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0B0" w:rsidRDefault="00CA2953" w:rsidP="009300B0">
      <w:pPr>
        <w:spacing w:line="360" w:lineRule="auto"/>
        <w:ind w:right="-57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426200" cy="93440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0" cy="934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0B0" w:rsidRPr="009300B0" w:rsidRDefault="009300B0" w:rsidP="009300B0">
      <w:pPr>
        <w:spacing w:line="360" w:lineRule="auto"/>
        <w:ind w:right="-57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 xml:space="preserve">Профессиональная программа повышения квалификации непрерывного образования врачей со сроком освоения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6347D">
        <w:rPr>
          <w:rFonts w:ascii="Times New Roman" w:hAnsi="Times New Roman" w:cs="Times New Roman"/>
          <w:sz w:val="24"/>
          <w:szCs w:val="24"/>
        </w:rPr>
        <w:t xml:space="preserve"> академических часов </w:t>
      </w:r>
      <w:r w:rsidRPr="009300B0">
        <w:rPr>
          <w:rFonts w:ascii="Times New Roman" w:hAnsi="Times New Roman" w:cs="Times New Roman"/>
          <w:bCs/>
          <w:sz w:val="24"/>
          <w:szCs w:val="24"/>
        </w:rPr>
        <w:t>«</w:t>
      </w:r>
      <w:r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Интенсивная терапия тяжелой </w:t>
      </w:r>
      <w:proofErr w:type="spellStart"/>
      <w:r w:rsidRPr="009300B0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9300B0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9300B0">
        <w:rPr>
          <w:rFonts w:ascii="Times New Roman" w:hAnsi="Times New Roman" w:cs="Times New Roman"/>
          <w:b/>
          <w:bCs/>
          <w:sz w:val="24"/>
          <w:szCs w:val="24"/>
        </w:rPr>
        <w:t>-19)»</w:t>
      </w:r>
      <w:r w:rsidRPr="009300B0"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разработана сотрудниками кафедры анестезиологии и реаниматологии имени профессора И.П. Верещагина (ФПК и ППВ) ФГБОУ ВО «Новосибирский государственный медицинский университет» Минздрава России.</w:t>
      </w:r>
    </w:p>
    <w:p w:rsidR="009300B0" w:rsidRPr="0026347D" w:rsidRDefault="009300B0" w:rsidP="009300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00B0">
        <w:rPr>
          <w:rFonts w:ascii="Times New Roman" w:hAnsi="Times New Roman" w:cs="Times New Roman"/>
          <w:bCs/>
          <w:sz w:val="24"/>
          <w:szCs w:val="24"/>
        </w:rPr>
        <w:t>П</w:t>
      </w:r>
      <w:r w:rsidRPr="0026347D">
        <w:rPr>
          <w:rFonts w:ascii="Times New Roman" w:hAnsi="Times New Roman" w:cs="Times New Roman"/>
          <w:sz w:val="24"/>
          <w:szCs w:val="24"/>
        </w:rPr>
        <w:t>рограмму разработал: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9300B0" w:rsidRPr="0026347D" w:rsidTr="008C4A9C">
        <w:tc>
          <w:tcPr>
            <w:tcW w:w="2373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</w:t>
            </w:r>
          </w:p>
        </w:tc>
      </w:tr>
      <w:tr w:rsidR="009300B0" w:rsidRPr="0026347D" w:rsidTr="008C4A9C">
        <w:tc>
          <w:tcPr>
            <w:tcW w:w="2373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Валеева</w:t>
            </w:r>
            <w:proofErr w:type="spellEnd"/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2377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доцент</w:t>
            </w:r>
          </w:p>
        </w:tc>
        <w:tc>
          <w:tcPr>
            <w:tcW w:w="2021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к.м.н., </w:t>
            </w:r>
          </w:p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793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 анестезиологии и реаниматологии ФПК и ППВ</w:t>
            </w:r>
          </w:p>
        </w:tc>
      </w:tr>
      <w:tr w:rsidR="009300B0" w:rsidRPr="0026347D" w:rsidTr="008C4A9C">
        <w:tc>
          <w:tcPr>
            <w:tcW w:w="2373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Верещагин Е.И. </w:t>
            </w:r>
          </w:p>
        </w:tc>
        <w:tc>
          <w:tcPr>
            <w:tcW w:w="2377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кафедрой </w:t>
            </w:r>
          </w:p>
        </w:tc>
        <w:tc>
          <w:tcPr>
            <w:tcW w:w="2021" w:type="dxa"/>
          </w:tcPr>
          <w:p w:rsidR="009300B0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Д.м.н.,</w:t>
            </w:r>
          </w:p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2793" w:type="dxa"/>
          </w:tcPr>
          <w:p w:rsidR="009300B0" w:rsidRPr="0026347D" w:rsidRDefault="009300B0" w:rsidP="008C4A9C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Кафедра анестезиологии и реаниматологии ФПК и ППВ</w:t>
            </w:r>
          </w:p>
        </w:tc>
      </w:tr>
    </w:tbl>
    <w:p w:rsidR="009300B0" w:rsidRPr="0026347D" w:rsidRDefault="009300B0" w:rsidP="009300B0">
      <w:pPr>
        <w:spacing w:line="360" w:lineRule="auto"/>
        <w:ind w:right="-5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9300B0" w:rsidRPr="0026347D" w:rsidRDefault="009300B0" w:rsidP="009300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СОДЕРЖАНИЕ ПРОГРАММЫ</w:t>
      </w:r>
    </w:p>
    <w:p w:rsidR="009300B0" w:rsidRPr="0026347D" w:rsidRDefault="009300B0" w:rsidP="009300B0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 профессиональной программы повышения квалификации </w:t>
      </w:r>
    </w:p>
    <w:p w:rsidR="009300B0" w:rsidRDefault="009300B0" w:rsidP="009300B0">
      <w:pPr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непрерывного образования врачей со сроком освоения </w:t>
      </w:r>
      <w:r w:rsidR="003C79AA" w:rsidRPr="003C79AA">
        <w:rPr>
          <w:rFonts w:ascii="Times New Roman" w:hAnsi="Times New Roman" w:cs="Times New Roman"/>
          <w:sz w:val="24"/>
          <w:szCs w:val="24"/>
        </w:rPr>
        <w:t xml:space="preserve">18 </w:t>
      </w:r>
      <w:r w:rsidRPr="0026347D">
        <w:rPr>
          <w:rFonts w:ascii="Times New Roman" w:hAnsi="Times New Roman" w:cs="Times New Roman"/>
          <w:sz w:val="24"/>
          <w:szCs w:val="24"/>
        </w:rPr>
        <w:t>академических часов</w:t>
      </w:r>
    </w:p>
    <w:p w:rsidR="009300B0" w:rsidRPr="0026347D" w:rsidRDefault="009300B0" w:rsidP="009300B0">
      <w:pPr>
        <w:jc w:val="center"/>
        <w:rPr>
          <w:rFonts w:ascii="Times New Roman" w:hAnsi="Times New Roman" w:cs="Times New Roman"/>
          <w:sz w:val="24"/>
          <w:szCs w:val="24"/>
        </w:rPr>
      </w:pPr>
      <w:r w:rsidRPr="009300B0">
        <w:rPr>
          <w:rFonts w:ascii="Times New Roman" w:hAnsi="Times New Roman" w:cs="Times New Roman"/>
          <w:bCs/>
          <w:sz w:val="24"/>
          <w:szCs w:val="24"/>
        </w:rPr>
        <w:t>«</w:t>
      </w:r>
      <w:r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Интенсивная терапия тяжелой </w:t>
      </w:r>
      <w:proofErr w:type="spellStart"/>
      <w:r w:rsidRPr="009300B0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9300B0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9300B0">
        <w:rPr>
          <w:rFonts w:ascii="Times New Roman" w:hAnsi="Times New Roman" w:cs="Times New Roman"/>
          <w:b/>
          <w:bCs/>
          <w:sz w:val="24"/>
          <w:szCs w:val="24"/>
        </w:rPr>
        <w:t>-19)»</w:t>
      </w: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8409"/>
      </w:tblGrid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9300B0" w:rsidP="008C4A9C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09" w:type="dxa"/>
            <w:vAlign w:val="center"/>
          </w:tcPr>
          <w:p w:rsidR="009300B0" w:rsidRPr="0026347D" w:rsidRDefault="009300B0" w:rsidP="008C4A9C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Наименование документа</w:t>
            </w:r>
          </w:p>
        </w:tc>
      </w:tr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9300B0" w:rsidP="008C4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9" w:type="dxa"/>
            <w:vAlign w:val="center"/>
          </w:tcPr>
          <w:p w:rsidR="009300B0" w:rsidRPr="0026347D" w:rsidRDefault="009300B0" w:rsidP="008C4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Титульный лист</w:t>
            </w:r>
          </w:p>
        </w:tc>
      </w:tr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9300B0" w:rsidP="008C4A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09" w:type="dxa"/>
            <w:vAlign w:val="center"/>
          </w:tcPr>
          <w:p w:rsidR="009300B0" w:rsidRPr="0026347D" w:rsidRDefault="009300B0" w:rsidP="008C4A9C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b w:val="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9300B0" w:rsidP="008C4A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09" w:type="dxa"/>
          </w:tcPr>
          <w:p w:rsidR="009300B0" w:rsidRPr="0026347D" w:rsidRDefault="009300B0" w:rsidP="008C4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</w:p>
        </w:tc>
      </w:tr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9300B0" w:rsidP="008C4A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09" w:type="dxa"/>
          </w:tcPr>
          <w:p w:rsidR="009300B0" w:rsidRPr="0026347D" w:rsidRDefault="009300B0" w:rsidP="008C4A9C">
            <w:pPr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Требования к итоговой аттестации</w:t>
            </w:r>
          </w:p>
        </w:tc>
      </w:tr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9300B0" w:rsidP="008C4A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09" w:type="dxa"/>
          </w:tcPr>
          <w:p w:rsidR="009300B0" w:rsidRPr="0026347D" w:rsidRDefault="009300B0" w:rsidP="008C4A9C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</w:t>
            </w:r>
          </w:p>
        </w:tc>
      </w:tr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9300B0" w:rsidP="008C4A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09" w:type="dxa"/>
          </w:tcPr>
          <w:p w:rsidR="009300B0" w:rsidRPr="0026347D" w:rsidRDefault="009300B0" w:rsidP="008C4A9C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Структура программы</w:t>
            </w:r>
          </w:p>
        </w:tc>
      </w:tr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9300B0" w:rsidP="008C4A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09" w:type="dxa"/>
          </w:tcPr>
          <w:p w:rsidR="009300B0" w:rsidRPr="0026347D" w:rsidRDefault="009300B0" w:rsidP="009300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Учебный план </w:t>
            </w:r>
            <w:r w:rsidRPr="0026347D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дополнительной профессиональной программы</w:t>
            </w: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 врачей </w:t>
            </w:r>
            <w:r w:rsidRPr="009300B0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9300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Интенсивная терапия тяжелой </w:t>
            </w:r>
            <w:proofErr w:type="spellStart"/>
            <w:r w:rsidRPr="009300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коронавирусной</w:t>
            </w:r>
            <w:proofErr w:type="spellEnd"/>
            <w:r w:rsidRPr="009300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инфекции (</w:t>
            </w:r>
            <w:r w:rsidRPr="009300B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COVID</w:t>
            </w:r>
            <w:r w:rsidRPr="009300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-19)»</w:t>
            </w:r>
          </w:p>
        </w:tc>
      </w:tr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475FCC" w:rsidP="008C4A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8409" w:type="dxa"/>
          </w:tcPr>
          <w:p w:rsidR="009300B0" w:rsidRPr="0026347D" w:rsidRDefault="00475FCC" w:rsidP="008C4A9C">
            <w:pPr>
              <w:pStyle w:val="2"/>
              <w:spacing w:before="0"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Организационно – педагогические условия </w:t>
            </w:r>
          </w:p>
        </w:tc>
      </w:tr>
      <w:tr w:rsidR="009300B0" w:rsidRPr="0026347D" w:rsidTr="008C4A9C">
        <w:trPr>
          <w:jc w:val="center"/>
        </w:trPr>
        <w:tc>
          <w:tcPr>
            <w:tcW w:w="1155" w:type="dxa"/>
            <w:vAlign w:val="center"/>
          </w:tcPr>
          <w:p w:rsidR="009300B0" w:rsidRPr="0026347D" w:rsidRDefault="00475FCC" w:rsidP="008C4A9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8409" w:type="dxa"/>
          </w:tcPr>
          <w:p w:rsidR="009300B0" w:rsidRPr="0026347D" w:rsidRDefault="00475FCC" w:rsidP="008C4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Оценочные материалы</w:t>
            </w:r>
          </w:p>
        </w:tc>
      </w:tr>
    </w:tbl>
    <w:p w:rsidR="009300B0" w:rsidRPr="0026347D" w:rsidRDefault="009300B0" w:rsidP="009300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00B0" w:rsidRPr="0026347D" w:rsidRDefault="009300B0" w:rsidP="009300B0">
      <w:pPr>
        <w:pStyle w:val="2"/>
        <w:keepLines w:val="0"/>
        <w:pageBreakBefore/>
        <w:numPr>
          <w:ilvl w:val="0"/>
          <w:numId w:val="2"/>
        </w:numPr>
        <w:spacing w:before="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6347D">
        <w:rPr>
          <w:rFonts w:ascii="Times New Roman" w:hAnsi="Times New Roman" w:cs="Times New Roman"/>
          <w:color w:val="auto"/>
          <w:sz w:val="24"/>
          <w:szCs w:val="24"/>
        </w:rPr>
        <w:lastRenderedPageBreak/>
        <w:t>АКТУАЛЬНОСТЬ И ОСНОВАНИЕ РАЗРАБОТКИ ПРОГРАММЫ</w:t>
      </w:r>
    </w:p>
    <w:p w:rsidR="006D2C9D" w:rsidRPr="00AA63DB" w:rsidRDefault="00C45BBE" w:rsidP="009300B0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3DB">
        <w:rPr>
          <w:rFonts w:ascii="Times New Roman" w:hAnsi="Times New Roman" w:cs="Times New Roman"/>
          <w:sz w:val="24"/>
          <w:szCs w:val="24"/>
        </w:rPr>
        <w:t xml:space="preserve">Актуальность дополнительной профессиональной программы повышения квалификации обусловлена необходимостью освежения теоретических знаний и практических навыков врачей в связи с повышением требований к их квалификационным </w:t>
      </w:r>
      <w:r w:rsidR="006D2C9D" w:rsidRPr="00AA63DB">
        <w:rPr>
          <w:rFonts w:ascii="Times New Roman" w:hAnsi="Times New Roman" w:cs="Times New Roman"/>
          <w:sz w:val="24"/>
          <w:szCs w:val="24"/>
        </w:rPr>
        <w:t xml:space="preserve">компетенциям  </w:t>
      </w:r>
      <w:r w:rsidRPr="00AA63DB">
        <w:rPr>
          <w:rFonts w:ascii="Times New Roman" w:hAnsi="Times New Roman" w:cs="Times New Roman"/>
          <w:sz w:val="24"/>
          <w:szCs w:val="24"/>
        </w:rPr>
        <w:t xml:space="preserve">в </w:t>
      </w:r>
      <w:r w:rsidR="006D2C9D" w:rsidRPr="00AA63DB">
        <w:rPr>
          <w:rFonts w:ascii="Times New Roman" w:hAnsi="Times New Roman" w:cs="Times New Roman"/>
          <w:sz w:val="24"/>
          <w:szCs w:val="24"/>
        </w:rPr>
        <w:t xml:space="preserve">быстро меняющихся современных </w:t>
      </w:r>
      <w:r w:rsidRPr="00AA63DB">
        <w:rPr>
          <w:rFonts w:ascii="Times New Roman" w:hAnsi="Times New Roman" w:cs="Times New Roman"/>
          <w:sz w:val="24"/>
          <w:szCs w:val="24"/>
        </w:rPr>
        <w:t>условиях</w:t>
      </w:r>
      <w:r w:rsidR="006D2C9D" w:rsidRPr="00AA63DB">
        <w:rPr>
          <w:rFonts w:ascii="Times New Roman" w:hAnsi="Times New Roman" w:cs="Times New Roman"/>
          <w:sz w:val="24"/>
          <w:szCs w:val="24"/>
        </w:rPr>
        <w:t xml:space="preserve">, при появлении новых инфекционных агентов с отсутствием патогенетического лечения  </w:t>
      </w:r>
      <w:r w:rsidRPr="00AA63DB">
        <w:rPr>
          <w:rFonts w:ascii="Times New Roman" w:hAnsi="Times New Roman" w:cs="Times New Roman"/>
          <w:sz w:val="24"/>
          <w:szCs w:val="24"/>
        </w:rPr>
        <w:t xml:space="preserve"> и </w:t>
      </w:r>
      <w:r w:rsidR="006D2C9D" w:rsidRPr="00AA63DB">
        <w:rPr>
          <w:rFonts w:ascii="Times New Roman" w:hAnsi="Times New Roman" w:cs="Times New Roman"/>
          <w:sz w:val="24"/>
          <w:szCs w:val="24"/>
        </w:rPr>
        <w:t xml:space="preserve">угрозах развития пандемии. </w:t>
      </w:r>
      <w:r w:rsidRPr="00AA63DB">
        <w:rPr>
          <w:rFonts w:ascii="Times New Roman" w:hAnsi="Times New Roman" w:cs="Times New Roman"/>
          <w:sz w:val="24"/>
          <w:szCs w:val="24"/>
        </w:rPr>
        <w:t xml:space="preserve">Появление COVID-19 поставило перед специалистами здравоохранения задачи, связанные с быстрой диагностикой и оказанием высокотехнологичной медицинской помощи больным. В настоящее время сведения об эпидемиологии, клинических особенностях, профилактике и лечении этого заболевания ограничены. </w:t>
      </w:r>
    </w:p>
    <w:p w:rsidR="006D2C9D" w:rsidRPr="00AA63DB" w:rsidRDefault="00C45BBE" w:rsidP="009300B0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3DB">
        <w:rPr>
          <w:rFonts w:ascii="Times New Roman" w:hAnsi="Times New Roman" w:cs="Times New Roman"/>
          <w:sz w:val="24"/>
          <w:szCs w:val="24"/>
        </w:rPr>
        <w:t xml:space="preserve">Известно, что наиболее распространенным клиническим проявлением нового варианта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инфекции является двухсторонняя пневмония, у 3-4% пациентов зарегистрировано развитие острого респираторного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дистресс-синдрома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(ОРДС)</w:t>
      </w:r>
      <w:r w:rsidR="006D2C9D" w:rsidRPr="00AA63DB">
        <w:rPr>
          <w:rFonts w:ascii="Times New Roman" w:hAnsi="Times New Roman" w:cs="Times New Roman"/>
          <w:sz w:val="24"/>
          <w:szCs w:val="24"/>
        </w:rPr>
        <w:t>, что требует интенсивной терапии пациентов в условиях отделений ОРИТ,  применения самых технологичных современных методик диагностики и лечения: ИВЛ, заместительных методов почечной терапии, ЭКМО</w:t>
      </w:r>
      <w:r w:rsidRPr="00AA63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00B0" w:rsidRPr="00AA63DB" w:rsidRDefault="006D2C9D" w:rsidP="009300B0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63DB">
        <w:rPr>
          <w:rFonts w:ascii="Times New Roman" w:hAnsi="Times New Roman" w:cs="Times New Roman"/>
          <w:sz w:val="24"/>
          <w:szCs w:val="24"/>
        </w:rPr>
        <w:t xml:space="preserve">Течение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инфекции существенно осложняется с повышением возраста пациентов, наличием сопутствующих заболеваний, чаще всего тяжелого </w:t>
      </w:r>
      <w:proofErr w:type="spellStart"/>
      <w:r w:rsidRPr="00AA63DB">
        <w:rPr>
          <w:rFonts w:ascii="Times New Roman" w:hAnsi="Times New Roman" w:cs="Times New Roman"/>
          <w:sz w:val="24"/>
          <w:szCs w:val="24"/>
        </w:rPr>
        <w:t>коморбидного</w:t>
      </w:r>
      <w:proofErr w:type="spellEnd"/>
      <w:r w:rsidRPr="00AA63DB">
        <w:rPr>
          <w:rFonts w:ascii="Times New Roman" w:hAnsi="Times New Roman" w:cs="Times New Roman"/>
          <w:sz w:val="24"/>
          <w:szCs w:val="24"/>
        </w:rPr>
        <w:t xml:space="preserve"> фона: сахарный диабет, ожирение и метаболический синдром, гипертоническая болезнь, ИБС, </w:t>
      </w:r>
      <w:r w:rsidR="00AA63DB" w:rsidRPr="00AA63DB">
        <w:rPr>
          <w:rFonts w:ascii="Times New Roman" w:hAnsi="Times New Roman" w:cs="Times New Roman"/>
          <w:sz w:val="24"/>
          <w:szCs w:val="24"/>
        </w:rPr>
        <w:t xml:space="preserve">заболевания легких и онкологические заболевания. Все это требует комплексного участия специалистов разного профиля диагностических и лечебных  специальностей, проведения постоянного </w:t>
      </w:r>
      <w:r w:rsidR="009300B0" w:rsidRPr="00AA63DB">
        <w:rPr>
          <w:rFonts w:ascii="Times New Roman" w:hAnsi="Times New Roman" w:cs="Times New Roman"/>
          <w:sz w:val="24"/>
          <w:szCs w:val="24"/>
        </w:rPr>
        <w:t xml:space="preserve"> мониторинг</w:t>
      </w:r>
      <w:r w:rsidR="00AA63DB" w:rsidRPr="00AA63DB">
        <w:rPr>
          <w:rFonts w:ascii="Times New Roman" w:hAnsi="Times New Roman" w:cs="Times New Roman"/>
          <w:sz w:val="24"/>
          <w:szCs w:val="24"/>
        </w:rPr>
        <w:t>а</w:t>
      </w:r>
      <w:r w:rsidR="009300B0" w:rsidRPr="00AA63DB">
        <w:rPr>
          <w:rFonts w:ascii="Times New Roman" w:hAnsi="Times New Roman" w:cs="Times New Roman"/>
          <w:sz w:val="24"/>
          <w:szCs w:val="24"/>
        </w:rPr>
        <w:t xml:space="preserve"> витальных функций и интенсивн</w:t>
      </w:r>
      <w:r w:rsidR="00AA63DB" w:rsidRPr="00AA63DB">
        <w:rPr>
          <w:rFonts w:ascii="Times New Roman" w:hAnsi="Times New Roman" w:cs="Times New Roman"/>
          <w:sz w:val="24"/>
          <w:szCs w:val="24"/>
        </w:rPr>
        <w:t>ой</w:t>
      </w:r>
      <w:r w:rsidR="009300B0" w:rsidRPr="00AA63DB">
        <w:rPr>
          <w:rFonts w:ascii="Times New Roman" w:hAnsi="Times New Roman" w:cs="Times New Roman"/>
          <w:sz w:val="24"/>
          <w:szCs w:val="24"/>
        </w:rPr>
        <w:t xml:space="preserve"> терапи</w:t>
      </w:r>
      <w:r w:rsidR="00AA63DB" w:rsidRPr="00AA63DB">
        <w:rPr>
          <w:rFonts w:ascii="Times New Roman" w:hAnsi="Times New Roman" w:cs="Times New Roman"/>
          <w:sz w:val="24"/>
          <w:szCs w:val="24"/>
        </w:rPr>
        <w:t>и</w:t>
      </w:r>
      <w:r w:rsidR="009300B0" w:rsidRPr="00AA63DB">
        <w:rPr>
          <w:rFonts w:ascii="Times New Roman" w:hAnsi="Times New Roman" w:cs="Times New Roman"/>
          <w:sz w:val="24"/>
          <w:szCs w:val="24"/>
        </w:rPr>
        <w:t xml:space="preserve"> осложнений </w:t>
      </w:r>
      <w:proofErr w:type="spellStart"/>
      <w:r w:rsidR="00AA63DB" w:rsidRPr="00AA63D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AA63DB" w:rsidRPr="00AA63DB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="009300B0" w:rsidRPr="00AA63D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300B0" w:rsidRPr="00AA63DB">
        <w:rPr>
          <w:rFonts w:ascii="Times New Roman" w:hAnsi="Times New Roman" w:cs="Times New Roman"/>
          <w:sz w:val="24"/>
          <w:szCs w:val="24"/>
        </w:rPr>
        <w:t>коморбидных</w:t>
      </w:r>
      <w:proofErr w:type="spellEnd"/>
      <w:r w:rsidR="009300B0" w:rsidRPr="00AA63DB">
        <w:rPr>
          <w:rFonts w:ascii="Times New Roman" w:hAnsi="Times New Roman" w:cs="Times New Roman"/>
          <w:sz w:val="24"/>
          <w:szCs w:val="24"/>
        </w:rPr>
        <w:t xml:space="preserve"> состояний в отделениях ОРИТ</w:t>
      </w:r>
      <w:r w:rsidR="00AA63DB" w:rsidRPr="00AA63DB">
        <w:rPr>
          <w:rFonts w:ascii="Times New Roman" w:hAnsi="Times New Roman" w:cs="Times New Roman"/>
          <w:sz w:val="24"/>
          <w:szCs w:val="24"/>
        </w:rPr>
        <w:t xml:space="preserve">, </w:t>
      </w:r>
      <w:r w:rsidR="009300B0" w:rsidRPr="00AA63DB">
        <w:rPr>
          <w:rFonts w:ascii="Times New Roman" w:hAnsi="Times New Roman" w:cs="Times New Roman"/>
          <w:sz w:val="24"/>
          <w:szCs w:val="24"/>
        </w:rPr>
        <w:t xml:space="preserve"> интенсивн</w:t>
      </w:r>
      <w:r w:rsidR="00AA63DB" w:rsidRPr="00AA63DB">
        <w:rPr>
          <w:rFonts w:ascii="Times New Roman" w:hAnsi="Times New Roman" w:cs="Times New Roman"/>
          <w:sz w:val="24"/>
          <w:szCs w:val="24"/>
        </w:rPr>
        <w:t>ого</w:t>
      </w:r>
      <w:r w:rsidR="009300B0" w:rsidRPr="00AA63DB">
        <w:rPr>
          <w:rFonts w:ascii="Times New Roman" w:hAnsi="Times New Roman" w:cs="Times New Roman"/>
          <w:sz w:val="24"/>
          <w:szCs w:val="24"/>
        </w:rPr>
        <w:t xml:space="preserve"> уход</w:t>
      </w:r>
      <w:r w:rsidR="00AA63DB" w:rsidRPr="00AA63DB">
        <w:rPr>
          <w:rFonts w:ascii="Times New Roman" w:hAnsi="Times New Roman" w:cs="Times New Roman"/>
          <w:sz w:val="24"/>
          <w:szCs w:val="24"/>
        </w:rPr>
        <w:t>а</w:t>
      </w:r>
      <w:r w:rsidR="009300B0" w:rsidRPr="00AA63DB">
        <w:rPr>
          <w:rFonts w:ascii="Times New Roman" w:hAnsi="Times New Roman" w:cs="Times New Roman"/>
          <w:sz w:val="24"/>
          <w:szCs w:val="24"/>
        </w:rPr>
        <w:t xml:space="preserve"> с элементами реабилитации </w:t>
      </w:r>
      <w:r w:rsidR="00AA63DB" w:rsidRPr="00AA63DB">
        <w:rPr>
          <w:rFonts w:ascii="Times New Roman" w:hAnsi="Times New Roman" w:cs="Times New Roman"/>
          <w:sz w:val="24"/>
          <w:szCs w:val="24"/>
        </w:rPr>
        <w:t>на всех этапах лечения</w:t>
      </w:r>
      <w:r w:rsidR="009300B0" w:rsidRPr="00AA63DB">
        <w:rPr>
          <w:rFonts w:ascii="Times New Roman" w:hAnsi="Times New Roman" w:cs="Times New Roman"/>
          <w:sz w:val="24"/>
          <w:szCs w:val="24"/>
        </w:rPr>
        <w:t>.</w:t>
      </w:r>
    </w:p>
    <w:p w:rsidR="009300B0" w:rsidRPr="0026347D" w:rsidRDefault="00DC3ED7" w:rsidP="009300B0">
      <w:pPr>
        <w:pStyle w:val="a5"/>
        <w:spacing w:after="0" w:line="360" w:lineRule="auto"/>
        <w:ind w:left="0" w:firstLine="709"/>
        <w:jc w:val="both"/>
        <w:rPr>
          <w:rStyle w:val="FontStyle2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Текущая ситуация </w:t>
      </w:r>
      <w:r w:rsidR="009300B0">
        <w:rPr>
          <w:rFonts w:ascii="Times New Roman" w:hAnsi="Times New Roman" w:cs="Times New Roman"/>
          <w:sz w:val="24"/>
          <w:szCs w:val="24"/>
        </w:rPr>
        <w:t xml:space="preserve">делает в современных условиях необходимым </w:t>
      </w:r>
      <w:r>
        <w:rPr>
          <w:rFonts w:ascii="Times New Roman" w:hAnsi="Times New Roman" w:cs="Times New Roman"/>
          <w:sz w:val="24"/>
          <w:szCs w:val="24"/>
        </w:rPr>
        <w:t>обучение</w:t>
      </w:r>
      <w:r w:rsidR="009300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специалистов алгоритмам работы в сложных быстро меняющихся ситуациях, при поступлении большого количества пациентов с дыхательной недостаточностью и необходимостью обеспечить проходимость дыхательных путей и адекватную вентиляцию</w:t>
      </w:r>
      <w:r w:rsidR="009300B0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Комплексный подход к построению обучения, включение освежающего курса  и практических занятий</w:t>
      </w:r>
      <w:r w:rsidRPr="0026347D">
        <w:rPr>
          <w:rStyle w:val="FontStyle29"/>
          <w:sz w:val="24"/>
          <w:szCs w:val="24"/>
        </w:rPr>
        <w:t xml:space="preserve"> </w:t>
      </w:r>
      <w:r w:rsidR="009300B0" w:rsidRPr="0026347D">
        <w:rPr>
          <w:rStyle w:val="FontStyle29"/>
          <w:sz w:val="24"/>
          <w:szCs w:val="24"/>
        </w:rPr>
        <w:t xml:space="preserve">обосновывает необходимость создания </w:t>
      </w:r>
      <w:r w:rsidR="009300B0" w:rsidRPr="0026347D">
        <w:rPr>
          <w:rFonts w:ascii="Times New Roman" w:hAnsi="Times New Roman" w:cs="Times New Roman"/>
          <w:sz w:val="24"/>
          <w:szCs w:val="24"/>
        </w:rPr>
        <w:t>дополнительной профессиональной программы</w:t>
      </w:r>
      <w:r>
        <w:rPr>
          <w:rFonts w:ascii="Times New Roman" w:hAnsi="Times New Roman" w:cs="Times New Roman"/>
          <w:sz w:val="24"/>
          <w:szCs w:val="24"/>
        </w:rPr>
        <w:t>,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учитывающей все аспекты действий врача интенсивной терапии,  включая  стандарты диагностики, лечения, особенности применения ИВЛ и других технологичных методов, мониторинга и ухода за тяжелыми пациентами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инфекцией.    </w:t>
      </w:r>
    </w:p>
    <w:p w:rsidR="009300B0" w:rsidRPr="0026347D" w:rsidRDefault="009300B0" w:rsidP="009300B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9300B0" w:rsidRPr="0026347D" w:rsidRDefault="009300B0" w:rsidP="009300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2. ОБЩИЕ ПОЛОЖЕНИЯ</w:t>
      </w:r>
    </w:p>
    <w:p w:rsidR="009300B0" w:rsidRPr="0026347D" w:rsidRDefault="009300B0" w:rsidP="009300B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26347D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профессиональных компетенций, </w:t>
      </w:r>
      <w:r w:rsidRPr="002634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t xml:space="preserve">дальнейшее повышение теоретического уровня знаний  по специальности,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отработка 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t>практических навы</w:t>
      </w:r>
      <w:r w:rsidRPr="0026347D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ков,  необходимых для выполнения  профессионально-должностных обязанностей врача анестезиолога-реаниматолога в  специальности. </w:t>
      </w:r>
    </w:p>
    <w:p w:rsidR="009300B0" w:rsidRPr="0026347D" w:rsidRDefault="009300B0" w:rsidP="009300B0">
      <w:pPr>
        <w:tabs>
          <w:tab w:val="left" w:pos="709"/>
        </w:tabs>
        <w:spacing w:line="36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26347D">
        <w:rPr>
          <w:rFonts w:ascii="Times New Roman" w:hAnsi="Times New Roman" w:cs="Times New Roman"/>
          <w:bCs/>
          <w:sz w:val="24"/>
          <w:szCs w:val="24"/>
        </w:rPr>
        <w:t>:</w:t>
      </w:r>
    </w:p>
    <w:p w:rsidR="009300B0" w:rsidRPr="0026347D" w:rsidRDefault="00FA70B0" w:rsidP="009300B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Получение 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врачами </w:t>
      </w:r>
      <w:r>
        <w:rPr>
          <w:rFonts w:ascii="Times New Roman" w:hAnsi="Times New Roman" w:cs="Times New Roman"/>
          <w:sz w:val="24"/>
          <w:szCs w:val="24"/>
        </w:rPr>
        <w:t xml:space="preserve">знаний 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диагностике, клинике,  </w:t>
      </w:r>
      <w:proofErr w:type="spellStart"/>
      <w:r w:rsidR="009300B0" w:rsidRPr="0026347D">
        <w:rPr>
          <w:rFonts w:ascii="Times New Roman" w:hAnsi="Times New Roman" w:cs="Times New Roman"/>
          <w:sz w:val="24"/>
          <w:szCs w:val="24"/>
        </w:rPr>
        <w:t>этиопатогенетической</w:t>
      </w:r>
      <w:proofErr w:type="spellEnd"/>
      <w:r w:rsidR="009300B0"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симптоматической 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терапии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="009300B0"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9300B0" w:rsidRPr="0026347D" w:rsidRDefault="00FA70B0" w:rsidP="009300B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олучение врачами профессиональных </w:t>
      </w:r>
      <w:r>
        <w:rPr>
          <w:rFonts w:ascii="Times New Roman" w:hAnsi="Times New Roman" w:cs="Times New Roman"/>
          <w:sz w:val="24"/>
          <w:szCs w:val="24"/>
        </w:rPr>
        <w:t xml:space="preserve">знаний 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 по современному мониторингу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9300B0" w:rsidRPr="0026347D">
        <w:rPr>
          <w:rFonts w:ascii="Times New Roman" w:hAnsi="Times New Roman" w:cs="Times New Roman"/>
          <w:sz w:val="24"/>
          <w:szCs w:val="24"/>
        </w:rPr>
        <w:t>анестезиологии и реаниматологии</w:t>
      </w:r>
      <w:r w:rsidR="009300B0"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9300B0" w:rsidRPr="0026347D" w:rsidRDefault="00FA70B0" w:rsidP="009300B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компетенций по </w:t>
      </w:r>
      <w:r>
        <w:rPr>
          <w:rFonts w:ascii="Times New Roman" w:hAnsi="Times New Roman" w:cs="Times New Roman"/>
          <w:sz w:val="24"/>
          <w:szCs w:val="24"/>
        </w:rPr>
        <w:t xml:space="preserve">особенностям интенсивной терапии и проведения ИВЛ в </w:t>
      </w:r>
      <w:r w:rsidR="009300B0" w:rsidRPr="0026347D">
        <w:rPr>
          <w:rFonts w:ascii="Times New Roman" w:hAnsi="Times New Roman" w:cs="Times New Roman"/>
          <w:sz w:val="24"/>
          <w:szCs w:val="24"/>
        </w:rPr>
        <w:t>лечени</w:t>
      </w:r>
      <w:r>
        <w:rPr>
          <w:rFonts w:ascii="Times New Roman" w:hAnsi="Times New Roman" w:cs="Times New Roman"/>
          <w:sz w:val="24"/>
          <w:szCs w:val="24"/>
        </w:rPr>
        <w:t>и острой дыхательной недостаточности при вирусных и бактериальных пневмониях</w:t>
      </w:r>
      <w:r w:rsidR="009300B0" w:rsidRPr="0026347D">
        <w:rPr>
          <w:rFonts w:ascii="Times New Roman" w:hAnsi="Times New Roman" w:cs="Times New Roman"/>
          <w:sz w:val="24"/>
          <w:szCs w:val="24"/>
        </w:rPr>
        <w:t>;</w:t>
      </w:r>
    </w:p>
    <w:p w:rsidR="009300B0" w:rsidRPr="0026347D" w:rsidRDefault="00FA70B0" w:rsidP="009300B0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 врачами профессиональных </w:t>
      </w:r>
      <w:r>
        <w:rPr>
          <w:rFonts w:ascii="Times New Roman" w:hAnsi="Times New Roman" w:cs="Times New Roman"/>
          <w:sz w:val="24"/>
          <w:szCs w:val="24"/>
        </w:rPr>
        <w:t xml:space="preserve">знаний 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 по интенсивной терапии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полиорганной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недостаточности </w:t>
      </w:r>
      <w:r w:rsidR="005525AA">
        <w:rPr>
          <w:rFonts w:ascii="Times New Roman" w:hAnsi="Times New Roman" w:cs="Times New Roman"/>
          <w:sz w:val="24"/>
          <w:szCs w:val="24"/>
        </w:rPr>
        <w:t xml:space="preserve">у пациентов с </w:t>
      </w:r>
      <w:proofErr w:type="spellStart"/>
      <w:r w:rsidR="005525AA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5525AA">
        <w:rPr>
          <w:rFonts w:ascii="Times New Roman" w:hAnsi="Times New Roman" w:cs="Times New Roman"/>
          <w:sz w:val="24"/>
          <w:szCs w:val="24"/>
        </w:rPr>
        <w:t xml:space="preserve"> инфекцией</w:t>
      </w:r>
      <w:r w:rsidR="009300B0" w:rsidRPr="0026347D">
        <w:rPr>
          <w:rFonts w:ascii="Times New Roman" w:hAnsi="Times New Roman" w:cs="Times New Roman"/>
          <w:sz w:val="24"/>
          <w:szCs w:val="24"/>
        </w:rPr>
        <w:t>;</w:t>
      </w:r>
    </w:p>
    <w:p w:rsidR="009300B0" w:rsidRPr="0026347D" w:rsidRDefault="009300B0" w:rsidP="009300B0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300B0" w:rsidRPr="0026347D" w:rsidRDefault="009300B0" w:rsidP="009300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Категория </w:t>
      </w:r>
      <w:proofErr w:type="gramStart"/>
      <w:r w:rsidRPr="0026347D"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  <w:proofErr w:type="gramEnd"/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–  врачи анестезиологи-реаниматологи</w:t>
      </w:r>
    </w:p>
    <w:p w:rsidR="009300B0" w:rsidRPr="0026347D" w:rsidRDefault="009300B0" w:rsidP="009300B0">
      <w:pPr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sz w:val="24"/>
          <w:szCs w:val="24"/>
        </w:rPr>
        <w:t xml:space="preserve">Объем программы: </w:t>
      </w:r>
      <w:r w:rsidR="005525AA">
        <w:rPr>
          <w:rFonts w:ascii="Times New Roman" w:hAnsi="Times New Roman" w:cs="Times New Roman"/>
          <w:bCs/>
          <w:sz w:val="24"/>
          <w:szCs w:val="24"/>
        </w:rPr>
        <w:t xml:space="preserve">18 </w:t>
      </w:r>
      <w:r w:rsidRPr="0026347D">
        <w:rPr>
          <w:rFonts w:ascii="Times New Roman" w:hAnsi="Times New Roman" w:cs="Times New Roman"/>
          <w:sz w:val="24"/>
          <w:szCs w:val="24"/>
        </w:rPr>
        <w:t xml:space="preserve">часов трудоемкости, в том числе, </w:t>
      </w:r>
      <w:r w:rsidR="005525AA">
        <w:rPr>
          <w:rFonts w:ascii="Times New Roman" w:hAnsi="Times New Roman" w:cs="Times New Roman"/>
          <w:bCs/>
          <w:sz w:val="24"/>
          <w:szCs w:val="24"/>
        </w:rPr>
        <w:t>18</w:t>
      </w:r>
      <w:r w:rsidRPr="0026347D">
        <w:rPr>
          <w:rFonts w:ascii="Times New Roman" w:hAnsi="Times New Roman" w:cs="Times New Roman"/>
          <w:sz w:val="24"/>
          <w:szCs w:val="24"/>
        </w:rPr>
        <w:t xml:space="preserve"> зачетных единиц.</w:t>
      </w:r>
    </w:p>
    <w:p w:rsidR="009300B0" w:rsidRPr="0026347D" w:rsidRDefault="009300B0" w:rsidP="009300B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26347D">
        <w:rPr>
          <w:rFonts w:ascii="Times New Roman" w:hAnsi="Times New Roman" w:cs="Times New Roman"/>
          <w:sz w:val="24"/>
          <w:szCs w:val="24"/>
        </w:rPr>
        <w:t xml:space="preserve"> не более 6 академических часов в день/</w:t>
      </w:r>
      <w:r w:rsidR="005525AA">
        <w:rPr>
          <w:rFonts w:ascii="Times New Roman" w:hAnsi="Times New Roman" w:cs="Times New Roman"/>
          <w:sz w:val="24"/>
          <w:szCs w:val="24"/>
        </w:rPr>
        <w:t>18</w:t>
      </w:r>
      <w:r w:rsidRPr="0026347D">
        <w:rPr>
          <w:rFonts w:ascii="Times New Roman" w:hAnsi="Times New Roman" w:cs="Times New Roman"/>
          <w:sz w:val="24"/>
          <w:szCs w:val="24"/>
        </w:rPr>
        <w:t xml:space="preserve"> академических часов.</w:t>
      </w:r>
    </w:p>
    <w:p w:rsidR="009300B0" w:rsidRPr="0026347D" w:rsidRDefault="009300B0" w:rsidP="009300B0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 w:rsidR="003C79A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3C79AA">
        <w:rPr>
          <w:rFonts w:ascii="Times New Roman" w:hAnsi="Times New Roman" w:cs="Times New Roman"/>
          <w:sz w:val="24"/>
          <w:szCs w:val="24"/>
        </w:rPr>
        <w:t>очно-заочная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>.</w:t>
      </w:r>
    </w:p>
    <w:p w:rsidR="009300B0" w:rsidRPr="0026347D" w:rsidRDefault="009300B0" w:rsidP="009300B0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347D">
        <w:rPr>
          <w:rFonts w:ascii="Times New Roman" w:hAnsi="Times New Roman" w:cs="Times New Roman"/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9300B0" w:rsidRPr="0026347D" w:rsidRDefault="009300B0" w:rsidP="009300B0">
      <w:pPr>
        <w:widowControl w:val="0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9300B0" w:rsidRPr="0026347D" w:rsidRDefault="009300B0" w:rsidP="009300B0">
      <w:pPr>
        <w:widowControl w:val="0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3. ПЛАНИРУЕМЫЕ РЕЗУЛЬТАТЫ ОБУЧЕНИЯ</w:t>
      </w:r>
    </w:p>
    <w:p w:rsidR="009300B0" w:rsidRPr="0026347D" w:rsidRDefault="009300B0" w:rsidP="009300B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</w:p>
    <w:p w:rsidR="009300B0" w:rsidRPr="0026347D" w:rsidRDefault="009300B0" w:rsidP="009300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Программа предназначена для специалистов, имеющих высшее медицинское образование, работающих в отделениях анестезиологии, реанимации и интенсивной терапии различного профиля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0B0" w:rsidRPr="0026347D" w:rsidRDefault="009300B0" w:rsidP="009300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  <w:lang w:eastAsia="ar-SA"/>
        </w:rPr>
        <w:lastRenderedPageBreak/>
        <w:t xml:space="preserve">3.2. Характеристика профессиональных компетенций врачей, подлежащих усовершенствованию, в результате </w:t>
      </w:r>
      <w:proofErr w:type="gramStart"/>
      <w:r w:rsidRPr="0026347D">
        <w:rPr>
          <w:rFonts w:ascii="Times New Roman" w:hAnsi="Times New Roman" w:cs="Times New Roman"/>
          <w:b/>
          <w:sz w:val="24"/>
          <w:szCs w:val="24"/>
          <w:lang w:eastAsia="ar-SA"/>
        </w:rPr>
        <w:t>освоения дополнительной профессиональной программы повышения квалификации непрерывного образования</w:t>
      </w:r>
      <w:proofErr w:type="gramEnd"/>
      <w:r w:rsidRPr="0026347D">
        <w:rPr>
          <w:rFonts w:ascii="Times New Roman" w:hAnsi="Times New Roman" w:cs="Times New Roman"/>
          <w:b/>
          <w:sz w:val="24"/>
          <w:szCs w:val="24"/>
        </w:rPr>
        <w:t>:</w:t>
      </w:r>
      <w:r w:rsidRPr="0026347D">
        <w:rPr>
          <w:rFonts w:ascii="Times New Roman" w:hAnsi="Times New Roman" w:cs="Times New Roman"/>
          <w:bCs/>
          <w:sz w:val="24"/>
          <w:szCs w:val="24"/>
        </w:rPr>
        <w:t xml:space="preserve"> «Актуальные 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вопросы общей анестезиологии и интенсивной терапии</w:t>
      </w:r>
      <w:r w:rsidRPr="0026347D">
        <w:rPr>
          <w:rFonts w:ascii="Times New Roman" w:hAnsi="Times New Roman" w:cs="Times New Roman"/>
          <w:bCs/>
          <w:sz w:val="24"/>
          <w:szCs w:val="24"/>
        </w:rPr>
        <w:t>»</w:t>
      </w:r>
    </w:p>
    <w:p w:rsidR="009300B0" w:rsidRPr="0026347D" w:rsidRDefault="009300B0" w:rsidP="009300B0">
      <w:pPr>
        <w:pStyle w:val="a4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26347D">
        <w:rPr>
          <w:rFonts w:cs="Times New Roman"/>
        </w:rPr>
        <w:t>Врач-специалист анестезиолог-реаниматолог должен обладать</w:t>
      </w:r>
      <w:r w:rsidRPr="0026347D">
        <w:rPr>
          <w:rFonts w:cs="Times New Roman"/>
          <w:b/>
          <w:bCs/>
        </w:rPr>
        <w:t xml:space="preserve"> универсальными  (УК) и профессиональными компетенциями (ПК):</w:t>
      </w:r>
    </w:p>
    <w:p w:rsidR="009300B0" w:rsidRPr="0026347D" w:rsidRDefault="009300B0" w:rsidP="009300B0">
      <w:pPr>
        <w:pStyle w:val="a4"/>
        <w:tabs>
          <w:tab w:val="left" w:pos="1276"/>
          <w:tab w:val="left" w:pos="2296"/>
        </w:tabs>
        <w:spacing w:line="360" w:lineRule="auto"/>
        <w:ind w:firstLine="709"/>
        <w:jc w:val="both"/>
        <w:rPr>
          <w:rFonts w:cs="Times New Roman"/>
          <w:b/>
          <w:szCs w:val="28"/>
        </w:rPr>
      </w:pPr>
      <w:r w:rsidRPr="0026347D">
        <w:rPr>
          <w:rFonts w:cs="Times New Roman"/>
          <w:b/>
          <w:szCs w:val="28"/>
        </w:rPr>
        <w:t>Универсальные компетенции (далее – УК):</w:t>
      </w:r>
    </w:p>
    <w:p w:rsidR="00040DA2" w:rsidRDefault="009300B0" w:rsidP="00040D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1. Способность и готовность анализировать социально-значимые проблемы и процессы, использовать на практике методы гуманитарных, естественнонаучных, медико-биологических и клинических наук в различных видах своей профес</w:t>
      </w:r>
      <w:r w:rsidR="00040DA2">
        <w:rPr>
          <w:rFonts w:ascii="Times New Roman" w:hAnsi="Times New Roman" w:cs="Times New Roman"/>
          <w:sz w:val="24"/>
          <w:szCs w:val="24"/>
        </w:rPr>
        <w:t>сиональной деятельности (УК 1)</w:t>
      </w:r>
    </w:p>
    <w:p w:rsidR="009300B0" w:rsidRPr="0026347D" w:rsidRDefault="009300B0" w:rsidP="00040D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Способность и готовность к логическому и аргументированному анализу, к публичной речи, ведению дискуссии и полемики, к редактированию текстов профессионального содержания, к осуществлению воспитательной и педагогической деятельности, к сотрудничеству и разрешению конфликтов, к толерантности (УК 2); </w:t>
      </w:r>
    </w:p>
    <w:p w:rsidR="00040DA2" w:rsidRDefault="009300B0" w:rsidP="00040DA2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3. Способность и готовность использовать методы управления, организовывать работу исполнителей, находить и принимать ответственные управленческие решения в условиях различных мнений и в рамках своей профес</w:t>
      </w:r>
      <w:r w:rsidR="00040DA2">
        <w:rPr>
          <w:rFonts w:ascii="Times New Roman" w:hAnsi="Times New Roman" w:cs="Times New Roman"/>
          <w:sz w:val="24"/>
          <w:szCs w:val="24"/>
        </w:rPr>
        <w:t>сиональной компетенции (УК 3)</w:t>
      </w:r>
    </w:p>
    <w:p w:rsidR="009300B0" w:rsidRPr="0026347D" w:rsidRDefault="009300B0" w:rsidP="00040DA2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sz w:val="24"/>
          <w:szCs w:val="24"/>
        </w:rPr>
        <w:t>4. Способность и готовность 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</w:t>
      </w:r>
      <w:r w:rsidR="00040DA2">
        <w:rPr>
          <w:rFonts w:ascii="Times New Roman" w:hAnsi="Times New Roman" w:cs="Times New Roman"/>
          <w:sz w:val="24"/>
          <w:szCs w:val="24"/>
        </w:rPr>
        <w:t>охранять врачебную тайну (УК 4)</w:t>
      </w:r>
    </w:p>
    <w:p w:rsidR="009300B0" w:rsidRPr="0026347D" w:rsidRDefault="009300B0" w:rsidP="009300B0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Профессиональные компетенции (далее – ПК):</w:t>
      </w:r>
    </w:p>
    <w:p w:rsidR="009300B0" w:rsidRPr="0026347D" w:rsidRDefault="009300B0" w:rsidP="009300B0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В диагностической деятельности:</w:t>
      </w:r>
    </w:p>
    <w:p w:rsidR="00E7133B" w:rsidRDefault="009300B0" w:rsidP="00E7133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</w:t>
      </w:r>
      <w:r w:rsidR="00E7133B"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 к постановке диагноза на основании диагно</w:t>
      </w:r>
      <w:r w:rsidR="00E7133B">
        <w:rPr>
          <w:rFonts w:ascii="Times New Roman" w:hAnsi="Times New Roman" w:cs="Times New Roman"/>
          <w:sz w:val="24"/>
          <w:szCs w:val="24"/>
        </w:rPr>
        <w:t>стического исследования (ПК 1)</w:t>
      </w:r>
    </w:p>
    <w:p w:rsidR="00E7133B" w:rsidRDefault="009300B0" w:rsidP="00E7133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анализировать закономерности функционирования отдельных органов и систем, использовать знания анатомо-физиологических основ, основные методики клинико-иммунологического обследования и оценки функционального состояния организма пациентов для своевременной диагностики конкретной группы заболеваний и патологических процессо</w:t>
      </w:r>
      <w:r w:rsidR="00E7133B">
        <w:rPr>
          <w:rFonts w:ascii="Times New Roman" w:hAnsi="Times New Roman" w:cs="Times New Roman"/>
          <w:sz w:val="24"/>
          <w:szCs w:val="24"/>
        </w:rPr>
        <w:t>в (ПК 2);</w:t>
      </w:r>
    </w:p>
    <w:p w:rsidR="009300B0" w:rsidRPr="0026347D" w:rsidRDefault="009300B0" w:rsidP="00E7133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 выявлять у пациентов основные патологические симптомы и синдромы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со здоровьем (МКБ), выполнять основные диагностические мероприятия по выявлению неотложных и угрожающих жизни состояний в конкр</w:t>
      </w:r>
      <w:r w:rsidR="00E7133B">
        <w:rPr>
          <w:rFonts w:ascii="Times New Roman" w:hAnsi="Times New Roman" w:cs="Times New Roman"/>
          <w:sz w:val="24"/>
          <w:szCs w:val="24"/>
        </w:rPr>
        <w:t>етной группе заболеваний (ПК 3)</w:t>
      </w:r>
    </w:p>
    <w:p w:rsidR="009300B0" w:rsidRPr="0026347D" w:rsidRDefault="009300B0" w:rsidP="00E7133B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В  лечебной деятельности:</w:t>
      </w:r>
    </w:p>
    <w:p w:rsidR="00E7133B" w:rsidRDefault="009300B0" w:rsidP="00E713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 xml:space="preserve">Способность и готовность выполнять основные лечебные мероприятия при наиболее часто встречающихся заболеваниях среди пациентов той или иной группы нозологических форм, способных вызвать тяжелые осложнения и (или) летальный исход: заболевания нервной, иммунной,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, эндокринной, дыхательной, пищеварительной, мочеполовой систем и крови; своевременно выявлять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жизнеопасные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нарушения, использовать методики их немедленного устранения, осуществлять про</w:t>
      </w:r>
      <w:r w:rsidR="00E7133B">
        <w:rPr>
          <w:rFonts w:ascii="Times New Roman" w:hAnsi="Times New Roman" w:cs="Times New Roman"/>
          <w:sz w:val="24"/>
          <w:szCs w:val="24"/>
        </w:rPr>
        <w:t>тивошоковые мероприятия (ПК 4);</w:t>
      </w:r>
      <w:proofErr w:type="gramEnd"/>
    </w:p>
    <w:p w:rsidR="009300B0" w:rsidRPr="0026347D" w:rsidRDefault="009300B0" w:rsidP="00E713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Способность и готовность назначать больным адекватное лечение в соответствии с поставленным диагнозом, осуществлять алгоритм выбора медикаментозной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немедикаментозной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терапии больным с инфекционными и неинфекционными заболеваниями, к ведению бе</w:t>
      </w:r>
      <w:r w:rsidR="00E7133B">
        <w:rPr>
          <w:rFonts w:ascii="Times New Roman" w:hAnsi="Times New Roman" w:cs="Times New Roman"/>
          <w:sz w:val="24"/>
          <w:szCs w:val="24"/>
        </w:rPr>
        <w:t>ременности, приему родов (ПК 5)</w:t>
      </w:r>
    </w:p>
    <w:p w:rsidR="009300B0" w:rsidRPr="0026347D" w:rsidRDefault="009300B0" w:rsidP="009300B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реабилитационной деятельности:</w:t>
      </w:r>
    </w:p>
    <w:p w:rsidR="009300B0" w:rsidRPr="0026347D" w:rsidRDefault="009300B0" w:rsidP="00E713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Способность и готовность применять различные реабилитационные мероприятия (медицинские, социальные, психологические) при наиболее распространенных патологических состояниях </w:t>
      </w:r>
      <w:r w:rsidR="00E7133B">
        <w:rPr>
          <w:rFonts w:ascii="Times New Roman" w:hAnsi="Times New Roman" w:cs="Times New Roman"/>
          <w:sz w:val="24"/>
          <w:szCs w:val="24"/>
        </w:rPr>
        <w:t>и повреждениях организма (ПК 7)</w:t>
      </w:r>
    </w:p>
    <w:p w:rsidR="009300B0" w:rsidRPr="0026347D" w:rsidRDefault="009300B0" w:rsidP="00E713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2.Способность и готовность давать рекомендации по выбору оптимального режима двигательной активности в зависимости от морфофункционального статуса, определять показания и противопоказания к назначению средств лечебной физкультуры, физиотерапии, рефл</w:t>
      </w:r>
      <w:r w:rsidR="00E7133B">
        <w:rPr>
          <w:rFonts w:ascii="Times New Roman" w:hAnsi="Times New Roman" w:cs="Times New Roman"/>
          <w:sz w:val="24"/>
          <w:szCs w:val="24"/>
        </w:rPr>
        <w:t xml:space="preserve">ексотерапии, </w:t>
      </w:r>
      <w:proofErr w:type="spellStart"/>
      <w:r w:rsidR="00E7133B">
        <w:rPr>
          <w:rFonts w:ascii="Times New Roman" w:hAnsi="Times New Roman" w:cs="Times New Roman"/>
          <w:sz w:val="24"/>
          <w:szCs w:val="24"/>
        </w:rPr>
        <w:t>фитотерапии</w:t>
      </w:r>
      <w:proofErr w:type="spellEnd"/>
      <w:r w:rsidR="00E7133B">
        <w:rPr>
          <w:rFonts w:ascii="Times New Roman" w:hAnsi="Times New Roman" w:cs="Times New Roman"/>
          <w:sz w:val="24"/>
          <w:szCs w:val="24"/>
        </w:rPr>
        <w:t xml:space="preserve"> (ПК 8)</w:t>
      </w:r>
    </w:p>
    <w:p w:rsidR="009300B0" w:rsidRPr="0026347D" w:rsidRDefault="009300B0" w:rsidP="00E713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профилактической деятельности:</w:t>
      </w:r>
    </w:p>
    <w:p w:rsidR="009300B0" w:rsidRPr="0026347D" w:rsidRDefault="009300B0" w:rsidP="00E713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Способность и готовность применять современные гигиенические методики сбора и медико-статистического анализа информации о показателях здоровья взрослого населения </w:t>
      </w:r>
      <w:r w:rsidRPr="0026347D">
        <w:rPr>
          <w:rFonts w:ascii="Times New Roman" w:hAnsi="Times New Roman" w:cs="Times New Roman"/>
          <w:sz w:val="24"/>
          <w:szCs w:val="24"/>
        </w:rPr>
        <w:lastRenderedPageBreak/>
        <w:t>и подростков на уровне различных подразделений медицинских организаций в целях разработки научно обоснованных мер по улучшению и сохранению здоровья населения (ПК 9);</w:t>
      </w:r>
    </w:p>
    <w:p w:rsidR="009300B0" w:rsidRPr="0026347D" w:rsidRDefault="009300B0" w:rsidP="00E713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использовать методы оценки природных и медико-социальных факторов в развитии болезней, проводить их коррекцию, осуществлять профилактические мероприятия по предупреждению инфекционных, паразитарных и неинфекционных болезней, проводить санитарно-просветительскую работу по</w:t>
      </w:r>
      <w:r w:rsidR="00E7133B">
        <w:rPr>
          <w:rFonts w:ascii="Times New Roman" w:hAnsi="Times New Roman" w:cs="Times New Roman"/>
          <w:sz w:val="24"/>
          <w:szCs w:val="24"/>
        </w:rPr>
        <w:t xml:space="preserve"> гигиеническим вопросам (ПК 10)</w:t>
      </w:r>
    </w:p>
    <w:p w:rsidR="009300B0" w:rsidRPr="0026347D" w:rsidRDefault="009300B0" w:rsidP="009300B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br/>
        <w:t>В  организационно-управленческой деятельности:</w:t>
      </w:r>
    </w:p>
    <w:p w:rsidR="009300B0" w:rsidRPr="0026347D" w:rsidRDefault="009300B0" w:rsidP="00E713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 Способность и готовность использовать нормативную документацию, принятую в здравоохранении (законы Российской Федерации,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классификации), а также документацию для оценки качества и эффективности работы медицинских организаций (ПК 11);</w:t>
      </w:r>
    </w:p>
    <w:p w:rsidR="009300B0" w:rsidRPr="0026347D" w:rsidRDefault="009300B0" w:rsidP="00E713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2. Способность и готовность использовать знания организационной структуры, управленческой и экономической деятельности медицинских организаций различных типов по оказанию медицинской помощи, анализировать показатели работы их структурных подразделений, проводить оценку эффективности современных медико-организационных и социально-экономических технологий при оказании медицинских услуг пациентам (ПК 12);</w:t>
      </w:r>
    </w:p>
    <w:p w:rsidR="009300B0" w:rsidRPr="0026347D" w:rsidRDefault="009300B0" w:rsidP="00E7133B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8"/>
        </w:rPr>
        <w:t xml:space="preserve">3. Готовность к управлению коллективом, толерантно воспринимать социальные, этнические, конфессиональные и культурные различия </w:t>
      </w:r>
      <w:r w:rsidR="00E7133B">
        <w:rPr>
          <w:rFonts w:ascii="Times New Roman" w:hAnsi="Times New Roman" w:cs="Times New Roman"/>
          <w:sz w:val="24"/>
          <w:szCs w:val="24"/>
        </w:rPr>
        <w:t>(ПК 13)</w:t>
      </w:r>
    </w:p>
    <w:p w:rsidR="007552D1" w:rsidRPr="00A37E9D" w:rsidRDefault="007552D1" w:rsidP="007552D1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37E9D">
        <w:rPr>
          <w:rFonts w:ascii="Times New Roman" w:hAnsi="Times New Roman" w:cs="Times New Roman"/>
          <w:b/>
          <w:sz w:val="24"/>
          <w:szCs w:val="28"/>
        </w:rPr>
        <w:t xml:space="preserve">Характеристика профессиональной компетенции </w:t>
      </w:r>
    </w:p>
    <w:p w:rsidR="007552D1" w:rsidRPr="00A37E9D" w:rsidRDefault="007552D1" w:rsidP="007552D1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37E9D">
        <w:rPr>
          <w:rFonts w:ascii="Times New Roman" w:hAnsi="Times New Roman" w:cs="Times New Roman"/>
          <w:b/>
          <w:sz w:val="24"/>
          <w:szCs w:val="28"/>
        </w:rPr>
        <w:t xml:space="preserve">врача, </w:t>
      </w:r>
      <w:proofErr w:type="gramStart"/>
      <w:r w:rsidRPr="00A37E9D">
        <w:rPr>
          <w:rFonts w:ascii="Times New Roman" w:hAnsi="Times New Roman" w:cs="Times New Roman"/>
          <w:b/>
          <w:sz w:val="24"/>
          <w:szCs w:val="28"/>
        </w:rPr>
        <w:t>получаемых</w:t>
      </w:r>
      <w:proofErr w:type="gramEnd"/>
      <w:r w:rsidRPr="00A37E9D">
        <w:rPr>
          <w:rFonts w:ascii="Times New Roman" w:hAnsi="Times New Roman" w:cs="Times New Roman"/>
          <w:b/>
          <w:sz w:val="24"/>
          <w:szCs w:val="28"/>
        </w:rPr>
        <w:t xml:space="preserve"> на цикле</w:t>
      </w:r>
    </w:p>
    <w:p w:rsidR="007552D1" w:rsidRPr="0026347D" w:rsidRDefault="007552D1" w:rsidP="007552D1">
      <w:pPr>
        <w:widowControl w:val="0"/>
        <w:spacing w:after="0" w:line="360" w:lineRule="auto"/>
        <w:ind w:left="78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552D1" w:rsidRPr="00D40CB4" w:rsidRDefault="007552D1" w:rsidP="007552D1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8"/>
          <w:lang w:eastAsia="ar-SA"/>
        </w:rPr>
        <w:t>Профессиональная компетенция</w:t>
      </w:r>
      <w:r w:rsidRPr="0026347D">
        <w:rPr>
          <w:rFonts w:ascii="Times New Roman" w:hAnsi="Times New Roman" w:cs="Times New Roman"/>
          <w:sz w:val="24"/>
          <w:szCs w:val="28"/>
          <w:lang w:eastAsia="ar-SA"/>
        </w:rPr>
        <w:t xml:space="preserve"> </w:t>
      </w:r>
      <w:r w:rsidRPr="0026347D">
        <w:rPr>
          <w:rFonts w:ascii="Times New Roman" w:hAnsi="Times New Roman" w:cs="Times New Roman"/>
          <w:sz w:val="24"/>
        </w:rPr>
        <w:t xml:space="preserve">- </w:t>
      </w:r>
      <w:r w:rsidRPr="0026347D">
        <w:rPr>
          <w:rFonts w:ascii="Times New Roman" w:hAnsi="Times New Roman" w:cs="Times New Roman"/>
          <w:sz w:val="24"/>
          <w:szCs w:val="24"/>
        </w:rPr>
        <w:t xml:space="preserve">Способность и готовность </w:t>
      </w:r>
      <w:r>
        <w:rPr>
          <w:rFonts w:ascii="Times New Roman" w:hAnsi="Times New Roman" w:cs="Times New Roman"/>
          <w:sz w:val="24"/>
          <w:szCs w:val="24"/>
        </w:rPr>
        <w:t xml:space="preserve">своевременно диагностировать тяжесть состояния, определять показания к переводу в отделение анестезиологи и реаниматологии, </w:t>
      </w:r>
      <w:r w:rsidRPr="0026347D">
        <w:rPr>
          <w:rFonts w:ascii="Times New Roman" w:hAnsi="Times New Roman" w:cs="Times New Roman"/>
          <w:sz w:val="24"/>
          <w:szCs w:val="24"/>
        </w:rPr>
        <w:t xml:space="preserve">назначать больным адекватное лечение неотложных состояний в соответствии с поставленным диагнозом, осуществлять алгоритм выбора интенсивной медикаментозной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немедикаментозной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терапии больным с </w:t>
      </w:r>
      <w:r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 </w:t>
      </w:r>
      <w:r w:rsidRPr="00AA63DB">
        <w:rPr>
          <w:rFonts w:ascii="Times New Roman" w:hAnsi="Times New Roman" w:cs="Times New Roman"/>
          <w:sz w:val="24"/>
          <w:szCs w:val="24"/>
        </w:rPr>
        <w:t>COVID-19</w:t>
      </w:r>
      <w:r>
        <w:rPr>
          <w:rFonts w:ascii="Times New Roman" w:hAnsi="Times New Roman" w:cs="Times New Roman"/>
          <w:sz w:val="24"/>
          <w:szCs w:val="24"/>
        </w:rPr>
        <w:t xml:space="preserve"> (ПК</w:t>
      </w:r>
      <w:r w:rsidRPr="0026347D">
        <w:rPr>
          <w:rFonts w:ascii="Times New Roman" w:hAnsi="Times New Roman" w:cs="Times New Roman"/>
          <w:sz w:val="24"/>
          <w:szCs w:val="24"/>
        </w:rPr>
        <w:t>);</w:t>
      </w:r>
    </w:p>
    <w:p w:rsidR="007552D1" w:rsidRPr="00D40CB4" w:rsidRDefault="007552D1" w:rsidP="007552D1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CB4">
        <w:rPr>
          <w:rFonts w:ascii="Times New Roman" w:hAnsi="Times New Roman" w:cs="Times New Roman"/>
          <w:sz w:val="24"/>
          <w:szCs w:val="24"/>
        </w:rPr>
        <w:t xml:space="preserve">- </w:t>
      </w:r>
      <w:r w:rsidRPr="0026347D">
        <w:rPr>
          <w:rFonts w:ascii="Times New Roman" w:hAnsi="Times New Roman" w:cs="Times New Roman"/>
          <w:sz w:val="24"/>
          <w:szCs w:val="24"/>
        </w:rPr>
        <w:t>Способность и готовность</w:t>
      </w:r>
      <w:r w:rsidRPr="00D40C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определять показания к переводу на искусственную вентиляцию легких, применять основные режимы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инвазивной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искусственной вентиляции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легких </w:t>
      </w:r>
      <w:r w:rsidRPr="0026347D">
        <w:rPr>
          <w:rFonts w:ascii="Times New Roman" w:hAnsi="Times New Roman" w:cs="Times New Roman"/>
          <w:sz w:val="24"/>
          <w:szCs w:val="24"/>
        </w:rPr>
        <w:t xml:space="preserve">больным с </w:t>
      </w:r>
      <w:r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 </w:t>
      </w:r>
      <w:r w:rsidRPr="00AA63DB">
        <w:rPr>
          <w:rFonts w:ascii="Times New Roman" w:hAnsi="Times New Roman" w:cs="Times New Roman"/>
          <w:sz w:val="24"/>
          <w:szCs w:val="24"/>
        </w:rPr>
        <w:t>COVID-19</w:t>
      </w:r>
      <w:r>
        <w:rPr>
          <w:rFonts w:ascii="Times New Roman" w:hAnsi="Times New Roman" w:cs="Times New Roman"/>
          <w:sz w:val="24"/>
          <w:szCs w:val="24"/>
        </w:rPr>
        <w:t xml:space="preserve"> (ПК</w:t>
      </w:r>
      <w:r w:rsidRPr="0026347D">
        <w:rPr>
          <w:rFonts w:ascii="Times New Roman" w:hAnsi="Times New Roman" w:cs="Times New Roman"/>
          <w:sz w:val="24"/>
          <w:szCs w:val="24"/>
        </w:rPr>
        <w:t>);</w:t>
      </w:r>
    </w:p>
    <w:p w:rsidR="007552D1" w:rsidRPr="0026347D" w:rsidRDefault="007552D1" w:rsidP="007552D1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8"/>
          <w:lang w:eastAsia="ar-SA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- Способность и готовность к выбору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применению современных методов </w:t>
      </w:r>
      <w:r>
        <w:rPr>
          <w:rFonts w:ascii="Times New Roman" w:hAnsi="Times New Roman" w:cs="Times New Roman"/>
          <w:sz w:val="24"/>
          <w:szCs w:val="24"/>
        </w:rPr>
        <w:t xml:space="preserve">диагностики, </w:t>
      </w:r>
      <w:r w:rsidRPr="0026347D">
        <w:rPr>
          <w:rFonts w:ascii="Times New Roman" w:hAnsi="Times New Roman" w:cs="Times New Roman"/>
          <w:sz w:val="24"/>
          <w:szCs w:val="24"/>
        </w:rPr>
        <w:t>мониторинга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6347D">
        <w:rPr>
          <w:rFonts w:ascii="Times New Roman" w:hAnsi="Times New Roman" w:cs="Times New Roman"/>
          <w:sz w:val="24"/>
          <w:szCs w:val="24"/>
        </w:rPr>
        <w:t xml:space="preserve">больным с </w:t>
      </w:r>
      <w:r>
        <w:rPr>
          <w:rFonts w:ascii="Times New Roman" w:hAnsi="Times New Roman" w:cs="Times New Roman"/>
          <w:sz w:val="24"/>
          <w:szCs w:val="24"/>
        </w:rPr>
        <w:t xml:space="preserve">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инфекцией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 w:rsidRPr="00AA63DB">
        <w:rPr>
          <w:rFonts w:ascii="Times New Roman" w:hAnsi="Times New Roman" w:cs="Times New Roman"/>
          <w:sz w:val="24"/>
          <w:szCs w:val="24"/>
        </w:rPr>
        <w:t>COVID-19</w:t>
      </w:r>
      <w:r w:rsidRPr="0026347D">
        <w:rPr>
          <w:rFonts w:ascii="Times New Roman" w:hAnsi="Times New Roman" w:cs="Times New Roman"/>
          <w:sz w:val="24"/>
          <w:szCs w:val="24"/>
        </w:rPr>
        <w:t xml:space="preserve"> (ПК);</w:t>
      </w:r>
    </w:p>
    <w:p w:rsidR="009300B0" w:rsidRPr="0026347D" w:rsidRDefault="009300B0" w:rsidP="009300B0">
      <w:pPr>
        <w:pStyle w:val="Bodytext20"/>
        <w:shd w:val="clear" w:color="auto" w:fill="auto"/>
        <w:spacing w:after="0" w:line="485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300B0" w:rsidRPr="0026347D" w:rsidRDefault="009300B0" w:rsidP="009300B0">
      <w:pPr>
        <w:spacing w:line="360" w:lineRule="auto"/>
        <w:jc w:val="center"/>
        <w:rPr>
          <w:rFonts w:ascii="Times New Roman" w:hAnsi="Times New Roman" w:cs="Times New Roman"/>
          <w:bCs/>
          <w:szCs w:val="24"/>
          <w:u w:val="single"/>
        </w:rPr>
      </w:pPr>
      <w:r w:rsidRPr="0026347D">
        <w:rPr>
          <w:rFonts w:ascii="Times New Roman" w:hAnsi="Times New Roman" w:cs="Times New Roman"/>
          <w:sz w:val="24"/>
          <w:szCs w:val="28"/>
        </w:rPr>
        <w:t xml:space="preserve">По окончании врач </w:t>
      </w:r>
      <w:r w:rsidRPr="0026347D">
        <w:rPr>
          <w:rFonts w:ascii="Times New Roman" w:hAnsi="Times New Roman" w:cs="Times New Roman"/>
          <w:sz w:val="24"/>
          <w:szCs w:val="24"/>
        </w:rPr>
        <w:t xml:space="preserve">анестезиолог-реаниматолог </w:t>
      </w:r>
      <w:r w:rsidRPr="0026347D">
        <w:rPr>
          <w:rFonts w:ascii="Times New Roman" w:hAnsi="Times New Roman" w:cs="Times New Roman"/>
          <w:sz w:val="24"/>
          <w:szCs w:val="28"/>
        </w:rPr>
        <w:t>обучения должен знать:</w:t>
      </w:r>
      <w:r w:rsidRPr="0026347D">
        <w:rPr>
          <w:rFonts w:ascii="Times New Roman" w:hAnsi="Times New Roman" w:cs="Times New Roman"/>
          <w:bCs/>
          <w:szCs w:val="24"/>
          <w:u w:val="single"/>
        </w:rPr>
        <w:t xml:space="preserve"> </w:t>
      </w:r>
    </w:p>
    <w:p w:rsidR="009300B0" w:rsidRPr="0026347D" w:rsidRDefault="009300B0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r w:rsidR="000B2DE3">
        <w:rPr>
          <w:rFonts w:ascii="Times New Roman" w:hAnsi="Times New Roman" w:cs="Times New Roman"/>
          <w:sz w:val="24"/>
          <w:szCs w:val="24"/>
        </w:rPr>
        <w:t xml:space="preserve">Принципы диагностики, клиническое течение, основы  </w:t>
      </w:r>
      <w:proofErr w:type="spellStart"/>
      <w:r w:rsidR="000B2DE3" w:rsidRPr="0026347D">
        <w:rPr>
          <w:rFonts w:ascii="Times New Roman" w:hAnsi="Times New Roman" w:cs="Times New Roman"/>
          <w:sz w:val="24"/>
          <w:szCs w:val="24"/>
        </w:rPr>
        <w:t>этиопатогенетической</w:t>
      </w:r>
      <w:proofErr w:type="spellEnd"/>
      <w:r w:rsidR="000B2DE3" w:rsidRPr="0026347D">
        <w:rPr>
          <w:rFonts w:ascii="Times New Roman" w:hAnsi="Times New Roman" w:cs="Times New Roman"/>
          <w:sz w:val="24"/>
          <w:szCs w:val="24"/>
        </w:rPr>
        <w:t xml:space="preserve"> </w:t>
      </w:r>
      <w:r w:rsidR="000B2DE3">
        <w:rPr>
          <w:rFonts w:ascii="Times New Roman" w:hAnsi="Times New Roman" w:cs="Times New Roman"/>
          <w:sz w:val="24"/>
          <w:szCs w:val="24"/>
        </w:rPr>
        <w:t xml:space="preserve">и симптоматической </w:t>
      </w:r>
      <w:r w:rsidR="000B2DE3" w:rsidRPr="0026347D">
        <w:rPr>
          <w:rFonts w:ascii="Times New Roman" w:hAnsi="Times New Roman" w:cs="Times New Roman"/>
          <w:sz w:val="24"/>
          <w:szCs w:val="24"/>
        </w:rPr>
        <w:t xml:space="preserve">терапии </w:t>
      </w:r>
      <w:proofErr w:type="spellStart"/>
      <w:r w:rsidR="000B2DE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0B2DE3"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0B2DE3" w:rsidRDefault="009300B0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Принципы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ИТ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при  </w:t>
      </w:r>
      <w:r w:rsidR="000B2DE3">
        <w:rPr>
          <w:rFonts w:ascii="Times New Roman" w:hAnsi="Times New Roman" w:cs="Times New Roman"/>
          <w:sz w:val="24"/>
          <w:szCs w:val="24"/>
        </w:rPr>
        <w:t xml:space="preserve">сопутствующей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, </w:t>
      </w:r>
      <w:r w:rsidR="000B2DE3">
        <w:rPr>
          <w:rFonts w:ascii="Times New Roman" w:hAnsi="Times New Roman" w:cs="Times New Roman"/>
          <w:sz w:val="24"/>
          <w:szCs w:val="24"/>
        </w:rPr>
        <w:t xml:space="preserve">респираторной, эндокринологической 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патологии, </w:t>
      </w:r>
      <w:r w:rsidR="000B2DE3">
        <w:rPr>
          <w:rFonts w:ascii="Times New Roman" w:hAnsi="Times New Roman" w:cs="Times New Roman"/>
          <w:sz w:val="24"/>
          <w:szCs w:val="24"/>
        </w:rPr>
        <w:t xml:space="preserve">осложняющей течение </w:t>
      </w:r>
      <w:proofErr w:type="spellStart"/>
      <w:r w:rsidR="000B2DE3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0B2DE3"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9300B0" w:rsidRPr="0026347D" w:rsidRDefault="009300B0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3. Основы интенсивной терапии при инфекционных заболеваниях и сепсисе</w:t>
      </w:r>
    </w:p>
    <w:p w:rsidR="009300B0" w:rsidRPr="0026347D" w:rsidRDefault="009300B0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4. Современные методы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инвазивного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неинвазивного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мониторинга в анестезиологии и реаниматологии</w:t>
      </w:r>
    </w:p>
    <w:p w:rsidR="009300B0" w:rsidRDefault="000B2DE3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</w:t>
      </w:r>
      <w:r w:rsidR="009300B0" w:rsidRPr="0026347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токолы обеспечение проходимости дыхательных путей и проведения принудительной и вспомогательной ИВЛ </w:t>
      </w:r>
    </w:p>
    <w:p w:rsidR="000B2DE3" w:rsidRPr="0026347D" w:rsidRDefault="000B2DE3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Принципы применения</w:t>
      </w:r>
      <w:r w:rsidR="00CF45A1">
        <w:rPr>
          <w:rFonts w:ascii="Times New Roman" w:hAnsi="Times New Roman" w:cs="Times New Roman"/>
          <w:sz w:val="24"/>
          <w:szCs w:val="24"/>
        </w:rPr>
        <w:t xml:space="preserve"> технологичных методов замести</w:t>
      </w:r>
      <w:r>
        <w:rPr>
          <w:rFonts w:ascii="Times New Roman" w:hAnsi="Times New Roman" w:cs="Times New Roman"/>
          <w:sz w:val="24"/>
          <w:szCs w:val="24"/>
        </w:rPr>
        <w:t xml:space="preserve">тельной терапии при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полиорганной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недостаточности</w:t>
      </w:r>
    </w:p>
    <w:p w:rsidR="009300B0" w:rsidRPr="0026347D" w:rsidRDefault="009300B0" w:rsidP="009300B0">
      <w:pPr>
        <w:pStyle w:val="11"/>
        <w:spacing w:before="0" w:line="360" w:lineRule="auto"/>
        <w:ind w:left="0" w:right="-8" w:firstLine="400"/>
        <w:jc w:val="center"/>
        <w:rPr>
          <w:sz w:val="24"/>
          <w:szCs w:val="28"/>
        </w:rPr>
      </w:pPr>
      <w:r w:rsidRPr="0026347D">
        <w:rPr>
          <w:sz w:val="24"/>
          <w:szCs w:val="28"/>
        </w:rPr>
        <w:t xml:space="preserve">По окончании обучения врач </w:t>
      </w:r>
      <w:r w:rsidRPr="0026347D">
        <w:rPr>
          <w:sz w:val="24"/>
          <w:szCs w:val="24"/>
        </w:rPr>
        <w:t xml:space="preserve">анестезиолог-реаниматолог </w:t>
      </w:r>
      <w:r w:rsidRPr="0026347D">
        <w:rPr>
          <w:sz w:val="24"/>
          <w:szCs w:val="28"/>
        </w:rPr>
        <w:t>должен уметь:</w:t>
      </w:r>
    </w:p>
    <w:p w:rsidR="009300B0" w:rsidRPr="0026347D" w:rsidRDefault="009300B0" w:rsidP="009300B0">
      <w:pPr>
        <w:pStyle w:val="11"/>
        <w:spacing w:before="0" w:line="360" w:lineRule="auto"/>
        <w:ind w:left="0" w:right="-8" w:firstLine="400"/>
        <w:rPr>
          <w:sz w:val="24"/>
          <w:szCs w:val="28"/>
        </w:rPr>
      </w:pPr>
    </w:p>
    <w:p w:rsidR="009300B0" w:rsidRPr="0026347D" w:rsidRDefault="009300B0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>1.</w:t>
      </w:r>
      <w:r w:rsidR="00CF45A1">
        <w:rPr>
          <w:rFonts w:ascii="Times New Roman" w:hAnsi="Times New Roman" w:cs="Times New Roman"/>
          <w:sz w:val="24"/>
          <w:szCs w:val="24"/>
        </w:rPr>
        <w:t xml:space="preserve"> </w:t>
      </w:r>
      <w:r w:rsidR="00CF45A1" w:rsidRPr="0026347D">
        <w:rPr>
          <w:rFonts w:ascii="Times New Roman" w:hAnsi="Times New Roman" w:cs="Times New Roman"/>
          <w:sz w:val="24"/>
          <w:szCs w:val="24"/>
        </w:rPr>
        <w:t>Оформлять необходимую медицинскую документацию</w:t>
      </w:r>
    </w:p>
    <w:p w:rsidR="009300B0" w:rsidRPr="0026347D" w:rsidRDefault="009300B0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</w:t>
      </w:r>
      <w:r w:rsidR="00CF45A1" w:rsidRPr="0026347D">
        <w:rPr>
          <w:rFonts w:ascii="Times New Roman" w:hAnsi="Times New Roman" w:cs="Times New Roman"/>
          <w:sz w:val="24"/>
          <w:szCs w:val="24"/>
        </w:rPr>
        <w:t xml:space="preserve">Определять показания и противопоказания к переводу больных в отделения реанимации и интенсивной терапии  </w:t>
      </w:r>
    </w:p>
    <w:p w:rsidR="009300B0" w:rsidRPr="0026347D" w:rsidRDefault="009300B0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</w:t>
      </w:r>
      <w:r w:rsidR="00CF45A1">
        <w:rPr>
          <w:rFonts w:ascii="Times New Roman" w:hAnsi="Times New Roman" w:cs="Times New Roman"/>
          <w:sz w:val="24"/>
          <w:szCs w:val="24"/>
        </w:rPr>
        <w:t xml:space="preserve">Проводить </w:t>
      </w:r>
      <w:r w:rsidR="00E7133B">
        <w:rPr>
          <w:rFonts w:ascii="Times New Roman" w:hAnsi="Times New Roman" w:cs="Times New Roman"/>
          <w:sz w:val="24"/>
          <w:szCs w:val="24"/>
        </w:rPr>
        <w:t>диагностику,</w:t>
      </w:r>
      <w:r w:rsidR="00CF4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45A1" w:rsidRPr="0026347D">
        <w:rPr>
          <w:rFonts w:ascii="Times New Roman" w:hAnsi="Times New Roman" w:cs="Times New Roman"/>
          <w:sz w:val="24"/>
          <w:szCs w:val="24"/>
        </w:rPr>
        <w:t>этиопатогенетическ</w:t>
      </w:r>
      <w:r w:rsidR="00CF45A1">
        <w:rPr>
          <w:rFonts w:ascii="Times New Roman" w:hAnsi="Times New Roman" w:cs="Times New Roman"/>
          <w:sz w:val="24"/>
          <w:szCs w:val="24"/>
        </w:rPr>
        <w:t>ую</w:t>
      </w:r>
      <w:proofErr w:type="spellEnd"/>
      <w:r w:rsidR="00CF45A1">
        <w:rPr>
          <w:rFonts w:ascii="Times New Roman" w:hAnsi="Times New Roman" w:cs="Times New Roman"/>
          <w:sz w:val="24"/>
          <w:szCs w:val="24"/>
        </w:rPr>
        <w:t xml:space="preserve"> и симптоматическую  </w:t>
      </w:r>
      <w:r w:rsidR="00CF45A1" w:rsidRPr="0026347D">
        <w:rPr>
          <w:rFonts w:ascii="Times New Roman" w:hAnsi="Times New Roman" w:cs="Times New Roman"/>
          <w:sz w:val="24"/>
          <w:szCs w:val="24"/>
        </w:rPr>
        <w:t>терапи</w:t>
      </w:r>
      <w:r w:rsidR="00CF45A1">
        <w:rPr>
          <w:rFonts w:ascii="Times New Roman" w:hAnsi="Times New Roman" w:cs="Times New Roman"/>
          <w:sz w:val="24"/>
          <w:szCs w:val="24"/>
        </w:rPr>
        <w:t>ю</w:t>
      </w:r>
      <w:r w:rsidR="00CF45A1" w:rsidRPr="0026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45A1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CF45A1"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CF45A1" w:rsidRDefault="00CF45A1" w:rsidP="009300B0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300B0" w:rsidRPr="0026347D">
        <w:rPr>
          <w:sz w:val="24"/>
          <w:szCs w:val="24"/>
        </w:rPr>
        <w:t xml:space="preserve">. </w:t>
      </w:r>
      <w:r w:rsidRPr="0026347D">
        <w:rPr>
          <w:sz w:val="24"/>
          <w:szCs w:val="24"/>
        </w:rPr>
        <w:t>Применять методы интенсивной терапии при сепсисе и инфекционных осложнениях</w:t>
      </w:r>
    </w:p>
    <w:p w:rsidR="009300B0" w:rsidRPr="0026347D" w:rsidRDefault="00CF45A1" w:rsidP="009300B0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300B0" w:rsidRPr="0026347D">
        <w:rPr>
          <w:sz w:val="24"/>
          <w:szCs w:val="24"/>
        </w:rPr>
        <w:t xml:space="preserve">. </w:t>
      </w:r>
      <w:r>
        <w:rPr>
          <w:sz w:val="24"/>
          <w:szCs w:val="24"/>
        </w:rPr>
        <w:t>Применять современные методы мониторинга</w:t>
      </w:r>
    </w:p>
    <w:p w:rsidR="009300B0" w:rsidRDefault="00CF45A1" w:rsidP="009300B0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9300B0" w:rsidRPr="0026347D">
        <w:rPr>
          <w:sz w:val="24"/>
          <w:szCs w:val="24"/>
        </w:rPr>
        <w:t xml:space="preserve"> </w:t>
      </w:r>
      <w:r>
        <w:rPr>
          <w:sz w:val="24"/>
          <w:szCs w:val="24"/>
        </w:rPr>
        <w:t>Применять пр</w:t>
      </w:r>
      <w:r w:rsidRPr="0026347D">
        <w:rPr>
          <w:sz w:val="24"/>
          <w:szCs w:val="24"/>
        </w:rPr>
        <w:t>о</w:t>
      </w:r>
      <w:r>
        <w:rPr>
          <w:sz w:val="24"/>
          <w:szCs w:val="24"/>
        </w:rPr>
        <w:t>токолы обеспечения проходимости дыхательных путей и проведения принудительной и вспомогательной ИВЛ</w:t>
      </w:r>
    </w:p>
    <w:p w:rsidR="00CF45A1" w:rsidRPr="0026347D" w:rsidRDefault="00CF45A1" w:rsidP="009300B0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Определять показания к применению технологичных методов заместительной терапии при </w:t>
      </w:r>
      <w:proofErr w:type="spellStart"/>
      <w:r>
        <w:rPr>
          <w:sz w:val="24"/>
          <w:szCs w:val="24"/>
        </w:rPr>
        <w:t>полиорганной</w:t>
      </w:r>
      <w:proofErr w:type="spellEnd"/>
      <w:r>
        <w:rPr>
          <w:sz w:val="24"/>
          <w:szCs w:val="24"/>
        </w:rPr>
        <w:t xml:space="preserve"> недостаточности</w:t>
      </w:r>
    </w:p>
    <w:p w:rsidR="009300B0" w:rsidRPr="0026347D" w:rsidRDefault="009300B0" w:rsidP="009300B0">
      <w:pPr>
        <w:pStyle w:val="a6"/>
        <w:spacing w:line="360" w:lineRule="auto"/>
        <w:jc w:val="both"/>
        <w:rPr>
          <w:sz w:val="24"/>
          <w:szCs w:val="24"/>
        </w:rPr>
      </w:pPr>
    </w:p>
    <w:p w:rsidR="009300B0" w:rsidRPr="0026347D" w:rsidRDefault="009300B0" w:rsidP="009300B0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26347D">
        <w:rPr>
          <w:sz w:val="24"/>
          <w:szCs w:val="28"/>
        </w:rPr>
        <w:t xml:space="preserve">По окончании обучения врач </w:t>
      </w:r>
      <w:r w:rsidRPr="0026347D">
        <w:rPr>
          <w:sz w:val="24"/>
          <w:szCs w:val="24"/>
        </w:rPr>
        <w:t xml:space="preserve">анестезиолог-реаниматолог </w:t>
      </w:r>
      <w:r w:rsidRPr="0026347D">
        <w:rPr>
          <w:sz w:val="24"/>
          <w:szCs w:val="28"/>
        </w:rPr>
        <w:t>должен владеть навыками:</w:t>
      </w:r>
    </w:p>
    <w:p w:rsidR="00647645" w:rsidRDefault="009300B0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</w:t>
      </w:r>
      <w:r w:rsidR="00647645">
        <w:rPr>
          <w:rFonts w:ascii="Times New Roman" w:hAnsi="Times New Roman" w:cs="Times New Roman"/>
          <w:sz w:val="24"/>
          <w:szCs w:val="24"/>
        </w:rPr>
        <w:t xml:space="preserve">Диагностики  и лечения </w:t>
      </w:r>
      <w:proofErr w:type="spellStart"/>
      <w:r w:rsidR="00647645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647645">
        <w:rPr>
          <w:rFonts w:ascii="Times New Roman" w:hAnsi="Times New Roman" w:cs="Times New Roman"/>
          <w:sz w:val="24"/>
          <w:szCs w:val="24"/>
        </w:rPr>
        <w:t xml:space="preserve"> инфекции</w:t>
      </w:r>
    </w:p>
    <w:p w:rsidR="009300B0" w:rsidRPr="0026347D" w:rsidRDefault="00647645" w:rsidP="0093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300B0" w:rsidRPr="0026347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Методами 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дыхательного  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сердечно-сосудистого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 xml:space="preserve">мониторинга </w:t>
      </w:r>
    </w:p>
    <w:p w:rsidR="00647645" w:rsidRDefault="00647645" w:rsidP="00647645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="009300B0" w:rsidRPr="0026347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Методиками обеспечения проходимости дыхательных путей </w:t>
      </w:r>
    </w:p>
    <w:p w:rsidR="00647645" w:rsidRDefault="00647645" w:rsidP="00647645">
      <w:pPr>
        <w:pStyle w:val="a6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Методами  проведения принудительной и вспомогательной ИВЛ</w:t>
      </w:r>
    </w:p>
    <w:p w:rsidR="009300B0" w:rsidRPr="0026347D" w:rsidRDefault="009300B0" w:rsidP="009300B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00B0" w:rsidRPr="0026347D" w:rsidRDefault="009300B0" w:rsidP="000B2DE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>4. ТРЕБОВАНИЯ К ИТОГОВОЙ АТТЕСТАЦИИ</w:t>
      </w:r>
    </w:p>
    <w:p w:rsidR="009300B0" w:rsidRPr="0026347D" w:rsidRDefault="009300B0" w:rsidP="000B2D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1. Итоговая аттестация по 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программе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врачей </w:t>
      </w:r>
      <w:r w:rsidRPr="0026347D">
        <w:rPr>
          <w:rFonts w:ascii="Times New Roman" w:hAnsi="Times New Roman" w:cs="Times New Roman"/>
          <w:bCs/>
          <w:sz w:val="24"/>
          <w:szCs w:val="24"/>
        </w:rPr>
        <w:t>«</w:t>
      </w:r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Интенсивная терапия тяжелой </w:t>
      </w:r>
      <w:proofErr w:type="spellStart"/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0B2DE3" w:rsidRPr="009300B0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>-19)»</w:t>
      </w:r>
      <w:r w:rsidR="000B2D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 xml:space="preserve">проводится в форме </w:t>
      </w:r>
      <w:r w:rsidR="000B2DE3">
        <w:rPr>
          <w:rFonts w:ascii="Times New Roman" w:hAnsi="Times New Roman" w:cs="Times New Roman"/>
          <w:sz w:val="24"/>
          <w:szCs w:val="24"/>
        </w:rPr>
        <w:t>зачета</w:t>
      </w:r>
      <w:r w:rsidRPr="0026347D">
        <w:rPr>
          <w:rFonts w:ascii="Times New Roman" w:hAnsi="Times New Roman" w:cs="Times New Roman"/>
          <w:sz w:val="24"/>
          <w:szCs w:val="24"/>
        </w:rPr>
        <w:t xml:space="preserve"> и должна выявлять теоретическую и практическую подготовку врача в соответствии с квалификационными требованиями.</w:t>
      </w:r>
    </w:p>
    <w:p w:rsidR="009300B0" w:rsidRPr="0026347D" w:rsidRDefault="009300B0" w:rsidP="000B2D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 w:rsidR="000B2DE3" w:rsidRPr="0026347D">
        <w:rPr>
          <w:rFonts w:ascii="Times New Roman" w:hAnsi="Times New Roman" w:cs="Times New Roman"/>
          <w:bCs/>
          <w:sz w:val="24"/>
          <w:szCs w:val="24"/>
        </w:rPr>
        <w:t>«</w:t>
      </w:r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Интенсивная терапия тяжелой </w:t>
      </w:r>
      <w:proofErr w:type="spellStart"/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0B2DE3" w:rsidRPr="009300B0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>-19)»</w:t>
      </w:r>
    </w:p>
    <w:p w:rsidR="009300B0" w:rsidRPr="0026347D" w:rsidRDefault="009300B0" w:rsidP="009300B0">
      <w:pPr>
        <w:widowControl w:val="0"/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300B0" w:rsidRPr="0026347D" w:rsidRDefault="009300B0" w:rsidP="009300B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3. Лица, освоившие </w:t>
      </w: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дополнительную профессиональную программу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 образования </w:t>
      </w:r>
      <w:r w:rsidR="000B2DE3" w:rsidRPr="0026347D">
        <w:rPr>
          <w:rFonts w:ascii="Times New Roman" w:hAnsi="Times New Roman" w:cs="Times New Roman"/>
          <w:bCs/>
          <w:sz w:val="24"/>
          <w:szCs w:val="24"/>
        </w:rPr>
        <w:t>«</w:t>
      </w:r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Интенсивная терапия тяжелой </w:t>
      </w:r>
      <w:proofErr w:type="spellStart"/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0B2DE3" w:rsidRPr="009300B0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0B2DE3" w:rsidRPr="009300B0">
        <w:rPr>
          <w:rFonts w:ascii="Times New Roman" w:hAnsi="Times New Roman" w:cs="Times New Roman"/>
          <w:b/>
          <w:bCs/>
          <w:sz w:val="24"/>
          <w:szCs w:val="24"/>
        </w:rPr>
        <w:t>-19)»</w:t>
      </w:r>
      <w:r w:rsidR="000B2D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347D">
        <w:rPr>
          <w:rFonts w:ascii="Times New Roman" w:hAnsi="Times New Roman" w:cs="Times New Roman"/>
          <w:sz w:val="24"/>
          <w:szCs w:val="24"/>
        </w:rPr>
        <w:t>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 w:rsidR="009300B0" w:rsidRPr="0026347D" w:rsidRDefault="009300B0" w:rsidP="009300B0">
      <w:pPr>
        <w:pStyle w:val="2"/>
        <w:spacing w:line="360" w:lineRule="auto"/>
        <w:ind w:left="1415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5298467"/>
    </w:p>
    <w:bookmarkEnd w:id="0"/>
    <w:p w:rsidR="009300B0" w:rsidRPr="0026347D" w:rsidRDefault="009300B0" w:rsidP="009300B0">
      <w:pPr>
        <w:pStyle w:val="2"/>
        <w:spacing w:line="360" w:lineRule="auto"/>
        <w:ind w:left="357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6347D">
        <w:rPr>
          <w:rFonts w:ascii="Times New Roman" w:hAnsi="Times New Roman" w:cs="Times New Roman"/>
          <w:color w:val="auto"/>
          <w:sz w:val="24"/>
          <w:szCs w:val="24"/>
        </w:rPr>
        <w:t>5.УЧЕБНЫЙ ПЛАН</w:t>
      </w:r>
    </w:p>
    <w:p w:rsidR="009300B0" w:rsidRPr="0026347D" w:rsidRDefault="009300B0" w:rsidP="009300B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26347D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</w:p>
    <w:p w:rsidR="009300B0" w:rsidRPr="0026347D" w:rsidRDefault="009300B0" w:rsidP="009300B0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300B0" w:rsidRPr="0026347D" w:rsidRDefault="009300B0" w:rsidP="009300B0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Программа построена на основе достижения </w:t>
      </w:r>
      <w:proofErr w:type="gramStart"/>
      <w:r w:rsidRPr="0026347D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26347D">
        <w:rPr>
          <w:rFonts w:ascii="Times New Roman" w:hAnsi="Times New Roman" w:cs="Times New Roman"/>
          <w:sz w:val="24"/>
          <w:szCs w:val="24"/>
        </w:rPr>
        <w:t xml:space="preserve"> учебных целей. Под целью обучения понимается </w:t>
      </w:r>
      <w:r w:rsidR="000B2DE3">
        <w:rPr>
          <w:rFonts w:ascii="Times New Roman" w:hAnsi="Times New Roman" w:cs="Times New Roman"/>
          <w:sz w:val="24"/>
          <w:szCs w:val="24"/>
        </w:rPr>
        <w:t>совершенствование</w:t>
      </w:r>
      <w:r w:rsidRPr="0026347D">
        <w:rPr>
          <w:rFonts w:ascii="Times New Roman" w:hAnsi="Times New Roman" w:cs="Times New Roman"/>
          <w:sz w:val="24"/>
          <w:szCs w:val="24"/>
        </w:rPr>
        <w:t xml:space="preserve"> к концу освоения программы 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2634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«Анестезиология-реаниматология».  </w:t>
      </w:r>
    </w:p>
    <w:p w:rsidR="009300B0" w:rsidRPr="0026347D" w:rsidRDefault="009300B0" w:rsidP="009300B0">
      <w:pPr>
        <w:spacing w:line="360" w:lineRule="auto"/>
        <w:ind w:righ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i/>
          <w:sz w:val="24"/>
          <w:szCs w:val="24"/>
        </w:rPr>
        <w:t>Форма обучения:</w:t>
      </w:r>
      <w:r w:rsidRPr="002634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очн</w:t>
      </w:r>
      <w:r w:rsidR="003C79AA">
        <w:rPr>
          <w:rFonts w:ascii="Times New Roman" w:hAnsi="Times New Roman" w:cs="Times New Roman"/>
          <w:sz w:val="24"/>
          <w:szCs w:val="24"/>
        </w:rPr>
        <w:t>о-заочная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>.</w:t>
      </w:r>
    </w:p>
    <w:p w:rsidR="009300B0" w:rsidRPr="0026347D" w:rsidRDefault="009300B0" w:rsidP="009300B0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lastRenderedPageBreak/>
        <w:t xml:space="preserve">Освоение программы обеспечено набором </w:t>
      </w:r>
      <w:proofErr w:type="spellStart"/>
      <w:r w:rsidRPr="0026347D">
        <w:rPr>
          <w:rFonts w:ascii="Times New Roman" w:hAnsi="Times New Roman" w:cs="Times New Roman"/>
          <w:sz w:val="24"/>
          <w:szCs w:val="24"/>
        </w:rPr>
        <w:t>мультимедийных</w:t>
      </w:r>
      <w:proofErr w:type="spellEnd"/>
      <w:r w:rsidRPr="0026347D">
        <w:rPr>
          <w:rFonts w:ascii="Times New Roman" w:hAnsi="Times New Roman" w:cs="Times New Roman"/>
          <w:sz w:val="24"/>
          <w:szCs w:val="24"/>
        </w:rPr>
        <w:t xml:space="preserve"> презентаций по основным темам программы, нормативно-правовыми документами, набором методических материалов, контрольными заданиями для оценки достижения результатов обучения.</w:t>
      </w:r>
    </w:p>
    <w:p w:rsidR="009300B0" w:rsidRPr="0026347D" w:rsidRDefault="009300B0" w:rsidP="009300B0">
      <w:pPr>
        <w:spacing w:line="360" w:lineRule="auto"/>
        <w:ind w:right="-14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sz w:val="24"/>
          <w:szCs w:val="24"/>
        </w:rPr>
        <w:t xml:space="preserve">Программа состоит из </w:t>
      </w:r>
      <w:r w:rsidR="003C79AA">
        <w:rPr>
          <w:rFonts w:ascii="Times New Roman" w:hAnsi="Times New Roman" w:cs="Times New Roman"/>
          <w:sz w:val="24"/>
          <w:szCs w:val="24"/>
        </w:rPr>
        <w:t>7</w:t>
      </w:r>
      <w:r w:rsidRPr="0026347D">
        <w:rPr>
          <w:rFonts w:ascii="Times New Roman" w:hAnsi="Times New Roman" w:cs="Times New Roman"/>
          <w:sz w:val="24"/>
          <w:szCs w:val="24"/>
        </w:rPr>
        <w:t xml:space="preserve"> разделов, включает  тему и итоговую  аттестацию. </w:t>
      </w:r>
    </w:p>
    <w:p w:rsidR="009300B0" w:rsidRPr="0026347D" w:rsidRDefault="009300B0" w:rsidP="009300B0">
      <w:pPr>
        <w:pStyle w:val="a6"/>
        <w:jc w:val="both"/>
        <w:rPr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43"/>
        <w:gridCol w:w="2847"/>
        <w:gridCol w:w="989"/>
        <w:gridCol w:w="1134"/>
        <w:gridCol w:w="1842"/>
        <w:gridCol w:w="2127"/>
      </w:tblGrid>
      <w:tr w:rsidR="009300B0" w:rsidRPr="0026347D" w:rsidTr="00A8688B">
        <w:trPr>
          <w:trHeight w:val="440"/>
        </w:trPr>
        <w:tc>
          <w:tcPr>
            <w:tcW w:w="843" w:type="dxa"/>
          </w:tcPr>
          <w:p w:rsidR="009300B0" w:rsidRPr="008C4A9C" w:rsidRDefault="009300B0" w:rsidP="008C4A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2847" w:type="dxa"/>
          </w:tcPr>
          <w:p w:rsidR="009300B0" w:rsidRPr="008C4A9C" w:rsidRDefault="009300B0" w:rsidP="008C4A9C">
            <w:pPr>
              <w:ind w:firstLine="20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разделов, тем</w:t>
            </w:r>
          </w:p>
        </w:tc>
        <w:tc>
          <w:tcPr>
            <w:tcW w:w="989" w:type="dxa"/>
          </w:tcPr>
          <w:p w:rsidR="009300B0" w:rsidRPr="008C4A9C" w:rsidRDefault="009300B0" w:rsidP="008C4A9C">
            <w:pPr>
              <w:widowControl w:val="0"/>
              <w:ind w:firstLine="3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  <w:p w:rsidR="009300B0" w:rsidRPr="008C4A9C" w:rsidRDefault="009300B0" w:rsidP="008C4A9C">
            <w:pPr>
              <w:widowControl w:val="0"/>
              <w:ind w:firstLine="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часов</w:t>
            </w:r>
          </w:p>
        </w:tc>
        <w:tc>
          <w:tcPr>
            <w:tcW w:w="1134" w:type="dxa"/>
          </w:tcPr>
          <w:p w:rsidR="009300B0" w:rsidRPr="008C4A9C" w:rsidRDefault="009300B0" w:rsidP="008C4A9C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842" w:type="dxa"/>
          </w:tcPr>
          <w:p w:rsidR="009300B0" w:rsidRPr="008C4A9C" w:rsidRDefault="00A8688B" w:rsidP="00A8688B">
            <w:pPr>
              <w:tabs>
                <w:tab w:val="left" w:pos="76"/>
              </w:tabs>
              <w:ind w:lef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занятие</w:t>
            </w:r>
          </w:p>
        </w:tc>
        <w:tc>
          <w:tcPr>
            <w:tcW w:w="2127" w:type="dxa"/>
          </w:tcPr>
          <w:p w:rsidR="009300B0" w:rsidRPr="0026347D" w:rsidRDefault="009300B0" w:rsidP="008C4A9C">
            <w:pPr>
              <w:jc w:val="center"/>
              <w:rPr>
                <w:rFonts w:ascii="Times New Roman" w:hAnsi="Times New Roman" w:cs="Times New Roman"/>
              </w:rPr>
            </w:pPr>
            <w:r w:rsidRPr="0026347D">
              <w:rPr>
                <w:rFonts w:ascii="Times New Roman" w:hAnsi="Times New Roman" w:cs="Times New Roman"/>
                <w:b/>
                <w:bCs/>
              </w:rPr>
              <w:t>Формы контроля</w:t>
            </w:r>
          </w:p>
        </w:tc>
      </w:tr>
      <w:tr w:rsidR="00C5091E" w:rsidRPr="0026347D" w:rsidTr="00A8688B">
        <w:trPr>
          <w:trHeight w:val="95"/>
        </w:trPr>
        <w:tc>
          <w:tcPr>
            <w:tcW w:w="843" w:type="dxa"/>
          </w:tcPr>
          <w:p w:rsidR="00C5091E" w:rsidRPr="008C4A9C" w:rsidRDefault="00C5091E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7" w:type="dxa"/>
          </w:tcPr>
          <w:p w:rsidR="00C5091E" w:rsidRPr="008C4A9C" w:rsidRDefault="00C5091E">
            <w:pPr>
              <w:pStyle w:val="Default"/>
              <w:rPr>
                <w:b/>
                <w:bCs/>
              </w:rPr>
            </w:pPr>
            <w:r w:rsidRPr="008C4A9C">
              <w:rPr>
                <w:b/>
                <w:bCs/>
              </w:rPr>
              <w:t xml:space="preserve">Эпидемиологическая характеристика, этиология и патогенез </w:t>
            </w:r>
          </w:p>
          <w:p w:rsidR="00C5091E" w:rsidRPr="008C4A9C" w:rsidRDefault="00C5091E">
            <w:pPr>
              <w:pStyle w:val="Default"/>
              <w:rPr>
                <w:b/>
              </w:rPr>
            </w:pPr>
            <w:r w:rsidRPr="008C4A9C">
              <w:rPr>
                <w:b/>
                <w:bCs/>
              </w:rPr>
              <w:t xml:space="preserve">и клиника новой </w:t>
            </w:r>
            <w:proofErr w:type="spellStart"/>
            <w:r w:rsidRPr="008C4A9C">
              <w:rPr>
                <w:b/>
                <w:bCs/>
              </w:rPr>
              <w:t>корона</w:t>
            </w:r>
            <w:r w:rsidR="008C4A9C">
              <w:rPr>
                <w:b/>
                <w:bCs/>
              </w:rPr>
              <w:t>ви</w:t>
            </w:r>
            <w:r w:rsidRPr="008C4A9C">
              <w:rPr>
                <w:b/>
                <w:bCs/>
              </w:rPr>
              <w:t>русной</w:t>
            </w:r>
            <w:proofErr w:type="spellEnd"/>
            <w:r w:rsidRPr="008C4A9C">
              <w:rPr>
                <w:b/>
                <w:bCs/>
              </w:rPr>
              <w:t xml:space="preserve">   инфекции (</w:t>
            </w:r>
            <w:r w:rsidRPr="008C4A9C">
              <w:rPr>
                <w:b/>
                <w:bCs/>
                <w:lang w:val="en-US"/>
              </w:rPr>
              <w:t>COVID</w:t>
            </w:r>
            <w:r w:rsidRPr="008C4A9C">
              <w:rPr>
                <w:b/>
                <w:bCs/>
              </w:rPr>
              <w:t>-19)</w:t>
            </w:r>
          </w:p>
        </w:tc>
        <w:tc>
          <w:tcPr>
            <w:tcW w:w="989" w:type="dxa"/>
          </w:tcPr>
          <w:p w:rsidR="00C5091E" w:rsidRPr="008C4A9C" w:rsidRDefault="00A8688B" w:rsidP="008C4A9C">
            <w:pPr>
              <w:widowControl w:val="0"/>
              <w:spacing w:after="0" w:line="120" w:lineRule="atLeast"/>
              <w:ind w:firstLine="17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C5091E" w:rsidRPr="008C4A9C" w:rsidRDefault="00A8688B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C5091E" w:rsidRPr="008C4A9C" w:rsidRDefault="00C5091E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C5091E" w:rsidRPr="0026347D" w:rsidRDefault="00C5091E" w:rsidP="008C4A9C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5091E" w:rsidRPr="0026347D" w:rsidTr="00A8688B">
        <w:trPr>
          <w:trHeight w:val="95"/>
        </w:trPr>
        <w:tc>
          <w:tcPr>
            <w:tcW w:w="843" w:type="dxa"/>
          </w:tcPr>
          <w:p w:rsidR="00C5091E" w:rsidRPr="008C4A9C" w:rsidRDefault="00C5091E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2847" w:type="dxa"/>
          </w:tcPr>
          <w:p w:rsidR="00C5091E" w:rsidRPr="008C4A9C" w:rsidRDefault="00C5091E" w:rsidP="00C5091E">
            <w:pPr>
              <w:pStyle w:val="Default"/>
              <w:rPr>
                <w:b/>
                <w:bCs/>
              </w:rPr>
            </w:pPr>
            <w:r w:rsidRPr="008C4A9C">
              <w:rPr>
                <w:b/>
              </w:rPr>
              <w:t xml:space="preserve">Алгоритм обследования пациента с подозрением на COVID-19 </w:t>
            </w:r>
          </w:p>
        </w:tc>
        <w:tc>
          <w:tcPr>
            <w:tcW w:w="989" w:type="dxa"/>
          </w:tcPr>
          <w:p w:rsidR="00C5091E" w:rsidRPr="008C4A9C" w:rsidRDefault="00343DBA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C5091E" w:rsidRPr="008C4A9C" w:rsidRDefault="00A8688B" w:rsidP="008C4A9C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C5091E" w:rsidRPr="008C4A9C" w:rsidRDefault="00A8688B" w:rsidP="008C4A9C">
            <w:pPr>
              <w:widowControl w:val="0"/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C5091E" w:rsidRPr="0026347D" w:rsidRDefault="00C5091E" w:rsidP="008C4A9C">
            <w:pPr>
              <w:widowControl w:val="0"/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5091E" w:rsidRPr="0026347D" w:rsidTr="00A8688B">
        <w:trPr>
          <w:trHeight w:val="95"/>
        </w:trPr>
        <w:tc>
          <w:tcPr>
            <w:tcW w:w="843" w:type="dxa"/>
          </w:tcPr>
          <w:p w:rsidR="00C5091E" w:rsidRPr="008C4A9C" w:rsidRDefault="00C5091E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47" w:type="dxa"/>
          </w:tcPr>
          <w:p w:rsidR="008C4A9C" w:rsidRPr="008C4A9C" w:rsidRDefault="00C5091E" w:rsidP="00C5091E">
            <w:pPr>
              <w:pStyle w:val="Default"/>
              <w:rPr>
                <w:b/>
              </w:rPr>
            </w:pPr>
            <w:r w:rsidRPr="008C4A9C">
              <w:rPr>
                <w:b/>
                <w:bCs/>
              </w:rPr>
              <w:t xml:space="preserve">Принципы лечения </w:t>
            </w:r>
            <w:proofErr w:type="spellStart"/>
            <w:r w:rsidRPr="008C4A9C">
              <w:rPr>
                <w:b/>
                <w:bCs/>
              </w:rPr>
              <w:t>коронавирусной</w:t>
            </w:r>
            <w:proofErr w:type="spellEnd"/>
            <w:r w:rsidRPr="008C4A9C">
              <w:rPr>
                <w:b/>
                <w:bCs/>
              </w:rPr>
              <w:t xml:space="preserve"> инфекции</w:t>
            </w:r>
            <w:r w:rsidR="008C4A9C" w:rsidRPr="008C4A9C">
              <w:rPr>
                <w:b/>
                <w:bCs/>
              </w:rPr>
              <w:t xml:space="preserve">: </w:t>
            </w:r>
            <w:r w:rsidRPr="008C4A9C">
              <w:rPr>
                <w:b/>
                <w:bCs/>
              </w:rPr>
              <w:t xml:space="preserve"> </w:t>
            </w:r>
          </w:p>
          <w:p w:rsidR="00C5091E" w:rsidRPr="008C4A9C" w:rsidRDefault="008C4A9C" w:rsidP="008C4A9C">
            <w:pPr>
              <w:pStyle w:val="Default"/>
              <w:rPr>
                <w:b/>
              </w:rPr>
            </w:pPr>
            <w:proofErr w:type="spellStart"/>
            <w:r w:rsidRPr="008C4A9C">
              <w:rPr>
                <w:b/>
              </w:rPr>
              <w:t>этиотропное</w:t>
            </w:r>
            <w:proofErr w:type="spellEnd"/>
            <w:r w:rsidRPr="008C4A9C">
              <w:rPr>
                <w:b/>
              </w:rPr>
              <w:t xml:space="preserve">, </w:t>
            </w:r>
            <w:proofErr w:type="gramStart"/>
            <w:r w:rsidRPr="008C4A9C">
              <w:rPr>
                <w:b/>
              </w:rPr>
              <w:t>симптоматическое</w:t>
            </w:r>
            <w:proofErr w:type="gramEnd"/>
            <w:r w:rsidRPr="008C4A9C">
              <w:rPr>
                <w:b/>
              </w:rPr>
              <w:t xml:space="preserve">,  </w:t>
            </w:r>
            <w:proofErr w:type="spellStart"/>
            <w:r w:rsidRPr="008C4A9C">
              <w:rPr>
                <w:b/>
              </w:rPr>
              <w:t>коморбидные</w:t>
            </w:r>
            <w:proofErr w:type="spellEnd"/>
            <w:r w:rsidRPr="008C4A9C">
              <w:rPr>
                <w:b/>
              </w:rPr>
              <w:t xml:space="preserve"> состояния </w:t>
            </w:r>
          </w:p>
        </w:tc>
        <w:tc>
          <w:tcPr>
            <w:tcW w:w="989" w:type="dxa"/>
          </w:tcPr>
          <w:p w:rsidR="00C5091E" w:rsidRPr="008C4A9C" w:rsidRDefault="00A8688B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5091E" w:rsidRPr="008C4A9C" w:rsidRDefault="00A8688B" w:rsidP="008C4A9C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C5091E" w:rsidRPr="008C4A9C" w:rsidRDefault="00C5091E" w:rsidP="008C4A9C">
            <w:pPr>
              <w:spacing w:after="0" w:line="120" w:lineRule="atLeast"/>
              <w:jc w:val="center"/>
              <w:rPr>
                <w:rFonts w:ascii="Times New Roman" w:eastAsia="Arial Unicode MS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C5091E" w:rsidRPr="0026347D" w:rsidRDefault="00C5091E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5091E" w:rsidRPr="0026347D" w:rsidTr="00A8688B">
        <w:trPr>
          <w:trHeight w:val="95"/>
        </w:trPr>
        <w:tc>
          <w:tcPr>
            <w:tcW w:w="843" w:type="dxa"/>
          </w:tcPr>
          <w:p w:rsidR="00C5091E" w:rsidRPr="008C4A9C" w:rsidRDefault="00C5091E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847" w:type="dxa"/>
          </w:tcPr>
          <w:p w:rsidR="008C4A9C" w:rsidRPr="008C4A9C" w:rsidRDefault="008C4A9C" w:rsidP="008C4A9C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Мониторинг в анестезиологии-реаниматологии</w:t>
            </w:r>
          </w:p>
          <w:p w:rsidR="008C4A9C" w:rsidRPr="008C4A9C" w:rsidRDefault="008C4A9C" w:rsidP="008C4A9C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Мониторинг респираторных функций</w:t>
            </w:r>
          </w:p>
          <w:p w:rsidR="00C5091E" w:rsidRPr="008C4A9C" w:rsidRDefault="00C5091E" w:rsidP="008C4A9C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Основы ультразвукового </w:t>
            </w:r>
            <w:r w:rsidR="008C4A9C"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мониторинга</w:t>
            </w:r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в интенсивной терапии (</w:t>
            </w:r>
            <w:proofErr w:type="spellStart"/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эхокардиография</w:t>
            </w:r>
            <w:proofErr w:type="spellEnd"/>
            <w:r w:rsidRPr="008C4A9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УЗИ легких, УЗИ диагностика критических состояний)</w:t>
            </w:r>
          </w:p>
        </w:tc>
        <w:tc>
          <w:tcPr>
            <w:tcW w:w="989" w:type="dxa"/>
          </w:tcPr>
          <w:p w:rsidR="00C5091E" w:rsidRPr="008C4A9C" w:rsidRDefault="00A8688B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C5091E" w:rsidRPr="008C4A9C" w:rsidRDefault="00A8688B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C5091E" w:rsidRPr="008C4A9C" w:rsidRDefault="00A8688B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C5091E" w:rsidRPr="0026347D" w:rsidRDefault="00C5091E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5091E" w:rsidRPr="0026347D" w:rsidTr="00A8688B">
        <w:trPr>
          <w:trHeight w:val="1333"/>
        </w:trPr>
        <w:tc>
          <w:tcPr>
            <w:tcW w:w="843" w:type="dxa"/>
          </w:tcPr>
          <w:p w:rsidR="00C5091E" w:rsidRPr="008C4A9C" w:rsidRDefault="00C5091E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847" w:type="dxa"/>
          </w:tcPr>
          <w:p w:rsidR="008C4A9C" w:rsidRPr="008C4A9C" w:rsidRDefault="008C4A9C" w:rsidP="008C4A9C">
            <w:pPr>
              <w:pStyle w:val="a6"/>
              <w:jc w:val="both"/>
              <w:rPr>
                <w:b/>
                <w:sz w:val="24"/>
                <w:szCs w:val="24"/>
              </w:rPr>
            </w:pPr>
            <w:proofErr w:type="gramStart"/>
            <w:r w:rsidRPr="008C4A9C">
              <w:rPr>
                <w:b/>
                <w:sz w:val="24"/>
                <w:szCs w:val="24"/>
              </w:rPr>
              <w:t>ИТ</w:t>
            </w:r>
            <w:proofErr w:type="gramEnd"/>
            <w:r w:rsidRPr="008C4A9C">
              <w:rPr>
                <w:b/>
                <w:sz w:val="24"/>
                <w:szCs w:val="24"/>
              </w:rPr>
              <w:t xml:space="preserve"> при инфекционных осложнениях,  сепсисе, септическом шоке </w:t>
            </w:r>
          </w:p>
          <w:p w:rsidR="00C5091E" w:rsidRPr="008C4A9C" w:rsidRDefault="00C5091E" w:rsidP="008C4A9C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9" w:type="dxa"/>
          </w:tcPr>
          <w:p w:rsidR="00C5091E" w:rsidRPr="008C4A9C" w:rsidRDefault="00A8688B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C5091E" w:rsidRPr="008C4A9C" w:rsidRDefault="00C5091E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C5091E" w:rsidRPr="008C4A9C" w:rsidRDefault="00A8688B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C5091E" w:rsidRPr="0026347D" w:rsidRDefault="00C5091E" w:rsidP="008C4A9C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C4A9C" w:rsidRPr="0026347D" w:rsidTr="00A8688B">
        <w:trPr>
          <w:trHeight w:val="1333"/>
        </w:trPr>
        <w:tc>
          <w:tcPr>
            <w:tcW w:w="843" w:type="dxa"/>
          </w:tcPr>
          <w:p w:rsidR="008C4A9C" w:rsidRPr="008C4A9C" w:rsidRDefault="008C4A9C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847" w:type="dxa"/>
          </w:tcPr>
          <w:p w:rsidR="008C4A9C" w:rsidRPr="008C4A9C" w:rsidRDefault="008C4A9C" w:rsidP="008C4A9C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8C4A9C">
              <w:rPr>
                <w:b/>
                <w:sz w:val="24"/>
                <w:szCs w:val="24"/>
              </w:rPr>
              <w:t xml:space="preserve">Особенности </w:t>
            </w:r>
            <w:proofErr w:type="gramStart"/>
            <w:r w:rsidRPr="008C4A9C">
              <w:rPr>
                <w:b/>
                <w:sz w:val="24"/>
                <w:szCs w:val="24"/>
              </w:rPr>
              <w:t>ИТ</w:t>
            </w:r>
            <w:proofErr w:type="gramEnd"/>
            <w:r w:rsidRPr="008C4A9C">
              <w:rPr>
                <w:b/>
                <w:sz w:val="24"/>
                <w:szCs w:val="24"/>
              </w:rPr>
              <w:t xml:space="preserve"> респираторной недостаточности, обеспечения проходимости дыхательных путей и проведения принудительной и вспомогательной ИВЛ при тяжелой </w:t>
            </w:r>
            <w:proofErr w:type="spellStart"/>
            <w:r w:rsidRPr="008C4A9C">
              <w:rPr>
                <w:b/>
                <w:bCs/>
                <w:sz w:val="24"/>
                <w:szCs w:val="24"/>
              </w:rPr>
              <w:t>корона</w:t>
            </w:r>
            <w:r>
              <w:rPr>
                <w:b/>
                <w:bCs/>
                <w:sz w:val="24"/>
                <w:szCs w:val="24"/>
              </w:rPr>
              <w:t>ви</w:t>
            </w:r>
            <w:r w:rsidRPr="008C4A9C">
              <w:rPr>
                <w:b/>
                <w:bCs/>
                <w:sz w:val="24"/>
                <w:szCs w:val="24"/>
              </w:rPr>
              <w:t>русной</w:t>
            </w:r>
            <w:proofErr w:type="spellEnd"/>
            <w:r w:rsidRPr="008C4A9C">
              <w:rPr>
                <w:b/>
                <w:bCs/>
                <w:sz w:val="24"/>
                <w:szCs w:val="24"/>
              </w:rPr>
              <w:t xml:space="preserve">   инфекции</w:t>
            </w:r>
          </w:p>
        </w:tc>
        <w:tc>
          <w:tcPr>
            <w:tcW w:w="989" w:type="dxa"/>
          </w:tcPr>
          <w:p w:rsidR="008C4A9C" w:rsidRPr="008C4A9C" w:rsidRDefault="00343DBA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C4A9C" w:rsidRPr="008C4A9C" w:rsidRDefault="00A8688B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8C4A9C" w:rsidRPr="008C4A9C" w:rsidRDefault="00343DBA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8C4A9C" w:rsidRPr="0026347D" w:rsidRDefault="008C4A9C" w:rsidP="008C4A9C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A9C" w:rsidRPr="0026347D" w:rsidTr="00A8688B">
        <w:trPr>
          <w:trHeight w:val="1333"/>
        </w:trPr>
        <w:tc>
          <w:tcPr>
            <w:tcW w:w="843" w:type="dxa"/>
          </w:tcPr>
          <w:p w:rsidR="008C4A9C" w:rsidRPr="008C4A9C" w:rsidRDefault="008C4A9C" w:rsidP="008C4A9C">
            <w:pPr>
              <w:spacing w:after="0" w:line="12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A9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847" w:type="dxa"/>
          </w:tcPr>
          <w:p w:rsidR="008C4A9C" w:rsidRPr="008C4A9C" w:rsidRDefault="008C4A9C" w:rsidP="008C4A9C">
            <w:pPr>
              <w:pStyle w:val="a6"/>
              <w:jc w:val="both"/>
              <w:rPr>
                <w:b/>
                <w:sz w:val="24"/>
                <w:szCs w:val="24"/>
              </w:rPr>
            </w:pPr>
            <w:r w:rsidRPr="008C4A9C">
              <w:rPr>
                <w:b/>
                <w:sz w:val="24"/>
                <w:szCs w:val="24"/>
              </w:rPr>
              <w:t xml:space="preserve">Основы заместительной терапии при развитии </w:t>
            </w:r>
            <w:proofErr w:type="spellStart"/>
            <w:r w:rsidRPr="008C4A9C">
              <w:rPr>
                <w:b/>
                <w:sz w:val="24"/>
                <w:szCs w:val="24"/>
              </w:rPr>
              <w:t>полиорганной</w:t>
            </w:r>
            <w:proofErr w:type="spellEnd"/>
            <w:r w:rsidRPr="008C4A9C">
              <w:rPr>
                <w:b/>
                <w:sz w:val="24"/>
                <w:szCs w:val="24"/>
              </w:rPr>
              <w:t xml:space="preserve"> недостаточности на фоне тяжелой </w:t>
            </w:r>
            <w:proofErr w:type="spellStart"/>
            <w:r w:rsidRPr="008C4A9C">
              <w:rPr>
                <w:b/>
                <w:bCs/>
                <w:sz w:val="24"/>
                <w:szCs w:val="24"/>
              </w:rPr>
              <w:t>корона</w:t>
            </w:r>
            <w:r>
              <w:rPr>
                <w:b/>
                <w:bCs/>
                <w:sz w:val="24"/>
                <w:szCs w:val="24"/>
              </w:rPr>
              <w:t>ви</w:t>
            </w:r>
            <w:r w:rsidRPr="008C4A9C">
              <w:rPr>
                <w:b/>
                <w:bCs/>
                <w:sz w:val="24"/>
                <w:szCs w:val="24"/>
              </w:rPr>
              <w:t>русной</w:t>
            </w:r>
            <w:proofErr w:type="spellEnd"/>
            <w:r w:rsidRPr="008C4A9C">
              <w:rPr>
                <w:b/>
                <w:bCs/>
                <w:sz w:val="24"/>
                <w:szCs w:val="24"/>
              </w:rPr>
              <w:t xml:space="preserve">   инфекции</w:t>
            </w:r>
          </w:p>
        </w:tc>
        <w:tc>
          <w:tcPr>
            <w:tcW w:w="989" w:type="dxa"/>
          </w:tcPr>
          <w:p w:rsidR="008C4A9C" w:rsidRPr="008C4A9C" w:rsidRDefault="00A8688B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8C4A9C" w:rsidRPr="008C4A9C" w:rsidRDefault="00A8688B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8C4A9C" w:rsidRPr="008C4A9C" w:rsidRDefault="00A8688B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8C4A9C" w:rsidRPr="0026347D" w:rsidRDefault="008C4A9C" w:rsidP="008C4A9C">
            <w:pPr>
              <w:widowControl w:val="0"/>
              <w:spacing w:after="0" w:line="120" w:lineRule="atLeast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091E" w:rsidRPr="0026347D" w:rsidTr="00A8688B">
        <w:trPr>
          <w:trHeight w:val="333"/>
        </w:trPr>
        <w:tc>
          <w:tcPr>
            <w:tcW w:w="843" w:type="dxa"/>
          </w:tcPr>
          <w:p w:rsidR="00C5091E" w:rsidRPr="0026347D" w:rsidRDefault="00C5091E" w:rsidP="008C4A9C">
            <w:pPr>
              <w:spacing w:after="0" w:line="12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C5091E" w:rsidRPr="0026347D" w:rsidRDefault="00C5091E" w:rsidP="008C4A9C">
            <w:pPr>
              <w:spacing w:after="0"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989" w:type="dxa"/>
          </w:tcPr>
          <w:p w:rsidR="00C5091E" w:rsidRPr="0026347D" w:rsidRDefault="000B2AC9" w:rsidP="008C4A9C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C5091E" w:rsidRPr="0026347D" w:rsidRDefault="00C5091E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C5091E" w:rsidRPr="0026347D" w:rsidRDefault="00C5091E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C5091E" w:rsidRDefault="00A8688B" w:rsidP="008C4A9C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Зачет</w:t>
            </w:r>
          </w:p>
          <w:p w:rsidR="00C5091E" w:rsidRPr="0026347D" w:rsidRDefault="00C5091E" w:rsidP="008C4A9C">
            <w:pPr>
              <w:spacing w:after="0" w:line="12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(тестирование)</w:t>
            </w:r>
          </w:p>
        </w:tc>
      </w:tr>
      <w:tr w:rsidR="00C5091E" w:rsidRPr="0026347D" w:rsidTr="00A8688B">
        <w:trPr>
          <w:trHeight w:val="189"/>
        </w:trPr>
        <w:tc>
          <w:tcPr>
            <w:tcW w:w="843" w:type="dxa"/>
          </w:tcPr>
          <w:p w:rsidR="00C5091E" w:rsidRPr="0026347D" w:rsidRDefault="00C5091E" w:rsidP="008C4A9C">
            <w:pPr>
              <w:spacing w:after="0" w:line="12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C5091E" w:rsidRPr="0026347D" w:rsidRDefault="00C5091E" w:rsidP="008C4A9C">
            <w:pPr>
              <w:spacing w:after="0" w:line="120" w:lineRule="atLeast"/>
              <w:rPr>
                <w:rFonts w:ascii="Times New Roman" w:hAnsi="Times New Roman" w:cs="Times New Roman"/>
                <w:b/>
              </w:rPr>
            </w:pPr>
            <w:r w:rsidRPr="0026347D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989" w:type="dxa"/>
          </w:tcPr>
          <w:p w:rsidR="00C5091E" w:rsidRPr="0026347D" w:rsidRDefault="00A8688B" w:rsidP="008C4A9C">
            <w:pPr>
              <w:spacing w:after="0" w:line="120" w:lineRule="atLeas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:rsidR="00C5091E" w:rsidRPr="00040DA2" w:rsidRDefault="00343DBA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0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2" w:type="dxa"/>
            <w:shd w:val="clear" w:color="auto" w:fill="auto"/>
          </w:tcPr>
          <w:p w:rsidR="00C5091E" w:rsidRPr="00040DA2" w:rsidRDefault="00E96B89" w:rsidP="008C4A9C">
            <w:pPr>
              <w:widowControl w:val="0"/>
              <w:spacing w:after="0" w:line="1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0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343DBA" w:rsidRPr="00040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:rsidR="00C5091E" w:rsidRPr="0026347D" w:rsidRDefault="00C5091E" w:rsidP="008C4A9C">
            <w:pPr>
              <w:spacing w:after="0" w:line="12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00B0" w:rsidRPr="0026347D" w:rsidRDefault="009300B0" w:rsidP="009300B0">
      <w:pPr>
        <w:pStyle w:val="11"/>
        <w:spacing w:before="0" w:line="360" w:lineRule="auto"/>
        <w:ind w:left="0" w:right="-8" w:firstLine="400"/>
        <w:rPr>
          <w:bCs/>
          <w:sz w:val="22"/>
          <w:szCs w:val="24"/>
          <w:u w:val="single"/>
        </w:rPr>
      </w:pPr>
    </w:p>
    <w:p w:rsidR="009300B0" w:rsidRPr="0026347D" w:rsidRDefault="009300B0" w:rsidP="009300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00B0" w:rsidRPr="0026347D" w:rsidRDefault="009300B0" w:rsidP="009300B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347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26347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9300B0" w:rsidRPr="0026347D" w:rsidRDefault="009300B0" w:rsidP="009300B0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300B0" w:rsidRPr="0026347D" w:rsidRDefault="009300B0" w:rsidP="009300B0">
      <w:pPr>
        <w:jc w:val="center"/>
        <w:rPr>
          <w:rFonts w:ascii="Times New Roman" w:hAnsi="Times New Roman" w:cs="Times New Roman"/>
          <w:sz w:val="24"/>
          <w:szCs w:val="28"/>
        </w:rPr>
      </w:pPr>
      <w:r w:rsidRPr="0026347D">
        <w:rPr>
          <w:rFonts w:ascii="Times New Roman" w:hAnsi="Times New Roman" w:cs="Times New Roman"/>
          <w:b/>
          <w:sz w:val="24"/>
          <w:szCs w:val="28"/>
        </w:rPr>
        <w:t xml:space="preserve">ЛИТЕРАТУРА </w:t>
      </w:r>
    </w:p>
    <w:p w:rsidR="009300B0" w:rsidRPr="0026347D" w:rsidRDefault="009300B0" w:rsidP="009300B0">
      <w:pPr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9300B0" w:rsidRPr="0026347D" w:rsidTr="008C4A9C">
        <w:trPr>
          <w:cantSplit/>
          <w:trHeight w:val="272"/>
          <w:tblHeader/>
        </w:trPr>
        <w:tc>
          <w:tcPr>
            <w:tcW w:w="847" w:type="dxa"/>
          </w:tcPr>
          <w:p w:rsidR="009300B0" w:rsidRPr="0026347D" w:rsidRDefault="009300B0" w:rsidP="008C4A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9300B0" w:rsidRPr="0026347D" w:rsidRDefault="009300B0" w:rsidP="008C4A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9300B0" w:rsidRPr="0026347D" w:rsidTr="008C4A9C">
        <w:trPr>
          <w:trHeight w:val="818"/>
        </w:trPr>
        <w:tc>
          <w:tcPr>
            <w:tcW w:w="847" w:type="dxa"/>
          </w:tcPr>
          <w:p w:rsidR="009300B0" w:rsidRPr="0026347D" w:rsidRDefault="009300B0" w:rsidP="008C4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84" w:type="dxa"/>
          </w:tcPr>
          <w:p w:rsidR="00EE0552" w:rsidRPr="00BE69F9" w:rsidRDefault="00EE0552" w:rsidP="00EE0552">
            <w:pPr>
              <w:pStyle w:val="Default"/>
            </w:pPr>
            <w:r w:rsidRPr="00BE69F9">
              <w:t xml:space="preserve"> Временные методические рекомендации Министерства здравоохранения Российской Федерации (редакция 4)</w:t>
            </w:r>
          </w:p>
          <w:p w:rsidR="009300B0" w:rsidRPr="00BE69F9" w:rsidRDefault="00EE0552" w:rsidP="00EE0552">
            <w:pPr>
              <w:shd w:val="clear" w:color="auto" w:fill="FFFFFF"/>
              <w:tabs>
                <w:tab w:val="left" w:pos="36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ПРОФИЛАКТИКА, ДИАГНОСТИКА И ЛЕЧЕНИЕ НОВОЙ КОРОНАВИРУСНОЙ ИНФЕКЦИИ (COVID-19)</w:t>
            </w:r>
          </w:p>
        </w:tc>
      </w:tr>
      <w:tr w:rsidR="009300B0" w:rsidRPr="0026347D" w:rsidTr="008C4A9C">
        <w:trPr>
          <w:trHeight w:val="807"/>
        </w:trPr>
        <w:tc>
          <w:tcPr>
            <w:tcW w:w="847" w:type="dxa"/>
          </w:tcPr>
          <w:p w:rsidR="009300B0" w:rsidRPr="0026347D" w:rsidRDefault="009300B0" w:rsidP="008C4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84" w:type="dxa"/>
          </w:tcPr>
          <w:p w:rsidR="00BE69F9" w:rsidRPr="00BE69F9" w:rsidRDefault="00BE69F9" w:rsidP="00BE69F9">
            <w:pPr>
              <w:pStyle w:val="Default"/>
            </w:pPr>
            <w:r w:rsidRPr="00BE69F9">
              <w:t xml:space="preserve">Всемирная организация здравоохранения. Клиническое руководство по ведению пациентов с тяжелой острой респираторной инфекцией при подозрении на инфицирование новым </w:t>
            </w:r>
            <w:proofErr w:type="spellStart"/>
            <w:r w:rsidRPr="00BE69F9">
              <w:t>коронавирусом</w:t>
            </w:r>
            <w:proofErr w:type="spellEnd"/>
            <w:r w:rsidRPr="00BE69F9">
              <w:t xml:space="preserve"> (2019-nCoV). Временные рекомендации. Дата публикации: 25 января 2020 г. URL: http://www.euro.who.int/__data/assets/pdf_file/0020/426206/RUS-Clinical-Management-of-Novel_CoV_Final_without-watermark.pdf?ua=1. </w:t>
            </w:r>
          </w:p>
          <w:p w:rsidR="009300B0" w:rsidRPr="00BE69F9" w:rsidRDefault="009300B0" w:rsidP="008C4A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0B0" w:rsidRPr="0026347D" w:rsidTr="008C4A9C">
        <w:trPr>
          <w:trHeight w:val="605"/>
        </w:trPr>
        <w:tc>
          <w:tcPr>
            <w:tcW w:w="847" w:type="dxa"/>
          </w:tcPr>
          <w:p w:rsidR="009300B0" w:rsidRPr="0026347D" w:rsidRDefault="009300B0" w:rsidP="008C4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84" w:type="dxa"/>
          </w:tcPr>
          <w:p w:rsidR="009300B0" w:rsidRPr="00BE69F9" w:rsidRDefault="009300B0" w:rsidP="008C4A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Анестезиология и интенсивная терапия [Электронный ресурс]: Практическое руководство</w:t>
            </w:r>
            <w:proofErr w:type="gramStart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П</w:t>
            </w:r>
            <w:proofErr w:type="gramEnd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од ред. чл.-корр. РАМН проф. Б.Р. Гельфанда. - 2-е изд., </w:t>
            </w:r>
            <w:proofErr w:type="spellStart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испр</w:t>
            </w:r>
            <w:proofErr w:type="spellEnd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и </w:t>
            </w: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доп. - М.: </w:t>
            </w:r>
            <w:proofErr w:type="spellStart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Литтерра</w:t>
            </w:r>
            <w:proofErr w:type="spellEnd"/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>, 2012. - 640 с.</w:t>
            </w:r>
          </w:p>
        </w:tc>
      </w:tr>
      <w:tr w:rsidR="00BE69F9" w:rsidRPr="0026347D" w:rsidTr="008C4A9C">
        <w:trPr>
          <w:trHeight w:val="605"/>
        </w:trPr>
        <w:tc>
          <w:tcPr>
            <w:tcW w:w="847" w:type="dxa"/>
          </w:tcPr>
          <w:p w:rsidR="00BE69F9" w:rsidRPr="0026347D" w:rsidRDefault="00BE69F9" w:rsidP="008C4A9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584" w:type="dxa"/>
          </w:tcPr>
          <w:p w:rsidR="00BE69F9" w:rsidRPr="00BE69F9" w:rsidRDefault="00BE69F9" w:rsidP="00BE69F9">
            <w:pPr>
              <w:pStyle w:val="Default"/>
            </w:pPr>
            <w:r w:rsidRPr="00BE69F9">
              <w:t xml:space="preserve">Федеральная служба по надзору в сфере защиты прав потребителей и благополучия человека. О новой </w:t>
            </w:r>
            <w:proofErr w:type="spellStart"/>
            <w:r w:rsidRPr="00BE69F9">
              <w:t>коронавирусной</w:t>
            </w:r>
            <w:proofErr w:type="spellEnd"/>
            <w:r w:rsidRPr="00BE69F9">
              <w:t xml:space="preserve"> инфекции. URL: https://rospotrebnadzor.ru/region/korono_virus/punkt.php </w:t>
            </w:r>
          </w:p>
          <w:p w:rsidR="00BE69F9" w:rsidRPr="00BE69F9" w:rsidRDefault="00BE69F9" w:rsidP="008C4A9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300B0" w:rsidRPr="0026347D" w:rsidRDefault="009300B0" w:rsidP="009300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00B0" w:rsidRPr="0026347D" w:rsidRDefault="009300B0" w:rsidP="009300B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6347D">
        <w:rPr>
          <w:rFonts w:ascii="Times New Roman" w:hAnsi="Times New Roman" w:cs="Times New Roman"/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9300B0" w:rsidRPr="0026347D" w:rsidTr="008C4A9C">
        <w:trPr>
          <w:cantSplit/>
          <w:trHeight w:val="269"/>
          <w:tblHeader/>
        </w:trPr>
        <w:tc>
          <w:tcPr>
            <w:tcW w:w="847" w:type="dxa"/>
          </w:tcPr>
          <w:p w:rsidR="009300B0" w:rsidRPr="0026347D" w:rsidRDefault="009300B0" w:rsidP="008C4A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9300B0" w:rsidRPr="0026347D" w:rsidRDefault="009300B0" w:rsidP="008C4A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 xml:space="preserve">Заглавие </w:t>
            </w:r>
          </w:p>
        </w:tc>
      </w:tr>
      <w:tr w:rsidR="00BE69F9" w:rsidRPr="0026347D" w:rsidTr="008C4A9C">
        <w:trPr>
          <w:trHeight w:val="827"/>
        </w:trPr>
        <w:tc>
          <w:tcPr>
            <w:tcW w:w="847" w:type="dxa"/>
          </w:tcPr>
          <w:p w:rsidR="00BE69F9" w:rsidRPr="00BE69F9" w:rsidRDefault="00BE69F9" w:rsidP="00A87F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84" w:type="dxa"/>
          </w:tcPr>
          <w:p w:rsidR="00BE69F9" w:rsidRPr="00BE69F9" w:rsidRDefault="00BE69F9" w:rsidP="00BE69F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Обеспечение проходимости верхних дыхательных путей в стационаре (Национальные клинические рекомендации, 2014)</w:t>
            </w:r>
          </w:p>
        </w:tc>
      </w:tr>
      <w:tr w:rsidR="00BE69F9" w:rsidRPr="0026347D" w:rsidTr="008C4A9C">
        <w:trPr>
          <w:trHeight w:val="548"/>
        </w:trPr>
        <w:tc>
          <w:tcPr>
            <w:tcW w:w="847" w:type="dxa"/>
          </w:tcPr>
          <w:p w:rsidR="00BE69F9" w:rsidRPr="00BE69F9" w:rsidRDefault="00BE69F9" w:rsidP="00A87F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84" w:type="dxa"/>
          </w:tcPr>
          <w:p w:rsidR="00BE69F9" w:rsidRPr="00BE69F9" w:rsidRDefault="00BE69F9" w:rsidP="00BE69F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Фокин М.С., Горячев А.С., Савин И.А.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Трахеостомия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у нейрохирургических больных (показания к операции, методика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трахеостомии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 уход). Пособие для врачей. Издание второе, дополненное. МЗ РФ РМАПО НИИ нейрохирургии им. академика Н.Н. Бурденко РАМН, Москва, 2007.</w:t>
            </w:r>
          </w:p>
        </w:tc>
      </w:tr>
      <w:tr w:rsidR="00BE69F9" w:rsidRPr="0026347D" w:rsidTr="008C4A9C">
        <w:trPr>
          <w:trHeight w:val="270"/>
        </w:trPr>
        <w:tc>
          <w:tcPr>
            <w:tcW w:w="847" w:type="dxa"/>
          </w:tcPr>
          <w:p w:rsidR="00BE69F9" w:rsidRPr="0026347D" w:rsidRDefault="00BE69F9" w:rsidP="00A87F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4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84" w:type="dxa"/>
          </w:tcPr>
          <w:p w:rsidR="00BE69F9" w:rsidRPr="00BE69F9" w:rsidRDefault="00BE69F9" w:rsidP="00BE6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Интенсивная терапия [Комплект]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национальное руководство: в</w:t>
            </w:r>
          </w:p>
          <w:p w:rsidR="00BE69F9" w:rsidRPr="00BE69F9" w:rsidRDefault="00BE69F9" w:rsidP="00BE6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2т. / ред. Б. Р. Гельфанд, А. И. Салтанов. - М.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ГЭОТАР-Медиа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 -</w:t>
            </w:r>
          </w:p>
          <w:p w:rsidR="00BE69F9" w:rsidRPr="00BE69F9" w:rsidRDefault="00BE69F9" w:rsidP="00BE6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(Национальный проект "Здоровье"). Т.2. - 2009. - 784 с. + 1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o_эл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 диск (CD-ROM).</w:t>
            </w:r>
          </w:p>
        </w:tc>
      </w:tr>
    </w:tbl>
    <w:p w:rsidR="009300B0" w:rsidRPr="0026347D" w:rsidRDefault="009300B0" w:rsidP="009300B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00B0" w:rsidRPr="00BE69F9" w:rsidRDefault="009300B0" w:rsidP="009300B0">
      <w:pPr>
        <w:pStyle w:val="3"/>
        <w:widowControl/>
        <w:spacing w:before="0"/>
        <w:ind w:left="0"/>
        <w:jc w:val="center"/>
        <w:rPr>
          <w:b/>
          <w:bCs/>
          <w:sz w:val="24"/>
          <w:szCs w:val="24"/>
        </w:rPr>
      </w:pPr>
      <w:r w:rsidRPr="00BE69F9">
        <w:rPr>
          <w:b/>
          <w:bCs/>
          <w:sz w:val="24"/>
          <w:szCs w:val="24"/>
        </w:rPr>
        <w:t>ИНТЕРНЕТ-РЕСУРСЫ</w:t>
      </w:r>
    </w:p>
    <w:tbl>
      <w:tblPr>
        <w:tblW w:w="9555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9300B0" w:rsidRPr="00BE69F9" w:rsidTr="008C4A9C">
        <w:trPr>
          <w:trHeight w:val="180"/>
        </w:trPr>
        <w:tc>
          <w:tcPr>
            <w:tcW w:w="566" w:type="dxa"/>
          </w:tcPr>
          <w:p w:rsidR="009300B0" w:rsidRPr="00BE69F9" w:rsidRDefault="009300B0" w:rsidP="008C4A9C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88" w:type="dxa"/>
          </w:tcPr>
          <w:p w:rsidR="009300B0" w:rsidRPr="00BE69F9" w:rsidRDefault="009300B0" w:rsidP="008C4A9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501" w:type="dxa"/>
          </w:tcPr>
          <w:p w:rsidR="009300B0" w:rsidRPr="00BE69F9" w:rsidRDefault="009300B0" w:rsidP="008C4A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Ссылка</w:t>
            </w:r>
          </w:p>
        </w:tc>
      </w:tr>
      <w:tr w:rsidR="009300B0" w:rsidRPr="00BE69F9" w:rsidTr="008C4A9C">
        <w:trPr>
          <w:trHeight w:val="448"/>
        </w:trPr>
        <w:tc>
          <w:tcPr>
            <w:tcW w:w="566" w:type="dxa"/>
          </w:tcPr>
          <w:p w:rsidR="009300B0" w:rsidRPr="00BE69F9" w:rsidRDefault="009300B0" w:rsidP="008C4A9C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88" w:type="dxa"/>
          </w:tcPr>
          <w:p w:rsidR="009300B0" w:rsidRPr="00BE69F9" w:rsidRDefault="009300B0" w:rsidP="008C4A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  <w:r w:rsidRPr="00BE6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обновленных</w:t>
            </w:r>
            <w:r w:rsidRPr="00BE6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рекомендаций</w:t>
            </w:r>
            <w:r w:rsidRPr="00BE69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American Heart Association /2015-AHA-Guidelines-Highlights-Russian. Pd</w:t>
            </w:r>
          </w:p>
        </w:tc>
        <w:tc>
          <w:tcPr>
            <w:tcW w:w="4501" w:type="dxa"/>
          </w:tcPr>
          <w:p w:rsidR="009300B0" w:rsidRPr="00BE69F9" w:rsidRDefault="000C2E4F" w:rsidP="008C4A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eccguidelines</w:t>
              </w:r>
              <w:proofErr w:type="spellEnd"/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heart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org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  <w:r w:rsidR="009300B0" w:rsidRPr="00BE69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00B0" w:rsidRPr="00BE69F9" w:rsidRDefault="009300B0" w:rsidP="008C4A9C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0B0" w:rsidRPr="00BE69F9" w:rsidTr="008C4A9C">
        <w:trPr>
          <w:trHeight w:val="508"/>
        </w:trPr>
        <w:tc>
          <w:tcPr>
            <w:tcW w:w="566" w:type="dxa"/>
          </w:tcPr>
          <w:p w:rsidR="009300B0" w:rsidRPr="00BE69F9" w:rsidRDefault="009300B0" w:rsidP="008C4A9C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88" w:type="dxa"/>
          </w:tcPr>
          <w:p w:rsidR="009300B0" w:rsidRPr="00BE69F9" w:rsidRDefault="009300B0" w:rsidP="008C4A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F3493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Cs/>
                <w:color w:val="0F3493"/>
                <w:sz w:val="24"/>
                <w:szCs w:val="24"/>
              </w:rPr>
              <w:t xml:space="preserve">Рекомендации по проведению реанимационных мероприятий Европейского совета по реанимации: </w:t>
            </w:r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 xml:space="preserve">пересмотр </w:t>
            </w:r>
            <w:r w:rsidRPr="00BE69F9">
              <w:rPr>
                <w:rFonts w:ascii="Times New Roman" w:hAnsi="Times New Roman" w:cs="Times New Roman"/>
                <w:color w:val="0F3493"/>
                <w:sz w:val="24"/>
                <w:szCs w:val="24"/>
              </w:rPr>
              <w:t xml:space="preserve">2015 </w:t>
            </w:r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>г</w:t>
            </w:r>
            <w:proofErr w:type="gramStart"/>
            <w:r w:rsidRPr="00BE69F9">
              <w:rPr>
                <w:rFonts w:ascii="Times New Roman" w:hAnsi="Times New Roman" w:cs="Times New Roman"/>
                <w:color w:val="0F3493"/>
                <w:sz w:val="24"/>
                <w:szCs w:val="24"/>
              </w:rPr>
              <w:t>.</w:t>
            </w:r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>О</w:t>
            </w:r>
            <w:proofErr w:type="gramEnd"/>
            <w:r w:rsidRPr="00BE69F9">
              <w:rPr>
                <w:rFonts w:ascii="Times New Roman" w:hAnsi="Times New Roman" w:cs="Times New Roman"/>
                <w:bCs/>
                <w:i/>
                <w:iCs/>
                <w:color w:val="0F3493"/>
                <w:sz w:val="24"/>
                <w:szCs w:val="24"/>
              </w:rPr>
              <w:t>бзор основных изменений</w:t>
            </w:r>
          </w:p>
          <w:p w:rsidR="009300B0" w:rsidRPr="00BE69F9" w:rsidRDefault="009300B0" w:rsidP="008C4A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1" w:type="dxa"/>
          </w:tcPr>
          <w:p w:rsidR="009300B0" w:rsidRPr="00BE69F9" w:rsidRDefault="000C2E4F" w:rsidP="008C4A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http://www.firstaid72.ru/files/__2015_-__.pdf</w:t>
              </w:r>
            </w:hyperlink>
          </w:p>
          <w:p w:rsidR="009300B0" w:rsidRPr="00BE69F9" w:rsidRDefault="009300B0" w:rsidP="008C4A9C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0B0" w:rsidRPr="00BE69F9" w:rsidTr="008C4A9C">
        <w:trPr>
          <w:trHeight w:val="508"/>
        </w:trPr>
        <w:tc>
          <w:tcPr>
            <w:tcW w:w="566" w:type="dxa"/>
          </w:tcPr>
          <w:p w:rsidR="009300B0" w:rsidRPr="00BE69F9" w:rsidRDefault="009300B0" w:rsidP="008C4A9C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88" w:type="dxa"/>
          </w:tcPr>
          <w:p w:rsidR="009300B0" w:rsidRPr="00BE69F9" w:rsidRDefault="009300B0" w:rsidP="008C4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Сердечно-легочная и церебральная реанимация: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Учебно-методическое пособие для студентов,</w:t>
            </w: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ординаторов, аспирантов и врачей / В.В. Мороз, И.Г. Бобринская,  В.</w:t>
            </w:r>
            <w:proofErr w:type="gram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 Васильев и </w:t>
            </w:r>
            <w:proofErr w:type="spellStart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соавт</w:t>
            </w:r>
            <w:proofErr w:type="spellEnd"/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. ;</w:t>
            </w:r>
            <w:r w:rsidRPr="00BE69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МОСКВА, 2011г.</w:t>
            </w:r>
          </w:p>
        </w:tc>
        <w:tc>
          <w:tcPr>
            <w:tcW w:w="4501" w:type="dxa"/>
          </w:tcPr>
          <w:p w:rsidR="009300B0" w:rsidRPr="00BE69F9" w:rsidRDefault="000C2E4F" w:rsidP="008C4A9C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niiorramn</w:t>
              </w:r>
              <w:proofErr w:type="spellEnd"/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en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docs</w:t>
              </w:r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/Пособие.</w:t>
              </w:r>
              <w:proofErr w:type="spellStart"/>
              <w:r w:rsidR="009300B0" w:rsidRPr="00BE69F9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pdf</w:t>
              </w:r>
              <w:proofErr w:type="spellEnd"/>
            </w:hyperlink>
          </w:p>
        </w:tc>
      </w:tr>
      <w:tr w:rsidR="009300B0" w:rsidRPr="00BE69F9" w:rsidTr="008C4A9C">
        <w:trPr>
          <w:trHeight w:val="508"/>
        </w:trPr>
        <w:tc>
          <w:tcPr>
            <w:tcW w:w="566" w:type="dxa"/>
          </w:tcPr>
          <w:p w:rsidR="009300B0" w:rsidRPr="00BE69F9" w:rsidRDefault="009300B0" w:rsidP="008C4A9C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488" w:type="dxa"/>
          </w:tcPr>
          <w:p w:rsidR="009300B0" w:rsidRPr="00BE69F9" w:rsidRDefault="009300B0" w:rsidP="008C4A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Федеральная электронная медицинская библиотека </w:t>
            </w:r>
          </w:p>
        </w:tc>
        <w:tc>
          <w:tcPr>
            <w:tcW w:w="4501" w:type="dxa"/>
          </w:tcPr>
          <w:p w:rsidR="009300B0" w:rsidRPr="00BE69F9" w:rsidRDefault="009300B0" w:rsidP="008C4A9C">
            <w:pPr>
              <w:ind w:left="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69F9">
              <w:rPr>
                <w:rFonts w:ascii="Times New Roman" w:hAnsi="Times New Roman" w:cs="Times New Roman"/>
                <w:sz w:val="24"/>
                <w:szCs w:val="24"/>
              </w:rPr>
              <w:t>http://feml.scsml.rssi.ru/feml</w:t>
            </w:r>
          </w:p>
        </w:tc>
      </w:tr>
    </w:tbl>
    <w:p w:rsidR="009300B0" w:rsidRPr="00BE69F9" w:rsidRDefault="009300B0" w:rsidP="009300B0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300B0" w:rsidRPr="00BE69F9" w:rsidRDefault="009300B0" w:rsidP="009300B0">
      <w:pPr>
        <w:pStyle w:val="a5"/>
        <w:keepNext/>
        <w:spacing w:before="360" w:after="360" w:line="360" w:lineRule="auto"/>
        <w:ind w:left="426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_Toc365298466"/>
      <w:r w:rsidRPr="00BE69F9">
        <w:rPr>
          <w:rFonts w:ascii="Times New Roman" w:hAnsi="Times New Roman" w:cs="Times New Roman"/>
          <w:b/>
          <w:sz w:val="24"/>
          <w:szCs w:val="24"/>
        </w:rPr>
        <w:lastRenderedPageBreak/>
        <w:t>МАТЕРИАЛЬНО-ТЕХНИЧЕСКОЕ ОБЕСПЕЧЕНИ</w:t>
      </w:r>
      <w:bookmarkEnd w:id="1"/>
      <w:r w:rsidRPr="00BE69F9">
        <w:rPr>
          <w:rFonts w:ascii="Times New Roman" w:hAnsi="Times New Roman" w:cs="Times New Roman"/>
          <w:b/>
          <w:sz w:val="24"/>
          <w:szCs w:val="24"/>
        </w:rPr>
        <w:t>Е</w:t>
      </w:r>
    </w:p>
    <w:p w:rsidR="009300B0" w:rsidRPr="00BE69F9" w:rsidRDefault="009300B0" w:rsidP="009300B0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69F9">
        <w:rPr>
          <w:rFonts w:ascii="Times New Roman" w:hAnsi="Times New Roman" w:cs="Times New Roman"/>
          <w:i/>
          <w:sz w:val="24"/>
          <w:szCs w:val="24"/>
        </w:rPr>
        <w:t>Для проведения обучения имеется:</w:t>
      </w:r>
    </w:p>
    <w:p w:rsidR="009300B0" w:rsidRPr="00BE69F9" w:rsidRDefault="009300B0" w:rsidP="009300B0">
      <w:pPr>
        <w:pStyle w:val="Bodytext20"/>
        <w:numPr>
          <w:ilvl w:val="0"/>
          <w:numId w:val="3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69F9">
        <w:rPr>
          <w:rFonts w:ascii="Times New Roman" w:hAnsi="Times New Roman" w:cs="Times New Roman"/>
          <w:sz w:val="24"/>
          <w:szCs w:val="24"/>
        </w:rPr>
        <w:t xml:space="preserve">необходимый для реализации </w:t>
      </w:r>
      <w:r w:rsidRPr="00BE69F9">
        <w:rPr>
          <w:rFonts w:ascii="Times New Roman" w:hAnsi="Times New Roman" w:cs="Times New Roman"/>
          <w:bCs/>
          <w:spacing w:val="-1"/>
          <w:sz w:val="24"/>
          <w:szCs w:val="24"/>
        </w:rPr>
        <w:t>дополнительной профессиональной программы</w:t>
      </w:r>
      <w:r w:rsidRPr="00BE69F9">
        <w:rPr>
          <w:rFonts w:ascii="Times New Roman" w:hAnsi="Times New Roman" w:cs="Times New Roman"/>
          <w:sz w:val="24"/>
          <w:szCs w:val="24"/>
        </w:rPr>
        <w:t xml:space="preserve"> повышения квалификации непрерывного образования </w:t>
      </w:r>
      <w:r w:rsidR="00520B43" w:rsidRPr="0026347D">
        <w:rPr>
          <w:rFonts w:ascii="Times New Roman" w:hAnsi="Times New Roman" w:cs="Times New Roman"/>
          <w:bCs/>
          <w:sz w:val="24"/>
          <w:szCs w:val="24"/>
        </w:rPr>
        <w:t>«</w:t>
      </w:r>
      <w:r w:rsidR="00520B43"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Интенсивная терапия тяжелой </w:t>
      </w:r>
      <w:proofErr w:type="spellStart"/>
      <w:r w:rsidR="00520B43" w:rsidRPr="009300B0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="00520B43" w:rsidRPr="009300B0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="00520B43" w:rsidRPr="009300B0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="00520B43" w:rsidRPr="009300B0">
        <w:rPr>
          <w:rFonts w:ascii="Times New Roman" w:hAnsi="Times New Roman" w:cs="Times New Roman"/>
          <w:b/>
          <w:bCs/>
          <w:sz w:val="24"/>
          <w:szCs w:val="24"/>
        </w:rPr>
        <w:t>-19)»</w:t>
      </w:r>
      <w:r w:rsidR="00520B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E69F9">
        <w:rPr>
          <w:rFonts w:ascii="Times New Roman" w:hAnsi="Times New Roman" w:cs="Times New Roman"/>
          <w:sz w:val="24"/>
          <w:szCs w:val="24"/>
        </w:rPr>
        <w:t xml:space="preserve"> включает в себя специально оборудованные помещения для проведения учебных занятий, в том числе:</w:t>
      </w:r>
      <w:proofErr w:type="gramEnd"/>
    </w:p>
    <w:p w:rsidR="009300B0" w:rsidRPr="00BE69F9" w:rsidRDefault="009300B0" w:rsidP="009300B0">
      <w:pPr>
        <w:pStyle w:val="Bodytext20"/>
        <w:numPr>
          <w:ilvl w:val="0"/>
          <w:numId w:val="3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аудитории, оборудованные </w:t>
      </w:r>
      <w:proofErr w:type="spellStart"/>
      <w:r w:rsidRPr="00BE69F9">
        <w:rPr>
          <w:rFonts w:ascii="Times New Roman" w:hAnsi="Times New Roman" w:cs="Times New Roman"/>
          <w:sz w:val="24"/>
          <w:szCs w:val="24"/>
        </w:rPr>
        <w:t>мультимедийными</w:t>
      </w:r>
      <w:proofErr w:type="spellEnd"/>
      <w:r w:rsidRPr="00BE69F9">
        <w:rPr>
          <w:rFonts w:ascii="Times New Roman" w:hAnsi="Times New Roman" w:cs="Times New Roman"/>
          <w:sz w:val="24"/>
          <w:szCs w:val="24"/>
        </w:rPr>
        <w:t xml:space="preserve"> и иными средствами обучения, позволяющими использовать </w:t>
      </w:r>
      <w:proofErr w:type="spellStart"/>
      <w:r w:rsidRPr="00BE69F9">
        <w:rPr>
          <w:rFonts w:ascii="Times New Roman" w:hAnsi="Times New Roman" w:cs="Times New Roman"/>
          <w:sz w:val="24"/>
          <w:szCs w:val="24"/>
        </w:rPr>
        <w:t>симуляционные</w:t>
      </w:r>
      <w:proofErr w:type="spellEnd"/>
      <w:r w:rsidRPr="00BE69F9">
        <w:rPr>
          <w:rFonts w:ascii="Times New Roman" w:hAnsi="Times New Roman" w:cs="Times New Roman"/>
          <w:sz w:val="24"/>
          <w:szCs w:val="24"/>
        </w:rP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 w:rsidRPr="00BE69F9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осваивать умения и навыки, предусмотренные профессиональной деятельностью, индивидуально;</w:t>
      </w:r>
    </w:p>
    <w:p w:rsidR="009300B0" w:rsidRPr="00BE69F9" w:rsidRDefault="009300B0" w:rsidP="009300B0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9300B0" w:rsidRPr="00BE69F9" w:rsidRDefault="009300B0" w:rsidP="009300B0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рабочее место </w:t>
      </w:r>
      <w:proofErr w:type="gramStart"/>
      <w:r w:rsidRPr="00BE69F9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оснащено методическими материалами:</w:t>
      </w:r>
    </w:p>
    <w:p w:rsidR="009300B0" w:rsidRPr="00BE69F9" w:rsidRDefault="009300B0" w:rsidP="009300B0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- нормативно-правовыми документами, определяющими деятельность преподавателя;</w:t>
      </w:r>
    </w:p>
    <w:p w:rsidR="009300B0" w:rsidRPr="00BE69F9" w:rsidRDefault="009300B0" w:rsidP="009300B0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 xml:space="preserve">- пакетом учебно-методических материалов к образовательной программе в печатном виде или на </w:t>
      </w:r>
      <w:r w:rsidRPr="00BE69F9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BE69F9">
        <w:rPr>
          <w:rFonts w:ascii="Times New Roman" w:hAnsi="Times New Roman" w:cs="Times New Roman"/>
          <w:sz w:val="24"/>
          <w:szCs w:val="24"/>
        </w:rPr>
        <w:t xml:space="preserve"> (учебная программа, учебно-тематический план, набор </w:t>
      </w:r>
      <w:proofErr w:type="spellStart"/>
      <w:proofErr w:type="gramStart"/>
      <w:r w:rsidRPr="00BE69F9">
        <w:rPr>
          <w:rFonts w:ascii="Times New Roman" w:hAnsi="Times New Roman" w:cs="Times New Roman"/>
          <w:sz w:val="24"/>
          <w:szCs w:val="24"/>
        </w:rPr>
        <w:t>слайд-презентаций</w:t>
      </w:r>
      <w:proofErr w:type="spellEnd"/>
      <w:proofErr w:type="gramEnd"/>
      <w:r w:rsidRPr="00BE69F9">
        <w:rPr>
          <w:rFonts w:ascii="Times New Roman" w:hAnsi="Times New Roman" w:cs="Times New Roman"/>
          <w:sz w:val="24"/>
          <w:szCs w:val="24"/>
        </w:rPr>
        <w:t xml:space="preserve"> по основным темам, учебно-методические рекомендации по проведению программы);</w:t>
      </w:r>
    </w:p>
    <w:p w:rsidR="009300B0" w:rsidRPr="00BE69F9" w:rsidRDefault="009300B0" w:rsidP="009300B0">
      <w:p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- канцелярскими принадлежностями: бумага для письма А</w:t>
      </w:r>
      <w:proofErr w:type="gramStart"/>
      <w:r w:rsidRPr="00BE69F9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BE69F9">
        <w:rPr>
          <w:rFonts w:ascii="Times New Roman" w:hAnsi="Times New Roman" w:cs="Times New Roman"/>
          <w:sz w:val="24"/>
          <w:szCs w:val="24"/>
        </w:rPr>
        <w:t>, блокноты, ручки, карандаши, фломастеры, ватман и т.п.</w:t>
      </w:r>
    </w:p>
    <w:p w:rsidR="009300B0" w:rsidRPr="00BE69F9" w:rsidRDefault="009300B0" w:rsidP="009300B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69F9">
        <w:rPr>
          <w:rFonts w:ascii="Times New Roman" w:hAnsi="Times New Roman" w:cs="Times New Roman"/>
          <w:sz w:val="24"/>
          <w:szCs w:val="24"/>
        </w:rPr>
        <w:t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</w:t>
      </w:r>
    </w:p>
    <w:p w:rsidR="00BE5DF7" w:rsidRDefault="00BE5DF7" w:rsidP="00520B4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5DF7" w:rsidRDefault="00BE5DF7" w:rsidP="00520B4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5DF7" w:rsidRDefault="00BE5DF7" w:rsidP="00520B4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5DF7" w:rsidRDefault="00BE5DF7" w:rsidP="00520B4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0B43" w:rsidRPr="00174A98" w:rsidRDefault="00475FCC" w:rsidP="00520B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8. </w:t>
      </w:r>
      <w:r w:rsidR="00520B43" w:rsidRPr="00174A98">
        <w:rPr>
          <w:rFonts w:ascii="Times New Roman" w:hAnsi="Times New Roman" w:cs="Times New Roman"/>
          <w:b/>
          <w:sz w:val="28"/>
          <w:szCs w:val="28"/>
        </w:rPr>
        <w:t xml:space="preserve">ОЦЕНОЧНЫЕ МАТЕРИАЛЫ </w:t>
      </w:r>
    </w:p>
    <w:p w:rsidR="00520B43" w:rsidRPr="00174A98" w:rsidRDefault="00520B43" w:rsidP="00520B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0B43" w:rsidRPr="00174A98" w:rsidRDefault="00520B43" w:rsidP="00520B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A98">
        <w:rPr>
          <w:rFonts w:ascii="Times New Roman" w:hAnsi="Times New Roman" w:cs="Times New Roman"/>
          <w:b/>
          <w:sz w:val="28"/>
          <w:szCs w:val="28"/>
        </w:rPr>
        <w:t>Примерная тематика контрольных вопросов</w:t>
      </w:r>
    </w:p>
    <w:p w:rsidR="00520B43" w:rsidRPr="00267F70" w:rsidRDefault="00520B43" w:rsidP="00267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hAnsi="Times New Roman" w:cs="Times New Roman"/>
          <w:sz w:val="24"/>
          <w:szCs w:val="24"/>
        </w:rPr>
        <w:t xml:space="preserve">1.  Этиология </w:t>
      </w:r>
      <w:proofErr w:type="spellStart"/>
      <w:r w:rsidRPr="00267F70">
        <w:rPr>
          <w:rFonts w:ascii="Times New Roman" w:hAnsi="Times New Roman" w:cs="Times New Roman"/>
          <w:sz w:val="24"/>
          <w:szCs w:val="24"/>
        </w:rPr>
        <w:t>атипичной</w:t>
      </w:r>
      <w:proofErr w:type="spellEnd"/>
      <w:r w:rsidRPr="00267F70">
        <w:rPr>
          <w:rFonts w:ascii="Times New Roman" w:hAnsi="Times New Roman" w:cs="Times New Roman"/>
          <w:sz w:val="24"/>
          <w:szCs w:val="24"/>
        </w:rPr>
        <w:t xml:space="preserve"> пневмонии</w:t>
      </w:r>
    </w:p>
    <w:p w:rsidR="00520B43" w:rsidRPr="00267F70" w:rsidRDefault="00520B43" w:rsidP="00267F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67F70" w:rsidRPr="00267F70" w:rsidRDefault="00267F70" w:rsidP="00267F7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7F70">
        <w:rPr>
          <w:rFonts w:ascii="Times New Roman" w:hAnsi="Times New Roman" w:cs="Times New Roman"/>
          <w:bCs/>
          <w:sz w:val="24"/>
          <w:szCs w:val="24"/>
        </w:rPr>
        <w:t>Клинические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варианты и проявления COVID-19</w:t>
      </w:r>
      <w:r w:rsidRPr="00267F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20B43" w:rsidRPr="00267F70" w:rsidRDefault="00520B43" w:rsidP="00267F70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Антибиотикотерапия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антибиотикопрофилактика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</w:t>
      </w:r>
      <w:r w:rsidR="00267F70"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осложнениях </w:t>
      </w:r>
      <w:proofErr w:type="spellStart"/>
      <w:r w:rsidR="00267F70"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="00267F70"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 </w:t>
      </w:r>
    </w:p>
    <w:p w:rsidR="00267F70" w:rsidRPr="00267F70" w:rsidRDefault="00267F70" w:rsidP="00267F70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520B43"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ониторинг </w:t>
      </w:r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респираторной функции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</w:t>
      </w:r>
      <w:r w:rsidR="00520B43"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тяжелой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 </w:t>
      </w:r>
    </w:p>
    <w:p w:rsidR="00267F70" w:rsidRPr="00267F70" w:rsidRDefault="00267F70" w:rsidP="00267F70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hAnsi="Times New Roman" w:cs="Times New Roman"/>
          <w:sz w:val="24"/>
          <w:szCs w:val="24"/>
        </w:rPr>
        <w:t xml:space="preserve">Особенности режимов ИВЛ при </w:t>
      </w:r>
      <w:proofErr w:type="spellStart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Pr="00267F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инфекции</w:t>
      </w:r>
    </w:p>
    <w:p w:rsidR="00267F70" w:rsidRDefault="00267F70" w:rsidP="00267F70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67F70" w:rsidRDefault="00267F70" w:rsidP="00267F70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C4A9C" w:rsidRPr="00267F70" w:rsidRDefault="00DB42BC" w:rsidP="00267F70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67F70">
        <w:rPr>
          <w:rFonts w:ascii="Times New Roman" w:hAnsi="Times New Roman" w:cs="Times New Roman"/>
          <w:sz w:val="24"/>
          <w:szCs w:val="24"/>
        </w:rPr>
        <w:t xml:space="preserve">Тестовые задания: </w:t>
      </w:r>
    </w:p>
    <w:p w:rsidR="00915F5F" w:rsidRPr="00DB42BC" w:rsidRDefault="00DB42BC" w:rsidP="00915F5F">
      <w:pPr>
        <w:rPr>
          <w:rFonts w:ascii="Times New Roman" w:hAnsi="Times New Roman" w:cs="Times New Roman"/>
          <w:b/>
          <w:sz w:val="24"/>
          <w:szCs w:val="24"/>
        </w:rPr>
      </w:pPr>
      <w:r w:rsidRPr="00DB42B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915F5F" w:rsidRPr="00DB42BC">
        <w:rPr>
          <w:rFonts w:ascii="Times New Roman" w:hAnsi="Times New Roman" w:cs="Times New Roman"/>
          <w:b/>
          <w:sz w:val="24"/>
          <w:szCs w:val="24"/>
        </w:rPr>
        <w:t xml:space="preserve">Основным видом биоматериала для лабораторного исследования является при </w:t>
      </w:r>
      <w:proofErr w:type="gramStart"/>
      <w:r w:rsidR="00915F5F" w:rsidRPr="00DB42BC">
        <w:rPr>
          <w:rFonts w:ascii="Times New Roman" w:hAnsi="Times New Roman" w:cs="Times New Roman"/>
          <w:b/>
          <w:sz w:val="24"/>
          <w:szCs w:val="24"/>
        </w:rPr>
        <w:t xml:space="preserve">инфекции, вызванной 2019-nCoV </w:t>
      </w:r>
      <w:r w:rsidRPr="00DB42BC">
        <w:rPr>
          <w:rFonts w:ascii="Times New Roman" w:hAnsi="Times New Roman" w:cs="Times New Roman"/>
          <w:b/>
          <w:sz w:val="24"/>
          <w:szCs w:val="24"/>
        </w:rPr>
        <w:t xml:space="preserve"> не </w:t>
      </w:r>
      <w:r w:rsidR="00915F5F" w:rsidRPr="00DB42BC">
        <w:rPr>
          <w:rFonts w:ascii="Times New Roman" w:hAnsi="Times New Roman" w:cs="Times New Roman"/>
          <w:b/>
          <w:sz w:val="24"/>
          <w:szCs w:val="24"/>
        </w:rPr>
        <w:t>является</w:t>
      </w:r>
      <w:proofErr w:type="gramEnd"/>
    </w:p>
    <w:p w:rsidR="00915F5F" w:rsidRPr="00DB42BC" w:rsidRDefault="00DB42BC" w:rsidP="00915F5F">
      <w:pPr>
        <w:rPr>
          <w:rFonts w:ascii="Times New Roman" w:hAnsi="Times New Roman" w:cs="Times New Roman"/>
          <w:b/>
          <w:sz w:val="24"/>
          <w:szCs w:val="24"/>
        </w:rPr>
      </w:pPr>
      <w:r w:rsidRPr="00DB42B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915F5F" w:rsidRPr="00DB42BC">
        <w:rPr>
          <w:rFonts w:ascii="Times New Roman" w:hAnsi="Times New Roman" w:cs="Times New Roman"/>
          <w:b/>
          <w:sz w:val="24"/>
          <w:szCs w:val="24"/>
        </w:rPr>
        <w:t xml:space="preserve"> Кал</w:t>
      </w:r>
    </w:p>
    <w:p w:rsidR="00915F5F" w:rsidRPr="00DB42BC" w:rsidRDefault="00DB42BC" w:rsidP="00915F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15F5F" w:rsidRPr="00DB42BC">
        <w:rPr>
          <w:rFonts w:ascii="Times New Roman" w:hAnsi="Times New Roman" w:cs="Times New Roman"/>
          <w:sz w:val="24"/>
          <w:szCs w:val="24"/>
        </w:rPr>
        <w:t xml:space="preserve"> Сыворотка крови</w:t>
      </w:r>
    </w:p>
    <w:p w:rsidR="00915F5F" w:rsidRPr="00DB42BC" w:rsidRDefault="00DB42BC" w:rsidP="00915F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15F5F" w:rsidRPr="00DB42BC">
        <w:rPr>
          <w:rFonts w:ascii="Times New Roman" w:hAnsi="Times New Roman" w:cs="Times New Roman"/>
          <w:sz w:val="24"/>
          <w:szCs w:val="24"/>
        </w:rPr>
        <w:t xml:space="preserve"> Материал, полученный при взятии мазка из носоглотки/ротоглотки</w:t>
      </w:r>
    </w:p>
    <w:p w:rsidR="00915F5F" w:rsidRPr="00DB42BC" w:rsidRDefault="00DB42BC" w:rsidP="00915F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15F5F" w:rsidRPr="00DB42BC">
        <w:rPr>
          <w:rFonts w:ascii="Times New Roman" w:hAnsi="Times New Roman" w:cs="Times New Roman"/>
          <w:sz w:val="24"/>
          <w:szCs w:val="24"/>
        </w:rPr>
        <w:t xml:space="preserve"> Цельная кровь</w:t>
      </w:r>
    </w:p>
    <w:p w:rsidR="00DB42BC" w:rsidRPr="00DB42BC" w:rsidRDefault="00DB42BC" w:rsidP="00DB42BC">
      <w:pPr>
        <w:rPr>
          <w:rFonts w:ascii="Times New Roman" w:hAnsi="Times New Roman" w:cs="Times New Roman"/>
          <w:b/>
          <w:sz w:val="24"/>
          <w:szCs w:val="24"/>
        </w:rPr>
      </w:pPr>
      <w:r w:rsidRPr="00DB42BC">
        <w:rPr>
          <w:rFonts w:ascii="Times New Roman" w:hAnsi="Times New Roman" w:cs="Times New Roman"/>
          <w:b/>
          <w:sz w:val="24"/>
          <w:szCs w:val="24"/>
        </w:rPr>
        <w:t xml:space="preserve">2. Для </w:t>
      </w:r>
      <w:proofErr w:type="spellStart"/>
      <w:r w:rsidRPr="00DB42BC">
        <w:rPr>
          <w:rFonts w:ascii="Times New Roman" w:hAnsi="Times New Roman" w:cs="Times New Roman"/>
          <w:b/>
          <w:sz w:val="24"/>
          <w:szCs w:val="24"/>
        </w:rPr>
        <w:t>этиотропного</w:t>
      </w:r>
      <w:proofErr w:type="spellEnd"/>
      <w:r w:rsidRPr="00DB42BC">
        <w:rPr>
          <w:rFonts w:ascii="Times New Roman" w:hAnsi="Times New Roman" w:cs="Times New Roman"/>
          <w:b/>
          <w:sz w:val="24"/>
          <w:szCs w:val="24"/>
        </w:rPr>
        <w:t xml:space="preserve"> лечения инфекции, вызванной 2019-nCoV у взрослых возможно использование</w:t>
      </w:r>
    </w:p>
    <w:p w:rsidR="00DB42BC" w:rsidRPr="00DB42BC" w:rsidRDefault="00DB42BC" w:rsidP="00DB42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DB42BC">
        <w:rPr>
          <w:rFonts w:ascii="Times New Roman" w:hAnsi="Times New Roman" w:cs="Times New Roman"/>
          <w:sz w:val="24"/>
          <w:szCs w:val="24"/>
        </w:rPr>
        <w:t xml:space="preserve"> Ингибиторов нейраминидазы</w:t>
      </w:r>
    </w:p>
    <w:p w:rsidR="00DB42BC" w:rsidRPr="00DB42BC" w:rsidRDefault="00DB42BC" w:rsidP="00DB42BC">
      <w:pPr>
        <w:rPr>
          <w:rFonts w:ascii="Times New Roman" w:hAnsi="Times New Roman" w:cs="Times New Roman"/>
          <w:sz w:val="24"/>
          <w:szCs w:val="24"/>
        </w:rPr>
      </w:pPr>
      <w:r w:rsidRPr="00DB42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DB42BC">
        <w:rPr>
          <w:rFonts w:ascii="Times New Roman" w:hAnsi="Times New Roman" w:cs="Times New Roman"/>
          <w:sz w:val="24"/>
          <w:szCs w:val="24"/>
        </w:rPr>
        <w:t>Адамантанов</w:t>
      </w:r>
    </w:p>
    <w:p w:rsidR="00DB42BC" w:rsidRPr="00DB42BC" w:rsidRDefault="00DB42BC" w:rsidP="00DB42BC">
      <w:pPr>
        <w:rPr>
          <w:rFonts w:ascii="Times New Roman" w:hAnsi="Times New Roman" w:cs="Times New Roman"/>
          <w:b/>
          <w:sz w:val="24"/>
          <w:szCs w:val="24"/>
        </w:rPr>
      </w:pPr>
      <w:r w:rsidRPr="00DB42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  <w:r w:rsidRPr="00DB42BC">
        <w:rPr>
          <w:rFonts w:ascii="Times New Roman" w:hAnsi="Times New Roman" w:cs="Times New Roman"/>
          <w:b/>
          <w:sz w:val="24"/>
          <w:szCs w:val="24"/>
        </w:rPr>
        <w:t xml:space="preserve">Нет данных об эффективности </w:t>
      </w:r>
      <w:proofErr w:type="spellStart"/>
      <w:r w:rsidRPr="00DB42BC">
        <w:rPr>
          <w:rFonts w:ascii="Times New Roman" w:hAnsi="Times New Roman" w:cs="Times New Roman"/>
          <w:b/>
          <w:sz w:val="24"/>
          <w:szCs w:val="24"/>
        </w:rPr>
        <w:t>этиотропных</w:t>
      </w:r>
      <w:proofErr w:type="spellEnd"/>
      <w:r w:rsidRPr="00DB42BC">
        <w:rPr>
          <w:rFonts w:ascii="Times New Roman" w:hAnsi="Times New Roman" w:cs="Times New Roman"/>
          <w:b/>
          <w:sz w:val="24"/>
          <w:szCs w:val="24"/>
        </w:rPr>
        <w:t xml:space="preserve"> препаратов</w:t>
      </w:r>
    </w:p>
    <w:p w:rsidR="00DB42BC" w:rsidRPr="00DB42BC" w:rsidRDefault="00DB42BC" w:rsidP="00DB42BC">
      <w:pPr>
        <w:rPr>
          <w:rFonts w:ascii="Times New Roman" w:hAnsi="Times New Roman" w:cs="Times New Roman"/>
          <w:sz w:val="24"/>
          <w:szCs w:val="24"/>
        </w:rPr>
      </w:pPr>
      <w:r w:rsidRPr="00DB42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DB42BC">
        <w:rPr>
          <w:rFonts w:ascii="Times New Roman" w:hAnsi="Times New Roman" w:cs="Times New Roman"/>
          <w:sz w:val="24"/>
          <w:szCs w:val="24"/>
        </w:rPr>
        <w:t>Рибавирина</w:t>
      </w:r>
    </w:p>
    <w:p w:rsidR="00DB42BC" w:rsidRPr="00DB42BC" w:rsidRDefault="00DB42BC" w:rsidP="00DB42BC">
      <w:pPr>
        <w:rPr>
          <w:rFonts w:ascii="Times New Roman" w:hAnsi="Times New Roman" w:cs="Times New Roman"/>
          <w:b/>
          <w:sz w:val="24"/>
          <w:szCs w:val="24"/>
        </w:rPr>
      </w:pPr>
      <w:r w:rsidRPr="00DB42BC">
        <w:rPr>
          <w:rFonts w:ascii="Times New Roman" w:hAnsi="Times New Roman" w:cs="Times New Roman"/>
          <w:b/>
          <w:sz w:val="24"/>
          <w:szCs w:val="24"/>
        </w:rPr>
        <w:t xml:space="preserve">3. При рентгенографии грудной клетки у больных при </w:t>
      </w:r>
      <w:proofErr w:type="gramStart"/>
      <w:r w:rsidRPr="00DB42BC">
        <w:rPr>
          <w:rFonts w:ascii="Times New Roman" w:hAnsi="Times New Roman" w:cs="Times New Roman"/>
          <w:b/>
          <w:sz w:val="24"/>
          <w:szCs w:val="24"/>
        </w:rPr>
        <w:t>инфекции, вызванной 2019-nCoV чаще выявляют</w:t>
      </w:r>
      <w:proofErr w:type="gramEnd"/>
    </w:p>
    <w:p w:rsidR="00DB42BC" w:rsidRPr="00DB42BC" w:rsidRDefault="00DB42BC" w:rsidP="00DB42BC">
      <w:pPr>
        <w:rPr>
          <w:rFonts w:ascii="Times New Roman" w:hAnsi="Times New Roman" w:cs="Times New Roman"/>
          <w:sz w:val="24"/>
          <w:szCs w:val="24"/>
        </w:rPr>
      </w:pPr>
      <w:r w:rsidRPr="00DB42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B42BC">
        <w:rPr>
          <w:rFonts w:ascii="Times New Roman" w:hAnsi="Times New Roman" w:cs="Times New Roman"/>
          <w:sz w:val="24"/>
          <w:szCs w:val="24"/>
        </w:rPr>
        <w:t>Односторонние инфильтративные изменения</w:t>
      </w:r>
    </w:p>
    <w:p w:rsidR="00DB42BC" w:rsidRPr="00DB42BC" w:rsidRDefault="00DB42BC" w:rsidP="00DB42BC">
      <w:pPr>
        <w:rPr>
          <w:rFonts w:ascii="Times New Roman" w:hAnsi="Times New Roman" w:cs="Times New Roman"/>
          <w:sz w:val="24"/>
          <w:szCs w:val="24"/>
        </w:rPr>
      </w:pPr>
      <w:r w:rsidRPr="00DB42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B42BC">
        <w:rPr>
          <w:rFonts w:ascii="Times New Roman" w:hAnsi="Times New Roman" w:cs="Times New Roman"/>
          <w:sz w:val="24"/>
          <w:szCs w:val="24"/>
        </w:rPr>
        <w:t>Формирование каверн</w:t>
      </w:r>
    </w:p>
    <w:p w:rsidR="00DB42BC" w:rsidRPr="00DB42BC" w:rsidRDefault="00DB42BC" w:rsidP="00DB42BC">
      <w:pPr>
        <w:rPr>
          <w:rFonts w:ascii="Times New Roman" w:hAnsi="Times New Roman" w:cs="Times New Roman"/>
          <w:b/>
          <w:sz w:val="24"/>
          <w:szCs w:val="24"/>
        </w:rPr>
      </w:pPr>
      <w:r w:rsidRPr="00DB42BC">
        <w:rPr>
          <w:rFonts w:ascii="Times New Roman" w:hAnsi="Times New Roman" w:cs="Times New Roman"/>
          <w:sz w:val="24"/>
          <w:szCs w:val="24"/>
        </w:rPr>
        <w:t xml:space="preserve"> </w:t>
      </w:r>
      <w:r w:rsidRPr="00DB42BC">
        <w:rPr>
          <w:rFonts w:ascii="Times New Roman" w:hAnsi="Times New Roman" w:cs="Times New Roman"/>
          <w:b/>
          <w:sz w:val="24"/>
          <w:szCs w:val="24"/>
        </w:rPr>
        <w:t>3. Двусторонние сливные инфильтративные затемнения</w:t>
      </w:r>
    </w:p>
    <w:p w:rsidR="00DB42BC" w:rsidRDefault="00DB42BC" w:rsidP="00DB42BC">
      <w:pPr>
        <w:rPr>
          <w:rFonts w:ascii="Times New Roman" w:hAnsi="Times New Roman" w:cs="Times New Roman"/>
          <w:sz w:val="24"/>
          <w:szCs w:val="24"/>
        </w:rPr>
      </w:pPr>
      <w:r w:rsidRPr="00DB42B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B42BC">
        <w:rPr>
          <w:rFonts w:ascii="Times New Roman" w:hAnsi="Times New Roman" w:cs="Times New Roman"/>
          <w:sz w:val="24"/>
          <w:szCs w:val="24"/>
        </w:rPr>
        <w:t xml:space="preserve">Одностороннее </w:t>
      </w:r>
      <w:proofErr w:type="spellStart"/>
      <w:r w:rsidRPr="00DB42BC">
        <w:rPr>
          <w:rFonts w:ascii="Times New Roman" w:hAnsi="Times New Roman" w:cs="Times New Roman"/>
          <w:sz w:val="24"/>
          <w:szCs w:val="24"/>
        </w:rPr>
        <w:t>абсцедирование</w:t>
      </w:r>
      <w:proofErr w:type="spellEnd"/>
    </w:p>
    <w:p w:rsidR="00DB42BC" w:rsidRPr="00DB42BC" w:rsidRDefault="00DB42BC" w:rsidP="00DB42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B42BC">
        <w:rPr>
          <w:rFonts w:ascii="Times New Roman" w:hAnsi="Times New Roman" w:cs="Times New Roman"/>
          <w:b/>
          <w:sz w:val="24"/>
          <w:szCs w:val="24"/>
        </w:rPr>
        <w:t xml:space="preserve">4. При проведении ИВЛ больному с </w:t>
      </w:r>
      <w:r w:rsidRPr="00DB42BC">
        <w:rPr>
          <w:rFonts w:ascii="Times New Roman" w:hAnsi="Times New Roman" w:cs="Times New Roman"/>
          <w:b/>
          <w:bCs/>
          <w:sz w:val="24"/>
          <w:szCs w:val="24"/>
        </w:rPr>
        <w:t xml:space="preserve">тяжелой </w:t>
      </w:r>
      <w:proofErr w:type="spellStart"/>
      <w:r w:rsidRPr="00DB42BC">
        <w:rPr>
          <w:rFonts w:ascii="Times New Roman" w:hAnsi="Times New Roman" w:cs="Times New Roman"/>
          <w:b/>
          <w:bCs/>
          <w:sz w:val="24"/>
          <w:szCs w:val="24"/>
        </w:rPr>
        <w:t>коронавирусной</w:t>
      </w:r>
      <w:proofErr w:type="spellEnd"/>
      <w:r w:rsidRPr="00DB42BC">
        <w:rPr>
          <w:rFonts w:ascii="Times New Roman" w:hAnsi="Times New Roman" w:cs="Times New Roman"/>
          <w:b/>
          <w:bCs/>
          <w:sz w:val="24"/>
          <w:szCs w:val="24"/>
        </w:rPr>
        <w:t xml:space="preserve"> инфекции (</w:t>
      </w:r>
      <w:r w:rsidRPr="00DB42BC">
        <w:rPr>
          <w:rFonts w:ascii="Times New Roman" w:hAnsi="Times New Roman" w:cs="Times New Roman"/>
          <w:b/>
          <w:bCs/>
          <w:sz w:val="24"/>
          <w:szCs w:val="24"/>
          <w:lang w:val="en-US"/>
        </w:rPr>
        <w:t>COVID</w:t>
      </w:r>
      <w:r w:rsidRPr="00DB42BC">
        <w:rPr>
          <w:rFonts w:ascii="Times New Roman" w:hAnsi="Times New Roman" w:cs="Times New Roman"/>
          <w:b/>
          <w:bCs/>
          <w:sz w:val="24"/>
          <w:szCs w:val="24"/>
        </w:rPr>
        <w:t xml:space="preserve">-19) не </w:t>
      </w:r>
      <w:r w:rsidR="003C330A">
        <w:rPr>
          <w:rFonts w:ascii="Times New Roman" w:hAnsi="Times New Roman" w:cs="Times New Roman"/>
          <w:b/>
          <w:bCs/>
          <w:sz w:val="24"/>
          <w:szCs w:val="24"/>
        </w:rPr>
        <w:t>желательно применять</w:t>
      </w:r>
      <w:r w:rsidRPr="00DB42B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B42BC" w:rsidRPr="00DB42BC" w:rsidRDefault="00DB42BC" w:rsidP="00DB42BC">
      <w:pPr>
        <w:rPr>
          <w:rFonts w:ascii="Times New Roman" w:hAnsi="Times New Roman" w:cs="Times New Roman"/>
          <w:bCs/>
          <w:sz w:val="24"/>
          <w:szCs w:val="24"/>
        </w:rPr>
      </w:pPr>
      <w:r w:rsidRPr="00DB42BC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DB42BC">
        <w:rPr>
          <w:rFonts w:ascii="Times New Roman" w:hAnsi="Times New Roman" w:cs="Times New Roman"/>
          <w:bCs/>
          <w:sz w:val="24"/>
          <w:szCs w:val="24"/>
        </w:rPr>
        <w:t>Прон-позиция</w:t>
      </w:r>
      <w:proofErr w:type="spellEnd"/>
    </w:p>
    <w:p w:rsidR="00DB42BC" w:rsidRPr="00DB42BC" w:rsidRDefault="00DB42BC" w:rsidP="00DB42BC">
      <w:pPr>
        <w:rPr>
          <w:rFonts w:ascii="Times New Roman" w:hAnsi="Times New Roman" w:cs="Times New Roman"/>
          <w:bCs/>
          <w:sz w:val="24"/>
          <w:szCs w:val="24"/>
        </w:rPr>
      </w:pPr>
      <w:r w:rsidRPr="00DB42BC">
        <w:rPr>
          <w:rFonts w:ascii="Times New Roman" w:hAnsi="Times New Roman" w:cs="Times New Roman"/>
          <w:bCs/>
          <w:sz w:val="24"/>
          <w:szCs w:val="24"/>
        </w:rPr>
        <w:t xml:space="preserve">2. Высокие значения </w:t>
      </w:r>
      <w:r w:rsidRPr="00DB42BC">
        <w:rPr>
          <w:rFonts w:ascii="Times New Roman" w:hAnsi="Times New Roman" w:cs="Times New Roman"/>
          <w:bCs/>
          <w:sz w:val="24"/>
          <w:szCs w:val="24"/>
          <w:lang w:val="en-US"/>
        </w:rPr>
        <w:t>PEEP</w:t>
      </w:r>
    </w:p>
    <w:p w:rsidR="00DB42BC" w:rsidRPr="00DB42BC" w:rsidRDefault="00DB42BC" w:rsidP="00DB42BC">
      <w:pPr>
        <w:rPr>
          <w:rFonts w:ascii="Times New Roman" w:hAnsi="Times New Roman" w:cs="Times New Roman"/>
          <w:bCs/>
          <w:sz w:val="24"/>
          <w:szCs w:val="24"/>
        </w:rPr>
      </w:pPr>
      <w:r w:rsidRPr="00DB42BC">
        <w:rPr>
          <w:rFonts w:ascii="Times New Roman" w:hAnsi="Times New Roman" w:cs="Times New Roman"/>
          <w:bCs/>
          <w:sz w:val="24"/>
          <w:szCs w:val="24"/>
        </w:rPr>
        <w:t xml:space="preserve">3. Малые объемы вентиляции </w:t>
      </w:r>
    </w:p>
    <w:p w:rsidR="00DB42BC" w:rsidRPr="00DB42BC" w:rsidRDefault="00DB42BC" w:rsidP="00DB42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Принудительный режим с контролем по объему </w:t>
      </w:r>
    </w:p>
    <w:sectPr w:rsidR="00DB42BC" w:rsidRPr="00DB42BC" w:rsidSect="00807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3BF01BE9"/>
    <w:multiLevelType w:val="hybridMultilevel"/>
    <w:tmpl w:val="C666F4E8"/>
    <w:lvl w:ilvl="0" w:tplc="1916B0A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4D143128"/>
    <w:multiLevelType w:val="hybridMultilevel"/>
    <w:tmpl w:val="C666F4E8"/>
    <w:lvl w:ilvl="0" w:tplc="1916B0A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D2B1B"/>
    <w:multiLevelType w:val="hybridMultilevel"/>
    <w:tmpl w:val="7312FEB8"/>
    <w:lvl w:ilvl="0" w:tplc="A9A0D65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26D2900"/>
    <w:multiLevelType w:val="hybridMultilevel"/>
    <w:tmpl w:val="C666F4E8"/>
    <w:lvl w:ilvl="0" w:tplc="1916B0A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00B0"/>
    <w:rsid w:val="00040DA2"/>
    <w:rsid w:val="000B2AC9"/>
    <w:rsid w:val="000B2DE3"/>
    <w:rsid w:val="000C2E4F"/>
    <w:rsid w:val="00122082"/>
    <w:rsid w:val="001A22E2"/>
    <w:rsid w:val="00267F70"/>
    <w:rsid w:val="00343DBA"/>
    <w:rsid w:val="003C330A"/>
    <w:rsid w:val="003C79AA"/>
    <w:rsid w:val="00475FCC"/>
    <w:rsid w:val="00520B43"/>
    <w:rsid w:val="005525AA"/>
    <w:rsid w:val="00647645"/>
    <w:rsid w:val="006D2C9D"/>
    <w:rsid w:val="007552D1"/>
    <w:rsid w:val="00807EB8"/>
    <w:rsid w:val="008605E9"/>
    <w:rsid w:val="008C4A9C"/>
    <w:rsid w:val="00915F5F"/>
    <w:rsid w:val="009300B0"/>
    <w:rsid w:val="00A8688B"/>
    <w:rsid w:val="00A92DE2"/>
    <w:rsid w:val="00A93A47"/>
    <w:rsid w:val="00AA63DB"/>
    <w:rsid w:val="00BE5DF7"/>
    <w:rsid w:val="00BE69F9"/>
    <w:rsid w:val="00C45BBE"/>
    <w:rsid w:val="00C5091E"/>
    <w:rsid w:val="00C8155D"/>
    <w:rsid w:val="00CA2953"/>
    <w:rsid w:val="00CF45A1"/>
    <w:rsid w:val="00DB42BC"/>
    <w:rsid w:val="00DC3ED7"/>
    <w:rsid w:val="00E7133B"/>
    <w:rsid w:val="00E96B89"/>
    <w:rsid w:val="00EB42AB"/>
    <w:rsid w:val="00EE0552"/>
    <w:rsid w:val="00F5238B"/>
    <w:rsid w:val="00FA7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EB8"/>
  </w:style>
  <w:style w:type="paragraph" w:styleId="1">
    <w:name w:val="heading 1"/>
    <w:basedOn w:val="a"/>
    <w:next w:val="a"/>
    <w:link w:val="10"/>
    <w:uiPriority w:val="9"/>
    <w:qFormat/>
    <w:rsid w:val="009300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00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9300B0"/>
    <w:pPr>
      <w:keepNext/>
      <w:spacing w:after="0" w:line="240" w:lineRule="atLeast"/>
      <w:ind w:right="-575"/>
      <w:jc w:val="center"/>
      <w:outlineLvl w:val="4"/>
    </w:pPr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9300B0"/>
    <w:pPr>
      <w:keepNext/>
      <w:spacing w:after="0" w:line="264" w:lineRule="auto"/>
      <w:jc w:val="center"/>
      <w:outlineLvl w:val="5"/>
    </w:pPr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300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rsid w:val="009300B0"/>
    <w:rPr>
      <w:rFonts w:ascii="Times New Roman" w:eastAsia="Times New Roman" w:hAnsi="Times New Roman" w:cs="Times New Roman"/>
      <w:b/>
      <w:bCs/>
      <w:snapToGrid w:val="0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9300B0"/>
    <w:rPr>
      <w:rFonts w:ascii="Times New Roman" w:eastAsia="Times New Roman" w:hAnsi="Times New Roman" w:cs="Times New Roman"/>
      <w:b/>
      <w:snapToGrid w:val="0"/>
      <w:sz w:val="24"/>
      <w:szCs w:val="24"/>
      <w:lang w:eastAsia="zh-CN"/>
    </w:rPr>
  </w:style>
  <w:style w:type="paragraph" w:customStyle="1" w:styleId="a3">
    <w:name w:val="Раздел_стандарт"/>
    <w:basedOn w:val="1"/>
    <w:rsid w:val="009300B0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eastAsia="Times New Roman" w:hAnsi="Arial" w:cs="Times New Roman"/>
      <w:bCs w:val="0"/>
      <w:caps/>
      <w:snapToGrid w:val="0"/>
      <w:color w:val="auto"/>
      <w:szCs w:val="24"/>
    </w:rPr>
  </w:style>
  <w:style w:type="character" w:customStyle="1" w:styleId="Bodytext2">
    <w:name w:val="Body text (2)_"/>
    <w:link w:val="Bodytext20"/>
    <w:rsid w:val="009300B0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9300B0"/>
    <w:pPr>
      <w:widowControl w:val="0"/>
      <w:shd w:val="clear" w:color="auto" w:fill="FFFFFF"/>
      <w:spacing w:after="340" w:line="310" w:lineRule="exact"/>
      <w:ind w:hanging="780"/>
    </w:pPr>
    <w:rPr>
      <w:sz w:val="28"/>
      <w:szCs w:val="28"/>
    </w:rPr>
  </w:style>
  <w:style w:type="character" w:customStyle="1" w:styleId="FontStyle29">
    <w:name w:val="Font Style29"/>
    <w:uiPriority w:val="99"/>
    <w:rsid w:val="009300B0"/>
    <w:rPr>
      <w:rFonts w:ascii="Times New Roman" w:hAnsi="Times New Roman" w:cs="Times New Roman"/>
      <w:sz w:val="26"/>
      <w:szCs w:val="26"/>
    </w:rPr>
  </w:style>
  <w:style w:type="paragraph" w:styleId="a4">
    <w:name w:val="No Spacing"/>
    <w:uiPriority w:val="99"/>
    <w:qFormat/>
    <w:rsid w:val="009300B0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9300B0"/>
    <w:pPr>
      <w:ind w:left="720"/>
      <w:contextualSpacing/>
    </w:pPr>
  </w:style>
  <w:style w:type="paragraph" w:customStyle="1" w:styleId="11">
    <w:name w:val="Обычный1"/>
    <w:rsid w:val="009300B0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paragraph" w:styleId="a6">
    <w:name w:val="Body Text Indent"/>
    <w:basedOn w:val="a"/>
    <w:link w:val="a7"/>
    <w:rsid w:val="009300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9300B0"/>
    <w:rPr>
      <w:rFonts w:ascii="Times New Roman" w:eastAsia="Times New Roman" w:hAnsi="Times New Roman" w:cs="Times New Roman"/>
      <w:sz w:val="28"/>
      <w:szCs w:val="20"/>
    </w:rPr>
  </w:style>
  <w:style w:type="paragraph" w:customStyle="1" w:styleId="3">
    <w:name w:val="Обычный3"/>
    <w:rsid w:val="009300B0"/>
    <w:pPr>
      <w:widowControl w:val="0"/>
      <w:spacing w:before="20" w:after="0" w:line="240" w:lineRule="auto"/>
      <w:ind w:left="400"/>
    </w:pPr>
    <w:rPr>
      <w:rFonts w:ascii="Times New Roman" w:eastAsia="Times New Roman" w:hAnsi="Times New Roman" w:cs="Times New Roman"/>
      <w:snapToGrid w:val="0"/>
      <w:sz w:val="16"/>
      <w:szCs w:val="16"/>
    </w:rPr>
  </w:style>
  <w:style w:type="character" w:styleId="a8">
    <w:name w:val="Hyperlink"/>
    <w:uiPriority w:val="99"/>
    <w:unhideWhenUsed/>
    <w:rsid w:val="009300B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300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C509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A2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29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iorramn.ru/en/docs/&#1055;&#1086;&#1089;&#1086;&#1073;&#1080;&#1077;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rstaid72.ru/files/__2015_-__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cguidelines.heart.org/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16</Pages>
  <Words>3251</Words>
  <Characters>18531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21739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Влада</dc:creator>
  <cp:keywords/>
  <dc:description/>
  <cp:lastModifiedBy>Влада</cp:lastModifiedBy>
  <cp:revision>20</cp:revision>
  <cp:lastPrinted>2020-04-01T02:45:00Z</cp:lastPrinted>
  <dcterms:created xsi:type="dcterms:W3CDTF">2020-03-31T03:20:00Z</dcterms:created>
  <dcterms:modified xsi:type="dcterms:W3CDTF">2020-04-22T16:49:00Z</dcterms:modified>
</cp:coreProperties>
</file>