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5" w:rsidRDefault="00F66352" w:rsidP="001657C9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403975" cy="9057419"/>
            <wp:effectExtent l="19050" t="0" r="0" b="0"/>
            <wp:docPr id="1" name="Рисунок 1" descr="D:\Рабочий стол\ПК СМП\Педиатрия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К СМП\Педиатрия\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C8" w:rsidRDefault="005153C8" w:rsidP="001657C9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57C9" w:rsidRPr="00FC3957" w:rsidRDefault="00F66352" w:rsidP="001657C9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6403975" cy="9057419"/>
            <wp:effectExtent l="19050" t="0" r="0" b="0"/>
            <wp:docPr id="2" name="Рисунок 2" descr="D:\Рабочий стол\ПК СМП\Педиатрия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ПК СМП\Педиатрия\IMG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57C9" w:rsidRPr="00FC39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Используемые сокращения: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3957">
        <w:rPr>
          <w:rFonts w:ascii="Times New Roman" w:hAnsi="Times New Roman" w:cs="Times New Roman"/>
          <w:b/>
          <w:bCs/>
          <w:sz w:val="24"/>
          <w:szCs w:val="24"/>
        </w:rPr>
        <w:t xml:space="preserve">ДПО </w:t>
      </w:r>
      <w:r w:rsidRPr="00FC3957">
        <w:rPr>
          <w:rFonts w:ascii="Times New Roman" w:hAnsi="Times New Roman" w:cs="Times New Roman"/>
          <w:bCs/>
          <w:sz w:val="24"/>
          <w:szCs w:val="24"/>
        </w:rPr>
        <w:t>- дополнительное профессиональное образование;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ФГОС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Федеральный государственный образовательный стандарт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ПС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профессиональный стандарт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ОТФ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обобщенная трудовая функция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ТФ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трудовая функция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ЕКС</w:t>
      </w:r>
      <w:r w:rsidRPr="00FC3957">
        <w:rPr>
          <w:rFonts w:ascii="Times New Roman" w:hAnsi="Times New Roman" w:cs="Times New Roman"/>
          <w:sz w:val="24"/>
          <w:szCs w:val="24"/>
        </w:rPr>
        <w:t xml:space="preserve"> – Единый квалификационный справочник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 xml:space="preserve">ПК </w:t>
      </w:r>
      <w:r w:rsidRPr="00FC3957">
        <w:rPr>
          <w:rFonts w:ascii="Times New Roman" w:hAnsi="Times New Roman" w:cs="Times New Roman"/>
          <w:sz w:val="24"/>
          <w:szCs w:val="24"/>
        </w:rPr>
        <w:t>- профессиональная компетенция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ЛЗ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лекционные занятия</w:t>
      </w:r>
    </w:p>
    <w:p w:rsidR="001657C9" w:rsidRPr="00FC3957" w:rsidRDefault="001657C9" w:rsidP="00AD4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СЗ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семинарские занятия</w:t>
      </w:r>
    </w:p>
    <w:p w:rsidR="001657C9" w:rsidRPr="00FC3957" w:rsidRDefault="001657C9" w:rsidP="00AD4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ПЗ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практические занятия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FC3957">
        <w:rPr>
          <w:rFonts w:ascii="Times New Roman" w:hAnsi="Times New Roman" w:cs="Times New Roman"/>
          <w:b/>
          <w:bCs/>
          <w:sz w:val="24"/>
          <w:szCs w:val="24"/>
        </w:rPr>
        <w:t>СР</w:t>
      </w:r>
      <w:proofErr w:type="gramEnd"/>
      <w:r w:rsidRPr="00FC3957">
        <w:rPr>
          <w:rFonts w:ascii="Times New Roman" w:hAnsi="Times New Roman" w:cs="Times New Roman"/>
          <w:bCs/>
          <w:sz w:val="24"/>
          <w:szCs w:val="24"/>
        </w:rPr>
        <w:t xml:space="preserve"> - самостоятельная работа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3957">
        <w:rPr>
          <w:rFonts w:ascii="Times New Roman" w:hAnsi="Times New Roman" w:cs="Times New Roman"/>
          <w:b/>
          <w:bCs/>
          <w:sz w:val="24"/>
          <w:szCs w:val="24"/>
        </w:rPr>
        <w:t>ОСК</w:t>
      </w:r>
      <w:r w:rsidRPr="00FC3957">
        <w:rPr>
          <w:rFonts w:ascii="Times New Roman" w:hAnsi="Times New Roman" w:cs="Times New Roman"/>
          <w:bCs/>
          <w:sz w:val="24"/>
          <w:szCs w:val="24"/>
        </w:rPr>
        <w:t xml:space="preserve"> – обучающий </w:t>
      </w:r>
      <w:proofErr w:type="spellStart"/>
      <w:r w:rsidRPr="00FC3957">
        <w:rPr>
          <w:rFonts w:ascii="Times New Roman" w:hAnsi="Times New Roman" w:cs="Times New Roman"/>
          <w:bCs/>
          <w:sz w:val="24"/>
          <w:szCs w:val="24"/>
        </w:rPr>
        <w:t>симуляционный</w:t>
      </w:r>
      <w:proofErr w:type="spellEnd"/>
      <w:r w:rsidRPr="00FC3957">
        <w:rPr>
          <w:rFonts w:ascii="Times New Roman" w:hAnsi="Times New Roman" w:cs="Times New Roman"/>
          <w:bCs/>
          <w:sz w:val="24"/>
          <w:szCs w:val="24"/>
        </w:rPr>
        <w:t xml:space="preserve"> курс</w:t>
      </w:r>
    </w:p>
    <w:p w:rsidR="001657C9" w:rsidRPr="00FC3957" w:rsidRDefault="001657C9" w:rsidP="00AD45D5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>ДОТ</w:t>
      </w:r>
      <w:r w:rsidRPr="00FC3957">
        <w:rPr>
          <w:rFonts w:ascii="Times New Roman" w:hAnsi="Times New Roman" w:cs="Times New Roman"/>
          <w:sz w:val="24"/>
          <w:szCs w:val="24"/>
        </w:rPr>
        <w:t xml:space="preserve"> -  дистанционные образовательные технологии</w:t>
      </w:r>
    </w:p>
    <w:p w:rsidR="001657C9" w:rsidRPr="00FC3957" w:rsidRDefault="001657C9" w:rsidP="00AD45D5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3957">
        <w:rPr>
          <w:rFonts w:ascii="Times New Roman" w:hAnsi="Times New Roman" w:cs="Times New Roman"/>
          <w:b/>
          <w:sz w:val="24"/>
          <w:szCs w:val="24"/>
        </w:rPr>
        <w:t xml:space="preserve">ЭО </w:t>
      </w:r>
      <w:r w:rsidRPr="00FC3957">
        <w:rPr>
          <w:rFonts w:ascii="Times New Roman" w:hAnsi="Times New Roman" w:cs="Times New Roman"/>
          <w:sz w:val="24"/>
          <w:szCs w:val="24"/>
        </w:rPr>
        <w:t>- электронное обучение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3957">
        <w:rPr>
          <w:rFonts w:ascii="Times New Roman" w:hAnsi="Times New Roman" w:cs="Times New Roman"/>
          <w:b/>
          <w:bCs/>
          <w:sz w:val="24"/>
          <w:szCs w:val="24"/>
        </w:rPr>
        <w:t xml:space="preserve">ПА </w:t>
      </w:r>
      <w:r w:rsidRPr="00FC3957">
        <w:rPr>
          <w:rFonts w:ascii="Times New Roman" w:hAnsi="Times New Roman" w:cs="Times New Roman"/>
          <w:bCs/>
          <w:sz w:val="24"/>
          <w:szCs w:val="24"/>
        </w:rPr>
        <w:t>- промежуточная аттестация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3957">
        <w:rPr>
          <w:rFonts w:ascii="Times New Roman" w:hAnsi="Times New Roman" w:cs="Times New Roman"/>
          <w:b/>
          <w:bCs/>
          <w:sz w:val="24"/>
          <w:szCs w:val="24"/>
        </w:rPr>
        <w:t xml:space="preserve">ИА </w:t>
      </w:r>
      <w:r w:rsidRPr="00FC3957">
        <w:rPr>
          <w:rFonts w:ascii="Times New Roman" w:hAnsi="Times New Roman" w:cs="Times New Roman"/>
          <w:bCs/>
          <w:sz w:val="24"/>
          <w:szCs w:val="24"/>
        </w:rPr>
        <w:t>- итоговая аттестация</w:t>
      </w:r>
    </w:p>
    <w:p w:rsidR="001657C9" w:rsidRPr="00FC3957" w:rsidRDefault="001657C9" w:rsidP="00AD45D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3957">
        <w:rPr>
          <w:rFonts w:ascii="Times New Roman" w:hAnsi="Times New Roman" w:cs="Times New Roman"/>
          <w:b/>
          <w:bCs/>
          <w:sz w:val="24"/>
          <w:szCs w:val="24"/>
        </w:rPr>
        <w:t xml:space="preserve">УП </w:t>
      </w:r>
      <w:r w:rsidRPr="00FC3957">
        <w:rPr>
          <w:rFonts w:ascii="Times New Roman" w:hAnsi="Times New Roman" w:cs="Times New Roman"/>
          <w:bCs/>
          <w:sz w:val="24"/>
          <w:szCs w:val="24"/>
        </w:rPr>
        <w:t>- учебный план</w:t>
      </w:r>
    </w:p>
    <w:p w:rsidR="001657C9" w:rsidRPr="00FC3957" w:rsidRDefault="001657C9" w:rsidP="001657C9">
      <w:pPr>
        <w:pStyle w:val="10"/>
        <w:ind w:left="7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BAC" w:rsidRPr="00FC3957" w:rsidRDefault="00131BAC">
      <w:pPr>
        <w:pStyle w:val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Pr="007B1901" w:rsidRDefault="00131BAC">
      <w:pPr>
        <w:pStyle w:val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31BAC" w:rsidRPr="007B1901" w:rsidRDefault="00131BAC">
      <w:pPr>
        <w:pStyle w:val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31BAC" w:rsidRPr="007B1901" w:rsidRDefault="00131BAC">
      <w:pPr>
        <w:pStyle w:val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31BAC" w:rsidRPr="007B1901" w:rsidRDefault="00131BAC">
      <w:pPr>
        <w:pStyle w:val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31BAC" w:rsidRPr="007B1901" w:rsidRDefault="00131BAC">
      <w:pPr>
        <w:pStyle w:val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31BAC" w:rsidRPr="007B1901" w:rsidRDefault="00131BAC">
      <w:pPr>
        <w:pStyle w:val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CD1" w:rsidRDefault="00926CD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CD1" w:rsidRDefault="00926CD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CD1" w:rsidRDefault="00926CD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CD1" w:rsidRDefault="00926CD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5D5" w:rsidRDefault="00AD45D5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1901" w:rsidRDefault="007B1901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1901" w:rsidRDefault="007B1901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Pr="00926CD1" w:rsidRDefault="00D66E8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lastRenderedPageBreak/>
        <w:t>Содержание</w:t>
      </w:r>
    </w:p>
    <w:p w:rsidR="00131BAC" w:rsidRPr="00926CD1" w:rsidRDefault="00D66E8B" w:rsidP="00AD45D5">
      <w:pPr>
        <w:pStyle w:val="10"/>
        <w:spacing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26CD1">
        <w:rPr>
          <w:rFonts w:ascii="Times New Roman" w:eastAsia="Times New Roman" w:hAnsi="Times New Roman" w:cs="Times New Roman"/>
          <w:sz w:val="24"/>
          <w:szCs w:val="24"/>
        </w:rPr>
        <w:tab/>
        <w:t>Общая характеристика программы</w:t>
      </w:r>
    </w:p>
    <w:p w:rsidR="00131BAC" w:rsidRPr="00926CD1" w:rsidRDefault="00D66E8B" w:rsidP="00AD45D5">
      <w:pPr>
        <w:pStyle w:val="10"/>
        <w:spacing w:line="240" w:lineRule="auto"/>
        <w:ind w:left="180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1.1.   </w:t>
      </w:r>
      <w:r w:rsidR="001657C9" w:rsidRPr="00926CD1">
        <w:rPr>
          <w:rFonts w:ascii="Times New Roman" w:eastAsia="Times New Roman" w:hAnsi="Times New Roman" w:cs="Times New Roman"/>
          <w:sz w:val="24"/>
          <w:szCs w:val="24"/>
        </w:rPr>
        <w:t>Нормативно-правовая основа разработки программы</w:t>
      </w:r>
    </w:p>
    <w:p w:rsidR="00131BAC" w:rsidRPr="00926CD1" w:rsidRDefault="00D66E8B" w:rsidP="00AD45D5">
      <w:pPr>
        <w:pStyle w:val="10"/>
        <w:spacing w:line="240" w:lineRule="auto"/>
        <w:ind w:left="180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1.2.   </w:t>
      </w:r>
      <w:r w:rsidR="001657C9" w:rsidRPr="00926CD1">
        <w:rPr>
          <w:rFonts w:ascii="Times New Roman" w:eastAsia="Times New Roman" w:hAnsi="Times New Roman" w:cs="Times New Roman"/>
          <w:sz w:val="24"/>
          <w:szCs w:val="24"/>
        </w:rPr>
        <w:t xml:space="preserve">Категории </w:t>
      </w:r>
      <w:proofErr w:type="gramStart"/>
      <w:r w:rsidR="001657C9" w:rsidRPr="00926CD1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</w:p>
    <w:p w:rsidR="00131BAC" w:rsidRPr="00926CD1" w:rsidRDefault="00D66E8B" w:rsidP="00AD45D5">
      <w:pPr>
        <w:pStyle w:val="10"/>
        <w:spacing w:line="240" w:lineRule="auto"/>
        <w:ind w:left="180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1.3.   </w:t>
      </w:r>
      <w:r w:rsidR="001657C9" w:rsidRPr="00926CD1">
        <w:rPr>
          <w:rFonts w:ascii="Times New Roman" w:eastAsia="Times New Roman" w:hAnsi="Times New Roman" w:cs="Times New Roman"/>
          <w:sz w:val="24"/>
          <w:szCs w:val="24"/>
        </w:rPr>
        <w:t>Цель реализации программы</w:t>
      </w:r>
    </w:p>
    <w:p w:rsidR="00131BAC" w:rsidRPr="00926CD1" w:rsidRDefault="00D66E8B" w:rsidP="00AD45D5">
      <w:pPr>
        <w:pStyle w:val="10"/>
        <w:spacing w:line="240" w:lineRule="auto"/>
        <w:ind w:left="180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>1.</w:t>
      </w:r>
      <w:r w:rsidR="001657C9" w:rsidRPr="00926CD1">
        <w:rPr>
          <w:rFonts w:ascii="Times New Roman" w:eastAsia="Times New Roman" w:hAnsi="Times New Roman" w:cs="Times New Roman"/>
          <w:sz w:val="24"/>
          <w:szCs w:val="24"/>
        </w:rPr>
        <w:t>4.  Планируемые результаты обучения</w:t>
      </w:r>
    </w:p>
    <w:p w:rsidR="00131BAC" w:rsidRPr="00926CD1" w:rsidRDefault="00D66E8B" w:rsidP="00AD45D5">
      <w:pPr>
        <w:pStyle w:val="10"/>
        <w:spacing w:before="240" w:after="24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2.     </w:t>
      </w:r>
      <w:r w:rsidR="001657C9" w:rsidRPr="00926CD1">
        <w:rPr>
          <w:rFonts w:ascii="Times New Roman" w:eastAsia="Times New Roman" w:hAnsi="Times New Roman" w:cs="Times New Roman"/>
          <w:sz w:val="24"/>
          <w:szCs w:val="24"/>
        </w:rPr>
        <w:t>Содержание программы</w:t>
      </w:r>
    </w:p>
    <w:p w:rsidR="00131BAC" w:rsidRPr="00926CD1" w:rsidRDefault="00D66E8B" w:rsidP="00AD45D5">
      <w:pPr>
        <w:pStyle w:val="10"/>
        <w:spacing w:before="240" w:after="24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ab/>
      </w:r>
      <w:r w:rsidR="003921C1" w:rsidRPr="00926CD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26CD1">
        <w:rPr>
          <w:rFonts w:ascii="Times New Roman" w:eastAsia="Times New Roman" w:hAnsi="Times New Roman" w:cs="Times New Roman"/>
          <w:sz w:val="24"/>
          <w:szCs w:val="24"/>
        </w:rPr>
        <w:t>.1. Учебный план</w:t>
      </w:r>
      <w:r w:rsidR="00A02554" w:rsidRPr="00926C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Pr="00926CD1" w:rsidRDefault="00D66E8B" w:rsidP="00AD45D5">
      <w:pPr>
        <w:pStyle w:val="10"/>
        <w:spacing w:before="240" w:after="24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3921C1" w:rsidRPr="00926CD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26CD1">
        <w:rPr>
          <w:rFonts w:ascii="Times New Roman" w:eastAsia="Times New Roman" w:hAnsi="Times New Roman" w:cs="Times New Roman"/>
          <w:sz w:val="24"/>
          <w:szCs w:val="24"/>
        </w:rPr>
        <w:t>.2. Календарный учебный график</w:t>
      </w:r>
    </w:p>
    <w:p w:rsidR="0053616B" w:rsidRPr="00926CD1" w:rsidRDefault="003921C1" w:rsidP="00AD45D5">
      <w:pPr>
        <w:pStyle w:val="10"/>
        <w:spacing w:before="240" w:after="24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>2.</w:t>
      </w:r>
      <w:r w:rsidR="0053616B" w:rsidRPr="00926CD1">
        <w:rPr>
          <w:rFonts w:ascii="Times New Roman" w:eastAsia="Times New Roman" w:hAnsi="Times New Roman" w:cs="Times New Roman"/>
          <w:sz w:val="24"/>
          <w:szCs w:val="24"/>
        </w:rPr>
        <w:t xml:space="preserve">3. Учебно-тематический план </w:t>
      </w:r>
    </w:p>
    <w:p w:rsidR="00191BC8" w:rsidRPr="00926CD1" w:rsidRDefault="00A02554" w:rsidP="00AD45D5">
      <w:pPr>
        <w:pStyle w:val="10"/>
        <w:spacing w:before="240" w:after="24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921C1" w:rsidRPr="00926CD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26CD1">
        <w:rPr>
          <w:rFonts w:ascii="Times New Roman" w:eastAsia="Times New Roman" w:hAnsi="Times New Roman" w:cs="Times New Roman"/>
          <w:sz w:val="24"/>
          <w:szCs w:val="24"/>
        </w:rPr>
        <w:t>.</w:t>
      </w:r>
      <w:r w:rsidR="0053616B" w:rsidRPr="00926CD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26CD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91BC8" w:rsidRPr="00926CD1">
        <w:rPr>
          <w:rFonts w:ascii="Times New Roman" w:hAnsi="Times New Roman"/>
          <w:sz w:val="24"/>
          <w:szCs w:val="24"/>
        </w:rPr>
        <w:t>Рабочие программы учебных модулей</w:t>
      </w:r>
      <w:r w:rsidR="00191BC8" w:rsidRPr="00926CD1">
        <w:rPr>
          <w:rFonts w:ascii="Times New Roman" w:hAnsi="Times New Roman"/>
          <w:b/>
          <w:sz w:val="24"/>
          <w:szCs w:val="24"/>
        </w:rPr>
        <w:t xml:space="preserve"> </w:t>
      </w:r>
    </w:p>
    <w:p w:rsidR="00131BAC" w:rsidRPr="00926CD1" w:rsidRDefault="00D325A8" w:rsidP="00AD45D5">
      <w:pPr>
        <w:pStyle w:val="10"/>
        <w:spacing w:before="240" w:after="24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>3</w:t>
      </w:r>
      <w:r w:rsidR="00D66E8B" w:rsidRPr="00926CD1">
        <w:rPr>
          <w:rFonts w:ascii="Times New Roman" w:eastAsia="Times New Roman" w:hAnsi="Times New Roman" w:cs="Times New Roman"/>
          <w:sz w:val="24"/>
          <w:szCs w:val="24"/>
        </w:rPr>
        <w:t>.     Формы аттестации и оценочные материалы.</w:t>
      </w:r>
    </w:p>
    <w:p w:rsidR="00131BAC" w:rsidRPr="00926CD1" w:rsidRDefault="00D325A8" w:rsidP="00AD45D5">
      <w:pPr>
        <w:pStyle w:val="10"/>
        <w:spacing w:before="240" w:after="24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>4</w:t>
      </w:r>
      <w:r w:rsidR="00D66E8B" w:rsidRPr="00926CD1">
        <w:rPr>
          <w:rFonts w:ascii="Times New Roman" w:eastAsia="Times New Roman" w:hAnsi="Times New Roman" w:cs="Times New Roman"/>
          <w:sz w:val="24"/>
          <w:szCs w:val="24"/>
        </w:rPr>
        <w:t>.     Организационно-педагогические условия реализации ДПП</w:t>
      </w:r>
    </w:p>
    <w:p w:rsidR="00131BAC" w:rsidRPr="00926CD1" w:rsidRDefault="00D325A8" w:rsidP="00AD45D5">
      <w:pPr>
        <w:pStyle w:val="10"/>
        <w:spacing w:before="240" w:after="240" w:line="240" w:lineRule="auto"/>
        <w:ind w:left="180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>4.</w:t>
      </w:r>
      <w:r w:rsidR="00D66E8B" w:rsidRPr="00926CD1">
        <w:rPr>
          <w:rFonts w:ascii="Times New Roman" w:eastAsia="Times New Roman" w:hAnsi="Times New Roman" w:cs="Times New Roman"/>
          <w:sz w:val="24"/>
          <w:szCs w:val="24"/>
        </w:rPr>
        <w:t>1.         Общесистемные требования</w:t>
      </w:r>
    </w:p>
    <w:p w:rsidR="00131BAC" w:rsidRPr="00926CD1" w:rsidRDefault="00D325A8" w:rsidP="00AD45D5">
      <w:pPr>
        <w:pStyle w:val="10"/>
        <w:spacing w:before="240" w:after="240" w:line="240" w:lineRule="auto"/>
        <w:ind w:left="180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>4</w:t>
      </w:r>
      <w:r w:rsidR="00D66E8B" w:rsidRPr="00926CD1">
        <w:rPr>
          <w:rFonts w:ascii="Times New Roman" w:eastAsia="Times New Roman" w:hAnsi="Times New Roman" w:cs="Times New Roman"/>
          <w:sz w:val="24"/>
          <w:szCs w:val="24"/>
        </w:rPr>
        <w:t>.2.         Требования к кадровым условиям реализации ДПП</w:t>
      </w:r>
    </w:p>
    <w:p w:rsidR="00131BAC" w:rsidRPr="00926CD1" w:rsidRDefault="00D325A8" w:rsidP="00AD45D5">
      <w:pPr>
        <w:pStyle w:val="10"/>
        <w:spacing w:before="240" w:after="240" w:line="240" w:lineRule="auto"/>
        <w:ind w:left="1800" w:hanging="720"/>
        <w:rPr>
          <w:rFonts w:ascii="Times New Roman" w:eastAsia="Times New Roman" w:hAnsi="Times New Roman" w:cs="Times New Roman"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sz w:val="24"/>
          <w:szCs w:val="24"/>
        </w:rPr>
        <w:t>4</w:t>
      </w:r>
      <w:r w:rsidR="00D66E8B" w:rsidRPr="00926CD1">
        <w:rPr>
          <w:rFonts w:ascii="Times New Roman" w:eastAsia="Times New Roman" w:hAnsi="Times New Roman" w:cs="Times New Roman"/>
          <w:sz w:val="24"/>
          <w:szCs w:val="24"/>
        </w:rPr>
        <w:t>.3.         Требования к материально-техническому и учебно-методическому обеспечению ДПП</w:t>
      </w:r>
    </w:p>
    <w:p w:rsidR="00131BAC" w:rsidRPr="00926CD1" w:rsidRDefault="00131BAC" w:rsidP="00AD45D5">
      <w:pPr>
        <w:pStyle w:val="10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Pr="00926CD1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Pr="00926CD1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91BC8" w:rsidRDefault="00191BC8" w:rsidP="00191BC8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Default="00131BAC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6CD1" w:rsidRDefault="00926CD1" w:rsidP="00926CD1">
      <w:pPr>
        <w:pStyle w:val="10"/>
        <w:ind w:left="7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45D5" w:rsidRDefault="00AD45D5" w:rsidP="00926CD1">
      <w:pPr>
        <w:pStyle w:val="10"/>
        <w:ind w:left="7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45D5" w:rsidRDefault="00AD45D5" w:rsidP="00EB5C4E">
      <w:pPr>
        <w:pStyle w:val="1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1901" w:rsidRDefault="007B1901" w:rsidP="00926CD1">
      <w:pPr>
        <w:pStyle w:val="10"/>
        <w:ind w:left="7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1901" w:rsidRDefault="007B1901" w:rsidP="00926CD1">
      <w:pPr>
        <w:pStyle w:val="10"/>
        <w:ind w:left="7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BAC" w:rsidRPr="00926CD1" w:rsidRDefault="00D66E8B" w:rsidP="00926CD1">
      <w:pPr>
        <w:pStyle w:val="10"/>
        <w:ind w:left="7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1. ОБЩАЯ ХАРАКТЕРИСТИКА ПРОГРАММЫ</w:t>
      </w:r>
    </w:p>
    <w:p w:rsidR="00D338F1" w:rsidRDefault="00D338F1" w:rsidP="0047245B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  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Дополнительная профессиональная программа  п</w:t>
      </w:r>
      <w:r w:rsidR="00DC414A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овышения квалификации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«</w:t>
      </w:r>
      <w:r w:rsidR="001E152A" w:rsidRPr="001E152A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Охрана здоровья детей и подростков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»  является нормативно-методическим документом, регламентирующим содержание и организационно-методические  формы </w:t>
      </w:r>
      <w:proofErr w:type="gramStart"/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обучения по  направлению</w:t>
      </w:r>
      <w:proofErr w:type="gramEnd"/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 «Сестринское    дело  в педиатрии» в дополнительном профессиональном образовании. </w:t>
      </w:r>
    </w:p>
    <w:p w:rsidR="00131BAC" w:rsidRPr="00D338F1" w:rsidRDefault="00D338F1" w:rsidP="0047245B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  </w:t>
      </w:r>
      <w:r w:rsidRPr="00D338F1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>Актуальность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 дополнительной профессиональной программы  </w:t>
      </w:r>
      <w:r w:rsidR="00DC414A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повышения квалификации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 «</w:t>
      </w:r>
      <w:r w:rsidR="001E152A" w:rsidRPr="001E152A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Охрана здоровья детей и подростков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»  обусловлена тем, что  в условиях  модернизации  здравоохранения  необходимо дальнейшее неуклонное повышение качества оказания медицинской помощи  </w:t>
      </w:r>
      <w:r w:rsidR="00DC414A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детскому 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населению различных возрастных </w:t>
      </w:r>
      <w:r w:rsidR="001E152A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групп</w:t>
      </w:r>
      <w:r w:rsidRPr="00D338F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. </w:t>
      </w:r>
    </w:p>
    <w:p w:rsidR="00131BAC" w:rsidRDefault="00D66E8B" w:rsidP="00926CD1">
      <w:pPr>
        <w:pStyle w:val="10"/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6CD1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1657C9" w:rsidRPr="00926CD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926CD1">
        <w:rPr>
          <w:rFonts w:ascii="Times New Roman" w:eastAsia="Times New Roman" w:hAnsi="Times New Roman" w:cs="Times New Roman"/>
          <w:b/>
          <w:sz w:val="24"/>
          <w:szCs w:val="24"/>
        </w:rPr>
        <w:t>. Нормативные документы, используемые для разработки ДПП</w:t>
      </w:r>
    </w:p>
    <w:p w:rsidR="00131BAC" w:rsidRPr="00D338F1" w:rsidRDefault="00D338F1" w:rsidP="0047245B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Дополнительная профессиональная программа 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>повышения квалификации</w:t>
      </w:r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1E152A" w:rsidRPr="001E152A">
        <w:rPr>
          <w:rFonts w:ascii="Times New Roman" w:eastAsia="Times New Roman" w:hAnsi="Times New Roman" w:cs="Times New Roman"/>
          <w:sz w:val="24"/>
          <w:szCs w:val="24"/>
        </w:rPr>
        <w:t>Охрана здоровья детей и подростков</w:t>
      </w:r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»  разработана  на основе образовательной программы дополнительного профессионального образования  по специальности «Сестринское дело в педиатрии», рекомендованной  Координационным  советом  по  медицинскому  и фармацевтическому образованию Минздрава России и согласованной Учебно-методическим объединением по медицинскому и фармацевтическому образованию  вузов России. </w:t>
      </w:r>
      <w:proofErr w:type="gramStart"/>
      <w:r w:rsidRPr="00D338F1">
        <w:rPr>
          <w:rFonts w:ascii="Times New Roman" w:eastAsia="Times New Roman" w:hAnsi="Times New Roman" w:cs="Times New Roman"/>
          <w:sz w:val="24"/>
          <w:szCs w:val="24"/>
        </w:rPr>
        <w:t>Программа составлена в соответствии с разработанными Всероссийским учебно-научно-методическим центром по непрерывному медицинскому и фармацевтическому образованию Министерства здравоохранения Российской Федерации</w:t>
      </w:r>
      <w:r w:rsidR="001E15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38F1">
        <w:rPr>
          <w:rFonts w:ascii="Times New Roman" w:eastAsia="Times New Roman" w:hAnsi="Times New Roman" w:cs="Times New Roman"/>
          <w:sz w:val="24"/>
          <w:szCs w:val="24"/>
        </w:rPr>
        <w:t>образовательным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 стандартам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 последипломной подготовки по специальности «Сестринское дело в педиатрии»</w:t>
      </w:r>
      <w:r w:rsidR="001E152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 утверждённым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 руководителем Департамента  образовательных медицинских учреждений и кадровой политики Минздрава России Н.Н. Володиным в 2000 году, и в соответствии с требованиями приказа Министерства образования и науки Российской Федерации от 1</w:t>
      </w:r>
      <w:proofErr w:type="gramEnd"/>
      <w:r w:rsidRPr="00D338F1">
        <w:rPr>
          <w:rFonts w:ascii="Times New Roman" w:eastAsia="Times New Roman" w:hAnsi="Times New Roman" w:cs="Times New Roman"/>
          <w:sz w:val="24"/>
          <w:szCs w:val="24"/>
        </w:rPr>
        <w:t xml:space="preserve"> июля 2013 г N 499 г. Москва "Об утверждении Порядка организации и осуществления образовательной деятельности по дополнительным профессиональным программам".</w:t>
      </w:r>
    </w:p>
    <w:p w:rsidR="003921C1" w:rsidRPr="0059649B" w:rsidRDefault="00D66E8B" w:rsidP="0047245B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8F1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1657C9" w:rsidRPr="00D338F1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D338F1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1657C9" w:rsidRPr="00D338F1">
        <w:rPr>
          <w:rFonts w:ascii="Times New Roman" w:eastAsia="Times New Roman" w:hAnsi="Times New Roman" w:cs="Times New Roman"/>
          <w:b/>
          <w:sz w:val="24"/>
          <w:szCs w:val="24"/>
        </w:rPr>
        <w:t xml:space="preserve">Категории </w:t>
      </w:r>
      <w:proofErr w:type="gramStart"/>
      <w:r w:rsidR="001657C9" w:rsidRPr="00D338F1">
        <w:rPr>
          <w:rFonts w:ascii="Times New Roman" w:eastAsia="Times New Roman" w:hAnsi="Times New Roman" w:cs="Times New Roman"/>
          <w:b/>
          <w:sz w:val="24"/>
          <w:szCs w:val="24"/>
        </w:rPr>
        <w:t>обучающихся</w:t>
      </w:r>
      <w:proofErr w:type="gramEnd"/>
      <w:r w:rsidR="001657C9" w:rsidRPr="00D338F1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1657C9" w:rsidRPr="00D338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15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38F1" w:rsidRPr="00D338F1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gramStart"/>
      <w:r w:rsidR="00D338F1" w:rsidRPr="00D338F1">
        <w:rPr>
          <w:rFonts w:ascii="Times New Roman" w:eastAsia="Times New Roman" w:hAnsi="Times New Roman" w:cs="Times New Roman"/>
          <w:sz w:val="24"/>
          <w:szCs w:val="24"/>
        </w:rPr>
        <w:t>обучение по программе</w:t>
      </w:r>
      <w:proofErr w:type="gramEnd"/>
      <w:r w:rsidR="00D338F1" w:rsidRPr="00D338F1">
        <w:rPr>
          <w:rFonts w:ascii="Times New Roman" w:eastAsia="Times New Roman" w:hAnsi="Times New Roman" w:cs="Times New Roman"/>
          <w:sz w:val="24"/>
          <w:szCs w:val="24"/>
        </w:rPr>
        <w:t xml:space="preserve">  п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>овышения квалификации</w:t>
      </w:r>
      <w:r w:rsidR="00D338F1" w:rsidRPr="00D338F1">
        <w:rPr>
          <w:rFonts w:ascii="Times New Roman" w:eastAsia="Times New Roman" w:hAnsi="Times New Roman" w:cs="Times New Roman"/>
          <w:sz w:val="24"/>
          <w:szCs w:val="24"/>
        </w:rPr>
        <w:t xml:space="preserve">  принимаются специалисты  со средним    медицинским образованием  по  специальност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338F1" w:rsidRPr="00D338F1">
        <w:rPr>
          <w:rFonts w:ascii="Times New Roman" w:eastAsia="Times New Roman" w:hAnsi="Times New Roman" w:cs="Times New Roman"/>
          <w:sz w:val="24"/>
          <w:szCs w:val="24"/>
        </w:rPr>
        <w:t>: «Сестринское  дело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 xml:space="preserve"> в педиатрии</w:t>
      </w:r>
      <w:r w:rsidR="00D338F1" w:rsidRPr="00D338F1">
        <w:rPr>
          <w:rFonts w:ascii="Times New Roman" w:eastAsia="Times New Roman" w:hAnsi="Times New Roman" w:cs="Times New Roman"/>
          <w:sz w:val="24"/>
          <w:szCs w:val="24"/>
        </w:rPr>
        <w:t>». Обучение   проводится  в очной форме</w:t>
      </w:r>
      <w:r w:rsidR="001E15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94344" w:rsidRPr="00D338F1" w:rsidRDefault="001657C9" w:rsidP="0047245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38F1">
        <w:rPr>
          <w:rFonts w:ascii="Times New Roman" w:eastAsia="Times New Roman" w:hAnsi="Times New Roman" w:cs="Times New Roman"/>
          <w:b/>
          <w:sz w:val="24"/>
          <w:szCs w:val="24"/>
        </w:rPr>
        <w:t xml:space="preserve">1.3. </w:t>
      </w:r>
      <w:r w:rsidR="00D66E8B" w:rsidRPr="00D338F1">
        <w:rPr>
          <w:rFonts w:ascii="Times New Roman" w:eastAsia="Times New Roman" w:hAnsi="Times New Roman" w:cs="Times New Roman"/>
          <w:b/>
          <w:sz w:val="24"/>
          <w:szCs w:val="24"/>
        </w:rPr>
        <w:t>Цель реализации программы</w:t>
      </w:r>
      <w:r w:rsidR="00E94344" w:rsidRPr="00D338F1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D66E8B" w:rsidRPr="00D338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921C1" w:rsidRPr="0059649B" w:rsidRDefault="003921C1" w:rsidP="004724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EBC">
        <w:rPr>
          <w:rFonts w:ascii="Times New Roman" w:hAnsi="Times New Roman" w:cs="Times New Roman"/>
          <w:sz w:val="24"/>
          <w:szCs w:val="24"/>
        </w:rPr>
        <w:t>Совершенствование</w:t>
      </w:r>
      <w:r w:rsidR="00D36EBC">
        <w:rPr>
          <w:rFonts w:ascii="Times New Roman" w:hAnsi="Times New Roman" w:cs="Times New Roman"/>
          <w:sz w:val="24"/>
          <w:szCs w:val="24"/>
        </w:rPr>
        <w:t>, к</w:t>
      </w:r>
      <w:r w:rsidRPr="00D36EBC">
        <w:rPr>
          <w:rFonts w:ascii="Times New Roman" w:hAnsi="Times New Roman" w:cs="Times New Roman"/>
          <w:sz w:val="24"/>
          <w:szCs w:val="24"/>
        </w:rPr>
        <w:t>ач</w:t>
      </w:r>
      <w:r w:rsidR="00D36EBC">
        <w:rPr>
          <w:rFonts w:ascii="Times New Roman" w:hAnsi="Times New Roman" w:cs="Times New Roman"/>
          <w:sz w:val="24"/>
          <w:szCs w:val="24"/>
        </w:rPr>
        <w:t>ественное изменение имеющихся и</w:t>
      </w:r>
      <w:r w:rsidRPr="00D36EBC">
        <w:rPr>
          <w:rFonts w:ascii="Times New Roman" w:hAnsi="Times New Roman" w:cs="Times New Roman"/>
          <w:sz w:val="24"/>
          <w:szCs w:val="24"/>
        </w:rPr>
        <w:t xml:space="preserve"> приобретение</w:t>
      </w:r>
      <w:r w:rsidRPr="0059649B">
        <w:rPr>
          <w:rFonts w:ascii="Times New Roman" w:hAnsi="Times New Roman" w:cs="Times New Roman"/>
          <w:sz w:val="24"/>
          <w:szCs w:val="24"/>
        </w:rPr>
        <w:t xml:space="preserve"> новых профессиональных компетенций</w:t>
      </w:r>
      <w:r w:rsidR="00D36EBC">
        <w:rPr>
          <w:rFonts w:ascii="Times New Roman" w:hAnsi="Times New Roman" w:cs="Times New Roman"/>
          <w:sz w:val="24"/>
          <w:szCs w:val="24"/>
        </w:rPr>
        <w:t xml:space="preserve">, </w:t>
      </w:r>
      <w:r w:rsidRPr="0059649B">
        <w:rPr>
          <w:rFonts w:ascii="Times New Roman" w:hAnsi="Times New Roman" w:cs="Times New Roman"/>
          <w:sz w:val="24"/>
          <w:szCs w:val="24"/>
        </w:rPr>
        <w:t xml:space="preserve">повышение профессионального уровня в рамках имеющейся квалификации по </w:t>
      </w:r>
      <w:r w:rsidRPr="0059649B">
        <w:rPr>
          <w:rFonts w:ascii="Times New Roman" w:hAnsi="Times New Roman"/>
          <w:sz w:val="24"/>
          <w:szCs w:val="24"/>
          <w:shd w:val="clear" w:color="auto" w:fill="FFFFFF"/>
        </w:rPr>
        <w:t xml:space="preserve">специальности </w:t>
      </w:r>
      <w:r w:rsidRPr="0059649B">
        <w:rPr>
          <w:rFonts w:ascii="Times New Roman" w:hAnsi="Times New Roman" w:cs="Times New Roman"/>
          <w:sz w:val="24"/>
          <w:szCs w:val="24"/>
        </w:rPr>
        <w:t>«</w:t>
      </w:r>
      <w:r w:rsidR="0059649B" w:rsidRPr="0059649B">
        <w:rPr>
          <w:rFonts w:ascii="Times New Roman" w:hAnsi="Times New Roman" w:cs="Times New Roman"/>
          <w:sz w:val="24"/>
          <w:szCs w:val="24"/>
        </w:rPr>
        <w:t>Сестринское дело в педиатрии</w:t>
      </w:r>
      <w:r w:rsidRPr="0059649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E94344" w:rsidRPr="00967CB2" w:rsidRDefault="00D66E8B" w:rsidP="0047245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3070">
        <w:rPr>
          <w:rFonts w:ascii="Times New Roman" w:eastAsia="Times New Roman" w:hAnsi="Times New Roman" w:cs="Times New Roman"/>
          <w:b/>
          <w:sz w:val="24"/>
          <w:szCs w:val="24"/>
        </w:rPr>
        <w:t>Виды профессиональной деятельности</w:t>
      </w:r>
      <w:r w:rsidRPr="00967CB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663070" w:rsidRPr="00967CB2">
        <w:rPr>
          <w:rFonts w:ascii="Times New Roman" w:eastAsia="Times New Roman" w:hAnsi="Times New Roman" w:cs="Times New Roman"/>
          <w:sz w:val="24"/>
          <w:szCs w:val="24"/>
        </w:rPr>
        <w:t>специалисты  со средним профессиональным образованием по специальности: «Сестринское дело</w:t>
      </w:r>
      <w:r w:rsidR="00DC414A">
        <w:rPr>
          <w:rFonts w:ascii="Times New Roman" w:eastAsia="Times New Roman" w:hAnsi="Times New Roman" w:cs="Times New Roman"/>
          <w:sz w:val="24"/>
          <w:szCs w:val="24"/>
        </w:rPr>
        <w:t xml:space="preserve"> в педиатрии</w:t>
      </w:r>
      <w:r w:rsidR="00663070" w:rsidRPr="00967CB2">
        <w:rPr>
          <w:rFonts w:ascii="Times New Roman" w:eastAsia="Times New Roman" w:hAnsi="Times New Roman" w:cs="Times New Roman"/>
          <w:b/>
          <w:sz w:val="24"/>
          <w:szCs w:val="24"/>
        </w:rPr>
        <w:t>».</w:t>
      </w:r>
    </w:p>
    <w:p w:rsidR="00131BAC" w:rsidRPr="00967CB2" w:rsidRDefault="00D66E8B" w:rsidP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B2">
        <w:rPr>
          <w:rFonts w:ascii="Times New Roman" w:eastAsia="Times New Roman" w:hAnsi="Times New Roman" w:cs="Times New Roman"/>
          <w:b/>
          <w:sz w:val="24"/>
          <w:szCs w:val="24"/>
        </w:rPr>
        <w:t xml:space="preserve">Уровень квалификации: </w:t>
      </w:r>
      <w:r w:rsidR="00967CB2" w:rsidRPr="00967CB2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AD45D5" w:rsidRDefault="00AD45D5" w:rsidP="00221E6C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</w:p>
    <w:p w:rsidR="00AD45D5" w:rsidRDefault="00AD45D5" w:rsidP="00221E6C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</w:p>
    <w:p w:rsidR="00AD45D5" w:rsidRDefault="00AD45D5" w:rsidP="00221E6C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Pr="0047245B" w:rsidRDefault="00D66E8B" w:rsidP="00221E6C">
      <w:pPr>
        <w:pStyle w:val="10"/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245B">
        <w:rPr>
          <w:rFonts w:ascii="Times New Roman" w:eastAsia="Times New Roman" w:hAnsi="Times New Roman" w:cs="Times New Roman"/>
          <w:b/>
          <w:sz w:val="24"/>
          <w:szCs w:val="24"/>
        </w:rPr>
        <w:t>Связь программы с профессиональным стандартом “</w:t>
      </w:r>
      <w:r w:rsidR="00221E6C" w:rsidRPr="0047245B">
        <w:rPr>
          <w:rFonts w:ascii="Times New Roman" w:eastAsia="Times New Roman" w:hAnsi="Times New Roman" w:cs="Times New Roman"/>
          <w:b/>
          <w:sz w:val="24"/>
          <w:szCs w:val="24"/>
        </w:rPr>
        <w:t>медицинская сестра/ медицинский брат</w:t>
      </w:r>
      <w:r w:rsidRPr="0047245B">
        <w:rPr>
          <w:rFonts w:ascii="Times New Roman" w:eastAsia="Times New Roman" w:hAnsi="Times New Roman" w:cs="Times New Roman"/>
          <w:b/>
          <w:sz w:val="24"/>
          <w:szCs w:val="24"/>
        </w:rPr>
        <w:t>”:</w:t>
      </w:r>
    </w:p>
    <w:tbl>
      <w:tblPr>
        <w:tblStyle w:val="40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652"/>
        <w:gridCol w:w="1984"/>
        <w:gridCol w:w="5449"/>
      </w:tblGrid>
      <w:tr w:rsidR="00131BAC" w:rsidTr="007B1901">
        <w:trPr>
          <w:trHeight w:val="489"/>
        </w:trPr>
        <w:tc>
          <w:tcPr>
            <w:tcW w:w="265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221E6C" w:rsidRDefault="00131BAC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1BAC" w:rsidRPr="00221E6C" w:rsidRDefault="00D66E8B" w:rsidP="00AD45D5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1E6C">
              <w:rPr>
                <w:rFonts w:ascii="Times New Roman" w:eastAsia="Times New Roman" w:hAnsi="Times New Roman" w:cs="Times New Roman"/>
                <w:sz w:val="24"/>
                <w:szCs w:val="24"/>
              </w:rPr>
              <w:t>ОТФ</w:t>
            </w:r>
            <w:r w:rsidRPr="00221E6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221E6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743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FE25C8" w:rsidRDefault="00D66E8B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25C8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ТРУДОВЫЕ ФУНКЦИИ</w:t>
            </w:r>
          </w:p>
        </w:tc>
      </w:tr>
      <w:tr w:rsidR="00131BAC" w:rsidTr="00FE25C8">
        <w:trPr>
          <w:trHeight w:val="579"/>
        </w:trPr>
        <w:tc>
          <w:tcPr>
            <w:tcW w:w="26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221E6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B1901" w:rsidRDefault="003921C1" w:rsidP="00293499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19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</w:t>
            </w:r>
            <w:proofErr w:type="spellStart"/>
            <w:r w:rsidRPr="007B1901">
              <w:rPr>
                <w:rFonts w:ascii="Times New Roman" w:eastAsia="Times New Roman" w:hAnsi="Times New Roman" w:cs="Times New Roman"/>
                <w:sz w:val="24"/>
                <w:szCs w:val="24"/>
              </w:rPr>
              <w:t>профстандарта</w:t>
            </w:r>
            <w:proofErr w:type="spellEnd"/>
          </w:p>
        </w:tc>
        <w:tc>
          <w:tcPr>
            <w:tcW w:w="54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B1901" w:rsidRDefault="00D66E8B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190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ТФ</w:t>
            </w:r>
          </w:p>
        </w:tc>
      </w:tr>
      <w:tr w:rsidR="00967CB2" w:rsidTr="00AD45D5">
        <w:trPr>
          <w:trHeight w:val="480"/>
        </w:trPr>
        <w:tc>
          <w:tcPr>
            <w:tcW w:w="265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FE25C8">
            <w:pPr>
              <w:pStyle w:val="1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А. </w:t>
            </w:r>
            <w:r w:rsidRPr="002934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Оказание первичной доврачебной медико-санитарной помощи </w:t>
            </w:r>
            <w:r w:rsidR="00DC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детскому </w:t>
            </w:r>
            <w:r w:rsidRPr="00293499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населению по профилю "сестринское дело</w:t>
            </w:r>
            <w:r w:rsidR="00DC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педиатрии</w:t>
            </w:r>
            <w:r w:rsidRPr="00293499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Default="00967CB2" w:rsidP="0029349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67CB2" w:rsidRPr="00221E6C" w:rsidRDefault="00967CB2" w:rsidP="0029349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499">
              <w:rPr>
                <w:rFonts w:ascii="Times New Roman" w:eastAsia="Times New Roman" w:hAnsi="Times New Roman" w:cs="Times New Roman"/>
                <w:sz w:val="24"/>
                <w:szCs w:val="24"/>
              </w:rPr>
              <w:t>A/01.5</w:t>
            </w:r>
          </w:p>
        </w:tc>
        <w:tc>
          <w:tcPr>
            <w:tcW w:w="54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AD45D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499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медицинской помощи, осуществление сестринского ухода и наблюдения за пациентами</w:t>
            </w:r>
            <w:r w:rsidR="00DC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детского возраста</w:t>
            </w:r>
            <w:r w:rsidRPr="002934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заболеваниях и (или) состояниях</w:t>
            </w:r>
          </w:p>
        </w:tc>
      </w:tr>
      <w:tr w:rsidR="00967CB2" w:rsidTr="00AD45D5">
        <w:trPr>
          <w:trHeight w:val="480"/>
        </w:trPr>
        <w:tc>
          <w:tcPr>
            <w:tcW w:w="26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Default="00967CB2" w:rsidP="0029349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67CB2" w:rsidRPr="00221E6C" w:rsidRDefault="00967CB2" w:rsidP="0029349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1E6C">
              <w:rPr>
                <w:rFonts w:ascii="Times New Roman" w:eastAsia="Times New Roman" w:hAnsi="Times New Roman" w:cs="Times New Roman"/>
                <w:sz w:val="24"/>
                <w:szCs w:val="24"/>
              </w:rPr>
              <w:t>А/02.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AD45D5">
            <w:pPr>
              <w:pStyle w:val="10"/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49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профилактике инфекций, связанных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оказанием медицинской помощи</w:t>
            </w:r>
          </w:p>
        </w:tc>
      </w:tr>
      <w:tr w:rsidR="00967CB2" w:rsidTr="00AD45D5">
        <w:trPr>
          <w:trHeight w:val="961"/>
        </w:trPr>
        <w:tc>
          <w:tcPr>
            <w:tcW w:w="26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Default="00967CB2" w:rsidP="00967C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67CB2" w:rsidRDefault="00967CB2" w:rsidP="00967C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67CB2" w:rsidRPr="00221E6C" w:rsidRDefault="00967CB2" w:rsidP="00967C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B2">
              <w:rPr>
                <w:rFonts w:ascii="Times New Roman" w:eastAsia="Times New Roman" w:hAnsi="Times New Roman" w:cs="Times New Roman"/>
                <w:sz w:val="24"/>
                <w:szCs w:val="24"/>
              </w:rPr>
              <w:t>A/03.5</w:t>
            </w:r>
          </w:p>
        </w:tc>
        <w:tc>
          <w:tcPr>
            <w:tcW w:w="54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AD45D5">
            <w:pPr>
              <w:pStyle w:val="10"/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B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профилактике неинфекционных и инфекционных заболеваний, формированию здорового образа жизни</w:t>
            </w:r>
          </w:p>
        </w:tc>
      </w:tr>
      <w:tr w:rsidR="00967CB2" w:rsidTr="00342FE6">
        <w:trPr>
          <w:trHeight w:val="667"/>
        </w:trPr>
        <w:tc>
          <w:tcPr>
            <w:tcW w:w="26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E3286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342FE6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B2">
              <w:rPr>
                <w:rFonts w:ascii="Times New Roman" w:eastAsia="Times New Roman" w:hAnsi="Times New Roman" w:cs="Times New Roman"/>
                <w:sz w:val="24"/>
                <w:szCs w:val="24"/>
              </w:rPr>
              <w:t>A/06.5</w:t>
            </w:r>
          </w:p>
        </w:tc>
        <w:tc>
          <w:tcPr>
            <w:tcW w:w="54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CB2" w:rsidRPr="00221E6C" w:rsidRDefault="00967CB2" w:rsidP="00FE25C8">
            <w:pPr>
              <w:pStyle w:val="1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Оказание </w:t>
            </w:r>
            <w:r w:rsidR="00FE25C8" w:rsidRPr="00967C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экстренной </w:t>
            </w:r>
            <w:r w:rsidRPr="00967CB2">
              <w:rPr>
                <w:rFonts w:ascii="Times New Roman" w:eastAsia="Times New Roman" w:hAnsi="Times New Roman" w:cs="Times New Roman"/>
                <w:sz w:val="24"/>
                <w:szCs w:val="24"/>
              </w:rPr>
              <w:t>мед</w:t>
            </w:r>
            <w:r w:rsidR="00FE25C8">
              <w:rPr>
                <w:rFonts w:ascii="Times New Roman" w:eastAsia="Times New Roman" w:hAnsi="Times New Roman" w:cs="Times New Roman"/>
                <w:sz w:val="24"/>
                <w:szCs w:val="24"/>
              </w:rPr>
              <w:t>ицинской</w:t>
            </w:r>
            <w:r w:rsidRPr="00967C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помощи</w:t>
            </w:r>
          </w:p>
        </w:tc>
      </w:tr>
    </w:tbl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45B" w:rsidRDefault="0047245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BAC" w:rsidRPr="0059649B" w:rsidRDefault="00D66E8B" w:rsidP="00AD45D5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649B">
        <w:rPr>
          <w:rFonts w:ascii="Times New Roman" w:eastAsia="Times New Roman" w:hAnsi="Times New Roman" w:cs="Times New Roman"/>
          <w:b/>
          <w:sz w:val="24"/>
          <w:szCs w:val="24"/>
        </w:rPr>
        <w:t>1.4.   Планируемые результаты обучения</w:t>
      </w:r>
    </w:p>
    <w:p w:rsidR="00342FE6" w:rsidRPr="002D782C" w:rsidRDefault="00D66E8B" w:rsidP="002D782C">
      <w:pPr>
        <w:pStyle w:val="10"/>
        <w:spacing w:after="240" w:line="240" w:lineRule="auto"/>
        <w:ind w:right="200"/>
        <w:rPr>
          <w:rFonts w:ascii="Times New Roman" w:eastAsia="Times New Roman" w:hAnsi="Times New Roman" w:cs="Times New Roman"/>
          <w:sz w:val="24"/>
          <w:szCs w:val="24"/>
        </w:rPr>
      </w:pPr>
      <w:r w:rsidRPr="002D782C">
        <w:rPr>
          <w:rFonts w:ascii="Times New Roman" w:eastAsia="Times New Roman" w:hAnsi="Times New Roman" w:cs="Times New Roman"/>
          <w:sz w:val="24"/>
          <w:szCs w:val="24"/>
        </w:rPr>
        <w:lastRenderedPageBreak/>
        <w:t>В результате освоения программы обучающиеся совершенствуют следующ</w:t>
      </w:r>
      <w:r w:rsidR="003709B2" w:rsidRPr="002D782C">
        <w:rPr>
          <w:rFonts w:ascii="Times New Roman" w:eastAsia="Times New Roman" w:hAnsi="Times New Roman" w:cs="Times New Roman"/>
          <w:sz w:val="24"/>
          <w:szCs w:val="24"/>
        </w:rPr>
        <w:t>ие профессиональные компетенции</w:t>
      </w:r>
      <w:r w:rsidR="0059649B" w:rsidRPr="002D782C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30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368"/>
        <w:gridCol w:w="5954"/>
        <w:gridCol w:w="1763"/>
      </w:tblGrid>
      <w:tr w:rsidR="00131BAC" w:rsidTr="009A757D">
        <w:tc>
          <w:tcPr>
            <w:tcW w:w="2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5F3713" w:rsidRDefault="00D66E8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F37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ПК</w:t>
            </w: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5F3713" w:rsidRDefault="00D66E8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F37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Описание компетенции</w:t>
            </w:r>
          </w:p>
        </w:tc>
        <w:tc>
          <w:tcPr>
            <w:tcW w:w="17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5F3713" w:rsidRDefault="00D66E8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F37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Код ТФ </w:t>
            </w:r>
            <w:proofErr w:type="spellStart"/>
            <w:r w:rsidRPr="005F37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профстандарта</w:t>
            </w:r>
            <w:proofErr w:type="spellEnd"/>
          </w:p>
        </w:tc>
      </w:tr>
      <w:tr w:rsidR="00131BAC" w:rsidTr="009A757D">
        <w:trPr>
          <w:trHeight w:val="593"/>
        </w:trPr>
        <w:tc>
          <w:tcPr>
            <w:tcW w:w="2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5F3713" w:rsidRDefault="00D66E8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F37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ПК -1 </w:t>
            </w: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470017" w:rsidRDefault="00937A27" w:rsidP="00937A2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7A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Проводить мероприятия по сохранению и укреплению здоровья </w:t>
            </w:r>
            <w:r w:rsidR="00DC41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детского </w:t>
            </w:r>
            <w:r w:rsidRPr="00937A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населения, пациента и его окружения </w:t>
            </w:r>
          </w:p>
        </w:tc>
        <w:tc>
          <w:tcPr>
            <w:tcW w:w="176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A/06.5</w:t>
            </w:r>
          </w:p>
          <w:p w:rsidR="00470017" w:rsidRPr="00470017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70017" w:rsidRPr="00470017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A/01.5</w:t>
            </w:r>
          </w:p>
          <w:p w:rsidR="00470017" w:rsidRPr="00470017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70017" w:rsidRPr="00470017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А/02.5</w:t>
            </w:r>
          </w:p>
          <w:p w:rsidR="00470017" w:rsidRPr="00470017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70017" w:rsidRPr="00470017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70017" w:rsidRPr="00470017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A/03.5</w:t>
            </w:r>
          </w:p>
          <w:p w:rsidR="00470017" w:rsidRPr="005F3713" w:rsidRDefault="00470017" w:rsidP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1BAC" w:rsidTr="009A757D">
        <w:trPr>
          <w:trHeight w:val="480"/>
        </w:trPr>
        <w:tc>
          <w:tcPr>
            <w:tcW w:w="2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1C84" w:rsidRDefault="00BE1C84" w:rsidP="00BE1C8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должен знать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правила приема и особенности введения лекарственных средств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возможные побочные эффекты, показания и противопоказания для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применения лекарственных препаратов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правила хранения, получения раздачи и учета </w:t>
            </w:r>
            <w:proofErr w:type="gramStart"/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лекарственных</w:t>
            </w:r>
            <w:proofErr w:type="gramEnd"/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препаратов, в том числе сильнодействующих, ядовитых и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наркотических согласно нормативным документам МЗ РФ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принципы проведения </w:t>
            </w:r>
            <w:proofErr w:type="spellStart"/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инфузионной</w:t>
            </w:r>
            <w:proofErr w:type="spellEnd"/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терапии (в том числе</w:t>
            </w:r>
            <w:proofErr w:type="gramEnd"/>
          </w:p>
          <w:p w:rsidR="00131BAC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гемотрансфузии)</w:t>
            </w:r>
          </w:p>
        </w:tc>
        <w:tc>
          <w:tcPr>
            <w:tcW w:w="176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 w:rsidTr="009A757D">
        <w:trPr>
          <w:trHeight w:val="480"/>
        </w:trPr>
        <w:tc>
          <w:tcPr>
            <w:tcW w:w="2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757D" w:rsidRPr="009A757D" w:rsidRDefault="003709B2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должен уметь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выполнять технику забора крови из вены на все виды анализов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производить забор мочи, мокроты, кала и других биологических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жидкостей на все виды анализов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подготавливать пациентов к рентгенологическим методам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исследования внутренних органов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подготавливать пациентов к функциональным методам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исследования внутренних органов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измерять массу тела, рост, окружность головы, окружность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грудной клетки, частоту дыхания, толщину кожной складки,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артериальное давление на периферических артериях, пульс,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определять суточный диурез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проводить общую термометрию, строить график </w:t>
            </w:r>
            <w:proofErr w:type="gramStart"/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температурной</w:t>
            </w:r>
            <w:proofErr w:type="gramEnd"/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кривой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брать мазок из носа, зева для бактериологического исследования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- проводить оценку степени риска развития пролежней, степени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тяжести пролежней, интенсивности боли</w:t>
            </w:r>
          </w:p>
          <w:p w:rsidR="009A757D" w:rsidRPr="009A757D" w:rsidRDefault="009A757D" w:rsidP="009A75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проводить лечебные и реабилитационные мероприятия </w:t>
            </w:r>
            <w:proofErr w:type="gramStart"/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131BAC" w:rsidRPr="009A757D" w:rsidRDefault="009A757D" w:rsidP="00E9434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A757D">
              <w:rPr>
                <w:rFonts w:ascii="Times New Roman" w:eastAsia="Times New Roman" w:hAnsi="Times New Roman" w:cs="Times New Roman"/>
                <w:sz w:val="20"/>
                <w:szCs w:val="20"/>
              </w:rPr>
              <w:t>назначению врача</w:t>
            </w:r>
          </w:p>
        </w:tc>
        <w:tc>
          <w:tcPr>
            <w:tcW w:w="176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 w:rsidTr="009A757D">
        <w:trPr>
          <w:trHeight w:val="480"/>
        </w:trPr>
        <w:tc>
          <w:tcPr>
            <w:tcW w:w="2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9B2" w:rsidRPr="003A4BA3" w:rsidRDefault="003709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должен владеть</w:t>
            </w:r>
          </w:p>
          <w:p w:rsidR="003A4BA3" w:rsidRPr="003A4BA3" w:rsidRDefault="009A757D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3A4BA3"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оврачебной помощи при анафилактическом шоке.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Выполнение  и  проведение манипуляций: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техника выполнения </w:t>
            </w:r>
            <w:proofErr w:type="gramStart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/к, в/м, в/в, в/к;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−  техника проведения в/</w:t>
            </w:r>
            <w:proofErr w:type="gramStart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вливаний, проведение гемотрансфузии;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катетеризация периферических вен;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катетеризация мочевого пузыря и его промывание;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постановка желудочного зонда, промывание желудка, кормление </w:t>
            </w:r>
            <w:proofErr w:type="gramStart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назогастральный</w:t>
            </w:r>
            <w:proofErr w:type="spellEnd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зонд;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постановка очистительных, лекарственных, питательных клизм;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техника измерения АД, пульса, частоты дыхания, температуры;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техника взятия крови для различных исследований;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техника взятия мочи, кала, мокроты для исследований; </w:t>
            </w:r>
          </w:p>
          <w:p w:rsidR="003A4BA3" w:rsidRPr="003A4BA3" w:rsidRDefault="003A4BA3" w:rsidP="003A4BA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−  снятие электрокардиограммы; </w:t>
            </w:r>
          </w:p>
          <w:p w:rsidR="00131BAC" w:rsidRPr="003A4BA3" w:rsidRDefault="003A4BA3" w:rsidP="003709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−  подготовка пациента к различным исследованиям (</w:t>
            </w:r>
            <w:proofErr w:type="gramStart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рентгенологическое</w:t>
            </w:r>
            <w:proofErr w:type="gramEnd"/>
            <w:r w:rsidRPr="003A4BA3">
              <w:rPr>
                <w:rFonts w:ascii="Times New Roman" w:eastAsia="Times New Roman" w:hAnsi="Times New Roman" w:cs="Times New Roman"/>
                <w:sz w:val="20"/>
                <w:szCs w:val="20"/>
              </w:rPr>
              <w:t>, эндоскопическое);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6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 w:rsidRPr="00470017" w:rsidTr="009A757D">
        <w:trPr>
          <w:trHeight w:val="480"/>
        </w:trPr>
        <w:tc>
          <w:tcPr>
            <w:tcW w:w="236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5F3713" w:rsidRDefault="00D66E8B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F37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ПК -2</w:t>
            </w: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5F3713" w:rsidRDefault="00937A27" w:rsidP="009A757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7A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Способность выполнять лечебно-диагностические назначения врача</w:t>
            </w:r>
          </w:p>
        </w:tc>
        <w:tc>
          <w:tcPr>
            <w:tcW w:w="176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A/06.5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A/01.5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А/02.5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31BAC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A/03.5</w:t>
            </w:r>
          </w:p>
        </w:tc>
      </w:tr>
      <w:tr w:rsidR="00131BAC" w:rsidRPr="00470017" w:rsidTr="009A757D">
        <w:trPr>
          <w:trHeight w:val="480"/>
        </w:trPr>
        <w:tc>
          <w:tcPr>
            <w:tcW w:w="23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5F3713" w:rsidRDefault="00131BAC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470017" w:rsidRDefault="00AD72F8" w:rsidP="00E94344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должен знать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профилактика заболеваний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постиньекционные</w:t>
            </w:r>
            <w:proofErr w:type="spellEnd"/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осложнения и их профилактика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медицинскую этику и деонтологию, психологию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профессионального общения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правила внутреннего трудового распорядка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сестринский уход и реабилитация больных </w:t>
            </w:r>
            <w:proofErr w:type="gramStart"/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при</w:t>
            </w:r>
            <w:proofErr w:type="gramEnd"/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экзогенных</w:t>
            </w:r>
          </w:p>
          <w:p w:rsidR="00470017" w:rsidRPr="005F3713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интоксикациях</w:t>
            </w:r>
            <w:proofErr w:type="gramEnd"/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лекарственной аллергии</w:t>
            </w:r>
          </w:p>
        </w:tc>
        <w:tc>
          <w:tcPr>
            <w:tcW w:w="176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470017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70017" w:rsidRPr="00470017" w:rsidTr="00470017">
        <w:trPr>
          <w:trHeight w:val="2738"/>
        </w:trPr>
        <w:tc>
          <w:tcPr>
            <w:tcW w:w="23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0017" w:rsidRPr="005F3713" w:rsidRDefault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9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0017" w:rsidRPr="00470017" w:rsidRDefault="00470017" w:rsidP="00AD72F8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должен уметь 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осуществлять уход и наблюдение за больными на основе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принципов медицинской деонтологии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проводить гигиенические манипуляции по уходу за пациентом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проводить профилактику пролежней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осуществлять санитарно-гигиеническое обслуживание физически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ослабленных и тяжелобольных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принимать и размещать в палате больных, проверять качество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санитарной обработки вновь поступивших больных;</w:t>
            </w:r>
          </w:p>
          <w:p w:rsidR="00470017" w:rsidRPr="00470017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- проверять передачи больным с целью недопущения приема</w:t>
            </w:r>
          </w:p>
          <w:p w:rsidR="00470017" w:rsidRPr="005F3713" w:rsidRDefault="00470017" w:rsidP="0047001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01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противопоказанной пищи и напитков</w:t>
            </w:r>
          </w:p>
        </w:tc>
        <w:tc>
          <w:tcPr>
            <w:tcW w:w="176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0017" w:rsidRPr="00470017" w:rsidRDefault="004700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5F3713" w:rsidRPr="00FE25C8" w:rsidRDefault="005F3713" w:rsidP="00044304">
      <w:pPr>
        <w:pStyle w:val="1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31BAC" w:rsidRPr="00FE25C8" w:rsidRDefault="003709B2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25C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D66E8B" w:rsidRPr="00FE25C8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FE25C8">
        <w:rPr>
          <w:rFonts w:ascii="Times New Roman" w:eastAsia="Times New Roman" w:hAnsi="Times New Roman" w:cs="Times New Roman"/>
          <w:b/>
          <w:sz w:val="24"/>
          <w:szCs w:val="24"/>
        </w:rPr>
        <w:t>СОДЕРЖАНИЕ ПРОГРАММЫ</w:t>
      </w:r>
    </w:p>
    <w:p w:rsidR="0080092A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25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25C8">
        <w:rPr>
          <w:rFonts w:ascii="Times New Roman" w:eastAsia="Times New Roman" w:hAnsi="Times New Roman" w:cs="Times New Roman"/>
          <w:sz w:val="24"/>
          <w:szCs w:val="24"/>
        </w:rPr>
        <w:t xml:space="preserve">Содержание и организация образовательного процесса при </w:t>
      </w:r>
      <w:proofErr w:type="gramStart"/>
      <w:r w:rsidRPr="00FE25C8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proofErr w:type="gramEnd"/>
      <w:r w:rsidRPr="00FE25C8">
        <w:rPr>
          <w:rFonts w:ascii="Times New Roman" w:eastAsia="Times New Roman" w:hAnsi="Times New Roman" w:cs="Times New Roman"/>
          <w:sz w:val="24"/>
          <w:szCs w:val="24"/>
        </w:rPr>
        <w:t xml:space="preserve"> данной ДПП регламентируется: учебным планом</w:t>
      </w:r>
      <w:r w:rsidR="0047245B">
        <w:rPr>
          <w:rFonts w:ascii="Times New Roman" w:eastAsia="Times New Roman" w:hAnsi="Times New Roman" w:cs="Times New Roman"/>
          <w:sz w:val="24"/>
          <w:szCs w:val="24"/>
        </w:rPr>
        <w:t>, учебно-тематическим планом</w:t>
      </w:r>
      <w:r w:rsidRPr="00FE25C8">
        <w:rPr>
          <w:rFonts w:ascii="Times New Roman" w:eastAsia="Times New Roman" w:hAnsi="Times New Roman" w:cs="Times New Roman"/>
          <w:sz w:val="24"/>
          <w:szCs w:val="24"/>
        </w:rPr>
        <w:t>, календарным учебным графиком, рабочими программами модулей, оценочными средствами, организационно-педагогическими условиями.</w:t>
      </w: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BC" w:rsidRDefault="00D36EBC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BC" w:rsidRPr="00FE25C8" w:rsidRDefault="00D36EBC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3709B2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25C8">
        <w:rPr>
          <w:rFonts w:ascii="Times New Roman" w:eastAsia="Times New Roman" w:hAnsi="Times New Roman" w:cs="Times New Roman"/>
          <w:sz w:val="24"/>
          <w:szCs w:val="24"/>
        </w:rPr>
        <w:t>2</w:t>
      </w:r>
      <w:r w:rsidR="00D66E8B" w:rsidRPr="00FE25C8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="00D66E8B" w:rsidRPr="00FE25C8">
        <w:rPr>
          <w:rFonts w:ascii="Times New Roman" w:eastAsia="Times New Roman" w:hAnsi="Times New Roman" w:cs="Times New Roman"/>
          <w:b/>
          <w:sz w:val="24"/>
          <w:szCs w:val="24"/>
        </w:rPr>
        <w:t>Учебный план</w:t>
      </w:r>
    </w:p>
    <w:tbl>
      <w:tblPr>
        <w:tblW w:w="10774" w:type="dxa"/>
        <w:tblInd w:w="-318" w:type="dxa"/>
        <w:tblLayout w:type="fixed"/>
        <w:tblLook w:val="0000"/>
      </w:tblPr>
      <w:tblGrid>
        <w:gridCol w:w="568"/>
        <w:gridCol w:w="4678"/>
        <w:gridCol w:w="850"/>
        <w:gridCol w:w="993"/>
        <w:gridCol w:w="1417"/>
        <w:gridCol w:w="1134"/>
        <w:gridCol w:w="1134"/>
      </w:tblGrid>
      <w:tr w:rsidR="0047245B" w:rsidRPr="001967FD" w:rsidTr="0047245B">
        <w:trPr>
          <w:cantSplit/>
          <w:trHeight w:val="92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модулей</w:t>
            </w:r>
          </w:p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 часов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Лекции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Практические занятия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Форма   контроля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часы</w:t>
            </w:r>
          </w:p>
        </w:tc>
      </w:tr>
      <w:tr w:rsidR="0047245B" w:rsidRPr="007B20BB" w:rsidTr="0047245B">
        <w:trPr>
          <w:trHeight w:val="7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сестринского дела у детей и подростков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245B" w:rsidRPr="007B20BB" w:rsidTr="0047245B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Инфекционная безопасность и инфекционный контроль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245B" w:rsidRPr="007B20BB" w:rsidTr="0047245B">
        <w:trPr>
          <w:trHeight w:val="103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 и содержание профилактической помощи здоровым детям и подросткам в поликлинике                                                                                                           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245B" w:rsidRPr="007B20BB" w:rsidTr="0047245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 и содержание лечебной и реабилитационной помощи больным детям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245B" w:rsidRPr="007B20BB" w:rsidTr="0047245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Оказание доврачебной медицинской помощи при экстренных и неотложных состояниях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245B" w:rsidRPr="007B20BB" w:rsidTr="0047245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экзамен</w:t>
            </w:r>
          </w:p>
        </w:tc>
      </w:tr>
      <w:tr w:rsidR="0047245B" w:rsidRPr="00957509" w:rsidTr="0047245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45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45B" w:rsidRPr="0047245B" w:rsidRDefault="0047245B" w:rsidP="0047245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20"/>
        <w:tblW w:w="103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00"/>
        <w:gridCol w:w="3555"/>
        <w:gridCol w:w="930"/>
        <w:gridCol w:w="1005"/>
        <w:gridCol w:w="900"/>
        <w:gridCol w:w="405"/>
        <w:gridCol w:w="1485"/>
        <w:gridCol w:w="1485"/>
      </w:tblGrid>
      <w:tr w:rsidR="00D86485" w:rsidTr="0047245B">
        <w:trPr>
          <w:trHeight w:val="21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66352" w:rsidRPr="00F66352" w:rsidRDefault="00F66352" w:rsidP="00F66352">
      <w:pPr>
        <w:rPr>
          <w:rFonts w:ascii="Times New Roman" w:hAnsi="Times New Roman"/>
          <w:b/>
          <w:sz w:val="24"/>
          <w:szCs w:val="28"/>
        </w:rPr>
      </w:pPr>
      <w:r w:rsidRPr="00F66352">
        <w:rPr>
          <w:rFonts w:ascii="Times New Roman" w:hAnsi="Times New Roman"/>
          <w:b/>
          <w:sz w:val="24"/>
          <w:szCs w:val="28"/>
        </w:rPr>
        <w:t xml:space="preserve">ОСОБЕННОСТИ РЕАЛИЗАЦИИ ДОТ </w:t>
      </w:r>
    </w:p>
    <w:p w:rsidR="00F66352" w:rsidRPr="00F66352" w:rsidRDefault="00F66352" w:rsidP="00F66352">
      <w:pPr>
        <w:pStyle w:val="ConsPlusNormal"/>
        <w:ind w:firstLine="709"/>
        <w:jc w:val="both"/>
        <w:rPr>
          <w:color w:val="FF0000"/>
          <w:szCs w:val="28"/>
        </w:rPr>
      </w:pPr>
      <w:r w:rsidRPr="00F66352">
        <w:rPr>
          <w:szCs w:val="28"/>
        </w:rPr>
        <w:t>Обучающиеся, в течение всего периода обучения, обеспечивается доступом к системе дополнительн</w:t>
      </w:r>
      <w:r w:rsidR="00144A5B">
        <w:rPr>
          <w:szCs w:val="28"/>
        </w:rPr>
        <w:t>ого образования НГМУ (СДО НГМУ)</w:t>
      </w:r>
      <w:r w:rsidRPr="00F66352">
        <w:rPr>
          <w:szCs w:val="28"/>
        </w:rPr>
        <w:t xml:space="preserve">. В СДО НГМУ размещены </w:t>
      </w:r>
      <w:r w:rsidRPr="00F66352">
        <w:rPr>
          <w:color w:val="000000"/>
          <w:szCs w:val="28"/>
        </w:rPr>
        <w:t>контрольно-измерительные материалы.</w:t>
      </w:r>
      <w:r w:rsidRPr="00F66352">
        <w:rPr>
          <w:color w:val="FF0000"/>
          <w:szCs w:val="28"/>
        </w:rPr>
        <w:t xml:space="preserve">  </w:t>
      </w:r>
    </w:p>
    <w:p w:rsidR="00F66352" w:rsidRPr="00F66352" w:rsidRDefault="00F66352" w:rsidP="00F66352">
      <w:pPr>
        <w:pStyle w:val="ConsPlusNormal"/>
        <w:shd w:val="clear" w:color="auto" w:fill="FFFFFF"/>
        <w:ind w:firstLine="709"/>
        <w:jc w:val="both"/>
        <w:rPr>
          <w:szCs w:val="28"/>
        </w:rPr>
      </w:pPr>
      <w:r w:rsidRPr="00F66352">
        <w:rPr>
          <w:color w:val="000000"/>
          <w:szCs w:val="28"/>
        </w:rPr>
        <w:t>После внесения данных обучающегося в СДО НГМУ слушатель получает идентификатор - логин и пароль, что позволяет ему входить в систему</w:t>
      </w:r>
      <w:r w:rsidRPr="00F66352">
        <w:rPr>
          <w:color w:val="000000"/>
          <w:szCs w:val="28"/>
          <w:shd w:val="clear" w:color="auto" w:fill="FFFFFF"/>
        </w:rPr>
        <w:t xml:space="preserve"> </w:t>
      </w:r>
      <w:r w:rsidRPr="00F66352">
        <w:rPr>
          <w:color w:val="000000"/>
          <w:szCs w:val="28"/>
        </w:rPr>
        <w:t>ДОТ и ЭО под собственными идентификационными данными.</w:t>
      </w:r>
    </w:p>
    <w:p w:rsidR="00F66352" w:rsidRPr="00F66352" w:rsidRDefault="00F66352" w:rsidP="00F66352">
      <w:pPr>
        <w:pStyle w:val="ConsPlusNormal"/>
        <w:ind w:firstLine="709"/>
        <w:jc w:val="both"/>
        <w:rPr>
          <w:szCs w:val="28"/>
        </w:rPr>
      </w:pPr>
      <w:r w:rsidRPr="00F66352">
        <w:rPr>
          <w:szCs w:val="28"/>
        </w:rPr>
        <w:t>СДО НГМУ обеспечивает:</w:t>
      </w:r>
    </w:p>
    <w:p w:rsidR="00F66352" w:rsidRPr="00F66352" w:rsidRDefault="00F66352" w:rsidP="00F66352">
      <w:pPr>
        <w:pStyle w:val="ConsPlusNormal"/>
        <w:ind w:firstLine="709"/>
        <w:jc w:val="both"/>
        <w:rPr>
          <w:szCs w:val="28"/>
        </w:rPr>
      </w:pPr>
      <w:r w:rsidRPr="00F66352">
        <w:rPr>
          <w:szCs w:val="28"/>
        </w:rPr>
        <w:t>- возможность входа обучающегося из любой точки, в которой имеется доступ к информационно-телекоммуникационной сети «Интернет»;</w:t>
      </w:r>
    </w:p>
    <w:p w:rsidR="00F66352" w:rsidRPr="00F66352" w:rsidRDefault="00F66352" w:rsidP="00F66352">
      <w:pPr>
        <w:pStyle w:val="ConsPlusNormal"/>
        <w:ind w:firstLine="709"/>
        <w:jc w:val="both"/>
        <w:rPr>
          <w:szCs w:val="28"/>
        </w:rPr>
      </w:pPr>
      <w:r w:rsidRPr="00F66352">
        <w:rPr>
          <w:szCs w:val="28"/>
        </w:rPr>
        <w:t xml:space="preserve">- одновременный доступ </w:t>
      </w:r>
      <w:proofErr w:type="gramStart"/>
      <w:r w:rsidRPr="00F66352">
        <w:rPr>
          <w:szCs w:val="28"/>
        </w:rPr>
        <w:t>обучающихся</w:t>
      </w:r>
      <w:proofErr w:type="gramEnd"/>
      <w:r w:rsidRPr="00F66352">
        <w:rPr>
          <w:szCs w:val="28"/>
        </w:rPr>
        <w:t xml:space="preserve"> по Программе;</w:t>
      </w:r>
    </w:p>
    <w:p w:rsidR="00F66352" w:rsidRPr="00F66352" w:rsidRDefault="00F66352" w:rsidP="00F66352">
      <w:pPr>
        <w:pStyle w:val="ConsPlusNormal"/>
        <w:ind w:firstLine="709"/>
        <w:jc w:val="both"/>
        <w:rPr>
          <w:color w:val="000000"/>
          <w:szCs w:val="28"/>
        </w:rPr>
      </w:pPr>
      <w:r w:rsidRPr="00F66352">
        <w:rPr>
          <w:szCs w:val="28"/>
        </w:rPr>
        <w:t xml:space="preserve">- фиксацию хода </w:t>
      </w:r>
      <w:r w:rsidRPr="00F66352">
        <w:rPr>
          <w:color w:val="000000"/>
          <w:szCs w:val="28"/>
        </w:rPr>
        <w:t xml:space="preserve">процесса и результатов </w:t>
      </w:r>
      <w:proofErr w:type="gramStart"/>
      <w:r w:rsidRPr="00F66352">
        <w:rPr>
          <w:color w:val="000000"/>
          <w:szCs w:val="28"/>
        </w:rPr>
        <w:t>итоговой</w:t>
      </w:r>
      <w:proofErr w:type="gramEnd"/>
      <w:r w:rsidRPr="00F66352">
        <w:rPr>
          <w:color w:val="000000"/>
          <w:szCs w:val="28"/>
        </w:rPr>
        <w:t xml:space="preserve"> аттестаций.  </w:t>
      </w:r>
    </w:p>
    <w:p w:rsidR="00131BAC" w:rsidRPr="00B913F8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13F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B1901">
        <w:rPr>
          <w:rFonts w:ascii="Times New Roman" w:eastAsia="Times New Roman" w:hAnsi="Times New Roman" w:cs="Times New Roman"/>
          <w:b/>
          <w:sz w:val="24"/>
          <w:szCs w:val="24"/>
        </w:rPr>
        <w:t>.2.</w:t>
      </w:r>
      <w:r w:rsidR="00D66E8B" w:rsidRPr="00B913F8">
        <w:rPr>
          <w:rFonts w:ascii="Times New Roman" w:eastAsia="Times New Roman" w:hAnsi="Times New Roman" w:cs="Times New Roman"/>
          <w:b/>
          <w:sz w:val="24"/>
          <w:szCs w:val="24"/>
        </w:rPr>
        <w:t xml:space="preserve"> Календарный учебный график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13F8">
        <w:rPr>
          <w:rFonts w:ascii="Times New Roman" w:eastAsia="Times New Roman" w:hAnsi="Times New Roman" w:cs="Times New Roman"/>
          <w:sz w:val="24"/>
          <w:szCs w:val="24"/>
        </w:rPr>
        <w:t xml:space="preserve">Учебные занятия проводятся в течение </w:t>
      </w:r>
      <w:r w:rsidR="00C75FED" w:rsidRPr="00B913F8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B913F8">
        <w:rPr>
          <w:rFonts w:ascii="Times New Roman" w:eastAsia="Times New Roman" w:hAnsi="Times New Roman" w:cs="Times New Roman"/>
          <w:sz w:val="24"/>
          <w:szCs w:val="24"/>
        </w:rPr>
        <w:t xml:space="preserve"> дней по </w:t>
      </w:r>
      <w:r w:rsidR="00B913F8" w:rsidRPr="00B913F8">
        <w:rPr>
          <w:rFonts w:ascii="Times New Roman" w:eastAsia="Times New Roman" w:hAnsi="Times New Roman" w:cs="Times New Roman"/>
          <w:sz w:val="24"/>
          <w:szCs w:val="24"/>
        </w:rPr>
        <w:t xml:space="preserve">6 </w:t>
      </w:r>
      <w:r w:rsidR="0047245B">
        <w:rPr>
          <w:rFonts w:ascii="Times New Roman" w:eastAsia="Times New Roman" w:hAnsi="Times New Roman" w:cs="Times New Roman"/>
          <w:sz w:val="24"/>
          <w:szCs w:val="24"/>
        </w:rPr>
        <w:t>академических часов в день, 6 дней в неделю.</w:t>
      </w: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45B" w:rsidRDefault="0047245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3616B" w:rsidRPr="001967FD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67F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53616B" w:rsidRPr="001967FD">
        <w:rPr>
          <w:rFonts w:ascii="Times New Roman" w:eastAsia="Times New Roman" w:hAnsi="Times New Roman" w:cs="Times New Roman"/>
          <w:b/>
          <w:sz w:val="24"/>
          <w:szCs w:val="24"/>
        </w:rPr>
        <w:t>.3. Учебно-тематический план</w:t>
      </w:r>
      <w:r w:rsidR="0053616B" w:rsidRPr="001967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10774" w:type="dxa"/>
        <w:tblInd w:w="-318" w:type="dxa"/>
        <w:tblLayout w:type="fixed"/>
        <w:tblLook w:val="0000"/>
      </w:tblPr>
      <w:tblGrid>
        <w:gridCol w:w="568"/>
        <w:gridCol w:w="4678"/>
        <w:gridCol w:w="850"/>
        <w:gridCol w:w="993"/>
        <w:gridCol w:w="1417"/>
        <w:gridCol w:w="1276"/>
        <w:gridCol w:w="992"/>
      </w:tblGrid>
      <w:tr w:rsidR="001967FD" w:rsidRPr="001967FD" w:rsidTr="00D62828">
        <w:trPr>
          <w:cantSplit/>
          <w:trHeight w:val="92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FD" w:rsidRPr="001967FD" w:rsidRDefault="001967FD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67FD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FD" w:rsidRPr="001967FD" w:rsidRDefault="001967FD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6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разделов, дисциплин, тем (модулей) </w:t>
            </w:r>
          </w:p>
          <w:p w:rsidR="001967FD" w:rsidRPr="001967FD" w:rsidRDefault="001967FD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FD" w:rsidRPr="001967FD" w:rsidRDefault="001967FD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67F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часов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FD" w:rsidRPr="001967FD" w:rsidRDefault="001967FD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67FD">
              <w:rPr>
                <w:rFonts w:ascii="Times New Roman" w:eastAsia="Times New Roman" w:hAnsi="Times New Roman" w:cs="Times New Roman"/>
                <w:sz w:val="20"/>
                <w:szCs w:val="20"/>
              </w:rPr>
              <w:t>Лекции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FD" w:rsidRPr="001967FD" w:rsidRDefault="001967FD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67FD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Практические занятия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7FD" w:rsidRPr="001967FD" w:rsidRDefault="001967FD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67FD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  контроля</w:t>
            </w:r>
          </w:p>
        </w:tc>
      </w:tr>
      <w:tr w:rsidR="00566606" w:rsidRPr="001967FD" w:rsidTr="00D62828">
        <w:trPr>
          <w:trHeight w:val="7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Организация сестринского дела у детей и подростков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sz w:val="20"/>
                <w:szCs w:val="20"/>
              </w:rPr>
              <w:t>Организация работы в ЛПУ.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566606" w:rsidRPr="001967FD" w:rsidTr="00D62828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sz w:val="20"/>
                <w:szCs w:val="20"/>
              </w:rPr>
              <w:t>ПМСП в работе участковой медицинской сестры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566606" w:rsidRPr="001967FD" w:rsidTr="00D62828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sz w:val="20"/>
                <w:szCs w:val="20"/>
              </w:rPr>
              <w:t>Лечебно-охранительный режим в ЛПУ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566606" w:rsidRPr="001967FD" w:rsidTr="00D62828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sz w:val="20"/>
                <w:szCs w:val="20"/>
              </w:rPr>
              <w:t xml:space="preserve">Морально-этические качества медицинской сестры.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566606" w:rsidRPr="001967FD" w:rsidTr="00D62828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Инфекционная безопасность и инфекционный контроль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66606" w:rsidRPr="002E1839" w:rsidTr="00D62828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sz w:val="20"/>
                <w:szCs w:val="20"/>
              </w:rPr>
              <w:t>Профилактическая и противоэпидемическая работа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2E1839" w:rsidTr="00D62828">
        <w:trPr>
          <w:trHeight w:val="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sz w:val="20"/>
                <w:szCs w:val="20"/>
              </w:rPr>
              <w:t>Профилактика инфекционных заболеваний и ВИЧ-инфекции.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rPr>
          <w:trHeight w:val="103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Организация  и содержание профилактической помощи здоровым детям и подросткам в поликлинике                                                                                                           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566606" w:rsidTr="00D62828">
        <w:trPr>
          <w:trHeight w:val="68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839" w:rsidRDefault="002E1839" w:rsidP="004724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6606" w:rsidRPr="002E1839" w:rsidRDefault="00566606" w:rsidP="0047245B">
            <w:r w:rsidRPr="002E1839">
              <w:rPr>
                <w:rFonts w:ascii="Times New Roman" w:hAnsi="Times New Roman" w:cs="Times New Roman"/>
                <w:sz w:val="20"/>
                <w:szCs w:val="20"/>
              </w:rPr>
              <w:t xml:space="preserve">Диспансеризация здоровых детей. 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  <w:p w:rsidR="00566606" w:rsidRPr="002E1839" w:rsidRDefault="00566606" w:rsidP="0047245B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566606" w:rsidRPr="001967FD" w:rsidTr="00D62828">
        <w:trPr>
          <w:trHeight w:val="68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839" w:rsidRDefault="002E1839" w:rsidP="004724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6606" w:rsidRPr="002E1839" w:rsidRDefault="00566606" w:rsidP="0047245B">
            <w:r w:rsidRPr="002E1839">
              <w:rPr>
                <w:rFonts w:ascii="Times New Roman" w:hAnsi="Times New Roman" w:cs="Times New Roman"/>
                <w:sz w:val="20"/>
                <w:szCs w:val="20"/>
              </w:rPr>
              <w:t>Диспансерное наблюдение за больными детьми.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Организация  и содержание лечебной и реабилитационной помощи больным детям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rPr>
          <w:trHeight w:val="71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Болезнь и ребенок. Жизненные потребности больного ребенка, его семьи и способы их удовлетворения.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1967FD">
            <w:pPr>
              <w:pStyle w:val="10"/>
              <w:spacing w:before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Детские инфекционные  и паразитарные заболевания</w:t>
            </w:r>
            <w:r w:rsidRPr="002E183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2E1839" w:rsidRDefault="002E1839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1839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Оказание доврачебной медицинской помощи при экстренных и неотложных состояниях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6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566606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1967FD">
            <w:pPr>
              <w:pStyle w:val="10"/>
              <w:spacing w:before="24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и особенности проведения реанимационных мероприятий при экстремальных воздействиях в соответствии со стандартами и порядками оказания неотложной помощи и компетенций средних мед</w:t>
            </w:r>
            <w:proofErr w:type="gramStart"/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proofErr w:type="gramEnd"/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аботников.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911658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FE053E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5.2.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1658" w:rsidRPr="00911658" w:rsidRDefault="00566606" w:rsidP="001967FD">
            <w:pPr>
              <w:pStyle w:val="10"/>
              <w:spacing w:before="24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при отравлениях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911658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D36EBC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при развитии острых аллергических реакций и анафилаксии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911658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1967FD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1658" w:rsidRDefault="00911658" w:rsidP="00D36EBC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66606" w:rsidRPr="00911658" w:rsidRDefault="00566606" w:rsidP="00D36EBC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6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при травмах и кровотечениях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11658" w:rsidRDefault="00911658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116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911658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6606" w:rsidRPr="007B20BB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7B20BB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20B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20B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20B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7B20BB" w:rsidRDefault="00566606" w:rsidP="007B20BB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экзамен</w:t>
            </w:r>
          </w:p>
        </w:tc>
      </w:tr>
      <w:tr w:rsidR="00566606" w:rsidRPr="00957509" w:rsidTr="00D628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7B20BB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7B20BB" w:rsidRDefault="00566606" w:rsidP="001967FD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B20B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5750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7509">
              <w:rPr>
                <w:rFonts w:ascii="Times New Roman" w:eastAsia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5750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750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6606" w:rsidRPr="0095750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95750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750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606" w:rsidRPr="00957509" w:rsidRDefault="00566606" w:rsidP="00957509">
            <w:pPr>
              <w:pStyle w:val="10"/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08CD" w:rsidRPr="003446BA" w:rsidRDefault="00D108C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1BC8" w:rsidRPr="003446BA" w:rsidRDefault="00D325A8" w:rsidP="00191BC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446BA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91BC8" w:rsidRPr="003446BA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53616B" w:rsidRPr="003446BA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191BC8" w:rsidRPr="003446BA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191BC8" w:rsidRPr="003446BA">
        <w:rPr>
          <w:rFonts w:ascii="Times New Roman" w:hAnsi="Times New Roman"/>
          <w:b/>
          <w:sz w:val="24"/>
          <w:szCs w:val="24"/>
        </w:rPr>
        <w:t xml:space="preserve">Рабочие программы учебных модулей </w:t>
      </w:r>
    </w:p>
    <w:p w:rsidR="00B913F8" w:rsidRPr="00E32865" w:rsidRDefault="00B913F8" w:rsidP="00D325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325A8" w:rsidRPr="005F78E8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5F78E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МОДУЛЬ 1 </w:t>
      </w:r>
    </w:p>
    <w:p w:rsidR="00D325A8" w:rsidRPr="00E850D6" w:rsidRDefault="00D325A8" w:rsidP="00D325A8">
      <w:pPr>
        <w:tabs>
          <w:tab w:val="center" w:pos="4677"/>
          <w:tab w:val="left" w:pos="6645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50D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F78E8" w:rsidRPr="005F78E8">
        <w:rPr>
          <w:rFonts w:ascii="Times New Roman" w:hAnsi="Times New Roman" w:cs="Times New Roman"/>
          <w:b/>
          <w:sz w:val="20"/>
          <w:szCs w:val="20"/>
        </w:rPr>
        <w:t>Организация сестринского дела у детей и подростков</w:t>
      </w:r>
      <w:r w:rsidR="005F78E8" w:rsidRPr="005F78E8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tbl>
      <w:tblPr>
        <w:tblStyle w:val="ac"/>
        <w:tblW w:w="0" w:type="auto"/>
        <w:tblLook w:val="04A0"/>
      </w:tblPr>
      <w:tblGrid>
        <w:gridCol w:w="1101"/>
        <w:gridCol w:w="8469"/>
      </w:tblGrid>
      <w:tr w:rsidR="00D325A8" w:rsidRPr="00216787" w:rsidTr="007B1901">
        <w:tc>
          <w:tcPr>
            <w:tcW w:w="1101" w:type="dxa"/>
          </w:tcPr>
          <w:p w:rsidR="00D325A8" w:rsidRPr="005F78E8" w:rsidRDefault="00D325A8" w:rsidP="00E3286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8469" w:type="dxa"/>
          </w:tcPr>
          <w:p w:rsidR="00D325A8" w:rsidRPr="005F78E8" w:rsidRDefault="00D325A8" w:rsidP="005F78E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тем </w:t>
            </w:r>
          </w:p>
        </w:tc>
      </w:tr>
      <w:tr w:rsidR="00D325A8" w:rsidRPr="00216787" w:rsidTr="007B1901">
        <w:tc>
          <w:tcPr>
            <w:tcW w:w="1101" w:type="dxa"/>
          </w:tcPr>
          <w:p w:rsidR="00D325A8" w:rsidRPr="005F78E8" w:rsidRDefault="00D325A8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8469" w:type="dxa"/>
          </w:tcPr>
          <w:p w:rsidR="00D325A8" w:rsidRPr="005F78E8" w:rsidRDefault="00711101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Организация работы в ЛПУ.</w:t>
            </w:r>
          </w:p>
        </w:tc>
      </w:tr>
      <w:tr w:rsidR="00D325A8" w:rsidRPr="00216787" w:rsidTr="007B1901">
        <w:tc>
          <w:tcPr>
            <w:tcW w:w="1101" w:type="dxa"/>
          </w:tcPr>
          <w:p w:rsidR="00D325A8" w:rsidRPr="005F78E8" w:rsidRDefault="00D325A8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F78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69" w:type="dxa"/>
          </w:tcPr>
          <w:p w:rsidR="00D325A8" w:rsidRPr="005F78E8" w:rsidRDefault="005F78E8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ПМСП в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участковой медицинской сестры</w:t>
            </w:r>
          </w:p>
        </w:tc>
      </w:tr>
      <w:tr w:rsidR="00711101" w:rsidRPr="00216787" w:rsidTr="007B1901">
        <w:tc>
          <w:tcPr>
            <w:tcW w:w="1101" w:type="dxa"/>
          </w:tcPr>
          <w:p w:rsidR="00711101" w:rsidRPr="005F78E8" w:rsidRDefault="00711101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8469" w:type="dxa"/>
          </w:tcPr>
          <w:p w:rsidR="00711101" w:rsidRPr="005F78E8" w:rsidRDefault="00711101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медицинской сестры </w:t>
            </w:r>
            <w:r w:rsidR="00DC414A">
              <w:rPr>
                <w:rFonts w:ascii="Times New Roman" w:hAnsi="Times New Roman" w:cs="Times New Roman"/>
                <w:sz w:val="20"/>
                <w:szCs w:val="20"/>
              </w:rPr>
              <w:t xml:space="preserve">детской </w:t>
            </w: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поликлиники.</w:t>
            </w:r>
          </w:p>
        </w:tc>
      </w:tr>
      <w:tr w:rsidR="00711101" w:rsidRPr="00216787" w:rsidTr="007B1901">
        <w:tc>
          <w:tcPr>
            <w:tcW w:w="1101" w:type="dxa"/>
          </w:tcPr>
          <w:p w:rsidR="00711101" w:rsidRDefault="00711101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1.2.2</w:t>
            </w:r>
          </w:p>
        </w:tc>
        <w:tc>
          <w:tcPr>
            <w:tcW w:w="8469" w:type="dxa"/>
          </w:tcPr>
          <w:p w:rsidR="00711101" w:rsidRPr="005F78E8" w:rsidRDefault="00F560C7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543 О</w:t>
            </w:r>
            <w:r w:rsidR="00711101" w:rsidRPr="005F78E8">
              <w:rPr>
                <w:rFonts w:ascii="Times New Roman" w:hAnsi="Times New Roman" w:cs="Times New Roman"/>
                <w:sz w:val="20"/>
                <w:szCs w:val="20"/>
              </w:rPr>
              <w:t>ПМСП.</w:t>
            </w:r>
          </w:p>
        </w:tc>
      </w:tr>
      <w:tr w:rsidR="00711101" w:rsidRPr="00216787" w:rsidTr="007B1901">
        <w:tc>
          <w:tcPr>
            <w:tcW w:w="1101" w:type="dxa"/>
          </w:tcPr>
          <w:p w:rsidR="00711101" w:rsidRDefault="00711101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8469" w:type="dxa"/>
          </w:tcPr>
          <w:p w:rsidR="00711101" w:rsidRPr="005F78E8" w:rsidRDefault="00711101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 xml:space="preserve">Биоэтика.  </w:t>
            </w:r>
          </w:p>
        </w:tc>
      </w:tr>
      <w:tr w:rsidR="00711101" w:rsidRPr="00216787" w:rsidTr="007B1901">
        <w:tc>
          <w:tcPr>
            <w:tcW w:w="1101" w:type="dxa"/>
          </w:tcPr>
          <w:p w:rsidR="00711101" w:rsidRDefault="00711101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1.2.4</w:t>
            </w:r>
          </w:p>
        </w:tc>
        <w:tc>
          <w:tcPr>
            <w:tcW w:w="8469" w:type="dxa"/>
          </w:tcPr>
          <w:p w:rsidR="00711101" w:rsidRPr="005F78E8" w:rsidRDefault="00711101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Управление качеством  медицинской помощи</w:t>
            </w:r>
          </w:p>
        </w:tc>
      </w:tr>
      <w:tr w:rsidR="00D325A8" w:rsidRPr="00216787" w:rsidTr="007B1901">
        <w:tc>
          <w:tcPr>
            <w:tcW w:w="1101" w:type="dxa"/>
          </w:tcPr>
          <w:p w:rsidR="00D325A8" w:rsidRPr="005F78E8" w:rsidRDefault="005F78E8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  <w:r w:rsidR="00D325A8" w:rsidRPr="005F78E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469" w:type="dxa"/>
          </w:tcPr>
          <w:p w:rsidR="00D325A8" w:rsidRPr="005F78E8" w:rsidRDefault="005F78E8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>Лечебно-охранительный режим в ЛПУ</w:t>
            </w:r>
          </w:p>
        </w:tc>
      </w:tr>
      <w:tr w:rsidR="005F78E8" w:rsidRPr="00216787" w:rsidTr="007B1901">
        <w:tc>
          <w:tcPr>
            <w:tcW w:w="1101" w:type="dxa"/>
          </w:tcPr>
          <w:p w:rsidR="005F78E8" w:rsidRDefault="005F78E8" w:rsidP="005F78E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8469" w:type="dxa"/>
          </w:tcPr>
          <w:p w:rsidR="005F78E8" w:rsidRPr="005F78E8" w:rsidRDefault="005F78E8" w:rsidP="0071110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78E8">
              <w:rPr>
                <w:rFonts w:ascii="Times New Roman" w:hAnsi="Times New Roman" w:cs="Times New Roman"/>
                <w:sz w:val="20"/>
                <w:szCs w:val="20"/>
              </w:rPr>
              <w:t xml:space="preserve">Морально-этические качества медицинской сестры.  </w:t>
            </w:r>
          </w:p>
        </w:tc>
      </w:tr>
      <w:tr w:rsidR="00D325A8" w:rsidRPr="00216787" w:rsidTr="007B1901">
        <w:tc>
          <w:tcPr>
            <w:tcW w:w="1101" w:type="dxa"/>
          </w:tcPr>
          <w:p w:rsidR="00D325A8" w:rsidRPr="005F78E8" w:rsidRDefault="00D325A8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9" w:type="dxa"/>
          </w:tcPr>
          <w:p w:rsidR="00D325A8" w:rsidRDefault="00D325A8" w:rsidP="006627C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11101">
              <w:rPr>
                <w:rFonts w:ascii="Times New Roman" w:hAnsi="Times New Roman" w:cs="Times New Roman"/>
                <w:sz w:val="20"/>
                <w:szCs w:val="20"/>
              </w:rPr>
              <w:t xml:space="preserve">Модуль частично реализуется в виде курса </w:t>
            </w:r>
            <w:r w:rsidR="00D108CD">
              <w:rPr>
                <w:rFonts w:ascii="Times New Roman" w:hAnsi="Times New Roman" w:cs="Times New Roman"/>
                <w:sz w:val="20"/>
                <w:szCs w:val="20"/>
              </w:rPr>
              <w:t xml:space="preserve">лекций и практических занятий </w:t>
            </w:r>
            <w:r w:rsidRPr="00711101">
              <w:rPr>
                <w:rFonts w:ascii="Times New Roman" w:hAnsi="Times New Roman" w:cs="Times New Roman"/>
                <w:sz w:val="20"/>
                <w:szCs w:val="20"/>
              </w:rPr>
              <w:t>на клинической базе кафедры и направлен на отработку следующих практических навыков:</w:t>
            </w:r>
            <w:r w:rsidR="006627C7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педиатрической помощи, </w:t>
            </w:r>
            <w:r w:rsidR="006627C7" w:rsidRPr="006627C7">
              <w:rPr>
                <w:rFonts w:ascii="Times New Roman" w:hAnsi="Times New Roman" w:cs="Times New Roman"/>
                <w:sz w:val="20"/>
                <w:szCs w:val="20"/>
              </w:rPr>
              <w:t xml:space="preserve">правил  ведения учетно-отчетной документации </w:t>
            </w:r>
            <w:r w:rsidR="006627C7">
              <w:rPr>
                <w:rFonts w:ascii="Times New Roman" w:hAnsi="Times New Roman" w:cs="Times New Roman"/>
                <w:sz w:val="20"/>
                <w:szCs w:val="20"/>
              </w:rPr>
              <w:t>в поликлинике</w:t>
            </w:r>
            <w:r w:rsidR="006627C7" w:rsidRPr="006627C7">
              <w:rPr>
                <w:rFonts w:ascii="Times New Roman" w:hAnsi="Times New Roman" w:cs="Times New Roman"/>
                <w:sz w:val="20"/>
                <w:szCs w:val="20"/>
              </w:rPr>
              <w:t>, медицинск</w:t>
            </w:r>
            <w:r w:rsidR="006627C7">
              <w:rPr>
                <w:rFonts w:ascii="Times New Roman" w:hAnsi="Times New Roman" w:cs="Times New Roman"/>
                <w:sz w:val="20"/>
                <w:szCs w:val="20"/>
              </w:rPr>
              <w:t xml:space="preserve">ой этики, </w:t>
            </w:r>
            <w:r w:rsidR="006627C7" w:rsidRPr="006627C7">
              <w:rPr>
                <w:rFonts w:ascii="Times New Roman" w:hAnsi="Times New Roman" w:cs="Times New Roman"/>
                <w:sz w:val="20"/>
                <w:szCs w:val="20"/>
              </w:rPr>
              <w:t>психологи</w:t>
            </w:r>
            <w:r w:rsidR="006627C7">
              <w:rPr>
                <w:rFonts w:ascii="Times New Roman" w:hAnsi="Times New Roman" w:cs="Times New Roman"/>
                <w:sz w:val="20"/>
                <w:szCs w:val="20"/>
              </w:rPr>
              <w:t xml:space="preserve">и профессионального общения, </w:t>
            </w:r>
            <w:r w:rsidR="006627C7" w:rsidRPr="006627C7">
              <w:rPr>
                <w:rFonts w:ascii="Times New Roman" w:hAnsi="Times New Roman" w:cs="Times New Roman"/>
                <w:sz w:val="20"/>
                <w:szCs w:val="20"/>
              </w:rPr>
              <w:t>координ</w:t>
            </w:r>
            <w:r w:rsidR="006627C7">
              <w:rPr>
                <w:rFonts w:ascii="Times New Roman" w:hAnsi="Times New Roman" w:cs="Times New Roman"/>
                <w:sz w:val="20"/>
                <w:szCs w:val="20"/>
              </w:rPr>
              <w:t>ации</w:t>
            </w:r>
            <w:r w:rsidR="006627C7" w:rsidRPr="006627C7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</w:t>
            </w:r>
            <w:r w:rsidR="006627C7">
              <w:rPr>
                <w:rFonts w:ascii="Times New Roman" w:hAnsi="Times New Roman" w:cs="Times New Roman"/>
                <w:sz w:val="20"/>
                <w:szCs w:val="20"/>
              </w:rPr>
              <w:t>ой деятельности с работой других сотрудников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7E89" w:rsidRPr="00711101" w:rsidRDefault="009F7E89" w:rsidP="006627C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25A8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325A8" w:rsidRPr="00566606" w:rsidRDefault="00D325A8" w:rsidP="00566606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32865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МОДУЛЬ 2 </w:t>
      </w:r>
      <w:r w:rsidRPr="00E3286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E32865" w:rsidRPr="00E32865">
        <w:rPr>
          <w:rFonts w:ascii="Times New Roman" w:hAnsi="Times New Roman" w:cs="Times New Roman"/>
          <w:b/>
          <w:sz w:val="20"/>
          <w:szCs w:val="20"/>
        </w:rPr>
        <w:t>Инфекционная безопасность и инфекционный контроль</w:t>
      </w:r>
      <w:r w:rsidR="00E32865" w:rsidRPr="00E3286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tbl>
      <w:tblPr>
        <w:tblStyle w:val="ac"/>
        <w:tblW w:w="0" w:type="auto"/>
        <w:tblLook w:val="04A0"/>
      </w:tblPr>
      <w:tblGrid>
        <w:gridCol w:w="1242"/>
        <w:gridCol w:w="8328"/>
      </w:tblGrid>
      <w:tr w:rsidR="00D325A8" w:rsidRPr="00E32865" w:rsidTr="007B1901">
        <w:tc>
          <w:tcPr>
            <w:tcW w:w="1242" w:type="dxa"/>
          </w:tcPr>
          <w:p w:rsidR="00D325A8" w:rsidRPr="00E32865" w:rsidRDefault="00D325A8" w:rsidP="00E3286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6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8328" w:type="dxa"/>
          </w:tcPr>
          <w:p w:rsidR="00D325A8" w:rsidRPr="00E32865" w:rsidRDefault="00D325A8" w:rsidP="00E3286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65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тем </w:t>
            </w:r>
          </w:p>
        </w:tc>
      </w:tr>
      <w:tr w:rsidR="00D325A8" w:rsidRPr="00E32865" w:rsidTr="007B1901">
        <w:tc>
          <w:tcPr>
            <w:tcW w:w="1242" w:type="dxa"/>
          </w:tcPr>
          <w:p w:rsidR="00D325A8" w:rsidRPr="00E32865" w:rsidRDefault="00E32865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8328" w:type="dxa"/>
          </w:tcPr>
          <w:p w:rsidR="00D325A8" w:rsidRPr="00E32865" w:rsidRDefault="00E32865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32865">
              <w:rPr>
                <w:rFonts w:ascii="Times New Roman" w:hAnsi="Times New Roman" w:cs="Times New Roman"/>
                <w:sz w:val="20"/>
                <w:szCs w:val="20"/>
              </w:rPr>
              <w:t>Профилактическая и противоэпидемическая работа.</w:t>
            </w:r>
          </w:p>
        </w:tc>
      </w:tr>
      <w:tr w:rsidR="00E32865" w:rsidRPr="00E32865" w:rsidTr="007B1901">
        <w:tc>
          <w:tcPr>
            <w:tcW w:w="1242" w:type="dxa"/>
          </w:tcPr>
          <w:p w:rsidR="00E32865" w:rsidRDefault="00E32865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8328" w:type="dxa"/>
          </w:tcPr>
          <w:p w:rsidR="00E32865" w:rsidRPr="00E32865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B28AD">
              <w:rPr>
                <w:rFonts w:ascii="Times New Roman" w:hAnsi="Times New Roman" w:cs="Times New Roman"/>
                <w:sz w:val="20"/>
                <w:szCs w:val="20"/>
              </w:rPr>
              <w:t>Понятие о дезинфекции, дезинсекции, дератизации, стерилизации.</w:t>
            </w:r>
          </w:p>
        </w:tc>
      </w:tr>
      <w:tr w:rsidR="00BB28AD" w:rsidRPr="00E32865" w:rsidTr="007B1901">
        <w:tc>
          <w:tcPr>
            <w:tcW w:w="1242" w:type="dxa"/>
          </w:tcPr>
          <w:p w:rsid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8328" w:type="dxa"/>
          </w:tcPr>
          <w:p w:rsidR="00BB28AD" w:rsidRP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B28AD">
              <w:rPr>
                <w:rFonts w:ascii="Times New Roman" w:hAnsi="Times New Roman" w:cs="Times New Roman"/>
                <w:sz w:val="20"/>
                <w:szCs w:val="20"/>
              </w:rPr>
              <w:t>Соблюдение санитарно-эпидемиологического и противоэпидемического режима  в  ЛПУ  в соответствии с приказами МЗ РФ.</w:t>
            </w:r>
          </w:p>
        </w:tc>
      </w:tr>
      <w:tr w:rsidR="00BB28AD" w:rsidRPr="00E32865" w:rsidTr="007B1901">
        <w:tc>
          <w:tcPr>
            <w:tcW w:w="1242" w:type="dxa"/>
          </w:tcPr>
          <w:p w:rsid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8328" w:type="dxa"/>
          </w:tcPr>
          <w:p w:rsidR="00BB28AD" w:rsidRP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B28AD">
              <w:rPr>
                <w:rFonts w:ascii="Times New Roman" w:hAnsi="Times New Roman" w:cs="Times New Roman"/>
                <w:sz w:val="20"/>
                <w:szCs w:val="20"/>
              </w:rPr>
              <w:t>Стерилизация. Методы и средства стерилизации изделий медицинского назначения  ОСТ 42-21-2-85 «Стерилизация изделий медицинского назначения». Методы и средства.</w:t>
            </w:r>
          </w:p>
        </w:tc>
      </w:tr>
      <w:tr w:rsidR="00D325A8" w:rsidRPr="00E32865" w:rsidTr="007B1901">
        <w:tc>
          <w:tcPr>
            <w:tcW w:w="1242" w:type="dxa"/>
          </w:tcPr>
          <w:p w:rsidR="00D325A8" w:rsidRPr="00E32865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8328" w:type="dxa"/>
          </w:tcPr>
          <w:p w:rsidR="00D325A8" w:rsidRPr="00E32865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B28AD">
              <w:rPr>
                <w:rFonts w:ascii="Times New Roman" w:hAnsi="Times New Roman" w:cs="Times New Roman"/>
                <w:sz w:val="20"/>
                <w:szCs w:val="20"/>
              </w:rPr>
              <w:t>Профилактика инфекционных заболеваний и ВИЧ-инфекции.</w:t>
            </w:r>
          </w:p>
        </w:tc>
      </w:tr>
      <w:tr w:rsidR="00BB28AD" w:rsidRPr="00E32865" w:rsidTr="007B1901">
        <w:tc>
          <w:tcPr>
            <w:tcW w:w="1242" w:type="dxa"/>
          </w:tcPr>
          <w:p w:rsid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8328" w:type="dxa"/>
          </w:tcPr>
          <w:p w:rsidR="00BB28AD" w:rsidRPr="00BB28AD" w:rsidRDefault="00BB28AD" w:rsidP="00BB28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Профилактика о</w:t>
            </w:r>
            <w:r w:rsidRPr="00BB28AD">
              <w:rPr>
                <w:rFonts w:ascii="Times New Roman" w:hAnsi="Times New Roman" w:cs="Times New Roman"/>
                <w:sz w:val="20"/>
                <w:szCs w:val="20"/>
              </w:rPr>
              <w:t>сновны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B28AD">
              <w:rPr>
                <w:rFonts w:ascii="Times New Roman" w:hAnsi="Times New Roman" w:cs="Times New Roman"/>
                <w:sz w:val="20"/>
                <w:szCs w:val="20"/>
              </w:rPr>
              <w:t xml:space="preserve"> воздушно-капельны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B28AD">
              <w:rPr>
                <w:rFonts w:ascii="Times New Roman" w:hAnsi="Times New Roman" w:cs="Times New Roman"/>
                <w:sz w:val="20"/>
                <w:szCs w:val="20"/>
              </w:rPr>
              <w:t xml:space="preserve"> инфекци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</w:tr>
      <w:tr w:rsidR="00BB28AD" w:rsidRPr="00E32865" w:rsidTr="007B1901">
        <w:tc>
          <w:tcPr>
            <w:tcW w:w="1242" w:type="dxa"/>
          </w:tcPr>
          <w:p w:rsid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8328" w:type="dxa"/>
          </w:tcPr>
          <w:p w:rsidR="00BB28AD" w:rsidRP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Профилактика основных кишечных инфекций</w:t>
            </w:r>
          </w:p>
        </w:tc>
      </w:tr>
      <w:tr w:rsidR="00BB28AD" w:rsidRPr="00E32865" w:rsidTr="007B1901">
        <w:tc>
          <w:tcPr>
            <w:tcW w:w="1242" w:type="dxa"/>
          </w:tcPr>
          <w:p w:rsid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2.2.3</w:t>
            </w:r>
          </w:p>
        </w:tc>
        <w:tc>
          <w:tcPr>
            <w:tcW w:w="8328" w:type="dxa"/>
          </w:tcPr>
          <w:p w:rsidR="00BB28AD" w:rsidRDefault="00BB28AD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Профилактика ВИЧ и туберкулеза</w:t>
            </w:r>
          </w:p>
        </w:tc>
      </w:tr>
      <w:tr w:rsidR="00D325A8" w:rsidRPr="00E32865" w:rsidTr="007B1901">
        <w:tc>
          <w:tcPr>
            <w:tcW w:w="1242" w:type="dxa"/>
          </w:tcPr>
          <w:p w:rsidR="00D325A8" w:rsidRPr="00E32865" w:rsidRDefault="00D325A8" w:rsidP="00BB28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8" w:type="dxa"/>
          </w:tcPr>
          <w:p w:rsidR="00D325A8" w:rsidRPr="009F7E89" w:rsidRDefault="00D325A8" w:rsidP="009F7E8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Модуль частично реализуется в виде </w:t>
            </w:r>
            <w:r w:rsidR="00995399">
              <w:rPr>
                <w:rFonts w:ascii="Times New Roman" w:hAnsi="Times New Roman" w:cs="Times New Roman"/>
                <w:sz w:val="20"/>
                <w:szCs w:val="20"/>
              </w:rPr>
              <w:t>лекций и практических занятий</w:t>
            </w:r>
            <w:r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на клинической базе кафедры и направлен на отработку следующих практических навыков:</w:t>
            </w:r>
            <w:r w:rsidR="009F7E89" w:rsidRPr="009F7E89">
              <w:t xml:space="preserve"> 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>обеспеч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ения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сред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 xml:space="preserve">ы для пациента и персонала, 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>инфекционн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пациента и персонала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дезинфекции, обработки и стерилизации инструментария, оборудования, предметов ухо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да,</w:t>
            </w:r>
            <w:r w:rsidR="009F7E89">
              <w:t xml:space="preserve"> 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>осуществление санитарно-гигиенических и пр</w:t>
            </w:r>
            <w:r w:rsidR="009F7E89">
              <w:rPr>
                <w:rFonts w:ascii="Times New Roman" w:hAnsi="Times New Roman" w:cs="Times New Roman"/>
                <w:sz w:val="20"/>
                <w:szCs w:val="20"/>
              </w:rPr>
              <w:t>отивоэпидемических мероприятий.</w:t>
            </w:r>
            <w:r w:rsidR="009F7E89" w:rsidRPr="009F7E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325A8" w:rsidRPr="00E32865" w:rsidRDefault="00D325A8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25A8" w:rsidRPr="004264F0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BD63D0" w:rsidRPr="00365570" w:rsidRDefault="00D325A8" w:rsidP="00BD63D0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36557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МОДУЛЬ 3 </w:t>
      </w:r>
    </w:p>
    <w:p w:rsidR="00D325A8" w:rsidRPr="00130330" w:rsidRDefault="007F530D" w:rsidP="00BD63D0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F530D">
        <w:rPr>
          <w:rFonts w:ascii="Times New Roman" w:hAnsi="Times New Roman" w:cs="Times New Roman"/>
          <w:b/>
          <w:sz w:val="20"/>
          <w:szCs w:val="20"/>
        </w:rPr>
        <w:t xml:space="preserve">Организация  и содержание профилактической помощи здоровым детям и подросткам в поликлинике </w:t>
      </w:r>
      <w:r w:rsidR="00D325A8" w:rsidRPr="0013033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</w:t>
      </w:r>
    </w:p>
    <w:tbl>
      <w:tblPr>
        <w:tblStyle w:val="ac"/>
        <w:tblW w:w="0" w:type="auto"/>
        <w:tblLook w:val="04A0"/>
      </w:tblPr>
      <w:tblGrid>
        <w:gridCol w:w="1242"/>
        <w:gridCol w:w="8328"/>
      </w:tblGrid>
      <w:tr w:rsidR="00D325A8" w:rsidRPr="00216787" w:rsidTr="007B1901">
        <w:tc>
          <w:tcPr>
            <w:tcW w:w="1242" w:type="dxa"/>
          </w:tcPr>
          <w:p w:rsidR="00D325A8" w:rsidRPr="00365570" w:rsidRDefault="00D325A8" w:rsidP="00E3286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570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8328" w:type="dxa"/>
          </w:tcPr>
          <w:p w:rsidR="00D325A8" w:rsidRPr="00365570" w:rsidRDefault="00D325A8" w:rsidP="0013033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57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тем </w:t>
            </w:r>
          </w:p>
        </w:tc>
      </w:tr>
      <w:tr w:rsidR="00D325A8" w:rsidRPr="00216787" w:rsidTr="007B1901">
        <w:tc>
          <w:tcPr>
            <w:tcW w:w="1242" w:type="dxa"/>
          </w:tcPr>
          <w:p w:rsidR="00D325A8" w:rsidRPr="00365570" w:rsidRDefault="00BD63D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65570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8328" w:type="dxa"/>
          </w:tcPr>
          <w:p w:rsidR="00D325A8" w:rsidRPr="00130330" w:rsidRDefault="00365570" w:rsidP="00E32865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03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Диспансеризация здоровых детей.    </w:t>
            </w:r>
          </w:p>
        </w:tc>
      </w:tr>
      <w:tr w:rsidR="00D325A8" w:rsidRPr="00216787" w:rsidTr="007B1901">
        <w:tc>
          <w:tcPr>
            <w:tcW w:w="1242" w:type="dxa"/>
          </w:tcPr>
          <w:p w:rsidR="00D325A8" w:rsidRPr="00365570" w:rsidRDefault="0036557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8328" w:type="dxa"/>
          </w:tcPr>
          <w:p w:rsidR="00D325A8" w:rsidRPr="00365570" w:rsidRDefault="0036557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65570">
              <w:rPr>
                <w:rFonts w:ascii="Times New Roman" w:hAnsi="Times New Roman" w:cs="Times New Roman"/>
                <w:sz w:val="20"/>
                <w:szCs w:val="20"/>
              </w:rPr>
              <w:t>Комплексная оценка состояния здоровья детей и подростков.</w:t>
            </w:r>
          </w:p>
        </w:tc>
      </w:tr>
      <w:tr w:rsidR="00365570" w:rsidRPr="00216787" w:rsidTr="007B1901">
        <w:tc>
          <w:tcPr>
            <w:tcW w:w="1242" w:type="dxa"/>
          </w:tcPr>
          <w:p w:rsidR="00365570" w:rsidRPr="00365570" w:rsidRDefault="0036557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3.1.2.</w:t>
            </w:r>
          </w:p>
        </w:tc>
        <w:tc>
          <w:tcPr>
            <w:tcW w:w="8328" w:type="dxa"/>
          </w:tcPr>
          <w:p w:rsidR="00365570" w:rsidRPr="00365570" w:rsidRDefault="00365570" w:rsidP="00AE359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Критерии, определяющие здоровье детей и подростков (анамнез</w:t>
            </w:r>
            <w:r w:rsidR="00AE359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фун</w:t>
            </w:r>
            <w:r w:rsidR="00AE3592">
              <w:rPr>
                <w:rFonts w:ascii="Times New Roman" w:hAnsi="Times New Roman" w:cs="Times New Roman"/>
                <w:sz w:val="20"/>
                <w:szCs w:val="20"/>
              </w:rPr>
              <w:t>кциональное состояние организма, физическое и нервно-психическое развитие, др</w:t>
            </w:r>
            <w:r w:rsidR="00DC414A">
              <w:rPr>
                <w:rFonts w:ascii="Times New Roman" w:hAnsi="Times New Roman" w:cs="Times New Roman"/>
                <w:sz w:val="20"/>
                <w:szCs w:val="20"/>
              </w:rPr>
              <w:t>угие</w:t>
            </w:r>
            <w:r w:rsidR="00AE3592">
              <w:rPr>
                <w:rFonts w:ascii="Times New Roman" w:hAnsi="Times New Roman" w:cs="Times New Roman"/>
                <w:sz w:val="20"/>
                <w:szCs w:val="20"/>
              </w:rPr>
              <w:t xml:space="preserve"> факторы) </w:t>
            </w:r>
          </w:p>
        </w:tc>
      </w:tr>
      <w:tr w:rsidR="00AE3592" w:rsidRPr="00216787" w:rsidTr="007B1901">
        <w:tc>
          <w:tcPr>
            <w:tcW w:w="1242" w:type="dxa"/>
          </w:tcPr>
          <w:p w:rsidR="00AE3592" w:rsidRDefault="00AE3592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3.1.3.</w:t>
            </w:r>
          </w:p>
        </w:tc>
        <w:tc>
          <w:tcPr>
            <w:tcW w:w="8328" w:type="dxa"/>
          </w:tcPr>
          <w:p w:rsidR="00AE3592" w:rsidRDefault="00AE3592" w:rsidP="00AE359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Группы здоровья,</w:t>
            </w:r>
            <w:r w:rsidRPr="00AE3592">
              <w:rPr>
                <w:rFonts w:ascii="Times New Roman" w:hAnsi="Times New Roman" w:cs="Times New Roman"/>
                <w:sz w:val="20"/>
                <w:szCs w:val="20"/>
              </w:rPr>
              <w:t xml:space="preserve"> выделяемые  с  учетом критериев здоровья.</w:t>
            </w:r>
          </w:p>
        </w:tc>
      </w:tr>
      <w:tr w:rsidR="00AE3592" w:rsidRPr="00216787" w:rsidTr="007B1901">
        <w:tc>
          <w:tcPr>
            <w:tcW w:w="1242" w:type="dxa"/>
          </w:tcPr>
          <w:p w:rsidR="00AE3592" w:rsidRDefault="00AE3592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3.1.4.</w:t>
            </w:r>
          </w:p>
        </w:tc>
        <w:tc>
          <w:tcPr>
            <w:tcW w:w="8328" w:type="dxa"/>
          </w:tcPr>
          <w:p w:rsidR="00AE3592" w:rsidRDefault="00AE3592" w:rsidP="00AE359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592">
              <w:rPr>
                <w:rFonts w:ascii="Times New Roman" w:hAnsi="Times New Roman" w:cs="Times New Roman"/>
                <w:sz w:val="20"/>
                <w:szCs w:val="20"/>
              </w:rPr>
              <w:t>Антенатальная охрана плода.</w:t>
            </w:r>
          </w:p>
        </w:tc>
      </w:tr>
      <w:tr w:rsidR="00AE3592" w:rsidRPr="00216787" w:rsidTr="007B1901">
        <w:tc>
          <w:tcPr>
            <w:tcW w:w="1242" w:type="dxa"/>
          </w:tcPr>
          <w:p w:rsidR="00AE3592" w:rsidRDefault="0013033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3.1.5.</w:t>
            </w:r>
          </w:p>
        </w:tc>
        <w:tc>
          <w:tcPr>
            <w:tcW w:w="8328" w:type="dxa"/>
          </w:tcPr>
          <w:p w:rsidR="00AE3592" w:rsidRPr="00AE3592" w:rsidRDefault="00130330" w:rsidP="00AE359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Наблюдение за новорожденными и детьми первого года жизни</w:t>
            </w:r>
          </w:p>
        </w:tc>
      </w:tr>
      <w:tr w:rsidR="00130330" w:rsidRPr="00216787" w:rsidTr="007B1901">
        <w:tc>
          <w:tcPr>
            <w:tcW w:w="1242" w:type="dxa"/>
          </w:tcPr>
          <w:p w:rsidR="00130330" w:rsidRDefault="0013033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3.1.6.</w:t>
            </w:r>
          </w:p>
        </w:tc>
        <w:tc>
          <w:tcPr>
            <w:tcW w:w="8328" w:type="dxa"/>
          </w:tcPr>
          <w:p w:rsidR="00130330" w:rsidRDefault="00130330" w:rsidP="00AE359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592">
              <w:rPr>
                <w:rFonts w:ascii="Times New Roman" w:hAnsi="Times New Roman" w:cs="Times New Roman"/>
                <w:sz w:val="20"/>
                <w:szCs w:val="20"/>
              </w:rPr>
              <w:t>Подготовка детей к поступлению в ДДУ и школу.</w:t>
            </w:r>
          </w:p>
        </w:tc>
      </w:tr>
      <w:tr w:rsidR="00365570" w:rsidRPr="00216787" w:rsidTr="007B1901">
        <w:trPr>
          <w:trHeight w:val="295"/>
        </w:trPr>
        <w:tc>
          <w:tcPr>
            <w:tcW w:w="1242" w:type="dxa"/>
          </w:tcPr>
          <w:p w:rsidR="00365570" w:rsidRPr="00365570" w:rsidRDefault="00AE3592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8328" w:type="dxa"/>
          </w:tcPr>
          <w:p w:rsidR="00365570" w:rsidRPr="007F530D" w:rsidRDefault="00AE3592" w:rsidP="00130330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03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Диспансерное наблюдение за больными детьми. </w:t>
            </w:r>
          </w:p>
        </w:tc>
      </w:tr>
      <w:tr w:rsidR="00AE3592" w:rsidRPr="00216787" w:rsidTr="007B1901">
        <w:tc>
          <w:tcPr>
            <w:tcW w:w="1242" w:type="dxa"/>
          </w:tcPr>
          <w:p w:rsidR="00AE3592" w:rsidRDefault="0013033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3.2.1.</w:t>
            </w:r>
          </w:p>
        </w:tc>
        <w:tc>
          <w:tcPr>
            <w:tcW w:w="8328" w:type="dxa"/>
          </w:tcPr>
          <w:p w:rsidR="00AE3592" w:rsidRPr="00AE3592" w:rsidRDefault="00130330" w:rsidP="00AE359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592">
              <w:rPr>
                <w:rFonts w:ascii="Times New Roman" w:hAnsi="Times New Roman" w:cs="Times New Roman"/>
                <w:sz w:val="20"/>
                <w:szCs w:val="20"/>
              </w:rPr>
              <w:t>Лечебно-оздоровительные мероприятия школьникам и подросткам, в зависимости от состояния здоровья.</w:t>
            </w:r>
          </w:p>
        </w:tc>
      </w:tr>
      <w:tr w:rsidR="00365570" w:rsidRPr="00216787" w:rsidTr="007B1901">
        <w:tc>
          <w:tcPr>
            <w:tcW w:w="1242" w:type="dxa"/>
          </w:tcPr>
          <w:p w:rsidR="00365570" w:rsidRPr="00365570" w:rsidRDefault="0013033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3.2.2.</w:t>
            </w:r>
          </w:p>
        </w:tc>
        <w:tc>
          <w:tcPr>
            <w:tcW w:w="8328" w:type="dxa"/>
          </w:tcPr>
          <w:p w:rsidR="00365570" w:rsidRPr="00365570" w:rsidRDefault="0013033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592"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вакцинации больных детей.  </w:t>
            </w:r>
          </w:p>
        </w:tc>
      </w:tr>
      <w:tr w:rsidR="00130330" w:rsidRPr="00216787" w:rsidTr="007B1901">
        <w:tc>
          <w:tcPr>
            <w:tcW w:w="1242" w:type="dxa"/>
          </w:tcPr>
          <w:p w:rsidR="00130330" w:rsidRDefault="0013033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3.2.3.</w:t>
            </w:r>
          </w:p>
        </w:tc>
        <w:tc>
          <w:tcPr>
            <w:tcW w:w="8328" w:type="dxa"/>
          </w:tcPr>
          <w:p w:rsidR="00130330" w:rsidRPr="00AE3592" w:rsidRDefault="00130330" w:rsidP="00E3286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592">
              <w:rPr>
                <w:rFonts w:ascii="Times New Roman" w:hAnsi="Times New Roman" w:cs="Times New Roman"/>
                <w:sz w:val="20"/>
                <w:szCs w:val="20"/>
              </w:rPr>
              <w:t>Диспансеризация детей инвалидов.</w:t>
            </w:r>
          </w:p>
        </w:tc>
      </w:tr>
    </w:tbl>
    <w:p w:rsidR="00D325A8" w:rsidRPr="00130330" w:rsidRDefault="00D325A8" w:rsidP="00D325A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325A8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3033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МОДУЛЬ 4 </w:t>
      </w:r>
    </w:p>
    <w:p w:rsidR="00130330" w:rsidRPr="00130330" w:rsidRDefault="007F530D" w:rsidP="00130330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7F530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Организация  и содержание профилактической помощи больным детям в поликлинике </w:t>
      </w:r>
      <w:r w:rsidR="00130330" w:rsidRPr="0013033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                                                                                                        </w:t>
      </w:r>
    </w:p>
    <w:tbl>
      <w:tblPr>
        <w:tblStyle w:val="ac"/>
        <w:tblW w:w="0" w:type="auto"/>
        <w:tblLook w:val="04A0"/>
      </w:tblPr>
      <w:tblGrid>
        <w:gridCol w:w="1242"/>
        <w:gridCol w:w="8328"/>
      </w:tblGrid>
      <w:tr w:rsidR="00130330" w:rsidRPr="00130330" w:rsidTr="007B1901">
        <w:tc>
          <w:tcPr>
            <w:tcW w:w="1242" w:type="dxa"/>
          </w:tcPr>
          <w:p w:rsidR="00130330" w:rsidRPr="00130330" w:rsidRDefault="00130330" w:rsidP="00130330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303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8328" w:type="dxa"/>
          </w:tcPr>
          <w:p w:rsidR="00130330" w:rsidRPr="00130330" w:rsidRDefault="007F530D" w:rsidP="00130330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темы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8328" w:type="dxa"/>
          </w:tcPr>
          <w:p w:rsidR="00130330" w:rsidRPr="007F530D" w:rsidRDefault="007F530D" w:rsidP="007F530D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Болезнь и ребенок. Жизненные потребности больного ребенка, его семьи и способы их удовлетворения.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8328" w:type="dxa"/>
          </w:tcPr>
          <w:p w:rsidR="00130330" w:rsidRPr="007F530D" w:rsidRDefault="007F530D" w:rsidP="007F530D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Сестринск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ое дело и фоновые заболевания</w:t>
            </w:r>
            <w:r w:rsidR="00DC41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 детей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.1.2.</w:t>
            </w:r>
          </w:p>
        </w:tc>
        <w:tc>
          <w:tcPr>
            <w:tcW w:w="8328" w:type="dxa"/>
          </w:tcPr>
          <w:p w:rsidR="00130330" w:rsidRPr="007F530D" w:rsidRDefault="007F530D" w:rsidP="007F530D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Сестринское дело в детской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пульмонологии и аллергологии. 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.1.3.</w:t>
            </w:r>
          </w:p>
        </w:tc>
        <w:tc>
          <w:tcPr>
            <w:tcW w:w="8328" w:type="dxa"/>
          </w:tcPr>
          <w:p w:rsidR="00130330" w:rsidRPr="007F530D" w:rsidRDefault="007F530D" w:rsidP="007F530D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Сестринско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 дело в  детской кардиологии. 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.1.4.</w:t>
            </w:r>
          </w:p>
        </w:tc>
        <w:tc>
          <w:tcPr>
            <w:tcW w:w="8328" w:type="dxa"/>
          </w:tcPr>
          <w:p w:rsidR="00130330" w:rsidRPr="007F530D" w:rsidRDefault="007F530D" w:rsidP="007F530D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Сестринск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ое дело в  детской нефрологии. 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.1.5.</w:t>
            </w:r>
          </w:p>
        </w:tc>
        <w:tc>
          <w:tcPr>
            <w:tcW w:w="8328" w:type="dxa"/>
          </w:tcPr>
          <w:p w:rsidR="00130330" w:rsidRPr="007F530D" w:rsidRDefault="007F530D" w:rsidP="00F560C7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 детской гастроэнтерологии. 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.1.6.</w:t>
            </w:r>
          </w:p>
        </w:tc>
        <w:tc>
          <w:tcPr>
            <w:tcW w:w="8328" w:type="dxa"/>
          </w:tcPr>
          <w:p w:rsidR="00130330" w:rsidRPr="007F530D" w:rsidRDefault="007F530D" w:rsidP="007F530D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Сестринский процесс при заб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олеваниях эндокринной системы. </w:t>
            </w:r>
          </w:p>
        </w:tc>
      </w:tr>
      <w:tr w:rsidR="00130330" w:rsidRPr="00130330" w:rsidTr="007B1901">
        <w:tc>
          <w:tcPr>
            <w:tcW w:w="1242" w:type="dxa"/>
          </w:tcPr>
          <w:p w:rsidR="00130330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30330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</w:t>
            </w:r>
          </w:p>
        </w:tc>
        <w:tc>
          <w:tcPr>
            <w:tcW w:w="8328" w:type="dxa"/>
          </w:tcPr>
          <w:p w:rsidR="00130330" w:rsidRPr="00130330" w:rsidRDefault="007F530D" w:rsidP="007F530D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Детские инфекционные  и паразитарные заболевания</w:t>
            </w:r>
            <w:r w:rsidRPr="007F5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</w:tr>
    </w:tbl>
    <w:p w:rsidR="00130330" w:rsidRDefault="00130330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15406" w:rsidRDefault="00C15406" w:rsidP="00C15406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3033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МОДУЛЬ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5</w:t>
      </w:r>
      <w:r w:rsidRPr="0013033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</w:p>
    <w:p w:rsidR="00C15406" w:rsidRPr="00C15406" w:rsidRDefault="00C15406" w:rsidP="00C15406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15406">
        <w:rPr>
          <w:rFonts w:ascii="Times New Roman" w:eastAsia="Times New Roman" w:hAnsi="Times New Roman" w:cs="Times New Roman"/>
          <w:b/>
          <w:sz w:val="20"/>
          <w:szCs w:val="20"/>
        </w:rPr>
        <w:t>Оказание доврачебной медицинской помощи при экстренных и неотложных состояниях</w:t>
      </w:r>
      <w:r w:rsidRPr="00C1540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</w:p>
    <w:tbl>
      <w:tblPr>
        <w:tblStyle w:val="ac"/>
        <w:tblW w:w="0" w:type="auto"/>
        <w:tblLook w:val="04A0"/>
      </w:tblPr>
      <w:tblGrid>
        <w:gridCol w:w="1242"/>
        <w:gridCol w:w="8328"/>
      </w:tblGrid>
      <w:tr w:rsidR="00C15406" w:rsidRPr="00130330" w:rsidTr="007B1901">
        <w:tc>
          <w:tcPr>
            <w:tcW w:w="1242" w:type="dxa"/>
          </w:tcPr>
          <w:p w:rsidR="00C15406" w:rsidRPr="00130330" w:rsidRDefault="00C15406" w:rsidP="00F560C7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303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8328" w:type="dxa"/>
          </w:tcPr>
          <w:p w:rsidR="00C15406" w:rsidRPr="00130330" w:rsidRDefault="00C15406" w:rsidP="00F560C7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темы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8328" w:type="dxa"/>
          </w:tcPr>
          <w:p w:rsidR="00C15406" w:rsidRPr="00C15406" w:rsidRDefault="00C15406" w:rsidP="00DC414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54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и особенности проведения реанимационных мероприятий при экстремальных воздействиях в соответствии со стандартами и порядками оказания неотложной помощи и компетенций средних мед</w:t>
            </w:r>
            <w:r w:rsidR="00DC41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ицинских</w:t>
            </w:r>
            <w:r w:rsidRPr="00C154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работников.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8328" w:type="dxa"/>
          </w:tcPr>
          <w:p w:rsidR="00C15406" w:rsidRPr="007F530D" w:rsidRDefault="00CC6D56" w:rsidP="00F560C7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6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и особенности проведения реанимационных мероприятий при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общем охлаждении и отморожениях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.1.2.</w:t>
            </w:r>
          </w:p>
        </w:tc>
        <w:tc>
          <w:tcPr>
            <w:tcW w:w="8328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6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и особенности проведения реанимационных мероприятий при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поражениях электрическим током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.1.3.</w:t>
            </w:r>
          </w:p>
        </w:tc>
        <w:tc>
          <w:tcPr>
            <w:tcW w:w="8328" w:type="dxa"/>
          </w:tcPr>
          <w:p w:rsidR="00C15406" w:rsidRPr="007F530D" w:rsidRDefault="00CC6D56" w:rsidP="00F560C7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6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и особенности проведения реанимационных мероприятий при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утоплении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.1.4.</w:t>
            </w:r>
          </w:p>
        </w:tc>
        <w:tc>
          <w:tcPr>
            <w:tcW w:w="8328" w:type="dxa"/>
          </w:tcPr>
          <w:p w:rsidR="00C15406" w:rsidRPr="007F530D" w:rsidRDefault="00CC6D56" w:rsidP="00F560C7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6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и особенности проведения реанимационных мероприятий при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ожогах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328" w:type="dxa"/>
          </w:tcPr>
          <w:p w:rsidR="00C15406" w:rsidRPr="007F530D" w:rsidRDefault="00CC6D56" w:rsidP="00F560C7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при отравлениях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15406" w:rsidRPr="007F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328" w:type="dxa"/>
          </w:tcPr>
          <w:p w:rsidR="00C15406" w:rsidRPr="007F530D" w:rsidRDefault="00CC6D56" w:rsidP="00F560C7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при развитии острых аллергических реакций и анафилаксии</w:t>
            </w:r>
          </w:p>
        </w:tc>
      </w:tr>
      <w:tr w:rsidR="00C15406" w:rsidRPr="00130330" w:rsidTr="007B1901">
        <w:tc>
          <w:tcPr>
            <w:tcW w:w="1242" w:type="dxa"/>
          </w:tcPr>
          <w:p w:rsidR="00C15406" w:rsidRPr="007F530D" w:rsidRDefault="00CC6D56" w:rsidP="00CC6D56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5.4.</w:t>
            </w:r>
          </w:p>
        </w:tc>
        <w:tc>
          <w:tcPr>
            <w:tcW w:w="8328" w:type="dxa"/>
          </w:tcPr>
          <w:p w:rsidR="00C15406" w:rsidRPr="00CC6D56" w:rsidRDefault="00CC6D56" w:rsidP="00F560C7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6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Доврачебная помощь при травмах и кровотечениях</w:t>
            </w:r>
          </w:p>
        </w:tc>
      </w:tr>
    </w:tbl>
    <w:p w:rsidR="0053616B" w:rsidRPr="00F560C7" w:rsidRDefault="00C15406" w:rsidP="00F560C7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1540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</w:p>
    <w:p w:rsidR="00131BAC" w:rsidRPr="00445086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5086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D66E8B" w:rsidRPr="0044508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D66E8B" w:rsidRPr="004450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6E8B" w:rsidRPr="00445086">
        <w:rPr>
          <w:rFonts w:ascii="Times New Roman" w:eastAsia="Times New Roman" w:hAnsi="Times New Roman" w:cs="Times New Roman"/>
          <w:b/>
          <w:sz w:val="24"/>
          <w:szCs w:val="24"/>
        </w:rPr>
        <w:t>ФОРМЫ АТТЕСТАЦИИ И ОЦЕНОЧНЫЕ МАТЕРИАЛЫ</w:t>
      </w:r>
    </w:p>
    <w:p w:rsidR="00CA68D1" w:rsidRDefault="00D66E8B" w:rsidP="00F560C7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445086">
        <w:rPr>
          <w:rFonts w:ascii="Times New Roman" w:eastAsia="Times New Roman" w:hAnsi="Times New Roman" w:cs="Times New Roman"/>
          <w:sz w:val="24"/>
          <w:szCs w:val="24"/>
        </w:rPr>
        <w:t xml:space="preserve">1. Итоговая аттестация по дополнительной профессиональной программе повышения квалификации </w:t>
      </w:r>
      <w:r w:rsidR="0080092A" w:rsidRPr="00445086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560C7" w:rsidRPr="00F560C7">
        <w:rPr>
          <w:rFonts w:ascii="Times New Roman" w:eastAsia="Times New Roman" w:hAnsi="Times New Roman" w:cs="Times New Roman"/>
          <w:sz w:val="24"/>
          <w:szCs w:val="24"/>
        </w:rPr>
        <w:t>Охрана здоровья детей и подростков</w:t>
      </w:r>
      <w:r w:rsidR="00F560C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0092A" w:rsidRPr="004450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45086">
        <w:rPr>
          <w:rFonts w:ascii="Times New Roman" w:eastAsia="Times New Roman" w:hAnsi="Times New Roman" w:cs="Times New Roman"/>
          <w:sz w:val="24"/>
          <w:szCs w:val="24"/>
        </w:rPr>
        <w:t>проводится в форме сдачи</w:t>
      </w:r>
      <w:r w:rsidR="00445086" w:rsidRPr="004450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6606">
        <w:rPr>
          <w:rFonts w:ascii="Times New Roman" w:eastAsia="Times New Roman" w:hAnsi="Times New Roman" w:cs="Times New Roman"/>
          <w:sz w:val="24"/>
          <w:szCs w:val="24"/>
        </w:rPr>
        <w:t>экзамена (</w:t>
      </w:r>
      <w:r w:rsidR="005D563C" w:rsidRPr="00445086">
        <w:rPr>
          <w:rFonts w:ascii="Times New Roman" w:eastAsia="Times New Roman" w:hAnsi="Times New Roman" w:cs="Times New Roman"/>
          <w:sz w:val="24"/>
          <w:szCs w:val="24"/>
        </w:rPr>
        <w:t>тестировани</w:t>
      </w:r>
      <w:r w:rsidR="00566606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D563C" w:rsidRPr="00445086">
        <w:rPr>
          <w:rFonts w:ascii="Times New Roman" w:eastAsia="Times New Roman" w:hAnsi="Times New Roman" w:cs="Times New Roman"/>
          <w:sz w:val="24"/>
          <w:szCs w:val="24"/>
        </w:rPr>
        <w:t>, решени</w:t>
      </w:r>
      <w:r w:rsidR="00566606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D563C" w:rsidRPr="00445086">
        <w:rPr>
          <w:rFonts w:ascii="Times New Roman" w:eastAsia="Times New Roman" w:hAnsi="Times New Roman" w:cs="Times New Roman"/>
          <w:sz w:val="24"/>
          <w:szCs w:val="24"/>
        </w:rPr>
        <w:t xml:space="preserve"> клинических задач</w:t>
      </w:r>
      <w:r w:rsidR="0056660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31BAC" w:rsidRPr="00CA68D1" w:rsidRDefault="00D66E8B" w:rsidP="00F560C7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CA68D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CA68D1">
        <w:rPr>
          <w:rFonts w:ascii="Times New Roman" w:eastAsia="Times New Roman" w:hAnsi="Times New Roman" w:cs="Times New Roman"/>
          <w:sz w:val="24"/>
          <w:szCs w:val="24"/>
        </w:rPr>
        <w:t>Обучающийся</w:t>
      </w:r>
      <w:proofErr w:type="gramEnd"/>
      <w:r w:rsidRPr="00CA68D1">
        <w:rPr>
          <w:rFonts w:ascii="Times New Roman" w:eastAsia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квалификации </w:t>
      </w:r>
      <w:r w:rsidR="00F560C7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A68D1" w:rsidRPr="00CA68D1">
        <w:rPr>
          <w:rFonts w:ascii="Times New Roman" w:eastAsia="Times New Roman" w:hAnsi="Times New Roman" w:cs="Times New Roman"/>
          <w:sz w:val="24"/>
          <w:szCs w:val="24"/>
        </w:rPr>
        <w:t>Охрана здоровья детей и подростков»</w:t>
      </w:r>
      <w:r w:rsidR="00CA68D1" w:rsidRPr="00CA68D1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</w:p>
    <w:p w:rsidR="0080092A" w:rsidRPr="00F560C7" w:rsidRDefault="00D66E8B" w:rsidP="00F560C7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CA68D1">
        <w:rPr>
          <w:rFonts w:ascii="Times New Roman" w:eastAsia="Times New Roman" w:hAnsi="Times New Roman" w:cs="Times New Roman"/>
          <w:sz w:val="24"/>
          <w:szCs w:val="24"/>
        </w:rPr>
        <w:t xml:space="preserve">3. Лица, освоившие дополнительную профессиональную программу повышения квалификации </w:t>
      </w:r>
      <w:r w:rsidR="0080092A" w:rsidRPr="00CA68D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A68D1" w:rsidRPr="00CA68D1">
        <w:rPr>
          <w:rFonts w:ascii="Times New Roman" w:eastAsia="Times New Roman" w:hAnsi="Times New Roman" w:cs="Times New Roman"/>
          <w:sz w:val="24"/>
          <w:szCs w:val="24"/>
        </w:rPr>
        <w:t>Охрана здоровья детей и подростков</w:t>
      </w:r>
      <w:r w:rsidR="0080092A" w:rsidRPr="00CA68D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A68D1">
        <w:rPr>
          <w:rFonts w:ascii="Times New Roman" w:eastAsia="Times New Roman" w:hAnsi="Times New Roman" w:cs="Times New Roman"/>
          <w:sz w:val="24"/>
          <w:szCs w:val="24"/>
        </w:rPr>
        <w:t xml:space="preserve"> и успешно прошедшие итоговую аттестацию, получают </w:t>
      </w:r>
      <w:r w:rsidRPr="00CA68D1">
        <w:rPr>
          <w:rFonts w:ascii="Times New Roman" w:eastAsia="Times New Roman" w:hAnsi="Times New Roman" w:cs="Times New Roman"/>
          <w:sz w:val="24"/>
          <w:szCs w:val="24"/>
        </w:rPr>
        <w:lastRenderedPageBreak/>
        <w:t>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131BAC" w:rsidRDefault="00D66E8B" w:rsidP="00F560C7">
      <w:pPr>
        <w:pStyle w:val="10"/>
        <w:spacing w:before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131BAC" w:rsidRDefault="00D66E8B" w:rsidP="00F560C7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Тестовые задания в количестве</w:t>
      </w:r>
      <w:r w:rsidR="005D56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17BC">
        <w:rPr>
          <w:rFonts w:ascii="Times New Roman" w:eastAsia="Times New Roman" w:hAnsi="Times New Roman" w:cs="Times New Roman"/>
          <w:sz w:val="24"/>
          <w:szCs w:val="24"/>
        </w:rPr>
        <w:t xml:space="preserve">1000 </w:t>
      </w:r>
      <w:r>
        <w:rPr>
          <w:rFonts w:ascii="Times New Roman" w:eastAsia="Times New Roman" w:hAnsi="Times New Roman" w:cs="Times New Roman"/>
          <w:sz w:val="24"/>
          <w:szCs w:val="24"/>
        </w:rPr>
        <w:t>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911658" w:rsidRDefault="00911658" w:rsidP="00995399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331B" w:rsidRPr="00191C3D" w:rsidRDefault="00191C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Какой путь </w:t>
      </w:r>
      <w:r w:rsidR="00995399" w:rsidRPr="00FE053E">
        <w:rPr>
          <w:rFonts w:ascii="Times New Roman" w:eastAsia="Times New Roman" w:hAnsi="Times New Roman" w:cs="Times New Roman"/>
          <w:b/>
          <w:sz w:val="24"/>
          <w:szCs w:val="24"/>
        </w:rPr>
        <w:t>передачи ВИЧ-инфекции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не имеет значения</w:t>
      </w:r>
      <w:r w:rsidR="00995399" w:rsidRPr="00FE053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191C3D">
        <w:t xml:space="preserve"> </w:t>
      </w:r>
      <w:r w:rsidRPr="00191C3D">
        <w:rPr>
          <w:rFonts w:ascii="Times New Roman" w:eastAsia="Times New Roman" w:hAnsi="Times New Roman" w:cs="Times New Roman"/>
          <w:sz w:val="24"/>
          <w:szCs w:val="24"/>
        </w:rPr>
        <w:t>(выберите единственный правильный ответ)</w:t>
      </w:r>
    </w:p>
    <w:p w:rsidR="00A0331B" w:rsidRPr="00FE053E" w:rsidRDefault="00995399" w:rsidP="00D62828">
      <w:pPr>
        <w:pStyle w:val="10"/>
        <w:numPr>
          <w:ilvl w:val="1"/>
          <w:numId w:val="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Половой путь</w:t>
      </w:r>
      <w:r w:rsidR="00A0331B" w:rsidRPr="00FE0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95399" w:rsidRPr="00FE053E" w:rsidRDefault="00995399" w:rsidP="00D62828">
      <w:pPr>
        <w:pStyle w:val="10"/>
        <w:numPr>
          <w:ilvl w:val="1"/>
          <w:numId w:val="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Парентеральный путь</w:t>
      </w:r>
    </w:p>
    <w:p w:rsidR="00995399" w:rsidRPr="00FE053E" w:rsidRDefault="00995399" w:rsidP="00D62828">
      <w:pPr>
        <w:pStyle w:val="10"/>
        <w:numPr>
          <w:ilvl w:val="1"/>
          <w:numId w:val="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 xml:space="preserve">Вертикальный путь </w:t>
      </w:r>
    </w:p>
    <w:p w:rsidR="00995399" w:rsidRPr="00FE053E" w:rsidRDefault="00995399" w:rsidP="00D62828">
      <w:pPr>
        <w:pStyle w:val="10"/>
        <w:numPr>
          <w:ilvl w:val="1"/>
          <w:numId w:val="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Воздушно-капельный путь</w:t>
      </w:r>
    </w:p>
    <w:p w:rsidR="00317B3D" w:rsidRPr="00FE053E" w:rsidRDefault="00317B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(ответ – </w:t>
      </w:r>
      <w:r w:rsidR="00191C3D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0331B" w:rsidRPr="00191C3D" w:rsidRDefault="00A0331B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191C3D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 сборе медицинских отходов разрешается</w:t>
      </w: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191C3D" w:rsidRPr="00191C3D">
        <w:t xml:space="preserve"> </w:t>
      </w:r>
      <w:r w:rsidR="00191C3D" w:rsidRPr="00191C3D">
        <w:rPr>
          <w:rFonts w:ascii="Times New Roman" w:eastAsia="Times New Roman" w:hAnsi="Times New Roman" w:cs="Times New Roman"/>
          <w:sz w:val="24"/>
          <w:szCs w:val="24"/>
        </w:rPr>
        <w:t>(выберите единственный правильный ответ)</w:t>
      </w:r>
    </w:p>
    <w:p w:rsidR="00A0331B" w:rsidRPr="00FE053E" w:rsidRDefault="00A0331B" w:rsidP="00D62828">
      <w:pPr>
        <w:pStyle w:val="10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вручную разрушать, разрезать,  отходы классов</w:t>
      </w:r>
      <w:proofErr w:type="gramStart"/>
      <w:r w:rsidRPr="00FE053E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  <w:r w:rsidRPr="00FE053E">
        <w:rPr>
          <w:rFonts w:ascii="Times New Roman" w:eastAsia="Times New Roman" w:hAnsi="Times New Roman" w:cs="Times New Roman"/>
          <w:sz w:val="24"/>
          <w:szCs w:val="24"/>
        </w:rPr>
        <w:t xml:space="preserve"> и В </w:t>
      </w:r>
    </w:p>
    <w:p w:rsidR="00A0331B" w:rsidRPr="00FE053E" w:rsidRDefault="00A0331B" w:rsidP="00D62828">
      <w:pPr>
        <w:pStyle w:val="10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снимать вручную иглу со шприца после его использования, надевать колпачок на иглу после инъекции</w:t>
      </w:r>
    </w:p>
    <w:p w:rsidR="00A0331B" w:rsidRPr="00FE053E" w:rsidRDefault="00A0331B" w:rsidP="00D62828">
      <w:pPr>
        <w:pStyle w:val="10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собирать в специальные контейнеры, предназначенные для сбора медицинских    отходов</w:t>
      </w:r>
    </w:p>
    <w:p w:rsidR="00A0331B" w:rsidRDefault="00A0331B" w:rsidP="00D62828">
      <w:pPr>
        <w:pStyle w:val="10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использовать мягкую одноразовую упаковку для  сбора острого медицинского инструментария и иных острых предметов</w:t>
      </w:r>
    </w:p>
    <w:p w:rsidR="00191C3D" w:rsidRPr="00191C3D" w:rsidRDefault="00191C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(ответ: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0331B" w:rsidRPr="00191C3D" w:rsidRDefault="00A0331B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>3. Мероприятия по профилактике профессионального инфицирования медработников</w:t>
      </w:r>
      <w:r w:rsidR="00191C3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91C3D" w:rsidRPr="00191C3D">
        <w:rPr>
          <w:rFonts w:ascii="Times New Roman" w:eastAsia="Times New Roman" w:hAnsi="Times New Roman" w:cs="Times New Roman"/>
          <w:sz w:val="24"/>
          <w:szCs w:val="24"/>
        </w:rPr>
        <w:t>(выберите правильные утверждения)</w:t>
      </w:r>
      <w:r w:rsidRPr="00191C3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0331B" w:rsidRPr="00FE053E" w:rsidRDefault="00A0331B" w:rsidP="00D62828">
      <w:pPr>
        <w:pStyle w:val="10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Соблюдение санитарно-противоэпидемического режима</w:t>
      </w:r>
    </w:p>
    <w:p w:rsidR="00A0331B" w:rsidRPr="00FE053E" w:rsidRDefault="00A0331B" w:rsidP="00D62828">
      <w:pPr>
        <w:pStyle w:val="10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Безопасная организация труда</w:t>
      </w:r>
    </w:p>
    <w:p w:rsidR="00A0331B" w:rsidRDefault="00A0331B" w:rsidP="00D62828">
      <w:pPr>
        <w:pStyle w:val="10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Обучение персонала методам профилактики</w:t>
      </w:r>
    </w:p>
    <w:p w:rsidR="00191C3D" w:rsidRPr="00BE00B9" w:rsidRDefault="00191C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(ответ: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BE00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Pr="00BE00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BE00B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0331B" w:rsidRPr="00191C3D" w:rsidRDefault="00A0331B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>4. Наиболее опасное проявление аллергии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1C3D" w:rsidRPr="00191C3D">
        <w:rPr>
          <w:rFonts w:ascii="Times New Roman" w:eastAsia="Times New Roman" w:hAnsi="Times New Roman" w:cs="Times New Roman"/>
          <w:sz w:val="24"/>
          <w:szCs w:val="24"/>
        </w:rPr>
        <w:t>(выберите единственный правильный ответ)</w:t>
      </w:r>
    </w:p>
    <w:p w:rsidR="00A0331B" w:rsidRPr="00FE053E" w:rsidRDefault="00A0331B" w:rsidP="00D62828">
      <w:pPr>
        <w:pStyle w:val="10"/>
        <w:numPr>
          <w:ilvl w:val="0"/>
          <w:numId w:val="1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Крапивница.</w:t>
      </w:r>
    </w:p>
    <w:p w:rsidR="00A0331B" w:rsidRPr="00FE053E" w:rsidRDefault="00A0331B" w:rsidP="00D62828">
      <w:pPr>
        <w:pStyle w:val="10"/>
        <w:numPr>
          <w:ilvl w:val="0"/>
          <w:numId w:val="1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E053E">
        <w:rPr>
          <w:rFonts w:ascii="Times New Roman" w:eastAsia="Times New Roman" w:hAnsi="Times New Roman" w:cs="Times New Roman"/>
          <w:sz w:val="24"/>
          <w:szCs w:val="24"/>
        </w:rPr>
        <w:t>Бронхоспазм</w:t>
      </w:r>
      <w:proofErr w:type="spellEnd"/>
      <w:r w:rsidRPr="00FE05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331B" w:rsidRPr="00FE053E" w:rsidRDefault="00A0331B" w:rsidP="00D62828">
      <w:pPr>
        <w:pStyle w:val="10"/>
        <w:numPr>
          <w:ilvl w:val="0"/>
          <w:numId w:val="1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Анафилаксия/ Анафилактический шок.</w:t>
      </w:r>
    </w:p>
    <w:p w:rsidR="00A0331B" w:rsidRDefault="00A0331B" w:rsidP="00D62828">
      <w:pPr>
        <w:pStyle w:val="10"/>
        <w:numPr>
          <w:ilvl w:val="0"/>
          <w:numId w:val="1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 xml:space="preserve">Отёк </w:t>
      </w:r>
      <w:proofErr w:type="spellStart"/>
      <w:r w:rsidRPr="00FE053E">
        <w:rPr>
          <w:rFonts w:ascii="Times New Roman" w:eastAsia="Times New Roman" w:hAnsi="Times New Roman" w:cs="Times New Roman"/>
          <w:sz w:val="24"/>
          <w:szCs w:val="24"/>
        </w:rPr>
        <w:t>Квинке</w:t>
      </w:r>
      <w:proofErr w:type="spellEnd"/>
      <w:r w:rsidRPr="00FE05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17B3D" w:rsidRPr="00FE053E" w:rsidRDefault="00317B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с)</w:t>
      </w:r>
    </w:p>
    <w:p w:rsidR="00A0331B" w:rsidRPr="00191C3D" w:rsidRDefault="00A0331B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>5. П</w:t>
      </w:r>
      <w:r w:rsidR="00317B3D">
        <w:rPr>
          <w:rFonts w:ascii="Times New Roman" w:eastAsia="Times New Roman" w:hAnsi="Times New Roman" w:cs="Times New Roman"/>
          <w:b/>
          <w:sz w:val="24"/>
          <w:szCs w:val="24"/>
        </w:rPr>
        <w:t>ервый шаг при</w:t>
      </w: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</w:t>
      </w:r>
      <w:r w:rsidR="00317B3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 xml:space="preserve"> неотложной помощи </w:t>
      </w:r>
      <w:r w:rsidR="00FE053E">
        <w:rPr>
          <w:rFonts w:ascii="Times New Roman" w:eastAsia="Times New Roman" w:hAnsi="Times New Roman" w:cs="Times New Roman"/>
          <w:b/>
          <w:sz w:val="24"/>
          <w:szCs w:val="24"/>
        </w:rPr>
        <w:t>в результате</w:t>
      </w:r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 xml:space="preserve"> тяжёлой </w:t>
      </w:r>
      <w:proofErr w:type="spellStart"/>
      <w:r w:rsidRPr="00FE053E">
        <w:rPr>
          <w:rFonts w:ascii="Times New Roman" w:eastAsia="Times New Roman" w:hAnsi="Times New Roman" w:cs="Times New Roman"/>
          <w:b/>
          <w:sz w:val="24"/>
          <w:szCs w:val="24"/>
        </w:rPr>
        <w:t>электротравм</w:t>
      </w:r>
      <w:r w:rsidR="00FE053E">
        <w:rPr>
          <w:rFonts w:ascii="Times New Roman" w:eastAsia="Times New Roman" w:hAnsi="Times New Roman" w:cs="Times New Roman"/>
          <w:b/>
          <w:sz w:val="24"/>
          <w:szCs w:val="24"/>
        </w:rPr>
        <w:t>ы</w:t>
      </w:r>
      <w:proofErr w:type="spellEnd"/>
      <w:r w:rsidR="00191C3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91C3D" w:rsidRPr="00191C3D">
        <w:rPr>
          <w:rFonts w:ascii="Times New Roman" w:eastAsia="Times New Roman" w:hAnsi="Times New Roman" w:cs="Times New Roman"/>
          <w:sz w:val="24"/>
          <w:szCs w:val="24"/>
        </w:rPr>
        <w:t>(выберите единственный правильный ответ)</w:t>
      </w:r>
    </w:p>
    <w:p w:rsidR="00A0331B" w:rsidRPr="00FE053E" w:rsidRDefault="00A0331B" w:rsidP="00D62828">
      <w:pPr>
        <w:pStyle w:val="10"/>
        <w:numPr>
          <w:ilvl w:val="0"/>
          <w:numId w:val="1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Начать сердечно-лёгочную реанимацию и, по возможности, принять меры для удаления пострадавшего от источника тока.</w:t>
      </w:r>
    </w:p>
    <w:p w:rsidR="00A0331B" w:rsidRPr="00FE053E" w:rsidRDefault="00A0331B" w:rsidP="00D62828">
      <w:pPr>
        <w:pStyle w:val="10"/>
        <w:numPr>
          <w:ilvl w:val="0"/>
          <w:numId w:val="1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Освободить пострадавшего от контакта с источником тока, соблюдая меры личной предосторожности, и только после этого начать сердечно-лёгочную реанимацию.</w:t>
      </w:r>
    </w:p>
    <w:p w:rsidR="00A0331B" w:rsidRPr="00FE053E" w:rsidRDefault="00A0331B" w:rsidP="00D62828">
      <w:pPr>
        <w:pStyle w:val="10"/>
        <w:numPr>
          <w:ilvl w:val="0"/>
          <w:numId w:val="1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Закопать пострадавшего в землю.</w:t>
      </w:r>
    </w:p>
    <w:p w:rsidR="00FE053E" w:rsidRDefault="00A0331B" w:rsidP="00D62828">
      <w:pPr>
        <w:pStyle w:val="10"/>
        <w:numPr>
          <w:ilvl w:val="0"/>
          <w:numId w:val="1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Облить водой.</w:t>
      </w:r>
    </w:p>
    <w:p w:rsidR="00FE053E" w:rsidRPr="00317B3D" w:rsidRDefault="00317B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E053E" w:rsidRPr="00191C3D" w:rsidRDefault="006C2B0A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B0A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="00317B3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E053E" w:rsidRPr="006C2B0A">
        <w:rPr>
          <w:rFonts w:ascii="Times New Roman" w:eastAsia="Times New Roman" w:hAnsi="Times New Roman" w:cs="Times New Roman"/>
          <w:b/>
          <w:sz w:val="24"/>
          <w:szCs w:val="24"/>
        </w:rPr>
        <w:t>Ориентировочный объем жидкости для  промывания желудка у детей при отравлении составляет:</w:t>
      </w:r>
      <w:r w:rsidR="00191C3D" w:rsidRPr="00191C3D">
        <w:t xml:space="preserve"> </w:t>
      </w:r>
      <w:r w:rsidR="00191C3D" w:rsidRPr="00191C3D">
        <w:rPr>
          <w:rFonts w:ascii="Times New Roman" w:eastAsia="Times New Roman" w:hAnsi="Times New Roman" w:cs="Times New Roman"/>
          <w:sz w:val="24"/>
          <w:szCs w:val="24"/>
        </w:rPr>
        <w:t>(выберите единственный правильный ответ)</w:t>
      </w:r>
    </w:p>
    <w:p w:rsidR="00FE053E" w:rsidRPr="00FE053E" w:rsidRDefault="00FE053E" w:rsidP="00D62828">
      <w:pPr>
        <w:pStyle w:val="10"/>
        <w:numPr>
          <w:ilvl w:val="0"/>
          <w:numId w:val="1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200-300 мл на год жизни</w:t>
      </w:r>
    </w:p>
    <w:p w:rsidR="00FE053E" w:rsidRPr="00FE053E" w:rsidRDefault="00FE053E" w:rsidP="00D62828">
      <w:pPr>
        <w:pStyle w:val="10"/>
        <w:numPr>
          <w:ilvl w:val="0"/>
          <w:numId w:val="1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t>400-500 мл на год жизни</w:t>
      </w:r>
    </w:p>
    <w:p w:rsidR="00FE053E" w:rsidRDefault="00FE053E" w:rsidP="00D62828">
      <w:pPr>
        <w:pStyle w:val="10"/>
        <w:numPr>
          <w:ilvl w:val="0"/>
          <w:numId w:val="1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3E">
        <w:rPr>
          <w:rFonts w:ascii="Times New Roman" w:eastAsia="Times New Roman" w:hAnsi="Times New Roman" w:cs="Times New Roman"/>
          <w:sz w:val="24"/>
          <w:szCs w:val="24"/>
        </w:rPr>
        <w:lastRenderedPageBreak/>
        <w:t>1000 мл на год жизни</w:t>
      </w:r>
    </w:p>
    <w:p w:rsidR="006C2B0A" w:rsidRPr="00317B3D" w:rsidRDefault="00317B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</w:t>
      </w:r>
      <w:r w:rsidR="006C2B0A">
        <w:rPr>
          <w:rFonts w:ascii="Times New Roman" w:eastAsia="Times New Roman" w:hAnsi="Times New Roman" w:cs="Times New Roman"/>
          <w:sz w:val="24"/>
          <w:szCs w:val="24"/>
        </w:rPr>
        <w:t>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>:</w:t>
      </w:r>
      <w:r w:rsidR="006C2B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17B3D" w:rsidRPr="00E72C78" w:rsidRDefault="00317B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7B3D">
        <w:rPr>
          <w:rFonts w:ascii="Times New Roman" w:eastAsia="Times New Roman" w:hAnsi="Times New Roman" w:cs="Times New Roman"/>
          <w:b/>
          <w:sz w:val="24"/>
          <w:szCs w:val="24"/>
        </w:rPr>
        <w:t xml:space="preserve">7. Для закапывания капель в наружный слуховой проход у детей раннего возраста ушную раковину оттягивают </w:t>
      </w:r>
      <w:r w:rsidR="00E72C78" w:rsidRPr="00E72C78">
        <w:rPr>
          <w:rFonts w:ascii="Times New Roman" w:eastAsia="Times New Roman" w:hAnsi="Times New Roman" w:cs="Times New Roman"/>
          <w:sz w:val="24"/>
          <w:szCs w:val="24"/>
        </w:rPr>
        <w:t>(выберите единственный правильный ответ)</w:t>
      </w:r>
    </w:p>
    <w:p w:rsidR="00317B3D" w:rsidRPr="00317B3D" w:rsidRDefault="00317B3D" w:rsidP="00D62828">
      <w:pPr>
        <w:pStyle w:val="10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7B3D">
        <w:rPr>
          <w:rFonts w:ascii="Times New Roman" w:eastAsia="Times New Roman" w:hAnsi="Times New Roman" w:cs="Times New Roman"/>
          <w:sz w:val="24"/>
          <w:szCs w:val="24"/>
        </w:rPr>
        <w:t xml:space="preserve">книзу </w:t>
      </w:r>
    </w:p>
    <w:p w:rsidR="00317B3D" w:rsidRPr="00317B3D" w:rsidRDefault="00317B3D" w:rsidP="00D62828">
      <w:pPr>
        <w:pStyle w:val="10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7B3D">
        <w:rPr>
          <w:rFonts w:ascii="Times New Roman" w:eastAsia="Times New Roman" w:hAnsi="Times New Roman" w:cs="Times New Roman"/>
          <w:sz w:val="24"/>
          <w:szCs w:val="24"/>
        </w:rPr>
        <w:t>кверху</w:t>
      </w:r>
    </w:p>
    <w:p w:rsidR="00317B3D" w:rsidRPr="00317B3D" w:rsidRDefault="00317B3D" w:rsidP="00D62828">
      <w:pPr>
        <w:pStyle w:val="10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7B3D">
        <w:rPr>
          <w:rFonts w:ascii="Times New Roman" w:eastAsia="Times New Roman" w:hAnsi="Times New Roman" w:cs="Times New Roman"/>
          <w:sz w:val="24"/>
          <w:szCs w:val="24"/>
        </w:rPr>
        <w:t>вправо</w:t>
      </w:r>
    </w:p>
    <w:p w:rsidR="00317B3D" w:rsidRDefault="00317B3D" w:rsidP="00D62828">
      <w:pPr>
        <w:pStyle w:val="10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7B3D">
        <w:rPr>
          <w:rFonts w:ascii="Times New Roman" w:eastAsia="Times New Roman" w:hAnsi="Times New Roman" w:cs="Times New Roman"/>
          <w:sz w:val="24"/>
          <w:szCs w:val="24"/>
        </w:rPr>
        <w:t>влево</w:t>
      </w:r>
    </w:p>
    <w:p w:rsidR="00E72C78" w:rsidRDefault="00317B3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а)</w:t>
      </w:r>
    </w:p>
    <w:p w:rsidR="00E72C78" w:rsidRPr="00E72C78" w:rsidRDefault="00E72C78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b/>
          <w:sz w:val="24"/>
          <w:szCs w:val="24"/>
        </w:rPr>
        <w:t>8. Приѐ</w:t>
      </w:r>
      <w:proofErr w:type="gramStart"/>
      <w:r w:rsidRPr="00E72C78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proofErr w:type="gramEnd"/>
      <w:r w:rsidRPr="00E72C78">
        <w:rPr>
          <w:rFonts w:ascii="Times New Roman" w:eastAsia="Times New Roman" w:hAnsi="Times New Roman" w:cs="Times New Roman"/>
          <w:b/>
          <w:sz w:val="24"/>
          <w:szCs w:val="24"/>
        </w:rPr>
        <w:t xml:space="preserve"> лекарственных средств в стационаре осуществляется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(в</w:t>
      </w:r>
      <w:r w:rsidRPr="00E72C78">
        <w:rPr>
          <w:rFonts w:ascii="Times New Roman" w:eastAsia="Times New Roman" w:hAnsi="Times New Roman" w:cs="Times New Roman"/>
          <w:sz w:val="24"/>
          <w:szCs w:val="24"/>
        </w:rPr>
        <w:t>ыберите единственно правильный ответ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72C78" w:rsidRPr="00E72C78" w:rsidRDefault="00E72C78" w:rsidP="00D62828">
      <w:pPr>
        <w:pStyle w:val="10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</w:t>
      </w:r>
    </w:p>
    <w:p w:rsidR="00E72C78" w:rsidRPr="00E72C78" w:rsidRDefault="00E72C78" w:rsidP="00D62828">
      <w:pPr>
        <w:pStyle w:val="10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>в присутствии медицинской сестры</w:t>
      </w:r>
    </w:p>
    <w:p w:rsidR="00E72C78" w:rsidRPr="00E72C78" w:rsidRDefault="00E72C78" w:rsidP="00D62828">
      <w:pPr>
        <w:pStyle w:val="10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 xml:space="preserve">в присутствии родителей </w:t>
      </w:r>
    </w:p>
    <w:p w:rsidR="00E72C78" w:rsidRDefault="00E72C78" w:rsidP="00D62828">
      <w:pPr>
        <w:pStyle w:val="10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>в присутствии врача</w:t>
      </w:r>
    </w:p>
    <w:p w:rsidR="00E72C78" w:rsidRDefault="00E72C78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b)</w:t>
      </w:r>
    </w:p>
    <w:p w:rsidR="00E72C78" w:rsidRPr="00E72C78" w:rsidRDefault="00E72C78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b/>
          <w:sz w:val="24"/>
          <w:szCs w:val="24"/>
        </w:rPr>
        <w:t xml:space="preserve">9. При проведении непрямого массажа сердца у детей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школьного возраста</w:t>
      </w:r>
      <w:r w:rsidRPr="00E72C78">
        <w:rPr>
          <w:rFonts w:ascii="Times New Roman" w:eastAsia="Times New Roman" w:hAnsi="Times New Roman" w:cs="Times New Roman"/>
          <w:b/>
          <w:sz w:val="24"/>
          <w:szCs w:val="24"/>
        </w:rPr>
        <w:t xml:space="preserve"> руки располагаются</w:t>
      </w:r>
      <w:r w:rsidRPr="00E72C7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72C78">
        <w:rPr>
          <w:rFonts w:ascii="Times New Roman" w:eastAsia="Times New Roman" w:hAnsi="Times New Roman" w:cs="Times New Roman"/>
          <w:sz w:val="24"/>
          <w:szCs w:val="24"/>
        </w:rPr>
        <w:t>ыберите единственно правильный ответ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72C78" w:rsidRDefault="00E72C78" w:rsidP="00D62828">
      <w:pPr>
        <w:pStyle w:val="10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нижней трети грудины </w:t>
      </w:r>
    </w:p>
    <w:p w:rsidR="00E72C78" w:rsidRPr="00E72C78" w:rsidRDefault="00E72C78" w:rsidP="00D62828">
      <w:pPr>
        <w:pStyle w:val="10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>на два поперечных пальца выше мечевидного отростка</w:t>
      </w:r>
    </w:p>
    <w:p w:rsidR="00E72C78" w:rsidRPr="00E72C78" w:rsidRDefault="00E72C78" w:rsidP="00D62828">
      <w:pPr>
        <w:pStyle w:val="10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 xml:space="preserve">в верхней трети грудины </w:t>
      </w:r>
    </w:p>
    <w:p w:rsidR="00E72C78" w:rsidRDefault="00E72C78" w:rsidP="00D62828">
      <w:pPr>
        <w:pStyle w:val="10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>в средней трети грудины</w:t>
      </w:r>
    </w:p>
    <w:p w:rsidR="00E72C78" w:rsidRDefault="00E72C78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d)</w:t>
      </w:r>
    </w:p>
    <w:p w:rsidR="00E72C78" w:rsidRPr="00E72C78" w:rsidRDefault="0039130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r w:rsidR="00E72C78" w:rsidRPr="0039130D">
        <w:rPr>
          <w:rFonts w:ascii="Times New Roman" w:eastAsia="Times New Roman" w:hAnsi="Times New Roman" w:cs="Times New Roman"/>
          <w:b/>
          <w:sz w:val="24"/>
          <w:szCs w:val="24"/>
        </w:rPr>
        <w:t>Сочетание компрессий и вдуваний при проведении реанимационных мероприятий</w:t>
      </w:r>
      <w:r w:rsidR="00E72C78">
        <w:rPr>
          <w:rFonts w:ascii="Times New Roman" w:eastAsia="Times New Roman" w:hAnsi="Times New Roman" w:cs="Times New Roman"/>
          <w:sz w:val="24"/>
          <w:szCs w:val="24"/>
        </w:rPr>
        <w:t xml:space="preserve"> (в</w:t>
      </w:r>
      <w:r w:rsidR="00E72C78" w:rsidRPr="00E72C78">
        <w:rPr>
          <w:rFonts w:ascii="Times New Roman" w:eastAsia="Times New Roman" w:hAnsi="Times New Roman" w:cs="Times New Roman"/>
          <w:sz w:val="24"/>
          <w:szCs w:val="24"/>
        </w:rPr>
        <w:t>ыберите единственно правильный ответ</w:t>
      </w:r>
      <w:r w:rsidR="00E72C78">
        <w:rPr>
          <w:rFonts w:ascii="Times New Roman" w:eastAsia="Times New Roman" w:hAnsi="Times New Roman" w:cs="Times New Roman"/>
          <w:sz w:val="24"/>
          <w:szCs w:val="24"/>
        </w:rPr>
        <w:t>)</w:t>
      </w:r>
      <w:r w:rsidR="00E72C78" w:rsidRPr="00E72C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2C78" w:rsidRPr="00E72C78" w:rsidRDefault="00E72C78" w:rsidP="00D62828">
      <w:pPr>
        <w:pStyle w:val="10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 xml:space="preserve">10:1 </w:t>
      </w:r>
    </w:p>
    <w:p w:rsidR="00E72C78" w:rsidRPr="00E72C78" w:rsidRDefault="00E72C78" w:rsidP="00D62828">
      <w:pPr>
        <w:pStyle w:val="10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>5:2</w:t>
      </w:r>
    </w:p>
    <w:p w:rsidR="00E72C78" w:rsidRPr="00E72C78" w:rsidRDefault="00E72C78" w:rsidP="00D62828">
      <w:pPr>
        <w:pStyle w:val="10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>30:2</w:t>
      </w:r>
    </w:p>
    <w:p w:rsidR="00E72C78" w:rsidRDefault="00E72C78" w:rsidP="00D62828">
      <w:pPr>
        <w:pStyle w:val="10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C78">
        <w:rPr>
          <w:rFonts w:ascii="Times New Roman" w:eastAsia="Times New Roman" w:hAnsi="Times New Roman" w:cs="Times New Roman"/>
          <w:sz w:val="24"/>
          <w:szCs w:val="24"/>
        </w:rPr>
        <w:t>15: 2</w:t>
      </w:r>
    </w:p>
    <w:p w:rsidR="0039130D" w:rsidRDefault="0039130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c)</w:t>
      </w:r>
    </w:p>
    <w:p w:rsidR="0039130D" w:rsidRDefault="0039130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3D">
        <w:rPr>
          <w:rFonts w:ascii="Times New Roman" w:eastAsia="Times New Roman" w:hAnsi="Times New Roman" w:cs="Times New Roman"/>
          <w:b/>
          <w:sz w:val="24"/>
          <w:szCs w:val="24"/>
        </w:rPr>
        <w:t xml:space="preserve">11. </w:t>
      </w:r>
      <w:r w:rsidR="007942A3" w:rsidRPr="00191C3D">
        <w:rPr>
          <w:rFonts w:ascii="Times New Roman" w:eastAsia="Times New Roman" w:hAnsi="Times New Roman" w:cs="Times New Roman"/>
          <w:b/>
          <w:sz w:val="24"/>
          <w:szCs w:val="24"/>
        </w:rPr>
        <w:t>Препарат первой линии при развитии острой крапивницы</w:t>
      </w:r>
      <w:r w:rsidRPr="00391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(в</w:t>
      </w:r>
      <w:r w:rsidRPr="0039130D">
        <w:rPr>
          <w:rFonts w:ascii="Times New Roman" w:eastAsia="Times New Roman" w:hAnsi="Times New Roman" w:cs="Times New Roman"/>
          <w:sz w:val="24"/>
          <w:szCs w:val="24"/>
        </w:rPr>
        <w:t xml:space="preserve">ыберите </w:t>
      </w:r>
      <w:r w:rsidR="007942A3">
        <w:rPr>
          <w:rFonts w:ascii="Times New Roman" w:eastAsia="Times New Roman" w:hAnsi="Times New Roman" w:cs="Times New Roman"/>
          <w:sz w:val="24"/>
          <w:szCs w:val="24"/>
        </w:rPr>
        <w:t>единственный правильный ответ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942A3" w:rsidRDefault="007942A3" w:rsidP="00D62828">
      <w:pPr>
        <w:pStyle w:val="10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Антигистаминное средство</w:t>
      </w:r>
    </w:p>
    <w:p w:rsidR="007942A3" w:rsidRDefault="007942A3" w:rsidP="00D62828">
      <w:pPr>
        <w:pStyle w:val="10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Мазь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глюкокортикостероидом</w:t>
      </w:r>
      <w:proofErr w:type="spellEnd"/>
    </w:p>
    <w:p w:rsidR="007942A3" w:rsidRDefault="007942A3" w:rsidP="00D62828">
      <w:pPr>
        <w:pStyle w:val="10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Адреналин </w:t>
      </w:r>
    </w:p>
    <w:p w:rsidR="007942A3" w:rsidRDefault="007942A3" w:rsidP="00D62828">
      <w:pPr>
        <w:pStyle w:val="10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Гель с антигистаминным средством</w:t>
      </w:r>
    </w:p>
    <w:p w:rsidR="0039130D" w:rsidRPr="0039130D" w:rsidRDefault="0039130D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191C3D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42A3">
        <w:rPr>
          <w:rFonts w:ascii="Times New Roman" w:eastAsia="Times New Roman" w:hAnsi="Times New Roman" w:cs="Times New Roman"/>
          <w:sz w:val="24"/>
          <w:szCs w:val="24"/>
        </w:rPr>
        <w:t>а)</w:t>
      </w:r>
    </w:p>
    <w:p w:rsidR="0039130D" w:rsidRPr="0039130D" w:rsidRDefault="0039130D" w:rsidP="00D62828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130D">
        <w:rPr>
          <w:rFonts w:ascii="Times New Roman" w:eastAsia="Times New Roman" w:hAnsi="Times New Roman" w:cs="Times New Roman"/>
          <w:b/>
          <w:sz w:val="24"/>
          <w:szCs w:val="24"/>
        </w:rPr>
        <w:t xml:space="preserve">12. Наиболее частая причина развития терминального состояния при </w:t>
      </w:r>
      <w:proofErr w:type="spellStart"/>
      <w:r w:rsidRPr="0039130D">
        <w:rPr>
          <w:rFonts w:ascii="Times New Roman" w:eastAsia="Times New Roman" w:hAnsi="Times New Roman" w:cs="Times New Roman"/>
          <w:b/>
          <w:sz w:val="24"/>
          <w:szCs w:val="24"/>
        </w:rPr>
        <w:t>электротравме</w:t>
      </w:r>
      <w:proofErr w:type="spellEnd"/>
      <w:r w:rsidRPr="00391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(в</w:t>
      </w:r>
      <w:r w:rsidRPr="0039130D">
        <w:rPr>
          <w:rFonts w:ascii="Times New Roman" w:eastAsia="Times New Roman" w:hAnsi="Times New Roman" w:cs="Times New Roman"/>
          <w:sz w:val="24"/>
          <w:szCs w:val="24"/>
        </w:rPr>
        <w:t>ыберите единственно правильный ответ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130D" w:rsidRPr="0039130D" w:rsidRDefault="0039130D" w:rsidP="00D62828">
      <w:pPr>
        <w:pStyle w:val="10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30D">
        <w:rPr>
          <w:rFonts w:ascii="Times New Roman" w:eastAsia="Times New Roman" w:hAnsi="Times New Roman" w:cs="Times New Roman"/>
          <w:sz w:val="24"/>
          <w:szCs w:val="24"/>
        </w:rPr>
        <w:t xml:space="preserve">титанический спазм дыхательной мускулатуры </w:t>
      </w:r>
    </w:p>
    <w:p w:rsidR="0039130D" w:rsidRPr="0039130D" w:rsidRDefault="0039130D" w:rsidP="00D62828">
      <w:pPr>
        <w:pStyle w:val="10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30D">
        <w:rPr>
          <w:rFonts w:ascii="Times New Roman" w:eastAsia="Times New Roman" w:hAnsi="Times New Roman" w:cs="Times New Roman"/>
          <w:sz w:val="24"/>
          <w:szCs w:val="24"/>
        </w:rPr>
        <w:t>фибрилляция желудочков сердца</w:t>
      </w:r>
    </w:p>
    <w:p w:rsidR="0039130D" w:rsidRPr="0039130D" w:rsidRDefault="0039130D" w:rsidP="00D62828">
      <w:pPr>
        <w:pStyle w:val="10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30D">
        <w:rPr>
          <w:rFonts w:ascii="Times New Roman" w:eastAsia="Times New Roman" w:hAnsi="Times New Roman" w:cs="Times New Roman"/>
          <w:sz w:val="24"/>
          <w:szCs w:val="24"/>
        </w:rPr>
        <w:t>угнетение стволовых функций головного мозга</w:t>
      </w:r>
    </w:p>
    <w:p w:rsidR="0039130D" w:rsidRPr="00E72C78" w:rsidRDefault="0039130D" w:rsidP="00D62828">
      <w:pPr>
        <w:pStyle w:val="10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30D">
        <w:rPr>
          <w:rFonts w:ascii="Times New Roman" w:eastAsia="Times New Roman" w:hAnsi="Times New Roman" w:cs="Times New Roman"/>
          <w:sz w:val="24"/>
          <w:szCs w:val="24"/>
        </w:rPr>
        <w:t>коллапс</w:t>
      </w:r>
    </w:p>
    <w:p w:rsidR="00A0331B" w:rsidRDefault="0039130D" w:rsidP="00D62828">
      <w:pPr>
        <w:pStyle w:val="10"/>
        <w:spacing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4165B3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b)</w:t>
      </w:r>
    </w:p>
    <w:p w:rsidR="00992DB5" w:rsidRPr="00992DB5" w:rsidRDefault="00992DB5" w:rsidP="00D62828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2DB5">
        <w:rPr>
          <w:rFonts w:ascii="Times New Roman" w:eastAsia="Times New Roman" w:hAnsi="Times New Roman" w:cs="Times New Roman"/>
          <w:b/>
          <w:sz w:val="24"/>
          <w:szCs w:val="24"/>
        </w:rPr>
        <w:t xml:space="preserve">13. Какой симптом не характерен для </w:t>
      </w:r>
      <w:proofErr w:type="spellStart"/>
      <w:r w:rsidRPr="00992DB5">
        <w:rPr>
          <w:rFonts w:ascii="Times New Roman" w:eastAsia="Times New Roman" w:hAnsi="Times New Roman" w:cs="Times New Roman"/>
          <w:b/>
          <w:sz w:val="24"/>
          <w:szCs w:val="24"/>
        </w:rPr>
        <w:t>вазовагальной</w:t>
      </w:r>
      <w:proofErr w:type="spellEnd"/>
      <w:r w:rsidRPr="00992DB5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реакции (обморок)</w:t>
      </w:r>
    </w:p>
    <w:p w:rsidR="00992DB5" w:rsidRDefault="00992DB5" w:rsidP="00D62828">
      <w:pPr>
        <w:pStyle w:val="10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Бледная, влажная кожа, холодная кожа</w:t>
      </w:r>
    </w:p>
    <w:p w:rsidR="00992DB5" w:rsidRDefault="00992DB5" w:rsidP="00D62828">
      <w:pPr>
        <w:pStyle w:val="10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Брадикардия</w:t>
      </w:r>
    </w:p>
    <w:p w:rsidR="00992DB5" w:rsidRDefault="00992DB5" w:rsidP="00D62828">
      <w:pPr>
        <w:pStyle w:val="10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Снижение АД</w:t>
      </w:r>
    </w:p>
    <w:p w:rsidR="00992DB5" w:rsidRDefault="00992DB5" w:rsidP="00D62828">
      <w:pPr>
        <w:pStyle w:val="10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Тошнота, рвота</w:t>
      </w:r>
    </w:p>
    <w:p w:rsidR="00992DB5" w:rsidRDefault="00992DB5" w:rsidP="00D62828">
      <w:pPr>
        <w:pStyle w:val="10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Хороший ответ на изменение положения тела</w:t>
      </w:r>
    </w:p>
    <w:p w:rsidR="00992DB5" w:rsidRDefault="00992DB5" w:rsidP="00D62828">
      <w:pPr>
        <w:pStyle w:val="10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Кожный зуд, гиперемия, уртикарии</w:t>
      </w:r>
    </w:p>
    <w:p w:rsidR="00992DB5" w:rsidRDefault="00992DB5" w:rsidP="00D62828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</w:t>
      </w:r>
      <w:r w:rsidR="004165B3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f)</w:t>
      </w:r>
    </w:p>
    <w:p w:rsidR="004165B3" w:rsidRPr="004165B3" w:rsidRDefault="004165B3" w:rsidP="004165B3">
      <w:pPr>
        <w:rPr>
          <w:sz w:val="24"/>
          <w:szCs w:val="24"/>
        </w:rPr>
      </w:pPr>
    </w:p>
    <w:p w:rsidR="004165B3" w:rsidRPr="004165B3" w:rsidRDefault="004165B3" w:rsidP="004165B3">
      <w:pPr>
        <w:rPr>
          <w:sz w:val="24"/>
          <w:szCs w:val="24"/>
        </w:rPr>
      </w:pPr>
    </w:p>
    <w:p w:rsidR="00566606" w:rsidRDefault="00BE00B9" w:rsidP="00995399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00B9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566606" w:rsidRPr="00BE00B9">
        <w:rPr>
          <w:rFonts w:ascii="Times New Roman" w:eastAsia="Times New Roman" w:hAnsi="Times New Roman" w:cs="Times New Roman"/>
          <w:b/>
          <w:sz w:val="24"/>
          <w:szCs w:val="24"/>
        </w:rPr>
        <w:t>линически</w:t>
      </w:r>
      <w:r w:rsidRPr="00BE00B9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566606" w:rsidRPr="00BE00B9"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задач</w:t>
      </w:r>
      <w:r w:rsidRPr="00BE00B9">
        <w:rPr>
          <w:rFonts w:ascii="Times New Roman" w:eastAsia="Times New Roman" w:hAnsi="Times New Roman" w:cs="Times New Roman"/>
          <w:b/>
          <w:sz w:val="24"/>
          <w:szCs w:val="24"/>
        </w:rPr>
        <w:t>и</w:t>
      </w:r>
    </w:p>
    <w:p w:rsidR="00D55AB6" w:rsidRPr="00D62828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628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ЗАДАЧА № 1</w:t>
      </w:r>
    </w:p>
    <w:p w:rsidR="00D55AB6" w:rsidRPr="00D55AB6" w:rsidRDefault="00D55AB6" w:rsidP="00D55AB6">
      <w:pPr>
        <w:pStyle w:val="10"/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 xml:space="preserve">Медицинская сестра пришла в семью с целью профилактического патронажа. Наследственность не отягощена. Вредные привычки в семье: отец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D55AB6">
        <w:rPr>
          <w:rFonts w:ascii="Times New Roman" w:eastAsia="Times New Roman" w:hAnsi="Times New Roman" w:cs="Times New Roman"/>
          <w:sz w:val="24"/>
          <w:szCs w:val="24"/>
        </w:rPr>
        <w:t xml:space="preserve"> курит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D55AB6">
        <w:rPr>
          <w:rFonts w:ascii="Times New Roman" w:eastAsia="Times New Roman" w:hAnsi="Times New Roman" w:cs="Times New Roman"/>
          <w:sz w:val="24"/>
          <w:szCs w:val="24"/>
        </w:rPr>
        <w:t>Жилищные услов</w:t>
      </w:r>
      <w:r>
        <w:rPr>
          <w:rFonts w:ascii="Times New Roman" w:eastAsia="Times New Roman" w:hAnsi="Times New Roman" w:cs="Times New Roman"/>
          <w:sz w:val="24"/>
          <w:szCs w:val="24"/>
        </w:rPr>
        <w:t>ия удовлетворительные</w:t>
      </w:r>
    </w:p>
    <w:p w:rsidR="00D55AB6" w:rsidRPr="00D55AB6" w:rsidRDefault="00D55AB6" w:rsidP="00D55AB6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Мальчик 7 лет находился в оздоровительном лагере, где был в контакте с больным эпидемическим паротитом. По приезду из лагеря несколько дней жалуется на боли при жевании, плохой аппетит, увеличение заушных подчелюстных желез, плохое самочувствие. Температура тела 37,3ºС.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55AB6">
        <w:rPr>
          <w:rFonts w:ascii="Times New Roman" w:eastAsia="Times New Roman" w:hAnsi="Times New Roman" w:cs="Times New Roman"/>
          <w:sz w:val="24"/>
          <w:szCs w:val="24"/>
        </w:rPr>
        <w:t>При осмотре, припухлость и отечность впереди ушных раковин, больше слева. Кожа в области припухлости напряжена.</w:t>
      </w:r>
    </w:p>
    <w:p w:rsidR="00D55AB6" w:rsidRPr="00D55AB6" w:rsidRDefault="00D55AB6" w:rsidP="00D55AB6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1. Оцените состояние ребенка, поставьте сестринские диагнозы.</w:t>
      </w:r>
    </w:p>
    <w:p w:rsidR="00D55AB6" w:rsidRPr="00D55AB6" w:rsidRDefault="00D55AB6" w:rsidP="00D55AB6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2. Определите настоящие и потенциальные проблемы ребенка и семьи.</w:t>
      </w:r>
    </w:p>
    <w:p w:rsidR="00D55AB6" w:rsidRPr="00D55AB6" w:rsidRDefault="00D55AB6" w:rsidP="00D55AB6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3. Нуждается ли ребенок в госпитализации или лечение можно продолжить на  дому?</w:t>
      </w:r>
    </w:p>
    <w:p w:rsidR="00D55AB6" w:rsidRPr="00D55AB6" w:rsidRDefault="00D55AB6" w:rsidP="00D55AB6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4. В каком режиме активности нуждается пациент?</w:t>
      </w:r>
    </w:p>
    <w:p w:rsidR="00D55AB6" w:rsidRPr="00D55AB6" w:rsidRDefault="00D55AB6" w:rsidP="00D55AB6">
      <w:pPr>
        <w:pStyle w:val="10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5.  Составьте план сестринского ухода за пациентом.</w:t>
      </w:r>
    </w:p>
    <w:p w:rsidR="006A214A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6. Какие карантинные мероприятия необходимо провести?</w:t>
      </w:r>
    </w:p>
    <w:p w:rsidR="00D55AB6" w:rsidRPr="00D62828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628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ЗАДАЧА № </w:t>
      </w:r>
      <w:r w:rsidR="0033396D" w:rsidRPr="00D628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Медицинская сестра посетила семью с целью профилактического патронажа.</w:t>
      </w: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Ребенку исполнился 1 месяц. После кормлений у ребенка отмечается беспокойство, часто плачет, сучит ножками. Ребенок находится на смешанном вскармливании, получает грудь матери и молочную смесь, так как мама считает, что молока у нее недостаточно. При контрольном вскармливании высосал 60 мл грудного молока.</w:t>
      </w: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Психомоторное развитие: узнает маму, улыбается на разговор, подолгу разглядывает яркие предметы.</w:t>
      </w: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При осмотре: кожные покровы бледно-розовой окраски, тургор тканей не изменен, ребенок активен, при пальпации живота отмечается вздутие и небольшое напряжение мышц. Стул 1-2 раза в день кашицеобразный без патологических примесей. Температура тела 36,8ºС.</w:t>
      </w: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1. Выявите основные проблемы ребенка. Поставьте сестринские диагнозы.</w:t>
      </w: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2.  Оцените состояние ребенка.</w:t>
      </w: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3. Дайте рекомендации по режиму, питанию матери и ребенка.</w:t>
      </w:r>
    </w:p>
    <w:p w:rsid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AB6">
        <w:rPr>
          <w:rFonts w:ascii="Times New Roman" w:eastAsia="Times New Roman" w:hAnsi="Times New Roman" w:cs="Times New Roman"/>
          <w:sz w:val="24"/>
          <w:szCs w:val="24"/>
        </w:rPr>
        <w:t>4.  Обучите маму проведению массажа.</w:t>
      </w:r>
    </w:p>
    <w:p w:rsid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396D" w:rsidRPr="00D62828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628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ЗАДАЧА № 3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При проведении осмотра в школе девочка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 лет</w:t>
      </w: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 пожаловалась медицинской сестре на тошноту, неоднократную рвоту и боли в левой подвздошной области и жидкий стул.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Все эти симптомы возникли после обеда в школе.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При осмотре: бледность кожных покровов, язык влажный, обложен белым налётом, пульс 90 уд./мин., АД 90/60 </w:t>
      </w:r>
      <w:proofErr w:type="spellStart"/>
      <w:r w:rsidRPr="0033396D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gramStart"/>
      <w:r w:rsidRPr="0033396D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33396D">
        <w:rPr>
          <w:rFonts w:ascii="Times New Roman" w:eastAsia="Times New Roman" w:hAnsi="Times New Roman" w:cs="Times New Roman"/>
          <w:sz w:val="24"/>
          <w:szCs w:val="24"/>
        </w:rPr>
        <w:t>т.ст</w:t>
      </w:r>
      <w:proofErr w:type="spellEnd"/>
      <w:r w:rsidRPr="0033396D">
        <w:rPr>
          <w:rFonts w:ascii="Times New Roman" w:eastAsia="Times New Roman" w:hAnsi="Times New Roman" w:cs="Times New Roman"/>
          <w:sz w:val="24"/>
          <w:szCs w:val="24"/>
        </w:rPr>
        <w:t>. Живот при пальпации мягкий, отмечается урчание по ходу толстого кишечника, стул жидки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 со слизью.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1.   Оцените состояние пациентки, поставьте сестринские диагнозы.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2.   Определите настоящие и потенциальные проблемы.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3.   Составьте план сестринского вмешательства.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4. Нуждается ли пациентка в госпитализации или лечение можно продолжить на дому?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5.   Какие дополнительные обследования необходимо провести?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6.   Дайте рекомендации по питанию.</w:t>
      </w:r>
    </w:p>
    <w:p w:rsidR="00D55AB6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7. Дайте рекомендации по соблюдению санитарно-эпидемиологического режима.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3396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ЗАДАЧА № 4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К медицинской сестре обратилась мама ребенка 10 лет, с просьбой осмотреть сына, у которого плохой аппетит, сон нарушен, отмечается быстрая утомляемость, слабость.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При осмотре: </w:t>
      </w:r>
      <w:proofErr w:type="gramStart"/>
      <w:r w:rsidRPr="0033396D">
        <w:rPr>
          <w:rFonts w:ascii="Times New Roman" w:eastAsia="Times New Roman" w:hAnsi="Times New Roman" w:cs="Times New Roman"/>
          <w:sz w:val="24"/>
          <w:szCs w:val="24"/>
        </w:rPr>
        <w:t>бледен</w:t>
      </w:r>
      <w:proofErr w:type="gramEnd"/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3396D">
        <w:rPr>
          <w:rFonts w:ascii="Times New Roman" w:eastAsia="Times New Roman" w:hAnsi="Times New Roman" w:cs="Times New Roman"/>
          <w:sz w:val="24"/>
          <w:szCs w:val="24"/>
        </w:rPr>
        <w:t>адинамичен</w:t>
      </w:r>
      <w:proofErr w:type="spellEnd"/>
      <w:r w:rsidRPr="0033396D">
        <w:rPr>
          <w:rFonts w:ascii="Times New Roman" w:eastAsia="Times New Roman" w:hAnsi="Times New Roman" w:cs="Times New Roman"/>
          <w:sz w:val="24"/>
          <w:szCs w:val="24"/>
        </w:rPr>
        <w:t>, вялый. Два дня назад в школе была проведена реакция Манту. Проверка результата выявила папулу, размером 12x15 мм.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1 . Выявите основные проблемы ребенка. Поставьте сестринские диагнозы.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2.  Оцените состояние ребенка.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3. В каких дополнительных обследованиях нуждается пациент?</w:t>
      </w:r>
    </w:p>
    <w:p w:rsid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33396D">
        <w:rPr>
          <w:rFonts w:ascii="Times New Roman" w:eastAsia="Times New Roman" w:hAnsi="Times New Roman" w:cs="Times New Roman"/>
          <w:sz w:val="24"/>
          <w:szCs w:val="24"/>
        </w:rPr>
        <w:t>Консультации</w:t>
      </w:r>
      <w:proofErr w:type="gramEnd"/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 каких специалистов необходимы пациенту?</w:t>
      </w:r>
    </w:p>
    <w:p w:rsid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3396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ЗАДАЧА № 5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Мама</w:t>
      </w: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 попросила медицинскую сестру осмотреть её сына. Мальчик  в течение 2 месяцев находился у бабушки в деревне. В настоящее время часто жалуется на тошноту, головную боль, боль в животе вокруг пупка. Аппетит снижен. Утром после еды отмечаются приступы тошноты и бледности кожных покровов. Нарушений стула не было.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1. Оцените состояние пациента, поставьте сестринские диагнозы.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2. Определите настоящие и потенциальные проблемы пациента.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3. В каких дополнительных обследованиях нуждается пациент и члены семьи?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lastRenderedPageBreak/>
        <w:t>4. Научите мать ребенка правильно собрать материал на исследование и доставить его в лабораторию.</w:t>
      </w:r>
    </w:p>
    <w:p w:rsid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5. Обучите мать правилам </w:t>
      </w:r>
      <w:proofErr w:type="gramStart"/>
      <w:r w:rsidRPr="0033396D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 соблюдением ребенком правил личной гигиены.</w:t>
      </w:r>
    </w:p>
    <w:p w:rsidR="0033396D" w:rsidRPr="00D11240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112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ЗАДАЧА № 6</w:t>
      </w:r>
    </w:p>
    <w:p w:rsidR="00D11240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Обратилась мама девочки 5 лет с просьбой осмотреть ребенка. </w:t>
      </w: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По назначению врача </w:t>
      </w:r>
      <w:r w:rsidR="00D11240">
        <w:rPr>
          <w:rFonts w:ascii="Times New Roman" w:eastAsia="Times New Roman" w:hAnsi="Times New Roman" w:cs="Times New Roman"/>
          <w:sz w:val="24"/>
          <w:szCs w:val="24"/>
        </w:rPr>
        <w:t>девочке</w:t>
      </w: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 был введен ампициллин, после чего </w:t>
      </w:r>
      <w:r w:rsidR="00D11240">
        <w:rPr>
          <w:rFonts w:ascii="Times New Roman" w:eastAsia="Times New Roman" w:hAnsi="Times New Roman" w:cs="Times New Roman"/>
          <w:sz w:val="24"/>
          <w:szCs w:val="24"/>
        </w:rPr>
        <w:t xml:space="preserve">(через 30 минут) </w:t>
      </w: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появились высыпания на коже лица, туловища, конечностей. После приема антигистаминных </w:t>
      </w:r>
      <w:r w:rsidR="00D11240">
        <w:rPr>
          <w:rFonts w:ascii="Times New Roman" w:eastAsia="Times New Roman" w:hAnsi="Times New Roman" w:cs="Times New Roman"/>
          <w:sz w:val="24"/>
          <w:szCs w:val="24"/>
        </w:rPr>
        <w:t>препаратов сыпь начала угасать.</w:t>
      </w:r>
      <w:r w:rsidRPr="0033396D">
        <w:rPr>
          <w:rFonts w:ascii="Times New Roman" w:eastAsia="Times New Roman" w:hAnsi="Times New Roman" w:cs="Times New Roman"/>
          <w:sz w:val="24"/>
          <w:szCs w:val="24"/>
        </w:rPr>
        <w:t xml:space="preserve"> Мама активно проявляла беспокойств</w:t>
      </w:r>
      <w:r w:rsidR="00D11240">
        <w:rPr>
          <w:rFonts w:ascii="Times New Roman" w:eastAsia="Times New Roman" w:hAnsi="Times New Roman" w:cs="Times New Roman"/>
          <w:sz w:val="24"/>
          <w:szCs w:val="24"/>
        </w:rPr>
        <w:t>о в связи с состоянием ребенка.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1. Определите настоящие и потенциальные проблемы пациента, поставьте сестринские диагнозы.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2.  Составьте план сестринского наблюдения и ухода.</w:t>
      </w: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3.  Какие данные опровергают диагноз корь?</w:t>
      </w:r>
    </w:p>
    <w:p w:rsid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96D">
        <w:rPr>
          <w:rFonts w:ascii="Times New Roman" w:eastAsia="Times New Roman" w:hAnsi="Times New Roman" w:cs="Times New Roman"/>
          <w:sz w:val="24"/>
          <w:szCs w:val="24"/>
        </w:rPr>
        <w:t>4. Какие дополнительные обследования и консультации специалистов необходимо пройти пациенту?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112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ЗАДАЧА № </w:t>
      </w:r>
      <w:r w:rsidR="00C3383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Медицинская сестра посетила семью с целью первичного патронажа новорожденного.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 xml:space="preserve">Семья состоит из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11240">
        <w:rPr>
          <w:rFonts w:ascii="Times New Roman" w:eastAsia="Times New Roman" w:hAnsi="Times New Roman" w:cs="Times New Roman"/>
          <w:sz w:val="24"/>
          <w:szCs w:val="24"/>
        </w:rPr>
        <w:t xml:space="preserve">-х человек: </w:t>
      </w:r>
      <w:r>
        <w:rPr>
          <w:rFonts w:ascii="Times New Roman" w:eastAsia="Times New Roman" w:hAnsi="Times New Roman" w:cs="Times New Roman"/>
          <w:sz w:val="24"/>
          <w:szCs w:val="24"/>
        </w:rPr>
        <w:t>отец</w:t>
      </w:r>
      <w:r w:rsidRPr="00D11240">
        <w:rPr>
          <w:rFonts w:ascii="Times New Roman" w:eastAsia="Times New Roman" w:hAnsi="Times New Roman" w:cs="Times New Roman"/>
          <w:sz w:val="24"/>
          <w:szCs w:val="24"/>
        </w:rPr>
        <w:t xml:space="preserve">, 30 лет, здоров; </w:t>
      </w:r>
      <w:r>
        <w:rPr>
          <w:rFonts w:ascii="Times New Roman" w:eastAsia="Times New Roman" w:hAnsi="Times New Roman" w:cs="Times New Roman"/>
          <w:sz w:val="24"/>
          <w:szCs w:val="24"/>
        </w:rPr>
        <w:t>мать</w:t>
      </w:r>
      <w:r w:rsidRPr="00D11240">
        <w:rPr>
          <w:rFonts w:ascii="Times New Roman" w:eastAsia="Times New Roman" w:hAnsi="Times New Roman" w:cs="Times New Roman"/>
          <w:sz w:val="24"/>
          <w:szCs w:val="24"/>
        </w:rPr>
        <w:t xml:space="preserve">, 25 лет, состоит на диспансерном учете по поводу </w:t>
      </w:r>
      <w:proofErr w:type="gramStart"/>
      <w:r w:rsidRPr="00D11240">
        <w:rPr>
          <w:rFonts w:ascii="Times New Roman" w:eastAsia="Times New Roman" w:hAnsi="Times New Roman" w:cs="Times New Roman"/>
          <w:sz w:val="24"/>
          <w:szCs w:val="24"/>
        </w:rPr>
        <w:t>хронического</w:t>
      </w:r>
      <w:proofErr w:type="gramEnd"/>
      <w:r w:rsidRPr="00D11240">
        <w:rPr>
          <w:rFonts w:ascii="Times New Roman" w:eastAsia="Times New Roman" w:hAnsi="Times New Roman" w:cs="Times New Roman"/>
          <w:sz w:val="24"/>
          <w:szCs w:val="24"/>
        </w:rPr>
        <w:t xml:space="preserve"> пиелонефрита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11240">
        <w:rPr>
          <w:rFonts w:ascii="Times New Roman" w:eastAsia="Times New Roman" w:hAnsi="Times New Roman" w:cs="Times New Roman"/>
          <w:sz w:val="24"/>
          <w:szCs w:val="24"/>
        </w:rPr>
        <w:t xml:space="preserve"> во время беременности лечилась в стационаре в связи с обострением; новорожденный.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Жилищные условия удовлетворительные, проживают в 3-х комнатной, квартире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При проведении патронажа к новорожденному медицинская сестра выяснила, что он родился от второй беременности, первых родов в срок, с массой 3100г., длиной 51см., закричал сразу, к груди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приложен через несколько часов, в</w:t>
      </w:r>
      <w:r w:rsidRPr="00D11240">
        <w:rPr>
          <w:rFonts w:ascii="Times New Roman" w:eastAsia="Times New Roman" w:hAnsi="Times New Roman" w:cs="Times New Roman"/>
          <w:sz w:val="24"/>
          <w:szCs w:val="24"/>
        </w:rPr>
        <w:t>ыписан на пятые сутки, сделана вакцинация БЦЖ.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При осмотре ребенка кожные покровы бледно-розовой окраски, слизистые оболочки чистые, тургор тканей хороший. Живот мягкий, пупочная ранка под корочкой.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1.Определите задачи и содержание первичного патронажа новорожденного.</w:t>
      </w:r>
    </w:p>
    <w:p w:rsid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2. Составьте план обучения семьи уходу за новорожденным.</w:t>
      </w:r>
    </w:p>
    <w:p w:rsid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1240" w:rsidRPr="00D62828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2828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ЗАДАЧА № </w:t>
      </w:r>
      <w:r w:rsidR="00C3383A" w:rsidRPr="00D62828">
        <w:rPr>
          <w:rFonts w:ascii="Times New Roman" w:eastAsia="Times New Roman" w:hAnsi="Times New Roman" w:cs="Times New Roman"/>
          <w:b/>
          <w:sz w:val="24"/>
          <w:szCs w:val="24"/>
        </w:rPr>
        <w:t>8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Обратилась мать, обеспокоенная тем, что 2 дня назад была в гостях с годовалым ребенком, где они имели контакт с больным корью.</w:t>
      </w:r>
      <w:r w:rsidR="00C338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1240">
        <w:rPr>
          <w:rFonts w:ascii="Times New Roman" w:eastAsia="Times New Roman" w:hAnsi="Times New Roman" w:cs="Times New Roman"/>
          <w:sz w:val="24"/>
          <w:szCs w:val="24"/>
        </w:rPr>
        <w:t>Мать интересуется, что нуж</w:t>
      </w:r>
      <w:r w:rsidR="00C3383A">
        <w:rPr>
          <w:rFonts w:ascii="Times New Roman" w:eastAsia="Times New Roman" w:hAnsi="Times New Roman" w:cs="Times New Roman"/>
          <w:sz w:val="24"/>
          <w:szCs w:val="24"/>
        </w:rPr>
        <w:t>но предпринять в этой ситуации?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1. Какие профилактические мероприятия необходимо провести ребенку?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2. Каковы противопоказания к проведению иммунопрофилактики?</w:t>
      </w:r>
    </w:p>
    <w:p w:rsidR="00D11240" w:rsidRP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lastRenderedPageBreak/>
        <w:t>3. Дайте рекомендации матери по  режиму и вскармливанию.</w:t>
      </w:r>
    </w:p>
    <w:p w:rsidR="00D11240" w:rsidRDefault="00D11240" w:rsidP="00D11240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240">
        <w:rPr>
          <w:rFonts w:ascii="Times New Roman" w:eastAsia="Times New Roman" w:hAnsi="Times New Roman" w:cs="Times New Roman"/>
          <w:sz w:val="24"/>
          <w:szCs w:val="24"/>
        </w:rPr>
        <w:t>3. Составьте меню на 1 день.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3383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ЗАДАЧА № 9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 xml:space="preserve">Медицинская сестра посетила семью с целью оценки состояния ребенка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лет </w:t>
      </w:r>
      <w:r w:rsidRPr="00C3383A">
        <w:rPr>
          <w:rFonts w:ascii="Times New Roman" w:eastAsia="Times New Roman" w:hAnsi="Times New Roman" w:cs="Times New Roman"/>
          <w:sz w:val="24"/>
          <w:szCs w:val="24"/>
        </w:rPr>
        <w:t>недавно выписанного из больницы, перенесшего вирусный гепатит. В настоящее время жалоб не предъявляет. Аппетит снижен, плохая переносимость жирной пищи.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При осмотре состояние удовлетворительное, кожа и слизистые оболочки нормальной окраски, язык чистый, живот мягкий, при пальпации безболезненный, печень у края реберной дуги, стул в норме.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1. Выявите настоящие и потенциальные проблемы пациентки. Поставьте сестринские диагнозы.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2.  Оцените состояние ребенка.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Pr="00C3383A">
        <w:rPr>
          <w:rFonts w:ascii="Times New Roman" w:eastAsia="Times New Roman" w:hAnsi="Times New Roman" w:cs="Times New Roman"/>
          <w:sz w:val="24"/>
          <w:szCs w:val="24"/>
        </w:rPr>
        <w:t>Консультаци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proofErr w:type="gramEnd"/>
      <w:r w:rsidRPr="00C3383A">
        <w:rPr>
          <w:rFonts w:ascii="Times New Roman" w:eastAsia="Times New Roman" w:hAnsi="Times New Roman" w:cs="Times New Roman"/>
          <w:sz w:val="24"/>
          <w:szCs w:val="24"/>
        </w:rPr>
        <w:t xml:space="preserve">  какого специалиста необходим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3383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4. Какой режим активности показан ребенку?</w:t>
      </w:r>
    </w:p>
    <w:p w:rsid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5. Дайте рекомендации по диетическому питанию.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3383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ЗАДАЧА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10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Медицинская сестра посетила семью с целью осуществления патронажа ребенка.</w:t>
      </w:r>
    </w:p>
    <w:p w:rsidR="00C3383A" w:rsidRPr="00C3383A" w:rsidRDefault="00593544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Девочка 6 лет м</w:t>
      </w:r>
      <w:r w:rsidR="00C3383A" w:rsidRPr="00C3383A">
        <w:rPr>
          <w:rFonts w:ascii="Times New Roman" w:eastAsia="Times New Roman" w:hAnsi="Times New Roman" w:cs="Times New Roman"/>
          <w:sz w:val="24"/>
          <w:szCs w:val="24"/>
        </w:rPr>
        <w:t>есяц назад перенесла острую правосто</w:t>
      </w:r>
      <w:r>
        <w:rPr>
          <w:rFonts w:ascii="Times New Roman" w:eastAsia="Times New Roman" w:hAnsi="Times New Roman" w:cs="Times New Roman"/>
          <w:sz w:val="24"/>
          <w:szCs w:val="24"/>
        </w:rPr>
        <w:t>роннюю нижнедолевую   пневмонию, л</w:t>
      </w:r>
      <w:r w:rsidR="00C3383A" w:rsidRPr="00C3383A">
        <w:rPr>
          <w:rFonts w:ascii="Times New Roman" w:eastAsia="Times New Roman" w:hAnsi="Times New Roman" w:cs="Times New Roman"/>
          <w:sz w:val="24"/>
          <w:szCs w:val="24"/>
        </w:rPr>
        <w:t>ечилась в стационаре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3383A" w:rsidRPr="00C3383A">
        <w:rPr>
          <w:rFonts w:ascii="Times New Roman" w:eastAsia="Times New Roman" w:hAnsi="Times New Roman" w:cs="Times New Roman"/>
          <w:sz w:val="24"/>
          <w:szCs w:val="24"/>
        </w:rPr>
        <w:t>Сегодня после употребления мандаринов появился зуд кожи в области щек, шеи, кистей рук.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При осмотре: на коже лица, шеи и верхних конечностях имеется папулезная сыпь, цвет кожных покровов не изменен. Температура 36,6ºС. Пульс 84 уд</w:t>
      </w:r>
      <w:proofErr w:type="gramStart"/>
      <w:r w:rsidRPr="00C3383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C338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3383A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C3383A">
        <w:rPr>
          <w:rFonts w:ascii="Times New Roman" w:eastAsia="Times New Roman" w:hAnsi="Times New Roman" w:cs="Times New Roman"/>
          <w:sz w:val="24"/>
          <w:szCs w:val="24"/>
        </w:rPr>
        <w:t xml:space="preserve"> мин. ритмичен, хорошего наполнения. Живот мягкий безболезненный.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1.</w:t>
      </w:r>
      <w:r w:rsidR="00593544">
        <w:rPr>
          <w:rFonts w:ascii="Times New Roman" w:eastAsia="Times New Roman" w:hAnsi="Times New Roman" w:cs="Times New Roman"/>
          <w:sz w:val="24"/>
          <w:szCs w:val="24"/>
        </w:rPr>
        <w:t>Оцените состояние ребенка, п</w:t>
      </w:r>
      <w:r w:rsidRPr="00C3383A">
        <w:rPr>
          <w:rFonts w:ascii="Times New Roman" w:eastAsia="Times New Roman" w:hAnsi="Times New Roman" w:cs="Times New Roman"/>
          <w:sz w:val="24"/>
          <w:szCs w:val="24"/>
        </w:rPr>
        <w:t>оставьте сестринские диагнозы.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2. В каких дополнительных методах обследования нуждается пациентка?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C3383A">
        <w:rPr>
          <w:rFonts w:ascii="Times New Roman" w:eastAsia="Times New Roman" w:hAnsi="Times New Roman" w:cs="Times New Roman"/>
          <w:sz w:val="24"/>
          <w:szCs w:val="24"/>
        </w:rPr>
        <w:t>Консультации</w:t>
      </w:r>
      <w:proofErr w:type="gramEnd"/>
      <w:r w:rsidRPr="00C3383A">
        <w:rPr>
          <w:rFonts w:ascii="Times New Roman" w:eastAsia="Times New Roman" w:hAnsi="Times New Roman" w:cs="Times New Roman"/>
          <w:sz w:val="24"/>
          <w:szCs w:val="24"/>
        </w:rPr>
        <w:t xml:space="preserve"> каких специалистов необходимы?</w:t>
      </w:r>
    </w:p>
    <w:p w:rsidR="00C3383A" w:rsidRPr="00C3383A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5. Составьте сестринский план наблюдения и ухода.</w:t>
      </w:r>
    </w:p>
    <w:p w:rsidR="00C3383A" w:rsidRPr="00D11240" w:rsidRDefault="00C3383A" w:rsidP="00C3383A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83A">
        <w:rPr>
          <w:rFonts w:ascii="Times New Roman" w:eastAsia="Times New Roman" w:hAnsi="Times New Roman" w:cs="Times New Roman"/>
          <w:sz w:val="24"/>
          <w:szCs w:val="24"/>
        </w:rPr>
        <w:t>6. Дайте рекомендации по питанию.</w:t>
      </w:r>
    </w:p>
    <w:p w:rsidR="00D11240" w:rsidRPr="0033396D" w:rsidRDefault="00D11240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396D" w:rsidRP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396D" w:rsidRDefault="0033396D" w:rsidP="0033396D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5AB6" w:rsidRPr="00D55AB6" w:rsidRDefault="00D55AB6" w:rsidP="00D55AB6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414A" w:rsidRDefault="00DC414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131BAC" w:rsidRPr="00CA68D1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68D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</w:t>
      </w:r>
      <w:r w:rsidR="00D66E8B" w:rsidRPr="00CA68D1">
        <w:rPr>
          <w:rFonts w:ascii="Times New Roman" w:eastAsia="Times New Roman" w:hAnsi="Times New Roman" w:cs="Times New Roman"/>
          <w:b/>
          <w:sz w:val="24"/>
          <w:szCs w:val="24"/>
        </w:rPr>
        <w:t>. Организационно-педагогические условия реализации ДПП</w:t>
      </w:r>
      <w:r w:rsidRPr="00CA68D1">
        <w:rPr>
          <w:rFonts w:ascii="Times New Roman" w:eastAsia="Times New Roman" w:hAnsi="Times New Roman" w:cs="Times New Roman"/>
          <w:b/>
          <w:sz w:val="24"/>
          <w:szCs w:val="24"/>
        </w:rPr>
        <w:t xml:space="preserve"> ПК</w:t>
      </w:r>
    </w:p>
    <w:p w:rsidR="00131BAC" w:rsidRPr="00CA68D1" w:rsidRDefault="00D66E8B" w:rsidP="00F560C7">
      <w:pPr>
        <w:pStyle w:val="10"/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68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325A8" w:rsidRPr="00CA68D1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CA68D1">
        <w:rPr>
          <w:rFonts w:ascii="Times New Roman" w:eastAsia="Times New Roman" w:hAnsi="Times New Roman" w:cs="Times New Roman"/>
          <w:b/>
          <w:sz w:val="24"/>
          <w:szCs w:val="24"/>
        </w:rPr>
        <w:t>.1. Общесистемные требования</w:t>
      </w:r>
    </w:p>
    <w:p w:rsidR="00131BAC" w:rsidRPr="00CA68D1" w:rsidRDefault="00D66E8B" w:rsidP="00F560C7">
      <w:pPr>
        <w:pStyle w:val="10"/>
        <w:spacing w:before="24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A68D1">
        <w:rPr>
          <w:rFonts w:ascii="Times New Roman" w:eastAsia="Times New Roman" w:hAnsi="Times New Roman" w:cs="Times New Roman"/>
          <w:sz w:val="24"/>
          <w:szCs w:val="24"/>
        </w:rPr>
        <w:t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</w:t>
      </w:r>
      <w:r w:rsidR="00F560C7">
        <w:rPr>
          <w:rFonts w:ascii="Times New Roman" w:eastAsia="Times New Roman" w:hAnsi="Times New Roman" w:cs="Times New Roman"/>
          <w:sz w:val="24"/>
          <w:szCs w:val="24"/>
        </w:rPr>
        <w:t xml:space="preserve"> и междисциплинарной подготовки и</w:t>
      </w:r>
      <w:r w:rsidRPr="00CA68D1">
        <w:rPr>
          <w:rFonts w:ascii="Times New Roman" w:eastAsia="Times New Roman" w:hAnsi="Times New Roman" w:cs="Times New Roman"/>
          <w:sz w:val="24"/>
          <w:szCs w:val="24"/>
        </w:rPr>
        <w:t xml:space="preserve"> практической работы обучающихся, предусмотренной учебным планом. </w:t>
      </w:r>
      <w:proofErr w:type="gramEnd"/>
    </w:p>
    <w:p w:rsidR="00131BAC" w:rsidRPr="00A4156C" w:rsidRDefault="00D66E8B" w:rsidP="00A4156C">
      <w:pPr>
        <w:pStyle w:val="10"/>
        <w:spacing w:before="24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156C">
        <w:rPr>
          <w:rFonts w:ascii="Times New Roman" w:eastAsia="Times New Roman" w:hAnsi="Times New Roman" w:cs="Times New Roman"/>
          <w:sz w:val="24"/>
          <w:szCs w:val="24"/>
        </w:rPr>
        <w:t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</w:t>
      </w:r>
      <w:proofErr w:type="gramEnd"/>
      <w:r w:rsidRPr="00A4156C">
        <w:rPr>
          <w:rFonts w:ascii="Times New Roman" w:eastAsia="Times New Roman" w:hAnsi="Times New Roman" w:cs="Times New Roman"/>
          <w:sz w:val="24"/>
          <w:szCs w:val="24"/>
        </w:rPr>
        <w:t xml:space="preserve"> 2011 г. N 1н (зарегистрирован Министерством юстиции Российской Федерации 23 марта 2011 г., регистрационный N 20237), и профессиональным стандартам (при наличии)</w:t>
      </w:r>
      <w:r w:rsidR="00AC76FA" w:rsidRPr="00A4156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31BAC" w:rsidRPr="00A4156C" w:rsidRDefault="00D325A8" w:rsidP="00A4156C">
      <w:pPr>
        <w:pStyle w:val="10"/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156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D66E8B" w:rsidRPr="00A4156C">
        <w:rPr>
          <w:rFonts w:ascii="Times New Roman" w:eastAsia="Times New Roman" w:hAnsi="Times New Roman" w:cs="Times New Roman"/>
          <w:b/>
          <w:sz w:val="24"/>
          <w:szCs w:val="24"/>
        </w:rPr>
        <w:t>.2. Требования к кадровым условиям реализации</w:t>
      </w:r>
    </w:p>
    <w:p w:rsidR="00131BAC" w:rsidRPr="00A4156C" w:rsidRDefault="00D66E8B" w:rsidP="00A4156C">
      <w:pPr>
        <w:pStyle w:val="10"/>
        <w:spacing w:before="24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4156C">
        <w:rPr>
          <w:rFonts w:ascii="Times New Roman" w:eastAsia="Times New Roman" w:hAnsi="Times New Roman" w:cs="Times New Roman"/>
          <w:sz w:val="24"/>
          <w:szCs w:val="24"/>
        </w:rPr>
        <w:t>Реализация ДПП обеспечивается руководящими и научно-педагогическими работниками организации, а также лицами, привлекаемыми к реализации ДПП на условиях гражданско-правового договора</w:t>
      </w:r>
      <w:r w:rsidR="00A415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1BAC" w:rsidRPr="00A4156C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156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D66E8B" w:rsidRPr="00A4156C">
        <w:rPr>
          <w:rFonts w:ascii="Times New Roman" w:eastAsia="Times New Roman" w:hAnsi="Times New Roman" w:cs="Times New Roman"/>
          <w:b/>
          <w:sz w:val="24"/>
          <w:szCs w:val="24"/>
        </w:rPr>
        <w:t>.3. Требования к материально-техническому и учебно-методическому обеспечению ДПП</w:t>
      </w:r>
    </w:p>
    <w:p w:rsidR="00131BAC" w:rsidRPr="00A4156C" w:rsidRDefault="00AC76FA" w:rsidP="000517BD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A4156C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986994" w:rsidRPr="00986994">
        <w:rPr>
          <w:rFonts w:ascii="Times New Roman" w:eastAsia="Times New Roman" w:hAnsi="Times New Roman" w:cs="Times New Roman"/>
          <w:sz w:val="24"/>
          <w:szCs w:val="24"/>
        </w:rPr>
        <w:t>терминал, имеющий доступ в интернет (ПК, планшет, смартфон, др.)</w:t>
      </w:r>
    </w:p>
    <w:p w:rsidR="00131BAC" w:rsidRPr="00A4156C" w:rsidRDefault="00D66E8B" w:rsidP="000517BD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A4156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517BD" w:rsidRPr="000517BD">
        <w:rPr>
          <w:rFonts w:ascii="Times New Roman" w:eastAsia="Times New Roman" w:hAnsi="Times New Roman" w:cs="Times New Roman"/>
          <w:sz w:val="24"/>
          <w:szCs w:val="24"/>
        </w:rPr>
        <w:t xml:space="preserve">сестринский пост, процедурный, манипуляционный кабинет </w:t>
      </w:r>
      <w:r w:rsidR="000517BD">
        <w:rPr>
          <w:rFonts w:ascii="Times New Roman" w:eastAsia="Times New Roman" w:hAnsi="Times New Roman" w:cs="Times New Roman"/>
          <w:sz w:val="24"/>
          <w:szCs w:val="24"/>
        </w:rPr>
        <w:t>поликлинического отделения педиатрического</w:t>
      </w:r>
      <w:r w:rsidR="000517BD" w:rsidRPr="000517BD">
        <w:rPr>
          <w:rFonts w:ascii="Times New Roman" w:eastAsia="Times New Roman" w:hAnsi="Times New Roman" w:cs="Times New Roman"/>
          <w:sz w:val="24"/>
          <w:szCs w:val="24"/>
        </w:rPr>
        <w:t xml:space="preserve"> профиля медицинской организации</w:t>
      </w:r>
    </w:p>
    <w:p w:rsidR="00131BAC" w:rsidRPr="00A4156C" w:rsidRDefault="00D66E8B" w:rsidP="000517BD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A4156C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0517BD">
        <w:rPr>
          <w:rFonts w:ascii="Times New Roman" w:eastAsia="Times New Roman" w:hAnsi="Times New Roman" w:cs="Times New Roman"/>
          <w:sz w:val="24"/>
          <w:szCs w:val="24"/>
        </w:rPr>
        <w:t>лекционный зал, аудитория для проведения практических занятий</w:t>
      </w:r>
    </w:p>
    <w:p w:rsidR="00AC76FA" w:rsidRPr="00A4156C" w:rsidRDefault="00AC76FA" w:rsidP="00AC76FA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2828" w:rsidRDefault="00D62828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2828" w:rsidRDefault="00D62828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156C" w:rsidRDefault="00A4156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156C" w:rsidRDefault="00A4156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156C" w:rsidRDefault="00A4156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414A" w:rsidRDefault="00DC414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131BAC" w:rsidRPr="00DA683B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Основная литература</w:t>
      </w:r>
      <w:r w:rsidR="0080092A" w:rsidRPr="00DA683B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>1. Безопасное обращение с пациентами на дому. - М.: Политехника, 2016. - 200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Камынина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, Н. Н. Теория сестринского дела. Учебник / Н.Н.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Камынина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, И.В. Островская, А.В. Пьяных. - М.: ИНФРА-М, 2016. - 224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7. Карманный справочник медицинской сестры / Т.П.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Обуховец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 и др. - М.: Феникс, 2015. - 672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Касимовская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, Н. А. Организация сестринской службы. Учебник / Н.А.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Касимовская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, В.Е. Ефремова. - М.: Медицинское информационное агентство, 2015. - 440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Качаровская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, Е. В. Сестринское дело в педиатрии / Е.В.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Качаровская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. - М.: ГЭОТАР-Медиа, 2016. - 128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>10. Козлова, Л. В. Основы реабилитации для медицинских колледжей / Л.В. Козлова, С.А. Козлов, Л.А. Семененко. - М.: Феникс, 2017. - 480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Обуховец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, Т. П. Основы сестринского дела / Т.П.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Обуховец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, О.В. Чернова. - М.: Феникс, 2016. - 768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буховец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, Т.</w:t>
      </w:r>
      <w:proofErr w:type="gramStart"/>
      <w:r w:rsidRPr="00DA683B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 Сестринское дело и сестринский уход (СПО). Учебное пособие / Т.</w:t>
      </w:r>
      <w:proofErr w:type="gramStart"/>
      <w:r w:rsidRPr="00DA683B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Обуховец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. - М.: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КноРус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, 2016. - 403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16. Правовое обеспечение профессиональной деятельности. Учебник. - М.: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Academia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, 2017. - 272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>17. Проведение профилактических мероприятий. Учебное пособие. - Москва: СИНТЕГ, 2016. - 129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18. Ремизов, И. В. Основы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реаниматологиии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 для медицинских сестер / И.В. Ремизов. - М.: Феникс, 2018. - 256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20.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Сединкина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, Р. Г. Сестринская помощь при заболеваниях мочевыводящей системы (+ CD-ROM) / Р.Г.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Сединкина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. - М.: ГЭОТАР-Медиа, 2016. - 300 c.</w:t>
      </w:r>
    </w:p>
    <w:p w:rsidR="00A4156C" w:rsidRPr="00DA683B" w:rsidRDefault="00A4156C" w:rsidP="00A4156C">
      <w:pPr>
        <w:pStyle w:val="10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>24. Современная организация сестринского дела (+ CD-ROM). - М.: ГЭОТАР-Медиа, 2016. - 576 c.</w:t>
      </w:r>
    </w:p>
    <w:p w:rsidR="00131BAC" w:rsidRPr="00DA683B" w:rsidRDefault="00131BAC" w:rsidP="00A4156C">
      <w:pPr>
        <w:pStyle w:val="10"/>
        <w:spacing w:line="240" w:lineRule="auto"/>
        <w:ind w:left="840"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Pr="00DA683B" w:rsidRDefault="00D66E8B" w:rsidP="00A4156C">
      <w:pPr>
        <w:pStyle w:val="1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>Дополнительная литература:</w:t>
      </w:r>
    </w:p>
    <w:p w:rsidR="00986994" w:rsidRPr="00DA683B" w:rsidRDefault="00986994" w:rsidP="00986994">
      <w:pPr>
        <w:pStyle w:val="10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25. Соколова, Н. Г. Сестринское дело в педиатрии. Практикум / Н.Г. Соколова, В.Д.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Тульчинская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. - М.: Феникс, 2017. - 384 c.</w:t>
      </w:r>
    </w:p>
    <w:p w:rsidR="00986994" w:rsidRPr="00DA683B" w:rsidRDefault="00986994" w:rsidP="00986994">
      <w:pPr>
        <w:pStyle w:val="10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>26. Соколова, Наталья Глебовна Сестринское дело в педиатрии. Учебное пособие / Соколова Наталья Глебовна. - М.: Феникс, 2015. - 320c.</w:t>
      </w:r>
    </w:p>
    <w:p w:rsidR="00986994" w:rsidRPr="00DA683B" w:rsidRDefault="00986994" w:rsidP="00986994">
      <w:pPr>
        <w:pStyle w:val="10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27.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Тульчинская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, В. Д. Сестринский уход в педиатрии. Учебное пособие / В.Д.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Тульчинская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. - Москва: Машиностроение, 2017. - 357 c.</w:t>
      </w:r>
    </w:p>
    <w:p w:rsidR="00986994" w:rsidRPr="00DA683B" w:rsidRDefault="00986994" w:rsidP="00986994">
      <w:pPr>
        <w:pStyle w:val="10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>29. Чернова, Ольга Васильевна Руководство для медицинской сестры процедурного кабинета / Чернова Ольга Васильевна. - М.: Феникс, 2016. - 789 c.</w:t>
      </w:r>
    </w:p>
    <w:p w:rsidR="00131BAC" w:rsidRPr="00DA683B" w:rsidRDefault="00986994" w:rsidP="007B1901">
      <w:pPr>
        <w:pStyle w:val="10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30.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Яромич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 xml:space="preserve">, И. В. Сестринское дело / И.В. </w:t>
      </w:r>
      <w:proofErr w:type="spellStart"/>
      <w:r w:rsidRPr="00DA683B">
        <w:rPr>
          <w:rFonts w:ascii="Times New Roman" w:eastAsia="Times New Roman" w:hAnsi="Times New Roman" w:cs="Times New Roman"/>
          <w:sz w:val="24"/>
          <w:szCs w:val="24"/>
        </w:rPr>
        <w:t>Яромич</w:t>
      </w:r>
      <w:proofErr w:type="spellEnd"/>
      <w:r w:rsidRPr="00DA683B">
        <w:rPr>
          <w:rFonts w:ascii="Times New Roman" w:eastAsia="Times New Roman" w:hAnsi="Times New Roman" w:cs="Times New Roman"/>
          <w:sz w:val="24"/>
          <w:szCs w:val="24"/>
        </w:rPr>
        <w:t>. - М.: Оникс, 2017. - 464 c.</w:t>
      </w:r>
    </w:p>
    <w:sectPr w:rsidR="00131BAC" w:rsidRPr="00DA683B" w:rsidSect="00131BAC">
      <w:headerReference w:type="default" r:id="rId10"/>
      <w:pgSz w:w="11909" w:h="16834"/>
      <w:pgMar w:top="708" w:right="832" w:bottom="1440" w:left="992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927" w:rsidRDefault="00263927" w:rsidP="00131BAC">
      <w:pPr>
        <w:spacing w:line="240" w:lineRule="auto"/>
      </w:pPr>
      <w:r>
        <w:separator/>
      </w:r>
    </w:p>
  </w:endnote>
  <w:endnote w:type="continuationSeparator" w:id="0">
    <w:p w:rsidR="00263927" w:rsidRDefault="00263927" w:rsidP="00131BA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927" w:rsidRDefault="00263927" w:rsidP="00131BAC">
      <w:pPr>
        <w:spacing w:line="240" w:lineRule="auto"/>
      </w:pPr>
      <w:r>
        <w:separator/>
      </w:r>
    </w:p>
  </w:footnote>
  <w:footnote w:type="continuationSeparator" w:id="0">
    <w:p w:rsidR="00263927" w:rsidRDefault="00263927" w:rsidP="00131BA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828" w:rsidRDefault="00D62828">
    <w:pPr>
      <w:pStyle w:val="1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14AA"/>
    <w:multiLevelType w:val="hybridMultilevel"/>
    <w:tmpl w:val="0772F84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1E2EA6"/>
    <w:multiLevelType w:val="multilevel"/>
    <w:tmpl w:val="C93235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53871AB"/>
    <w:multiLevelType w:val="hybridMultilevel"/>
    <w:tmpl w:val="12A80C1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6690AF8"/>
    <w:multiLevelType w:val="hybridMultilevel"/>
    <w:tmpl w:val="02D287D8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6044BB"/>
    <w:multiLevelType w:val="hybridMultilevel"/>
    <w:tmpl w:val="90C08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465289"/>
    <w:multiLevelType w:val="hybridMultilevel"/>
    <w:tmpl w:val="433E29C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D83307"/>
    <w:multiLevelType w:val="hybridMultilevel"/>
    <w:tmpl w:val="C65C67D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E56E13"/>
    <w:multiLevelType w:val="hybridMultilevel"/>
    <w:tmpl w:val="600E8E9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0470103"/>
    <w:multiLevelType w:val="hybridMultilevel"/>
    <w:tmpl w:val="F50C647A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39F4693"/>
    <w:multiLevelType w:val="hybridMultilevel"/>
    <w:tmpl w:val="542235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E704CF"/>
    <w:multiLevelType w:val="multilevel"/>
    <w:tmpl w:val="30A24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nsid w:val="2B4C4877"/>
    <w:multiLevelType w:val="hybridMultilevel"/>
    <w:tmpl w:val="85B04F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906"/>
    <w:multiLevelType w:val="hybridMultilevel"/>
    <w:tmpl w:val="A758701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12B0E66"/>
    <w:multiLevelType w:val="hybridMultilevel"/>
    <w:tmpl w:val="41920B6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D7699"/>
    <w:multiLevelType w:val="hybridMultilevel"/>
    <w:tmpl w:val="5052A8F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16659BE"/>
    <w:multiLevelType w:val="hybridMultilevel"/>
    <w:tmpl w:val="18F4CAB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7B854AE"/>
    <w:multiLevelType w:val="hybridMultilevel"/>
    <w:tmpl w:val="E23CC2B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857695"/>
    <w:multiLevelType w:val="hybridMultilevel"/>
    <w:tmpl w:val="E668D79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D5D4DC9"/>
    <w:multiLevelType w:val="hybridMultilevel"/>
    <w:tmpl w:val="969C4D3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09A2088"/>
    <w:multiLevelType w:val="hybridMultilevel"/>
    <w:tmpl w:val="6A363BA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3CA6378"/>
    <w:multiLevelType w:val="hybridMultilevel"/>
    <w:tmpl w:val="598834C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48B5B69"/>
    <w:multiLevelType w:val="hybridMultilevel"/>
    <w:tmpl w:val="4AF4F03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5C25C66"/>
    <w:multiLevelType w:val="hybridMultilevel"/>
    <w:tmpl w:val="1FBCD9C8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CD75DD"/>
    <w:multiLevelType w:val="hybridMultilevel"/>
    <w:tmpl w:val="BE4AB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F54663"/>
    <w:multiLevelType w:val="hybridMultilevel"/>
    <w:tmpl w:val="2FA2D91C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07B450A"/>
    <w:multiLevelType w:val="hybridMultilevel"/>
    <w:tmpl w:val="8FC05EE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833605F"/>
    <w:multiLevelType w:val="hybridMultilevel"/>
    <w:tmpl w:val="D1CC11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BE51B27"/>
    <w:multiLevelType w:val="hybridMultilevel"/>
    <w:tmpl w:val="B68E1048"/>
    <w:lvl w:ilvl="0" w:tplc="E8E2D3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1019D2"/>
    <w:multiLevelType w:val="hybridMultilevel"/>
    <w:tmpl w:val="87B0151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8E5713"/>
    <w:multiLevelType w:val="hybridMultilevel"/>
    <w:tmpl w:val="59C2EF5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B04864"/>
    <w:multiLevelType w:val="hybridMultilevel"/>
    <w:tmpl w:val="DCC4FE0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4F67396"/>
    <w:multiLevelType w:val="hybridMultilevel"/>
    <w:tmpl w:val="1D3E176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512ABD"/>
    <w:multiLevelType w:val="multilevel"/>
    <w:tmpl w:val="7D3CD5D6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3">
    <w:nsid w:val="67253704"/>
    <w:multiLevelType w:val="hybridMultilevel"/>
    <w:tmpl w:val="BD7836E6"/>
    <w:lvl w:ilvl="0" w:tplc="C690F9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9662E17"/>
    <w:multiLevelType w:val="hybridMultilevel"/>
    <w:tmpl w:val="D0B8D3C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A4D472D"/>
    <w:multiLevelType w:val="hybridMultilevel"/>
    <w:tmpl w:val="F51E3504"/>
    <w:lvl w:ilvl="0" w:tplc="181EA62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C362996"/>
    <w:multiLevelType w:val="hybridMultilevel"/>
    <w:tmpl w:val="254AE1C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DA105C0"/>
    <w:multiLevelType w:val="hybridMultilevel"/>
    <w:tmpl w:val="A9942E7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2822D00"/>
    <w:multiLevelType w:val="hybridMultilevel"/>
    <w:tmpl w:val="2B966F3C"/>
    <w:lvl w:ilvl="0" w:tplc="4C5264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3973FCF"/>
    <w:multiLevelType w:val="hybridMultilevel"/>
    <w:tmpl w:val="30D23E7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83D1387"/>
    <w:multiLevelType w:val="multilevel"/>
    <w:tmpl w:val="C6C6205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1">
    <w:nsid w:val="7EC405E7"/>
    <w:multiLevelType w:val="hybridMultilevel"/>
    <w:tmpl w:val="23CCB980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40"/>
  </w:num>
  <w:num w:numId="3">
    <w:abstractNumId w:val="10"/>
  </w:num>
  <w:num w:numId="4">
    <w:abstractNumId w:val="1"/>
  </w:num>
  <w:num w:numId="5">
    <w:abstractNumId w:val="33"/>
  </w:num>
  <w:num w:numId="6">
    <w:abstractNumId w:val="11"/>
  </w:num>
  <w:num w:numId="7">
    <w:abstractNumId w:val="4"/>
  </w:num>
  <w:num w:numId="8">
    <w:abstractNumId w:val="27"/>
  </w:num>
  <w:num w:numId="9">
    <w:abstractNumId w:val="26"/>
  </w:num>
  <w:num w:numId="10">
    <w:abstractNumId w:val="9"/>
  </w:num>
  <w:num w:numId="11">
    <w:abstractNumId w:val="29"/>
  </w:num>
  <w:num w:numId="12">
    <w:abstractNumId w:val="23"/>
  </w:num>
  <w:num w:numId="13">
    <w:abstractNumId w:val="35"/>
  </w:num>
  <w:num w:numId="14">
    <w:abstractNumId w:val="24"/>
  </w:num>
  <w:num w:numId="15">
    <w:abstractNumId w:val="3"/>
  </w:num>
  <w:num w:numId="16">
    <w:abstractNumId w:val="31"/>
  </w:num>
  <w:num w:numId="17">
    <w:abstractNumId w:val="38"/>
  </w:num>
  <w:num w:numId="18">
    <w:abstractNumId w:val="25"/>
  </w:num>
  <w:num w:numId="19">
    <w:abstractNumId w:val="5"/>
  </w:num>
  <w:num w:numId="20">
    <w:abstractNumId w:val="13"/>
  </w:num>
  <w:num w:numId="21">
    <w:abstractNumId w:val="2"/>
  </w:num>
  <w:num w:numId="22">
    <w:abstractNumId w:val="14"/>
  </w:num>
  <w:num w:numId="23">
    <w:abstractNumId w:val="39"/>
  </w:num>
  <w:num w:numId="24">
    <w:abstractNumId w:val="19"/>
  </w:num>
  <w:num w:numId="25">
    <w:abstractNumId w:val="8"/>
  </w:num>
  <w:num w:numId="26">
    <w:abstractNumId w:val="37"/>
  </w:num>
  <w:num w:numId="27">
    <w:abstractNumId w:val="17"/>
  </w:num>
  <w:num w:numId="28">
    <w:abstractNumId w:val="15"/>
  </w:num>
  <w:num w:numId="29">
    <w:abstractNumId w:val="0"/>
  </w:num>
  <w:num w:numId="30">
    <w:abstractNumId w:val="20"/>
  </w:num>
  <w:num w:numId="31">
    <w:abstractNumId w:val="21"/>
  </w:num>
  <w:num w:numId="32">
    <w:abstractNumId w:val="18"/>
  </w:num>
  <w:num w:numId="33">
    <w:abstractNumId w:val="34"/>
  </w:num>
  <w:num w:numId="34">
    <w:abstractNumId w:val="7"/>
  </w:num>
  <w:num w:numId="35">
    <w:abstractNumId w:val="28"/>
  </w:num>
  <w:num w:numId="36">
    <w:abstractNumId w:val="6"/>
  </w:num>
  <w:num w:numId="37">
    <w:abstractNumId w:val="36"/>
  </w:num>
  <w:num w:numId="38">
    <w:abstractNumId w:val="12"/>
  </w:num>
  <w:num w:numId="39">
    <w:abstractNumId w:val="16"/>
  </w:num>
  <w:num w:numId="40">
    <w:abstractNumId w:val="30"/>
  </w:num>
  <w:num w:numId="41">
    <w:abstractNumId w:val="41"/>
  </w:num>
  <w:num w:numId="4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1BAC"/>
    <w:rsid w:val="00012500"/>
    <w:rsid w:val="00024282"/>
    <w:rsid w:val="00033845"/>
    <w:rsid w:val="00044304"/>
    <w:rsid w:val="000517BD"/>
    <w:rsid w:val="00095DC1"/>
    <w:rsid w:val="000A5D84"/>
    <w:rsid w:val="001108DA"/>
    <w:rsid w:val="00130330"/>
    <w:rsid w:val="00131BAC"/>
    <w:rsid w:val="00144A5B"/>
    <w:rsid w:val="00151810"/>
    <w:rsid w:val="001657C9"/>
    <w:rsid w:val="00191BC8"/>
    <w:rsid w:val="00191C3D"/>
    <w:rsid w:val="001967FD"/>
    <w:rsid w:val="001E152A"/>
    <w:rsid w:val="001E7B4F"/>
    <w:rsid w:val="00202866"/>
    <w:rsid w:val="00221E6C"/>
    <w:rsid w:val="00257F2F"/>
    <w:rsid w:val="00263927"/>
    <w:rsid w:val="00275A40"/>
    <w:rsid w:val="00293499"/>
    <w:rsid w:val="002B729F"/>
    <w:rsid w:val="002B796F"/>
    <w:rsid w:val="002D782C"/>
    <w:rsid w:val="002E1839"/>
    <w:rsid w:val="002E2A99"/>
    <w:rsid w:val="00317B3D"/>
    <w:rsid w:val="00321B23"/>
    <w:rsid w:val="0032460B"/>
    <w:rsid w:val="0033396D"/>
    <w:rsid w:val="00342FE6"/>
    <w:rsid w:val="003446BA"/>
    <w:rsid w:val="00363735"/>
    <w:rsid w:val="00364519"/>
    <w:rsid w:val="00365570"/>
    <w:rsid w:val="003656F1"/>
    <w:rsid w:val="00365802"/>
    <w:rsid w:val="003709B2"/>
    <w:rsid w:val="0039130D"/>
    <w:rsid w:val="00391DC8"/>
    <w:rsid w:val="003921C1"/>
    <w:rsid w:val="00392635"/>
    <w:rsid w:val="003A4BA3"/>
    <w:rsid w:val="003A5E2D"/>
    <w:rsid w:val="003C235A"/>
    <w:rsid w:val="00404B2D"/>
    <w:rsid w:val="004165B3"/>
    <w:rsid w:val="004360ED"/>
    <w:rsid w:val="00445086"/>
    <w:rsid w:val="00470017"/>
    <w:rsid w:val="0047245B"/>
    <w:rsid w:val="004E1ACA"/>
    <w:rsid w:val="005153C8"/>
    <w:rsid w:val="0053316A"/>
    <w:rsid w:val="00535111"/>
    <w:rsid w:val="0053616B"/>
    <w:rsid w:val="00566606"/>
    <w:rsid w:val="00593544"/>
    <w:rsid w:val="0059649B"/>
    <w:rsid w:val="005A17BC"/>
    <w:rsid w:val="005D1203"/>
    <w:rsid w:val="005D3E73"/>
    <w:rsid w:val="005D563C"/>
    <w:rsid w:val="005F3713"/>
    <w:rsid w:val="005F78E8"/>
    <w:rsid w:val="00603214"/>
    <w:rsid w:val="0063442C"/>
    <w:rsid w:val="00636010"/>
    <w:rsid w:val="006627C7"/>
    <w:rsid w:val="00663070"/>
    <w:rsid w:val="00677BF0"/>
    <w:rsid w:val="006A214A"/>
    <w:rsid w:val="006C2B0A"/>
    <w:rsid w:val="00711101"/>
    <w:rsid w:val="007265EC"/>
    <w:rsid w:val="00750F6F"/>
    <w:rsid w:val="007542E6"/>
    <w:rsid w:val="007942A3"/>
    <w:rsid w:val="007B1901"/>
    <w:rsid w:val="007B20BB"/>
    <w:rsid w:val="007F530D"/>
    <w:rsid w:val="0080092A"/>
    <w:rsid w:val="00821836"/>
    <w:rsid w:val="008D3A0A"/>
    <w:rsid w:val="00911658"/>
    <w:rsid w:val="00926CD1"/>
    <w:rsid w:val="00937A27"/>
    <w:rsid w:val="00957509"/>
    <w:rsid w:val="00967CB2"/>
    <w:rsid w:val="009717B9"/>
    <w:rsid w:val="00986994"/>
    <w:rsid w:val="00992DB5"/>
    <w:rsid w:val="00995399"/>
    <w:rsid w:val="009A757D"/>
    <w:rsid w:val="009B7C60"/>
    <w:rsid w:val="009F7E89"/>
    <w:rsid w:val="00A02554"/>
    <w:rsid w:val="00A0331B"/>
    <w:rsid w:val="00A11582"/>
    <w:rsid w:val="00A4156C"/>
    <w:rsid w:val="00A41972"/>
    <w:rsid w:val="00A923A6"/>
    <w:rsid w:val="00AB4072"/>
    <w:rsid w:val="00AC704B"/>
    <w:rsid w:val="00AC76FA"/>
    <w:rsid w:val="00AD45D5"/>
    <w:rsid w:val="00AD72F8"/>
    <w:rsid w:val="00AE3592"/>
    <w:rsid w:val="00B05440"/>
    <w:rsid w:val="00B62299"/>
    <w:rsid w:val="00B7309F"/>
    <w:rsid w:val="00B80E27"/>
    <w:rsid w:val="00B913F8"/>
    <w:rsid w:val="00BA62DF"/>
    <w:rsid w:val="00BB28AD"/>
    <w:rsid w:val="00BC1951"/>
    <w:rsid w:val="00BD63D0"/>
    <w:rsid w:val="00BE00B9"/>
    <w:rsid w:val="00BE1C84"/>
    <w:rsid w:val="00BF56C6"/>
    <w:rsid w:val="00C04784"/>
    <w:rsid w:val="00C15406"/>
    <w:rsid w:val="00C3383A"/>
    <w:rsid w:val="00C75FED"/>
    <w:rsid w:val="00C83CF1"/>
    <w:rsid w:val="00CA68D1"/>
    <w:rsid w:val="00CA6BCE"/>
    <w:rsid w:val="00CC6D56"/>
    <w:rsid w:val="00D108CD"/>
    <w:rsid w:val="00D11240"/>
    <w:rsid w:val="00D201C4"/>
    <w:rsid w:val="00D325A8"/>
    <w:rsid w:val="00D338F1"/>
    <w:rsid w:val="00D36EBC"/>
    <w:rsid w:val="00D55AB6"/>
    <w:rsid w:val="00D60B25"/>
    <w:rsid w:val="00D62828"/>
    <w:rsid w:val="00D66E8B"/>
    <w:rsid w:val="00D86485"/>
    <w:rsid w:val="00D97BD1"/>
    <w:rsid w:val="00DA683B"/>
    <w:rsid w:val="00DC3233"/>
    <w:rsid w:val="00DC414A"/>
    <w:rsid w:val="00E32865"/>
    <w:rsid w:val="00E53290"/>
    <w:rsid w:val="00E60C02"/>
    <w:rsid w:val="00E72C78"/>
    <w:rsid w:val="00E94344"/>
    <w:rsid w:val="00E969EF"/>
    <w:rsid w:val="00EB5C4E"/>
    <w:rsid w:val="00EF4A6E"/>
    <w:rsid w:val="00F560C7"/>
    <w:rsid w:val="00F66352"/>
    <w:rsid w:val="00FB6C39"/>
    <w:rsid w:val="00FC3957"/>
    <w:rsid w:val="00FD42C4"/>
    <w:rsid w:val="00FE053E"/>
    <w:rsid w:val="00FE2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60B"/>
  </w:style>
  <w:style w:type="paragraph" w:styleId="1">
    <w:name w:val="heading 1"/>
    <w:basedOn w:val="10"/>
    <w:next w:val="10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1B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131B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50">
    <w:name w:val="5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">
    <w:name w:val="4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annotation text"/>
    <w:basedOn w:val="a"/>
    <w:link w:val="a6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31BAC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a">
    <w:name w:val="List Paragraph"/>
    <w:basedOn w:val="a"/>
    <w:link w:val="ab"/>
    <w:uiPriority w:val="34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b">
    <w:name w:val="Абзац списка Знак"/>
    <w:link w:val="aa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2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3921C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08475-3814-427B-AE02-3AD9F4E49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21</Pages>
  <Words>4710</Words>
  <Characters>26847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2022-03-01T02:46:00Z</cp:lastPrinted>
  <dcterms:created xsi:type="dcterms:W3CDTF">2021-06-24T08:12:00Z</dcterms:created>
  <dcterms:modified xsi:type="dcterms:W3CDTF">2022-03-16T04:04:00Z</dcterms:modified>
</cp:coreProperties>
</file>