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7B3159" w14:textId="59C9850E" w:rsidR="00072A8F" w:rsidRPr="005C1D0E" w:rsidRDefault="004C5FE8" w:rsidP="005C1D0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1D0E">
        <w:rPr>
          <w:rFonts w:ascii="Times New Roman" w:hAnsi="Times New Roman" w:cs="Times New Roman"/>
          <w:b/>
          <w:bCs/>
          <w:sz w:val="28"/>
          <w:szCs w:val="28"/>
        </w:rPr>
        <w:t>Расписание занятий</w:t>
      </w:r>
    </w:p>
    <w:p w14:paraId="6D750B90" w14:textId="77777777" w:rsidR="00472D63" w:rsidRDefault="00472D63" w:rsidP="00B13F30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A75B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Начало заняти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й</w:t>
      </w:r>
      <w:r w:rsidRPr="00FA75B7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в 9:00</w:t>
      </w:r>
    </w:p>
    <w:p w14:paraId="3E4984AE" w14:textId="77777777" w:rsidR="00472D63" w:rsidRDefault="00472D63" w:rsidP="00B13F30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При себе обязательно иметь сменную обувь, халат, маску.</w:t>
      </w:r>
    </w:p>
    <w:p w14:paraId="2573DA4F" w14:textId="77777777" w:rsidR="00472D63" w:rsidRDefault="00472D63" w:rsidP="00472D6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05C3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студенты, обращаем Ваше внимание, что на клинических базах строгий пропускной режим, в связи с чем при отсутствии сменной обуви (даже при наличие бахил) Вы не будете допущены на занятия.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42"/>
        <w:gridCol w:w="2255"/>
        <w:gridCol w:w="3601"/>
        <w:gridCol w:w="2347"/>
      </w:tblGrid>
      <w:tr w:rsidR="004C1C22" w14:paraId="2518623C" w14:textId="77777777" w:rsidTr="00D20240">
        <w:tc>
          <w:tcPr>
            <w:tcW w:w="1142" w:type="dxa"/>
          </w:tcPr>
          <w:p w14:paraId="2C936AA0" w14:textId="4D8942F3" w:rsidR="005C1D0E" w:rsidRDefault="005C1D0E" w:rsidP="005C1D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Группа</w:t>
            </w:r>
          </w:p>
        </w:tc>
        <w:tc>
          <w:tcPr>
            <w:tcW w:w="2255" w:type="dxa"/>
          </w:tcPr>
          <w:p w14:paraId="17A24A16" w14:textId="0BAADFC6" w:rsidR="005C1D0E" w:rsidRDefault="005C1D0E" w:rsidP="005C1D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</w:t>
            </w:r>
          </w:p>
        </w:tc>
        <w:tc>
          <w:tcPr>
            <w:tcW w:w="3601" w:type="dxa"/>
          </w:tcPr>
          <w:p w14:paraId="2E6E3DB0" w14:textId="536919FE" w:rsidR="005C1D0E" w:rsidRDefault="005C1D0E" w:rsidP="005C1D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Тема</w:t>
            </w:r>
          </w:p>
        </w:tc>
        <w:tc>
          <w:tcPr>
            <w:tcW w:w="2347" w:type="dxa"/>
          </w:tcPr>
          <w:p w14:paraId="5641604E" w14:textId="20779A6F" w:rsidR="005C1D0E" w:rsidRDefault="005C1D0E" w:rsidP="005C1D0E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База проведения</w:t>
            </w:r>
          </w:p>
        </w:tc>
      </w:tr>
      <w:tr w:rsidR="00766CD6" w14:paraId="1181EB7A" w14:textId="77777777" w:rsidTr="00766CD6">
        <w:tc>
          <w:tcPr>
            <w:tcW w:w="1142" w:type="dxa"/>
            <w:vMerge w:val="restart"/>
            <w:vAlign w:val="center"/>
          </w:tcPr>
          <w:p w14:paraId="337D5FBB" w14:textId="276C65EC" w:rsidR="00766CD6" w:rsidRDefault="00766CD6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255" w:type="dxa"/>
            <w:vMerge w:val="restart"/>
            <w:vAlign w:val="center"/>
          </w:tcPr>
          <w:p w14:paraId="108236E3" w14:textId="4B5AC9F7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07.11.-15.11.2024</w:t>
            </w:r>
          </w:p>
        </w:tc>
        <w:tc>
          <w:tcPr>
            <w:tcW w:w="3601" w:type="dxa"/>
          </w:tcPr>
          <w:p w14:paraId="6BCE4ACB" w14:textId="374CA07A" w:rsidR="00766CD6" w:rsidRDefault="00766CD6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4EF848C3" w14:textId="0BA961FB" w:rsidR="00766CD6" w:rsidRDefault="00766CD6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41840FC" w14:textId="3F045B47" w:rsidR="00766CD6" w:rsidRDefault="00056D95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6D95">
              <w:rPr>
                <w:rFonts w:ascii="Times New Roman" w:hAnsi="Times New Roman" w:cs="Times New Roman"/>
                <w:sz w:val="24"/>
                <w:szCs w:val="24"/>
              </w:rPr>
              <w:t>ГНОКБ (ул. Немировича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56D95">
              <w:rPr>
                <w:rFonts w:ascii="Times New Roman" w:hAnsi="Times New Roman" w:cs="Times New Roman"/>
                <w:sz w:val="24"/>
                <w:szCs w:val="24"/>
              </w:rPr>
              <w:t xml:space="preserve"> Данченко 130), ожидать преподавателя в холле 1 этажа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гардероба</w:t>
            </w:r>
          </w:p>
        </w:tc>
      </w:tr>
      <w:tr w:rsidR="00766CD6" w14:paraId="2F6B0AE5" w14:textId="77777777" w:rsidTr="00D20240">
        <w:tc>
          <w:tcPr>
            <w:tcW w:w="1142" w:type="dxa"/>
            <w:vMerge/>
            <w:vAlign w:val="center"/>
          </w:tcPr>
          <w:p w14:paraId="40335853" w14:textId="77777777" w:rsidR="00766CD6" w:rsidRDefault="00766CD6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3A3C8306" w14:textId="5BD71708" w:rsidR="00766CD6" w:rsidRDefault="00766CD6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255B027A" w14:textId="50BDB502" w:rsidR="00766CD6" w:rsidRDefault="00766CD6" w:rsidP="00D2024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0CD03A0D" w14:textId="65946CC7" w:rsidR="00766CD6" w:rsidRDefault="00766CD6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/>
          </w:tcPr>
          <w:p w14:paraId="2B4FCCA8" w14:textId="77777777" w:rsidR="00766CD6" w:rsidRDefault="00766CD6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5C2649AD" w14:textId="77777777" w:rsidTr="00D20240">
        <w:tc>
          <w:tcPr>
            <w:tcW w:w="1142" w:type="dxa"/>
            <w:vMerge/>
            <w:vAlign w:val="center"/>
          </w:tcPr>
          <w:p w14:paraId="388DC012" w14:textId="77777777" w:rsidR="00766CD6" w:rsidRDefault="00766CD6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27F91427" w14:textId="659B8710" w:rsidR="00766CD6" w:rsidRDefault="00766CD6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310E33F4" w14:textId="131F2E39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08EBE113" w14:textId="77777777" w:rsidR="00766CD6" w:rsidRDefault="00766CD6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523F9B5D" w14:textId="77777777" w:rsidTr="00D20240">
        <w:tc>
          <w:tcPr>
            <w:tcW w:w="1142" w:type="dxa"/>
            <w:vMerge/>
            <w:vAlign w:val="center"/>
          </w:tcPr>
          <w:p w14:paraId="43E55F65" w14:textId="77777777" w:rsidR="00766CD6" w:rsidRDefault="00766CD6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09BCE71B" w14:textId="1A996601" w:rsidR="00766CD6" w:rsidRDefault="00766CD6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51896E99" w14:textId="1A37753D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2064B34F" w14:textId="77777777" w:rsidR="00766CD6" w:rsidRDefault="00766CD6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5338397D" w14:textId="77777777" w:rsidTr="00D20240">
        <w:tc>
          <w:tcPr>
            <w:tcW w:w="1142" w:type="dxa"/>
            <w:vMerge/>
            <w:vAlign w:val="center"/>
          </w:tcPr>
          <w:p w14:paraId="6D382B6E" w14:textId="77777777" w:rsidR="00766CD6" w:rsidRDefault="00766CD6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697CC819" w14:textId="09EAEB24" w:rsidR="00766CD6" w:rsidRDefault="00766CD6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1EE70357" w14:textId="694CD8DD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1F77D522" w14:textId="77777777" w:rsidR="00766CD6" w:rsidRDefault="00766CD6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6FE86122" w14:textId="77777777" w:rsidTr="00D20240">
        <w:tc>
          <w:tcPr>
            <w:tcW w:w="1142" w:type="dxa"/>
            <w:vMerge/>
            <w:vAlign w:val="center"/>
          </w:tcPr>
          <w:p w14:paraId="2F025CD5" w14:textId="77777777" w:rsidR="00766CD6" w:rsidRDefault="00766CD6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6208C329" w14:textId="144B6F17" w:rsidR="00766CD6" w:rsidRDefault="00766CD6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08B02ADA" w14:textId="560859F8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6968AE02" w14:textId="77777777" w:rsidR="00766CD6" w:rsidRDefault="00766CD6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6F7FF3A0" w14:textId="77777777" w:rsidTr="00D20240">
        <w:tc>
          <w:tcPr>
            <w:tcW w:w="1142" w:type="dxa"/>
            <w:vMerge/>
            <w:vAlign w:val="center"/>
          </w:tcPr>
          <w:p w14:paraId="40E35076" w14:textId="77777777" w:rsidR="00766CD6" w:rsidRDefault="00766CD6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0F011DA" w14:textId="2CF182E0" w:rsidR="00766CD6" w:rsidRDefault="00766CD6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6B928320" w14:textId="0F0F4A3F" w:rsidR="00766CD6" w:rsidRDefault="00766CD6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6EBD4EAB" w14:textId="77777777" w:rsidR="00766CD6" w:rsidRDefault="00766CD6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5371E404" w14:textId="77777777" w:rsidTr="00D20240">
        <w:tc>
          <w:tcPr>
            <w:tcW w:w="1142" w:type="dxa"/>
            <w:vMerge/>
            <w:vAlign w:val="center"/>
          </w:tcPr>
          <w:p w14:paraId="43756F02" w14:textId="77777777" w:rsidR="00766CD6" w:rsidRDefault="00766CD6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929B3E0" w14:textId="483683B9" w:rsidR="00766CD6" w:rsidRDefault="00766CD6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0B307333" w14:textId="55FA316F" w:rsidR="00766CD6" w:rsidRDefault="00766CD6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, тромбоцитопения. Этиология патогенез, клинические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проявления, диагностика, лечение.</w:t>
            </w:r>
          </w:p>
        </w:tc>
        <w:tc>
          <w:tcPr>
            <w:tcW w:w="2347" w:type="dxa"/>
            <w:vMerge/>
          </w:tcPr>
          <w:p w14:paraId="5CC02C57" w14:textId="77777777" w:rsidR="00766CD6" w:rsidRDefault="00766CD6" w:rsidP="00D20240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5D8ECE0E" w14:textId="77777777" w:rsidTr="00C2696B">
        <w:tc>
          <w:tcPr>
            <w:tcW w:w="1142" w:type="dxa"/>
            <w:vMerge w:val="restart"/>
            <w:vAlign w:val="center"/>
          </w:tcPr>
          <w:p w14:paraId="7958B3F5" w14:textId="45D2F570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255" w:type="dxa"/>
            <w:vMerge w:val="restart"/>
            <w:vAlign w:val="center"/>
          </w:tcPr>
          <w:p w14:paraId="5AFCB54A" w14:textId="703DD9D4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07.11.-15.11.2024</w:t>
            </w:r>
          </w:p>
        </w:tc>
        <w:tc>
          <w:tcPr>
            <w:tcW w:w="3601" w:type="dxa"/>
          </w:tcPr>
          <w:p w14:paraId="2BC3B851" w14:textId="0460B441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0E82CC80" w14:textId="77777777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4AEC1281" w14:textId="77777777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307354D9" w14:textId="77777777" w:rsidTr="007A6BF1">
        <w:tc>
          <w:tcPr>
            <w:tcW w:w="1142" w:type="dxa"/>
            <w:vMerge/>
            <w:vAlign w:val="center"/>
          </w:tcPr>
          <w:p w14:paraId="4A83DE34" w14:textId="77777777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3FF0590B" w14:textId="77777777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0CEFC309" w14:textId="77777777" w:rsidR="00766CD6" w:rsidRDefault="00766CD6" w:rsidP="00766CD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1FB949D1" w14:textId="77777777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/>
          </w:tcPr>
          <w:p w14:paraId="22519FFC" w14:textId="77777777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0BBAA512" w14:textId="77777777" w:rsidTr="007A6BF1">
        <w:tc>
          <w:tcPr>
            <w:tcW w:w="1142" w:type="dxa"/>
            <w:vMerge/>
            <w:vAlign w:val="center"/>
          </w:tcPr>
          <w:p w14:paraId="538ADB8D" w14:textId="77777777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11159E72" w14:textId="77777777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056C3650" w14:textId="2D542749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236C45B3" w14:textId="77777777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2B58417F" w14:textId="77777777" w:rsidTr="007A6BF1">
        <w:tc>
          <w:tcPr>
            <w:tcW w:w="1142" w:type="dxa"/>
            <w:vMerge/>
            <w:vAlign w:val="center"/>
          </w:tcPr>
          <w:p w14:paraId="125B4A21" w14:textId="77777777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53379C5E" w14:textId="77777777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1776ADD3" w14:textId="47D2C78C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3EF72BCE" w14:textId="77777777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1B2739C0" w14:textId="77777777" w:rsidTr="007A6BF1">
        <w:tc>
          <w:tcPr>
            <w:tcW w:w="1142" w:type="dxa"/>
            <w:vMerge/>
            <w:vAlign w:val="center"/>
          </w:tcPr>
          <w:p w14:paraId="73D57FCC" w14:textId="77777777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6094AD11" w14:textId="77777777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2C05E09" w14:textId="76CBA244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68E45895" w14:textId="77777777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30813AE6" w14:textId="77777777" w:rsidTr="007A6BF1">
        <w:tc>
          <w:tcPr>
            <w:tcW w:w="1142" w:type="dxa"/>
            <w:vMerge/>
            <w:vAlign w:val="center"/>
          </w:tcPr>
          <w:p w14:paraId="4ADF4AA0" w14:textId="77777777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33EA7BA" w14:textId="77777777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5B56EF9" w14:textId="5B35DAB0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5C6F2F94" w14:textId="77777777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68F00F2D" w14:textId="77777777" w:rsidTr="007A6BF1">
        <w:tc>
          <w:tcPr>
            <w:tcW w:w="1142" w:type="dxa"/>
            <w:vMerge/>
            <w:vAlign w:val="center"/>
          </w:tcPr>
          <w:p w14:paraId="68BD663D" w14:textId="77777777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5082673" w14:textId="77777777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64B7E005" w14:textId="4FE1058D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7D19FC46" w14:textId="77777777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6CF4066D" w14:textId="77777777" w:rsidTr="007A6BF1">
        <w:tc>
          <w:tcPr>
            <w:tcW w:w="1142" w:type="dxa"/>
            <w:vMerge/>
            <w:vAlign w:val="center"/>
          </w:tcPr>
          <w:p w14:paraId="5C831407" w14:textId="77777777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2BA432DA" w14:textId="77777777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553F94A9" w14:textId="15D08A6F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0336EB78" w14:textId="77777777" w:rsidR="00766CD6" w:rsidRDefault="00766CD6" w:rsidP="00766CD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7FB92EFB" w14:textId="77777777" w:rsidTr="007A6BF1">
        <w:tc>
          <w:tcPr>
            <w:tcW w:w="1142" w:type="dxa"/>
            <w:vMerge w:val="restart"/>
            <w:vAlign w:val="center"/>
          </w:tcPr>
          <w:p w14:paraId="42037FAA" w14:textId="03414A8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3 </w:t>
            </w:r>
          </w:p>
        </w:tc>
        <w:tc>
          <w:tcPr>
            <w:tcW w:w="2255" w:type="dxa"/>
            <w:vMerge w:val="restart"/>
            <w:vAlign w:val="center"/>
          </w:tcPr>
          <w:p w14:paraId="1B457E64" w14:textId="2957261F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16.11.-25.11.2024</w:t>
            </w:r>
          </w:p>
        </w:tc>
        <w:tc>
          <w:tcPr>
            <w:tcW w:w="3601" w:type="dxa"/>
          </w:tcPr>
          <w:p w14:paraId="540E8FC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4DAFA4A2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664BA9A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42F6522C" w14:textId="77777777" w:rsidTr="007A6BF1">
        <w:tc>
          <w:tcPr>
            <w:tcW w:w="1142" w:type="dxa"/>
            <w:vMerge/>
            <w:vAlign w:val="center"/>
          </w:tcPr>
          <w:p w14:paraId="7E4C4AEA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FE2FD6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52201EC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3549814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/>
          </w:tcPr>
          <w:p w14:paraId="5FF1311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53DA6026" w14:textId="77777777" w:rsidTr="007A6BF1">
        <w:tc>
          <w:tcPr>
            <w:tcW w:w="1142" w:type="dxa"/>
            <w:vMerge/>
            <w:vAlign w:val="center"/>
          </w:tcPr>
          <w:p w14:paraId="7EBB28A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6D13006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0D0468A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7D30CAA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4596F585" w14:textId="77777777" w:rsidTr="007A6BF1">
        <w:tc>
          <w:tcPr>
            <w:tcW w:w="1142" w:type="dxa"/>
            <w:vMerge/>
            <w:vAlign w:val="center"/>
          </w:tcPr>
          <w:p w14:paraId="7BA76DB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6129E6F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1F8F778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5DE8C33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11C89367" w14:textId="77777777" w:rsidTr="007A6BF1">
        <w:tc>
          <w:tcPr>
            <w:tcW w:w="1142" w:type="dxa"/>
            <w:vMerge/>
            <w:vAlign w:val="center"/>
          </w:tcPr>
          <w:p w14:paraId="4B55BA8B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32E24E6C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2EE75C9A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7CD851D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00BC8C82" w14:textId="77777777" w:rsidTr="007A6BF1">
        <w:tc>
          <w:tcPr>
            <w:tcW w:w="1142" w:type="dxa"/>
            <w:vMerge/>
            <w:vAlign w:val="center"/>
          </w:tcPr>
          <w:p w14:paraId="56CB984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5B9DCF0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501C4DA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68DCFC0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0BE925EB" w14:textId="77777777" w:rsidTr="007A6BF1">
        <w:tc>
          <w:tcPr>
            <w:tcW w:w="1142" w:type="dxa"/>
            <w:vMerge/>
            <w:vAlign w:val="center"/>
          </w:tcPr>
          <w:p w14:paraId="5C66F80B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546AD4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3371E4E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3366DAEB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022EA595" w14:textId="77777777" w:rsidTr="007A6BF1">
        <w:tc>
          <w:tcPr>
            <w:tcW w:w="1142" w:type="dxa"/>
            <w:vMerge/>
            <w:vAlign w:val="center"/>
          </w:tcPr>
          <w:p w14:paraId="0A6052DC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2C57750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32313C6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25E5F682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08D7411B" w14:textId="77777777" w:rsidTr="007A6BF1">
        <w:tc>
          <w:tcPr>
            <w:tcW w:w="1142" w:type="dxa"/>
            <w:vMerge w:val="restart"/>
            <w:vAlign w:val="center"/>
          </w:tcPr>
          <w:p w14:paraId="0CECA3AF" w14:textId="2B2BE4E2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2255" w:type="dxa"/>
            <w:vMerge w:val="restart"/>
            <w:vAlign w:val="center"/>
          </w:tcPr>
          <w:p w14:paraId="6D501D4E" w14:textId="4DF884E6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16.11.-25.11.2024 </w:t>
            </w:r>
          </w:p>
        </w:tc>
        <w:tc>
          <w:tcPr>
            <w:tcW w:w="3601" w:type="dxa"/>
          </w:tcPr>
          <w:p w14:paraId="35812409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365039EC" w14:textId="4C7BEDFD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ECAE59B" w14:textId="7AA8226E" w:rsidR="00766CD6" w:rsidRDefault="00056D95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6D95">
              <w:rPr>
                <w:rFonts w:ascii="Times New Roman" w:hAnsi="Times New Roman" w:cs="Times New Roman"/>
                <w:sz w:val="24"/>
                <w:szCs w:val="24"/>
              </w:rPr>
              <w:t>ГНОКБ (ул. Немировича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56D95">
              <w:rPr>
                <w:rFonts w:ascii="Times New Roman" w:hAnsi="Times New Roman" w:cs="Times New Roman"/>
                <w:sz w:val="24"/>
                <w:szCs w:val="24"/>
              </w:rPr>
              <w:t xml:space="preserve"> Данченко 130), ожидать преподавателя в холле 1 этажа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гардероба</w:t>
            </w:r>
          </w:p>
        </w:tc>
      </w:tr>
      <w:tr w:rsidR="00766CD6" w14:paraId="2F65209E" w14:textId="77777777" w:rsidTr="007A6BF1">
        <w:tc>
          <w:tcPr>
            <w:tcW w:w="1142" w:type="dxa"/>
            <w:vMerge/>
            <w:vAlign w:val="center"/>
          </w:tcPr>
          <w:p w14:paraId="44E95B7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7668F9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4A05A6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56B89ECB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/>
          </w:tcPr>
          <w:p w14:paraId="03B0C43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6E169CB5" w14:textId="77777777" w:rsidTr="007A6BF1">
        <w:tc>
          <w:tcPr>
            <w:tcW w:w="1142" w:type="dxa"/>
            <w:vMerge/>
            <w:vAlign w:val="center"/>
          </w:tcPr>
          <w:p w14:paraId="55A119A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2062D83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0B0E869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474CF31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76A7BD73" w14:textId="77777777" w:rsidTr="007A6BF1">
        <w:tc>
          <w:tcPr>
            <w:tcW w:w="1142" w:type="dxa"/>
            <w:vMerge/>
            <w:vAlign w:val="center"/>
          </w:tcPr>
          <w:p w14:paraId="7486C669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1769151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6CB1D54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7D4FBA3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389C057B" w14:textId="77777777" w:rsidTr="007A6BF1">
        <w:tc>
          <w:tcPr>
            <w:tcW w:w="1142" w:type="dxa"/>
            <w:vMerge/>
            <w:vAlign w:val="center"/>
          </w:tcPr>
          <w:p w14:paraId="1C1BCD2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19A2C0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298FB9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01F895EB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6F99FFD7" w14:textId="77777777" w:rsidTr="007A6BF1">
        <w:tc>
          <w:tcPr>
            <w:tcW w:w="1142" w:type="dxa"/>
            <w:vMerge/>
            <w:vAlign w:val="center"/>
          </w:tcPr>
          <w:p w14:paraId="548B007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39EFD8C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3571D5E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6B27C41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19401FCD" w14:textId="77777777" w:rsidTr="007A6BF1">
        <w:tc>
          <w:tcPr>
            <w:tcW w:w="1142" w:type="dxa"/>
            <w:vMerge/>
            <w:vAlign w:val="center"/>
          </w:tcPr>
          <w:p w14:paraId="01F8CD8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0F14F3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0479D4E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50E917BA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51C1AFFD" w14:textId="77777777" w:rsidTr="007A6BF1">
        <w:tc>
          <w:tcPr>
            <w:tcW w:w="1142" w:type="dxa"/>
            <w:vMerge/>
            <w:vAlign w:val="center"/>
          </w:tcPr>
          <w:p w14:paraId="4C10BE29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395BF7B2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183A4879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0EFB178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71F4F151" w14:textId="77777777" w:rsidTr="007A6BF1">
        <w:tc>
          <w:tcPr>
            <w:tcW w:w="1142" w:type="dxa"/>
            <w:vMerge w:val="restart"/>
            <w:vAlign w:val="center"/>
          </w:tcPr>
          <w:p w14:paraId="2739A3BB" w14:textId="520F3A61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255" w:type="dxa"/>
            <w:vMerge w:val="restart"/>
            <w:vAlign w:val="center"/>
          </w:tcPr>
          <w:p w14:paraId="694B0C35" w14:textId="2D3F7860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16.11.-25.11.2024 </w:t>
            </w:r>
          </w:p>
        </w:tc>
        <w:tc>
          <w:tcPr>
            <w:tcW w:w="3601" w:type="dxa"/>
          </w:tcPr>
          <w:p w14:paraId="7F202DD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108B49C1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4A9930E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51F6658D" w14:textId="77777777" w:rsidTr="007A6BF1">
        <w:tc>
          <w:tcPr>
            <w:tcW w:w="1142" w:type="dxa"/>
            <w:vMerge/>
            <w:vAlign w:val="center"/>
          </w:tcPr>
          <w:p w14:paraId="5CDA988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9194BE1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6A80C75C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696CFF5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/>
          </w:tcPr>
          <w:p w14:paraId="158CB48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4222D243" w14:textId="77777777" w:rsidTr="007A6BF1">
        <w:tc>
          <w:tcPr>
            <w:tcW w:w="1142" w:type="dxa"/>
            <w:vMerge/>
            <w:vAlign w:val="center"/>
          </w:tcPr>
          <w:p w14:paraId="74A2A92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1F3F988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65CB53C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4459BFE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0CF95EE0" w14:textId="77777777" w:rsidTr="007A6BF1">
        <w:tc>
          <w:tcPr>
            <w:tcW w:w="1142" w:type="dxa"/>
            <w:vMerge/>
            <w:vAlign w:val="center"/>
          </w:tcPr>
          <w:p w14:paraId="4CE91EAB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264A672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0F6425A1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1004388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0D24DABB" w14:textId="77777777" w:rsidTr="007A6BF1">
        <w:tc>
          <w:tcPr>
            <w:tcW w:w="1142" w:type="dxa"/>
            <w:vMerge/>
            <w:vAlign w:val="center"/>
          </w:tcPr>
          <w:p w14:paraId="55B963F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43C8AC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61A4561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7887CF3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099A4CC2" w14:textId="77777777" w:rsidTr="007A6BF1">
        <w:tc>
          <w:tcPr>
            <w:tcW w:w="1142" w:type="dxa"/>
            <w:vMerge/>
            <w:vAlign w:val="center"/>
          </w:tcPr>
          <w:p w14:paraId="59E7ED82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318F6932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65C37C4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782A25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2FB66626" w14:textId="77777777" w:rsidTr="007A6BF1">
        <w:tc>
          <w:tcPr>
            <w:tcW w:w="1142" w:type="dxa"/>
            <w:vMerge/>
            <w:vAlign w:val="center"/>
          </w:tcPr>
          <w:p w14:paraId="7F7F529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529059D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06D2CDF2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60336BAB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2602F848" w14:textId="77777777" w:rsidTr="007A6BF1">
        <w:tc>
          <w:tcPr>
            <w:tcW w:w="1142" w:type="dxa"/>
            <w:vMerge/>
            <w:vAlign w:val="center"/>
          </w:tcPr>
          <w:p w14:paraId="0379904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69A0D0C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59764C1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2A51FA7B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691F4916" w14:textId="77777777" w:rsidTr="007A6BF1">
        <w:tc>
          <w:tcPr>
            <w:tcW w:w="1142" w:type="dxa"/>
            <w:vMerge w:val="restart"/>
            <w:vAlign w:val="center"/>
          </w:tcPr>
          <w:p w14:paraId="422C438E" w14:textId="4965D422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2255" w:type="dxa"/>
            <w:vMerge w:val="restart"/>
            <w:vAlign w:val="center"/>
          </w:tcPr>
          <w:p w14:paraId="37286877" w14:textId="0D383DD0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28.10.-06.11.2024</w:t>
            </w:r>
          </w:p>
        </w:tc>
        <w:tc>
          <w:tcPr>
            <w:tcW w:w="3601" w:type="dxa"/>
          </w:tcPr>
          <w:p w14:paraId="243C7AD1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3F4078BF" w14:textId="7732D34D" w:rsidR="00766CD6" w:rsidRDefault="00C33873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765028B" w14:textId="1F3DCEC0" w:rsidR="00766CD6" w:rsidRDefault="00056D95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6D95">
              <w:rPr>
                <w:rFonts w:ascii="Times New Roman" w:hAnsi="Times New Roman" w:cs="Times New Roman"/>
                <w:sz w:val="24"/>
                <w:szCs w:val="24"/>
              </w:rPr>
              <w:t>ГНОКБ (ул. Немировича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56D95">
              <w:rPr>
                <w:rFonts w:ascii="Times New Roman" w:hAnsi="Times New Roman" w:cs="Times New Roman"/>
                <w:sz w:val="24"/>
                <w:szCs w:val="24"/>
              </w:rPr>
              <w:t xml:space="preserve"> Данченко 130), ожидать преподавателя в холле 1 этажа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гардероба</w:t>
            </w:r>
          </w:p>
        </w:tc>
      </w:tr>
      <w:tr w:rsidR="00766CD6" w14:paraId="22D18221" w14:textId="77777777" w:rsidTr="007A6BF1">
        <w:tc>
          <w:tcPr>
            <w:tcW w:w="1142" w:type="dxa"/>
            <w:vMerge/>
            <w:vAlign w:val="center"/>
          </w:tcPr>
          <w:p w14:paraId="7043D2D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4FC79F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14E0D0BB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0FB4461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/>
          </w:tcPr>
          <w:p w14:paraId="11F2988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652FE167" w14:textId="77777777" w:rsidTr="007A6BF1">
        <w:tc>
          <w:tcPr>
            <w:tcW w:w="1142" w:type="dxa"/>
            <w:vMerge/>
            <w:vAlign w:val="center"/>
          </w:tcPr>
          <w:p w14:paraId="5A79E9BA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1208783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69F7875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580F7CB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77D95AB1" w14:textId="77777777" w:rsidTr="007A6BF1">
        <w:tc>
          <w:tcPr>
            <w:tcW w:w="1142" w:type="dxa"/>
            <w:vMerge/>
            <w:vAlign w:val="center"/>
          </w:tcPr>
          <w:p w14:paraId="78E7085A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5238600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57C8C5C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4C58704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0D234A10" w14:textId="77777777" w:rsidTr="007A6BF1">
        <w:tc>
          <w:tcPr>
            <w:tcW w:w="1142" w:type="dxa"/>
            <w:vMerge/>
            <w:vAlign w:val="center"/>
          </w:tcPr>
          <w:p w14:paraId="687929E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0B48F7C2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09557E7C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2FE2069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61B9C2F5" w14:textId="77777777" w:rsidTr="007A6BF1">
        <w:tc>
          <w:tcPr>
            <w:tcW w:w="1142" w:type="dxa"/>
            <w:vMerge/>
            <w:vAlign w:val="center"/>
          </w:tcPr>
          <w:p w14:paraId="1DDD09A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3C8FEB9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10E0E6FC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F0A1AFB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1AC05317" w14:textId="77777777" w:rsidTr="007A6BF1">
        <w:tc>
          <w:tcPr>
            <w:tcW w:w="1142" w:type="dxa"/>
            <w:vMerge/>
            <w:vAlign w:val="center"/>
          </w:tcPr>
          <w:p w14:paraId="2E791E8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795D02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95E51B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4271972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45BFF12D" w14:textId="77777777" w:rsidTr="007A6BF1">
        <w:tc>
          <w:tcPr>
            <w:tcW w:w="1142" w:type="dxa"/>
            <w:vMerge/>
            <w:vAlign w:val="center"/>
          </w:tcPr>
          <w:p w14:paraId="5F405B5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2FDFFF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25515FE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3DD8EB19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4856E95A" w14:textId="77777777" w:rsidTr="007A6BF1">
        <w:tc>
          <w:tcPr>
            <w:tcW w:w="1142" w:type="dxa"/>
            <w:vMerge w:val="restart"/>
            <w:vAlign w:val="center"/>
          </w:tcPr>
          <w:p w14:paraId="6B4D4108" w14:textId="4C1980F9" w:rsidR="00766CD6" w:rsidRDefault="00C33873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2255" w:type="dxa"/>
            <w:vMerge w:val="restart"/>
            <w:vAlign w:val="center"/>
          </w:tcPr>
          <w:p w14:paraId="0DC4D309" w14:textId="0975BC48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C33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28.10.-06.11.2024</w:t>
            </w:r>
          </w:p>
        </w:tc>
        <w:tc>
          <w:tcPr>
            <w:tcW w:w="3601" w:type="dxa"/>
          </w:tcPr>
          <w:p w14:paraId="52E0AEF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10A4805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11DC37D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29116283" w14:textId="77777777" w:rsidTr="007A6BF1">
        <w:tc>
          <w:tcPr>
            <w:tcW w:w="1142" w:type="dxa"/>
            <w:vMerge/>
            <w:vAlign w:val="center"/>
          </w:tcPr>
          <w:p w14:paraId="49430F0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2CA3E6D1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26DABC0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306BA1F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/>
          </w:tcPr>
          <w:p w14:paraId="2C32847C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1660C680" w14:textId="77777777" w:rsidTr="007A6BF1">
        <w:tc>
          <w:tcPr>
            <w:tcW w:w="1142" w:type="dxa"/>
            <w:vMerge/>
            <w:vAlign w:val="center"/>
          </w:tcPr>
          <w:p w14:paraId="1AFD10C9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979B6A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D60F10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B0B2A41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688135EF" w14:textId="77777777" w:rsidTr="007A6BF1">
        <w:tc>
          <w:tcPr>
            <w:tcW w:w="1142" w:type="dxa"/>
            <w:vMerge/>
            <w:vAlign w:val="center"/>
          </w:tcPr>
          <w:p w14:paraId="19ABC989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6E5F469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5824D791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186EAA1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3EFB6104" w14:textId="77777777" w:rsidTr="007A6BF1">
        <w:tc>
          <w:tcPr>
            <w:tcW w:w="1142" w:type="dxa"/>
            <w:vMerge/>
            <w:vAlign w:val="center"/>
          </w:tcPr>
          <w:p w14:paraId="3FFF076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35CB3A9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509322E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37AE90F2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56FFDE96" w14:textId="77777777" w:rsidTr="007A6BF1">
        <w:tc>
          <w:tcPr>
            <w:tcW w:w="1142" w:type="dxa"/>
            <w:vMerge/>
            <w:vAlign w:val="center"/>
          </w:tcPr>
          <w:p w14:paraId="4CC5ACC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5681E4F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503AE5E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7E928B8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747066F3" w14:textId="77777777" w:rsidTr="007A6BF1">
        <w:tc>
          <w:tcPr>
            <w:tcW w:w="1142" w:type="dxa"/>
            <w:vMerge/>
            <w:vAlign w:val="center"/>
          </w:tcPr>
          <w:p w14:paraId="310AF5D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0C85E85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082E092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6922BB1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3298BC23" w14:textId="77777777" w:rsidTr="007A6BF1">
        <w:tc>
          <w:tcPr>
            <w:tcW w:w="1142" w:type="dxa"/>
            <w:vMerge/>
            <w:vAlign w:val="center"/>
          </w:tcPr>
          <w:p w14:paraId="172A735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5296816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72F029BB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027DE3CC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6112FB64" w14:textId="77777777" w:rsidTr="007A6BF1">
        <w:tc>
          <w:tcPr>
            <w:tcW w:w="1142" w:type="dxa"/>
            <w:vMerge w:val="restart"/>
            <w:vAlign w:val="center"/>
          </w:tcPr>
          <w:p w14:paraId="0DC8B19D" w14:textId="04C4D83F" w:rsidR="00766CD6" w:rsidRDefault="00C33873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</w:t>
            </w:r>
          </w:p>
        </w:tc>
        <w:tc>
          <w:tcPr>
            <w:tcW w:w="2255" w:type="dxa"/>
            <w:vMerge w:val="restart"/>
            <w:vAlign w:val="center"/>
          </w:tcPr>
          <w:p w14:paraId="67528F60" w14:textId="0EA8A44F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C33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28.10.-06.11.2024</w:t>
            </w:r>
          </w:p>
        </w:tc>
        <w:tc>
          <w:tcPr>
            <w:tcW w:w="3601" w:type="dxa"/>
          </w:tcPr>
          <w:p w14:paraId="655350A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484B184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03EE1E7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42F5BA37" w14:textId="77777777" w:rsidTr="007A6BF1">
        <w:tc>
          <w:tcPr>
            <w:tcW w:w="1142" w:type="dxa"/>
            <w:vMerge/>
            <w:vAlign w:val="center"/>
          </w:tcPr>
          <w:p w14:paraId="30430E7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178E8442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5174A51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02EDC69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/>
          </w:tcPr>
          <w:p w14:paraId="76E8258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0AF274E4" w14:textId="77777777" w:rsidTr="007A6BF1">
        <w:tc>
          <w:tcPr>
            <w:tcW w:w="1142" w:type="dxa"/>
            <w:vMerge/>
            <w:vAlign w:val="center"/>
          </w:tcPr>
          <w:p w14:paraId="67F5A3AC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5594F991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F3701B9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0C49EC1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3D05713B" w14:textId="77777777" w:rsidTr="007A6BF1">
        <w:tc>
          <w:tcPr>
            <w:tcW w:w="1142" w:type="dxa"/>
            <w:vMerge/>
            <w:vAlign w:val="center"/>
          </w:tcPr>
          <w:p w14:paraId="127AF61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123FB11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307985F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4114261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1A739346" w14:textId="77777777" w:rsidTr="007A6BF1">
        <w:tc>
          <w:tcPr>
            <w:tcW w:w="1142" w:type="dxa"/>
            <w:vMerge/>
            <w:vAlign w:val="center"/>
          </w:tcPr>
          <w:p w14:paraId="14D5C57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680548A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2DC2555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1350B67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2D647A7F" w14:textId="77777777" w:rsidTr="007A6BF1">
        <w:tc>
          <w:tcPr>
            <w:tcW w:w="1142" w:type="dxa"/>
            <w:vMerge/>
            <w:vAlign w:val="center"/>
          </w:tcPr>
          <w:p w14:paraId="5EE59AD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29718BE9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04113BC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242EAB0B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6D5183CF" w14:textId="77777777" w:rsidTr="007A6BF1">
        <w:tc>
          <w:tcPr>
            <w:tcW w:w="1142" w:type="dxa"/>
            <w:vMerge/>
            <w:vAlign w:val="center"/>
          </w:tcPr>
          <w:p w14:paraId="02BC282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075CA3E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08099372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726A267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25FD766A" w14:textId="77777777" w:rsidTr="007A6BF1">
        <w:tc>
          <w:tcPr>
            <w:tcW w:w="1142" w:type="dxa"/>
            <w:vMerge/>
            <w:vAlign w:val="center"/>
          </w:tcPr>
          <w:p w14:paraId="6B3A8F8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0A08369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68DE1F7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2C6B288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0DFC5D18" w14:textId="77777777" w:rsidTr="007A6BF1">
        <w:tc>
          <w:tcPr>
            <w:tcW w:w="1142" w:type="dxa"/>
            <w:vMerge w:val="restart"/>
            <w:vAlign w:val="center"/>
          </w:tcPr>
          <w:p w14:paraId="43759F24" w14:textId="73E126FB" w:rsidR="00766CD6" w:rsidRDefault="00C33873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</w:t>
            </w:r>
          </w:p>
        </w:tc>
        <w:tc>
          <w:tcPr>
            <w:tcW w:w="2255" w:type="dxa"/>
            <w:vMerge w:val="restart"/>
            <w:vAlign w:val="center"/>
          </w:tcPr>
          <w:p w14:paraId="1267110E" w14:textId="4AC9E94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C33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05.12.-13.12.2024</w:t>
            </w:r>
          </w:p>
        </w:tc>
        <w:tc>
          <w:tcPr>
            <w:tcW w:w="3601" w:type="dxa"/>
          </w:tcPr>
          <w:p w14:paraId="17060BEC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5E041B4C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5E98262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3EC44056" w14:textId="77777777" w:rsidTr="007A6BF1">
        <w:tc>
          <w:tcPr>
            <w:tcW w:w="1142" w:type="dxa"/>
            <w:vMerge/>
            <w:vAlign w:val="center"/>
          </w:tcPr>
          <w:p w14:paraId="258C1AAB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0AE7C76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78D94D2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43719461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/>
          </w:tcPr>
          <w:p w14:paraId="7756248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379F93F3" w14:textId="77777777" w:rsidTr="007A6BF1">
        <w:tc>
          <w:tcPr>
            <w:tcW w:w="1142" w:type="dxa"/>
            <w:vMerge/>
            <w:vAlign w:val="center"/>
          </w:tcPr>
          <w:p w14:paraId="09E4EF4C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2EBCF819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2286A77B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22D3EFB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7E27B236" w14:textId="77777777" w:rsidTr="007A6BF1">
        <w:tc>
          <w:tcPr>
            <w:tcW w:w="1142" w:type="dxa"/>
            <w:vMerge/>
            <w:vAlign w:val="center"/>
          </w:tcPr>
          <w:p w14:paraId="7FFB96A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1CFB2E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80E215A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61225BC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047061D2" w14:textId="77777777" w:rsidTr="007A6BF1">
        <w:tc>
          <w:tcPr>
            <w:tcW w:w="1142" w:type="dxa"/>
            <w:vMerge/>
            <w:vAlign w:val="center"/>
          </w:tcPr>
          <w:p w14:paraId="53ECC86A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3DD15BA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23B60B02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19D1107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1B3ED7DA" w14:textId="77777777" w:rsidTr="007A6BF1">
        <w:tc>
          <w:tcPr>
            <w:tcW w:w="1142" w:type="dxa"/>
            <w:vMerge/>
            <w:vAlign w:val="center"/>
          </w:tcPr>
          <w:p w14:paraId="6665738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5D0EE64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1FA4130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747A84A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4D86B835" w14:textId="77777777" w:rsidTr="007A6BF1">
        <w:tc>
          <w:tcPr>
            <w:tcW w:w="1142" w:type="dxa"/>
            <w:vMerge/>
            <w:vAlign w:val="center"/>
          </w:tcPr>
          <w:p w14:paraId="54EB850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6A5C797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78ADF04C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43E89AC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073C4600" w14:textId="77777777" w:rsidTr="007A6BF1">
        <w:tc>
          <w:tcPr>
            <w:tcW w:w="1142" w:type="dxa"/>
            <w:vMerge/>
            <w:vAlign w:val="center"/>
          </w:tcPr>
          <w:p w14:paraId="4455A30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245BC18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6F1BE8D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CBFDAD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2DD67F9F" w14:textId="77777777" w:rsidTr="007A6BF1">
        <w:tc>
          <w:tcPr>
            <w:tcW w:w="1142" w:type="dxa"/>
            <w:vMerge w:val="restart"/>
            <w:vAlign w:val="center"/>
          </w:tcPr>
          <w:p w14:paraId="7E8799A7" w14:textId="400C688B" w:rsidR="00766CD6" w:rsidRDefault="00C33873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10</w:t>
            </w:r>
          </w:p>
        </w:tc>
        <w:tc>
          <w:tcPr>
            <w:tcW w:w="2255" w:type="dxa"/>
            <w:vMerge w:val="restart"/>
            <w:vAlign w:val="center"/>
          </w:tcPr>
          <w:p w14:paraId="331E8817" w14:textId="37137570" w:rsidR="00766CD6" w:rsidRDefault="00C33873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05.12.-13.12.2024</w:t>
            </w:r>
            <w:r w:rsidR="00766C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601" w:type="dxa"/>
          </w:tcPr>
          <w:p w14:paraId="3557ADE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7FB73EB2" w14:textId="3F56FDB6" w:rsidR="00766CD6" w:rsidRDefault="00C33873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3ED3351" w14:textId="21315ED0" w:rsidR="00766CD6" w:rsidRDefault="00056D95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6D95">
              <w:rPr>
                <w:rFonts w:ascii="Times New Roman" w:hAnsi="Times New Roman" w:cs="Times New Roman"/>
                <w:sz w:val="24"/>
                <w:szCs w:val="24"/>
              </w:rPr>
              <w:t>ГНОКБ (ул. Немировича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56D95">
              <w:rPr>
                <w:rFonts w:ascii="Times New Roman" w:hAnsi="Times New Roman" w:cs="Times New Roman"/>
                <w:sz w:val="24"/>
                <w:szCs w:val="24"/>
              </w:rPr>
              <w:t xml:space="preserve"> Данченко 130), ожидать преподавателя в холле 1 этажа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гардероба</w:t>
            </w:r>
          </w:p>
        </w:tc>
      </w:tr>
      <w:tr w:rsidR="00766CD6" w14:paraId="0B427587" w14:textId="77777777" w:rsidTr="007A6BF1">
        <w:tc>
          <w:tcPr>
            <w:tcW w:w="1142" w:type="dxa"/>
            <w:vMerge/>
            <w:vAlign w:val="center"/>
          </w:tcPr>
          <w:p w14:paraId="18EABE6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0096F50C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3A43845B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4B397D5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/>
          </w:tcPr>
          <w:p w14:paraId="778A2F3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440E6324" w14:textId="77777777" w:rsidTr="007A6BF1">
        <w:tc>
          <w:tcPr>
            <w:tcW w:w="1142" w:type="dxa"/>
            <w:vMerge/>
            <w:vAlign w:val="center"/>
          </w:tcPr>
          <w:p w14:paraId="0FA36B0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0B4D9AC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3B367BDC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343A850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6D5C3DFB" w14:textId="77777777" w:rsidTr="007A6BF1">
        <w:tc>
          <w:tcPr>
            <w:tcW w:w="1142" w:type="dxa"/>
            <w:vMerge/>
            <w:vAlign w:val="center"/>
          </w:tcPr>
          <w:p w14:paraId="76FE30B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10A0F2F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0995D702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54662312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740B20B0" w14:textId="77777777" w:rsidTr="007A6BF1">
        <w:tc>
          <w:tcPr>
            <w:tcW w:w="1142" w:type="dxa"/>
            <w:vMerge/>
            <w:vAlign w:val="center"/>
          </w:tcPr>
          <w:p w14:paraId="06C2BB3A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795490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352085A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3BB39941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47C69449" w14:textId="77777777" w:rsidTr="007A6BF1">
        <w:tc>
          <w:tcPr>
            <w:tcW w:w="1142" w:type="dxa"/>
            <w:vMerge/>
            <w:vAlign w:val="center"/>
          </w:tcPr>
          <w:p w14:paraId="69F1E41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FC9273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62F169E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62789A5C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6F29F23F" w14:textId="77777777" w:rsidTr="007A6BF1">
        <w:tc>
          <w:tcPr>
            <w:tcW w:w="1142" w:type="dxa"/>
            <w:vMerge/>
            <w:vAlign w:val="center"/>
          </w:tcPr>
          <w:p w14:paraId="28339EB2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5F5BD4E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61036B4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5B372F99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53F1973C" w14:textId="77777777" w:rsidTr="007A6BF1">
        <w:tc>
          <w:tcPr>
            <w:tcW w:w="1142" w:type="dxa"/>
            <w:vMerge/>
            <w:vAlign w:val="center"/>
          </w:tcPr>
          <w:p w14:paraId="373F49C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11FE50E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6472803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7AC9C3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2FCD2802" w14:textId="77777777" w:rsidTr="007A6BF1">
        <w:tc>
          <w:tcPr>
            <w:tcW w:w="1142" w:type="dxa"/>
            <w:vMerge w:val="restart"/>
            <w:vAlign w:val="center"/>
          </w:tcPr>
          <w:p w14:paraId="6E99B634" w14:textId="220A77F2" w:rsidR="00766CD6" w:rsidRDefault="00C33873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</w:t>
            </w:r>
          </w:p>
        </w:tc>
        <w:tc>
          <w:tcPr>
            <w:tcW w:w="2255" w:type="dxa"/>
            <w:vMerge w:val="restart"/>
            <w:vAlign w:val="center"/>
          </w:tcPr>
          <w:p w14:paraId="19EFDA56" w14:textId="312F05C5" w:rsidR="00766CD6" w:rsidRDefault="00C33873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14.12.-23.12.2024</w:t>
            </w:r>
            <w:r w:rsidR="00766C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601" w:type="dxa"/>
          </w:tcPr>
          <w:p w14:paraId="2197C90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57078BFF" w14:textId="526500E5" w:rsidR="00766CD6" w:rsidRDefault="00C33873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792A4E7" w14:textId="7E0F1AD7" w:rsidR="00766CD6" w:rsidRDefault="00056D95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6D95">
              <w:rPr>
                <w:rFonts w:ascii="Times New Roman" w:hAnsi="Times New Roman" w:cs="Times New Roman"/>
                <w:sz w:val="24"/>
                <w:szCs w:val="24"/>
              </w:rPr>
              <w:t>ГНОКБ (ул. Немировича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56D95">
              <w:rPr>
                <w:rFonts w:ascii="Times New Roman" w:hAnsi="Times New Roman" w:cs="Times New Roman"/>
                <w:sz w:val="24"/>
                <w:szCs w:val="24"/>
              </w:rPr>
              <w:t xml:space="preserve"> Данченко 130), ожидать преподавателя в холле 1 этажа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гардероба</w:t>
            </w:r>
          </w:p>
        </w:tc>
      </w:tr>
      <w:tr w:rsidR="00766CD6" w14:paraId="6C5868E6" w14:textId="77777777" w:rsidTr="007A6BF1">
        <w:tc>
          <w:tcPr>
            <w:tcW w:w="1142" w:type="dxa"/>
            <w:vMerge/>
            <w:vAlign w:val="center"/>
          </w:tcPr>
          <w:p w14:paraId="6C84926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34F0F2FA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1AA622FC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7298DFE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/>
          </w:tcPr>
          <w:p w14:paraId="6DD3AB1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0D7D0327" w14:textId="77777777" w:rsidTr="007A6BF1">
        <w:tc>
          <w:tcPr>
            <w:tcW w:w="1142" w:type="dxa"/>
            <w:vMerge/>
            <w:vAlign w:val="center"/>
          </w:tcPr>
          <w:p w14:paraId="16BD390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44112DC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7F7D7BE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0C074209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2CB4EC52" w14:textId="77777777" w:rsidTr="007A6BF1">
        <w:tc>
          <w:tcPr>
            <w:tcW w:w="1142" w:type="dxa"/>
            <w:vMerge/>
            <w:vAlign w:val="center"/>
          </w:tcPr>
          <w:p w14:paraId="0FEEA54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5147011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2C018B99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525547EB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431C8BC1" w14:textId="77777777" w:rsidTr="007A6BF1">
        <w:tc>
          <w:tcPr>
            <w:tcW w:w="1142" w:type="dxa"/>
            <w:vMerge/>
            <w:vAlign w:val="center"/>
          </w:tcPr>
          <w:p w14:paraId="33DAD97C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6DD63FC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F59144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276AB132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211D5F76" w14:textId="77777777" w:rsidTr="007A6BF1">
        <w:tc>
          <w:tcPr>
            <w:tcW w:w="1142" w:type="dxa"/>
            <w:vMerge/>
            <w:vAlign w:val="center"/>
          </w:tcPr>
          <w:p w14:paraId="392A349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23317282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3B02A84A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6FFEE829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2FA3978C" w14:textId="77777777" w:rsidTr="007A6BF1">
        <w:tc>
          <w:tcPr>
            <w:tcW w:w="1142" w:type="dxa"/>
            <w:vMerge/>
            <w:vAlign w:val="center"/>
          </w:tcPr>
          <w:p w14:paraId="7EE4015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0C15424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269C4A1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54D2A22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4B764A73" w14:textId="77777777" w:rsidTr="007A6BF1">
        <w:tc>
          <w:tcPr>
            <w:tcW w:w="1142" w:type="dxa"/>
            <w:vMerge/>
            <w:vAlign w:val="center"/>
          </w:tcPr>
          <w:p w14:paraId="31F9A67C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5174A79B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034EC6D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002FF929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6B4EC1D9" w14:textId="77777777" w:rsidTr="007A6BF1">
        <w:tc>
          <w:tcPr>
            <w:tcW w:w="1142" w:type="dxa"/>
            <w:vMerge w:val="restart"/>
            <w:vAlign w:val="center"/>
          </w:tcPr>
          <w:p w14:paraId="2ADD3943" w14:textId="5B216151" w:rsidR="00766CD6" w:rsidRDefault="00C33873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12</w:t>
            </w:r>
          </w:p>
        </w:tc>
        <w:tc>
          <w:tcPr>
            <w:tcW w:w="2255" w:type="dxa"/>
            <w:vMerge w:val="restart"/>
            <w:vAlign w:val="center"/>
          </w:tcPr>
          <w:p w14:paraId="03EA86D3" w14:textId="2A9F4E7F" w:rsidR="00766CD6" w:rsidRDefault="00C33873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14.12.-23.12.2024 </w:t>
            </w:r>
            <w:r w:rsidR="00766C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601" w:type="dxa"/>
          </w:tcPr>
          <w:p w14:paraId="57430B11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420C70C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724F67D1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0FDBF762" w14:textId="77777777" w:rsidTr="007A6BF1">
        <w:tc>
          <w:tcPr>
            <w:tcW w:w="1142" w:type="dxa"/>
            <w:vMerge/>
            <w:vAlign w:val="center"/>
          </w:tcPr>
          <w:p w14:paraId="476F84AA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1C4137B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0D0325A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4CC9082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/>
          </w:tcPr>
          <w:p w14:paraId="574BBE9A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61CECDAB" w14:textId="77777777" w:rsidTr="007A6BF1">
        <w:tc>
          <w:tcPr>
            <w:tcW w:w="1142" w:type="dxa"/>
            <w:vMerge/>
            <w:vAlign w:val="center"/>
          </w:tcPr>
          <w:p w14:paraId="04AE317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29AD3572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74E81041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05C4968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36A1067B" w14:textId="77777777" w:rsidTr="007A6BF1">
        <w:tc>
          <w:tcPr>
            <w:tcW w:w="1142" w:type="dxa"/>
            <w:vMerge/>
            <w:vAlign w:val="center"/>
          </w:tcPr>
          <w:p w14:paraId="55B50E2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1DED0A19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29A9145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567DE402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3F77F75E" w14:textId="77777777" w:rsidTr="007A6BF1">
        <w:tc>
          <w:tcPr>
            <w:tcW w:w="1142" w:type="dxa"/>
            <w:vMerge/>
            <w:vAlign w:val="center"/>
          </w:tcPr>
          <w:p w14:paraId="5A8269C9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58211A5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08FC38A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4F16F9B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46C4652D" w14:textId="77777777" w:rsidTr="007A6BF1">
        <w:tc>
          <w:tcPr>
            <w:tcW w:w="1142" w:type="dxa"/>
            <w:vMerge/>
            <w:vAlign w:val="center"/>
          </w:tcPr>
          <w:p w14:paraId="7859A8F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22B3E11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69CE6B8B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2F00A4F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0C339031" w14:textId="77777777" w:rsidTr="007A6BF1">
        <w:tc>
          <w:tcPr>
            <w:tcW w:w="1142" w:type="dxa"/>
            <w:vMerge/>
            <w:vAlign w:val="center"/>
          </w:tcPr>
          <w:p w14:paraId="776A4EF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463DE2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64E4D3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44F5290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65B4D5A5" w14:textId="77777777" w:rsidTr="007A6BF1">
        <w:tc>
          <w:tcPr>
            <w:tcW w:w="1142" w:type="dxa"/>
            <w:vMerge/>
            <w:vAlign w:val="center"/>
          </w:tcPr>
          <w:p w14:paraId="312F6671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0279D13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165B445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46592A3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65750317" w14:textId="77777777" w:rsidR="00766CD6" w:rsidRPr="005C1D0E" w:rsidRDefault="00766CD6" w:rsidP="00766CD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42"/>
        <w:gridCol w:w="2255"/>
        <w:gridCol w:w="3601"/>
        <w:gridCol w:w="2347"/>
      </w:tblGrid>
      <w:tr w:rsidR="00766CD6" w14:paraId="30C3FE20" w14:textId="77777777" w:rsidTr="007A6BF1">
        <w:tc>
          <w:tcPr>
            <w:tcW w:w="1142" w:type="dxa"/>
            <w:vMerge w:val="restart"/>
            <w:vAlign w:val="center"/>
          </w:tcPr>
          <w:p w14:paraId="27216706" w14:textId="75DD2EBE" w:rsidR="00766CD6" w:rsidRDefault="00C33873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</w:t>
            </w:r>
          </w:p>
        </w:tc>
        <w:tc>
          <w:tcPr>
            <w:tcW w:w="2255" w:type="dxa"/>
            <w:vMerge w:val="restart"/>
            <w:vAlign w:val="center"/>
          </w:tcPr>
          <w:p w14:paraId="477A1A3C" w14:textId="07E9ED89" w:rsidR="00766CD6" w:rsidRDefault="00C33873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26.11.-04.12.2024</w:t>
            </w:r>
            <w:r w:rsidR="00766C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601" w:type="dxa"/>
          </w:tcPr>
          <w:p w14:paraId="324D4D7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5AA15D4A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7B84CD4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3E05106B" w14:textId="77777777" w:rsidTr="007A6BF1">
        <w:tc>
          <w:tcPr>
            <w:tcW w:w="1142" w:type="dxa"/>
            <w:vMerge/>
            <w:vAlign w:val="center"/>
          </w:tcPr>
          <w:p w14:paraId="69F8E9AA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0D290902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7A4B5AE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37EC480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/>
          </w:tcPr>
          <w:p w14:paraId="7E953AF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5B572A3C" w14:textId="77777777" w:rsidTr="007A6BF1">
        <w:tc>
          <w:tcPr>
            <w:tcW w:w="1142" w:type="dxa"/>
            <w:vMerge/>
            <w:vAlign w:val="center"/>
          </w:tcPr>
          <w:p w14:paraId="6353B34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1D12C0C2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73798AE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8D26AC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3B490B59" w14:textId="77777777" w:rsidTr="007A6BF1">
        <w:tc>
          <w:tcPr>
            <w:tcW w:w="1142" w:type="dxa"/>
            <w:vMerge/>
            <w:vAlign w:val="center"/>
          </w:tcPr>
          <w:p w14:paraId="39FC26C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19675D42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2D7167B9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72A4E74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39C001FB" w14:textId="77777777" w:rsidTr="007A6BF1">
        <w:tc>
          <w:tcPr>
            <w:tcW w:w="1142" w:type="dxa"/>
            <w:vMerge/>
            <w:vAlign w:val="center"/>
          </w:tcPr>
          <w:p w14:paraId="7C4521A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032A13F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004B9E41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7002E2B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7C9DD914" w14:textId="77777777" w:rsidTr="007A6BF1">
        <w:tc>
          <w:tcPr>
            <w:tcW w:w="1142" w:type="dxa"/>
            <w:vMerge/>
            <w:vAlign w:val="center"/>
          </w:tcPr>
          <w:p w14:paraId="1618C7B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FB3510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2D399D8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65CAE7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3AAD0E0B" w14:textId="77777777" w:rsidTr="007A6BF1">
        <w:tc>
          <w:tcPr>
            <w:tcW w:w="1142" w:type="dxa"/>
            <w:vMerge/>
            <w:vAlign w:val="center"/>
          </w:tcPr>
          <w:p w14:paraId="4E9DC9E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165783A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3662644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77ACC922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6B287FD4" w14:textId="77777777" w:rsidTr="007A6BF1">
        <w:tc>
          <w:tcPr>
            <w:tcW w:w="1142" w:type="dxa"/>
            <w:vMerge/>
            <w:vAlign w:val="center"/>
          </w:tcPr>
          <w:p w14:paraId="1C009D0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5E94F7F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13FAE56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B3F6C3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15A55A50" w14:textId="77777777" w:rsidTr="007A6BF1">
        <w:tc>
          <w:tcPr>
            <w:tcW w:w="1142" w:type="dxa"/>
            <w:vMerge w:val="restart"/>
            <w:vAlign w:val="center"/>
          </w:tcPr>
          <w:p w14:paraId="2B201A52" w14:textId="1957775D" w:rsidR="00766CD6" w:rsidRDefault="00C33873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</w:t>
            </w:r>
          </w:p>
        </w:tc>
        <w:tc>
          <w:tcPr>
            <w:tcW w:w="2255" w:type="dxa"/>
            <w:vMerge w:val="restart"/>
            <w:vAlign w:val="center"/>
          </w:tcPr>
          <w:p w14:paraId="099E9063" w14:textId="274BB625" w:rsidR="00766CD6" w:rsidRDefault="00C33873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26.11.-04.12.2024 </w:t>
            </w:r>
            <w:r w:rsidR="00766C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601" w:type="dxa"/>
          </w:tcPr>
          <w:p w14:paraId="2315DC3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18ADF0F1" w14:textId="30614EB5" w:rsidR="00766CD6" w:rsidRDefault="00C33873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401018D" w14:textId="24859CAC" w:rsidR="00766CD6" w:rsidRDefault="00056D95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6D95">
              <w:rPr>
                <w:rFonts w:ascii="Times New Roman" w:hAnsi="Times New Roman" w:cs="Times New Roman"/>
                <w:sz w:val="24"/>
                <w:szCs w:val="24"/>
              </w:rPr>
              <w:t>ГНОКБ (ул. Немировича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56D95">
              <w:rPr>
                <w:rFonts w:ascii="Times New Roman" w:hAnsi="Times New Roman" w:cs="Times New Roman"/>
                <w:sz w:val="24"/>
                <w:szCs w:val="24"/>
              </w:rPr>
              <w:t xml:space="preserve"> Данченко 130), ожидать преподавателя в холле 1 этажа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гардероба</w:t>
            </w:r>
          </w:p>
        </w:tc>
      </w:tr>
      <w:tr w:rsidR="00766CD6" w14:paraId="0D442672" w14:textId="77777777" w:rsidTr="007A6BF1">
        <w:tc>
          <w:tcPr>
            <w:tcW w:w="1142" w:type="dxa"/>
            <w:vMerge/>
            <w:vAlign w:val="center"/>
          </w:tcPr>
          <w:p w14:paraId="03866B9C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56DAEA2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2755D9F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2398E0D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/>
          </w:tcPr>
          <w:p w14:paraId="3AF6130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0D7FC52F" w14:textId="77777777" w:rsidTr="007A6BF1">
        <w:tc>
          <w:tcPr>
            <w:tcW w:w="1142" w:type="dxa"/>
            <w:vMerge/>
            <w:vAlign w:val="center"/>
          </w:tcPr>
          <w:p w14:paraId="0A839A6A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5C7946B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0495CAC1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0190079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6382386B" w14:textId="77777777" w:rsidTr="007A6BF1">
        <w:tc>
          <w:tcPr>
            <w:tcW w:w="1142" w:type="dxa"/>
            <w:vMerge/>
            <w:vAlign w:val="center"/>
          </w:tcPr>
          <w:p w14:paraId="79BC5EA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A89574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11E5E5A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3BA9287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34C6DD10" w14:textId="77777777" w:rsidTr="007A6BF1">
        <w:tc>
          <w:tcPr>
            <w:tcW w:w="1142" w:type="dxa"/>
            <w:vMerge/>
            <w:vAlign w:val="center"/>
          </w:tcPr>
          <w:p w14:paraId="15BB3CE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B1B860A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79F20299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545AA709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62047C4F" w14:textId="77777777" w:rsidTr="007A6BF1">
        <w:tc>
          <w:tcPr>
            <w:tcW w:w="1142" w:type="dxa"/>
            <w:vMerge/>
            <w:vAlign w:val="center"/>
          </w:tcPr>
          <w:p w14:paraId="4C1B6BA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52FDD26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6E7D0F4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4EC1206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4F405D24" w14:textId="77777777" w:rsidTr="007A6BF1">
        <w:tc>
          <w:tcPr>
            <w:tcW w:w="1142" w:type="dxa"/>
            <w:vMerge/>
            <w:vAlign w:val="center"/>
          </w:tcPr>
          <w:p w14:paraId="6121D6B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6A35FEAB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3477D311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73E9110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1E29E9E9" w14:textId="77777777" w:rsidTr="007A6BF1">
        <w:tc>
          <w:tcPr>
            <w:tcW w:w="1142" w:type="dxa"/>
            <w:vMerge/>
            <w:vAlign w:val="center"/>
          </w:tcPr>
          <w:p w14:paraId="73420F1C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84A87A1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6E41F909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73FBCE6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57427603" w14:textId="77777777" w:rsidTr="007A6BF1">
        <w:tc>
          <w:tcPr>
            <w:tcW w:w="1142" w:type="dxa"/>
            <w:vMerge w:val="restart"/>
            <w:vAlign w:val="center"/>
          </w:tcPr>
          <w:p w14:paraId="72D8C168" w14:textId="6B05FE20" w:rsidR="00766CD6" w:rsidRDefault="00C33873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15</w:t>
            </w:r>
          </w:p>
        </w:tc>
        <w:tc>
          <w:tcPr>
            <w:tcW w:w="2255" w:type="dxa"/>
            <w:vMerge w:val="restart"/>
            <w:vAlign w:val="center"/>
          </w:tcPr>
          <w:p w14:paraId="0080B310" w14:textId="5FF2F0A2" w:rsidR="00766CD6" w:rsidRDefault="00C33873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26.11.-04.12.2024 </w:t>
            </w:r>
            <w:r w:rsidR="00766C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601" w:type="dxa"/>
          </w:tcPr>
          <w:p w14:paraId="64621F1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234F8AA1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3D85F63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28839A70" w14:textId="77777777" w:rsidTr="007A6BF1">
        <w:tc>
          <w:tcPr>
            <w:tcW w:w="1142" w:type="dxa"/>
            <w:vMerge/>
            <w:vAlign w:val="center"/>
          </w:tcPr>
          <w:p w14:paraId="2BB6447B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0A6DF209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36EB047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7116D76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/>
          </w:tcPr>
          <w:p w14:paraId="1451FDD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0BD05F8D" w14:textId="77777777" w:rsidTr="007A6BF1">
        <w:tc>
          <w:tcPr>
            <w:tcW w:w="1142" w:type="dxa"/>
            <w:vMerge/>
            <w:vAlign w:val="center"/>
          </w:tcPr>
          <w:p w14:paraId="5BC88E2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38027BB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5250AD2A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7C0FF90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1295ACCC" w14:textId="77777777" w:rsidTr="007A6BF1">
        <w:tc>
          <w:tcPr>
            <w:tcW w:w="1142" w:type="dxa"/>
            <w:vMerge/>
            <w:vAlign w:val="center"/>
          </w:tcPr>
          <w:p w14:paraId="53EE631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B5C2C0A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1A126EC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503168F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5918977E" w14:textId="77777777" w:rsidTr="007A6BF1">
        <w:tc>
          <w:tcPr>
            <w:tcW w:w="1142" w:type="dxa"/>
            <w:vMerge/>
            <w:vAlign w:val="center"/>
          </w:tcPr>
          <w:p w14:paraId="1312BD6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50F8706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65FD1FC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3AB8A82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3115304C" w14:textId="77777777" w:rsidTr="007A6BF1">
        <w:tc>
          <w:tcPr>
            <w:tcW w:w="1142" w:type="dxa"/>
            <w:vMerge/>
            <w:vAlign w:val="center"/>
          </w:tcPr>
          <w:p w14:paraId="1F78B21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455C73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19C9850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6300CF1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710639CF" w14:textId="77777777" w:rsidTr="007A6BF1">
        <w:tc>
          <w:tcPr>
            <w:tcW w:w="1142" w:type="dxa"/>
            <w:vMerge/>
            <w:vAlign w:val="center"/>
          </w:tcPr>
          <w:p w14:paraId="14EA9B0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0749C64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3447E211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44B864F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6BABD0E0" w14:textId="77777777" w:rsidTr="007A6BF1">
        <w:tc>
          <w:tcPr>
            <w:tcW w:w="1142" w:type="dxa"/>
            <w:vMerge/>
            <w:vAlign w:val="center"/>
          </w:tcPr>
          <w:p w14:paraId="16E4B17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5E79C27A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0026B9C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68B10F7B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6A5EB834" w14:textId="77777777" w:rsidTr="007A6BF1">
        <w:tc>
          <w:tcPr>
            <w:tcW w:w="1142" w:type="dxa"/>
            <w:vMerge w:val="restart"/>
            <w:vAlign w:val="center"/>
          </w:tcPr>
          <w:p w14:paraId="534229E2" w14:textId="3D29D2C4" w:rsidR="00766CD6" w:rsidRDefault="00C33873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2255" w:type="dxa"/>
            <w:vMerge w:val="restart"/>
            <w:vAlign w:val="center"/>
          </w:tcPr>
          <w:p w14:paraId="2C4DA63C" w14:textId="621EC1C2" w:rsidR="00766CD6" w:rsidRDefault="00C33873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11.09.-19.09.2024</w:t>
            </w:r>
            <w:r w:rsidR="00766C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601" w:type="dxa"/>
          </w:tcPr>
          <w:p w14:paraId="39EF0B3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228CFD8A" w14:textId="6DE3B28A" w:rsidR="00766CD6" w:rsidRDefault="00C33873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5E76D74" w14:textId="34D841FC" w:rsidR="00766CD6" w:rsidRDefault="00056D95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6D95">
              <w:rPr>
                <w:rFonts w:ascii="Times New Roman" w:hAnsi="Times New Roman" w:cs="Times New Roman"/>
                <w:sz w:val="24"/>
                <w:szCs w:val="24"/>
              </w:rPr>
              <w:t>ГНОКБ (ул. Немировича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56D95">
              <w:rPr>
                <w:rFonts w:ascii="Times New Roman" w:hAnsi="Times New Roman" w:cs="Times New Roman"/>
                <w:sz w:val="24"/>
                <w:szCs w:val="24"/>
              </w:rPr>
              <w:t xml:space="preserve"> Данченко 130), ожидать преподавателя в холле 1 этажа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гардероба</w:t>
            </w:r>
          </w:p>
        </w:tc>
      </w:tr>
      <w:tr w:rsidR="00766CD6" w14:paraId="27688973" w14:textId="77777777" w:rsidTr="007A6BF1">
        <w:tc>
          <w:tcPr>
            <w:tcW w:w="1142" w:type="dxa"/>
            <w:vMerge/>
            <w:vAlign w:val="center"/>
          </w:tcPr>
          <w:p w14:paraId="4ECDA48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22D3EE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5CD42EA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530E1EEC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/>
          </w:tcPr>
          <w:p w14:paraId="5FC5194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3620FCB0" w14:textId="77777777" w:rsidTr="007A6BF1">
        <w:tc>
          <w:tcPr>
            <w:tcW w:w="1142" w:type="dxa"/>
            <w:vMerge/>
            <w:vAlign w:val="center"/>
          </w:tcPr>
          <w:p w14:paraId="706DB88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3C4CCBEA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6937A4C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6B8444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66412482" w14:textId="77777777" w:rsidTr="007A6BF1">
        <w:tc>
          <w:tcPr>
            <w:tcW w:w="1142" w:type="dxa"/>
            <w:vMerge/>
            <w:vAlign w:val="center"/>
          </w:tcPr>
          <w:p w14:paraId="2A8AC70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290312C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75F3C942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247CE3F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156166CE" w14:textId="77777777" w:rsidTr="007A6BF1">
        <w:tc>
          <w:tcPr>
            <w:tcW w:w="1142" w:type="dxa"/>
            <w:vMerge/>
            <w:vAlign w:val="center"/>
          </w:tcPr>
          <w:p w14:paraId="6C22838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031C353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6C319BB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462F0862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5AF5D9E7" w14:textId="77777777" w:rsidTr="007A6BF1">
        <w:tc>
          <w:tcPr>
            <w:tcW w:w="1142" w:type="dxa"/>
            <w:vMerge/>
            <w:vAlign w:val="center"/>
          </w:tcPr>
          <w:p w14:paraId="54B1A01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3D574F1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59833E0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AEEEC8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03E5B651" w14:textId="77777777" w:rsidTr="007A6BF1">
        <w:tc>
          <w:tcPr>
            <w:tcW w:w="1142" w:type="dxa"/>
            <w:vMerge/>
            <w:vAlign w:val="center"/>
          </w:tcPr>
          <w:p w14:paraId="24B5565A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5BBE6F9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33CBFD3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33BD655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3DF43C41" w14:textId="77777777" w:rsidTr="007A6BF1">
        <w:tc>
          <w:tcPr>
            <w:tcW w:w="1142" w:type="dxa"/>
            <w:vMerge/>
            <w:vAlign w:val="center"/>
          </w:tcPr>
          <w:p w14:paraId="1E8FF0A2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130F3AF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A55CD7A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58B8A08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5CB6F1EC" w14:textId="77777777" w:rsidTr="007A6BF1">
        <w:tc>
          <w:tcPr>
            <w:tcW w:w="1142" w:type="dxa"/>
            <w:vMerge w:val="restart"/>
            <w:vAlign w:val="center"/>
          </w:tcPr>
          <w:p w14:paraId="04550CBE" w14:textId="78D5B9C6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</w:t>
            </w:r>
          </w:p>
        </w:tc>
        <w:tc>
          <w:tcPr>
            <w:tcW w:w="2255" w:type="dxa"/>
            <w:vMerge w:val="restart"/>
            <w:vAlign w:val="center"/>
          </w:tcPr>
          <w:p w14:paraId="4DD6873A" w14:textId="7F071F40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11.09.-19.09.2024 </w:t>
            </w:r>
          </w:p>
        </w:tc>
        <w:tc>
          <w:tcPr>
            <w:tcW w:w="3601" w:type="dxa"/>
          </w:tcPr>
          <w:p w14:paraId="3A0E8A5F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5ADF313B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3F7092A7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5EC9DE3B" w14:textId="77777777" w:rsidTr="007A6BF1">
        <w:tc>
          <w:tcPr>
            <w:tcW w:w="1142" w:type="dxa"/>
            <w:vMerge/>
            <w:vAlign w:val="center"/>
          </w:tcPr>
          <w:p w14:paraId="716BE21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52CD9A1E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349E6437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3B775A5D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/>
          </w:tcPr>
          <w:p w14:paraId="6CD26717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50753CC3" w14:textId="77777777" w:rsidTr="007A6BF1">
        <w:tc>
          <w:tcPr>
            <w:tcW w:w="1142" w:type="dxa"/>
            <w:vMerge/>
            <w:vAlign w:val="center"/>
          </w:tcPr>
          <w:p w14:paraId="015F677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410CE2B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53C2193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584E573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10DAE02E" w14:textId="77777777" w:rsidTr="007A6BF1">
        <w:tc>
          <w:tcPr>
            <w:tcW w:w="1142" w:type="dxa"/>
            <w:vMerge/>
            <w:vAlign w:val="center"/>
          </w:tcPr>
          <w:p w14:paraId="3CA8E5DF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36877E7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070B8F00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6179987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55310D46" w14:textId="77777777" w:rsidTr="007A6BF1">
        <w:tc>
          <w:tcPr>
            <w:tcW w:w="1142" w:type="dxa"/>
            <w:vMerge/>
            <w:vAlign w:val="center"/>
          </w:tcPr>
          <w:p w14:paraId="37D6FB1C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D6C3611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B62FC4C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2F75CC72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09FE2ACF" w14:textId="77777777" w:rsidTr="007A6BF1">
        <w:tc>
          <w:tcPr>
            <w:tcW w:w="1142" w:type="dxa"/>
            <w:vMerge/>
            <w:vAlign w:val="center"/>
          </w:tcPr>
          <w:p w14:paraId="55D72ACB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3A918AF5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7C8CB157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3C7C5CB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2284EE5E" w14:textId="77777777" w:rsidTr="007A6BF1">
        <w:tc>
          <w:tcPr>
            <w:tcW w:w="1142" w:type="dxa"/>
            <w:vMerge/>
            <w:vAlign w:val="center"/>
          </w:tcPr>
          <w:p w14:paraId="76BCF580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A233971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45F8D53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20BD8ADC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4A3C0345" w14:textId="77777777" w:rsidTr="007A6BF1">
        <w:tc>
          <w:tcPr>
            <w:tcW w:w="1142" w:type="dxa"/>
            <w:vMerge/>
            <w:vAlign w:val="center"/>
          </w:tcPr>
          <w:p w14:paraId="60B95AD2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1DE1FD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0178C7D0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1963355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61D506B0" w14:textId="77777777" w:rsidTr="007A6BF1">
        <w:tc>
          <w:tcPr>
            <w:tcW w:w="1142" w:type="dxa"/>
            <w:vMerge w:val="restart"/>
            <w:vAlign w:val="center"/>
          </w:tcPr>
          <w:p w14:paraId="7238E6C4" w14:textId="2640CE3B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</w:t>
            </w:r>
          </w:p>
        </w:tc>
        <w:tc>
          <w:tcPr>
            <w:tcW w:w="2255" w:type="dxa"/>
            <w:vMerge w:val="restart"/>
            <w:vAlign w:val="center"/>
          </w:tcPr>
          <w:p w14:paraId="0BF9ECBC" w14:textId="45A540B6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20.09-28.09.2024 </w:t>
            </w:r>
          </w:p>
        </w:tc>
        <w:tc>
          <w:tcPr>
            <w:tcW w:w="3601" w:type="dxa"/>
          </w:tcPr>
          <w:p w14:paraId="0DFBA1C5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0979C242" w14:textId="098A8443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F1E2097" w14:textId="67682FAB" w:rsidR="00C33873" w:rsidRDefault="00056D95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6D95">
              <w:rPr>
                <w:rFonts w:ascii="Times New Roman" w:hAnsi="Times New Roman" w:cs="Times New Roman"/>
                <w:sz w:val="24"/>
                <w:szCs w:val="24"/>
              </w:rPr>
              <w:t>ГНОКБ (ул. Немировича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56D95">
              <w:rPr>
                <w:rFonts w:ascii="Times New Roman" w:hAnsi="Times New Roman" w:cs="Times New Roman"/>
                <w:sz w:val="24"/>
                <w:szCs w:val="24"/>
              </w:rPr>
              <w:t xml:space="preserve"> Данченко 130), ожидать преподавателя в холле 1 этажа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гардероба</w:t>
            </w:r>
          </w:p>
        </w:tc>
      </w:tr>
      <w:tr w:rsidR="00C33873" w14:paraId="3728DA64" w14:textId="77777777" w:rsidTr="007A6BF1">
        <w:tc>
          <w:tcPr>
            <w:tcW w:w="1142" w:type="dxa"/>
            <w:vMerge/>
            <w:vAlign w:val="center"/>
          </w:tcPr>
          <w:p w14:paraId="446E72DE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5C397BD3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24502AF1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328C187F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/>
          </w:tcPr>
          <w:p w14:paraId="43949BC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4345355E" w14:textId="77777777" w:rsidTr="007A6BF1">
        <w:tc>
          <w:tcPr>
            <w:tcW w:w="1142" w:type="dxa"/>
            <w:vMerge/>
            <w:vAlign w:val="center"/>
          </w:tcPr>
          <w:p w14:paraId="354EF18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3095125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61EDCAA7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7A845F34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68FD799D" w14:textId="77777777" w:rsidTr="007A6BF1">
        <w:tc>
          <w:tcPr>
            <w:tcW w:w="1142" w:type="dxa"/>
            <w:vMerge/>
            <w:vAlign w:val="center"/>
          </w:tcPr>
          <w:p w14:paraId="511D2B24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670CF5AB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7739890B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754B68B9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7689884F" w14:textId="77777777" w:rsidTr="007A6BF1">
        <w:tc>
          <w:tcPr>
            <w:tcW w:w="1142" w:type="dxa"/>
            <w:vMerge/>
            <w:vAlign w:val="center"/>
          </w:tcPr>
          <w:p w14:paraId="5F2F7857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3B28888F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1D0B9F75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61F1063F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31644E39" w14:textId="77777777" w:rsidTr="007A6BF1">
        <w:tc>
          <w:tcPr>
            <w:tcW w:w="1142" w:type="dxa"/>
            <w:vMerge/>
            <w:vAlign w:val="center"/>
          </w:tcPr>
          <w:p w14:paraId="153F2E5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33E1B252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7482D12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599E8515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5E2D26CB" w14:textId="77777777" w:rsidTr="007A6BF1">
        <w:tc>
          <w:tcPr>
            <w:tcW w:w="1142" w:type="dxa"/>
            <w:vMerge/>
            <w:vAlign w:val="center"/>
          </w:tcPr>
          <w:p w14:paraId="7019A125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2247EA60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3BF727F0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13C3EB7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197572CC" w14:textId="77777777" w:rsidTr="007A6BF1">
        <w:tc>
          <w:tcPr>
            <w:tcW w:w="1142" w:type="dxa"/>
            <w:vMerge/>
            <w:vAlign w:val="center"/>
          </w:tcPr>
          <w:p w14:paraId="05362F8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0ACA62EE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1141F4DE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2A5BA92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0E51A207" w14:textId="77777777" w:rsidTr="007A6BF1">
        <w:tc>
          <w:tcPr>
            <w:tcW w:w="1142" w:type="dxa"/>
            <w:vMerge w:val="restart"/>
            <w:vAlign w:val="center"/>
          </w:tcPr>
          <w:p w14:paraId="26420708" w14:textId="394B273D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</w:t>
            </w:r>
          </w:p>
        </w:tc>
        <w:tc>
          <w:tcPr>
            <w:tcW w:w="2255" w:type="dxa"/>
            <w:vMerge w:val="restart"/>
            <w:vAlign w:val="center"/>
          </w:tcPr>
          <w:p w14:paraId="4E14785A" w14:textId="2200A78D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20.09-28.09.2024  </w:t>
            </w:r>
          </w:p>
        </w:tc>
        <w:tc>
          <w:tcPr>
            <w:tcW w:w="3601" w:type="dxa"/>
          </w:tcPr>
          <w:p w14:paraId="0259E240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4D4964A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13A72560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05ABE73A" w14:textId="77777777" w:rsidTr="007A6BF1">
        <w:tc>
          <w:tcPr>
            <w:tcW w:w="1142" w:type="dxa"/>
            <w:vMerge/>
            <w:vAlign w:val="center"/>
          </w:tcPr>
          <w:p w14:paraId="6CC1AB53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5CD6859D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2CD0B89F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5E47646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/>
          </w:tcPr>
          <w:p w14:paraId="73E3CFE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482A1AD7" w14:textId="77777777" w:rsidTr="007A6BF1">
        <w:tc>
          <w:tcPr>
            <w:tcW w:w="1142" w:type="dxa"/>
            <w:vMerge/>
            <w:vAlign w:val="center"/>
          </w:tcPr>
          <w:p w14:paraId="2ED25DEF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576A66B3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27F2C8CE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280E5044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0EE7A751" w14:textId="77777777" w:rsidTr="007A6BF1">
        <w:tc>
          <w:tcPr>
            <w:tcW w:w="1142" w:type="dxa"/>
            <w:vMerge/>
            <w:vAlign w:val="center"/>
          </w:tcPr>
          <w:p w14:paraId="125497A7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524AAA93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157E9921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34C544A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297262BF" w14:textId="77777777" w:rsidTr="007A6BF1">
        <w:tc>
          <w:tcPr>
            <w:tcW w:w="1142" w:type="dxa"/>
            <w:vMerge/>
            <w:vAlign w:val="center"/>
          </w:tcPr>
          <w:p w14:paraId="680A906F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853F37F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7B15509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79180485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5E754D97" w14:textId="77777777" w:rsidTr="007A6BF1">
        <w:tc>
          <w:tcPr>
            <w:tcW w:w="1142" w:type="dxa"/>
            <w:vMerge/>
            <w:vAlign w:val="center"/>
          </w:tcPr>
          <w:p w14:paraId="2442F9C1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387415B7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5871D49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21F566CB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3F5B965B" w14:textId="77777777" w:rsidTr="007A6BF1">
        <w:tc>
          <w:tcPr>
            <w:tcW w:w="1142" w:type="dxa"/>
            <w:vMerge/>
            <w:vAlign w:val="center"/>
          </w:tcPr>
          <w:p w14:paraId="552E7D82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391D464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3C8DFD4F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2E3B98A4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141E2506" w14:textId="77777777" w:rsidTr="007A6BF1">
        <w:tc>
          <w:tcPr>
            <w:tcW w:w="1142" w:type="dxa"/>
            <w:vMerge/>
            <w:vAlign w:val="center"/>
          </w:tcPr>
          <w:p w14:paraId="37A4058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2A7548DD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707915EE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704B4EE2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0198718A" w14:textId="77777777" w:rsidTr="007A6BF1">
        <w:tc>
          <w:tcPr>
            <w:tcW w:w="1142" w:type="dxa"/>
            <w:vMerge w:val="restart"/>
            <w:vAlign w:val="center"/>
          </w:tcPr>
          <w:p w14:paraId="6561B1A6" w14:textId="438B3934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</w:t>
            </w:r>
          </w:p>
        </w:tc>
        <w:tc>
          <w:tcPr>
            <w:tcW w:w="2255" w:type="dxa"/>
            <w:vMerge w:val="restart"/>
            <w:vAlign w:val="center"/>
          </w:tcPr>
          <w:p w14:paraId="6FE9154D" w14:textId="0E28A252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20.09-28.09.2024  </w:t>
            </w:r>
          </w:p>
        </w:tc>
        <w:tc>
          <w:tcPr>
            <w:tcW w:w="3601" w:type="dxa"/>
          </w:tcPr>
          <w:p w14:paraId="5BE32FAB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35A8A75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22285D85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27D8E2FF" w14:textId="77777777" w:rsidTr="007A6BF1">
        <w:tc>
          <w:tcPr>
            <w:tcW w:w="1142" w:type="dxa"/>
            <w:vMerge/>
            <w:vAlign w:val="center"/>
          </w:tcPr>
          <w:p w14:paraId="504873C7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068E7F6D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23BB274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5DDEAED9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/>
          </w:tcPr>
          <w:p w14:paraId="42E6B5C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5C531150" w14:textId="77777777" w:rsidTr="007A6BF1">
        <w:tc>
          <w:tcPr>
            <w:tcW w:w="1142" w:type="dxa"/>
            <w:vMerge/>
            <w:vAlign w:val="center"/>
          </w:tcPr>
          <w:p w14:paraId="4689179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145AFC9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0198BC3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5B796CE2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6F5EC5AE" w14:textId="77777777" w:rsidTr="007A6BF1">
        <w:tc>
          <w:tcPr>
            <w:tcW w:w="1142" w:type="dxa"/>
            <w:vMerge/>
            <w:vAlign w:val="center"/>
          </w:tcPr>
          <w:p w14:paraId="79CC0EFD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2467F374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2F36037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0DBEE4DE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216BF4AE" w14:textId="77777777" w:rsidTr="007A6BF1">
        <w:tc>
          <w:tcPr>
            <w:tcW w:w="1142" w:type="dxa"/>
            <w:vMerge/>
            <w:vAlign w:val="center"/>
          </w:tcPr>
          <w:p w14:paraId="21D2846C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242EDF67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353D46C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0AD17B1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6E077D6E" w14:textId="77777777" w:rsidTr="007A6BF1">
        <w:tc>
          <w:tcPr>
            <w:tcW w:w="1142" w:type="dxa"/>
            <w:vMerge/>
            <w:vAlign w:val="center"/>
          </w:tcPr>
          <w:p w14:paraId="45966A1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3670B4A5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1CCEF1F0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4A244F6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29334038" w14:textId="77777777" w:rsidTr="007A6BF1">
        <w:tc>
          <w:tcPr>
            <w:tcW w:w="1142" w:type="dxa"/>
            <w:vMerge/>
            <w:vAlign w:val="center"/>
          </w:tcPr>
          <w:p w14:paraId="3063E2B1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02FC725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29BB9634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1C7E0284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154AD65F" w14:textId="77777777" w:rsidTr="007A6BF1">
        <w:tc>
          <w:tcPr>
            <w:tcW w:w="1142" w:type="dxa"/>
            <w:vMerge/>
            <w:vAlign w:val="center"/>
          </w:tcPr>
          <w:p w14:paraId="2E337C03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08294680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328253F3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4CDB54A3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1611D3B4" w14:textId="77777777" w:rsidTr="007A6BF1">
        <w:tc>
          <w:tcPr>
            <w:tcW w:w="1142" w:type="dxa"/>
            <w:vMerge w:val="restart"/>
            <w:vAlign w:val="center"/>
          </w:tcPr>
          <w:p w14:paraId="25D3717E" w14:textId="587F6276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</w:t>
            </w:r>
          </w:p>
        </w:tc>
        <w:tc>
          <w:tcPr>
            <w:tcW w:w="2255" w:type="dxa"/>
            <w:vMerge w:val="restart"/>
            <w:vAlign w:val="center"/>
          </w:tcPr>
          <w:p w14:paraId="3BB5BFD9" w14:textId="15F0C268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02.09.-10.09.2024</w:t>
            </w:r>
          </w:p>
        </w:tc>
        <w:tc>
          <w:tcPr>
            <w:tcW w:w="3601" w:type="dxa"/>
          </w:tcPr>
          <w:p w14:paraId="468DAFD7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449F93F0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38FB26F2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5565AC54" w14:textId="77777777" w:rsidTr="007A6BF1">
        <w:tc>
          <w:tcPr>
            <w:tcW w:w="1142" w:type="dxa"/>
            <w:vMerge/>
            <w:vAlign w:val="center"/>
          </w:tcPr>
          <w:p w14:paraId="44F3664C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8A85D82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7E180D47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7BC260D0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/>
          </w:tcPr>
          <w:p w14:paraId="6B090DDC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0B648CFD" w14:textId="77777777" w:rsidTr="007A6BF1">
        <w:tc>
          <w:tcPr>
            <w:tcW w:w="1142" w:type="dxa"/>
            <w:vMerge/>
            <w:vAlign w:val="center"/>
          </w:tcPr>
          <w:p w14:paraId="3890F2A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2BB9A5DE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0C1D0E24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51B44269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4C7FDD0B" w14:textId="77777777" w:rsidTr="007A6BF1">
        <w:tc>
          <w:tcPr>
            <w:tcW w:w="1142" w:type="dxa"/>
            <w:vMerge/>
            <w:vAlign w:val="center"/>
          </w:tcPr>
          <w:p w14:paraId="2B818D65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241A1A1C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1868636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77BA98AB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0C6D3390" w14:textId="77777777" w:rsidTr="007A6BF1">
        <w:tc>
          <w:tcPr>
            <w:tcW w:w="1142" w:type="dxa"/>
            <w:vMerge/>
            <w:vAlign w:val="center"/>
          </w:tcPr>
          <w:p w14:paraId="604FD1D3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1317BE4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126ADDC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28CAF030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4623EE3E" w14:textId="77777777" w:rsidTr="007A6BF1">
        <w:tc>
          <w:tcPr>
            <w:tcW w:w="1142" w:type="dxa"/>
            <w:vMerge/>
            <w:vAlign w:val="center"/>
          </w:tcPr>
          <w:p w14:paraId="545FD1C9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AFFE7E1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66F971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42049DBB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29D5C443" w14:textId="77777777" w:rsidTr="007A6BF1">
        <w:tc>
          <w:tcPr>
            <w:tcW w:w="1142" w:type="dxa"/>
            <w:vMerge/>
            <w:vAlign w:val="center"/>
          </w:tcPr>
          <w:p w14:paraId="6B779C29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66AEB05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56B0566B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45F02C0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3AA57158" w14:textId="77777777" w:rsidTr="007A6BF1">
        <w:tc>
          <w:tcPr>
            <w:tcW w:w="1142" w:type="dxa"/>
            <w:vMerge/>
            <w:vAlign w:val="center"/>
          </w:tcPr>
          <w:p w14:paraId="08D70F44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3D715DC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1274601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AB55C5F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23D470BC" w14:textId="77777777" w:rsidTr="007A6BF1">
        <w:tc>
          <w:tcPr>
            <w:tcW w:w="1142" w:type="dxa"/>
            <w:vMerge w:val="restart"/>
            <w:vAlign w:val="center"/>
          </w:tcPr>
          <w:p w14:paraId="04C1F97C" w14:textId="239F21FD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</w:t>
            </w:r>
          </w:p>
        </w:tc>
        <w:tc>
          <w:tcPr>
            <w:tcW w:w="2255" w:type="dxa"/>
            <w:vMerge w:val="restart"/>
            <w:vAlign w:val="center"/>
          </w:tcPr>
          <w:p w14:paraId="208CB728" w14:textId="74672E24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02.09.-10.09.2024 </w:t>
            </w:r>
          </w:p>
        </w:tc>
        <w:tc>
          <w:tcPr>
            <w:tcW w:w="3601" w:type="dxa"/>
          </w:tcPr>
          <w:p w14:paraId="515B3A5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33DA2061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5218FDFB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1BC6AB47" w14:textId="77777777" w:rsidTr="007A6BF1">
        <w:tc>
          <w:tcPr>
            <w:tcW w:w="1142" w:type="dxa"/>
            <w:vMerge/>
            <w:vAlign w:val="center"/>
          </w:tcPr>
          <w:p w14:paraId="27F59B03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14489D35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0C3A8EF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2D34B8E2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/>
          </w:tcPr>
          <w:p w14:paraId="5AA58AB2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377D3BEA" w14:textId="77777777" w:rsidTr="007A6BF1">
        <w:tc>
          <w:tcPr>
            <w:tcW w:w="1142" w:type="dxa"/>
            <w:vMerge/>
            <w:vAlign w:val="center"/>
          </w:tcPr>
          <w:p w14:paraId="2FA589C0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CA2651C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7D0DE59E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92EE7BF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048FBB0A" w14:textId="77777777" w:rsidTr="007A6BF1">
        <w:tc>
          <w:tcPr>
            <w:tcW w:w="1142" w:type="dxa"/>
            <w:vMerge/>
            <w:vAlign w:val="center"/>
          </w:tcPr>
          <w:p w14:paraId="5A705C51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2392873D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75AF3A5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0741DB89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3BBB6752" w14:textId="77777777" w:rsidTr="007A6BF1">
        <w:tc>
          <w:tcPr>
            <w:tcW w:w="1142" w:type="dxa"/>
            <w:vMerge/>
            <w:vAlign w:val="center"/>
          </w:tcPr>
          <w:p w14:paraId="19071ED0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135E389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B66CDAB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41ECFD3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4147776E" w14:textId="77777777" w:rsidTr="007A6BF1">
        <w:tc>
          <w:tcPr>
            <w:tcW w:w="1142" w:type="dxa"/>
            <w:vMerge/>
            <w:vAlign w:val="center"/>
          </w:tcPr>
          <w:p w14:paraId="1F77990C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A37162F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3E5AE51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401358EE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7331975E" w14:textId="77777777" w:rsidTr="007A6BF1">
        <w:tc>
          <w:tcPr>
            <w:tcW w:w="1142" w:type="dxa"/>
            <w:vMerge/>
            <w:vAlign w:val="center"/>
          </w:tcPr>
          <w:p w14:paraId="6DBD900C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1C4C1B71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2EC573ED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67FD1593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62A0C404" w14:textId="77777777" w:rsidTr="007A6BF1">
        <w:tc>
          <w:tcPr>
            <w:tcW w:w="1142" w:type="dxa"/>
            <w:vMerge/>
            <w:vAlign w:val="center"/>
          </w:tcPr>
          <w:p w14:paraId="5088F1B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30AE3AB9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270F8FFE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B13D360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47816DC6" w14:textId="77777777" w:rsidTr="007A6BF1">
        <w:tc>
          <w:tcPr>
            <w:tcW w:w="1142" w:type="dxa"/>
            <w:vMerge w:val="restart"/>
            <w:vAlign w:val="center"/>
          </w:tcPr>
          <w:p w14:paraId="45F52067" w14:textId="12F22FF1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23</w:t>
            </w:r>
          </w:p>
        </w:tc>
        <w:tc>
          <w:tcPr>
            <w:tcW w:w="2255" w:type="dxa"/>
            <w:vMerge w:val="restart"/>
            <w:vAlign w:val="center"/>
          </w:tcPr>
          <w:p w14:paraId="67E8FB03" w14:textId="35621FED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02.09.-10.09.2024 </w:t>
            </w:r>
          </w:p>
        </w:tc>
        <w:tc>
          <w:tcPr>
            <w:tcW w:w="3601" w:type="dxa"/>
          </w:tcPr>
          <w:p w14:paraId="6FF29BFF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</w:tcPr>
          <w:p w14:paraId="1E3FEC87" w14:textId="4B3A4F1F" w:rsidR="00056D95" w:rsidRPr="00056D95" w:rsidRDefault="00056D95" w:rsidP="00C33873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056D95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2.09.2024 г. занятие будет проходить на базе Главного корпуса (Красный проспект, 52), ожидать преподавателя в холле 1 этажа у гардероба</w:t>
            </w:r>
          </w:p>
          <w:p w14:paraId="5E6A46E7" w14:textId="77777777" w:rsidR="00056D95" w:rsidRDefault="00056D95" w:rsidP="00C338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98907E" w14:textId="77777777" w:rsidR="00056D95" w:rsidRDefault="00056D95" w:rsidP="00C338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388FB0" w14:textId="77777777" w:rsidR="00056D95" w:rsidRDefault="00056D95" w:rsidP="00C338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BE8A3D" w14:textId="77777777" w:rsidR="00056D95" w:rsidRDefault="00056D95" w:rsidP="00C338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E9F54C" w14:textId="77777777" w:rsidR="00056D95" w:rsidRDefault="00056D95" w:rsidP="00C338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019A1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1E731CF4" w14:textId="77777777" w:rsidTr="007A6BF1">
        <w:tc>
          <w:tcPr>
            <w:tcW w:w="1142" w:type="dxa"/>
            <w:vMerge/>
            <w:vAlign w:val="center"/>
          </w:tcPr>
          <w:p w14:paraId="4B5D23B7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F2FF4B4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7DCB7354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01146AD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 w:val="restart"/>
          </w:tcPr>
          <w:p w14:paraId="675E37C5" w14:textId="77777777" w:rsidR="00056D95" w:rsidRDefault="00056D95" w:rsidP="00C338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8E5D68" w14:textId="77777777" w:rsidR="00056D95" w:rsidRDefault="00056D95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0753370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15B6498D" w14:textId="77777777" w:rsidTr="007A6BF1">
        <w:tc>
          <w:tcPr>
            <w:tcW w:w="1142" w:type="dxa"/>
            <w:vMerge/>
            <w:vAlign w:val="center"/>
          </w:tcPr>
          <w:p w14:paraId="412A82F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16EEF00C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677BC1E4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1CA3740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5D1A6E6E" w14:textId="77777777" w:rsidTr="007A6BF1">
        <w:tc>
          <w:tcPr>
            <w:tcW w:w="1142" w:type="dxa"/>
            <w:vMerge/>
            <w:vAlign w:val="center"/>
          </w:tcPr>
          <w:p w14:paraId="0D305BA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1338B657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01B7E294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067BF95F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15149A99" w14:textId="77777777" w:rsidTr="007A6BF1">
        <w:tc>
          <w:tcPr>
            <w:tcW w:w="1142" w:type="dxa"/>
            <w:vMerge/>
            <w:vAlign w:val="center"/>
          </w:tcPr>
          <w:p w14:paraId="5A0B5647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FF9DB0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2F54715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558CC955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54DD52C0" w14:textId="77777777" w:rsidTr="007A6BF1">
        <w:tc>
          <w:tcPr>
            <w:tcW w:w="1142" w:type="dxa"/>
            <w:vMerge/>
            <w:vAlign w:val="center"/>
          </w:tcPr>
          <w:p w14:paraId="527B9574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6A2173FB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206B532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5061D962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43249A37" w14:textId="77777777" w:rsidTr="007A6BF1">
        <w:tc>
          <w:tcPr>
            <w:tcW w:w="1142" w:type="dxa"/>
            <w:vMerge/>
            <w:vAlign w:val="center"/>
          </w:tcPr>
          <w:p w14:paraId="49BC7AE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5EC399A7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10EA7C2E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0EAAA264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42E20D3A" w14:textId="77777777" w:rsidTr="007A6BF1">
        <w:tc>
          <w:tcPr>
            <w:tcW w:w="1142" w:type="dxa"/>
            <w:vMerge/>
            <w:vAlign w:val="center"/>
          </w:tcPr>
          <w:p w14:paraId="6E3CF92F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34306BAC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09F790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40F2EFB0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0C05C52A" w14:textId="77777777" w:rsidTr="007A6BF1">
        <w:tc>
          <w:tcPr>
            <w:tcW w:w="1142" w:type="dxa"/>
            <w:vMerge w:val="restart"/>
            <w:vAlign w:val="center"/>
          </w:tcPr>
          <w:p w14:paraId="2E61D4C8" w14:textId="784516BD" w:rsidR="00766CD6" w:rsidRDefault="00C33873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24</w:t>
            </w:r>
          </w:p>
        </w:tc>
        <w:tc>
          <w:tcPr>
            <w:tcW w:w="2255" w:type="dxa"/>
            <w:vMerge w:val="restart"/>
            <w:vAlign w:val="center"/>
          </w:tcPr>
          <w:p w14:paraId="7A2CBA3E" w14:textId="15A37AA3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C3387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09.10.-17.10.2024</w:t>
            </w:r>
          </w:p>
        </w:tc>
        <w:tc>
          <w:tcPr>
            <w:tcW w:w="3601" w:type="dxa"/>
          </w:tcPr>
          <w:p w14:paraId="20F1E891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7B73C8E1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23EE678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0AC8A46A" w14:textId="77777777" w:rsidTr="007A6BF1">
        <w:tc>
          <w:tcPr>
            <w:tcW w:w="1142" w:type="dxa"/>
            <w:vMerge/>
            <w:vAlign w:val="center"/>
          </w:tcPr>
          <w:p w14:paraId="5469950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18807C9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0A9F91B9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26A628AC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/>
          </w:tcPr>
          <w:p w14:paraId="4F730661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4A3C6262" w14:textId="77777777" w:rsidTr="007A6BF1">
        <w:tc>
          <w:tcPr>
            <w:tcW w:w="1142" w:type="dxa"/>
            <w:vMerge/>
            <w:vAlign w:val="center"/>
          </w:tcPr>
          <w:p w14:paraId="4E581C92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254CF15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13D4854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5B0AD93A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1C3C7BA0" w14:textId="77777777" w:rsidTr="007A6BF1">
        <w:tc>
          <w:tcPr>
            <w:tcW w:w="1142" w:type="dxa"/>
            <w:vMerge/>
            <w:vAlign w:val="center"/>
          </w:tcPr>
          <w:p w14:paraId="09971B0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04F5863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5A2A79D7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2A911E19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2D67459B" w14:textId="77777777" w:rsidTr="007A6BF1">
        <w:tc>
          <w:tcPr>
            <w:tcW w:w="1142" w:type="dxa"/>
            <w:vMerge/>
            <w:vAlign w:val="center"/>
          </w:tcPr>
          <w:p w14:paraId="575F7B1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05023CFC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1EA4D4A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54A3DD22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313A115D" w14:textId="77777777" w:rsidTr="007A6BF1">
        <w:tc>
          <w:tcPr>
            <w:tcW w:w="1142" w:type="dxa"/>
            <w:vMerge/>
            <w:vAlign w:val="center"/>
          </w:tcPr>
          <w:p w14:paraId="6DE6267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315FB22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3F4237B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6A6148F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6E2368C9" w14:textId="77777777" w:rsidTr="007A6BF1">
        <w:tc>
          <w:tcPr>
            <w:tcW w:w="1142" w:type="dxa"/>
            <w:vMerge/>
            <w:vAlign w:val="center"/>
          </w:tcPr>
          <w:p w14:paraId="1BB8F581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21AF0BB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53621C2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75DE59A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242915E0" w14:textId="77777777" w:rsidTr="007A6BF1">
        <w:tc>
          <w:tcPr>
            <w:tcW w:w="1142" w:type="dxa"/>
            <w:vMerge/>
            <w:vAlign w:val="center"/>
          </w:tcPr>
          <w:p w14:paraId="5F77DB8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142DDBA2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3E4F868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0BE9D1FA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56117D10" w14:textId="77777777" w:rsidTr="007A6BF1">
        <w:tc>
          <w:tcPr>
            <w:tcW w:w="1142" w:type="dxa"/>
            <w:vMerge w:val="restart"/>
            <w:vAlign w:val="center"/>
          </w:tcPr>
          <w:p w14:paraId="2A281C3C" w14:textId="73691095" w:rsidR="00766CD6" w:rsidRDefault="00C33873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25</w:t>
            </w:r>
          </w:p>
        </w:tc>
        <w:tc>
          <w:tcPr>
            <w:tcW w:w="2255" w:type="dxa"/>
            <w:vMerge w:val="restart"/>
            <w:vAlign w:val="center"/>
          </w:tcPr>
          <w:p w14:paraId="5FCFEBBB" w14:textId="33036D36" w:rsidR="00766CD6" w:rsidRDefault="00C33873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09.10.-17.10.2024</w:t>
            </w:r>
            <w:r w:rsidR="00766CD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601" w:type="dxa"/>
          </w:tcPr>
          <w:p w14:paraId="46935F2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1EB5CBBC" w14:textId="763375F7" w:rsidR="00766CD6" w:rsidRDefault="00C33873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F55B51A" w14:textId="22F9AC22" w:rsidR="00766CD6" w:rsidRDefault="00056D95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6D95">
              <w:rPr>
                <w:rFonts w:ascii="Times New Roman" w:hAnsi="Times New Roman" w:cs="Times New Roman"/>
                <w:sz w:val="24"/>
                <w:szCs w:val="24"/>
              </w:rPr>
              <w:t>ГНОКБ (ул. Немировича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56D95">
              <w:rPr>
                <w:rFonts w:ascii="Times New Roman" w:hAnsi="Times New Roman" w:cs="Times New Roman"/>
                <w:sz w:val="24"/>
                <w:szCs w:val="24"/>
              </w:rPr>
              <w:t xml:space="preserve"> Данченко 130), ожидать преподавателя в холле 1 этажа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гардероба</w:t>
            </w:r>
          </w:p>
        </w:tc>
      </w:tr>
      <w:tr w:rsidR="00766CD6" w14:paraId="6613A307" w14:textId="77777777" w:rsidTr="007A6BF1">
        <w:tc>
          <w:tcPr>
            <w:tcW w:w="1142" w:type="dxa"/>
            <w:vMerge/>
            <w:vAlign w:val="center"/>
          </w:tcPr>
          <w:p w14:paraId="77F7A7C0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2EB61E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B174C7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57DCFC3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/>
          </w:tcPr>
          <w:p w14:paraId="53C5CB43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4FD748C7" w14:textId="77777777" w:rsidTr="007A6BF1">
        <w:tc>
          <w:tcPr>
            <w:tcW w:w="1142" w:type="dxa"/>
            <w:vMerge/>
            <w:vAlign w:val="center"/>
          </w:tcPr>
          <w:p w14:paraId="1A622DA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37DCE3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C5CBB1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1C825A84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557F30B1" w14:textId="77777777" w:rsidTr="007A6BF1">
        <w:tc>
          <w:tcPr>
            <w:tcW w:w="1142" w:type="dxa"/>
            <w:vMerge/>
            <w:vAlign w:val="center"/>
          </w:tcPr>
          <w:p w14:paraId="110FD76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27C8685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E5768C2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0A5AB931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5B8A3E32" w14:textId="77777777" w:rsidTr="007A6BF1">
        <w:tc>
          <w:tcPr>
            <w:tcW w:w="1142" w:type="dxa"/>
            <w:vMerge/>
            <w:vAlign w:val="center"/>
          </w:tcPr>
          <w:p w14:paraId="0B7BD05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27F5665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0C64CAD1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11C55CEA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4947BBAE" w14:textId="77777777" w:rsidTr="007A6BF1">
        <w:tc>
          <w:tcPr>
            <w:tcW w:w="1142" w:type="dxa"/>
            <w:vMerge/>
            <w:vAlign w:val="center"/>
          </w:tcPr>
          <w:p w14:paraId="6180DF0D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27F9DC3A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37826321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2021BC76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07AB81D3" w14:textId="77777777" w:rsidTr="007A6BF1">
        <w:tc>
          <w:tcPr>
            <w:tcW w:w="1142" w:type="dxa"/>
            <w:vMerge/>
            <w:vAlign w:val="center"/>
          </w:tcPr>
          <w:p w14:paraId="5FF7E09E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3710881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62602769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1DD4CC3A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766CD6" w14:paraId="237E17E5" w14:textId="77777777" w:rsidTr="007A6BF1">
        <w:tc>
          <w:tcPr>
            <w:tcW w:w="1142" w:type="dxa"/>
            <w:vMerge/>
            <w:vAlign w:val="center"/>
          </w:tcPr>
          <w:p w14:paraId="59A02A55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084DEEF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346971C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4C3EE258" w14:textId="77777777" w:rsidR="00766CD6" w:rsidRDefault="00766CD6" w:rsidP="007A6BF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10DA37C2" w14:textId="77777777" w:rsidTr="007A6BF1">
        <w:tc>
          <w:tcPr>
            <w:tcW w:w="1142" w:type="dxa"/>
            <w:vMerge w:val="restart"/>
            <w:vAlign w:val="center"/>
          </w:tcPr>
          <w:p w14:paraId="3ED4D667" w14:textId="533EC801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26</w:t>
            </w:r>
          </w:p>
        </w:tc>
        <w:tc>
          <w:tcPr>
            <w:tcW w:w="2255" w:type="dxa"/>
            <w:vMerge w:val="restart"/>
            <w:vAlign w:val="center"/>
          </w:tcPr>
          <w:p w14:paraId="06321007" w14:textId="7D9648D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11.09.-19.09.2024 </w:t>
            </w:r>
          </w:p>
        </w:tc>
        <w:tc>
          <w:tcPr>
            <w:tcW w:w="3601" w:type="dxa"/>
          </w:tcPr>
          <w:p w14:paraId="499D9184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3CE45EE7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2019979D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4BB398A0" w14:textId="77777777" w:rsidTr="007A6BF1">
        <w:tc>
          <w:tcPr>
            <w:tcW w:w="1142" w:type="dxa"/>
            <w:vMerge/>
            <w:vAlign w:val="center"/>
          </w:tcPr>
          <w:p w14:paraId="1E99B92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0A612FC4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D722BD3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30080B4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/>
          </w:tcPr>
          <w:p w14:paraId="3FA58387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6BDEE246" w14:textId="77777777" w:rsidTr="007A6BF1">
        <w:tc>
          <w:tcPr>
            <w:tcW w:w="1142" w:type="dxa"/>
            <w:vMerge/>
            <w:vAlign w:val="center"/>
          </w:tcPr>
          <w:p w14:paraId="43F31003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5EBA0D6B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22A1A2E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2DF35A60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371FF5F4" w14:textId="77777777" w:rsidTr="007A6BF1">
        <w:tc>
          <w:tcPr>
            <w:tcW w:w="1142" w:type="dxa"/>
            <w:vMerge/>
            <w:vAlign w:val="center"/>
          </w:tcPr>
          <w:p w14:paraId="609B899E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9FB6BB5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D5FDB84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71752BD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5A0A11BF" w14:textId="77777777" w:rsidTr="007A6BF1">
        <w:tc>
          <w:tcPr>
            <w:tcW w:w="1142" w:type="dxa"/>
            <w:vMerge/>
            <w:vAlign w:val="center"/>
          </w:tcPr>
          <w:p w14:paraId="602B6E7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D3A1A2E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390B4B13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014BF531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16BA39AC" w14:textId="77777777" w:rsidTr="007A6BF1">
        <w:tc>
          <w:tcPr>
            <w:tcW w:w="1142" w:type="dxa"/>
            <w:vMerge/>
            <w:vAlign w:val="center"/>
          </w:tcPr>
          <w:p w14:paraId="4F57A80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0D5D91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56F69C00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4DCB9905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149E2DF9" w14:textId="77777777" w:rsidTr="007A6BF1">
        <w:tc>
          <w:tcPr>
            <w:tcW w:w="1142" w:type="dxa"/>
            <w:vMerge/>
            <w:vAlign w:val="center"/>
          </w:tcPr>
          <w:p w14:paraId="014341B2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0C3C04B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758D72B0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4E75B499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28B01A8D" w14:textId="77777777" w:rsidTr="007A6BF1">
        <w:tc>
          <w:tcPr>
            <w:tcW w:w="1142" w:type="dxa"/>
            <w:vMerge/>
            <w:vAlign w:val="center"/>
          </w:tcPr>
          <w:p w14:paraId="13565B83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30170F3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19571B9B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3DCAD091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17882239" w14:textId="77777777" w:rsidTr="007A6BF1">
        <w:tc>
          <w:tcPr>
            <w:tcW w:w="1142" w:type="dxa"/>
            <w:vMerge w:val="restart"/>
            <w:vAlign w:val="center"/>
          </w:tcPr>
          <w:p w14:paraId="504B6736" w14:textId="761692CA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27</w:t>
            </w:r>
          </w:p>
        </w:tc>
        <w:tc>
          <w:tcPr>
            <w:tcW w:w="2255" w:type="dxa"/>
            <w:vMerge w:val="restart"/>
            <w:vAlign w:val="center"/>
          </w:tcPr>
          <w:p w14:paraId="77C35662" w14:textId="2716E429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18.10-26.10.2024</w:t>
            </w:r>
          </w:p>
        </w:tc>
        <w:tc>
          <w:tcPr>
            <w:tcW w:w="3601" w:type="dxa"/>
          </w:tcPr>
          <w:p w14:paraId="1BD5F0A7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797E04AA" w14:textId="3D8D1CD4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285F154" w14:textId="5F4D553D" w:rsidR="00C33873" w:rsidRDefault="00056D95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6D95">
              <w:rPr>
                <w:rFonts w:ascii="Times New Roman" w:hAnsi="Times New Roman" w:cs="Times New Roman"/>
                <w:sz w:val="24"/>
                <w:szCs w:val="24"/>
              </w:rPr>
              <w:t>ГНОКБ (ул. Немировича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56D95">
              <w:rPr>
                <w:rFonts w:ascii="Times New Roman" w:hAnsi="Times New Roman" w:cs="Times New Roman"/>
                <w:sz w:val="24"/>
                <w:szCs w:val="24"/>
              </w:rPr>
              <w:t xml:space="preserve"> Данченко 130), ожидать преподавателя в холле 1 этажа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гардероба</w:t>
            </w:r>
          </w:p>
        </w:tc>
      </w:tr>
      <w:tr w:rsidR="00C33873" w14:paraId="5CC9AEEC" w14:textId="77777777" w:rsidTr="007A6BF1">
        <w:tc>
          <w:tcPr>
            <w:tcW w:w="1142" w:type="dxa"/>
            <w:vMerge/>
            <w:vAlign w:val="center"/>
          </w:tcPr>
          <w:p w14:paraId="5C959E2D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2E20A6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64B5D407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2E93FCD1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/>
          </w:tcPr>
          <w:p w14:paraId="7E56A375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5C17A7E5" w14:textId="77777777" w:rsidTr="007A6BF1">
        <w:tc>
          <w:tcPr>
            <w:tcW w:w="1142" w:type="dxa"/>
            <w:vMerge/>
            <w:vAlign w:val="center"/>
          </w:tcPr>
          <w:p w14:paraId="4048717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3635EB5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D929E9B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0CDB8205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79C1A62C" w14:textId="77777777" w:rsidTr="007A6BF1">
        <w:tc>
          <w:tcPr>
            <w:tcW w:w="1142" w:type="dxa"/>
            <w:vMerge/>
            <w:vAlign w:val="center"/>
          </w:tcPr>
          <w:p w14:paraId="1290F13C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5D8333A2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0D60A77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5005635C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1A3AD75D" w14:textId="77777777" w:rsidTr="007A6BF1">
        <w:tc>
          <w:tcPr>
            <w:tcW w:w="1142" w:type="dxa"/>
            <w:vMerge/>
            <w:vAlign w:val="center"/>
          </w:tcPr>
          <w:p w14:paraId="1510D974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272E72B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D1B4705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2A8061F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00825718" w14:textId="77777777" w:rsidTr="007A6BF1">
        <w:tc>
          <w:tcPr>
            <w:tcW w:w="1142" w:type="dxa"/>
            <w:vMerge/>
            <w:vAlign w:val="center"/>
          </w:tcPr>
          <w:p w14:paraId="5E64B8B7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590F2B95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3607CA92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63F31BE7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2215F67E" w14:textId="77777777" w:rsidTr="007A6BF1">
        <w:tc>
          <w:tcPr>
            <w:tcW w:w="1142" w:type="dxa"/>
            <w:vMerge/>
            <w:vAlign w:val="center"/>
          </w:tcPr>
          <w:p w14:paraId="2353F5F5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670F815C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58E2851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0518C3A3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5282115D" w14:textId="77777777" w:rsidTr="007A6BF1">
        <w:tc>
          <w:tcPr>
            <w:tcW w:w="1142" w:type="dxa"/>
            <w:vMerge/>
            <w:vAlign w:val="center"/>
          </w:tcPr>
          <w:p w14:paraId="3F9E150B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2E9A1599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683B56D0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477E474C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31508027" w14:textId="77777777" w:rsidTr="007A6BF1">
        <w:tc>
          <w:tcPr>
            <w:tcW w:w="1142" w:type="dxa"/>
            <w:vMerge w:val="restart"/>
            <w:vAlign w:val="center"/>
          </w:tcPr>
          <w:p w14:paraId="6C9385F9" w14:textId="34402EF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28</w:t>
            </w:r>
          </w:p>
        </w:tc>
        <w:tc>
          <w:tcPr>
            <w:tcW w:w="2255" w:type="dxa"/>
            <w:vMerge w:val="restart"/>
            <w:vAlign w:val="center"/>
          </w:tcPr>
          <w:p w14:paraId="72879691" w14:textId="6997D412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18.10-26.10.2024</w:t>
            </w:r>
          </w:p>
        </w:tc>
        <w:tc>
          <w:tcPr>
            <w:tcW w:w="3601" w:type="dxa"/>
          </w:tcPr>
          <w:p w14:paraId="56A8354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0E10E7B2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proofErr w:type="spellStart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ул.Ползунова</w:t>
            </w:r>
            <w:proofErr w:type="spellEnd"/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399557A7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75E591B8" w14:textId="77777777" w:rsidTr="007A6BF1">
        <w:tc>
          <w:tcPr>
            <w:tcW w:w="1142" w:type="dxa"/>
            <w:vMerge/>
            <w:vAlign w:val="center"/>
          </w:tcPr>
          <w:p w14:paraId="785133E1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5E40252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5DDEA1C9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40F17A94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/>
          </w:tcPr>
          <w:p w14:paraId="0AF86273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5AB8131B" w14:textId="77777777" w:rsidTr="007A6BF1">
        <w:tc>
          <w:tcPr>
            <w:tcW w:w="1142" w:type="dxa"/>
            <w:vMerge/>
            <w:vAlign w:val="center"/>
          </w:tcPr>
          <w:p w14:paraId="031425AD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36F60BA1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1828F8A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76D8155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1533BFC7" w14:textId="77777777" w:rsidTr="007A6BF1">
        <w:tc>
          <w:tcPr>
            <w:tcW w:w="1142" w:type="dxa"/>
            <w:vMerge/>
            <w:vAlign w:val="center"/>
          </w:tcPr>
          <w:p w14:paraId="62C1E4EC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3782413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730CCDC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4D3F6C8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065905A8" w14:textId="77777777" w:rsidTr="007A6BF1">
        <w:tc>
          <w:tcPr>
            <w:tcW w:w="1142" w:type="dxa"/>
            <w:vMerge/>
            <w:vAlign w:val="center"/>
          </w:tcPr>
          <w:p w14:paraId="7D51005E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27881681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2AD40C2F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23E43F31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44903B8B" w14:textId="77777777" w:rsidTr="007A6BF1">
        <w:tc>
          <w:tcPr>
            <w:tcW w:w="1142" w:type="dxa"/>
            <w:vMerge/>
            <w:vAlign w:val="center"/>
          </w:tcPr>
          <w:p w14:paraId="203AC31E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095C1B83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2D981A40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3F33E2C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6306E4DF" w14:textId="77777777" w:rsidTr="007A6BF1">
        <w:tc>
          <w:tcPr>
            <w:tcW w:w="1142" w:type="dxa"/>
            <w:vMerge/>
            <w:vAlign w:val="center"/>
          </w:tcPr>
          <w:p w14:paraId="6C492D5E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E5E623D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15EB9801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0A3309AD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5A2BA57B" w14:textId="77777777" w:rsidTr="007A6BF1">
        <w:tc>
          <w:tcPr>
            <w:tcW w:w="1142" w:type="dxa"/>
            <w:vMerge/>
            <w:vAlign w:val="center"/>
          </w:tcPr>
          <w:p w14:paraId="1A87339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FD366B2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7C17AD00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3354E03F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32D13D8E" w14:textId="77777777" w:rsidTr="007A6BF1">
        <w:tc>
          <w:tcPr>
            <w:tcW w:w="1142" w:type="dxa"/>
            <w:vMerge w:val="restart"/>
            <w:vAlign w:val="center"/>
          </w:tcPr>
          <w:p w14:paraId="3ED8F30A" w14:textId="19AAE4C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29</w:t>
            </w:r>
          </w:p>
        </w:tc>
        <w:tc>
          <w:tcPr>
            <w:tcW w:w="2255" w:type="dxa"/>
            <w:vMerge w:val="restart"/>
            <w:vAlign w:val="center"/>
          </w:tcPr>
          <w:p w14:paraId="23F0A2B9" w14:textId="16F03BDF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30.09-08.10.2024</w:t>
            </w:r>
          </w:p>
        </w:tc>
        <w:tc>
          <w:tcPr>
            <w:tcW w:w="3601" w:type="dxa"/>
          </w:tcPr>
          <w:p w14:paraId="619F4FBF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37C34999" w14:textId="36902570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9EB4C0C" w14:textId="34CBEA8A" w:rsidR="00C33873" w:rsidRDefault="00056D95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56D95">
              <w:rPr>
                <w:rFonts w:ascii="Times New Roman" w:hAnsi="Times New Roman" w:cs="Times New Roman"/>
                <w:sz w:val="24"/>
                <w:szCs w:val="24"/>
              </w:rPr>
              <w:t>ГНОКБ (ул. Немировича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56D95">
              <w:rPr>
                <w:rFonts w:ascii="Times New Roman" w:hAnsi="Times New Roman" w:cs="Times New Roman"/>
                <w:sz w:val="24"/>
                <w:szCs w:val="24"/>
              </w:rPr>
              <w:t xml:space="preserve"> Данченко 130), ожидать преподавателя в холле 1 этажа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гардероба</w:t>
            </w:r>
          </w:p>
        </w:tc>
      </w:tr>
      <w:tr w:rsidR="00C33873" w14:paraId="61874585" w14:textId="77777777" w:rsidTr="007A6BF1">
        <w:tc>
          <w:tcPr>
            <w:tcW w:w="1142" w:type="dxa"/>
            <w:vMerge/>
            <w:vAlign w:val="center"/>
          </w:tcPr>
          <w:p w14:paraId="2033383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680088B2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7788F20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5BB9B675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/>
          </w:tcPr>
          <w:p w14:paraId="7E997E17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22618C35" w14:textId="77777777" w:rsidTr="007A6BF1">
        <w:tc>
          <w:tcPr>
            <w:tcW w:w="1142" w:type="dxa"/>
            <w:vMerge/>
            <w:vAlign w:val="center"/>
          </w:tcPr>
          <w:p w14:paraId="1D82E140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108173C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6E70417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638C8F47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0364608E" w14:textId="77777777" w:rsidTr="007A6BF1">
        <w:tc>
          <w:tcPr>
            <w:tcW w:w="1142" w:type="dxa"/>
            <w:vMerge/>
            <w:vAlign w:val="center"/>
          </w:tcPr>
          <w:p w14:paraId="134C98EF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7C93CDD4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D4C4962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02A808C0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7744720E" w14:textId="77777777" w:rsidTr="007A6BF1">
        <w:tc>
          <w:tcPr>
            <w:tcW w:w="1142" w:type="dxa"/>
            <w:vMerge/>
            <w:vAlign w:val="center"/>
          </w:tcPr>
          <w:p w14:paraId="3CD8E0E9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67391363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13A9BC32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71A58DF9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043D7F24" w14:textId="77777777" w:rsidTr="007A6BF1">
        <w:tc>
          <w:tcPr>
            <w:tcW w:w="1142" w:type="dxa"/>
            <w:vMerge/>
            <w:vAlign w:val="center"/>
          </w:tcPr>
          <w:p w14:paraId="17D872CF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65B91C14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097723E7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3AA91954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3DF18D04" w14:textId="77777777" w:rsidTr="007A6BF1">
        <w:tc>
          <w:tcPr>
            <w:tcW w:w="1142" w:type="dxa"/>
            <w:vMerge/>
            <w:vAlign w:val="center"/>
          </w:tcPr>
          <w:p w14:paraId="46433077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1AA71B67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17D2ED8D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11EFF75E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731CEC8A" w14:textId="77777777" w:rsidTr="007A6BF1">
        <w:tc>
          <w:tcPr>
            <w:tcW w:w="1142" w:type="dxa"/>
            <w:vMerge/>
            <w:vAlign w:val="center"/>
          </w:tcPr>
          <w:p w14:paraId="76BBB14F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198E2241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7CC4E982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293F0E8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7E621512" w14:textId="77777777" w:rsidTr="007A6BF1">
        <w:tc>
          <w:tcPr>
            <w:tcW w:w="1142" w:type="dxa"/>
            <w:vMerge w:val="restart"/>
            <w:vAlign w:val="center"/>
          </w:tcPr>
          <w:p w14:paraId="1786B90F" w14:textId="3B39D9EE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30</w:t>
            </w:r>
          </w:p>
        </w:tc>
        <w:tc>
          <w:tcPr>
            <w:tcW w:w="2255" w:type="dxa"/>
            <w:vMerge w:val="restart"/>
            <w:vAlign w:val="center"/>
          </w:tcPr>
          <w:p w14:paraId="26761FFC" w14:textId="083E5199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30.09-08.10.2024 </w:t>
            </w:r>
          </w:p>
        </w:tc>
        <w:tc>
          <w:tcPr>
            <w:tcW w:w="3601" w:type="dxa"/>
          </w:tcPr>
          <w:p w14:paraId="1CB5CE7B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D54852">
              <w:rPr>
                <w:rFonts w:ascii="Times New Roman" w:hAnsi="Times New Roman" w:cs="Times New Roman"/>
                <w:sz w:val="24"/>
                <w:szCs w:val="24"/>
              </w:rPr>
              <w:t xml:space="preserve">Анемии: железодефицитная, </w:t>
            </w:r>
            <w:proofErr w:type="spellStart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мегалобластная</w:t>
            </w:r>
            <w:proofErr w:type="spellEnd"/>
            <w:r w:rsidRPr="00D54852">
              <w:rPr>
                <w:rFonts w:ascii="Times New Roman" w:hAnsi="Times New Roman" w:cs="Times New Roman"/>
                <w:sz w:val="24"/>
                <w:szCs w:val="24"/>
              </w:rPr>
              <w:t>, гемолитическая.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 w:val="restart"/>
          </w:tcPr>
          <w:p w14:paraId="05BF068D" w14:textId="554F0501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клиническая больница №2, </w:t>
            </w:r>
            <w:r w:rsidR="00056D95" w:rsidRPr="004C1C22">
              <w:rPr>
                <w:rFonts w:ascii="Times New Roman" w:hAnsi="Times New Roman" w:cs="Times New Roman"/>
                <w:sz w:val="24"/>
                <w:szCs w:val="24"/>
              </w:rPr>
              <w:t>ул. Ползунова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21 (гематологическое отделение), 3</w:t>
            </w:r>
            <w:r>
              <w:rPr>
                <w:rFonts w:ascii="Cambria Math" w:hAnsi="Cambria Math" w:cs="Cambria Math"/>
                <w:color w:val="333333"/>
                <w:sz w:val="20"/>
                <w:szCs w:val="20"/>
                <w:shd w:val="clear" w:color="auto" w:fill="FFFFFF"/>
              </w:rPr>
              <w:t>‐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>х этажное серое здание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C1C22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необходимо позвонить в домофон</w:t>
            </w:r>
          </w:p>
          <w:p w14:paraId="0C6AF5BD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2F74C765" w14:textId="77777777" w:rsidTr="007A6BF1">
        <w:tc>
          <w:tcPr>
            <w:tcW w:w="1142" w:type="dxa"/>
            <w:vMerge/>
            <w:vAlign w:val="center"/>
          </w:tcPr>
          <w:p w14:paraId="13CF435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1156EE05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EF5FCFF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Гемолитические анемии: Этиология, патогенез, клинические проявления, диагностика, лечение.</w:t>
            </w:r>
          </w:p>
          <w:p w14:paraId="4DF7B1E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347" w:type="dxa"/>
            <w:vMerge/>
          </w:tcPr>
          <w:p w14:paraId="3270E102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4B0CD96C" w14:textId="77777777" w:rsidTr="007A6BF1">
        <w:tc>
          <w:tcPr>
            <w:tcW w:w="1142" w:type="dxa"/>
            <w:vMerge/>
            <w:vAlign w:val="center"/>
          </w:tcPr>
          <w:p w14:paraId="2E1233F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0B60BFD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19AC2932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Миелопролиферативные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заболевания: хронический миелолейкоз, истинная полицитемия.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7CB51C55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068638BE" w14:textId="77777777" w:rsidTr="007A6BF1">
        <w:tc>
          <w:tcPr>
            <w:tcW w:w="1142" w:type="dxa"/>
            <w:vMerge/>
            <w:vAlign w:val="center"/>
          </w:tcPr>
          <w:p w14:paraId="46FDD77B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13405BF5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27148A6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Х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ронический лимфолейкоз, В-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мелкоклеточная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лимфом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Этиология, патогенез, клинические проявления, диагностика, лечение.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347" w:type="dxa"/>
            <w:vMerge/>
          </w:tcPr>
          <w:p w14:paraId="5A0ED820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1471C21F" w14:textId="77777777" w:rsidTr="007A6BF1">
        <w:tc>
          <w:tcPr>
            <w:tcW w:w="1142" w:type="dxa"/>
            <w:vMerge/>
            <w:vAlign w:val="center"/>
          </w:tcPr>
          <w:p w14:paraId="663B80D3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13CA1A83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4B67D0BB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Лимфома Ходжкина.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Этиология, патогенез, клинические проявления, диагностика, лечение. </w:t>
            </w:r>
          </w:p>
        </w:tc>
        <w:tc>
          <w:tcPr>
            <w:tcW w:w="2347" w:type="dxa"/>
            <w:vMerge/>
          </w:tcPr>
          <w:p w14:paraId="68BF782A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2447E408" w14:textId="77777777" w:rsidTr="007A6BF1">
        <w:tc>
          <w:tcPr>
            <w:tcW w:w="1142" w:type="dxa"/>
            <w:vMerge/>
            <w:vAlign w:val="center"/>
          </w:tcPr>
          <w:p w14:paraId="6B30D11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4AD2312D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7CB572AC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6. </w:t>
            </w:r>
            <w:r w:rsidRPr="00270905">
              <w:rPr>
                <w:rFonts w:ascii="Times New Roman" w:hAnsi="Times New Roman" w:cs="Times New Roman"/>
                <w:bCs/>
                <w:sz w:val="24"/>
                <w:szCs w:val="24"/>
              </w:rPr>
              <w:t>Множественная миелома: Этиология,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57FD1CD4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1D23D035" w14:textId="77777777" w:rsidTr="007A6BF1">
        <w:tc>
          <w:tcPr>
            <w:tcW w:w="1142" w:type="dxa"/>
            <w:vMerge/>
            <w:vAlign w:val="center"/>
          </w:tcPr>
          <w:p w14:paraId="7503D9C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2FC67D16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6CB98E14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Острые лейкозы. Этиология, патогенез, клинические проявления, диагностика, лечение. Особенности острых лейкозов  в детском возрасте.</w:t>
            </w:r>
          </w:p>
        </w:tc>
        <w:tc>
          <w:tcPr>
            <w:tcW w:w="2347" w:type="dxa"/>
            <w:vMerge/>
          </w:tcPr>
          <w:p w14:paraId="258C9459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C33873" w14:paraId="2491FAF9" w14:textId="77777777" w:rsidTr="007A6BF1">
        <w:tc>
          <w:tcPr>
            <w:tcW w:w="1142" w:type="dxa"/>
            <w:vMerge/>
            <w:vAlign w:val="center"/>
          </w:tcPr>
          <w:p w14:paraId="01F74BBD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255" w:type="dxa"/>
            <w:vMerge/>
          </w:tcPr>
          <w:p w14:paraId="072133E8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601" w:type="dxa"/>
          </w:tcPr>
          <w:p w14:paraId="1FD0FF23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</w:t>
            </w:r>
            <w:r w:rsidRPr="0042792E">
              <w:rPr>
                <w:rFonts w:ascii="Times New Roman" w:hAnsi="Times New Roman" w:cs="Times New Roman"/>
                <w:sz w:val="24"/>
                <w:szCs w:val="24"/>
              </w:rPr>
              <w:t xml:space="preserve">Геморрагические диатезы: гемофилия, </w:t>
            </w:r>
            <w:proofErr w:type="spellStart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тромбоцитопатия</w:t>
            </w:r>
            <w:proofErr w:type="spellEnd"/>
            <w:r w:rsidRPr="0042792E">
              <w:rPr>
                <w:rFonts w:ascii="Times New Roman" w:hAnsi="Times New Roman" w:cs="Times New Roman"/>
                <w:sz w:val="24"/>
                <w:szCs w:val="24"/>
              </w:rPr>
              <w:t>, тромбоцитопения. Этиология патогенез, клинические проявления, диагностика, лечение.</w:t>
            </w:r>
          </w:p>
        </w:tc>
        <w:tc>
          <w:tcPr>
            <w:tcW w:w="2347" w:type="dxa"/>
            <w:vMerge/>
          </w:tcPr>
          <w:p w14:paraId="2FD8A07F" w14:textId="77777777" w:rsidR="00C33873" w:rsidRDefault="00C33873" w:rsidP="00C33873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0F55E196" w14:textId="77777777" w:rsidR="00766CD6" w:rsidRPr="005C1D0E" w:rsidRDefault="00766CD6" w:rsidP="00766CD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429ED70" w14:textId="77777777" w:rsidR="00766CD6" w:rsidRPr="005C1D0E" w:rsidRDefault="00766CD6" w:rsidP="00766CD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6652F6B" w14:textId="77777777" w:rsidR="00766CD6" w:rsidRPr="005C1D0E" w:rsidRDefault="00766CD6" w:rsidP="00766CD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BBCEB25" w14:textId="77777777" w:rsidR="00766CD6" w:rsidRPr="005C1D0E" w:rsidRDefault="00766CD6" w:rsidP="00766CD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766CD6" w:rsidRPr="005C1D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proofState w:spelling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FE8"/>
    <w:rsid w:val="00056D95"/>
    <w:rsid w:val="00072A8F"/>
    <w:rsid w:val="000A0B68"/>
    <w:rsid w:val="001231A9"/>
    <w:rsid w:val="00266D6D"/>
    <w:rsid w:val="00297AFB"/>
    <w:rsid w:val="0039027D"/>
    <w:rsid w:val="0046520A"/>
    <w:rsid w:val="00472D63"/>
    <w:rsid w:val="004C1C22"/>
    <w:rsid w:val="004C5FE8"/>
    <w:rsid w:val="005317E5"/>
    <w:rsid w:val="00547DB1"/>
    <w:rsid w:val="005C1D0E"/>
    <w:rsid w:val="006A47C4"/>
    <w:rsid w:val="00766CD6"/>
    <w:rsid w:val="00843378"/>
    <w:rsid w:val="00A77882"/>
    <w:rsid w:val="00C33873"/>
    <w:rsid w:val="00C550B7"/>
    <w:rsid w:val="00CB526D"/>
    <w:rsid w:val="00D20240"/>
    <w:rsid w:val="00E334BA"/>
    <w:rsid w:val="00F74FA4"/>
    <w:rsid w:val="00FB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008EB"/>
  <w15:chartTrackingRefBased/>
  <w15:docId w15:val="{6283E5B6-DF50-4B94-8FC3-1F0833A1F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1D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5154</Words>
  <Characters>29380</Characters>
  <Application>Microsoft Office Word</Application>
  <DocSecurity>0</DocSecurity>
  <Lines>244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Войтко Мария Сергеевна</dc:creator>
  <cp:keywords/>
  <dc:description/>
  <cp:lastModifiedBy>Войтко Мария Сергеевна</cp:lastModifiedBy>
  <cp:revision>3</cp:revision>
  <dcterms:created xsi:type="dcterms:W3CDTF">2024-08-27T09:31:00Z</dcterms:created>
  <dcterms:modified xsi:type="dcterms:W3CDTF">2024-08-28T04:46:00Z</dcterms:modified>
</cp:coreProperties>
</file>