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171" w:rsidRPr="000F053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F0536">
        <w:rPr>
          <w:rFonts w:ascii="Times New Roman" w:hAnsi="Times New Roman"/>
          <w:color w:val="000000"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637171" w:rsidRPr="000F053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F0536">
        <w:rPr>
          <w:rFonts w:ascii="Times New Roman" w:hAnsi="Times New Roman"/>
          <w:color w:val="000000"/>
          <w:sz w:val="24"/>
          <w:szCs w:val="24"/>
        </w:rPr>
        <w:t>«Новосибирский государственный медицинский университет»</w:t>
      </w:r>
    </w:p>
    <w:p w:rsidR="00637171" w:rsidRPr="000F053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F0536">
        <w:rPr>
          <w:rFonts w:ascii="Times New Roman" w:hAnsi="Times New Roman"/>
          <w:color w:val="000000"/>
          <w:sz w:val="24"/>
          <w:szCs w:val="24"/>
        </w:rPr>
        <w:t>Министерства здравоохранения Российской Федерации</w:t>
      </w:r>
    </w:p>
    <w:p w:rsidR="00637171" w:rsidRPr="000F053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F0536">
        <w:rPr>
          <w:rFonts w:ascii="Times New Roman" w:hAnsi="Times New Roman"/>
          <w:color w:val="000000"/>
          <w:sz w:val="24"/>
          <w:szCs w:val="24"/>
        </w:rPr>
        <w:t>(ФГБОУ ВПО НГМУ Минздрава России)</w:t>
      </w:r>
    </w:p>
    <w:p w:rsidR="00637171" w:rsidRPr="000F053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F0536">
        <w:rPr>
          <w:rFonts w:ascii="Times New Roman" w:hAnsi="Times New Roman"/>
          <w:color w:val="000000"/>
          <w:sz w:val="24"/>
          <w:szCs w:val="24"/>
        </w:rPr>
        <w:t>Кафедра терапии, гематологии и трансфузиологии ФПК и ППВ</w:t>
      </w:r>
    </w:p>
    <w:p w:rsidR="00637171" w:rsidRPr="000F053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37171" w:rsidRPr="000F0536" w:rsidRDefault="00637171" w:rsidP="00637171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37171" w:rsidRPr="000F0536" w:rsidRDefault="00637171" w:rsidP="00637171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37171" w:rsidRPr="000F0536" w:rsidRDefault="00637171" w:rsidP="00637171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37171" w:rsidRPr="000F0536" w:rsidRDefault="00637171" w:rsidP="00637171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37171" w:rsidRPr="000F0536" w:rsidRDefault="00637171" w:rsidP="00637171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37171" w:rsidRPr="00A427D1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427D1">
        <w:rPr>
          <w:rFonts w:ascii="Times New Roman" w:hAnsi="Times New Roman"/>
          <w:b/>
          <w:color w:val="000000"/>
          <w:sz w:val="24"/>
          <w:szCs w:val="24"/>
        </w:rPr>
        <w:t>ФОНД ОЦЕНОЧНЫХ СРЕДСТВ</w:t>
      </w:r>
    </w:p>
    <w:p w:rsidR="00637171" w:rsidRPr="00A427D1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427D1">
        <w:rPr>
          <w:rFonts w:ascii="Times New Roman" w:hAnsi="Times New Roman"/>
          <w:b/>
          <w:color w:val="000000"/>
          <w:sz w:val="24"/>
          <w:szCs w:val="24"/>
        </w:rPr>
        <w:t>ПО ДИСЦИПЛИНЕ</w:t>
      </w:r>
    </w:p>
    <w:p w:rsidR="00637171" w:rsidRPr="000F053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37171" w:rsidRPr="000F053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F0536">
        <w:rPr>
          <w:rFonts w:ascii="Times New Roman" w:hAnsi="Times New Roman"/>
          <w:color w:val="000000"/>
          <w:sz w:val="24"/>
          <w:szCs w:val="24"/>
        </w:rPr>
        <w:t>Актуальные вопросы гематологии и трансфузиологии</w:t>
      </w:r>
    </w:p>
    <w:p w:rsidR="00637171" w:rsidRPr="000F053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F0536">
        <w:rPr>
          <w:rFonts w:ascii="Times New Roman" w:hAnsi="Times New Roman"/>
          <w:color w:val="000000"/>
          <w:sz w:val="24"/>
          <w:szCs w:val="24"/>
        </w:rPr>
        <w:t>Индекс Б</w:t>
      </w:r>
      <w:proofErr w:type="gramStart"/>
      <w:r w:rsidRPr="000F0536">
        <w:rPr>
          <w:rFonts w:ascii="Times New Roman" w:hAnsi="Times New Roman"/>
          <w:color w:val="000000"/>
          <w:sz w:val="24"/>
          <w:szCs w:val="24"/>
        </w:rPr>
        <w:t>1</w:t>
      </w:r>
      <w:proofErr w:type="gramEnd"/>
      <w:r w:rsidRPr="000F0536">
        <w:rPr>
          <w:rFonts w:ascii="Times New Roman" w:hAnsi="Times New Roman"/>
          <w:color w:val="000000"/>
          <w:sz w:val="24"/>
          <w:szCs w:val="24"/>
        </w:rPr>
        <w:t>.В. ОД.9</w:t>
      </w:r>
    </w:p>
    <w:p w:rsidR="00637171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B7786">
        <w:rPr>
          <w:rFonts w:ascii="Times New Roman" w:hAnsi="Times New Roman"/>
          <w:color w:val="000000"/>
          <w:sz w:val="24"/>
          <w:szCs w:val="24"/>
        </w:rPr>
        <w:t xml:space="preserve">Направление подготовки  - </w:t>
      </w:r>
      <w:r w:rsidRPr="005E7341">
        <w:rPr>
          <w:rFonts w:ascii="Times New Roman" w:hAnsi="Times New Roman"/>
          <w:color w:val="000000"/>
          <w:sz w:val="24"/>
          <w:szCs w:val="24"/>
        </w:rPr>
        <w:t>31.05.0</w:t>
      </w:r>
      <w:r>
        <w:rPr>
          <w:rFonts w:ascii="Times New Roman" w:hAnsi="Times New Roman"/>
          <w:color w:val="000000"/>
          <w:sz w:val="24"/>
          <w:szCs w:val="24"/>
        </w:rPr>
        <w:t>2</w:t>
      </w:r>
    </w:p>
    <w:p w:rsidR="00637171" w:rsidRPr="00CB778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Педиатрия</w:t>
      </w:r>
    </w:p>
    <w:p w:rsidR="00637171" w:rsidRPr="00CB778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37171" w:rsidRPr="00CB778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CB7786">
        <w:rPr>
          <w:rFonts w:ascii="Times New Roman" w:hAnsi="Times New Roman"/>
          <w:color w:val="000000"/>
          <w:sz w:val="24"/>
          <w:szCs w:val="24"/>
        </w:rPr>
        <w:t xml:space="preserve">Квалификация (степень) </w:t>
      </w:r>
      <w:r>
        <w:rPr>
          <w:rFonts w:ascii="Times New Roman" w:hAnsi="Times New Roman"/>
          <w:color w:val="000000"/>
          <w:sz w:val="24"/>
          <w:szCs w:val="24"/>
        </w:rPr>
        <w:t>–</w:t>
      </w:r>
      <w:r w:rsidRPr="00CB7786">
        <w:rPr>
          <w:rFonts w:ascii="Times New Roman" w:hAnsi="Times New Roman"/>
          <w:color w:val="000000"/>
          <w:sz w:val="24"/>
          <w:szCs w:val="24"/>
        </w:rPr>
        <w:t xml:space="preserve"> врач</w:t>
      </w:r>
      <w:r>
        <w:rPr>
          <w:rFonts w:ascii="Times New Roman" w:hAnsi="Times New Roman"/>
          <w:color w:val="000000"/>
          <w:sz w:val="24"/>
          <w:szCs w:val="24"/>
        </w:rPr>
        <w:t>-педиатр</w:t>
      </w:r>
    </w:p>
    <w:p w:rsidR="00637171" w:rsidRPr="00CB778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37171" w:rsidRPr="00CB778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CB7786">
        <w:rPr>
          <w:rFonts w:ascii="Times New Roman" w:hAnsi="Times New Roman"/>
          <w:color w:val="000000"/>
          <w:sz w:val="24"/>
          <w:szCs w:val="24"/>
        </w:rPr>
        <w:t>Форма обучения - очная</w:t>
      </w:r>
    </w:p>
    <w:p w:rsidR="00637171" w:rsidRPr="00CB7786" w:rsidRDefault="00637171" w:rsidP="00637171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37171" w:rsidRPr="005E7341" w:rsidRDefault="00637171" w:rsidP="00637171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E7341">
        <w:rPr>
          <w:rFonts w:ascii="Times New Roman" w:hAnsi="Times New Roman"/>
          <w:color w:val="000000"/>
          <w:sz w:val="24"/>
          <w:szCs w:val="24"/>
        </w:rPr>
        <w:t xml:space="preserve">Курс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III</w:t>
      </w:r>
      <w:r w:rsidRPr="00A427D1">
        <w:rPr>
          <w:rFonts w:ascii="Times New Roman" w:hAnsi="Times New Roman"/>
          <w:color w:val="000000"/>
          <w:sz w:val="24"/>
          <w:szCs w:val="24"/>
        </w:rPr>
        <w:t>,</w:t>
      </w:r>
      <w:r w:rsidRPr="005E7341">
        <w:rPr>
          <w:rFonts w:ascii="Times New Roman" w:hAnsi="Times New Roman"/>
          <w:color w:val="000000"/>
          <w:sz w:val="24"/>
          <w:szCs w:val="24"/>
        </w:rPr>
        <w:t>VI</w:t>
      </w:r>
    </w:p>
    <w:p w:rsidR="00637171" w:rsidRPr="00CB7786" w:rsidRDefault="00637171" w:rsidP="00637171">
      <w:pPr>
        <w:tabs>
          <w:tab w:val="left" w:pos="2385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E7341">
        <w:rPr>
          <w:rFonts w:ascii="Times New Roman" w:hAnsi="Times New Roman"/>
          <w:color w:val="000000"/>
          <w:sz w:val="24"/>
          <w:szCs w:val="24"/>
        </w:rPr>
        <w:t xml:space="preserve">Семестр  </w:t>
      </w:r>
      <w:r w:rsidRPr="00A427D1">
        <w:rPr>
          <w:rFonts w:ascii="Times New Roman" w:hAnsi="Times New Roman"/>
          <w:color w:val="000000"/>
          <w:sz w:val="24"/>
          <w:szCs w:val="24"/>
        </w:rPr>
        <w:t>5,</w:t>
      </w:r>
      <w:r w:rsidRPr="005E7341">
        <w:rPr>
          <w:rFonts w:ascii="Times New Roman" w:hAnsi="Times New Roman"/>
          <w:color w:val="000000"/>
          <w:sz w:val="24"/>
          <w:szCs w:val="24"/>
        </w:rPr>
        <w:t>11</w:t>
      </w:r>
    </w:p>
    <w:p w:rsidR="007255A9" w:rsidRDefault="00ED457A" w:rsidP="00ED457A">
      <w:pPr>
        <w:pStyle w:val="a3"/>
        <w:ind w:firstLine="708"/>
        <w:rPr>
          <w:b/>
          <w:color w:val="000000"/>
          <w:szCs w:val="24"/>
        </w:rPr>
      </w:pPr>
      <w:r w:rsidRPr="00ED457A">
        <w:rPr>
          <w:rFonts w:eastAsiaTheme="minorHAnsi" w:cstheme="minorBidi"/>
          <w:color w:val="000000"/>
          <w:szCs w:val="24"/>
          <w:lang w:eastAsia="en-US"/>
        </w:rPr>
        <w:tab/>
      </w: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CE6769" w:rsidRDefault="00CE676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637171" w:rsidRPr="00CB7786" w:rsidRDefault="007255A9" w:rsidP="0063717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Комплект </w:t>
      </w:r>
      <w:r w:rsidR="005F0E53" w:rsidRPr="005F0E53">
        <w:rPr>
          <w:rFonts w:ascii="Times New Roman" w:hAnsi="Times New Roman" w:cs="Times New Roman"/>
          <w:color w:val="000000"/>
          <w:sz w:val="24"/>
          <w:szCs w:val="24"/>
        </w:rPr>
        <w:t xml:space="preserve">учебных материалов по лабораторным исследованиям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частью учебно-методического комплекса дисциплины </w:t>
      </w:r>
      <w:r w:rsidR="00637171">
        <w:rPr>
          <w:rFonts w:ascii="Times New Roman" w:hAnsi="Times New Roman"/>
          <w:color w:val="000000"/>
          <w:sz w:val="24"/>
          <w:szCs w:val="24"/>
        </w:rPr>
        <w:t>«Актуальные вопросы гематологии и трансфузиологии</w:t>
      </w:r>
      <w:r w:rsidR="00637171" w:rsidRPr="00CB7786">
        <w:rPr>
          <w:rFonts w:ascii="Times New Roman" w:hAnsi="Times New Roman"/>
          <w:color w:val="000000"/>
          <w:sz w:val="24"/>
          <w:szCs w:val="24"/>
        </w:rPr>
        <w:t>» по специальности «</w:t>
      </w:r>
      <w:r w:rsidR="00637171">
        <w:rPr>
          <w:rFonts w:ascii="Times New Roman" w:hAnsi="Times New Roman"/>
          <w:color w:val="000000"/>
          <w:sz w:val="24"/>
          <w:szCs w:val="24"/>
        </w:rPr>
        <w:t>Педиатрия</w:t>
      </w:r>
      <w:r w:rsidR="00637171" w:rsidRPr="00CB7786">
        <w:rPr>
          <w:rFonts w:ascii="Times New Roman" w:hAnsi="Times New Roman"/>
          <w:color w:val="000000"/>
          <w:sz w:val="24"/>
          <w:szCs w:val="24"/>
        </w:rPr>
        <w:t>».</w:t>
      </w:r>
    </w:p>
    <w:p w:rsidR="007255A9" w:rsidRDefault="007255A9" w:rsidP="007255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Комплект задач разработали:</w:t>
      </w:r>
    </w:p>
    <w:p w:rsidR="007255A9" w:rsidRDefault="007255A9" w:rsidP="007255A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7"/>
        <w:gridCol w:w="2404"/>
        <w:gridCol w:w="2386"/>
        <w:gridCol w:w="2384"/>
      </w:tblGrid>
      <w:tr w:rsidR="007255A9" w:rsidTr="007255A9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 И. О.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Кафедра</w:t>
            </w:r>
          </w:p>
        </w:tc>
      </w:tr>
      <w:tr w:rsidR="007255A9" w:rsidTr="007255A9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7255A9" w:rsidTr="007255A9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Лямкина А.С.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доцент, завуч кафе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Терапии, гематол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гии и трансфузиол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гии ФПК и ППВ</w:t>
            </w:r>
          </w:p>
        </w:tc>
      </w:tr>
    </w:tbl>
    <w:p w:rsidR="007255A9" w:rsidRDefault="007255A9" w:rsidP="007255A9">
      <w:pPr>
        <w:spacing w:after="0" w:line="240" w:lineRule="auto"/>
        <w:ind w:left="705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Комплект </w:t>
      </w:r>
      <w:r w:rsidR="005F0E53" w:rsidRPr="005F0E53">
        <w:rPr>
          <w:rFonts w:ascii="Times New Roman" w:hAnsi="Times New Roman" w:cs="Times New Roman"/>
          <w:color w:val="000000"/>
          <w:sz w:val="24"/>
          <w:szCs w:val="24"/>
        </w:rPr>
        <w:t xml:space="preserve">учебных материалов по лабораторным исследованиям </w:t>
      </w:r>
      <w:r>
        <w:rPr>
          <w:rFonts w:ascii="Times New Roman" w:hAnsi="Times New Roman" w:cs="Times New Roman"/>
          <w:color w:val="000000"/>
          <w:sz w:val="24"/>
          <w:szCs w:val="24"/>
        </w:rPr>
        <w:t>рассмотрен и одобрен на 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седании кафедры терапии, гематологии и трансфузиологии ФПК и ППВ.</w:t>
      </w: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Протокол № _</w:t>
      </w:r>
      <w:r w:rsidR="00ED457A">
        <w:rPr>
          <w:rFonts w:ascii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>__ от _1</w:t>
      </w:r>
      <w:r w:rsidR="00ED457A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_._06_.__201</w:t>
      </w:r>
      <w:r w:rsidR="00ED457A">
        <w:rPr>
          <w:rFonts w:ascii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</w:rPr>
        <w:t>___ г.</w:t>
      </w: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Зав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афедрой  ____________  Поспелова Т.И.</w:t>
      </w: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7"/>
        <w:gridCol w:w="6071"/>
      </w:tblGrid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Актуализация</w:t>
            </w: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 заседания кафедры №__ от _____________</w:t>
            </w:r>
          </w:p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73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255A9" w:rsidRDefault="007255A9" w:rsidP="007255A9">
      <w:pPr>
        <w:spacing w:after="0" w:line="240" w:lineRule="auto"/>
        <w:ind w:left="705"/>
        <w:rPr>
          <w:rFonts w:ascii="Times New Roman" w:eastAsiaTheme="minorEastAsia" w:hAnsi="Times New Roman" w:cs="Times New Roman"/>
          <w:color w:val="000000"/>
          <w:sz w:val="24"/>
          <w:szCs w:val="24"/>
          <w:lang w:val="en-US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/>
    <w:p w:rsidR="007255A9" w:rsidRDefault="007255A9" w:rsidP="007255A9"/>
    <w:p w:rsidR="007255A9" w:rsidRDefault="007255A9" w:rsidP="007255A9"/>
    <w:p w:rsidR="007255A9" w:rsidRDefault="007255A9" w:rsidP="007255A9"/>
    <w:p w:rsidR="007255A9" w:rsidRDefault="007255A9" w:rsidP="007255A9"/>
    <w:p w:rsidR="007255A9" w:rsidRDefault="007255A9" w:rsidP="007255A9"/>
    <w:p w:rsidR="000932AF" w:rsidRDefault="000932AF" w:rsidP="000932AF">
      <w:pPr>
        <w:spacing w:after="0" w:line="240" w:lineRule="auto"/>
        <w:ind w:left="705"/>
        <w:rPr>
          <w:rFonts w:ascii="Times New Roman" w:eastAsiaTheme="minorEastAsia" w:hAnsi="Times New Roman" w:cs="Times New Roman"/>
          <w:color w:val="000000"/>
          <w:sz w:val="24"/>
          <w:szCs w:val="24"/>
          <w:lang w:val="en-US"/>
        </w:rPr>
      </w:pPr>
    </w:p>
    <w:p w:rsidR="000932AF" w:rsidRDefault="000932AF" w:rsidP="000932AF"/>
    <w:p w:rsidR="000932AF" w:rsidRDefault="00CE6769" w:rsidP="000932AF">
      <w:r>
        <w:object w:dxaOrig="10988" w:dyaOrig="160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9.15pt;height:802.75pt" o:ole="">
            <v:imagedata r:id="rId5" o:title=""/>
          </v:shape>
          <o:OLEObject Type="Embed" ProgID="Word.Document.8" ShapeID="_x0000_i1025" DrawAspect="Content" ObjectID="_1609951542" r:id="rId6">
            <o:FieldCodes>\s</o:FieldCodes>
          </o:OLEObject>
        </w:object>
      </w:r>
      <w:r w:rsidR="00937595">
        <w:object w:dxaOrig="10718" w:dyaOrig="15660">
          <v:shape id="_x0000_i1026" type="#_x0000_t75" style="width:536.25pt;height:783.4pt" o:ole="">
            <v:imagedata r:id="rId7" o:title=""/>
          </v:shape>
          <o:OLEObject Type="Embed" ProgID="Word.Document.8" ShapeID="_x0000_i1026" DrawAspect="Content" ObjectID="_1609951543" r:id="rId8">
            <o:FieldCodes>\s</o:FieldCodes>
          </o:OLEObject>
        </w:object>
      </w:r>
      <w:r w:rsidR="00937595">
        <w:object w:dxaOrig="10718" w:dyaOrig="15660">
          <v:shape id="_x0000_i1027" type="#_x0000_t75" style="width:536.25pt;height:783.4pt" o:ole="">
            <v:imagedata r:id="rId9" o:title=""/>
          </v:shape>
          <o:OLEObject Type="Embed" ProgID="Word.Document.8" ShapeID="_x0000_i1027" DrawAspect="Content" ObjectID="_1609951544" r:id="rId10">
            <o:FieldCodes>\s</o:FieldCodes>
          </o:OLEObject>
        </w:object>
      </w:r>
      <w:r w:rsidR="00937595">
        <w:object w:dxaOrig="10718" w:dyaOrig="15660">
          <v:shape id="_x0000_i1028" type="#_x0000_t75" style="width:536.25pt;height:783.4pt" o:ole="">
            <v:imagedata r:id="rId11" o:title=""/>
          </v:shape>
          <o:OLEObject Type="Embed" ProgID="Word.Document.8" ShapeID="_x0000_i1028" DrawAspect="Content" ObjectID="_1609951545" r:id="rId12">
            <o:FieldCodes>\s</o:FieldCodes>
          </o:OLEObject>
        </w:object>
      </w:r>
      <w:r w:rsidR="00937595">
        <w:object w:dxaOrig="10718" w:dyaOrig="15660">
          <v:shape id="_x0000_i1029" type="#_x0000_t75" style="width:536.25pt;height:783.4pt" o:ole="">
            <v:imagedata r:id="rId13" o:title=""/>
          </v:shape>
          <o:OLEObject Type="Embed" ProgID="Word.Document.8" ShapeID="_x0000_i1029" DrawAspect="Content" ObjectID="_1609951546" r:id="rId14">
            <o:FieldCodes>\s</o:FieldCodes>
          </o:OLEObject>
        </w:object>
      </w:r>
      <w:r w:rsidR="00937595">
        <w:object w:dxaOrig="10718" w:dyaOrig="15660">
          <v:shape id="_x0000_i1030" type="#_x0000_t75" style="width:536.25pt;height:783.4pt" o:ole="">
            <v:imagedata r:id="rId15" o:title=""/>
          </v:shape>
          <o:OLEObject Type="Embed" ProgID="Word.Document.8" ShapeID="_x0000_i1030" DrawAspect="Content" ObjectID="_1609951547" r:id="rId16">
            <o:FieldCodes>\s</o:FieldCodes>
          </o:OLEObject>
        </w:object>
      </w:r>
      <w:r w:rsidR="00937595">
        <w:object w:dxaOrig="10980" w:dyaOrig="16020">
          <v:shape id="_x0000_i1031" type="#_x0000_t75" style="width:549.15pt;height:800.6pt" o:ole="">
            <v:imagedata r:id="rId17" o:title=""/>
          </v:shape>
          <o:OLEObject Type="Embed" ProgID="Word.Document.8" ShapeID="_x0000_i1031" DrawAspect="Content" ObjectID="_1609951548" r:id="rId18">
            <o:FieldCodes>\s</o:FieldCodes>
          </o:OLEObject>
        </w:object>
      </w:r>
      <w:r w:rsidR="00937595">
        <w:object w:dxaOrig="10980" w:dyaOrig="16020">
          <v:shape id="_x0000_i1032" type="#_x0000_t75" style="width:549.15pt;height:800.6pt" o:ole="">
            <v:imagedata r:id="rId19" o:title=""/>
          </v:shape>
          <o:OLEObject Type="Embed" ProgID="Word.Document.8" ShapeID="_x0000_i1032" DrawAspect="Content" ObjectID="_1609951549" r:id="rId20">
            <o:FieldCodes>\s</o:FieldCodes>
          </o:OLEObject>
        </w:object>
      </w:r>
      <w:r w:rsidR="00937595">
        <w:object w:dxaOrig="10980" w:dyaOrig="16020">
          <v:shape id="_x0000_i1033" type="#_x0000_t75" style="width:549.15pt;height:800.6pt" o:ole="">
            <v:imagedata r:id="rId21" o:title=""/>
          </v:shape>
          <o:OLEObject Type="Embed" ProgID="Word.Document.8" ShapeID="_x0000_i1033" DrawAspect="Content" ObjectID="_1609951550" r:id="rId22">
            <o:FieldCodes>\s</o:FieldCodes>
          </o:OLEObject>
        </w:object>
      </w:r>
      <w:r w:rsidR="00937595">
        <w:object w:dxaOrig="10980" w:dyaOrig="16020">
          <v:shape id="_x0000_i1034" type="#_x0000_t75" style="width:549.15pt;height:800.6pt" o:ole="">
            <v:imagedata r:id="rId23" o:title=""/>
          </v:shape>
          <o:OLEObject Type="Embed" ProgID="Word.Document.8" ShapeID="_x0000_i1034" DrawAspect="Content" ObjectID="_1609951551" r:id="rId24">
            <o:FieldCodes>\s</o:FieldCodes>
          </o:OLEObject>
        </w:object>
      </w:r>
      <w:r w:rsidR="00937595">
        <w:object w:dxaOrig="10718" w:dyaOrig="15660">
          <v:shape id="_x0000_i1035" type="#_x0000_t75" style="width:536.25pt;height:783.4pt" o:ole="">
            <v:imagedata r:id="rId25" o:title=""/>
          </v:shape>
          <o:OLEObject Type="Embed" ProgID="Word.Document.8" ShapeID="_x0000_i1035" DrawAspect="Content" ObjectID="_1609951552" r:id="rId26">
            <o:FieldCodes>\s</o:FieldCodes>
          </o:OLEObject>
        </w:object>
      </w:r>
      <w:r w:rsidR="008947B7">
        <w:object w:dxaOrig="10718" w:dyaOrig="15660">
          <v:shape id="_x0000_i1036" type="#_x0000_t75" style="width:536.25pt;height:783.4pt" o:ole="">
            <v:imagedata r:id="rId27" o:title=""/>
          </v:shape>
          <o:OLEObject Type="Embed" ProgID="Word.Document.8" ShapeID="_x0000_i1036" DrawAspect="Content" ObjectID="_1609951553" r:id="rId28">
            <o:FieldCodes>\s</o:FieldCodes>
          </o:OLEObject>
        </w:object>
      </w:r>
    </w:p>
    <w:sectPr w:rsidR="000932AF" w:rsidSect="008947B7">
      <w:pgSz w:w="11906" w:h="16838"/>
      <w:pgMar w:top="720" w:right="720" w:bottom="141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BF"/>
    <w:rsid w:val="00034ABA"/>
    <w:rsid w:val="00077245"/>
    <w:rsid w:val="000932AF"/>
    <w:rsid w:val="002F3F26"/>
    <w:rsid w:val="004B1324"/>
    <w:rsid w:val="005D62BF"/>
    <w:rsid w:val="005F0E53"/>
    <w:rsid w:val="00637171"/>
    <w:rsid w:val="00654085"/>
    <w:rsid w:val="006A1DB1"/>
    <w:rsid w:val="007255A9"/>
    <w:rsid w:val="008779E0"/>
    <w:rsid w:val="008947B7"/>
    <w:rsid w:val="00937595"/>
    <w:rsid w:val="00AB5F4B"/>
    <w:rsid w:val="00B812C4"/>
    <w:rsid w:val="00B92BC2"/>
    <w:rsid w:val="00BC3EFC"/>
    <w:rsid w:val="00C87168"/>
    <w:rsid w:val="00CD5528"/>
    <w:rsid w:val="00CE6769"/>
    <w:rsid w:val="00ED457A"/>
    <w:rsid w:val="00F44914"/>
    <w:rsid w:val="00FB1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AB5F4B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B5F4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AB5F4B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B5F4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5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2.doc"/><Relationship Id="rId13" Type="http://schemas.openxmlformats.org/officeDocument/2006/relationships/image" Target="media/image5.emf"/><Relationship Id="rId18" Type="http://schemas.openxmlformats.org/officeDocument/2006/relationships/oleObject" Target="embeddings/Microsoft_Word_97_-_2003_Document7.doc"/><Relationship Id="rId26" Type="http://schemas.openxmlformats.org/officeDocument/2006/relationships/oleObject" Target="embeddings/Microsoft_Word_97_-_2003_Document11.doc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2.emf"/><Relationship Id="rId12" Type="http://schemas.openxmlformats.org/officeDocument/2006/relationships/oleObject" Target="embeddings/Microsoft_Word_97_-_2003_Document4.doc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2" Type="http://schemas.microsoft.com/office/2007/relationships/stylesWithEffects" Target="stylesWithEffects.xml"/><Relationship Id="rId16" Type="http://schemas.openxmlformats.org/officeDocument/2006/relationships/oleObject" Target="embeddings/Microsoft_Word_97_-_2003_Document6.doc"/><Relationship Id="rId20" Type="http://schemas.openxmlformats.org/officeDocument/2006/relationships/oleObject" Target="embeddings/Microsoft_Word_97_-_2003_Document8.doc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Microsoft_Word_97_-_2003_Document1.doc"/><Relationship Id="rId11" Type="http://schemas.openxmlformats.org/officeDocument/2006/relationships/image" Target="media/image4.emf"/><Relationship Id="rId24" Type="http://schemas.openxmlformats.org/officeDocument/2006/relationships/oleObject" Target="embeddings/Microsoft_Word_97_-_2003_Document10.doc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oleObject" Target="embeddings/Microsoft_Word_97_-_2003_Document12.doc"/><Relationship Id="rId10" Type="http://schemas.openxmlformats.org/officeDocument/2006/relationships/oleObject" Target="embeddings/Microsoft_Word_97_-_2003_Document3.doc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Microsoft_Word_97_-_2003_Document5.doc"/><Relationship Id="rId22" Type="http://schemas.openxmlformats.org/officeDocument/2006/relationships/oleObject" Target="embeddings/Microsoft_Word_97_-_2003_Document9.doc"/><Relationship Id="rId27" Type="http://schemas.openxmlformats.org/officeDocument/2006/relationships/image" Target="media/image12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dcterms:created xsi:type="dcterms:W3CDTF">2019-01-25T13:50:00Z</dcterms:created>
  <dcterms:modified xsi:type="dcterms:W3CDTF">2019-01-25T13:59:00Z</dcterms:modified>
</cp:coreProperties>
</file>