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82461" w:rsidRPr="006F4393" w:rsidRDefault="00D82461" w:rsidP="006F4393">
      <w:pPr>
        <w:spacing w:after="0" w:line="240" w:lineRule="auto"/>
        <w:contextualSpacing/>
        <w:rPr>
          <w:rFonts w:ascii="Times New Roman" w:hAnsi="Times New Roman" w:cs="Times New Roman"/>
          <w:bCs/>
          <w:sz w:val="24"/>
          <w:szCs w:val="24"/>
        </w:rPr>
      </w:pPr>
    </w:p>
    <w:p w:rsidR="001A4C62" w:rsidRPr="006F4393" w:rsidRDefault="001A4C62" w:rsidP="006F4393">
      <w:pPr>
        <w:spacing w:after="0" w:line="240" w:lineRule="auto"/>
        <w:contextualSpacing/>
        <w:jc w:val="center"/>
        <w:rPr>
          <w:rFonts w:ascii="Times New Roman" w:hAnsi="Times New Roman" w:cs="Times New Roman"/>
          <w:bCs/>
          <w:sz w:val="24"/>
          <w:szCs w:val="24"/>
        </w:rPr>
      </w:pPr>
      <w:r w:rsidRPr="006F4393">
        <w:rPr>
          <w:rFonts w:ascii="Times New Roman" w:hAnsi="Times New Roman" w:cs="Times New Roman"/>
          <w:bCs/>
          <w:sz w:val="24"/>
          <w:szCs w:val="24"/>
        </w:rPr>
        <w:t xml:space="preserve">Федеральное государственное бюджетное образовательное учреждение высшего образования </w:t>
      </w:r>
    </w:p>
    <w:p w:rsidR="001A4C62" w:rsidRPr="006F4393" w:rsidRDefault="001A4C62" w:rsidP="006F4393">
      <w:pPr>
        <w:spacing w:after="0" w:line="240" w:lineRule="auto"/>
        <w:contextualSpacing/>
        <w:jc w:val="center"/>
        <w:rPr>
          <w:rFonts w:ascii="Times New Roman" w:hAnsi="Times New Roman" w:cs="Times New Roman"/>
          <w:bCs/>
          <w:sz w:val="24"/>
          <w:szCs w:val="24"/>
        </w:rPr>
      </w:pPr>
      <w:r w:rsidRPr="006F4393">
        <w:rPr>
          <w:rFonts w:ascii="Times New Roman" w:hAnsi="Times New Roman" w:cs="Times New Roman"/>
          <w:bCs/>
          <w:sz w:val="24"/>
          <w:szCs w:val="24"/>
        </w:rPr>
        <w:t xml:space="preserve">«Новосибирский государственный медицинский университет» </w:t>
      </w:r>
    </w:p>
    <w:p w:rsidR="001A4C62" w:rsidRPr="006F4393" w:rsidRDefault="001A4C62" w:rsidP="006F4393">
      <w:pPr>
        <w:spacing w:after="0" w:line="240" w:lineRule="auto"/>
        <w:contextualSpacing/>
        <w:jc w:val="center"/>
        <w:rPr>
          <w:rFonts w:ascii="Times New Roman" w:hAnsi="Times New Roman" w:cs="Times New Roman"/>
          <w:bCs/>
          <w:sz w:val="24"/>
          <w:szCs w:val="24"/>
        </w:rPr>
      </w:pPr>
      <w:r w:rsidRPr="006F4393">
        <w:rPr>
          <w:rFonts w:ascii="Times New Roman" w:hAnsi="Times New Roman" w:cs="Times New Roman"/>
          <w:bCs/>
          <w:sz w:val="24"/>
          <w:szCs w:val="24"/>
        </w:rPr>
        <w:t xml:space="preserve">Министерства Здравоохранения Российской Федерации </w:t>
      </w:r>
    </w:p>
    <w:p w:rsidR="00D82461" w:rsidRPr="006F4393" w:rsidRDefault="001A4C62" w:rsidP="006F4393">
      <w:pPr>
        <w:spacing w:after="0" w:line="240" w:lineRule="auto"/>
        <w:contextualSpacing/>
        <w:jc w:val="center"/>
        <w:rPr>
          <w:rFonts w:ascii="Times New Roman" w:hAnsi="Times New Roman" w:cs="Times New Roman"/>
          <w:bCs/>
          <w:sz w:val="24"/>
          <w:szCs w:val="24"/>
        </w:rPr>
      </w:pPr>
      <w:r w:rsidRPr="006F4393">
        <w:rPr>
          <w:rFonts w:ascii="Times New Roman" w:hAnsi="Times New Roman" w:cs="Times New Roman"/>
          <w:bCs/>
          <w:sz w:val="24"/>
          <w:szCs w:val="24"/>
        </w:rPr>
        <w:t>(ФГБОУ ВО НГМУ Минздрава России)</w:t>
      </w:r>
    </w:p>
    <w:p w:rsidR="00D82461" w:rsidRPr="006F4393" w:rsidRDefault="00D82461" w:rsidP="006F4393">
      <w:pPr>
        <w:spacing w:after="0" w:line="240" w:lineRule="auto"/>
        <w:contextualSpacing/>
        <w:rPr>
          <w:rFonts w:ascii="Times New Roman" w:hAnsi="Times New Roman" w:cs="Times New Roman"/>
          <w:bCs/>
          <w:sz w:val="24"/>
          <w:szCs w:val="24"/>
        </w:rPr>
      </w:pPr>
    </w:p>
    <w:p w:rsidR="00D82461" w:rsidRPr="006F4393" w:rsidRDefault="00BE6BCD" w:rsidP="006F4393">
      <w:pPr>
        <w:spacing w:after="0" w:line="240" w:lineRule="auto"/>
        <w:contextualSpacing/>
        <w:rPr>
          <w:rFonts w:ascii="Times New Roman" w:hAnsi="Times New Roman" w:cs="Times New Roman"/>
          <w:bCs/>
          <w:sz w:val="24"/>
          <w:szCs w:val="24"/>
        </w:rPr>
      </w:pPr>
      <w:r w:rsidRPr="006F4393">
        <w:rPr>
          <w:rFonts w:ascii="Times New Roman" w:hAnsi="Times New Roman" w:cs="Times New Roman"/>
          <w:bCs/>
          <w:sz w:val="24"/>
          <w:szCs w:val="24"/>
        </w:rPr>
        <w:t xml:space="preserve">        </w:t>
      </w:r>
      <w:r w:rsidR="00D82461" w:rsidRPr="006F4393">
        <w:rPr>
          <w:rFonts w:ascii="Times New Roman" w:hAnsi="Times New Roman" w:cs="Times New Roman"/>
          <w:bCs/>
          <w:sz w:val="24"/>
          <w:szCs w:val="24"/>
        </w:rPr>
        <w:t xml:space="preserve">Кафедра  </w:t>
      </w:r>
      <w:r w:rsidRPr="006F4393">
        <w:rPr>
          <w:rFonts w:ascii="Times New Roman" w:hAnsi="Times New Roman" w:cs="Times New Roman"/>
          <w:bCs/>
          <w:sz w:val="24"/>
          <w:szCs w:val="24"/>
        </w:rPr>
        <w:t>а</w:t>
      </w:r>
      <w:r w:rsidR="00D82461" w:rsidRPr="006F4393">
        <w:rPr>
          <w:rFonts w:ascii="Times New Roman" w:hAnsi="Times New Roman" w:cs="Times New Roman"/>
          <w:sz w:val="24"/>
          <w:szCs w:val="24"/>
        </w:rPr>
        <w:t>нестезиологии и реаниматологии лечебного факультета</w:t>
      </w:r>
    </w:p>
    <w:p w:rsidR="005E50F1" w:rsidRDefault="005E50F1" w:rsidP="006F4393">
      <w:pPr>
        <w:spacing w:after="0" w:line="240" w:lineRule="auto"/>
        <w:contextualSpacing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5E50F1" w:rsidRDefault="005E50F1" w:rsidP="006F4393">
      <w:pPr>
        <w:spacing w:after="0" w:line="240" w:lineRule="auto"/>
        <w:contextualSpacing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5E50F1" w:rsidRDefault="005E50F1" w:rsidP="006F4393">
      <w:pPr>
        <w:spacing w:after="0" w:line="240" w:lineRule="auto"/>
        <w:contextualSpacing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5E50F1" w:rsidRPr="006F4393" w:rsidRDefault="005E50F1" w:rsidP="005E50F1">
      <w:pPr>
        <w:spacing w:after="0" w:line="240" w:lineRule="auto"/>
        <w:contextualSpacing/>
        <w:jc w:val="right"/>
        <w:rPr>
          <w:rFonts w:ascii="Times New Roman" w:hAnsi="Times New Roman" w:cs="Times New Roman"/>
          <w:bCs/>
          <w:sz w:val="24"/>
          <w:szCs w:val="24"/>
        </w:rPr>
      </w:pPr>
      <w:r w:rsidRPr="006F4393">
        <w:rPr>
          <w:rFonts w:ascii="Times New Roman" w:hAnsi="Times New Roman" w:cs="Times New Roman"/>
          <w:b/>
          <w:bCs/>
          <w:sz w:val="24"/>
          <w:szCs w:val="24"/>
        </w:rPr>
        <w:t xml:space="preserve">                                                                                    </w:t>
      </w:r>
      <w:r w:rsidRPr="006F4393">
        <w:rPr>
          <w:rFonts w:ascii="Times New Roman" w:hAnsi="Times New Roman" w:cs="Times New Roman"/>
          <w:bCs/>
          <w:sz w:val="24"/>
          <w:szCs w:val="24"/>
        </w:rPr>
        <w:t xml:space="preserve">УТВЕРЖДЕН </w:t>
      </w:r>
    </w:p>
    <w:p w:rsidR="005E50F1" w:rsidRPr="006F4393" w:rsidRDefault="005E50F1" w:rsidP="005E50F1">
      <w:pPr>
        <w:spacing w:after="0" w:line="240" w:lineRule="auto"/>
        <w:contextualSpacing/>
        <w:jc w:val="right"/>
        <w:rPr>
          <w:rFonts w:ascii="Times New Roman" w:hAnsi="Times New Roman" w:cs="Times New Roman"/>
          <w:bCs/>
          <w:sz w:val="24"/>
          <w:szCs w:val="24"/>
        </w:rPr>
      </w:pPr>
      <w:r w:rsidRPr="006F4393">
        <w:rPr>
          <w:rFonts w:ascii="Times New Roman" w:hAnsi="Times New Roman" w:cs="Times New Roman"/>
          <w:bCs/>
          <w:sz w:val="24"/>
          <w:szCs w:val="24"/>
        </w:rPr>
        <w:t xml:space="preserve">                                                                                         1</w:t>
      </w:r>
      <w:r>
        <w:rPr>
          <w:rFonts w:ascii="Times New Roman" w:hAnsi="Times New Roman" w:cs="Times New Roman"/>
          <w:bCs/>
          <w:sz w:val="24"/>
          <w:szCs w:val="24"/>
        </w:rPr>
        <w:t xml:space="preserve"> сентября</w:t>
      </w:r>
      <w:r w:rsidRPr="006F4393">
        <w:rPr>
          <w:rFonts w:ascii="Times New Roman" w:hAnsi="Times New Roman" w:cs="Times New Roman"/>
          <w:bCs/>
          <w:sz w:val="24"/>
          <w:szCs w:val="24"/>
        </w:rPr>
        <w:t xml:space="preserve"> 20</w:t>
      </w:r>
      <w:r>
        <w:rPr>
          <w:rFonts w:ascii="Times New Roman" w:hAnsi="Times New Roman" w:cs="Times New Roman"/>
          <w:bCs/>
          <w:sz w:val="24"/>
          <w:szCs w:val="24"/>
        </w:rPr>
        <w:t>2</w:t>
      </w:r>
      <w:r w:rsidRPr="006F4393">
        <w:rPr>
          <w:rFonts w:ascii="Times New Roman" w:hAnsi="Times New Roman" w:cs="Times New Roman"/>
          <w:bCs/>
          <w:sz w:val="24"/>
          <w:szCs w:val="24"/>
        </w:rPr>
        <w:t xml:space="preserve">1г на заседании кафедры </w:t>
      </w:r>
    </w:p>
    <w:p w:rsidR="005E50F1" w:rsidRPr="006F4393" w:rsidRDefault="005E50F1" w:rsidP="005E50F1">
      <w:pPr>
        <w:spacing w:after="0" w:line="240" w:lineRule="auto"/>
        <w:contextualSpacing/>
        <w:jc w:val="right"/>
        <w:rPr>
          <w:rFonts w:ascii="Times New Roman" w:hAnsi="Times New Roman" w:cs="Times New Roman"/>
          <w:bCs/>
          <w:sz w:val="24"/>
          <w:szCs w:val="24"/>
        </w:rPr>
      </w:pPr>
      <w:r w:rsidRPr="006F4393">
        <w:rPr>
          <w:rFonts w:ascii="Times New Roman" w:hAnsi="Times New Roman" w:cs="Times New Roman"/>
          <w:bCs/>
          <w:sz w:val="24"/>
          <w:szCs w:val="24"/>
        </w:rPr>
        <w:t xml:space="preserve">                                                                                           Протокол № 1</w:t>
      </w:r>
    </w:p>
    <w:p w:rsidR="005E50F1" w:rsidRPr="006F4393" w:rsidRDefault="005E50F1" w:rsidP="005E50F1">
      <w:pPr>
        <w:spacing w:after="0" w:line="240" w:lineRule="auto"/>
        <w:contextualSpacing/>
        <w:jc w:val="right"/>
        <w:rPr>
          <w:rFonts w:ascii="Times New Roman" w:hAnsi="Times New Roman" w:cs="Times New Roman"/>
          <w:bCs/>
          <w:sz w:val="24"/>
          <w:szCs w:val="24"/>
        </w:rPr>
      </w:pPr>
      <w:r w:rsidRPr="006F4393">
        <w:rPr>
          <w:rFonts w:ascii="Times New Roman" w:hAnsi="Times New Roman" w:cs="Times New Roman"/>
          <w:bCs/>
          <w:sz w:val="24"/>
          <w:szCs w:val="24"/>
        </w:rPr>
        <w:t xml:space="preserve">                                                                              Заведующий  кафедрой </w:t>
      </w:r>
    </w:p>
    <w:p w:rsidR="005E50F1" w:rsidRPr="006F4393" w:rsidRDefault="005E50F1" w:rsidP="005E50F1">
      <w:pPr>
        <w:spacing w:after="0" w:line="240" w:lineRule="auto"/>
        <w:contextualSpacing/>
        <w:jc w:val="right"/>
        <w:rPr>
          <w:rFonts w:ascii="Times New Roman" w:hAnsi="Times New Roman" w:cs="Times New Roman"/>
          <w:bCs/>
          <w:sz w:val="24"/>
          <w:szCs w:val="24"/>
        </w:rPr>
      </w:pPr>
      <w:r w:rsidRPr="006F4393">
        <w:rPr>
          <w:rFonts w:ascii="Times New Roman" w:hAnsi="Times New Roman" w:cs="Times New Roman"/>
          <w:bCs/>
          <w:sz w:val="24"/>
          <w:szCs w:val="24"/>
        </w:rPr>
        <w:t xml:space="preserve">В.Н. </w:t>
      </w:r>
      <w:proofErr w:type="spellStart"/>
      <w:r w:rsidRPr="006F4393">
        <w:rPr>
          <w:rFonts w:ascii="Times New Roman" w:hAnsi="Times New Roman" w:cs="Times New Roman"/>
          <w:bCs/>
          <w:sz w:val="24"/>
          <w:szCs w:val="24"/>
        </w:rPr>
        <w:t>Кохно</w:t>
      </w:r>
      <w:proofErr w:type="spellEnd"/>
    </w:p>
    <w:p w:rsidR="005E50F1" w:rsidRPr="006F4393" w:rsidRDefault="005E50F1" w:rsidP="005E50F1">
      <w:pPr>
        <w:tabs>
          <w:tab w:val="left" w:pos="2385"/>
        </w:tabs>
        <w:spacing w:after="0" w:line="240" w:lineRule="auto"/>
        <w:contextualSpacing/>
        <w:rPr>
          <w:rFonts w:ascii="Times New Roman" w:hAnsi="Times New Roman" w:cs="Times New Roman"/>
          <w:bCs/>
          <w:sz w:val="24"/>
          <w:szCs w:val="24"/>
        </w:rPr>
      </w:pPr>
      <w:r w:rsidRPr="006F4393">
        <w:rPr>
          <w:rFonts w:ascii="Times New Roman" w:hAnsi="Times New Roman" w:cs="Times New Roman"/>
          <w:bCs/>
          <w:sz w:val="24"/>
          <w:szCs w:val="24"/>
        </w:rPr>
        <w:t xml:space="preserve">                                                     </w:t>
      </w:r>
    </w:p>
    <w:p w:rsidR="005E50F1" w:rsidRPr="006F4393" w:rsidRDefault="005E50F1" w:rsidP="005E50F1">
      <w:pPr>
        <w:tabs>
          <w:tab w:val="left" w:pos="2385"/>
        </w:tabs>
        <w:spacing w:after="0" w:line="240" w:lineRule="auto"/>
        <w:contextualSpacing/>
        <w:rPr>
          <w:rFonts w:ascii="Times New Roman" w:hAnsi="Times New Roman" w:cs="Times New Roman"/>
          <w:bCs/>
          <w:sz w:val="24"/>
          <w:szCs w:val="24"/>
        </w:rPr>
      </w:pPr>
    </w:p>
    <w:p w:rsidR="005E50F1" w:rsidRPr="006F4393" w:rsidRDefault="005E50F1" w:rsidP="005E50F1">
      <w:pPr>
        <w:tabs>
          <w:tab w:val="left" w:pos="2385"/>
        </w:tabs>
        <w:spacing w:after="0" w:line="240" w:lineRule="auto"/>
        <w:contextualSpacing/>
        <w:rPr>
          <w:rFonts w:ascii="Times New Roman" w:hAnsi="Times New Roman" w:cs="Times New Roman"/>
          <w:bCs/>
          <w:sz w:val="24"/>
          <w:szCs w:val="24"/>
        </w:rPr>
      </w:pPr>
    </w:p>
    <w:p w:rsidR="005E50F1" w:rsidRDefault="005E50F1" w:rsidP="006F4393">
      <w:pPr>
        <w:spacing w:after="0" w:line="240" w:lineRule="auto"/>
        <w:contextualSpacing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D82461" w:rsidRPr="006F4393" w:rsidRDefault="00CF00D3" w:rsidP="006F4393">
      <w:pPr>
        <w:spacing w:after="0" w:line="240" w:lineRule="auto"/>
        <w:contextualSpacing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6F4393">
        <w:rPr>
          <w:rFonts w:ascii="Times New Roman" w:hAnsi="Times New Roman" w:cs="Times New Roman"/>
          <w:b/>
          <w:bCs/>
          <w:sz w:val="24"/>
          <w:szCs w:val="24"/>
        </w:rPr>
        <w:t>ФОНД ОЦЕНОЧНЫХ СРЕДСТВ</w:t>
      </w:r>
    </w:p>
    <w:p w:rsidR="00CF00D3" w:rsidRPr="006F4393" w:rsidRDefault="00CF00D3" w:rsidP="006F4393">
      <w:pPr>
        <w:spacing w:after="0" w:line="240" w:lineRule="auto"/>
        <w:contextualSpacing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6F4393">
        <w:rPr>
          <w:rFonts w:ascii="Times New Roman" w:hAnsi="Times New Roman" w:cs="Times New Roman"/>
          <w:b/>
          <w:bCs/>
          <w:sz w:val="24"/>
          <w:szCs w:val="24"/>
        </w:rPr>
        <w:t>по дисциплине</w:t>
      </w:r>
    </w:p>
    <w:p w:rsidR="00D82461" w:rsidRPr="006F4393" w:rsidRDefault="00F41F0A" w:rsidP="006F4393">
      <w:pPr>
        <w:spacing w:after="0" w:line="240" w:lineRule="auto"/>
        <w:contextualSpacing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6F4393">
        <w:rPr>
          <w:rFonts w:ascii="Times New Roman" w:hAnsi="Times New Roman" w:cs="Times New Roman"/>
          <w:b/>
          <w:bCs/>
          <w:sz w:val="24"/>
          <w:szCs w:val="24"/>
        </w:rPr>
        <w:t>Анестезиология и реаниматология</w:t>
      </w:r>
    </w:p>
    <w:p w:rsidR="00E94A02" w:rsidRPr="006F4393" w:rsidRDefault="00F41F0A" w:rsidP="006F4393">
      <w:pPr>
        <w:tabs>
          <w:tab w:val="left" w:pos="2385"/>
        </w:tabs>
        <w:spacing w:after="0" w:line="240" w:lineRule="auto"/>
        <w:contextualSpacing/>
        <w:jc w:val="center"/>
        <w:rPr>
          <w:rFonts w:ascii="Times New Roman" w:hAnsi="Times New Roman" w:cs="Times New Roman"/>
          <w:b/>
          <w:color w:val="000000"/>
          <w:sz w:val="24"/>
          <w:szCs w:val="24"/>
        </w:rPr>
      </w:pPr>
      <w:r w:rsidRPr="006F4393">
        <w:rPr>
          <w:rFonts w:ascii="Times New Roman" w:hAnsi="Times New Roman" w:cs="Times New Roman"/>
          <w:b/>
          <w:bCs/>
          <w:sz w:val="24"/>
          <w:szCs w:val="24"/>
        </w:rPr>
        <w:t>Индекс дисциплины</w:t>
      </w:r>
      <w:r w:rsidR="00E94A02" w:rsidRPr="006F4393">
        <w:rPr>
          <w:rFonts w:ascii="Times New Roman" w:hAnsi="Times New Roman" w:cs="Times New Roman"/>
          <w:b/>
          <w:color w:val="000000"/>
          <w:sz w:val="24"/>
          <w:szCs w:val="24"/>
        </w:rPr>
        <w:t xml:space="preserve"> Б1. Б.51 </w:t>
      </w:r>
    </w:p>
    <w:p w:rsidR="00D82461" w:rsidRPr="006F4393" w:rsidRDefault="00F41F0A" w:rsidP="006F4393">
      <w:pPr>
        <w:spacing w:after="0" w:line="240" w:lineRule="auto"/>
        <w:contextualSpacing/>
        <w:rPr>
          <w:rFonts w:ascii="Times New Roman" w:hAnsi="Times New Roman" w:cs="Times New Roman"/>
          <w:bCs/>
          <w:sz w:val="24"/>
          <w:szCs w:val="24"/>
        </w:rPr>
      </w:pPr>
      <w:r w:rsidRPr="006F4393">
        <w:rPr>
          <w:rFonts w:ascii="Times New Roman" w:hAnsi="Times New Roman" w:cs="Times New Roman"/>
          <w:bCs/>
          <w:sz w:val="24"/>
          <w:szCs w:val="24"/>
        </w:rPr>
        <w:t xml:space="preserve">Направление подготовки                   </w:t>
      </w:r>
      <w:r w:rsidR="00052FE2" w:rsidRPr="006F4393">
        <w:rPr>
          <w:rFonts w:ascii="Times New Roman" w:hAnsi="Times New Roman" w:cs="Times New Roman"/>
          <w:b/>
          <w:color w:val="000000"/>
          <w:sz w:val="24"/>
          <w:szCs w:val="24"/>
        </w:rPr>
        <w:t xml:space="preserve">31.05.01 </w:t>
      </w:r>
      <w:r w:rsidR="00CF00D3" w:rsidRPr="006F4393">
        <w:rPr>
          <w:rFonts w:ascii="Times New Roman" w:hAnsi="Times New Roman" w:cs="Times New Roman"/>
          <w:b/>
          <w:bCs/>
          <w:sz w:val="24"/>
          <w:szCs w:val="24"/>
        </w:rPr>
        <w:t xml:space="preserve">    </w:t>
      </w:r>
      <w:r w:rsidRPr="006F4393">
        <w:rPr>
          <w:rFonts w:ascii="Times New Roman" w:hAnsi="Times New Roman" w:cs="Times New Roman"/>
          <w:b/>
          <w:bCs/>
          <w:sz w:val="24"/>
          <w:szCs w:val="24"/>
        </w:rPr>
        <w:t>Лечебное дело</w:t>
      </w:r>
    </w:p>
    <w:p w:rsidR="00F41F0A" w:rsidRPr="006F4393" w:rsidRDefault="00F41F0A" w:rsidP="006F4393">
      <w:pPr>
        <w:spacing w:after="0" w:line="240" w:lineRule="auto"/>
        <w:contextualSpacing/>
        <w:rPr>
          <w:rFonts w:ascii="Times New Roman" w:hAnsi="Times New Roman" w:cs="Times New Roman"/>
          <w:bCs/>
          <w:sz w:val="24"/>
          <w:szCs w:val="24"/>
        </w:rPr>
      </w:pPr>
      <w:r w:rsidRPr="006F4393">
        <w:rPr>
          <w:rFonts w:ascii="Times New Roman" w:hAnsi="Times New Roman" w:cs="Times New Roman"/>
          <w:bCs/>
          <w:sz w:val="24"/>
          <w:szCs w:val="24"/>
        </w:rPr>
        <w:t xml:space="preserve">Профиль подготовки                </w:t>
      </w:r>
      <w:r w:rsidR="00052FE2" w:rsidRPr="006F4393">
        <w:rPr>
          <w:rFonts w:ascii="Times New Roman" w:hAnsi="Times New Roman" w:cs="Times New Roman"/>
          <w:bCs/>
          <w:sz w:val="24"/>
          <w:szCs w:val="24"/>
        </w:rPr>
        <w:t xml:space="preserve">         </w:t>
      </w:r>
      <w:r w:rsidR="00CF00D3" w:rsidRPr="006F4393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052FE2" w:rsidRPr="006F4393">
        <w:rPr>
          <w:rFonts w:ascii="Times New Roman" w:hAnsi="Times New Roman" w:cs="Times New Roman"/>
          <w:color w:val="000000"/>
          <w:sz w:val="24"/>
          <w:szCs w:val="24"/>
        </w:rPr>
        <w:t xml:space="preserve">31.05.01 </w:t>
      </w:r>
      <w:r w:rsidR="00CF00D3" w:rsidRPr="006F4393">
        <w:rPr>
          <w:rFonts w:ascii="Times New Roman" w:hAnsi="Times New Roman" w:cs="Times New Roman"/>
          <w:bCs/>
          <w:sz w:val="24"/>
          <w:szCs w:val="24"/>
        </w:rPr>
        <w:t xml:space="preserve">  </w:t>
      </w:r>
      <w:r w:rsidRPr="006F4393">
        <w:rPr>
          <w:rFonts w:ascii="Times New Roman" w:hAnsi="Times New Roman" w:cs="Times New Roman"/>
          <w:bCs/>
          <w:sz w:val="24"/>
          <w:szCs w:val="24"/>
        </w:rPr>
        <w:t xml:space="preserve"> Лечебное дело</w:t>
      </w:r>
    </w:p>
    <w:p w:rsidR="00F41F0A" w:rsidRPr="006F4393" w:rsidRDefault="00F41F0A" w:rsidP="006F4393">
      <w:pPr>
        <w:spacing w:after="0" w:line="240" w:lineRule="auto"/>
        <w:contextualSpacing/>
        <w:rPr>
          <w:rFonts w:ascii="Times New Roman" w:hAnsi="Times New Roman" w:cs="Times New Roman"/>
          <w:bCs/>
          <w:sz w:val="24"/>
          <w:szCs w:val="24"/>
        </w:rPr>
      </w:pPr>
      <w:r w:rsidRPr="006F4393">
        <w:rPr>
          <w:rFonts w:ascii="Times New Roman" w:hAnsi="Times New Roman" w:cs="Times New Roman"/>
          <w:bCs/>
          <w:sz w:val="24"/>
          <w:szCs w:val="24"/>
        </w:rPr>
        <w:t xml:space="preserve">Квалификация (степень)           </w:t>
      </w:r>
      <w:r w:rsidR="00CF00D3" w:rsidRPr="006F4393">
        <w:rPr>
          <w:rFonts w:ascii="Times New Roman" w:hAnsi="Times New Roman" w:cs="Times New Roman"/>
          <w:bCs/>
          <w:sz w:val="24"/>
          <w:szCs w:val="24"/>
        </w:rPr>
        <w:t xml:space="preserve">                         </w:t>
      </w:r>
      <w:r w:rsidRPr="006F4393">
        <w:rPr>
          <w:rFonts w:ascii="Times New Roman" w:hAnsi="Times New Roman" w:cs="Times New Roman"/>
          <w:b/>
          <w:bCs/>
          <w:sz w:val="24"/>
          <w:szCs w:val="24"/>
        </w:rPr>
        <w:t>Врач-лечебник</w:t>
      </w:r>
    </w:p>
    <w:p w:rsidR="00F41F0A" w:rsidRPr="006F4393" w:rsidRDefault="00F41F0A" w:rsidP="006F4393">
      <w:pPr>
        <w:spacing w:after="0" w:line="240" w:lineRule="auto"/>
        <w:contextualSpacing/>
        <w:rPr>
          <w:rFonts w:ascii="Times New Roman" w:hAnsi="Times New Roman" w:cs="Times New Roman"/>
          <w:bCs/>
          <w:sz w:val="24"/>
          <w:szCs w:val="24"/>
        </w:rPr>
      </w:pPr>
      <w:r w:rsidRPr="006F4393">
        <w:rPr>
          <w:rFonts w:ascii="Times New Roman" w:hAnsi="Times New Roman" w:cs="Times New Roman"/>
          <w:bCs/>
          <w:sz w:val="24"/>
          <w:szCs w:val="24"/>
        </w:rPr>
        <w:t xml:space="preserve">Форма обучения                                                    </w:t>
      </w:r>
      <w:r w:rsidR="00CF00D3" w:rsidRPr="006F4393">
        <w:rPr>
          <w:rFonts w:ascii="Times New Roman" w:hAnsi="Times New Roman" w:cs="Times New Roman"/>
          <w:bCs/>
          <w:sz w:val="24"/>
          <w:szCs w:val="24"/>
        </w:rPr>
        <w:t xml:space="preserve">    </w:t>
      </w:r>
      <w:r w:rsidRPr="006F4393">
        <w:rPr>
          <w:rFonts w:ascii="Times New Roman" w:hAnsi="Times New Roman" w:cs="Times New Roman"/>
          <w:b/>
          <w:bCs/>
          <w:sz w:val="24"/>
          <w:szCs w:val="24"/>
        </w:rPr>
        <w:t>Очная</w:t>
      </w:r>
    </w:p>
    <w:p w:rsidR="001A4C62" w:rsidRPr="006F4393" w:rsidRDefault="001A4C62" w:rsidP="006F4393">
      <w:pPr>
        <w:tabs>
          <w:tab w:val="left" w:pos="2385"/>
        </w:tabs>
        <w:spacing w:after="0" w:line="240" w:lineRule="auto"/>
        <w:contextualSpacing/>
        <w:rPr>
          <w:rFonts w:ascii="Times New Roman" w:hAnsi="Times New Roman" w:cs="Times New Roman"/>
          <w:bCs/>
          <w:sz w:val="24"/>
          <w:szCs w:val="24"/>
        </w:rPr>
      </w:pPr>
    </w:p>
    <w:p w:rsidR="001A4C62" w:rsidRPr="006F4393" w:rsidRDefault="001A4C62" w:rsidP="006F4393">
      <w:pPr>
        <w:tabs>
          <w:tab w:val="left" w:pos="2385"/>
        </w:tabs>
        <w:spacing w:after="0" w:line="240" w:lineRule="auto"/>
        <w:contextualSpacing/>
        <w:rPr>
          <w:rFonts w:ascii="Times New Roman" w:hAnsi="Times New Roman" w:cs="Times New Roman"/>
          <w:bCs/>
          <w:sz w:val="24"/>
          <w:szCs w:val="24"/>
        </w:rPr>
      </w:pPr>
    </w:p>
    <w:p w:rsidR="001A4C62" w:rsidRPr="006F4393" w:rsidRDefault="001A4C62" w:rsidP="006F4393">
      <w:pPr>
        <w:tabs>
          <w:tab w:val="left" w:pos="2385"/>
        </w:tabs>
        <w:spacing w:after="0" w:line="240" w:lineRule="auto"/>
        <w:contextualSpacing/>
        <w:rPr>
          <w:rFonts w:ascii="Times New Roman" w:hAnsi="Times New Roman" w:cs="Times New Roman"/>
          <w:bCs/>
          <w:sz w:val="24"/>
          <w:szCs w:val="24"/>
        </w:rPr>
      </w:pPr>
    </w:p>
    <w:p w:rsidR="001A4C62" w:rsidRPr="006F4393" w:rsidRDefault="001A4C62" w:rsidP="006F4393">
      <w:pPr>
        <w:tabs>
          <w:tab w:val="left" w:pos="2385"/>
        </w:tabs>
        <w:spacing w:after="0" w:line="240" w:lineRule="auto"/>
        <w:contextualSpacing/>
        <w:rPr>
          <w:rFonts w:ascii="Times New Roman" w:hAnsi="Times New Roman" w:cs="Times New Roman"/>
          <w:bCs/>
          <w:sz w:val="24"/>
          <w:szCs w:val="24"/>
        </w:rPr>
      </w:pPr>
    </w:p>
    <w:p w:rsidR="00D970BE" w:rsidRPr="006F4393" w:rsidRDefault="00D970BE" w:rsidP="006F4393">
      <w:pPr>
        <w:tabs>
          <w:tab w:val="left" w:pos="2385"/>
        </w:tabs>
        <w:spacing w:after="0" w:line="240" w:lineRule="auto"/>
        <w:contextualSpacing/>
        <w:rPr>
          <w:rFonts w:ascii="Times New Roman" w:hAnsi="Times New Roman" w:cs="Times New Roman"/>
          <w:bCs/>
          <w:sz w:val="24"/>
          <w:szCs w:val="24"/>
        </w:rPr>
      </w:pPr>
    </w:p>
    <w:p w:rsidR="00D970BE" w:rsidRPr="006F4393" w:rsidRDefault="00D970BE" w:rsidP="006F4393">
      <w:pPr>
        <w:tabs>
          <w:tab w:val="left" w:pos="2385"/>
        </w:tabs>
        <w:spacing w:after="0" w:line="240" w:lineRule="auto"/>
        <w:contextualSpacing/>
        <w:rPr>
          <w:rFonts w:ascii="Times New Roman" w:hAnsi="Times New Roman" w:cs="Times New Roman"/>
          <w:bCs/>
          <w:sz w:val="24"/>
          <w:szCs w:val="24"/>
        </w:rPr>
      </w:pPr>
    </w:p>
    <w:p w:rsidR="00D970BE" w:rsidRPr="006F4393" w:rsidRDefault="00D970BE" w:rsidP="006F4393">
      <w:pPr>
        <w:tabs>
          <w:tab w:val="left" w:pos="2385"/>
        </w:tabs>
        <w:spacing w:after="0" w:line="240" w:lineRule="auto"/>
        <w:contextualSpacing/>
        <w:rPr>
          <w:rFonts w:ascii="Times New Roman" w:hAnsi="Times New Roman" w:cs="Times New Roman"/>
          <w:bCs/>
          <w:sz w:val="24"/>
          <w:szCs w:val="24"/>
        </w:rPr>
      </w:pPr>
    </w:p>
    <w:p w:rsidR="00D970BE" w:rsidRPr="006F4393" w:rsidRDefault="00D970BE" w:rsidP="006F4393">
      <w:pPr>
        <w:tabs>
          <w:tab w:val="left" w:pos="2385"/>
        </w:tabs>
        <w:spacing w:after="0" w:line="240" w:lineRule="auto"/>
        <w:contextualSpacing/>
        <w:rPr>
          <w:rFonts w:ascii="Times New Roman" w:hAnsi="Times New Roman" w:cs="Times New Roman"/>
          <w:bCs/>
          <w:sz w:val="24"/>
          <w:szCs w:val="24"/>
        </w:rPr>
      </w:pPr>
    </w:p>
    <w:p w:rsidR="00D970BE" w:rsidRPr="006F4393" w:rsidRDefault="00D970BE" w:rsidP="006F4393">
      <w:pPr>
        <w:tabs>
          <w:tab w:val="left" w:pos="2385"/>
        </w:tabs>
        <w:spacing w:after="0" w:line="240" w:lineRule="auto"/>
        <w:contextualSpacing/>
        <w:rPr>
          <w:rFonts w:ascii="Times New Roman" w:hAnsi="Times New Roman" w:cs="Times New Roman"/>
          <w:bCs/>
          <w:sz w:val="24"/>
          <w:szCs w:val="24"/>
        </w:rPr>
      </w:pPr>
    </w:p>
    <w:p w:rsidR="00D970BE" w:rsidRPr="006F4393" w:rsidRDefault="00D970BE" w:rsidP="006F4393">
      <w:pPr>
        <w:tabs>
          <w:tab w:val="left" w:pos="2385"/>
        </w:tabs>
        <w:spacing w:after="0" w:line="240" w:lineRule="auto"/>
        <w:contextualSpacing/>
        <w:rPr>
          <w:rFonts w:ascii="Times New Roman" w:hAnsi="Times New Roman" w:cs="Times New Roman"/>
          <w:bCs/>
          <w:sz w:val="24"/>
          <w:szCs w:val="24"/>
        </w:rPr>
      </w:pPr>
    </w:p>
    <w:p w:rsidR="00D970BE" w:rsidRPr="006F4393" w:rsidRDefault="00D970BE" w:rsidP="006F4393">
      <w:pPr>
        <w:tabs>
          <w:tab w:val="left" w:pos="2385"/>
        </w:tabs>
        <w:spacing w:after="0" w:line="240" w:lineRule="auto"/>
        <w:contextualSpacing/>
        <w:rPr>
          <w:rFonts w:ascii="Times New Roman" w:hAnsi="Times New Roman" w:cs="Times New Roman"/>
          <w:bCs/>
          <w:sz w:val="24"/>
          <w:szCs w:val="24"/>
        </w:rPr>
      </w:pPr>
    </w:p>
    <w:p w:rsidR="00D970BE" w:rsidRPr="006F4393" w:rsidRDefault="00D970BE" w:rsidP="006F4393">
      <w:pPr>
        <w:tabs>
          <w:tab w:val="left" w:pos="2385"/>
        </w:tabs>
        <w:spacing w:after="0" w:line="240" w:lineRule="auto"/>
        <w:contextualSpacing/>
        <w:rPr>
          <w:rFonts w:ascii="Times New Roman" w:hAnsi="Times New Roman" w:cs="Times New Roman"/>
          <w:bCs/>
          <w:sz w:val="24"/>
          <w:szCs w:val="24"/>
        </w:rPr>
      </w:pPr>
    </w:p>
    <w:p w:rsidR="00E6616D" w:rsidRDefault="00E6616D" w:rsidP="006F4393">
      <w:pPr>
        <w:tabs>
          <w:tab w:val="left" w:pos="2385"/>
        </w:tabs>
        <w:spacing w:after="0" w:line="240" w:lineRule="auto"/>
        <w:contextualSpacing/>
        <w:rPr>
          <w:rFonts w:ascii="Times New Roman" w:hAnsi="Times New Roman" w:cs="Times New Roman"/>
          <w:bCs/>
          <w:sz w:val="24"/>
          <w:szCs w:val="24"/>
        </w:rPr>
      </w:pPr>
    </w:p>
    <w:p w:rsidR="005E50F1" w:rsidRDefault="005E50F1" w:rsidP="006F4393">
      <w:pPr>
        <w:tabs>
          <w:tab w:val="left" w:pos="2385"/>
        </w:tabs>
        <w:spacing w:after="0" w:line="240" w:lineRule="auto"/>
        <w:contextualSpacing/>
        <w:rPr>
          <w:rFonts w:ascii="Times New Roman" w:hAnsi="Times New Roman" w:cs="Times New Roman"/>
          <w:bCs/>
          <w:sz w:val="24"/>
          <w:szCs w:val="24"/>
        </w:rPr>
      </w:pPr>
    </w:p>
    <w:p w:rsidR="005E50F1" w:rsidRDefault="005E50F1" w:rsidP="006F4393">
      <w:pPr>
        <w:tabs>
          <w:tab w:val="left" w:pos="2385"/>
        </w:tabs>
        <w:spacing w:after="0" w:line="240" w:lineRule="auto"/>
        <w:contextualSpacing/>
        <w:rPr>
          <w:rFonts w:ascii="Times New Roman" w:hAnsi="Times New Roman" w:cs="Times New Roman"/>
          <w:bCs/>
          <w:sz w:val="24"/>
          <w:szCs w:val="24"/>
        </w:rPr>
      </w:pPr>
    </w:p>
    <w:p w:rsidR="005E50F1" w:rsidRDefault="005E50F1" w:rsidP="006F4393">
      <w:pPr>
        <w:tabs>
          <w:tab w:val="left" w:pos="2385"/>
        </w:tabs>
        <w:spacing w:after="0" w:line="240" w:lineRule="auto"/>
        <w:contextualSpacing/>
        <w:rPr>
          <w:rFonts w:ascii="Times New Roman" w:hAnsi="Times New Roman" w:cs="Times New Roman"/>
          <w:bCs/>
          <w:sz w:val="24"/>
          <w:szCs w:val="24"/>
        </w:rPr>
      </w:pPr>
    </w:p>
    <w:p w:rsidR="005E50F1" w:rsidRDefault="005E50F1" w:rsidP="006F4393">
      <w:pPr>
        <w:tabs>
          <w:tab w:val="left" w:pos="2385"/>
        </w:tabs>
        <w:spacing w:after="0" w:line="240" w:lineRule="auto"/>
        <w:contextualSpacing/>
        <w:rPr>
          <w:rFonts w:ascii="Times New Roman" w:hAnsi="Times New Roman" w:cs="Times New Roman"/>
          <w:bCs/>
          <w:sz w:val="24"/>
          <w:szCs w:val="24"/>
        </w:rPr>
      </w:pPr>
    </w:p>
    <w:p w:rsidR="005E50F1" w:rsidRDefault="005E50F1" w:rsidP="006F4393">
      <w:pPr>
        <w:tabs>
          <w:tab w:val="left" w:pos="2385"/>
        </w:tabs>
        <w:spacing w:after="0" w:line="240" w:lineRule="auto"/>
        <w:contextualSpacing/>
        <w:rPr>
          <w:rFonts w:ascii="Times New Roman" w:hAnsi="Times New Roman" w:cs="Times New Roman"/>
          <w:bCs/>
          <w:sz w:val="24"/>
          <w:szCs w:val="24"/>
        </w:rPr>
      </w:pPr>
    </w:p>
    <w:p w:rsidR="005E50F1" w:rsidRDefault="005E50F1" w:rsidP="006F4393">
      <w:pPr>
        <w:tabs>
          <w:tab w:val="left" w:pos="2385"/>
        </w:tabs>
        <w:spacing w:after="0" w:line="240" w:lineRule="auto"/>
        <w:contextualSpacing/>
        <w:rPr>
          <w:rFonts w:ascii="Times New Roman" w:hAnsi="Times New Roman" w:cs="Times New Roman"/>
          <w:bCs/>
          <w:sz w:val="24"/>
          <w:szCs w:val="24"/>
        </w:rPr>
      </w:pPr>
    </w:p>
    <w:p w:rsidR="005E50F1" w:rsidRDefault="005E50F1" w:rsidP="006F4393">
      <w:pPr>
        <w:tabs>
          <w:tab w:val="left" w:pos="2385"/>
        </w:tabs>
        <w:spacing w:after="0" w:line="240" w:lineRule="auto"/>
        <w:contextualSpacing/>
        <w:rPr>
          <w:rFonts w:ascii="Times New Roman" w:hAnsi="Times New Roman" w:cs="Times New Roman"/>
          <w:bCs/>
          <w:sz w:val="24"/>
          <w:szCs w:val="24"/>
        </w:rPr>
      </w:pPr>
    </w:p>
    <w:p w:rsidR="005E50F1" w:rsidRPr="006F4393" w:rsidRDefault="005E50F1" w:rsidP="006F4393">
      <w:pPr>
        <w:tabs>
          <w:tab w:val="left" w:pos="2385"/>
        </w:tabs>
        <w:spacing w:after="0" w:line="240" w:lineRule="auto"/>
        <w:contextualSpacing/>
        <w:rPr>
          <w:rFonts w:ascii="Times New Roman" w:hAnsi="Times New Roman" w:cs="Times New Roman"/>
          <w:bCs/>
          <w:sz w:val="24"/>
          <w:szCs w:val="24"/>
        </w:rPr>
      </w:pPr>
    </w:p>
    <w:p w:rsidR="00E6616D" w:rsidRPr="006F4393" w:rsidRDefault="00E6616D" w:rsidP="006F4393">
      <w:pPr>
        <w:tabs>
          <w:tab w:val="left" w:pos="2385"/>
        </w:tabs>
        <w:spacing w:after="0" w:line="240" w:lineRule="auto"/>
        <w:contextualSpacing/>
        <w:rPr>
          <w:rFonts w:ascii="Times New Roman" w:hAnsi="Times New Roman" w:cs="Times New Roman"/>
          <w:bCs/>
          <w:sz w:val="24"/>
          <w:szCs w:val="24"/>
        </w:rPr>
      </w:pPr>
    </w:p>
    <w:p w:rsidR="00E6616D" w:rsidRPr="006F4393" w:rsidRDefault="00E6616D" w:rsidP="006F4393">
      <w:pPr>
        <w:tabs>
          <w:tab w:val="left" w:pos="2385"/>
        </w:tabs>
        <w:spacing w:after="0" w:line="240" w:lineRule="auto"/>
        <w:contextualSpacing/>
        <w:rPr>
          <w:rFonts w:ascii="Times New Roman" w:hAnsi="Times New Roman" w:cs="Times New Roman"/>
          <w:bCs/>
          <w:sz w:val="24"/>
          <w:szCs w:val="24"/>
        </w:rPr>
      </w:pPr>
    </w:p>
    <w:p w:rsidR="001A4C62" w:rsidRPr="006F4393" w:rsidRDefault="005E50F1" w:rsidP="006F4393">
      <w:pPr>
        <w:tabs>
          <w:tab w:val="left" w:pos="2385"/>
        </w:tabs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Оц</w:t>
      </w:r>
      <w:r w:rsidR="001A4C62" w:rsidRPr="006F4393">
        <w:rPr>
          <w:rFonts w:ascii="Times New Roman" w:hAnsi="Times New Roman" w:cs="Times New Roman"/>
          <w:sz w:val="24"/>
          <w:szCs w:val="24"/>
        </w:rPr>
        <w:t>еночные материалы по дисциплине «</w:t>
      </w:r>
      <w:r w:rsidR="001A4C62" w:rsidRPr="006F4393">
        <w:rPr>
          <w:rFonts w:ascii="Times New Roman" w:hAnsi="Times New Roman" w:cs="Times New Roman"/>
          <w:b/>
          <w:sz w:val="24"/>
          <w:szCs w:val="24"/>
        </w:rPr>
        <w:t>Анестезиология и реаниматология</w:t>
      </w:r>
      <w:r w:rsidR="001A4C62" w:rsidRPr="006F4393">
        <w:rPr>
          <w:rFonts w:ascii="Times New Roman" w:hAnsi="Times New Roman" w:cs="Times New Roman"/>
          <w:sz w:val="24"/>
          <w:szCs w:val="24"/>
        </w:rPr>
        <w:t xml:space="preserve">» являются составной частью учебно-методического обеспечения </w:t>
      </w:r>
      <w:proofErr w:type="gramStart"/>
      <w:r w:rsidR="001A4C62" w:rsidRPr="006F4393">
        <w:rPr>
          <w:rFonts w:ascii="Times New Roman" w:hAnsi="Times New Roman" w:cs="Times New Roman"/>
          <w:sz w:val="24"/>
          <w:szCs w:val="24"/>
        </w:rPr>
        <w:t>процедуры оценки качества освоения основной профессиональной образовательной программы высшего</w:t>
      </w:r>
      <w:proofErr w:type="gramEnd"/>
      <w:r w:rsidR="001A4C62" w:rsidRPr="006F4393">
        <w:rPr>
          <w:rFonts w:ascii="Times New Roman" w:hAnsi="Times New Roman" w:cs="Times New Roman"/>
          <w:sz w:val="24"/>
          <w:szCs w:val="24"/>
        </w:rPr>
        <w:t xml:space="preserve"> образования – программы специалитета по специальности </w:t>
      </w:r>
      <w:r w:rsidR="001A4C62" w:rsidRPr="006F4393">
        <w:rPr>
          <w:rFonts w:ascii="Times New Roman" w:eastAsia="Times New Roman" w:hAnsi="Times New Roman" w:cs="Times New Roman"/>
          <w:sz w:val="24"/>
          <w:szCs w:val="24"/>
        </w:rPr>
        <w:t>31.05.01</w:t>
      </w:r>
      <w:r w:rsidR="001A4C62" w:rsidRPr="006F4393">
        <w:rPr>
          <w:rFonts w:ascii="Times New Roman" w:eastAsia="Times New Roman" w:hAnsi="Times New Roman" w:cs="Times New Roman"/>
          <w:i/>
          <w:sz w:val="24"/>
          <w:szCs w:val="24"/>
        </w:rPr>
        <w:t xml:space="preserve"> </w:t>
      </w:r>
      <w:r w:rsidR="001A4C62" w:rsidRPr="006F4393">
        <w:rPr>
          <w:rFonts w:ascii="Times New Roman" w:hAnsi="Times New Roman" w:cs="Times New Roman"/>
          <w:sz w:val="24"/>
          <w:szCs w:val="24"/>
        </w:rPr>
        <w:t xml:space="preserve">«Лечебное дело» и обеспечивают повышение качества образовательного процесса. </w:t>
      </w:r>
    </w:p>
    <w:p w:rsidR="00364AAE" w:rsidRPr="006F4393" w:rsidRDefault="00B33C70" w:rsidP="006F4393">
      <w:pPr>
        <w:spacing w:after="0" w:line="240" w:lineRule="auto"/>
        <w:contextualSpacing/>
        <w:rPr>
          <w:rFonts w:ascii="Times New Roman" w:hAnsi="Times New Roman" w:cs="Times New Roman"/>
          <w:b/>
          <w:bCs/>
          <w:sz w:val="24"/>
          <w:szCs w:val="24"/>
        </w:rPr>
      </w:pPr>
      <w:r w:rsidRPr="006F4393">
        <w:rPr>
          <w:rFonts w:ascii="Times New Roman" w:hAnsi="Times New Roman" w:cs="Times New Roman"/>
          <w:bCs/>
          <w:sz w:val="24"/>
          <w:szCs w:val="24"/>
        </w:rPr>
        <w:t xml:space="preserve">         </w:t>
      </w:r>
      <w:r w:rsidR="003078CC" w:rsidRPr="006F4393">
        <w:rPr>
          <w:rFonts w:ascii="Times New Roman" w:hAnsi="Times New Roman" w:cs="Times New Roman"/>
          <w:bCs/>
          <w:sz w:val="24"/>
          <w:szCs w:val="24"/>
        </w:rPr>
        <w:t xml:space="preserve">                                        </w:t>
      </w:r>
      <w:r w:rsidRPr="006F4393">
        <w:rPr>
          <w:rFonts w:ascii="Times New Roman" w:hAnsi="Times New Roman" w:cs="Times New Roman"/>
          <w:bCs/>
          <w:sz w:val="24"/>
          <w:szCs w:val="24"/>
        </w:rPr>
        <w:t xml:space="preserve">                                </w:t>
      </w:r>
      <w:r w:rsidR="003078CC" w:rsidRPr="006F4393">
        <w:rPr>
          <w:rFonts w:ascii="Times New Roman" w:hAnsi="Times New Roman" w:cs="Times New Roman"/>
          <w:bCs/>
          <w:sz w:val="24"/>
          <w:szCs w:val="24"/>
        </w:rPr>
        <w:t xml:space="preserve">                        </w:t>
      </w:r>
    </w:p>
    <w:p w:rsidR="00233CB5" w:rsidRPr="006F4393" w:rsidRDefault="007D0D6B" w:rsidP="006F4393">
      <w:pPr>
        <w:spacing w:after="0" w:line="240" w:lineRule="auto"/>
        <w:contextualSpacing/>
        <w:jc w:val="center"/>
        <w:rPr>
          <w:rFonts w:ascii="Times New Roman" w:hAnsi="Times New Roman" w:cs="Times New Roman"/>
          <w:bCs/>
          <w:sz w:val="24"/>
          <w:szCs w:val="24"/>
        </w:rPr>
      </w:pPr>
      <w:r w:rsidRPr="006F4393">
        <w:rPr>
          <w:rFonts w:ascii="Times New Roman" w:hAnsi="Times New Roman" w:cs="Times New Roman"/>
          <w:bCs/>
          <w:sz w:val="24"/>
          <w:szCs w:val="24"/>
        </w:rPr>
        <w:t>Авторы/составители ФОС по дисциплине:</w:t>
      </w:r>
    </w:p>
    <w:tbl>
      <w:tblPr>
        <w:tblStyle w:val="a3"/>
        <w:tblW w:w="0" w:type="auto"/>
        <w:tblLook w:val="04A0"/>
      </w:tblPr>
      <w:tblGrid>
        <w:gridCol w:w="2392"/>
        <w:gridCol w:w="2393"/>
        <w:gridCol w:w="2393"/>
        <w:gridCol w:w="2393"/>
      </w:tblGrid>
      <w:tr w:rsidR="007D0D6B" w:rsidRPr="006F4393" w:rsidTr="007D0D6B">
        <w:tc>
          <w:tcPr>
            <w:tcW w:w="2392" w:type="dxa"/>
          </w:tcPr>
          <w:p w:rsidR="007D0D6B" w:rsidRPr="006F4393" w:rsidRDefault="007D0D6B" w:rsidP="006F4393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6F439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Фамилия И.О.</w:t>
            </w:r>
          </w:p>
        </w:tc>
        <w:tc>
          <w:tcPr>
            <w:tcW w:w="2393" w:type="dxa"/>
          </w:tcPr>
          <w:p w:rsidR="007D0D6B" w:rsidRPr="006F4393" w:rsidRDefault="007D0D6B" w:rsidP="006F4393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6F439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Должность</w:t>
            </w:r>
          </w:p>
        </w:tc>
        <w:tc>
          <w:tcPr>
            <w:tcW w:w="2393" w:type="dxa"/>
          </w:tcPr>
          <w:p w:rsidR="007D0D6B" w:rsidRPr="006F4393" w:rsidRDefault="007D0D6B" w:rsidP="006F4393">
            <w:pPr>
              <w:autoSpaceDE w:val="0"/>
              <w:autoSpaceDN w:val="0"/>
              <w:adjustRightInd w:val="0"/>
              <w:contextualSpacing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6F439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Ученая степень,</w:t>
            </w:r>
          </w:p>
          <w:p w:rsidR="007D0D6B" w:rsidRPr="006F4393" w:rsidRDefault="007D0D6B" w:rsidP="006F4393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6F439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ученое звание</w:t>
            </w:r>
          </w:p>
        </w:tc>
        <w:tc>
          <w:tcPr>
            <w:tcW w:w="2393" w:type="dxa"/>
          </w:tcPr>
          <w:p w:rsidR="007D0D6B" w:rsidRPr="006F4393" w:rsidRDefault="007D0D6B" w:rsidP="006F4393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6F439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Кафедра</w:t>
            </w:r>
          </w:p>
        </w:tc>
      </w:tr>
      <w:tr w:rsidR="007D0D6B" w:rsidRPr="006F4393" w:rsidTr="007D0D6B">
        <w:tc>
          <w:tcPr>
            <w:tcW w:w="2392" w:type="dxa"/>
          </w:tcPr>
          <w:p w:rsidR="007D0D6B" w:rsidRPr="006F4393" w:rsidRDefault="007D0D6B" w:rsidP="006F4393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6F4393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393" w:type="dxa"/>
          </w:tcPr>
          <w:p w:rsidR="007D0D6B" w:rsidRPr="006F4393" w:rsidRDefault="007D0D6B" w:rsidP="006F4393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6F4393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393" w:type="dxa"/>
          </w:tcPr>
          <w:p w:rsidR="007D0D6B" w:rsidRPr="006F4393" w:rsidRDefault="007D0D6B" w:rsidP="006F4393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6F4393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2393" w:type="dxa"/>
          </w:tcPr>
          <w:p w:rsidR="007D0D6B" w:rsidRPr="006F4393" w:rsidRDefault="007D0D6B" w:rsidP="006F4393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6F4393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</w:tr>
      <w:tr w:rsidR="007D0D6B" w:rsidRPr="006F4393" w:rsidTr="007D0D6B">
        <w:tc>
          <w:tcPr>
            <w:tcW w:w="2392" w:type="dxa"/>
          </w:tcPr>
          <w:p w:rsidR="007D0D6B" w:rsidRPr="006F4393" w:rsidRDefault="007D0D6B" w:rsidP="006F4393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6F4393">
              <w:rPr>
                <w:rFonts w:ascii="Times New Roman" w:hAnsi="Times New Roman" w:cs="Times New Roman"/>
                <w:sz w:val="24"/>
                <w:szCs w:val="24"/>
              </w:rPr>
              <w:t>Кохно В.Д.</w:t>
            </w:r>
          </w:p>
        </w:tc>
        <w:tc>
          <w:tcPr>
            <w:tcW w:w="2393" w:type="dxa"/>
          </w:tcPr>
          <w:p w:rsidR="007D0D6B" w:rsidRPr="006F4393" w:rsidRDefault="007D0D6B" w:rsidP="006F4393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6F4393">
              <w:rPr>
                <w:rFonts w:ascii="Times New Roman" w:hAnsi="Times New Roman" w:cs="Times New Roman"/>
                <w:sz w:val="24"/>
                <w:szCs w:val="24"/>
              </w:rPr>
              <w:t>Заведующий кафедры</w:t>
            </w:r>
          </w:p>
        </w:tc>
        <w:tc>
          <w:tcPr>
            <w:tcW w:w="2393" w:type="dxa"/>
          </w:tcPr>
          <w:p w:rsidR="007D0D6B" w:rsidRPr="006F4393" w:rsidRDefault="007D0D6B" w:rsidP="006F4393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6F4393">
              <w:rPr>
                <w:rFonts w:ascii="Times New Roman" w:hAnsi="Times New Roman" w:cs="Times New Roman"/>
                <w:sz w:val="24"/>
                <w:szCs w:val="24"/>
              </w:rPr>
              <w:t>Д.м.н., профессор</w:t>
            </w:r>
          </w:p>
        </w:tc>
        <w:tc>
          <w:tcPr>
            <w:tcW w:w="2393" w:type="dxa"/>
            <w:vMerge w:val="restart"/>
          </w:tcPr>
          <w:p w:rsidR="007D0D6B" w:rsidRPr="006F4393" w:rsidRDefault="007D0D6B" w:rsidP="006F4393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6F4393">
              <w:rPr>
                <w:rFonts w:ascii="Times New Roman" w:hAnsi="Times New Roman" w:cs="Times New Roman"/>
                <w:sz w:val="24"/>
                <w:szCs w:val="24"/>
              </w:rPr>
              <w:t>Анестезиологии и реаниматологии лечебного факультета</w:t>
            </w:r>
          </w:p>
        </w:tc>
      </w:tr>
      <w:tr w:rsidR="007D0D6B" w:rsidRPr="006F4393" w:rsidTr="007D0D6B">
        <w:tc>
          <w:tcPr>
            <w:tcW w:w="2392" w:type="dxa"/>
          </w:tcPr>
          <w:p w:rsidR="007D0D6B" w:rsidRPr="006F4393" w:rsidRDefault="007D0D6B" w:rsidP="006F4393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6F4393">
              <w:rPr>
                <w:rFonts w:ascii="Times New Roman" w:hAnsi="Times New Roman" w:cs="Times New Roman"/>
                <w:sz w:val="24"/>
                <w:szCs w:val="24"/>
              </w:rPr>
              <w:t>Шмаков А.Н.</w:t>
            </w:r>
          </w:p>
        </w:tc>
        <w:tc>
          <w:tcPr>
            <w:tcW w:w="2393" w:type="dxa"/>
          </w:tcPr>
          <w:p w:rsidR="007D0D6B" w:rsidRPr="006F4393" w:rsidRDefault="007D0D6B" w:rsidP="006F4393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6F4393">
              <w:rPr>
                <w:rFonts w:ascii="Times New Roman" w:hAnsi="Times New Roman" w:cs="Times New Roman"/>
                <w:sz w:val="24"/>
                <w:szCs w:val="24"/>
              </w:rPr>
              <w:t>Профессор</w:t>
            </w:r>
          </w:p>
        </w:tc>
        <w:tc>
          <w:tcPr>
            <w:tcW w:w="2393" w:type="dxa"/>
          </w:tcPr>
          <w:p w:rsidR="007D0D6B" w:rsidRPr="006F4393" w:rsidRDefault="007D0D6B" w:rsidP="006F4393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6F4393">
              <w:rPr>
                <w:rFonts w:ascii="Times New Roman" w:hAnsi="Times New Roman" w:cs="Times New Roman"/>
                <w:sz w:val="24"/>
                <w:szCs w:val="24"/>
              </w:rPr>
              <w:t>Д.м.н.</w:t>
            </w:r>
          </w:p>
        </w:tc>
        <w:tc>
          <w:tcPr>
            <w:tcW w:w="2393" w:type="dxa"/>
            <w:vMerge/>
          </w:tcPr>
          <w:p w:rsidR="007D0D6B" w:rsidRPr="006F4393" w:rsidRDefault="007D0D6B" w:rsidP="006F4393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D75638" w:rsidRPr="006F4393" w:rsidRDefault="00D75638" w:rsidP="006F4393">
      <w:pPr>
        <w:spacing w:after="0" w:line="240" w:lineRule="auto"/>
        <w:contextualSpacing/>
        <w:rPr>
          <w:rFonts w:ascii="Times New Roman" w:hAnsi="Times New Roman" w:cs="Times New Roman"/>
          <w:sz w:val="24"/>
          <w:szCs w:val="24"/>
        </w:rPr>
      </w:pPr>
    </w:p>
    <w:p w:rsidR="007D0D6B" w:rsidRPr="006F4393" w:rsidRDefault="007D0D6B" w:rsidP="006F4393">
      <w:pPr>
        <w:spacing w:after="0" w:line="240" w:lineRule="auto"/>
        <w:contextualSpacing/>
        <w:jc w:val="center"/>
        <w:rPr>
          <w:rFonts w:ascii="Times New Roman" w:hAnsi="Times New Roman" w:cs="Times New Roman"/>
          <w:sz w:val="24"/>
          <w:szCs w:val="24"/>
        </w:rPr>
      </w:pPr>
      <w:r w:rsidRPr="006F4393">
        <w:rPr>
          <w:rFonts w:ascii="Times New Roman" w:hAnsi="Times New Roman" w:cs="Times New Roman"/>
          <w:sz w:val="24"/>
          <w:szCs w:val="24"/>
        </w:rPr>
        <w:t>Рецензент</w:t>
      </w:r>
    </w:p>
    <w:tbl>
      <w:tblPr>
        <w:tblStyle w:val="a3"/>
        <w:tblW w:w="0" w:type="auto"/>
        <w:tblLook w:val="04A0"/>
      </w:tblPr>
      <w:tblGrid>
        <w:gridCol w:w="2392"/>
        <w:gridCol w:w="2393"/>
        <w:gridCol w:w="2393"/>
        <w:gridCol w:w="2393"/>
      </w:tblGrid>
      <w:tr w:rsidR="007D0D6B" w:rsidRPr="006F4393" w:rsidTr="00553301">
        <w:tc>
          <w:tcPr>
            <w:tcW w:w="2392" w:type="dxa"/>
          </w:tcPr>
          <w:p w:rsidR="007D0D6B" w:rsidRPr="006F4393" w:rsidRDefault="007D0D6B" w:rsidP="006F4393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6F439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Фамилия И.О.</w:t>
            </w:r>
          </w:p>
        </w:tc>
        <w:tc>
          <w:tcPr>
            <w:tcW w:w="2393" w:type="dxa"/>
          </w:tcPr>
          <w:p w:rsidR="007D0D6B" w:rsidRPr="006F4393" w:rsidRDefault="007D0D6B" w:rsidP="006F4393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6F439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Должность</w:t>
            </w:r>
          </w:p>
        </w:tc>
        <w:tc>
          <w:tcPr>
            <w:tcW w:w="2393" w:type="dxa"/>
          </w:tcPr>
          <w:p w:rsidR="007D0D6B" w:rsidRPr="006F4393" w:rsidRDefault="007D0D6B" w:rsidP="006F4393">
            <w:pPr>
              <w:autoSpaceDE w:val="0"/>
              <w:autoSpaceDN w:val="0"/>
              <w:adjustRightInd w:val="0"/>
              <w:contextualSpacing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6F439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Ученая степень,</w:t>
            </w:r>
          </w:p>
          <w:p w:rsidR="007D0D6B" w:rsidRPr="006F4393" w:rsidRDefault="007D0D6B" w:rsidP="006F4393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6F439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ученое звание</w:t>
            </w:r>
          </w:p>
        </w:tc>
        <w:tc>
          <w:tcPr>
            <w:tcW w:w="2393" w:type="dxa"/>
          </w:tcPr>
          <w:p w:rsidR="007D0D6B" w:rsidRPr="006F4393" w:rsidRDefault="006569E8" w:rsidP="006F4393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6F439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К</w:t>
            </w:r>
            <w:r w:rsidR="00E26238" w:rsidRPr="006F439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а</w:t>
            </w:r>
            <w:r w:rsidR="007D0D6B" w:rsidRPr="006F439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федра</w:t>
            </w:r>
          </w:p>
        </w:tc>
      </w:tr>
      <w:tr w:rsidR="007D0D6B" w:rsidRPr="006F4393" w:rsidTr="00553301">
        <w:tc>
          <w:tcPr>
            <w:tcW w:w="2392" w:type="dxa"/>
          </w:tcPr>
          <w:p w:rsidR="007D0D6B" w:rsidRPr="006F4393" w:rsidRDefault="007D0D6B" w:rsidP="006F4393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6F4393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393" w:type="dxa"/>
          </w:tcPr>
          <w:p w:rsidR="007D0D6B" w:rsidRPr="006F4393" w:rsidRDefault="007D0D6B" w:rsidP="006F4393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6F4393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393" w:type="dxa"/>
          </w:tcPr>
          <w:p w:rsidR="007D0D6B" w:rsidRPr="006F4393" w:rsidRDefault="007D0D6B" w:rsidP="006F4393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6F4393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2393" w:type="dxa"/>
          </w:tcPr>
          <w:p w:rsidR="007D0D6B" w:rsidRPr="006F4393" w:rsidRDefault="007D0D6B" w:rsidP="006F4393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6F4393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</w:tr>
      <w:tr w:rsidR="006569E8" w:rsidRPr="006F4393" w:rsidTr="00553301">
        <w:trPr>
          <w:trHeight w:val="555"/>
        </w:trPr>
        <w:tc>
          <w:tcPr>
            <w:tcW w:w="2392" w:type="dxa"/>
          </w:tcPr>
          <w:p w:rsidR="006569E8" w:rsidRPr="006F4393" w:rsidRDefault="00E26238" w:rsidP="006F4393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6F4393">
              <w:rPr>
                <w:rFonts w:ascii="Times New Roman" w:hAnsi="Times New Roman" w:cs="Times New Roman"/>
                <w:sz w:val="24"/>
                <w:szCs w:val="24"/>
              </w:rPr>
              <w:t>Стрельцова</w:t>
            </w:r>
            <w:r w:rsidR="006569E8" w:rsidRPr="006F439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6F4393"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 w:rsidR="006569E8" w:rsidRPr="006F4393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Pr="006F4393"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 w:rsidR="006569E8" w:rsidRPr="006F4393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2393" w:type="dxa"/>
          </w:tcPr>
          <w:p w:rsidR="006569E8" w:rsidRPr="006F4393" w:rsidRDefault="006569E8" w:rsidP="006F4393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6F4393">
              <w:rPr>
                <w:rFonts w:ascii="Times New Roman" w:hAnsi="Times New Roman" w:cs="Times New Roman"/>
                <w:sz w:val="24"/>
                <w:szCs w:val="24"/>
              </w:rPr>
              <w:t>Доцент</w:t>
            </w:r>
          </w:p>
        </w:tc>
        <w:tc>
          <w:tcPr>
            <w:tcW w:w="2393" w:type="dxa"/>
          </w:tcPr>
          <w:p w:rsidR="006569E8" w:rsidRPr="006F4393" w:rsidRDefault="006569E8" w:rsidP="006F4393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6F4393">
              <w:rPr>
                <w:rFonts w:ascii="Times New Roman" w:hAnsi="Times New Roman" w:cs="Times New Roman"/>
                <w:sz w:val="24"/>
                <w:szCs w:val="24"/>
              </w:rPr>
              <w:t>К.м.н., доцент</w:t>
            </w:r>
          </w:p>
        </w:tc>
        <w:tc>
          <w:tcPr>
            <w:tcW w:w="2393" w:type="dxa"/>
          </w:tcPr>
          <w:p w:rsidR="006569E8" w:rsidRPr="006F4393" w:rsidRDefault="006569E8" w:rsidP="006F4393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6F4393">
              <w:rPr>
                <w:rFonts w:ascii="Times New Roman" w:hAnsi="Times New Roman" w:cs="Times New Roman"/>
                <w:sz w:val="24"/>
                <w:szCs w:val="24"/>
              </w:rPr>
              <w:t>Анестезиологии и реаниматологии  ФУВ</w:t>
            </w:r>
          </w:p>
        </w:tc>
      </w:tr>
    </w:tbl>
    <w:p w:rsidR="007D0D6B" w:rsidRPr="006F4393" w:rsidRDefault="007D0D6B" w:rsidP="006F4393">
      <w:pPr>
        <w:spacing w:after="0" w:line="240" w:lineRule="auto"/>
        <w:contextualSpacing/>
        <w:rPr>
          <w:rFonts w:ascii="Times New Roman" w:hAnsi="Times New Roman" w:cs="Times New Roman"/>
          <w:sz w:val="24"/>
          <w:szCs w:val="24"/>
        </w:rPr>
      </w:pPr>
    </w:p>
    <w:p w:rsidR="001A4C62" w:rsidRPr="006F4393" w:rsidRDefault="006569E8" w:rsidP="006F4393">
      <w:pPr>
        <w:tabs>
          <w:tab w:val="left" w:pos="7260"/>
        </w:tabs>
        <w:spacing w:after="0"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6F4393">
        <w:rPr>
          <w:rFonts w:ascii="Times New Roman" w:hAnsi="Times New Roman" w:cs="Times New Roman"/>
          <w:sz w:val="24"/>
          <w:szCs w:val="24"/>
        </w:rPr>
        <w:t xml:space="preserve"> ФОС рассмотрен и одобрен на заседании цикловой методической комиссии</w:t>
      </w:r>
      <w:r w:rsidR="001A4C62" w:rsidRPr="006F4393">
        <w:rPr>
          <w:rFonts w:ascii="Times New Roman" w:hAnsi="Times New Roman" w:cs="Times New Roman"/>
          <w:sz w:val="24"/>
          <w:szCs w:val="24"/>
        </w:rPr>
        <w:t xml:space="preserve"> Протокол № </w:t>
      </w:r>
      <w:r w:rsidR="00A15506">
        <w:rPr>
          <w:rFonts w:ascii="Times New Roman" w:hAnsi="Times New Roman" w:cs="Times New Roman"/>
          <w:sz w:val="24"/>
          <w:szCs w:val="24"/>
        </w:rPr>
        <w:t>5</w:t>
      </w:r>
      <w:r w:rsidR="001A4C62" w:rsidRPr="006F4393">
        <w:rPr>
          <w:rFonts w:ascii="Times New Roman" w:hAnsi="Times New Roman" w:cs="Times New Roman"/>
          <w:sz w:val="24"/>
          <w:szCs w:val="24"/>
        </w:rPr>
        <w:t xml:space="preserve">  от «</w:t>
      </w:r>
      <w:r w:rsidR="00A15506">
        <w:rPr>
          <w:rFonts w:ascii="Times New Roman" w:hAnsi="Times New Roman" w:cs="Times New Roman"/>
          <w:sz w:val="24"/>
          <w:szCs w:val="24"/>
        </w:rPr>
        <w:t>19</w:t>
      </w:r>
      <w:r w:rsidR="001A4C62" w:rsidRPr="006F4393">
        <w:rPr>
          <w:rFonts w:ascii="Times New Roman" w:hAnsi="Times New Roman" w:cs="Times New Roman"/>
          <w:sz w:val="24"/>
          <w:szCs w:val="24"/>
        </w:rPr>
        <w:t xml:space="preserve"> » </w:t>
      </w:r>
      <w:r w:rsidR="00A15506">
        <w:rPr>
          <w:rFonts w:ascii="Times New Roman" w:hAnsi="Times New Roman" w:cs="Times New Roman"/>
          <w:sz w:val="24"/>
          <w:szCs w:val="24"/>
        </w:rPr>
        <w:t>мая</w:t>
      </w:r>
      <w:r w:rsidR="001A4C62" w:rsidRPr="006F4393">
        <w:rPr>
          <w:rFonts w:ascii="Times New Roman" w:hAnsi="Times New Roman" w:cs="Times New Roman"/>
          <w:sz w:val="24"/>
          <w:szCs w:val="24"/>
        </w:rPr>
        <w:t xml:space="preserve"> 20</w:t>
      </w:r>
      <w:r w:rsidR="00A15506">
        <w:rPr>
          <w:rFonts w:ascii="Times New Roman" w:hAnsi="Times New Roman" w:cs="Times New Roman"/>
          <w:sz w:val="24"/>
          <w:szCs w:val="24"/>
        </w:rPr>
        <w:t>2</w:t>
      </w:r>
      <w:r w:rsidR="001A4C62" w:rsidRPr="006F4393">
        <w:rPr>
          <w:rFonts w:ascii="Times New Roman" w:hAnsi="Times New Roman" w:cs="Times New Roman"/>
          <w:sz w:val="24"/>
          <w:szCs w:val="24"/>
        </w:rPr>
        <w:t xml:space="preserve">1 г. </w:t>
      </w:r>
    </w:p>
    <w:p w:rsidR="001A4C62" w:rsidRPr="006F4393" w:rsidRDefault="001A4C62" w:rsidP="006F4393">
      <w:pPr>
        <w:tabs>
          <w:tab w:val="left" w:pos="7260"/>
        </w:tabs>
        <w:spacing w:after="0"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6F4393">
        <w:rPr>
          <w:rFonts w:ascii="Times New Roman" w:hAnsi="Times New Roman" w:cs="Times New Roman"/>
          <w:sz w:val="24"/>
          <w:szCs w:val="24"/>
        </w:rPr>
        <w:t xml:space="preserve">Председатель ЦМК по Хирургии     ___________  Ю.В. Чикинев </w:t>
      </w:r>
    </w:p>
    <w:p w:rsidR="001A4C62" w:rsidRPr="006F4393" w:rsidRDefault="001A4C62" w:rsidP="006F4393">
      <w:pPr>
        <w:autoSpaceDE w:val="0"/>
        <w:autoSpaceDN w:val="0"/>
        <w:adjustRightInd w:val="0"/>
        <w:spacing w:after="0" w:line="240" w:lineRule="auto"/>
        <w:contextualSpacing/>
        <w:rPr>
          <w:rFonts w:ascii="Times New Roman" w:hAnsi="Times New Roman" w:cs="Times New Roman"/>
          <w:b/>
          <w:bCs/>
          <w:sz w:val="24"/>
          <w:szCs w:val="24"/>
        </w:rPr>
      </w:pPr>
    </w:p>
    <w:p w:rsidR="000974B8" w:rsidRDefault="000974B8" w:rsidP="006F4393">
      <w:pPr>
        <w:autoSpaceDE w:val="0"/>
        <w:autoSpaceDN w:val="0"/>
        <w:adjustRightInd w:val="0"/>
        <w:spacing w:after="0" w:line="240" w:lineRule="auto"/>
        <w:contextualSpacing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0974B8" w:rsidRDefault="000974B8" w:rsidP="006F4393">
      <w:pPr>
        <w:autoSpaceDE w:val="0"/>
        <w:autoSpaceDN w:val="0"/>
        <w:adjustRightInd w:val="0"/>
        <w:spacing w:after="0" w:line="240" w:lineRule="auto"/>
        <w:contextualSpacing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0974B8" w:rsidRDefault="000974B8" w:rsidP="006F4393">
      <w:pPr>
        <w:autoSpaceDE w:val="0"/>
        <w:autoSpaceDN w:val="0"/>
        <w:adjustRightInd w:val="0"/>
        <w:spacing w:after="0" w:line="240" w:lineRule="auto"/>
        <w:contextualSpacing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0974B8" w:rsidRDefault="000974B8" w:rsidP="006F4393">
      <w:pPr>
        <w:autoSpaceDE w:val="0"/>
        <w:autoSpaceDN w:val="0"/>
        <w:adjustRightInd w:val="0"/>
        <w:spacing w:after="0" w:line="240" w:lineRule="auto"/>
        <w:contextualSpacing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0974B8" w:rsidRDefault="000974B8" w:rsidP="006F4393">
      <w:pPr>
        <w:autoSpaceDE w:val="0"/>
        <w:autoSpaceDN w:val="0"/>
        <w:adjustRightInd w:val="0"/>
        <w:spacing w:after="0" w:line="240" w:lineRule="auto"/>
        <w:contextualSpacing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0974B8" w:rsidRDefault="000974B8" w:rsidP="006F4393">
      <w:pPr>
        <w:autoSpaceDE w:val="0"/>
        <w:autoSpaceDN w:val="0"/>
        <w:adjustRightInd w:val="0"/>
        <w:spacing w:after="0" w:line="240" w:lineRule="auto"/>
        <w:contextualSpacing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0974B8" w:rsidRDefault="000974B8" w:rsidP="006F4393">
      <w:pPr>
        <w:autoSpaceDE w:val="0"/>
        <w:autoSpaceDN w:val="0"/>
        <w:adjustRightInd w:val="0"/>
        <w:spacing w:after="0" w:line="240" w:lineRule="auto"/>
        <w:contextualSpacing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0974B8" w:rsidRDefault="000974B8" w:rsidP="006F4393">
      <w:pPr>
        <w:autoSpaceDE w:val="0"/>
        <w:autoSpaceDN w:val="0"/>
        <w:adjustRightInd w:val="0"/>
        <w:spacing w:after="0" w:line="240" w:lineRule="auto"/>
        <w:contextualSpacing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0974B8" w:rsidRDefault="000974B8" w:rsidP="006F4393">
      <w:pPr>
        <w:autoSpaceDE w:val="0"/>
        <w:autoSpaceDN w:val="0"/>
        <w:adjustRightInd w:val="0"/>
        <w:spacing w:after="0" w:line="240" w:lineRule="auto"/>
        <w:contextualSpacing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0974B8" w:rsidRDefault="000974B8" w:rsidP="006F4393">
      <w:pPr>
        <w:autoSpaceDE w:val="0"/>
        <w:autoSpaceDN w:val="0"/>
        <w:adjustRightInd w:val="0"/>
        <w:spacing w:after="0" w:line="240" w:lineRule="auto"/>
        <w:contextualSpacing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0974B8" w:rsidRDefault="000974B8" w:rsidP="006F4393">
      <w:pPr>
        <w:autoSpaceDE w:val="0"/>
        <w:autoSpaceDN w:val="0"/>
        <w:adjustRightInd w:val="0"/>
        <w:spacing w:after="0" w:line="240" w:lineRule="auto"/>
        <w:contextualSpacing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0974B8" w:rsidRDefault="000974B8" w:rsidP="006F4393">
      <w:pPr>
        <w:autoSpaceDE w:val="0"/>
        <w:autoSpaceDN w:val="0"/>
        <w:adjustRightInd w:val="0"/>
        <w:spacing w:after="0" w:line="240" w:lineRule="auto"/>
        <w:contextualSpacing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0974B8" w:rsidRDefault="000974B8" w:rsidP="006F4393">
      <w:pPr>
        <w:autoSpaceDE w:val="0"/>
        <w:autoSpaceDN w:val="0"/>
        <w:adjustRightInd w:val="0"/>
        <w:spacing w:after="0" w:line="240" w:lineRule="auto"/>
        <w:contextualSpacing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0974B8" w:rsidRDefault="000974B8" w:rsidP="006F4393">
      <w:pPr>
        <w:autoSpaceDE w:val="0"/>
        <w:autoSpaceDN w:val="0"/>
        <w:adjustRightInd w:val="0"/>
        <w:spacing w:after="0" w:line="240" w:lineRule="auto"/>
        <w:contextualSpacing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0974B8" w:rsidRDefault="000974B8" w:rsidP="006F4393">
      <w:pPr>
        <w:autoSpaceDE w:val="0"/>
        <w:autoSpaceDN w:val="0"/>
        <w:adjustRightInd w:val="0"/>
        <w:spacing w:after="0" w:line="240" w:lineRule="auto"/>
        <w:contextualSpacing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0974B8" w:rsidRDefault="000974B8" w:rsidP="006F4393">
      <w:pPr>
        <w:autoSpaceDE w:val="0"/>
        <w:autoSpaceDN w:val="0"/>
        <w:adjustRightInd w:val="0"/>
        <w:spacing w:after="0" w:line="240" w:lineRule="auto"/>
        <w:contextualSpacing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0974B8" w:rsidRDefault="000974B8" w:rsidP="006F4393">
      <w:pPr>
        <w:autoSpaceDE w:val="0"/>
        <w:autoSpaceDN w:val="0"/>
        <w:adjustRightInd w:val="0"/>
        <w:spacing w:after="0" w:line="240" w:lineRule="auto"/>
        <w:contextualSpacing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0974B8" w:rsidRDefault="000974B8" w:rsidP="006F4393">
      <w:pPr>
        <w:autoSpaceDE w:val="0"/>
        <w:autoSpaceDN w:val="0"/>
        <w:adjustRightInd w:val="0"/>
        <w:spacing w:after="0" w:line="240" w:lineRule="auto"/>
        <w:contextualSpacing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0974B8" w:rsidRDefault="000974B8" w:rsidP="006F4393">
      <w:pPr>
        <w:autoSpaceDE w:val="0"/>
        <w:autoSpaceDN w:val="0"/>
        <w:adjustRightInd w:val="0"/>
        <w:spacing w:after="0" w:line="240" w:lineRule="auto"/>
        <w:contextualSpacing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0974B8" w:rsidRDefault="000974B8" w:rsidP="006F4393">
      <w:pPr>
        <w:autoSpaceDE w:val="0"/>
        <w:autoSpaceDN w:val="0"/>
        <w:adjustRightInd w:val="0"/>
        <w:spacing w:after="0" w:line="240" w:lineRule="auto"/>
        <w:contextualSpacing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0974B8" w:rsidRDefault="000974B8" w:rsidP="006F4393">
      <w:pPr>
        <w:autoSpaceDE w:val="0"/>
        <w:autoSpaceDN w:val="0"/>
        <w:adjustRightInd w:val="0"/>
        <w:spacing w:after="0" w:line="240" w:lineRule="auto"/>
        <w:contextualSpacing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0974B8" w:rsidRDefault="000974B8" w:rsidP="006F4393">
      <w:pPr>
        <w:autoSpaceDE w:val="0"/>
        <w:autoSpaceDN w:val="0"/>
        <w:adjustRightInd w:val="0"/>
        <w:spacing w:after="0" w:line="240" w:lineRule="auto"/>
        <w:contextualSpacing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0974B8" w:rsidRDefault="000974B8" w:rsidP="006F4393">
      <w:pPr>
        <w:autoSpaceDE w:val="0"/>
        <w:autoSpaceDN w:val="0"/>
        <w:adjustRightInd w:val="0"/>
        <w:spacing w:after="0" w:line="240" w:lineRule="auto"/>
        <w:contextualSpacing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0974B8" w:rsidRDefault="000974B8" w:rsidP="006F4393">
      <w:pPr>
        <w:autoSpaceDE w:val="0"/>
        <w:autoSpaceDN w:val="0"/>
        <w:adjustRightInd w:val="0"/>
        <w:spacing w:after="0" w:line="240" w:lineRule="auto"/>
        <w:contextualSpacing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0974B8" w:rsidRDefault="000974B8" w:rsidP="006F4393">
      <w:pPr>
        <w:autoSpaceDE w:val="0"/>
        <w:autoSpaceDN w:val="0"/>
        <w:adjustRightInd w:val="0"/>
        <w:spacing w:after="0" w:line="240" w:lineRule="auto"/>
        <w:contextualSpacing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0974B8" w:rsidRDefault="000974B8" w:rsidP="006F4393">
      <w:pPr>
        <w:autoSpaceDE w:val="0"/>
        <w:autoSpaceDN w:val="0"/>
        <w:adjustRightInd w:val="0"/>
        <w:spacing w:after="0" w:line="240" w:lineRule="auto"/>
        <w:contextualSpacing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6569E8" w:rsidRPr="006F4393" w:rsidRDefault="006569E8" w:rsidP="006F4393">
      <w:pPr>
        <w:autoSpaceDE w:val="0"/>
        <w:autoSpaceDN w:val="0"/>
        <w:adjustRightInd w:val="0"/>
        <w:spacing w:after="0" w:line="240" w:lineRule="auto"/>
        <w:contextualSpacing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6F4393">
        <w:rPr>
          <w:rFonts w:ascii="Times New Roman" w:hAnsi="Times New Roman" w:cs="Times New Roman"/>
          <w:b/>
          <w:bCs/>
          <w:sz w:val="24"/>
          <w:szCs w:val="24"/>
        </w:rPr>
        <w:t>Паспорт фонда оценочных средств</w:t>
      </w:r>
    </w:p>
    <w:p w:rsidR="006569E8" w:rsidRPr="006F4393" w:rsidRDefault="006569E8" w:rsidP="006F4393">
      <w:pPr>
        <w:spacing w:after="0" w:line="240" w:lineRule="auto"/>
        <w:contextualSpacing/>
        <w:jc w:val="center"/>
        <w:rPr>
          <w:rFonts w:ascii="Times New Roman" w:hAnsi="Times New Roman" w:cs="Times New Roman"/>
          <w:bCs/>
          <w:sz w:val="24"/>
          <w:szCs w:val="24"/>
        </w:rPr>
      </w:pPr>
      <w:r w:rsidRPr="006F4393">
        <w:rPr>
          <w:rFonts w:ascii="Times New Roman" w:hAnsi="Times New Roman" w:cs="Times New Roman"/>
          <w:bCs/>
          <w:sz w:val="24"/>
          <w:szCs w:val="24"/>
        </w:rPr>
        <w:t>по дисциплине Анестезиология и реаниматология</w:t>
      </w:r>
    </w:p>
    <w:tbl>
      <w:tblPr>
        <w:tblStyle w:val="a3"/>
        <w:tblW w:w="0" w:type="auto"/>
        <w:tblLook w:val="04A0"/>
      </w:tblPr>
      <w:tblGrid>
        <w:gridCol w:w="817"/>
        <w:gridCol w:w="3968"/>
        <w:gridCol w:w="2393"/>
        <w:gridCol w:w="2393"/>
      </w:tblGrid>
      <w:tr w:rsidR="006569E8" w:rsidRPr="006F4393" w:rsidTr="006569E8">
        <w:tc>
          <w:tcPr>
            <w:tcW w:w="817" w:type="dxa"/>
          </w:tcPr>
          <w:p w:rsidR="006569E8" w:rsidRPr="006F4393" w:rsidRDefault="006569E8" w:rsidP="006F4393">
            <w:pPr>
              <w:autoSpaceDE w:val="0"/>
              <w:autoSpaceDN w:val="0"/>
              <w:adjustRightInd w:val="0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6F4393">
              <w:rPr>
                <w:rFonts w:ascii="Times New Roman" w:hAnsi="Times New Roman" w:cs="Times New Roman"/>
                <w:sz w:val="24"/>
                <w:szCs w:val="24"/>
              </w:rPr>
              <w:t>№</w:t>
            </w:r>
          </w:p>
          <w:p w:rsidR="006569E8" w:rsidRPr="006F4393" w:rsidRDefault="006569E8" w:rsidP="006F4393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6F4393">
              <w:rPr>
                <w:rFonts w:ascii="Times New Roman" w:hAnsi="Times New Roman" w:cs="Times New Roman"/>
                <w:sz w:val="24"/>
                <w:szCs w:val="24"/>
              </w:rPr>
              <w:t>п/п</w:t>
            </w:r>
          </w:p>
        </w:tc>
        <w:tc>
          <w:tcPr>
            <w:tcW w:w="3968" w:type="dxa"/>
          </w:tcPr>
          <w:p w:rsidR="006569E8" w:rsidRPr="006F4393" w:rsidRDefault="006569E8" w:rsidP="006F4393">
            <w:pPr>
              <w:autoSpaceDE w:val="0"/>
              <w:autoSpaceDN w:val="0"/>
              <w:adjustRightInd w:val="0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6F4393">
              <w:rPr>
                <w:rFonts w:ascii="Times New Roman" w:hAnsi="Times New Roman" w:cs="Times New Roman"/>
                <w:sz w:val="24"/>
                <w:szCs w:val="24"/>
              </w:rPr>
              <w:t>Контролируемые дидактические</w:t>
            </w:r>
          </w:p>
          <w:p w:rsidR="006569E8" w:rsidRPr="006F4393" w:rsidRDefault="006569E8" w:rsidP="006F4393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6F4393">
              <w:rPr>
                <w:rFonts w:ascii="Times New Roman" w:hAnsi="Times New Roman" w:cs="Times New Roman"/>
                <w:sz w:val="24"/>
                <w:szCs w:val="24"/>
              </w:rPr>
              <w:t>единицы дисциплины</w:t>
            </w:r>
          </w:p>
        </w:tc>
        <w:tc>
          <w:tcPr>
            <w:tcW w:w="2393" w:type="dxa"/>
          </w:tcPr>
          <w:p w:rsidR="006569E8" w:rsidRPr="006F4393" w:rsidRDefault="006569E8" w:rsidP="006F4393">
            <w:pPr>
              <w:autoSpaceDE w:val="0"/>
              <w:autoSpaceDN w:val="0"/>
              <w:adjustRightInd w:val="0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6F4393">
              <w:rPr>
                <w:rFonts w:ascii="Times New Roman" w:hAnsi="Times New Roman" w:cs="Times New Roman"/>
                <w:sz w:val="24"/>
                <w:szCs w:val="24"/>
              </w:rPr>
              <w:t>Код</w:t>
            </w:r>
          </w:p>
          <w:p w:rsidR="006569E8" w:rsidRPr="006F4393" w:rsidRDefault="006569E8" w:rsidP="006F4393">
            <w:pPr>
              <w:autoSpaceDE w:val="0"/>
              <w:autoSpaceDN w:val="0"/>
              <w:adjustRightInd w:val="0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6F4393">
              <w:rPr>
                <w:rFonts w:ascii="Times New Roman" w:hAnsi="Times New Roman" w:cs="Times New Roman"/>
                <w:sz w:val="24"/>
                <w:szCs w:val="24"/>
              </w:rPr>
              <w:t>контролируемой</w:t>
            </w:r>
          </w:p>
          <w:p w:rsidR="006569E8" w:rsidRPr="006F4393" w:rsidRDefault="006569E8" w:rsidP="006F4393">
            <w:pPr>
              <w:autoSpaceDE w:val="0"/>
              <w:autoSpaceDN w:val="0"/>
              <w:adjustRightInd w:val="0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6F4393">
              <w:rPr>
                <w:rFonts w:ascii="Times New Roman" w:hAnsi="Times New Roman" w:cs="Times New Roman"/>
                <w:sz w:val="24"/>
                <w:szCs w:val="24"/>
              </w:rPr>
              <w:t>компетенции (или</w:t>
            </w:r>
          </w:p>
          <w:p w:rsidR="006569E8" w:rsidRPr="006F4393" w:rsidRDefault="006569E8" w:rsidP="006F4393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6F4393">
              <w:rPr>
                <w:rFonts w:ascii="Times New Roman" w:hAnsi="Times New Roman" w:cs="Times New Roman"/>
                <w:sz w:val="24"/>
                <w:szCs w:val="24"/>
              </w:rPr>
              <w:t>ее части)</w:t>
            </w:r>
          </w:p>
        </w:tc>
        <w:tc>
          <w:tcPr>
            <w:tcW w:w="2393" w:type="dxa"/>
          </w:tcPr>
          <w:p w:rsidR="006569E8" w:rsidRPr="006F4393" w:rsidRDefault="006569E8" w:rsidP="006F4393">
            <w:pPr>
              <w:autoSpaceDE w:val="0"/>
              <w:autoSpaceDN w:val="0"/>
              <w:adjustRightInd w:val="0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6F4393">
              <w:rPr>
                <w:rFonts w:ascii="Times New Roman" w:hAnsi="Times New Roman" w:cs="Times New Roman"/>
                <w:sz w:val="24"/>
                <w:szCs w:val="24"/>
              </w:rPr>
              <w:t>Наименование</w:t>
            </w:r>
          </w:p>
          <w:p w:rsidR="006569E8" w:rsidRPr="006F4393" w:rsidRDefault="006569E8" w:rsidP="006F4393">
            <w:pPr>
              <w:autoSpaceDE w:val="0"/>
              <w:autoSpaceDN w:val="0"/>
              <w:adjustRightInd w:val="0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6F4393">
              <w:rPr>
                <w:rFonts w:ascii="Times New Roman" w:hAnsi="Times New Roman" w:cs="Times New Roman"/>
                <w:sz w:val="24"/>
                <w:szCs w:val="24"/>
              </w:rPr>
              <w:t>измерительного</w:t>
            </w:r>
          </w:p>
          <w:p w:rsidR="006569E8" w:rsidRPr="006F4393" w:rsidRDefault="006569E8" w:rsidP="006F4393">
            <w:pPr>
              <w:autoSpaceDE w:val="0"/>
              <w:autoSpaceDN w:val="0"/>
              <w:adjustRightInd w:val="0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6F4393">
              <w:rPr>
                <w:rFonts w:ascii="Times New Roman" w:hAnsi="Times New Roman" w:cs="Times New Roman"/>
                <w:sz w:val="24"/>
                <w:szCs w:val="24"/>
              </w:rPr>
              <w:t>материала /</w:t>
            </w:r>
          </w:p>
          <w:p w:rsidR="006569E8" w:rsidRPr="006F4393" w:rsidRDefault="006569E8" w:rsidP="006F4393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6F4393">
              <w:rPr>
                <w:rFonts w:ascii="Times New Roman" w:hAnsi="Times New Roman" w:cs="Times New Roman"/>
                <w:sz w:val="24"/>
                <w:szCs w:val="24"/>
              </w:rPr>
              <w:t>оценочного средства</w:t>
            </w:r>
          </w:p>
        </w:tc>
      </w:tr>
      <w:tr w:rsidR="00DF26D9" w:rsidRPr="006F4393" w:rsidTr="00553301">
        <w:tc>
          <w:tcPr>
            <w:tcW w:w="9571" w:type="dxa"/>
            <w:gridSpan w:val="4"/>
          </w:tcPr>
          <w:p w:rsidR="00DF26D9" w:rsidRPr="006F4393" w:rsidRDefault="009C227B" w:rsidP="006F4393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F4393">
              <w:rPr>
                <w:rFonts w:ascii="Times New Roman" w:hAnsi="Times New Roman" w:cs="Times New Roman"/>
                <w:bCs/>
                <w:sz w:val="24"/>
                <w:szCs w:val="24"/>
              </w:rPr>
              <w:t>11,12</w:t>
            </w:r>
            <w:r w:rsidR="007A54C7" w:rsidRPr="006F4393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семестр</w:t>
            </w:r>
          </w:p>
        </w:tc>
      </w:tr>
      <w:tr w:rsidR="003B657E" w:rsidRPr="006F4393" w:rsidTr="00553301">
        <w:trPr>
          <w:trHeight w:val="547"/>
        </w:trPr>
        <w:tc>
          <w:tcPr>
            <w:tcW w:w="817" w:type="dxa"/>
            <w:vMerge w:val="restart"/>
          </w:tcPr>
          <w:p w:rsidR="003B657E" w:rsidRPr="006F4393" w:rsidRDefault="003B657E" w:rsidP="006F4393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6F4393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  <w:p w:rsidR="003B657E" w:rsidRPr="006F4393" w:rsidRDefault="003B657E" w:rsidP="006F4393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68" w:type="dxa"/>
          </w:tcPr>
          <w:p w:rsidR="003B657E" w:rsidRPr="006F4393" w:rsidRDefault="003B657E" w:rsidP="006F4393">
            <w:pPr>
              <w:contextualSpacing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6F439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Раздел 1.  Анестезиология.</w:t>
            </w:r>
          </w:p>
        </w:tc>
        <w:tc>
          <w:tcPr>
            <w:tcW w:w="2393" w:type="dxa"/>
          </w:tcPr>
          <w:p w:rsidR="003B657E" w:rsidRPr="006F4393" w:rsidRDefault="003B657E" w:rsidP="006F4393">
            <w:pPr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93" w:type="dxa"/>
          </w:tcPr>
          <w:p w:rsidR="003B657E" w:rsidRPr="006F4393" w:rsidRDefault="003B657E" w:rsidP="006F4393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A00CC" w:rsidRPr="006F4393" w:rsidTr="00553301">
        <w:trPr>
          <w:trHeight w:val="806"/>
        </w:trPr>
        <w:tc>
          <w:tcPr>
            <w:tcW w:w="817" w:type="dxa"/>
            <w:vMerge/>
          </w:tcPr>
          <w:p w:rsidR="000A00CC" w:rsidRPr="006F4393" w:rsidRDefault="000A00CC" w:rsidP="006F4393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68" w:type="dxa"/>
          </w:tcPr>
          <w:p w:rsidR="000A00CC" w:rsidRPr="006F4393" w:rsidRDefault="000A00CC" w:rsidP="006F4393">
            <w:pPr>
              <w:contextualSpacing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6F439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Тема 1. Методы анестезии.</w:t>
            </w:r>
          </w:p>
        </w:tc>
        <w:tc>
          <w:tcPr>
            <w:tcW w:w="2393" w:type="dxa"/>
          </w:tcPr>
          <w:p w:rsidR="000A00CC" w:rsidRPr="006F4393" w:rsidRDefault="000A00CC" w:rsidP="006F4393">
            <w:pPr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F439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ПК-5</w:t>
            </w:r>
            <w:r w:rsidRPr="006F4393">
              <w:rPr>
                <w:rFonts w:ascii="Times New Roman" w:hAnsi="Times New Roman" w:cs="Times New Roman"/>
                <w:sz w:val="24"/>
                <w:szCs w:val="24"/>
              </w:rPr>
              <w:t xml:space="preserve"> ТД-1,2</w:t>
            </w:r>
          </w:p>
          <w:p w:rsidR="000A00CC" w:rsidRPr="006F4393" w:rsidRDefault="000A00CC" w:rsidP="006F4393">
            <w:pPr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F4393">
              <w:rPr>
                <w:rFonts w:ascii="Times New Roman" w:hAnsi="Times New Roman" w:cs="Times New Roman"/>
                <w:sz w:val="24"/>
                <w:szCs w:val="24"/>
              </w:rPr>
              <w:t>Зн-1,2,3,4</w:t>
            </w:r>
          </w:p>
          <w:p w:rsidR="000A00CC" w:rsidRPr="006F4393" w:rsidRDefault="000A00CC" w:rsidP="006F4393">
            <w:pPr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F4393">
              <w:rPr>
                <w:rFonts w:ascii="Times New Roman" w:hAnsi="Times New Roman" w:cs="Times New Roman"/>
                <w:sz w:val="24"/>
                <w:szCs w:val="24"/>
              </w:rPr>
              <w:t>Ум-1,2,3</w:t>
            </w:r>
          </w:p>
          <w:p w:rsidR="000A00CC" w:rsidRPr="006F4393" w:rsidRDefault="000A00CC" w:rsidP="006F4393">
            <w:pPr>
              <w:contextualSpacing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  <w:p w:rsidR="000A00CC" w:rsidRPr="006F4393" w:rsidRDefault="000A00CC" w:rsidP="006F4393">
            <w:pPr>
              <w:contextualSpacing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6F439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A/02.7 </w:t>
            </w:r>
          </w:p>
          <w:p w:rsidR="000A00CC" w:rsidRPr="006F4393" w:rsidRDefault="000A00CC" w:rsidP="006F4393">
            <w:pPr>
              <w:contextualSpacing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6F439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А/01.7 </w:t>
            </w:r>
          </w:p>
          <w:p w:rsidR="000A00CC" w:rsidRPr="006F4393" w:rsidRDefault="000A00CC" w:rsidP="006F4393">
            <w:pPr>
              <w:contextualSpacing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  <w:p w:rsidR="000A00CC" w:rsidRPr="006F4393" w:rsidRDefault="000A00CC" w:rsidP="006F4393">
            <w:pPr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F439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ОПК-8 </w:t>
            </w:r>
            <w:r w:rsidRPr="006F4393">
              <w:rPr>
                <w:rFonts w:ascii="Times New Roman" w:hAnsi="Times New Roman" w:cs="Times New Roman"/>
                <w:sz w:val="24"/>
                <w:szCs w:val="24"/>
              </w:rPr>
              <w:t xml:space="preserve">8: </w:t>
            </w:r>
          </w:p>
          <w:p w:rsidR="000A00CC" w:rsidRPr="006F4393" w:rsidRDefault="000A00CC" w:rsidP="006F4393">
            <w:pPr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F4393">
              <w:rPr>
                <w:rFonts w:ascii="Times New Roman" w:hAnsi="Times New Roman" w:cs="Times New Roman"/>
                <w:sz w:val="24"/>
                <w:szCs w:val="24"/>
              </w:rPr>
              <w:t>Зн.-2</w:t>
            </w:r>
          </w:p>
          <w:p w:rsidR="000A00CC" w:rsidRPr="006F4393" w:rsidRDefault="000A00CC" w:rsidP="006F4393">
            <w:pPr>
              <w:contextualSpacing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6F439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А/03.7</w:t>
            </w:r>
          </w:p>
          <w:p w:rsidR="000A00CC" w:rsidRPr="006F4393" w:rsidRDefault="000A00CC" w:rsidP="006F4393">
            <w:pPr>
              <w:contextualSpacing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  <w:p w:rsidR="000A00CC" w:rsidRPr="006F4393" w:rsidRDefault="000A00CC" w:rsidP="006F4393">
            <w:pPr>
              <w:contextualSpacing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393" w:type="dxa"/>
          </w:tcPr>
          <w:p w:rsidR="000A00CC" w:rsidRPr="006F4393" w:rsidRDefault="00D970BE" w:rsidP="006F4393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6F4393">
              <w:rPr>
                <w:rFonts w:ascii="Times New Roman" w:hAnsi="Times New Roman" w:cs="Times New Roman"/>
                <w:sz w:val="24"/>
                <w:szCs w:val="24"/>
              </w:rPr>
              <w:t>Задания в тестовой форме. Вопросы по теме дисциплины.</w:t>
            </w:r>
            <w:r w:rsidR="008E72E6" w:rsidRPr="006F4393">
              <w:rPr>
                <w:rFonts w:ascii="Times New Roman" w:hAnsi="Times New Roman" w:cs="Times New Roman"/>
                <w:sz w:val="24"/>
                <w:szCs w:val="24"/>
              </w:rPr>
              <w:t xml:space="preserve"> Ситуационные задачи.</w:t>
            </w:r>
          </w:p>
        </w:tc>
      </w:tr>
      <w:tr w:rsidR="000A00CC" w:rsidRPr="006F4393" w:rsidTr="006569E8">
        <w:tc>
          <w:tcPr>
            <w:tcW w:w="817" w:type="dxa"/>
            <w:vMerge/>
          </w:tcPr>
          <w:p w:rsidR="000A00CC" w:rsidRPr="006F4393" w:rsidRDefault="000A00CC" w:rsidP="006F4393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68" w:type="dxa"/>
          </w:tcPr>
          <w:p w:rsidR="000A00CC" w:rsidRPr="006F4393" w:rsidRDefault="000A00CC" w:rsidP="006F4393">
            <w:pPr>
              <w:contextualSpacing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6F439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Тема 2. </w:t>
            </w:r>
            <w:proofErr w:type="spellStart"/>
            <w:r w:rsidRPr="006F439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Интраоперационный</w:t>
            </w:r>
            <w:proofErr w:type="spellEnd"/>
            <w:r w:rsidRPr="006F439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мониторинг. Осложнения анестезии</w:t>
            </w:r>
          </w:p>
        </w:tc>
        <w:tc>
          <w:tcPr>
            <w:tcW w:w="2393" w:type="dxa"/>
          </w:tcPr>
          <w:p w:rsidR="000A00CC" w:rsidRPr="006F4393" w:rsidRDefault="000A00CC" w:rsidP="006F4393">
            <w:pPr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F439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ПК-5</w:t>
            </w:r>
            <w:r w:rsidRPr="006F4393">
              <w:rPr>
                <w:rFonts w:ascii="Times New Roman" w:hAnsi="Times New Roman" w:cs="Times New Roman"/>
                <w:sz w:val="24"/>
                <w:szCs w:val="24"/>
              </w:rPr>
              <w:t xml:space="preserve"> ТД-2,3</w:t>
            </w:r>
          </w:p>
          <w:p w:rsidR="000A00CC" w:rsidRPr="006F4393" w:rsidRDefault="000A00CC" w:rsidP="006F4393">
            <w:pPr>
              <w:contextualSpacing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6F4393">
              <w:rPr>
                <w:rFonts w:ascii="Times New Roman" w:hAnsi="Times New Roman" w:cs="Times New Roman"/>
                <w:sz w:val="24"/>
                <w:szCs w:val="24"/>
              </w:rPr>
              <w:t>Зн</w:t>
            </w:r>
            <w:proofErr w:type="spellEnd"/>
            <w:r w:rsidRPr="006F4393">
              <w:rPr>
                <w:rFonts w:ascii="Times New Roman" w:hAnsi="Times New Roman" w:cs="Times New Roman"/>
                <w:sz w:val="24"/>
                <w:szCs w:val="24"/>
              </w:rPr>
              <w:t xml:space="preserve"> 1,2,4  Ум:2,3,4,5,6,7,8</w:t>
            </w:r>
          </w:p>
          <w:p w:rsidR="000A00CC" w:rsidRPr="006F4393" w:rsidRDefault="000A00CC" w:rsidP="006F4393">
            <w:pPr>
              <w:contextualSpacing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6F439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A/02.7</w:t>
            </w:r>
          </w:p>
          <w:p w:rsidR="000A00CC" w:rsidRPr="006F4393" w:rsidRDefault="000A00CC" w:rsidP="006F4393">
            <w:pPr>
              <w:contextualSpacing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6F439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А/01.7 </w:t>
            </w:r>
          </w:p>
          <w:p w:rsidR="000A00CC" w:rsidRPr="006F4393" w:rsidRDefault="000A00CC" w:rsidP="006F4393">
            <w:pPr>
              <w:contextualSpacing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  <w:p w:rsidR="000A00CC" w:rsidRPr="006F4393" w:rsidRDefault="000A00CC" w:rsidP="006F4393">
            <w:pPr>
              <w:contextualSpacing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393" w:type="dxa"/>
          </w:tcPr>
          <w:p w:rsidR="000A00CC" w:rsidRPr="006F4393" w:rsidRDefault="008E72E6" w:rsidP="006F4393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6F4393">
              <w:rPr>
                <w:rFonts w:ascii="Times New Roman" w:hAnsi="Times New Roman" w:cs="Times New Roman"/>
                <w:sz w:val="24"/>
                <w:szCs w:val="24"/>
              </w:rPr>
              <w:t>Задания в тестовой форме. Вопросы по теме дисциплины. Ситуационные задачи.</w:t>
            </w:r>
          </w:p>
        </w:tc>
      </w:tr>
      <w:tr w:rsidR="003B657E" w:rsidRPr="006F4393" w:rsidTr="006569E8">
        <w:tc>
          <w:tcPr>
            <w:tcW w:w="817" w:type="dxa"/>
            <w:vMerge w:val="restart"/>
          </w:tcPr>
          <w:p w:rsidR="003B657E" w:rsidRPr="006F4393" w:rsidRDefault="003B657E" w:rsidP="006F4393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6F4393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  <w:p w:rsidR="003B657E" w:rsidRPr="006F4393" w:rsidRDefault="003B657E" w:rsidP="006F4393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68" w:type="dxa"/>
          </w:tcPr>
          <w:p w:rsidR="003B657E" w:rsidRPr="006F4393" w:rsidRDefault="003B657E" w:rsidP="006F4393">
            <w:pPr>
              <w:contextualSpacing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6F439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Раздел 2. Интенсивная терапия.</w:t>
            </w:r>
          </w:p>
        </w:tc>
        <w:tc>
          <w:tcPr>
            <w:tcW w:w="2393" w:type="dxa"/>
          </w:tcPr>
          <w:p w:rsidR="003B657E" w:rsidRPr="006F4393" w:rsidRDefault="003B657E" w:rsidP="006F4393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93" w:type="dxa"/>
          </w:tcPr>
          <w:p w:rsidR="003B657E" w:rsidRPr="006F4393" w:rsidRDefault="003B657E" w:rsidP="006F4393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6F4393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</w:tr>
      <w:tr w:rsidR="00123481" w:rsidRPr="006F4393" w:rsidTr="006569E8">
        <w:tc>
          <w:tcPr>
            <w:tcW w:w="817" w:type="dxa"/>
            <w:vMerge/>
          </w:tcPr>
          <w:p w:rsidR="00123481" w:rsidRPr="006F4393" w:rsidRDefault="00123481" w:rsidP="006F4393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68" w:type="dxa"/>
          </w:tcPr>
          <w:p w:rsidR="00123481" w:rsidRPr="006F4393" w:rsidRDefault="00123481" w:rsidP="006F4393">
            <w:pPr>
              <w:contextualSpacing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6F439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Тема 1. Острый респираторный дистресс-синдром.</w:t>
            </w:r>
          </w:p>
        </w:tc>
        <w:tc>
          <w:tcPr>
            <w:tcW w:w="2393" w:type="dxa"/>
          </w:tcPr>
          <w:p w:rsidR="00123481" w:rsidRPr="006F4393" w:rsidRDefault="00123481" w:rsidP="006F4393">
            <w:pPr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F439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ПК-5</w:t>
            </w:r>
            <w:r w:rsidRPr="006F4393">
              <w:rPr>
                <w:rFonts w:ascii="Times New Roman" w:hAnsi="Times New Roman" w:cs="Times New Roman"/>
                <w:sz w:val="24"/>
                <w:szCs w:val="24"/>
              </w:rPr>
              <w:t xml:space="preserve"> ТД-1,2,3</w:t>
            </w:r>
          </w:p>
          <w:p w:rsidR="00123481" w:rsidRPr="006F4393" w:rsidRDefault="00123481" w:rsidP="006F4393">
            <w:pPr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F4393">
              <w:rPr>
                <w:rFonts w:ascii="Times New Roman" w:hAnsi="Times New Roman" w:cs="Times New Roman"/>
                <w:sz w:val="24"/>
                <w:szCs w:val="24"/>
              </w:rPr>
              <w:t>Зн.-1,2,3</w:t>
            </w:r>
          </w:p>
          <w:p w:rsidR="00123481" w:rsidRPr="006F4393" w:rsidRDefault="00123481" w:rsidP="006F4393">
            <w:pPr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F4393">
              <w:rPr>
                <w:rFonts w:ascii="Times New Roman" w:hAnsi="Times New Roman" w:cs="Times New Roman"/>
                <w:sz w:val="24"/>
                <w:szCs w:val="24"/>
              </w:rPr>
              <w:t>Ум-1,2,3,4,5,6</w:t>
            </w:r>
          </w:p>
          <w:p w:rsidR="00123481" w:rsidRPr="006F4393" w:rsidRDefault="00123481" w:rsidP="006F4393">
            <w:pPr>
              <w:contextualSpacing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  <w:p w:rsidR="00123481" w:rsidRPr="006F4393" w:rsidRDefault="00123481" w:rsidP="006F4393">
            <w:pPr>
              <w:contextualSpacing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6F439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A/02.7</w:t>
            </w:r>
          </w:p>
          <w:p w:rsidR="00123481" w:rsidRPr="006F4393" w:rsidRDefault="00123481" w:rsidP="006F4393">
            <w:pPr>
              <w:contextualSpacing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6F439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А/01.7 </w:t>
            </w:r>
          </w:p>
          <w:p w:rsidR="00123481" w:rsidRPr="006F4393" w:rsidRDefault="00123481" w:rsidP="006F4393">
            <w:pPr>
              <w:contextualSpacing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  <w:p w:rsidR="00123481" w:rsidRPr="006F4393" w:rsidRDefault="00123481" w:rsidP="006F4393">
            <w:pPr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F439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ОПК-8</w:t>
            </w:r>
            <w:r w:rsidRPr="006F4393">
              <w:rPr>
                <w:rFonts w:ascii="Times New Roman" w:hAnsi="Times New Roman" w:cs="Times New Roman"/>
                <w:sz w:val="24"/>
                <w:szCs w:val="24"/>
              </w:rPr>
              <w:t xml:space="preserve"> ТД-1,2</w:t>
            </w:r>
          </w:p>
          <w:p w:rsidR="00123481" w:rsidRPr="006F4393" w:rsidRDefault="00123481" w:rsidP="006F4393">
            <w:pPr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6F4393">
              <w:rPr>
                <w:rFonts w:ascii="Times New Roman" w:hAnsi="Times New Roman" w:cs="Times New Roman"/>
                <w:sz w:val="24"/>
                <w:szCs w:val="24"/>
              </w:rPr>
              <w:t>Зн</w:t>
            </w:r>
            <w:proofErr w:type="spellEnd"/>
            <w:r w:rsidRPr="006F4393">
              <w:rPr>
                <w:rFonts w:ascii="Times New Roman" w:hAnsi="Times New Roman" w:cs="Times New Roman"/>
                <w:sz w:val="24"/>
                <w:szCs w:val="24"/>
              </w:rPr>
              <w:t xml:space="preserve"> 1,2</w:t>
            </w:r>
          </w:p>
          <w:p w:rsidR="00123481" w:rsidRPr="006F4393" w:rsidRDefault="00123481" w:rsidP="006F4393">
            <w:pPr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F4393">
              <w:rPr>
                <w:rFonts w:ascii="Times New Roman" w:hAnsi="Times New Roman" w:cs="Times New Roman"/>
                <w:sz w:val="24"/>
                <w:szCs w:val="24"/>
              </w:rPr>
              <w:t>Ум-1,2</w:t>
            </w:r>
          </w:p>
          <w:p w:rsidR="00123481" w:rsidRPr="006F4393" w:rsidRDefault="00123481" w:rsidP="006F4393">
            <w:pPr>
              <w:contextualSpacing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6F4393">
              <w:rPr>
                <w:rFonts w:ascii="Times New Roman" w:hAnsi="Times New Roman" w:cs="Times New Roman"/>
                <w:sz w:val="24"/>
                <w:szCs w:val="24"/>
              </w:rPr>
              <w:t>Зн.-1,2</w:t>
            </w:r>
          </w:p>
          <w:p w:rsidR="00123481" w:rsidRPr="006F4393" w:rsidRDefault="00123481" w:rsidP="006F4393">
            <w:pPr>
              <w:contextualSpacing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6F439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А/03.7</w:t>
            </w:r>
          </w:p>
        </w:tc>
        <w:tc>
          <w:tcPr>
            <w:tcW w:w="2393" w:type="dxa"/>
          </w:tcPr>
          <w:p w:rsidR="00D970BE" w:rsidRPr="006F4393" w:rsidRDefault="008E72E6" w:rsidP="006F4393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6F4393">
              <w:rPr>
                <w:rFonts w:ascii="Times New Roman" w:hAnsi="Times New Roman" w:cs="Times New Roman"/>
                <w:sz w:val="24"/>
                <w:szCs w:val="24"/>
              </w:rPr>
              <w:t>Задания в тестовой форме. Вопросы по теме дисциплины. Ситуационные задачи.</w:t>
            </w:r>
          </w:p>
        </w:tc>
      </w:tr>
      <w:tr w:rsidR="00123481" w:rsidRPr="006F4393" w:rsidTr="006569E8">
        <w:tc>
          <w:tcPr>
            <w:tcW w:w="817" w:type="dxa"/>
            <w:vMerge/>
          </w:tcPr>
          <w:p w:rsidR="00123481" w:rsidRPr="006F4393" w:rsidRDefault="00123481" w:rsidP="006F4393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68" w:type="dxa"/>
          </w:tcPr>
          <w:p w:rsidR="00123481" w:rsidRPr="006F4393" w:rsidRDefault="00123481" w:rsidP="006F4393">
            <w:pPr>
              <w:contextualSpacing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6F439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Тема 2. Шок. Полиорганная недостаточность</w:t>
            </w:r>
          </w:p>
        </w:tc>
        <w:tc>
          <w:tcPr>
            <w:tcW w:w="2393" w:type="dxa"/>
          </w:tcPr>
          <w:p w:rsidR="00123481" w:rsidRPr="006F4393" w:rsidRDefault="00123481" w:rsidP="006F4393">
            <w:pPr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F439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ПК-5</w:t>
            </w:r>
            <w:r w:rsidRPr="006F4393">
              <w:rPr>
                <w:rFonts w:ascii="Times New Roman" w:hAnsi="Times New Roman" w:cs="Times New Roman"/>
                <w:sz w:val="24"/>
                <w:szCs w:val="24"/>
              </w:rPr>
              <w:t xml:space="preserve">: </w:t>
            </w:r>
          </w:p>
          <w:p w:rsidR="00123481" w:rsidRPr="006F4393" w:rsidRDefault="00123481" w:rsidP="006F4393">
            <w:pPr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F4393">
              <w:rPr>
                <w:rFonts w:ascii="Times New Roman" w:hAnsi="Times New Roman" w:cs="Times New Roman"/>
                <w:sz w:val="24"/>
                <w:szCs w:val="24"/>
              </w:rPr>
              <w:t>ТД-1,2,3</w:t>
            </w:r>
          </w:p>
          <w:p w:rsidR="00123481" w:rsidRPr="006F4393" w:rsidRDefault="00123481" w:rsidP="006F4393">
            <w:pPr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F4393">
              <w:rPr>
                <w:rFonts w:ascii="Times New Roman" w:hAnsi="Times New Roman" w:cs="Times New Roman"/>
                <w:sz w:val="24"/>
                <w:szCs w:val="24"/>
              </w:rPr>
              <w:t>Зн.-1,2,3</w:t>
            </w:r>
          </w:p>
          <w:p w:rsidR="00123481" w:rsidRPr="006F4393" w:rsidRDefault="00123481" w:rsidP="006F4393">
            <w:pPr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F4393">
              <w:rPr>
                <w:rFonts w:ascii="Times New Roman" w:hAnsi="Times New Roman" w:cs="Times New Roman"/>
                <w:sz w:val="24"/>
                <w:szCs w:val="24"/>
              </w:rPr>
              <w:t>Ум-1,2,3,4,5,6</w:t>
            </w:r>
          </w:p>
          <w:p w:rsidR="00123481" w:rsidRPr="006F4393" w:rsidRDefault="00123481" w:rsidP="006F4393">
            <w:pPr>
              <w:contextualSpacing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  <w:p w:rsidR="00123481" w:rsidRPr="006F4393" w:rsidRDefault="00123481" w:rsidP="006F4393">
            <w:pPr>
              <w:contextualSpacing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6F439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A/02.7 </w:t>
            </w:r>
          </w:p>
          <w:p w:rsidR="00123481" w:rsidRPr="006F4393" w:rsidRDefault="00123481" w:rsidP="006F4393">
            <w:pPr>
              <w:contextualSpacing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6F439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А/01.7 </w:t>
            </w:r>
          </w:p>
          <w:p w:rsidR="00123481" w:rsidRPr="006F4393" w:rsidRDefault="00123481" w:rsidP="006F4393">
            <w:pPr>
              <w:contextualSpacing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  <w:p w:rsidR="00123481" w:rsidRPr="006F4393" w:rsidRDefault="00123481" w:rsidP="006F4393">
            <w:pPr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F439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ОПК-8</w:t>
            </w:r>
            <w:r w:rsidRPr="006F4393">
              <w:rPr>
                <w:rFonts w:ascii="Times New Roman" w:hAnsi="Times New Roman" w:cs="Times New Roman"/>
                <w:sz w:val="24"/>
                <w:szCs w:val="24"/>
              </w:rPr>
              <w:t xml:space="preserve"> ТД-1,2</w:t>
            </w:r>
          </w:p>
          <w:p w:rsidR="00123481" w:rsidRPr="006F4393" w:rsidRDefault="00123481" w:rsidP="006F4393">
            <w:pPr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6F4393">
              <w:rPr>
                <w:rFonts w:ascii="Times New Roman" w:hAnsi="Times New Roman" w:cs="Times New Roman"/>
                <w:sz w:val="24"/>
                <w:szCs w:val="24"/>
              </w:rPr>
              <w:t>Зн</w:t>
            </w:r>
            <w:proofErr w:type="spellEnd"/>
            <w:r w:rsidRPr="006F4393">
              <w:rPr>
                <w:rFonts w:ascii="Times New Roman" w:hAnsi="Times New Roman" w:cs="Times New Roman"/>
                <w:sz w:val="24"/>
                <w:szCs w:val="24"/>
              </w:rPr>
              <w:t xml:space="preserve"> 1,2</w:t>
            </w:r>
          </w:p>
          <w:p w:rsidR="00123481" w:rsidRPr="006F4393" w:rsidRDefault="00123481" w:rsidP="006F4393">
            <w:pPr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F4393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Ум-1,2</w:t>
            </w:r>
          </w:p>
          <w:p w:rsidR="00123481" w:rsidRPr="006F4393" w:rsidRDefault="00123481" w:rsidP="006F4393">
            <w:pPr>
              <w:contextualSpacing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6F4393">
              <w:rPr>
                <w:rFonts w:ascii="Times New Roman" w:hAnsi="Times New Roman" w:cs="Times New Roman"/>
                <w:sz w:val="24"/>
                <w:szCs w:val="24"/>
              </w:rPr>
              <w:t>Зн.-1,2</w:t>
            </w:r>
          </w:p>
          <w:p w:rsidR="00123481" w:rsidRPr="006F4393" w:rsidRDefault="00123481" w:rsidP="006F4393">
            <w:pPr>
              <w:contextualSpacing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6F439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А/03.7</w:t>
            </w:r>
          </w:p>
        </w:tc>
        <w:tc>
          <w:tcPr>
            <w:tcW w:w="2393" w:type="dxa"/>
          </w:tcPr>
          <w:p w:rsidR="00123481" w:rsidRPr="006F4393" w:rsidRDefault="008E72E6" w:rsidP="006F4393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6F4393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Задания в тестовой форме. Вопросы по теме дисциплины. Ситуационные задачи.</w:t>
            </w:r>
          </w:p>
        </w:tc>
      </w:tr>
      <w:tr w:rsidR="00123481" w:rsidRPr="006F4393" w:rsidTr="006569E8">
        <w:tc>
          <w:tcPr>
            <w:tcW w:w="817" w:type="dxa"/>
            <w:vMerge/>
          </w:tcPr>
          <w:p w:rsidR="00123481" w:rsidRPr="006F4393" w:rsidRDefault="00123481" w:rsidP="006F4393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68" w:type="dxa"/>
          </w:tcPr>
          <w:p w:rsidR="00123481" w:rsidRPr="006F4393" w:rsidRDefault="00123481" w:rsidP="006F4393">
            <w:pPr>
              <w:contextualSpacing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6F439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Тема3. Основы инфузионной терапии</w:t>
            </w:r>
          </w:p>
        </w:tc>
        <w:tc>
          <w:tcPr>
            <w:tcW w:w="2393" w:type="dxa"/>
          </w:tcPr>
          <w:p w:rsidR="00123481" w:rsidRPr="006F4393" w:rsidRDefault="00123481" w:rsidP="006F4393">
            <w:pPr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F439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ПК-5</w:t>
            </w:r>
            <w:r w:rsidRPr="006F4393">
              <w:rPr>
                <w:rFonts w:ascii="Times New Roman" w:hAnsi="Times New Roman" w:cs="Times New Roman"/>
                <w:sz w:val="24"/>
                <w:szCs w:val="24"/>
              </w:rPr>
              <w:t xml:space="preserve"> ТД-1,2,3</w:t>
            </w:r>
          </w:p>
          <w:p w:rsidR="00123481" w:rsidRPr="006F4393" w:rsidRDefault="00123481" w:rsidP="006F4393">
            <w:pPr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F4393">
              <w:rPr>
                <w:rFonts w:ascii="Times New Roman" w:hAnsi="Times New Roman" w:cs="Times New Roman"/>
                <w:sz w:val="24"/>
                <w:szCs w:val="24"/>
              </w:rPr>
              <w:t>Зн.-1,2,3</w:t>
            </w:r>
          </w:p>
          <w:p w:rsidR="00123481" w:rsidRPr="006F4393" w:rsidRDefault="00123481" w:rsidP="006F4393">
            <w:pPr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F4393">
              <w:rPr>
                <w:rFonts w:ascii="Times New Roman" w:hAnsi="Times New Roman" w:cs="Times New Roman"/>
                <w:sz w:val="24"/>
                <w:szCs w:val="24"/>
              </w:rPr>
              <w:t>Ум-1,2,3,4,5,6</w:t>
            </w:r>
          </w:p>
          <w:p w:rsidR="00123481" w:rsidRPr="006F4393" w:rsidRDefault="00123481" w:rsidP="006F4393">
            <w:pPr>
              <w:contextualSpacing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  <w:p w:rsidR="00123481" w:rsidRPr="006F4393" w:rsidRDefault="00123481" w:rsidP="006F4393">
            <w:pPr>
              <w:contextualSpacing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6F439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A/02.7</w:t>
            </w:r>
          </w:p>
          <w:p w:rsidR="00123481" w:rsidRPr="006F4393" w:rsidRDefault="00123481" w:rsidP="006F4393">
            <w:pPr>
              <w:contextualSpacing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6F439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А/01.7 </w:t>
            </w:r>
          </w:p>
          <w:p w:rsidR="00123481" w:rsidRPr="006F4393" w:rsidRDefault="00123481" w:rsidP="006F4393">
            <w:pPr>
              <w:contextualSpacing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6F439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</w:p>
          <w:p w:rsidR="00123481" w:rsidRPr="006F4393" w:rsidRDefault="00123481" w:rsidP="006F4393">
            <w:pPr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F439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ОПК-8</w:t>
            </w:r>
            <w:r w:rsidRPr="006F4393">
              <w:rPr>
                <w:rFonts w:ascii="Times New Roman" w:hAnsi="Times New Roman" w:cs="Times New Roman"/>
                <w:sz w:val="24"/>
                <w:szCs w:val="24"/>
              </w:rPr>
              <w:t xml:space="preserve"> ТД-1,2</w:t>
            </w:r>
          </w:p>
          <w:p w:rsidR="00123481" w:rsidRPr="006F4393" w:rsidRDefault="00123481" w:rsidP="006F4393">
            <w:pPr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6F4393">
              <w:rPr>
                <w:rFonts w:ascii="Times New Roman" w:hAnsi="Times New Roman" w:cs="Times New Roman"/>
                <w:sz w:val="24"/>
                <w:szCs w:val="24"/>
              </w:rPr>
              <w:t>Зн</w:t>
            </w:r>
            <w:proofErr w:type="spellEnd"/>
            <w:r w:rsidRPr="006F4393">
              <w:rPr>
                <w:rFonts w:ascii="Times New Roman" w:hAnsi="Times New Roman" w:cs="Times New Roman"/>
                <w:sz w:val="24"/>
                <w:szCs w:val="24"/>
              </w:rPr>
              <w:t xml:space="preserve"> 1,2</w:t>
            </w:r>
          </w:p>
          <w:p w:rsidR="00123481" w:rsidRPr="006F4393" w:rsidRDefault="00123481" w:rsidP="006F4393">
            <w:pPr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F4393">
              <w:rPr>
                <w:rFonts w:ascii="Times New Roman" w:hAnsi="Times New Roman" w:cs="Times New Roman"/>
                <w:sz w:val="24"/>
                <w:szCs w:val="24"/>
              </w:rPr>
              <w:t>Ум-1,2</w:t>
            </w:r>
          </w:p>
          <w:p w:rsidR="00123481" w:rsidRPr="006F4393" w:rsidRDefault="00123481" w:rsidP="006F4393">
            <w:pPr>
              <w:contextualSpacing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6F4393">
              <w:rPr>
                <w:rFonts w:ascii="Times New Roman" w:hAnsi="Times New Roman" w:cs="Times New Roman"/>
                <w:sz w:val="24"/>
                <w:szCs w:val="24"/>
              </w:rPr>
              <w:t>Зн.-1,2</w:t>
            </w:r>
          </w:p>
          <w:p w:rsidR="00123481" w:rsidRPr="006F4393" w:rsidRDefault="00123481" w:rsidP="006F4393">
            <w:pPr>
              <w:contextualSpacing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6F439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А/03.7</w:t>
            </w:r>
          </w:p>
        </w:tc>
        <w:tc>
          <w:tcPr>
            <w:tcW w:w="2393" w:type="dxa"/>
          </w:tcPr>
          <w:p w:rsidR="00123481" w:rsidRPr="006F4393" w:rsidRDefault="008E72E6" w:rsidP="006F4393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6F4393">
              <w:rPr>
                <w:rFonts w:ascii="Times New Roman" w:hAnsi="Times New Roman" w:cs="Times New Roman"/>
                <w:sz w:val="24"/>
                <w:szCs w:val="24"/>
              </w:rPr>
              <w:t>Задания в тестовой форме. Вопросы по теме дисциплины. Ситуационные задачи.</w:t>
            </w:r>
          </w:p>
        </w:tc>
      </w:tr>
      <w:tr w:rsidR="00123481" w:rsidRPr="006F4393" w:rsidTr="006569E8">
        <w:tc>
          <w:tcPr>
            <w:tcW w:w="817" w:type="dxa"/>
            <w:vMerge/>
          </w:tcPr>
          <w:p w:rsidR="00123481" w:rsidRPr="006F4393" w:rsidRDefault="00123481" w:rsidP="006F4393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68" w:type="dxa"/>
          </w:tcPr>
          <w:p w:rsidR="00123481" w:rsidRPr="006F4393" w:rsidRDefault="00123481" w:rsidP="006F4393">
            <w:pPr>
              <w:contextualSpacing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6F439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Тема 4. Основы нутритивной терапии</w:t>
            </w:r>
          </w:p>
        </w:tc>
        <w:tc>
          <w:tcPr>
            <w:tcW w:w="2393" w:type="dxa"/>
          </w:tcPr>
          <w:p w:rsidR="00123481" w:rsidRPr="006F4393" w:rsidRDefault="00123481" w:rsidP="006F4393">
            <w:pPr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F439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ПК-5</w:t>
            </w:r>
            <w:r w:rsidRPr="006F4393">
              <w:rPr>
                <w:rFonts w:ascii="Times New Roman" w:hAnsi="Times New Roman" w:cs="Times New Roman"/>
                <w:sz w:val="24"/>
                <w:szCs w:val="24"/>
              </w:rPr>
              <w:t xml:space="preserve"> ТД-1,2,3</w:t>
            </w:r>
          </w:p>
          <w:p w:rsidR="00123481" w:rsidRPr="006F4393" w:rsidRDefault="00123481" w:rsidP="006F4393">
            <w:pPr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F4393">
              <w:rPr>
                <w:rFonts w:ascii="Times New Roman" w:hAnsi="Times New Roman" w:cs="Times New Roman"/>
                <w:sz w:val="24"/>
                <w:szCs w:val="24"/>
              </w:rPr>
              <w:t>Зн.-1,2,3</w:t>
            </w:r>
          </w:p>
          <w:p w:rsidR="00123481" w:rsidRPr="006F4393" w:rsidRDefault="00123481" w:rsidP="006F4393">
            <w:pPr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F4393">
              <w:rPr>
                <w:rFonts w:ascii="Times New Roman" w:hAnsi="Times New Roman" w:cs="Times New Roman"/>
                <w:sz w:val="24"/>
                <w:szCs w:val="24"/>
              </w:rPr>
              <w:t>Ум-1,2,3,4,5,6</w:t>
            </w:r>
          </w:p>
          <w:p w:rsidR="00123481" w:rsidRPr="006F4393" w:rsidRDefault="00123481" w:rsidP="006F4393">
            <w:pPr>
              <w:contextualSpacing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  <w:p w:rsidR="00123481" w:rsidRPr="006F4393" w:rsidRDefault="00123481" w:rsidP="006F4393">
            <w:pPr>
              <w:contextualSpacing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6F439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A/02.7 </w:t>
            </w:r>
          </w:p>
          <w:p w:rsidR="00123481" w:rsidRPr="006F4393" w:rsidRDefault="00123481" w:rsidP="006F4393">
            <w:pPr>
              <w:contextualSpacing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6F439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А/01.7 </w:t>
            </w:r>
          </w:p>
          <w:p w:rsidR="00123481" w:rsidRPr="006F4393" w:rsidRDefault="00123481" w:rsidP="006F4393">
            <w:pPr>
              <w:contextualSpacing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  <w:p w:rsidR="00123481" w:rsidRPr="006F4393" w:rsidRDefault="00123481" w:rsidP="006F4393">
            <w:pPr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F439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ОПК-8</w:t>
            </w:r>
            <w:r w:rsidRPr="006F4393">
              <w:rPr>
                <w:rFonts w:ascii="Times New Roman" w:hAnsi="Times New Roman" w:cs="Times New Roman"/>
                <w:sz w:val="24"/>
                <w:szCs w:val="24"/>
              </w:rPr>
              <w:t xml:space="preserve"> ТД-1,2</w:t>
            </w:r>
          </w:p>
          <w:p w:rsidR="00123481" w:rsidRPr="006F4393" w:rsidRDefault="00123481" w:rsidP="006F4393">
            <w:pPr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6F4393">
              <w:rPr>
                <w:rFonts w:ascii="Times New Roman" w:hAnsi="Times New Roman" w:cs="Times New Roman"/>
                <w:sz w:val="24"/>
                <w:szCs w:val="24"/>
              </w:rPr>
              <w:t>Зн</w:t>
            </w:r>
            <w:proofErr w:type="spellEnd"/>
            <w:r w:rsidRPr="006F4393">
              <w:rPr>
                <w:rFonts w:ascii="Times New Roman" w:hAnsi="Times New Roman" w:cs="Times New Roman"/>
                <w:sz w:val="24"/>
                <w:szCs w:val="24"/>
              </w:rPr>
              <w:t xml:space="preserve"> 1,2</w:t>
            </w:r>
          </w:p>
          <w:p w:rsidR="00123481" w:rsidRPr="006F4393" w:rsidRDefault="00123481" w:rsidP="006F4393">
            <w:pPr>
              <w:contextualSpacing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  <w:p w:rsidR="00123481" w:rsidRPr="006F4393" w:rsidRDefault="00123481" w:rsidP="006F4393">
            <w:pPr>
              <w:contextualSpacing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6F439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А/03.7</w:t>
            </w:r>
          </w:p>
        </w:tc>
        <w:tc>
          <w:tcPr>
            <w:tcW w:w="2393" w:type="dxa"/>
          </w:tcPr>
          <w:p w:rsidR="00123481" w:rsidRPr="006F4393" w:rsidRDefault="008E72E6" w:rsidP="006F4393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6F4393">
              <w:rPr>
                <w:rFonts w:ascii="Times New Roman" w:hAnsi="Times New Roman" w:cs="Times New Roman"/>
                <w:sz w:val="24"/>
                <w:szCs w:val="24"/>
              </w:rPr>
              <w:t>Задания в тестовой форме. Вопросы по теме дисциплины. Ситуационные задачи.</w:t>
            </w:r>
          </w:p>
        </w:tc>
      </w:tr>
      <w:tr w:rsidR="00123481" w:rsidRPr="006F4393" w:rsidTr="006569E8">
        <w:tc>
          <w:tcPr>
            <w:tcW w:w="817" w:type="dxa"/>
            <w:vMerge/>
          </w:tcPr>
          <w:p w:rsidR="00123481" w:rsidRPr="006F4393" w:rsidRDefault="00123481" w:rsidP="006F4393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68" w:type="dxa"/>
          </w:tcPr>
          <w:p w:rsidR="00123481" w:rsidRPr="006F4393" w:rsidRDefault="00123481" w:rsidP="006F4393">
            <w:pPr>
              <w:contextualSpacing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6F439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Тема 5. Диссеминированное внутрисосудистое свёртывание. Интенсивная терапия острых нарушений агрегатного состояния крови</w:t>
            </w:r>
          </w:p>
        </w:tc>
        <w:tc>
          <w:tcPr>
            <w:tcW w:w="2393" w:type="dxa"/>
          </w:tcPr>
          <w:p w:rsidR="00123481" w:rsidRPr="006F4393" w:rsidRDefault="00123481" w:rsidP="006F4393">
            <w:pPr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F439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ПК-5</w:t>
            </w:r>
            <w:r w:rsidRPr="006F4393">
              <w:rPr>
                <w:rFonts w:ascii="Times New Roman" w:hAnsi="Times New Roman" w:cs="Times New Roman"/>
                <w:sz w:val="24"/>
                <w:szCs w:val="24"/>
              </w:rPr>
              <w:t xml:space="preserve"> ТД-1,2,3</w:t>
            </w:r>
          </w:p>
          <w:p w:rsidR="00123481" w:rsidRPr="006F4393" w:rsidRDefault="00123481" w:rsidP="006F4393">
            <w:pPr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F4393">
              <w:rPr>
                <w:rFonts w:ascii="Times New Roman" w:hAnsi="Times New Roman" w:cs="Times New Roman"/>
                <w:sz w:val="24"/>
                <w:szCs w:val="24"/>
              </w:rPr>
              <w:t>Зн.-1,2,3</w:t>
            </w:r>
          </w:p>
          <w:p w:rsidR="00123481" w:rsidRPr="006F4393" w:rsidRDefault="00123481" w:rsidP="006F4393">
            <w:pPr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F4393">
              <w:rPr>
                <w:rFonts w:ascii="Times New Roman" w:hAnsi="Times New Roman" w:cs="Times New Roman"/>
                <w:sz w:val="24"/>
                <w:szCs w:val="24"/>
              </w:rPr>
              <w:t>Ум-1,2,3,4,5,6</w:t>
            </w:r>
          </w:p>
          <w:p w:rsidR="00123481" w:rsidRPr="006F4393" w:rsidRDefault="00123481" w:rsidP="006F4393">
            <w:pPr>
              <w:contextualSpacing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  <w:p w:rsidR="00123481" w:rsidRPr="006F4393" w:rsidRDefault="00123481" w:rsidP="006F4393">
            <w:pPr>
              <w:contextualSpacing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6F439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A/02.7</w:t>
            </w:r>
          </w:p>
          <w:p w:rsidR="00123481" w:rsidRPr="006F4393" w:rsidRDefault="00123481" w:rsidP="006F4393">
            <w:pPr>
              <w:contextualSpacing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6F439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А/01.7 </w:t>
            </w:r>
          </w:p>
          <w:p w:rsidR="00123481" w:rsidRPr="006F4393" w:rsidRDefault="00123481" w:rsidP="006F4393">
            <w:pPr>
              <w:contextualSpacing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6F439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</w:p>
          <w:p w:rsidR="00123481" w:rsidRPr="006F4393" w:rsidRDefault="00123481" w:rsidP="006F4393">
            <w:pPr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F439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ОПК-8</w:t>
            </w:r>
            <w:r w:rsidRPr="006F4393">
              <w:rPr>
                <w:rFonts w:ascii="Times New Roman" w:hAnsi="Times New Roman" w:cs="Times New Roman"/>
                <w:sz w:val="24"/>
                <w:szCs w:val="24"/>
              </w:rPr>
              <w:t xml:space="preserve"> ТД-1,2</w:t>
            </w:r>
          </w:p>
          <w:p w:rsidR="00123481" w:rsidRPr="006F4393" w:rsidRDefault="00123481" w:rsidP="006F4393">
            <w:pPr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6F4393">
              <w:rPr>
                <w:rFonts w:ascii="Times New Roman" w:hAnsi="Times New Roman" w:cs="Times New Roman"/>
                <w:sz w:val="24"/>
                <w:szCs w:val="24"/>
              </w:rPr>
              <w:t>Зн</w:t>
            </w:r>
            <w:proofErr w:type="spellEnd"/>
            <w:r w:rsidRPr="006F4393">
              <w:rPr>
                <w:rFonts w:ascii="Times New Roman" w:hAnsi="Times New Roman" w:cs="Times New Roman"/>
                <w:sz w:val="24"/>
                <w:szCs w:val="24"/>
              </w:rPr>
              <w:t xml:space="preserve"> 1,2</w:t>
            </w:r>
          </w:p>
          <w:p w:rsidR="00123481" w:rsidRPr="006F4393" w:rsidRDefault="00123481" w:rsidP="006F4393">
            <w:pPr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F4393">
              <w:rPr>
                <w:rFonts w:ascii="Times New Roman" w:hAnsi="Times New Roman" w:cs="Times New Roman"/>
                <w:sz w:val="24"/>
                <w:szCs w:val="24"/>
              </w:rPr>
              <w:t>Ум-1,2</w:t>
            </w:r>
          </w:p>
          <w:p w:rsidR="00123481" w:rsidRPr="006F4393" w:rsidRDefault="00123481" w:rsidP="006F4393">
            <w:pPr>
              <w:contextualSpacing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6F4393">
              <w:rPr>
                <w:rFonts w:ascii="Times New Roman" w:hAnsi="Times New Roman" w:cs="Times New Roman"/>
                <w:sz w:val="24"/>
                <w:szCs w:val="24"/>
              </w:rPr>
              <w:t>Зн.-1,2</w:t>
            </w:r>
          </w:p>
          <w:p w:rsidR="00123481" w:rsidRPr="006F4393" w:rsidRDefault="00123481" w:rsidP="006F4393">
            <w:pPr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F439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А/03.7</w:t>
            </w:r>
          </w:p>
        </w:tc>
        <w:tc>
          <w:tcPr>
            <w:tcW w:w="2393" w:type="dxa"/>
          </w:tcPr>
          <w:p w:rsidR="00123481" w:rsidRPr="006F4393" w:rsidRDefault="008E72E6" w:rsidP="006F4393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6F4393">
              <w:rPr>
                <w:rFonts w:ascii="Times New Roman" w:hAnsi="Times New Roman" w:cs="Times New Roman"/>
                <w:sz w:val="24"/>
                <w:szCs w:val="24"/>
              </w:rPr>
              <w:t>Задания в тестовой форме. Вопросы по теме дисциплины. Ситуационные задачи.</w:t>
            </w:r>
          </w:p>
        </w:tc>
      </w:tr>
      <w:tr w:rsidR="00123481" w:rsidRPr="006F4393" w:rsidTr="006569E8">
        <w:tc>
          <w:tcPr>
            <w:tcW w:w="817" w:type="dxa"/>
            <w:vMerge/>
          </w:tcPr>
          <w:p w:rsidR="00123481" w:rsidRPr="006F4393" w:rsidRDefault="00123481" w:rsidP="006F4393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68" w:type="dxa"/>
          </w:tcPr>
          <w:p w:rsidR="00123481" w:rsidRPr="006F4393" w:rsidRDefault="00123481" w:rsidP="006F4393">
            <w:pPr>
              <w:contextualSpacing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6F439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Тема 6. Острая церебральная недостаточность</w:t>
            </w:r>
          </w:p>
        </w:tc>
        <w:tc>
          <w:tcPr>
            <w:tcW w:w="2393" w:type="dxa"/>
          </w:tcPr>
          <w:p w:rsidR="00123481" w:rsidRPr="006F4393" w:rsidRDefault="00123481" w:rsidP="006F4393">
            <w:pPr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F439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ПК-5</w:t>
            </w:r>
            <w:r w:rsidRPr="006F4393">
              <w:rPr>
                <w:rFonts w:ascii="Times New Roman" w:hAnsi="Times New Roman" w:cs="Times New Roman"/>
                <w:sz w:val="24"/>
                <w:szCs w:val="24"/>
              </w:rPr>
              <w:t xml:space="preserve"> ТД-1,2,3</w:t>
            </w:r>
          </w:p>
          <w:p w:rsidR="00123481" w:rsidRPr="006F4393" w:rsidRDefault="00123481" w:rsidP="006F4393">
            <w:pPr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F4393">
              <w:rPr>
                <w:rFonts w:ascii="Times New Roman" w:hAnsi="Times New Roman" w:cs="Times New Roman"/>
                <w:sz w:val="24"/>
                <w:szCs w:val="24"/>
              </w:rPr>
              <w:t>Зн.-1,2,3</w:t>
            </w:r>
          </w:p>
          <w:p w:rsidR="00123481" w:rsidRPr="006F4393" w:rsidRDefault="00123481" w:rsidP="006F4393">
            <w:pPr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F4393">
              <w:rPr>
                <w:rFonts w:ascii="Times New Roman" w:hAnsi="Times New Roman" w:cs="Times New Roman"/>
                <w:sz w:val="24"/>
                <w:szCs w:val="24"/>
              </w:rPr>
              <w:t>Ум-1,2,3,4,5,6</w:t>
            </w:r>
          </w:p>
          <w:p w:rsidR="00123481" w:rsidRPr="006F4393" w:rsidRDefault="00123481" w:rsidP="006F4393">
            <w:pPr>
              <w:contextualSpacing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  <w:p w:rsidR="00123481" w:rsidRPr="006F4393" w:rsidRDefault="00123481" w:rsidP="006F4393">
            <w:pPr>
              <w:contextualSpacing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6F439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A/02.7</w:t>
            </w:r>
          </w:p>
          <w:p w:rsidR="00123481" w:rsidRPr="006F4393" w:rsidRDefault="00123481" w:rsidP="006F4393">
            <w:pPr>
              <w:contextualSpacing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6F439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А/01.7 </w:t>
            </w:r>
          </w:p>
          <w:p w:rsidR="00123481" w:rsidRPr="006F4393" w:rsidRDefault="00123481" w:rsidP="006F4393">
            <w:pPr>
              <w:contextualSpacing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  <w:p w:rsidR="00123481" w:rsidRPr="006F4393" w:rsidRDefault="00123481" w:rsidP="006F4393">
            <w:pPr>
              <w:contextualSpacing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6F439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ОПК-8</w:t>
            </w:r>
          </w:p>
          <w:p w:rsidR="00123481" w:rsidRPr="006F4393" w:rsidRDefault="00123481" w:rsidP="006F4393">
            <w:pPr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F439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А/03.7</w:t>
            </w:r>
            <w:r w:rsidRPr="006F4393">
              <w:rPr>
                <w:rFonts w:ascii="Times New Roman" w:hAnsi="Times New Roman" w:cs="Times New Roman"/>
                <w:sz w:val="24"/>
                <w:szCs w:val="24"/>
              </w:rPr>
              <w:t xml:space="preserve"> ТД-1,2</w:t>
            </w:r>
          </w:p>
          <w:p w:rsidR="00123481" w:rsidRPr="006F4393" w:rsidRDefault="00123481" w:rsidP="006F4393">
            <w:pPr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6F4393">
              <w:rPr>
                <w:rFonts w:ascii="Times New Roman" w:hAnsi="Times New Roman" w:cs="Times New Roman"/>
                <w:sz w:val="24"/>
                <w:szCs w:val="24"/>
              </w:rPr>
              <w:t>Зн</w:t>
            </w:r>
            <w:proofErr w:type="spellEnd"/>
            <w:r w:rsidRPr="006F4393">
              <w:rPr>
                <w:rFonts w:ascii="Times New Roman" w:hAnsi="Times New Roman" w:cs="Times New Roman"/>
                <w:sz w:val="24"/>
                <w:szCs w:val="24"/>
              </w:rPr>
              <w:t xml:space="preserve"> 1,2</w:t>
            </w:r>
          </w:p>
          <w:p w:rsidR="00123481" w:rsidRPr="006F4393" w:rsidRDefault="00123481" w:rsidP="006F4393">
            <w:pPr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F4393">
              <w:rPr>
                <w:rFonts w:ascii="Times New Roman" w:hAnsi="Times New Roman" w:cs="Times New Roman"/>
                <w:sz w:val="24"/>
                <w:szCs w:val="24"/>
              </w:rPr>
              <w:t>Ум-1,2</w:t>
            </w:r>
          </w:p>
          <w:p w:rsidR="00123481" w:rsidRPr="006F4393" w:rsidRDefault="00123481" w:rsidP="006F4393">
            <w:pPr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F4393">
              <w:rPr>
                <w:rFonts w:ascii="Times New Roman" w:hAnsi="Times New Roman" w:cs="Times New Roman"/>
                <w:sz w:val="24"/>
                <w:szCs w:val="24"/>
              </w:rPr>
              <w:t>Зн.-1,2</w:t>
            </w:r>
          </w:p>
        </w:tc>
        <w:tc>
          <w:tcPr>
            <w:tcW w:w="2393" w:type="dxa"/>
          </w:tcPr>
          <w:p w:rsidR="00123481" w:rsidRPr="006F4393" w:rsidRDefault="008E72E6" w:rsidP="006F4393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6F4393">
              <w:rPr>
                <w:rFonts w:ascii="Times New Roman" w:hAnsi="Times New Roman" w:cs="Times New Roman"/>
                <w:sz w:val="24"/>
                <w:szCs w:val="24"/>
              </w:rPr>
              <w:t>Задания в тестовой форме. Вопросы по теме дисциплины. Ситуационные задачи.</w:t>
            </w:r>
          </w:p>
        </w:tc>
      </w:tr>
      <w:tr w:rsidR="00123481" w:rsidRPr="006F4393" w:rsidTr="006569E8">
        <w:tc>
          <w:tcPr>
            <w:tcW w:w="817" w:type="dxa"/>
            <w:vMerge/>
          </w:tcPr>
          <w:p w:rsidR="00123481" w:rsidRPr="006F4393" w:rsidRDefault="00123481" w:rsidP="006F4393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68" w:type="dxa"/>
          </w:tcPr>
          <w:p w:rsidR="00123481" w:rsidRPr="006F4393" w:rsidRDefault="00123481" w:rsidP="006F4393">
            <w:pPr>
              <w:contextualSpacing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6F439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Тема 7. Острая печёночная и острая почечная недостаточность</w:t>
            </w:r>
          </w:p>
        </w:tc>
        <w:tc>
          <w:tcPr>
            <w:tcW w:w="2393" w:type="dxa"/>
          </w:tcPr>
          <w:p w:rsidR="00123481" w:rsidRPr="006F4393" w:rsidRDefault="00123481" w:rsidP="006F4393">
            <w:pPr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F439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ПК-5</w:t>
            </w:r>
            <w:r w:rsidRPr="006F4393">
              <w:rPr>
                <w:rFonts w:ascii="Times New Roman" w:hAnsi="Times New Roman" w:cs="Times New Roman"/>
                <w:sz w:val="24"/>
                <w:szCs w:val="24"/>
              </w:rPr>
              <w:t xml:space="preserve"> ТД-1,2,3</w:t>
            </w:r>
          </w:p>
          <w:p w:rsidR="00123481" w:rsidRPr="006F4393" w:rsidRDefault="00123481" w:rsidP="006F4393">
            <w:pPr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F4393">
              <w:rPr>
                <w:rFonts w:ascii="Times New Roman" w:hAnsi="Times New Roman" w:cs="Times New Roman"/>
                <w:sz w:val="24"/>
                <w:szCs w:val="24"/>
              </w:rPr>
              <w:t>Зн.-1,2,3</w:t>
            </w:r>
          </w:p>
          <w:p w:rsidR="00123481" w:rsidRPr="006F4393" w:rsidRDefault="00123481" w:rsidP="006F4393">
            <w:pPr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F4393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Ум-1,2,3,4,5,6</w:t>
            </w:r>
          </w:p>
          <w:p w:rsidR="00123481" w:rsidRPr="006F4393" w:rsidRDefault="00123481" w:rsidP="006F4393">
            <w:pPr>
              <w:contextualSpacing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  <w:p w:rsidR="00123481" w:rsidRPr="006F4393" w:rsidRDefault="00123481" w:rsidP="006F4393">
            <w:pPr>
              <w:contextualSpacing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6F439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A/02.7 </w:t>
            </w:r>
          </w:p>
          <w:p w:rsidR="00123481" w:rsidRPr="006F4393" w:rsidRDefault="00123481" w:rsidP="006F4393">
            <w:pPr>
              <w:contextualSpacing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6F439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А/01.7 </w:t>
            </w:r>
          </w:p>
          <w:p w:rsidR="00123481" w:rsidRPr="006F4393" w:rsidRDefault="00123481" w:rsidP="006F4393">
            <w:pPr>
              <w:contextualSpacing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  <w:p w:rsidR="00123481" w:rsidRPr="006F4393" w:rsidRDefault="00123481" w:rsidP="006F4393">
            <w:pPr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F439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ОПК-8</w:t>
            </w:r>
            <w:r w:rsidRPr="006F4393">
              <w:rPr>
                <w:rFonts w:ascii="Times New Roman" w:hAnsi="Times New Roman" w:cs="Times New Roman"/>
                <w:sz w:val="24"/>
                <w:szCs w:val="24"/>
              </w:rPr>
              <w:t xml:space="preserve"> ТД-1,2</w:t>
            </w:r>
          </w:p>
          <w:p w:rsidR="00123481" w:rsidRPr="006F4393" w:rsidRDefault="00123481" w:rsidP="006F4393">
            <w:pPr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6F4393">
              <w:rPr>
                <w:rFonts w:ascii="Times New Roman" w:hAnsi="Times New Roman" w:cs="Times New Roman"/>
                <w:sz w:val="24"/>
                <w:szCs w:val="24"/>
              </w:rPr>
              <w:t>Зн</w:t>
            </w:r>
            <w:proofErr w:type="spellEnd"/>
            <w:r w:rsidRPr="006F4393">
              <w:rPr>
                <w:rFonts w:ascii="Times New Roman" w:hAnsi="Times New Roman" w:cs="Times New Roman"/>
                <w:sz w:val="24"/>
                <w:szCs w:val="24"/>
              </w:rPr>
              <w:t xml:space="preserve"> 1,2</w:t>
            </w:r>
          </w:p>
          <w:p w:rsidR="00123481" w:rsidRPr="006F4393" w:rsidRDefault="00123481" w:rsidP="006F4393">
            <w:pPr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F4393">
              <w:rPr>
                <w:rFonts w:ascii="Times New Roman" w:hAnsi="Times New Roman" w:cs="Times New Roman"/>
                <w:sz w:val="24"/>
                <w:szCs w:val="24"/>
              </w:rPr>
              <w:t>Ум-1,2</w:t>
            </w:r>
          </w:p>
          <w:p w:rsidR="00123481" w:rsidRPr="006F4393" w:rsidRDefault="00123481" w:rsidP="006F4393">
            <w:pPr>
              <w:contextualSpacing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6F4393">
              <w:rPr>
                <w:rFonts w:ascii="Times New Roman" w:hAnsi="Times New Roman" w:cs="Times New Roman"/>
                <w:sz w:val="24"/>
                <w:szCs w:val="24"/>
              </w:rPr>
              <w:t>Зн.-1,2</w:t>
            </w:r>
          </w:p>
          <w:p w:rsidR="00123481" w:rsidRPr="006F4393" w:rsidRDefault="00123481" w:rsidP="006F4393">
            <w:pPr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F439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А/03.7</w:t>
            </w:r>
          </w:p>
        </w:tc>
        <w:tc>
          <w:tcPr>
            <w:tcW w:w="2393" w:type="dxa"/>
          </w:tcPr>
          <w:p w:rsidR="00123481" w:rsidRPr="006F4393" w:rsidRDefault="008E72E6" w:rsidP="006F4393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6F4393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Задания в тестовой форме. Вопросы по </w:t>
            </w:r>
            <w:r w:rsidRPr="006F4393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теме дисциплины. Ситуационные задачи.</w:t>
            </w:r>
          </w:p>
        </w:tc>
      </w:tr>
      <w:tr w:rsidR="00123481" w:rsidRPr="006F4393" w:rsidTr="006569E8">
        <w:tc>
          <w:tcPr>
            <w:tcW w:w="817" w:type="dxa"/>
            <w:vMerge/>
          </w:tcPr>
          <w:p w:rsidR="00123481" w:rsidRPr="006F4393" w:rsidRDefault="00123481" w:rsidP="006F4393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68" w:type="dxa"/>
          </w:tcPr>
          <w:p w:rsidR="00123481" w:rsidRPr="006F4393" w:rsidRDefault="00123481" w:rsidP="006F4393">
            <w:pPr>
              <w:contextualSpacing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6F439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Тема 8. Сепсис. Основы рациональной антибактериальной терапии и экстракорпоральных методов лечения.</w:t>
            </w:r>
          </w:p>
        </w:tc>
        <w:tc>
          <w:tcPr>
            <w:tcW w:w="2393" w:type="dxa"/>
          </w:tcPr>
          <w:p w:rsidR="00123481" w:rsidRPr="006F4393" w:rsidRDefault="00123481" w:rsidP="006F4393">
            <w:pPr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F439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ПК-5</w:t>
            </w:r>
            <w:r w:rsidRPr="006F4393">
              <w:rPr>
                <w:rFonts w:ascii="Times New Roman" w:hAnsi="Times New Roman" w:cs="Times New Roman"/>
                <w:sz w:val="24"/>
                <w:szCs w:val="24"/>
              </w:rPr>
              <w:t xml:space="preserve"> ТД-1,2,3</w:t>
            </w:r>
          </w:p>
          <w:p w:rsidR="00123481" w:rsidRPr="006F4393" w:rsidRDefault="00123481" w:rsidP="006F4393">
            <w:pPr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F4393">
              <w:rPr>
                <w:rFonts w:ascii="Times New Roman" w:hAnsi="Times New Roman" w:cs="Times New Roman"/>
                <w:sz w:val="24"/>
                <w:szCs w:val="24"/>
              </w:rPr>
              <w:t>Зн.-1,2,3</w:t>
            </w:r>
          </w:p>
          <w:p w:rsidR="00123481" w:rsidRPr="006F4393" w:rsidRDefault="00123481" w:rsidP="006F4393">
            <w:pPr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F4393">
              <w:rPr>
                <w:rFonts w:ascii="Times New Roman" w:hAnsi="Times New Roman" w:cs="Times New Roman"/>
                <w:sz w:val="24"/>
                <w:szCs w:val="24"/>
              </w:rPr>
              <w:t>Ум-1,2,3,4,5,6</w:t>
            </w:r>
          </w:p>
          <w:p w:rsidR="00123481" w:rsidRPr="006F4393" w:rsidRDefault="00123481" w:rsidP="006F4393">
            <w:pPr>
              <w:contextualSpacing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  <w:p w:rsidR="00123481" w:rsidRPr="006F4393" w:rsidRDefault="00123481" w:rsidP="006F4393">
            <w:pPr>
              <w:contextualSpacing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6F439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A/02.7</w:t>
            </w:r>
          </w:p>
          <w:p w:rsidR="00123481" w:rsidRPr="006F4393" w:rsidRDefault="00123481" w:rsidP="006F4393">
            <w:pPr>
              <w:contextualSpacing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6F439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А/01.7 </w:t>
            </w:r>
          </w:p>
          <w:p w:rsidR="00123481" w:rsidRPr="006F4393" w:rsidRDefault="00123481" w:rsidP="006F4393">
            <w:pPr>
              <w:contextualSpacing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6F439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</w:p>
          <w:p w:rsidR="00123481" w:rsidRPr="006F4393" w:rsidRDefault="00123481" w:rsidP="006F4393">
            <w:pPr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F439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ОПК-8</w:t>
            </w:r>
            <w:r w:rsidRPr="006F4393">
              <w:rPr>
                <w:rFonts w:ascii="Times New Roman" w:hAnsi="Times New Roman" w:cs="Times New Roman"/>
                <w:sz w:val="24"/>
                <w:szCs w:val="24"/>
              </w:rPr>
              <w:t xml:space="preserve"> ТД-1,2</w:t>
            </w:r>
          </w:p>
          <w:p w:rsidR="00123481" w:rsidRPr="006F4393" w:rsidRDefault="00123481" w:rsidP="006F4393">
            <w:pPr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6F4393">
              <w:rPr>
                <w:rFonts w:ascii="Times New Roman" w:hAnsi="Times New Roman" w:cs="Times New Roman"/>
                <w:sz w:val="24"/>
                <w:szCs w:val="24"/>
              </w:rPr>
              <w:t>Зн</w:t>
            </w:r>
            <w:proofErr w:type="spellEnd"/>
            <w:r w:rsidRPr="006F4393">
              <w:rPr>
                <w:rFonts w:ascii="Times New Roman" w:hAnsi="Times New Roman" w:cs="Times New Roman"/>
                <w:sz w:val="24"/>
                <w:szCs w:val="24"/>
              </w:rPr>
              <w:t xml:space="preserve"> 1,2</w:t>
            </w:r>
          </w:p>
          <w:p w:rsidR="00123481" w:rsidRPr="006F4393" w:rsidRDefault="00123481" w:rsidP="006F4393">
            <w:pPr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F4393">
              <w:rPr>
                <w:rFonts w:ascii="Times New Roman" w:hAnsi="Times New Roman" w:cs="Times New Roman"/>
                <w:sz w:val="24"/>
                <w:szCs w:val="24"/>
              </w:rPr>
              <w:t>Ум-1,2</w:t>
            </w:r>
          </w:p>
          <w:p w:rsidR="00123481" w:rsidRPr="006F4393" w:rsidRDefault="00123481" w:rsidP="006F4393">
            <w:pPr>
              <w:contextualSpacing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6F4393">
              <w:rPr>
                <w:rFonts w:ascii="Times New Roman" w:hAnsi="Times New Roman" w:cs="Times New Roman"/>
                <w:sz w:val="24"/>
                <w:szCs w:val="24"/>
              </w:rPr>
              <w:t>Зн.-1,2</w:t>
            </w:r>
          </w:p>
          <w:p w:rsidR="00123481" w:rsidRPr="006F4393" w:rsidRDefault="00123481" w:rsidP="006F4393">
            <w:pPr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F439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А/03.7</w:t>
            </w:r>
          </w:p>
        </w:tc>
        <w:tc>
          <w:tcPr>
            <w:tcW w:w="2393" w:type="dxa"/>
          </w:tcPr>
          <w:p w:rsidR="00123481" w:rsidRPr="006F4393" w:rsidRDefault="008E72E6" w:rsidP="006F4393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6F4393">
              <w:rPr>
                <w:rFonts w:ascii="Times New Roman" w:hAnsi="Times New Roman" w:cs="Times New Roman"/>
                <w:sz w:val="24"/>
                <w:szCs w:val="24"/>
              </w:rPr>
              <w:t>Задания в тестовой форме. Вопросы по теме дисциплины. Ситуационные задачи.</w:t>
            </w:r>
          </w:p>
        </w:tc>
      </w:tr>
      <w:tr w:rsidR="00123481" w:rsidRPr="006F4393" w:rsidTr="006569E8">
        <w:tc>
          <w:tcPr>
            <w:tcW w:w="817" w:type="dxa"/>
            <w:vMerge/>
          </w:tcPr>
          <w:p w:rsidR="00123481" w:rsidRPr="006F4393" w:rsidRDefault="00123481" w:rsidP="006F4393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68" w:type="dxa"/>
          </w:tcPr>
          <w:p w:rsidR="00123481" w:rsidRPr="006F4393" w:rsidRDefault="00123481" w:rsidP="006F4393">
            <w:pPr>
              <w:contextualSpacing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6F439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Тема 9. Основы респираторной терапии</w:t>
            </w:r>
          </w:p>
        </w:tc>
        <w:tc>
          <w:tcPr>
            <w:tcW w:w="2393" w:type="dxa"/>
          </w:tcPr>
          <w:p w:rsidR="00123481" w:rsidRPr="006F4393" w:rsidRDefault="00123481" w:rsidP="006F4393">
            <w:pPr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F439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ПК-5</w:t>
            </w:r>
            <w:r w:rsidRPr="006F4393">
              <w:rPr>
                <w:rFonts w:ascii="Times New Roman" w:hAnsi="Times New Roman" w:cs="Times New Roman"/>
                <w:sz w:val="24"/>
                <w:szCs w:val="24"/>
              </w:rPr>
              <w:t xml:space="preserve"> ТД-1,2,3</w:t>
            </w:r>
          </w:p>
          <w:p w:rsidR="00123481" w:rsidRPr="006F4393" w:rsidRDefault="00123481" w:rsidP="006F4393">
            <w:pPr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F4393">
              <w:rPr>
                <w:rFonts w:ascii="Times New Roman" w:hAnsi="Times New Roman" w:cs="Times New Roman"/>
                <w:sz w:val="24"/>
                <w:szCs w:val="24"/>
              </w:rPr>
              <w:t>Зн.-1,2,3</w:t>
            </w:r>
          </w:p>
          <w:p w:rsidR="00123481" w:rsidRPr="006F4393" w:rsidRDefault="00123481" w:rsidP="006F4393">
            <w:pPr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F4393">
              <w:rPr>
                <w:rFonts w:ascii="Times New Roman" w:hAnsi="Times New Roman" w:cs="Times New Roman"/>
                <w:sz w:val="24"/>
                <w:szCs w:val="24"/>
              </w:rPr>
              <w:t>Ум-1,2,3,4,5,6</w:t>
            </w:r>
          </w:p>
          <w:p w:rsidR="00123481" w:rsidRPr="006F4393" w:rsidRDefault="00123481" w:rsidP="006F4393">
            <w:pPr>
              <w:contextualSpacing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  <w:p w:rsidR="00123481" w:rsidRPr="006F4393" w:rsidRDefault="00123481" w:rsidP="006F4393">
            <w:pPr>
              <w:contextualSpacing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6F439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A/02.7 </w:t>
            </w:r>
          </w:p>
          <w:p w:rsidR="00123481" w:rsidRPr="006F4393" w:rsidRDefault="00123481" w:rsidP="006F4393">
            <w:pPr>
              <w:contextualSpacing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6F439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А/01.7 </w:t>
            </w:r>
          </w:p>
          <w:p w:rsidR="00123481" w:rsidRPr="006F4393" w:rsidRDefault="00123481" w:rsidP="006F4393">
            <w:pPr>
              <w:contextualSpacing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  <w:p w:rsidR="00123481" w:rsidRPr="006F4393" w:rsidRDefault="00123481" w:rsidP="006F4393">
            <w:pPr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F439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ОПК-8</w:t>
            </w:r>
            <w:r w:rsidRPr="006F4393">
              <w:rPr>
                <w:rFonts w:ascii="Times New Roman" w:hAnsi="Times New Roman" w:cs="Times New Roman"/>
                <w:sz w:val="24"/>
                <w:szCs w:val="24"/>
              </w:rPr>
              <w:t xml:space="preserve"> ТД-1,2</w:t>
            </w:r>
          </w:p>
          <w:p w:rsidR="00123481" w:rsidRPr="006F4393" w:rsidRDefault="00123481" w:rsidP="006F4393">
            <w:pPr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6F4393">
              <w:rPr>
                <w:rFonts w:ascii="Times New Roman" w:hAnsi="Times New Roman" w:cs="Times New Roman"/>
                <w:sz w:val="24"/>
                <w:szCs w:val="24"/>
              </w:rPr>
              <w:t>Зн</w:t>
            </w:r>
            <w:proofErr w:type="spellEnd"/>
            <w:r w:rsidRPr="006F4393">
              <w:rPr>
                <w:rFonts w:ascii="Times New Roman" w:hAnsi="Times New Roman" w:cs="Times New Roman"/>
                <w:sz w:val="24"/>
                <w:szCs w:val="24"/>
              </w:rPr>
              <w:t xml:space="preserve"> 1,2</w:t>
            </w:r>
          </w:p>
          <w:p w:rsidR="00123481" w:rsidRPr="006F4393" w:rsidRDefault="00123481" w:rsidP="006F4393">
            <w:pPr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F4393">
              <w:rPr>
                <w:rFonts w:ascii="Times New Roman" w:hAnsi="Times New Roman" w:cs="Times New Roman"/>
                <w:sz w:val="24"/>
                <w:szCs w:val="24"/>
              </w:rPr>
              <w:t>Ум-1,2</w:t>
            </w:r>
          </w:p>
          <w:p w:rsidR="00123481" w:rsidRPr="006F4393" w:rsidRDefault="00123481" w:rsidP="006F4393">
            <w:pPr>
              <w:contextualSpacing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6F4393">
              <w:rPr>
                <w:rFonts w:ascii="Times New Roman" w:hAnsi="Times New Roman" w:cs="Times New Roman"/>
                <w:sz w:val="24"/>
                <w:szCs w:val="24"/>
              </w:rPr>
              <w:t>Зн.-1,2</w:t>
            </w:r>
          </w:p>
          <w:p w:rsidR="00123481" w:rsidRPr="006F4393" w:rsidRDefault="00123481" w:rsidP="006F4393">
            <w:pPr>
              <w:contextualSpacing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6F439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А/03.7</w:t>
            </w:r>
          </w:p>
        </w:tc>
        <w:tc>
          <w:tcPr>
            <w:tcW w:w="2393" w:type="dxa"/>
          </w:tcPr>
          <w:p w:rsidR="00123481" w:rsidRPr="006F4393" w:rsidRDefault="008E72E6" w:rsidP="006F4393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6F4393">
              <w:rPr>
                <w:rFonts w:ascii="Times New Roman" w:hAnsi="Times New Roman" w:cs="Times New Roman"/>
                <w:sz w:val="24"/>
                <w:szCs w:val="24"/>
              </w:rPr>
              <w:t>Задания в тестовой форме. Вопросы по теме дисциплины. Ситуационные задачи.</w:t>
            </w:r>
          </w:p>
        </w:tc>
      </w:tr>
      <w:tr w:rsidR="00123481" w:rsidRPr="006F4393" w:rsidTr="006569E8">
        <w:tc>
          <w:tcPr>
            <w:tcW w:w="817" w:type="dxa"/>
            <w:vMerge/>
          </w:tcPr>
          <w:p w:rsidR="00123481" w:rsidRPr="006F4393" w:rsidRDefault="00123481" w:rsidP="006F4393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68" w:type="dxa"/>
          </w:tcPr>
          <w:p w:rsidR="00123481" w:rsidRPr="006F4393" w:rsidRDefault="00123481" w:rsidP="006F4393">
            <w:pPr>
              <w:contextualSpacing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6F439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Раздел 3. Реанимация </w:t>
            </w:r>
          </w:p>
        </w:tc>
        <w:tc>
          <w:tcPr>
            <w:tcW w:w="2393" w:type="dxa"/>
          </w:tcPr>
          <w:p w:rsidR="00123481" w:rsidRPr="006F4393" w:rsidRDefault="00123481" w:rsidP="006F4393">
            <w:pPr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93" w:type="dxa"/>
          </w:tcPr>
          <w:p w:rsidR="00123481" w:rsidRPr="006F4393" w:rsidRDefault="00123481" w:rsidP="006F4393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23481" w:rsidRPr="006F4393" w:rsidTr="000A00CC">
        <w:tc>
          <w:tcPr>
            <w:tcW w:w="817" w:type="dxa"/>
            <w:tcBorders>
              <w:top w:val="nil"/>
            </w:tcBorders>
          </w:tcPr>
          <w:p w:rsidR="00123481" w:rsidRPr="006F4393" w:rsidRDefault="000A00CC" w:rsidP="006F4393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6F4393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3968" w:type="dxa"/>
          </w:tcPr>
          <w:p w:rsidR="00123481" w:rsidRPr="006F4393" w:rsidRDefault="00123481" w:rsidP="006F4393">
            <w:pPr>
              <w:contextualSpacing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6F439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Тема 1. Сердечно-легочная реанимация базовая и расширенная. Особенности реанимации в отдельных ситуациях</w:t>
            </w:r>
          </w:p>
        </w:tc>
        <w:tc>
          <w:tcPr>
            <w:tcW w:w="2393" w:type="dxa"/>
          </w:tcPr>
          <w:p w:rsidR="00123481" w:rsidRPr="006F4393" w:rsidRDefault="00123481" w:rsidP="006F4393">
            <w:pPr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F439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ПК-5</w:t>
            </w:r>
            <w:r w:rsidRPr="006F4393">
              <w:rPr>
                <w:rFonts w:ascii="Times New Roman" w:hAnsi="Times New Roman" w:cs="Times New Roman"/>
                <w:sz w:val="24"/>
                <w:szCs w:val="24"/>
              </w:rPr>
              <w:t xml:space="preserve"> ТД-1,2,3</w:t>
            </w:r>
          </w:p>
          <w:p w:rsidR="00123481" w:rsidRPr="006F4393" w:rsidRDefault="00123481" w:rsidP="006F4393">
            <w:pPr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F4393">
              <w:rPr>
                <w:rFonts w:ascii="Times New Roman" w:hAnsi="Times New Roman" w:cs="Times New Roman"/>
                <w:sz w:val="24"/>
                <w:szCs w:val="24"/>
              </w:rPr>
              <w:t>Зн.-1,2,3</w:t>
            </w:r>
          </w:p>
          <w:p w:rsidR="00123481" w:rsidRPr="006F4393" w:rsidRDefault="00123481" w:rsidP="006F4393">
            <w:pPr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F4393">
              <w:rPr>
                <w:rFonts w:ascii="Times New Roman" w:hAnsi="Times New Roman" w:cs="Times New Roman"/>
                <w:sz w:val="24"/>
                <w:szCs w:val="24"/>
              </w:rPr>
              <w:t>Ум-1,2,3,4,5,6</w:t>
            </w:r>
          </w:p>
          <w:p w:rsidR="00123481" w:rsidRPr="006F4393" w:rsidRDefault="00123481" w:rsidP="006F4393">
            <w:pPr>
              <w:contextualSpacing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  <w:p w:rsidR="00123481" w:rsidRPr="006F4393" w:rsidRDefault="00123481" w:rsidP="006F4393">
            <w:pPr>
              <w:contextualSpacing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6F439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A/02.7</w:t>
            </w:r>
          </w:p>
          <w:p w:rsidR="00123481" w:rsidRPr="006F4393" w:rsidRDefault="00123481" w:rsidP="006F4393">
            <w:pPr>
              <w:contextualSpacing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6F439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А/01.7 </w:t>
            </w:r>
          </w:p>
          <w:p w:rsidR="00123481" w:rsidRPr="006F4393" w:rsidRDefault="00123481" w:rsidP="006F4393">
            <w:pPr>
              <w:contextualSpacing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  <w:p w:rsidR="00123481" w:rsidRPr="006F4393" w:rsidRDefault="00123481" w:rsidP="006F4393">
            <w:pPr>
              <w:contextualSpacing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6F439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ПК 11</w:t>
            </w:r>
          </w:p>
          <w:p w:rsidR="00123481" w:rsidRPr="006F4393" w:rsidRDefault="00123481" w:rsidP="006F4393">
            <w:pPr>
              <w:contextualSpacing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6F439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А/01.7</w:t>
            </w:r>
          </w:p>
          <w:p w:rsidR="00123481" w:rsidRPr="006F4393" w:rsidRDefault="00123481" w:rsidP="006F4393">
            <w:pPr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F439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ОПК-8</w:t>
            </w:r>
            <w:r w:rsidRPr="006F4393">
              <w:rPr>
                <w:rFonts w:ascii="Times New Roman" w:hAnsi="Times New Roman" w:cs="Times New Roman"/>
                <w:sz w:val="24"/>
                <w:szCs w:val="24"/>
              </w:rPr>
              <w:t xml:space="preserve"> ТД-1,2</w:t>
            </w:r>
          </w:p>
          <w:p w:rsidR="00123481" w:rsidRPr="006F4393" w:rsidRDefault="00123481" w:rsidP="006F4393">
            <w:pPr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6F4393">
              <w:rPr>
                <w:rFonts w:ascii="Times New Roman" w:hAnsi="Times New Roman" w:cs="Times New Roman"/>
                <w:sz w:val="24"/>
                <w:szCs w:val="24"/>
              </w:rPr>
              <w:t>Зн</w:t>
            </w:r>
            <w:proofErr w:type="spellEnd"/>
            <w:r w:rsidRPr="006F4393">
              <w:rPr>
                <w:rFonts w:ascii="Times New Roman" w:hAnsi="Times New Roman" w:cs="Times New Roman"/>
                <w:sz w:val="24"/>
                <w:szCs w:val="24"/>
              </w:rPr>
              <w:t xml:space="preserve"> 1,2</w:t>
            </w:r>
          </w:p>
          <w:p w:rsidR="00123481" w:rsidRPr="006F4393" w:rsidRDefault="00123481" w:rsidP="006F4393">
            <w:pPr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F4393">
              <w:rPr>
                <w:rFonts w:ascii="Times New Roman" w:hAnsi="Times New Roman" w:cs="Times New Roman"/>
                <w:sz w:val="24"/>
                <w:szCs w:val="24"/>
              </w:rPr>
              <w:t>Ум-1,2</w:t>
            </w:r>
          </w:p>
          <w:p w:rsidR="00123481" w:rsidRPr="006F4393" w:rsidRDefault="00123481" w:rsidP="006F4393">
            <w:pPr>
              <w:contextualSpacing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6F4393">
              <w:rPr>
                <w:rFonts w:ascii="Times New Roman" w:hAnsi="Times New Roman" w:cs="Times New Roman"/>
                <w:sz w:val="24"/>
                <w:szCs w:val="24"/>
              </w:rPr>
              <w:t>Зн.-1,2</w:t>
            </w:r>
          </w:p>
          <w:p w:rsidR="00123481" w:rsidRPr="006F4393" w:rsidRDefault="00123481" w:rsidP="006F4393">
            <w:pPr>
              <w:contextualSpacing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6F439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А/03.7</w:t>
            </w:r>
          </w:p>
        </w:tc>
        <w:tc>
          <w:tcPr>
            <w:tcW w:w="2393" w:type="dxa"/>
          </w:tcPr>
          <w:p w:rsidR="00123481" w:rsidRPr="006F4393" w:rsidRDefault="008E72E6" w:rsidP="006F4393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6F4393">
              <w:rPr>
                <w:rFonts w:ascii="Times New Roman" w:hAnsi="Times New Roman" w:cs="Times New Roman"/>
                <w:sz w:val="24"/>
                <w:szCs w:val="24"/>
              </w:rPr>
              <w:t>Задания в тестовой форме. Вопросы по теме дисциплины. Ситуационные задачи.</w:t>
            </w:r>
          </w:p>
        </w:tc>
      </w:tr>
      <w:tr w:rsidR="00DD0B08" w:rsidRPr="006F4393" w:rsidTr="006569E8">
        <w:tc>
          <w:tcPr>
            <w:tcW w:w="817" w:type="dxa"/>
          </w:tcPr>
          <w:p w:rsidR="00DD0B08" w:rsidRPr="006F4393" w:rsidRDefault="00DD0B08" w:rsidP="006F4393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68" w:type="dxa"/>
          </w:tcPr>
          <w:p w:rsidR="00DD0B08" w:rsidRPr="006F4393" w:rsidRDefault="00DD0B08" w:rsidP="006F4393">
            <w:pPr>
              <w:contextualSpacing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6F4393">
              <w:rPr>
                <w:rFonts w:ascii="Times New Roman" w:hAnsi="Times New Roman" w:cs="Times New Roman"/>
                <w:bCs/>
                <w:sz w:val="24"/>
                <w:szCs w:val="24"/>
              </w:rPr>
              <w:t>Итоговый зачет с оценкой</w:t>
            </w:r>
          </w:p>
        </w:tc>
        <w:tc>
          <w:tcPr>
            <w:tcW w:w="2393" w:type="dxa"/>
          </w:tcPr>
          <w:p w:rsidR="00DD0B08" w:rsidRPr="006F4393" w:rsidRDefault="00DD0B08" w:rsidP="006F4393">
            <w:pPr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F439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ПК-5</w:t>
            </w:r>
            <w:r w:rsidRPr="006F4393">
              <w:rPr>
                <w:rFonts w:ascii="Times New Roman" w:hAnsi="Times New Roman" w:cs="Times New Roman"/>
                <w:sz w:val="24"/>
                <w:szCs w:val="24"/>
              </w:rPr>
              <w:t xml:space="preserve"> ТД-1,2,3</w:t>
            </w:r>
          </w:p>
          <w:p w:rsidR="00DD0B08" w:rsidRPr="006F4393" w:rsidRDefault="00DD0B08" w:rsidP="006F4393">
            <w:pPr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F4393">
              <w:rPr>
                <w:rFonts w:ascii="Times New Roman" w:hAnsi="Times New Roman" w:cs="Times New Roman"/>
                <w:sz w:val="24"/>
                <w:szCs w:val="24"/>
              </w:rPr>
              <w:t>Зн.-1,2,3</w:t>
            </w:r>
          </w:p>
          <w:p w:rsidR="00DD0B08" w:rsidRPr="006F4393" w:rsidRDefault="00DD0B08" w:rsidP="006F4393">
            <w:pPr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F4393">
              <w:rPr>
                <w:rFonts w:ascii="Times New Roman" w:hAnsi="Times New Roman" w:cs="Times New Roman"/>
                <w:sz w:val="24"/>
                <w:szCs w:val="24"/>
              </w:rPr>
              <w:t>Ум-1,2,3,4,5,6</w:t>
            </w:r>
          </w:p>
          <w:p w:rsidR="00DD0B08" w:rsidRPr="006F4393" w:rsidRDefault="00DD0B08" w:rsidP="006F4393">
            <w:pPr>
              <w:contextualSpacing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  <w:p w:rsidR="00DD0B08" w:rsidRPr="006F4393" w:rsidRDefault="00DD0B08" w:rsidP="006F4393">
            <w:pPr>
              <w:contextualSpacing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6F439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A/02.7</w:t>
            </w:r>
          </w:p>
          <w:p w:rsidR="00DD0B08" w:rsidRPr="006F4393" w:rsidRDefault="00DD0B08" w:rsidP="006F4393">
            <w:pPr>
              <w:contextualSpacing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6F439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А/01.7 </w:t>
            </w:r>
          </w:p>
          <w:p w:rsidR="00DD0B08" w:rsidRPr="006F4393" w:rsidRDefault="00DD0B08" w:rsidP="006F4393">
            <w:pPr>
              <w:contextualSpacing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  <w:p w:rsidR="00DD0B08" w:rsidRPr="006F4393" w:rsidRDefault="00DD0B08" w:rsidP="006F4393">
            <w:pPr>
              <w:contextualSpacing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6F439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ПК 11</w:t>
            </w:r>
          </w:p>
          <w:p w:rsidR="00DD0B08" w:rsidRPr="006F4393" w:rsidRDefault="00DD0B08" w:rsidP="006F4393">
            <w:pPr>
              <w:contextualSpacing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6F439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А/01.7</w:t>
            </w:r>
          </w:p>
          <w:p w:rsidR="00DD0B08" w:rsidRPr="006F4393" w:rsidRDefault="00DD0B08" w:rsidP="006F4393">
            <w:pPr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F439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ОПК-8</w:t>
            </w:r>
            <w:r w:rsidRPr="006F4393">
              <w:rPr>
                <w:rFonts w:ascii="Times New Roman" w:hAnsi="Times New Roman" w:cs="Times New Roman"/>
                <w:sz w:val="24"/>
                <w:szCs w:val="24"/>
              </w:rPr>
              <w:t xml:space="preserve"> ТД-1,2</w:t>
            </w:r>
          </w:p>
          <w:p w:rsidR="00DD0B08" w:rsidRPr="006F4393" w:rsidRDefault="00DD0B08" w:rsidP="006F4393">
            <w:pPr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6F4393">
              <w:rPr>
                <w:rFonts w:ascii="Times New Roman" w:hAnsi="Times New Roman" w:cs="Times New Roman"/>
                <w:sz w:val="24"/>
                <w:szCs w:val="24"/>
              </w:rPr>
              <w:t>Зн</w:t>
            </w:r>
            <w:proofErr w:type="spellEnd"/>
            <w:r w:rsidRPr="006F4393">
              <w:rPr>
                <w:rFonts w:ascii="Times New Roman" w:hAnsi="Times New Roman" w:cs="Times New Roman"/>
                <w:sz w:val="24"/>
                <w:szCs w:val="24"/>
              </w:rPr>
              <w:t xml:space="preserve"> 1,2</w:t>
            </w:r>
          </w:p>
          <w:p w:rsidR="00DD0B08" w:rsidRPr="006F4393" w:rsidRDefault="00DD0B08" w:rsidP="006F4393">
            <w:pPr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F4393">
              <w:rPr>
                <w:rFonts w:ascii="Times New Roman" w:hAnsi="Times New Roman" w:cs="Times New Roman"/>
                <w:sz w:val="24"/>
                <w:szCs w:val="24"/>
              </w:rPr>
              <w:t>Ум-1,2</w:t>
            </w:r>
          </w:p>
          <w:p w:rsidR="00DD0B08" w:rsidRPr="006F4393" w:rsidRDefault="00DD0B08" w:rsidP="006F4393">
            <w:pPr>
              <w:contextualSpacing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6F4393">
              <w:rPr>
                <w:rFonts w:ascii="Times New Roman" w:hAnsi="Times New Roman" w:cs="Times New Roman"/>
                <w:sz w:val="24"/>
                <w:szCs w:val="24"/>
              </w:rPr>
              <w:t>Зн.-1,2</w:t>
            </w:r>
          </w:p>
          <w:p w:rsidR="00DD0B08" w:rsidRPr="006F4393" w:rsidRDefault="00DD0B08" w:rsidP="006F4393">
            <w:pPr>
              <w:contextualSpacing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6F439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А/03.7</w:t>
            </w:r>
          </w:p>
          <w:p w:rsidR="00DD0B08" w:rsidRPr="006F4393" w:rsidRDefault="00DD0B08" w:rsidP="006F4393">
            <w:pPr>
              <w:contextualSpacing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393" w:type="dxa"/>
          </w:tcPr>
          <w:p w:rsidR="00DD0B08" w:rsidRPr="006F4393" w:rsidRDefault="00DD0B08" w:rsidP="006F4393">
            <w:pPr>
              <w:autoSpaceDE w:val="0"/>
              <w:autoSpaceDN w:val="0"/>
              <w:adjustRightInd w:val="0"/>
              <w:contextualSpacing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6F4393">
              <w:rPr>
                <w:rFonts w:ascii="Times New Roman" w:hAnsi="Times New Roman" w:cs="Times New Roman"/>
                <w:bCs/>
                <w:sz w:val="24"/>
                <w:szCs w:val="24"/>
              </w:rPr>
              <w:lastRenderedPageBreak/>
              <w:t>Смотри регламент</w:t>
            </w:r>
          </w:p>
          <w:p w:rsidR="00DD0B08" w:rsidRPr="006F4393" w:rsidRDefault="00DD0B08" w:rsidP="006F4393">
            <w:pPr>
              <w:autoSpaceDE w:val="0"/>
              <w:autoSpaceDN w:val="0"/>
              <w:adjustRightInd w:val="0"/>
              <w:contextualSpacing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6F4393">
              <w:rPr>
                <w:rFonts w:ascii="Times New Roman" w:hAnsi="Times New Roman" w:cs="Times New Roman"/>
                <w:bCs/>
                <w:sz w:val="24"/>
                <w:szCs w:val="24"/>
              </w:rPr>
              <w:t>зачета.</w:t>
            </w:r>
          </w:p>
          <w:p w:rsidR="00DD0B08" w:rsidRPr="006F4393" w:rsidRDefault="00DD0B08" w:rsidP="006F4393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6569E8" w:rsidRPr="006F4393" w:rsidRDefault="006569E8" w:rsidP="006F4393">
      <w:pPr>
        <w:spacing w:after="0" w:line="240" w:lineRule="auto"/>
        <w:contextualSpacing/>
        <w:rPr>
          <w:rFonts w:ascii="Times New Roman" w:hAnsi="Times New Roman" w:cs="Times New Roman"/>
          <w:sz w:val="24"/>
          <w:szCs w:val="24"/>
        </w:rPr>
      </w:pPr>
    </w:p>
    <w:p w:rsidR="009C227B" w:rsidRPr="006F4393" w:rsidRDefault="009C227B" w:rsidP="006F4393">
      <w:pPr>
        <w:autoSpaceDE w:val="0"/>
        <w:autoSpaceDN w:val="0"/>
        <w:adjustRightInd w:val="0"/>
        <w:spacing w:after="0" w:line="240" w:lineRule="auto"/>
        <w:contextualSpacing/>
        <w:rPr>
          <w:rFonts w:ascii="Times New Roman" w:hAnsi="Times New Roman" w:cs="Times New Roman"/>
          <w:b/>
          <w:bCs/>
          <w:i/>
          <w:iCs/>
          <w:sz w:val="24"/>
          <w:szCs w:val="24"/>
        </w:rPr>
      </w:pPr>
      <w:r w:rsidRPr="006F4393">
        <w:rPr>
          <w:rFonts w:ascii="Times New Roman" w:hAnsi="Times New Roman" w:cs="Times New Roman"/>
          <w:b/>
          <w:bCs/>
          <w:i/>
          <w:iCs/>
          <w:sz w:val="24"/>
          <w:szCs w:val="24"/>
        </w:rPr>
        <w:t xml:space="preserve">Реестр компонентов ФОС по дисциплине </w:t>
      </w:r>
      <w:r w:rsidR="003B657E" w:rsidRPr="006F4393">
        <w:rPr>
          <w:rFonts w:ascii="Times New Roman" w:hAnsi="Times New Roman" w:cs="Times New Roman"/>
          <w:b/>
          <w:bCs/>
          <w:i/>
          <w:iCs/>
          <w:sz w:val="24"/>
          <w:szCs w:val="24"/>
        </w:rPr>
        <w:t>Анестезиология и реаниматология</w:t>
      </w:r>
    </w:p>
    <w:p w:rsidR="009C227B" w:rsidRPr="006F4393" w:rsidRDefault="009C227B" w:rsidP="006F4393">
      <w:pPr>
        <w:autoSpaceDE w:val="0"/>
        <w:autoSpaceDN w:val="0"/>
        <w:adjustRightInd w:val="0"/>
        <w:spacing w:after="0"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6F4393">
        <w:rPr>
          <w:rFonts w:ascii="Times New Roman" w:hAnsi="Times New Roman" w:cs="Times New Roman"/>
          <w:sz w:val="24"/>
          <w:szCs w:val="24"/>
        </w:rPr>
        <w:t>1. Тестовые задания для входного контроля знаний.</w:t>
      </w:r>
    </w:p>
    <w:p w:rsidR="009C227B" w:rsidRPr="006F4393" w:rsidRDefault="009C227B" w:rsidP="006F4393">
      <w:pPr>
        <w:autoSpaceDE w:val="0"/>
        <w:autoSpaceDN w:val="0"/>
        <w:adjustRightInd w:val="0"/>
        <w:spacing w:after="0"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6F4393">
        <w:rPr>
          <w:rFonts w:ascii="Times New Roman" w:hAnsi="Times New Roman" w:cs="Times New Roman"/>
          <w:sz w:val="24"/>
          <w:szCs w:val="24"/>
        </w:rPr>
        <w:t>2. Тестовые задания для контроля остаточных знаний.</w:t>
      </w:r>
    </w:p>
    <w:p w:rsidR="009C227B" w:rsidRPr="006F4393" w:rsidRDefault="009C227B" w:rsidP="006F4393">
      <w:pPr>
        <w:autoSpaceDE w:val="0"/>
        <w:autoSpaceDN w:val="0"/>
        <w:adjustRightInd w:val="0"/>
        <w:spacing w:after="0"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6F4393">
        <w:rPr>
          <w:rFonts w:ascii="Times New Roman" w:hAnsi="Times New Roman" w:cs="Times New Roman"/>
          <w:sz w:val="24"/>
          <w:szCs w:val="24"/>
        </w:rPr>
        <w:t>3. Комплект тестовых заданий для проведения итогового зачетного занятия в 11,12 семестрах.</w:t>
      </w:r>
    </w:p>
    <w:p w:rsidR="009C227B" w:rsidRPr="006F4393" w:rsidRDefault="00AF5C92" w:rsidP="006F4393">
      <w:pPr>
        <w:autoSpaceDE w:val="0"/>
        <w:autoSpaceDN w:val="0"/>
        <w:adjustRightInd w:val="0"/>
        <w:spacing w:after="0"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6F4393">
        <w:rPr>
          <w:rFonts w:ascii="Times New Roman" w:hAnsi="Times New Roman" w:cs="Times New Roman"/>
          <w:sz w:val="24"/>
          <w:szCs w:val="24"/>
        </w:rPr>
        <w:t>4</w:t>
      </w:r>
      <w:r w:rsidR="009C227B" w:rsidRPr="006F4393">
        <w:rPr>
          <w:rFonts w:ascii="Times New Roman" w:hAnsi="Times New Roman" w:cs="Times New Roman"/>
          <w:sz w:val="24"/>
          <w:szCs w:val="24"/>
        </w:rPr>
        <w:t>. Комплект ситуационных задач.</w:t>
      </w:r>
    </w:p>
    <w:p w:rsidR="009C227B" w:rsidRPr="006F4393" w:rsidRDefault="00AF5C92" w:rsidP="006F4393">
      <w:pPr>
        <w:autoSpaceDE w:val="0"/>
        <w:autoSpaceDN w:val="0"/>
        <w:adjustRightInd w:val="0"/>
        <w:spacing w:after="0"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6F4393">
        <w:rPr>
          <w:rFonts w:ascii="Times New Roman" w:hAnsi="Times New Roman" w:cs="Times New Roman"/>
          <w:sz w:val="24"/>
          <w:szCs w:val="24"/>
        </w:rPr>
        <w:t>5</w:t>
      </w:r>
      <w:r w:rsidR="009C227B" w:rsidRPr="006F4393">
        <w:rPr>
          <w:rFonts w:ascii="Times New Roman" w:hAnsi="Times New Roman" w:cs="Times New Roman"/>
          <w:sz w:val="24"/>
          <w:szCs w:val="24"/>
        </w:rPr>
        <w:t>. Перечень вопросов для подготовки к зачету по дисциплине</w:t>
      </w:r>
    </w:p>
    <w:p w:rsidR="009C227B" w:rsidRPr="006F4393" w:rsidRDefault="009C227B" w:rsidP="006F4393">
      <w:pPr>
        <w:autoSpaceDE w:val="0"/>
        <w:autoSpaceDN w:val="0"/>
        <w:adjustRightInd w:val="0"/>
        <w:spacing w:after="0"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6F4393">
        <w:rPr>
          <w:rFonts w:ascii="Times New Roman" w:hAnsi="Times New Roman" w:cs="Times New Roman"/>
          <w:sz w:val="24"/>
          <w:szCs w:val="24"/>
        </w:rPr>
        <w:t>«</w:t>
      </w:r>
      <w:r w:rsidR="007E25B6" w:rsidRPr="006F4393">
        <w:rPr>
          <w:rFonts w:ascii="Times New Roman" w:hAnsi="Times New Roman" w:cs="Times New Roman"/>
          <w:sz w:val="24"/>
          <w:szCs w:val="24"/>
        </w:rPr>
        <w:t>Анестезиология и реаниматология</w:t>
      </w:r>
      <w:r w:rsidRPr="006F4393">
        <w:rPr>
          <w:rFonts w:ascii="Times New Roman" w:hAnsi="Times New Roman" w:cs="Times New Roman"/>
          <w:sz w:val="24"/>
          <w:szCs w:val="24"/>
        </w:rPr>
        <w:t>».</w:t>
      </w:r>
    </w:p>
    <w:p w:rsidR="009C227B" w:rsidRPr="006F4393" w:rsidRDefault="00AF5C92" w:rsidP="006F4393">
      <w:pPr>
        <w:autoSpaceDE w:val="0"/>
        <w:autoSpaceDN w:val="0"/>
        <w:adjustRightInd w:val="0"/>
        <w:spacing w:after="0"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6F4393">
        <w:rPr>
          <w:rFonts w:ascii="Times New Roman" w:hAnsi="Times New Roman" w:cs="Times New Roman"/>
          <w:sz w:val="24"/>
          <w:szCs w:val="24"/>
        </w:rPr>
        <w:t xml:space="preserve">6. </w:t>
      </w:r>
      <w:r w:rsidR="009C227B" w:rsidRPr="006F4393">
        <w:rPr>
          <w:rFonts w:ascii="Times New Roman" w:hAnsi="Times New Roman" w:cs="Times New Roman"/>
          <w:sz w:val="24"/>
          <w:szCs w:val="24"/>
        </w:rPr>
        <w:t>Критерии оценки теоретической подготовки (тестирование, собеседование),</w:t>
      </w:r>
    </w:p>
    <w:p w:rsidR="007E25B6" w:rsidRPr="006F4393" w:rsidRDefault="009C227B" w:rsidP="006F4393">
      <w:pPr>
        <w:autoSpaceDE w:val="0"/>
        <w:autoSpaceDN w:val="0"/>
        <w:adjustRightInd w:val="0"/>
        <w:spacing w:after="0"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6F4393">
        <w:rPr>
          <w:rFonts w:ascii="Times New Roman" w:hAnsi="Times New Roman" w:cs="Times New Roman"/>
          <w:sz w:val="24"/>
          <w:szCs w:val="24"/>
        </w:rPr>
        <w:t>практической деятельности (оформление: учебного листа</w:t>
      </w:r>
      <w:r w:rsidR="007E25B6" w:rsidRPr="006F4393">
        <w:rPr>
          <w:rFonts w:ascii="Times New Roman" w:hAnsi="Times New Roman" w:cs="Times New Roman"/>
          <w:sz w:val="24"/>
          <w:szCs w:val="24"/>
        </w:rPr>
        <w:t xml:space="preserve"> анестезиолога, клинический разбор больного)</w:t>
      </w:r>
      <w:r w:rsidR="00AF5C92" w:rsidRPr="006F4393">
        <w:rPr>
          <w:rFonts w:ascii="Times New Roman" w:hAnsi="Times New Roman" w:cs="Times New Roman"/>
          <w:sz w:val="24"/>
          <w:szCs w:val="24"/>
        </w:rPr>
        <w:t xml:space="preserve"> </w:t>
      </w:r>
      <w:r w:rsidR="007E25B6" w:rsidRPr="006F4393">
        <w:rPr>
          <w:rFonts w:ascii="Times New Roman" w:hAnsi="Times New Roman" w:cs="Times New Roman"/>
          <w:sz w:val="24"/>
          <w:szCs w:val="24"/>
        </w:rPr>
        <w:t>п</w:t>
      </w:r>
      <w:r w:rsidRPr="006F4393">
        <w:rPr>
          <w:rFonts w:ascii="Times New Roman" w:hAnsi="Times New Roman" w:cs="Times New Roman"/>
          <w:sz w:val="24"/>
          <w:szCs w:val="24"/>
        </w:rPr>
        <w:t>роведения итогового зачета с оценкой по дисциплине</w:t>
      </w:r>
      <w:r w:rsidR="007E25B6" w:rsidRPr="006F4393">
        <w:rPr>
          <w:rFonts w:ascii="Times New Roman" w:hAnsi="Times New Roman" w:cs="Times New Roman"/>
          <w:sz w:val="24"/>
          <w:szCs w:val="24"/>
        </w:rPr>
        <w:t>.</w:t>
      </w:r>
    </w:p>
    <w:p w:rsidR="00A25F91" w:rsidRPr="006F4393" w:rsidRDefault="00A25F91" w:rsidP="006F4393">
      <w:pPr>
        <w:autoSpaceDE w:val="0"/>
        <w:autoSpaceDN w:val="0"/>
        <w:adjustRightInd w:val="0"/>
        <w:spacing w:after="0" w:line="240" w:lineRule="auto"/>
        <w:contextualSpacing/>
        <w:rPr>
          <w:rFonts w:ascii="Times New Roman" w:hAnsi="Times New Roman" w:cs="Times New Roman"/>
          <w:sz w:val="24"/>
          <w:szCs w:val="24"/>
        </w:rPr>
      </w:pPr>
    </w:p>
    <w:p w:rsidR="00A25F91" w:rsidRPr="006F4393" w:rsidRDefault="00A25F91" w:rsidP="006F4393">
      <w:pPr>
        <w:autoSpaceDE w:val="0"/>
        <w:autoSpaceDN w:val="0"/>
        <w:adjustRightInd w:val="0"/>
        <w:spacing w:after="0" w:line="240" w:lineRule="auto"/>
        <w:contextualSpacing/>
        <w:rPr>
          <w:rFonts w:ascii="Times New Roman" w:hAnsi="Times New Roman" w:cs="Times New Roman"/>
          <w:sz w:val="24"/>
          <w:szCs w:val="24"/>
        </w:rPr>
      </w:pPr>
    </w:p>
    <w:p w:rsidR="00A25F91" w:rsidRPr="006F4393" w:rsidRDefault="00A25F91" w:rsidP="006F4393">
      <w:pPr>
        <w:spacing w:after="0" w:line="240" w:lineRule="auto"/>
        <w:contextualSpacing/>
        <w:jc w:val="center"/>
        <w:rPr>
          <w:rFonts w:ascii="Times New Roman" w:eastAsia="TimesNewRomanPSMT" w:hAnsi="Times New Roman" w:cs="Times New Roman"/>
          <w:b/>
          <w:sz w:val="24"/>
          <w:szCs w:val="24"/>
        </w:rPr>
      </w:pPr>
      <w:r w:rsidRPr="006F4393">
        <w:rPr>
          <w:rFonts w:ascii="Times New Roman" w:hAnsi="Times New Roman" w:cs="Times New Roman"/>
          <w:b/>
          <w:bCs/>
          <w:sz w:val="24"/>
          <w:szCs w:val="24"/>
        </w:rPr>
        <w:t>Комплект тестовых заданий</w:t>
      </w:r>
    </w:p>
    <w:p w:rsidR="00A25F91" w:rsidRPr="006F4393" w:rsidRDefault="00A25F91" w:rsidP="006F4393">
      <w:pPr>
        <w:spacing w:after="0" w:line="240" w:lineRule="auto"/>
        <w:contextualSpacing/>
        <w:jc w:val="center"/>
        <w:rPr>
          <w:rFonts w:ascii="Times New Roman" w:eastAsia="TimesNewRomanPSMT" w:hAnsi="Times New Roman" w:cs="Times New Roman"/>
          <w:b/>
          <w:sz w:val="24"/>
          <w:szCs w:val="24"/>
        </w:rPr>
      </w:pPr>
      <w:r w:rsidRPr="006F4393">
        <w:rPr>
          <w:rFonts w:ascii="Times New Roman" w:eastAsia="TimesNewRomanPSMT" w:hAnsi="Times New Roman" w:cs="Times New Roman"/>
          <w:b/>
          <w:sz w:val="24"/>
          <w:szCs w:val="24"/>
        </w:rPr>
        <w:t>1.</w:t>
      </w:r>
      <w:r w:rsidRPr="006F4393">
        <w:rPr>
          <w:rFonts w:ascii="Times New Roman" w:hAnsi="Times New Roman" w:cs="Times New Roman"/>
          <w:b/>
          <w:sz w:val="24"/>
          <w:szCs w:val="24"/>
        </w:rPr>
        <w:t xml:space="preserve"> Задания в тестовой форме для в</w:t>
      </w:r>
      <w:r w:rsidRPr="006F4393">
        <w:rPr>
          <w:rFonts w:ascii="Times New Roman" w:eastAsia="TimesNewRomanPSMT" w:hAnsi="Times New Roman" w:cs="Times New Roman"/>
          <w:b/>
          <w:sz w:val="24"/>
          <w:szCs w:val="24"/>
        </w:rPr>
        <w:t>ходного контроля</w:t>
      </w:r>
    </w:p>
    <w:p w:rsidR="00A25F91" w:rsidRPr="006F4393" w:rsidRDefault="00A25F91" w:rsidP="006F4393">
      <w:pPr>
        <w:pStyle w:val="ab"/>
        <w:spacing w:before="0"/>
        <w:contextualSpacing/>
        <w:jc w:val="center"/>
        <w:rPr>
          <w:b/>
        </w:rPr>
      </w:pPr>
      <w:r w:rsidRPr="006F4393">
        <w:rPr>
          <w:b/>
        </w:rPr>
        <w:t>Раздел 1</w:t>
      </w:r>
      <w:r w:rsidR="00B3744C" w:rsidRPr="006F4393">
        <w:rPr>
          <w:b/>
        </w:rPr>
        <w:t xml:space="preserve"> «Анестезия»</w:t>
      </w:r>
      <w:r w:rsidRPr="006F4393">
        <w:rPr>
          <w:b/>
        </w:rPr>
        <w:t xml:space="preserve">. Тема 1: «Методы анестезии» </w:t>
      </w:r>
    </w:p>
    <w:p w:rsidR="00A25F91" w:rsidRPr="006F4393" w:rsidRDefault="00A25F91" w:rsidP="006F4393">
      <w:pPr>
        <w:pStyle w:val="a9"/>
        <w:spacing w:after="0" w:line="240" w:lineRule="auto"/>
        <w:ind w:firstLine="708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F4393">
        <w:rPr>
          <w:rFonts w:ascii="Times New Roman" w:hAnsi="Times New Roman" w:cs="Times New Roman"/>
          <w:sz w:val="24"/>
          <w:szCs w:val="24"/>
        </w:rPr>
        <w:t xml:space="preserve">Тестовые задания № 1-10 </w:t>
      </w:r>
    </w:p>
    <w:p w:rsidR="00A25F91" w:rsidRPr="006F4393" w:rsidRDefault="00A25F91" w:rsidP="006F4393">
      <w:pPr>
        <w:pStyle w:val="a6"/>
        <w:numPr>
          <w:ilvl w:val="0"/>
          <w:numId w:val="2"/>
        </w:numPr>
        <w:spacing w:after="0" w:line="240" w:lineRule="auto"/>
        <w:ind w:left="0"/>
        <w:rPr>
          <w:rFonts w:ascii="Times New Roman" w:hAnsi="Times New Roman" w:cs="Times New Roman"/>
          <w:b/>
          <w:bCs/>
          <w:sz w:val="24"/>
          <w:szCs w:val="24"/>
        </w:rPr>
      </w:pPr>
      <w:r w:rsidRPr="006F4393">
        <w:rPr>
          <w:rFonts w:ascii="Times New Roman" w:hAnsi="Times New Roman" w:cs="Times New Roman"/>
          <w:b/>
          <w:bCs/>
          <w:sz w:val="24"/>
          <w:szCs w:val="24"/>
        </w:rPr>
        <w:t xml:space="preserve"> Неингаляционные анестетики применяют для обеспечения компонента анестезии, который называется…</w:t>
      </w:r>
    </w:p>
    <w:p w:rsidR="00A25F91" w:rsidRPr="006F4393" w:rsidRDefault="00A25F91" w:rsidP="006F4393">
      <w:pPr>
        <w:pStyle w:val="a7"/>
        <w:contextualSpacing/>
        <w:rPr>
          <w:rFonts w:ascii="Times New Roman" w:hAnsi="Times New Roman" w:cs="Times New Roman"/>
          <w:sz w:val="24"/>
          <w:szCs w:val="24"/>
        </w:rPr>
      </w:pPr>
      <w:r w:rsidRPr="006F4393">
        <w:rPr>
          <w:rFonts w:ascii="Times New Roman" w:hAnsi="Times New Roman" w:cs="Times New Roman"/>
          <w:sz w:val="24"/>
          <w:szCs w:val="24"/>
        </w:rPr>
        <w:t>1</w:t>
      </w:r>
      <w:r w:rsidR="00F82CDF" w:rsidRPr="006F4393">
        <w:rPr>
          <w:rFonts w:ascii="Times New Roman" w:hAnsi="Times New Roman" w:cs="Times New Roman"/>
          <w:sz w:val="24"/>
          <w:szCs w:val="24"/>
        </w:rPr>
        <w:t>:</w:t>
      </w:r>
      <w:r w:rsidRPr="006F4393">
        <w:rPr>
          <w:rFonts w:ascii="Times New Roman" w:hAnsi="Times New Roman" w:cs="Times New Roman"/>
          <w:sz w:val="24"/>
          <w:szCs w:val="24"/>
        </w:rPr>
        <w:t xml:space="preserve"> выключение сознания</w:t>
      </w:r>
      <w:r w:rsidR="00F82CDF" w:rsidRPr="006F4393">
        <w:rPr>
          <w:rFonts w:ascii="Times New Roman" w:hAnsi="Times New Roman" w:cs="Times New Roman"/>
          <w:sz w:val="24"/>
          <w:szCs w:val="24"/>
        </w:rPr>
        <w:t xml:space="preserve"> (наркоз)</w:t>
      </w:r>
    </w:p>
    <w:p w:rsidR="00A25F91" w:rsidRPr="006F4393" w:rsidRDefault="00A25F91" w:rsidP="006F4393">
      <w:pPr>
        <w:pStyle w:val="a7"/>
        <w:contextualSpacing/>
        <w:rPr>
          <w:rFonts w:ascii="Times New Roman" w:hAnsi="Times New Roman" w:cs="Times New Roman"/>
          <w:sz w:val="24"/>
          <w:szCs w:val="24"/>
        </w:rPr>
      </w:pPr>
      <w:r w:rsidRPr="006F4393">
        <w:rPr>
          <w:rFonts w:ascii="Times New Roman" w:hAnsi="Times New Roman" w:cs="Times New Roman"/>
          <w:sz w:val="24"/>
          <w:szCs w:val="24"/>
        </w:rPr>
        <w:t>2</w:t>
      </w:r>
      <w:r w:rsidR="00F82CDF" w:rsidRPr="006F4393">
        <w:rPr>
          <w:rFonts w:ascii="Times New Roman" w:hAnsi="Times New Roman" w:cs="Times New Roman"/>
          <w:sz w:val="24"/>
          <w:szCs w:val="24"/>
        </w:rPr>
        <w:t>:</w:t>
      </w:r>
      <w:r w:rsidRPr="006F4393">
        <w:rPr>
          <w:rFonts w:ascii="Times New Roman" w:hAnsi="Times New Roman" w:cs="Times New Roman"/>
          <w:sz w:val="24"/>
          <w:szCs w:val="24"/>
        </w:rPr>
        <w:t xml:space="preserve"> </w:t>
      </w:r>
      <w:r w:rsidR="00F82CDF" w:rsidRPr="006F4393">
        <w:rPr>
          <w:rFonts w:ascii="Times New Roman" w:hAnsi="Times New Roman" w:cs="Times New Roman"/>
          <w:sz w:val="24"/>
          <w:szCs w:val="24"/>
        </w:rPr>
        <w:t>выключение чувствительности (анестезия)</w:t>
      </w:r>
    </w:p>
    <w:p w:rsidR="00A25F91" w:rsidRPr="006F4393" w:rsidRDefault="00A25F91" w:rsidP="006F4393">
      <w:pPr>
        <w:pStyle w:val="a7"/>
        <w:contextualSpacing/>
        <w:rPr>
          <w:rFonts w:ascii="Times New Roman" w:hAnsi="Times New Roman" w:cs="Times New Roman"/>
          <w:sz w:val="24"/>
          <w:szCs w:val="24"/>
        </w:rPr>
      </w:pPr>
      <w:r w:rsidRPr="006F4393">
        <w:rPr>
          <w:rFonts w:ascii="Times New Roman" w:hAnsi="Times New Roman" w:cs="Times New Roman"/>
          <w:sz w:val="24"/>
          <w:szCs w:val="24"/>
        </w:rPr>
        <w:t>3</w:t>
      </w:r>
      <w:r w:rsidR="00F82CDF" w:rsidRPr="006F4393">
        <w:rPr>
          <w:rFonts w:ascii="Times New Roman" w:hAnsi="Times New Roman" w:cs="Times New Roman"/>
          <w:sz w:val="24"/>
          <w:szCs w:val="24"/>
        </w:rPr>
        <w:t>:</w:t>
      </w:r>
      <w:r w:rsidRPr="006F4393">
        <w:rPr>
          <w:rFonts w:ascii="Times New Roman" w:hAnsi="Times New Roman" w:cs="Times New Roman"/>
          <w:sz w:val="24"/>
          <w:szCs w:val="24"/>
        </w:rPr>
        <w:t xml:space="preserve"> </w:t>
      </w:r>
      <w:r w:rsidR="00F82CDF" w:rsidRPr="006F4393">
        <w:rPr>
          <w:rFonts w:ascii="Times New Roman" w:hAnsi="Times New Roman" w:cs="Times New Roman"/>
          <w:sz w:val="24"/>
          <w:szCs w:val="24"/>
        </w:rPr>
        <w:t>стирание памяти о хирургическом вмешательстве (амнезия)</w:t>
      </w:r>
    </w:p>
    <w:p w:rsidR="00A25F91" w:rsidRPr="006F4393" w:rsidRDefault="00F82CDF" w:rsidP="006F4393">
      <w:pPr>
        <w:pStyle w:val="a7"/>
        <w:contextualSpacing/>
        <w:rPr>
          <w:rFonts w:ascii="Times New Roman" w:hAnsi="Times New Roman" w:cs="Times New Roman"/>
          <w:sz w:val="24"/>
          <w:szCs w:val="24"/>
        </w:rPr>
      </w:pPr>
      <w:r w:rsidRPr="006F4393">
        <w:rPr>
          <w:rFonts w:ascii="Times New Roman" w:hAnsi="Times New Roman" w:cs="Times New Roman"/>
          <w:sz w:val="24"/>
          <w:szCs w:val="24"/>
        </w:rPr>
        <w:t>4: снижение нервно-мышечной передачи (</w:t>
      </w:r>
      <w:proofErr w:type="spellStart"/>
      <w:r w:rsidRPr="006F4393">
        <w:rPr>
          <w:rFonts w:ascii="Times New Roman" w:hAnsi="Times New Roman" w:cs="Times New Roman"/>
          <w:sz w:val="24"/>
          <w:szCs w:val="24"/>
        </w:rPr>
        <w:t>миорелаксация</w:t>
      </w:r>
      <w:proofErr w:type="spellEnd"/>
      <w:r w:rsidRPr="006F4393">
        <w:rPr>
          <w:rFonts w:ascii="Times New Roman" w:hAnsi="Times New Roman" w:cs="Times New Roman"/>
          <w:sz w:val="24"/>
          <w:szCs w:val="24"/>
        </w:rPr>
        <w:t>)</w:t>
      </w:r>
    </w:p>
    <w:p w:rsidR="00A25F91" w:rsidRPr="006F4393" w:rsidRDefault="00A25F91" w:rsidP="006F4393">
      <w:pPr>
        <w:pStyle w:val="a6"/>
        <w:numPr>
          <w:ilvl w:val="0"/>
          <w:numId w:val="2"/>
        </w:numPr>
        <w:spacing w:after="0" w:line="240" w:lineRule="auto"/>
        <w:ind w:left="0"/>
        <w:rPr>
          <w:rFonts w:ascii="Times New Roman" w:hAnsi="Times New Roman" w:cs="Times New Roman"/>
          <w:b/>
          <w:bCs/>
          <w:sz w:val="24"/>
          <w:szCs w:val="24"/>
        </w:rPr>
      </w:pPr>
      <w:r w:rsidRPr="006F4393">
        <w:rPr>
          <w:rFonts w:ascii="Times New Roman" w:hAnsi="Times New Roman" w:cs="Times New Roman"/>
          <w:b/>
          <w:bCs/>
          <w:sz w:val="24"/>
          <w:szCs w:val="24"/>
        </w:rPr>
        <w:t>К газообразным анестетикам относятся</w:t>
      </w:r>
      <w:r w:rsidR="00F82CDF" w:rsidRPr="006F4393">
        <w:rPr>
          <w:rFonts w:ascii="Times New Roman" w:hAnsi="Times New Roman" w:cs="Times New Roman"/>
          <w:b/>
          <w:bCs/>
          <w:sz w:val="24"/>
          <w:szCs w:val="24"/>
        </w:rPr>
        <w:t>:</w:t>
      </w:r>
      <w:r w:rsidRPr="006F4393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</w:p>
    <w:p w:rsidR="00A25F91" w:rsidRPr="006F4393" w:rsidRDefault="00A25F91" w:rsidP="006F4393">
      <w:pPr>
        <w:spacing w:after="0"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6F4393">
        <w:rPr>
          <w:rFonts w:ascii="Times New Roman" w:hAnsi="Times New Roman" w:cs="Times New Roman"/>
          <w:sz w:val="24"/>
          <w:szCs w:val="24"/>
        </w:rPr>
        <w:t>1</w:t>
      </w:r>
      <w:r w:rsidR="00F82CDF" w:rsidRPr="006F4393">
        <w:rPr>
          <w:rFonts w:ascii="Times New Roman" w:hAnsi="Times New Roman" w:cs="Times New Roman"/>
          <w:sz w:val="24"/>
          <w:szCs w:val="24"/>
        </w:rPr>
        <w:t>: с</w:t>
      </w:r>
      <w:r w:rsidRPr="006F4393">
        <w:rPr>
          <w:rFonts w:ascii="Times New Roman" w:hAnsi="Times New Roman" w:cs="Times New Roman"/>
          <w:sz w:val="24"/>
          <w:szCs w:val="24"/>
        </w:rPr>
        <w:t>евофлюран</w:t>
      </w:r>
    </w:p>
    <w:p w:rsidR="00A25F91" w:rsidRPr="006F4393" w:rsidRDefault="00A25F91" w:rsidP="006F4393">
      <w:pPr>
        <w:spacing w:after="0"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6F4393">
        <w:rPr>
          <w:rFonts w:ascii="Times New Roman" w:hAnsi="Times New Roman" w:cs="Times New Roman"/>
          <w:sz w:val="24"/>
          <w:szCs w:val="24"/>
        </w:rPr>
        <w:t>2</w:t>
      </w:r>
      <w:r w:rsidR="00F82CDF" w:rsidRPr="006F4393">
        <w:rPr>
          <w:rFonts w:ascii="Times New Roman" w:hAnsi="Times New Roman" w:cs="Times New Roman"/>
          <w:sz w:val="24"/>
          <w:szCs w:val="24"/>
        </w:rPr>
        <w:t>: з</w:t>
      </w:r>
      <w:r w:rsidRPr="006F4393">
        <w:rPr>
          <w:rFonts w:ascii="Times New Roman" w:hAnsi="Times New Roman" w:cs="Times New Roman"/>
          <w:sz w:val="24"/>
          <w:szCs w:val="24"/>
        </w:rPr>
        <w:t>акись азота</w:t>
      </w:r>
    </w:p>
    <w:p w:rsidR="00A25F91" w:rsidRPr="006F4393" w:rsidRDefault="00A25F91" w:rsidP="006F4393">
      <w:pPr>
        <w:spacing w:after="0"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6F4393">
        <w:rPr>
          <w:rFonts w:ascii="Times New Roman" w:hAnsi="Times New Roman" w:cs="Times New Roman"/>
          <w:sz w:val="24"/>
          <w:szCs w:val="24"/>
        </w:rPr>
        <w:t>3</w:t>
      </w:r>
      <w:r w:rsidR="00F82CDF" w:rsidRPr="006F4393">
        <w:rPr>
          <w:rFonts w:ascii="Times New Roman" w:hAnsi="Times New Roman" w:cs="Times New Roman"/>
          <w:sz w:val="24"/>
          <w:szCs w:val="24"/>
        </w:rPr>
        <w:t>: к</w:t>
      </w:r>
      <w:r w:rsidRPr="006F4393">
        <w:rPr>
          <w:rFonts w:ascii="Times New Roman" w:hAnsi="Times New Roman" w:cs="Times New Roman"/>
          <w:sz w:val="24"/>
          <w:szCs w:val="24"/>
        </w:rPr>
        <w:t>сенон</w:t>
      </w:r>
    </w:p>
    <w:p w:rsidR="00E6616D" w:rsidRPr="006F4393" w:rsidRDefault="00A25F91" w:rsidP="006F4393">
      <w:pPr>
        <w:spacing w:after="0"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6F4393">
        <w:rPr>
          <w:rFonts w:ascii="Times New Roman" w:hAnsi="Times New Roman" w:cs="Times New Roman"/>
          <w:sz w:val="24"/>
          <w:szCs w:val="24"/>
        </w:rPr>
        <w:t>4</w:t>
      </w:r>
      <w:r w:rsidR="00F82CDF" w:rsidRPr="006F4393">
        <w:rPr>
          <w:rFonts w:ascii="Times New Roman" w:hAnsi="Times New Roman" w:cs="Times New Roman"/>
          <w:sz w:val="24"/>
          <w:szCs w:val="24"/>
        </w:rPr>
        <w:t>: ф</w:t>
      </w:r>
      <w:r w:rsidRPr="006F4393">
        <w:rPr>
          <w:rFonts w:ascii="Times New Roman" w:hAnsi="Times New Roman" w:cs="Times New Roman"/>
          <w:sz w:val="24"/>
          <w:szCs w:val="24"/>
        </w:rPr>
        <w:t>торотан</w:t>
      </w:r>
    </w:p>
    <w:p w:rsidR="00A25F91" w:rsidRPr="006F4393" w:rsidRDefault="00A25F91" w:rsidP="006F4393">
      <w:pPr>
        <w:spacing w:after="0" w:line="240" w:lineRule="auto"/>
        <w:contextualSpacing/>
        <w:rPr>
          <w:rFonts w:ascii="Times New Roman" w:hAnsi="Times New Roman" w:cs="Times New Roman"/>
          <w:b/>
          <w:bCs/>
          <w:sz w:val="24"/>
          <w:szCs w:val="24"/>
        </w:rPr>
      </w:pPr>
      <w:r w:rsidRPr="006F4393">
        <w:rPr>
          <w:rFonts w:ascii="Times New Roman" w:hAnsi="Times New Roman" w:cs="Times New Roman"/>
          <w:b/>
          <w:bCs/>
          <w:sz w:val="24"/>
          <w:szCs w:val="24"/>
        </w:rPr>
        <w:t>3.  Длительность действия фентанила при внутривенном введении</w:t>
      </w:r>
    </w:p>
    <w:p w:rsidR="00A25F91" w:rsidRPr="006F4393" w:rsidRDefault="00A25F91" w:rsidP="006F4393">
      <w:pPr>
        <w:spacing w:after="0"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6F4393">
        <w:rPr>
          <w:rFonts w:ascii="Times New Roman" w:hAnsi="Times New Roman" w:cs="Times New Roman"/>
          <w:sz w:val="24"/>
          <w:szCs w:val="24"/>
        </w:rPr>
        <w:t>1. 5 -10 мин</w:t>
      </w:r>
    </w:p>
    <w:p w:rsidR="00A25F91" w:rsidRPr="006F4393" w:rsidRDefault="00A25F91" w:rsidP="006F4393">
      <w:pPr>
        <w:spacing w:after="0"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6F4393">
        <w:rPr>
          <w:rFonts w:ascii="Times New Roman" w:hAnsi="Times New Roman" w:cs="Times New Roman"/>
          <w:sz w:val="24"/>
          <w:szCs w:val="24"/>
        </w:rPr>
        <w:t>2. 15 - 30 мин</w:t>
      </w:r>
    </w:p>
    <w:p w:rsidR="00A25F91" w:rsidRPr="006F4393" w:rsidRDefault="00A25F91" w:rsidP="006F4393">
      <w:pPr>
        <w:spacing w:after="0"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6F4393">
        <w:rPr>
          <w:rFonts w:ascii="Times New Roman" w:hAnsi="Times New Roman" w:cs="Times New Roman"/>
          <w:sz w:val="24"/>
          <w:szCs w:val="24"/>
        </w:rPr>
        <w:t xml:space="preserve">3.  40 - 60 мин </w:t>
      </w:r>
    </w:p>
    <w:p w:rsidR="00F82CDF" w:rsidRPr="006F4393" w:rsidRDefault="00A25F91" w:rsidP="006F4393">
      <w:pPr>
        <w:spacing w:after="0"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6F4393">
        <w:rPr>
          <w:rFonts w:ascii="Times New Roman" w:hAnsi="Times New Roman" w:cs="Times New Roman"/>
          <w:sz w:val="24"/>
          <w:szCs w:val="24"/>
        </w:rPr>
        <w:t>4. 90 – 120 мин</w:t>
      </w:r>
    </w:p>
    <w:p w:rsidR="00A25F91" w:rsidRPr="006F4393" w:rsidRDefault="00A25F91" w:rsidP="006F4393">
      <w:pPr>
        <w:spacing w:after="0" w:line="240" w:lineRule="auto"/>
        <w:contextualSpacing/>
        <w:rPr>
          <w:rFonts w:ascii="Times New Roman" w:hAnsi="Times New Roman" w:cs="Times New Roman"/>
          <w:b/>
          <w:bCs/>
          <w:sz w:val="24"/>
          <w:szCs w:val="24"/>
        </w:rPr>
      </w:pPr>
      <w:r w:rsidRPr="006F4393">
        <w:rPr>
          <w:rFonts w:ascii="Times New Roman" w:hAnsi="Times New Roman" w:cs="Times New Roman"/>
          <w:b/>
          <w:bCs/>
          <w:sz w:val="24"/>
          <w:szCs w:val="24"/>
        </w:rPr>
        <w:t xml:space="preserve">4.  Препарат выбора для индукции </w:t>
      </w:r>
      <w:r w:rsidR="00F82CDF" w:rsidRPr="006F4393">
        <w:rPr>
          <w:rFonts w:ascii="Times New Roman" w:hAnsi="Times New Roman" w:cs="Times New Roman"/>
          <w:b/>
          <w:bCs/>
          <w:sz w:val="24"/>
          <w:szCs w:val="24"/>
        </w:rPr>
        <w:t xml:space="preserve">анестезии </w:t>
      </w:r>
      <w:r w:rsidRPr="006F4393">
        <w:rPr>
          <w:rFonts w:ascii="Times New Roman" w:hAnsi="Times New Roman" w:cs="Times New Roman"/>
          <w:b/>
          <w:bCs/>
          <w:sz w:val="24"/>
          <w:szCs w:val="24"/>
        </w:rPr>
        <w:t>при гиповолемии и шоке</w:t>
      </w:r>
    </w:p>
    <w:p w:rsidR="00A25F91" w:rsidRPr="006F4393" w:rsidRDefault="00A25F91" w:rsidP="006F4393">
      <w:pPr>
        <w:spacing w:after="0"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6F4393">
        <w:rPr>
          <w:rFonts w:ascii="Times New Roman" w:hAnsi="Times New Roman" w:cs="Times New Roman"/>
          <w:sz w:val="24"/>
          <w:szCs w:val="24"/>
        </w:rPr>
        <w:t>1.  Кетамин</w:t>
      </w:r>
    </w:p>
    <w:p w:rsidR="00A25F91" w:rsidRPr="006F4393" w:rsidRDefault="00A25F91" w:rsidP="006F4393">
      <w:pPr>
        <w:spacing w:after="0"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6F4393">
        <w:rPr>
          <w:rFonts w:ascii="Times New Roman" w:hAnsi="Times New Roman" w:cs="Times New Roman"/>
          <w:sz w:val="24"/>
          <w:szCs w:val="24"/>
        </w:rPr>
        <w:t>2. Тиопентал</w:t>
      </w:r>
    </w:p>
    <w:p w:rsidR="00A25F91" w:rsidRPr="006F4393" w:rsidRDefault="00A25F91" w:rsidP="006F4393">
      <w:pPr>
        <w:spacing w:after="0"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6F4393">
        <w:rPr>
          <w:rFonts w:ascii="Times New Roman" w:hAnsi="Times New Roman" w:cs="Times New Roman"/>
          <w:sz w:val="24"/>
          <w:szCs w:val="24"/>
        </w:rPr>
        <w:t>3. Пропофол</w:t>
      </w:r>
    </w:p>
    <w:p w:rsidR="00A25F91" w:rsidRPr="006F4393" w:rsidRDefault="00A25F91" w:rsidP="006F4393">
      <w:pPr>
        <w:spacing w:after="0"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6F4393">
        <w:rPr>
          <w:rFonts w:ascii="Times New Roman" w:hAnsi="Times New Roman" w:cs="Times New Roman"/>
          <w:sz w:val="24"/>
          <w:szCs w:val="24"/>
        </w:rPr>
        <w:t xml:space="preserve">4. </w:t>
      </w:r>
      <w:r w:rsidR="00F82CDF" w:rsidRPr="006F4393">
        <w:rPr>
          <w:rFonts w:ascii="Times New Roman" w:hAnsi="Times New Roman" w:cs="Times New Roman"/>
          <w:sz w:val="24"/>
          <w:szCs w:val="24"/>
        </w:rPr>
        <w:t>Оксибутират</w:t>
      </w:r>
    </w:p>
    <w:p w:rsidR="00A25F91" w:rsidRPr="006F4393" w:rsidRDefault="00A25F91" w:rsidP="006F4393">
      <w:pPr>
        <w:spacing w:after="0" w:line="240" w:lineRule="auto"/>
        <w:contextualSpacing/>
        <w:rPr>
          <w:rFonts w:ascii="Times New Roman" w:hAnsi="Times New Roman" w:cs="Times New Roman"/>
          <w:b/>
          <w:bCs/>
          <w:sz w:val="24"/>
          <w:szCs w:val="24"/>
        </w:rPr>
      </w:pPr>
      <w:r w:rsidRPr="006F4393">
        <w:rPr>
          <w:rFonts w:ascii="Times New Roman" w:hAnsi="Times New Roman" w:cs="Times New Roman"/>
          <w:b/>
          <w:bCs/>
          <w:sz w:val="24"/>
          <w:szCs w:val="24"/>
        </w:rPr>
        <w:t>5.  Обладает ли пропофол анальгетическими свойствами</w:t>
      </w:r>
    </w:p>
    <w:p w:rsidR="00A25F91" w:rsidRPr="006F4393" w:rsidRDefault="00A25F91" w:rsidP="006F4393">
      <w:pPr>
        <w:spacing w:after="0"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6F4393">
        <w:rPr>
          <w:rFonts w:ascii="Times New Roman" w:hAnsi="Times New Roman" w:cs="Times New Roman"/>
          <w:sz w:val="24"/>
          <w:szCs w:val="24"/>
        </w:rPr>
        <w:lastRenderedPageBreak/>
        <w:t xml:space="preserve">1. Да </w:t>
      </w:r>
    </w:p>
    <w:p w:rsidR="00F82CDF" w:rsidRPr="006F4393" w:rsidRDefault="00A25F91" w:rsidP="006F4393">
      <w:pPr>
        <w:spacing w:after="0"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6F4393">
        <w:rPr>
          <w:rFonts w:ascii="Times New Roman" w:hAnsi="Times New Roman" w:cs="Times New Roman"/>
          <w:sz w:val="24"/>
          <w:szCs w:val="24"/>
        </w:rPr>
        <w:t>2. Нет</w:t>
      </w:r>
    </w:p>
    <w:p w:rsidR="00F82CDF" w:rsidRPr="006F4393" w:rsidRDefault="00F82CDF" w:rsidP="006F4393">
      <w:pPr>
        <w:spacing w:after="0"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6F4393">
        <w:rPr>
          <w:rFonts w:ascii="Times New Roman" w:hAnsi="Times New Roman" w:cs="Times New Roman"/>
          <w:sz w:val="24"/>
          <w:szCs w:val="24"/>
        </w:rPr>
        <w:t>3. Потенцирует действие анальгетиков</w:t>
      </w:r>
    </w:p>
    <w:p w:rsidR="00A25F91" w:rsidRPr="006F4393" w:rsidRDefault="00F82CDF" w:rsidP="006F4393">
      <w:pPr>
        <w:spacing w:after="0"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6F4393">
        <w:rPr>
          <w:rFonts w:ascii="Times New Roman" w:hAnsi="Times New Roman" w:cs="Times New Roman"/>
          <w:sz w:val="24"/>
          <w:szCs w:val="24"/>
        </w:rPr>
        <w:t>4. Антагонист центральных анальгетиков</w:t>
      </w:r>
    </w:p>
    <w:p w:rsidR="00A25F91" w:rsidRPr="006F4393" w:rsidRDefault="00A25F91" w:rsidP="006F4393">
      <w:pPr>
        <w:spacing w:after="0" w:line="240" w:lineRule="auto"/>
        <w:contextualSpacing/>
        <w:rPr>
          <w:rFonts w:ascii="Times New Roman" w:hAnsi="Times New Roman" w:cs="Times New Roman"/>
          <w:b/>
          <w:bCs/>
          <w:sz w:val="24"/>
          <w:szCs w:val="24"/>
        </w:rPr>
      </w:pPr>
      <w:r w:rsidRPr="006F4393">
        <w:rPr>
          <w:rFonts w:ascii="Times New Roman" w:hAnsi="Times New Roman" w:cs="Times New Roman"/>
          <w:b/>
          <w:bCs/>
          <w:sz w:val="24"/>
          <w:szCs w:val="24"/>
        </w:rPr>
        <w:t>6. Препарат, обладающий свойством вызывать галлюцинации на выходе из наркоза</w:t>
      </w:r>
    </w:p>
    <w:p w:rsidR="00A25F91" w:rsidRPr="006F4393" w:rsidRDefault="00A25F91" w:rsidP="006F4393">
      <w:pPr>
        <w:spacing w:after="0"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6F4393">
        <w:rPr>
          <w:rFonts w:ascii="Times New Roman" w:hAnsi="Times New Roman" w:cs="Times New Roman"/>
          <w:sz w:val="24"/>
          <w:szCs w:val="24"/>
        </w:rPr>
        <w:t>1. Кетамин</w:t>
      </w:r>
    </w:p>
    <w:p w:rsidR="00A25F91" w:rsidRPr="006F4393" w:rsidRDefault="00A25F91" w:rsidP="006F4393">
      <w:pPr>
        <w:spacing w:after="0"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6F4393">
        <w:rPr>
          <w:rFonts w:ascii="Times New Roman" w:hAnsi="Times New Roman" w:cs="Times New Roman"/>
          <w:sz w:val="24"/>
          <w:szCs w:val="24"/>
        </w:rPr>
        <w:t>2. Тиопентал</w:t>
      </w:r>
    </w:p>
    <w:p w:rsidR="00A25F91" w:rsidRPr="006F4393" w:rsidRDefault="00A25F91" w:rsidP="006F4393">
      <w:pPr>
        <w:spacing w:after="0"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6F4393">
        <w:rPr>
          <w:rFonts w:ascii="Times New Roman" w:hAnsi="Times New Roman" w:cs="Times New Roman"/>
          <w:sz w:val="24"/>
          <w:szCs w:val="24"/>
        </w:rPr>
        <w:t>3.  Пропофол</w:t>
      </w:r>
    </w:p>
    <w:p w:rsidR="00F82CDF" w:rsidRPr="006F4393" w:rsidRDefault="00A25F91" w:rsidP="006F4393">
      <w:pPr>
        <w:pStyle w:val="a7"/>
        <w:contextualSpacing/>
        <w:rPr>
          <w:rFonts w:ascii="Times New Roman" w:hAnsi="Times New Roman" w:cs="Times New Roman"/>
          <w:sz w:val="24"/>
          <w:szCs w:val="24"/>
        </w:rPr>
      </w:pPr>
      <w:r w:rsidRPr="006F4393">
        <w:rPr>
          <w:rFonts w:ascii="Times New Roman" w:hAnsi="Times New Roman" w:cs="Times New Roman"/>
          <w:sz w:val="24"/>
          <w:szCs w:val="24"/>
        </w:rPr>
        <w:t xml:space="preserve">4. </w:t>
      </w:r>
      <w:proofErr w:type="spellStart"/>
      <w:r w:rsidRPr="006F4393">
        <w:rPr>
          <w:rFonts w:ascii="Times New Roman" w:hAnsi="Times New Roman" w:cs="Times New Roman"/>
          <w:sz w:val="24"/>
          <w:szCs w:val="24"/>
        </w:rPr>
        <w:t>Гексенал</w:t>
      </w:r>
      <w:proofErr w:type="spellEnd"/>
    </w:p>
    <w:p w:rsidR="00A25F91" w:rsidRPr="006F4393" w:rsidRDefault="00A25F91" w:rsidP="006F4393">
      <w:pPr>
        <w:spacing w:after="0" w:line="240" w:lineRule="auto"/>
        <w:contextualSpacing/>
        <w:rPr>
          <w:rFonts w:ascii="Times New Roman" w:hAnsi="Times New Roman" w:cs="Times New Roman"/>
          <w:b/>
          <w:bCs/>
          <w:sz w:val="24"/>
          <w:szCs w:val="24"/>
        </w:rPr>
      </w:pPr>
      <w:r w:rsidRPr="006F4393">
        <w:rPr>
          <w:rFonts w:ascii="Times New Roman" w:hAnsi="Times New Roman" w:cs="Times New Roman"/>
          <w:b/>
          <w:bCs/>
          <w:sz w:val="24"/>
          <w:szCs w:val="24"/>
        </w:rPr>
        <w:t>7. Неингаляционные анестетики, способные купировать судорожный синдром</w:t>
      </w:r>
    </w:p>
    <w:p w:rsidR="00A25F91" w:rsidRPr="006F4393" w:rsidRDefault="00A25F91" w:rsidP="006F4393">
      <w:pPr>
        <w:spacing w:after="0"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6F4393">
        <w:rPr>
          <w:rFonts w:ascii="Times New Roman" w:hAnsi="Times New Roman" w:cs="Times New Roman"/>
          <w:sz w:val="24"/>
          <w:szCs w:val="24"/>
        </w:rPr>
        <w:t>1.  Кетамин</w:t>
      </w:r>
    </w:p>
    <w:p w:rsidR="00A25F91" w:rsidRPr="006F4393" w:rsidRDefault="00A25F91" w:rsidP="006F4393">
      <w:pPr>
        <w:spacing w:after="0"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6F4393">
        <w:rPr>
          <w:rFonts w:ascii="Times New Roman" w:hAnsi="Times New Roman" w:cs="Times New Roman"/>
          <w:sz w:val="24"/>
          <w:szCs w:val="24"/>
        </w:rPr>
        <w:t>2. Тиопентал</w:t>
      </w:r>
    </w:p>
    <w:p w:rsidR="00A25F91" w:rsidRPr="006F4393" w:rsidRDefault="00A25F91" w:rsidP="006F4393">
      <w:pPr>
        <w:spacing w:after="0"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6F4393">
        <w:rPr>
          <w:rFonts w:ascii="Times New Roman" w:hAnsi="Times New Roman" w:cs="Times New Roman"/>
          <w:sz w:val="24"/>
          <w:szCs w:val="24"/>
        </w:rPr>
        <w:t>3.  Пропофол</w:t>
      </w:r>
    </w:p>
    <w:p w:rsidR="00F82CDF" w:rsidRPr="006F4393" w:rsidRDefault="00A25F91" w:rsidP="006F4393">
      <w:pPr>
        <w:spacing w:after="0"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6F4393">
        <w:rPr>
          <w:rFonts w:ascii="Times New Roman" w:hAnsi="Times New Roman" w:cs="Times New Roman"/>
          <w:sz w:val="24"/>
          <w:szCs w:val="24"/>
        </w:rPr>
        <w:t xml:space="preserve">4.  </w:t>
      </w:r>
      <w:proofErr w:type="spellStart"/>
      <w:r w:rsidRPr="006F4393">
        <w:rPr>
          <w:rFonts w:ascii="Times New Roman" w:hAnsi="Times New Roman" w:cs="Times New Roman"/>
          <w:sz w:val="24"/>
          <w:szCs w:val="24"/>
        </w:rPr>
        <w:t>Гексенал</w:t>
      </w:r>
      <w:proofErr w:type="spellEnd"/>
      <w:r w:rsidRPr="006F4393">
        <w:rPr>
          <w:rFonts w:ascii="Times New Roman" w:hAnsi="Times New Roman" w:cs="Times New Roman"/>
          <w:sz w:val="24"/>
          <w:szCs w:val="24"/>
        </w:rPr>
        <w:t xml:space="preserve"> </w:t>
      </w:r>
    </w:p>
    <w:p w:rsidR="00A25F91" w:rsidRPr="006F4393" w:rsidRDefault="00A25F91" w:rsidP="006F4393">
      <w:pPr>
        <w:spacing w:after="0" w:line="240" w:lineRule="auto"/>
        <w:contextualSpacing/>
        <w:rPr>
          <w:rFonts w:ascii="Times New Roman" w:hAnsi="Times New Roman" w:cs="Times New Roman"/>
          <w:b/>
          <w:bCs/>
          <w:sz w:val="24"/>
          <w:szCs w:val="24"/>
        </w:rPr>
      </w:pPr>
      <w:r w:rsidRPr="006F4393">
        <w:rPr>
          <w:rFonts w:ascii="Times New Roman" w:hAnsi="Times New Roman" w:cs="Times New Roman"/>
          <w:b/>
          <w:bCs/>
          <w:sz w:val="24"/>
          <w:szCs w:val="24"/>
        </w:rPr>
        <w:t>8.  Обладает ли диазепам (седуксен) анальгетическими свойствами</w:t>
      </w:r>
    </w:p>
    <w:p w:rsidR="00A25F91" w:rsidRPr="006F4393" w:rsidRDefault="00A25F91" w:rsidP="006F4393">
      <w:pPr>
        <w:spacing w:after="0"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6F4393">
        <w:rPr>
          <w:rFonts w:ascii="Times New Roman" w:hAnsi="Times New Roman" w:cs="Times New Roman"/>
          <w:sz w:val="24"/>
          <w:szCs w:val="24"/>
        </w:rPr>
        <w:t>1.  Да</w:t>
      </w:r>
      <w:r w:rsidR="00F82CDF" w:rsidRPr="006F4393">
        <w:rPr>
          <w:rFonts w:ascii="Times New Roman" w:hAnsi="Times New Roman" w:cs="Times New Roman"/>
          <w:sz w:val="24"/>
          <w:szCs w:val="24"/>
        </w:rPr>
        <w:t>, в любых дозах</w:t>
      </w:r>
      <w:r w:rsidRPr="006F4393">
        <w:rPr>
          <w:rFonts w:ascii="Times New Roman" w:hAnsi="Times New Roman" w:cs="Times New Roman"/>
          <w:sz w:val="24"/>
          <w:szCs w:val="24"/>
        </w:rPr>
        <w:t xml:space="preserve"> </w:t>
      </w:r>
    </w:p>
    <w:p w:rsidR="00F82CDF" w:rsidRPr="006F4393" w:rsidRDefault="00A25F91" w:rsidP="006F4393">
      <w:pPr>
        <w:spacing w:after="0"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6F4393">
        <w:rPr>
          <w:rFonts w:ascii="Times New Roman" w:hAnsi="Times New Roman" w:cs="Times New Roman"/>
          <w:sz w:val="24"/>
          <w:szCs w:val="24"/>
        </w:rPr>
        <w:t>2.  Нет</w:t>
      </w:r>
    </w:p>
    <w:p w:rsidR="00F82CDF" w:rsidRPr="006F4393" w:rsidRDefault="00F82CDF" w:rsidP="006F4393">
      <w:pPr>
        <w:spacing w:after="0"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6F4393">
        <w:rPr>
          <w:rFonts w:ascii="Times New Roman" w:hAnsi="Times New Roman" w:cs="Times New Roman"/>
          <w:sz w:val="24"/>
          <w:szCs w:val="24"/>
        </w:rPr>
        <w:t>3. Да, при передозировке</w:t>
      </w:r>
    </w:p>
    <w:p w:rsidR="00A25F91" w:rsidRPr="006F4393" w:rsidRDefault="00F82CDF" w:rsidP="006F4393">
      <w:pPr>
        <w:spacing w:after="0"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6F4393">
        <w:rPr>
          <w:rFonts w:ascii="Times New Roman" w:hAnsi="Times New Roman" w:cs="Times New Roman"/>
          <w:sz w:val="24"/>
          <w:szCs w:val="24"/>
        </w:rPr>
        <w:t xml:space="preserve">4. </w:t>
      </w:r>
      <w:r w:rsidR="00A25F91" w:rsidRPr="006F4393">
        <w:rPr>
          <w:rFonts w:ascii="Times New Roman" w:hAnsi="Times New Roman" w:cs="Times New Roman"/>
          <w:sz w:val="24"/>
          <w:szCs w:val="24"/>
        </w:rPr>
        <w:t xml:space="preserve"> </w:t>
      </w:r>
      <w:r w:rsidRPr="006F4393">
        <w:rPr>
          <w:rFonts w:ascii="Times New Roman" w:hAnsi="Times New Roman" w:cs="Times New Roman"/>
          <w:sz w:val="24"/>
          <w:szCs w:val="24"/>
        </w:rPr>
        <w:t>Требует повышения доз анальгетиков</w:t>
      </w:r>
    </w:p>
    <w:p w:rsidR="00A25F91" w:rsidRPr="006F4393" w:rsidRDefault="00A25F91" w:rsidP="006F4393">
      <w:pPr>
        <w:spacing w:after="0" w:line="240" w:lineRule="auto"/>
        <w:contextualSpacing/>
        <w:rPr>
          <w:rFonts w:ascii="Times New Roman" w:hAnsi="Times New Roman" w:cs="Times New Roman"/>
          <w:b/>
          <w:bCs/>
          <w:sz w:val="24"/>
          <w:szCs w:val="24"/>
        </w:rPr>
      </w:pPr>
      <w:r w:rsidRPr="006F4393">
        <w:rPr>
          <w:rFonts w:ascii="Times New Roman" w:hAnsi="Times New Roman" w:cs="Times New Roman"/>
          <w:b/>
          <w:bCs/>
          <w:sz w:val="24"/>
          <w:szCs w:val="24"/>
        </w:rPr>
        <w:t xml:space="preserve">9.  К жидким ингаляционным анестетикам относятся </w:t>
      </w:r>
    </w:p>
    <w:p w:rsidR="00A25F91" w:rsidRPr="006F4393" w:rsidRDefault="00A25F91" w:rsidP="006F4393">
      <w:pPr>
        <w:spacing w:after="0"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6F4393">
        <w:rPr>
          <w:rFonts w:ascii="Times New Roman" w:hAnsi="Times New Roman" w:cs="Times New Roman"/>
          <w:sz w:val="24"/>
          <w:szCs w:val="24"/>
        </w:rPr>
        <w:t xml:space="preserve">1. </w:t>
      </w:r>
      <w:proofErr w:type="spellStart"/>
      <w:r w:rsidRPr="006F4393">
        <w:rPr>
          <w:rFonts w:ascii="Times New Roman" w:hAnsi="Times New Roman" w:cs="Times New Roman"/>
          <w:sz w:val="24"/>
          <w:szCs w:val="24"/>
        </w:rPr>
        <w:t>Изофлуран</w:t>
      </w:r>
      <w:proofErr w:type="spellEnd"/>
    </w:p>
    <w:p w:rsidR="00A25F91" w:rsidRPr="006F4393" w:rsidRDefault="00A25F91" w:rsidP="006F4393">
      <w:pPr>
        <w:spacing w:after="0"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6F4393">
        <w:rPr>
          <w:rFonts w:ascii="Times New Roman" w:hAnsi="Times New Roman" w:cs="Times New Roman"/>
          <w:sz w:val="24"/>
          <w:szCs w:val="24"/>
        </w:rPr>
        <w:t>2.  Закись азота</w:t>
      </w:r>
    </w:p>
    <w:p w:rsidR="00A25F91" w:rsidRPr="006F4393" w:rsidRDefault="00A25F91" w:rsidP="006F4393">
      <w:pPr>
        <w:spacing w:after="0"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6F4393">
        <w:rPr>
          <w:rFonts w:ascii="Times New Roman" w:hAnsi="Times New Roman" w:cs="Times New Roman"/>
          <w:sz w:val="24"/>
          <w:szCs w:val="24"/>
        </w:rPr>
        <w:t>3. Ксенон</w:t>
      </w:r>
    </w:p>
    <w:p w:rsidR="00A25F91" w:rsidRPr="006F4393" w:rsidRDefault="00A25F91" w:rsidP="006F4393">
      <w:pPr>
        <w:spacing w:after="0"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6F4393">
        <w:rPr>
          <w:rFonts w:ascii="Times New Roman" w:hAnsi="Times New Roman" w:cs="Times New Roman"/>
          <w:sz w:val="24"/>
          <w:szCs w:val="24"/>
        </w:rPr>
        <w:t xml:space="preserve">4.  </w:t>
      </w:r>
      <w:r w:rsidR="00F82CDF" w:rsidRPr="006F4393">
        <w:rPr>
          <w:rFonts w:ascii="Times New Roman" w:hAnsi="Times New Roman" w:cs="Times New Roman"/>
          <w:sz w:val="24"/>
          <w:szCs w:val="24"/>
        </w:rPr>
        <w:t>Гало</w:t>
      </w:r>
      <w:r w:rsidRPr="006F4393">
        <w:rPr>
          <w:rFonts w:ascii="Times New Roman" w:hAnsi="Times New Roman" w:cs="Times New Roman"/>
          <w:sz w:val="24"/>
          <w:szCs w:val="24"/>
        </w:rPr>
        <w:t>тан</w:t>
      </w:r>
    </w:p>
    <w:p w:rsidR="00F82CDF" w:rsidRPr="006F4393" w:rsidRDefault="00A25F91" w:rsidP="006F4393">
      <w:pPr>
        <w:pStyle w:val="a7"/>
        <w:contextualSpacing/>
        <w:rPr>
          <w:rFonts w:ascii="Times New Roman" w:hAnsi="Times New Roman" w:cs="Times New Roman"/>
          <w:sz w:val="24"/>
          <w:szCs w:val="24"/>
        </w:rPr>
      </w:pPr>
      <w:r w:rsidRPr="006F4393">
        <w:rPr>
          <w:rFonts w:ascii="Times New Roman" w:hAnsi="Times New Roman" w:cs="Times New Roman"/>
          <w:sz w:val="24"/>
          <w:szCs w:val="24"/>
        </w:rPr>
        <w:t xml:space="preserve">5.  </w:t>
      </w:r>
      <w:proofErr w:type="spellStart"/>
      <w:r w:rsidRPr="006F4393">
        <w:rPr>
          <w:rFonts w:ascii="Times New Roman" w:hAnsi="Times New Roman" w:cs="Times New Roman"/>
          <w:sz w:val="24"/>
          <w:szCs w:val="24"/>
        </w:rPr>
        <w:t>Севофлуран</w:t>
      </w:r>
      <w:proofErr w:type="spellEnd"/>
    </w:p>
    <w:p w:rsidR="00A25F91" w:rsidRPr="006F4393" w:rsidRDefault="00A25F91" w:rsidP="006F4393">
      <w:pPr>
        <w:spacing w:after="0" w:line="240" w:lineRule="auto"/>
        <w:contextualSpacing/>
        <w:rPr>
          <w:rFonts w:ascii="Times New Roman" w:hAnsi="Times New Roman" w:cs="Times New Roman"/>
          <w:b/>
          <w:bCs/>
          <w:sz w:val="24"/>
          <w:szCs w:val="24"/>
        </w:rPr>
      </w:pPr>
      <w:r w:rsidRPr="006F4393">
        <w:rPr>
          <w:rFonts w:ascii="Times New Roman" w:hAnsi="Times New Roman" w:cs="Times New Roman"/>
          <w:b/>
          <w:bCs/>
          <w:sz w:val="24"/>
          <w:szCs w:val="24"/>
        </w:rPr>
        <w:t>10.  Анестетик  выбора для амбулаторной анестезиологии</w:t>
      </w:r>
    </w:p>
    <w:p w:rsidR="00A25F91" w:rsidRPr="006F4393" w:rsidRDefault="00A25F91" w:rsidP="006F4393">
      <w:pPr>
        <w:spacing w:after="0"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6F4393">
        <w:rPr>
          <w:rFonts w:ascii="Times New Roman" w:hAnsi="Times New Roman" w:cs="Times New Roman"/>
          <w:sz w:val="24"/>
          <w:szCs w:val="24"/>
        </w:rPr>
        <w:t>1. Кетамин</w:t>
      </w:r>
    </w:p>
    <w:p w:rsidR="00A25F91" w:rsidRPr="006F4393" w:rsidRDefault="00A25F91" w:rsidP="006F4393">
      <w:pPr>
        <w:spacing w:after="0"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6F4393">
        <w:rPr>
          <w:rFonts w:ascii="Times New Roman" w:hAnsi="Times New Roman" w:cs="Times New Roman"/>
          <w:sz w:val="24"/>
          <w:szCs w:val="24"/>
        </w:rPr>
        <w:t>2. Тиопентал</w:t>
      </w:r>
    </w:p>
    <w:p w:rsidR="00A25F91" w:rsidRPr="006F4393" w:rsidRDefault="00A25F91" w:rsidP="006F4393">
      <w:pPr>
        <w:spacing w:after="0"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6F4393">
        <w:rPr>
          <w:rFonts w:ascii="Times New Roman" w:hAnsi="Times New Roman" w:cs="Times New Roman"/>
          <w:sz w:val="24"/>
          <w:szCs w:val="24"/>
        </w:rPr>
        <w:t>3.  Пропофол</w:t>
      </w:r>
    </w:p>
    <w:p w:rsidR="00A25F91" w:rsidRPr="006F4393" w:rsidRDefault="00A25F91" w:rsidP="006F4393">
      <w:pPr>
        <w:spacing w:after="0"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6F4393">
        <w:rPr>
          <w:rFonts w:ascii="Times New Roman" w:hAnsi="Times New Roman" w:cs="Times New Roman"/>
          <w:sz w:val="24"/>
          <w:szCs w:val="24"/>
        </w:rPr>
        <w:t>4. Фторотан</w:t>
      </w:r>
    </w:p>
    <w:p w:rsidR="009C227B" w:rsidRPr="006F4393" w:rsidRDefault="009C227B" w:rsidP="006F4393">
      <w:pPr>
        <w:spacing w:after="0" w:line="240" w:lineRule="auto"/>
        <w:contextualSpacing/>
        <w:rPr>
          <w:rFonts w:ascii="Times New Roman" w:hAnsi="Times New Roman" w:cs="Times New Roman"/>
          <w:sz w:val="24"/>
          <w:szCs w:val="24"/>
        </w:rPr>
      </w:pPr>
    </w:p>
    <w:p w:rsidR="00F82CDF" w:rsidRPr="006F4393" w:rsidRDefault="00F82CDF" w:rsidP="006F4393">
      <w:pPr>
        <w:pStyle w:val="ab"/>
        <w:spacing w:before="0"/>
        <w:contextualSpacing/>
        <w:jc w:val="center"/>
        <w:rPr>
          <w:b/>
        </w:rPr>
      </w:pPr>
      <w:r w:rsidRPr="006F4393">
        <w:rPr>
          <w:b/>
        </w:rPr>
        <w:t>Раздел 1</w:t>
      </w:r>
      <w:r w:rsidR="00B3744C" w:rsidRPr="006F4393">
        <w:rPr>
          <w:b/>
        </w:rPr>
        <w:t xml:space="preserve"> «Анестезия»</w:t>
      </w:r>
      <w:r w:rsidRPr="006F4393">
        <w:rPr>
          <w:b/>
        </w:rPr>
        <w:t>. Тема 2: «</w:t>
      </w:r>
      <w:proofErr w:type="spellStart"/>
      <w:r w:rsidRPr="006F4393">
        <w:rPr>
          <w:b/>
        </w:rPr>
        <w:t>Интраоперационный</w:t>
      </w:r>
      <w:proofErr w:type="spellEnd"/>
      <w:r w:rsidRPr="006F4393">
        <w:rPr>
          <w:b/>
        </w:rPr>
        <w:t xml:space="preserve"> мониторинг. Осложнения анестезии» </w:t>
      </w:r>
    </w:p>
    <w:p w:rsidR="003D791E" w:rsidRPr="006F4393" w:rsidRDefault="00F82CDF" w:rsidP="006F4393">
      <w:pPr>
        <w:pStyle w:val="a9"/>
        <w:spacing w:after="0" w:line="240" w:lineRule="auto"/>
        <w:ind w:firstLine="708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F4393">
        <w:rPr>
          <w:rFonts w:ascii="Times New Roman" w:hAnsi="Times New Roman" w:cs="Times New Roman"/>
          <w:sz w:val="24"/>
          <w:szCs w:val="24"/>
        </w:rPr>
        <w:t xml:space="preserve">Тестовые задания № </w:t>
      </w:r>
      <w:r w:rsidR="003D791E" w:rsidRPr="006F4393">
        <w:rPr>
          <w:rFonts w:ascii="Times New Roman" w:hAnsi="Times New Roman" w:cs="Times New Roman"/>
          <w:sz w:val="24"/>
          <w:szCs w:val="24"/>
        </w:rPr>
        <w:t>11</w:t>
      </w:r>
      <w:r w:rsidRPr="006F4393">
        <w:rPr>
          <w:rFonts w:ascii="Times New Roman" w:hAnsi="Times New Roman" w:cs="Times New Roman"/>
          <w:sz w:val="24"/>
          <w:szCs w:val="24"/>
        </w:rPr>
        <w:t>-</w:t>
      </w:r>
      <w:r w:rsidR="003D791E" w:rsidRPr="006F4393">
        <w:rPr>
          <w:rFonts w:ascii="Times New Roman" w:hAnsi="Times New Roman" w:cs="Times New Roman"/>
          <w:sz w:val="24"/>
          <w:szCs w:val="24"/>
        </w:rPr>
        <w:t>20</w:t>
      </w:r>
    </w:p>
    <w:p w:rsidR="003D791E" w:rsidRPr="006F4393" w:rsidRDefault="003D791E" w:rsidP="006F4393">
      <w:pPr>
        <w:pStyle w:val="a9"/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F4393">
        <w:rPr>
          <w:rFonts w:ascii="Times New Roman" w:hAnsi="Times New Roman" w:cs="Times New Roman"/>
          <w:b/>
          <w:bCs/>
          <w:sz w:val="24"/>
          <w:szCs w:val="24"/>
        </w:rPr>
        <w:t xml:space="preserve">11. </w:t>
      </w:r>
      <w:r w:rsidR="00DE7E6D" w:rsidRPr="006F4393">
        <w:rPr>
          <w:rFonts w:ascii="Times New Roman" w:hAnsi="Times New Roman" w:cs="Times New Roman"/>
          <w:b/>
          <w:bCs/>
          <w:sz w:val="24"/>
          <w:szCs w:val="24"/>
        </w:rPr>
        <w:t>Центральное венозное давление косвенно отражает</w:t>
      </w:r>
      <w:r w:rsidR="00DE7E6D" w:rsidRPr="006F4393">
        <w:rPr>
          <w:rFonts w:ascii="Times New Roman" w:hAnsi="Times New Roman" w:cs="Times New Roman"/>
          <w:sz w:val="24"/>
          <w:szCs w:val="24"/>
        </w:rPr>
        <w:t>:</w:t>
      </w:r>
    </w:p>
    <w:p w:rsidR="00DE7E6D" w:rsidRPr="006F4393" w:rsidRDefault="00DE7E6D" w:rsidP="006F4393">
      <w:pPr>
        <w:pStyle w:val="a9"/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F4393">
        <w:rPr>
          <w:rFonts w:ascii="Times New Roman" w:hAnsi="Times New Roman" w:cs="Times New Roman"/>
          <w:sz w:val="24"/>
          <w:szCs w:val="24"/>
        </w:rPr>
        <w:t>1: наличие гиповолемии</w:t>
      </w:r>
    </w:p>
    <w:p w:rsidR="00DE7E6D" w:rsidRPr="006F4393" w:rsidRDefault="00DE7E6D" w:rsidP="006F4393">
      <w:pPr>
        <w:pStyle w:val="a9"/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F4393">
        <w:rPr>
          <w:rFonts w:ascii="Times New Roman" w:hAnsi="Times New Roman" w:cs="Times New Roman"/>
          <w:sz w:val="24"/>
          <w:szCs w:val="24"/>
        </w:rPr>
        <w:t>2: конечное диастолическое давление в правом предсердии</w:t>
      </w:r>
    </w:p>
    <w:p w:rsidR="00DE7E6D" w:rsidRPr="006F4393" w:rsidRDefault="00DE7E6D" w:rsidP="006F4393">
      <w:pPr>
        <w:pStyle w:val="a9"/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F4393">
        <w:rPr>
          <w:rFonts w:ascii="Times New Roman" w:hAnsi="Times New Roman" w:cs="Times New Roman"/>
          <w:sz w:val="24"/>
          <w:szCs w:val="24"/>
        </w:rPr>
        <w:t>3: ударный объём правого желудочка</w:t>
      </w:r>
    </w:p>
    <w:p w:rsidR="00DE7E6D" w:rsidRPr="006F4393" w:rsidRDefault="00DE7E6D" w:rsidP="006F4393">
      <w:pPr>
        <w:pStyle w:val="a9"/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F4393">
        <w:rPr>
          <w:rFonts w:ascii="Times New Roman" w:hAnsi="Times New Roman" w:cs="Times New Roman"/>
          <w:sz w:val="24"/>
          <w:szCs w:val="24"/>
        </w:rPr>
        <w:t>4: сократимость миокарда</w:t>
      </w:r>
    </w:p>
    <w:p w:rsidR="00DE7E6D" w:rsidRPr="006F4393" w:rsidRDefault="00DE7E6D" w:rsidP="006F4393">
      <w:pPr>
        <w:pStyle w:val="a9"/>
        <w:spacing w:after="0" w:line="240" w:lineRule="auto"/>
        <w:contextualSpacing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6F4393">
        <w:rPr>
          <w:rFonts w:ascii="Times New Roman" w:hAnsi="Times New Roman" w:cs="Times New Roman"/>
          <w:b/>
          <w:bCs/>
          <w:sz w:val="24"/>
          <w:szCs w:val="24"/>
        </w:rPr>
        <w:t>12. Биспектральный индекс отражает:</w:t>
      </w:r>
    </w:p>
    <w:p w:rsidR="00DE7E6D" w:rsidRPr="006F4393" w:rsidRDefault="00DE7E6D" w:rsidP="006F4393">
      <w:pPr>
        <w:pStyle w:val="a9"/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F4393">
        <w:rPr>
          <w:rFonts w:ascii="Times New Roman" w:hAnsi="Times New Roman" w:cs="Times New Roman"/>
          <w:sz w:val="24"/>
          <w:szCs w:val="24"/>
        </w:rPr>
        <w:t>1: глубину утраты сознания</w:t>
      </w:r>
    </w:p>
    <w:p w:rsidR="00DE7E6D" w:rsidRPr="006F4393" w:rsidRDefault="00DE7E6D" w:rsidP="006F4393">
      <w:pPr>
        <w:pStyle w:val="a9"/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F4393">
        <w:rPr>
          <w:rFonts w:ascii="Times New Roman" w:hAnsi="Times New Roman" w:cs="Times New Roman"/>
          <w:sz w:val="24"/>
          <w:szCs w:val="24"/>
        </w:rPr>
        <w:t>2: глубину анальгезии</w:t>
      </w:r>
    </w:p>
    <w:p w:rsidR="00DE7E6D" w:rsidRPr="006F4393" w:rsidRDefault="00DE7E6D" w:rsidP="006F4393">
      <w:pPr>
        <w:pStyle w:val="a9"/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F4393">
        <w:rPr>
          <w:rFonts w:ascii="Times New Roman" w:hAnsi="Times New Roman" w:cs="Times New Roman"/>
          <w:sz w:val="24"/>
          <w:szCs w:val="24"/>
        </w:rPr>
        <w:t xml:space="preserve">3: адекватность анестезии </w:t>
      </w:r>
      <w:proofErr w:type="spellStart"/>
      <w:r w:rsidRPr="006F4393">
        <w:rPr>
          <w:rFonts w:ascii="Times New Roman" w:hAnsi="Times New Roman" w:cs="Times New Roman"/>
          <w:sz w:val="24"/>
          <w:szCs w:val="24"/>
        </w:rPr>
        <w:t>травматичности</w:t>
      </w:r>
      <w:proofErr w:type="spellEnd"/>
      <w:r w:rsidRPr="006F4393">
        <w:rPr>
          <w:rFonts w:ascii="Times New Roman" w:hAnsi="Times New Roman" w:cs="Times New Roman"/>
          <w:sz w:val="24"/>
          <w:szCs w:val="24"/>
        </w:rPr>
        <w:t xml:space="preserve"> хирургического вмешательства</w:t>
      </w:r>
    </w:p>
    <w:p w:rsidR="00DE7E6D" w:rsidRPr="006F4393" w:rsidRDefault="00DE7E6D" w:rsidP="006F4393">
      <w:pPr>
        <w:pStyle w:val="a9"/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F4393">
        <w:rPr>
          <w:rFonts w:ascii="Times New Roman" w:hAnsi="Times New Roman" w:cs="Times New Roman"/>
          <w:sz w:val="24"/>
          <w:szCs w:val="24"/>
        </w:rPr>
        <w:t>4: выраженность боли</w:t>
      </w:r>
    </w:p>
    <w:p w:rsidR="00DE7E6D" w:rsidRPr="006F4393" w:rsidRDefault="00DE7E6D" w:rsidP="006F4393">
      <w:pPr>
        <w:pStyle w:val="a9"/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F4393">
        <w:rPr>
          <w:rFonts w:ascii="Times New Roman" w:hAnsi="Times New Roman" w:cs="Times New Roman"/>
          <w:b/>
          <w:bCs/>
          <w:sz w:val="24"/>
          <w:szCs w:val="24"/>
        </w:rPr>
        <w:t>13. Для инвазивного определения артериального давления используется … артерия</w:t>
      </w:r>
      <w:r w:rsidRPr="006F4393">
        <w:rPr>
          <w:rFonts w:ascii="Times New Roman" w:hAnsi="Times New Roman" w:cs="Times New Roman"/>
          <w:sz w:val="24"/>
          <w:szCs w:val="24"/>
        </w:rPr>
        <w:t>:</w:t>
      </w:r>
    </w:p>
    <w:p w:rsidR="00DE7E6D" w:rsidRPr="006F4393" w:rsidRDefault="00DE7E6D" w:rsidP="006F4393">
      <w:pPr>
        <w:pStyle w:val="a9"/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F4393">
        <w:rPr>
          <w:rFonts w:ascii="Times New Roman" w:hAnsi="Times New Roman" w:cs="Times New Roman"/>
          <w:sz w:val="24"/>
          <w:szCs w:val="24"/>
        </w:rPr>
        <w:t>1: сонная наружная</w:t>
      </w:r>
    </w:p>
    <w:p w:rsidR="00DE7E6D" w:rsidRPr="006F4393" w:rsidRDefault="00DE7E6D" w:rsidP="006F4393">
      <w:pPr>
        <w:pStyle w:val="a9"/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F4393">
        <w:rPr>
          <w:rFonts w:ascii="Times New Roman" w:hAnsi="Times New Roman" w:cs="Times New Roman"/>
          <w:sz w:val="24"/>
          <w:szCs w:val="24"/>
        </w:rPr>
        <w:t>2: сонная внутренняя</w:t>
      </w:r>
    </w:p>
    <w:p w:rsidR="00DE7E6D" w:rsidRPr="006F4393" w:rsidRDefault="00DE7E6D" w:rsidP="006F4393">
      <w:pPr>
        <w:pStyle w:val="a9"/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F4393">
        <w:rPr>
          <w:rFonts w:ascii="Times New Roman" w:hAnsi="Times New Roman" w:cs="Times New Roman"/>
          <w:sz w:val="24"/>
          <w:szCs w:val="24"/>
        </w:rPr>
        <w:t>3: лучевая</w:t>
      </w:r>
    </w:p>
    <w:p w:rsidR="00DE7E6D" w:rsidRPr="006F4393" w:rsidRDefault="00DE7E6D" w:rsidP="006F4393">
      <w:pPr>
        <w:pStyle w:val="a9"/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F4393">
        <w:rPr>
          <w:rFonts w:ascii="Times New Roman" w:hAnsi="Times New Roman" w:cs="Times New Roman"/>
          <w:sz w:val="24"/>
          <w:szCs w:val="24"/>
        </w:rPr>
        <w:t xml:space="preserve">4: бедренная </w:t>
      </w:r>
    </w:p>
    <w:p w:rsidR="00DE7E6D" w:rsidRPr="006F4393" w:rsidRDefault="00DE7E6D" w:rsidP="006F4393">
      <w:pPr>
        <w:pStyle w:val="a9"/>
        <w:spacing w:after="0" w:line="240" w:lineRule="auto"/>
        <w:contextualSpacing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6F4393">
        <w:rPr>
          <w:rFonts w:ascii="Times New Roman" w:hAnsi="Times New Roman" w:cs="Times New Roman"/>
          <w:b/>
          <w:bCs/>
          <w:sz w:val="24"/>
          <w:szCs w:val="24"/>
        </w:rPr>
        <w:t>14. Безопасный интервал между раздуваниями манжеты при неинвазивном контроле артериального давления составляет … минут:</w:t>
      </w:r>
    </w:p>
    <w:p w:rsidR="00DE7E6D" w:rsidRPr="006F4393" w:rsidRDefault="00DE7E6D" w:rsidP="006F4393">
      <w:pPr>
        <w:pStyle w:val="a9"/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F4393">
        <w:rPr>
          <w:rFonts w:ascii="Times New Roman" w:hAnsi="Times New Roman" w:cs="Times New Roman"/>
          <w:sz w:val="24"/>
          <w:szCs w:val="24"/>
        </w:rPr>
        <w:t>1: 1</w:t>
      </w:r>
    </w:p>
    <w:p w:rsidR="00DE7E6D" w:rsidRPr="006F4393" w:rsidRDefault="00DE7E6D" w:rsidP="006F4393">
      <w:pPr>
        <w:pStyle w:val="a9"/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F4393">
        <w:rPr>
          <w:rFonts w:ascii="Times New Roman" w:hAnsi="Times New Roman" w:cs="Times New Roman"/>
          <w:sz w:val="24"/>
          <w:szCs w:val="24"/>
        </w:rPr>
        <w:lastRenderedPageBreak/>
        <w:t>2: 5</w:t>
      </w:r>
    </w:p>
    <w:p w:rsidR="00DE7E6D" w:rsidRPr="006F4393" w:rsidRDefault="00DE7E6D" w:rsidP="006F4393">
      <w:pPr>
        <w:pStyle w:val="a9"/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F4393">
        <w:rPr>
          <w:rFonts w:ascii="Times New Roman" w:hAnsi="Times New Roman" w:cs="Times New Roman"/>
          <w:sz w:val="24"/>
          <w:szCs w:val="24"/>
        </w:rPr>
        <w:t>3: 10</w:t>
      </w:r>
    </w:p>
    <w:p w:rsidR="00DE7E6D" w:rsidRPr="006F4393" w:rsidRDefault="00DE7E6D" w:rsidP="006F4393">
      <w:pPr>
        <w:pStyle w:val="a9"/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F4393">
        <w:rPr>
          <w:rFonts w:ascii="Times New Roman" w:hAnsi="Times New Roman" w:cs="Times New Roman"/>
          <w:sz w:val="24"/>
          <w:szCs w:val="24"/>
        </w:rPr>
        <w:t>4: 15</w:t>
      </w:r>
    </w:p>
    <w:p w:rsidR="00DE7E6D" w:rsidRPr="006F4393" w:rsidRDefault="00DE7E6D" w:rsidP="006F4393">
      <w:pPr>
        <w:pStyle w:val="a9"/>
        <w:spacing w:after="0" w:line="240" w:lineRule="auto"/>
        <w:contextualSpacing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6F4393">
        <w:rPr>
          <w:rFonts w:ascii="Times New Roman" w:hAnsi="Times New Roman" w:cs="Times New Roman"/>
          <w:b/>
          <w:bCs/>
          <w:sz w:val="24"/>
          <w:szCs w:val="24"/>
        </w:rPr>
        <w:t xml:space="preserve">15. </w:t>
      </w:r>
      <w:r w:rsidR="00FC5E20" w:rsidRPr="006F4393">
        <w:rPr>
          <w:rFonts w:ascii="Times New Roman" w:hAnsi="Times New Roman" w:cs="Times New Roman"/>
          <w:b/>
          <w:bCs/>
          <w:sz w:val="24"/>
          <w:szCs w:val="24"/>
        </w:rPr>
        <w:t>Внутрибрюшное давление совпадает с давлением в …:</w:t>
      </w:r>
    </w:p>
    <w:p w:rsidR="00FC5E20" w:rsidRPr="006F4393" w:rsidRDefault="00FC5E20" w:rsidP="006F4393">
      <w:pPr>
        <w:pStyle w:val="a9"/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F4393">
        <w:rPr>
          <w:rFonts w:ascii="Times New Roman" w:hAnsi="Times New Roman" w:cs="Times New Roman"/>
          <w:sz w:val="24"/>
          <w:szCs w:val="24"/>
        </w:rPr>
        <w:t>1: плевральных полостях</w:t>
      </w:r>
    </w:p>
    <w:p w:rsidR="00FC5E20" w:rsidRPr="006F4393" w:rsidRDefault="00FC5E20" w:rsidP="006F4393">
      <w:pPr>
        <w:pStyle w:val="a9"/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F4393">
        <w:rPr>
          <w:rFonts w:ascii="Times New Roman" w:hAnsi="Times New Roman" w:cs="Times New Roman"/>
          <w:sz w:val="24"/>
          <w:szCs w:val="24"/>
        </w:rPr>
        <w:t>2: дыхательных путях</w:t>
      </w:r>
    </w:p>
    <w:p w:rsidR="00FC5E20" w:rsidRPr="006F4393" w:rsidRDefault="00FC5E20" w:rsidP="006F4393">
      <w:pPr>
        <w:pStyle w:val="a9"/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F4393">
        <w:rPr>
          <w:rFonts w:ascii="Times New Roman" w:hAnsi="Times New Roman" w:cs="Times New Roman"/>
          <w:sz w:val="24"/>
          <w:szCs w:val="24"/>
        </w:rPr>
        <w:t>3: мочевом пузыре</w:t>
      </w:r>
    </w:p>
    <w:p w:rsidR="00FC5E20" w:rsidRPr="006F4393" w:rsidRDefault="00FC5E20" w:rsidP="006F4393">
      <w:pPr>
        <w:pStyle w:val="a9"/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F4393">
        <w:rPr>
          <w:rFonts w:ascii="Times New Roman" w:hAnsi="Times New Roman" w:cs="Times New Roman"/>
          <w:sz w:val="24"/>
          <w:szCs w:val="24"/>
        </w:rPr>
        <w:t>4: желудке</w:t>
      </w:r>
    </w:p>
    <w:p w:rsidR="00FC5E20" w:rsidRPr="006F4393" w:rsidRDefault="00FC5E20" w:rsidP="006F4393">
      <w:pPr>
        <w:pStyle w:val="a9"/>
        <w:spacing w:after="0" w:line="240" w:lineRule="auto"/>
        <w:contextualSpacing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6F4393">
        <w:rPr>
          <w:rFonts w:ascii="Times New Roman" w:hAnsi="Times New Roman" w:cs="Times New Roman"/>
          <w:b/>
          <w:bCs/>
          <w:sz w:val="24"/>
          <w:szCs w:val="24"/>
        </w:rPr>
        <w:t>16. Первый признак угрозы развития злокачественной гипертермии …:</w:t>
      </w:r>
    </w:p>
    <w:p w:rsidR="00FC5E20" w:rsidRPr="006F4393" w:rsidRDefault="00FC5E20" w:rsidP="006F4393">
      <w:pPr>
        <w:pStyle w:val="a9"/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F4393">
        <w:rPr>
          <w:rFonts w:ascii="Times New Roman" w:hAnsi="Times New Roman" w:cs="Times New Roman"/>
          <w:sz w:val="24"/>
          <w:szCs w:val="24"/>
        </w:rPr>
        <w:t xml:space="preserve">1: снижение </w:t>
      </w:r>
      <w:proofErr w:type="spellStart"/>
      <w:r w:rsidRPr="006F4393">
        <w:rPr>
          <w:rFonts w:ascii="Times New Roman" w:hAnsi="Times New Roman" w:cs="Times New Roman"/>
          <w:sz w:val="24"/>
          <w:szCs w:val="24"/>
          <w:lang w:val="en-US"/>
        </w:rPr>
        <w:t>PaO</w:t>
      </w:r>
      <w:proofErr w:type="spellEnd"/>
      <w:r w:rsidRPr="006F4393">
        <w:rPr>
          <w:rFonts w:ascii="Times New Roman" w:hAnsi="Times New Roman" w:cs="Times New Roman"/>
          <w:sz w:val="24"/>
          <w:szCs w:val="24"/>
          <w:vertAlign w:val="subscript"/>
        </w:rPr>
        <w:t>2</w:t>
      </w:r>
    </w:p>
    <w:p w:rsidR="00FC5E20" w:rsidRPr="006F4393" w:rsidRDefault="00FC5E20" w:rsidP="006F4393">
      <w:pPr>
        <w:pStyle w:val="a9"/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F4393">
        <w:rPr>
          <w:rFonts w:ascii="Times New Roman" w:hAnsi="Times New Roman" w:cs="Times New Roman"/>
          <w:sz w:val="24"/>
          <w:szCs w:val="24"/>
        </w:rPr>
        <w:t xml:space="preserve">2: снижение </w:t>
      </w:r>
      <w:r w:rsidRPr="006F4393">
        <w:rPr>
          <w:rFonts w:ascii="Times New Roman" w:hAnsi="Times New Roman" w:cs="Times New Roman"/>
          <w:sz w:val="24"/>
          <w:szCs w:val="24"/>
          <w:lang w:val="en-US"/>
        </w:rPr>
        <w:t>PCO</w:t>
      </w:r>
      <w:r w:rsidRPr="006F4393">
        <w:rPr>
          <w:rFonts w:ascii="Times New Roman" w:hAnsi="Times New Roman" w:cs="Times New Roman"/>
          <w:sz w:val="24"/>
          <w:szCs w:val="24"/>
          <w:vertAlign w:val="subscript"/>
        </w:rPr>
        <w:t>2</w:t>
      </w:r>
    </w:p>
    <w:p w:rsidR="00FC5E20" w:rsidRPr="006F4393" w:rsidRDefault="00FC5E20" w:rsidP="006F4393">
      <w:pPr>
        <w:pStyle w:val="a9"/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F4393">
        <w:rPr>
          <w:rFonts w:ascii="Times New Roman" w:hAnsi="Times New Roman" w:cs="Times New Roman"/>
          <w:sz w:val="24"/>
          <w:szCs w:val="24"/>
        </w:rPr>
        <w:t xml:space="preserve">3: повышение </w:t>
      </w:r>
      <w:proofErr w:type="spellStart"/>
      <w:r w:rsidRPr="006F4393">
        <w:rPr>
          <w:rFonts w:ascii="Times New Roman" w:hAnsi="Times New Roman" w:cs="Times New Roman"/>
          <w:sz w:val="24"/>
          <w:szCs w:val="24"/>
          <w:lang w:val="en-US"/>
        </w:rPr>
        <w:t>etCO</w:t>
      </w:r>
      <w:proofErr w:type="spellEnd"/>
      <w:r w:rsidRPr="006F4393">
        <w:rPr>
          <w:rFonts w:ascii="Times New Roman" w:hAnsi="Times New Roman" w:cs="Times New Roman"/>
          <w:sz w:val="24"/>
          <w:szCs w:val="24"/>
          <w:vertAlign w:val="subscript"/>
        </w:rPr>
        <w:t>2</w:t>
      </w:r>
    </w:p>
    <w:p w:rsidR="00FC5E20" w:rsidRPr="006F4393" w:rsidRDefault="00FC5E20" w:rsidP="006F4393">
      <w:pPr>
        <w:pStyle w:val="a9"/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F4393">
        <w:rPr>
          <w:rFonts w:ascii="Times New Roman" w:hAnsi="Times New Roman" w:cs="Times New Roman"/>
          <w:sz w:val="24"/>
          <w:szCs w:val="24"/>
        </w:rPr>
        <w:t xml:space="preserve">4: повышение </w:t>
      </w:r>
      <w:r w:rsidRPr="006F4393">
        <w:rPr>
          <w:rFonts w:ascii="Times New Roman" w:hAnsi="Times New Roman" w:cs="Times New Roman"/>
          <w:sz w:val="24"/>
          <w:szCs w:val="24"/>
          <w:lang w:val="en-US"/>
        </w:rPr>
        <w:t>t</w:t>
      </w:r>
      <w:r w:rsidRPr="006F4393">
        <w:rPr>
          <w:rFonts w:ascii="Times New Roman" w:hAnsi="Times New Roman" w:cs="Times New Roman"/>
          <w:sz w:val="24"/>
          <w:szCs w:val="24"/>
        </w:rPr>
        <w:t>° тела</w:t>
      </w:r>
    </w:p>
    <w:p w:rsidR="00FC5E20" w:rsidRPr="006F4393" w:rsidRDefault="00FC5E20" w:rsidP="006F4393">
      <w:pPr>
        <w:pStyle w:val="a9"/>
        <w:spacing w:after="0" w:line="240" w:lineRule="auto"/>
        <w:contextualSpacing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6F4393">
        <w:rPr>
          <w:rFonts w:ascii="Times New Roman" w:hAnsi="Times New Roman" w:cs="Times New Roman"/>
          <w:b/>
          <w:bCs/>
          <w:sz w:val="24"/>
          <w:szCs w:val="24"/>
        </w:rPr>
        <w:t>17. Спазм мускулатуры грудной клетки может быть проявлением побочного эффекта …:</w:t>
      </w:r>
    </w:p>
    <w:p w:rsidR="00FC5E20" w:rsidRPr="006F4393" w:rsidRDefault="00FC5E20" w:rsidP="006F4393">
      <w:pPr>
        <w:pStyle w:val="a9"/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F4393">
        <w:rPr>
          <w:rFonts w:ascii="Times New Roman" w:hAnsi="Times New Roman" w:cs="Times New Roman"/>
          <w:sz w:val="24"/>
          <w:szCs w:val="24"/>
        </w:rPr>
        <w:t>1: фентанила</w:t>
      </w:r>
    </w:p>
    <w:p w:rsidR="00FC5E20" w:rsidRPr="006F4393" w:rsidRDefault="00FC5E20" w:rsidP="006F4393">
      <w:pPr>
        <w:pStyle w:val="a9"/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F4393">
        <w:rPr>
          <w:rFonts w:ascii="Times New Roman" w:hAnsi="Times New Roman" w:cs="Times New Roman"/>
          <w:sz w:val="24"/>
          <w:szCs w:val="24"/>
        </w:rPr>
        <w:t>2: промедола</w:t>
      </w:r>
    </w:p>
    <w:p w:rsidR="00FC5E20" w:rsidRPr="006F4393" w:rsidRDefault="00FC5E20" w:rsidP="006F4393">
      <w:pPr>
        <w:pStyle w:val="a9"/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F4393">
        <w:rPr>
          <w:rFonts w:ascii="Times New Roman" w:hAnsi="Times New Roman" w:cs="Times New Roman"/>
          <w:sz w:val="24"/>
          <w:szCs w:val="24"/>
        </w:rPr>
        <w:t>3: тиопентала</w:t>
      </w:r>
    </w:p>
    <w:p w:rsidR="00FC5E20" w:rsidRPr="006F4393" w:rsidRDefault="00FC5E20" w:rsidP="006F4393">
      <w:pPr>
        <w:pStyle w:val="a9"/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F4393">
        <w:rPr>
          <w:rFonts w:ascii="Times New Roman" w:hAnsi="Times New Roman" w:cs="Times New Roman"/>
          <w:sz w:val="24"/>
          <w:szCs w:val="24"/>
        </w:rPr>
        <w:t>4: кетамина</w:t>
      </w:r>
    </w:p>
    <w:p w:rsidR="00FC5E20" w:rsidRPr="006F4393" w:rsidRDefault="00FC5E20" w:rsidP="006F4393">
      <w:pPr>
        <w:pStyle w:val="a9"/>
        <w:spacing w:after="0" w:line="240" w:lineRule="auto"/>
        <w:contextualSpacing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6F4393">
        <w:rPr>
          <w:rFonts w:ascii="Times New Roman" w:hAnsi="Times New Roman" w:cs="Times New Roman"/>
          <w:b/>
          <w:bCs/>
          <w:sz w:val="24"/>
          <w:szCs w:val="24"/>
        </w:rPr>
        <w:t xml:space="preserve">18. Церебральная </w:t>
      </w:r>
      <w:proofErr w:type="spellStart"/>
      <w:r w:rsidRPr="006F4393">
        <w:rPr>
          <w:rFonts w:ascii="Times New Roman" w:hAnsi="Times New Roman" w:cs="Times New Roman"/>
          <w:b/>
          <w:bCs/>
          <w:sz w:val="24"/>
          <w:szCs w:val="24"/>
        </w:rPr>
        <w:t>оксиметрия</w:t>
      </w:r>
      <w:proofErr w:type="spellEnd"/>
      <w:r w:rsidRPr="006F4393">
        <w:rPr>
          <w:rFonts w:ascii="Times New Roman" w:hAnsi="Times New Roman" w:cs="Times New Roman"/>
          <w:b/>
          <w:bCs/>
          <w:sz w:val="24"/>
          <w:szCs w:val="24"/>
        </w:rPr>
        <w:t xml:space="preserve"> даёт сведения о …:</w:t>
      </w:r>
    </w:p>
    <w:p w:rsidR="00FC5E20" w:rsidRPr="006F4393" w:rsidRDefault="00FC5E20" w:rsidP="006F4393">
      <w:pPr>
        <w:pStyle w:val="a9"/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F4393">
        <w:rPr>
          <w:rFonts w:ascii="Times New Roman" w:hAnsi="Times New Roman" w:cs="Times New Roman"/>
          <w:sz w:val="24"/>
          <w:szCs w:val="24"/>
        </w:rPr>
        <w:t>1: содержании кислорода в артериальной крови, питающей головной мозг</w:t>
      </w:r>
    </w:p>
    <w:p w:rsidR="00FC5E20" w:rsidRPr="006F4393" w:rsidRDefault="00FC5E20" w:rsidP="006F4393">
      <w:pPr>
        <w:pStyle w:val="a9"/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F4393">
        <w:rPr>
          <w:rFonts w:ascii="Times New Roman" w:hAnsi="Times New Roman" w:cs="Times New Roman"/>
          <w:sz w:val="24"/>
          <w:szCs w:val="24"/>
        </w:rPr>
        <w:t>2: содержании кислорода в венозной крови, оттекающей от головного мозга</w:t>
      </w:r>
    </w:p>
    <w:p w:rsidR="00FC5E20" w:rsidRPr="006F4393" w:rsidRDefault="00FC5E20" w:rsidP="006F4393">
      <w:pPr>
        <w:pStyle w:val="a9"/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F4393">
        <w:rPr>
          <w:rFonts w:ascii="Times New Roman" w:hAnsi="Times New Roman" w:cs="Times New Roman"/>
          <w:sz w:val="24"/>
          <w:szCs w:val="24"/>
        </w:rPr>
        <w:t xml:space="preserve">3: </w:t>
      </w:r>
      <w:r w:rsidR="00607F20" w:rsidRPr="006F4393">
        <w:rPr>
          <w:rFonts w:ascii="Times New Roman" w:hAnsi="Times New Roman" w:cs="Times New Roman"/>
          <w:sz w:val="24"/>
          <w:szCs w:val="24"/>
        </w:rPr>
        <w:t>насыщении гемоглобина кислородом в смешанной крови, текущей по мозговым сосудам</w:t>
      </w:r>
    </w:p>
    <w:p w:rsidR="00607F20" w:rsidRPr="006F4393" w:rsidRDefault="00607F20" w:rsidP="006F4393">
      <w:pPr>
        <w:pStyle w:val="a9"/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F4393">
        <w:rPr>
          <w:rFonts w:ascii="Times New Roman" w:hAnsi="Times New Roman" w:cs="Times New Roman"/>
          <w:sz w:val="24"/>
          <w:szCs w:val="24"/>
        </w:rPr>
        <w:t>4: насыщении гемоглобина кислородом в венозной крови, оттекающей от головного мозга</w:t>
      </w:r>
    </w:p>
    <w:p w:rsidR="00607F20" w:rsidRPr="006F4393" w:rsidRDefault="00607F20" w:rsidP="006F4393">
      <w:pPr>
        <w:pStyle w:val="a9"/>
        <w:spacing w:after="0" w:line="240" w:lineRule="auto"/>
        <w:contextualSpacing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6F4393">
        <w:rPr>
          <w:rFonts w:ascii="Times New Roman" w:hAnsi="Times New Roman" w:cs="Times New Roman"/>
          <w:b/>
          <w:bCs/>
          <w:sz w:val="24"/>
          <w:szCs w:val="24"/>
        </w:rPr>
        <w:t>19. О возникшей эмболизации сосудов малого круга свидетельствует …:</w:t>
      </w:r>
    </w:p>
    <w:p w:rsidR="00607F20" w:rsidRPr="006F4393" w:rsidRDefault="00607F20" w:rsidP="006F4393">
      <w:pPr>
        <w:pStyle w:val="a9"/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F4393">
        <w:rPr>
          <w:rFonts w:ascii="Times New Roman" w:hAnsi="Times New Roman" w:cs="Times New Roman"/>
          <w:sz w:val="24"/>
          <w:szCs w:val="24"/>
        </w:rPr>
        <w:t xml:space="preserve">1: Повышение </w:t>
      </w:r>
      <w:proofErr w:type="spellStart"/>
      <w:r w:rsidRPr="006F4393">
        <w:rPr>
          <w:rFonts w:ascii="Times New Roman" w:hAnsi="Times New Roman" w:cs="Times New Roman"/>
          <w:sz w:val="24"/>
          <w:szCs w:val="24"/>
          <w:lang w:val="en-US"/>
        </w:rPr>
        <w:t>etCO</w:t>
      </w:r>
      <w:proofErr w:type="spellEnd"/>
      <w:r w:rsidRPr="006F4393">
        <w:rPr>
          <w:rFonts w:ascii="Times New Roman" w:hAnsi="Times New Roman" w:cs="Times New Roman"/>
          <w:sz w:val="24"/>
          <w:szCs w:val="24"/>
          <w:vertAlign w:val="subscript"/>
        </w:rPr>
        <w:t>2</w:t>
      </w:r>
    </w:p>
    <w:p w:rsidR="00F82CDF" w:rsidRPr="006F4393" w:rsidRDefault="00607F20" w:rsidP="006F4393">
      <w:pPr>
        <w:pStyle w:val="a9"/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F4393">
        <w:rPr>
          <w:rFonts w:ascii="Times New Roman" w:hAnsi="Times New Roman" w:cs="Times New Roman"/>
          <w:sz w:val="24"/>
          <w:szCs w:val="24"/>
        </w:rPr>
        <w:t xml:space="preserve">2: Снижение </w:t>
      </w:r>
      <w:proofErr w:type="spellStart"/>
      <w:r w:rsidRPr="006F4393">
        <w:rPr>
          <w:rFonts w:ascii="Times New Roman" w:hAnsi="Times New Roman" w:cs="Times New Roman"/>
          <w:sz w:val="24"/>
          <w:szCs w:val="24"/>
          <w:lang w:val="en-US"/>
        </w:rPr>
        <w:t>etCO</w:t>
      </w:r>
      <w:proofErr w:type="spellEnd"/>
      <w:r w:rsidRPr="006F4393">
        <w:rPr>
          <w:rFonts w:ascii="Times New Roman" w:hAnsi="Times New Roman" w:cs="Times New Roman"/>
          <w:sz w:val="24"/>
          <w:szCs w:val="24"/>
          <w:vertAlign w:val="subscript"/>
        </w:rPr>
        <w:t>2</w:t>
      </w:r>
      <w:r w:rsidR="00F82CDF" w:rsidRPr="006F4393">
        <w:rPr>
          <w:rFonts w:ascii="Times New Roman" w:hAnsi="Times New Roman" w:cs="Times New Roman"/>
          <w:sz w:val="24"/>
          <w:szCs w:val="24"/>
        </w:rPr>
        <w:t xml:space="preserve"> </w:t>
      </w:r>
    </w:p>
    <w:p w:rsidR="00F82CDF" w:rsidRPr="006F4393" w:rsidRDefault="00607F20" w:rsidP="006F4393">
      <w:pPr>
        <w:spacing w:after="0"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6F4393">
        <w:rPr>
          <w:rFonts w:ascii="Times New Roman" w:hAnsi="Times New Roman" w:cs="Times New Roman"/>
          <w:sz w:val="24"/>
          <w:szCs w:val="24"/>
        </w:rPr>
        <w:t>3: Снижение артериального давления</w:t>
      </w:r>
    </w:p>
    <w:p w:rsidR="00607F20" w:rsidRPr="006F4393" w:rsidRDefault="00607F20" w:rsidP="006F4393">
      <w:pPr>
        <w:spacing w:after="0"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6F4393">
        <w:rPr>
          <w:rFonts w:ascii="Times New Roman" w:hAnsi="Times New Roman" w:cs="Times New Roman"/>
          <w:sz w:val="24"/>
          <w:szCs w:val="24"/>
        </w:rPr>
        <w:t>4: Повышение центрального венозного давления</w:t>
      </w:r>
    </w:p>
    <w:p w:rsidR="00607F20" w:rsidRPr="006F4393" w:rsidRDefault="00607F20" w:rsidP="006F4393">
      <w:pPr>
        <w:spacing w:after="0" w:line="240" w:lineRule="auto"/>
        <w:contextualSpacing/>
        <w:rPr>
          <w:rFonts w:ascii="Times New Roman" w:hAnsi="Times New Roman" w:cs="Times New Roman"/>
          <w:b/>
          <w:bCs/>
          <w:sz w:val="24"/>
          <w:szCs w:val="24"/>
        </w:rPr>
      </w:pPr>
      <w:r w:rsidRPr="006F4393">
        <w:rPr>
          <w:rFonts w:ascii="Times New Roman" w:hAnsi="Times New Roman" w:cs="Times New Roman"/>
          <w:b/>
          <w:bCs/>
          <w:sz w:val="24"/>
          <w:szCs w:val="24"/>
        </w:rPr>
        <w:t>20. Обязательное требование стандарта безопасности анестезии:</w:t>
      </w:r>
    </w:p>
    <w:p w:rsidR="00607F20" w:rsidRPr="006F4393" w:rsidRDefault="00607F20" w:rsidP="006F4393">
      <w:pPr>
        <w:spacing w:after="0"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6F4393">
        <w:rPr>
          <w:rFonts w:ascii="Times New Roman" w:hAnsi="Times New Roman" w:cs="Times New Roman"/>
          <w:sz w:val="24"/>
          <w:szCs w:val="24"/>
        </w:rPr>
        <w:t>1: измерение АД каждые 3 минуты</w:t>
      </w:r>
    </w:p>
    <w:p w:rsidR="00607F20" w:rsidRPr="006F4393" w:rsidRDefault="00607F20" w:rsidP="006F4393">
      <w:pPr>
        <w:spacing w:after="0"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6F4393">
        <w:rPr>
          <w:rFonts w:ascii="Times New Roman" w:hAnsi="Times New Roman" w:cs="Times New Roman"/>
          <w:sz w:val="24"/>
          <w:szCs w:val="24"/>
        </w:rPr>
        <w:t>2: определение РаО2 каждые 15 минут</w:t>
      </w:r>
    </w:p>
    <w:p w:rsidR="00607F20" w:rsidRPr="006F4393" w:rsidRDefault="00607F20" w:rsidP="006F4393">
      <w:pPr>
        <w:spacing w:after="0"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6F4393">
        <w:rPr>
          <w:rFonts w:ascii="Times New Roman" w:hAnsi="Times New Roman" w:cs="Times New Roman"/>
          <w:sz w:val="24"/>
          <w:szCs w:val="24"/>
        </w:rPr>
        <w:t xml:space="preserve">3: присутствие </w:t>
      </w:r>
      <w:proofErr w:type="spellStart"/>
      <w:r w:rsidRPr="006F4393">
        <w:rPr>
          <w:rFonts w:ascii="Times New Roman" w:hAnsi="Times New Roman" w:cs="Times New Roman"/>
          <w:sz w:val="24"/>
          <w:szCs w:val="24"/>
        </w:rPr>
        <w:t>рентгенлаборанта</w:t>
      </w:r>
      <w:proofErr w:type="spellEnd"/>
      <w:r w:rsidRPr="006F4393">
        <w:rPr>
          <w:rFonts w:ascii="Times New Roman" w:hAnsi="Times New Roman" w:cs="Times New Roman"/>
          <w:sz w:val="24"/>
          <w:szCs w:val="24"/>
        </w:rPr>
        <w:t xml:space="preserve"> в операционном зале</w:t>
      </w:r>
    </w:p>
    <w:p w:rsidR="00607F20" w:rsidRPr="006F4393" w:rsidRDefault="00607F20" w:rsidP="006F4393">
      <w:pPr>
        <w:spacing w:after="0"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6F4393">
        <w:rPr>
          <w:rFonts w:ascii="Times New Roman" w:hAnsi="Times New Roman" w:cs="Times New Roman"/>
          <w:sz w:val="24"/>
          <w:szCs w:val="24"/>
        </w:rPr>
        <w:t>4: постоянное присутствие анестезиолога</w:t>
      </w:r>
      <w:r w:rsidR="00B3744C" w:rsidRPr="006F4393">
        <w:rPr>
          <w:rFonts w:ascii="Times New Roman" w:hAnsi="Times New Roman" w:cs="Times New Roman"/>
          <w:sz w:val="24"/>
          <w:szCs w:val="24"/>
        </w:rPr>
        <w:t xml:space="preserve"> в месте проведения анестезии</w:t>
      </w:r>
    </w:p>
    <w:p w:rsidR="00B3744C" w:rsidRPr="006F4393" w:rsidRDefault="00B3744C" w:rsidP="006F4393">
      <w:pPr>
        <w:spacing w:after="0" w:line="240" w:lineRule="auto"/>
        <w:contextualSpacing/>
        <w:rPr>
          <w:rFonts w:ascii="Times New Roman" w:hAnsi="Times New Roman" w:cs="Times New Roman"/>
          <w:sz w:val="24"/>
          <w:szCs w:val="24"/>
        </w:rPr>
      </w:pPr>
    </w:p>
    <w:p w:rsidR="00B3744C" w:rsidRPr="006F4393" w:rsidRDefault="00B3744C" w:rsidP="006F4393">
      <w:pPr>
        <w:pStyle w:val="ab"/>
        <w:spacing w:before="0"/>
        <w:contextualSpacing/>
        <w:jc w:val="center"/>
        <w:rPr>
          <w:b/>
        </w:rPr>
      </w:pPr>
      <w:r w:rsidRPr="006F4393">
        <w:rPr>
          <w:b/>
        </w:rPr>
        <w:t xml:space="preserve">Раздел 2 «Интенсивная терапия». Тема 1: «Острый респираторный дистресс-синдром» </w:t>
      </w:r>
    </w:p>
    <w:p w:rsidR="00B3744C" w:rsidRPr="006F4393" w:rsidRDefault="00B3744C" w:rsidP="006F4393">
      <w:pPr>
        <w:pStyle w:val="a9"/>
        <w:spacing w:after="0" w:line="240" w:lineRule="auto"/>
        <w:ind w:firstLine="708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F4393">
        <w:rPr>
          <w:rFonts w:ascii="Times New Roman" w:hAnsi="Times New Roman" w:cs="Times New Roman"/>
          <w:sz w:val="24"/>
          <w:szCs w:val="24"/>
        </w:rPr>
        <w:t>Тестовые задания № 21-30</w:t>
      </w:r>
    </w:p>
    <w:p w:rsidR="00B3744C" w:rsidRPr="006F4393" w:rsidRDefault="00B3744C" w:rsidP="006F4393">
      <w:pPr>
        <w:spacing w:after="0" w:line="240" w:lineRule="auto"/>
        <w:contextualSpacing/>
        <w:rPr>
          <w:rFonts w:ascii="Times New Roman" w:hAnsi="Times New Roman" w:cs="Times New Roman"/>
          <w:b/>
          <w:bCs/>
          <w:sz w:val="24"/>
          <w:szCs w:val="24"/>
        </w:rPr>
      </w:pPr>
      <w:r w:rsidRPr="006F4393">
        <w:rPr>
          <w:rFonts w:ascii="Times New Roman" w:hAnsi="Times New Roman" w:cs="Times New Roman"/>
          <w:b/>
          <w:bCs/>
          <w:sz w:val="24"/>
          <w:szCs w:val="24"/>
        </w:rPr>
        <w:t>21.  Повышение СО</w:t>
      </w:r>
      <w:r w:rsidRPr="006F4393">
        <w:rPr>
          <w:rFonts w:ascii="Times New Roman" w:hAnsi="Times New Roman" w:cs="Times New Roman"/>
          <w:b/>
          <w:bCs/>
          <w:sz w:val="24"/>
          <w:szCs w:val="24"/>
          <w:vertAlign w:val="subscript"/>
        </w:rPr>
        <w:t>2</w:t>
      </w:r>
      <w:r w:rsidRPr="006F4393">
        <w:rPr>
          <w:rFonts w:ascii="Times New Roman" w:hAnsi="Times New Roman" w:cs="Times New Roman"/>
          <w:b/>
          <w:bCs/>
          <w:sz w:val="24"/>
          <w:szCs w:val="24"/>
        </w:rPr>
        <w:t xml:space="preserve"> артериальной крови называется:</w:t>
      </w:r>
    </w:p>
    <w:p w:rsidR="00B3744C" w:rsidRPr="006F4393" w:rsidRDefault="00B3744C" w:rsidP="006F4393">
      <w:pPr>
        <w:pStyle w:val="a7"/>
        <w:contextualSpacing/>
        <w:rPr>
          <w:rFonts w:ascii="Times New Roman" w:hAnsi="Times New Roman" w:cs="Times New Roman"/>
          <w:bCs/>
          <w:sz w:val="24"/>
          <w:szCs w:val="24"/>
        </w:rPr>
      </w:pPr>
      <w:r w:rsidRPr="006F4393">
        <w:rPr>
          <w:rFonts w:ascii="Times New Roman" w:hAnsi="Times New Roman" w:cs="Times New Roman"/>
          <w:bCs/>
          <w:sz w:val="24"/>
          <w:szCs w:val="24"/>
        </w:rPr>
        <w:t>1: гиперкапния</w:t>
      </w:r>
    </w:p>
    <w:p w:rsidR="00B3744C" w:rsidRPr="006F4393" w:rsidRDefault="00B3744C" w:rsidP="006F4393">
      <w:pPr>
        <w:pStyle w:val="a7"/>
        <w:contextualSpacing/>
        <w:rPr>
          <w:rFonts w:ascii="Times New Roman" w:hAnsi="Times New Roman" w:cs="Times New Roman"/>
          <w:bCs/>
          <w:sz w:val="24"/>
          <w:szCs w:val="24"/>
        </w:rPr>
      </w:pPr>
      <w:r w:rsidRPr="006F4393">
        <w:rPr>
          <w:rFonts w:ascii="Times New Roman" w:hAnsi="Times New Roman" w:cs="Times New Roman"/>
          <w:bCs/>
          <w:sz w:val="24"/>
          <w:szCs w:val="24"/>
        </w:rPr>
        <w:t>2: гипокапния</w:t>
      </w:r>
    </w:p>
    <w:p w:rsidR="00B3744C" w:rsidRPr="006F4393" w:rsidRDefault="00B3744C" w:rsidP="006F4393">
      <w:pPr>
        <w:pStyle w:val="a7"/>
        <w:contextualSpacing/>
        <w:rPr>
          <w:rFonts w:ascii="Times New Roman" w:hAnsi="Times New Roman" w:cs="Times New Roman"/>
          <w:bCs/>
          <w:sz w:val="24"/>
          <w:szCs w:val="24"/>
        </w:rPr>
      </w:pPr>
      <w:r w:rsidRPr="006F4393">
        <w:rPr>
          <w:rFonts w:ascii="Times New Roman" w:hAnsi="Times New Roman" w:cs="Times New Roman"/>
          <w:bCs/>
          <w:sz w:val="24"/>
          <w:szCs w:val="24"/>
        </w:rPr>
        <w:t>3: гипервентиляция</w:t>
      </w:r>
    </w:p>
    <w:p w:rsidR="00B3744C" w:rsidRPr="006F4393" w:rsidRDefault="00B3744C" w:rsidP="006F4393">
      <w:pPr>
        <w:pStyle w:val="a7"/>
        <w:contextualSpacing/>
        <w:rPr>
          <w:rFonts w:ascii="Times New Roman" w:hAnsi="Times New Roman" w:cs="Times New Roman"/>
          <w:bCs/>
          <w:sz w:val="24"/>
          <w:szCs w:val="24"/>
        </w:rPr>
      </w:pPr>
      <w:r w:rsidRPr="006F4393">
        <w:rPr>
          <w:rFonts w:ascii="Times New Roman" w:hAnsi="Times New Roman" w:cs="Times New Roman"/>
          <w:bCs/>
          <w:sz w:val="24"/>
          <w:szCs w:val="24"/>
        </w:rPr>
        <w:t>4: гипоксемия</w:t>
      </w:r>
    </w:p>
    <w:p w:rsidR="00B3744C" w:rsidRPr="006F4393" w:rsidRDefault="00B3744C" w:rsidP="006F4393">
      <w:pPr>
        <w:pStyle w:val="a7"/>
        <w:contextualSpacing/>
        <w:rPr>
          <w:rFonts w:ascii="Times New Roman" w:hAnsi="Times New Roman" w:cs="Times New Roman"/>
          <w:b/>
          <w:bCs/>
          <w:sz w:val="24"/>
          <w:szCs w:val="24"/>
        </w:rPr>
      </w:pPr>
      <w:r w:rsidRPr="006F4393">
        <w:rPr>
          <w:rFonts w:ascii="Times New Roman" w:hAnsi="Times New Roman" w:cs="Times New Roman"/>
          <w:b/>
          <w:bCs/>
          <w:sz w:val="24"/>
          <w:szCs w:val="24"/>
        </w:rPr>
        <w:t>22.  Снижение РО</w:t>
      </w:r>
      <w:r w:rsidRPr="006F4393">
        <w:rPr>
          <w:rFonts w:ascii="Times New Roman" w:hAnsi="Times New Roman" w:cs="Times New Roman"/>
          <w:b/>
          <w:bCs/>
          <w:sz w:val="24"/>
          <w:szCs w:val="24"/>
          <w:vertAlign w:val="subscript"/>
        </w:rPr>
        <w:t>2</w:t>
      </w:r>
      <w:r w:rsidRPr="006F4393">
        <w:rPr>
          <w:rFonts w:ascii="Times New Roman" w:hAnsi="Times New Roman" w:cs="Times New Roman"/>
          <w:b/>
          <w:bCs/>
          <w:sz w:val="24"/>
          <w:szCs w:val="24"/>
        </w:rPr>
        <w:t xml:space="preserve"> артериальной крови называется: </w:t>
      </w:r>
    </w:p>
    <w:p w:rsidR="00B3744C" w:rsidRPr="006F4393" w:rsidRDefault="00B3744C" w:rsidP="006F4393">
      <w:pPr>
        <w:pStyle w:val="a7"/>
        <w:contextualSpacing/>
        <w:rPr>
          <w:rFonts w:ascii="Times New Roman" w:hAnsi="Times New Roman" w:cs="Times New Roman"/>
          <w:sz w:val="24"/>
          <w:szCs w:val="24"/>
        </w:rPr>
      </w:pPr>
      <w:r w:rsidRPr="006F4393">
        <w:rPr>
          <w:rFonts w:ascii="Times New Roman" w:hAnsi="Times New Roman" w:cs="Times New Roman"/>
          <w:sz w:val="24"/>
          <w:szCs w:val="24"/>
        </w:rPr>
        <w:t>1.  гипокапния</w:t>
      </w:r>
    </w:p>
    <w:p w:rsidR="00B3744C" w:rsidRPr="006F4393" w:rsidRDefault="00B3744C" w:rsidP="006F4393">
      <w:pPr>
        <w:pStyle w:val="a7"/>
        <w:contextualSpacing/>
        <w:rPr>
          <w:rFonts w:ascii="Times New Roman" w:hAnsi="Times New Roman" w:cs="Times New Roman"/>
          <w:sz w:val="24"/>
          <w:szCs w:val="24"/>
        </w:rPr>
      </w:pPr>
      <w:r w:rsidRPr="006F4393">
        <w:rPr>
          <w:rFonts w:ascii="Times New Roman" w:hAnsi="Times New Roman" w:cs="Times New Roman"/>
          <w:sz w:val="24"/>
          <w:szCs w:val="24"/>
        </w:rPr>
        <w:t>2.  гипоксемия</w:t>
      </w:r>
    </w:p>
    <w:p w:rsidR="00B3744C" w:rsidRPr="006F4393" w:rsidRDefault="00B3744C" w:rsidP="006F4393">
      <w:pPr>
        <w:pStyle w:val="a7"/>
        <w:contextualSpacing/>
        <w:rPr>
          <w:rFonts w:ascii="Times New Roman" w:hAnsi="Times New Roman" w:cs="Times New Roman"/>
          <w:sz w:val="24"/>
          <w:szCs w:val="24"/>
        </w:rPr>
      </w:pPr>
      <w:r w:rsidRPr="006F4393">
        <w:rPr>
          <w:rFonts w:ascii="Times New Roman" w:hAnsi="Times New Roman" w:cs="Times New Roman"/>
          <w:sz w:val="24"/>
          <w:szCs w:val="24"/>
        </w:rPr>
        <w:t>3: гиповентиляция</w:t>
      </w:r>
    </w:p>
    <w:p w:rsidR="00B3744C" w:rsidRPr="006F4393" w:rsidRDefault="00B3744C" w:rsidP="006F4393">
      <w:pPr>
        <w:pStyle w:val="a7"/>
        <w:contextualSpacing/>
        <w:rPr>
          <w:rFonts w:ascii="Times New Roman" w:hAnsi="Times New Roman" w:cs="Times New Roman"/>
          <w:sz w:val="24"/>
          <w:szCs w:val="24"/>
        </w:rPr>
      </w:pPr>
      <w:r w:rsidRPr="006F4393">
        <w:rPr>
          <w:rFonts w:ascii="Times New Roman" w:hAnsi="Times New Roman" w:cs="Times New Roman"/>
          <w:sz w:val="24"/>
          <w:szCs w:val="24"/>
        </w:rPr>
        <w:t>4: гипоксия</w:t>
      </w:r>
    </w:p>
    <w:p w:rsidR="00B3744C" w:rsidRPr="006F4393" w:rsidRDefault="00B3744C" w:rsidP="006F4393">
      <w:pPr>
        <w:spacing w:after="0" w:line="240" w:lineRule="auto"/>
        <w:contextualSpacing/>
        <w:rPr>
          <w:rFonts w:ascii="Times New Roman" w:hAnsi="Times New Roman" w:cs="Times New Roman"/>
          <w:b/>
          <w:bCs/>
          <w:sz w:val="24"/>
          <w:szCs w:val="24"/>
        </w:rPr>
      </w:pPr>
      <w:r w:rsidRPr="006F4393">
        <w:rPr>
          <w:rFonts w:ascii="Times New Roman" w:hAnsi="Times New Roman" w:cs="Times New Roman"/>
          <w:b/>
          <w:bCs/>
          <w:sz w:val="24"/>
          <w:szCs w:val="24"/>
        </w:rPr>
        <w:t>23.  Насыщение гемоглобина артериальной крови кислородом измеряют в</w:t>
      </w:r>
    </w:p>
    <w:p w:rsidR="00B3744C" w:rsidRPr="006F4393" w:rsidRDefault="00B3744C" w:rsidP="006F4393">
      <w:pPr>
        <w:spacing w:after="0"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6F4393">
        <w:rPr>
          <w:rFonts w:ascii="Times New Roman" w:hAnsi="Times New Roman" w:cs="Times New Roman"/>
          <w:sz w:val="24"/>
          <w:szCs w:val="24"/>
        </w:rPr>
        <w:t>1.  мм рт. ст.</w:t>
      </w:r>
    </w:p>
    <w:p w:rsidR="00B3744C" w:rsidRPr="006F4393" w:rsidRDefault="00B3744C" w:rsidP="006F4393">
      <w:pPr>
        <w:spacing w:after="0"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6F4393">
        <w:rPr>
          <w:rFonts w:ascii="Times New Roman" w:hAnsi="Times New Roman" w:cs="Times New Roman"/>
          <w:sz w:val="24"/>
          <w:szCs w:val="24"/>
        </w:rPr>
        <w:t>2. миллибарах</w:t>
      </w:r>
    </w:p>
    <w:p w:rsidR="00B3744C" w:rsidRPr="006F4393" w:rsidRDefault="00B3744C" w:rsidP="006F4393">
      <w:pPr>
        <w:spacing w:after="0"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6F4393">
        <w:rPr>
          <w:rFonts w:ascii="Times New Roman" w:hAnsi="Times New Roman" w:cs="Times New Roman"/>
          <w:sz w:val="24"/>
          <w:szCs w:val="24"/>
        </w:rPr>
        <w:lastRenderedPageBreak/>
        <w:t>3.  процентах</w:t>
      </w:r>
    </w:p>
    <w:p w:rsidR="00B3744C" w:rsidRPr="006F4393" w:rsidRDefault="00B3744C" w:rsidP="006F4393">
      <w:pPr>
        <w:spacing w:after="0"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6F4393">
        <w:rPr>
          <w:rFonts w:ascii="Times New Roman" w:hAnsi="Times New Roman" w:cs="Times New Roman"/>
          <w:sz w:val="24"/>
          <w:szCs w:val="24"/>
        </w:rPr>
        <w:t>4.  атмосферах</w:t>
      </w:r>
    </w:p>
    <w:p w:rsidR="00B3744C" w:rsidRPr="006F4393" w:rsidRDefault="00B3744C" w:rsidP="006F4393">
      <w:pPr>
        <w:spacing w:after="0" w:line="240" w:lineRule="auto"/>
        <w:contextualSpacing/>
        <w:rPr>
          <w:rFonts w:ascii="Times New Roman" w:hAnsi="Times New Roman" w:cs="Times New Roman"/>
          <w:b/>
          <w:bCs/>
          <w:sz w:val="24"/>
          <w:szCs w:val="24"/>
        </w:rPr>
      </w:pPr>
      <w:r w:rsidRPr="006F4393">
        <w:rPr>
          <w:rFonts w:ascii="Times New Roman" w:hAnsi="Times New Roman" w:cs="Times New Roman"/>
          <w:b/>
          <w:bCs/>
          <w:sz w:val="24"/>
          <w:szCs w:val="24"/>
        </w:rPr>
        <w:t>24.  Тройной прием Сафара для обеспечения проходимости дыхательных путей предусматривает последовательное выполнение</w:t>
      </w:r>
    </w:p>
    <w:p w:rsidR="00B3744C" w:rsidRPr="006F4393" w:rsidRDefault="00B3744C" w:rsidP="006F4393">
      <w:pPr>
        <w:spacing w:after="0"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6F4393">
        <w:rPr>
          <w:rFonts w:ascii="Times New Roman" w:hAnsi="Times New Roman" w:cs="Times New Roman"/>
          <w:sz w:val="24"/>
          <w:szCs w:val="24"/>
        </w:rPr>
        <w:t>1: запрокидывания головы; выдвижения вперед нижней челюсти; открывания рта</w:t>
      </w:r>
    </w:p>
    <w:p w:rsidR="00B3744C" w:rsidRPr="006F4393" w:rsidRDefault="00B3744C" w:rsidP="006F4393">
      <w:pPr>
        <w:spacing w:after="0"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6F4393">
        <w:rPr>
          <w:rFonts w:ascii="Times New Roman" w:hAnsi="Times New Roman" w:cs="Times New Roman"/>
          <w:sz w:val="24"/>
          <w:szCs w:val="24"/>
        </w:rPr>
        <w:t>2: выдвижения вперёд нижней челюсти; установки воздуховода; ИВЛ</w:t>
      </w:r>
    </w:p>
    <w:p w:rsidR="00D86C87" w:rsidRPr="006F4393" w:rsidRDefault="00B3744C" w:rsidP="006F4393">
      <w:pPr>
        <w:spacing w:after="0"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6F4393">
        <w:rPr>
          <w:rFonts w:ascii="Times New Roman" w:hAnsi="Times New Roman" w:cs="Times New Roman"/>
          <w:sz w:val="24"/>
          <w:szCs w:val="24"/>
        </w:rPr>
        <w:t>3: фиксации корня языка; ИВЛ; закрытого массажа сердца</w:t>
      </w:r>
    </w:p>
    <w:p w:rsidR="00B3744C" w:rsidRPr="006F4393" w:rsidRDefault="00D86C87" w:rsidP="006F4393">
      <w:pPr>
        <w:spacing w:after="0" w:line="240" w:lineRule="auto"/>
        <w:contextualSpacing/>
        <w:rPr>
          <w:rFonts w:ascii="Times New Roman" w:hAnsi="Times New Roman" w:cs="Times New Roman"/>
          <w:b/>
          <w:bCs/>
          <w:sz w:val="24"/>
          <w:szCs w:val="24"/>
        </w:rPr>
      </w:pPr>
      <w:r w:rsidRPr="006F4393">
        <w:rPr>
          <w:rFonts w:ascii="Times New Roman" w:hAnsi="Times New Roman" w:cs="Times New Roman"/>
          <w:b/>
          <w:bCs/>
          <w:sz w:val="24"/>
          <w:szCs w:val="24"/>
        </w:rPr>
        <w:t>2</w:t>
      </w:r>
      <w:r w:rsidR="00B3744C" w:rsidRPr="006F4393">
        <w:rPr>
          <w:rFonts w:ascii="Times New Roman" w:hAnsi="Times New Roman" w:cs="Times New Roman"/>
          <w:b/>
          <w:bCs/>
          <w:sz w:val="24"/>
          <w:szCs w:val="24"/>
        </w:rPr>
        <w:t xml:space="preserve">5.  Дыхательную недостаточность с </w:t>
      </w:r>
      <w:r w:rsidR="00B3744C" w:rsidRPr="006F4393">
        <w:rPr>
          <w:rFonts w:ascii="Times New Roman" w:hAnsi="Times New Roman" w:cs="Times New Roman"/>
          <w:b/>
          <w:bCs/>
          <w:iCs/>
          <w:sz w:val="24"/>
          <w:szCs w:val="24"/>
        </w:rPr>
        <w:t>преимущественным поражением внелегочных механизмов называют</w:t>
      </w:r>
      <w:r w:rsidRPr="006F4393">
        <w:rPr>
          <w:rFonts w:ascii="Times New Roman" w:hAnsi="Times New Roman" w:cs="Times New Roman"/>
          <w:b/>
          <w:bCs/>
          <w:iCs/>
          <w:sz w:val="24"/>
          <w:szCs w:val="24"/>
        </w:rPr>
        <w:t>:</w:t>
      </w:r>
      <w:r w:rsidR="00B3744C" w:rsidRPr="006F4393">
        <w:rPr>
          <w:rFonts w:ascii="Times New Roman" w:hAnsi="Times New Roman" w:cs="Times New Roman"/>
          <w:b/>
          <w:bCs/>
          <w:iCs/>
          <w:sz w:val="24"/>
          <w:szCs w:val="24"/>
        </w:rPr>
        <w:t xml:space="preserve"> </w:t>
      </w:r>
    </w:p>
    <w:p w:rsidR="00B3744C" w:rsidRPr="006F4393" w:rsidRDefault="00B3744C" w:rsidP="006F4393">
      <w:pPr>
        <w:pStyle w:val="a7"/>
        <w:contextualSpacing/>
        <w:rPr>
          <w:rFonts w:ascii="Times New Roman" w:hAnsi="Times New Roman" w:cs="Times New Roman"/>
          <w:iCs/>
          <w:sz w:val="24"/>
          <w:szCs w:val="24"/>
        </w:rPr>
      </w:pPr>
      <w:r w:rsidRPr="006F4393">
        <w:rPr>
          <w:rFonts w:ascii="Times New Roman" w:hAnsi="Times New Roman" w:cs="Times New Roman"/>
          <w:iCs/>
          <w:sz w:val="24"/>
          <w:szCs w:val="24"/>
        </w:rPr>
        <w:t>1.  вентиляционн</w:t>
      </w:r>
      <w:r w:rsidR="00D86C87" w:rsidRPr="006F4393">
        <w:rPr>
          <w:rFonts w:ascii="Times New Roman" w:hAnsi="Times New Roman" w:cs="Times New Roman"/>
          <w:iCs/>
          <w:sz w:val="24"/>
          <w:szCs w:val="24"/>
        </w:rPr>
        <w:t>ая</w:t>
      </w:r>
    </w:p>
    <w:p w:rsidR="00D86C87" w:rsidRPr="006F4393" w:rsidRDefault="00B3744C" w:rsidP="006F4393">
      <w:pPr>
        <w:spacing w:after="0" w:line="240" w:lineRule="auto"/>
        <w:contextualSpacing/>
        <w:rPr>
          <w:rFonts w:ascii="Times New Roman" w:hAnsi="Times New Roman" w:cs="Times New Roman"/>
          <w:iCs/>
          <w:sz w:val="24"/>
          <w:szCs w:val="24"/>
        </w:rPr>
      </w:pPr>
      <w:r w:rsidRPr="006F4393">
        <w:rPr>
          <w:rFonts w:ascii="Times New Roman" w:hAnsi="Times New Roman" w:cs="Times New Roman"/>
          <w:sz w:val="24"/>
          <w:szCs w:val="24"/>
        </w:rPr>
        <w:t>2.</w:t>
      </w:r>
      <w:r w:rsidRPr="006F4393">
        <w:rPr>
          <w:rFonts w:ascii="Times New Roman" w:hAnsi="Times New Roman" w:cs="Times New Roman"/>
          <w:iCs/>
          <w:sz w:val="24"/>
          <w:szCs w:val="24"/>
        </w:rPr>
        <w:t xml:space="preserve"> паренхиматозная</w:t>
      </w:r>
    </w:p>
    <w:p w:rsidR="00D86C87" w:rsidRPr="006F4393" w:rsidRDefault="00D86C87" w:rsidP="006F4393">
      <w:pPr>
        <w:spacing w:after="0" w:line="240" w:lineRule="auto"/>
        <w:contextualSpacing/>
        <w:rPr>
          <w:rFonts w:ascii="Times New Roman" w:hAnsi="Times New Roman" w:cs="Times New Roman"/>
          <w:iCs/>
          <w:sz w:val="24"/>
          <w:szCs w:val="24"/>
        </w:rPr>
      </w:pPr>
      <w:r w:rsidRPr="006F4393">
        <w:rPr>
          <w:rFonts w:ascii="Times New Roman" w:hAnsi="Times New Roman" w:cs="Times New Roman"/>
          <w:iCs/>
          <w:sz w:val="24"/>
          <w:szCs w:val="24"/>
        </w:rPr>
        <w:t xml:space="preserve">3: </w:t>
      </w:r>
      <w:proofErr w:type="spellStart"/>
      <w:r w:rsidRPr="006F4393">
        <w:rPr>
          <w:rFonts w:ascii="Times New Roman" w:hAnsi="Times New Roman" w:cs="Times New Roman"/>
          <w:iCs/>
          <w:sz w:val="24"/>
          <w:szCs w:val="24"/>
        </w:rPr>
        <w:t>рестриктивная</w:t>
      </w:r>
      <w:proofErr w:type="spellEnd"/>
    </w:p>
    <w:p w:rsidR="00B3744C" w:rsidRPr="006F4393" w:rsidRDefault="00D86C87" w:rsidP="006F4393">
      <w:pPr>
        <w:spacing w:after="0" w:line="240" w:lineRule="auto"/>
        <w:contextualSpacing/>
        <w:rPr>
          <w:rFonts w:ascii="Times New Roman" w:hAnsi="Times New Roman" w:cs="Times New Roman"/>
          <w:iCs/>
          <w:sz w:val="24"/>
          <w:szCs w:val="24"/>
        </w:rPr>
      </w:pPr>
      <w:r w:rsidRPr="006F4393">
        <w:rPr>
          <w:rFonts w:ascii="Times New Roman" w:hAnsi="Times New Roman" w:cs="Times New Roman"/>
          <w:iCs/>
          <w:sz w:val="24"/>
          <w:szCs w:val="24"/>
        </w:rPr>
        <w:t xml:space="preserve">4: </w:t>
      </w:r>
      <w:proofErr w:type="spellStart"/>
      <w:r w:rsidRPr="006F4393">
        <w:rPr>
          <w:rFonts w:ascii="Times New Roman" w:hAnsi="Times New Roman" w:cs="Times New Roman"/>
          <w:iCs/>
          <w:sz w:val="24"/>
          <w:szCs w:val="24"/>
        </w:rPr>
        <w:t>субкомпенсированная</w:t>
      </w:r>
      <w:proofErr w:type="spellEnd"/>
    </w:p>
    <w:p w:rsidR="00B3744C" w:rsidRPr="006F4393" w:rsidRDefault="00D86C87" w:rsidP="006F4393">
      <w:pPr>
        <w:pStyle w:val="a7"/>
        <w:contextualSpacing/>
        <w:rPr>
          <w:rFonts w:ascii="Times New Roman" w:hAnsi="Times New Roman" w:cs="Times New Roman"/>
          <w:b/>
          <w:bCs/>
          <w:iCs/>
          <w:sz w:val="24"/>
          <w:szCs w:val="24"/>
        </w:rPr>
      </w:pPr>
      <w:r w:rsidRPr="006F4393">
        <w:rPr>
          <w:rFonts w:ascii="Times New Roman" w:hAnsi="Times New Roman" w:cs="Times New Roman"/>
          <w:b/>
          <w:bCs/>
          <w:sz w:val="24"/>
          <w:szCs w:val="24"/>
        </w:rPr>
        <w:t>2</w:t>
      </w:r>
      <w:r w:rsidR="00B3744C" w:rsidRPr="006F4393">
        <w:rPr>
          <w:rFonts w:ascii="Times New Roman" w:hAnsi="Times New Roman" w:cs="Times New Roman"/>
          <w:b/>
          <w:bCs/>
          <w:sz w:val="24"/>
          <w:szCs w:val="24"/>
        </w:rPr>
        <w:t xml:space="preserve">6. Дыхательную недостаточность с </w:t>
      </w:r>
      <w:r w:rsidR="00B3744C" w:rsidRPr="006F4393">
        <w:rPr>
          <w:rFonts w:ascii="Times New Roman" w:hAnsi="Times New Roman" w:cs="Times New Roman"/>
          <w:b/>
          <w:bCs/>
          <w:iCs/>
          <w:sz w:val="24"/>
          <w:szCs w:val="24"/>
        </w:rPr>
        <w:t>преимущественным поражением легочных механизмов называют</w:t>
      </w:r>
      <w:r w:rsidRPr="006F4393">
        <w:rPr>
          <w:rFonts w:ascii="Times New Roman" w:hAnsi="Times New Roman" w:cs="Times New Roman"/>
          <w:b/>
          <w:bCs/>
          <w:iCs/>
          <w:sz w:val="24"/>
          <w:szCs w:val="24"/>
        </w:rPr>
        <w:t>:</w:t>
      </w:r>
      <w:r w:rsidR="00B3744C" w:rsidRPr="006F4393">
        <w:rPr>
          <w:rFonts w:ascii="Times New Roman" w:hAnsi="Times New Roman" w:cs="Times New Roman"/>
          <w:b/>
          <w:bCs/>
          <w:iCs/>
          <w:sz w:val="24"/>
          <w:szCs w:val="24"/>
        </w:rPr>
        <w:t xml:space="preserve"> </w:t>
      </w:r>
    </w:p>
    <w:p w:rsidR="00B3744C" w:rsidRPr="006F4393" w:rsidRDefault="00B3744C" w:rsidP="006F4393">
      <w:pPr>
        <w:pStyle w:val="a7"/>
        <w:contextualSpacing/>
        <w:rPr>
          <w:rFonts w:ascii="Times New Roman" w:hAnsi="Times New Roman" w:cs="Times New Roman"/>
          <w:iCs/>
          <w:sz w:val="24"/>
          <w:szCs w:val="24"/>
        </w:rPr>
      </w:pPr>
      <w:r w:rsidRPr="006F4393">
        <w:rPr>
          <w:rFonts w:ascii="Times New Roman" w:hAnsi="Times New Roman" w:cs="Times New Roman"/>
          <w:iCs/>
          <w:sz w:val="24"/>
          <w:szCs w:val="24"/>
        </w:rPr>
        <w:t>1.  вентиляционн</w:t>
      </w:r>
      <w:r w:rsidR="00D86C87" w:rsidRPr="006F4393">
        <w:rPr>
          <w:rFonts w:ascii="Times New Roman" w:hAnsi="Times New Roman" w:cs="Times New Roman"/>
          <w:iCs/>
          <w:sz w:val="24"/>
          <w:szCs w:val="24"/>
        </w:rPr>
        <w:t>ая</w:t>
      </w:r>
    </w:p>
    <w:p w:rsidR="00D86C87" w:rsidRPr="006F4393" w:rsidRDefault="00B3744C" w:rsidP="006F4393">
      <w:pPr>
        <w:spacing w:after="0" w:line="240" w:lineRule="auto"/>
        <w:contextualSpacing/>
        <w:rPr>
          <w:rFonts w:ascii="Times New Roman" w:hAnsi="Times New Roman" w:cs="Times New Roman"/>
          <w:iCs/>
          <w:sz w:val="24"/>
          <w:szCs w:val="24"/>
        </w:rPr>
      </w:pPr>
      <w:r w:rsidRPr="006F4393">
        <w:rPr>
          <w:rFonts w:ascii="Times New Roman" w:hAnsi="Times New Roman" w:cs="Times New Roman"/>
          <w:sz w:val="24"/>
          <w:szCs w:val="24"/>
        </w:rPr>
        <w:t>2.</w:t>
      </w:r>
      <w:r w:rsidRPr="006F4393">
        <w:rPr>
          <w:rFonts w:ascii="Times New Roman" w:hAnsi="Times New Roman" w:cs="Times New Roman"/>
          <w:iCs/>
          <w:sz w:val="24"/>
          <w:szCs w:val="24"/>
        </w:rPr>
        <w:t xml:space="preserve"> паренхиматозная</w:t>
      </w:r>
    </w:p>
    <w:p w:rsidR="00D86C87" w:rsidRPr="006F4393" w:rsidRDefault="00D86C87" w:rsidP="006F4393">
      <w:pPr>
        <w:spacing w:after="0" w:line="240" w:lineRule="auto"/>
        <w:contextualSpacing/>
        <w:rPr>
          <w:rFonts w:ascii="Times New Roman" w:hAnsi="Times New Roman" w:cs="Times New Roman"/>
          <w:iCs/>
          <w:sz w:val="24"/>
          <w:szCs w:val="24"/>
        </w:rPr>
      </w:pPr>
      <w:r w:rsidRPr="006F4393">
        <w:rPr>
          <w:rFonts w:ascii="Times New Roman" w:hAnsi="Times New Roman" w:cs="Times New Roman"/>
          <w:iCs/>
          <w:sz w:val="24"/>
          <w:szCs w:val="24"/>
        </w:rPr>
        <w:t>3: декомпенсированная</w:t>
      </w:r>
    </w:p>
    <w:p w:rsidR="00B3744C" w:rsidRPr="006F4393" w:rsidRDefault="00D86C87" w:rsidP="006F4393">
      <w:pPr>
        <w:spacing w:after="0" w:line="240" w:lineRule="auto"/>
        <w:contextualSpacing/>
        <w:rPr>
          <w:rFonts w:ascii="Times New Roman" w:hAnsi="Times New Roman" w:cs="Times New Roman"/>
          <w:iCs/>
          <w:sz w:val="24"/>
          <w:szCs w:val="24"/>
        </w:rPr>
      </w:pPr>
      <w:r w:rsidRPr="006F4393">
        <w:rPr>
          <w:rFonts w:ascii="Times New Roman" w:hAnsi="Times New Roman" w:cs="Times New Roman"/>
          <w:iCs/>
          <w:sz w:val="24"/>
          <w:szCs w:val="24"/>
        </w:rPr>
        <w:t xml:space="preserve">4: </w:t>
      </w:r>
      <w:proofErr w:type="spellStart"/>
      <w:r w:rsidRPr="006F4393">
        <w:rPr>
          <w:rFonts w:ascii="Times New Roman" w:hAnsi="Times New Roman" w:cs="Times New Roman"/>
          <w:iCs/>
          <w:sz w:val="24"/>
          <w:szCs w:val="24"/>
        </w:rPr>
        <w:t>гиперкапническая</w:t>
      </w:r>
      <w:proofErr w:type="spellEnd"/>
    </w:p>
    <w:p w:rsidR="00B3744C" w:rsidRPr="006F4393" w:rsidRDefault="00D86C87" w:rsidP="006F4393">
      <w:pPr>
        <w:spacing w:after="0" w:line="240" w:lineRule="auto"/>
        <w:contextualSpacing/>
        <w:rPr>
          <w:rFonts w:ascii="Times New Roman" w:hAnsi="Times New Roman" w:cs="Times New Roman"/>
          <w:b/>
          <w:bCs/>
          <w:sz w:val="24"/>
          <w:szCs w:val="24"/>
        </w:rPr>
      </w:pPr>
      <w:r w:rsidRPr="006F4393">
        <w:rPr>
          <w:rFonts w:ascii="Times New Roman" w:hAnsi="Times New Roman" w:cs="Times New Roman"/>
          <w:b/>
          <w:bCs/>
          <w:sz w:val="24"/>
          <w:szCs w:val="24"/>
        </w:rPr>
        <w:t>2</w:t>
      </w:r>
      <w:r w:rsidR="00B3744C" w:rsidRPr="006F4393">
        <w:rPr>
          <w:rFonts w:ascii="Times New Roman" w:hAnsi="Times New Roman" w:cs="Times New Roman"/>
          <w:b/>
          <w:bCs/>
          <w:sz w:val="24"/>
          <w:szCs w:val="24"/>
        </w:rPr>
        <w:t>7.  Нормальные показатели РаО</w:t>
      </w:r>
      <w:r w:rsidR="00B3744C" w:rsidRPr="006F4393">
        <w:rPr>
          <w:rFonts w:ascii="Times New Roman" w:hAnsi="Times New Roman" w:cs="Times New Roman"/>
          <w:b/>
          <w:bCs/>
          <w:sz w:val="24"/>
          <w:szCs w:val="24"/>
          <w:vertAlign w:val="subscript"/>
        </w:rPr>
        <w:t xml:space="preserve">2 </w:t>
      </w:r>
      <w:r w:rsidR="00B3744C" w:rsidRPr="006F4393">
        <w:rPr>
          <w:rFonts w:ascii="Times New Roman" w:hAnsi="Times New Roman" w:cs="Times New Roman"/>
          <w:b/>
          <w:bCs/>
          <w:sz w:val="24"/>
          <w:szCs w:val="24"/>
        </w:rPr>
        <w:t xml:space="preserve"> (мм </w:t>
      </w:r>
      <w:proofErr w:type="spellStart"/>
      <w:r w:rsidR="00B3744C" w:rsidRPr="006F4393">
        <w:rPr>
          <w:rFonts w:ascii="Times New Roman" w:hAnsi="Times New Roman" w:cs="Times New Roman"/>
          <w:b/>
          <w:bCs/>
          <w:sz w:val="24"/>
          <w:szCs w:val="24"/>
        </w:rPr>
        <w:t>рт</w:t>
      </w:r>
      <w:proofErr w:type="spellEnd"/>
      <w:r w:rsidR="00B3744C" w:rsidRPr="006F4393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proofErr w:type="gramStart"/>
      <w:r w:rsidR="00B3744C" w:rsidRPr="006F4393">
        <w:rPr>
          <w:rFonts w:ascii="Times New Roman" w:hAnsi="Times New Roman" w:cs="Times New Roman"/>
          <w:b/>
          <w:bCs/>
          <w:sz w:val="24"/>
          <w:szCs w:val="24"/>
        </w:rPr>
        <w:t>ст</w:t>
      </w:r>
      <w:proofErr w:type="spellEnd"/>
      <w:proofErr w:type="gramEnd"/>
      <w:r w:rsidR="00B3744C" w:rsidRPr="006F4393">
        <w:rPr>
          <w:rFonts w:ascii="Times New Roman" w:hAnsi="Times New Roman" w:cs="Times New Roman"/>
          <w:b/>
          <w:bCs/>
          <w:sz w:val="24"/>
          <w:szCs w:val="24"/>
        </w:rPr>
        <w:t>)</w:t>
      </w:r>
      <w:r w:rsidRPr="006F4393">
        <w:rPr>
          <w:rFonts w:ascii="Times New Roman" w:hAnsi="Times New Roman" w:cs="Times New Roman"/>
          <w:b/>
          <w:bCs/>
          <w:sz w:val="24"/>
          <w:szCs w:val="24"/>
        </w:rPr>
        <w:t xml:space="preserve"> при дыхании атмосферным воздухом:</w:t>
      </w:r>
    </w:p>
    <w:p w:rsidR="00B3744C" w:rsidRPr="006F4393" w:rsidRDefault="00B3744C" w:rsidP="006F4393">
      <w:pPr>
        <w:pStyle w:val="a7"/>
        <w:contextualSpacing/>
        <w:rPr>
          <w:rFonts w:ascii="Times New Roman" w:hAnsi="Times New Roman" w:cs="Times New Roman"/>
          <w:bCs/>
          <w:sz w:val="24"/>
          <w:szCs w:val="24"/>
        </w:rPr>
      </w:pPr>
      <w:r w:rsidRPr="006F4393">
        <w:rPr>
          <w:rFonts w:ascii="Times New Roman" w:hAnsi="Times New Roman" w:cs="Times New Roman"/>
          <w:bCs/>
          <w:sz w:val="24"/>
          <w:szCs w:val="24"/>
        </w:rPr>
        <w:t>1.  110 – 120</w:t>
      </w:r>
    </w:p>
    <w:p w:rsidR="00B3744C" w:rsidRPr="006F4393" w:rsidRDefault="00B3744C" w:rsidP="006F4393">
      <w:pPr>
        <w:pStyle w:val="a7"/>
        <w:contextualSpacing/>
        <w:rPr>
          <w:rFonts w:ascii="Times New Roman" w:hAnsi="Times New Roman" w:cs="Times New Roman"/>
          <w:bCs/>
          <w:sz w:val="24"/>
          <w:szCs w:val="24"/>
        </w:rPr>
      </w:pPr>
      <w:r w:rsidRPr="006F4393">
        <w:rPr>
          <w:rFonts w:ascii="Times New Roman" w:hAnsi="Times New Roman" w:cs="Times New Roman"/>
          <w:bCs/>
          <w:sz w:val="24"/>
          <w:szCs w:val="24"/>
        </w:rPr>
        <w:t>2.  80 – 100</w:t>
      </w:r>
    </w:p>
    <w:p w:rsidR="00B3744C" w:rsidRPr="006F4393" w:rsidRDefault="00B3744C" w:rsidP="006F4393">
      <w:pPr>
        <w:pStyle w:val="a7"/>
        <w:contextualSpacing/>
        <w:rPr>
          <w:rFonts w:ascii="Times New Roman" w:hAnsi="Times New Roman" w:cs="Times New Roman"/>
          <w:bCs/>
          <w:sz w:val="24"/>
          <w:szCs w:val="24"/>
        </w:rPr>
      </w:pPr>
      <w:r w:rsidRPr="006F4393">
        <w:rPr>
          <w:rFonts w:ascii="Times New Roman" w:hAnsi="Times New Roman" w:cs="Times New Roman"/>
          <w:bCs/>
          <w:sz w:val="24"/>
          <w:szCs w:val="24"/>
        </w:rPr>
        <w:t xml:space="preserve">3.  60 – </w:t>
      </w:r>
      <w:r w:rsidR="00D86C87" w:rsidRPr="006F4393">
        <w:rPr>
          <w:rFonts w:ascii="Times New Roman" w:hAnsi="Times New Roman" w:cs="Times New Roman"/>
          <w:bCs/>
          <w:sz w:val="24"/>
          <w:szCs w:val="24"/>
        </w:rPr>
        <w:t>7</w:t>
      </w:r>
      <w:r w:rsidRPr="006F4393">
        <w:rPr>
          <w:rFonts w:ascii="Times New Roman" w:hAnsi="Times New Roman" w:cs="Times New Roman"/>
          <w:bCs/>
          <w:sz w:val="24"/>
          <w:szCs w:val="24"/>
        </w:rPr>
        <w:t>0</w:t>
      </w:r>
    </w:p>
    <w:p w:rsidR="00B3744C" w:rsidRPr="006F4393" w:rsidRDefault="00B3744C" w:rsidP="006F4393">
      <w:pPr>
        <w:pStyle w:val="a7"/>
        <w:contextualSpacing/>
        <w:rPr>
          <w:rFonts w:ascii="Times New Roman" w:hAnsi="Times New Roman" w:cs="Times New Roman"/>
          <w:bCs/>
          <w:sz w:val="24"/>
          <w:szCs w:val="24"/>
        </w:rPr>
      </w:pPr>
      <w:r w:rsidRPr="006F4393">
        <w:rPr>
          <w:rFonts w:ascii="Times New Roman" w:hAnsi="Times New Roman" w:cs="Times New Roman"/>
          <w:bCs/>
          <w:sz w:val="24"/>
          <w:szCs w:val="24"/>
        </w:rPr>
        <w:t xml:space="preserve">4. </w:t>
      </w:r>
      <w:r w:rsidR="00D86C87" w:rsidRPr="006F4393">
        <w:rPr>
          <w:rFonts w:ascii="Times New Roman" w:hAnsi="Times New Roman" w:cs="Times New Roman"/>
          <w:bCs/>
          <w:sz w:val="24"/>
          <w:szCs w:val="24"/>
        </w:rPr>
        <w:t>4</w:t>
      </w:r>
      <w:r w:rsidRPr="006F4393">
        <w:rPr>
          <w:rFonts w:ascii="Times New Roman" w:hAnsi="Times New Roman" w:cs="Times New Roman"/>
          <w:bCs/>
          <w:sz w:val="24"/>
          <w:szCs w:val="24"/>
        </w:rPr>
        <w:t xml:space="preserve">0 – </w:t>
      </w:r>
      <w:r w:rsidR="00D86C87" w:rsidRPr="006F4393">
        <w:rPr>
          <w:rFonts w:ascii="Times New Roman" w:hAnsi="Times New Roman" w:cs="Times New Roman"/>
          <w:bCs/>
          <w:sz w:val="24"/>
          <w:szCs w:val="24"/>
        </w:rPr>
        <w:t>5</w:t>
      </w:r>
      <w:r w:rsidRPr="006F4393">
        <w:rPr>
          <w:rFonts w:ascii="Times New Roman" w:hAnsi="Times New Roman" w:cs="Times New Roman"/>
          <w:bCs/>
          <w:sz w:val="24"/>
          <w:szCs w:val="24"/>
        </w:rPr>
        <w:t>0</w:t>
      </w:r>
    </w:p>
    <w:p w:rsidR="00B3744C" w:rsidRPr="006F4393" w:rsidRDefault="00D86C87" w:rsidP="006F4393">
      <w:pPr>
        <w:pStyle w:val="a7"/>
        <w:contextualSpacing/>
        <w:rPr>
          <w:rFonts w:ascii="Times New Roman" w:hAnsi="Times New Roman" w:cs="Times New Roman"/>
          <w:b/>
          <w:bCs/>
          <w:sz w:val="24"/>
          <w:szCs w:val="24"/>
        </w:rPr>
      </w:pPr>
      <w:r w:rsidRPr="006F4393">
        <w:rPr>
          <w:rFonts w:ascii="Times New Roman" w:hAnsi="Times New Roman" w:cs="Times New Roman"/>
          <w:b/>
          <w:bCs/>
          <w:sz w:val="24"/>
          <w:szCs w:val="24"/>
        </w:rPr>
        <w:t>2</w:t>
      </w:r>
      <w:r w:rsidR="00B3744C" w:rsidRPr="006F4393">
        <w:rPr>
          <w:rFonts w:ascii="Times New Roman" w:hAnsi="Times New Roman" w:cs="Times New Roman"/>
          <w:b/>
          <w:bCs/>
          <w:sz w:val="24"/>
          <w:szCs w:val="24"/>
        </w:rPr>
        <w:t>8. Сатурация гемоглобина кислородом в норме превышает 90% в</w:t>
      </w:r>
    </w:p>
    <w:p w:rsidR="00B3744C" w:rsidRPr="006F4393" w:rsidRDefault="00B3744C" w:rsidP="006F4393">
      <w:pPr>
        <w:spacing w:after="0"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6F4393">
        <w:rPr>
          <w:rFonts w:ascii="Times New Roman" w:hAnsi="Times New Roman" w:cs="Times New Roman"/>
          <w:sz w:val="24"/>
          <w:szCs w:val="24"/>
        </w:rPr>
        <w:t>1. легочной артерии</w:t>
      </w:r>
    </w:p>
    <w:p w:rsidR="00B3744C" w:rsidRPr="006F4393" w:rsidRDefault="00B3744C" w:rsidP="006F4393">
      <w:pPr>
        <w:spacing w:after="0"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6F4393">
        <w:rPr>
          <w:rFonts w:ascii="Times New Roman" w:hAnsi="Times New Roman" w:cs="Times New Roman"/>
          <w:sz w:val="24"/>
          <w:szCs w:val="24"/>
        </w:rPr>
        <w:t>2. аорте</w:t>
      </w:r>
    </w:p>
    <w:p w:rsidR="00B3744C" w:rsidRPr="006F4393" w:rsidRDefault="00B3744C" w:rsidP="006F4393">
      <w:pPr>
        <w:spacing w:after="0"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6F4393">
        <w:rPr>
          <w:rFonts w:ascii="Times New Roman" w:hAnsi="Times New Roman" w:cs="Times New Roman"/>
          <w:sz w:val="24"/>
          <w:szCs w:val="24"/>
        </w:rPr>
        <w:t>3.  в нижней полой вене</w:t>
      </w:r>
    </w:p>
    <w:p w:rsidR="00D86C87" w:rsidRPr="006F4393" w:rsidRDefault="00B3744C" w:rsidP="006F4393">
      <w:pPr>
        <w:spacing w:after="0"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6F4393">
        <w:rPr>
          <w:rFonts w:ascii="Times New Roman" w:hAnsi="Times New Roman" w:cs="Times New Roman"/>
          <w:sz w:val="24"/>
          <w:szCs w:val="24"/>
        </w:rPr>
        <w:t>4.  в легочных венах</w:t>
      </w:r>
    </w:p>
    <w:p w:rsidR="00B3744C" w:rsidRPr="006F4393" w:rsidRDefault="00D86C87" w:rsidP="006F4393">
      <w:pPr>
        <w:pStyle w:val="a7"/>
        <w:contextualSpacing/>
        <w:rPr>
          <w:rFonts w:ascii="Times New Roman" w:hAnsi="Times New Roman" w:cs="Times New Roman"/>
          <w:b/>
          <w:bCs/>
          <w:sz w:val="24"/>
          <w:szCs w:val="24"/>
        </w:rPr>
      </w:pPr>
      <w:r w:rsidRPr="006F4393">
        <w:rPr>
          <w:rFonts w:ascii="Times New Roman" w:hAnsi="Times New Roman" w:cs="Times New Roman"/>
          <w:b/>
          <w:bCs/>
          <w:sz w:val="24"/>
          <w:szCs w:val="24"/>
        </w:rPr>
        <w:t>2</w:t>
      </w:r>
      <w:r w:rsidR="00B3744C" w:rsidRPr="006F4393">
        <w:rPr>
          <w:rFonts w:ascii="Times New Roman" w:hAnsi="Times New Roman" w:cs="Times New Roman"/>
          <w:b/>
          <w:bCs/>
          <w:sz w:val="24"/>
          <w:szCs w:val="24"/>
        </w:rPr>
        <w:t>9. Вентиляционная ДН развивается при</w:t>
      </w:r>
    </w:p>
    <w:p w:rsidR="00B3744C" w:rsidRPr="006F4393" w:rsidRDefault="00B3744C" w:rsidP="006F4393">
      <w:pPr>
        <w:pStyle w:val="a7"/>
        <w:contextualSpacing/>
        <w:rPr>
          <w:rFonts w:ascii="Times New Roman" w:hAnsi="Times New Roman" w:cs="Times New Roman"/>
          <w:sz w:val="24"/>
          <w:szCs w:val="24"/>
        </w:rPr>
      </w:pPr>
      <w:r w:rsidRPr="006F4393">
        <w:rPr>
          <w:rFonts w:ascii="Times New Roman" w:hAnsi="Times New Roman" w:cs="Times New Roman"/>
          <w:sz w:val="24"/>
          <w:szCs w:val="24"/>
        </w:rPr>
        <w:t>1. остром респираторном дистресс-синдроме</w:t>
      </w:r>
    </w:p>
    <w:p w:rsidR="00B3744C" w:rsidRPr="006F4393" w:rsidRDefault="00B3744C" w:rsidP="006F4393">
      <w:pPr>
        <w:pStyle w:val="a7"/>
        <w:contextualSpacing/>
        <w:rPr>
          <w:rFonts w:ascii="Times New Roman" w:hAnsi="Times New Roman" w:cs="Times New Roman"/>
          <w:sz w:val="24"/>
          <w:szCs w:val="24"/>
        </w:rPr>
      </w:pPr>
      <w:r w:rsidRPr="006F4393">
        <w:rPr>
          <w:rFonts w:ascii="Times New Roman" w:hAnsi="Times New Roman" w:cs="Times New Roman"/>
          <w:sz w:val="24"/>
          <w:szCs w:val="24"/>
        </w:rPr>
        <w:t xml:space="preserve">2. ателектазе </w:t>
      </w:r>
    </w:p>
    <w:p w:rsidR="00B3744C" w:rsidRPr="006F4393" w:rsidRDefault="00B3744C" w:rsidP="006F4393">
      <w:pPr>
        <w:pStyle w:val="a7"/>
        <w:contextualSpacing/>
        <w:rPr>
          <w:rFonts w:ascii="Times New Roman" w:hAnsi="Times New Roman" w:cs="Times New Roman"/>
          <w:sz w:val="24"/>
          <w:szCs w:val="24"/>
        </w:rPr>
      </w:pPr>
      <w:r w:rsidRPr="006F4393">
        <w:rPr>
          <w:rFonts w:ascii="Times New Roman" w:hAnsi="Times New Roman" w:cs="Times New Roman"/>
          <w:sz w:val="24"/>
          <w:szCs w:val="24"/>
        </w:rPr>
        <w:t xml:space="preserve">3.  переломах ребер </w:t>
      </w:r>
    </w:p>
    <w:p w:rsidR="00D86C87" w:rsidRPr="006F4393" w:rsidRDefault="00B3744C" w:rsidP="006F4393">
      <w:pPr>
        <w:pStyle w:val="a7"/>
        <w:contextualSpacing/>
        <w:rPr>
          <w:rFonts w:ascii="Times New Roman" w:hAnsi="Times New Roman" w:cs="Times New Roman"/>
          <w:sz w:val="24"/>
          <w:szCs w:val="24"/>
        </w:rPr>
      </w:pPr>
      <w:r w:rsidRPr="006F4393">
        <w:rPr>
          <w:rFonts w:ascii="Times New Roman" w:hAnsi="Times New Roman" w:cs="Times New Roman"/>
          <w:sz w:val="24"/>
          <w:szCs w:val="24"/>
        </w:rPr>
        <w:t>4. пневмонии</w:t>
      </w:r>
    </w:p>
    <w:p w:rsidR="00B3744C" w:rsidRPr="006F4393" w:rsidRDefault="00D86C87" w:rsidP="006F4393">
      <w:pPr>
        <w:spacing w:after="0" w:line="240" w:lineRule="auto"/>
        <w:contextualSpacing/>
        <w:rPr>
          <w:rFonts w:ascii="Times New Roman" w:hAnsi="Times New Roman" w:cs="Times New Roman"/>
          <w:b/>
          <w:bCs/>
          <w:sz w:val="24"/>
          <w:szCs w:val="24"/>
        </w:rPr>
      </w:pPr>
      <w:r w:rsidRPr="006F4393">
        <w:rPr>
          <w:rFonts w:ascii="Times New Roman" w:hAnsi="Times New Roman" w:cs="Times New Roman"/>
          <w:b/>
          <w:bCs/>
          <w:sz w:val="24"/>
          <w:szCs w:val="24"/>
        </w:rPr>
        <w:t>3</w:t>
      </w:r>
      <w:r w:rsidR="00B3744C" w:rsidRPr="006F4393">
        <w:rPr>
          <w:rFonts w:ascii="Times New Roman" w:hAnsi="Times New Roman" w:cs="Times New Roman"/>
          <w:b/>
          <w:bCs/>
          <w:sz w:val="24"/>
          <w:szCs w:val="24"/>
        </w:rPr>
        <w:t>0.  Паренхиматозная ДН развивается при</w:t>
      </w:r>
    </w:p>
    <w:p w:rsidR="00B3744C" w:rsidRPr="006F4393" w:rsidRDefault="00B3744C" w:rsidP="006F4393">
      <w:pPr>
        <w:pStyle w:val="a7"/>
        <w:contextualSpacing/>
        <w:rPr>
          <w:rFonts w:ascii="Times New Roman" w:hAnsi="Times New Roman" w:cs="Times New Roman"/>
          <w:sz w:val="24"/>
          <w:szCs w:val="24"/>
        </w:rPr>
      </w:pPr>
      <w:r w:rsidRPr="006F4393">
        <w:rPr>
          <w:rFonts w:ascii="Times New Roman" w:hAnsi="Times New Roman" w:cs="Times New Roman"/>
          <w:sz w:val="24"/>
          <w:szCs w:val="24"/>
        </w:rPr>
        <w:t xml:space="preserve">1. черепно-мозговой травме    </w:t>
      </w:r>
    </w:p>
    <w:p w:rsidR="00B3744C" w:rsidRPr="006F4393" w:rsidRDefault="00B3744C" w:rsidP="006F4393">
      <w:pPr>
        <w:pStyle w:val="a7"/>
        <w:contextualSpacing/>
        <w:rPr>
          <w:rFonts w:ascii="Times New Roman" w:hAnsi="Times New Roman" w:cs="Times New Roman"/>
          <w:sz w:val="24"/>
          <w:szCs w:val="24"/>
        </w:rPr>
      </w:pPr>
      <w:r w:rsidRPr="006F4393">
        <w:rPr>
          <w:rFonts w:ascii="Times New Roman" w:hAnsi="Times New Roman" w:cs="Times New Roman"/>
          <w:sz w:val="24"/>
          <w:szCs w:val="24"/>
        </w:rPr>
        <w:t xml:space="preserve">2.  </w:t>
      </w:r>
      <w:r w:rsidR="00D86C87" w:rsidRPr="006F4393">
        <w:rPr>
          <w:rFonts w:ascii="Times New Roman" w:hAnsi="Times New Roman" w:cs="Times New Roman"/>
          <w:sz w:val="24"/>
          <w:szCs w:val="24"/>
        </w:rPr>
        <w:t>остром респираторном дистресс-синдроме</w:t>
      </w:r>
      <w:r w:rsidRPr="006F4393">
        <w:rPr>
          <w:rFonts w:ascii="Times New Roman" w:hAnsi="Times New Roman" w:cs="Times New Roman"/>
          <w:sz w:val="24"/>
          <w:szCs w:val="24"/>
        </w:rPr>
        <w:t xml:space="preserve">  </w:t>
      </w:r>
    </w:p>
    <w:p w:rsidR="00B3744C" w:rsidRPr="006F4393" w:rsidRDefault="00B3744C" w:rsidP="006F4393">
      <w:pPr>
        <w:pStyle w:val="a7"/>
        <w:contextualSpacing/>
        <w:rPr>
          <w:rFonts w:ascii="Times New Roman" w:hAnsi="Times New Roman" w:cs="Times New Roman"/>
          <w:sz w:val="24"/>
          <w:szCs w:val="24"/>
        </w:rPr>
      </w:pPr>
      <w:r w:rsidRPr="006F4393">
        <w:rPr>
          <w:rFonts w:ascii="Times New Roman" w:hAnsi="Times New Roman" w:cs="Times New Roman"/>
          <w:sz w:val="24"/>
          <w:szCs w:val="24"/>
        </w:rPr>
        <w:t>3.  миастении</w:t>
      </w:r>
    </w:p>
    <w:p w:rsidR="00B3744C" w:rsidRPr="006F4393" w:rsidRDefault="00B3744C" w:rsidP="006F4393">
      <w:pPr>
        <w:pStyle w:val="a7"/>
        <w:contextualSpacing/>
        <w:rPr>
          <w:rFonts w:ascii="Times New Roman" w:hAnsi="Times New Roman" w:cs="Times New Roman"/>
          <w:sz w:val="24"/>
          <w:szCs w:val="24"/>
        </w:rPr>
      </w:pPr>
      <w:r w:rsidRPr="006F4393">
        <w:rPr>
          <w:rFonts w:ascii="Times New Roman" w:hAnsi="Times New Roman" w:cs="Times New Roman"/>
          <w:sz w:val="24"/>
          <w:szCs w:val="24"/>
        </w:rPr>
        <w:t>4.  применении миорелаксантов</w:t>
      </w:r>
    </w:p>
    <w:p w:rsidR="00B3744C" w:rsidRPr="006F4393" w:rsidRDefault="00B3744C" w:rsidP="006F4393">
      <w:pPr>
        <w:spacing w:after="0" w:line="240" w:lineRule="auto"/>
        <w:contextualSpacing/>
        <w:rPr>
          <w:rFonts w:ascii="Times New Roman" w:hAnsi="Times New Roman" w:cs="Times New Roman"/>
          <w:sz w:val="24"/>
          <w:szCs w:val="24"/>
        </w:rPr>
      </w:pPr>
    </w:p>
    <w:p w:rsidR="00D86C87" w:rsidRPr="006F4393" w:rsidRDefault="00D86C87" w:rsidP="006F4393">
      <w:pPr>
        <w:pStyle w:val="ab"/>
        <w:spacing w:before="0"/>
        <w:contextualSpacing/>
        <w:jc w:val="center"/>
        <w:rPr>
          <w:b/>
        </w:rPr>
      </w:pPr>
      <w:r w:rsidRPr="006F4393">
        <w:rPr>
          <w:b/>
        </w:rPr>
        <w:t xml:space="preserve">Раздел 2 «Интенсивная терапия». Тема 2: «Шок. Полиорганная недостаточность» </w:t>
      </w:r>
    </w:p>
    <w:p w:rsidR="00D86C87" w:rsidRPr="006F4393" w:rsidRDefault="00D86C87" w:rsidP="006F4393">
      <w:pPr>
        <w:pStyle w:val="a9"/>
        <w:spacing w:after="0" w:line="240" w:lineRule="auto"/>
        <w:ind w:firstLine="708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F4393">
        <w:rPr>
          <w:rFonts w:ascii="Times New Roman" w:hAnsi="Times New Roman" w:cs="Times New Roman"/>
          <w:sz w:val="24"/>
          <w:szCs w:val="24"/>
        </w:rPr>
        <w:t>Тестовые задания № 31-40</w:t>
      </w:r>
    </w:p>
    <w:p w:rsidR="00D86C87" w:rsidRPr="006F4393" w:rsidRDefault="00D86C87" w:rsidP="006F4393">
      <w:pPr>
        <w:spacing w:after="0" w:line="240" w:lineRule="auto"/>
        <w:contextualSpacing/>
        <w:rPr>
          <w:rFonts w:ascii="Times New Roman" w:hAnsi="Times New Roman" w:cs="Times New Roman"/>
          <w:b/>
          <w:bCs/>
          <w:sz w:val="24"/>
          <w:szCs w:val="24"/>
        </w:rPr>
      </w:pPr>
      <w:r w:rsidRPr="006F4393">
        <w:rPr>
          <w:rFonts w:ascii="Times New Roman" w:hAnsi="Times New Roman" w:cs="Times New Roman"/>
          <w:sz w:val="24"/>
          <w:szCs w:val="24"/>
        </w:rPr>
        <w:t xml:space="preserve">   </w:t>
      </w:r>
      <w:r w:rsidRPr="006F4393">
        <w:rPr>
          <w:rFonts w:ascii="Times New Roman" w:hAnsi="Times New Roman" w:cs="Times New Roman"/>
          <w:b/>
          <w:bCs/>
          <w:sz w:val="24"/>
          <w:szCs w:val="24"/>
        </w:rPr>
        <w:t xml:space="preserve">31. Анафилактический шок является примером                                           </w:t>
      </w:r>
    </w:p>
    <w:p w:rsidR="00D86C87" w:rsidRPr="006F4393" w:rsidRDefault="00D86C87" w:rsidP="006F4393">
      <w:pPr>
        <w:pStyle w:val="a6"/>
        <w:spacing w:after="0" w:line="240" w:lineRule="auto"/>
        <w:ind w:left="0"/>
        <w:rPr>
          <w:rFonts w:ascii="Times New Roman" w:hAnsi="Times New Roman" w:cs="Times New Roman"/>
          <w:sz w:val="24"/>
          <w:szCs w:val="24"/>
        </w:rPr>
      </w:pPr>
      <w:r w:rsidRPr="006F4393">
        <w:rPr>
          <w:rFonts w:ascii="Times New Roman" w:hAnsi="Times New Roman" w:cs="Times New Roman"/>
          <w:sz w:val="24"/>
          <w:szCs w:val="24"/>
        </w:rPr>
        <w:t>1: гиповолемического шока</w:t>
      </w:r>
    </w:p>
    <w:p w:rsidR="00D86C87" w:rsidRPr="006F4393" w:rsidRDefault="00D86C87" w:rsidP="006F4393">
      <w:pPr>
        <w:spacing w:after="0"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6F4393">
        <w:rPr>
          <w:rFonts w:ascii="Times New Roman" w:hAnsi="Times New Roman" w:cs="Times New Roman"/>
          <w:sz w:val="24"/>
          <w:szCs w:val="24"/>
        </w:rPr>
        <w:t>2: перераспределительного шока</w:t>
      </w:r>
    </w:p>
    <w:p w:rsidR="00D86C87" w:rsidRPr="006F4393" w:rsidRDefault="00D86C87" w:rsidP="006F4393">
      <w:pPr>
        <w:spacing w:after="0"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6F4393">
        <w:rPr>
          <w:rFonts w:ascii="Times New Roman" w:hAnsi="Times New Roman" w:cs="Times New Roman"/>
          <w:sz w:val="24"/>
          <w:szCs w:val="24"/>
        </w:rPr>
        <w:t>3: обструктивного шока</w:t>
      </w:r>
    </w:p>
    <w:p w:rsidR="00D86C87" w:rsidRPr="006F4393" w:rsidRDefault="00D86C87" w:rsidP="006F4393">
      <w:pPr>
        <w:spacing w:after="0" w:line="240" w:lineRule="auto"/>
        <w:contextualSpacing/>
        <w:rPr>
          <w:rFonts w:ascii="Times New Roman" w:hAnsi="Times New Roman" w:cs="Times New Roman"/>
          <w:b/>
          <w:bCs/>
          <w:sz w:val="24"/>
          <w:szCs w:val="24"/>
        </w:rPr>
      </w:pPr>
      <w:r w:rsidRPr="006F4393">
        <w:rPr>
          <w:rFonts w:ascii="Times New Roman" w:hAnsi="Times New Roman" w:cs="Times New Roman"/>
          <w:b/>
          <w:bCs/>
          <w:sz w:val="24"/>
          <w:szCs w:val="24"/>
        </w:rPr>
        <w:t>32. Симптом белого пятна применяют для оценки</w:t>
      </w:r>
    </w:p>
    <w:p w:rsidR="00D86C87" w:rsidRPr="006F4393" w:rsidRDefault="00D86C87" w:rsidP="006F4393">
      <w:pPr>
        <w:spacing w:after="0"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6F4393">
        <w:rPr>
          <w:rFonts w:ascii="Times New Roman" w:hAnsi="Times New Roman" w:cs="Times New Roman"/>
          <w:sz w:val="24"/>
          <w:szCs w:val="24"/>
        </w:rPr>
        <w:t>1.  состояния микроциркуляции</w:t>
      </w:r>
    </w:p>
    <w:p w:rsidR="00D86C87" w:rsidRPr="006F4393" w:rsidRDefault="00D86C87" w:rsidP="006F4393">
      <w:pPr>
        <w:spacing w:after="0"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6F4393">
        <w:rPr>
          <w:rFonts w:ascii="Times New Roman" w:hAnsi="Times New Roman" w:cs="Times New Roman"/>
          <w:sz w:val="24"/>
          <w:szCs w:val="24"/>
        </w:rPr>
        <w:t>2.  выраженности анемии</w:t>
      </w:r>
    </w:p>
    <w:p w:rsidR="00D86C87" w:rsidRPr="006F4393" w:rsidRDefault="00D86C87" w:rsidP="006F4393">
      <w:pPr>
        <w:spacing w:after="0"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6F4393">
        <w:rPr>
          <w:rFonts w:ascii="Times New Roman" w:hAnsi="Times New Roman" w:cs="Times New Roman"/>
          <w:sz w:val="24"/>
          <w:szCs w:val="24"/>
        </w:rPr>
        <w:t>3. эффективности сердечной деятельности</w:t>
      </w:r>
    </w:p>
    <w:p w:rsidR="00D86C87" w:rsidRPr="006F4393" w:rsidRDefault="00D86C87" w:rsidP="006F4393">
      <w:pPr>
        <w:spacing w:after="0" w:line="240" w:lineRule="auto"/>
        <w:contextualSpacing/>
        <w:rPr>
          <w:rFonts w:ascii="Times New Roman" w:hAnsi="Times New Roman" w:cs="Times New Roman"/>
          <w:b/>
          <w:bCs/>
          <w:sz w:val="24"/>
          <w:szCs w:val="24"/>
        </w:rPr>
      </w:pPr>
      <w:r w:rsidRPr="006F4393">
        <w:rPr>
          <w:rFonts w:ascii="Times New Roman" w:hAnsi="Times New Roman" w:cs="Times New Roman"/>
          <w:sz w:val="24"/>
          <w:szCs w:val="24"/>
        </w:rPr>
        <w:t xml:space="preserve"> </w:t>
      </w:r>
      <w:r w:rsidRPr="006F4393">
        <w:rPr>
          <w:rFonts w:ascii="Times New Roman" w:hAnsi="Times New Roman" w:cs="Times New Roman"/>
          <w:b/>
          <w:bCs/>
          <w:sz w:val="24"/>
          <w:szCs w:val="24"/>
        </w:rPr>
        <w:t>33.  Диапазон нормальных значений центрального венозного давления</w:t>
      </w:r>
    </w:p>
    <w:p w:rsidR="00D86C87" w:rsidRPr="006F4393" w:rsidRDefault="00D86C87" w:rsidP="006F4393">
      <w:pPr>
        <w:spacing w:after="0"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6F4393">
        <w:rPr>
          <w:rFonts w:ascii="Times New Roman" w:hAnsi="Times New Roman" w:cs="Times New Roman"/>
          <w:sz w:val="24"/>
          <w:szCs w:val="24"/>
        </w:rPr>
        <w:t xml:space="preserve">1.  0 – </w:t>
      </w:r>
      <w:smartTag w:uri="urn:schemas-microsoft-com:office:smarttags" w:element="metricconverter">
        <w:smartTagPr>
          <w:attr w:name="ProductID" w:val="5 см"/>
        </w:smartTagPr>
        <w:r w:rsidRPr="006F4393">
          <w:rPr>
            <w:rFonts w:ascii="Times New Roman" w:hAnsi="Times New Roman" w:cs="Times New Roman"/>
            <w:sz w:val="24"/>
            <w:szCs w:val="24"/>
          </w:rPr>
          <w:t>5 см</w:t>
        </w:r>
      </w:smartTag>
      <w:r w:rsidRPr="006F4393">
        <w:rPr>
          <w:rFonts w:ascii="Times New Roman" w:hAnsi="Times New Roman" w:cs="Times New Roman"/>
          <w:sz w:val="24"/>
          <w:szCs w:val="24"/>
        </w:rPr>
        <w:t xml:space="preserve"> вод </w:t>
      </w:r>
      <w:proofErr w:type="spellStart"/>
      <w:r w:rsidRPr="006F4393">
        <w:rPr>
          <w:rFonts w:ascii="Times New Roman" w:hAnsi="Times New Roman" w:cs="Times New Roman"/>
          <w:sz w:val="24"/>
          <w:szCs w:val="24"/>
        </w:rPr>
        <w:t>ст</w:t>
      </w:r>
      <w:proofErr w:type="spellEnd"/>
    </w:p>
    <w:p w:rsidR="00D86C87" w:rsidRPr="006F4393" w:rsidRDefault="00D86C87" w:rsidP="006F4393">
      <w:pPr>
        <w:spacing w:after="0"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6F4393">
        <w:rPr>
          <w:rFonts w:ascii="Times New Roman" w:hAnsi="Times New Roman" w:cs="Times New Roman"/>
          <w:sz w:val="24"/>
          <w:szCs w:val="24"/>
        </w:rPr>
        <w:lastRenderedPageBreak/>
        <w:t xml:space="preserve">2.  6 – </w:t>
      </w:r>
      <w:smartTag w:uri="urn:schemas-microsoft-com:office:smarttags" w:element="metricconverter">
        <w:smartTagPr>
          <w:attr w:name="ProductID" w:val="12 см"/>
        </w:smartTagPr>
        <w:r w:rsidRPr="006F4393">
          <w:rPr>
            <w:rFonts w:ascii="Times New Roman" w:hAnsi="Times New Roman" w:cs="Times New Roman"/>
            <w:sz w:val="24"/>
            <w:szCs w:val="24"/>
          </w:rPr>
          <w:t>12 см</w:t>
        </w:r>
      </w:smartTag>
      <w:r w:rsidRPr="006F4393">
        <w:rPr>
          <w:rFonts w:ascii="Times New Roman" w:hAnsi="Times New Roman" w:cs="Times New Roman"/>
          <w:sz w:val="24"/>
          <w:szCs w:val="24"/>
        </w:rPr>
        <w:t xml:space="preserve"> вод </w:t>
      </w:r>
      <w:proofErr w:type="spellStart"/>
      <w:r w:rsidRPr="006F4393">
        <w:rPr>
          <w:rFonts w:ascii="Times New Roman" w:hAnsi="Times New Roman" w:cs="Times New Roman"/>
          <w:sz w:val="24"/>
          <w:szCs w:val="24"/>
        </w:rPr>
        <w:t>ст</w:t>
      </w:r>
      <w:proofErr w:type="spellEnd"/>
    </w:p>
    <w:p w:rsidR="00D86C87" w:rsidRPr="006F4393" w:rsidRDefault="00D86C87" w:rsidP="006F4393">
      <w:pPr>
        <w:spacing w:after="0"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6F4393">
        <w:rPr>
          <w:rFonts w:ascii="Times New Roman" w:hAnsi="Times New Roman" w:cs="Times New Roman"/>
          <w:sz w:val="24"/>
          <w:szCs w:val="24"/>
        </w:rPr>
        <w:t xml:space="preserve">3. 15 – </w:t>
      </w:r>
      <w:smartTag w:uri="urn:schemas-microsoft-com:office:smarttags" w:element="metricconverter">
        <w:smartTagPr>
          <w:attr w:name="ProductID" w:val="18 см"/>
        </w:smartTagPr>
        <w:r w:rsidRPr="006F4393">
          <w:rPr>
            <w:rFonts w:ascii="Times New Roman" w:hAnsi="Times New Roman" w:cs="Times New Roman"/>
            <w:sz w:val="24"/>
            <w:szCs w:val="24"/>
          </w:rPr>
          <w:t>18 см</w:t>
        </w:r>
      </w:smartTag>
      <w:r w:rsidRPr="006F4393">
        <w:rPr>
          <w:rFonts w:ascii="Times New Roman" w:hAnsi="Times New Roman" w:cs="Times New Roman"/>
          <w:sz w:val="24"/>
          <w:szCs w:val="24"/>
        </w:rPr>
        <w:t xml:space="preserve"> вод </w:t>
      </w:r>
      <w:proofErr w:type="spellStart"/>
      <w:r w:rsidRPr="006F4393">
        <w:rPr>
          <w:rFonts w:ascii="Times New Roman" w:hAnsi="Times New Roman" w:cs="Times New Roman"/>
          <w:sz w:val="24"/>
          <w:szCs w:val="24"/>
        </w:rPr>
        <w:t>ст</w:t>
      </w:r>
      <w:proofErr w:type="spellEnd"/>
    </w:p>
    <w:p w:rsidR="00D86C87" w:rsidRPr="006F4393" w:rsidRDefault="00D86C87" w:rsidP="006F4393">
      <w:pPr>
        <w:spacing w:after="0"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6F4393">
        <w:rPr>
          <w:rFonts w:ascii="Times New Roman" w:hAnsi="Times New Roman" w:cs="Times New Roman"/>
          <w:sz w:val="24"/>
          <w:szCs w:val="24"/>
        </w:rPr>
        <w:t xml:space="preserve">4.  20 – </w:t>
      </w:r>
      <w:smartTag w:uri="urn:schemas-microsoft-com:office:smarttags" w:element="metricconverter">
        <w:smartTagPr>
          <w:attr w:name="ProductID" w:val="25 см"/>
        </w:smartTagPr>
        <w:r w:rsidRPr="006F4393">
          <w:rPr>
            <w:rFonts w:ascii="Times New Roman" w:hAnsi="Times New Roman" w:cs="Times New Roman"/>
            <w:sz w:val="24"/>
            <w:szCs w:val="24"/>
          </w:rPr>
          <w:t>25 см</w:t>
        </w:r>
      </w:smartTag>
      <w:r w:rsidRPr="006F4393">
        <w:rPr>
          <w:rFonts w:ascii="Times New Roman" w:hAnsi="Times New Roman" w:cs="Times New Roman"/>
          <w:sz w:val="24"/>
          <w:szCs w:val="24"/>
        </w:rPr>
        <w:t xml:space="preserve"> вод </w:t>
      </w:r>
      <w:proofErr w:type="spellStart"/>
      <w:r w:rsidRPr="006F4393">
        <w:rPr>
          <w:rFonts w:ascii="Times New Roman" w:hAnsi="Times New Roman" w:cs="Times New Roman"/>
          <w:sz w:val="24"/>
          <w:szCs w:val="24"/>
        </w:rPr>
        <w:t>ст</w:t>
      </w:r>
      <w:proofErr w:type="spellEnd"/>
    </w:p>
    <w:p w:rsidR="00D86C87" w:rsidRPr="006F4393" w:rsidRDefault="00D86C87" w:rsidP="006F4393">
      <w:pPr>
        <w:spacing w:after="0" w:line="240" w:lineRule="auto"/>
        <w:contextualSpacing/>
        <w:rPr>
          <w:rFonts w:ascii="Times New Roman" w:hAnsi="Times New Roman" w:cs="Times New Roman"/>
          <w:b/>
          <w:bCs/>
          <w:sz w:val="24"/>
          <w:szCs w:val="24"/>
        </w:rPr>
      </w:pPr>
      <w:r w:rsidRPr="006F4393">
        <w:rPr>
          <w:rFonts w:ascii="Times New Roman" w:hAnsi="Times New Roman" w:cs="Times New Roman"/>
          <w:b/>
          <w:bCs/>
          <w:sz w:val="24"/>
          <w:szCs w:val="24"/>
        </w:rPr>
        <w:t>34.  Ключевой признак шока</w:t>
      </w:r>
    </w:p>
    <w:p w:rsidR="00D86C87" w:rsidRPr="006F4393" w:rsidRDefault="00D86C87" w:rsidP="006F4393">
      <w:pPr>
        <w:spacing w:after="0"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6F4393">
        <w:rPr>
          <w:rFonts w:ascii="Times New Roman" w:hAnsi="Times New Roman" w:cs="Times New Roman"/>
          <w:sz w:val="24"/>
          <w:szCs w:val="24"/>
        </w:rPr>
        <w:t>1. низкое артериальное давление</w:t>
      </w:r>
    </w:p>
    <w:p w:rsidR="00D86C87" w:rsidRPr="006F4393" w:rsidRDefault="00D86C87" w:rsidP="006F4393">
      <w:pPr>
        <w:spacing w:after="0"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6F4393">
        <w:rPr>
          <w:rFonts w:ascii="Times New Roman" w:hAnsi="Times New Roman" w:cs="Times New Roman"/>
          <w:sz w:val="24"/>
          <w:szCs w:val="24"/>
        </w:rPr>
        <w:t>2. увеличение частоты сердечных сокращений</w:t>
      </w:r>
    </w:p>
    <w:p w:rsidR="00D86C87" w:rsidRPr="006F4393" w:rsidRDefault="00D86C87" w:rsidP="006F4393">
      <w:pPr>
        <w:spacing w:after="0"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6F4393">
        <w:rPr>
          <w:rFonts w:ascii="Times New Roman" w:hAnsi="Times New Roman" w:cs="Times New Roman"/>
          <w:sz w:val="24"/>
          <w:szCs w:val="24"/>
        </w:rPr>
        <w:t>3.  снижение органной перфузии</w:t>
      </w:r>
    </w:p>
    <w:p w:rsidR="00D86C87" w:rsidRPr="006F4393" w:rsidRDefault="00D86C87" w:rsidP="006F4393">
      <w:pPr>
        <w:spacing w:after="0"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6F4393">
        <w:rPr>
          <w:rFonts w:ascii="Times New Roman" w:hAnsi="Times New Roman" w:cs="Times New Roman"/>
          <w:sz w:val="24"/>
          <w:szCs w:val="24"/>
        </w:rPr>
        <w:t>4.  повышение потребления кислорода</w:t>
      </w:r>
    </w:p>
    <w:p w:rsidR="00D86C87" w:rsidRPr="006F4393" w:rsidRDefault="00D86C87" w:rsidP="006F4393">
      <w:pPr>
        <w:spacing w:after="0" w:line="240" w:lineRule="auto"/>
        <w:contextualSpacing/>
        <w:rPr>
          <w:rFonts w:ascii="Times New Roman" w:hAnsi="Times New Roman" w:cs="Times New Roman"/>
          <w:b/>
          <w:bCs/>
          <w:sz w:val="24"/>
          <w:szCs w:val="24"/>
        </w:rPr>
      </w:pPr>
      <w:r w:rsidRPr="006F4393">
        <w:rPr>
          <w:rFonts w:ascii="Times New Roman" w:hAnsi="Times New Roman" w:cs="Times New Roman"/>
          <w:b/>
          <w:bCs/>
          <w:sz w:val="24"/>
          <w:szCs w:val="24"/>
        </w:rPr>
        <w:t xml:space="preserve">35. Критический уровень гематокрита, при котором показано переливание </w:t>
      </w:r>
      <w:proofErr w:type="spellStart"/>
      <w:r w:rsidRPr="006F4393">
        <w:rPr>
          <w:rFonts w:ascii="Times New Roman" w:hAnsi="Times New Roman" w:cs="Times New Roman"/>
          <w:b/>
          <w:bCs/>
          <w:sz w:val="24"/>
          <w:szCs w:val="24"/>
        </w:rPr>
        <w:t>эритроцитсодержащих</w:t>
      </w:r>
      <w:proofErr w:type="spellEnd"/>
      <w:r w:rsidRPr="006F4393">
        <w:rPr>
          <w:rFonts w:ascii="Times New Roman" w:hAnsi="Times New Roman" w:cs="Times New Roman"/>
          <w:b/>
          <w:bCs/>
          <w:sz w:val="24"/>
          <w:szCs w:val="24"/>
        </w:rPr>
        <w:t xml:space="preserve"> сред</w:t>
      </w:r>
    </w:p>
    <w:p w:rsidR="00D86C87" w:rsidRPr="006F4393" w:rsidRDefault="00D86C87" w:rsidP="006F4393">
      <w:pPr>
        <w:spacing w:after="0"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6F4393">
        <w:rPr>
          <w:rFonts w:ascii="Times New Roman" w:hAnsi="Times New Roman" w:cs="Times New Roman"/>
          <w:sz w:val="24"/>
          <w:szCs w:val="24"/>
        </w:rPr>
        <w:t xml:space="preserve">                      1.  0,1 – 0,15</w:t>
      </w:r>
    </w:p>
    <w:p w:rsidR="00D86C87" w:rsidRPr="006F4393" w:rsidRDefault="00D86C87" w:rsidP="006F4393">
      <w:pPr>
        <w:spacing w:after="0"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6F4393">
        <w:rPr>
          <w:rFonts w:ascii="Times New Roman" w:hAnsi="Times New Roman" w:cs="Times New Roman"/>
          <w:sz w:val="24"/>
          <w:szCs w:val="24"/>
        </w:rPr>
        <w:t xml:space="preserve">                      2.  0,16 – 0, 2</w:t>
      </w:r>
    </w:p>
    <w:p w:rsidR="00D86C87" w:rsidRPr="006F4393" w:rsidRDefault="00D86C87" w:rsidP="006F4393">
      <w:pPr>
        <w:spacing w:after="0"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6F4393">
        <w:rPr>
          <w:rFonts w:ascii="Times New Roman" w:hAnsi="Times New Roman" w:cs="Times New Roman"/>
          <w:sz w:val="24"/>
          <w:szCs w:val="24"/>
        </w:rPr>
        <w:t xml:space="preserve">                      3.  0,25 – 0,3</w:t>
      </w:r>
    </w:p>
    <w:p w:rsidR="00D86C87" w:rsidRPr="006F4393" w:rsidRDefault="00D86C87" w:rsidP="006F4393">
      <w:pPr>
        <w:spacing w:after="0"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6F4393">
        <w:rPr>
          <w:rFonts w:ascii="Times New Roman" w:hAnsi="Times New Roman" w:cs="Times New Roman"/>
          <w:sz w:val="24"/>
          <w:szCs w:val="24"/>
        </w:rPr>
        <w:t xml:space="preserve">                       4. 0,35 – 0,4</w:t>
      </w:r>
    </w:p>
    <w:p w:rsidR="00D86C87" w:rsidRPr="006F4393" w:rsidRDefault="00D86C87" w:rsidP="006F4393">
      <w:pPr>
        <w:spacing w:after="0" w:line="240" w:lineRule="auto"/>
        <w:contextualSpacing/>
        <w:rPr>
          <w:rFonts w:ascii="Times New Roman" w:hAnsi="Times New Roman" w:cs="Times New Roman"/>
          <w:b/>
          <w:bCs/>
          <w:sz w:val="24"/>
          <w:szCs w:val="24"/>
        </w:rPr>
      </w:pPr>
      <w:r w:rsidRPr="006F4393">
        <w:rPr>
          <w:rFonts w:ascii="Times New Roman" w:hAnsi="Times New Roman" w:cs="Times New Roman"/>
          <w:b/>
          <w:bCs/>
          <w:sz w:val="24"/>
          <w:szCs w:val="24"/>
        </w:rPr>
        <w:t>36.  Шоковый индекс – это отношение</w:t>
      </w:r>
    </w:p>
    <w:p w:rsidR="00D86C87" w:rsidRPr="006F4393" w:rsidRDefault="00D86C87" w:rsidP="006F4393">
      <w:pPr>
        <w:spacing w:after="0"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6F4393">
        <w:rPr>
          <w:rFonts w:ascii="Times New Roman" w:hAnsi="Times New Roman" w:cs="Times New Roman"/>
          <w:sz w:val="24"/>
          <w:szCs w:val="24"/>
        </w:rPr>
        <w:t>1.  систолического АД к ЧСС</w:t>
      </w:r>
    </w:p>
    <w:p w:rsidR="00D86C87" w:rsidRPr="006F4393" w:rsidRDefault="00D86C87" w:rsidP="006F4393">
      <w:pPr>
        <w:spacing w:after="0"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6F4393">
        <w:rPr>
          <w:rFonts w:ascii="Times New Roman" w:hAnsi="Times New Roman" w:cs="Times New Roman"/>
          <w:sz w:val="24"/>
          <w:szCs w:val="24"/>
        </w:rPr>
        <w:t>2. диастолического АД к систолическому</w:t>
      </w:r>
    </w:p>
    <w:p w:rsidR="00D86C87" w:rsidRPr="006F4393" w:rsidRDefault="00D86C87" w:rsidP="006F4393">
      <w:pPr>
        <w:spacing w:after="0"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6F4393">
        <w:rPr>
          <w:rFonts w:ascii="Times New Roman" w:hAnsi="Times New Roman" w:cs="Times New Roman"/>
          <w:sz w:val="24"/>
          <w:szCs w:val="24"/>
        </w:rPr>
        <w:t>3. ЧСС к систолическому АД</w:t>
      </w:r>
    </w:p>
    <w:p w:rsidR="00553301" w:rsidRPr="006F4393" w:rsidRDefault="00D86C87" w:rsidP="006F4393">
      <w:pPr>
        <w:spacing w:after="0"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6F4393">
        <w:rPr>
          <w:rFonts w:ascii="Times New Roman" w:hAnsi="Times New Roman" w:cs="Times New Roman"/>
          <w:sz w:val="24"/>
          <w:szCs w:val="24"/>
        </w:rPr>
        <w:t>4.  ЧСС к частоте дыханий</w:t>
      </w:r>
    </w:p>
    <w:p w:rsidR="00D86C87" w:rsidRPr="006F4393" w:rsidRDefault="00D86C87" w:rsidP="006F4393">
      <w:pPr>
        <w:spacing w:after="0" w:line="240" w:lineRule="auto"/>
        <w:contextualSpacing/>
        <w:rPr>
          <w:rFonts w:ascii="Times New Roman" w:hAnsi="Times New Roman" w:cs="Times New Roman"/>
          <w:b/>
          <w:bCs/>
          <w:sz w:val="24"/>
          <w:szCs w:val="24"/>
        </w:rPr>
      </w:pPr>
      <w:r w:rsidRPr="006F4393">
        <w:rPr>
          <w:rFonts w:ascii="Times New Roman" w:hAnsi="Times New Roman" w:cs="Times New Roman"/>
          <w:b/>
          <w:bCs/>
          <w:sz w:val="24"/>
          <w:szCs w:val="24"/>
        </w:rPr>
        <w:t xml:space="preserve">37. Симптом белого пятна в норме </w:t>
      </w:r>
    </w:p>
    <w:p w:rsidR="00D86C87" w:rsidRPr="006F4393" w:rsidRDefault="00D86C87" w:rsidP="006F4393">
      <w:pPr>
        <w:spacing w:after="0"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6F4393">
        <w:rPr>
          <w:rFonts w:ascii="Times New Roman" w:hAnsi="Times New Roman" w:cs="Times New Roman"/>
          <w:sz w:val="24"/>
          <w:szCs w:val="24"/>
        </w:rPr>
        <w:t xml:space="preserve">1. </w:t>
      </w:r>
      <w:r w:rsidR="00553301" w:rsidRPr="006F4393">
        <w:rPr>
          <w:rFonts w:ascii="Times New Roman" w:hAnsi="Times New Roman" w:cs="Times New Roman"/>
          <w:sz w:val="24"/>
          <w:szCs w:val="24"/>
        </w:rPr>
        <w:t>1-2</w:t>
      </w:r>
      <w:r w:rsidRPr="006F4393">
        <w:rPr>
          <w:rFonts w:ascii="Times New Roman" w:hAnsi="Times New Roman" w:cs="Times New Roman"/>
          <w:sz w:val="24"/>
          <w:szCs w:val="24"/>
        </w:rPr>
        <w:t xml:space="preserve"> сек</w:t>
      </w:r>
    </w:p>
    <w:p w:rsidR="00D86C87" w:rsidRPr="006F4393" w:rsidRDefault="00D86C87" w:rsidP="006F4393">
      <w:pPr>
        <w:spacing w:after="0"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6F4393">
        <w:rPr>
          <w:rFonts w:ascii="Times New Roman" w:hAnsi="Times New Roman" w:cs="Times New Roman"/>
          <w:sz w:val="24"/>
          <w:szCs w:val="24"/>
        </w:rPr>
        <w:t>2.  4-5 сек</w:t>
      </w:r>
    </w:p>
    <w:p w:rsidR="00D86C87" w:rsidRPr="006F4393" w:rsidRDefault="00D86C87" w:rsidP="006F4393">
      <w:pPr>
        <w:spacing w:after="0"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6F4393">
        <w:rPr>
          <w:rFonts w:ascii="Times New Roman" w:hAnsi="Times New Roman" w:cs="Times New Roman"/>
          <w:sz w:val="24"/>
          <w:szCs w:val="24"/>
        </w:rPr>
        <w:t>3.  6-7 сек</w:t>
      </w:r>
    </w:p>
    <w:p w:rsidR="00553301" w:rsidRPr="006F4393" w:rsidRDefault="00D86C87" w:rsidP="006F4393">
      <w:pPr>
        <w:spacing w:after="0"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6F4393">
        <w:rPr>
          <w:rFonts w:ascii="Times New Roman" w:hAnsi="Times New Roman" w:cs="Times New Roman"/>
          <w:sz w:val="24"/>
          <w:szCs w:val="24"/>
        </w:rPr>
        <w:t>4.  1 мин</w:t>
      </w:r>
    </w:p>
    <w:p w:rsidR="00D86C87" w:rsidRPr="006F4393" w:rsidRDefault="00D86C87" w:rsidP="006F4393">
      <w:pPr>
        <w:spacing w:after="0"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6F4393">
        <w:rPr>
          <w:rFonts w:ascii="Times New Roman" w:hAnsi="Times New Roman" w:cs="Times New Roman"/>
          <w:b/>
          <w:bCs/>
          <w:sz w:val="24"/>
          <w:szCs w:val="24"/>
        </w:rPr>
        <w:t xml:space="preserve">38. </w:t>
      </w:r>
      <w:r w:rsidR="00553301" w:rsidRPr="006F4393">
        <w:rPr>
          <w:rFonts w:ascii="Times New Roman" w:hAnsi="Times New Roman" w:cs="Times New Roman"/>
          <w:b/>
          <w:bCs/>
          <w:sz w:val="24"/>
          <w:szCs w:val="24"/>
        </w:rPr>
        <w:t>В</w:t>
      </w:r>
      <w:r w:rsidRPr="006F4393">
        <w:rPr>
          <w:rFonts w:ascii="Times New Roman" w:hAnsi="Times New Roman" w:cs="Times New Roman"/>
          <w:b/>
          <w:bCs/>
          <w:sz w:val="24"/>
          <w:szCs w:val="24"/>
        </w:rPr>
        <w:t>осстановление органной перфузии</w:t>
      </w:r>
      <w:r w:rsidR="00553301" w:rsidRPr="006F4393">
        <w:rPr>
          <w:rFonts w:ascii="Times New Roman" w:hAnsi="Times New Roman" w:cs="Times New Roman"/>
          <w:b/>
          <w:bCs/>
          <w:sz w:val="24"/>
          <w:szCs w:val="24"/>
        </w:rPr>
        <w:t xml:space="preserve"> отражается нормализацией показателя</w:t>
      </w:r>
      <w:r w:rsidR="00553301" w:rsidRPr="006F4393">
        <w:rPr>
          <w:rFonts w:ascii="Times New Roman" w:hAnsi="Times New Roman" w:cs="Times New Roman"/>
          <w:sz w:val="24"/>
          <w:szCs w:val="24"/>
        </w:rPr>
        <w:t>:</w:t>
      </w:r>
    </w:p>
    <w:p w:rsidR="00D86C87" w:rsidRPr="006F4393" w:rsidRDefault="00D86C87" w:rsidP="006F4393">
      <w:pPr>
        <w:spacing w:after="0"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6F4393">
        <w:rPr>
          <w:rFonts w:ascii="Times New Roman" w:hAnsi="Times New Roman" w:cs="Times New Roman"/>
          <w:sz w:val="24"/>
          <w:szCs w:val="24"/>
        </w:rPr>
        <w:t>1. гематокрит</w:t>
      </w:r>
    </w:p>
    <w:p w:rsidR="00D86C87" w:rsidRPr="006F4393" w:rsidRDefault="00D86C87" w:rsidP="006F4393">
      <w:pPr>
        <w:spacing w:after="0"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6F4393">
        <w:rPr>
          <w:rFonts w:ascii="Times New Roman" w:hAnsi="Times New Roman" w:cs="Times New Roman"/>
          <w:sz w:val="24"/>
          <w:szCs w:val="24"/>
        </w:rPr>
        <w:t>2. г</w:t>
      </w:r>
      <w:r w:rsidR="00553301" w:rsidRPr="006F4393">
        <w:rPr>
          <w:rFonts w:ascii="Times New Roman" w:hAnsi="Times New Roman" w:cs="Times New Roman"/>
          <w:sz w:val="24"/>
          <w:szCs w:val="24"/>
        </w:rPr>
        <w:t>ликемия</w:t>
      </w:r>
    </w:p>
    <w:p w:rsidR="00D86C87" w:rsidRPr="006F4393" w:rsidRDefault="00D86C87" w:rsidP="006F4393">
      <w:pPr>
        <w:spacing w:after="0"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6F4393">
        <w:rPr>
          <w:rFonts w:ascii="Times New Roman" w:hAnsi="Times New Roman" w:cs="Times New Roman"/>
          <w:sz w:val="24"/>
          <w:szCs w:val="24"/>
        </w:rPr>
        <w:t xml:space="preserve">3. </w:t>
      </w:r>
      <w:proofErr w:type="spellStart"/>
      <w:r w:rsidRPr="006F4393">
        <w:rPr>
          <w:rFonts w:ascii="Times New Roman" w:hAnsi="Times New Roman" w:cs="Times New Roman"/>
          <w:sz w:val="24"/>
          <w:szCs w:val="24"/>
        </w:rPr>
        <w:t>лактат</w:t>
      </w:r>
      <w:r w:rsidR="00553301" w:rsidRPr="006F4393">
        <w:rPr>
          <w:rFonts w:ascii="Times New Roman" w:hAnsi="Times New Roman" w:cs="Times New Roman"/>
          <w:sz w:val="24"/>
          <w:szCs w:val="24"/>
        </w:rPr>
        <w:t>емия</w:t>
      </w:r>
      <w:proofErr w:type="spellEnd"/>
    </w:p>
    <w:p w:rsidR="00D86C87" w:rsidRPr="006F4393" w:rsidRDefault="00D86C87" w:rsidP="006F4393">
      <w:pPr>
        <w:spacing w:after="0"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6F4393">
        <w:rPr>
          <w:rFonts w:ascii="Times New Roman" w:hAnsi="Times New Roman" w:cs="Times New Roman"/>
          <w:sz w:val="24"/>
          <w:szCs w:val="24"/>
        </w:rPr>
        <w:t>4. дефицит оснований (ВЕ)</w:t>
      </w:r>
    </w:p>
    <w:p w:rsidR="00D86C87" w:rsidRPr="006F4393" w:rsidRDefault="00D86C87" w:rsidP="006F4393">
      <w:pPr>
        <w:spacing w:after="0" w:line="240" w:lineRule="auto"/>
        <w:contextualSpacing/>
        <w:rPr>
          <w:rFonts w:ascii="Times New Roman" w:hAnsi="Times New Roman" w:cs="Times New Roman"/>
          <w:b/>
          <w:bCs/>
          <w:sz w:val="24"/>
          <w:szCs w:val="24"/>
        </w:rPr>
      </w:pPr>
      <w:r w:rsidRPr="006F4393">
        <w:rPr>
          <w:rFonts w:ascii="Times New Roman" w:hAnsi="Times New Roman" w:cs="Times New Roman"/>
          <w:b/>
          <w:bCs/>
          <w:sz w:val="24"/>
          <w:szCs w:val="24"/>
        </w:rPr>
        <w:t>39.  Объем инфузионной терапии при геморрагическом шоке всегда</w:t>
      </w:r>
    </w:p>
    <w:p w:rsidR="00D86C87" w:rsidRPr="006F4393" w:rsidRDefault="00D86C87" w:rsidP="006F4393">
      <w:pPr>
        <w:spacing w:after="0"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6F4393">
        <w:rPr>
          <w:rFonts w:ascii="Times New Roman" w:hAnsi="Times New Roman" w:cs="Times New Roman"/>
          <w:sz w:val="24"/>
          <w:szCs w:val="24"/>
        </w:rPr>
        <w:t>1.  меньше объема потерянной крови</w:t>
      </w:r>
    </w:p>
    <w:p w:rsidR="00D86C87" w:rsidRPr="006F4393" w:rsidRDefault="00D86C87" w:rsidP="006F4393">
      <w:pPr>
        <w:spacing w:after="0"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6F4393">
        <w:rPr>
          <w:rFonts w:ascii="Times New Roman" w:hAnsi="Times New Roman" w:cs="Times New Roman"/>
          <w:sz w:val="24"/>
          <w:szCs w:val="24"/>
        </w:rPr>
        <w:t>2.  равен объему потерянной крови</w:t>
      </w:r>
    </w:p>
    <w:p w:rsidR="00553301" w:rsidRPr="006F4393" w:rsidRDefault="00D86C87" w:rsidP="006F4393">
      <w:pPr>
        <w:spacing w:after="0"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6F4393">
        <w:rPr>
          <w:rFonts w:ascii="Times New Roman" w:hAnsi="Times New Roman" w:cs="Times New Roman"/>
          <w:sz w:val="24"/>
          <w:szCs w:val="24"/>
        </w:rPr>
        <w:t>3. больше объема потерянной крови</w:t>
      </w:r>
    </w:p>
    <w:p w:rsidR="00D86C87" w:rsidRPr="006F4393" w:rsidRDefault="00D86C87" w:rsidP="006F4393">
      <w:pPr>
        <w:spacing w:after="0" w:line="240" w:lineRule="auto"/>
        <w:contextualSpacing/>
        <w:rPr>
          <w:rFonts w:ascii="Times New Roman" w:hAnsi="Times New Roman" w:cs="Times New Roman"/>
          <w:b/>
          <w:bCs/>
          <w:sz w:val="24"/>
          <w:szCs w:val="24"/>
        </w:rPr>
      </w:pPr>
      <w:r w:rsidRPr="006F4393">
        <w:rPr>
          <w:rFonts w:ascii="Times New Roman" w:hAnsi="Times New Roman" w:cs="Times New Roman"/>
          <w:b/>
          <w:bCs/>
          <w:sz w:val="24"/>
          <w:szCs w:val="24"/>
        </w:rPr>
        <w:t>40. При анафилактическом шоке</w:t>
      </w:r>
      <w:r w:rsidR="00553301" w:rsidRPr="006F4393">
        <w:rPr>
          <w:rFonts w:ascii="Times New Roman" w:hAnsi="Times New Roman" w:cs="Times New Roman"/>
          <w:b/>
          <w:bCs/>
          <w:sz w:val="24"/>
          <w:szCs w:val="24"/>
        </w:rPr>
        <w:t xml:space="preserve"> необязательно применять:</w:t>
      </w:r>
    </w:p>
    <w:p w:rsidR="00D86C87" w:rsidRPr="006F4393" w:rsidRDefault="00D86C87" w:rsidP="006F4393">
      <w:pPr>
        <w:spacing w:after="0"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6F4393">
        <w:rPr>
          <w:rFonts w:ascii="Times New Roman" w:hAnsi="Times New Roman" w:cs="Times New Roman"/>
          <w:sz w:val="24"/>
          <w:szCs w:val="24"/>
        </w:rPr>
        <w:t>1: адреналин</w:t>
      </w:r>
    </w:p>
    <w:p w:rsidR="00D86C87" w:rsidRPr="006F4393" w:rsidRDefault="00D86C87" w:rsidP="006F4393">
      <w:pPr>
        <w:spacing w:after="0"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6F4393">
        <w:rPr>
          <w:rFonts w:ascii="Times New Roman" w:hAnsi="Times New Roman" w:cs="Times New Roman"/>
          <w:sz w:val="24"/>
          <w:szCs w:val="24"/>
        </w:rPr>
        <w:t xml:space="preserve">2: глюкокортикоидные гормоны </w:t>
      </w:r>
    </w:p>
    <w:p w:rsidR="00D86C87" w:rsidRPr="006F4393" w:rsidRDefault="00D86C87" w:rsidP="006F4393">
      <w:pPr>
        <w:spacing w:after="0"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6F4393">
        <w:rPr>
          <w:rFonts w:ascii="Times New Roman" w:hAnsi="Times New Roman" w:cs="Times New Roman"/>
          <w:sz w:val="24"/>
          <w:szCs w:val="24"/>
        </w:rPr>
        <w:t>3:</w:t>
      </w:r>
      <w:r w:rsidR="00553301" w:rsidRPr="006F4393">
        <w:rPr>
          <w:rFonts w:ascii="Times New Roman" w:hAnsi="Times New Roman" w:cs="Times New Roman"/>
          <w:sz w:val="24"/>
          <w:szCs w:val="24"/>
        </w:rPr>
        <w:t xml:space="preserve"> </w:t>
      </w:r>
      <w:r w:rsidRPr="006F4393">
        <w:rPr>
          <w:rFonts w:ascii="Times New Roman" w:hAnsi="Times New Roman" w:cs="Times New Roman"/>
          <w:sz w:val="24"/>
          <w:szCs w:val="24"/>
        </w:rPr>
        <w:t>антигистаминные средства</w:t>
      </w:r>
    </w:p>
    <w:p w:rsidR="00553301" w:rsidRPr="006F4393" w:rsidRDefault="00553301" w:rsidP="006F4393">
      <w:pPr>
        <w:spacing w:after="0"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6F4393">
        <w:rPr>
          <w:rFonts w:ascii="Times New Roman" w:hAnsi="Times New Roman" w:cs="Times New Roman"/>
          <w:sz w:val="24"/>
          <w:szCs w:val="24"/>
        </w:rPr>
        <w:t>4: гепарины</w:t>
      </w:r>
    </w:p>
    <w:p w:rsidR="00553301" w:rsidRPr="006F4393" w:rsidRDefault="00553301" w:rsidP="006F4393">
      <w:pPr>
        <w:spacing w:after="0" w:line="240" w:lineRule="auto"/>
        <w:contextualSpacing/>
        <w:rPr>
          <w:rFonts w:ascii="Times New Roman" w:hAnsi="Times New Roman" w:cs="Times New Roman"/>
          <w:sz w:val="24"/>
          <w:szCs w:val="24"/>
        </w:rPr>
      </w:pPr>
    </w:p>
    <w:p w:rsidR="00553301" w:rsidRPr="006F4393" w:rsidRDefault="00553301" w:rsidP="006F4393">
      <w:pPr>
        <w:pStyle w:val="ab"/>
        <w:spacing w:before="0"/>
        <w:contextualSpacing/>
        <w:jc w:val="center"/>
        <w:rPr>
          <w:b/>
        </w:rPr>
      </w:pPr>
      <w:r w:rsidRPr="006F4393">
        <w:rPr>
          <w:b/>
        </w:rPr>
        <w:t xml:space="preserve">Раздел 2 «Интенсивная терапия». Тема 3: «Основы инфузионной терапии» </w:t>
      </w:r>
    </w:p>
    <w:p w:rsidR="00553301" w:rsidRPr="006F4393" w:rsidRDefault="00553301" w:rsidP="006F4393">
      <w:pPr>
        <w:pStyle w:val="a9"/>
        <w:spacing w:after="0" w:line="240" w:lineRule="auto"/>
        <w:ind w:firstLine="708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F4393">
        <w:rPr>
          <w:rFonts w:ascii="Times New Roman" w:hAnsi="Times New Roman" w:cs="Times New Roman"/>
          <w:sz w:val="24"/>
          <w:szCs w:val="24"/>
        </w:rPr>
        <w:t>Тестовые задания № 41-50</w:t>
      </w:r>
    </w:p>
    <w:p w:rsidR="00553301" w:rsidRPr="006F4393" w:rsidRDefault="00553301" w:rsidP="006F4393">
      <w:pPr>
        <w:spacing w:after="0" w:line="240" w:lineRule="auto"/>
        <w:contextualSpacing/>
        <w:rPr>
          <w:rFonts w:ascii="Times New Roman" w:hAnsi="Times New Roman" w:cs="Times New Roman"/>
          <w:b/>
          <w:bCs/>
          <w:sz w:val="24"/>
          <w:szCs w:val="24"/>
        </w:rPr>
      </w:pPr>
      <w:r w:rsidRPr="006F4393">
        <w:rPr>
          <w:rFonts w:ascii="Times New Roman" w:hAnsi="Times New Roman" w:cs="Times New Roman"/>
          <w:b/>
          <w:bCs/>
          <w:sz w:val="24"/>
          <w:szCs w:val="24"/>
        </w:rPr>
        <w:t>41.  Физиологическая потребность в воде не зависит от возраста при расчете на:</w:t>
      </w:r>
    </w:p>
    <w:p w:rsidR="00553301" w:rsidRPr="006F4393" w:rsidRDefault="00553301" w:rsidP="006F4393">
      <w:pPr>
        <w:spacing w:after="0"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6F4393">
        <w:rPr>
          <w:rFonts w:ascii="Times New Roman" w:hAnsi="Times New Roman" w:cs="Times New Roman"/>
          <w:sz w:val="24"/>
          <w:szCs w:val="24"/>
        </w:rPr>
        <w:t>1.  фактическую массу тела</w:t>
      </w:r>
    </w:p>
    <w:p w:rsidR="00553301" w:rsidRPr="006F4393" w:rsidRDefault="00553301" w:rsidP="006F4393">
      <w:pPr>
        <w:spacing w:after="0"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6F4393">
        <w:rPr>
          <w:rFonts w:ascii="Times New Roman" w:hAnsi="Times New Roman" w:cs="Times New Roman"/>
          <w:sz w:val="24"/>
          <w:szCs w:val="24"/>
        </w:rPr>
        <w:t>2.  площадь поверхности тела</w:t>
      </w:r>
    </w:p>
    <w:p w:rsidR="00553301" w:rsidRPr="006F4393" w:rsidRDefault="00553301" w:rsidP="006F4393">
      <w:pPr>
        <w:spacing w:after="0"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6F4393">
        <w:rPr>
          <w:rFonts w:ascii="Times New Roman" w:hAnsi="Times New Roman" w:cs="Times New Roman"/>
          <w:sz w:val="24"/>
          <w:szCs w:val="24"/>
        </w:rPr>
        <w:t>3.  «тощую» массу</w:t>
      </w:r>
    </w:p>
    <w:p w:rsidR="00553301" w:rsidRPr="006F4393" w:rsidRDefault="00553301" w:rsidP="006F4393">
      <w:pPr>
        <w:spacing w:after="0"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6F4393">
        <w:rPr>
          <w:rFonts w:ascii="Times New Roman" w:hAnsi="Times New Roman" w:cs="Times New Roman"/>
          <w:sz w:val="24"/>
          <w:szCs w:val="24"/>
        </w:rPr>
        <w:t xml:space="preserve">4.  </w:t>
      </w:r>
      <w:proofErr w:type="spellStart"/>
      <w:r w:rsidRPr="006F4393">
        <w:rPr>
          <w:rFonts w:ascii="Times New Roman" w:hAnsi="Times New Roman" w:cs="Times New Roman"/>
          <w:sz w:val="24"/>
          <w:szCs w:val="24"/>
        </w:rPr>
        <w:t>массо-ростовой</w:t>
      </w:r>
      <w:proofErr w:type="spellEnd"/>
      <w:r w:rsidRPr="006F4393">
        <w:rPr>
          <w:rFonts w:ascii="Times New Roman" w:hAnsi="Times New Roman" w:cs="Times New Roman"/>
          <w:sz w:val="24"/>
          <w:szCs w:val="24"/>
        </w:rPr>
        <w:t xml:space="preserve"> коэффициент</w:t>
      </w:r>
    </w:p>
    <w:p w:rsidR="00553301" w:rsidRPr="006F4393" w:rsidRDefault="00553301" w:rsidP="006F4393">
      <w:pPr>
        <w:spacing w:after="0"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6F4393">
        <w:rPr>
          <w:rFonts w:ascii="Times New Roman" w:hAnsi="Times New Roman" w:cs="Times New Roman"/>
          <w:b/>
          <w:bCs/>
          <w:sz w:val="24"/>
          <w:szCs w:val="24"/>
        </w:rPr>
        <w:t>42.  Механизм действия коллоидных плазмозаменителей</w:t>
      </w:r>
      <w:r w:rsidRPr="006F4393">
        <w:rPr>
          <w:rFonts w:ascii="Times New Roman" w:hAnsi="Times New Roman" w:cs="Times New Roman"/>
          <w:sz w:val="24"/>
          <w:szCs w:val="24"/>
        </w:rPr>
        <w:t xml:space="preserve">: </w:t>
      </w:r>
    </w:p>
    <w:p w:rsidR="00553301" w:rsidRPr="006F4393" w:rsidRDefault="00553301" w:rsidP="006F4393">
      <w:pPr>
        <w:spacing w:after="0"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6F4393">
        <w:rPr>
          <w:rFonts w:ascii="Times New Roman" w:hAnsi="Times New Roman" w:cs="Times New Roman"/>
          <w:sz w:val="24"/>
          <w:szCs w:val="24"/>
        </w:rPr>
        <w:t>1. повышение гидростатического давления</w:t>
      </w:r>
    </w:p>
    <w:p w:rsidR="00553301" w:rsidRPr="006F4393" w:rsidRDefault="00553301" w:rsidP="006F4393">
      <w:pPr>
        <w:spacing w:after="0"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6F4393">
        <w:rPr>
          <w:rFonts w:ascii="Times New Roman" w:hAnsi="Times New Roman" w:cs="Times New Roman"/>
          <w:sz w:val="24"/>
          <w:szCs w:val="24"/>
        </w:rPr>
        <w:t>2. увеличение перемещения внеклеточной жидкости в сосудистое русло</w:t>
      </w:r>
    </w:p>
    <w:p w:rsidR="00553301" w:rsidRPr="006F4393" w:rsidRDefault="00553301" w:rsidP="006F4393">
      <w:pPr>
        <w:spacing w:after="0"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6F4393">
        <w:rPr>
          <w:rFonts w:ascii="Times New Roman" w:hAnsi="Times New Roman" w:cs="Times New Roman"/>
          <w:sz w:val="24"/>
          <w:szCs w:val="24"/>
        </w:rPr>
        <w:t>3.  нейтрализация глобулина с высокой молекулярной массой</w:t>
      </w:r>
    </w:p>
    <w:p w:rsidR="00553301" w:rsidRPr="006F4393" w:rsidRDefault="00553301" w:rsidP="006F4393">
      <w:pPr>
        <w:spacing w:after="0"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6F4393">
        <w:rPr>
          <w:rFonts w:ascii="Times New Roman" w:hAnsi="Times New Roman" w:cs="Times New Roman"/>
          <w:sz w:val="24"/>
          <w:szCs w:val="24"/>
        </w:rPr>
        <w:t>4.  повышение коллоидно-осмотического давления</w:t>
      </w:r>
    </w:p>
    <w:p w:rsidR="00553301" w:rsidRPr="006F4393" w:rsidRDefault="00553301" w:rsidP="006F4393">
      <w:pPr>
        <w:spacing w:after="0"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6F4393">
        <w:rPr>
          <w:rFonts w:ascii="Times New Roman" w:hAnsi="Times New Roman" w:cs="Times New Roman"/>
          <w:b/>
          <w:bCs/>
          <w:sz w:val="24"/>
          <w:szCs w:val="24"/>
        </w:rPr>
        <w:t>43. Физиологическая потребность взрослого в воде … мл/кг·сутки</w:t>
      </w:r>
      <w:r w:rsidRPr="006F4393">
        <w:rPr>
          <w:rFonts w:ascii="Times New Roman" w:hAnsi="Times New Roman" w:cs="Times New Roman"/>
          <w:sz w:val="24"/>
          <w:szCs w:val="24"/>
        </w:rPr>
        <w:t>:</w:t>
      </w:r>
    </w:p>
    <w:p w:rsidR="00553301" w:rsidRPr="006F4393" w:rsidRDefault="00553301" w:rsidP="006F4393">
      <w:pPr>
        <w:spacing w:after="0"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6F4393">
        <w:rPr>
          <w:rFonts w:ascii="Times New Roman" w:hAnsi="Times New Roman" w:cs="Times New Roman"/>
          <w:sz w:val="24"/>
          <w:szCs w:val="24"/>
        </w:rPr>
        <w:lastRenderedPageBreak/>
        <w:t>1.  100</w:t>
      </w:r>
    </w:p>
    <w:p w:rsidR="00553301" w:rsidRPr="006F4393" w:rsidRDefault="00553301" w:rsidP="006F4393">
      <w:pPr>
        <w:spacing w:after="0"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6F4393">
        <w:rPr>
          <w:rFonts w:ascii="Times New Roman" w:hAnsi="Times New Roman" w:cs="Times New Roman"/>
          <w:sz w:val="24"/>
          <w:szCs w:val="24"/>
        </w:rPr>
        <w:t>2.  80</w:t>
      </w:r>
    </w:p>
    <w:p w:rsidR="00553301" w:rsidRPr="006F4393" w:rsidRDefault="00553301" w:rsidP="006F4393">
      <w:pPr>
        <w:spacing w:after="0"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6F4393">
        <w:rPr>
          <w:rFonts w:ascii="Times New Roman" w:hAnsi="Times New Roman" w:cs="Times New Roman"/>
          <w:sz w:val="24"/>
          <w:szCs w:val="24"/>
        </w:rPr>
        <w:t>3.  40</w:t>
      </w:r>
    </w:p>
    <w:p w:rsidR="00553301" w:rsidRPr="006F4393" w:rsidRDefault="00553301" w:rsidP="006F4393">
      <w:pPr>
        <w:spacing w:after="0"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6F4393">
        <w:rPr>
          <w:rFonts w:ascii="Times New Roman" w:hAnsi="Times New Roman" w:cs="Times New Roman"/>
          <w:sz w:val="24"/>
          <w:szCs w:val="24"/>
        </w:rPr>
        <w:t>4. 20</w:t>
      </w:r>
    </w:p>
    <w:p w:rsidR="00553301" w:rsidRPr="006F4393" w:rsidRDefault="00553301" w:rsidP="006F4393">
      <w:pPr>
        <w:spacing w:after="0" w:line="240" w:lineRule="auto"/>
        <w:contextualSpacing/>
        <w:rPr>
          <w:rFonts w:ascii="Times New Roman" w:hAnsi="Times New Roman" w:cs="Times New Roman"/>
          <w:b/>
          <w:bCs/>
          <w:sz w:val="24"/>
          <w:szCs w:val="24"/>
        </w:rPr>
      </w:pPr>
      <w:r w:rsidRPr="006F4393">
        <w:rPr>
          <w:rFonts w:ascii="Times New Roman" w:hAnsi="Times New Roman" w:cs="Times New Roman"/>
          <w:b/>
          <w:bCs/>
          <w:sz w:val="24"/>
          <w:szCs w:val="24"/>
        </w:rPr>
        <w:t>44. В фазу экстренной коррекции гиповолемии в первую очередь необходимо вливать</w:t>
      </w:r>
    </w:p>
    <w:p w:rsidR="00553301" w:rsidRPr="006F4393" w:rsidRDefault="00553301" w:rsidP="006F4393">
      <w:pPr>
        <w:spacing w:after="0"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6F4393">
        <w:rPr>
          <w:rFonts w:ascii="Times New Roman" w:hAnsi="Times New Roman" w:cs="Times New Roman"/>
          <w:sz w:val="24"/>
          <w:szCs w:val="24"/>
        </w:rPr>
        <w:t xml:space="preserve">1. раствор Рингера </w:t>
      </w:r>
    </w:p>
    <w:p w:rsidR="00553301" w:rsidRPr="006F4393" w:rsidRDefault="00553301" w:rsidP="006F4393">
      <w:pPr>
        <w:spacing w:after="0"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6F4393">
        <w:rPr>
          <w:rFonts w:ascii="Times New Roman" w:hAnsi="Times New Roman" w:cs="Times New Roman"/>
          <w:sz w:val="24"/>
          <w:szCs w:val="24"/>
        </w:rPr>
        <w:t>2. кровь</w:t>
      </w:r>
    </w:p>
    <w:p w:rsidR="00553301" w:rsidRPr="006F4393" w:rsidRDefault="00553301" w:rsidP="006F4393">
      <w:pPr>
        <w:spacing w:after="0"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6F4393">
        <w:rPr>
          <w:rFonts w:ascii="Times New Roman" w:hAnsi="Times New Roman" w:cs="Times New Roman"/>
          <w:sz w:val="24"/>
          <w:szCs w:val="24"/>
        </w:rPr>
        <w:t>3. растворы глюкозы</w:t>
      </w:r>
    </w:p>
    <w:p w:rsidR="00553301" w:rsidRPr="006F4393" w:rsidRDefault="00553301" w:rsidP="006F4393">
      <w:pPr>
        <w:spacing w:after="0"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6F4393">
        <w:rPr>
          <w:rFonts w:ascii="Times New Roman" w:hAnsi="Times New Roman" w:cs="Times New Roman"/>
          <w:sz w:val="24"/>
          <w:szCs w:val="24"/>
        </w:rPr>
        <w:t>4.  коллоиды</w:t>
      </w:r>
    </w:p>
    <w:p w:rsidR="00553301" w:rsidRPr="006F4393" w:rsidRDefault="00553301" w:rsidP="006F4393">
      <w:pPr>
        <w:spacing w:after="0" w:line="240" w:lineRule="auto"/>
        <w:contextualSpacing/>
        <w:rPr>
          <w:rFonts w:ascii="Times New Roman" w:hAnsi="Times New Roman" w:cs="Times New Roman"/>
          <w:b/>
          <w:bCs/>
          <w:sz w:val="24"/>
          <w:szCs w:val="24"/>
        </w:rPr>
      </w:pPr>
      <w:r w:rsidRPr="006F4393">
        <w:rPr>
          <w:rFonts w:ascii="Times New Roman" w:hAnsi="Times New Roman" w:cs="Times New Roman"/>
          <w:b/>
          <w:bCs/>
          <w:sz w:val="24"/>
          <w:szCs w:val="24"/>
        </w:rPr>
        <w:t xml:space="preserve">45.  Основной эффект криоплазмы: </w:t>
      </w:r>
    </w:p>
    <w:p w:rsidR="00553301" w:rsidRPr="006F4393" w:rsidRDefault="00553301" w:rsidP="006F4393">
      <w:pPr>
        <w:spacing w:after="0"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6F4393">
        <w:rPr>
          <w:rFonts w:ascii="Times New Roman" w:hAnsi="Times New Roman" w:cs="Times New Roman"/>
          <w:sz w:val="24"/>
          <w:szCs w:val="24"/>
        </w:rPr>
        <w:t>1. источник альбумина</w:t>
      </w:r>
    </w:p>
    <w:p w:rsidR="00553301" w:rsidRPr="006F4393" w:rsidRDefault="00553301" w:rsidP="006F4393">
      <w:pPr>
        <w:spacing w:after="0"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6F4393">
        <w:rPr>
          <w:rFonts w:ascii="Times New Roman" w:hAnsi="Times New Roman" w:cs="Times New Roman"/>
          <w:sz w:val="24"/>
          <w:szCs w:val="24"/>
        </w:rPr>
        <w:t>2. источник антитромбина-</w:t>
      </w:r>
      <w:r w:rsidRPr="006F4393">
        <w:rPr>
          <w:rFonts w:ascii="Times New Roman" w:hAnsi="Times New Roman" w:cs="Times New Roman"/>
          <w:sz w:val="24"/>
          <w:szCs w:val="24"/>
          <w:lang w:val="en-US"/>
        </w:rPr>
        <w:t>III</w:t>
      </w:r>
    </w:p>
    <w:p w:rsidR="00553301" w:rsidRPr="006F4393" w:rsidRDefault="00553301" w:rsidP="006F4393">
      <w:pPr>
        <w:spacing w:after="0"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6F4393">
        <w:rPr>
          <w:rFonts w:ascii="Times New Roman" w:hAnsi="Times New Roman" w:cs="Times New Roman"/>
          <w:sz w:val="24"/>
          <w:szCs w:val="24"/>
        </w:rPr>
        <w:t>3. повышение коллоидно-осмотического давления</w:t>
      </w:r>
    </w:p>
    <w:p w:rsidR="00553301" w:rsidRPr="006F4393" w:rsidRDefault="00553301" w:rsidP="006F4393">
      <w:pPr>
        <w:spacing w:after="0"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6F4393">
        <w:rPr>
          <w:rFonts w:ascii="Times New Roman" w:hAnsi="Times New Roman" w:cs="Times New Roman"/>
          <w:sz w:val="24"/>
          <w:szCs w:val="24"/>
        </w:rPr>
        <w:t>4.  детоксикация</w:t>
      </w:r>
    </w:p>
    <w:p w:rsidR="00553301" w:rsidRPr="006F4393" w:rsidRDefault="00553301" w:rsidP="006F4393">
      <w:pPr>
        <w:spacing w:after="0"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6F4393">
        <w:rPr>
          <w:rFonts w:ascii="Times New Roman" w:hAnsi="Times New Roman" w:cs="Times New Roman"/>
          <w:b/>
          <w:bCs/>
          <w:sz w:val="24"/>
          <w:szCs w:val="24"/>
        </w:rPr>
        <w:t>46. Для коррекции дегидратации в первую очередь необходимо вливать</w:t>
      </w:r>
      <w:r w:rsidRPr="006F4393">
        <w:rPr>
          <w:rFonts w:ascii="Times New Roman" w:hAnsi="Times New Roman" w:cs="Times New Roman"/>
          <w:sz w:val="24"/>
          <w:szCs w:val="24"/>
        </w:rPr>
        <w:t>:</w:t>
      </w:r>
    </w:p>
    <w:p w:rsidR="00553301" w:rsidRPr="006F4393" w:rsidRDefault="00553301" w:rsidP="006F4393">
      <w:pPr>
        <w:spacing w:after="0"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6F4393">
        <w:rPr>
          <w:rFonts w:ascii="Times New Roman" w:hAnsi="Times New Roman" w:cs="Times New Roman"/>
          <w:sz w:val="24"/>
          <w:szCs w:val="24"/>
        </w:rPr>
        <w:t>1. солевые растворы</w:t>
      </w:r>
    </w:p>
    <w:p w:rsidR="00553301" w:rsidRPr="006F4393" w:rsidRDefault="00553301" w:rsidP="006F4393">
      <w:pPr>
        <w:spacing w:after="0"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6F4393">
        <w:rPr>
          <w:rFonts w:ascii="Times New Roman" w:hAnsi="Times New Roman" w:cs="Times New Roman"/>
          <w:sz w:val="24"/>
          <w:szCs w:val="24"/>
        </w:rPr>
        <w:t>2. плазму</w:t>
      </w:r>
    </w:p>
    <w:p w:rsidR="00553301" w:rsidRPr="006F4393" w:rsidRDefault="00553301" w:rsidP="006F4393">
      <w:pPr>
        <w:spacing w:after="0"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6F4393">
        <w:rPr>
          <w:rFonts w:ascii="Times New Roman" w:hAnsi="Times New Roman" w:cs="Times New Roman"/>
          <w:sz w:val="24"/>
          <w:szCs w:val="24"/>
        </w:rPr>
        <w:t>3.  коллоидные плазмозаменители</w:t>
      </w:r>
    </w:p>
    <w:p w:rsidR="00553301" w:rsidRPr="006F4393" w:rsidRDefault="00553301" w:rsidP="006F4393">
      <w:pPr>
        <w:spacing w:after="0"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6F4393">
        <w:rPr>
          <w:rFonts w:ascii="Times New Roman" w:hAnsi="Times New Roman" w:cs="Times New Roman"/>
          <w:sz w:val="24"/>
          <w:szCs w:val="24"/>
        </w:rPr>
        <w:t>4. растворы глюкозы</w:t>
      </w:r>
    </w:p>
    <w:p w:rsidR="00553301" w:rsidRPr="006F4393" w:rsidRDefault="00553301" w:rsidP="006F4393">
      <w:pPr>
        <w:spacing w:after="0"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6F4393">
        <w:rPr>
          <w:rFonts w:ascii="Times New Roman" w:hAnsi="Times New Roman" w:cs="Times New Roman"/>
          <w:b/>
          <w:bCs/>
          <w:sz w:val="24"/>
          <w:szCs w:val="24"/>
        </w:rPr>
        <w:t>47.  Основной признак успешной регидратации</w:t>
      </w:r>
      <w:r w:rsidRPr="006F4393">
        <w:rPr>
          <w:rFonts w:ascii="Times New Roman" w:hAnsi="Times New Roman" w:cs="Times New Roman"/>
          <w:sz w:val="24"/>
          <w:szCs w:val="24"/>
        </w:rPr>
        <w:t>:</w:t>
      </w:r>
    </w:p>
    <w:p w:rsidR="00553301" w:rsidRPr="006F4393" w:rsidRDefault="00553301" w:rsidP="006F4393">
      <w:pPr>
        <w:spacing w:after="0"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6F4393">
        <w:rPr>
          <w:rFonts w:ascii="Times New Roman" w:hAnsi="Times New Roman" w:cs="Times New Roman"/>
          <w:sz w:val="24"/>
          <w:szCs w:val="24"/>
        </w:rPr>
        <w:t>1. Исчезновение тахикардии</w:t>
      </w:r>
    </w:p>
    <w:p w:rsidR="00553301" w:rsidRPr="006F4393" w:rsidRDefault="00553301" w:rsidP="006F4393">
      <w:pPr>
        <w:spacing w:after="0"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6F4393">
        <w:rPr>
          <w:rFonts w:ascii="Times New Roman" w:hAnsi="Times New Roman" w:cs="Times New Roman"/>
          <w:sz w:val="24"/>
          <w:szCs w:val="24"/>
        </w:rPr>
        <w:t>2. Восстановление нормального темпа мочеотделения</w:t>
      </w:r>
    </w:p>
    <w:p w:rsidR="00553301" w:rsidRPr="006F4393" w:rsidRDefault="00553301" w:rsidP="006F4393">
      <w:pPr>
        <w:spacing w:after="0"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6F4393">
        <w:rPr>
          <w:rFonts w:ascii="Times New Roman" w:hAnsi="Times New Roman" w:cs="Times New Roman"/>
          <w:sz w:val="24"/>
          <w:szCs w:val="24"/>
        </w:rPr>
        <w:t>3.  Повышение АД</w:t>
      </w:r>
    </w:p>
    <w:p w:rsidR="00B428C6" w:rsidRPr="006F4393" w:rsidRDefault="00553301" w:rsidP="006F4393">
      <w:pPr>
        <w:spacing w:after="0"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6F4393">
        <w:rPr>
          <w:rFonts w:ascii="Times New Roman" w:hAnsi="Times New Roman" w:cs="Times New Roman"/>
          <w:sz w:val="24"/>
          <w:szCs w:val="24"/>
        </w:rPr>
        <w:t>4. Повышение центрального венозного давления</w:t>
      </w:r>
    </w:p>
    <w:p w:rsidR="00553301" w:rsidRPr="006F4393" w:rsidRDefault="00B428C6" w:rsidP="006F4393">
      <w:pPr>
        <w:spacing w:after="0" w:line="240" w:lineRule="auto"/>
        <w:contextualSpacing/>
        <w:rPr>
          <w:rFonts w:ascii="Times New Roman" w:hAnsi="Times New Roman" w:cs="Times New Roman"/>
          <w:b/>
          <w:bCs/>
          <w:sz w:val="24"/>
          <w:szCs w:val="24"/>
        </w:rPr>
      </w:pPr>
      <w:r w:rsidRPr="006F4393">
        <w:rPr>
          <w:rFonts w:ascii="Times New Roman" w:hAnsi="Times New Roman" w:cs="Times New Roman"/>
          <w:b/>
          <w:bCs/>
          <w:sz w:val="24"/>
          <w:szCs w:val="24"/>
        </w:rPr>
        <w:t>4</w:t>
      </w:r>
      <w:r w:rsidR="00553301" w:rsidRPr="006F4393">
        <w:rPr>
          <w:rFonts w:ascii="Times New Roman" w:hAnsi="Times New Roman" w:cs="Times New Roman"/>
          <w:b/>
          <w:bCs/>
          <w:sz w:val="24"/>
          <w:szCs w:val="24"/>
        </w:rPr>
        <w:t>8.  Безопасный темп инфузии при экстренной регидратации …мл/кг∙ч:</w:t>
      </w:r>
    </w:p>
    <w:p w:rsidR="00553301" w:rsidRPr="006F4393" w:rsidRDefault="00553301" w:rsidP="006F4393">
      <w:pPr>
        <w:spacing w:after="0"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6F4393">
        <w:rPr>
          <w:rFonts w:ascii="Times New Roman" w:hAnsi="Times New Roman" w:cs="Times New Roman"/>
          <w:sz w:val="24"/>
          <w:szCs w:val="24"/>
        </w:rPr>
        <w:t>1. 20-40</w:t>
      </w:r>
    </w:p>
    <w:p w:rsidR="00553301" w:rsidRPr="006F4393" w:rsidRDefault="00553301" w:rsidP="006F4393">
      <w:pPr>
        <w:spacing w:after="0"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6F4393">
        <w:rPr>
          <w:rFonts w:ascii="Times New Roman" w:hAnsi="Times New Roman" w:cs="Times New Roman"/>
          <w:sz w:val="24"/>
          <w:szCs w:val="24"/>
        </w:rPr>
        <w:t>2.  10-15</w:t>
      </w:r>
    </w:p>
    <w:p w:rsidR="00553301" w:rsidRPr="006F4393" w:rsidRDefault="00553301" w:rsidP="006F4393">
      <w:pPr>
        <w:spacing w:after="0"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6F4393">
        <w:rPr>
          <w:rFonts w:ascii="Times New Roman" w:hAnsi="Times New Roman" w:cs="Times New Roman"/>
          <w:sz w:val="24"/>
          <w:szCs w:val="24"/>
        </w:rPr>
        <w:t>3. 5-10</w:t>
      </w:r>
    </w:p>
    <w:p w:rsidR="00B428C6" w:rsidRPr="006F4393" w:rsidRDefault="00553301" w:rsidP="006F4393">
      <w:pPr>
        <w:spacing w:after="0"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6F4393">
        <w:rPr>
          <w:rFonts w:ascii="Times New Roman" w:hAnsi="Times New Roman" w:cs="Times New Roman"/>
          <w:sz w:val="24"/>
          <w:szCs w:val="24"/>
        </w:rPr>
        <w:t>4.  50-60</w:t>
      </w:r>
    </w:p>
    <w:p w:rsidR="00553301" w:rsidRPr="006F4393" w:rsidRDefault="00B428C6" w:rsidP="006F4393">
      <w:pPr>
        <w:spacing w:after="0"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6F4393">
        <w:rPr>
          <w:rFonts w:ascii="Times New Roman" w:hAnsi="Times New Roman" w:cs="Times New Roman"/>
          <w:b/>
          <w:bCs/>
          <w:sz w:val="24"/>
          <w:szCs w:val="24"/>
        </w:rPr>
        <w:t>4</w:t>
      </w:r>
      <w:r w:rsidR="00553301" w:rsidRPr="006F4393">
        <w:rPr>
          <w:rFonts w:ascii="Times New Roman" w:hAnsi="Times New Roman" w:cs="Times New Roman"/>
          <w:b/>
          <w:bCs/>
          <w:sz w:val="24"/>
          <w:szCs w:val="24"/>
        </w:rPr>
        <w:t>9. 10 % раствор глюкозы является средством для восполнения</w:t>
      </w:r>
      <w:r w:rsidR="00553301" w:rsidRPr="006F4393">
        <w:rPr>
          <w:rFonts w:ascii="Times New Roman" w:hAnsi="Times New Roman" w:cs="Times New Roman"/>
          <w:sz w:val="24"/>
          <w:szCs w:val="24"/>
        </w:rPr>
        <w:t>:</w:t>
      </w:r>
    </w:p>
    <w:p w:rsidR="00553301" w:rsidRPr="006F4393" w:rsidRDefault="00553301" w:rsidP="006F4393">
      <w:pPr>
        <w:spacing w:after="0"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6F4393">
        <w:rPr>
          <w:rFonts w:ascii="Times New Roman" w:hAnsi="Times New Roman" w:cs="Times New Roman"/>
          <w:sz w:val="24"/>
          <w:szCs w:val="24"/>
        </w:rPr>
        <w:t>1.  осмолярности плазмы</w:t>
      </w:r>
    </w:p>
    <w:p w:rsidR="00553301" w:rsidRPr="006F4393" w:rsidRDefault="00553301" w:rsidP="006F4393">
      <w:pPr>
        <w:spacing w:after="0"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6F4393">
        <w:rPr>
          <w:rFonts w:ascii="Times New Roman" w:hAnsi="Times New Roman" w:cs="Times New Roman"/>
          <w:sz w:val="24"/>
          <w:szCs w:val="24"/>
        </w:rPr>
        <w:t>2.  онкотического давления плазмы</w:t>
      </w:r>
    </w:p>
    <w:p w:rsidR="00553301" w:rsidRPr="006F4393" w:rsidRDefault="00553301" w:rsidP="006F4393">
      <w:pPr>
        <w:spacing w:after="0"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6F4393">
        <w:rPr>
          <w:rFonts w:ascii="Times New Roman" w:hAnsi="Times New Roman" w:cs="Times New Roman"/>
          <w:sz w:val="24"/>
          <w:szCs w:val="24"/>
        </w:rPr>
        <w:t>3. осмотически свободной воды</w:t>
      </w:r>
    </w:p>
    <w:p w:rsidR="00553301" w:rsidRPr="006F4393" w:rsidRDefault="00553301" w:rsidP="006F4393">
      <w:pPr>
        <w:spacing w:after="0"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6F4393">
        <w:rPr>
          <w:rFonts w:ascii="Times New Roman" w:hAnsi="Times New Roman" w:cs="Times New Roman"/>
          <w:sz w:val="24"/>
          <w:szCs w:val="24"/>
        </w:rPr>
        <w:t>4. энергии</w:t>
      </w:r>
    </w:p>
    <w:p w:rsidR="00553301" w:rsidRPr="006F4393" w:rsidRDefault="00B428C6" w:rsidP="006F4393">
      <w:pPr>
        <w:spacing w:after="0" w:line="240" w:lineRule="auto"/>
        <w:contextualSpacing/>
        <w:rPr>
          <w:rFonts w:ascii="Times New Roman" w:hAnsi="Times New Roman" w:cs="Times New Roman"/>
          <w:b/>
          <w:bCs/>
          <w:sz w:val="24"/>
          <w:szCs w:val="24"/>
        </w:rPr>
      </w:pPr>
      <w:r w:rsidRPr="006F4393">
        <w:rPr>
          <w:rFonts w:ascii="Times New Roman" w:hAnsi="Times New Roman" w:cs="Times New Roman"/>
          <w:b/>
          <w:bCs/>
          <w:sz w:val="24"/>
          <w:szCs w:val="24"/>
        </w:rPr>
        <w:t>5</w:t>
      </w:r>
      <w:r w:rsidR="00553301" w:rsidRPr="006F4393">
        <w:rPr>
          <w:rFonts w:ascii="Times New Roman" w:hAnsi="Times New Roman" w:cs="Times New Roman"/>
          <w:b/>
          <w:bCs/>
          <w:sz w:val="24"/>
          <w:szCs w:val="24"/>
        </w:rPr>
        <w:t>0.  Из перелитого объема солевого раствора в сосудистом русле циркулирует …%:</w:t>
      </w:r>
    </w:p>
    <w:p w:rsidR="00553301" w:rsidRPr="006F4393" w:rsidRDefault="00553301" w:rsidP="006F4393">
      <w:pPr>
        <w:spacing w:after="0"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6F4393">
        <w:rPr>
          <w:rFonts w:ascii="Times New Roman" w:hAnsi="Times New Roman" w:cs="Times New Roman"/>
          <w:sz w:val="24"/>
          <w:szCs w:val="24"/>
        </w:rPr>
        <w:t>1. 20</w:t>
      </w:r>
    </w:p>
    <w:p w:rsidR="00553301" w:rsidRPr="006F4393" w:rsidRDefault="00553301" w:rsidP="006F4393">
      <w:pPr>
        <w:spacing w:after="0"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6F4393">
        <w:rPr>
          <w:rFonts w:ascii="Times New Roman" w:hAnsi="Times New Roman" w:cs="Times New Roman"/>
          <w:sz w:val="24"/>
          <w:szCs w:val="24"/>
        </w:rPr>
        <w:t>2.  50</w:t>
      </w:r>
    </w:p>
    <w:p w:rsidR="00553301" w:rsidRPr="006F4393" w:rsidRDefault="00553301" w:rsidP="006F4393">
      <w:pPr>
        <w:spacing w:after="0"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6F4393">
        <w:rPr>
          <w:rFonts w:ascii="Times New Roman" w:hAnsi="Times New Roman" w:cs="Times New Roman"/>
          <w:sz w:val="24"/>
          <w:szCs w:val="24"/>
        </w:rPr>
        <w:t>3.  75</w:t>
      </w:r>
    </w:p>
    <w:p w:rsidR="00553301" w:rsidRPr="006F4393" w:rsidRDefault="00553301" w:rsidP="006F4393">
      <w:pPr>
        <w:spacing w:after="0"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6F4393">
        <w:rPr>
          <w:rFonts w:ascii="Times New Roman" w:hAnsi="Times New Roman" w:cs="Times New Roman"/>
          <w:sz w:val="24"/>
          <w:szCs w:val="24"/>
        </w:rPr>
        <w:t>4. 5</w:t>
      </w:r>
    </w:p>
    <w:p w:rsidR="00553301" w:rsidRPr="006F4393" w:rsidRDefault="00553301" w:rsidP="006F4393">
      <w:pPr>
        <w:pStyle w:val="a9"/>
        <w:spacing w:after="0" w:line="240" w:lineRule="auto"/>
        <w:ind w:firstLine="708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:rsidR="008C3F62" w:rsidRPr="006F4393" w:rsidRDefault="008C3F62" w:rsidP="006F4393">
      <w:pPr>
        <w:pStyle w:val="ab"/>
        <w:spacing w:before="0"/>
        <w:contextualSpacing/>
        <w:jc w:val="center"/>
        <w:rPr>
          <w:b/>
        </w:rPr>
      </w:pPr>
      <w:r w:rsidRPr="006F4393">
        <w:rPr>
          <w:b/>
        </w:rPr>
        <w:t xml:space="preserve">Раздел 2 «Интенсивная терапия». Тема 4: «Основы нутритивной терапии» </w:t>
      </w:r>
    </w:p>
    <w:p w:rsidR="008C3F62" w:rsidRPr="006F4393" w:rsidRDefault="008C3F62" w:rsidP="006F4393">
      <w:pPr>
        <w:pStyle w:val="a9"/>
        <w:spacing w:after="0" w:line="240" w:lineRule="auto"/>
        <w:ind w:firstLine="708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F4393">
        <w:rPr>
          <w:rFonts w:ascii="Times New Roman" w:hAnsi="Times New Roman" w:cs="Times New Roman"/>
          <w:sz w:val="24"/>
          <w:szCs w:val="24"/>
        </w:rPr>
        <w:t>Тестовые задания № 51-60</w:t>
      </w:r>
    </w:p>
    <w:p w:rsidR="008C3F62" w:rsidRPr="006F4393" w:rsidRDefault="008C3F62" w:rsidP="006F4393">
      <w:pPr>
        <w:spacing w:after="0" w:line="240" w:lineRule="auto"/>
        <w:contextualSpacing/>
        <w:rPr>
          <w:rFonts w:ascii="Times New Roman" w:hAnsi="Times New Roman" w:cs="Times New Roman"/>
          <w:bCs/>
          <w:iCs/>
          <w:sz w:val="24"/>
          <w:szCs w:val="24"/>
        </w:rPr>
      </w:pPr>
      <w:r w:rsidRPr="006F4393">
        <w:rPr>
          <w:rFonts w:ascii="Times New Roman" w:hAnsi="Times New Roman" w:cs="Times New Roman"/>
          <w:b/>
          <w:iCs/>
          <w:sz w:val="24"/>
          <w:szCs w:val="24"/>
        </w:rPr>
        <w:t>51. Потребность в энергии при парентеральном питании можно обеспечивать введением</w:t>
      </w:r>
      <w:r w:rsidRPr="006F4393">
        <w:rPr>
          <w:rFonts w:ascii="Times New Roman" w:hAnsi="Times New Roman" w:cs="Times New Roman"/>
          <w:bCs/>
          <w:iCs/>
          <w:sz w:val="24"/>
          <w:szCs w:val="24"/>
        </w:rPr>
        <w:t>:</w:t>
      </w:r>
    </w:p>
    <w:p w:rsidR="008C3F62" w:rsidRPr="006F4393" w:rsidRDefault="008C3F62" w:rsidP="006F4393">
      <w:pPr>
        <w:numPr>
          <w:ilvl w:val="0"/>
          <w:numId w:val="5"/>
        </w:numPr>
        <w:spacing w:after="0" w:line="240" w:lineRule="auto"/>
        <w:ind w:left="0"/>
        <w:contextualSpacing/>
        <w:rPr>
          <w:rFonts w:ascii="Times New Roman" w:hAnsi="Times New Roman" w:cs="Times New Roman"/>
          <w:bCs/>
          <w:sz w:val="24"/>
          <w:szCs w:val="24"/>
        </w:rPr>
      </w:pPr>
      <w:proofErr w:type="spellStart"/>
      <w:r w:rsidRPr="006F4393">
        <w:rPr>
          <w:rFonts w:ascii="Times New Roman" w:hAnsi="Times New Roman" w:cs="Times New Roman"/>
          <w:bCs/>
          <w:sz w:val="24"/>
          <w:szCs w:val="24"/>
        </w:rPr>
        <w:t>Липофундина</w:t>
      </w:r>
      <w:proofErr w:type="spellEnd"/>
    </w:p>
    <w:p w:rsidR="008C3F62" w:rsidRPr="006F4393" w:rsidRDefault="008C3F62" w:rsidP="006F4393">
      <w:pPr>
        <w:numPr>
          <w:ilvl w:val="0"/>
          <w:numId w:val="5"/>
        </w:numPr>
        <w:spacing w:after="0" w:line="240" w:lineRule="auto"/>
        <w:ind w:left="0"/>
        <w:contextualSpacing/>
        <w:rPr>
          <w:rFonts w:ascii="Times New Roman" w:hAnsi="Times New Roman" w:cs="Times New Roman"/>
          <w:bCs/>
          <w:sz w:val="24"/>
          <w:szCs w:val="24"/>
        </w:rPr>
      </w:pPr>
      <w:r w:rsidRPr="006F4393">
        <w:rPr>
          <w:rFonts w:ascii="Times New Roman" w:hAnsi="Times New Roman" w:cs="Times New Roman"/>
          <w:bCs/>
          <w:sz w:val="24"/>
          <w:szCs w:val="24"/>
        </w:rPr>
        <w:t>Плазмы</w:t>
      </w:r>
    </w:p>
    <w:p w:rsidR="008C3F62" w:rsidRPr="006F4393" w:rsidRDefault="008C3F62" w:rsidP="006F4393">
      <w:pPr>
        <w:numPr>
          <w:ilvl w:val="0"/>
          <w:numId w:val="5"/>
        </w:numPr>
        <w:spacing w:after="0" w:line="240" w:lineRule="auto"/>
        <w:ind w:left="0"/>
        <w:contextualSpacing/>
        <w:rPr>
          <w:rFonts w:ascii="Times New Roman" w:hAnsi="Times New Roman" w:cs="Times New Roman"/>
          <w:bCs/>
          <w:sz w:val="24"/>
          <w:szCs w:val="24"/>
        </w:rPr>
      </w:pPr>
      <w:r w:rsidRPr="006F4393">
        <w:rPr>
          <w:rFonts w:ascii="Times New Roman" w:hAnsi="Times New Roman" w:cs="Times New Roman"/>
          <w:bCs/>
          <w:sz w:val="24"/>
          <w:szCs w:val="24"/>
        </w:rPr>
        <w:t>Альбумина</w:t>
      </w:r>
    </w:p>
    <w:p w:rsidR="008C3F62" w:rsidRPr="006F4393" w:rsidRDefault="008C3F62" w:rsidP="006F4393">
      <w:pPr>
        <w:numPr>
          <w:ilvl w:val="0"/>
          <w:numId w:val="5"/>
        </w:numPr>
        <w:spacing w:after="0" w:line="240" w:lineRule="auto"/>
        <w:ind w:left="0"/>
        <w:contextualSpacing/>
        <w:rPr>
          <w:rFonts w:ascii="Times New Roman" w:hAnsi="Times New Roman" w:cs="Times New Roman"/>
          <w:bCs/>
          <w:sz w:val="24"/>
          <w:szCs w:val="24"/>
        </w:rPr>
      </w:pPr>
      <w:proofErr w:type="spellStart"/>
      <w:r w:rsidRPr="006F4393">
        <w:rPr>
          <w:rFonts w:ascii="Times New Roman" w:hAnsi="Times New Roman" w:cs="Times New Roman"/>
          <w:bCs/>
          <w:sz w:val="24"/>
          <w:szCs w:val="24"/>
        </w:rPr>
        <w:t>Аминоплазмаля</w:t>
      </w:r>
      <w:proofErr w:type="spellEnd"/>
    </w:p>
    <w:p w:rsidR="008C3F62" w:rsidRPr="006F4393" w:rsidRDefault="008C3F62" w:rsidP="006F4393">
      <w:pPr>
        <w:spacing w:after="0" w:line="240" w:lineRule="auto"/>
        <w:contextualSpacing/>
        <w:rPr>
          <w:rFonts w:ascii="Times New Roman" w:hAnsi="Times New Roman" w:cs="Times New Roman"/>
          <w:bCs/>
          <w:iCs/>
          <w:sz w:val="24"/>
          <w:szCs w:val="24"/>
        </w:rPr>
      </w:pPr>
      <w:r w:rsidRPr="006F4393">
        <w:rPr>
          <w:rFonts w:ascii="Times New Roman" w:hAnsi="Times New Roman" w:cs="Times New Roman"/>
          <w:b/>
          <w:iCs/>
          <w:sz w:val="24"/>
          <w:szCs w:val="24"/>
        </w:rPr>
        <w:t>52. Для парентерального питания не используют</w:t>
      </w:r>
      <w:r w:rsidRPr="006F4393">
        <w:rPr>
          <w:rFonts w:ascii="Times New Roman" w:hAnsi="Times New Roman" w:cs="Times New Roman"/>
          <w:bCs/>
          <w:iCs/>
          <w:sz w:val="24"/>
          <w:szCs w:val="24"/>
        </w:rPr>
        <w:t>:</w:t>
      </w:r>
    </w:p>
    <w:p w:rsidR="008C3F62" w:rsidRPr="006F4393" w:rsidRDefault="008C3F62" w:rsidP="006F4393">
      <w:pPr>
        <w:numPr>
          <w:ilvl w:val="0"/>
          <w:numId w:val="6"/>
        </w:numPr>
        <w:spacing w:after="0" w:line="240" w:lineRule="auto"/>
        <w:ind w:left="0"/>
        <w:contextualSpacing/>
        <w:rPr>
          <w:rFonts w:ascii="Times New Roman" w:hAnsi="Times New Roman" w:cs="Times New Roman"/>
          <w:bCs/>
          <w:sz w:val="24"/>
          <w:szCs w:val="24"/>
        </w:rPr>
      </w:pPr>
      <w:proofErr w:type="spellStart"/>
      <w:r w:rsidRPr="006F4393">
        <w:rPr>
          <w:rFonts w:ascii="Times New Roman" w:hAnsi="Times New Roman" w:cs="Times New Roman"/>
          <w:bCs/>
          <w:sz w:val="24"/>
          <w:szCs w:val="24"/>
        </w:rPr>
        <w:t>Липофундин</w:t>
      </w:r>
      <w:proofErr w:type="spellEnd"/>
    </w:p>
    <w:p w:rsidR="008C3F62" w:rsidRPr="006F4393" w:rsidRDefault="008C3F62" w:rsidP="006F4393">
      <w:pPr>
        <w:numPr>
          <w:ilvl w:val="0"/>
          <w:numId w:val="6"/>
        </w:numPr>
        <w:spacing w:after="0" w:line="240" w:lineRule="auto"/>
        <w:ind w:left="0"/>
        <w:contextualSpacing/>
        <w:rPr>
          <w:rFonts w:ascii="Times New Roman" w:hAnsi="Times New Roman" w:cs="Times New Roman"/>
          <w:bCs/>
          <w:sz w:val="24"/>
          <w:szCs w:val="24"/>
        </w:rPr>
      </w:pPr>
      <w:r w:rsidRPr="006F4393">
        <w:rPr>
          <w:rFonts w:ascii="Times New Roman" w:hAnsi="Times New Roman" w:cs="Times New Roman"/>
          <w:bCs/>
          <w:sz w:val="24"/>
          <w:szCs w:val="24"/>
        </w:rPr>
        <w:t>Раствор глюкозы</w:t>
      </w:r>
    </w:p>
    <w:p w:rsidR="008C3F62" w:rsidRPr="006F4393" w:rsidRDefault="008C3F62" w:rsidP="006F4393">
      <w:pPr>
        <w:numPr>
          <w:ilvl w:val="0"/>
          <w:numId w:val="6"/>
        </w:numPr>
        <w:spacing w:after="0" w:line="240" w:lineRule="auto"/>
        <w:ind w:left="0"/>
        <w:contextualSpacing/>
        <w:rPr>
          <w:rFonts w:ascii="Times New Roman" w:hAnsi="Times New Roman" w:cs="Times New Roman"/>
          <w:bCs/>
          <w:sz w:val="24"/>
          <w:szCs w:val="24"/>
        </w:rPr>
      </w:pPr>
      <w:r w:rsidRPr="006F4393">
        <w:rPr>
          <w:rFonts w:ascii="Times New Roman" w:hAnsi="Times New Roman" w:cs="Times New Roman"/>
          <w:bCs/>
          <w:sz w:val="24"/>
          <w:szCs w:val="24"/>
        </w:rPr>
        <w:lastRenderedPageBreak/>
        <w:t>Аминоплазмаль</w:t>
      </w:r>
    </w:p>
    <w:p w:rsidR="008C3F62" w:rsidRPr="006F4393" w:rsidRDefault="008C3F62" w:rsidP="006F4393">
      <w:pPr>
        <w:numPr>
          <w:ilvl w:val="0"/>
          <w:numId w:val="6"/>
        </w:numPr>
        <w:spacing w:after="0" w:line="240" w:lineRule="auto"/>
        <w:ind w:left="0"/>
        <w:contextualSpacing/>
        <w:rPr>
          <w:rFonts w:ascii="Times New Roman" w:hAnsi="Times New Roman" w:cs="Times New Roman"/>
          <w:bCs/>
          <w:sz w:val="24"/>
          <w:szCs w:val="24"/>
        </w:rPr>
      </w:pPr>
      <w:r w:rsidRPr="006F4393">
        <w:rPr>
          <w:rFonts w:ascii="Times New Roman" w:hAnsi="Times New Roman" w:cs="Times New Roman"/>
          <w:bCs/>
          <w:sz w:val="24"/>
          <w:szCs w:val="24"/>
        </w:rPr>
        <w:t>Альбумин</w:t>
      </w:r>
    </w:p>
    <w:p w:rsidR="008C3F62" w:rsidRPr="006F4393" w:rsidRDefault="008C3F62" w:rsidP="006F4393">
      <w:pPr>
        <w:spacing w:after="0" w:line="240" w:lineRule="auto"/>
        <w:contextualSpacing/>
        <w:rPr>
          <w:rFonts w:ascii="Times New Roman" w:hAnsi="Times New Roman" w:cs="Times New Roman"/>
          <w:bCs/>
          <w:sz w:val="24"/>
          <w:szCs w:val="24"/>
        </w:rPr>
      </w:pPr>
      <w:r w:rsidRPr="006F4393">
        <w:rPr>
          <w:rFonts w:ascii="Times New Roman" w:hAnsi="Times New Roman" w:cs="Times New Roman"/>
          <w:b/>
          <w:sz w:val="24"/>
          <w:szCs w:val="24"/>
        </w:rPr>
        <w:t>53. Для восполнения потерь внеклеточной жидкости используют</w:t>
      </w:r>
      <w:r w:rsidRPr="006F4393">
        <w:rPr>
          <w:rFonts w:ascii="Times New Roman" w:hAnsi="Times New Roman" w:cs="Times New Roman"/>
          <w:bCs/>
          <w:sz w:val="24"/>
          <w:szCs w:val="24"/>
        </w:rPr>
        <w:t>:</w:t>
      </w:r>
    </w:p>
    <w:p w:rsidR="008C3F62" w:rsidRPr="006F4393" w:rsidRDefault="008C3F62" w:rsidP="006F4393">
      <w:pPr>
        <w:numPr>
          <w:ilvl w:val="0"/>
          <w:numId w:val="7"/>
        </w:numPr>
        <w:spacing w:after="0" w:line="240" w:lineRule="auto"/>
        <w:ind w:left="0"/>
        <w:contextualSpacing/>
        <w:rPr>
          <w:rFonts w:ascii="Times New Roman" w:hAnsi="Times New Roman" w:cs="Times New Roman"/>
          <w:bCs/>
          <w:sz w:val="24"/>
          <w:szCs w:val="24"/>
        </w:rPr>
      </w:pPr>
      <w:r w:rsidRPr="006F4393">
        <w:rPr>
          <w:rFonts w:ascii="Times New Roman" w:hAnsi="Times New Roman" w:cs="Times New Roman"/>
          <w:bCs/>
          <w:sz w:val="24"/>
          <w:szCs w:val="24"/>
        </w:rPr>
        <w:t>Стерофундин</w:t>
      </w:r>
    </w:p>
    <w:p w:rsidR="008C3F62" w:rsidRPr="006F4393" w:rsidRDefault="008C3F62" w:rsidP="006F4393">
      <w:pPr>
        <w:numPr>
          <w:ilvl w:val="0"/>
          <w:numId w:val="7"/>
        </w:numPr>
        <w:spacing w:after="0" w:line="240" w:lineRule="auto"/>
        <w:ind w:left="0"/>
        <w:contextualSpacing/>
        <w:rPr>
          <w:rFonts w:ascii="Times New Roman" w:hAnsi="Times New Roman" w:cs="Times New Roman"/>
          <w:bCs/>
          <w:sz w:val="24"/>
          <w:szCs w:val="24"/>
        </w:rPr>
      </w:pPr>
      <w:r w:rsidRPr="006F4393">
        <w:rPr>
          <w:rFonts w:ascii="Times New Roman" w:hAnsi="Times New Roman" w:cs="Times New Roman"/>
          <w:bCs/>
          <w:sz w:val="24"/>
          <w:szCs w:val="24"/>
        </w:rPr>
        <w:t>Полиглюкин</w:t>
      </w:r>
    </w:p>
    <w:p w:rsidR="008C3F62" w:rsidRPr="006F4393" w:rsidRDefault="008C3F62" w:rsidP="006F4393">
      <w:pPr>
        <w:numPr>
          <w:ilvl w:val="0"/>
          <w:numId w:val="7"/>
        </w:numPr>
        <w:spacing w:after="0" w:line="240" w:lineRule="auto"/>
        <w:ind w:left="0"/>
        <w:contextualSpacing/>
        <w:rPr>
          <w:rFonts w:ascii="Times New Roman" w:hAnsi="Times New Roman" w:cs="Times New Roman"/>
          <w:bCs/>
          <w:sz w:val="24"/>
          <w:szCs w:val="24"/>
        </w:rPr>
      </w:pPr>
      <w:r w:rsidRPr="006F4393">
        <w:rPr>
          <w:rFonts w:ascii="Times New Roman" w:hAnsi="Times New Roman" w:cs="Times New Roman"/>
          <w:bCs/>
          <w:sz w:val="24"/>
          <w:szCs w:val="24"/>
        </w:rPr>
        <w:t>Гелофузин</w:t>
      </w:r>
    </w:p>
    <w:p w:rsidR="008C3F62" w:rsidRPr="006F4393" w:rsidRDefault="008C3F62" w:rsidP="006F4393">
      <w:pPr>
        <w:numPr>
          <w:ilvl w:val="0"/>
          <w:numId w:val="7"/>
        </w:numPr>
        <w:spacing w:after="0" w:line="240" w:lineRule="auto"/>
        <w:ind w:left="0"/>
        <w:contextualSpacing/>
        <w:rPr>
          <w:rFonts w:ascii="Times New Roman" w:hAnsi="Times New Roman" w:cs="Times New Roman"/>
          <w:bCs/>
          <w:sz w:val="24"/>
          <w:szCs w:val="24"/>
        </w:rPr>
      </w:pPr>
      <w:proofErr w:type="spellStart"/>
      <w:r w:rsidRPr="006F4393">
        <w:rPr>
          <w:rFonts w:ascii="Times New Roman" w:hAnsi="Times New Roman" w:cs="Times New Roman"/>
          <w:bCs/>
          <w:sz w:val="24"/>
          <w:szCs w:val="24"/>
        </w:rPr>
        <w:t>Волювен</w:t>
      </w:r>
      <w:proofErr w:type="spellEnd"/>
    </w:p>
    <w:p w:rsidR="008C3F62" w:rsidRPr="006F4393" w:rsidRDefault="004D7531" w:rsidP="006F4393">
      <w:pPr>
        <w:spacing w:after="0" w:line="240" w:lineRule="auto"/>
        <w:contextualSpacing/>
        <w:rPr>
          <w:rFonts w:ascii="Times New Roman" w:hAnsi="Times New Roman" w:cs="Times New Roman"/>
          <w:bCs/>
          <w:iCs/>
          <w:sz w:val="24"/>
          <w:szCs w:val="24"/>
        </w:rPr>
      </w:pPr>
      <w:r w:rsidRPr="006F4393">
        <w:rPr>
          <w:rFonts w:ascii="Times New Roman" w:hAnsi="Times New Roman" w:cs="Times New Roman"/>
          <w:b/>
          <w:iCs/>
          <w:sz w:val="24"/>
          <w:szCs w:val="24"/>
        </w:rPr>
        <w:t xml:space="preserve">54. </w:t>
      </w:r>
      <w:r w:rsidR="008C3F62" w:rsidRPr="006F4393">
        <w:rPr>
          <w:rFonts w:ascii="Times New Roman" w:hAnsi="Times New Roman" w:cs="Times New Roman"/>
          <w:b/>
          <w:iCs/>
          <w:sz w:val="24"/>
          <w:szCs w:val="24"/>
        </w:rPr>
        <w:t>Визуальную аналоговую шкалу используют для самооценки больным</w:t>
      </w:r>
      <w:r w:rsidR="008C3F62" w:rsidRPr="006F4393">
        <w:rPr>
          <w:rFonts w:ascii="Times New Roman" w:hAnsi="Times New Roman" w:cs="Times New Roman"/>
          <w:bCs/>
          <w:iCs/>
          <w:sz w:val="24"/>
          <w:szCs w:val="24"/>
        </w:rPr>
        <w:t>:</w:t>
      </w:r>
    </w:p>
    <w:p w:rsidR="008C3F62" w:rsidRPr="006F4393" w:rsidRDefault="008C3F62" w:rsidP="006F4393">
      <w:pPr>
        <w:pStyle w:val="a6"/>
        <w:numPr>
          <w:ilvl w:val="0"/>
          <w:numId w:val="9"/>
        </w:numPr>
        <w:spacing w:after="0" w:line="240" w:lineRule="auto"/>
        <w:ind w:left="0"/>
        <w:rPr>
          <w:rFonts w:ascii="Times New Roman" w:hAnsi="Times New Roman" w:cs="Times New Roman"/>
          <w:bCs/>
          <w:sz w:val="24"/>
          <w:szCs w:val="24"/>
        </w:rPr>
      </w:pPr>
      <w:r w:rsidRPr="006F4393">
        <w:rPr>
          <w:rFonts w:ascii="Times New Roman" w:hAnsi="Times New Roman" w:cs="Times New Roman"/>
          <w:bCs/>
          <w:sz w:val="24"/>
          <w:szCs w:val="24"/>
        </w:rPr>
        <w:t>Уровня тревожности перед операцией</w:t>
      </w:r>
    </w:p>
    <w:p w:rsidR="008C3F62" w:rsidRPr="006F4393" w:rsidRDefault="008C3F62" w:rsidP="006F4393">
      <w:pPr>
        <w:pStyle w:val="a6"/>
        <w:numPr>
          <w:ilvl w:val="0"/>
          <w:numId w:val="9"/>
        </w:numPr>
        <w:spacing w:after="0" w:line="240" w:lineRule="auto"/>
        <w:ind w:left="0"/>
        <w:rPr>
          <w:rFonts w:ascii="Times New Roman" w:hAnsi="Times New Roman" w:cs="Times New Roman"/>
          <w:bCs/>
          <w:sz w:val="24"/>
          <w:szCs w:val="24"/>
        </w:rPr>
      </w:pPr>
      <w:r w:rsidRPr="006F4393">
        <w:rPr>
          <w:rFonts w:ascii="Times New Roman" w:hAnsi="Times New Roman" w:cs="Times New Roman"/>
          <w:bCs/>
          <w:sz w:val="24"/>
          <w:szCs w:val="24"/>
        </w:rPr>
        <w:t>Интенсивности боли</w:t>
      </w:r>
    </w:p>
    <w:p w:rsidR="008C3F62" w:rsidRPr="006F4393" w:rsidRDefault="008C3F62" w:rsidP="006F4393">
      <w:pPr>
        <w:pStyle w:val="a6"/>
        <w:numPr>
          <w:ilvl w:val="0"/>
          <w:numId w:val="9"/>
        </w:numPr>
        <w:spacing w:after="0" w:line="240" w:lineRule="auto"/>
        <w:ind w:left="0"/>
        <w:rPr>
          <w:rFonts w:ascii="Times New Roman" w:hAnsi="Times New Roman" w:cs="Times New Roman"/>
          <w:bCs/>
          <w:sz w:val="24"/>
          <w:szCs w:val="24"/>
        </w:rPr>
      </w:pPr>
      <w:r w:rsidRPr="006F4393">
        <w:rPr>
          <w:rFonts w:ascii="Times New Roman" w:hAnsi="Times New Roman" w:cs="Times New Roman"/>
          <w:bCs/>
          <w:sz w:val="24"/>
          <w:szCs w:val="24"/>
        </w:rPr>
        <w:t>Состояния депрессии</w:t>
      </w:r>
    </w:p>
    <w:p w:rsidR="008C3F62" w:rsidRPr="006F4393" w:rsidRDefault="008C3F62" w:rsidP="006F4393">
      <w:pPr>
        <w:pStyle w:val="a6"/>
        <w:numPr>
          <w:ilvl w:val="0"/>
          <w:numId w:val="9"/>
        </w:numPr>
        <w:spacing w:after="0" w:line="240" w:lineRule="auto"/>
        <w:ind w:left="0"/>
        <w:rPr>
          <w:rFonts w:ascii="Times New Roman" w:hAnsi="Times New Roman" w:cs="Times New Roman"/>
          <w:bCs/>
          <w:sz w:val="24"/>
          <w:szCs w:val="24"/>
        </w:rPr>
      </w:pPr>
      <w:r w:rsidRPr="006F4393">
        <w:rPr>
          <w:rFonts w:ascii="Times New Roman" w:hAnsi="Times New Roman" w:cs="Times New Roman"/>
          <w:bCs/>
          <w:sz w:val="24"/>
          <w:szCs w:val="24"/>
        </w:rPr>
        <w:t>Степени недостаточности питания</w:t>
      </w:r>
    </w:p>
    <w:p w:rsidR="008C3F62" w:rsidRPr="006F4393" w:rsidRDefault="008C3F62" w:rsidP="006F4393">
      <w:pPr>
        <w:pStyle w:val="a6"/>
        <w:numPr>
          <w:ilvl w:val="0"/>
          <w:numId w:val="15"/>
        </w:numPr>
        <w:spacing w:after="0" w:line="240" w:lineRule="auto"/>
        <w:ind w:left="0"/>
        <w:rPr>
          <w:rFonts w:ascii="Times New Roman" w:hAnsi="Times New Roman" w:cs="Times New Roman"/>
          <w:b/>
          <w:iCs/>
          <w:sz w:val="24"/>
          <w:szCs w:val="24"/>
        </w:rPr>
      </w:pPr>
      <w:r w:rsidRPr="006F4393">
        <w:rPr>
          <w:rFonts w:ascii="Times New Roman" w:hAnsi="Times New Roman" w:cs="Times New Roman"/>
          <w:b/>
          <w:iCs/>
          <w:sz w:val="24"/>
          <w:szCs w:val="24"/>
        </w:rPr>
        <w:t>Метод послеоперационного обезболивания</w:t>
      </w:r>
      <w:r w:rsidR="00D161F3" w:rsidRPr="006F4393">
        <w:rPr>
          <w:rFonts w:ascii="Times New Roman" w:hAnsi="Times New Roman" w:cs="Times New Roman"/>
          <w:b/>
          <w:iCs/>
          <w:sz w:val="24"/>
          <w:szCs w:val="24"/>
        </w:rPr>
        <w:t>, снижающий выраженность</w:t>
      </w:r>
      <w:r w:rsidRPr="006F4393">
        <w:rPr>
          <w:rFonts w:ascii="Times New Roman" w:hAnsi="Times New Roman" w:cs="Times New Roman"/>
          <w:b/>
          <w:iCs/>
          <w:sz w:val="24"/>
          <w:szCs w:val="24"/>
        </w:rPr>
        <w:t xml:space="preserve"> послеоперационного пареза </w:t>
      </w:r>
      <w:r w:rsidR="00D161F3" w:rsidRPr="006F4393">
        <w:rPr>
          <w:rFonts w:ascii="Times New Roman" w:hAnsi="Times New Roman" w:cs="Times New Roman"/>
          <w:b/>
          <w:iCs/>
          <w:sz w:val="24"/>
          <w:szCs w:val="24"/>
        </w:rPr>
        <w:t>пищеварительного тракта</w:t>
      </w:r>
      <w:r w:rsidRPr="006F4393">
        <w:rPr>
          <w:rFonts w:ascii="Times New Roman" w:hAnsi="Times New Roman" w:cs="Times New Roman"/>
          <w:b/>
          <w:iCs/>
          <w:sz w:val="24"/>
          <w:szCs w:val="24"/>
        </w:rPr>
        <w:t>:</w:t>
      </w:r>
    </w:p>
    <w:p w:rsidR="008C3F62" w:rsidRPr="006F4393" w:rsidRDefault="004D7531" w:rsidP="006F4393">
      <w:pPr>
        <w:spacing w:after="0" w:line="240" w:lineRule="auto"/>
        <w:contextualSpacing/>
        <w:rPr>
          <w:rFonts w:ascii="Times New Roman" w:hAnsi="Times New Roman" w:cs="Times New Roman"/>
          <w:bCs/>
          <w:sz w:val="24"/>
          <w:szCs w:val="24"/>
        </w:rPr>
      </w:pPr>
      <w:r w:rsidRPr="006F4393">
        <w:rPr>
          <w:rFonts w:ascii="Times New Roman" w:hAnsi="Times New Roman" w:cs="Times New Roman"/>
          <w:bCs/>
          <w:sz w:val="24"/>
          <w:szCs w:val="24"/>
        </w:rPr>
        <w:t xml:space="preserve">1: </w:t>
      </w:r>
      <w:r w:rsidR="008C3F62" w:rsidRPr="006F4393">
        <w:rPr>
          <w:rFonts w:ascii="Times New Roman" w:hAnsi="Times New Roman" w:cs="Times New Roman"/>
          <w:bCs/>
          <w:sz w:val="24"/>
          <w:szCs w:val="24"/>
        </w:rPr>
        <w:t xml:space="preserve">Контролируемая пациентом анальгезия  (КПА) с помощью </w:t>
      </w:r>
      <w:r w:rsidR="00D161F3" w:rsidRPr="006F4393">
        <w:rPr>
          <w:rFonts w:ascii="Times New Roman" w:hAnsi="Times New Roman" w:cs="Times New Roman"/>
          <w:bCs/>
          <w:sz w:val="24"/>
          <w:szCs w:val="24"/>
        </w:rPr>
        <w:t xml:space="preserve">опиоидных </w:t>
      </w:r>
      <w:r w:rsidR="008C3F62" w:rsidRPr="006F4393">
        <w:rPr>
          <w:rFonts w:ascii="Times New Roman" w:hAnsi="Times New Roman" w:cs="Times New Roman"/>
          <w:bCs/>
          <w:sz w:val="24"/>
          <w:szCs w:val="24"/>
        </w:rPr>
        <w:t>анальгетиков</w:t>
      </w:r>
    </w:p>
    <w:p w:rsidR="008C3F62" w:rsidRPr="006F4393" w:rsidRDefault="004D7531" w:rsidP="006F4393">
      <w:pPr>
        <w:spacing w:after="0" w:line="240" w:lineRule="auto"/>
        <w:contextualSpacing/>
        <w:rPr>
          <w:rFonts w:ascii="Times New Roman" w:hAnsi="Times New Roman" w:cs="Times New Roman"/>
          <w:bCs/>
          <w:sz w:val="24"/>
          <w:szCs w:val="24"/>
        </w:rPr>
      </w:pPr>
      <w:r w:rsidRPr="006F4393">
        <w:rPr>
          <w:rFonts w:ascii="Times New Roman" w:hAnsi="Times New Roman" w:cs="Times New Roman"/>
          <w:bCs/>
          <w:sz w:val="24"/>
          <w:szCs w:val="24"/>
        </w:rPr>
        <w:t xml:space="preserve">2: </w:t>
      </w:r>
      <w:r w:rsidR="008C3F62" w:rsidRPr="006F4393">
        <w:rPr>
          <w:rFonts w:ascii="Times New Roman" w:hAnsi="Times New Roman" w:cs="Times New Roman"/>
          <w:bCs/>
          <w:sz w:val="24"/>
          <w:szCs w:val="24"/>
        </w:rPr>
        <w:t>Продленная эпидуральная анальгезия местными анестетиками</w:t>
      </w:r>
    </w:p>
    <w:p w:rsidR="008C3F62" w:rsidRPr="006F4393" w:rsidRDefault="004D7531" w:rsidP="006F4393">
      <w:pPr>
        <w:spacing w:after="0" w:line="240" w:lineRule="auto"/>
        <w:contextualSpacing/>
        <w:rPr>
          <w:rFonts w:ascii="Times New Roman" w:hAnsi="Times New Roman" w:cs="Times New Roman"/>
          <w:bCs/>
          <w:sz w:val="24"/>
          <w:szCs w:val="24"/>
        </w:rPr>
      </w:pPr>
      <w:r w:rsidRPr="006F4393">
        <w:rPr>
          <w:rFonts w:ascii="Times New Roman" w:hAnsi="Times New Roman" w:cs="Times New Roman"/>
          <w:bCs/>
          <w:sz w:val="24"/>
          <w:szCs w:val="24"/>
        </w:rPr>
        <w:t xml:space="preserve">3: </w:t>
      </w:r>
      <w:r w:rsidR="008C3F62" w:rsidRPr="006F4393">
        <w:rPr>
          <w:rFonts w:ascii="Times New Roman" w:hAnsi="Times New Roman" w:cs="Times New Roman"/>
          <w:bCs/>
          <w:sz w:val="24"/>
          <w:szCs w:val="24"/>
        </w:rPr>
        <w:t>Орошение послеоперационной раны раствором местных анестетиков</w:t>
      </w:r>
    </w:p>
    <w:p w:rsidR="008C3F62" w:rsidRPr="006F4393" w:rsidRDefault="004D7531" w:rsidP="006F4393">
      <w:pPr>
        <w:spacing w:after="0" w:line="240" w:lineRule="auto"/>
        <w:contextualSpacing/>
        <w:rPr>
          <w:rFonts w:ascii="Times New Roman" w:hAnsi="Times New Roman" w:cs="Times New Roman"/>
          <w:bCs/>
          <w:sz w:val="24"/>
          <w:szCs w:val="24"/>
        </w:rPr>
      </w:pPr>
      <w:r w:rsidRPr="006F4393">
        <w:rPr>
          <w:rFonts w:ascii="Times New Roman" w:hAnsi="Times New Roman" w:cs="Times New Roman"/>
          <w:bCs/>
          <w:sz w:val="24"/>
          <w:szCs w:val="24"/>
        </w:rPr>
        <w:t xml:space="preserve">4: </w:t>
      </w:r>
      <w:r w:rsidR="00D161F3" w:rsidRPr="006F4393">
        <w:rPr>
          <w:rFonts w:ascii="Times New Roman" w:hAnsi="Times New Roman" w:cs="Times New Roman"/>
          <w:bCs/>
          <w:sz w:val="24"/>
          <w:szCs w:val="24"/>
        </w:rPr>
        <w:t>Спорадическое</w:t>
      </w:r>
      <w:r w:rsidR="008C3F62" w:rsidRPr="006F4393">
        <w:rPr>
          <w:rFonts w:ascii="Times New Roman" w:hAnsi="Times New Roman" w:cs="Times New Roman"/>
          <w:bCs/>
          <w:sz w:val="24"/>
          <w:szCs w:val="24"/>
        </w:rPr>
        <w:t xml:space="preserve"> введение </w:t>
      </w:r>
      <w:r w:rsidR="00D161F3" w:rsidRPr="006F4393">
        <w:rPr>
          <w:rFonts w:ascii="Times New Roman" w:hAnsi="Times New Roman" w:cs="Times New Roman"/>
          <w:bCs/>
          <w:sz w:val="24"/>
          <w:szCs w:val="24"/>
        </w:rPr>
        <w:t>центральных</w:t>
      </w:r>
      <w:r w:rsidR="008C3F62" w:rsidRPr="006F4393">
        <w:rPr>
          <w:rFonts w:ascii="Times New Roman" w:hAnsi="Times New Roman" w:cs="Times New Roman"/>
          <w:bCs/>
          <w:sz w:val="24"/>
          <w:szCs w:val="24"/>
        </w:rPr>
        <w:t xml:space="preserve"> анальгетиков</w:t>
      </w:r>
    </w:p>
    <w:p w:rsidR="008C3F62" w:rsidRPr="006F4393" w:rsidRDefault="004D7531" w:rsidP="006F4393">
      <w:pPr>
        <w:spacing w:after="0" w:line="240" w:lineRule="auto"/>
        <w:contextualSpacing/>
        <w:rPr>
          <w:rFonts w:ascii="Times New Roman" w:hAnsi="Times New Roman" w:cs="Times New Roman"/>
          <w:bCs/>
          <w:sz w:val="24"/>
          <w:szCs w:val="24"/>
        </w:rPr>
      </w:pPr>
      <w:r w:rsidRPr="006F4393">
        <w:rPr>
          <w:rFonts w:ascii="Times New Roman" w:hAnsi="Times New Roman" w:cs="Times New Roman"/>
          <w:bCs/>
          <w:sz w:val="24"/>
          <w:szCs w:val="24"/>
        </w:rPr>
        <w:t xml:space="preserve">5: </w:t>
      </w:r>
      <w:r w:rsidR="00D161F3" w:rsidRPr="006F4393">
        <w:rPr>
          <w:rFonts w:ascii="Times New Roman" w:hAnsi="Times New Roman" w:cs="Times New Roman"/>
          <w:bCs/>
          <w:sz w:val="24"/>
          <w:szCs w:val="24"/>
        </w:rPr>
        <w:t>Постоянная инфузионная анальгезия и седация</w:t>
      </w:r>
      <w:r w:rsidR="008C3F62" w:rsidRPr="006F4393">
        <w:rPr>
          <w:rFonts w:ascii="Times New Roman" w:hAnsi="Times New Roman" w:cs="Times New Roman"/>
          <w:bCs/>
          <w:sz w:val="24"/>
          <w:szCs w:val="24"/>
        </w:rPr>
        <w:t xml:space="preserve">  </w:t>
      </w:r>
    </w:p>
    <w:p w:rsidR="008C3F62" w:rsidRPr="006F4393" w:rsidRDefault="00D161F3" w:rsidP="006F4393">
      <w:pPr>
        <w:spacing w:after="0" w:line="240" w:lineRule="auto"/>
        <w:contextualSpacing/>
        <w:rPr>
          <w:rFonts w:ascii="Times New Roman" w:hAnsi="Times New Roman" w:cs="Times New Roman"/>
          <w:bCs/>
          <w:iCs/>
          <w:sz w:val="24"/>
          <w:szCs w:val="24"/>
        </w:rPr>
      </w:pPr>
      <w:r w:rsidRPr="006F4393">
        <w:rPr>
          <w:rFonts w:ascii="Times New Roman" w:hAnsi="Times New Roman" w:cs="Times New Roman"/>
          <w:bCs/>
          <w:iCs/>
          <w:sz w:val="24"/>
          <w:szCs w:val="24"/>
        </w:rPr>
        <w:t xml:space="preserve"> </w:t>
      </w:r>
      <w:r w:rsidRPr="006F4393">
        <w:rPr>
          <w:rFonts w:ascii="Times New Roman" w:hAnsi="Times New Roman" w:cs="Times New Roman"/>
          <w:b/>
          <w:iCs/>
          <w:sz w:val="24"/>
          <w:szCs w:val="24"/>
        </w:rPr>
        <w:t xml:space="preserve">56. </w:t>
      </w:r>
      <w:r w:rsidR="008C3F62" w:rsidRPr="006F4393">
        <w:rPr>
          <w:rFonts w:ascii="Times New Roman" w:hAnsi="Times New Roman" w:cs="Times New Roman"/>
          <w:b/>
          <w:iCs/>
          <w:sz w:val="24"/>
          <w:szCs w:val="24"/>
        </w:rPr>
        <w:t>П</w:t>
      </w:r>
      <w:r w:rsidRPr="006F4393">
        <w:rPr>
          <w:rFonts w:ascii="Times New Roman" w:hAnsi="Times New Roman" w:cs="Times New Roman"/>
          <w:b/>
          <w:iCs/>
          <w:sz w:val="24"/>
          <w:szCs w:val="24"/>
        </w:rPr>
        <w:t>итание п</w:t>
      </w:r>
      <w:r w:rsidR="008C3F62" w:rsidRPr="006F4393">
        <w:rPr>
          <w:rFonts w:ascii="Times New Roman" w:hAnsi="Times New Roman" w:cs="Times New Roman"/>
          <w:b/>
          <w:iCs/>
          <w:sz w:val="24"/>
          <w:szCs w:val="24"/>
        </w:rPr>
        <w:t>ациент</w:t>
      </w:r>
      <w:r w:rsidRPr="006F4393">
        <w:rPr>
          <w:rFonts w:ascii="Times New Roman" w:hAnsi="Times New Roman" w:cs="Times New Roman"/>
          <w:b/>
          <w:iCs/>
          <w:sz w:val="24"/>
          <w:szCs w:val="24"/>
        </w:rPr>
        <w:t>а</w:t>
      </w:r>
      <w:r w:rsidR="008C3F62" w:rsidRPr="006F4393">
        <w:rPr>
          <w:rFonts w:ascii="Times New Roman" w:hAnsi="Times New Roman" w:cs="Times New Roman"/>
          <w:b/>
          <w:iCs/>
          <w:sz w:val="24"/>
          <w:szCs w:val="24"/>
        </w:rPr>
        <w:t>, находящ</w:t>
      </w:r>
      <w:r w:rsidRPr="006F4393">
        <w:rPr>
          <w:rFonts w:ascii="Times New Roman" w:hAnsi="Times New Roman" w:cs="Times New Roman"/>
          <w:b/>
          <w:iCs/>
          <w:sz w:val="24"/>
          <w:szCs w:val="24"/>
        </w:rPr>
        <w:t>его</w:t>
      </w:r>
      <w:r w:rsidR="008C3F62" w:rsidRPr="006F4393">
        <w:rPr>
          <w:rFonts w:ascii="Times New Roman" w:hAnsi="Times New Roman" w:cs="Times New Roman"/>
          <w:b/>
          <w:iCs/>
          <w:sz w:val="24"/>
          <w:szCs w:val="24"/>
        </w:rPr>
        <w:t>ся на ИВЛ</w:t>
      </w:r>
      <w:r w:rsidRPr="006F4393">
        <w:rPr>
          <w:rFonts w:ascii="Times New Roman" w:hAnsi="Times New Roman" w:cs="Times New Roman"/>
          <w:b/>
          <w:iCs/>
          <w:sz w:val="24"/>
          <w:szCs w:val="24"/>
        </w:rPr>
        <w:t>,</w:t>
      </w:r>
      <w:r w:rsidR="008C3F62" w:rsidRPr="006F4393">
        <w:rPr>
          <w:rFonts w:ascii="Times New Roman" w:hAnsi="Times New Roman" w:cs="Times New Roman"/>
          <w:b/>
          <w:iCs/>
          <w:sz w:val="24"/>
          <w:szCs w:val="24"/>
        </w:rPr>
        <w:t xml:space="preserve"> без сознания</w:t>
      </w:r>
      <w:r w:rsidRPr="006F4393">
        <w:rPr>
          <w:rFonts w:ascii="Times New Roman" w:hAnsi="Times New Roman" w:cs="Times New Roman"/>
          <w:b/>
          <w:iCs/>
          <w:sz w:val="24"/>
          <w:szCs w:val="24"/>
        </w:rPr>
        <w:t>, осуществляется</w:t>
      </w:r>
      <w:r w:rsidRPr="006F4393">
        <w:rPr>
          <w:rFonts w:ascii="Times New Roman" w:hAnsi="Times New Roman" w:cs="Times New Roman"/>
          <w:bCs/>
          <w:iCs/>
          <w:sz w:val="24"/>
          <w:szCs w:val="24"/>
        </w:rPr>
        <w:t xml:space="preserve"> …:</w:t>
      </w:r>
    </w:p>
    <w:p w:rsidR="008C3F62" w:rsidRPr="006F4393" w:rsidRDefault="00D161F3" w:rsidP="006F4393">
      <w:pPr>
        <w:spacing w:after="0" w:line="240" w:lineRule="auto"/>
        <w:contextualSpacing/>
        <w:rPr>
          <w:rFonts w:ascii="Times New Roman" w:hAnsi="Times New Roman" w:cs="Times New Roman"/>
          <w:bCs/>
          <w:sz w:val="24"/>
          <w:szCs w:val="24"/>
        </w:rPr>
      </w:pPr>
      <w:r w:rsidRPr="006F4393">
        <w:rPr>
          <w:rFonts w:ascii="Times New Roman" w:hAnsi="Times New Roman" w:cs="Times New Roman"/>
          <w:bCs/>
          <w:sz w:val="24"/>
          <w:szCs w:val="24"/>
        </w:rPr>
        <w:t>1: только парентерально</w:t>
      </w:r>
    </w:p>
    <w:p w:rsidR="008C3F62" w:rsidRPr="006F4393" w:rsidRDefault="00D161F3" w:rsidP="006F4393">
      <w:pPr>
        <w:spacing w:after="0" w:line="240" w:lineRule="auto"/>
        <w:contextualSpacing/>
        <w:rPr>
          <w:rFonts w:ascii="Times New Roman" w:hAnsi="Times New Roman" w:cs="Times New Roman"/>
          <w:bCs/>
          <w:sz w:val="24"/>
          <w:szCs w:val="24"/>
        </w:rPr>
      </w:pPr>
      <w:r w:rsidRPr="006F4393">
        <w:rPr>
          <w:rFonts w:ascii="Times New Roman" w:hAnsi="Times New Roman" w:cs="Times New Roman"/>
          <w:bCs/>
          <w:sz w:val="24"/>
          <w:szCs w:val="24"/>
        </w:rPr>
        <w:t>2: только в дуоденальный зонд</w:t>
      </w:r>
    </w:p>
    <w:p w:rsidR="008C3F62" w:rsidRPr="006F4393" w:rsidRDefault="00D161F3" w:rsidP="006F4393">
      <w:pPr>
        <w:spacing w:after="0" w:line="240" w:lineRule="auto"/>
        <w:contextualSpacing/>
        <w:rPr>
          <w:rFonts w:ascii="Times New Roman" w:hAnsi="Times New Roman" w:cs="Times New Roman"/>
          <w:bCs/>
          <w:sz w:val="24"/>
          <w:szCs w:val="24"/>
        </w:rPr>
      </w:pPr>
      <w:r w:rsidRPr="006F4393">
        <w:rPr>
          <w:rFonts w:ascii="Times New Roman" w:hAnsi="Times New Roman" w:cs="Times New Roman"/>
          <w:bCs/>
          <w:sz w:val="24"/>
          <w:szCs w:val="24"/>
        </w:rPr>
        <w:t>3: должно быть отложено до восстановления адекватного дыхания</w:t>
      </w:r>
    </w:p>
    <w:p w:rsidR="00D161F3" w:rsidRPr="006F4393" w:rsidRDefault="00D161F3" w:rsidP="006F4393">
      <w:pPr>
        <w:spacing w:after="0" w:line="240" w:lineRule="auto"/>
        <w:contextualSpacing/>
        <w:rPr>
          <w:rFonts w:ascii="Times New Roman" w:hAnsi="Times New Roman" w:cs="Times New Roman"/>
          <w:bCs/>
          <w:sz w:val="24"/>
          <w:szCs w:val="24"/>
        </w:rPr>
      </w:pPr>
      <w:r w:rsidRPr="006F4393">
        <w:rPr>
          <w:rFonts w:ascii="Times New Roman" w:hAnsi="Times New Roman" w:cs="Times New Roman"/>
          <w:bCs/>
          <w:sz w:val="24"/>
          <w:szCs w:val="24"/>
        </w:rPr>
        <w:t>4: энтерально, при необходимости в сочетании с парентеральным</w:t>
      </w:r>
    </w:p>
    <w:p w:rsidR="008C3F62" w:rsidRPr="006F4393" w:rsidRDefault="004D7531" w:rsidP="006F4393">
      <w:pPr>
        <w:spacing w:after="0" w:line="240" w:lineRule="auto"/>
        <w:contextualSpacing/>
        <w:rPr>
          <w:rFonts w:ascii="Times New Roman" w:hAnsi="Times New Roman" w:cs="Times New Roman"/>
          <w:b/>
          <w:iCs/>
          <w:sz w:val="24"/>
          <w:szCs w:val="24"/>
        </w:rPr>
      </w:pPr>
      <w:r w:rsidRPr="006F4393">
        <w:rPr>
          <w:rFonts w:ascii="Times New Roman" w:hAnsi="Times New Roman" w:cs="Times New Roman"/>
          <w:b/>
          <w:iCs/>
          <w:sz w:val="24"/>
          <w:szCs w:val="24"/>
        </w:rPr>
        <w:t xml:space="preserve">57. </w:t>
      </w:r>
      <w:r w:rsidR="008C3F62" w:rsidRPr="006F4393">
        <w:rPr>
          <w:rFonts w:ascii="Times New Roman" w:hAnsi="Times New Roman" w:cs="Times New Roman"/>
          <w:b/>
          <w:iCs/>
          <w:sz w:val="24"/>
          <w:szCs w:val="24"/>
        </w:rPr>
        <w:t>Введение гиперосмолярных растворов следует проводить</w:t>
      </w:r>
      <w:r w:rsidRPr="006F4393">
        <w:rPr>
          <w:rFonts w:ascii="Times New Roman" w:hAnsi="Times New Roman" w:cs="Times New Roman"/>
          <w:b/>
          <w:iCs/>
          <w:sz w:val="24"/>
          <w:szCs w:val="24"/>
        </w:rPr>
        <w:t xml:space="preserve"> в …</w:t>
      </w:r>
      <w:r w:rsidR="00D161F3" w:rsidRPr="006F4393">
        <w:rPr>
          <w:rFonts w:ascii="Times New Roman" w:hAnsi="Times New Roman" w:cs="Times New Roman"/>
          <w:b/>
          <w:iCs/>
          <w:sz w:val="24"/>
          <w:szCs w:val="24"/>
        </w:rPr>
        <w:t>:</w:t>
      </w:r>
      <w:r w:rsidR="008C3F62" w:rsidRPr="006F4393">
        <w:rPr>
          <w:rFonts w:ascii="Times New Roman" w:hAnsi="Times New Roman" w:cs="Times New Roman"/>
          <w:b/>
          <w:iCs/>
          <w:sz w:val="24"/>
          <w:szCs w:val="24"/>
        </w:rPr>
        <w:t xml:space="preserve"> </w:t>
      </w:r>
    </w:p>
    <w:p w:rsidR="008C3F62" w:rsidRPr="006F4393" w:rsidRDefault="004D7531" w:rsidP="006F4393">
      <w:pPr>
        <w:spacing w:after="0" w:line="240" w:lineRule="auto"/>
        <w:contextualSpacing/>
        <w:rPr>
          <w:rFonts w:ascii="Times New Roman" w:hAnsi="Times New Roman" w:cs="Times New Roman"/>
          <w:bCs/>
          <w:sz w:val="24"/>
          <w:szCs w:val="24"/>
        </w:rPr>
      </w:pPr>
      <w:r w:rsidRPr="006F4393">
        <w:rPr>
          <w:rFonts w:ascii="Times New Roman" w:hAnsi="Times New Roman" w:cs="Times New Roman"/>
          <w:bCs/>
          <w:sz w:val="24"/>
          <w:szCs w:val="24"/>
        </w:rPr>
        <w:t xml:space="preserve">1: </w:t>
      </w:r>
      <w:r w:rsidR="008C3F62" w:rsidRPr="006F4393">
        <w:rPr>
          <w:rFonts w:ascii="Times New Roman" w:hAnsi="Times New Roman" w:cs="Times New Roman"/>
          <w:bCs/>
          <w:sz w:val="24"/>
          <w:szCs w:val="24"/>
        </w:rPr>
        <w:t xml:space="preserve">периферический венозный катетер </w:t>
      </w:r>
    </w:p>
    <w:p w:rsidR="008C3F62" w:rsidRPr="006F4393" w:rsidRDefault="004D7531" w:rsidP="006F4393">
      <w:pPr>
        <w:spacing w:after="0" w:line="240" w:lineRule="auto"/>
        <w:contextualSpacing/>
        <w:rPr>
          <w:rFonts w:ascii="Times New Roman" w:hAnsi="Times New Roman" w:cs="Times New Roman"/>
          <w:bCs/>
          <w:sz w:val="24"/>
          <w:szCs w:val="24"/>
        </w:rPr>
      </w:pPr>
      <w:r w:rsidRPr="006F4393">
        <w:rPr>
          <w:rFonts w:ascii="Times New Roman" w:hAnsi="Times New Roman" w:cs="Times New Roman"/>
          <w:bCs/>
          <w:sz w:val="24"/>
          <w:szCs w:val="24"/>
        </w:rPr>
        <w:t xml:space="preserve">2: </w:t>
      </w:r>
      <w:r w:rsidR="008C3F62" w:rsidRPr="006F4393">
        <w:rPr>
          <w:rFonts w:ascii="Times New Roman" w:hAnsi="Times New Roman" w:cs="Times New Roman"/>
          <w:bCs/>
          <w:sz w:val="24"/>
          <w:szCs w:val="24"/>
        </w:rPr>
        <w:t xml:space="preserve">центральную вену </w:t>
      </w:r>
    </w:p>
    <w:p w:rsidR="008C3F62" w:rsidRPr="006F4393" w:rsidRDefault="004D7531" w:rsidP="006F4393">
      <w:pPr>
        <w:spacing w:after="0" w:line="240" w:lineRule="auto"/>
        <w:contextualSpacing/>
        <w:rPr>
          <w:rFonts w:ascii="Times New Roman" w:hAnsi="Times New Roman" w:cs="Times New Roman"/>
          <w:bCs/>
          <w:sz w:val="24"/>
          <w:szCs w:val="24"/>
        </w:rPr>
      </w:pPr>
      <w:r w:rsidRPr="006F4393">
        <w:rPr>
          <w:rFonts w:ascii="Times New Roman" w:hAnsi="Times New Roman" w:cs="Times New Roman"/>
          <w:bCs/>
          <w:sz w:val="24"/>
          <w:szCs w:val="24"/>
        </w:rPr>
        <w:t xml:space="preserve">3: </w:t>
      </w:r>
      <w:r w:rsidR="00D161F3" w:rsidRPr="006F4393">
        <w:rPr>
          <w:rFonts w:ascii="Times New Roman" w:hAnsi="Times New Roman" w:cs="Times New Roman"/>
          <w:bCs/>
          <w:sz w:val="24"/>
          <w:szCs w:val="24"/>
        </w:rPr>
        <w:t>грудной лимфатический проток</w:t>
      </w:r>
    </w:p>
    <w:p w:rsidR="00553301" w:rsidRPr="006F4393" w:rsidRDefault="004D7531" w:rsidP="006F4393">
      <w:pPr>
        <w:spacing w:after="0" w:line="240" w:lineRule="auto"/>
        <w:contextualSpacing/>
        <w:rPr>
          <w:rFonts w:ascii="Times New Roman" w:hAnsi="Times New Roman" w:cs="Times New Roman"/>
          <w:bCs/>
          <w:sz w:val="24"/>
          <w:szCs w:val="24"/>
        </w:rPr>
      </w:pPr>
      <w:r w:rsidRPr="006F4393">
        <w:rPr>
          <w:rFonts w:ascii="Times New Roman" w:hAnsi="Times New Roman" w:cs="Times New Roman"/>
          <w:bCs/>
          <w:sz w:val="24"/>
          <w:szCs w:val="24"/>
        </w:rPr>
        <w:t xml:space="preserve">4: </w:t>
      </w:r>
      <w:r w:rsidR="008C3F62" w:rsidRPr="006F4393">
        <w:rPr>
          <w:rFonts w:ascii="Times New Roman" w:hAnsi="Times New Roman" w:cs="Times New Roman"/>
          <w:bCs/>
          <w:sz w:val="24"/>
          <w:szCs w:val="24"/>
        </w:rPr>
        <w:t>артери</w:t>
      </w:r>
      <w:r w:rsidRPr="006F4393">
        <w:rPr>
          <w:rFonts w:ascii="Times New Roman" w:hAnsi="Times New Roman" w:cs="Times New Roman"/>
          <w:bCs/>
          <w:sz w:val="24"/>
          <w:szCs w:val="24"/>
        </w:rPr>
        <w:t>ю</w:t>
      </w:r>
    </w:p>
    <w:p w:rsidR="00D161F3" w:rsidRPr="006F4393" w:rsidRDefault="00D161F3" w:rsidP="006F4393">
      <w:pPr>
        <w:spacing w:after="0" w:line="240" w:lineRule="auto"/>
        <w:contextualSpacing/>
        <w:rPr>
          <w:rFonts w:ascii="Times New Roman" w:hAnsi="Times New Roman" w:cs="Times New Roman"/>
          <w:b/>
          <w:bCs/>
          <w:sz w:val="24"/>
          <w:szCs w:val="24"/>
        </w:rPr>
      </w:pPr>
      <w:r w:rsidRPr="006F4393">
        <w:rPr>
          <w:rFonts w:ascii="Times New Roman" w:hAnsi="Times New Roman" w:cs="Times New Roman"/>
          <w:b/>
          <w:bCs/>
          <w:sz w:val="24"/>
          <w:szCs w:val="24"/>
        </w:rPr>
        <w:t xml:space="preserve">      58. </w:t>
      </w:r>
      <w:r w:rsidR="004D7531" w:rsidRPr="006F4393">
        <w:rPr>
          <w:rFonts w:ascii="Times New Roman" w:hAnsi="Times New Roman" w:cs="Times New Roman"/>
          <w:b/>
          <w:bCs/>
          <w:sz w:val="24"/>
          <w:szCs w:val="24"/>
        </w:rPr>
        <w:t>Делает энтеральное питание невозможным:</w:t>
      </w:r>
    </w:p>
    <w:p w:rsidR="004D7531" w:rsidRPr="006F4393" w:rsidRDefault="004D7531" w:rsidP="006F4393">
      <w:pPr>
        <w:spacing w:after="0"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6F4393">
        <w:rPr>
          <w:rFonts w:ascii="Times New Roman" w:hAnsi="Times New Roman" w:cs="Times New Roman"/>
          <w:sz w:val="24"/>
          <w:szCs w:val="24"/>
        </w:rPr>
        <w:t>1: рвота</w:t>
      </w:r>
    </w:p>
    <w:p w:rsidR="004D7531" w:rsidRPr="006F4393" w:rsidRDefault="004D7531" w:rsidP="006F4393">
      <w:pPr>
        <w:spacing w:after="0"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6F4393">
        <w:rPr>
          <w:rFonts w:ascii="Times New Roman" w:hAnsi="Times New Roman" w:cs="Times New Roman"/>
          <w:sz w:val="24"/>
          <w:szCs w:val="24"/>
        </w:rPr>
        <w:t>2: диарея</w:t>
      </w:r>
    </w:p>
    <w:p w:rsidR="004D7531" w:rsidRPr="006F4393" w:rsidRDefault="004D7531" w:rsidP="006F4393">
      <w:pPr>
        <w:spacing w:after="0"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6F4393">
        <w:rPr>
          <w:rFonts w:ascii="Times New Roman" w:hAnsi="Times New Roman" w:cs="Times New Roman"/>
          <w:sz w:val="24"/>
          <w:szCs w:val="24"/>
        </w:rPr>
        <w:t>3: примесь жёлчи в отделяемом по желудочному зонду</w:t>
      </w:r>
    </w:p>
    <w:p w:rsidR="004D7531" w:rsidRPr="006F4393" w:rsidRDefault="004D7531" w:rsidP="006F4393">
      <w:pPr>
        <w:spacing w:after="0"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6F4393">
        <w:rPr>
          <w:rFonts w:ascii="Times New Roman" w:hAnsi="Times New Roman" w:cs="Times New Roman"/>
          <w:sz w:val="24"/>
          <w:szCs w:val="24"/>
        </w:rPr>
        <w:t>4: резекция тонкой кишки</w:t>
      </w:r>
    </w:p>
    <w:p w:rsidR="004D7531" w:rsidRPr="006F4393" w:rsidRDefault="004D7531" w:rsidP="006F4393">
      <w:pPr>
        <w:spacing w:after="0" w:line="240" w:lineRule="auto"/>
        <w:contextualSpacing/>
        <w:rPr>
          <w:rFonts w:ascii="Times New Roman" w:hAnsi="Times New Roman" w:cs="Times New Roman"/>
          <w:b/>
          <w:bCs/>
          <w:sz w:val="24"/>
          <w:szCs w:val="24"/>
        </w:rPr>
      </w:pPr>
      <w:r w:rsidRPr="006F4393">
        <w:rPr>
          <w:rFonts w:ascii="Times New Roman" w:hAnsi="Times New Roman" w:cs="Times New Roman"/>
          <w:b/>
          <w:bCs/>
          <w:sz w:val="24"/>
          <w:szCs w:val="24"/>
        </w:rPr>
        <w:t>59. Углеводы, не используемые для нутритивной поддержки:</w:t>
      </w:r>
    </w:p>
    <w:p w:rsidR="004D7531" w:rsidRPr="006F4393" w:rsidRDefault="004D7531" w:rsidP="006F4393">
      <w:pPr>
        <w:spacing w:after="0"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6F4393">
        <w:rPr>
          <w:rFonts w:ascii="Times New Roman" w:hAnsi="Times New Roman" w:cs="Times New Roman"/>
          <w:sz w:val="24"/>
          <w:szCs w:val="24"/>
        </w:rPr>
        <w:t>1: глюкоза</w:t>
      </w:r>
    </w:p>
    <w:p w:rsidR="004D7531" w:rsidRPr="006F4393" w:rsidRDefault="004D7531" w:rsidP="006F4393">
      <w:pPr>
        <w:spacing w:after="0"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6F4393">
        <w:rPr>
          <w:rFonts w:ascii="Times New Roman" w:hAnsi="Times New Roman" w:cs="Times New Roman"/>
          <w:sz w:val="24"/>
          <w:szCs w:val="24"/>
        </w:rPr>
        <w:t>2: лактоза</w:t>
      </w:r>
    </w:p>
    <w:p w:rsidR="004D7531" w:rsidRPr="006F4393" w:rsidRDefault="004D7531" w:rsidP="006F4393">
      <w:pPr>
        <w:spacing w:after="0"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6F4393">
        <w:rPr>
          <w:rFonts w:ascii="Times New Roman" w:hAnsi="Times New Roman" w:cs="Times New Roman"/>
          <w:sz w:val="24"/>
          <w:szCs w:val="24"/>
        </w:rPr>
        <w:t>3: лактулоза</w:t>
      </w:r>
    </w:p>
    <w:p w:rsidR="004D7531" w:rsidRPr="006F4393" w:rsidRDefault="004D7531" w:rsidP="006F4393">
      <w:pPr>
        <w:spacing w:after="0"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6F4393">
        <w:rPr>
          <w:rFonts w:ascii="Times New Roman" w:hAnsi="Times New Roman" w:cs="Times New Roman"/>
          <w:sz w:val="24"/>
          <w:szCs w:val="24"/>
        </w:rPr>
        <w:t>4: мальтоза</w:t>
      </w:r>
    </w:p>
    <w:p w:rsidR="004D7531" w:rsidRPr="006F4393" w:rsidRDefault="004D7531" w:rsidP="006F4393">
      <w:pPr>
        <w:spacing w:after="0" w:line="240" w:lineRule="auto"/>
        <w:contextualSpacing/>
        <w:rPr>
          <w:rFonts w:ascii="Times New Roman" w:hAnsi="Times New Roman" w:cs="Times New Roman"/>
          <w:b/>
          <w:bCs/>
          <w:sz w:val="24"/>
          <w:szCs w:val="24"/>
        </w:rPr>
      </w:pPr>
      <w:r w:rsidRPr="006F4393">
        <w:rPr>
          <w:rFonts w:ascii="Times New Roman" w:hAnsi="Times New Roman" w:cs="Times New Roman"/>
          <w:b/>
          <w:bCs/>
          <w:sz w:val="24"/>
          <w:szCs w:val="24"/>
        </w:rPr>
        <w:t xml:space="preserve">60. Нутритивную поддержку пациенту, нуждающемуся </w:t>
      </w:r>
      <w:r w:rsidR="00A6657F" w:rsidRPr="006F4393">
        <w:rPr>
          <w:rFonts w:ascii="Times New Roman" w:hAnsi="Times New Roman" w:cs="Times New Roman"/>
          <w:b/>
          <w:bCs/>
          <w:sz w:val="24"/>
          <w:szCs w:val="24"/>
        </w:rPr>
        <w:t xml:space="preserve">для поддержания артериального давления (АД) </w:t>
      </w:r>
      <w:r w:rsidRPr="006F4393">
        <w:rPr>
          <w:rFonts w:ascii="Times New Roman" w:hAnsi="Times New Roman" w:cs="Times New Roman"/>
          <w:b/>
          <w:bCs/>
          <w:sz w:val="24"/>
          <w:szCs w:val="24"/>
        </w:rPr>
        <w:t>в постоянной инфузии вазопрессоров</w:t>
      </w:r>
      <w:r w:rsidR="00A6657F" w:rsidRPr="006F4393">
        <w:rPr>
          <w:rFonts w:ascii="Times New Roman" w:hAnsi="Times New Roman" w:cs="Times New Roman"/>
          <w:b/>
          <w:bCs/>
          <w:sz w:val="24"/>
          <w:szCs w:val="24"/>
        </w:rPr>
        <w:t>, следует изменить следующим образом:</w:t>
      </w:r>
    </w:p>
    <w:p w:rsidR="00A6657F" w:rsidRPr="006F4393" w:rsidRDefault="00A6657F" w:rsidP="006F4393">
      <w:pPr>
        <w:spacing w:after="0"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6F4393">
        <w:rPr>
          <w:rFonts w:ascii="Times New Roman" w:hAnsi="Times New Roman" w:cs="Times New Roman"/>
          <w:sz w:val="24"/>
          <w:szCs w:val="24"/>
        </w:rPr>
        <w:t>1: отменить до стабилизации АД</w:t>
      </w:r>
    </w:p>
    <w:p w:rsidR="00A6657F" w:rsidRPr="006F4393" w:rsidRDefault="00A6657F" w:rsidP="006F4393">
      <w:pPr>
        <w:spacing w:after="0"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6F4393">
        <w:rPr>
          <w:rFonts w:ascii="Times New Roman" w:hAnsi="Times New Roman" w:cs="Times New Roman"/>
          <w:sz w:val="24"/>
          <w:szCs w:val="24"/>
        </w:rPr>
        <w:t>2: отменить липиды до отмены вазопрессора</w:t>
      </w:r>
    </w:p>
    <w:p w:rsidR="00A6657F" w:rsidRPr="006F4393" w:rsidRDefault="00A6657F" w:rsidP="006F4393">
      <w:pPr>
        <w:spacing w:after="0"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6F4393">
        <w:rPr>
          <w:rFonts w:ascii="Times New Roman" w:hAnsi="Times New Roman" w:cs="Times New Roman"/>
          <w:sz w:val="24"/>
          <w:szCs w:val="24"/>
        </w:rPr>
        <w:t>3: увеличить нагрузку аминокислотами</w:t>
      </w:r>
    </w:p>
    <w:p w:rsidR="00A6657F" w:rsidRPr="006F4393" w:rsidRDefault="00A6657F" w:rsidP="006F4393">
      <w:pPr>
        <w:spacing w:after="0"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6F4393">
        <w:rPr>
          <w:rFonts w:ascii="Times New Roman" w:hAnsi="Times New Roman" w:cs="Times New Roman"/>
          <w:sz w:val="24"/>
          <w:szCs w:val="24"/>
        </w:rPr>
        <w:t>4: ввести добавочно глютамин</w:t>
      </w:r>
    </w:p>
    <w:p w:rsidR="00A6657F" w:rsidRPr="006F4393" w:rsidRDefault="00A6657F" w:rsidP="006F4393">
      <w:pPr>
        <w:spacing w:after="0" w:line="240" w:lineRule="auto"/>
        <w:contextualSpacing/>
        <w:rPr>
          <w:rFonts w:ascii="Times New Roman" w:hAnsi="Times New Roman" w:cs="Times New Roman"/>
          <w:sz w:val="24"/>
          <w:szCs w:val="24"/>
        </w:rPr>
      </w:pPr>
    </w:p>
    <w:p w:rsidR="00A6657F" w:rsidRPr="006F4393" w:rsidRDefault="00A6657F" w:rsidP="006F4393">
      <w:pPr>
        <w:pStyle w:val="ab"/>
        <w:spacing w:before="0"/>
        <w:contextualSpacing/>
        <w:jc w:val="center"/>
        <w:rPr>
          <w:b/>
        </w:rPr>
      </w:pPr>
      <w:r w:rsidRPr="006F4393">
        <w:rPr>
          <w:b/>
        </w:rPr>
        <w:t xml:space="preserve">Раздел 2 «Интенсивная терапия». Тема 5: «Диссеминированное внутрисосудистое свёртывание. Интенсивная терапия острых нарушений агрегатного состояния крови» </w:t>
      </w:r>
    </w:p>
    <w:p w:rsidR="00A6657F" w:rsidRPr="006F4393" w:rsidRDefault="00A6657F" w:rsidP="006F4393">
      <w:pPr>
        <w:pStyle w:val="a9"/>
        <w:spacing w:after="0" w:line="240" w:lineRule="auto"/>
        <w:ind w:firstLine="708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F4393">
        <w:rPr>
          <w:rFonts w:ascii="Times New Roman" w:hAnsi="Times New Roman" w:cs="Times New Roman"/>
          <w:sz w:val="24"/>
          <w:szCs w:val="24"/>
        </w:rPr>
        <w:t>Тестовые задания № 61-70</w:t>
      </w:r>
    </w:p>
    <w:p w:rsidR="00A6657F" w:rsidRPr="006F4393" w:rsidRDefault="007509A9" w:rsidP="006F4393">
      <w:pPr>
        <w:pStyle w:val="a9"/>
        <w:spacing w:after="0" w:line="240" w:lineRule="auto"/>
        <w:contextualSpacing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6F4393">
        <w:rPr>
          <w:rFonts w:ascii="Times New Roman" w:hAnsi="Times New Roman" w:cs="Times New Roman"/>
          <w:b/>
          <w:bCs/>
          <w:sz w:val="24"/>
          <w:szCs w:val="24"/>
        </w:rPr>
        <w:t>61. Нормальное количество тромбоцитов в крови составляет … ·10</w:t>
      </w:r>
      <w:r w:rsidRPr="006F4393">
        <w:rPr>
          <w:rFonts w:ascii="Times New Roman" w:hAnsi="Times New Roman" w:cs="Times New Roman"/>
          <w:b/>
          <w:bCs/>
          <w:sz w:val="24"/>
          <w:szCs w:val="24"/>
          <w:vertAlign w:val="superscript"/>
        </w:rPr>
        <w:t>9</w:t>
      </w:r>
      <w:r w:rsidRPr="006F4393">
        <w:rPr>
          <w:rFonts w:ascii="Times New Roman" w:hAnsi="Times New Roman" w:cs="Times New Roman"/>
          <w:b/>
          <w:bCs/>
          <w:sz w:val="24"/>
          <w:szCs w:val="24"/>
        </w:rPr>
        <w:t>/л:</w:t>
      </w:r>
    </w:p>
    <w:p w:rsidR="007509A9" w:rsidRPr="006F4393" w:rsidRDefault="007509A9" w:rsidP="006F4393">
      <w:pPr>
        <w:pStyle w:val="a9"/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F4393">
        <w:rPr>
          <w:rFonts w:ascii="Times New Roman" w:hAnsi="Times New Roman" w:cs="Times New Roman"/>
          <w:sz w:val="24"/>
          <w:szCs w:val="24"/>
        </w:rPr>
        <w:lastRenderedPageBreak/>
        <w:t>1: 20-80</w:t>
      </w:r>
    </w:p>
    <w:p w:rsidR="007509A9" w:rsidRPr="006F4393" w:rsidRDefault="007509A9" w:rsidP="006F4393">
      <w:pPr>
        <w:pStyle w:val="a9"/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F4393">
        <w:rPr>
          <w:rFonts w:ascii="Times New Roman" w:hAnsi="Times New Roman" w:cs="Times New Roman"/>
          <w:sz w:val="24"/>
          <w:szCs w:val="24"/>
        </w:rPr>
        <w:t>2: 100-150</w:t>
      </w:r>
    </w:p>
    <w:p w:rsidR="007509A9" w:rsidRPr="006F4393" w:rsidRDefault="007509A9" w:rsidP="006F4393">
      <w:pPr>
        <w:pStyle w:val="a9"/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F4393">
        <w:rPr>
          <w:rFonts w:ascii="Times New Roman" w:hAnsi="Times New Roman" w:cs="Times New Roman"/>
          <w:sz w:val="24"/>
          <w:szCs w:val="24"/>
        </w:rPr>
        <w:t>3: 200-300</w:t>
      </w:r>
    </w:p>
    <w:p w:rsidR="007509A9" w:rsidRPr="006F4393" w:rsidRDefault="007509A9" w:rsidP="006F4393">
      <w:pPr>
        <w:pStyle w:val="a9"/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F4393">
        <w:rPr>
          <w:rFonts w:ascii="Times New Roman" w:hAnsi="Times New Roman" w:cs="Times New Roman"/>
          <w:sz w:val="24"/>
          <w:szCs w:val="24"/>
        </w:rPr>
        <w:t>4: 400-600</w:t>
      </w:r>
    </w:p>
    <w:p w:rsidR="007509A9" w:rsidRPr="006F4393" w:rsidRDefault="007509A9" w:rsidP="006F4393">
      <w:pPr>
        <w:pStyle w:val="a9"/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F4393">
        <w:rPr>
          <w:rFonts w:ascii="Times New Roman" w:hAnsi="Times New Roman" w:cs="Times New Roman"/>
          <w:b/>
          <w:bCs/>
          <w:sz w:val="24"/>
          <w:szCs w:val="24"/>
        </w:rPr>
        <w:t>62. Адгезию и агрегацию тромбоцитов оценивает тест</w:t>
      </w:r>
      <w:r w:rsidRPr="006F4393">
        <w:rPr>
          <w:rFonts w:ascii="Times New Roman" w:hAnsi="Times New Roman" w:cs="Times New Roman"/>
          <w:sz w:val="24"/>
          <w:szCs w:val="24"/>
        </w:rPr>
        <w:t>:</w:t>
      </w:r>
    </w:p>
    <w:p w:rsidR="007509A9" w:rsidRPr="006F4393" w:rsidRDefault="007509A9" w:rsidP="006F4393">
      <w:pPr>
        <w:pStyle w:val="a9"/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F4393">
        <w:rPr>
          <w:rFonts w:ascii="Times New Roman" w:hAnsi="Times New Roman" w:cs="Times New Roman"/>
          <w:sz w:val="24"/>
          <w:szCs w:val="24"/>
        </w:rPr>
        <w:t>1: активированное парциальное тромбопластиновое время</w:t>
      </w:r>
    </w:p>
    <w:p w:rsidR="007509A9" w:rsidRPr="006F4393" w:rsidRDefault="007509A9" w:rsidP="006F4393">
      <w:pPr>
        <w:pStyle w:val="a9"/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F4393">
        <w:rPr>
          <w:rFonts w:ascii="Times New Roman" w:hAnsi="Times New Roman" w:cs="Times New Roman"/>
          <w:sz w:val="24"/>
          <w:szCs w:val="24"/>
        </w:rPr>
        <w:t>2: протромбиновое время</w:t>
      </w:r>
    </w:p>
    <w:p w:rsidR="007509A9" w:rsidRPr="006F4393" w:rsidRDefault="007509A9" w:rsidP="006F4393">
      <w:pPr>
        <w:pStyle w:val="a9"/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F4393">
        <w:rPr>
          <w:rFonts w:ascii="Times New Roman" w:hAnsi="Times New Roman" w:cs="Times New Roman"/>
          <w:sz w:val="24"/>
          <w:szCs w:val="24"/>
        </w:rPr>
        <w:t>3: длительность кровотечения</w:t>
      </w:r>
    </w:p>
    <w:p w:rsidR="007509A9" w:rsidRPr="006F4393" w:rsidRDefault="007509A9" w:rsidP="006F4393">
      <w:pPr>
        <w:pStyle w:val="a9"/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F4393">
        <w:rPr>
          <w:rFonts w:ascii="Times New Roman" w:hAnsi="Times New Roman" w:cs="Times New Roman"/>
          <w:sz w:val="24"/>
          <w:szCs w:val="24"/>
        </w:rPr>
        <w:t>4: время свёртывания</w:t>
      </w:r>
    </w:p>
    <w:p w:rsidR="007509A9" w:rsidRPr="006F4393" w:rsidRDefault="007509A9" w:rsidP="006F4393">
      <w:pPr>
        <w:pStyle w:val="a9"/>
        <w:spacing w:after="0" w:line="240" w:lineRule="auto"/>
        <w:contextualSpacing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6F4393">
        <w:rPr>
          <w:rFonts w:ascii="Times New Roman" w:hAnsi="Times New Roman" w:cs="Times New Roman"/>
          <w:b/>
          <w:bCs/>
          <w:sz w:val="24"/>
          <w:szCs w:val="24"/>
        </w:rPr>
        <w:t>63. Для активации протромбина необходим…:</w:t>
      </w:r>
    </w:p>
    <w:p w:rsidR="007509A9" w:rsidRPr="006F4393" w:rsidRDefault="007509A9" w:rsidP="006F4393">
      <w:pPr>
        <w:pStyle w:val="a9"/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F4393">
        <w:rPr>
          <w:rFonts w:ascii="Times New Roman" w:hAnsi="Times New Roman" w:cs="Times New Roman"/>
          <w:sz w:val="24"/>
          <w:szCs w:val="24"/>
        </w:rPr>
        <w:t>1: ретинол</w:t>
      </w:r>
    </w:p>
    <w:p w:rsidR="007509A9" w:rsidRPr="006F4393" w:rsidRDefault="007509A9" w:rsidP="006F4393">
      <w:pPr>
        <w:pStyle w:val="a9"/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F4393">
        <w:rPr>
          <w:rFonts w:ascii="Times New Roman" w:hAnsi="Times New Roman" w:cs="Times New Roman"/>
          <w:sz w:val="24"/>
          <w:szCs w:val="24"/>
        </w:rPr>
        <w:t>2: гемосидерин</w:t>
      </w:r>
    </w:p>
    <w:p w:rsidR="007509A9" w:rsidRPr="006F4393" w:rsidRDefault="007509A9" w:rsidP="006F4393">
      <w:pPr>
        <w:pStyle w:val="a9"/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F4393">
        <w:rPr>
          <w:rFonts w:ascii="Times New Roman" w:hAnsi="Times New Roman" w:cs="Times New Roman"/>
          <w:sz w:val="24"/>
          <w:szCs w:val="24"/>
        </w:rPr>
        <w:t xml:space="preserve">3: </w:t>
      </w:r>
      <w:proofErr w:type="spellStart"/>
      <w:r w:rsidRPr="006F4393">
        <w:rPr>
          <w:rFonts w:ascii="Times New Roman" w:hAnsi="Times New Roman" w:cs="Times New Roman"/>
          <w:sz w:val="24"/>
          <w:szCs w:val="24"/>
        </w:rPr>
        <w:t>холекальциферол</w:t>
      </w:r>
      <w:proofErr w:type="spellEnd"/>
    </w:p>
    <w:p w:rsidR="007509A9" w:rsidRPr="006F4393" w:rsidRDefault="007509A9" w:rsidP="006F4393">
      <w:pPr>
        <w:pStyle w:val="a9"/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F4393">
        <w:rPr>
          <w:rFonts w:ascii="Times New Roman" w:hAnsi="Times New Roman" w:cs="Times New Roman"/>
          <w:sz w:val="24"/>
          <w:szCs w:val="24"/>
        </w:rPr>
        <w:t xml:space="preserve">4: </w:t>
      </w:r>
      <w:r w:rsidR="00EA545B" w:rsidRPr="006F4393">
        <w:rPr>
          <w:rFonts w:ascii="Times New Roman" w:hAnsi="Times New Roman" w:cs="Times New Roman"/>
          <w:sz w:val="24"/>
          <w:szCs w:val="24"/>
        </w:rPr>
        <w:t>фитоменадион</w:t>
      </w:r>
    </w:p>
    <w:p w:rsidR="00EA545B" w:rsidRPr="006F4393" w:rsidRDefault="00EA545B" w:rsidP="006F4393">
      <w:pPr>
        <w:pStyle w:val="a9"/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F4393">
        <w:rPr>
          <w:rFonts w:ascii="Times New Roman" w:hAnsi="Times New Roman" w:cs="Times New Roman"/>
          <w:sz w:val="24"/>
          <w:szCs w:val="24"/>
        </w:rPr>
        <w:t>5: токоферол</w:t>
      </w:r>
    </w:p>
    <w:p w:rsidR="00EA545B" w:rsidRPr="006F4393" w:rsidRDefault="00EA545B" w:rsidP="006F4393">
      <w:pPr>
        <w:pStyle w:val="a9"/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F4393">
        <w:rPr>
          <w:rFonts w:ascii="Times New Roman" w:hAnsi="Times New Roman" w:cs="Times New Roman"/>
          <w:b/>
          <w:bCs/>
          <w:sz w:val="24"/>
          <w:szCs w:val="24"/>
        </w:rPr>
        <w:t>64. Естественные антикоагулянты в организме располагаются на таких образованиях, как</w:t>
      </w:r>
      <w:r w:rsidRPr="006F4393">
        <w:rPr>
          <w:rFonts w:ascii="Times New Roman" w:hAnsi="Times New Roman" w:cs="Times New Roman"/>
          <w:sz w:val="24"/>
          <w:szCs w:val="24"/>
        </w:rPr>
        <w:t xml:space="preserve"> …:</w:t>
      </w:r>
    </w:p>
    <w:p w:rsidR="00EA545B" w:rsidRPr="006F4393" w:rsidRDefault="00EA545B" w:rsidP="006F4393">
      <w:pPr>
        <w:pStyle w:val="a9"/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F4393">
        <w:rPr>
          <w:rFonts w:ascii="Times New Roman" w:hAnsi="Times New Roman" w:cs="Times New Roman"/>
          <w:sz w:val="24"/>
          <w:szCs w:val="24"/>
        </w:rPr>
        <w:t>1: эпителиальные клетки</w:t>
      </w:r>
    </w:p>
    <w:p w:rsidR="00EA545B" w:rsidRPr="006F4393" w:rsidRDefault="00EA545B" w:rsidP="006F4393">
      <w:pPr>
        <w:pStyle w:val="a9"/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F4393">
        <w:rPr>
          <w:rFonts w:ascii="Times New Roman" w:hAnsi="Times New Roman" w:cs="Times New Roman"/>
          <w:sz w:val="24"/>
          <w:szCs w:val="24"/>
        </w:rPr>
        <w:t>2: гликокаликс эндотелия</w:t>
      </w:r>
    </w:p>
    <w:p w:rsidR="00EA545B" w:rsidRPr="006F4393" w:rsidRDefault="00EA545B" w:rsidP="006F4393">
      <w:pPr>
        <w:pStyle w:val="a9"/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F4393">
        <w:rPr>
          <w:rFonts w:ascii="Times New Roman" w:hAnsi="Times New Roman" w:cs="Times New Roman"/>
          <w:sz w:val="24"/>
          <w:szCs w:val="24"/>
        </w:rPr>
        <w:t>3: цитоплазма эндотелиальных клеток</w:t>
      </w:r>
    </w:p>
    <w:p w:rsidR="00EA545B" w:rsidRPr="006F4393" w:rsidRDefault="00EA545B" w:rsidP="006F4393">
      <w:pPr>
        <w:pStyle w:val="a9"/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F4393">
        <w:rPr>
          <w:rFonts w:ascii="Times New Roman" w:hAnsi="Times New Roman" w:cs="Times New Roman"/>
          <w:sz w:val="24"/>
          <w:szCs w:val="24"/>
        </w:rPr>
        <w:t>4: тучные клетки</w:t>
      </w:r>
    </w:p>
    <w:p w:rsidR="00EA545B" w:rsidRPr="006F4393" w:rsidRDefault="00EA545B" w:rsidP="006F4393">
      <w:pPr>
        <w:pStyle w:val="a9"/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F4393">
        <w:rPr>
          <w:rFonts w:ascii="Times New Roman" w:hAnsi="Times New Roman" w:cs="Times New Roman"/>
          <w:b/>
          <w:bCs/>
          <w:sz w:val="24"/>
          <w:szCs w:val="24"/>
        </w:rPr>
        <w:t>65. Плазменные факторы коагуляции по основному биохимическому эффекту относятся к</w:t>
      </w:r>
      <w:r w:rsidRPr="006F4393">
        <w:rPr>
          <w:rFonts w:ascii="Times New Roman" w:hAnsi="Times New Roman" w:cs="Times New Roman"/>
          <w:sz w:val="24"/>
          <w:szCs w:val="24"/>
        </w:rPr>
        <w:t xml:space="preserve"> …:</w:t>
      </w:r>
    </w:p>
    <w:p w:rsidR="00EA545B" w:rsidRPr="006F4393" w:rsidRDefault="00EA545B" w:rsidP="006F4393">
      <w:pPr>
        <w:pStyle w:val="a9"/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F4393">
        <w:rPr>
          <w:rFonts w:ascii="Times New Roman" w:hAnsi="Times New Roman" w:cs="Times New Roman"/>
          <w:sz w:val="24"/>
          <w:szCs w:val="24"/>
        </w:rPr>
        <w:t>1: вазоконстрикторам</w:t>
      </w:r>
    </w:p>
    <w:p w:rsidR="00EA545B" w:rsidRPr="006F4393" w:rsidRDefault="00EA545B" w:rsidP="006F4393">
      <w:pPr>
        <w:pStyle w:val="a9"/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F4393">
        <w:rPr>
          <w:rFonts w:ascii="Times New Roman" w:hAnsi="Times New Roman" w:cs="Times New Roman"/>
          <w:sz w:val="24"/>
          <w:szCs w:val="24"/>
        </w:rPr>
        <w:t>2: протеазам</w:t>
      </w:r>
    </w:p>
    <w:p w:rsidR="00EA545B" w:rsidRPr="006F4393" w:rsidRDefault="00EA545B" w:rsidP="006F4393">
      <w:pPr>
        <w:pStyle w:val="a9"/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F4393">
        <w:rPr>
          <w:rFonts w:ascii="Times New Roman" w:hAnsi="Times New Roman" w:cs="Times New Roman"/>
          <w:sz w:val="24"/>
          <w:szCs w:val="24"/>
        </w:rPr>
        <w:t>3: простагландинам</w:t>
      </w:r>
    </w:p>
    <w:p w:rsidR="00EA545B" w:rsidRPr="006F4393" w:rsidRDefault="00EA545B" w:rsidP="006F4393">
      <w:pPr>
        <w:pStyle w:val="a9"/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F4393">
        <w:rPr>
          <w:rFonts w:ascii="Times New Roman" w:hAnsi="Times New Roman" w:cs="Times New Roman"/>
          <w:sz w:val="24"/>
          <w:szCs w:val="24"/>
        </w:rPr>
        <w:t>4: дегидрогеназам</w:t>
      </w:r>
    </w:p>
    <w:p w:rsidR="00EA545B" w:rsidRPr="006F4393" w:rsidRDefault="00EA545B" w:rsidP="006F4393">
      <w:pPr>
        <w:pStyle w:val="a9"/>
        <w:spacing w:after="0" w:line="240" w:lineRule="auto"/>
        <w:contextualSpacing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6F4393">
        <w:rPr>
          <w:rFonts w:ascii="Times New Roman" w:hAnsi="Times New Roman" w:cs="Times New Roman"/>
          <w:b/>
          <w:bCs/>
          <w:sz w:val="24"/>
          <w:szCs w:val="24"/>
        </w:rPr>
        <w:t>66. Наименее токсичный препарат для длительного применения, обеспечивающий профилактику тромбообразования:</w:t>
      </w:r>
    </w:p>
    <w:p w:rsidR="00EA545B" w:rsidRPr="006F4393" w:rsidRDefault="00EA545B" w:rsidP="006F4393">
      <w:pPr>
        <w:pStyle w:val="a9"/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F4393">
        <w:rPr>
          <w:rFonts w:ascii="Times New Roman" w:hAnsi="Times New Roman" w:cs="Times New Roman"/>
          <w:sz w:val="24"/>
          <w:szCs w:val="24"/>
        </w:rPr>
        <w:t>1: эноксапарин</w:t>
      </w:r>
    </w:p>
    <w:p w:rsidR="00EA545B" w:rsidRPr="006F4393" w:rsidRDefault="00EA545B" w:rsidP="006F4393">
      <w:pPr>
        <w:pStyle w:val="a9"/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F4393">
        <w:rPr>
          <w:rFonts w:ascii="Times New Roman" w:hAnsi="Times New Roman" w:cs="Times New Roman"/>
          <w:sz w:val="24"/>
          <w:szCs w:val="24"/>
        </w:rPr>
        <w:t xml:space="preserve">2: </w:t>
      </w:r>
      <w:r w:rsidR="00B40E25" w:rsidRPr="006F4393">
        <w:rPr>
          <w:rFonts w:ascii="Times New Roman" w:hAnsi="Times New Roman" w:cs="Times New Roman"/>
          <w:sz w:val="24"/>
          <w:szCs w:val="24"/>
        </w:rPr>
        <w:t>клопидогрель</w:t>
      </w:r>
    </w:p>
    <w:p w:rsidR="00B40E25" w:rsidRPr="006F4393" w:rsidRDefault="00B40E25" w:rsidP="006F4393">
      <w:pPr>
        <w:pStyle w:val="a9"/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F4393">
        <w:rPr>
          <w:rFonts w:ascii="Times New Roman" w:hAnsi="Times New Roman" w:cs="Times New Roman"/>
          <w:sz w:val="24"/>
          <w:szCs w:val="24"/>
        </w:rPr>
        <w:t xml:space="preserve">3: </w:t>
      </w:r>
      <w:proofErr w:type="spellStart"/>
      <w:r w:rsidRPr="006F4393">
        <w:rPr>
          <w:rFonts w:ascii="Times New Roman" w:hAnsi="Times New Roman" w:cs="Times New Roman"/>
          <w:sz w:val="24"/>
          <w:szCs w:val="24"/>
        </w:rPr>
        <w:t>варфарин</w:t>
      </w:r>
      <w:proofErr w:type="spellEnd"/>
    </w:p>
    <w:p w:rsidR="00B40E25" w:rsidRPr="006F4393" w:rsidRDefault="00B40E25" w:rsidP="006F4393">
      <w:pPr>
        <w:pStyle w:val="a9"/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F4393">
        <w:rPr>
          <w:rFonts w:ascii="Times New Roman" w:hAnsi="Times New Roman" w:cs="Times New Roman"/>
          <w:sz w:val="24"/>
          <w:szCs w:val="24"/>
        </w:rPr>
        <w:t>4: гирудин</w:t>
      </w:r>
    </w:p>
    <w:p w:rsidR="00B40E25" w:rsidRPr="006F4393" w:rsidRDefault="00B40E25" w:rsidP="006F4393">
      <w:pPr>
        <w:pStyle w:val="a9"/>
        <w:spacing w:after="0" w:line="240" w:lineRule="auto"/>
        <w:contextualSpacing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6F4393">
        <w:rPr>
          <w:rFonts w:ascii="Times New Roman" w:hAnsi="Times New Roman" w:cs="Times New Roman"/>
          <w:b/>
          <w:bCs/>
          <w:sz w:val="24"/>
          <w:szCs w:val="24"/>
        </w:rPr>
        <w:t>67. Заготовленная кровь считается свежей («свежецитратной») в течение времени после заготовки … часов:</w:t>
      </w:r>
    </w:p>
    <w:p w:rsidR="00B40E25" w:rsidRPr="006F4393" w:rsidRDefault="00B40E25" w:rsidP="006F4393">
      <w:pPr>
        <w:pStyle w:val="a9"/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F4393">
        <w:rPr>
          <w:rFonts w:ascii="Times New Roman" w:hAnsi="Times New Roman" w:cs="Times New Roman"/>
          <w:sz w:val="24"/>
          <w:szCs w:val="24"/>
        </w:rPr>
        <w:t>1: 24</w:t>
      </w:r>
    </w:p>
    <w:p w:rsidR="00B40E25" w:rsidRPr="006F4393" w:rsidRDefault="00B40E25" w:rsidP="006F4393">
      <w:pPr>
        <w:pStyle w:val="a9"/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F4393">
        <w:rPr>
          <w:rFonts w:ascii="Times New Roman" w:hAnsi="Times New Roman" w:cs="Times New Roman"/>
          <w:sz w:val="24"/>
          <w:szCs w:val="24"/>
        </w:rPr>
        <w:t>2: 12</w:t>
      </w:r>
    </w:p>
    <w:p w:rsidR="00B40E25" w:rsidRPr="006F4393" w:rsidRDefault="00B40E25" w:rsidP="006F4393">
      <w:pPr>
        <w:pStyle w:val="a9"/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F4393">
        <w:rPr>
          <w:rFonts w:ascii="Times New Roman" w:hAnsi="Times New Roman" w:cs="Times New Roman"/>
          <w:sz w:val="24"/>
          <w:szCs w:val="24"/>
        </w:rPr>
        <w:t>3: 72</w:t>
      </w:r>
    </w:p>
    <w:p w:rsidR="00B40E25" w:rsidRPr="006F4393" w:rsidRDefault="00B40E25" w:rsidP="006F4393">
      <w:pPr>
        <w:pStyle w:val="a9"/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F4393">
        <w:rPr>
          <w:rFonts w:ascii="Times New Roman" w:hAnsi="Times New Roman" w:cs="Times New Roman"/>
          <w:sz w:val="24"/>
          <w:szCs w:val="24"/>
        </w:rPr>
        <w:t>4: 48</w:t>
      </w:r>
    </w:p>
    <w:p w:rsidR="00B40E25" w:rsidRPr="006F4393" w:rsidRDefault="00B40E25" w:rsidP="006F4393">
      <w:pPr>
        <w:pStyle w:val="a9"/>
        <w:spacing w:after="0" w:line="240" w:lineRule="auto"/>
        <w:contextualSpacing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6F4393">
        <w:rPr>
          <w:rFonts w:ascii="Times New Roman" w:hAnsi="Times New Roman" w:cs="Times New Roman"/>
          <w:b/>
          <w:bCs/>
          <w:sz w:val="24"/>
          <w:szCs w:val="24"/>
        </w:rPr>
        <w:t>68. Замороженная плазма хранится при температуре ниже …°С:</w:t>
      </w:r>
    </w:p>
    <w:p w:rsidR="00B40E25" w:rsidRPr="006F4393" w:rsidRDefault="00B40E25" w:rsidP="006F4393">
      <w:pPr>
        <w:pStyle w:val="a9"/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F4393">
        <w:rPr>
          <w:rFonts w:ascii="Times New Roman" w:hAnsi="Times New Roman" w:cs="Times New Roman"/>
          <w:sz w:val="24"/>
          <w:szCs w:val="24"/>
        </w:rPr>
        <w:t>1: -35</w:t>
      </w:r>
    </w:p>
    <w:p w:rsidR="00B40E25" w:rsidRPr="006F4393" w:rsidRDefault="00B40E25" w:rsidP="006F4393">
      <w:pPr>
        <w:pStyle w:val="a9"/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F4393">
        <w:rPr>
          <w:rFonts w:ascii="Times New Roman" w:hAnsi="Times New Roman" w:cs="Times New Roman"/>
          <w:sz w:val="24"/>
          <w:szCs w:val="24"/>
        </w:rPr>
        <w:t>2: -50</w:t>
      </w:r>
    </w:p>
    <w:p w:rsidR="00B40E25" w:rsidRPr="006F4393" w:rsidRDefault="00B40E25" w:rsidP="006F4393">
      <w:pPr>
        <w:pStyle w:val="a9"/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F4393">
        <w:rPr>
          <w:rFonts w:ascii="Times New Roman" w:hAnsi="Times New Roman" w:cs="Times New Roman"/>
          <w:sz w:val="24"/>
          <w:szCs w:val="24"/>
        </w:rPr>
        <w:t>3: -4</w:t>
      </w:r>
    </w:p>
    <w:p w:rsidR="00B40E25" w:rsidRPr="006F4393" w:rsidRDefault="00B40E25" w:rsidP="006F4393">
      <w:pPr>
        <w:pStyle w:val="a9"/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F4393">
        <w:rPr>
          <w:rFonts w:ascii="Times New Roman" w:hAnsi="Times New Roman" w:cs="Times New Roman"/>
          <w:sz w:val="24"/>
          <w:szCs w:val="24"/>
        </w:rPr>
        <w:t>4: +2</w:t>
      </w:r>
    </w:p>
    <w:p w:rsidR="00B40E25" w:rsidRPr="006F4393" w:rsidRDefault="00B40E25" w:rsidP="006F4393">
      <w:pPr>
        <w:pStyle w:val="a9"/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F4393">
        <w:rPr>
          <w:rFonts w:ascii="Times New Roman" w:hAnsi="Times New Roman" w:cs="Times New Roman"/>
          <w:b/>
          <w:bCs/>
          <w:sz w:val="24"/>
          <w:szCs w:val="24"/>
        </w:rPr>
        <w:t>69. Механизм саморазрушения тромба в физиологических условиях</w:t>
      </w:r>
      <w:r w:rsidRPr="006F4393">
        <w:rPr>
          <w:rFonts w:ascii="Times New Roman" w:hAnsi="Times New Roman" w:cs="Times New Roman"/>
          <w:sz w:val="24"/>
          <w:szCs w:val="24"/>
        </w:rPr>
        <w:t>:</w:t>
      </w:r>
    </w:p>
    <w:p w:rsidR="00B40E25" w:rsidRPr="006F4393" w:rsidRDefault="00B40E25" w:rsidP="006F4393">
      <w:pPr>
        <w:pStyle w:val="a9"/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F4393">
        <w:rPr>
          <w:rFonts w:ascii="Times New Roman" w:hAnsi="Times New Roman" w:cs="Times New Roman"/>
          <w:sz w:val="24"/>
          <w:szCs w:val="24"/>
        </w:rPr>
        <w:t>1: фагоцитоз тромбоцитов циркулирующими макрофагами</w:t>
      </w:r>
    </w:p>
    <w:p w:rsidR="00B40E25" w:rsidRPr="006F4393" w:rsidRDefault="00B40E25" w:rsidP="006F4393">
      <w:pPr>
        <w:pStyle w:val="a9"/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F4393">
        <w:rPr>
          <w:rFonts w:ascii="Times New Roman" w:hAnsi="Times New Roman" w:cs="Times New Roman"/>
          <w:sz w:val="24"/>
          <w:szCs w:val="24"/>
        </w:rPr>
        <w:t>2: отщепление растворимых фибрин-мономерных комплексов</w:t>
      </w:r>
    </w:p>
    <w:p w:rsidR="00B40E25" w:rsidRPr="006F4393" w:rsidRDefault="00B40E25" w:rsidP="006F4393">
      <w:pPr>
        <w:pStyle w:val="a9"/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F4393">
        <w:rPr>
          <w:rFonts w:ascii="Times New Roman" w:hAnsi="Times New Roman" w:cs="Times New Roman"/>
          <w:sz w:val="24"/>
          <w:szCs w:val="24"/>
        </w:rPr>
        <w:t>3: обратное превращение фибрина в фибриноген</w:t>
      </w:r>
    </w:p>
    <w:p w:rsidR="00B40E25" w:rsidRPr="006F4393" w:rsidRDefault="00B40E25" w:rsidP="006F4393">
      <w:pPr>
        <w:pStyle w:val="a9"/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F4393">
        <w:rPr>
          <w:rFonts w:ascii="Times New Roman" w:hAnsi="Times New Roman" w:cs="Times New Roman"/>
          <w:sz w:val="24"/>
          <w:szCs w:val="24"/>
        </w:rPr>
        <w:t>4: ферментация сгустка протеазами и амилазами</w:t>
      </w:r>
    </w:p>
    <w:p w:rsidR="00B40E25" w:rsidRPr="006F4393" w:rsidRDefault="00B40E25" w:rsidP="006F4393">
      <w:pPr>
        <w:pStyle w:val="a9"/>
        <w:spacing w:after="0" w:line="240" w:lineRule="auto"/>
        <w:contextualSpacing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6F4393">
        <w:rPr>
          <w:rFonts w:ascii="Times New Roman" w:hAnsi="Times New Roman" w:cs="Times New Roman"/>
          <w:b/>
          <w:bCs/>
          <w:sz w:val="24"/>
          <w:szCs w:val="24"/>
        </w:rPr>
        <w:t xml:space="preserve">70. </w:t>
      </w:r>
      <w:r w:rsidR="00BF1647" w:rsidRPr="006F4393">
        <w:rPr>
          <w:rFonts w:ascii="Times New Roman" w:hAnsi="Times New Roman" w:cs="Times New Roman"/>
          <w:b/>
          <w:bCs/>
          <w:sz w:val="24"/>
          <w:szCs w:val="24"/>
        </w:rPr>
        <w:t>Антагонист тромбоксана-2:</w:t>
      </w:r>
    </w:p>
    <w:p w:rsidR="00BF1647" w:rsidRPr="006F4393" w:rsidRDefault="00BF1647" w:rsidP="006F4393">
      <w:pPr>
        <w:pStyle w:val="a9"/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F4393">
        <w:rPr>
          <w:rFonts w:ascii="Times New Roman" w:hAnsi="Times New Roman" w:cs="Times New Roman"/>
          <w:sz w:val="24"/>
          <w:szCs w:val="24"/>
        </w:rPr>
        <w:t>1: гепарин</w:t>
      </w:r>
    </w:p>
    <w:p w:rsidR="00BF1647" w:rsidRPr="006F4393" w:rsidRDefault="00BF1647" w:rsidP="006F4393">
      <w:pPr>
        <w:pStyle w:val="a9"/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F4393">
        <w:rPr>
          <w:rFonts w:ascii="Times New Roman" w:hAnsi="Times New Roman" w:cs="Times New Roman"/>
          <w:sz w:val="24"/>
          <w:szCs w:val="24"/>
        </w:rPr>
        <w:t>2: антитромбин-</w:t>
      </w:r>
      <w:r w:rsidRPr="006F4393">
        <w:rPr>
          <w:rFonts w:ascii="Times New Roman" w:hAnsi="Times New Roman" w:cs="Times New Roman"/>
          <w:sz w:val="24"/>
          <w:szCs w:val="24"/>
          <w:lang w:val="en-US"/>
        </w:rPr>
        <w:t>III</w:t>
      </w:r>
    </w:p>
    <w:p w:rsidR="00BF1647" w:rsidRPr="006F4393" w:rsidRDefault="00BF1647" w:rsidP="006F4393">
      <w:pPr>
        <w:pStyle w:val="a9"/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F4393">
        <w:rPr>
          <w:rFonts w:ascii="Times New Roman" w:hAnsi="Times New Roman" w:cs="Times New Roman"/>
          <w:sz w:val="24"/>
          <w:szCs w:val="24"/>
        </w:rPr>
        <w:lastRenderedPageBreak/>
        <w:t>3: интерлейкин-2</w:t>
      </w:r>
    </w:p>
    <w:p w:rsidR="00EA545B" w:rsidRPr="006F4393" w:rsidRDefault="00BF1647" w:rsidP="006F4393">
      <w:pPr>
        <w:pStyle w:val="a9"/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F4393">
        <w:rPr>
          <w:rFonts w:ascii="Times New Roman" w:hAnsi="Times New Roman" w:cs="Times New Roman"/>
          <w:sz w:val="24"/>
          <w:szCs w:val="24"/>
        </w:rPr>
        <w:t xml:space="preserve">4: </w:t>
      </w:r>
      <w:proofErr w:type="spellStart"/>
      <w:r w:rsidRPr="006F4393">
        <w:rPr>
          <w:rFonts w:ascii="Times New Roman" w:hAnsi="Times New Roman" w:cs="Times New Roman"/>
          <w:sz w:val="24"/>
          <w:szCs w:val="24"/>
        </w:rPr>
        <w:t>простациклин</w:t>
      </w:r>
      <w:proofErr w:type="spellEnd"/>
    </w:p>
    <w:p w:rsidR="00EA545B" w:rsidRPr="006F4393" w:rsidRDefault="00EA545B" w:rsidP="006F4393">
      <w:pPr>
        <w:pStyle w:val="a9"/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:rsidR="00BF1647" w:rsidRPr="006F4393" w:rsidRDefault="00BF1647" w:rsidP="006F4393">
      <w:pPr>
        <w:pStyle w:val="ab"/>
        <w:spacing w:before="0"/>
        <w:contextualSpacing/>
        <w:jc w:val="center"/>
        <w:rPr>
          <w:b/>
        </w:rPr>
      </w:pPr>
      <w:r w:rsidRPr="006F4393">
        <w:rPr>
          <w:b/>
        </w:rPr>
        <w:t xml:space="preserve">Раздел 2 «Интенсивная терапия». Тема 6: «Острая церебральная недостаточность» </w:t>
      </w:r>
    </w:p>
    <w:p w:rsidR="00BF1647" w:rsidRPr="006F4393" w:rsidRDefault="00BF1647" w:rsidP="006F4393">
      <w:pPr>
        <w:pStyle w:val="a9"/>
        <w:spacing w:after="0" w:line="240" w:lineRule="auto"/>
        <w:ind w:firstLine="708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F4393">
        <w:rPr>
          <w:rFonts w:ascii="Times New Roman" w:hAnsi="Times New Roman" w:cs="Times New Roman"/>
          <w:sz w:val="24"/>
          <w:szCs w:val="24"/>
        </w:rPr>
        <w:t>Тестовые задания № 71-80</w:t>
      </w:r>
    </w:p>
    <w:p w:rsidR="00A6657F" w:rsidRPr="006F4393" w:rsidRDefault="00BF1647" w:rsidP="006F4393">
      <w:pPr>
        <w:spacing w:after="0" w:line="240" w:lineRule="auto"/>
        <w:contextualSpacing/>
        <w:rPr>
          <w:rFonts w:ascii="Times New Roman" w:hAnsi="Times New Roman" w:cs="Times New Roman"/>
          <w:b/>
          <w:bCs/>
          <w:sz w:val="24"/>
          <w:szCs w:val="24"/>
        </w:rPr>
      </w:pPr>
      <w:r w:rsidRPr="006F4393">
        <w:rPr>
          <w:rFonts w:ascii="Times New Roman" w:hAnsi="Times New Roman" w:cs="Times New Roman"/>
          <w:b/>
          <w:bCs/>
          <w:sz w:val="24"/>
          <w:szCs w:val="24"/>
        </w:rPr>
        <w:t>71. Масса головного мозга взрослого человека составляет …% массы тела:</w:t>
      </w:r>
    </w:p>
    <w:p w:rsidR="00BF1647" w:rsidRPr="006F4393" w:rsidRDefault="00BF1647" w:rsidP="006F4393">
      <w:pPr>
        <w:spacing w:after="0"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6F4393">
        <w:rPr>
          <w:rFonts w:ascii="Times New Roman" w:hAnsi="Times New Roman" w:cs="Times New Roman"/>
          <w:sz w:val="24"/>
          <w:szCs w:val="24"/>
        </w:rPr>
        <w:t>1: 0,5-2</w:t>
      </w:r>
    </w:p>
    <w:p w:rsidR="00BF1647" w:rsidRPr="006F4393" w:rsidRDefault="00BF1647" w:rsidP="006F4393">
      <w:pPr>
        <w:spacing w:after="0"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6F4393">
        <w:rPr>
          <w:rFonts w:ascii="Times New Roman" w:hAnsi="Times New Roman" w:cs="Times New Roman"/>
          <w:sz w:val="24"/>
          <w:szCs w:val="24"/>
        </w:rPr>
        <w:t>2: 2,5-3</w:t>
      </w:r>
    </w:p>
    <w:p w:rsidR="00BF1647" w:rsidRPr="006F4393" w:rsidRDefault="00BF1647" w:rsidP="006F4393">
      <w:pPr>
        <w:spacing w:after="0"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6F4393">
        <w:rPr>
          <w:rFonts w:ascii="Times New Roman" w:hAnsi="Times New Roman" w:cs="Times New Roman"/>
          <w:sz w:val="24"/>
          <w:szCs w:val="24"/>
        </w:rPr>
        <w:t>3: 4-5</w:t>
      </w:r>
    </w:p>
    <w:p w:rsidR="00BF1647" w:rsidRPr="006F4393" w:rsidRDefault="00BF1647" w:rsidP="006F4393">
      <w:pPr>
        <w:spacing w:after="0"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6F4393">
        <w:rPr>
          <w:rFonts w:ascii="Times New Roman" w:hAnsi="Times New Roman" w:cs="Times New Roman"/>
          <w:sz w:val="24"/>
          <w:szCs w:val="24"/>
        </w:rPr>
        <w:t>4: 6-8</w:t>
      </w:r>
    </w:p>
    <w:p w:rsidR="00BF1647" w:rsidRPr="006F4393" w:rsidRDefault="00BF1647" w:rsidP="006F4393">
      <w:pPr>
        <w:spacing w:after="0"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6F4393">
        <w:rPr>
          <w:rFonts w:ascii="Times New Roman" w:hAnsi="Times New Roman" w:cs="Times New Roman"/>
          <w:b/>
          <w:bCs/>
          <w:sz w:val="24"/>
          <w:szCs w:val="24"/>
        </w:rPr>
        <w:t>72. Двигательные ядра располагаются в структурах спинного мозга</w:t>
      </w:r>
      <w:r w:rsidRPr="006F4393">
        <w:rPr>
          <w:rFonts w:ascii="Times New Roman" w:hAnsi="Times New Roman" w:cs="Times New Roman"/>
          <w:sz w:val="24"/>
          <w:szCs w:val="24"/>
        </w:rPr>
        <w:t xml:space="preserve"> …:</w:t>
      </w:r>
    </w:p>
    <w:p w:rsidR="00BF1647" w:rsidRPr="006F4393" w:rsidRDefault="00BF1647" w:rsidP="006F4393">
      <w:pPr>
        <w:spacing w:after="0"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6F4393">
        <w:rPr>
          <w:rFonts w:ascii="Times New Roman" w:hAnsi="Times New Roman" w:cs="Times New Roman"/>
          <w:sz w:val="24"/>
          <w:szCs w:val="24"/>
        </w:rPr>
        <w:t>1: задние рога</w:t>
      </w:r>
    </w:p>
    <w:p w:rsidR="00BF1647" w:rsidRPr="006F4393" w:rsidRDefault="00BF1647" w:rsidP="006F4393">
      <w:pPr>
        <w:spacing w:after="0"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6F4393">
        <w:rPr>
          <w:rFonts w:ascii="Times New Roman" w:hAnsi="Times New Roman" w:cs="Times New Roman"/>
          <w:sz w:val="24"/>
          <w:szCs w:val="24"/>
        </w:rPr>
        <w:t>2: центральн</w:t>
      </w:r>
      <w:r w:rsidR="009A4A25" w:rsidRPr="006F4393">
        <w:rPr>
          <w:rFonts w:ascii="Times New Roman" w:hAnsi="Times New Roman" w:cs="Times New Roman"/>
          <w:sz w:val="24"/>
          <w:szCs w:val="24"/>
        </w:rPr>
        <w:t>ое</w:t>
      </w:r>
      <w:r w:rsidRPr="006F4393">
        <w:rPr>
          <w:rFonts w:ascii="Times New Roman" w:hAnsi="Times New Roman" w:cs="Times New Roman"/>
          <w:sz w:val="24"/>
          <w:szCs w:val="24"/>
        </w:rPr>
        <w:t xml:space="preserve"> </w:t>
      </w:r>
      <w:r w:rsidR="009A4A25" w:rsidRPr="006F4393">
        <w:rPr>
          <w:rFonts w:ascii="Times New Roman" w:hAnsi="Times New Roman" w:cs="Times New Roman"/>
          <w:sz w:val="24"/>
          <w:szCs w:val="24"/>
        </w:rPr>
        <w:t>ядро</w:t>
      </w:r>
    </w:p>
    <w:p w:rsidR="00BF1647" w:rsidRPr="006F4393" w:rsidRDefault="00BF1647" w:rsidP="006F4393">
      <w:pPr>
        <w:spacing w:after="0"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6F4393">
        <w:rPr>
          <w:rFonts w:ascii="Times New Roman" w:hAnsi="Times New Roman" w:cs="Times New Roman"/>
          <w:sz w:val="24"/>
          <w:szCs w:val="24"/>
        </w:rPr>
        <w:t>3: передние рога</w:t>
      </w:r>
    </w:p>
    <w:p w:rsidR="00BF1647" w:rsidRPr="006F4393" w:rsidRDefault="00BF1647" w:rsidP="006F4393">
      <w:pPr>
        <w:spacing w:after="0"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6F4393">
        <w:rPr>
          <w:rFonts w:ascii="Times New Roman" w:hAnsi="Times New Roman" w:cs="Times New Roman"/>
          <w:sz w:val="24"/>
          <w:szCs w:val="24"/>
        </w:rPr>
        <w:t>4: равномерно</w:t>
      </w:r>
    </w:p>
    <w:p w:rsidR="00BF1647" w:rsidRPr="006F4393" w:rsidRDefault="00BF1647" w:rsidP="006F4393">
      <w:pPr>
        <w:spacing w:after="0"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6F4393">
        <w:rPr>
          <w:rFonts w:ascii="Times New Roman" w:hAnsi="Times New Roman" w:cs="Times New Roman"/>
          <w:b/>
          <w:bCs/>
          <w:sz w:val="24"/>
          <w:szCs w:val="24"/>
        </w:rPr>
        <w:t xml:space="preserve">73. </w:t>
      </w:r>
      <w:proofErr w:type="spellStart"/>
      <w:r w:rsidR="009A4A25" w:rsidRPr="006F4393">
        <w:rPr>
          <w:rFonts w:ascii="Times New Roman" w:hAnsi="Times New Roman" w:cs="Times New Roman"/>
          <w:b/>
          <w:bCs/>
          <w:sz w:val="24"/>
          <w:szCs w:val="24"/>
        </w:rPr>
        <w:t>Ноцицептивные</w:t>
      </w:r>
      <w:proofErr w:type="spellEnd"/>
      <w:r w:rsidR="009A4A25" w:rsidRPr="006F4393">
        <w:rPr>
          <w:rFonts w:ascii="Times New Roman" w:hAnsi="Times New Roman" w:cs="Times New Roman"/>
          <w:b/>
          <w:bCs/>
          <w:sz w:val="24"/>
          <w:szCs w:val="24"/>
        </w:rPr>
        <w:t xml:space="preserve"> нейроны располагаются структурах спинного мозга</w:t>
      </w:r>
      <w:r w:rsidR="00655A1B" w:rsidRPr="006F4393">
        <w:rPr>
          <w:rFonts w:ascii="Times New Roman" w:hAnsi="Times New Roman" w:cs="Times New Roman"/>
          <w:b/>
          <w:bCs/>
          <w:sz w:val="24"/>
          <w:szCs w:val="24"/>
        </w:rPr>
        <w:t>…</w:t>
      </w:r>
      <w:r w:rsidR="009A4A25" w:rsidRPr="006F4393">
        <w:rPr>
          <w:rFonts w:ascii="Times New Roman" w:hAnsi="Times New Roman" w:cs="Times New Roman"/>
          <w:sz w:val="24"/>
          <w:szCs w:val="24"/>
        </w:rPr>
        <w:t>:</w:t>
      </w:r>
    </w:p>
    <w:p w:rsidR="009A4A25" w:rsidRPr="006F4393" w:rsidRDefault="009A4A25" w:rsidP="006F4393">
      <w:pPr>
        <w:spacing w:after="0"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6F4393">
        <w:rPr>
          <w:rFonts w:ascii="Times New Roman" w:hAnsi="Times New Roman" w:cs="Times New Roman"/>
          <w:sz w:val="24"/>
          <w:szCs w:val="24"/>
        </w:rPr>
        <w:t>1: задние рога</w:t>
      </w:r>
    </w:p>
    <w:p w:rsidR="009A4A25" w:rsidRPr="006F4393" w:rsidRDefault="009A4A25" w:rsidP="006F4393">
      <w:pPr>
        <w:spacing w:after="0"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6F4393">
        <w:rPr>
          <w:rFonts w:ascii="Times New Roman" w:hAnsi="Times New Roman" w:cs="Times New Roman"/>
          <w:sz w:val="24"/>
          <w:szCs w:val="24"/>
        </w:rPr>
        <w:t>2: центральное ядро</w:t>
      </w:r>
    </w:p>
    <w:p w:rsidR="009A4A25" w:rsidRPr="006F4393" w:rsidRDefault="009A4A25" w:rsidP="006F4393">
      <w:pPr>
        <w:spacing w:after="0"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6F4393">
        <w:rPr>
          <w:rFonts w:ascii="Times New Roman" w:hAnsi="Times New Roman" w:cs="Times New Roman"/>
          <w:sz w:val="24"/>
          <w:szCs w:val="24"/>
        </w:rPr>
        <w:t>3: передние рога</w:t>
      </w:r>
    </w:p>
    <w:p w:rsidR="009A4A25" w:rsidRPr="006F4393" w:rsidRDefault="009A4A25" w:rsidP="006F4393">
      <w:pPr>
        <w:spacing w:after="0"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6F4393">
        <w:rPr>
          <w:rFonts w:ascii="Times New Roman" w:hAnsi="Times New Roman" w:cs="Times New Roman"/>
          <w:sz w:val="24"/>
          <w:szCs w:val="24"/>
        </w:rPr>
        <w:t>4: равномерно</w:t>
      </w:r>
    </w:p>
    <w:p w:rsidR="009A4A25" w:rsidRPr="006F4393" w:rsidRDefault="009A4A25" w:rsidP="006F4393">
      <w:pPr>
        <w:spacing w:after="0" w:line="240" w:lineRule="auto"/>
        <w:contextualSpacing/>
        <w:rPr>
          <w:rFonts w:ascii="Times New Roman" w:hAnsi="Times New Roman" w:cs="Times New Roman"/>
          <w:b/>
          <w:bCs/>
          <w:sz w:val="24"/>
          <w:szCs w:val="24"/>
        </w:rPr>
      </w:pPr>
      <w:r w:rsidRPr="006F4393">
        <w:rPr>
          <w:rFonts w:ascii="Times New Roman" w:hAnsi="Times New Roman" w:cs="Times New Roman"/>
          <w:b/>
          <w:bCs/>
          <w:sz w:val="24"/>
          <w:szCs w:val="24"/>
        </w:rPr>
        <w:t>74. Растяжимость твёрдой мозговой оболочки мозга:</w:t>
      </w:r>
    </w:p>
    <w:p w:rsidR="009A4A25" w:rsidRPr="006F4393" w:rsidRDefault="009A4A25" w:rsidP="006F4393">
      <w:pPr>
        <w:spacing w:after="0"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6F4393">
        <w:rPr>
          <w:rFonts w:ascii="Times New Roman" w:hAnsi="Times New Roman" w:cs="Times New Roman"/>
          <w:sz w:val="24"/>
          <w:szCs w:val="24"/>
        </w:rPr>
        <w:t>1: высокая</w:t>
      </w:r>
    </w:p>
    <w:p w:rsidR="009A4A25" w:rsidRPr="006F4393" w:rsidRDefault="009A4A25" w:rsidP="006F4393">
      <w:pPr>
        <w:spacing w:after="0"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6F4393">
        <w:rPr>
          <w:rFonts w:ascii="Times New Roman" w:hAnsi="Times New Roman" w:cs="Times New Roman"/>
          <w:sz w:val="24"/>
          <w:szCs w:val="24"/>
        </w:rPr>
        <w:t>2: низкая</w:t>
      </w:r>
    </w:p>
    <w:p w:rsidR="009A4A25" w:rsidRPr="006F4393" w:rsidRDefault="009A4A25" w:rsidP="006F4393">
      <w:pPr>
        <w:spacing w:after="0"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6F4393">
        <w:rPr>
          <w:rFonts w:ascii="Times New Roman" w:hAnsi="Times New Roman" w:cs="Times New Roman"/>
          <w:sz w:val="24"/>
          <w:szCs w:val="24"/>
        </w:rPr>
        <w:t>3: отсутствует</w:t>
      </w:r>
    </w:p>
    <w:p w:rsidR="009A4A25" w:rsidRPr="006F4393" w:rsidRDefault="009A4A25" w:rsidP="006F4393">
      <w:pPr>
        <w:spacing w:after="0"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6F4393">
        <w:rPr>
          <w:rFonts w:ascii="Times New Roman" w:hAnsi="Times New Roman" w:cs="Times New Roman"/>
          <w:sz w:val="24"/>
          <w:szCs w:val="24"/>
        </w:rPr>
        <w:t>4: изменяется обратно пропорционально величине внутричерепного давления</w:t>
      </w:r>
    </w:p>
    <w:p w:rsidR="009A4A25" w:rsidRPr="006F4393" w:rsidRDefault="009A4A25" w:rsidP="006F4393">
      <w:pPr>
        <w:spacing w:after="0" w:line="240" w:lineRule="auto"/>
        <w:contextualSpacing/>
        <w:rPr>
          <w:rFonts w:ascii="Times New Roman" w:hAnsi="Times New Roman" w:cs="Times New Roman"/>
          <w:b/>
          <w:bCs/>
          <w:sz w:val="24"/>
          <w:szCs w:val="24"/>
        </w:rPr>
      </w:pPr>
      <w:r w:rsidRPr="006F4393">
        <w:rPr>
          <w:rFonts w:ascii="Times New Roman" w:hAnsi="Times New Roman" w:cs="Times New Roman"/>
          <w:b/>
          <w:bCs/>
          <w:sz w:val="24"/>
          <w:szCs w:val="24"/>
        </w:rPr>
        <w:t xml:space="preserve">75. </w:t>
      </w:r>
      <w:r w:rsidR="000375A3" w:rsidRPr="006F4393">
        <w:rPr>
          <w:rFonts w:ascii="Times New Roman" w:hAnsi="Times New Roman" w:cs="Times New Roman"/>
          <w:b/>
          <w:bCs/>
          <w:sz w:val="24"/>
          <w:szCs w:val="24"/>
        </w:rPr>
        <w:t>Основной источник энергии для нейронов:</w:t>
      </w:r>
    </w:p>
    <w:p w:rsidR="000375A3" w:rsidRPr="006F4393" w:rsidRDefault="000375A3" w:rsidP="006F4393">
      <w:pPr>
        <w:spacing w:after="0"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6F4393">
        <w:rPr>
          <w:rFonts w:ascii="Times New Roman" w:hAnsi="Times New Roman" w:cs="Times New Roman"/>
          <w:sz w:val="24"/>
          <w:szCs w:val="24"/>
        </w:rPr>
        <w:t>1: жирные кислоты</w:t>
      </w:r>
    </w:p>
    <w:p w:rsidR="000375A3" w:rsidRPr="006F4393" w:rsidRDefault="000375A3" w:rsidP="006F4393">
      <w:pPr>
        <w:spacing w:after="0"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6F4393">
        <w:rPr>
          <w:rFonts w:ascii="Times New Roman" w:hAnsi="Times New Roman" w:cs="Times New Roman"/>
          <w:sz w:val="24"/>
          <w:szCs w:val="24"/>
        </w:rPr>
        <w:t>2: кетоновые тела</w:t>
      </w:r>
    </w:p>
    <w:p w:rsidR="000375A3" w:rsidRPr="006F4393" w:rsidRDefault="000375A3" w:rsidP="006F4393">
      <w:pPr>
        <w:spacing w:after="0"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6F4393">
        <w:rPr>
          <w:rFonts w:ascii="Times New Roman" w:hAnsi="Times New Roman" w:cs="Times New Roman"/>
          <w:sz w:val="24"/>
          <w:szCs w:val="24"/>
        </w:rPr>
        <w:t>3: глюкоза</w:t>
      </w:r>
    </w:p>
    <w:p w:rsidR="000375A3" w:rsidRPr="006F4393" w:rsidRDefault="000375A3" w:rsidP="006F4393">
      <w:pPr>
        <w:spacing w:after="0"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6F4393">
        <w:rPr>
          <w:rFonts w:ascii="Times New Roman" w:hAnsi="Times New Roman" w:cs="Times New Roman"/>
          <w:sz w:val="24"/>
          <w:szCs w:val="24"/>
        </w:rPr>
        <w:t>4: лактат</w:t>
      </w:r>
    </w:p>
    <w:p w:rsidR="000375A3" w:rsidRPr="006F4393" w:rsidRDefault="000375A3" w:rsidP="006F4393">
      <w:pPr>
        <w:spacing w:after="0" w:line="240" w:lineRule="auto"/>
        <w:contextualSpacing/>
        <w:rPr>
          <w:rFonts w:ascii="Times New Roman" w:hAnsi="Times New Roman" w:cs="Times New Roman"/>
          <w:b/>
          <w:bCs/>
          <w:sz w:val="24"/>
          <w:szCs w:val="24"/>
        </w:rPr>
      </w:pPr>
      <w:r w:rsidRPr="006F4393">
        <w:rPr>
          <w:rFonts w:ascii="Times New Roman" w:hAnsi="Times New Roman" w:cs="Times New Roman"/>
          <w:b/>
          <w:bCs/>
          <w:sz w:val="24"/>
          <w:szCs w:val="24"/>
        </w:rPr>
        <w:t xml:space="preserve">76. Функции макрофагов в </w:t>
      </w:r>
      <w:proofErr w:type="spellStart"/>
      <w:r w:rsidRPr="006F4393">
        <w:rPr>
          <w:rFonts w:ascii="Times New Roman" w:hAnsi="Times New Roman" w:cs="Times New Roman"/>
          <w:b/>
          <w:bCs/>
          <w:sz w:val="24"/>
          <w:szCs w:val="24"/>
        </w:rPr>
        <w:t>интракраниальном</w:t>
      </w:r>
      <w:proofErr w:type="spellEnd"/>
      <w:r w:rsidRPr="006F4393">
        <w:rPr>
          <w:rFonts w:ascii="Times New Roman" w:hAnsi="Times New Roman" w:cs="Times New Roman"/>
          <w:b/>
          <w:bCs/>
          <w:sz w:val="24"/>
          <w:szCs w:val="24"/>
        </w:rPr>
        <w:t xml:space="preserve"> пространстве выполняют …:</w:t>
      </w:r>
    </w:p>
    <w:p w:rsidR="000375A3" w:rsidRPr="006F4393" w:rsidRDefault="000375A3" w:rsidP="006F4393">
      <w:pPr>
        <w:spacing w:after="0"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6F4393">
        <w:rPr>
          <w:rFonts w:ascii="Times New Roman" w:hAnsi="Times New Roman" w:cs="Times New Roman"/>
          <w:sz w:val="24"/>
          <w:szCs w:val="24"/>
        </w:rPr>
        <w:t>1: нейроны</w:t>
      </w:r>
    </w:p>
    <w:p w:rsidR="000375A3" w:rsidRPr="006F4393" w:rsidRDefault="000375A3" w:rsidP="006F4393">
      <w:pPr>
        <w:spacing w:after="0"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6F4393">
        <w:rPr>
          <w:rFonts w:ascii="Times New Roman" w:hAnsi="Times New Roman" w:cs="Times New Roman"/>
          <w:sz w:val="24"/>
          <w:szCs w:val="24"/>
        </w:rPr>
        <w:t xml:space="preserve">2: </w:t>
      </w:r>
      <w:proofErr w:type="spellStart"/>
      <w:r w:rsidRPr="006F4393">
        <w:rPr>
          <w:rFonts w:ascii="Times New Roman" w:hAnsi="Times New Roman" w:cs="Times New Roman"/>
          <w:sz w:val="24"/>
          <w:szCs w:val="24"/>
        </w:rPr>
        <w:t>микроглия</w:t>
      </w:r>
      <w:proofErr w:type="spellEnd"/>
    </w:p>
    <w:p w:rsidR="000375A3" w:rsidRPr="006F4393" w:rsidRDefault="000375A3" w:rsidP="006F4393">
      <w:pPr>
        <w:spacing w:after="0"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6F4393">
        <w:rPr>
          <w:rFonts w:ascii="Times New Roman" w:hAnsi="Times New Roman" w:cs="Times New Roman"/>
          <w:sz w:val="24"/>
          <w:szCs w:val="24"/>
        </w:rPr>
        <w:t>3: астроциты</w:t>
      </w:r>
    </w:p>
    <w:p w:rsidR="000375A3" w:rsidRPr="006F4393" w:rsidRDefault="000375A3" w:rsidP="006F4393">
      <w:pPr>
        <w:spacing w:after="0"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6F4393">
        <w:rPr>
          <w:rFonts w:ascii="Times New Roman" w:hAnsi="Times New Roman" w:cs="Times New Roman"/>
          <w:sz w:val="24"/>
          <w:szCs w:val="24"/>
        </w:rPr>
        <w:t>4: эндотелий мозговых капилляров</w:t>
      </w:r>
    </w:p>
    <w:p w:rsidR="000375A3" w:rsidRPr="006F4393" w:rsidRDefault="000375A3" w:rsidP="006F4393">
      <w:pPr>
        <w:spacing w:after="0" w:line="240" w:lineRule="auto"/>
        <w:contextualSpacing/>
        <w:rPr>
          <w:rFonts w:ascii="Times New Roman" w:hAnsi="Times New Roman" w:cs="Times New Roman"/>
          <w:b/>
          <w:bCs/>
          <w:sz w:val="24"/>
          <w:szCs w:val="24"/>
        </w:rPr>
      </w:pPr>
      <w:r w:rsidRPr="006F4393">
        <w:rPr>
          <w:rFonts w:ascii="Times New Roman" w:hAnsi="Times New Roman" w:cs="Times New Roman"/>
          <w:b/>
          <w:bCs/>
          <w:sz w:val="24"/>
          <w:szCs w:val="24"/>
        </w:rPr>
        <w:t>77. Гематоэнцефалический барьер у человека полностью сформирован в возрасте:</w:t>
      </w:r>
    </w:p>
    <w:p w:rsidR="000375A3" w:rsidRPr="006F4393" w:rsidRDefault="000375A3" w:rsidP="006F4393">
      <w:pPr>
        <w:spacing w:after="0"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6F4393">
        <w:rPr>
          <w:rFonts w:ascii="Times New Roman" w:hAnsi="Times New Roman" w:cs="Times New Roman"/>
          <w:sz w:val="24"/>
          <w:szCs w:val="24"/>
        </w:rPr>
        <w:t>1: 8-12 лет</w:t>
      </w:r>
    </w:p>
    <w:p w:rsidR="000375A3" w:rsidRPr="006F4393" w:rsidRDefault="000375A3" w:rsidP="006F4393">
      <w:pPr>
        <w:spacing w:after="0"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6F4393">
        <w:rPr>
          <w:rFonts w:ascii="Times New Roman" w:hAnsi="Times New Roman" w:cs="Times New Roman"/>
          <w:sz w:val="24"/>
          <w:szCs w:val="24"/>
        </w:rPr>
        <w:t>2: к 28-32 неделе гестации</w:t>
      </w:r>
    </w:p>
    <w:p w:rsidR="000375A3" w:rsidRPr="006F4393" w:rsidRDefault="000375A3" w:rsidP="006F4393">
      <w:pPr>
        <w:spacing w:after="0"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6F4393">
        <w:rPr>
          <w:rFonts w:ascii="Times New Roman" w:hAnsi="Times New Roman" w:cs="Times New Roman"/>
          <w:sz w:val="24"/>
          <w:szCs w:val="24"/>
        </w:rPr>
        <w:t>3: 3-5 лет</w:t>
      </w:r>
    </w:p>
    <w:p w:rsidR="000375A3" w:rsidRPr="006F4393" w:rsidRDefault="000375A3" w:rsidP="006F4393">
      <w:pPr>
        <w:spacing w:after="0"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6F4393">
        <w:rPr>
          <w:rFonts w:ascii="Times New Roman" w:hAnsi="Times New Roman" w:cs="Times New Roman"/>
          <w:sz w:val="24"/>
          <w:szCs w:val="24"/>
        </w:rPr>
        <w:t>4: к 32-35 неделе гестации</w:t>
      </w:r>
    </w:p>
    <w:p w:rsidR="000375A3" w:rsidRPr="006F4393" w:rsidRDefault="000375A3" w:rsidP="006F4393">
      <w:pPr>
        <w:spacing w:after="0"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6F4393">
        <w:rPr>
          <w:rFonts w:ascii="Times New Roman" w:hAnsi="Times New Roman" w:cs="Times New Roman"/>
          <w:sz w:val="24"/>
          <w:szCs w:val="24"/>
        </w:rPr>
        <w:t>5: к времени окончания пубертатного периода</w:t>
      </w:r>
    </w:p>
    <w:p w:rsidR="000375A3" w:rsidRPr="006F4393" w:rsidRDefault="000375A3" w:rsidP="006F4393">
      <w:pPr>
        <w:spacing w:after="0" w:line="240" w:lineRule="auto"/>
        <w:contextualSpacing/>
        <w:rPr>
          <w:rFonts w:ascii="Times New Roman" w:hAnsi="Times New Roman" w:cs="Times New Roman"/>
          <w:b/>
          <w:bCs/>
          <w:sz w:val="24"/>
          <w:szCs w:val="24"/>
        </w:rPr>
      </w:pPr>
      <w:r w:rsidRPr="006F4393">
        <w:rPr>
          <w:rFonts w:ascii="Times New Roman" w:hAnsi="Times New Roman" w:cs="Times New Roman"/>
          <w:b/>
          <w:bCs/>
          <w:sz w:val="24"/>
          <w:szCs w:val="24"/>
        </w:rPr>
        <w:t xml:space="preserve">78. </w:t>
      </w:r>
      <w:r w:rsidR="00826308" w:rsidRPr="006F4393">
        <w:rPr>
          <w:rFonts w:ascii="Times New Roman" w:hAnsi="Times New Roman" w:cs="Times New Roman"/>
          <w:b/>
          <w:bCs/>
          <w:sz w:val="24"/>
          <w:szCs w:val="24"/>
        </w:rPr>
        <w:t>При не исключённой травме шейного отдела позвоночника запрещается:</w:t>
      </w:r>
    </w:p>
    <w:p w:rsidR="00826308" w:rsidRPr="006F4393" w:rsidRDefault="00826308" w:rsidP="006F4393">
      <w:pPr>
        <w:spacing w:after="0"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6F4393">
        <w:rPr>
          <w:rFonts w:ascii="Times New Roman" w:hAnsi="Times New Roman" w:cs="Times New Roman"/>
          <w:sz w:val="24"/>
          <w:szCs w:val="24"/>
        </w:rPr>
        <w:t>1: исследование сухожильных рефлексов</w:t>
      </w:r>
    </w:p>
    <w:p w:rsidR="00826308" w:rsidRPr="006F4393" w:rsidRDefault="00826308" w:rsidP="006F4393">
      <w:pPr>
        <w:spacing w:after="0"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6F4393">
        <w:rPr>
          <w:rFonts w:ascii="Times New Roman" w:hAnsi="Times New Roman" w:cs="Times New Roman"/>
          <w:sz w:val="24"/>
          <w:szCs w:val="24"/>
        </w:rPr>
        <w:t>2: глубокая седация</w:t>
      </w:r>
    </w:p>
    <w:p w:rsidR="00826308" w:rsidRPr="006F4393" w:rsidRDefault="00826308" w:rsidP="006F4393">
      <w:pPr>
        <w:spacing w:after="0"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6F4393">
        <w:rPr>
          <w:rFonts w:ascii="Times New Roman" w:hAnsi="Times New Roman" w:cs="Times New Roman"/>
          <w:sz w:val="24"/>
          <w:szCs w:val="24"/>
        </w:rPr>
        <w:t xml:space="preserve">3: исследование </w:t>
      </w:r>
      <w:proofErr w:type="spellStart"/>
      <w:r w:rsidRPr="006F4393">
        <w:rPr>
          <w:rFonts w:ascii="Times New Roman" w:hAnsi="Times New Roman" w:cs="Times New Roman"/>
          <w:sz w:val="24"/>
          <w:szCs w:val="24"/>
        </w:rPr>
        <w:t>окулоцефалического</w:t>
      </w:r>
      <w:proofErr w:type="spellEnd"/>
      <w:r w:rsidRPr="006F4393">
        <w:rPr>
          <w:rFonts w:ascii="Times New Roman" w:hAnsi="Times New Roman" w:cs="Times New Roman"/>
          <w:sz w:val="24"/>
          <w:szCs w:val="24"/>
        </w:rPr>
        <w:t xml:space="preserve"> рефлекса</w:t>
      </w:r>
    </w:p>
    <w:p w:rsidR="00D86C87" w:rsidRPr="006F4393" w:rsidRDefault="00826308" w:rsidP="006F4393">
      <w:pPr>
        <w:spacing w:after="0"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6F4393">
        <w:rPr>
          <w:rFonts w:ascii="Times New Roman" w:hAnsi="Times New Roman" w:cs="Times New Roman"/>
          <w:sz w:val="24"/>
          <w:szCs w:val="24"/>
        </w:rPr>
        <w:t xml:space="preserve">4: исследование </w:t>
      </w:r>
      <w:proofErr w:type="spellStart"/>
      <w:r w:rsidRPr="006F4393">
        <w:rPr>
          <w:rFonts w:ascii="Times New Roman" w:hAnsi="Times New Roman" w:cs="Times New Roman"/>
          <w:sz w:val="24"/>
          <w:szCs w:val="24"/>
        </w:rPr>
        <w:t>окуловестибулярного</w:t>
      </w:r>
      <w:proofErr w:type="spellEnd"/>
      <w:r w:rsidRPr="006F4393">
        <w:rPr>
          <w:rFonts w:ascii="Times New Roman" w:hAnsi="Times New Roman" w:cs="Times New Roman"/>
          <w:sz w:val="24"/>
          <w:szCs w:val="24"/>
        </w:rPr>
        <w:t xml:space="preserve"> рефлекса</w:t>
      </w:r>
    </w:p>
    <w:p w:rsidR="00826308" w:rsidRPr="006F4393" w:rsidRDefault="00826308" w:rsidP="006F4393">
      <w:pPr>
        <w:spacing w:after="0" w:line="240" w:lineRule="auto"/>
        <w:contextualSpacing/>
        <w:rPr>
          <w:rFonts w:ascii="Times New Roman" w:hAnsi="Times New Roman" w:cs="Times New Roman"/>
          <w:b/>
          <w:bCs/>
          <w:sz w:val="24"/>
          <w:szCs w:val="24"/>
        </w:rPr>
      </w:pPr>
      <w:r w:rsidRPr="006F4393">
        <w:rPr>
          <w:rFonts w:ascii="Times New Roman" w:hAnsi="Times New Roman" w:cs="Times New Roman"/>
          <w:b/>
          <w:bCs/>
          <w:sz w:val="24"/>
          <w:szCs w:val="24"/>
        </w:rPr>
        <w:t>79. Повышение диуреза вследствие стимуляции диуретиками влияет на внутричерепное давление следующим образом:</w:t>
      </w:r>
    </w:p>
    <w:p w:rsidR="00826308" w:rsidRPr="006F4393" w:rsidRDefault="00826308" w:rsidP="006F4393">
      <w:pPr>
        <w:spacing w:after="0"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6F4393">
        <w:rPr>
          <w:rFonts w:ascii="Times New Roman" w:hAnsi="Times New Roman" w:cs="Times New Roman"/>
          <w:sz w:val="24"/>
          <w:szCs w:val="24"/>
        </w:rPr>
        <w:t>1: не влияет</w:t>
      </w:r>
    </w:p>
    <w:p w:rsidR="00826308" w:rsidRPr="006F4393" w:rsidRDefault="00826308" w:rsidP="006F4393">
      <w:pPr>
        <w:spacing w:after="0"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6F4393">
        <w:rPr>
          <w:rFonts w:ascii="Times New Roman" w:hAnsi="Times New Roman" w:cs="Times New Roman"/>
          <w:sz w:val="24"/>
          <w:szCs w:val="24"/>
        </w:rPr>
        <w:t>2: снижает</w:t>
      </w:r>
    </w:p>
    <w:p w:rsidR="00826308" w:rsidRPr="006F4393" w:rsidRDefault="00826308" w:rsidP="006F4393">
      <w:pPr>
        <w:spacing w:after="0"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6F4393">
        <w:rPr>
          <w:rFonts w:ascii="Times New Roman" w:hAnsi="Times New Roman" w:cs="Times New Roman"/>
          <w:sz w:val="24"/>
          <w:szCs w:val="24"/>
        </w:rPr>
        <w:t>3: повышает, затем снижает</w:t>
      </w:r>
    </w:p>
    <w:p w:rsidR="00826308" w:rsidRPr="006F4393" w:rsidRDefault="00826308" w:rsidP="006F4393">
      <w:pPr>
        <w:spacing w:after="0"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6F4393">
        <w:rPr>
          <w:rFonts w:ascii="Times New Roman" w:hAnsi="Times New Roman" w:cs="Times New Roman"/>
          <w:sz w:val="24"/>
          <w:szCs w:val="24"/>
        </w:rPr>
        <w:t>4: повышает</w:t>
      </w:r>
    </w:p>
    <w:p w:rsidR="00826308" w:rsidRPr="006F4393" w:rsidRDefault="00826308" w:rsidP="006F4393">
      <w:pPr>
        <w:spacing w:after="0" w:line="240" w:lineRule="auto"/>
        <w:contextualSpacing/>
        <w:rPr>
          <w:rFonts w:ascii="Times New Roman" w:hAnsi="Times New Roman" w:cs="Times New Roman"/>
          <w:b/>
          <w:bCs/>
          <w:sz w:val="24"/>
          <w:szCs w:val="24"/>
        </w:rPr>
      </w:pPr>
      <w:r w:rsidRPr="006F4393">
        <w:rPr>
          <w:rFonts w:ascii="Times New Roman" w:hAnsi="Times New Roman" w:cs="Times New Roman"/>
          <w:b/>
          <w:bCs/>
          <w:sz w:val="24"/>
          <w:szCs w:val="24"/>
        </w:rPr>
        <w:lastRenderedPageBreak/>
        <w:t xml:space="preserve">80. </w:t>
      </w:r>
      <w:r w:rsidR="00F340D1" w:rsidRPr="006F4393">
        <w:rPr>
          <w:rFonts w:ascii="Times New Roman" w:hAnsi="Times New Roman" w:cs="Times New Roman"/>
          <w:b/>
          <w:bCs/>
          <w:sz w:val="24"/>
          <w:szCs w:val="24"/>
        </w:rPr>
        <w:t>Цереброспинальная жидкость секретируется …:</w:t>
      </w:r>
    </w:p>
    <w:p w:rsidR="00F340D1" w:rsidRPr="006F4393" w:rsidRDefault="00F340D1" w:rsidP="006F4393">
      <w:pPr>
        <w:spacing w:after="0"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6F4393">
        <w:rPr>
          <w:rFonts w:ascii="Times New Roman" w:hAnsi="Times New Roman" w:cs="Times New Roman"/>
          <w:sz w:val="24"/>
          <w:szCs w:val="24"/>
        </w:rPr>
        <w:t>1: выпотом плазмы из капилляров</w:t>
      </w:r>
    </w:p>
    <w:p w:rsidR="00F340D1" w:rsidRPr="006F4393" w:rsidRDefault="00F340D1" w:rsidP="006F4393">
      <w:pPr>
        <w:spacing w:after="0"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6F4393">
        <w:rPr>
          <w:rFonts w:ascii="Times New Roman" w:hAnsi="Times New Roman" w:cs="Times New Roman"/>
          <w:sz w:val="24"/>
          <w:szCs w:val="24"/>
        </w:rPr>
        <w:t>2: сосудистыми сплетениями боковых желудочков</w:t>
      </w:r>
    </w:p>
    <w:p w:rsidR="00F340D1" w:rsidRPr="006F4393" w:rsidRDefault="00F340D1" w:rsidP="006F4393">
      <w:pPr>
        <w:spacing w:after="0"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6F4393">
        <w:rPr>
          <w:rFonts w:ascii="Times New Roman" w:hAnsi="Times New Roman" w:cs="Times New Roman"/>
          <w:sz w:val="24"/>
          <w:szCs w:val="24"/>
        </w:rPr>
        <w:t>3: эпендимой желудочков головного мозга и спинномозгового канала</w:t>
      </w:r>
    </w:p>
    <w:p w:rsidR="00F340D1" w:rsidRPr="006F4393" w:rsidRDefault="00F340D1" w:rsidP="006F4393">
      <w:pPr>
        <w:spacing w:after="0"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6F4393">
        <w:rPr>
          <w:rFonts w:ascii="Times New Roman" w:hAnsi="Times New Roman" w:cs="Times New Roman"/>
          <w:sz w:val="24"/>
          <w:szCs w:val="24"/>
        </w:rPr>
        <w:t xml:space="preserve">4: </w:t>
      </w:r>
      <w:proofErr w:type="spellStart"/>
      <w:r w:rsidRPr="006F4393">
        <w:rPr>
          <w:rFonts w:ascii="Times New Roman" w:hAnsi="Times New Roman" w:cs="Times New Roman"/>
          <w:sz w:val="24"/>
          <w:szCs w:val="24"/>
        </w:rPr>
        <w:t>астроцитами</w:t>
      </w:r>
      <w:proofErr w:type="spellEnd"/>
    </w:p>
    <w:p w:rsidR="00D86C87" w:rsidRPr="006F4393" w:rsidRDefault="00D86C87" w:rsidP="006F4393">
      <w:pPr>
        <w:spacing w:after="0" w:line="240" w:lineRule="auto"/>
        <w:contextualSpacing/>
        <w:rPr>
          <w:rFonts w:ascii="Times New Roman" w:hAnsi="Times New Roman" w:cs="Times New Roman"/>
          <w:sz w:val="24"/>
          <w:szCs w:val="24"/>
        </w:rPr>
      </w:pPr>
    </w:p>
    <w:p w:rsidR="00F340D1" w:rsidRPr="006F4393" w:rsidRDefault="00F340D1" w:rsidP="006F4393">
      <w:pPr>
        <w:pStyle w:val="ab"/>
        <w:spacing w:before="0"/>
        <w:contextualSpacing/>
        <w:jc w:val="center"/>
        <w:rPr>
          <w:b/>
        </w:rPr>
      </w:pPr>
      <w:r w:rsidRPr="006F4393">
        <w:rPr>
          <w:b/>
        </w:rPr>
        <w:t xml:space="preserve">Раздел 2 «Интенсивная терапия». Тема 7: «Острая печёночная и острая почечная недостаточность» </w:t>
      </w:r>
    </w:p>
    <w:p w:rsidR="00F340D1" w:rsidRPr="006F4393" w:rsidRDefault="00F340D1" w:rsidP="006F4393">
      <w:pPr>
        <w:pStyle w:val="a9"/>
        <w:spacing w:after="0" w:line="240" w:lineRule="auto"/>
        <w:ind w:firstLine="708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F4393">
        <w:rPr>
          <w:rFonts w:ascii="Times New Roman" w:hAnsi="Times New Roman" w:cs="Times New Roman"/>
          <w:sz w:val="24"/>
          <w:szCs w:val="24"/>
        </w:rPr>
        <w:t>Тестовые задания № 81-90</w:t>
      </w:r>
    </w:p>
    <w:p w:rsidR="00F340D1" w:rsidRPr="006F4393" w:rsidRDefault="00F340D1" w:rsidP="006F4393">
      <w:pPr>
        <w:spacing w:after="0" w:line="240" w:lineRule="auto"/>
        <w:contextualSpacing/>
        <w:jc w:val="both"/>
        <w:rPr>
          <w:rFonts w:ascii="Times New Roman" w:hAnsi="Times New Roman" w:cs="Times New Roman"/>
          <w:b/>
          <w:sz w:val="24"/>
          <w:szCs w:val="24"/>
        </w:rPr>
      </w:pPr>
      <w:r w:rsidRPr="006F4393">
        <w:rPr>
          <w:rFonts w:ascii="Times New Roman" w:hAnsi="Times New Roman" w:cs="Times New Roman"/>
          <w:b/>
          <w:sz w:val="24"/>
          <w:szCs w:val="24"/>
        </w:rPr>
        <w:t>81. Формирование почечной артериальной гипертензии начинается с синтеза:</w:t>
      </w:r>
    </w:p>
    <w:p w:rsidR="00F340D1" w:rsidRPr="006F4393" w:rsidRDefault="00F340D1" w:rsidP="006F4393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F4393">
        <w:rPr>
          <w:rFonts w:ascii="Times New Roman" w:hAnsi="Times New Roman" w:cs="Times New Roman"/>
          <w:sz w:val="24"/>
          <w:szCs w:val="24"/>
        </w:rPr>
        <w:t>1: ангиотензина</w:t>
      </w:r>
    </w:p>
    <w:p w:rsidR="00F340D1" w:rsidRPr="006F4393" w:rsidRDefault="00F340D1" w:rsidP="006F4393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F4393">
        <w:rPr>
          <w:rFonts w:ascii="Times New Roman" w:hAnsi="Times New Roman" w:cs="Times New Roman"/>
          <w:sz w:val="24"/>
          <w:szCs w:val="24"/>
        </w:rPr>
        <w:t>2: брадикинина</w:t>
      </w:r>
    </w:p>
    <w:p w:rsidR="00F340D1" w:rsidRPr="006F4393" w:rsidRDefault="00F340D1" w:rsidP="006F4393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F4393">
        <w:rPr>
          <w:rFonts w:ascii="Times New Roman" w:hAnsi="Times New Roman" w:cs="Times New Roman"/>
          <w:sz w:val="24"/>
          <w:szCs w:val="24"/>
        </w:rPr>
        <w:t xml:space="preserve">3: </w:t>
      </w:r>
      <w:proofErr w:type="spellStart"/>
      <w:r w:rsidRPr="006F4393">
        <w:rPr>
          <w:rFonts w:ascii="Times New Roman" w:hAnsi="Times New Roman" w:cs="Times New Roman"/>
          <w:sz w:val="24"/>
          <w:szCs w:val="24"/>
        </w:rPr>
        <w:t>тропонина</w:t>
      </w:r>
      <w:proofErr w:type="spellEnd"/>
    </w:p>
    <w:p w:rsidR="00F340D1" w:rsidRPr="006F4393" w:rsidRDefault="00F340D1" w:rsidP="006F4393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F4393">
        <w:rPr>
          <w:rFonts w:ascii="Times New Roman" w:hAnsi="Times New Roman" w:cs="Times New Roman"/>
          <w:sz w:val="24"/>
          <w:szCs w:val="24"/>
        </w:rPr>
        <w:t>4: ренина</w:t>
      </w:r>
    </w:p>
    <w:p w:rsidR="00F340D1" w:rsidRPr="006F4393" w:rsidRDefault="00F340D1" w:rsidP="006F4393">
      <w:pPr>
        <w:spacing w:after="0" w:line="240" w:lineRule="auto"/>
        <w:contextualSpacing/>
        <w:jc w:val="both"/>
        <w:rPr>
          <w:rFonts w:ascii="Times New Roman" w:hAnsi="Times New Roman" w:cs="Times New Roman"/>
          <w:b/>
          <w:sz w:val="24"/>
          <w:szCs w:val="24"/>
        </w:rPr>
      </w:pPr>
      <w:r w:rsidRPr="006F4393">
        <w:rPr>
          <w:rFonts w:ascii="Times New Roman" w:hAnsi="Times New Roman" w:cs="Times New Roman"/>
          <w:b/>
          <w:sz w:val="24"/>
          <w:szCs w:val="24"/>
        </w:rPr>
        <w:t xml:space="preserve">82. </w:t>
      </w:r>
      <w:proofErr w:type="spellStart"/>
      <w:r w:rsidRPr="006F4393">
        <w:rPr>
          <w:rFonts w:ascii="Times New Roman" w:hAnsi="Times New Roman" w:cs="Times New Roman"/>
          <w:b/>
          <w:sz w:val="24"/>
          <w:szCs w:val="24"/>
        </w:rPr>
        <w:t>Детоксикационные</w:t>
      </w:r>
      <w:proofErr w:type="spellEnd"/>
      <w:r w:rsidRPr="006F4393">
        <w:rPr>
          <w:rFonts w:ascii="Times New Roman" w:hAnsi="Times New Roman" w:cs="Times New Roman"/>
          <w:b/>
          <w:sz w:val="24"/>
          <w:szCs w:val="24"/>
        </w:rPr>
        <w:t xml:space="preserve"> процессы в печени:</w:t>
      </w:r>
    </w:p>
    <w:p w:rsidR="00F340D1" w:rsidRPr="006F4393" w:rsidRDefault="00F340D1" w:rsidP="006F4393">
      <w:pPr>
        <w:spacing w:after="0" w:line="240" w:lineRule="auto"/>
        <w:contextualSpacing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6F4393">
        <w:rPr>
          <w:rFonts w:ascii="Times New Roman" w:hAnsi="Times New Roman" w:cs="Times New Roman"/>
          <w:bCs/>
          <w:sz w:val="24"/>
          <w:szCs w:val="24"/>
        </w:rPr>
        <w:t xml:space="preserve">      1: </w:t>
      </w:r>
      <w:proofErr w:type="spellStart"/>
      <w:r w:rsidRPr="006F4393">
        <w:rPr>
          <w:rFonts w:ascii="Times New Roman" w:hAnsi="Times New Roman" w:cs="Times New Roman"/>
          <w:bCs/>
          <w:sz w:val="24"/>
          <w:szCs w:val="24"/>
        </w:rPr>
        <w:t>монооксидазное</w:t>
      </w:r>
      <w:proofErr w:type="spellEnd"/>
      <w:r w:rsidRPr="006F4393">
        <w:rPr>
          <w:rFonts w:ascii="Times New Roman" w:hAnsi="Times New Roman" w:cs="Times New Roman"/>
          <w:bCs/>
          <w:sz w:val="24"/>
          <w:szCs w:val="24"/>
        </w:rPr>
        <w:t xml:space="preserve"> окисление</w:t>
      </w:r>
    </w:p>
    <w:p w:rsidR="00F340D1" w:rsidRPr="006F4393" w:rsidRDefault="00F340D1" w:rsidP="006F4393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F4393">
        <w:rPr>
          <w:rFonts w:ascii="Times New Roman" w:hAnsi="Times New Roman" w:cs="Times New Roman"/>
          <w:sz w:val="24"/>
          <w:szCs w:val="24"/>
        </w:rPr>
        <w:t xml:space="preserve">      2: перекисное окисление</w:t>
      </w:r>
    </w:p>
    <w:p w:rsidR="00F340D1" w:rsidRPr="006F4393" w:rsidRDefault="00F340D1" w:rsidP="006F4393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F4393">
        <w:rPr>
          <w:rFonts w:ascii="Times New Roman" w:hAnsi="Times New Roman" w:cs="Times New Roman"/>
          <w:sz w:val="24"/>
          <w:szCs w:val="24"/>
        </w:rPr>
        <w:t xml:space="preserve">      3: </w:t>
      </w:r>
      <w:proofErr w:type="spellStart"/>
      <w:r w:rsidRPr="006F4393">
        <w:rPr>
          <w:rFonts w:ascii="Times New Roman" w:hAnsi="Times New Roman" w:cs="Times New Roman"/>
          <w:sz w:val="24"/>
          <w:szCs w:val="24"/>
        </w:rPr>
        <w:t>коньюгация</w:t>
      </w:r>
      <w:proofErr w:type="spellEnd"/>
    </w:p>
    <w:p w:rsidR="00F340D1" w:rsidRPr="006F4393" w:rsidRDefault="00F340D1" w:rsidP="006F4393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F4393">
        <w:rPr>
          <w:rFonts w:ascii="Times New Roman" w:hAnsi="Times New Roman" w:cs="Times New Roman"/>
          <w:sz w:val="24"/>
          <w:szCs w:val="24"/>
        </w:rPr>
        <w:t xml:space="preserve">      4: термический катализ</w:t>
      </w:r>
    </w:p>
    <w:p w:rsidR="00F340D1" w:rsidRPr="006F4393" w:rsidRDefault="00F340D1" w:rsidP="006F4393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F4393">
        <w:rPr>
          <w:rFonts w:ascii="Times New Roman" w:hAnsi="Times New Roman" w:cs="Times New Roman"/>
          <w:sz w:val="24"/>
          <w:szCs w:val="24"/>
        </w:rPr>
        <w:t xml:space="preserve">      5: брожение</w:t>
      </w:r>
    </w:p>
    <w:p w:rsidR="00F340D1" w:rsidRPr="006F4393" w:rsidRDefault="00F340D1" w:rsidP="006F4393">
      <w:pPr>
        <w:spacing w:after="0" w:line="240" w:lineRule="auto"/>
        <w:contextualSpacing/>
        <w:jc w:val="both"/>
        <w:rPr>
          <w:rFonts w:ascii="Times New Roman" w:hAnsi="Times New Roman" w:cs="Times New Roman"/>
          <w:b/>
          <w:sz w:val="24"/>
          <w:szCs w:val="24"/>
        </w:rPr>
      </w:pPr>
      <w:r w:rsidRPr="006F4393">
        <w:rPr>
          <w:rFonts w:ascii="Times New Roman" w:hAnsi="Times New Roman" w:cs="Times New Roman"/>
          <w:b/>
          <w:sz w:val="24"/>
          <w:szCs w:val="24"/>
        </w:rPr>
        <w:t>83. Печёночная недостаточность запускается:</w:t>
      </w:r>
    </w:p>
    <w:p w:rsidR="00F340D1" w:rsidRPr="006F4393" w:rsidRDefault="00F340D1" w:rsidP="006F4393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F4393">
        <w:rPr>
          <w:rFonts w:ascii="Times New Roman" w:hAnsi="Times New Roman" w:cs="Times New Roman"/>
          <w:sz w:val="24"/>
          <w:szCs w:val="24"/>
        </w:rPr>
        <w:t xml:space="preserve">      1: </w:t>
      </w:r>
      <w:proofErr w:type="spellStart"/>
      <w:r w:rsidRPr="006F4393">
        <w:rPr>
          <w:rFonts w:ascii="Times New Roman" w:hAnsi="Times New Roman" w:cs="Times New Roman"/>
          <w:sz w:val="24"/>
          <w:szCs w:val="24"/>
        </w:rPr>
        <w:t>гиперинсулинизмом</w:t>
      </w:r>
      <w:proofErr w:type="spellEnd"/>
    </w:p>
    <w:p w:rsidR="00F340D1" w:rsidRPr="006F4393" w:rsidRDefault="00F340D1" w:rsidP="006F4393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F4393">
        <w:rPr>
          <w:rFonts w:ascii="Times New Roman" w:hAnsi="Times New Roman" w:cs="Times New Roman"/>
          <w:sz w:val="24"/>
          <w:szCs w:val="24"/>
        </w:rPr>
        <w:t xml:space="preserve">      2: блокадой ферментов </w:t>
      </w:r>
      <w:proofErr w:type="spellStart"/>
      <w:r w:rsidRPr="006F4393">
        <w:rPr>
          <w:rFonts w:ascii="Times New Roman" w:hAnsi="Times New Roman" w:cs="Times New Roman"/>
          <w:sz w:val="24"/>
          <w:szCs w:val="24"/>
        </w:rPr>
        <w:t>монооксидазного</w:t>
      </w:r>
      <w:proofErr w:type="spellEnd"/>
      <w:r w:rsidRPr="006F4393">
        <w:rPr>
          <w:rFonts w:ascii="Times New Roman" w:hAnsi="Times New Roman" w:cs="Times New Roman"/>
          <w:sz w:val="24"/>
          <w:szCs w:val="24"/>
        </w:rPr>
        <w:t xml:space="preserve"> окисления</w:t>
      </w:r>
    </w:p>
    <w:p w:rsidR="00F340D1" w:rsidRPr="006F4393" w:rsidRDefault="00F340D1" w:rsidP="006F4393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F4393">
        <w:rPr>
          <w:rFonts w:ascii="Times New Roman" w:hAnsi="Times New Roman" w:cs="Times New Roman"/>
          <w:sz w:val="24"/>
          <w:szCs w:val="24"/>
        </w:rPr>
        <w:t xml:space="preserve">      3: блокадой цикла Кори</w:t>
      </w:r>
    </w:p>
    <w:p w:rsidR="00F340D1" w:rsidRPr="006F4393" w:rsidRDefault="00F340D1" w:rsidP="006F4393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F4393">
        <w:rPr>
          <w:rFonts w:ascii="Times New Roman" w:hAnsi="Times New Roman" w:cs="Times New Roman"/>
          <w:sz w:val="24"/>
          <w:szCs w:val="24"/>
        </w:rPr>
        <w:t xml:space="preserve">      4: нарушением конъюгации билирубина</w:t>
      </w:r>
    </w:p>
    <w:p w:rsidR="00F340D1" w:rsidRPr="006F4393" w:rsidRDefault="00F340D1" w:rsidP="006F4393">
      <w:pPr>
        <w:spacing w:after="0" w:line="240" w:lineRule="auto"/>
        <w:contextualSpacing/>
        <w:jc w:val="both"/>
        <w:rPr>
          <w:rFonts w:ascii="Times New Roman" w:hAnsi="Times New Roman" w:cs="Times New Roman"/>
          <w:b/>
          <w:sz w:val="24"/>
          <w:szCs w:val="24"/>
        </w:rPr>
      </w:pPr>
      <w:r w:rsidRPr="006F4393">
        <w:rPr>
          <w:rFonts w:ascii="Times New Roman" w:hAnsi="Times New Roman" w:cs="Times New Roman"/>
          <w:b/>
          <w:sz w:val="24"/>
          <w:szCs w:val="24"/>
        </w:rPr>
        <w:t>84. Функции клубочкового аппарата почек:</w:t>
      </w:r>
    </w:p>
    <w:p w:rsidR="00F340D1" w:rsidRPr="006F4393" w:rsidRDefault="00F340D1" w:rsidP="006F4393">
      <w:pPr>
        <w:spacing w:after="0" w:line="240" w:lineRule="auto"/>
        <w:contextualSpacing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6F4393">
        <w:rPr>
          <w:rFonts w:ascii="Times New Roman" w:hAnsi="Times New Roman" w:cs="Times New Roman"/>
          <w:bCs/>
          <w:sz w:val="24"/>
          <w:szCs w:val="24"/>
        </w:rPr>
        <w:t xml:space="preserve">      1: осмотическая концентрация</w:t>
      </w:r>
    </w:p>
    <w:p w:rsidR="00F340D1" w:rsidRPr="006F4393" w:rsidRDefault="00F340D1" w:rsidP="006F4393">
      <w:pPr>
        <w:spacing w:after="0" w:line="240" w:lineRule="auto"/>
        <w:contextualSpacing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6F4393">
        <w:rPr>
          <w:rFonts w:ascii="Times New Roman" w:hAnsi="Times New Roman" w:cs="Times New Roman"/>
          <w:bCs/>
          <w:sz w:val="24"/>
          <w:szCs w:val="24"/>
        </w:rPr>
        <w:t xml:space="preserve">      2: </w:t>
      </w:r>
      <w:proofErr w:type="spellStart"/>
      <w:r w:rsidRPr="006F4393">
        <w:rPr>
          <w:rFonts w:ascii="Times New Roman" w:hAnsi="Times New Roman" w:cs="Times New Roman"/>
          <w:bCs/>
          <w:sz w:val="24"/>
          <w:szCs w:val="24"/>
        </w:rPr>
        <w:t>онкотическая</w:t>
      </w:r>
      <w:proofErr w:type="spellEnd"/>
      <w:r w:rsidRPr="006F4393">
        <w:rPr>
          <w:rFonts w:ascii="Times New Roman" w:hAnsi="Times New Roman" w:cs="Times New Roman"/>
          <w:bCs/>
          <w:sz w:val="24"/>
          <w:szCs w:val="24"/>
        </w:rPr>
        <w:t xml:space="preserve"> концентрация</w:t>
      </w:r>
    </w:p>
    <w:p w:rsidR="00F340D1" w:rsidRPr="006F4393" w:rsidRDefault="00F340D1" w:rsidP="006F4393">
      <w:pPr>
        <w:spacing w:after="0" w:line="240" w:lineRule="auto"/>
        <w:contextualSpacing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6F4393">
        <w:rPr>
          <w:rFonts w:ascii="Times New Roman" w:hAnsi="Times New Roman" w:cs="Times New Roman"/>
          <w:bCs/>
          <w:sz w:val="24"/>
          <w:szCs w:val="24"/>
        </w:rPr>
        <w:t xml:space="preserve">      3: реабсорбция</w:t>
      </w:r>
    </w:p>
    <w:p w:rsidR="00F340D1" w:rsidRPr="006F4393" w:rsidRDefault="00F340D1" w:rsidP="006F4393">
      <w:pPr>
        <w:spacing w:after="0" w:line="240" w:lineRule="auto"/>
        <w:contextualSpacing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6F4393">
        <w:rPr>
          <w:rFonts w:ascii="Times New Roman" w:hAnsi="Times New Roman" w:cs="Times New Roman"/>
          <w:bCs/>
          <w:sz w:val="24"/>
          <w:szCs w:val="24"/>
        </w:rPr>
        <w:t xml:space="preserve">      4: секреция</w:t>
      </w:r>
    </w:p>
    <w:p w:rsidR="00F340D1" w:rsidRPr="006F4393" w:rsidRDefault="00F340D1" w:rsidP="006F4393">
      <w:pPr>
        <w:spacing w:after="0" w:line="240" w:lineRule="auto"/>
        <w:contextualSpacing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6F4393">
        <w:rPr>
          <w:rFonts w:ascii="Times New Roman" w:hAnsi="Times New Roman" w:cs="Times New Roman"/>
          <w:bCs/>
          <w:sz w:val="24"/>
          <w:szCs w:val="24"/>
        </w:rPr>
        <w:t xml:space="preserve">      5: </w:t>
      </w:r>
      <w:proofErr w:type="spellStart"/>
      <w:r w:rsidRPr="006F4393">
        <w:rPr>
          <w:rFonts w:ascii="Times New Roman" w:hAnsi="Times New Roman" w:cs="Times New Roman"/>
          <w:bCs/>
          <w:sz w:val="24"/>
          <w:szCs w:val="24"/>
        </w:rPr>
        <w:t>лигандообразование</w:t>
      </w:r>
      <w:proofErr w:type="spellEnd"/>
    </w:p>
    <w:p w:rsidR="00F340D1" w:rsidRPr="006F4393" w:rsidRDefault="00F340D1" w:rsidP="006F4393">
      <w:pPr>
        <w:spacing w:after="0" w:line="240" w:lineRule="auto"/>
        <w:contextualSpacing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6F4393">
        <w:rPr>
          <w:rFonts w:ascii="Times New Roman" w:hAnsi="Times New Roman" w:cs="Times New Roman"/>
          <w:bCs/>
          <w:sz w:val="24"/>
          <w:szCs w:val="24"/>
        </w:rPr>
        <w:t xml:space="preserve">      6: ультрафильтрация плазмы</w:t>
      </w:r>
    </w:p>
    <w:p w:rsidR="00F340D1" w:rsidRPr="006F4393" w:rsidRDefault="00F340D1" w:rsidP="006F4393">
      <w:pPr>
        <w:spacing w:after="0" w:line="240" w:lineRule="auto"/>
        <w:contextualSpacing/>
        <w:jc w:val="both"/>
        <w:rPr>
          <w:rFonts w:ascii="Times New Roman" w:hAnsi="Times New Roman" w:cs="Times New Roman"/>
          <w:b/>
          <w:sz w:val="24"/>
          <w:szCs w:val="24"/>
        </w:rPr>
      </w:pPr>
      <w:r w:rsidRPr="006F4393">
        <w:rPr>
          <w:rFonts w:ascii="Times New Roman" w:hAnsi="Times New Roman" w:cs="Times New Roman"/>
          <w:b/>
          <w:sz w:val="24"/>
          <w:szCs w:val="24"/>
        </w:rPr>
        <w:t xml:space="preserve">85. Если </w:t>
      </w:r>
      <w:r w:rsidRPr="006F4393">
        <w:rPr>
          <w:rFonts w:ascii="Times New Roman" w:hAnsi="Times New Roman" w:cs="Times New Roman"/>
          <w:b/>
          <w:sz w:val="24"/>
          <w:szCs w:val="24"/>
          <w:lang w:val="en-US"/>
        </w:rPr>
        <w:t>U</w:t>
      </w:r>
      <w:r w:rsidRPr="006F4393">
        <w:rPr>
          <w:rFonts w:ascii="Times New Roman" w:hAnsi="Times New Roman" w:cs="Times New Roman"/>
          <w:b/>
          <w:sz w:val="24"/>
          <w:szCs w:val="24"/>
        </w:rPr>
        <w:t xml:space="preserve"> – концентрация </w:t>
      </w:r>
      <w:proofErr w:type="gramStart"/>
      <w:r w:rsidRPr="006F4393">
        <w:rPr>
          <w:rFonts w:ascii="Times New Roman" w:hAnsi="Times New Roman" w:cs="Times New Roman"/>
          <w:b/>
          <w:sz w:val="24"/>
          <w:szCs w:val="24"/>
        </w:rPr>
        <w:t>тест-вещества</w:t>
      </w:r>
      <w:proofErr w:type="gramEnd"/>
      <w:r w:rsidRPr="006F4393">
        <w:rPr>
          <w:rFonts w:ascii="Times New Roman" w:hAnsi="Times New Roman" w:cs="Times New Roman"/>
          <w:b/>
          <w:sz w:val="24"/>
          <w:szCs w:val="24"/>
        </w:rPr>
        <w:t xml:space="preserve"> в моче, </w:t>
      </w:r>
      <w:r w:rsidRPr="006F4393">
        <w:rPr>
          <w:rFonts w:ascii="Times New Roman" w:hAnsi="Times New Roman" w:cs="Times New Roman"/>
          <w:b/>
          <w:sz w:val="24"/>
          <w:szCs w:val="24"/>
          <w:lang w:val="en-US"/>
        </w:rPr>
        <w:t>P</w:t>
      </w:r>
      <w:r w:rsidRPr="006F4393">
        <w:rPr>
          <w:rFonts w:ascii="Times New Roman" w:hAnsi="Times New Roman" w:cs="Times New Roman"/>
          <w:b/>
          <w:sz w:val="24"/>
          <w:szCs w:val="24"/>
        </w:rPr>
        <w:t xml:space="preserve"> – концентрация тест-вещества в плазме, </w:t>
      </w:r>
      <w:r w:rsidRPr="006F4393">
        <w:rPr>
          <w:rFonts w:ascii="Times New Roman" w:hAnsi="Times New Roman" w:cs="Times New Roman"/>
          <w:b/>
          <w:sz w:val="24"/>
          <w:szCs w:val="24"/>
          <w:lang w:val="en-US"/>
        </w:rPr>
        <w:t>D</w:t>
      </w:r>
      <w:r w:rsidRPr="006F4393">
        <w:rPr>
          <w:rFonts w:ascii="Times New Roman" w:hAnsi="Times New Roman" w:cs="Times New Roman"/>
          <w:b/>
          <w:sz w:val="24"/>
          <w:szCs w:val="24"/>
        </w:rPr>
        <w:t xml:space="preserve"> – диурез (мл/мин), то клиренс  тест-вещества определяется, как:</w:t>
      </w:r>
    </w:p>
    <w:p w:rsidR="00F340D1" w:rsidRPr="005E50F1" w:rsidRDefault="00F340D1" w:rsidP="006F4393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 w:rsidRPr="006F4393">
        <w:rPr>
          <w:rFonts w:ascii="Times New Roman" w:hAnsi="Times New Roman" w:cs="Times New Roman"/>
          <w:sz w:val="24"/>
          <w:szCs w:val="24"/>
        </w:rPr>
        <w:t xml:space="preserve">      </w:t>
      </w:r>
      <w:r w:rsidRPr="005E50F1">
        <w:rPr>
          <w:rFonts w:ascii="Times New Roman" w:hAnsi="Times New Roman" w:cs="Times New Roman"/>
          <w:sz w:val="24"/>
          <w:szCs w:val="24"/>
          <w:lang w:val="en-US"/>
        </w:rPr>
        <w:t xml:space="preserve">1:  </w:t>
      </w:r>
      <w:r w:rsidRPr="006F4393">
        <w:rPr>
          <w:rFonts w:ascii="Times New Roman" w:hAnsi="Times New Roman" w:cs="Times New Roman"/>
          <w:sz w:val="24"/>
          <w:szCs w:val="24"/>
          <w:lang w:val="en-US"/>
        </w:rPr>
        <w:t>UP</w:t>
      </w:r>
      <w:r w:rsidRPr="005E50F1">
        <w:rPr>
          <w:rFonts w:ascii="Times New Roman" w:hAnsi="Times New Roman" w:cs="Times New Roman"/>
          <w:sz w:val="24"/>
          <w:szCs w:val="24"/>
          <w:lang w:val="en-US"/>
        </w:rPr>
        <w:t>/</w:t>
      </w:r>
      <w:r w:rsidRPr="006F4393">
        <w:rPr>
          <w:rFonts w:ascii="Times New Roman" w:hAnsi="Times New Roman" w:cs="Times New Roman"/>
          <w:sz w:val="24"/>
          <w:szCs w:val="24"/>
          <w:lang w:val="en-US"/>
        </w:rPr>
        <w:t>D</w:t>
      </w:r>
    </w:p>
    <w:p w:rsidR="00F340D1" w:rsidRPr="005E50F1" w:rsidRDefault="00F340D1" w:rsidP="006F4393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 w:rsidRPr="005E50F1">
        <w:rPr>
          <w:rFonts w:ascii="Times New Roman" w:hAnsi="Times New Roman" w:cs="Times New Roman"/>
          <w:sz w:val="24"/>
          <w:szCs w:val="24"/>
          <w:lang w:val="en-US"/>
        </w:rPr>
        <w:t xml:space="preserve">      2: </w:t>
      </w:r>
      <w:r w:rsidRPr="006F4393">
        <w:rPr>
          <w:rFonts w:ascii="Times New Roman" w:hAnsi="Times New Roman" w:cs="Times New Roman"/>
          <w:sz w:val="24"/>
          <w:szCs w:val="24"/>
          <w:lang w:val="en-US"/>
        </w:rPr>
        <w:t>UD</w:t>
      </w:r>
      <w:r w:rsidRPr="005E50F1">
        <w:rPr>
          <w:rFonts w:ascii="Times New Roman" w:hAnsi="Times New Roman" w:cs="Times New Roman"/>
          <w:sz w:val="24"/>
          <w:szCs w:val="24"/>
          <w:lang w:val="en-US"/>
        </w:rPr>
        <w:t>/</w:t>
      </w:r>
      <w:r w:rsidRPr="006F4393">
        <w:rPr>
          <w:rFonts w:ascii="Times New Roman" w:hAnsi="Times New Roman" w:cs="Times New Roman"/>
          <w:sz w:val="24"/>
          <w:szCs w:val="24"/>
          <w:lang w:val="en-US"/>
        </w:rPr>
        <w:t>P</w:t>
      </w:r>
    </w:p>
    <w:p w:rsidR="00F340D1" w:rsidRPr="005E50F1" w:rsidRDefault="00F340D1" w:rsidP="006F4393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 w:rsidRPr="005E50F1">
        <w:rPr>
          <w:rFonts w:ascii="Times New Roman" w:hAnsi="Times New Roman" w:cs="Times New Roman"/>
          <w:sz w:val="24"/>
          <w:szCs w:val="24"/>
          <w:lang w:val="en-US"/>
        </w:rPr>
        <w:t xml:space="preserve">      3: </w:t>
      </w:r>
      <w:r w:rsidRPr="006F4393">
        <w:rPr>
          <w:rFonts w:ascii="Times New Roman" w:hAnsi="Times New Roman" w:cs="Times New Roman"/>
          <w:sz w:val="24"/>
          <w:szCs w:val="24"/>
          <w:lang w:val="en-US"/>
        </w:rPr>
        <w:t>U</w:t>
      </w:r>
      <w:r w:rsidRPr="005E50F1">
        <w:rPr>
          <w:rFonts w:ascii="Times New Roman" w:hAnsi="Times New Roman" w:cs="Times New Roman"/>
          <w:sz w:val="24"/>
          <w:szCs w:val="24"/>
          <w:lang w:val="en-US"/>
        </w:rPr>
        <w:t>/</w:t>
      </w:r>
      <w:r w:rsidRPr="006F4393">
        <w:rPr>
          <w:rFonts w:ascii="Times New Roman" w:hAnsi="Times New Roman" w:cs="Times New Roman"/>
          <w:sz w:val="24"/>
          <w:szCs w:val="24"/>
          <w:lang w:val="en-US"/>
        </w:rPr>
        <w:t>PD</w:t>
      </w:r>
    </w:p>
    <w:p w:rsidR="00F340D1" w:rsidRPr="005E50F1" w:rsidRDefault="00F340D1" w:rsidP="006F4393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 w:rsidRPr="005E50F1">
        <w:rPr>
          <w:rFonts w:ascii="Times New Roman" w:hAnsi="Times New Roman" w:cs="Times New Roman"/>
          <w:sz w:val="24"/>
          <w:szCs w:val="24"/>
          <w:lang w:val="en-US"/>
        </w:rPr>
        <w:t xml:space="preserve">      4: (</w:t>
      </w:r>
      <w:r w:rsidRPr="006F4393">
        <w:rPr>
          <w:rFonts w:ascii="Times New Roman" w:hAnsi="Times New Roman" w:cs="Times New Roman"/>
          <w:sz w:val="24"/>
          <w:szCs w:val="24"/>
          <w:lang w:val="en-US"/>
        </w:rPr>
        <w:t>U</w:t>
      </w:r>
      <w:r w:rsidRPr="005E50F1">
        <w:rPr>
          <w:rFonts w:ascii="Times New Roman" w:hAnsi="Times New Roman" w:cs="Times New Roman"/>
          <w:sz w:val="24"/>
          <w:szCs w:val="24"/>
          <w:lang w:val="en-US"/>
        </w:rPr>
        <w:t>-</w:t>
      </w:r>
      <w:r w:rsidRPr="006F4393">
        <w:rPr>
          <w:rFonts w:ascii="Times New Roman" w:hAnsi="Times New Roman" w:cs="Times New Roman"/>
          <w:sz w:val="24"/>
          <w:szCs w:val="24"/>
          <w:lang w:val="en-US"/>
        </w:rPr>
        <w:t>P</w:t>
      </w:r>
      <w:proofErr w:type="gramStart"/>
      <w:r w:rsidRPr="005E50F1">
        <w:rPr>
          <w:rFonts w:ascii="Times New Roman" w:hAnsi="Times New Roman" w:cs="Times New Roman"/>
          <w:sz w:val="24"/>
          <w:szCs w:val="24"/>
          <w:lang w:val="en-US"/>
        </w:rPr>
        <w:t>)∙</w:t>
      </w:r>
      <w:proofErr w:type="gramEnd"/>
      <w:r w:rsidRPr="006F4393">
        <w:rPr>
          <w:rFonts w:ascii="Times New Roman" w:hAnsi="Times New Roman" w:cs="Times New Roman"/>
          <w:sz w:val="24"/>
          <w:szCs w:val="24"/>
          <w:lang w:val="en-US"/>
        </w:rPr>
        <w:t>D</w:t>
      </w:r>
    </w:p>
    <w:p w:rsidR="00F340D1" w:rsidRPr="006F4393" w:rsidRDefault="00F340D1" w:rsidP="006F4393">
      <w:pPr>
        <w:pStyle w:val="a9"/>
        <w:spacing w:after="0" w:line="240" w:lineRule="auto"/>
        <w:contextualSpacing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6F4393">
        <w:rPr>
          <w:rFonts w:ascii="Times New Roman" w:hAnsi="Times New Roman" w:cs="Times New Roman"/>
          <w:b/>
          <w:bCs/>
          <w:sz w:val="24"/>
          <w:szCs w:val="24"/>
        </w:rPr>
        <w:t xml:space="preserve">86. </w:t>
      </w:r>
      <w:r w:rsidR="000A61E3" w:rsidRPr="006F4393">
        <w:rPr>
          <w:rFonts w:ascii="Times New Roman" w:hAnsi="Times New Roman" w:cs="Times New Roman"/>
          <w:b/>
          <w:bCs/>
          <w:sz w:val="24"/>
          <w:szCs w:val="24"/>
        </w:rPr>
        <w:t>Движущая сила фильтрации первичной мочи в клубочковом капилляре:</w:t>
      </w:r>
    </w:p>
    <w:p w:rsidR="000A61E3" w:rsidRPr="006F4393" w:rsidRDefault="000A61E3" w:rsidP="006F4393">
      <w:pPr>
        <w:pStyle w:val="a9"/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F4393">
        <w:rPr>
          <w:rFonts w:ascii="Times New Roman" w:hAnsi="Times New Roman" w:cs="Times New Roman"/>
          <w:sz w:val="24"/>
          <w:szCs w:val="24"/>
        </w:rPr>
        <w:t>1: градиент давлений в приводящей и отводящей артериолах</w:t>
      </w:r>
    </w:p>
    <w:p w:rsidR="000A61E3" w:rsidRPr="006F4393" w:rsidRDefault="000A61E3" w:rsidP="006F4393">
      <w:pPr>
        <w:pStyle w:val="a9"/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F4393">
        <w:rPr>
          <w:rFonts w:ascii="Times New Roman" w:hAnsi="Times New Roman" w:cs="Times New Roman"/>
          <w:sz w:val="24"/>
          <w:szCs w:val="24"/>
        </w:rPr>
        <w:t>2: активный транспорт через эндотелий капилляра</w:t>
      </w:r>
    </w:p>
    <w:p w:rsidR="000A61E3" w:rsidRPr="006F4393" w:rsidRDefault="000A61E3" w:rsidP="006F4393">
      <w:pPr>
        <w:pStyle w:val="a9"/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F4393">
        <w:rPr>
          <w:rFonts w:ascii="Times New Roman" w:hAnsi="Times New Roman" w:cs="Times New Roman"/>
          <w:sz w:val="24"/>
          <w:szCs w:val="24"/>
        </w:rPr>
        <w:t>3: фильтрация через окончатые капиллярные поры</w:t>
      </w:r>
    </w:p>
    <w:p w:rsidR="000A61E3" w:rsidRPr="006F4393" w:rsidRDefault="000A61E3" w:rsidP="006F4393">
      <w:pPr>
        <w:pStyle w:val="a9"/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F4393">
        <w:rPr>
          <w:rFonts w:ascii="Times New Roman" w:hAnsi="Times New Roman" w:cs="Times New Roman"/>
          <w:sz w:val="24"/>
          <w:szCs w:val="24"/>
        </w:rPr>
        <w:t>4: градиент давлений в артериальных и венозных концах капилляров</w:t>
      </w:r>
    </w:p>
    <w:p w:rsidR="000A61E3" w:rsidRPr="006F4393" w:rsidRDefault="000A61E3" w:rsidP="006F4393">
      <w:pPr>
        <w:pStyle w:val="a9"/>
        <w:spacing w:after="0" w:line="240" w:lineRule="auto"/>
        <w:contextualSpacing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6F4393">
        <w:rPr>
          <w:rFonts w:ascii="Times New Roman" w:hAnsi="Times New Roman" w:cs="Times New Roman"/>
          <w:b/>
          <w:bCs/>
          <w:sz w:val="24"/>
          <w:szCs w:val="24"/>
        </w:rPr>
        <w:t>87. В печени синтезируется … % белков организма:</w:t>
      </w:r>
    </w:p>
    <w:p w:rsidR="000A61E3" w:rsidRPr="006F4393" w:rsidRDefault="000A61E3" w:rsidP="006F4393">
      <w:pPr>
        <w:pStyle w:val="a9"/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F4393">
        <w:rPr>
          <w:rFonts w:ascii="Times New Roman" w:hAnsi="Times New Roman" w:cs="Times New Roman"/>
          <w:sz w:val="24"/>
          <w:szCs w:val="24"/>
        </w:rPr>
        <w:t>1: 50</w:t>
      </w:r>
    </w:p>
    <w:p w:rsidR="000A61E3" w:rsidRPr="006F4393" w:rsidRDefault="000A61E3" w:rsidP="006F4393">
      <w:pPr>
        <w:pStyle w:val="a9"/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F4393">
        <w:rPr>
          <w:rFonts w:ascii="Times New Roman" w:hAnsi="Times New Roman" w:cs="Times New Roman"/>
          <w:sz w:val="24"/>
          <w:szCs w:val="24"/>
        </w:rPr>
        <w:t>2: 100</w:t>
      </w:r>
    </w:p>
    <w:p w:rsidR="000A61E3" w:rsidRPr="006F4393" w:rsidRDefault="000A61E3" w:rsidP="006F4393">
      <w:pPr>
        <w:pStyle w:val="a9"/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F4393">
        <w:rPr>
          <w:rFonts w:ascii="Times New Roman" w:hAnsi="Times New Roman" w:cs="Times New Roman"/>
          <w:sz w:val="24"/>
          <w:szCs w:val="24"/>
        </w:rPr>
        <w:t>3: 97</w:t>
      </w:r>
    </w:p>
    <w:p w:rsidR="000A61E3" w:rsidRPr="006F4393" w:rsidRDefault="000A61E3" w:rsidP="006F4393">
      <w:pPr>
        <w:pStyle w:val="a9"/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F4393">
        <w:rPr>
          <w:rFonts w:ascii="Times New Roman" w:hAnsi="Times New Roman" w:cs="Times New Roman"/>
          <w:sz w:val="24"/>
          <w:szCs w:val="24"/>
        </w:rPr>
        <w:t>4: 25</w:t>
      </w:r>
    </w:p>
    <w:p w:rsidR="000A61E3" w:rsidRPr="006F4393" w:rsidRDefault="000A61E3" w:rsidP="006F4393">
      <w:pPr>
        <w:pStyle w:val="a9"/>
        <w:spacing w:after="0" w:line="240" w:lineRule="auto"/>
        <w:contextualSpacing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6F4393">
        <w:rPr>
          <w:rFonts w:ascii="Times New Roman" w:hAnsi="Times New Roman" w:cs="Times New Roman"/>
          <w:b/>
          <w:bCs/>
          <w:sz w:val="24"/>
          <w:szCs w:val="24"/>
        </w:rPr>
        <w:t>88. В норме активность печёночных липаз подавляет …:</w:t>
      </w:r>
    </w:p>
    <w:p w:rsidR="000A61E3" w:rsidRPr="006F4393" w:rsidRDefault="000A61E3" w:rsidP="006F4393">
      <w:pPr>
        <w:pStyle w:val="a9"/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F4393">
        <w:rPr>
          <w:rFonts w:ascii="Times New Roman" w:hAnsi="Times New Roman" w:cs="Times New Roman"/>
          <w:sz w:val="24"/>
          <w:szCs w:val="24"/>
        </w:rPr>
        <w:t>1: норадреналин</w:t>
      </w:r>
    </w:p>
    <w:p w:rsidR="000A61E3" w:rsidRPr="006F4393" w:rsidRDefault="000A61E3" w:rsidP="006F4393">
      <w:pPr>
        <w:pStyle w:val="a9"/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F4393">
        <w:rPr>
          <w:rFonts w:ascii="Times New Roman" w:hAnsi="Times New Roman" w:cs="Times New Roman"/>
          <w:sz w:val="24"/>
          <w:szCs w:val="24"/>
        </w:rPr>
        <w:t>2: инсулин</w:t>
      </w:r>
    </w:p>
    <w:p w:rsidR="000A61E3" w:rsidRPr="006F4393" w:rsidRDefault="000A61E3" w:rsidP="006F4393">
      <w:pPr>
        <w:pStyle w:val="a9"/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F4393">
        <w:rPr>
          <w:rFonts w:ascii="Times New Roman" w:hAnsi="Times New Roman" w:cs="Times New Roman"/>
          <w:sz w:val="24"/>
          <w:szCs w:val="24"/>
        </w:rPr>
        <w:t>3: серотонин</w:t>
      </w:r>
    </w:p>
    <w:p w:rsidR="000A61E3" w:rsidRPr="006F4393" w:rsidRDefault="000A61E3" w:rsidP="006F4393">
      <w:pPr>
        <w:pStyle w:val="a9"/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F4393">
        <w:rPr>
          <w:rFonts w:ascii="Times New Roman" w:hAnsi="Times New Roman" w:cs="Times New Roman"/>
          <w:sz w:val="24"/>
          <w:szCs w:val="24"/>
        </w:rPr>
        <w:lastRenderedPageBreak/>
        <w:t>4: адренокортикотропный гормон</w:t>
      </w:r>
    </w:p>
    <w:p w:rsidR="000A61E3" w:rsidRPr="006F4393" w:rsidRDefault="000A61E3" w:rsidP="006F4393">
      <w:pPr>
        <w:pStyle w:val="a9"/>
        <w:spacing w:after="0" w:line="240" w:lineRule="auto"/>
        <w:contextualSpacing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6F4393">
        <w:rPr>
          <w:rFonts w:ascii="Times New Roman" w:hAnsi="Times New Roman" w:cs="Times New Roman"/>
          <w:b/>
          <w:bCs/>
          <w:sz w:val="24"/>
          <w:szCs w:val="24"/>
        </w:rPr>
        <w:t xml:space="preserve">89. </w:t>
      </w:r>
      <w:r w:rsidR="00F43F28" w:rsidRPr="006F4393">
        <w:rPr>
          <w:rFonts w:ascii="Times New Roman" w:hAnsi="Times New Roman" w:cs="Times New Roman"/>
          <w:b/>
          <w:bCs/>
          <w:sz w:val="24"/>
          <w:szCs w:val="24"/>
        </w:rPr>
        <w:t>Аммиак по сво</w:t>
      </w:r>
      <w:r w:rsidR="00655A1B" w:rsidRPr="006F4393">
        <w:rPr>
          <w:rFonts w:ascii="Times New Roman" w:hAnsi="Times New Roman" w:cs="Times New Roman"/>
          <w:b/>
          <w:bCs/>
          <w:sz w:val="24"/>
          <w:szCs w:val="24"/>
        </w:rPr>
        <w:t>им</w:t>
      </w:r>
      <w:r w:rsidR="00F43F28" w:rsidRPr="006F4393">
        <w:rPr>
          <w:rFonts w:ascii="Times New Roman" w:hAnsi="Times New Roman" w:cs="Times New Roman"/>
          <w:b/>
          <w:bCs/>
          <w:sz w:val="24"/>
          <w:szCs w:val="24"/>
        </w:rPr>
        <w:t xml:space="preserve"> химическ</w:t>
      </w:r>
      <w:r w:rsidR="00655A1B" w:rsidRPr="006F4393">
        <w:rPr>
          <w:rFonts w:ascii="Times New Roman" w:hAnsi="Times New Roman" w:cs="Times New Roman"/>
          <w:b/>
          <w:bCs/>
          <w:sz w:val="24"/>
          <w:szCs w:val="24"/>
        </w:rPr>
        <w:t>им</w:t>
      </w:r>
      <w:r w:rsidR="00F43F28" w:rsidRPr="006F4393">
        <w:rPr>
          <w:rFonts w:ascii="Times New Roman" w:hAnsi="Times New Roman" w:cs="Times New Roman"/>
          <w:b/>
          <w:bCs/>
          <w:sz w:val="24"/>
          <w:szCs w:val="24"/>
        </w:rPr>
        <w:t xml:space="preserve"> с</w:t>
      </w:r>
      <w:r w:rsidR="00655A1B" w:rsidRPr="006F4393">
        <w:rPr>
          <w:rFonts w:ascii="Times New Roman" w:hAnsi="Times New Roman" w:cs="Times New Roman"/>
          <w:b/>
          <w:bCs/>
          <w:sz w:val="24"/>
          <w:szCs w:val="24"/>
        </w:rPr>
        <w:t>войствам</w:t>
      </w:r>
      <w:r w:rsidR="00F43F28" w:rsidRPr="006F4393">
        <w:rPr>
          <w:rFonts w:ascii="Times New Roman" w:hAnsi="Times New Roman" w:cs="Times New Roman"/>
          <w:b/>
          <w:bCs/>
          <w:sz w:val="24"/>
          <w:szCs w:val="24"/>
        </w:rPr>
        <w:t xml:space="preserve"> является …:</w:t>
      </w:r>
    </w:p>
    <w:p w:rsidR="00F43F28" w:rsidRPr="006F4393" w:rsidRDefault="00F43F28" w:rsidP="006F4393">
      <w:pPr>
        <w:pStyle w:val="a9"/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F4393">
        <w:rPr>
          <w:rFonts w:ascii="Times New Roman" w:hAnsi="Times New Roman" w:cs="Times New Roman"/>
          <w:sz w:val="24"/>
          <w:szCs w:val="24"/>
        </w:rPr>
        <w:t>1: кислотой</w:t>
      </w:r>
    </w:p>
    <w:p w:rsidR="00F43F28" w:rsidRPr="006F4393" w:rsidRDefault="00F43F28" w:rsidP="006F4393">
      <w:pPr>
        <w:pStyle w:val="a9"/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F4393">
        <w:rPr>
          <w:rFonts w:ascii="Times New Roman" w:hAnsi="Times New Roman" w:cs="Times New Roman"/>
          <w:sz w:val="24"/>
          <w:szCs w:val="24"/>
        </w:rPr>
        <w:t>2: основанием</w:t>
      </w:r>
    </w:p>
    <w:p w:rsidR="00F43F28" w:rsidRPr="006F4393" w:rsidRDefault="00F43F28" w:rsidP="006F4393">
      <w:pPr>
        <w:pStyle w:val="a9"/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F4393">
        <w:rPr>
          <w:rFonts w:ascii="Times New Roman" w:hAnsi="Times New Roman" w:cs="Times New Roman"/>
          <w:sz w:val="24"/>
          <w:szCs w:val="24"/>
        </w:rPr>
        <w:t>3: комплексной солью</w:t>
      </w:r>
    </w:p>
    <w:p w:rsidR="00F43F28" w:rsidRPr="006F4393" w:rsidRDefault="00F43F28" w:rsidP="006F4393">
      <w:pPr>
        <w:pStyle w:val="a9"/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F4393">
        <w:rPr>
          <w:rFonts w:ascii="Times New Roman" w:hAnsi="Times New Roman" w:cs="Times New Roman"/>
          <w:sz w:val="24"/>
          <w:szCs w:val="24"/>
        </w:rPr>
        <w:t xml:space="preserve">4: </w:t>
      </w:r>
      <w:proofErr w:type="spellStart"/>
      <w:r w:rsidRPr="006F4393">
        <w:rPr>
          <w:rFonts w:ascii="Times New Roman" w:hAnsi="Times New Roman" w:cs="Times New Roman"/>
          <w:sz w:val="24"/>
          <w:szCs w:val="24"/>
        </w:rPr>
        <w:t>цвиттер-ионом</w:t>
      </w:r>
      <w:proofErr w:type="spellEnd"/>
    </w:p>
    <w:p w:rsidR="00F43F28" w:rsidRPr="006F4393" w:rsidRDefault="00F43F28" w:rsidP="006F4393">
      <w:pPr>
        <w:pStyle w:val="a9"/>
        <w:spacing w:after="0" w:line="240" w:lineRule="auto"/>
        <w:contextualSpacing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6F4393">
        <w:rPr>
          <w:rFonts w:ascii="Times New Roman" w:hAnsi="Times New Roman" w:cs="Times New Roman"/>
          <w:b/>
          <w:bCs/>
          <w:sz w:val="24"/>
          <w:szCs w:val="24"/>
        </w:rPr>
        <w:t>90. Причиной нарастания креатинина в плазме не может быть:</w:t>
      </w:r>
    </w:p>
    <w:p w:rsidR="00F43F28" w:rsidRPr="006F4393" w:rsidRDefault="00F43F28" w:rsidP="006F4393">
      <w:pPr>
        <w:pStyle w:val="a9"/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F4393">
        <w:rPr>
          <w:rFonts w:ascii="Times New Roman" w:hAnsi="Times New Roman" w:cs="Times New Roman"/>
          <w:sz w:val="24"/>
          <w:szCs w:val="24"/>
        </w:rPr>
        <w:t>1: действие сукцинилхолина</w:t>
      </w:r>
    </w:p>
    <w:p w:rsidR="00F43F28" w:rsidRPr="006F4393" w:rsidRDefault="00F43F28" w:rsidP="006F4393">
      <w:pPr>
        <w:pStyle w:val="a9"/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F4393">
        <w:rPr>
          <w:rFonts w:ascii="Times New Roman" w:hAnsi="Times New Roman" w:cs="Times New Roman"/>
          <w:sz w:val="24"/>
          <w:szCs w:val="24"/>
        </w:rPr>
        <w:t>2: нарушение канальцевой секреции</w:t>
      </w:r>
    </w:p>
    <w:p w:rsidR="00F43F28" w:rsidRPr="006F4393" w:rsidRDefault="00F43F28" w:rsidP="006F4393">
      <w:pPr>
        <w:pStyle w:val="a9"/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F4393">
        <w:rPr>
          <w:rFonts w:ascii="Times New Roman" w:hAnsi="Times New Roman" w:cs="Times New Roman"/>
          <w:sz w:val="24"/>
          <w:szCs w:val="24"/>
        </w:rPr>
        <w:t>3: усиленная мышечная работа</w:t>
      </w:r>
    </w:p>
    <w:p w:rsidR="00F43F28" w:rsidRPr="006F4393" w:rsidRDefault="00F43F28" w:rsidP="006F4393">
      <w:pPr>
        <w:pStyle w:val="a9"/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F4393">
        <w:rPr>
          <w:rFonts w:ascii="Times New Roman" w:hAnsi="Times New Roman" w:cs="Times New Roman"/>
          <w:sz w:val="24"/>
          <w:szCs w:val="24"/>
        </w:rPr>
        <w:t>4: передозировка барбитурата</w:t>
      </w:r>
    </w:p>
    <w:p w:rsidR="00F43F28" w:rsidRPr="006F4393" w:rsidRDefault="00F43F28" w:rsidP="006F4393">
      <w:pPr>
        <w:pStyle w:val="a9"/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:rsidR="00F43F28" w:rsidRPr="006F4393" w:rsidRDefault="00F43F28" w:rsidP="006F4393">
      <w:pPr>
        <w:pStyle w:val="ab"/>
        <w:spacing w:before="0"/>
        <w:contextualSpacing/>
        <w:jc w:val="center"/>
        <w:rPr>
          <w:b/>
        </w:rPr>
      </w:pPr>
      <w:r w:rsidRPr="006F4393">
        <w:rPr>
          <w:b/>
        </w:rPr>
        <w:t xml:space="preserve">Раздел 2 «Интенсивная терапия». Тема 8: «Сепсис. Основы рациональной антибактериальной терапии. Экстракорпоральные методы лечения» </w:t>
      </w:r>
    </w:p>
    <w:p w:rsidR="00F43F28" w:rsidRPr="006F4393" w:rsidRDefault="00F43F28" w:rsidP="006F4393">
      <w:pPr>
        <w:pStyle w:val="a9"/>
        <w:spacing w:after="0" w:line="240" w:lineRule="auto"/>
        <w:ind w:firstLine="708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F4393">
        <w:rPr>
          <w:rFonts w:ascii="Times New Roman" w:hAnsi="Times New Roman" w:cs="Times New Roman"/>
          <w:sz w:val="24"/>
          <w:szCs w:val="24"/>
        </w:rPr>
        <w:t>Тестовые задания № 91-100</w:t>
      </w:r>
    </w:p>
    <w:p w:rsidR="00826FF8" w:rsidRPr="006F4393" w:rsidRDefault="00826FF8" w:rsidP="006F4393">
      <w:pPr>
        <w:spacing w:after="0" w:line="240" w:lineRule="auto"/>
        <w:contextualSpacing/>
        <w:jc w:val="both"/>
        <w:rPr>
          <w:rFonts w:ascii="Times New Roman" w:hAnsi="Times New Roman" w:cs="Times New Roman"/>
          <w:b/>
          <w:sz w:val="24"/>
          <w:szCs w:val="24"/>
        </w:rPr>
      </w:pPr>
      <w:r w:rsidRPr="006F4393">
        <w:rPr>
          <w:rFonts w:ascii="Times New Roman" w:hAnsi="Times New Roman" w:cs="Times New Roman"/>
          <w:b/>
          <w:sz w:val="24"/>
          <w:szCs w:val="24"/>
        </w:rPr>
        <w:t>91. Показания для экстренной коррекции гипертермии:</w:t>
      </w:r>
    </w:p>
    <w:p w:rsidR="00826FF8" w:rsidRPr="006F4393" w:rsidRDefault="00826FF8" w:rsidP="006F4393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F4393">
        <w:rPr>
          <w:rFonts w:ascii="Times New Roman" w:hAnsi="Times New Roman" w:cs="Times New Roman"/>
          <w:sz w:val="24"/>
          <w:szCs w:val="24"/>
        </w:rPr>
        <w:t xml:space="preserve">      1: бред или галлюциноз</w:t>
      </w:r>
    </w:p>
    <w:p w:rsidR="00826FF8" w:rsidRPr="006F4393" w:rsidRDefault="00826FF8" w:rsidP="006F4393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F4393">
        <w:rPr>
          <w:rFonts w:ascii="Times New Roman" w:hAnsi="Times New Roman" w:cs="Times New Roman"/>
          <w:sz w:val="24"/>
          <w:szCs w:val="24"/>
        </w:rPr>
        <w:t xml:space="preserve">      2: яркая гиперемия кожи</w:t>
      </w:r>
    </w:p>
    <w:p w:rsidR="00826FF8" w:rsidRPr="006F4393" w:rsidRDefault="00826FF8" w:rsidP="006F4393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F4393">
        <w:rPr>
          <w:rFonts w:ascii="Times New Roman" w:hAnsi="Times New Roman" w:cs="Times New Roman"/>
          <w:sz w:val="24"/>
          <w:szCs w:val="24"/>
        </w:rPr>
        <w:t xml:space="preserve">      3: бледность кожи</w:t>
      </w:r>
    </w:p>
    <w:p w:rsidR="00826FF8" w:rsidRPr="006F4393" w:rsidRDefault="00826FF8" w:rsidP="006F4393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F4393">
        <w:rPr>
          <w:rFonts w:ascii="Times New Roman" w:hAnsi="Times New Roman" w:cs="Times New Roman"/>
          <w:sz w:val="24"/>
          <w:szCs w:val="24"/>
        </w:rPr>
        <w:t xml:space="preserve">      4: потливость</w:t>
      </w:r>
    </w:p>
    <w:p w:rsidR="00826FF8" w:rsidRPr="006F4393" w:rsidRDefault="00826FF8" w:rsidP="006F4393">
      <w:pPr>
        <w:spacing w:after="0" w:line="240" w:lineRule="auto"/>
        <w:contextualSpacing/>
        <w:jc w:val="both"/>
        <w:rPr>
          <w:rFonts w:ascii="Times New Roman" w:hAnsi="Times New Roman" w:cs="Times New Roman"/>
          <w:b/>
          <w:sz w:val="24"/>
          <w:szCs w:val="24"/>
        </w:rPr>
      </w:pPr>
      <w:r w:rsidRPr="006F4393">
        <w:rPr>
          <w:rFonts w:ascii="Times New Roman" w:hAnsi="Times New Roman" w:cs="Times New Roman"/>
          <w:b/>
          <w:sz w:val="24"/>
          <w:szCs w:val="24"/>
        </w:rPr>
        <w:t>92. Не имеет диагностической ценности микроорганизм, высеваемый из следующих биологических сред:</w:t>
      </w:r>
    </w:p>
    <w:p w:rsidR="00826FF8" w:rsidRPr="006F4393" w:rsidRDefault="00826FF8" w:rsidP="006F4393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F4393">
        <w:rPr>
          <w:rFonts w:ascii="Times New Roman" w:hAnsi="Times New Roman" w:cs="Times New Roman"/>
          <w:sz w:val="24"/>
          <w:szCs w:val="24"/>
        </w:rPr>
        <w:t xml:space="preserve">      1: кожи</w:t>
      </w:r>
    </w:p>
    <w:p w:rsidR="00826FF8" w:rsidRPr="006F4393" w:rsidRDefault="00826FF8" w:rsidP="006F4393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F4393">
        <w:rPr>
          <w:rFonts w:ascii="Times New Roman" w:hAnsi="Times New Roman" w:cs="Times New Roman"/>
          <w:sz w:val="24"/>
          <w:szCs w:val="24"/>
        </w:rPr>
        <w:t xml:space="preserve">      2: крови</w:t>
      </w:r>
    </w:p>
    <w:p w:rsidR="00826FF8" w:rsidRPr="006F4393" w:rsidRDefault="00826FF8" w:rsidP="006F4393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F4393">
        <w:rPr>
          <w:rFonts w:ascii="Times New Roman" w:hAnsi="Times New Roman" w:cs="Times New Roman"/>
          <w:sz w:val="24"/>
          <w:szCs w:val="24"/>
        </w:rPr>
        <w:t xml:space="preserve">      3: промывных вод бронхов</w:t>
      </w:r>
    </w:p>
    <w:p w:rsidR="00826FF8" w:rsidRPr="006F4393" w:rsidRDefault="00826FF8" w:rsidP="006F4393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F4393">
        <w:rPr>
          <w:rFonts w:ascii="Times New Roman" w:hAnsi="Times New Roman" w:cs="Times New Roman"/>
          <w:sz w:val="24"/>
          <w:szCs w:val="24"/>
        </w:rPr>
        <w:t xml:space="preserve">      4: внутривенного конца кавакатетера</w:t>
      </w:r>
    </w:p>
    <w:p w:rsidR="00826FF8" w:rsidRPr="006F4393" w:rsidRDefault="00826FF8" w:rsidP="006F4393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F4393">
        <w:rPr>
          <w:rFonts w:ascii="Times New Roman" w:hAnsi="Times New Roman" w:cs="Times New Roman"/>
          <w:sz w:val="24"/>
          <w:szCs w:val="24"/>
        </w:rPr>
        <w:t xml:space="preserve">      5: мочи</w:t>
      </w:r>
    </w:p>
    <w:p w:rsidR="00826FF8" w:rsidRPr="006F4393" w:rsidRDefault="00826FF8" w:rsidP="006F4393">
      <w:pPr>
        <w:spacing w:after="0" w:line="240" w:lineRule="auto"/>
        <w:contextualSpacing/>
        <w:jc w:val="both"/>
        <w:rPr>
          <w:rFonts w:ascii="Times New Roman" w:hAnsi="Times New Roman" w:cs="Times New Roman"/>
          <w:b/>
          <w:sz w:val="24"/>
          <w:szCs w:val="24"/>
        </w:rPr>
      </w:pPr>
      <w:r w:rsidRPr="006F4393">
        <w:rPr>
          <w:rFonts w:ascii="Times New Roman" w:hAnsi="Times New Roman" w:cs="Times New Roman"/>
          <w:b/>
          <w:sz w:val="24"/>
          <w:szCs w:val="24"/>
        </w:rPr>
        <w:t>93. При септическом шоке начало применения антибиотиков создаёт риск:</w:t>
      </w:r>
    </w:p>
    <w:p w:rsidR="00826FF8" w:rsidRPr="006F4393" w:rsidRDefault="00826FF8" w:rsidP="006F4393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F4393">
        <w:rPr>
          <w:rFonts w:ascii="Times New Roman" w:hAnsi="Times New Roman" w:cs="Times New Roman"/>
          <w:sz w:val="24"/>
          <w:szCs w:val="24"/>
        </w:rPr>
        <w:t xml:space="preserve">      1: анафилаксии</w:t>
      </w:r>
    </w:p>
    <w:p w:rsidR="00826FF8" w:rsidRPr="006F4393" w:rsidRDefault="00826FF8" w:rsidP="006F4393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F4393">
        <w:rPr>
          <w:rFonts w:ascii="Times New Roman" w:hAnsi="Times New Roman" w:cs="Times New Roman"/>
          <w:sz w:val="24"/>
          <w:szCs w:val="24"/>
        </w:rPr>
        <w:t xml:space="preserve">      2: усиления вазоплегии</w:t>
      </w:r>
    </w:p>
    <w:p w:rsidR="00826FF8" w:rsidRPr="006F4393" w:rsidRDefault="00826FF8" w:rsidP="006F4393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F4393">
        <w:rPr>
          <w:rFonts w:ascii="Times New Roman" w:hAnsi="Times New Roman" w:cs="Times New Roman"/>
          <w:sz w:val="24"/>
          <w:szCs w:val="24"/>
        </w:rPr>
        <w:t xml:space="preserve">      3: снижения центрального венозного давления</w:t>
      </w:r>
    </w:p>
    <w:p w:rsidR="00826FF8" w:rsidRPr="006F4393" w:rsidRDefault="00826FF8" w:rsidP="006F4393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F4393">
        <w:rPr>
          <w:rFonts w:ascii="Times New Roman" w:hAnsi="Times New Roman" w:cs="Times New Roman"/>
          <w:sz w:val="24"/>
          <w:szCs w:val="24"/>
        </w:rPr>
        <w:t xml:space="preserve">      4: поражения костномозгового кроветворения</w:t>
      </w:r>
    </w:p>
    <w:p w:rsidR="00826FF8" w:rsidRPr="006F4393" w:rsidRDefault="00826FF8" w:rsidP="006F4393">
      <w:pPr>
        <w:spacing w:after="0" w:line="240" w:lineRule="auto"/>
        <w:contextualSpacing/>
        <w:jc w:val="both"/>
        <w:rPr>
          <w:rFonts w:ascii="Times New Roman" w:hAnsi="Times New Roman" w:cs="Times New Roman"/>
          <w:b/>
          <w:sz w:val="24"/>
          <w:szCs w:val="24"/>
        </w:rPr>
      </w:pPr>
      <w:r w:rsidRPr="006F4393">
        <w:rPr>
          <w:rFonts w:ascii="Times New Roman" w:hAnsi="Times New Roman" w:cs="Times New Roman"/>
          <w:b/>
          <w:sz w:val="24"/>
          <w:szCs w:val="24"/>
        </w:rPr>
        <w:t>94. Влияние добутамина на периферическое сосудистое сопротивление:</w:t>
      </w:r>
    </w:p>
    <w:p w:rsidR="00826FF8" w:rsidRPr="006F4393" w:rsidRDefault="00826FF8" w:rsidP="006F4393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F4393">
        <w:rPr>
          <w:rFonts w:ascii="Times New Roman" w:hAnsi="Times New Roman" w:cs="Times New Roman"/>
          <w:sz w:val="24"/>
          <w:szCs w:val="24"/>
        </w:rPr>
        <w:t xml:space="preserve">      1: не влияет</w:t>
      </w:r>
    </w:p>
    <w:p w:rsidR="00826FF8" w:rsidRPr="006F4393" w:rsidRDefault="00826FF8" w:rsidP="006F4393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F4393">
        <w:rPr>
          <w:rFonts w:ascii="Times New Roman" w:hAnsi="Times New Roman" w:cs="Times New Roman"/>
          <w:sz w:val="24"/>
          <w:szCs w:val="24"/>
        </w:rPr>
        <w:t xml:space="preserve">      2: повышает всегда </w:t>
      </w:r>
    </w:p>
    <w:p w:rsidR="00826FF8" w:rsidRPr="006F4393" w:rsidRDefault="00826FF8" w:rsidP="006F4393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F4393">
        <w:rPr>
          <w:rFonts w:ascii="Times New Roman" w:hAnsi="Times New Roman" w:cs="Times New Roman"/>
          <w:sz w:val="24"/>
          <w:szCs w:val="24"/>
        </w:rPr>
        <w:t xml:space="preserve">      3: снижает в низких дозах, повышает в высоких дозах</w:t>
      </w:r>
    </w:p>
    <w:p w:rsidR="00826FF8" w:rsidRPr="006F4393" w:rsidRDefault="00826FF8" w:rsidP="006F4393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F4393">
        <w:rPr>
          <w:rFonts w:ascii="Times New Roman" w:hAnsi="Times New Roman" w:cs="Times New Roman"/>
          <w:sz w:val="24"/>
          <w:szCs w:val="24"/>
        </w:rPr>
        <w:t xml:space="preserve">      4: снижает всегда</w:t>
      </w:r>
    </w:p>
    <w:p w:rsidR="00826FF8" w:rsidRPr="006F4393" w:rsidRDefault="00826FF8" w:rsidP="006F4393">
      <w:pPr>
        <w:spacing w:after="0" w:line="240" w:lineRule="auto"/>
        <w:contextualSpacing/>
        <w:jc w:val="both"/>
        <w:rPr>
          <w:rFonts w:ascii="Times New Roman" w:hAnsi="Times New Roman" w:cs="Times New Roman"/>
          <w:b/>
          <w:sz w:val="24"/>
          <w:szCs w:val="24"/>
        </w:rPr>
      </w:pPr>
      <w:r w:rsidRPr="006F4393">
        <w:rPr>
          <w:rFonts w:ascii="Times New Roman" w:hAnsi="Times New Roman" w:cs="Times New Roman"/>
          <w:b/>
          <w:sz w:val="24"/>
          <w:szCs w:val="24"/>
        </w:rPr>
        <w:t>95. Применение катехоламинов влияет на потребление кислорода миокардом следующим образом:</w:t>
      </w:r>
    </w:p>
    <w:p w:rsidR="00826FF8" w:rsidRPr="006F4393" w:rsidRDefault="00826FF8" w:rsidP="006F4393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F4393">
        <w:rPr>
          <w:rFonts w:ascii="Times New Roman" w:hAnsi="Times New Roman" w:cs="Times New Roman"/>
          <w:b/>
          <w:sz w:val="24"/>
          <w:szCs w:val="24"/>
        </w:rPr>
        <w:t xml:space="preserve">      </w:t>
      </w:r>
      <w:r w:rsidRPr="006F4393">
        <w:rPr>
          <w:rFonts w:ascii="Times New Roman" w:hAnsi="Times New Roman" w:cs="Times New Roman"/>
          <w:sz w:val="24"/>
          <w:szCs w:val="24"/>
        </w:rPr>
        <w:t>1: снижает</w:t>
      </w:r>
    </w:p>
    <w:p w:rsidR="00826FF8" w:rsidRPr="006F4393" w:rsidRDefault="00826FF8" w:rsidP="006F4393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F4393">
        <w:rPr>
          <w:rFonts w:ascii="Times New Roman" w:hAnsi="Times New Roman" w:cs="Times New Roman"/>
          <w:sz w:val="24"/>
          <w:szCs w:val="24"/>
        </w:rPr>
        <w:t xml:space="preserve">      2: повышает</w:t>
      </w:r>
    </w:p>
    <w:p w:rsidR="00826FF8" w:rsidRPr="006F4393" w:rsidRDefault="00826FF8" w:rsidP="006F4393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F4393">
        <w:rPr>
          <w:rFonts w:ascii="Times New Roman" w:hAnsi="Times New Roman" w:cs="Times New Roman"/>
          <w:sz w:val="24"/>
          <w:szCs w:val="24"/>
        </w:rPr>
        <w:t xml:space="preserve">      3: снижает при условии нормоволемии</w:t>
      </w:r>
    </w:p>
    <w:p w:rsidR="00826FF8" w:rsidRPr="006F4393" w:rsidRDefault="00826FF8" w:rsidP="006F4393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F4393">
        <w:rPr>
          <w:rFonts w:ascii="Times New Roman" w:hAnsi="Times New Roman" w:cs="Times New Roman"/>
          <w:sz w:val="24"/>
          <w:szCs w:val="24"/>
        </w:rPr>
        <w:t xml:space="preserve">      4: не влияет</w:t>
      </w:r>
    </w:p>
    <w:p w:rsidR="00826FF8" w:rsidRPr="006F4393" w:rsidRDefault="00826FF8" w:rsidP="006F4393">
      <w:pPr>
        <w:spacing w:after="0" w:line="240" w:lineRule="auto"/>
        <w:contextualSpacing/>
        <w:jc w:val="both"/>
        <w:rPr>
          <w:rFonts w:ascii="Times New Roman" w:hAnsi="Times New Roman" w:cs="Times New Roman"/>
          <w:b/>
          <w:sz w:val="24"/>
          <w:szCs w:val="24"/>
        </w:rPr>
      </w:pPr>
      <w:r w:rsidRPr="006F4393">
        <w:rPr>
          <w:rFonts w:ascii="Times New Roman" w:hAnsi="Times New Roman" w:cs="Times New Roman"/>
          <w:b/>
          <w:sz w:val="24"/>
          <w:szCs w:val="24"/>
        </w:rPr>
        <w:t>96. Обязательные компоненты для купирования анафилактического шока по протоколу Российской Федерации:</w:t>
      </w:r>
    </w:p>
    <w:p w:rsidR="00826FF8" w:rsidRPr="006F4393" w:rsidRDefault="00826FF8" w:rsidP="006F4393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F4393">
        <w:rPr>
          <w:rFonts w:ascii="Times New Roman" w:hAnsi="Times New Roman" w:cs="Times New Roman"/>
          <w:sz w:val="24"/>
          <w:szCs w:val="24"/>
        </w:rPr>
        <w:t xml:space="preserve">      1: Блокаторы гистаминовых рецепторов</w:t>
      </w:r>
    </w:p>
    <w:p w:rsidR="00826FF8" w:rsidRPr="006F4393" w:rsidRDefault="00826FF8" w:rsidP="006F4393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F4393">
        <w:rPr>
          <w:rFonts w:ascii="Times New Roman" w:hAnsi="Times New Roman" w:cs="Times New Roman"/>
          <w:sz w:val="24"/>
          <w:szCs w:val="24"/>
        </w:rPr>
        <w:t xml:space="preserve">      2: Адреналин</w:t>
      </w:r>
    </w:p>
    <w:p w:rsidR="00826FF8" w:rsidRPr="006F4393" w:rsidRDefault="00826FF8" w:rsidP="006F4393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F4393">
        <w:rPr>
          <w:rFonts w:ascii="Times New Roman" w:hAnsi="Times New Roman" w:cs="Times New Roman"/>
          <w:sz w:val="24"/>
          <w:szCs w:val="24"/>
        </w:rPr>
        <w:t xml:space="preserve">      3: Инфузия солевого раствора</w:t>
      </w:r>
    </w:p>
    <w:p w:rsidR="00826FF8" w:rsidRPr="006F4393" w:rsidRDefault="00826FF8" w:rsidP="006F4393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F4393">
        <w:rPr>
          <w:rFonts w:ascii="Times New Roman" w:hAnsi="Times New Roman" w:cs="Times New Roman"/>
          <w:sz w:val="24"/>
          <w:szCs w:val="24"/>
        </w:rPr>
        <w:t xml:space="preserve">      4: Инфузия коллоидного плазмозаменителя</w:t>
      </w:r>
    </w:p>
    <w:p w:rsidR="00826FF8" w:rsidRPr="006F4393" w:rsidRDefault="00826FF8" w:rsidP="006F4393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F4393">
        <w:rPr>
          <w:rFonts w:ascii="Times New Roman" w:hAnsi="Times New Roman" w:cs="Times New Roman"/>
          <w:sz w:val="24"/>
          <w:szCs w:val="24"/>
        </w:rPr>
        <w:t xml:space="preserve">      5: Кортикостероиды коротким курсом</w:t>
      </w:r>
    </w:p>
    <w:p w:rsidR="00826FF8" w:rsidRPr="006F4393" w:rsidRDefault="00826FF8" w:rsidP="006F4393">
      <w:pPr>
        <w:spacing w:after="0" w:line="240" w:lineRule="auto"/>
        <w:contextualSpacing/>
        <w:jc w:val="both"/>
        <w:rPr>
          <w:rFonts w:ascii="Times New Roman" w:hAnsi="Times New Roman" w:cs="Times New Roman"/>
          <w:b/>
          <w:sz w:val="24"/>
          <w:szCs w:val="24"/>
        </w:rPr>
      </w:pPr>
      <w:r w:rsidRPr="006F4393">
        <w:rPr>
          <w:rFonts w:ascii="Times New Roman" w:hAnsi="Times New Roman" w:cs="Times New Roman"/>
          <w:b/>
          <w:sz w:val="24"/>
          <w:szCs w:val="24"/>
        </w:rPr>
        <w:t>97. К специфическим маркерам сепсиса не относится:</w:t>
      </w:r>
    </w:p>
    <w:p w:rsidR="00826FF8" w:rsidRPr="006F4393" w:rsidRDefault="00826FF8" w:rsidP="006F4393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F4393">
        <w:rPr>
          <w:rFonts w:ascii="Times New Roman" w:hAnsi="Times New Roman" w:cs="Times New Roman"/>
          <w:sz w:val="24"/>
          <w:szCs w:val="24"/>
        </w:rPr>
        <w:t xml:space="preserve">      1: «С»-реактивный протеин</w:t>
      </w:r>
    </w:p>
    <w:p w:rsidR="00826FF8" w:rsidRPr="006F4393" w:rsidRDefault="00826FF8" w:rsidP="006F4393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F4393">
        <w:rPr>
          <w:rFonts w:ascii="Times New Roman" w:hAnsi="Times New Roman" w:cs="Times New Roman"/>
          <w:sz w:val="24"/>
          <w:szCs w:val="24"/>
        </w:rPr>
        <w:lastRenderedPageBreak/>
        <w:t xml:space="preserve">      2: прокальцитонин</w:t>
      </w:r>
    </w:p>
    <w:p w:rsidR="00826FF8" w:rsidRPr="006F4393" w:rsidRDefault="00826FF8" w:rsidP="006F4393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F4393">
        <w:rPr>
          <w:rFonts w:ascii="Times New Roman" w:hAnsi="Times New Roman" w:cs="Times New Roman"/>
          <w:sz w:val="24"/>
          <w:szCs w:val="24"/>
        </w:rPr>
        <w:t xml:space="preserve">      3: пресепсин</w:t>
      </w:r>
    </w:p>
    <w:p w:rsidR="00826FF8" w:rsidRPr="006F4393" w:rsidRDefault="00826FF8" w:rsidP="006F4393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F4393">
        <w:rPr>
          <w:rFonts w:ascii="Times New Roman" w:hAnsi="Times New Roman" w:cs="Times New Roman"/>
          <w:sz w:val="24"/>
          <w:szCs w:val="24"/>
        </w:rPr>
        <w:t xml:space="preserve">      4: </w:t>
      </w:r>
      <w:proofErr w:type="spellStart"/>
      <w:r w:rsidRPr="006F4393">
        <w:rPr>
          <w:rFonts w:ascii="Times New Roman" w:hAnsi="Times New Roman" w:cs="Times New Roman"/>
          <w:sz w:val="24"/>
          <w:szCs w:val="24"/>
        </w:rPr>
        <w:t>тропонин</w:t>
      </w:r>
      <w:proofErr w:type="spellEnd"/>
    </w:p>
    <w:p w:rsidR="00826FF8" w:rsidRPr="006F4393" w:rsidRDefault="00826FF8" w:rsidP="006F4393">
      <w:pPr>
        <w:spacing w:after="0" w:line="240" w:lineRule="auto"/>
        <w:contextualSpacing/>
        <w:jc w:val="both"/>
        <w:rPr>
          <w:rFonts w:ascii="Times New Roman" w:hAnsi="Times New Roman" w:cs="Times New Roman"/>
          <w:b/>
          <w:sz w:val="24"/>
          <w:szCs w:val="24"/>
        </w:rPr>
      </w:pPr>
      <w:r w:rsidRPr="006F4393">
        <w:rPr>
          <w:rFonts w:ascii="Times New Roman" w:hAnsi="Times New Roman" w:cs="Times New Roman"/>
          <w:b/>
          <w:sz w:val="24"/>
          <w:szCs w:val="24"/>
        </w:rPr>
        <w:t>98. Интервал нормальных значений центрального венозного давления для пациентов на искусственной вентиляции лёгких</w:t>
      </w:r>
      <w:proofErr w:type="gramStart"/>
      <w:r w:rsidRPr="006F4393">
        <w:rPr>
          <w:rFonts w:ascii="Times New Roman" w:hAnsi="Times New Roman" w:cs="Times New Roman"/>
          <w:b/>
          <w:sz w:val="24"/>
          <w:szCs w:val="24"/>
        </w:rPr>
        <w:t xml:space="preserve"> [… … ] </w:t>
      </w:r>
      <w:proofErr w:type="gramEnd"/>
      <w:r w:rsidRPr="006F4393">
        <w:rPr>
          <w:rFonts w:ascii="Times New Roman" w:hAnsi="Times New Roman" w:cs="Times New Roman"/>
          <w:b/>
          <w:sz w:val="24"/>
          <w:szCs w:val="24"/>
        </w:rPr>
        <w:t>мбар:</w:t>
      </w:r>
    </w:p>
    <w:p w:rsidR="00826FF8" w:rsidRPr="006F4393" w:rsidRDefault="00826FF8" w:rsidP="006F4393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F4393">
        <w:rPr>
          <w:rFonts w:ascii="Times New Roman" w:hAnsi="Times New Roman" w:cs="Times New Roman"/>
          <w:sz w:val="24"/>
          <w:szCs w:val="24"/>
        </w:rPr>
        <w:t xml:space="preserve">      1: 5-10</w:t>
      </w:r>
    </w:p>
    <w:p w:rsidR="00826FF8" w:rsidRPr="006F4393" w:rsidRDefault="00826FF8" w:rsidP="006F4393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F4393">
        <w:rPr>
          <w:rFonts w:ascii="Times New Roman" w:hAnsi="Times New Roman" w:cs="Times New Roman"/>
          <w:sz w:val="24"/>
          <w:szCs w:val="24"/>
        </w:rPr>
        <w:t xml:space="preserve">      2: 3-7</w:t>
      </w:r>
    </w:p>
    <w:p w:rsidR="00826FF8" w:rsidRPr="006F4393" w:rsidRDefault="00826FF8" w:rsidP="006F4393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F4393">
        <w:rPr>
          <w:rFonts w:ascii="Times New Roman" w:hAnsi="Times New Roman" w:cs="Times New Roman"/>
          <w:sz w:val="24"/>
          <w:szCs w:val="24"/>
        </w:rPr>
        <w:t xml:space="preserve">      3: 15-20</w:t>
      </w:r>
    </w:p>
    <w:p w:rsidR="00826FF8" w:rsidRPr="006F4393" w:rsidRDefault="00826FF8" w:rsidP="006F4393">
      <w:pPr>
        <w:spacing w:after="0" w:line="240" w:lineRule="auto"/>
        <w:contextualSpacing/>
        <w:jc w:val="both"/>
        <w:rPr>
          <w:rFonts w:ascii="Times New Roman" w:hAnsi="Times New Roman" w:cs="Times New Roman"/>
          <w:b/>
          <w:sz w:val="24"/>
          <w:szCs w:val="24"/>
        </w:rPr>
      </w:pPr>
      <w:r w:rsidRPr="006F4393">
        <w:rPr>
          <w:rFonts w:ascii="Times New Roman" w:hAnsi="Times New Roman" w:cs="Times New Roman"/>
          <w:sz w:val="24"/>
          <w:szCs w:val="24"/>
        </w:rPr>
        <w:t xml:space="preserve">      4: 10-17</w:t>
      </w:r>
      <w:r w:rsidRPr="006F4393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826FF8" w:rsidRPr="006F4393" w:rsidRDefault="00826FF8" w:rsidP="006F4393">
      <w:pPr>
        <w:spacing w:after="0" w:line="240" w:lineRule="auto"/>
        <w:contextualSpacing/>
        <w:jc w:val="both"/>
        <w:rPr>
          <w:rFonts w:ascii="Times New Roman" w:hAnsi="Times New Roman" w:cs="Times New Roman"/>
          <w:b/>
          <w:sz w:val="24"/>
          <w:szCs w:val="24"/>
        </w:rPr>
      </w:pPr>
      <w:r w:rsidRPr="006F4393">
        <w:rPr>
          <w:rFonts w:ascii="Times New Roman" w:hAnsi="Times New Roman" w:cs="Times New Roman"/>
          <w:b/>
          <w:sz w:val="24"/>
          <w:szCs w:val="24"/>
        </w:rPr>
        <w:t>99. Снижение центрального венозного давления специфично для шока:</w:t>
      </w:r>
    </w:p>
    <w:p w:rsidR="00826FF8" w:rsidRPr="006F4393" w:rsidRDefault="00826FF8" w:rsidP="006F4393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F4393">
        <w:rPr>
          <w:rFonts w:ascii="Times New Roman" w:hAnsi="Times New Roman" w:cs="Times New Roman"/>
          <w:sz w:val="24"/>
          <w:szCs w:val="24"/>
        </w:rPr>
        <w:t xml:space="preserve">      1: кардиогенного</w:t>
      </w:r>
    </w:p>
    <w:p w:rsidR="00826FF8" w:rsidRPr="006F4393" w:rsidRDefault="00826FF8" w:rsidP="006F4393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F4393">
        <w:rPr>
          <w:rFonts w:ascii="Times New Roman" w:hAnsi="Times New Roman" w:cs="Times New Roman"/>
          <w:sz w:val="24"/>
          <w:szCs w:val="24"/>
        </w:rPr>
        <w:t xml:space="preserve">      2: нейрогенного</w:t>
      </w:r>
    </w:p>
    <w:p w:rsidR="00826FF8" w:rsidRPr="006F4393" w:rsidRDefault="00826FF8" w:rsidP="006F4393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F4393">
        <w:rPr>
          <w:rFonts w:ascii="Times New Roman" w:hAnsi="Times New Roman" w:cs="Times New Roman"/>
          <w:sz w:val="24"/>
          <w:szCs w:val="24"/>
        </w:rPr>
        <w:t xml:space="preserve">      3: гиповолемического</w:t>
      </w:r>
    </w:p>
    <w:p w:rsidR="00826FF8" w:rsidRPr="006F4393" w:rsidRDefault="00826FF8" w:rsidP="006F4393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F4393">
        <w:rPr>
          <w:rFonts w:ascii="Times New Roman" w:hAnsi="Times New Roman" w:cs="Times New Roman"/>
          <w:sz w:val="24"/>
          <w:szCs w:val="24"/>
        </w:rPr>
        <w:t xml:space="preserve">      4: вазоплегического</w:t>
      </w:r>
    </w:p>
    <w:p w:rsidR="00826FF8" w:rsidRPr="006F4393" w:rsidRDefault="00826FF8" w:rsidP="006F4393">
      <w:pPr>
        <w:spacing w:after="0" w:line="240" w:lineRule="auto"/>
        <w:contextualSpacing/>
        <w:jc w:val="both"/>
        <w:rPr>
          <w:rFonts w:ascii="Times New Roman" w:hAnsi="Times New Roman" w:cs="Times New Roman"/>
          <w:b/>
          <w:sz w:val="24"/>
          <w:szCs w:val="24"/>
        </w:rPr>
      </w:pPr>
      <w:r w:rsidRPr="006F4393">
        <w:rPr>
          <w:rFonts w:ascii="Times New Roman" w:hAnsi="Times New Roman" w:cs="Times New Roman"/>
          <w:b/>
          <w:sz w:val="24"/>
          <w:szCs w:val="24"/>
        </w:rPr>
        <w:t>100. Тромбоэмболия легочной артерии изменяет условия работы левого желудочка следующим образом:</w:t>
      </w:r>
    </w:p>
    <w:p w:rsidR="00826FF8" w:rsidRPr="006F4393" w:rsidRDefault="00826FF8" w:rsidP="006F4393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F4393">
        <w:rPr>
          <w:rFonts w:ascii="Times New Roman" w:hAnsi="Times New Roman" w:cs="Times New Roman"/>
          <w:sz w:val="24"/>
          <w:szCs w:val="24"/>
        </w:rPr>
        <w:t xml:space="preserve">      1: снижает </w:t>
      </w:r>
      <w:proofErr w:type="spellStart"/>
      <w:r w:rsidRPr="006F4393">
        <w:rPr>
          <w:rFonts w:ascii="Times New Roman" w:hAnsi="Times New Roman" w:cs="Times New Roman"/>
          <w:sz w:val="24"/>
          <w:szCs w:val="24"/>
        </w:rPr>
        <w:t>постнагрузку</w:t>
      </w:r>
      <w:proofErr w:type="spellEnd"/>
    </w:p>
    <w:p w:rsidR="00826FF8" w:rsidRPr="006F4393" w:rsidRDefault="00826FF8" w:rsidP="006F4393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F4393">
        <w:rPr>
          <w:rFonts w:ascii="Times New Roman" w:hAnsi="Times New Roman" w:cs="Times New Roman"/>
          <w:sz w:val="24"/>
          <w:szCs w:val="24"/>
        </w:rPr>
        <w:t xml:space="preserve">      2: снижает </w:t>
      </w:r>
      <w:proofErr w:type="spellStart"/>
      <w:r w:rsidRPr="006F4393">
        <w:rPr>
          <w:rFonts w:ascii="Times New Roman" w:hAnsi="Times New Roman" w:cs="Times New Roman"/>
          <w:sz w:val="24"/>
          <w:szCs w:val="24"/>
        </w:rPr>
        <w:t>преднагрузку</w:t>
      </w:r>
      <w:proofErr w:type="spellEnd"/>
    </w:p>
    <w:p w:rsidR="00826FF8" w:rsidRPr="006F4393" w:rsidRDefault="00826FF8" w:rsidP="006F4393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F4393">
        <w:rPr>
          <w:rFonts w:ascii="Times New Roman" w:hAnsi="Times New Roman" w:cs="Times New Roman"/>
          <w:sz w:val="24"/>
          <w:szCs w:val="24"/>
        </w:rPr>
        <w:t xml:space="preserve">      3: повышает периферическое сосудистое сопротивление</w:t>
      </w:r>
    </w:p>
    <w:p w:rsidR="00826FF8" w:rsidRPr="006F4393" w:rsidRDefault="00826FF8" w:rsidP="006F4393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F4393">
        <w:rPr>
          <w:rFonts w:ascii="Times New Roman" w:hAnsi="Times New Roman" w:cs="Times New Roman"/>
          <w:sz w:val="24"/>
          <w:szCs w:val="24"/>
        </w:rPr>
        <w:t xml:space="preserve">      4: повышает </w:t>
      </w:r>
      <w:proofErr w:type="spellStart"/>
      <w:r w:rsidRPr="006F4393">
        <w:rPr>
          <w:rFonts w:ascii="Times New Roman" w:hAnsi="Times New Roman" w:cs="Times New Roman"/>
          <w:sz w:val="24"/>
          <w:szCs w:val="24"/>
        </w:rPr>
        <w:t>постнагрузку</w:t>
      </w:r>
      <w:proofErr w:type="spellEnd"/>
    </w:p>
    <w:p w:rsidR="00F43F28" w:rsidRPr="006F4393" w:rsidRDefault="00F43F28" w:rsidP="006F4393">
      <w:pPr>
        <w:pStyle w:val="a9"/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:rsidR="00826FF8" w:rsidRPr="006F4393" w:rsidRDefault="00826FF8" w:rsidP="006F4393">
      <w:pPr>
        <w:pStyle w:val="ab"/>
        <w:spacing w:before="0"/>
        <w:contextualSpacing/>
        <w:jc w:val="center"/>
        <w:rPr>
          <w:b/>
        </w:rPr>
      </w:pPr>
      <w:r w:rsidRPr="006F4393">
        <w:rPr>
          <w:b/>
        </w:rPr>
        <w:t xml:space="preserve">Раздел 2 «Интенсивная терапия». Тема 9: «Основы респираторной терапии» </w:t>
      </w:r>
    </w:p>
    <w:p w:rsidR="00826FF8" w:rsidRPr="006F4393" w:rsidRDefault="00826FF8" w:rsidP="006F4393">
      <w:pPr>
        <w:pStyle w:val="a9"/>
        <w:spacing w:after="0" w:line="240" w:lineRule="auto"/>
        <w:ind w:firstLine="708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F4393">
        <w:rPr>
          <w:rFonts w:ascii="Times New Roman" w:hAnsi="Times New Roman" w:cs="Times New Roman"/>
          <w:sz w:val="24"/>
          <w:szCs w:val="24"/>
        </w:rPr>
        <w:t>Тестовые задания № 101-110</w:t>
      </w:r>
    </w:p>
    <w:p w:rsidR="00B33FD4" w:rsidRPr="006F4393" w:rsidRDefault="00B33FD4" w:rsidP="006F4393">
      <w:pPr>
        <w:spacing w:after="0" w:line="240" w:lineRule="auto"/>
        <w:contextualSpacing/>
        <w:jc w:val="both"/>
        <w:rPr>
          <w:rFonts w:ascii="Times New Roman" w:hAnsi="Times New Roman" w:cs="Times New Roman"/>
          <w:b/>
          <w:sz w:val="24"/>
          <w:szCs w:val="24"/>
        </w:rPr>
      </w:pPr>
      <w:r w:rsidRPr="006F4393">
        <w:rPr>
          <w:rFonts w:ascii="Times New Roman" w:hAnsi="Times New Roman" w:cs="Times New Roman"/>
          <w:b/>
          <w:sz w:val="24"/>
          <w:szCs w:val="24"/>
        </w:rPr>
        <w:t>101. Лёгочный комплайнс (С) по физической сути:</w:t>
      </w:r>
    </w:p>
    <w:p w:rsidR="00B33FD4" w:rsidRPr="006F4393" w:rsidRDefault="00B33FD4" w:rsidP="006F4393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F4393">
        <w:rPr>
          <w:rFonts w:ascii="Times New Roman" w:hAnsi="Times New Roman" w:cs="Times New Roman"/>
          <w:sz w:val="24"/>
          <w:szCs w:val="24"/>
        </w:rPr>
        <w:t>1: растяжимость</w:t>
      </w:r>
    </w:p>
    <w:p w:rsidR="00B33FD4" w:rsidRPr="006F4393" w:rsidRDefault="00B33FD4" w:rsidP="006F4393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F4393">
        <w:rPr>
          <w:rFonts w:ascii="Times New Roman" w:hAnsi="Times New Roman" w:cs="Times New Roman"/>
          <w:sz w:val="24"/>
          <w:szCs w:val="24"/>
        </w:rPr>
        <w:t>2: величина, обратная эластичности</w:t>
      </w:r>
    </w:p>
    <w:p w:rsidR="00B33FD4" w:rsidRPr="006F4393" w:rsidRDefault="00B33FD4" w:rsidP="006F4393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F4393">
        <w:rPr>
          <w:rFonts w:ascii="Times New Roman" w:hAnsi="Times New Roman" w:cs="Times New Roman"/>
          <w:sz w:val="24"/>
          <w:szCs w:val="24"/>
        </w:rPr>
        <w:t>3: сопротивление растяжению</w:t>
      </w:r>
    </w:p>
    <w:p w:rsidR="00B33FD4" w:rsidRPr="006F4393" w:rsidRDefault="00B33FD4" w:rsidP="006F4393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F4393">
        <w:rPr>
          <w:rFonts w:ascii="Times New Roman" w:hAnsi="Times New Roman" w:cs="Times New Roman"/>
          <w:sz w:val="24"/>
          <w:szCs w:val="24"/>
        </w:rPr>
        <w:t>4: градиент лёгочного объёма между вдохом и выдохом</w:t>
      </w:r>
    </w:p>
    <w:p w:rsidR="00B33FD4" w:rsidRPr="006F4393" w:rsidRDefault="00B33FD4" w:rsidP="006F4393">
      <w:pPr>
        <w:spacing w:after="0" w:line="240" w:lineRule="auto"/>
        <w:contextualSpacing/>
        <w:jc w:val="both"/>
        <w:rPr>
          <w:rFonts w:ascii="Times New Roman" w:hAnsi="Times New Roman" w:cs="Times New Roman"/>
          <w:b/>
          <w:sz w:val="24"/>
          <w:szCs w:val="24"/>
        </w:rPr>
      </w:pPr>
      <w:r w:rsidRPr="006F4393">
        <w:rPr>
          <w:rFonts w:ascii="Times New Roman" w:hAnsi="Times New Roman" w:cs="Times New Roman"/>
          <w:b/>
          <w:sz w:val="24"/>
          <w:szCs w:val="24"/>
        </w:rPr>
        <w:t>102. Аэродинамическое сопротивление инспираторному потоку газа (</w:t>
      </w:r>
      <w:r w:rsidRPr="006F4393">
        <w:rPr>
          <w:rFonts w:ascii="Times New Roman" w:hAnsi="Times New Roman" w:cs="Times New Roman"/>
          <w:b/>
          <w:sz w:val="24"/>
          <w:szCs w:val="24"/>
          <w:lang w:val="en-US"/>
        </w:rPr>
        <w:t>R</w:t>
      </w:r>
      <w:r w:rsidRPr="006F4393">
        <w:rPr>
          <w:rFonts w:ascii="Times New Roman" w:hAnsi="Times New Roman" w:cs="Times New Roman"/>
          <w:b/>
          <w:sz w:val="24"/>
          <w:szCs w:val="24"/>
          <w:vertAlign w:val="subscript"/>
          <w:lang w:val="en-US"/>
        </w:rPr>
        <w:t>aw</w:t>
      </w:r>
      <w:r w:rsidRPr="006F4393">
        <w:rPr>
          <w:rFonts w:ascii="Times New Roman" w:hAnsi="Times New Roman" w:cs="Times New Roman"/>
          <w:b/>
          <w:sz w:val="24"/>
          <w:szCs w:val="24"/>
        </w:rPr>
        <w:t>) измеряется в единицах:</w:t>
      </w:r>
    </w:p>
    <w:p w:rsidR="00B33FD4" w:rsidRPr="006F4393" w:rsidRDefault="00B33FD4" w:rsidP="006F4393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F4393">
        <w:rPr>
          <w:rFonts w:ascii="Times New Roman" w:hAnsi="Times New Roman" w:cs="Times New Roman"/>
          <w:sz w:val="24"/>
          <w:szCs w:val="24"/>
        </w:rPr>
        <w:t>1: м/с</w:t>
      </w:r>
    </w:p>
    <w:p w:rsidR="00B33FD4" w:rsidRPr="006F4393" w:rsidRDefault="00B33FD4" w:rsidP="006F4393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F4393">
        <w:rPr>
          <w:rFonts w:ascii="Times New Roman" w:hAnsi="Times New Roman" w:cs="Times New Roman"/>
          <w:sz w:val="24"/>
          <w:szCs w:val="24"/>
        </w:rPr>
        <w:t>2: мл/с</w:t>
      </w:r>
    </w:p>
    <w:p w:rsidR="00B33FD4" w:rsidRPr="006F4393" w:rsidRDefault="00B33FD4" w:rsidP="006F4393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F4393">
        <w:rPr>
          <w:rFonts w:ascii="Times New Roman" w:hAnsi="Times New Roman" w:cs="Times New Roman"/>
          <w:sz w:val="24"/>
          <w:szCs w:val="24"/>
        </w:rPr>
        <w:t>3: мбар/мл</w:t>
      </w:r>
    </w:p>
    <w:p w:rsidR="00B33FD4" w:rsidRPr="006F4393" w:rsidRDefault="00B33FD4" w:rsidP="006F4393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F4393">
        <w:rPr>
          <w:rFonts w:ascii="Times New Roman" w:hAnsi="Times New Roman" w:cs="Times New Roman"/>
          <w:sz w:val="24"/>
          <w:szCs w:val="24"/>
        </w:rPr>
        <w:t xml:space="preserve">4: </w:t>
      </w:r>
      <w:proofErr w:type="spellStart"/>
      <w:r w:rsidRPr="006F4393">
        <w:rPr>
          <w:rFonts w:ascii="Times New Roman" w:hAnsi="Times New Roman" w:cs="Times New Roman"/>
          <w:sz w:val="24"/>
          <w:szCs w:val="24"/>
        </w:rPr>
        <w:t>мбар</w:t>
      </w:r>
      <w:proofErr w:type="spellEnd"/>
      <w:r w:rsidRPr="006F4393">
        <w:rPr>
          <w:rFonts w:ascii="Times New Roman" w:hAnsi="Times New Roman" w:cs="Times New Roman"/>
          <w:sz w:val="24"/>
          <w:szCs w:val="24"/>
        </w:rPr>
        <w:t>/л∙с</w:t>
      </w:r>
    </w:p>
    <w:p w:rsidR="00B33FD4" w:rsidRPr="006F4393" w:rsidRDefault="00B33FD4" w:rsidP="006F4393">
      <w:pPr>
        <w:spacing w:after="0" w:line="240" w:lineRule="auto"/>
        <w:contextualSpacing/>
        <w:jc w:val="both"/>
        <w:rPr>
          <w:rFonts w:ascii="Times New Roman" w:hAnsi="Times New Roman" w:cs="Times New Roman"/>
          <w:b/>
          <w:sz w:val="24"/>
          <w:szCs w:val="24"/>
        </w:rPr>
      </w:pPr>
      <w:r w:rsidRPr="006F4393">
        <w:rPr>
          <w:rFonts w:ascii="Times New Roman" w:hAnsi="Times New Roman" w:cs="Times New Roman"/>
          <w:b/>
          <w:sz w:val="24"/>
          <w:szCs w:val="24"/>
        </w:rPr>
        <w:t>103. Парциальное давление СО</w:t>
      </w:r>
      <w:r w:rsidRPr="006F4393">
        <w:rPr>
          <w:rFonts w:ascii="Times New Roman" w:hAnsi="Times New Roman" w:cs="Times New Roman"/>
          <w:b/>
          <w:sz w:val="24"/>
          <w:szCs w:val="24"/>
          <w:vertAlign w:val="subscript"/>
        </w:rPr>
        <w:t>2</w:t>
      </w:r>
      <w:r w:rsidRPr="006F4393">
        <w:rPr>
          <w:rFonts w:ascii="Times New Roman" w:hAnsi="Times New Roman" w:cs="Times New Roman"/>
          <w:b/>
          <w:sz w:val="24"/>
          <w:szCs w:val="24"/>
        </w:rPr>
        <w:t xml:space="preserve"> в конце выдоха (</w:t>
      </w:r>
      <w:proofErr w:type="spellStart"/>
      <w:r w:rsidRPr="006F4393">
        <w:rPr>
          <w:rFonts w:ascii="Times New Roman" w:hAnsi="Times New Roman" w:cs="Times New Roman"/>
          <w:b/>
          <w:sz w:val="24"/>
          <w:szCs w:val="24"/>
          <w:lang w:val="en-US"/>
        </w:rPr>
        <w:t>etCO</w:t>
      </w:r>
      <w:proofErr w:type="spellEnd"/>
      <w:r w:rsidRPr="006F4393">
        <w:rPr>
          <w:rFonts w:ascii="Times New Roman" w:hAnsi="Times New Roman" w:cs="Times New Roman"/>
          <w:b/>
          <w:sz w:val="24"/>
          <w:szCs w:val="24"/>
          <w:vertAlign w:val="subscript"/>
        </w:rPr>
        <w:t>2</w:t>
      </w:r>
      <w:r w:rsidRPr="006F4393">
        <w:rPr>
          <w:rFonts w:ascii="Times New Roman" w:hAnsi="Times New Roman" w:cs="Times New Roman"/>
          <w:b/>
          <w:sz w:val="24"/>
          <w:szCs w:val="24"/>
        </w:rPr>
        <w:t>) в норме соотносится с парциальным давлением СО</w:t>
      </w:r>
      <w:r w:rsidRPr="006F4393">
        <w:rPr>
          <w:rFonts w:ascii="Times New Roman" w:hAnsi="Times New Roman" w:cs="Times New Roman"/>
          <w:b/>
          <w:sz w:val="24"/>
          <w:szCs w:val="24"/>
          <w:vertAlign w:val="subscript"/>
        </w:rPr>
        <w:t>2</w:t>
      </w:r>
      <w:r w:rsidRPr="006F4393">
        <w:rPr>
          <w:rFonts w:ascii="Times New Roman" w:hAnsi="Times New Roman" w:cs="Times New Roman"/>
          <w:b/>
          <w:sz w:val="24"/>
          <w:szCs w:val="24"/>
        </w:rPr>
        <w:t xml:space="preserve"> в артерии (</w:t>
      </w:r>
      <w:r w:rsidRPr="006F4393">
        <w:rPr>
          <w:rFonts w:ascii="Times New Roman" w:hAnsi="Times New Roman" w:cs="Times New Roman"/>
          <w:b/>
          <w:sz w:val="24"/>
          <w:szCs w:val="24"/>
          <w:lang w:val="en-US"/>
        </w:rPr>
        <w:t>PaCO</w:t>
      </w:r>
      <w:r w:rsidRPr="006F4393">
        <w:rPr>
          <w:rFonts w:ascii="Times New Roman" w:hAnsi="Times New Roman" w:cs="Times New Roman"/>
          <w:b/>
          <w:sz w:val="24"/>
          <w:szCs w:val="24"/>
          <w:vertAlign w:val="subscript"/>
        </w:rPr>
        <w:t>2</w:t>
      </w:r>
      <w:r w:rsidRPr="006F4393">
        <w:rPr>
          <w:rFonts w:ascii="Times New Roman" w:hAnsi="Times New Roman" w:cs="Times New Roman"/>
          <w:b/>
          <w:sz w:val="24"/>
          <w:szCs w:val="24"/>
        </w:rPr>
        <w:t>) следующим образом:</w:t>
      </w:r>
    </w:p>
    <w:p w:rsidR="00B33FD4" w:rsidRPr="006F4393" w:rsidRDefault="00B33FD4" w:rsidP="006F4393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F4393">
        <w:rPr>
          <w:rFonts w:ascii="Times New Roman" w:hAnsi="Times New Roman" w:cs="Times New Roman"/>
          <w:sz w:val="24"/>
          <w:szCs w:val="24"/>
        </w:rPr>
        <w:t xml:space="preserve">1: </w:t>
      </w:r>
      <w:proofErr w:type="spellStart"/>
      <w:r w:rsidRPr="006F4393">
        <w:rPr>
          <w:rFonts w:ascii="Times New Roman" w:hAnsi="Times New Roman" w:cs="Times New Roman"/>
          <w:sz w:val="24"/>
          <w:szCs w:val="24"/>
          <w:lang w:val="en-US"/>
        </w:rPr>
        <w:t>etCO</w:t>
      </w:r>
      <w:proofErr w:type="spellEnd"/>
      <w:r w:rsidRPr="006F4393">
        <w:rPr>
          <w:rFonts w:ascii="Times New Roman" w:hAnsi="Times New Roman" w:cs="Times New Roman"/>
          <w:sz w:val="24"/>
          <w:szCs w:val="24"/>
          <w:vertAlign w:val="subscript"/>
        </w:rPr>
        <w:t xml:space="preserve">2 </w:t>
      </w:r>
      <w:r w:rsidRPr="006F4393">
        <w:rPr>
          <w:rFonts w:ascii="Times New Roman" w:hAnsi="Times New Roman" w:cs="Times New Roman"/>
          <w:sz w:val="24"/>
          <w:szCs w:val="24"/>
        </w:rPr>
        <w:t>на 1-3мм.рт</w:t>
      </w:r>
      <w:proofErr w:type="gramStart"/>
      <w:r w:rsidRPr="006F4393">
        <w:rPr>
          <w:rFonts w:ascii="Times New Roman" w:hAnsi="Times New Roman" w:cs="Times New Roman"/>
          <w:sz w:val="24"/>
          <w:szCs w:val="24"/>
        </w:rPr>
        <w:t>.с</w:t>
      </w:r>
      <w:proofErr w:type="gramEnd"/>
      <w:r w:rsidRPr="006F4393">
        <w:rPr>
          <w:rFonts w:ascii="Times New Roman" w:hAnsi="Times New Roman" w:cs="Times New Roman"/>
          <w:sz w:val="24"/>
          <w:szCs w:val="24"/>
        </w:rPr>
        <w:t xml:space="preserve">т больше </w:t>
      </w:r>
      <w:r w:rsidRPr="006F4393">
        <w:rPr>
          <w:rFonts w:ascii="Times New Roman" w:hAnsi="Times New Roman" w:cs="Times New Roman"/>
          <w:sz w:val="24"/>
          <w:szCs w:val="24"/>
          <w:lang w:val="en-US"/>
        </w:rPr>
        <w:t>PaCO</w:t>
      </w:r>
      <w:r w:rsidRPr="006F4393">
        <w:rPr>
          <w:rFonts w:ascii="Times New Roman" w:hAnsi="Times New Roman" w:cs="Times New Roman"/>
          <w:sz w:val="24"/>
          <w:szCs w:val="24"/>
          <w:vertAlign w:val="subscript"/>
        </w:rPr>
        <w:t>2</w:t>
      </w:r>
    </w:p>
    <w:p w:rsidR="00B33FD4" w:rsidRPr="006F4393" w:rsidRDefault="00B33FD4" w:rsidP="006F4393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F4393">
        <w:rPr>
          <w:rFonts w:ascii="Times New Roman" w:hAnsi="Times New Roman" w:cs="Times New Roman"/>
          <w:sz w:val="24"/>
          <w:szCs w:val="24"/>
        </w:rPr>
        <w:t xml:space="preserve">2: </w:t>
      </w:r>
      <w:proofErr w:type="spellStart"/>
      <w:r w:rsidRPr="006F4393">
        <w:rPr>
          <w:rFonts w:ascii="Times New Roman" w:hAnsi="Times New Roman" w:cs="Times New Roman"/>
          <w:sz w:val="24"/>
          <w:szCs w:val="24"/>
          <w:lang w:val="en-US"/>
        </w:rPr>
        <w:t>etCO</w:t>
      </w:r>
      <w:proofErr w:type="spellEnd"/>
      <w:r w:rsidRPr="006F4393">
        <w:rPr>
          <w:rFonts w:ascii="Times New Roman" w:hAnsi="Times New Roman" w:cs="Times New Roman"/>
          <w:sz w:val="24"/>
          <w:szCs w:val="24"/>
          <w:vertAlign w:val="subscript"/>
        </w:rPr>
        <w:t xml:space="preserve">2 </w:t>
      </w:r>
      <w:r w:rsidRPr="006F4393">
        <w:rPr>
          <w:rFonts w:ascii="Times New Roman" w:hAnsi="Times New Roman" w:cs="Times New Roman"/>
          <w:sz w:val="24"/>
          <w:szCs w:val="24"/>
        </w:rPr>
        <w:t xml:space="preserve">равно </w:t>
      </w:r>
      <w:r w:rsidRPr="006F4393">
        <w:rPr>
          <w:rFonts w:ascii="Times New Roman" w:hAnsi="Times New Roman" w:cs="Times New Roman"/>
          <w:sz w:val="24"/>
          <w:szCs w:val="24"/>
          <w:lang w:val="en-US"/>
        </w:rPr>
        <w:t>PaCO</w:t>
      </w:r>
      <w:r w:rsidRPr="006F4393">
        <w:rPr>
          <w:rFonts w:ascii="Times New Roman" w:hAnsi="Times New Roman" w:cs="Times New Roman"/>
          <w:sz w:val="24"/>
          <w:szCs w:val="24"/>
          <w:vertAlign w:val="subscript"/>
        </w:rPr>
        <w:t>2</w:t>
      </w:r>
    </w:p>
    <w:p w:rsidR="00B33FD4" w:rsidRPr="006F4393" w:rsidRDefault="00B33FD4" w:rsidP="006F4393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F4393">
        <w:rPr>
          <w:rFonts w:ascii="Times New Roman" w:hAnsi="Times New Roman" w:cs="Times New Roman"/>
          <w:sz w:val="24"/>
          <w:szCs w:val="24"/>
        </w:rPr>
        <w:t xml:space="preserve">3: </w:t>
      </w:r>
      <w:proofErr w:type="spellStart"/>
      <w:r w:rsidRPr="006F4393">
        <w:rPr>
          <w:rFonts w:ascii="Times New Roman" w:hAnsi="Times New Roman" w:cs="Times New Roman"/>
          <w:sz w:val="24"/>
          <w:szCs w:val="24"/>
          <w:lang w:val="en-US"/>
        </w:rPr>
        <w:t>etCO</w:t>
      </w:r>
      <w:proofErr w:type="spellEnd"/>
      <w:r w:rsidRPr="006F4393">
        <w:rPr>
          <w:rFonts w:ascii="Times New Roman" w:hAnsi="Times New Roman" w:cs="Times New Roman"/>
          <w:sz w:val="24"/>
          <w:szCs w:val="24"/>
          <w:vertAlign w:val="subscript"/>
        </w:rPr>
        <w:t xml:space="preserve">2 </w:t>
      </w:r>
      <w:r w:rsidRPr="006F4393">
        <w:rPr>
          <w:rFonts w:ascii="Times New Roman" w:hAnsi="Times New Roman" w:cs="Times New Roman"/>
          <w:sz w:val="24"/>
          <w:szCs w:val="24"/>
        </w:rPr>
        <w:t>на 1-3мм.рт</w:t>
      </w:r>
      <w:proofErr w:type="gramStart"/>
      <w:r w:rsidRPr="006F4393">
        <w:rPr>
          <w:rFonts w:ascii="Times New Roman" w:hAnsi="Times New Roman" w:cs="Times New Roman"/>
          <w:sz w:val="24"/>
          <w:szCs w:val="24"/>
        </w:rPr>
        <w:t>.с</w:t>
      </w:r>
      <w:proofErr w:type="gramEnd"/>
      <w:r w:rsidRPr="006F4393">
        <w:rPr>
          <w:rFonts w:ascii="Times New Roman" w:hAnsi="Times New Roman" w:cs="Times New Roman"/>
          <w:sz w:val="24"/>
          <w:szCs w:val="24"/>
        </w:rPr>
        <w:t xml:space="preserve">т меньше </w:t>
      </w:r>
      <w:r w:rsidRPr="006F4393">
        <w:rPr>
          <w:rFonts w:ascii="Times New Roman" w:hAnsi="Times New Roman" w:cs="Times New Roman"/>
          <w:sz w:val="24"/>
          <w:szCs w:val="24"/>
          <w:lang w:val="en-US"/>
        </w:rPr>
        <w:t>PaCO</w:t>
      </w:r>
      <w:r w:rsidRPr="006F4393">
        <w:rPr>
          <w:rFonts w:ascii="Times New Roman" w:hAnsi="Times New Roman" w:cs="Times New Roman"/>
          <w:sz w:val="24"/>
          <w:szCs w:val="24"/>
          <w:vertAlign w:val="subscript"/>
        </w:rPr>
        <w:t>2</w:t>
      </w:r>
    </w:p>
    <w:p w:rsidR="00B33FD4" w:rsidRPr="006F4393" w:rsidRDefault="00B33FD4" w:rsidP="006F4393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F4393">
        <w:rPr>
          <w:rFonts w:ascii="Times New Roman" w:hAnsi="Times New Roman" w:cs="Times New Roman"/>
          <w:sz w:val="24"/>
          <w:szCs w:val="24"/>
        </w:rPr>
        <w:t xml:space="preserve">4: </w:t>
      </w:r>
      <w:proofErr w:type="spellStart"/>
      <w:r w:rsidRPr="006F4393">
        <w:rPr>
          <w:rFonts w:ascii="Times New Roman" w:hAnsi="Times New Roman" w:cs="Times New Roman"/>
          <w:sz w:val="24"/>
          <w:szCs w:val="24"/>
          <w:lang w:val="en-US"/>
        </w:rPr>
        <w:t>etCO</w:t>
      </w:r>
      <w:proofErr w:type="spellEnd"/>
      <w:r w:rsidRPr="006F4393">
        <w:rPr>
          <w:rFonts w:ascii="Times New Roman" w:hAnsi="Times New Roman" w:cs="Times New Roman"/>
          <w:sz w:val="24"/>
          <w:szCs w:val="24"/>
          <w:vertAlign w:val="subscript"/>
        </w:rPr>
        <w:t xml:space="preserve">2 </w:t>
      </w:r>
      <w:r w:rsidRPr="006F4393">
        <w:rPr>
          <w:rFonts w:ascii="Times New Roman" w:hAnsi="Times New Roman" w:cs="Times New Roman"/>
          <w:sz w:val="24"/>
          <w:szCs w:val="24"/>
        </w:rPr>
        <w:t xml:space="preserve">не зависит от </w:t>
      </w:r>
      <w:r w:rsidRPr="006F4393">
        <w:rPr>
          <w:rFonts w:ascii="Times New Roman" w:hAnsi="Times New Roman" w:cs="Times New Roman"/>
          <w:sz w:val="24"/>
          <w:szCs w:val="24"/>
          <w:lang w:val="en-US"/>
        </w:rPr>
        <w:t>PaCO</w:t>
      </w:r>
      <w:r w:rsidRPr="006F4393">
        <w:rPr>
          <w:rFonts w:ascii="Times New Roman" w:hAnsi="Times New Roman" w:cs="Times New Roman"/>
          <w:sz w:val="24"/>
          <w:szCs w:val="24"/>
          <w:vertAlign w:val="subscript"/>
        </w:rPr>
        <w:t>2</w:t>
      </w:r>
      <w:r w:rsidRPr="006F4393">
        <w:rPr>
          <w:rFonts w:ascii="Times New Roman" w:hAnsi="Times New Roman" w:cs="Times New Roman"/>
          <w:sz w:val="24"/>
          <w:szCs w:val="24"/>
        </w:rPr>
        <w:t xml:space="preserve"> </w:t>
      </w:r>
    </w:p>
    <w:p w:rsidR="00B33FD4" w:rsidRPr="006F4393" w:rsidRDefault="00B33FD4" w:rsidP="006F4393">
      <w:pPr>
        <w:spacing w:after="0" w:line="240" w:lineRule="auto"/>
        <w:contextualSpacing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6F4393">
        <w:rPr>
          <w:rFonts w:ascii="Times New Roman" w:hAnsi="Times New Roman" w:cs="Times New Roman"/>
          <w:b/>
          <w:sz w:val="24"/>
          <w:szCs w:val="24"/>
        </w:rPr>
        <w:t>104. Давление заклинивания лёгочной артерии в норме соответствует</w:t>
      </w:r>
      <w:r w:rsidRPr="006F4393">
        <w:rPr>
          <w:rFonts w:ascii="Times New Roman" w:hAnsi="Times New Roman" w:cs="Times New Roman"/>
          <w:bCs/>
          <w:sz w:val="24"/>
          <w:szCs w:val="24"/>
        </w:rPr>
        <w:t>:</w:t>
      </w:r>
    </w:p>
    <w:p w:rsidR="00B33FD4" w:rsidRPr="006F4393" w:rsidRDefault="00B33FD4" w:rsidP="006F4393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F4393">
        <w:rPr>
          <w:rFonts w:ascii="Times New Roman" w:hAnsi="Times New Roman" w:cs="Times New Roman"/>
          <w:sz w:val="24"/>
          <w:szCs w:val="24"/>
        </w:rPr>
        <w:t>1: среднему давлению в левом желудочке</w:t>
      </w:r>
    </w:p>
    <w:p w:rsidR="00B33FD4" w:rsidRPr="006F4393" w:rsidRDefault="00B33FD4" w:rsidP="006F4393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F4393">
        <w:rPr>
          <w:rFonts w:ascii="Times New Roman" w:hAnsi="Times New Roman" w:cs="Times New Roman"/>
          <w:sz w:val="24"/>
          <w:szCs w:val="24"/>
        </w:rPr>
        <w:t>2: конечному диастолическому давлению в правом предсердии</w:t>
      </w:r>
    </w:p>
    <w:p w:rsidR="00B33FD4" w:rsidRPr="006F4393" w:rsidRDefault="00B33FD4" w:rsidP="006F4393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F4393">
        <w:rPr>
          <w:rFonts w:ascii="Times New Roman" w:hAnsi="Times New Roman" w:cs="Times New Roman"/>
          <w:sz w:val="24"/>
          <w:szCs w:val="24"/>
        </w:rPr>
        <w:t>3: систолическому давлению в правом желудочке</w:t>
      </w:r>
    </w:p>
    <w:p w:rsidR="00B33FD4" w:rsidRPr="006F4393" w:rsidRDefault="00B33FD4" w:rsidP="006F4393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F4393">
        <w:rPr>
          <w:rFonts w:ascii="Times New Roman" w:hAnsi="Times New Roman" w:cs="Times New Roman"/>
          <w:sz w:val="24"/>
          <w:szCs w:val="24"/>
        </w:rPr>
        <w:t>4: конечному диастолическому давлению в левом предсердии</w:t>
      </w:r>
    </w:p>
    <w:p w:rsidR="00B33FD4" w:rsidRPr="006F4393" w:rsidRDefault="00B33FD4" w:rsidP="006F4393">
      <w:pPr>
        <w:spacing w:after="0" w:line="240" w:lineRule="auto"/>
        <w:contextualSpacing/>
        <w:jc w:val="both"/>
        <w:rPr>
          <w:rFonts w:ascii="Times New Roman" w:hAnsi="Times New Roman" w:cs="Times New Roman"/>
          <w:b/>
          <w:sz w:val="24"/>
          <w:szCs w:val="24"/>
        </w:rPr>
      </w:pPr>
      <w:r w:rsidRPr="006F4393">
        <w:rPr>
          <w:rFonts w:ascii="Times New Roman" w:hAnsi="Times New Roman" w:cs="Times New Roman"/>
          <w:b/>
          <w:sz w:val="24"/>
          <w:szCs w:val="24"/>
        </w:rPr>
        <w:t xml:space="preserve">105. </w:t>
      </w:r>
      <w:r w:rsidRPr="006F4393">
        <w:rPr>
          <w:rFonts w:ascii="Times New Roman" w:hAnsi="Times New Roman" w:cs="Times New Roman"/>
          <w:b/>
          <w:sz w:val="24"/>
          <w:szCs w:val="24"/>
          <w:lang w:val="en-US"/>
        </w:rPr>
        <w:t>SpO</w:t>
      </w:r>
      <w:r w:rsidRPr="006F4393">
        <w:rPr>
          <w:rFonts w:ascii="Times New Roman" w:hAnsi="Times New Roman" w:cs="Times New Roman"/>
          <w:b/>
          <w:sz w:val="24"/>
          <w:szCs w:val="24"/>
          <w:vertAlign w:val="subscript"/>
        </w:rPr>
        <w:t>2</w:t>
      </w:r>
      <w:r w:rsidRPr="006F4393">
        <w:rPr>
          <w:rFonts w:ascii="Times New Roman" w:hAnsi="Times New Roman" w:cs="Times New Roman"/>
          <w:b/>
          <w:sz w:val="24"/>
          <w:szCs w:val="24"/>
        </w:rPr>
        <w:t xml:space="preserve"> – это насыщение кислородом гемоглобина в:</w:t>
      </w:r>
    </w:p>
    <w:p w:rsidR="00B33FD4" w:rsidRPr="006F4393" w:rsidRDefault="00B33FD4" w:rsidP="006F4393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F4393">
        <w:rPr>
          <w:rFonts w:ascii="Times New Roman" w:hAnsi="Times New Roman" w:cs="Times New Roman"/>
          <w:sz w:val="24"/>
          <w:szCs w:val="24"/>
        </w:rPr>
        <w:t>1: артериальном кровотоке</w:t>
      </w:r>
    </w:p>
    <w:p w:rsidR="00B33FD4" w:rsidRPr="006F4393" w:rsidRDefault="00B33FD4" w:rsidP="006F4393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F4393">
        <w:rPr>
          <w:rFonts w:ascii="Times New Roman" w:hAnsi="Times New Roman" w:cs="Times New Roman"/>
          <w:sz w:val="24"/>
          <w:szCs w:val="24"/>
        </w:rPr>
        <w:t>2: венозном кровотоке</w:t>
      </w:r>
    </w:p>
    <w:p w:rsidR="00B33FD4" w:rsidRPr="006F4393" w:rsidRDefault="00B33FD4" w:rsidP="006F4393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F4393">
        <w:rPr>
          <w:rFonts w:ascii="Times New Roman" w:hAnsi="Times New Roman" w:cs="Times New Roman"/>
          <w:sz w:val="24"/>
          <w:szCs w:val="24"/>
        </w:rPr>
        <w:t>3: капиллярном кровотоке</w:t>
      </w:r>
    </w:p>
    <w:p w:rsidR="00B33FD4" w:rsidRPr="006F4393" w:rsidRDefault="00B33FD4" w:rsidP="006F4393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F4393">
        <w:rPr>
          <w:rFonts w:ascii="Times New Roman" w:hAnsi="Times New Roman" w:cs="Times New Roman"/>
          <w:sz w:val="24"/>
          <w:szCs w:val="24"/>
        </w:rPr>
        <w:t>4: плазме крови</w:t>
      </w:r>
    </w:p>
    <w:p w:rsidR="00B33FD4" w:rsidRPr="006F4393" w:rsidRDefault="00B33FD4" w:rsidP="006F4393">
      <w:pPr>
        <w:spacing w:after="0" w:line="240" w:lineRule="auto"/>
        <w:contextualSpacing/>
        <w:jc w:val="both"/>
        <w:rPr>
          <w:rFonts w:ascii="Times New Roman" w:hAnsi="Times New Roman" w:cs="Times New Roman"/>
          <w:b/>
          <w:sz w:val="24"/>
          <w:szCs w:val="24"/>
        </w:rPr>
      </w:pPr>
      <w:r w:rsidRPr="006F4393">
        <w:rPr>
          <w:rFonts w:ascii="Times New Roman" w:hAnsi="Times New Roman" w:cs="Times New Roman"/>
          <w:b/>
          <w:sz w:val="24"/>
          <w:szCs w:val="24"/>
        </w:rPr>
        <w:t>106. Значение насыщения кислородом гемоглобина в смешанной венозной крови следует поддерживать на уровне не ниже …%:</w:t>
      </w:r>
    </w:p>
    <w:p w:rsidR="00B33FD4" w:rsidRPr="006F4393" w:rsidRDefault="00B33FD4" w:rsidP="006F4393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F4393">
        <w:rPr>
          <w:rFonts w:ascii="Times New Roman" w:hAnsi="Times New Roman" w:cs="Times New Roman"/>
          <w:sz w:val="24"/>
          <w:szCs w:val="24"/>
        </w:rPr>
        <w:lastRenderedPageBreak/>
        <w:t>1: 95</w:t>
      </w:r>
    </w:p>
    <w:p w:rsidR="00B33FD4" w:rsidRPr="006F4393" w:rsidRDefault="00B33FD4" w:rsidP="006F4393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F4393">
        <w:rPr>
          <w:rFonts w:ascii="Times New Roman" w:hAnsi="Times New Roman" w:cs="Times New Roman"/>
          <w:sz w:val="24"/>
          <w:szCs w:val="24"/>
        </w:rPr>
        <w:t>2: 90</w:t>
      </w:r>
    </w:p>
    <w:p w:rsidR="00B33FD4" w:rsidRPr="006F4393" w:rsidRDefault="00B33FD4" w:rsidP="006F4393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F4393">
        <w:rPr>
          <w:rFonts w:ascii="Times New Roman" w:hAnsi="Times New Roman" w:cs="Times New Roman"/>
          <w:sz w:val="24"/>
          <w:szCs w:val="24"/>
        </w:rPr>
        <w:t>3: 80</w:t>
      </w:r>
    </w:p>
    <w:p w:rsidR="00B33FD4" w:rsidRPr="006F4393" w:rsidRDefault="00B33FD4" w:rsidP="006F4393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F4393">
        <w:rPr>
          <w:rFonts w:ascii="Times New Roman" w:hAnsi="Times New Roman" w:cs="Times New Roman"/>
          <w:sz w:val="24"/>
          <w:szCs w:val="24"/>
        </w:rPr>
        <w:t>4: 70</w:t>
      </w:r>
    </w:p>
    <w:p w:rsidR="00B33FD4" w:rsidRPr="006F4393" w:rsidRDefault="00B33FD4" w:rsidP="006F4393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F4393">
        <w:rPr>
          <w:rFonts w:ascii="Times New Roman" w:hAnsi="Times New Roman" w:cs="Times New Roman"/>
          <w:sz w:val="24"/>
          <w:szCs w:val="24"/>
        </w:rPr>
        <w:t>5: 60</w:t>
      </w:r>
    </w:p>
    <w:p w:rsidR="00B33FD4" w:rsidRPr="006F4393" w:rsidRDefault="00B33FD4" w:rsidP="006F4393">
      <w:pPr>
        <w:spacing w:after="0" w:line="240" w:lineRule="auto"/>
        <w:contextualSpacing/>
        <w:jc w:val="both"/>
        <w:rPr>
          <w:rFonts w:ascii="Times New Roman" w:hAnsi="Times New Roman" w:cs="Times New Roman"/>
          <w:b/>
          <w:sz w:val="24"/>
          <w:szCs w:val="24"/>
        </w:rPr>
      </w:pPr>
      <w:r w:rsidRPr="006F4393">
        <w:rPr>
          <w:rFonts w:ascii="Times New Roman" w:hAnsi="Times New Roman" w:cs="Times New Roman"/>
          <w:b/>
          <w:sz w:val="24"/>
          <w:szCs w:val="24"/>
        </w:rPr>
        <w:t>107. Основной источник нозокомиальной инфекции в отделении реанимации и интенсивной терапии:</w:t>
      </w:r>
    </w:p>
    <w:p w:rsidR="00B33FD4" w:rsidRPr="006F4393" w:rsidRDefault="00B33FD4" w:rsidP="006F4393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F4393">
        <w:rPr>
          <w:rFonts w:ascii="Times New Roman" w:hAnsi="Times New Roman" w:cs="Times New Roman"/>
          <w:sz w:val="24"/>
          <w:szCs w:val="24"/>
        </w:rPr>
        <w:t>1: эндогенная флора пациентов</w:t>
      </w:r>
    </w:p>
    <w:p w:rsidR="00B33FD4" w:rsidRPr="006F4393" w:rsidRDefault="00B33FD4" w:rsidP="006F4393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F4393">
        <w:rPr>
          <w:rFonts w:ascii="Times New Roman" w:hAnsi="Times New Roman" w:cs="Times New Roman"/>
          <w:sz w:val="24"/>
          <w:szCs w:val="24"/>
        </w:rPr>
        <w:t>2: транзиторная флора с рук персонала</w:t>
      </w:r>
    </w:p>
    <w:p w:rsidR="00B33FD4" w:rsidRPr="006F4393" w:rsidRDefault="00B33FD4" w:rsidP="006F4393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F4393">
        <w:rPr>
          <w:rFonts w:ascii="Times New Roman" w:hAnsi="Times New Roman" w:cs="Times New Roman"/>
          <w:sz w:val="24"/>
          <w:szCs w:val="24"/>
        </w:rPr>
        <w:t>3: резидентная флора с рук персонала</w:t>
      </w:r>
    </w:p>
    <w:p w:rsidR="00B33FD4" w:rsidRPr="006F4393" w:rsidRDefault="00B33FD4" w:rsidP="006F4393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F4393">
        <w:rPr>
          <w:rFonts w:ascii="Times New Roman" w:hAnsi="Times New Roman" w:cs="Times New Roman"/>
          <w:sz w:val="24"/>
          <w:szCs w:val="24"/>
        </w:rPr>
        <w:t>4: бактериальное обсеменение аппаратуры и мебели</w:t>
      </w:r>
    </w:p>
    <w:p w:rsidR="00B33FD4" w:rsidRPr="006F4393" w:rsidRDefault="00B33FD4" w:rsidP="006F4393">
      <w:pPr>
        <w:pStyle w:val="a7"/>
        <w:contextualSpacing/>
        <w:jc w:val="both"/>
        <w:rPr>
          <w:rFonts w:ascii="Times New Roman" w:hAnsi="Times New Roman" w:cs="Times New Roman"/>
          <w:b/>
          <w:sz w:val="24"/>
          <w:szCs w:val="24"/>
        </w:rPr>
      </w:pPr>
      <w:r w:rsidRPr="006F4393">
        <w:rPr>
          <w:rFonts w:ascii="Times New Roman" w:hAnsi="Times New Roman" w:cs="Times New Roman"/>
          <w:b/>
          <w:sz w:val="24"/>
          <w:szCs w:val="24"/>
        </w:rPr>
        <w:t>108. Объём физиологического мёртвого пространства в норме равен:</w:t>
      </w:r>
    </w:p>
    <w:p w:rsidR="00B33FD4" w:rsidRPr="006F4393" w:rsidRDefault="00B33FD4" w:rsidP="006F4393">
      <w:pPr>
        <w:pStyle w:val="a7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F4393">
        <w:rPr>
          <w:rFonts w:ascii="Times New Roman" w:hAnsi="Times New Roman" w:cs="Times New Roman"/>
          <w:sz w:val="24"/>
          <w:szCs w:val="24"/>
        </w:rPr>
        <w:t>1: 33% нефорсированного вдоха</w:t>
      </w:r>
    </w:p>
    <w:p w:rsidR="00B33FD4" w:rsidRPr="006F4393" w:rsidRDefault="00B33FD4" w:rsidP="006F4393">
      <w:pPr>
        <w:pStyle w:val="a7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F4393">
        <w:rPr>
          <w:rFonts w:ascii="Times New Roman" w:hAnsi="Times New Roman" w:cs="Times New Roman"/>
          <w:sz w:val="24"/>
          <w:szCs w:val="24"/>
        </w:rPr>
        <w:t>2: объёму резервного выдоха</w:t>
      </w:r>
    </w:p>
    <w:p w:rsidR="00B33FD4" w:rsidRPr="006F4393" w:rsidRDefault="00B33FD4" w:rsidP="006F4393">
      <w:pPr>
        <w:pStyle w:val="a7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F4393">
        <w:rPr>
          <w:rFonts w:ascii="Times New Roman" w:hAnsi="Times New Roman" w:cs="Times New Roman"/>
          <w:sz w:val="24"/>
          <w:szCs w:val="24"/>
        </w:rPr>
        <w:t>3: остаточному объёму</w:t>
      </w:r>
    </w:p>
    <w:p w:rsidR="00B33FD4" w:rsidRPr="006F4393" w:rsidRDefault="00B33FD4" w:rsidP="006F4393">
      <w:pPr>
        <w:pStyle w:val="a7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F4393">
        <w:rPr>
          <w:rFonts w:ascii="Times New Roman" w:hAnsi="Times New Roman" w:cs="Times New Roman"/>
          <w:sz w:val="24"/>
          <w:szCs w:val="24"/>
        </w:rPr>
        <w:t>4: 33% жизненной ёмкости лёгких</w:t>
      </w:r>
    </w:p>
    <w:p w:rsidR="00B33FD4" w:rsidRPr="006F4393" w:rsidRDefault="00B33FD4" w:rsidP="006F4393">
      <w:pPr>
        <w:pStyle w:val="a7"/>
        <w:contextualSpacing/>
        <w:jc w:val="both"/>
        <w:rPr>
          <w:rFonts w:ascii="Times New Roman" w:hAnsi="Times New Roman" w:cs="Times New Roman"/>
          <w:b/>
          <w:sz w:val="24"/>
          <w:szCs w:val="24"/>
        </w:rPr>
      </w:pPr>
      <w:r w:rsidRPr="006F4393">
        <w:rPr>
          <w:rFonts w:ascii="Times New Roman" w:hAnsi="Times New Roman" w:cs="Times New Roman"/>
          <w:b/>
          <w:sz w:val="24"/>
          <w:szCs w:val="24"/>
        </w:rPr>
        <w:t>109. Причина, по которой в мёртвом пространстве не происходит газообмен:</w:t>
      </w:r>
    </w:p>
    <w:p w:rsidR="00B33FD4" w:rsidRPr="006F4393" w:rsidRDefault="00B33FD4" w:rsidP="006F4393">
      <w:pPr>
        <w:pStyle w:val="a7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F4393">
        <w:rPr>
          <w:rFonts w:ascii="Times New Roman" w:hAnsi="Times New Roman" w:cs="Times New Roman"/>
          <w:sz w:val="24"/>
          <w:szCs w:val="24"/>
        </w:rPr>
        <w:t>1: малый объём</w:t>
      </w:r>
    </w:p>
    <w:p w:rsidR="00B33FD4" w:rsidRPr="006F4393" w:rsidRDefault="00B33FD4" w:rsidP="006F4393">
      <w:pPr>
        <w:pStyle w:val="a7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F4393">
        <w:rPr>
          <w:rFonts w:ascii="Times New Roman" w:hAnsi="Times New Roman" w:cs="Times New Roman"/>
          <w:sz w:val="24"/>
          <w:szCs w:val="24"/>
        </w:rPr>
        <w:t>2: недостаточная перфузия</w:t>
      </w:r>
    </w:p>
    <w:p w:rsidR="00B33FD4" w:rsidRPr="006F4393" w:rsidRDefault="00B33FD4" w:rsidP="006F4393">
      <w:pPr>
        <w:pStyle w:val="a7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F4393">
        <w:rPr>
          <w:rFonts w:ascii="Times New Roman" w:hAnsi="Times New Roman" w:cs="Times New Roman"/>
          <w:sz w:val="24"/>
          <w:szCs w:val="24"/>
        </w:rPr>
        <w:t>3: недостаточная газообменная площадь</w:t>
      </w:r>
    </w:p>
    <w:p w:rsidR="00B33FD4" w:rsidRPr="006F4393" w:rsidRDefault="00B33FD4" w:rsidP="006F4393">
      <w:pPr>
        <w:pStyle w:val="a7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F4393">
        <w:rPr>
          <w:rFonts w:ascii="Times New Roman" w:hAnsi="Times New Roman" w:cs="Times New Roman"/>
          <w:sz w:val="24"/>
          <w:szCs w:val="24"/>
        </w:rPr>
        <w:t>4: медленная конвекция газов</w:t>
      </w:r>
    </w:p>
    <w:p w:rsidR="00B33FD4" w:rsidRPr="006F4393" w:rsidRDefault="00B33FD4" w:rsidP="006F4393">
      <w:pPr>
        <w:pStyle w:val="a7"/>
        <w:contextualSpacing/>
        <w:jc w:val="both"/>
        <w:rPr>
          <w:rFonts w:ascii="Times New Roman" w:hAnsi="Times New Roman" w:cs="Times New Roman"/>
          <w:b/>
          <w:sz w:val="24"/>
          <w:szCs w:val="24"/>
        </w:rPr>
      </w:pPr>
      <w:r w:rsidRPr="006F4393">
        <w:rPr>
          <w:rFonts w:ascii="Times New Roman" w:hAnsi="Times New Roman" w:cs="Times New Roman"/>
          <w:b/>
          <w:sz w:val="24"/>
          <w:szCs w:val="24"/>
        </w:rPr>
        <w:t>110. Функциональная остаточная ёмкость включает в себя:</w:t>
      </w:r>
    </w:p>
    <w:p w:rsidR="00B33FD4" w:rsidRPr="006F4393" w:rsidRDefault="00B33FD4" w:rsidP="006F4393">
      <w:pPr>
        <w:pStyle w:val="a7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F4393">
        <w:rPr>
          <w:rFonts w:ascii="Times New Roman" w:hAnsi="Times New Roman" w:cs="Times New Roman"/>
          <w:sz w:val="24"/>
          <w:szCs w:val="24"/>
        </w:rPr>
        <w:t>1: резервные объёмы вдоха и выдоха</w:t>
      </w:r>
    </w:p>
    <w:p w:rsidR="00B33FD4" w:rsidRPr="006F4393" w:rsidRDefault="00B33FD4" w:rsidP="006F4393">
      <w:pPr>
        <w:pStyle w:val="a7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F4393">
        <w:rPr>
          <w:rFonts w:ascii="Times New Roman" w:hAnsi="Times New Roman" w:cs="Times New Roman"/>
          <w:sz w:val="24"/>
          <w:szCs w:val="24"/>
        </w:rPr>
        <w:t>2: резервный объём выдоха и остаточный объём</w:t>
      </w:r>
    </w:p>
    <w:p w:rsidR="00B33FD4" w:rsidRPr="006F4393" w:rsidRDefault="00B33FD4" w:rsidP="006F4393">
      <w:pPr>
        <w:pStyle w:val="a7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F4393">
        <w:rPr>
          <w:rFonts w:ascii="Times New Roman" w:hAnsi="Times New Roman" w:cs="Times New Roman"/>
          <w:sz w:val="24"/>
          <w:szCs w:val="24"/>
        </w:rPr>
        <w:t>3: остаточный объём</w:t>
      </w:r>
    </w:p>
    <w:p w:rsidR="00B33FD4" w:rsidRPr="006F4393" w:rsidRDefault="00B33FD4" w:rsidP="006F4393">
      <w:pPr>
        <w:pStyle w:val="a7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F4393">
        <w:rPr>
          <w:rFonts w:ascii="Times New Roman" w:hAnsi="Times New Roman" w:cs="Times New Roman"/>
          <w:sz w:val="24"/>
          <w:szCs w:val="24"/>
        </w:rPr>
        <w:t>4: объём мёртвого пространства и остаточный объём</w:t>
      </w:r>
    </w:p>
    <w:p w:rsidR="00826FF8" w:rsidRPr="006F4393" w:rsidRDefault="00826FF8" w:rsidP="006F4393">
      <w:pPr>
        <w:pStyle w:val="a9"/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:rsidR="00B33FD4" w:rsidRPr="006F4393" w:rsidRDefault="00B33FD4" w:rsidP="006F4393">
      <w:pPr>
        <w:pStyle w:val="ab"/>
        <w:spacing w:before="0"/>
        <w:contextualSpacing/>
        <w:jc w:val="center"/>
        <w:rPr>
          <w:b/>
        </w:rPr>
      </w:pPr>
      <w:r w:rsidRPr="006F4393">
        <w:rPr>
          <w:b/>
        </w:rPr>
        <w:t xml:space="preserve">Раздел 3 «Реанимация». Тема </w:t>
      </w:r>
      <w:r w:rsidR="007E689C" w:rsidRPr="006F4393">
        <w:rPr>
          <w:b/>
        </w:rPr>
        <w:t>1</w:t>
      </w:r>
      <w:r w:rsidRPr="006F4393">
        <w:rPr>
          <w:b/>
        </w:rPr>
        <w:t>: «</w:t>
      </w:r>
      <w:r w:rsidR="007E689C" w:rsidRPr="006F4393">
        <w:rPr>
          <w:b/>
        </w:rPr>
        <w:t>Сердечно-лёгочная реанимация базовая и расширенная. Особенности реанимации в отдельных ситуациях</w:t>
      </w:r>
      <w:r w:rsidRPr="006F4393">
        <w:rPr>
          <w:b/>
        </w:rPr>
        <w:t xml:space="preserve">» </w:t>
      </w:r>
    </w:p>
    <w:p w:rsidR="007E689C" w:rsidRPr="006F4393" w:rsidRDefault="00B33FD4" w:rsidP="006F4393">
      <w:pPr>
        <w:pStyle w:val="a9"/>
        <w:spacing w:after="0" w:line="240" w:lineRule="auto"/>
        <w:ind w:firstLine="708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F4393">
        <w:rPr>
          <w:rFonts w:ascii="Times New Roman" w:hAnsi="Times New Roman" w:cs="Times New Roman"/>
          <w:sz w:val="24"/>
          <w:szCs w:val="24"/>
        </w:rPr>
        <w:t>Тестовые задания № 1</w:t>
      </w:r>
      <w:r w:rsidR="007E689C" w:rsidRPr="006F4393">
        <w:rPr>
          <w:rFonts w:ascii="Times New Roman" w:hAnsi="Times New Roman" w:cs="Times New Roman"/>
          <w:sz w:val="24"/>
          <w:szCs w:val="24"/>
        </w:rPr>
        <w:t>1</w:t>
      </w:r>
      <w:r w:rsidRPr="006F4393">
        <w:rPr>
          <w:rFonts w:ascii="Times New Roman" w:hAnsi="Times New Roman" w:cs="Times New Roman"/>
          <w:sz w:val="24"/>
          <w:szCs w:val="24"/>
        </w:rPr>
        <w:t>1-1</w:t>
      </w:r>
      <w:r w:rsidR="007E689C" w:rsidRPr="006F4393">
        <w:rPr>
          <w:rFonts w:ascii="Times New Roman" w:hAnsi="Times New Roman" w:cs="Times New Roman"/>
          <w:sz w:val="24"/>
          <w:szCs w:val="24"/>
        </w:rPr>
        <w:t>2</w:t>
      </w:r>
      <w:r w:rsidRPr="006F4393">
        <w:rPr>
          <w:rFonts w:ascii="Times New Roman" w:hAnsi="Times New Roman" w:cs="Times New Roman"/>
          <w:sz w:val="24"/>
          <w:szCs w:val="24"/>
        </w:rPr>
        <w:t>0</w:t>
      </w:r>
    </w:p>
    <w:p w:rsidR="007E689C" w:rsidRPr="006F4393" w:rsidRDefault="007E689C" w:rsidP="006F4393">
      <w:pPr>
        <w:spacing w:after="0" w:line="240" w:lineRule="auto"/>
        <w:contextualSpacing/>
        <w:jc w:val="both"/>
        <w:rPr>
          <w:rFonts w:ascii="Times New Roman" w:hAnsi="Times New Roman" w:cs="Times New Roman"/>
          <w:b/>
          <w:sz w:val="24"/>
          <w:szCs w:val="24"/>
        </w:rPr>
      </w:pPr>
      <w:r w:rsidRPr="006F4393">
        <w:rPr>
          <w:rFonts w:ascii="Times New Roman" w:hAnsi="Times New Roman" w:cs="Times New Roman"/>
          <w:b/>
          <w:sz w:val="24"/>
          <w:szCs w:val="24"/>
        </w:rPr>
        <w:t>111. Субъект, имеющий право документальной констатации смерти:</w:t>
      </w:r>
    </w:p>
    <w:p w:rsidR="007E689C" w:rsidRPr="006F4393" w:rsidRDefault="007E689C" w:rsidP="006F4393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F4393">
        <w:rPr>
          <w:rFonts w:ascii="Times New Roman" w:hAnsi="Times New Roman" w:cs="Times New Roman"/>
          <w:sz w:val="24"/>
          <w:szCs w:val="24"/>
        </w:rPr>
        <w:t xml:space="preserve">      1: судебно-медицинский эксперт</w:t>
      </w:r>
    </w:p>
    <w:p w:rsidR="007E689C" w:rsidRPr="006F4393" w:rsidRDefault="007E689C" w:rsidP="006F4393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F4393">
        <w:rPr>
          <w:rFonts w:ascii="Times New Roman" w:hAnsi="Times New Roman" w:cs="Times New Roman"/>
          <w:sz w:val="24"/>
          <w:szCs w:val="24"/>
        </w:rPr>
        <w:t xml:space="preserve">      2: следователь</w:t>
      </w:r>
    </w:p>
    <w:p w:rsidR="007E689C" w:rsidRPr="006F4393" w:rsidRDefault="007E689C" w:rsidP="006F4393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F4393">
        <w:rPr>
          <w:rFonts w:ascii="Times New Roman" w:hAnsi="Times New Roman" w:cs="Times New Roman"/>
          <w:sz w:val="24"/>
          <w:szCs w:val="24"/>
        </w:rPr>
        <w:t xml:space="preserve">      3: свидетель факта смерти</w:t>
      </w:r>
    </w:p>
    <w:p w:rsidR="007E689C" w:rsidRPr="006F4393" w:rsidRDefault="007E689C" w:rsidP="006F4393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F4393">
        <w:rPr>
          <w:rFonts w:ascii="Times New Roman" w:hAnsi="Times New Roman" w:cs="Times New Roman"/>
          <w:sz w:val="24"/>
          <w:szCs w:val="24"/>
        </w:rPr>
        <w:t xml:space="preserve">      4: медицинский работник</w:t>
      </w:r>
    </w:p>
    <w:p w:rsidR="007E689C" w:rsidRPr="006F4393" w:rsidRDefault="007E689C" w:rsidP="006F4393">
      <w:pPr>
        <w:spacing w:after="0" w:line="240" w:lineRule="auto"/>
        <w:contextualSpacing/>
        <w:jc w:val="both"/>
        <w:rPr>
          <w:rFonts w:ascii="Times New Roman" w:hAnsi="Times New Roman" w:cs="Times New Roman"/>
          <w:b/>
          <w:sz w:val="24"/>
          <w:szCs w:val="24"/>
        </w:rPr>
      </w:pPr>
      <w:r w:rsidRPr="006F4393">
        <w:rPr>
          <w:rFonts w:ascii="Times New Roman" w:hAnsi="Times New Roman" w:cs="Times New Roman"/>
          <w:b/>
          <w:sz w:val="24"/>
          <w:szCs w:val="24"/>
        </w:rPr>
        <w:t>112. Терминальные состояния - это:</w:t>
      </w:r>
    </w:p>
    <w:p w:rsidR="007E689C" w:rsidRPr="006F4393" w:rsidRDefault="007E689C" w:rsidP="006F4393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F4393">
        <w:rPr>
          <w:rFonts w:ascii="Times New Roman" w:hAnsi="Times New Roman" w:cs="Times New Roman"/>
          <w:sz w:val="24"/>
          <w:szCs w:val="24"/>
        </w:rPr>
        <w:t xml:space="preserve">      1: биологическая смерть</w:t>
      </w:r>
    </w:p>
    <w:p w:rsidR="007E689C" w:rsidRPr="006F4393" w:rsidRDefault="007E689C" w:rsidP="006F4393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F4393">
        <w:rPr>
          <w:rFonts w:ascii="Times New Roman" w:hAnsi="Times New Roman" w:cs="Times New Roman"/>
          <w:sz w:val="24"/>
          <w:szCs w:val="24"/>
        </w:rPr>
        <w:t xml:space="preserve">      2: клиническая смерть</w:t>
      </w:r>
    </w:p>
    <w:p w:rsidR="007E689C" w:rsidRPr="006F4393" w:rsidRDefault="007E689C" w:rsidP="006F4393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F4393">
        <w:rPr>
          <w:rFonts w:ascii="Times New Roman" w:hAnsi="Times New Roman" w:cs="Times New Roman"/>
          <w:sz w:val="24"/>
          <w:szCs w:val="24"/>
        </w:rPr>
        <w:t xml:space="preserve">      3: социальная смерть</w:t>
      </w:r>
    </w:p>
    <w:p w:rsidR="007E689C" w:rsidRPr="006F4393" w:rsidRDefault="007E689C" w:rsidP="006F4393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F4393">
        <w:rPr>
          <w:rFonts w:ascii="Times New Roman" w:hAnsi="Times New Roman" w:cs="Times New Roman"/>
          <w:sz w:val="24"/>
          <w:szCs w:val="24"/>
        </w:rPr>
        <w:t xml:space="preserve">      4: агония</w:t>
      </w:r>
    </w:p>
    <w:p w:rsidR="007E689C" w:rsidRPr="006F4393" w:rsidRDefault="007E689C" w:rsidP="006F4393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F4393">
        <w:rPr>
          <w:rFonts w:ascii="Times New Roman" w:hAnsi="Times New Roman" w:cs="Times New Roman"/>
          <w:sz w:val="24"/>
          <w:szCs w:val="24"/>
        </w:rPr>
        <w:t xml:space="preserve">      5: </w:t>
      </w:r>
      <w:proofErr w:type="spellStart"/>
      <w:r w:rsidRPr="006F4393">
        <w:rPr>
          <w:rFonts w:ascii="Times New Roman" w:hAnsi="Times New Roman" w:cs="Times New Roman"/>
          <w:sz w:val="24"/>
          <w:szCs w:val="24"/>
        </w:rPr>
        <w:t>постаноксическая</w:t>
      </w:r>
      <w:proofErr w:type="spellEnd"/>
      <w:r w:rsidRPr="006F4393">
        <w:rPr>
          <w:rFonts w:ascii="Times New Roman" w:hAnsi="Times New Roman" w:cs="Times New Roman"/>
          <w:sz w:val="24"/>
          <w:szCs w:val="24"/>
        </w:rPr>
        <w:t xml:space="preserve"> энцефалопатия</w:t>
      </w:r>
    </w:p>
    <w:p w:rsidR="007E689C" w:rsidRPr="006F4393" w:rsidRDefault="007E689C" w:rsidP="006F4393">
      <w:pPr>
        <w:spacing w:after="0" w:line="240" w:lineRule="auto"/>
        <w:contextualSpacing/>
        <w:jc w:val="both"/>
        <w:rPr>
          <w:rFonts w:ascii="Times New Roman" w:hAnsi="Times New Roman" w:cs="Times New Roman"/>
          <w:b/>
          <w:sz w:val="24"/>
          <w:szCs w:val="24"/>
        </w:rPr>
      </w:pPr>
      <w:r w:rsidRPr="006F4393">
        <w:rPr>
          <w:rFonts w:ascii="Times New Roman" w:hAnsi="Times New Roman" w:cs="Times New Roman"/>
          <w:b/>
          <w:sz w:val="24"/>
          <w:szCs w:val="24"/>
        </w:rPr>
        <w:t xml:space="preserve">113. В условиях нормотермии безопасная длительность клинической смерти составляет…мин: </w:t>
      </w:r>
    </w:p>
    <w:p w:rsidR="007E689C" w:rsidRPr="006F4393" w:rsidRDefault="007E689C" w:rsidP="006F4393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F4393">
        <w:rPr>
          <w:rFonts w:ascii="Times New Roman" w:hAnsi="Times New Roman" w:cs="Times New Roman"/>
          <w:sz w:val="24"/>
          <w:szCs w:val="24"/>
        </w:rPr>
        <w:t xml:space="preserve">      1: 4 </w:t>
      </w:r>
    </w:p>
    <w:p w:rsidR="007E689C" w:rsidRPr="006F4393" w:rsidRDefault="007E689C" w:rsidP="006F4393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F4393">
        <w:rPr>
          <w:rFonts w:ascii="Times New Roman" w:hAnsi="Times New Roman" w:cs="Times New Roman"/>
          <w:sz w:val="24"/>
          <w:szCs w:val="24"/>
        </w:rPr>
        <w:t xml:space="preserve">      2: 10 </w:t>
      </w:r>
    </w:p>
    <w:p w:rsidR="007E689C" w:rsidRPr="006F4393" w:rsidRDefault="007E689C" w:rsidP="006F4393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F4393">
        <w:rPr>
          <w:rFonts w:ascii="Times New Roman" w:hAnsi="Times New Roman" w:cs="Times New Roman"/>
          <w:sz w:val="24"/>
          <w:szCs w:val="24"/>
        </w:rPr>
        <w:t xml:space="preserve">      3: 30 </w:t>
      </w:r>
    </w:p>
    <w:p w:rsidR="007E689C" w:rsidRPr="006F4393" w:rsidRDefault="007E689C" w:rsidP="006F4393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F4393">
        <w:rPr>
          <w:rFonts w:ascii="Times New Roman" w:hAnsi="Times New Roman" w:cs="Times New Roman"/>
          <w:sz w:val="24"/>
          <w:szCs w:val="24"/>
        </w:rPr>
        <w:t xml:space="preserve">      4: 1 </w:t>
      </w:r>
    </w:p>
    <w:p w:rsidR="007E689C" w:rsidRPr="006F4393" w:rsidRDefault="007E689C" w:rsidP="006F4393">
      <w:pPr>
        <w:spacing w:after="0" w:line="240" w:lineRule="auto"/>
        <w:contextualSpacing/>
        <w:jc w:val="both"/>
        <w:rPr>
          <w:rFonts w:ascii="Times New Roman" w:hAnsi="Times New Roman" w:cs="Times New Roman"/>
          <w:b/>
          <w:sz w:val="24"/>
          <w:szCs w:val="24"/>
        </w:rPr>
      </w:pPr>
      <w:r w:rsidRPr="006F4393">
        <w:rPr>
          <w:rFonts w:ascii="Times New Roman" w:hAnsi="Times New Roman" w:cs="Times New Roman"/>
          <w:b/>
          <w:sz w:val="24"/>
          <w:szCs w:val="24"/>
        </w:rPr>
        <w:t>114. Самая частая причина острой коронарной смерти:</w:t>
      </w:r>
    </w:p>
    <w:p w:rsidR="007E689C" w:rsidRPr="006F4393" w:rsidRDefault="007E689C" w:rsidP="006F4393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F4393">
        <w:rPr>
          <w:rFonts w:ascii="Times New Roman" w:hAnsi="Times New Roman" w:cs="Times New Roman"/>
          <w:sz w:val="24"/>
          <w:szCs w:val="24"/>
        </w:rPr>
        <w:t xml:space="preserve">      1: асистолия</w:t>
      </w:r>
    </w:p>
    <w:p w:rsidR="007E689C" w:rsidRPr="006F4393" w:rsidRDefault="007E689C" w:rsidP="006F4393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F4393">
        <w:rPr>
          <w:rFonts w:ascii="Times New Roman" w:hAnsi="Times New Roman" w:cs="Times New Roman"/>
          <w:sz w:val="24"/>
          <w:szCs w:val="24"/>
        </w:rPr>
        <w:t xml:space="preserve">      2: фибрилляция желудочков</w:t>
      </w:r>
    </w:p>
    <w:p w:rsidR="007E689C" w:rsidRPr="006F4393" w:rsidRDefault="007E689C" w:rsidP="006F4393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F4393">
        <w:rPr>
          <w:rFonts w:ascii="Times New Roman" w:hAnsi="Times New Roman" w:cs="Times New Roman"/>
          <w:sz w:val="24"/>
          <w:szCs w:val="24"/>
        </w:rPr>
        <w:t xml:space="preserve">      3: атриовентрикулярная блокада</w:t>
      </w:r>
    </w:p>
    <w:p w:rsidR="007E689C" w:rsidRPr="006F4393" w:rsidRDefault="007E689C" w:rsidP="006F4393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F4393">
        <w:rPr>
          <w:rFonts w:ascii="Times New Roman" w:hAnsi="Times New Roman" w:cs="Times New Roman"/>
          <w:sz w:val="24"/>
          <w:szCs w:val="24"/>
        </w:rPr>
        <w:t xml:space="preserve">      4: электромеханическая диссоциация</w:t>
      </w:r>
    </w:p>
    <w:p w:rsidR="007E689C" w:rsidRPr="006F4393" w:rsidRDefault="007E689C" w:rsidP="006F4393">
      <w:pPr>
        <w:spacing w:after="0" w:line="240" w:lineRule="auto"/>
        <w:contextualSpacing/>
        <w:jc w:val="both"/>
        <w:rPr>
          <w:rFonts w:ascii="Times New Roman" w:hAnsi="Times New Roman" w:cs="Times New Roman"/>
          <w:b/>
          <w:sz w:val="24"/>
          <w:szCs w:val="24"/>
        </w:rPr>
      </w:pPr>
      <w:r w:rsidRPr="006F4393">
        <w:rPr>
          <w:rFonts w:ascii="Times New Roman" w:hAnsi="Times New Roman" w:cs="Times New Roman"/>
          <w:b/>
          <w:sz w:val="24"/>
          <w:szCs w:val="24"/>
        </w:rPr>
        <w:lastRenderedPageBreak/>
        <w:t>115.  При полном электрическом молчании сердца длительность реанимации …мин:</w:t>
      </w:r>
    </w:p>
    <w:p w:rsidR="007E689C" w:rsidRPr="006F4393" w:rsidRDefault="007E689C" w:rsidP="006F4393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F4393">
        <w:rPr>
          <w:rFonts w:ascii="Times New Roman" w:hAnsi="Times New Roman" w:cs="Times New Roman"/>
          <w:sz w:val="24"/>
          <w:szCs w:val="24"/>
        </w:rPr>
        <w:t xml:space="preserve">      1: 10</w:t>
      </w:r>
    </w:p>
    <w:p w:rsidR="007E689C" w:rsidRPr="006F4393" w:rsidRDefault="007E689C" w:rsidP="006F4393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F4393">
        <w:rPr>
          <w:rFonts w:ascii="Times New Roman" w:hAnsi="Times New Roman" w:cs="Times New Roman"/>
          <w:sz w:val="24"/>
          <w:szCs w:val="24"/>
        </w:rPr>
        <w:t xml:space="preserve">      2: 20</w:t>
      </w:r>
    </w:p>
    <w:p w:rsidR="007E689C" w:rsidRPr="006F4393" w:rsidRDefault="007E689C" w:rsidP="006F4393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F4393">
        <w:rPr>
          <w:rFonts w:ascii="Times New Roman" w:hAnsi="Times New Roman" w:cs="Times New Roman"/>
          <w:sz w:val="24"/>
          <w:szCs w:val="24"/>
        </w:rPr>
        <w:t xml:space="preserve">      3: 30</w:t>
      </w:r>
    </w:p>
    <w:p w:rsidR="007E689C" w:rsidRPr="006F4393" w:rsidRDefault="007E689C" w:rsidP="006F4393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F4393">
        <w:rPr>
          <w:rFonts w:ascii="Times New Roman" w:hAnsi="Times New Roman" w:cs="Times New Roman"/>
          <w:sz w:val="24"/>
          <w:szCs w:val="24"/>
        </w:rPr>
        <w:t xml:space="preserve">      4: 40</w:t>
      </w:r>
    </w:p>
    <w:p w:rsidR="007E689C" w:rsidRPr="006F4393" w:rsidRDefault="007E689C" w:rsidP="006F4393">
      <w:pPr>
        <w:spacing w:after="0" w:line="240" w:lineRule="auto"/>
        <w:contextualSpacing/>
        <w:jc w:val="both"/>
        <w:rPr>
          <w:rFonts w:ascii="Times New Roman" w:hAnsi="Times New Roman" w:cs="Times New Roman"/>
          <w:b/>
          <w:sz w:val="24"/>
          <w:szCs w:val="24"/>
        </w:rPr>
      </w:pPr>
      <w:r w:rsidRPr="006F4393">
        <w:rPr>
          <w:rFonts w:ascii="Times New Roman" w:hAnsi="Times New Roman" w:cs="Times New Roman"/>
          <w:b/>
          <w:sz w:val="24"/>
          <w:szCs w:val="24"/>
        </w:rPr>
        <w:t>116.  Безопасную продолжительность клинической смерти увеличивает:</w:t>
      </w:r>
    </w:p>
    <w:p w:rsidR="007E689C" w:rsidRPr="006F4393" w:rsidRDefault="007E689C" w:rsidP="006F4393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F4393">
        <w:rPr>
          <w:rFonts w:ascii="Times New Roman" w:hAnsi="Times New Roman" w:cs="Times New Roman"/>
          <w:sz w:val="24"/>
          <w:szCs w:val="24"/>
        </w:rPr>
        <w:t xml:space="preserve">      1: термонейтральная среда</w:t>
      </w:r>
    </w:p>
    <w:p w:rsidR="007E689C" w:rsidRPr="006F4393" w:rsidRDefault="007E689C" w:rsidP="006F4393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F4393">
        <w:rPr>
          <w:rFonts w:ascii="Times New Roman" w:hAnsi="Times New Roman" w:cs="Times New Roman"/>
          <w:sz w:val="24"/>
          <w:szCs w:val="24"/>
        </w:rPr>
        <w:t xml:space="preserve">      2: применение β-адреноблокаторов</w:t>
      </w:r>
    </w:p>
    <w:p w:rsidR="007E689C" w:rsidRPr="006F4393" w:rsidRDefault="007E689C" w:rsidP="006F4393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F4393">
        <w:rPr>
          <w:rFonts w:ascii="Times New Roman" w:hAnsi="Times New Roman" w:cs="Times New Roman"/>
          <w:sz w:val="24"/>
          <w:szCs w:val="24"/>
        </w:rPr>
        <w:t xml:space="preserve">      3: гипотермия</w:t>
      </w:r>
    </w:p>
    <w:p w:rsidR="007E689C" w:rsidRPr="006F4393" w:rsidRDefault="007E689C" w:rsidP="006F4393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F4393">
        <w:rPr>
          <w:rFonts w:ascii="Times New Roman" w:hAnsi="Times New Roman" w:cs="Times New Roman"/>
          <w:sz w:val="24"/>
          <w:szCs w:val="24"/>
        </w:rPr>
        <w:t xml:space="preserve">      4: применение опиатов</w:t>
      </w:r>
    </w:p>
    <w:p w:rsidR="007E689C" w:rsidRPr="006F4393" w:rsidRDefault="007E689C" w:rsidP="006F4393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F4393">
        <w:rPr>
          <w:rFonts w:ascii="Times New Roman" w:hAnsi="Times New Roman" w:cs="Times New Roman"/>
          <w:sz w:val="24"/>
          <w:szCs w:val="24"/>
        </w:rPr>
        <w:t xml:space="preserve">      5: тонический мышечный спазм      </w:t>
      </w:r>
    </w:p>
    <w:p w:rsidR="007E689C" w:rsidRPr="006F4393" w:rsidRDefault="007E689C" w:rsidP="006F4393">
      <w:pPr>
        <w:spacing w:after="0" w:line="240" w:lineRule="auto"/>
        <w:contextualSpacing/>
        <w:jc w:val="both"/>
        <w:rPr>
          <w:rFonts w:ascii="Times New Roman" w:hAnsi="Times New Roman" w:cs="Times New Roman"/>
          <w:b/>
          <w:sz w:val="24"/>
          <w:szCs w:val="24"/>
        </w:rPr>
      </w:pPr>
      <w:r w:rsidRPr="006F4393">
        <w:rPr>
          <w:rFonts w:ascii="Times New Roman" w:hAnsi="Times New Roman" w:cs="Times New Roman"/>
          <w:b/>
          <w:sz w:val="24"/>
          <w:szCs w:val="24"/>
        </w:rPr>
        <w:t>117.  Частота компрессий грудной клетки в минуту при массаже сердца:</w:t>
      </w:r>
    </w:p>
    <w:p w:rsidR="007E689C" w:rsidRPr="006F4393" w:rsidRDefault="007E689C" w:rsidP="006F4393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F4393">
        <w:rPr>
          <w:rFonts w:ascii="Times New Roman" w:hAnsi="Times New Roman" w:cs="Times New Roman"/>
          <w:sz w:val="24"/>
          <w:szCs w:val="24"/>
        </w:rPr>
        <w:t xml:space="preserve">      1: 60</w:t>
      </w:r>
    </w:p>
    <w:p w:rsidR="007E689C" w:rsidRPr="006F4393" w:rsidRDefault="007E689C" w:rsidP="006F4393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F4393">
        <w:rPr>
          <w:rFonts w:ascii="Times New Roman" w:hAnsi="Times New Roman" w:cs="Times New Roman"/>
          <w:sz w:val="24"/>
          <w:szCs w:val="24"/>
        </w:rPr>
        <w:t xml:space="preserve">      2:100</w:t>
      </w:r>
    </w:p>
    <w:p w:rsidR="007E689C" w:rsidRPr="006F4393" w:rsidRDefault="007E689C" w:rsidP="006F4393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F4393">
        <w:rPr>
          <w:rFonts w:ascii="Times New Roman" w:hAnsi="Times New Roman" w:cs="Times New Roman"/>
          <w:sz w:val="24"/>
          <w:szCs w:val="24"/>
        </w:rPr>
        <w:t xml:space="preserve">      3: 80</w:t>
      </w:r>
    </w:p>
    <w:p w:rsidR="007E689C" w:rsidRPr="006F4393" w:rsidRDefault="007E689C" w:rsidP="006F4393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F4393">
        <w:rPr>
          <w:rFonts w:ascii="Times New Roman" w:hAnsi="Times New Roman" w:cs="Times New Roman"/>
          <w:sz w:val="24"/>
          <w:szCs w:val="24"/>
        </w:rPr>
        <w:t xml:space="preserve">      4: 150</w:t>
      </w:r>
    </w:p>
    <w:p w:rsidR="007E689C" w:rsidRPr="006F4393" w:rsidRDefault="007E689C" w:rsidP="006F4393">
      <w:pPr>
        <w:spacing w:after="0" w:line="240" w:lineRule="auto"/>
        <w:contextualSpacing/>
        <w:jc w:val="both"/>
        <w:rPr>
          <w:rFonts w:ascii="Times New Roman" w:hAnsi="Times New Roman" w:cs="Times New Roman"/>
          <w:b/>
          <w:sz w:val="24"/>
          <w:szCs w:val="24"/>
        </w:rPr>
      </w:pPr>
      <w:r w:rsidRPr="006F4393">
        <w:rPr>
          <w:rFonts w:ascii="Times New Roman" w:hAnsi="Times New Roman" w:cs="Times New Roman"/>
          <w:b/>
          <w:sz w:val="24"/>
          <w:szCs w:val="24"/>
        </w:rPr>
        <w:t>118.  При проведении реанимационных мероприятий соотношение частот массажа сердца и ИВЛ:</w:t>
      </w:r>
    </w:p>
    <w:p w:rsidR="007E689C" w:rsidRPr="006F4393" w:rsidRDefault="007E689C" w:rsidP="006F4393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F4393">
        <w:rPr>
          <w:rFonts w:ascii="Times New Roman" w:hAnsi="Times New Roman" w:cs="Times New Roman"/>
          <w:sz w:val="24"/>
          <w:szCs w:val="24"/>
        </w:rPr>
        <w:t xml:space="preserve">      1: 15:2</w:t>
      </w:r>
    </w:p>
    <w:p w:rsidR="007E689C" w:rsidRPr="006F4393" w:rsidRDefault="007E689C" w:rsidP="006F4393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F4393">
        <w:rPr>
          <w:rFonts w:ascii="Times New Roman" w:hAnsi="Times New Roman" w:cs="Times New Roman"/>
          <w:sz w:val="24"/>
          <w:szCs w:val="24"/>
        </w:rPr>
        <w:t xml:space="preserve">      2: 5:1</w:t>
      </w:r>
    </w:p>
    <w:p w:rsidR="007E689C" w:rsidRPr="006F4393" w:rsidRDefault="007E689C" w:rsidP="006F4393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F4393">
        <w:rPr>
          <w:rFonts w:ascii="Times New Roman" w:hAnsi="Times New Roman" w:cs="Times New Roman"/>
          <w:sz w:val="24"/>
          <w:szCs w:val="24"/>
        </w:rPr>
        <w:t xml:space="preserve">      3: 20:2</w:t>
      </w:r>
    </w:p>
    <w:p w:rsidR="007E689C" w:rsidRPr="006F4393" w:rsidRDefault="007E689C" w:rsidP="006F4393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F4393">
        <w:rPr>
          <w:rFonts w:ascii="Times New Roman" w:hAnsi="Times New Roman" w:cs="Times New Roman"/>
          <w:sz w:val="24"/>
          <w:szCs w:val="24"/>
        </w:rPr>
        <w:t xml:space="preserve">      4: 30:2</w:t>
      </w:r>
    </w:p>
    <w:p w:rsidR="007E689C" w:rsidRPr="006F4393" w:rsidRDefault="007E689C" w:rsidP="006F4393">
      <w:pPr>
        <w:spacing w:after="0" w:line="240" w:lineRule="auto"/>
        <w:contextualSpacing/>
        <w:jc w:val="both"/>
        <w:rPr>
          <w:rFonts w:ascii="Times New Roman" w:hAnsi="Times New Roman" w:cs="Times New Roman"/>
          <w:b/>
          <w:sz w:val="24"/>
          <w:szCs w:val="24"/>
        </w:rPr>
      </w:pPr>
      <w:r w:rsidRPr="006F4393">
        <w:rPr>
          <w:rFonts w:ascii="Times New Roman" w:hAnsi="Times New Roman" w:cs="Times New Roman"/>
          <w:b/>
          <w:sz w:val="24"/>
          <w:szCs w:val="24"/>
        </w:rPr>
        <w:t>119.  Во время реанимации адреналин вводится каждые…мин:</w:t>
      </w:r>
    </w:p>
    <w:p w:rsidR="007E689C" w:rsidRPr="006F4393" w:rsidRDefault="007E689C" w:rsidP="006F4393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F4393">
        <w:rPr>
          <w:rFonts w:ascii="Times New Roman" w:hAnsi="Times New Roman" w:cs="Times New Roman"/>
          <w:sz w:val="24"/>
          <w:szCs w:val="24"/>
        </w:rPr>
        <w:t xml:space="preserve">      1: 3-5 </w:t>
      </w:r>
    </w:p>
    <w:p w:rsidR="007E689C" w:rsidRPr="006F4393" w:rsidRDefault="007E689C" w:rsidP="006F4393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F4393">
        <w:rPr>
          <w:rFonts w:ascii="Times New Roman" w:hAnsi="Times New Roman" w:cs="Times New Roman"/>
          <w:sz w:val="24"/>
          <w:szCs w:val="24"/>
        </w:rPr>
        <w:t xml:space="preserve">      2: 6-10 </w:t>
      </w:r>
    </w:p>
    <w:p w:rsidR="007E689C" w:rsidRPr="006F4393" w:rsidRDefault="007E689C" w:rsidP="006F4393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F4393">
        <w:rPr>
          <w:rFonts w:ascii="Times New Roman" w:hAnsi="Times New Roman" w:cs="Times New Roman"/>
          <w:sz w:val="24"/>
          <w:szCs w:val="24"/>
        </w:rPr>
        <w:t xml:space="preserve">      3: 1-2 </w:t>
      </w:r>
    </w:p>
    <w:p w:rsidR="007E689C" w:rsidRPr="006F4393" w:rsidRDefault="007E689C" w:rsidP="006F4393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F4393">
        <w:rPr>
          <w:rFonts w:ascii="Times New Roman" w:hAnsi="Times New Roman" w:cs="Times New Roman"/>
          <w:sz w:val="24"/>
          <w:szCs w:val="24"/>
        </w:rPr>
        <w:t xml:space="preserve">      4: 15-30</w:t>
      </w:r>
    </w:p>
    <w:p w:rsidR="007E689C" w:rsidRPr="006F4393" w:rsidRDefault="007E689C" w:rsidP="006F4393">
      <w:pPr>
        <w:spacing w:after="0" w:line="240" w:lineRule="auto"/>
        <w:contextualSpacing/>
        <w:jc w:val="both"/>
        <w:rPr>
          <w:rFonts w:ascii="Times New Roman" w:hAnsi="Times New Roman" w:cs="Times New Roman"/>
          <w:b/>
          <w:sz w:val="24"/>
          <w:szCs w:val="24"/>
        </w:rPr>
      </w:pPr>
      <w:r w:rsidRPr="006F4393">
        <w:rPr>
          <w:rFonts w:ascii="Times New Roman" w:hAnsi="Times New Roman" w:cs="Times New Roman"/>
          <w:b/>
          <w:sz w:val="24"/>
          <w:szCs w:val="24"/>
        </w:rPr>
        <w:t xml:space="preserve">120. Стандартная  внутривенная доза адреналина во время реанимации:  </w:t>
      </w:r>
    </w:p>
    <w:p w:rsidR="007E689C" w:rsidRPr="006F4393" w:rsidRDefault="007E689C" w:rsidP="006F4393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F4393">
        <w:rPr>
          <w:rFonts w:ascii="Times New Roman" w:hAnsi="Times New Roman" w:cs="Times New Roman"/>
          <w:sz w:val="24"/>
          <w:szCs w:val="24"/>
        </w:rPr>
        <w:t xml:space="preserve">      1: 1мг</w:t>
      </w:r>
    </w:p>
    <w:p w:rsidR="007E689C" w:rsidRPr="006F4393" w:rsidRDefault="007E689C" w:rsidP="006F4393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F4393">
        <w:rPr>
          <w:rFonts w:ascii="Times New Roman" w:hAnsi="Times New Roman" w:cs="Times New Roman"/>
          <w:sz w:val="24"/>
          <w:szCs w:val="24"/>
        </w:rPr>
        <w:t xml:space="preserve">      2: 2мг</w:t>
      </w:r>
    </w:p>
    <w:p w:rsidR="007E689C" w:rsidRPr="006F4393" w:rsidRDefault="007E689C" w:rsidP="006F4393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F4393">
        <w:rPr>
          <w:rFonts w:ascii="Times New Roman" w:hAnsi="Times New Roman" w:cs="Times New Roman"/>
          <w:sz w:val="24"/>
          <w:szCs w:val="24"/>
        </w:rPr>
        <w:t xml:space="preserve">      3: 3мг</w:t>
      </w:r>
    </w:p>
    <w:p w:rsidR="007E689C" w:rsidRPr="006F4393" w:rsidRDefault="007E689C" w:rsidP="006F4393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F4393">
        <w:rPr>
          <w:rFonts w:ascii="Times New Roman" w:hAnsi="Times New Roman" w:cs="Times New Roman"/>
          <w:sz w:val="24"/>
          <w:szCs w:val="24"/>
        </w:rPr>
        <w:t xml:space="preserve">      4: 5мг</w:t>
      </w:r>
    </w:p>
    <w:p w:rsidR="007E689C" w:rsidRPr="006F4393" w:rsidRDefault="007E689C" w:rsidP="006F4393">
      <w:pPr>
        <w:pStyle w:val="a9"/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:rsidR="007E689C" w:rsidRPr="006F4393" w:rsidRDefault="00AF5C92" w:rsidP="006F4393">
      <w:pPr>
        <w:spacing w:after="0" w:line="240" w:lineRule="auto"/>
        <w:contextualSpacing/>
        <w:jc w:val="center"/>
        <w:rPr>
          <w:rFonts w:ascii="Times New Roman" w:eastAsia="TimesNewRomanPSMT" w:hAnsi="Times New Roman" w:cs="Times New Roman"/>
          <w:b/>
          <w:sz w:val="24"/>
          <w:szCs w:val="24"/>
        </w:rPr>
      </w:pPr>
      <w:r w:rsidRPr="006F4393">
        <w:rPr>
          <w:rFonts w:ascii="Times New Roman" w:eastAsia="TimesNewRomanPSMT" w:hAnsi="Times New Roman" w:cs="Times New Roman"/>
          <w:b/>
          <w:sz w:val="24"/>
          <w:szCs w:val="24"/>
        </w:rPr>
        <w:t>2</w:t>
      </w:r>
      <w:r w:rsidR="007E689C" w:rsidRPr="006F4393">
        <w:rPr>
          <w:rFonts w:ascii="Times New Roman" w:eastAsia="TimesNewRomanPSMT" w:hAnsi="Times New Roman" w:cs="Times New Roman"/>
          <w:b/>
          <w:sz w:val="24"/>
          <w:szCs w:val="24"/>
        </w:rPr>
        <w:t>.</w:t>
      </w:r>
      <w:r w:rsidR="007E689C" w:rsidRPr="006F4393">
        <w:rPr>
          <w:rFonts w:ascii="Times New Roman" w:hAnsi="Times New Roman" w:cs="Times New Roman"/>
          <w:b/>
          <w:sz w:val="24"/>
          <w:szCs w:val="24"/>
        </w:rPr>
        <w:t xml:space="preserve"> Задания в тестовой форме для</w:t>
      </w:r>
      <w:r w:rsidR="007E689C" w:rsidRPr="006F4393">
        <w:rPr>
          <w:rFonts w:ascii="Times New Roman" w:eastAsia="TimesNewRomanPSMT" w:hAnsi="Times New Roman" w:cs="Times New Roman"/>
          <w:b/>
          <w:sz w:val="24"/>
          <w:szCs w:val="24"/>
        </w:rPr>
        <w:t xml:space="preserve"> контроля</w:t>
      </w:r>
      <w:r w:rsidRPr="006F4393">
        <w:rPr>
          <w:rFonts w:ascii="Times New Roman" w:eastAsia="TimesNewRomanPSMT" w:hAnsi="Times New Roman" w:cs="Times New Roman"/>
          <w:b/>
          <w:sz w:val="24"/>
          <w:szCs w:val="24"/>
        </w:rPr>
        <w:t xml:space="preserve"> остаточных знаний</w:t>
      </w:r>
    </w:p>
    <w:p w:rsidR="007E689C" w:rsidRPr="006F4393" w:rsidRDefault="007E689C" w:rsidP="006F4393">
      <w:pPr>
        <w:pStyle w:val="ab"/>
        <w:spacing w:before="0"/>
        <w:contextualSpacing/>
        <w:jc w:val="center"/>
        <w:rPr>
          <w:b/>
        </w:rPr>
      </w:pPr>
      <w:r w:rsidRPr="006F4393">
        <w:rPr>
          <w:b/>
        </w:rPr>
        <w:t xml:space="preserve">Раздел 1 «Анестезия». Тема 1: «Методы анестезии» </w:t>
      </w:r>
    </w:p>
    <w:p w:rsidR="00CB5A1A" w:rsidRPr="006F4393" w:rsidRDefault="007E689C" w:rsidP="006F4393">
      <w:pPr>
        <w:pStyle w:val="a9"/>
        <w:spacing w:after="0" w:line="240" w:lineRule="auto"/>
        <w:ind w:firstLine="708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F4393">
        <w:rPr>
          <w:rFonts w:ascii="Times New Roman" w:hAnsi="Times New Roman" w:cs="Times New Roman"/>
          <w:sz w:val="24"/>
          <w:szCs w:val="24"/>
        </w:rPr>
        <w:t>Тестовые задания № 1-</w:t>
      </w:r>
      <w:r w:rsidR="004020C5" w:rsidRPr="006F4393">
        <w:rPr>
          <w:rFonts w:ascii="Times New Roman" w:hAnsi="Times New Roman" w:cs="Times New Roman"/>
          <w:sz w:val="24"/>
          <w:szCs w:val="24"/>
        </w:rPr>
        <w:t>3</w:t>
      </w:r>
      <w:r w:rsidRPr="006F4393">
        <w:rPr>
          <w:rFonts w:ascii="Times New Roman" w:hAnsi="Times New Roman" w:cs="Times New Roman"/>
          <w:sz w:val="24"/>
          <w:szCs w:val="24"/>
        </w:rPr>
        <w:t xml:space="preserve">0 </w:t>
      </w:r>
    </w:p>
    <w:p w:rsidR="004020C5" w:rsidRPr="006F4393" w:rsidRDefault="004020C5" w:rsidP="006F4393">
      <w:pPr>
        <w:spacing w:after="0" w:line="240" w:lineRule="auto"/>
        <w:contextualSpacing/>
        <w:jc w:val="both"/>
        <w:rPr>
          <w:rFonts w:ascii="Times New Roman" w:hAnsi="Times New Roman" w:cs="Times New Roman"/>
          <w:b/>
          <w:sz w:val="24"/>
          <w:szCs w:val="24"/>
        </w:rPr>
      </w:pPr>
      <w:r w:rsidRPr="006F4393">
        <w:rPr>
          <w:rFonts w:ascii="Times New Roman" w:hAnsi="Times New Roman" w:cs="Times New Roman"/>
          <w:b/>
          <w:sz w:val="24"/>
          <w:szCs w:val="24"/>
        </w:rPr>
        <w:t>1. Трансмиссией ноцицепции называют процесс …:</w:t>
      </w:r>
    </w:p>
    <w:p w:rsidR="004020C5" w:rsidRPr="006F4393" w:rsidRDefault="004020C5" w:rsidP="006F4393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F4393">
        <w:rPr>
          <w:rFonts w:ascii="Times New Roman" w:hAnsi="Times New Roman" w:cs="Times New Roman"/>
          <w:sz w:val="24"/>
          <w:szCs w:val="24"/>
        </w:rPr>
        <w:t>1: формирования болевого импульса</w:t>
      </w:r>
    </w:p>
    <w:p w:rsidR="004020C5" w:rsidRPr="006F4393" w:rsidRDefault="004020C5" w:rsidP="006F4393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F4393">
        <w:rPr>
          <w:rFonts w:ascii="Times New Roman" w:hAnsi="Times New Roman" w:cs="Times New Roman"/>
          <w:sz w:val="24"/>
          <w:szCs w:val="24"/>
        </w:rPr>
        <w:t>2: взаимодействия механического стимула с болевыми медиаторами</w:t>
      </w:r>
    </w:p>
    <w:p w:rsidR="004020C5" w:rsidRPr="006F4393" w:rsidRDefault="004020C5" w:rsidP="006F4393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F4393">
        <w:rPr>
          <w:rFonts w:ascii="Times New Roman" w:hAnsi="Times New Roman" w:cs="Times New Roman"/>
          <w:sz w:val="24"/>
          <w:szCs w:val="24"/>
        </w:rPr>
        <w:t>3: передачи болевого импульса в спинальные и супраспинальные структуры</w:t>
      </w:r>
    </w:p>
    <w:p w:rsidR="004020C5" w:rsidRPr="006F4393" w:rsidRDefault="004020C5" w:rsidP="006F4393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F4393">
        <w:rPr>
          <w:rFonts w:ascii="Times New Roman" w:hAnsi="Times New Roman" w:cs="Times New Roman"/>
          <w:sz w:val="24"/>
          <w:szCs w:val="24"/>
        </w:rPr>
        <w:t>4: обратную связь между нейронами спинного мозга и корой головного мозга</w:t>
      </w:r>
    </w:p>
    <w:p w:rsidR="004020C5" w:rsidRPr="006F4393" w:rsidRDefault="004020C5" w:rsidP="006F4393">
      <w:pPr>
        <w:spacing w:after="0" w:line="240" w:lineRule="auto"/>
        <w:contextualSpacing/>
        <w:jc w:val="both"/>
        <w:rPr>
          <w:rFonts w:ascii="Times New Roman" w:hAnsi="Times New Roman" w:cs="Times New Roman"/>
          <w:b/>
          <w:sz w:val="24"/>
          <w:szCs w:val="24"/>
        </w:rPr>
      </w:pPr>
      <w:r w:rsidRPr="006F4393">
        <w:rPr>
          <w:rFonts w:ascii="Times New Roman" w:hAnsi="Times New Roman" w:cs="Times New Roman"/>
          <w:b/>
          <w:sz w:val="24"/>
          <w:szCs w:val="24"/>
        </w:rPr>
        <w:t>2. Интернейроны располагаются в …:</w:t>
      </w:r>
    </w:p>
    <w:p w:rsidR="004020C5" w:rsidRPr="006F4393" w:rsidRDefault="004020C5" w:rsidP="006F4393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F4393">
        <w:rPr>
          <w:rFonts w:ascii="Times New Roman" w:hAnsi="Times New Roman" w:cs="Times New Roman"/>
          <w:sz w:val="24"/>
          <w:szCs w:val="24"/>
        </w:rPr>
        <w:t>1: II и III пластинах задних рогов спинного мозга+</w:t>
      </w:r>
    </w:p>
    <w:p w:rsidR="004020C5" w:rsidRPr="006F4393" w:rsidRDefault="004020C5" w:rsidP="006F4393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F4393">
        <w:rPr>
          <w:rFonts w:ascii="Times New Roman" w:hAnsi="Times New Roman" w:cs="Times New Roman"/>
          <w:sz w:val="24"/>
          <w:szCs w:val="24"/>
        </w:rPr>
        <w:t>2: ядрах передних рогов спинного мозга</w:t>
      </w:r>
    </w:p>
    <w:p w:rsidR="004020C5" w:rsidRPr="006F4393" w:rsidRDefault="004020C5" w:rsidP="006F4393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F4393">
        <w:rPr>
          <w:rFonts w:ascii="Times New Roman" w:hAnsi="Times New Roman" w:cs="Times New Roman"/>
          <w:sz w:val="24"/>
          <w:szCs w:val="24"/>
        </w:rPr>
        <w:t>3: спинномозговых ганглиях</w:t>
      </w:r>
    </w:p>
    <w:p w:rsidR="004020C5" w:rsidRPr="006F4393" w:rsidRDefault="004020C5" w:rsidP="006F4393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F4393">
        <w:rPr>
          <w:rFonts w:ascii="Times New Roman" w:hAnsi="Times New Roman" w:cs="Times New Roman"/>
          <w:sz w:val="24"/>
          <w:szCs w:val="24"/>
        </w:rPr>
        <w:t>4: корешках спинномозговых нервов</w:t>
      </w:r>
    </w:p>
    <w:p w:rsidR="004020C5" w:rsidRPr="006F4393" w:rsidRDefault="004020C5" w:rsidP="006F4393">
      <w:pPr>
        <w:spacing w:after="0" w:line="240" w:lineRule="auto"/>
        <w:contextualSpacing/>
        <w:jc w:val="both"/>
        <w:rPr>
          <w:rFonts w:ascii="Times New Roman" w:hAnsi="Times New Roman" w:cs="Times New Roman"/>
          <w:b/>
          <w:sz w:val="24"/>
          <w:szCs w:val="24"/>
        </w:rPr>
      </w:pPr>
      <w:r w:rsidRPr="006F4393">
        <w:rPr>
          <w:rFonts w:ascii="Times New Roman" w:hAnsi="Times New Roman" w:cs="Times New Roman"/>
          <w:b/>
          <w:sz w:val="24"/>
          <w:szCs w:val="24"/>
        </w:rPr>
        <w:t>3. Обработка ноцицептивного импульса в таламусе и коре головного мозга с формированием ощущения боли называется:</w:t>
      </w:r>
    </w:p>
    <w:p w:rsidR="004020C5" w:rsidRPr="006F4393" w:rsidRDefault="004020C5" w:rsidP="006F4393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F4393">
        <w:rPr>
          <w:rFonts w:ascii="Times New Roman" w:hAnsi="Times New Roman" w:cs="Times New Roman"/>
          <w:sz w:val="24"/>
          <w:szCs w:val="24"/>
        </w:rPr>
        <w:t>1: трансдукция</w:t>
      </w:r>
    </w:p>
    <w:p w:rsidR="004020C5" w:rsidRPr="006F4393" w:rsidRDefault="004020C5" w:rsidP="006F4393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F4393">
        <w:rPr>
          <w:rFonts w:ascii="Times New Roman" w:hAnsi="Times New Roman" w:cs="Times New Roman"/>
          <w:sz w:val="24"/>
          <w:szCs w:val="24"/>
        </w:rPr>
        <w:t>2: перцепция</w:t>
      </w:r>
    </w:p>
    <w:p w:rsidR="004020C5" w:rsidRPr="006F4393" w:rsidRDefault="004020C5" w:rsidP="006F4393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F4393">
        <w:rPr>
          <w:rFonts w:ascii="Times New Roman" w:hAnsi="Times New Roman" w:cs="Times New Roman"/>
          <w:sz w:val="24"/>
          <w:szCs w:val="24"/>
        </w:rPr>
        <w:t>3: модуляция</w:t>
      </w:r>
    </w:p>
    <w:p w:rsidR="004020C5" w:rsidRPr="006F4393" w:rsidRDefault="004020C5" w:rsidP="006F4393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F4393">
        <w:rPr>
          <w:rFonts w:ascii="Times New Roman" w:hAnsi="Times New Roman" w:cs="Times New Roman"/>
          <w:sz w:val="24"/>
          <w:szCs w:val="24"/>
        </w:rPr>
        <w:t>4: трансмиссия</w:t>
      </w:r>
    </w:p>
    <w:p w:rsidR="004020C5" w:rsidRPr="006F4393" w:rsidRDefault="004020C5" w:rsidP="006F4393">
      <w:pPr>
        <w:spacing w:after="0" w:line="240" w:lineRule="auto"/>
        <w:contextualSpacing/>
        <w:jc w:val="both"/>
        <w:rPr>
          <w:rFonts w:ascii="Times New Roman" w:hAnsi="Times New Roman" w:cs="Times New Roman"/>
          <w:b/>
          <w:sz w:val="24"/>
          <w:szCs w:val="24"/>
        </w:rPr>
      </w:pPr>
      <w:r w:rsidRPr="006F4393">
        <w:rPr>
          <w:rFonts w:ascii="Times New Roman" w:hAnsi="Times New Roman" w:cs="Times New Roman"/>
          <w:b/>
          <w:sz w:val="24"/>
          <w:szCs w:val="24"/>
        </w:rPr>
        <w:lastRenderedPageBreak/>
        <w:t>4. Ноцицептивный импульс, проводящийся по миелинизированным нервным волокнам, влияет на состояние интернейрона следующим образом:</w:t>
      </w:r>
    </w:p>
    <w:p w:rsidR="004020C5" w:rsidRPr="006F4393" w:rsidRDefault="004020C5" w:rsidP="006F4393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F4393">
        <w:rPr>
          <w:rFonts w:ascii="Times New Roman" w:hAnsi="Times New Roman" w:cs="Times New Roman"/>
          <w:sz w:val="24"/>
          <w:szCs w:val="24"/>
        </w:rPr>
        <w:t>1: тормозит</w:t>
      </w:r>
    </w:p>
    <w:p w:rsidR="004020C5" w:rsidRPr="006F4393" w:rsidRDefault="004020C5" w:rsidP="006F4393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F4393">
        <w:rPr>
          <w:rFonts w:ascii="Times New Roman" w:hAnsi="Times New Roman" w:cs="Times New Roman"/>
          <w:sz w:val="24"/>
          <w:szCs w:val="24"/>
        </w:rPr>
        <w:t>2: не влияет</w:t>
      </w:r>
    </w:p>
    <w:p w:rsidR="004020C5" w:rsidRPr="006F4393" w:rsidRDefault="004020C5" w:rsidP="006F4393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F4393">
        <w:rPr>
          <w:rFonts w:ascii="Times New Roman" w:hAnsi="Times New Roman" w:cs="Times New Roman"/>
          <w:sz w:val="24"/>
          <w:szCs w:val="24"/>
        </w:rPr>
        <w:t>3: возбуждает</w:t>
      </w:r>
    </w:p>
    <w:p w:rsidR="004020C5" w:rsidRPr="006F4393" w:rsidRDefault="004020C5" w:rsidP="006F4393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F4393">
        <w:rPr>
          <w:rFonts w:ascii="Times New Roman" w:hAnsi="Times New Roman" w:cs="Times New Roman"/>
          <w:sz w:val="24"/>
          <w:szCs w:val="24"/>
        </w:rPr>
        <w:t>4: возбуждает или тормозит в зависимости от силы импульса</w:t>
      </w:r>
    </w:p>
    <w:p w:rsidR="004020C5" w:rsidRPr="006F4393" w:rsidRDefault="004020C5" w:rsidP="006F4393">
      <w:pPr>
        <w:spacing w:after="0" w:line="240" w:lineRule="auto"/>
        <w:contextualSpacing/>
        <w:jc w:val="both"/>
        <w:rPr>
          <w:rFonts w:ascii="Times New Roman" w:hAnsi="Times New Roman" w:cs="Times New Roman"/>
          <w:b/>
          <w:sz w:val="24"/>
          <w:szCs w:val="24"/>
        </w:rPr>
      </w:pPr>
      <w:r w:rsidRPr="006F4393">
        <w:rPr>
          <w:rFonts w:ascii="Times New Roman" w:hAnsi="Times New Roman" w:cs="Times New Roman"/>
          <w:b/>
          <w:sz w:val="24"/>
          <w:szCs w:val="24"/>
        </w:rPr>
        <w:t>5. Ноцицептивный импульс, проводящийся по немиелинизированным нервным волокнам, влияет на активность нейрона II порядка следующим образом:</w:t>
      </w:r>
    </w:p>
    <w:p w:rsidR="004020C5" w:rsidRPr="006F4393" w:rsidRDefault="004020C5" w:rsidP="006F4393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F4393">
        <w:rPr>
          <w:rFonts w:ascii="Times New Roman" w:hAnsi="Times New Roman" w:cs="Times New Roman"/>
          <w:sz w:val="24"/>
          <w:szCs w:val="24"/>
        </w:rPr>
        <w:t>1: возбуждает за счёт торможения интернейрона</w:t>
      </w:r>
    </w:p>
    <w:p w:rsidR="004020C5" w:rsidRPr="006F4393" w:rsidRDefault="004020C5" w:rsidP="006F4393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F4393">
        <w:rPr>
          <w:rFonts w:ascii="Times New Roman" w:hAnsi="Times New Roman" w:cs="Times New Roman"/>
          <w:sz w:val="24"/>
          <w:szCs w:val="24"/>
        </w:rPr>
        <w:t>2: тормозит за счёт возбуждения интернейрона</w:t>
      </w:r>
    </w:p>
    <w:p w:rsidR="004020C5" w:rsidRPr="006F4393" w:rsidRDefault="004020C5" w:rsidP="006F4393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F4393">
        <w:rPr>
          <w:rFonts w:ascii="Times New Roman" w:hAnsi="Times New Roman" w:cs="Times New Roman"/>
          <w:sz w:val="24"/>
          <w:szCs w:val="24"/>
        </w:rPr>
        <w:t>3: не влияет</w:t>
      </w:r>
    </w:p>
    <w:p w:rsidR="004020C5" w:rsidRPr="006F4393" w:rsidRDefault="004020C5" w:rsidP="006F4393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F4393">
        <w:rPr>
          <w:rFonts w:ascii="Times New Roman" w:hAnsi="Times New Roman" w:cs="Times New Roman"/>
          <w:sz w:val="24"/>
          <w:szCs w:val="24"/>
        </w:rPr>
        <w:t>4: возбуждает кратковременно</w:t>
      </w:r>
    </w:p>
    <w:p w:rsidR="004020C5" w:rsidRPr="006F4393" w:rsidRDefault="004020C5" w:rsidP="006F4393">
      <w:pPr>
        <w:spacing w:after="0" w:line="240" w:lineRule="auto"/>
        <w:contextualSpacing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6F4393">
        <w:rPr>
          <w:rFonts w:ascii="Times New Roman" w:hAnsi="Times New Roman" w:cs="Times New Roman"/>
          <w:b/>
          <w:bCs/>
          <w:sz w:val="24"/>
          <w:szCs w:val="24"/>
        </w:rPr>
        <w:t>6. Рецепторы сигнальной боли по химическому составу являются …</w:t>
      </w:r>
    </w:p>
    <w:p w:rsidR="004020C5" w:rsidRPr="006F4393" w:rsidRDefault="004020C5" w:rsidP="006F4393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F4393">
        <w:rPr>
          <w:rFonts w:ascii="Times New Roman" w:hAnsi="Times New Roman" w:cs="Times New Roman"/>
          <w:sz w:val="24"/>
          <w:szCs w:val="24"/>
        </w:rPr>
        <w:t>1: ацетилхолином</w:t>
      </w:r>
    </w:p>
    <w:p w:rsidR="004020C5" w:rsidRPr="006F4393" w:rsidRDefault="004020C5" w:rsidP="006F4393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F4393">
        <w:rPr>
          <w:rFonts w:ascii="Times New Roman" w:hAnsi="Times New Roman" w:cs="Times New Roman"/>
          <w:sz w:val="24"/>
          <w:szCs w:val="24"/>
        </w:rPr>
        <w:t xml:space="preserve">2: производным </w:t>
      </w:r>
      <w:proofErr w:type="spellStart"/>
      <w:r w:rsidRPr="006F4393">
        <w:rPr>
          <w:rFonts w:ascii="Times New Roman" w:hAnsi="Times New Roman" w:cs="Times New Roman"/>
          <w:sz w:val="24"/>
          <w:szCs w:val="24"/>
        </w:rPr>
        <w:t>пропионовой</w:t>
      </w:r>
      <w:proofErr w:type="spellEnd"/>
      <w:r w:rsidRPr="006F4393">
        <w:rPr>
          <w:rFonts w:ascii="Times New Roman" w:hAnsi="Times New Roman" w:cs="Times New Roman"/>
          <w:sz w:val="24"/>
          <w:szCs w:val="24"/>
        </w:rPr>
        <w:t xml:space="preserve"> кислоты</w:t>
      </w:r>
    </w:p>
    <w:p w:rsidR="004020C5" w:rsidRPr="006F4393" w:rsidRDefault="004020C5" w:rsidP="006F4393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F4393">
        <w:rPr>
          <w:rFonts w:ascii="Times New Roman" w:hAnsi="Times New Roman" w:cs="Times New Roman"/>
          <w:sz w:val="24"/>
          <w:szCs w:val="24"/>
        </w:rPr>
        <w:t>3: производным холестерина</w:t>
      </w:r>
    </w:p>
    <w:p w:rsidR="004020C5" w:rsidRPr="006F4393" w:rsidRDefault="004020C5" w:rsidP="006F4393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F4393">
        <w:rPr>
          <w:rFonts w:ascii="Times New Roman" w:hAnsi="Times New Roman" w:cs="Times New Roman"/>
          <w:sz w:val="24"/>
          <w:szCs w:val="24"/>
        </w:rPr>
        <w:t>4: аминокислотами</w:t>
      </w:r>
    </w:p>
    <w:p w:rsidR="004020C5" w:rsidRPr="006F4393" w:rsidRDefault="004020C5" w:rsidP="006F4393">
      <w:pPr>
        <w:spacing w:after="0" w:line="240" w:lineRule="auto"/>
        <w:contextualSpacing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6F4393">
        <w:rPr>
          <w:rFonts w:ascii="Times New Roman" w:hAnsi="Times New Roman" w:cs="Times New Roman"/>
          <w:b/>
          <w:bCs/>
          <w:sz w:val="24"/>
          <w:szCs w:val="24"/>
        </w:rPr>
        <w:t>7: Рецепторы хронической боли по химическому составу являются …:</w:t>
      </w:r>
    </w:p>
    <w:p w:rsidR="004020C5" w:rsidRPr="006F4393" w:rsidRDefault="004020C5" w:rsidP="006F4393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F4393">
        <w:rPr>
          <w:rFonts w:ascii="Times New Roman" w:hAnsi="Times New Roman" w:cs="Times New Roman"/>
          <w:sz w:val="24"/>
          <w:szCs w:val="24"/>
        </w:rPr>
        <w:t>1: ацетилхолином</w:t>
      </w:r>
    </w:p>
    <w:p w:rsidR="004020C5" w:rsidRPr="006F4393" w:rsidRDefault="004020C5" w:rsidP="006F4393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F4393">
        <w:rPr>
          <w:rFonts w:ascii="Times New Roman" w:hAnsi="Times New Roman" w:cs="Times New Roman"/>
          <w:sz w:val="24"/>
          <w:szCs w:val="24"/>
        </w:rPr>
        <w:t xml:space="preserve">2: производным </w:t>
      </w:r>
      <w:proofErr w:type="spellStart"/>
      <w:r w:rsidRPr="006F4393">
        <w:rPr>
          <w:rFonts w:ascii="Times New Roman" w:hAnsi="Times New Roman" w:cs="Times New Roman"/>
          <w:sz w:val="24"/>
          <w:szCs w:val="24"/>
        </w:rPr>
        <w:t>пропионовой</w:t>
      </w:r>
      <w:proofErr w:type="spellEnd"/>
      <w:r w:rsidRPr="006F4393">
        <w:rPr>
          <w:rFonts w:ascii="Times New Roman" w:hAnsi="Times New Roman" w:cs="Times New Roman"/>
          <w:sz w:val="24"/>
          <w:szCs w:val="24"/>
        </w:rPr>
        <w:t xml:space="preserve"> кислоты</w:t>
      </w:r>
    </w:p>
    <w:p w:rsidR="004020C5" w:rsidRPr="006F4393" w:rsidRDefault="004020C5" w:rsidP="006F4393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F4393">
        <w:rPr>
          <w:rFonts w:ascii="Times New Roman" w:hAnsi="Times New Roman" w:cs="Times New Roman"/>
          <w:sz w:val="24"/>
          <w:szCs w:val="24"/>
        </w:rPr>
        <w:t>3: производным холестерина</w:t>
      </w:r>
    </w:p>
    <w:p w:rsidR="004020C5" w:rsidRPr="006F4393" w:rsidRDefault="004020C5" w:rsidP="006F4393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F4393">
        <w:rPr>
          <w:rFonts w:ascii="Times New Roman" w:hAnsi="Times New Roman" w:cs="Times New Roman"/>
          <w:sz w:val="24"/>
          <w:szCs w:val="24"/>
        </w:rPr>
        <w:t>4: аминокислотами</w:t>
      </w:r>
    </w:p>
    <w:p w:rsidR="004020C5" w:rsidRPr="006F4393" w:rsidRDefault="004020C5" w:rsidP="006F4393">
      <w:pPr>
        <w:spacing w:after="0" w:line="240" w:lineRule="auto"/>
        <w:contextualSpacing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6F4393">
        <w:rPr>
          <w:rFonts w:ascii="Times New Roman" w:hAnsi="Times New Roman" w:cs="Times New Roman"/>
          <w:b/>
          <w:bCs/>
          <w:sz w:val="24"/>
          <w:szCs w:val="24"/>
        </w:rPr>
        <w:t>8. Миелинизация афферентных нервных волокон заканчивается к …:</w:t>
      </w:r>
    </w:p>
    <w:p w:rsidR="004020C5" w:rsidRPr="006F4393" w:rsidRDefault="004020C5" w:rsidP="006F4393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F4393">
        <w:rPr>
          <w:rFonts w:ascii="Times New Roman" w:hAnsi="Times New Roman" w:cs="Times New Roman"/>
          <w:sz w:val="24"/>
          <w:szCs w:val="24"/>
        </w:rPr>
        <w:t>1: моменту естественных родов</w:t>
      </w:r>
    </w:p>
    <w:p w:rsidR="004020C5" w:rsidRPr="006F4393" w:rsidRDefault="004020C5" w:rsidP="006F4393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F4393">
        <w:rPr>
          <w:rFonts w:ascii="Times New Roman" w:hAnsi="Times New Roman" w:cs="Times New Roman"/>
          <w:sz w:val="24"/>
          <w:szCs w:val="24"/>
        </w:rPr>
        <w:t>2: 28 неделе гестации</w:t>
      </w:r>
    </w:p>
    <w:p w:rsidR="004020C5" w:rsidRPr="006F4393" w:rsidRDefault="004020C5" w:rsidP="006F4393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F4393">
        <w:rPr>
          <w:rFonts w:ascii="Times New Roman" w:hAnsi="Times New Roman" w:cs="Times New Roman"/>
          <w:sz w:val="24"/>
          <w:szCs w:val="24"/>
        </w:rPr>
        <w:t xml:space="preserve">3: </w:t>
      </w:r>
      <w:r w:rsidR="006E734B" w:rsidRPr="006F4393">
        <w:rPr>
          <w:rFonts w:ascii="Times New Roman" w:hAnsi="Times New Roman" w:cs="Times New Roman"/>
          <w:sz w:val="24"/>
          <w:szCs w:val="24"/>
        </w:rPr>
        <w:t xml:space="preserve">1 </w:t>
      </w:r>
      <w:r w:rsidRPr="006F4393">
        <w:rPr>
          <w:rFonts w:ascii="Times New Roman" w:hAnsi="Times New Roman" w:cs="Times New Roman"/>
          <w:sz w:val="24"/>
          <w:szCs w:val="24"/>
        </w:rPr>
        <w:t>году внеутробной жизни</w:t>
      </w:r>
    </w:p>
    <w:p w:rsidR="004020C5" w:rsidRPr="006F4393" w:rsidRDefault="004020C5" w:rsidP="006F4393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F4393">
        <w:rPr>
          <w:rFonts w:ascii="Times New Roman" w:hAnsi="Times New Roman" w:cs="Times New Roman"/>
          <w:sz w:val="24"/>
          <w:szCs w:val="24"/>
        </w:rPr>
        <w:t>4: окончанию эмбриогенеза</w:t>
      </w:r>
    </w:p>
    <w:p w:rsidR="004020C5" w:rsidRPr="006F4393" w:rsidRDefault="004020C5" w:rsidP="006F4393">
      <w:pPr>
        <w:spacing w:after="0" w:line="240" w:lineRule="auto"/>
        <w:contextualSpacing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6F4393">
        <w:rPr>
          <w:rFonts w:ascii="Times New Roman" w:hAnsi="Times New Roman" w:cs="Times New Roman"/>
          <w:b/>
          <w:bCs/>
          <w:sz w:val="24"/>
          <w:szCs w:val="24"/>
        </w:rPr>
        <w:t>9. Миелинизация эфферентных нервных волокон заканчивается к сроку внеутробной жизни:</w:t>
      </w:r>
    </w:p>
    <w:p w:rsidR="004020C5" w:rsidRPr="006F4393" w:rsidRDefault="004020C5" w:rsidP="006F4393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F4393">
        <w:rPr>
          <w:rFonts w:ascii="Times New Roman" w:hAnsi="Times New Roman" w:cs="Times New Roman"/>
          <w:sz w:val="24"/>
          <w:szCs w:val="24"/>
        </w:rPr>
        <w:t>1:29 дню</w:t>
      </w:r>
    </w:p>
    <w:p w:rsidR="004020C5" w:rsidRPr="006F4393" w:rsidRDefault="004020C5" w:rsidP="006F4393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F4393">
        <w:rPr>
          <w:rFonts w:ascii="Times New Roman" w:hAnsi="Times New Roman" w:cs="Times New Roman"/>
          <w:sz w:val="24"/>
          <w:szCs w:val="24"/>
        </w:rPr>
        <w:t>2: 1 году</w:t>
      </w:r>
    </w:p>
    <w:p w:rsidR="004020C5" w:rsidRPr="006F4393" w:rsidRDefault="004020C5" w:rsidP="006F4393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F4393">
        <w:rPr>
          <w:rFonts w:ascii="Times New Roman" w:hAnsi="Times New Roman" w:cs="Times New Roman"/>
          <w:sz w:val="24"/>
          <w:szCs w:val="24"/>
        </w:rPr>
        <w:t>3: 3-4 годам</w:t>
      </w:r>
    </w:p>
    <w:p w:rsidR="004020C5" w:rsidRPr="006F4393" w:rsidRDefault="004020C5" w:rsidP="006F4393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F4393">
        <w:rPr>
          <w:rFonts w:ascii="Times New Roman" w:hAnsi="Times New Roman" w:cs="Times New Roman"/>
          <w:sz w:val="24"/>
          <w:szCs w:val="24"/>
        </w:rPr>
        <w:t>4: 8-12 годам</w:t>
      </w:r>
    </w:p>
    <w:p w:rsidR="004020C5" w:rsidRPr="006F4393" w:rsidRDefault="004020C5" w:rsidP="006F4393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F4393">
        <w:rPr>
          <w:rFonts w:ascii="Times New Roman" w:hAnsi="Times New Roman" w:cs="Times New Roman"/>
          <w:sz w:val="24"/>
          <w:szCs w:val="24"/>
        </w:rPr>
        <w:t>5: 18 годам</w:t>
      </w:r>
    </w:p>
    <w:p w:rsidR="004020C5" w:rsidRPr="006F4393" w:rsidRDefault="004020C5" w:rsidP="006F4393">
      <w:pPr>
        <w:spacing w:after="0" w:line="240" w:lineRule="auto"/>
        <w:contextualSpacing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6F4393">
        <w:rPr>
          <w:rFonts w:ascii="Times New Roman" w:hAnsi="Times New Roman" w:cs="Times New Roman"/>
          <w:b/>
          <w:bCs/>
          <w:sz w:val="24"/>
          <w:szCs w:val="24"/>
        </w:rPr>
        <w:t>10. Из перечисленных утверждений о боли неверным является …:</w:t>
      </w:r>
    </w:p>
    <w:p w:rsidR="004020C5" w:rsidRPr="006F4393" w:rsidRDefault="004020C5" w:rsidP="006F4393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F4393">
        <w:rPr>
          <w:rFonts w:ascii="Times New Roman" w:hAnsi="Times New Roman" w:cs="Times New Roman"/>
          <w:sz w:val="24"/>
          <w:szCs w:val="24"/>
        </w:rPr>
        <w:t>1: эпикритические раздражения могут восприниматься как боль</w:t>
      </w:r>
    </w:p>
    <w:p w:rsidR="004020C5" w:rsidRPr="006F4393" w:rsidRDefault="004020C5" w:rsidP="006F4393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F4393">
        <w:rPr>
          <w:rFonts w:ascii="Times New Roman" w:hAnsi="Times New Roman" w:cs="Times New Roman"/>
          <w:sz w:val="24"/>
          <w:szCs w:val="24"/>
        </w:rPr>
        <w:t>2: болевые ощущения могут сохраняться после исчезновения болевого импульса</w:t>
      </w:r>
    </w:p>
    <w:p w:rsidR="004020C5" w:rsidRPr="006F4393" w:rsidRDefault="004020C5" w:rsidP="006F4393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F4393">
        <w:rPr>
          <w:rFonts w:ascii="Times New Roman" w:hAnsi="Times New Roman" w:cs="Times New Roman"/>
          <w:sz w:val="24"/>
          <w:szCs w:val="24"/>
        </w:rPr>
        <w:t>3: если нервные окончания разрушены, боль не возникает</w:t>
      </w:r>
    </w:p>
    <w:p w:rsidR="004020C5" w:rsidRPr="006F4393" w:rsidRDefault="004020C5" w:rsidP="006F4393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F4393">
        <w:rPr>
          <w:rFonts w:ascii="Times New Roman" w:hAnsi="Times New Roman" w:cs="Times New Roman"/>
          <w:sz w:val="24"/>
          <w:szCs w:val="24"/>
        </w:rPr>
        <w:t>4: боль всегда является проявлением воспаления</w:t>
      </w:r>
    </w:p>
    <w:p w:rsidR="004020C5" w:rsidRPr="006F4393" w:rsidRDefault="004020C5" w:rsidP="006F4393">
      <w:pPr>
        <w:spacing w:after="0" w:line="240" w:lineRule="auto"/>
        <w:contextualSpacing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6F4393">
        <w:rPr>
          <w:rFonts w:ascii="Times New Roman" w:hAnsi="Times New Roman" w:cs="Times New Roman"/>
          <w:b/>
          <w:bCs/>
          <w:sz w:val="24"/>
          <w:szCs w:val="24"/>
        </w:rPr>
        <w:t>11. Из перечисленных утверждений о связи боли и уровня сознания неверным является …:</w:t>
      </w:r>
    </w:p>
    <w:p w:rsidR="004020C5" w:rsidRPr="006F4393" w:rsidRDefault="004020C5" w:rsidP="006F4393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F4393">
        <w:rPr>
          <w:rFonts w:ascii="Times New Roman" w:hAnsi="Times New Roman" w:cs="Times New Roman"/>
          <w:sz w:val="24"/>
          <w:szCs w:val="24"/>
        </w:rPr>
        <w:t>1: седация потенцирует анальгезию</w:t>
      </w:r>
    </w:p>
    <w:p w:rsidR="004020C5" w:rsidRPr="006F4393" w:rsidRDefault="004020C5" w:rsidP="006F4393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F4393">
        <w:rPr>
          <w:rFonts w:ascii="Times New Roman" w:hAnsi="Times New Roman" w:cs="Times New Roman"/>
          <w:sz w:val="24"/>
          <w:szCs w:val="24"/>
        </w:rPr>
        <w:t>2: анальгезия может быть глубже, чем седация</w:t>
      </w:r>
    </w:p>
    <w:p w:rsidR="004020C5" w:rsidRPr="006F4393" w:rsidRDefault="004020C5" w:rsidP="006F4393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F4393">
        <w:rPr>
          <w:rFonts w:ascii="Times New Roman" w:hAnsi="Times New Roman" w:cs="Times New Roman"/>
          <w:sz w:val="24"/>
          <w:szCs w:val="24"/>
        </w:rPr>
        <w:t xml:space="preserve">3: глубокая седация </w:t>
      </w:r>
      <w:r w:rsidR="006E734B" w:rsidRPr="006F4393">
        <w:rPr>
          <w:rFonts w:ascii="Times New Roman" w:hAnsi="Times New Roman" w:cs="Times New Roman"/>
          <w:sz w:val="24"/>
          <w:szCs w:val="24"/>
        </w:rPr>
        <w:t>возможна без</w:t>
      </w:r>
      <w:r w:rsidRPr="006F4393">
        <w:rPr>
          <w:rFonts w:ascii="Times New Roman" w:hAnsi="Times New Roman" w:cs="Times New Roman"/>
          <w:sz w:val="24"/>
          <w:szCs w:val="24"/>
        </w:rPr>
        <w:t xml:space="preserve"> анальгезии</w:t>
      </w:r>
    </w:p>
    <w:p w:rsidR="004020C5" w:rsidRPr="006F4393" w:rsidRDefault="004020C5" w:rsidP="006F4393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F4393">
        <w:rPr>
          <w:rFonts w:ascii="Times New Roman" w:hAnsi="Times New Roman" w:cs="Times New Roman"/>
          <w:sz w:val="24"/>
          <w:szCs w:val="24"/>
        </w:rPr>
        <w:t>4: хорошая анальгезия не обязательно сопровождается седацией</w:t>
      </w:r>
    </w:p>
    <w:p w:rsidR="004020C5" w:rsidRPr="006F4393" w:rsidRDefault="004020C5" w:rsidP="006F4393">
      <w:pPr>
        <w:spacing w:after="0" w:line="240" w:lineRule="auto"/>
        <w:contextualSpacing/>
        <w:jc w:val="both"/>
        <w:rPr>
          <w:rFonts w:ascii="Times New Roman" w:hAnsi="Times New Roman" w:cs="Times New Roman"/>
          <w:b/>
          <w:sz w:val="24"/>
          <w:szCs w:val="24"/>
        </w:rPr>
      </w:pPr>
      <w:r w:rsidRPr="006F4393">
        <w:rPr>
          <w:rFonts w:ascii="Times New Roman" w:hAnsi="Times New Roman" w:cs="Times New Roman"/>
          <w:b/>
          <w:sz w:val="24"/>
          <w:szCs w:val="24"/>
        </w:rPr>
        <w:t>12. Понятие «МАК-50» неприменимо по отношению к следующим анестетикам:</w:t>
      </w:r>
    </w:p>
    <w:p w:rsidR="004020C5" w:rsidRPr="006F4393" w:rsidRDefault="004020C5" w:rsidP="006F4393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F4393">
        <w:rPr>
          <w:rFonts w:ascii="Times New Roman" w:hAnsi="Times New Roman" w:cs="Times New Roman"/>
          <w:sz w:val="24"/>
          <w:szCs w:val="24"/>
        </w:rPr>
        <w:t xml:space="preserve">1: </w:t>
      </w:r>
      <w:proofErr w:type="spellStart"/>
      <w:r w:rsidRPr="006F4393">
        <w:rPr>
          <w:rFonts w:ascii="Times New Roman" w:hAnsi="Times New Roman" w:cs="Times New Roman"/>
          <w:sz w:val="24"/>
          <w:szCs w:val="24"/>
        </w:rPr>
        <w:t>севофлюрану</w:t>
      </w:r>
      <w:proofErr w:type="spellEnd"/>
    </w:p>
    <w:p w:rsidR="004020C5" w:rsidRPr="006F4393" w:rsidRDefault="004020C5" w:rsidP="006F4393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F4393">
        <w:rPr>
          <w:rFonts w:ascii="Times New Roman" w:hAnsi="Times New Roman" w:cs="Times New Roman"/>
          <w:sz w:val="24"/>
          <w:szCs w:val="24"/>
        </w:rPr>
        <w:t>2: ксенону</w:t>
      </w:r>
    </w:p>
    <w:p w:rsidR="004020C5" w:rsidRPr="006F4393" w:rsidRDefault="004020C5" w:rsidP="006F4393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F4393">
        <w:rPr>
          <w:rFonts w:ascii="Times New Roman" w:hAnsi="Times New Roman" w:cs="Times New Roman"/>
          <w:sz w:val="24"/>
          <w:szCs w:val="24"/>
        </w:rPr>
        <w:t>3: пропофолу</w:t>
      </w:r>
    </w:p>
    <w:p w:rsidR="004020C5" w:rsidRPr="006F4393" w:rsidRDefault="004020C5" w:rsidP="006F4393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F4393">
        <w:rPr>
          <w:rFonts w:ascii="Times New Roman" w:hAnsi="Times New Roman" w:cs="Times New Roman"/>
          <w:sz w:val="24"/>
          <w:szCs w:val="24"/>
        </w:rPr>
        <w:t xml:space="preserve">4: </w:t>
      </w:r>
      <w:proofErr w:type="spellStart"/>
      <w:r w:rsidRPr="006F4393">
        <w:rPr>
          <w:rFonts w:ascii="Times New Roman" w:hAnsi="Times New Roman" w:cs="Times New Roman"/>
          <w:sz w:val="24"/>
          <w:szCs w:val="24"/>
        </w:rPr>
        <w:t>фентанилу</w:t>
      </w:r>
      <w:proofErr w:type="spellEnd"/>
    </w:p>
    <w:p w:rsidR="004020C5" w:rsidRPr="006F4393" w:rsidRDefault="004020C5" w:rsidP="006F4393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F4393">
        <w:rPr>
          <w:rFonts w:ascii="Times New Roman" w:hAnsi="Times New Roman" w:cs="Times New Roman"/>
          <w:sz w:val="24"/>
          <w:szCs w:val="24"/>
        </w:rPr>
        <w:t xml:space="preserve">5: </w:t>
      </w:r>
      <w:proofErr w:type="spellStart"/>
      <w:r w:rsidRPr="006F4393">
        <w:rPr>
          <w:rFonts w:ascii="Times New Roman" w:hAnsi="Times New Roman" w:cs="Times New Roman"/>
          <w:sz w:val="24"/>
          <w:szCs w:val="24"/>
        </w:rPr>
        <w:t>галотану</w:t>
      </w:r>
      <w:proofErr w:type="spellEnd"/>
    </w:p>
    <w:p w:rsidR="004020C5" w:rsidRPr="006F4393" w:rsidRDefault="004020C5" w:rsidP="006F4393">
      <w:pPr>
        <w:spacing w:after="0" w:line="240" w:lineRule="auto"/>
        <w:contextualSpacing/>
        <w:jc w:val="both"/>
        <w:rPr>
          <w:rFonts w:ascii="Times New Roman" w:hAnsi="Times New Roman" w:cs="Times New Roman"/>
          <w:b/>
          <w:sz w:val="24"/>
          <w:szCs w:val="24"/>
        </w:rPr>
      </w:pPr>
      <w:r w:rsidRPr="006F4393">
        <w:rPr>
          <w:rFonts w:ascii="Times New Roman" w:hAnsi="Times New Roman" w:cs="Times New Roman"/>
          <w:b/>
          <w:sz w:val="24"/>
          <w:szCs w:val="24"/>
        </w:rPr>
        <w:t>13. К обязательным компонентам общей анестезии не относится:</w:t>
      </w:r>
    </w:p>
    <w:p w:rsidR="004020C5" w:rsidRPr="006F4393" w:rsidRDefault="004020C5" w:rsidP="006F4393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F4393">
        <w:rPr>
          <w:rFonts w:ascii="Times New Roman" w:hAnsi="Times New Roman" w:cs="Times New Roman"/>
          <w:sz w:val="24"/>
          <w:szCs w:val="24"/>
        </w:rPr>
        <w:lastRenderedPageBreak/>
        <w:t>1: анальгезия</w:t>
      </w:r>
    </w:p>
    <w:p w:rsidR="004020C5" w:rsidRPr="006F4393" w:rsidRDefault="004020C5" w:rsidP="006F4393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F4393">
        <w:rPr>
          <w:rFonts w:ascii="Times New Roman" w:hAnsi="Times New Roman" w:cs="Times New Roman"/>
          <w:sz w:val="24"/>
          <w:szCs w:val="24"/>
        </w:rPr>
        <w:t>2: амнезия</w:t>
      </w:r>
    </w:p>
    <w:p w:rsidR="004020C5" w:rsidRPr="006F4393" w:rsidRDefault="004020C5" w:rsidP="006F4393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F4393">
        <w:rPr>
          <w:rFonts w:ascii="Times New Roman" w:hAnsi="Times New Roman" w:cs="Times New Roman"/>
          <w:sz w:val="24"/>
          <w:szCs w:val="24"/>
        </w:rPr>
        <w:t>3: выключение сознания</w:t>
      </w:r>
    </w:p>
    <w:p w:rsidR="004020C5" w:rsidRPr="006F4393" w:rsidRDefault="004020C5" w:rsidP="006F4393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F4393">
        <w:rPr>
          <w:rFonts w:ascii="Times New Roman" w:hAnsi="Times New Roman" w:cs="Times New Roman"/>
          <w:sz w:val="24"/>
          <w:szCs w:val="24"/>
        </w:rPr>
        <w:t>4: поддержание кровообращения</w:t>
      </w:r>
    </w:p>
    <w:p w:rsidR="004020C5" w:rsidRPr="006F4393" w:rsidRDefault="004020C5" w:rsidP="006F4393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F4393">
        <w:rPr>
          <w:rFonts w:ascii="Times New Roman" w:hAnsi="Times New Roman" w:cs="Times New Roman"/>
          <w:sz w:val="24"/>
          <w:szCs w:val="24"/>
        </w:rPr>
        <w:t>5: мышечная релаксация</w:t>
      </w:r>
    </w:p>
    <w:p w:rsidR="004020C5" w:rsidRPr="006F4393" w:rsidRDefault="004020C5" w:rsidP="006F4393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F4393">
        <w:rPr>
          <w:rFonts w:ascii="Times New Roman" w:hAnsi="Times New Roman" w:cs="Times New Roman"/>
          <w:sz w:val="24"/>
          <w:szCs w:val="24"/>
        </w:rPr>
        <w:t>6: гипотермия</w:t>
      </w:r>
    </w:p>
    <w:p w:rsidR="004020C5" w:rsidRPr="006F4393" w:rsidRDefault="004020C5" w:rsidP="006F4393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F4393">
        <w:rPr>
          <w:rFonts w:ascii="Times New Roman" w:hAnsi="Times New Roman" w:cs="Times New Roman"/>
          <w:sz w:val="24"/>
          <w:szCs w:val="24"/>
        </w:rPr>
        <w:t>7: поддержание оксигенации</w:t>
      </w:r>
    </w:p>
    <w:p w:rsidR="004020C5" w:rsidRPr="006F4393" w:rsidRDefault="004020C5" w:rsidP="006F4393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F4393">
        <w:rPr>
          <w:rFonts w:ascii="Times New Roman" w:hAnsi="Times New Roman" w:cs="Times New Roman"/>
          <w:sz w:val="24"/>
          <w:szCs w:val="24"/>
        </w:rPr>
        <w:t>8: нейровегетативная защита</w:t>
      </w:r>
    </w:p>
    <w:p w:rsidR="004020C5" w:rsidRPr="006F4393" w:rsidRDefault="004020C5" w:rsidP="006F4393">
      <w:pPr>
        <w:pStyle w:val="a7"/>
        <w:contextualSpacing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6F4393">
        <w:rPr>
          <w:rFonts w:ascii="Times New Roman" w:hAnsi="Times New Roman" w:cs="Times New Roman"/>
          <w:b/>
          <w:bCs/>
          <w:sz w:val="24"/>
          <w:szCs w:val="24"/>
        </w:rPr>
        <w:t>14.  При ингаляционной анестезии севофлюраном поток свежего газа в контуре должен быть не менее  …</w:t>
      </w:r>
      <w:proofErr w:type="gramStart"/>
      <w:r w:rsidRPr="006F4393">
        <w:rPr>
          <w:rFonts w:ascii="Times New Roman" w:hAnsi="Times New Roman" w:cs="Times New Roman"/>
          <w:b/>
          <w:bCs/>
          <w:sz w:val="24"/>
          <w:szCs w:val="24"/>
        </w:rPr>
        <w:t>л</w:t>
      </w:r>
      <w:proofErr w:type="gramEnd"/>
      <w:r w:rsidRPr="006F4393">
        <w:rPr>
          <w:rFonts w:ascii="Times New Roman" w:hAnsi="Times New Roman" w:cs="Times New Roman"/>
          <w:b/>
          <w:bCs/>
          <w:sz w:val="24"/>
          <w:szCs w:val="24"/>
        </w:rPr>
        <w:t>/мин:</w:t>
      </w:r>
    </w:p>
    <w:p w:rsidR="004020C5" w:rsidRPr="006F4393" w:rsidRDefault="004020C5" w:rsidP="006F4393">
      <w:pPr>
        <w:pStyle w:val="a7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F4393">
        <w:rPr>
          <w:rFonts w:ascii="Times New Roman" w:hAnsi="Times New Roman" w:cs="Times New Roman"/>
          <w:sz w:val="24"/>
          <w:szCs w:val="24"/>
        </w:rPr>
        <w:t>1: 0,5</w:t>
      </w:r>
    </w:p>
    <w:p w:rsidR="004020C5" w:rsidRPr="006F4393" w:rsidRDefault="004020C5" w:rsidP="006F4393">
      <w:pPr>
        <w:pStyle w:val="a7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F4393">
        <w:rPr>
          <w:rFonts w:ascii="Times New Roman" w:hAnsi="Times New Roman" w:cs="Times New Roman"/>
          <w:sz w:val="24"/>
          <w:szCs w:val="24"/>
        </w:rPr>
        <w:t>2: 1,0</w:t>
      </w:r>
    </w:p>
    <w:p w:rsidR="004020C5" w:rsidRPr="006F4393" w:rsidRDefault="004020C5" w:rsidP="006F4393">
      <w:pPr>
        <w:pStyle w:val="a7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F4393">
        <w:rPr>
          <w:rFonts w:ascii="Times New Roman" w:hAnsi="Times New Roman" w:cs="Times New Roman"/>
          <w:sz w:val="24"/>
          <w:szCs w:val="24"/>
        </w:rPr>
        <w:t>3: 1,5</w:t>
      </w:r>
    </w:p>
    <w:p w:rsidR="004020C5" w:rsidRPr="006F4393" w:rsidRDefault="004020C5" w:rsidP="006F4393">
      <w:pPr>
        <w:pStyle w:val="a7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F4393">
        <w:rPr>
          <w:rFonts w:ascii="Times New Roman" w:hAnsi="Times New Roman" w:cs="Times New Roman"/>
          <w:sz w:val="24"/>
          <w:szCs w:val="24"/>
        </w:rPr>
        <w:t>4: 2,0</w:t>
      </w:r>
    </w:p>
    <w:p w:rsidR="004020C5" w:rsidRPr="006F4393" w:rsidRDefault="004020C5" w:rsidP="006F4393">
      <w:pPr>
        <w:pStyle w:val="a7"/>
        <w:contextualSpacing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6F4393">
        <w:rPr>
          <w:rFonts w:ascii="Times New Roman" w:hAnsi="Times New Roman" w:cs="Times New Roman"/>
          <w:b/>
          <w:bCs/>
          <w:sz w:val="24"/>
          <w:szCs w:val="24"/>
        </w:rPr>
        <w:t>15. Из медикаментов, применяемых для общей анестезии, не влияют на мозговой кровоток и метаболизм:</w:t>
      </w:r>
    </w:p>
    <w:p w:rsidR="004020C5" w:rsidRPr="006F4393" w:rsidRDefault="004020C5" w:rsidP="006F4393">
      <w:pPr>
        <w:pStyle w:val="a7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F4393">
        <w:rPr>
          <w:rFonts w:ascii="Times New Roman" w:hAnsi="Times New Roman" w:cs="Times New Roman"/>
          <w:sz w:val="24"/>
          <w:szCs w:val="24"/>
        </w:rPr>
        <w:t>1: севофлюран</w:t>
      </w:r>
    </w:p>
    <w:p w:rsidR="004020C5" w:rsidRPr="006F4393" w:rsidRDefault="004020C5" w:rsidP="006F4393">
      <w:pPr>
        <w:pStyle w:val="a7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F4393">
        <w:rPr>
          <w:rFonts w:ascii="Times New Roman" w:hAnsi="Times New Roman" w:cs="Times New Roman"/>
          <w:sz w:val="24"/>
          <w:szCs w:val="24"/>
        </w:rPr>
        <w:t>2: промедол</w:t>
      </w:r>
    </w:p>
    <w:p w:rsidR="004020C5" w:rsidRPr="006F4393" w:rsidRDefault="004020C5" w:rsidP="006F4393">
      <w:pPr>
        <w:pStyle w:val="a7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F4393">
        <w:rPr>
          <w:rFonts w:ascii="Times New Roman" w:hAnsi="Times New Roman" w:cs="Times New Roman"/>
          <w:sz w:val="24"/>
          <w:szCs w:val="24"/>
        </w:rPr>
        <w:t>3: ксенон</w:t>
      </w:r>
    </w:p>
    <w:p w:rsidR="004020C5" w:rsidRPr="006F4393" w:rsidRDefault="004020C5" w:rsidP="006F4393">
      <w:pPr>
        <w:pStyle w:val="a7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F4393">
        <w:rPr>
          <w:rFonts w:ascii="Times New Roman" w:hAnsi="Times New Roman" w:cs="Times New Roman"/>
          <w:sz w:val="24"/>
          <w:szCs w:val="24"/>
        </w:rPr>
        <w:t xml:space="preserve">4: </w:t>
      </w:r>
      <w:proofErr w:type="spellStart"/>
      <w:r w:rsidRPr="006F4393">
        <w:rPr>
          <w:rFonts w:ascii="Times New Roman" w:hAnsi="Times New Roman" w:cs="Times New Roman"/>
          <w:sz w:val="24"/>
          <w:szCs w:val="24"/>
        </w:rPr>
        <w:t>изофлюран</w:t>
      </w:r>
      <w:proofErr w:type="spellEnd"/>
    </w:p>
    <w:p w:rsidR="004020C5" w:rsidRPr="006F4393" w:rsidRDefault="004020C5" w:rsidP="006F4393">
      <w:pPr>
        <w:pStyle w:val="a7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F4393">
        <w:rPr>
          <w:rFonts w:ascii="Times New Roman" w:hAnsi="Times New Roman" w:cs="Times New Roman"/>
          <w:sz w:val="24"/>
          <w:szCs w:val="24"/>
        </w:rPr>
        <w:t>5: фентанил</w:t>
      </w:r>
    </w:p>
    <w:p w:rsidR="004020C5" w:rsidRPr="006F4393" w:rsidRDefault="004020C5" w:rsidP="006F4393">
      <w:pPr>
        <w:pStyle w:val="a7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F4393">
        <w:rPr>
          <w:rFonts w:ascii="Times New Roman" w:hAnsi="Times New Roman" w:cs="Times New Roman"/>
          <w:sz w:val="24"/>
          <w:szCs w:val="24"/>
        </w:rPr>
        <w:t>6: мидазолам</w:t>
      </w:r>
    </w:p>
    <w:p w:rsidR="004020C5" w:rsidRPr="006F4393" w:rsidRDefault="004020C5" w:rsidP="006F4393">
      <w:pPr>
        <w:pStyle w:val="a7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F4393">
        <w:rPr>
          <w:rFonts w:ascii="Times New Roman" w:hAnsi="Times New Roman" w:cs="Times New Roman"/>
          <w:sz w:val="24"/>
          <w:szCs w:val="24"/>
        </w:rPr>
        <w:t>7: барбитураты</w:t>
      </w:r>
    </w:p>
    <w:p w:rsidR="004020C5" w:rsidRPr="006F4393" w:rsidRDefault="004020C5" w:rsidP="006F4393">
      <w:pPr>
        <w:pStyle w:val="a7"/>
        <w:contextualSpacing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6F4393">
        <w:rPr>
          <w:rFonts w:ascii="Times New Roman" w:hAnsi="Times New Roman" w:cs="Times New Roman"/>
          <w:b/>
          <w:bCs/>
          <w:sz w:val="24"/>
          <w:szCs w:val="24"/>
        </w:rPr>
        <w:t xml:space="preserve">16. Внезапное снижение </w:t>
      </w:r>
      <w:proofErr w:type="spellStart"/>
      <w:r w:rsidRPr="006F4393">
        <w:rPr>
          <w:rFonts w:ascii="Times New Roman" w:hAnsi="Times New Roman" w:cs="Times New Roman"/>
          <w:b/>
          <w:bCs/>
          <w:sz w:val="24"/>
          <w:szCs w:val="24"/>
          <w:lang w:val="en-US"/>
        </w:rPr>
        <w:t>etCO</w:t>
      </w:r>
      <w:proofErr w:type="spellEnd"/>
      <w:r w:rsidRPr="006F4393">
        <w:rPr>
          <w:rFonts w:ascii="Times New Roman" w:hAnsi="Times New Roman" w:cs="Times New Roman"/>
          <w:b/>
          <w:bCs/>
          <w:sz w:val="24"/>
          <w:szCs w:val="24"/>
          <w:vertAlign w:val="subscript"/>
        </w:rPr>
        <w:t>2</w:t>
      </w:r>
      <w:r w:rsidRPr="006F4393">
        <w:rPr>
          <w:rFonts w:ascii="Times New Roman" w:hAnsi="Times New Roman" w:cs="Times New Roman"/>
          <w:b/>
          <w:bCs/>
          <w:sz w:val="24"/>
          <w:szCs w:val="24"/>
        </w:rPr>
        <w:t xml:space="preserve"> может свидетельствовать о …:</w:t>
      </w:r>
    </w:p>
    <w:p w:rsidR="004020C5" w:rsidRPr="006F4393" w:rsidRDefault="004020C5" w:rsidP="006F4393">
      <w:pPr>
        <w:pStyle w:val="a7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F4393">
        <w:rPr>
          <w:rFonts w:ascii="Times New Roman" w:hAnsi="Times New Roman" w:cs="Times New Roman"/>
          <w:sz w:val="24"/>
          <w:szCs w:val="24"/>
        </w:rPr>
        <w:t>1: повышении скорости окисления глюкозы</w:t>
      </w:r>
    </w:p>
    <w:p w:rsidR="004020C5" w:rsidRPr="006F4393" w:rsidRDefault="004020C5" w:rsidP="006F4393">
      <w:pPr>
        <w:pStyle w:val="a7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F4393">
        <w:rPr>
          <w:rFonts w:ascii="Times New Roman" w:hAnsi="Times New Roman" w:cs="Times New Roman"/>
          <w:sz w:val="24"/>
          <w:szCs w:val="24"/>
        </w:rPr>
        <w:t xml:space="preserve">2: </w:t>
      </w:r>
      <w:proofErr w:type="spellStart"/>
      <w:r w:rsidRPr="006F4393">
        <w:rPr>
          <w:rFonts w:ascii="Times New Roman" w:hAnsi="Times New Roman" w:cs="Times New Roman"/>
          <w:sz w:val="24"/>
          <w:szCs w:val="24"/>
        </w:rPr>
        <w:t>дисконнекции</w:t>
      </w:r>
      <w:proofErr w:type="spellEnd"/>
      <w:r w:rsidRPr="006F4393">
        <w:rPr>
          <w:rFonts w:ascii="Times New Roman" w:hAnsi="Times New Roman" w:cs="Times New Roman"/>
          <w:sz w:val="24"/>
          <w:szCs w:val="24"/>
        </w:rPr>
        <w:t xml:space="preserve"> в контуре вентилятора</w:t>
      </w:r>
    </w:p>
    <w:p w:rsidR="004020C5" w:rsidRPr="006F4393" w:rsidRDefault="004020C5" w:rsidP="006F4393">
      <w:pPr>
        <w:pStyle w:val="a7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F4393">
        <w:rPr>
          <w:rFonts w:ascii="Times New Roman" w:hAnsi="Times New Roman" w:cs="Times New Roman"/>
          <w:sz w:val="24"/>
          <w:szCs w:val="24"/>
        </w:rPr>
        <w:t>3: эмболии сосудов малого круга</w:t>
      </w:r>
    </w:p>
    <w:p w:rsidR="004020C5" w:rsidRPr="006F4393" w:rsidRDefault="004020C5" w:rsidP="006F4393">
      <w:pPr>
        <w:pStyle w:val="a7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F4393">
        <w:rPr>
          <w:rFonts w:ascii="Times New Roman" w:hAnsi="Times New Roman" w:cs="Times New Roman"/>
          <w:sz w:val="24"/>
          <w:szCs w:val="24"/>
        </w:rPr>
        <w:t>4: бронхоспазме</w:t>
      </w:r>
    </w:p>
    <w:p w:rsidR="004020C5" w:rsidRPr="006F4393" w:rsidRDefault="004020C5" w:rsidP="006F4393">
      <w:pPr>
        <w:pStyle w:val="a7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F4393">
        <w:rPr>
          <w:rFonts w:ascii="Times New Roman" w:hAnsi="Times New Roman" w:cs="Times New Roman"/>
          <w:sz w:val="24"/>
          <w:szCs w:val="24"/>
        </w:rPr>
        <w:t>5: раннем экспираторном закрытии бронхиол</w:t>
      </w:r>
    </w:p>
    <w:p w:rsidR="004020C5" w:rsidRPr="006F4393" w:rsidRDefault="004020C5" w:rsidP="006F4393">
      <w:pPr>
        <w:pStyle w:val="a7"/>
        <w:contextualSpacing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6F4393">
        <w:rPr>
          <w:rFonts w:ascii="Times New Roman" w:hAnsi="Times New Roman" w:cs="Times New Roman"/>
          <w:b/>
          <w:bCs/>
          <w:sz w:val="24"/>
          <w:szCs w:val="24"/>
        </w:rPr>
        <w:t xml:space="preserve">17. К быстрому повышению </w:t>
      </w:r>
      <w:proofErr w:type="spellStart"/>
      <w:r w:rsidRPr="006F4393">
        <w:rPr>
          <w:rFonts w:ascii="Times New Roman" w:hAnsi="Times New Roman" w:cs="Times New Roman"/>
          <w:b/>
          <w:bCs/>
          <w:sz w:val="24"/>
          <w:szCs w:val="24"/>
          <w:lang w:val="en-US"/>
        </w:rPr>
        <w:t>etCO</w:t>
      </w:r>
      <w:proofErr w:type="spellEnd"/>
      <w:r w:rsidRPr="006F4393">
        <w:rPr>
          <w:rFonts w:ascii="Times New Roman" w:hAnsi="Times New Roman" w:cs="Times New Roman"/>
          <w:b/>
          <w:bCs/>
          <w:sz w:val="24"/>
          <w:szCs w:val="24"/>
          <w:vertAlign w:val="subscript"/>
        </w:rPr>
        <w:t>2</w:t>
      </w:r>
      <w:r w:rsidRPr="006F4393">
        <w:rPr>
          <w:rFonts w:ascii="Times New Roman" w:hAnsi="Times New Roman" w:cs="Times New Roman"/>
          <w:b/>
          <w:bCs/>
          <w:sz w:val="24"/>
          <w:szCs w:val="24"/>
        </w:rPr>
        <w:t xml:space="preserve"> не может привести:</w:t>
      </w:r>
    </w:p>
    <w:p w:rsidR="004020C5" w:rsidRPr="006F4393" w:rsidRDefault="004020C5" w:rsidP="006F4393">
      <w:pPr>
        <w:pStyle w:val="a7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F4393">
        <w:rPr>
          <w:rFonts w:ascii="Times New Roman" w:hAnsi="Times New Roman" w:cs="Times New Roman"/>
          <w:sz w:val="24"/>
          <w:szCs w:val="24"/>
        </w:rPr>
        <w:t xml:space="preserve">1: </w:t>
      </w:r>
      <w:proofErr w:type="spellStart"/>
      <w:r w:rsidRPr="006F4393">
        <w:rPr>
          <w:rFonts w:ascii="Times New Roman" w:hAnsi="Times New Roman" w:cs="Times New Roman"/>
          <w:sz w:val="24"/>
          <w:szCs w:val="24"/>
        </w:rPr>
        <w:t>капноперитонеум</w:t>
      </w:r>
      <w:proofErr w:type="spellEnd"/>
      <w:r w:rsidRPr="006F4393">
        <w:rPr>
          <w:rFonts w:ascii="Times New Roman" w:hAnsi="Times New Roman" w:cs="Times New Roman"/>
          <w:sz w:val="24"/>
          <w:szCs w:val="24"/>
        </w:rPr>
        <w:t xml:space="preserve"> при лапароскопии</w:t>
      </w:r>
    </w:p>
    <w:p w:rsidR="004020C5" w:rsidRPr="006F4393" w:rsidRDefault="004020C5" w:rsidP="006F4393">
      <w:pPr>
        <w:pStyle w:val="a7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F4393">
        <w:rPr>
          <w:rFonts w:ascii="Times New Roman" w:hAnsi="Times New Roman" w:cs="Times New Roman"/>
          <w:sz w:val="24"/>
          <w:szCs w:val="24"/>
        </w:rPr>
        <w:t>2: высокий поток в контуре вентилятора</w:t>
      </w:r>
    </w:p>
    <w:p w:rsidR="004020C5" w:rsidRPr="006F4393" w:rsidRDefault="004020C5" w:rsidP="006F4393">
      <w:pPr>
        <w:pStyle w:val="a7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F4393">
        <w:rPr>
          <w:rFonts w:ascii="Times New Roman" w:hAnsi="Times New Roman" w:cs="Times New Roman"/>
          <w:sz w:val="24"/>
          <w:szCs w:val="24"/>
        </w:rPr>
        <w:t>3: рабдомиолиз</w:t>
      </w:r>
    </w:p>
    <w:p w:rsidR="004020C5" w:rsidRPr="006F4393" w:rsidRDefault="004020C5" w:rsidP="006F4393">
      <w:pPr>
        <w:pStyle w:val="a7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F4393">
        <w:rPr>
          <w:rFonts w:ascii="Times New Roman" w:hAnsi="Times New Roman" w:cs="Times New Roman"/>
          <w:sz w:val="24"/>
          <w:szCs w:val="24"/>
        </w:rPr>
        <w:t>4: однолёгочная вентиляция</w:t>
      </w:r>
    </w:p>
    <w:p w:rsidR="004020C5" w:rsidRPr="006F4393" w:rsidRDefault="004020C5" w:rsidP="006F4393">
      <w:pPr>
        <w:pStyle w:val="a7"/>
        <w:contextualSpacing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6F4393">
        <w:rPr>
          <w:rFonts w:ascii="Times New Roman" w:hAnsi="Times New Roman" w:cs="Times New Roman"/>
          <w:b/>
          <w:bCs/>
          <w:sz w:val="24"/>
          <w:szCs w:val="24"/>
        </w:rPr>
        <w:t xml:space="preserve">18. Если при прямой ларингоскопии частично виден надгортанник, это соответствует  … классу по классификации </w:t>
      </w:r>
      <w:proofErr w:type="spellStart"/>
      <w:r w:rsidRPr="006F4393">
        <w:rPr>
          <w:rFonts w:ascii="Times New Roman" w:hAnsi="Times New Roman" w:cs="Times New Roman"/>
          <w:b/>
          <w:bCs/>
          <w:sz w:val="24"/>
          <w:szCs w:val="24"/>
        </w:rPr>
        <w:t>Кормака</w:t>
      </w:r>
      <w:proofErr w:type="spellEnd"/>
      <w:r w:rsidRPr="006F4393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:rsidR="004020C5" w:rsidRPr="006F4393" w:rsidRDefault="004020C5" w:rsidP="006F4393">
      <w:pPr>
        <w:pStyle w:val="a7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F4393">
        <w:rPr>
          <w:rFonts w:ascii="Times New Roman" w:hAnsi="Times New Roman" w:cs="Times New Roman"/>
          <w:sz w:val="24"/>
          <w:szCs w:val="24"/>
        </w:rPr>
        <w:t>1: 2</w:t>
      </w:r>
    </w:p>
    <w:p w:rsidR="004020C5" w:rsidRPr="006F4393" w:rsidRDefault="004020C5" w:rsidP="006F4393">
      <w:pPr>
        <w:pStyle w:val="a7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F4393">
        <w:rPr>
          <w:rFonts w:ascii="Times New Roman" w:hAnsi="Times New Roman" w:cs="Times New Roman"/>
          <w:sz w:val="24"/>
          <w:szCs w:val="24"/>
        </w:rPr>
        <w:t>2: 3</w:t>
      </w:r>
    </w:p>
    <w:p w:rsidR="004020C5" w:rsidRPr="006F4393" w:rsidRDefault="004020C5" w:rsidP="006F4393">
      <w:pPr>
        <w:pStyle w:val="a7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F4393">
        <w:rPr>
          <w:rFonts w:ascii="Times New Roman" w:hAnsi="Times New Roman" w:cs="Times New Roman"/>
          <w:sz w:val="24"/>
          <w:szCs w:val="24"/>
        </w:rPr>
        <w:t>3: 1</w:t>
      </w:r>
    </w:p>
    <w:p w:rsidR="004020C5" w:rsidRPr="006F4393" w:rsidRDefault="004020C5" w:rsidP="006F4393">
      <w:pPr>
        <w:pStyle w:val="a7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F4393">
        <w:rPr>
          <w:rFonts w:ascii="Times New Roman" w:hAnsi="Times New Roman" w:cs="Times New Roman"/>
          <w:sz w:val="24"/>
          <w:szCs w:val="24"/>
        </w:rPr>
        <w:t>4: 4</w:t>
      </w:r>
    </w:p>
    <w:p w:rsidR="004020C5" w:rsidRPr="006F4393" w:rsidRDefault="004020C5" w:rsidP="006F4393">
      <w:pPr>
        <w:pStyle w:val="a7"/>
        <w:contextualSpacing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6F4393">
        <w:rPr>
          <w:rFonts w:ascii="Times New Roman" w:hAnsi="Times New Roman" w:cs="Times New Roman"/>
          <w:b/>
          <w:bCs/>
          <w:sz w:val="24"/>
          <w:szCs w:val="24"/>
        </w:rPr>
        <w:t>19. При выполнении приёма Селлика сдавливается … хрящ:</w:t>
      </w:r>
    </w:p>
    <w:p w:rsidR="004020C5" w:rsidRPr="006F4393" w:rsidRDefault="004020C5" w:rsidP="006F4393">
      <w:pPr>
        <w:pStyle w:val="a7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F4393">
        <w:rPr>
          <w:rFonts w:ascii="Times New Roman" w:hAnsi="Times New Roman" w:cs="Times New Roman"/>
          <w:sz w:val="24"/>
          <w:szCs w:val="24"/>
        </w:rPr>
        <w:t>1: перстневидный</w:t>
      </w:r>
    </w:p>
    <w:p w:rsidR="004020C5" w:rsidRPr="006F4393" w:rsidRDefault="004020C5" w:rsidP="006F4393">
      <w:pPr>
        <w:pStyle w:val="a7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F4393">
        <w:rPr>
          <w:rFonts w:ascii="Times New Roman" w:hAnsi="Times New Roman" w:cs="Times New Roman"/>
          <w:sz w:val="24"/>
          <w:szCs w:val="24"/>
        </w:rPr>
        <w:t>2: щитовидный</w:t>
      </w:r>
    </w:p>
    <w:p w:rsidR="004020C5" w:rsidRPr="006F4393" w:rsidRDefault="004020C5" w:rsidP="006F4393">
      <w:pPr>
        <w:pStyle w:val="a7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F4393">
        <w:rPr>
          <w:rFonts w:ascii="Times New Roman" w:hAnsi="Times New Roman" w:cs="Times New Roman"/>
          <w:sz w:val="24"/>
          <w:szCs w:val="24"/>
        </w:rPr>
        <w:t>3: черпаловидный</w:t>
      </w:r>
    </w:p>
    <w:p w:rsidR="004020C5" w:rsidRPr="006F4393" w:rsidRDefault="004020C5" w:rsidP="006F4393">
      <w:pPr>
        <w:pStyle w:val="a7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F4393">
        <w:rPr>
          <w:rFonts w:ascii="Times New Roman" w:hAnsi="Times New Roman" w:cs="Times New Roman"/>
          <w:sz w:val="24"/>
          <w:szCs w:val="24"/>
        </w:rPr>
        <w:t>4: третьего кольца трахеи</w:t>
      </w:r>
    </w:p>
    <w:p w:rsidR="004020C5" w:rsidRPr="006F4393" w:rsidRDefault="004020C5" w:rsidP="006F4393">
      <w:pPr>
        <w:pStyle w:val="a7"/>
        <w:contextualSpacing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6F4393">
        <w:rPr>
          <w:rFonts w:ascii="Times New Roman" w:hAnsi="Times New Roman" w:cs="Times New Roman"/>
          <w:b/>
          <w:bCs/>
          <w:sz w:val="24"/>
          <w:szCs w:val="24"/>
        </w:rPr>
        <w:t>20. При анестезии в условиях нестабильной гемодинамики не рекомендуется использование таких анестетиков, как …:</w:t>
      </w:r>
    </w:p>
    <w:p w:rsidR="004020C5" w:rsidRPr="006F4393" w:rsidRDefault="004020C5" w:rsidP="006F4393">
      <w:pPr>
        <w:pStyle w:val="a7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F4393">
        <w:rPr>
          <w:rFonts w:ascii="Times New Roman" w:hAnsi="Times New Roman" w:cs="Times New Roman"/>
          <w:sz w:val="24"/>
          <w:szCs w:val="24"/>
        </w:rPr>
        <w:t>1: кетамин</w:t>
      </w:r>
    </w:p>
    <w:p w:rsidR="004020C5" w:rsidRPr="006F4393" w:rsidRDefault="004020C5" w:rsidP="006F4393">
      <w:pPr>
        <w:pStyle w:val="a7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F4393">
        <w:rPr>
          <w:rFonts w:ascii="Times New Roman" w:hAnsi="Times New Roman" w:cs="Times New Roman"/>
          <w:sz w:val="24"/>
          <w:szCs w:val="24"/>
        </w:rPr>
        <w:t>2: пропофол</w:t>
      </w:r>
    </w:p>
    <w:p w:rsidR="004020C5" w:rsidRPr="006F4393" w:rsidRDefault="004020C5" w:rsidP="006F4393">
      <w:pPr>
        <w:pStyle w:val="a7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F4393">
        <w:rPr>
          <w:rFonts w:ascii="Times New Roman" w:hAnsi="Times New Roman" w:cs="Times New Roman"/>
          <w:sz w:val="24"/>
          <w:szCs w:val="24"/>
        </w:rPr>
        <w:t xml:space="preserve">3: </w:t>
      </w:r>
      <w:proofErr w:type="spellStart"/>
      <w:r w:rsidRPr="006F4393">
        <w:rPr>
          <w:rFonts w:ascii="Times New Roman" w:hAnsi="Times New Roman" w:cs="Times New Roman"/>
          <w:sz w:val="24"/>
          <w:szCs w:val="24"/>
        </w:rPr>
        <w:t>ремифентанил</w:t>
      </w:r>
      <w:proofErr w:type="spellEnd"/>
    </w:p>
    <w:p w:rsidR="004020C5" w:rsidRPr="006F4393" w:rsidRDefault="004020C5" w:rsidP="006F4393">
      <w:pPr>
        <w:pStyle w:val="a7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F4393">
        <w:rPr>
          <w:rFonts w:ascii="Times New Roman" w:hAnsi="Times New Roman" w:cs="Times New Roman"/>
          <w:sz w:val="24"/>
          <w:szCs w:val="24"/>
        </w:rPr>
        <w:t xml:space="preserve">4: </w:t>
      </w:r>
      <w:proofErr w:type="spellStart"/>
      <w:r w:rsidRPr="006F4393">
        <w:rPr>
          <w:rFonts w:ascii="Times New Roman" w:hAnsi="Times New Roman" w:cs="Times New Roman"/>
          <w:sz w:val="24"/>
          <w:szCs w:val="24"/>
        </w:rPr>
        <w:t>тиопентал</w:t>
      </w:r>
      <w:proofErr w:type="spellEnd"/>
      <w:r w:rsidRPr="006F4393">
        <w:rPr>
          <w:rFonts w:ascii="Times New Roman" w:hAnsi="Times New Roman" w:cs="Times New Roman"/>
          <w:sz w:val="24"/>
          <w:szCs w:val="24"/>
        </w:rPr>
        <w:t xml:space="preserve"> натрий</w:t>
      </w:r>
    </w:p>
    <w:p w:rsidR="004020C5" w:rsidRPr="006F4393" w:rsidRDefault="004020C5" w:rsidP="006F4393">
      <w:pPr>
        <w:pStyle w:val="a7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F4393">
        <w:rPr>
          <w:rFonts w:ascii="Times New Roman" w:hAnsi="Times New Roman" w:cs="Times New Roman"/>
          <w:sz w:val="24"/>
          <w:szCs w:val="24"/>
        </w:rPr>
        <w:t>5: мидазолам</w:t>
      </w:r>
    </w:p>
    <w:p w:rsidR="004020C5" w:rsidRPr="006F4393" w:rsidRDefault="004020C5" w:rsidP="006F4393">
      <w:pPr>
        <w:pStyle w:val="a7"/>
        <w:contextualSpacing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6F4393">
        <w:rPr>
          <w:rFonts w:ascii="Times New Roman" w:hAnsi="Times New Roman" w:cs="Times New Roman"/>
          <w:b/>
          <w:bCs/>
          <w:sz w:val="24"/>
          <w:szCs w:val="24"/>
        </w:rPr>
        <w:lastRenderedPageBreak/>
        <w:t>21. Рокурония бромид в дозе 1,2мг/кг обеспечивает нервно-мышечный блок, достаточный для интубации трахеи, через …секунд:</w:t>
      </w:r>
    </w:p>
    <w:p w:rsidR="004020C5" w:rsidRPr="006F4393" w:rsidRDefault="004020C5" w:rsidP="006F4393">
      <w:pPr>
        <w:pStyle w:val="a7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F4393">
        <w:rPr>
          <w:rFonts w:ascii="Times New Roman" w:hAnsi="Times New Roman" w:cs="Times New Roman"/>
          <w:sz w:val="24"/>
          <w:szCs w:val="24"/>
        </w:rPr>
        <w:t>1: 40-50</w:t>
      </w:r>
    </w:p>
    <w:p w:rsidR="004020C5" w:rsidRPr="006F4393" w:rsidRDefault="004020C5" w:rsidP="006F4393">
      <w:pPr>
        <w:pStyle w:val="a7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F4393">
        <w:rPr>
          <w:rFonts w:ascii="Times New Roman" w:hAnsi="Times New Roman" w:cs="Times New Roman"/>
          <w:sz w:val="24"/>
          <w:szCs w:val="24"/>
        </w:rPr>
        <w:t>2: 60-70</w:t>
      </w:r>
    </w:p>
    <w:p w:rsidR="004020C5" w:rsidRPr="006F4393" w:rsidRDefault="004020C5" w:rsidP="006F4393">
      <w:pPr>
        <w:pStyle w:val="a7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F4393">
        <w:rPr>
          <w:rFonts w:ascii="Times New Roman" w:hAnsi="Times New Roman" w:cs="Times New Roman"/>
          <w:sz w:val="24"/>
          <w:szCs w:val="24"/>
        </w:rPr>
        <w:t>3: 20-30</w:t>
      </w:r>
    </w:p>
    <w:p w:rsidR="004020C5" w:rsidRPr="006F4393" w:rsidRDefault="004020C5" w:rsidP="006F4393">
      <w:pPr>
        <w:pStyle w:val="a7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F4393">
        <w:rPr>
          <w:rFonts w:ascii="Times New Roman" w:hAnsi="Times New Roman" w:cs="Times New Roman"/>
          <w:sz w:val="24"/>
          <w:szCs w:val="24"/>
        </w:rPr>
        <w:t>4: 75-90</w:t>
      </w:r>
    </w:p>
    <w:p w:rsidR="004020C5" w:rsidRPr="006F4393" w:rsidRDefault="004020C5" w:rsidP="006F4393">
      <w:pPr>
        <w:pStyle w:val="a7"/>
        <w:contextualSpacing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6F4393">
        <w:rPr>
          <w:rFonts w:ascii="Times New Roman" w:hAnsi="Times New Roman" w:cs="Times New Roman"/>
          <w:b/>
          <w:bCs/>
          <w:sz w:val="24"/>
          <w:szCs w:val="24"/>
        </w:rPr>
        <w:t xml:space="preserve">22. Насыщающая доза </w:t>
      </w:r>
      <w:proofErr w:type="spellStart"/>
      <w:r w:rsidRPr="006F4393">
        <w:rPr>
          <w:rFonts w:ascii="Times New Roman" w:hAnsi="Times New Roman" w:cs="Times New Roman"/>
          <w:b/>
          <w:bCs/>
          <w:sz w:val="24"/>
          <w:szCs w:val="24"/>
        </w:rPr>
        <w:t>ремифентанила</w:t>
      </w:r>
      <w:proofErr w:type="spellEnd"/>
      <w:r w:rsidRPr="006F4393">
        <w:rPr>
          <w:rFonts w:ascii="Times New Roman" w:hAnsi="Times New Roman" w:cs="Times New Roman"/>
          <w:b/>
          <w:bCs/>
          <w:sz w:val="24"/>
          <w:szCs w:val="24"/>
        </w:rPr>
        <w:t xml:space="preserve"> составляет …:</w:t>
      </w:r>
    </w:p>
    <w:p w:rsidR="004020C5" w:rsidRPr="006F4393" w:rsidRDefault="004020C5" w:rsidP="006F4393">
      <w:pPr>
        <w:pStyle w:val="a7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F4393">
        <w:rPr>
          <w:rFonts w:ascii="Times New Roman" w:hAnsi="Times New Roman" w:cs="Times New Roman"/>
          <w:sz w:val="24"/>
          <w:szCs w:val="24"/>
        </w:rPr>
        <w:t>1: 1мкг/кг в мин.</w:t>
      </w:r>
    </w:p>
    <w:p w:rsidR="004020C5" w:rsidRPr="006F4393" w:rsidRDefault="004020C5" w:rsidP="006F4393">
      <w:pPr>
        <w:pStyle w:val="a7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F4393">
        <w:rPr>
          <w:rFonts w:ascii="Times New Roman" w:hAnsi="Times New Roman" w:cs="Times New Roman"/>
          <w:sz w:val="24"/>
          <w:szCs w:val="24"/>
        </w:rPr>
        <w:t>2: 0,5мкг/кг</w:t>
      </w:r>
    </w:p>
    <w:p w:rsidR="004020C5" w:rsidRPr="006F4393" w:rsidRDefault="004020C5" w:rsidP="006F4393">
      <w:pPr>
        <w:pStyle w:val="a7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F4393">
        <w:rPr>
          <w:rFonts w:ascii="Times New Roman" w:hAnsi="Times New Roman" w:cs="Times New Roman"/>
          <w:sz w:val="24"/>
          <w:szCs w:val="24"/>
        </w:rPr>
        <w:t>3: 1мг/кг</w:t>
      </w:r>
    </w:p>
    <w:p w:rsidR="004020C5" w:rsidRPr="006F4393" w:rsidRDefault="004020C5" w:rsidP="006F4393">
      <w:pPr>
        <w:pStyle w:val="a7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F4393">
        <w:rPr>
          <w:rFonts w:ascii="Times New Roman" w:hAnsi="Times New Roman" w:cs="Times New Roman"/>
          <w:sz w:val="24"/>
          <w:szCs w:val="24"/>
        </w:rPr>
        <w:t>4: 10мг/кг</w:t>
      </w:r>
    </w:p>
    <w:p w:rsidR="004020C5" w:rsidRPr="006F4393" w:rsidRDefault="004020C5" w:rsidP="006F4393">
      <w:pPr>
        <w:spacing w:after="0" w:line="240" w:lineRule="auto"/>
        <w:contextualSpacing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6F4393">
        <w:rPr>
          <w:rFonts w:ascii="Times New Roman" w:hAnsi="Times New Roman" w:cs="Times New Roman"/>
          <w:b/>
          <w:bCs/>
          <w:sz w:val="24"/>
          <w:szCs w:val="24"/>
        </w:rPr>
        <w:t>23. Разовые объёмы местных анестетиков, вводимых в эпидуральное пространство, не должны превышать …мл/кг:</w:t>
      </w:r>
    </w:p>
    <w:p w:rsidR="004020C5" w:rsidRPr="006F4393" w:rsidRDefault="004020C5" w:rsidP="006F4393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F4393">
        <w:rPr>
          <w:rFonts w:ascii="Times New Roman" w:hAnsi="Times New Roman" w:cs="Times New Roman"/>
          <w:sz w:val="24"/>
          <w:szCs w:val="24"/>
        </w:rPr>
        <w:t>1: 0,1-0,3</w:t>
      </w:r>
    </w:p>
    <w:p w:rsidR="004020C5" w:rsidRPr="006F4393" w:rsidRDefault="004020C5" w:rsidP="006F4393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F4393">
        <w:rPr>
          <w:rFonts w:ascii="Times New Roman" w:hAnsi="Times New Roman" w:cs="Times New Roman"/>
          <w:sz w:val="24"/>
          <w:szCs w:val="24"/>
        </w:rPr>
        <w:t>2: 0,5-2,0</w:t>
      </w:r>
    </w:p>
    <w:p w:rsidR="004020C5" w:rsidRPr="006F4393" w:rsidRDefault="004020C5" w:rsidP="006F4393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F4393">
        <w:rPr>
          <w:rFonts w:ascii="Times New Roman" w:hAnsi="Times New Roman" w:cs="Times New Roman"/>
          <w:sz w:val="24"/>
          <w:szCs w:val="24"/>
        </w:rPr>
        <w:t>3: 2,5-4,0</w:t>
      </w:r>
    </w:p>
    <w:p w:rsidR="004020C5" w:rsidRPr="006F4393" w:rsidRDefault="004020C5" w:rsidP="006F4393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F4393">
        <w:rPr>
          <w:rFonts w:ascii="Times New Roman" w:hAnsi="Times New Roman" w:cs="Times New Roman"/>
          <w:sz w:val="24"/>
          <w:szCs w:val="24"/>
        </w:rPr>
        <w:t>4: 5,0</w:t>
      </w:r>
    </w:p>
    <w:p w:rsidR="004020C5" w:rsidRPr="006F4393" w:rsidRDefault="004020C5" w:rsidP="006F4393">
      <w:pPr>
        <w:spacing w:after="0" w:line="240" w:lineRule="auto"/>
        <w:contextualSpacing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6F4393">
        <w:rPr>
          <w:rFonts w:ascii="Times New Roman" w:hAnsi="Times New Roman" w:cs="Times New Roman"/>
          <w:b/>
          <w:bCs/>
          <w:sz w:val="24"/>
          <w:szCs w:val="24"/>
        </w:rPr>
        <w:t>24. Оптимальная скорость подачи 0,2% раствора ропивакаина в эпидуральное пространство составляет … мл/кг в час:</w:t>
      </w:r>
    </w:p>
    <w:p w:rsidR="004020C5" w:rsidRPr="006F4393" w:rsidRDefault="004020C5" w:rsidP="006F4393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F4393">
        <w:rPr>
          <w:rFonts w:ascii="Times New Roman" w:hAnsi="Times New Roman" w:cs="Times New Roman"/>
          <w:sz w:val="24"/>
          <w:szCs w:val="24"/>
        </w:rPr>
        <w:t>1: 0,1-0,2</w:t>
      </w:r>
    </w:p>
    <w:p w:rsidR="004020C5" w:rsidRPr="006F4393" w:rsidRDefault="004020C5" w:rsidP="006F4393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F4393">
        <w:rPr>
          <w:rFonts w:ascii="Times New Roman" w:hAnsi="Times New Roman" w:cs="Times New Roman"/>
          <w:sz w:val="24"/>
          <w:szCs w:val="24"/>
        </w:rPr>
        <w:t>2: 0,3-0,4</w:t>
      </w:r>
    </w:p>
    <w:p w:rsidR="004020C5" w:rsidRPr="006F4393" w:rsidRDefault="004020C5" w:rsidP="006F4393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F4393">
        <w:rPr>
          <w:rFonts w:ascii="Times New Roman" w:hAnsi="Times New Roman" w:cs="Times New Roman"/>
          <w:sz w:val="24"/>
          <w:szCs w:val="24"/>
        </w:rPr>
        <w:t>3: 0,05-0,1</w:t>
      </w:r>
    </w:p>
    <w:p w:rsidR="004020C5" w:rsidRPr="006F4393" w:rsidRDefault="004020C5" w:rsidP="006F4393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F4393">
        <w:rPr>
          <w:rFonts w:ascii="Times New Roman" w:hAnsi="Times New Roman" w:cs="Times New Roman"/>
          <w:sz w:val="24"/>
          <w:szCs w:val="24"/>
        </w:rPr>
        <w:t>4: 0,5-1,0</w:t>
      </w:r>
    </w:p>
    <w:p w:rsidR="004020C5" w:rsidRPr="006F4393" w:rsidRDefault="004020C5" w:rsidP="006F4393">
      <w:pPr>
        <w:spacing w:after="0" w:line="240" w:lineRule="auto"/>
        <w:contextualSpacing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6F4393">
        <w:rPr>
          <w:rFonts w:ascii="Times New Roman" w:hAnsi="Times New Roman" w:cs="Times New Roman"/>
          <w:b/>
          <w:bCs/>
          <w:sz w:val="24"/>
          <w:szCs w:val="24"/>
        </w:rPr>
        <w:t>25. Токсические эффекты при передозировке или системном введении лидокаина начинаются с …:</w:t>
      </w:r>
    </w:p>
    <w:p w:rsidR="004020C5" w:rsidRPr="006F4393" w:rsidRDefault="004020C5" w:rsidP="006F4393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F4393">
        <w:rPr>
          <w:rFonts w:ascii="Times New Roman" w:hAnsi="Times New Roman" w:cs="Times New Roman"/>
          <w:sz w:val="24"/>
          <w:szCs w:val="24"/>
        </w:rPr>
        <w:t>1: тахикардии</w:t>
      </w:r>
    </w:p>
    <w:p w:rsidR="004020C5" w:rsidRPr="006F4393" w:rsidRDefault="004020C5" w:rsidP="006F4393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F4393">
        <w:rPr>
          <w:rFonts w:ascii="Times New Roman" w:hAnsi="Times New Roman" w:cs="Times New Roman"/>
          <w:sz w:val="24"/>
          <w:szCs w:val="24"/>
        </w:rPr>
        <w:t>2: параличей</w:t>
      </w:r>
    </w:p>
    <w:p w:rsidR="004020C5" w:rsidRPr="006F4393" w:rsidRDefault="004020C5" w:rsidP="006F4393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F4393">
        <w:rPr>
          <w:rFonts w:ascii="Times New Roman" w:hAnsi="Times New Roman" w:cs="Times New Roman"/>
          <w:sz w:val="24"/>
          <w:szCs w:val="24"/>
        </w:rPr>
        <w:t>3: судорог</w:t>
      </w:r>
    </w:p>
    <w:p w:rsidR="004020C5" w:rsidRPr="006F4393" w:rsidRDefault="004020C5" w:rsidP="006F4393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F4393">
        <w:rPr>
          <w:rFonts w:ascii="Times New Roman" w:hAnsi="Times New Roman" w:cs="Times New Roman"/>
          <w:sz w:val="24"/>
          <w:szCs w:val="24"/>
        </w:rPr>
        <w:t>4: фибрилляции желудочков сердца</w:t>
      </w:r>
    </w:p>
    <w:p w:rsidR="004020C5" w:rsidRPr="006F4393" w:rsidRDefault="004020C5" w:rsidP="006F4393">
      <w:pPr>
        <w:spacing w:after="0" w:line="240" w:lineRule="auto"/>
        <w:contextualSpacing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6F4393">
        <w:rPr>
          <w:rFonts w:ascii="Times New Roman" w:hAnsi="Times New Roman" w:cs="Times New Roman"/>
          <w:b/>
          <w:bCs/>
          <w:sz w:val="24"/>
          <w:szCs w:val="24"/>
        </w:rPr>
        <w:t>26. Патологические эффекты злокачественной гипертермии обусловлены …:</w:t>
      </w:r>
    </w:p>
    <w:p w:rsidR="004020C5" w:rsidRPr="006F4393" w:rsidRDefault="004020C5" w:rsidP="006F4393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F4393">
        <w:rPr>
          <w:rFonts w:ascii="Times New Roman" w:hAnsi="Times New Roman" w:cs="Times New Roman"/>
          <w:sz w:val="24"/>
          <w:szCs w:val="24"/>
        </w:rPr>
        <w:t xml:space="preserve">1: </w:t>
      </w:r>
      <w:proofErr w:type="spellStart"/>
      <w:r w:rsidRPr="006F4393">
        <w:rPr>
          <w:rFonts w:ascii="Times New Roman" w:hAnsi="Times New Roman" w:cs="Times New Roman"/>
          <w:sz w:val="24"/>
          <w:szCs w:val="24"/>
        </w:rPr>
        <w:t>рабдомиолизом</w:t>
      </w:r>
      <w:proofErr w:type="spellEnd"/>
    </w:p>
    <w:p w:rsidR="004020C5" w:rsidRPr="006F4393" w:rsidRDefault="004020C5" w:rsidP="006F4393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F4393">
        <w:rPr>
          <w:rFonts w:ascii="Times New Roman" w:hAnsi="Times New Roman" w:cs="Times New Roman"/>
          <w:sz w:val="24"/>
          <w:szCs w:val="24"/>
        </w:rPr>
        <w:t>2: гипертермией</w:t>
      </w:r>
    </w:p>
    <w:p w:rsidR="004020C5" w:rsidRPr="006F4393" w:rsidRDefault="004020C5" w:rsidP="006F4393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F4393">
        <w:rPr>
          <w:rFonts w:ascii="Times New Roman" w:hAnsi="Times New Roman" w:cs="Times New Roman"/>
          <w:sz w:val="24"/>
          <w:szCs w:val="24"/>
        </w:rPr>
        <w:t>3: мышечным спазмом</w:t>
      </w:r>
    </w:p>
    <w:p w:rsidR="004020C5" w:rsidRPr="006F4393" w:rsidRDefault="004020C5" w:rsidP="006F4393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F4393">
        <w:rPr>
          <w:rFonts w:ascii="Times New Roman" w:hAnsi="Times New Roman" w:cs="Times New Roman"/>
          <w:sz w:val="24"/>
          <w:szCs w:val="24"/>
        </w:rPr>
        <w:t>4: возбуждением гипоталамуса</w:t>
      </w:r>
    </w:p>
    <w:p w:rsidR="004020C5" w:rsidRPr="006F4393" w:rsidRDefault="004020C5" w:rsidP="006F4393">
      <w:pPr>
        <w:spacing w:after="0" w:line="240" w:lineRule="auto"/>
        <w:contextualSpacing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6F4393">
        <w:rPr>
          <w:rFonts w:ascii="Times New Roman" w:hAnsi="Times New Roman" w:cs="Times New Roman"/>
          <w:b/>
          <w:bCs/>
          <w:sz w:val="24"/>
          <w:szCs w:val="24"/>
        </w:rPr>
        <w:t>27. Не вызывает спазмы поперечнополосатой и гладкой мускулатуры препарат из группы опиатов с международным названием …:</w:t>
      </w:r>
    </w:p>
    <w:p w:rsidR="004020C5" w:rsidRPr="006F4393" w:rsidRDefault="004020C5" w:rsidP="006F4393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F4393">
        <w:rPr>
          <w:rFonts w:ascii="Times New Roman" w:hAnsi="Times New Roman" w:cs="Times New Roman"/>
          <w:sz w:val="24"/>
          <w:szCs w:val="24"/>
        </w:rPr>
        <w:t>1: морфин</w:t>
      </w:r>
    </w:p>
    <w:p w:rsidR="004020C5" w:rsidRPr="006F4393" w:rsidRDefault="004020C5" w:rsidP="006F4393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F4393">
        <w:rPr>
          <w:rFonts w:ascii="Times New Roman" w:hAnsi="Times New Roman" w:cs="Times New Roman"/>
          <w:sz w:val="24"/>
          <w:szCs w:val="24"/>
        </w:rPr>
        <w:t>2: апоморфин</w:t>
      </w:r>
    </w:p>
    <w:p w:rsidR="004020C5" w:rsidRPr="006F4393" w:rsidRDefault="004020C5" w:rsidP="006F4393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F4393">
        <w:rPr>
          <w:rFonts w:ascii="Times New Roman" w:hAnsi="Times New Roman" w:cs="Times New Roman"/>
          <w:sz w:val="24"/>
          <w:szCs w:val="24"/>
        </w:rPr>
        <w:t xml:space="preserve">3: </w:t>
      </w:r>
      <w:proofErr w:type="spellStart"/>
      <w:r w:rsidRPr="006F4393">
        <w:rPr>
          <w:rFonts w:ascii="Times New Roman" w:hAnsi="Times New Roman" w:cs="Times New Roman"/>
          <w:sz w:val="24"/>
          <w:szCs w:val="24"/>
        </w:rPr>
        <w:t>трамадол</w:t>
      </w:r>
      <w:proofErr w:type="spellEnd"/>
    </w:p>
    <w:p w:rsidR="004020C5" w:rsidRPr="006F4393" w:rsidRDefault="004020C5" w:rsidP="006F4393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F4393">
        <w:rPr>
          <w:rFonts w:ascii="Times New Roman" w:hAnsi="Times New Roman" w:cs="Times New Roman"/>
          <w:sz w:val="24"/>
          <w:szCs w:val="24"/>
        </w:rPr>
        <w:t>4: фентанил</w:t>
      </w:r>
    </w:p>
    <w:p w:rsidR="004020C5" w:rsidRPr="006F4393" w:rsidRDefault="004020C5" w:rsidP="006F4393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F4393">
        <w:rPr>
          <w:rFonts w:ascii="Times New Roman" w:hAnsi="Times New Roman" w:cs="Times New Roman"/>
          <w:sz w:val="24"/>
          <w:szCs w:val="24"/>
        </w:rPr>
        <w:t xml:space="preserve">5: </w:t>
      </w:r>
      <w:proofErr w:type="spellStart"/>
      <w:r w:rsidRPr="006F4393">
        <w:rPr>
          <w:rFonts w:ascii="Times New Roman" w:hAnsi="Times New Roman" w:cs="Times New Roman"/>
          <w:sz w:val="24"/>
          <w:szCs w:val="24"/>
        </w:rPr>
        <w:t>тримеперидин</w:t>
      </w:r>
      <w:proofErr w:type="spellEnd"/>
    </w:p>
    <w:p w:rsidR="004020C5" w:rsidRPr="006F4393" w:rsidRDefault="004020C5" w:rsidP="006F4393">
      <w:pPr>
        <w:spacing w:after="0" w:line="240" w:lineRule="auto"/>
        <w:contextualSpacing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6F4393">
        <w:rPr>
          <w:rFonts w:ascii="Times New Roman" w:hAnsi="Times New Roman" w:cs="Times New Roman"/>
          <w:b/>
          <w:bCs/>
          <w:sz w:val="24"/>
          <w:szCs w:val="24"/>
        </w:rPr>
        <w:t xml:space="preserve">28. МАК </w:t>
      </w:r>
      <w:proofErr w:type="spellStart"/>
      <w:r w:rsidRPr="006F4393">
        <w:rPr>
          <w:rFonts w:ascii="Times New Roman" w:hAnsi="Times New Roman" w:cs="Times New Roman"/>
          <w:b/>
          <w:bCs/>
          <w:sz w:val="24"/>
          <w:szCs w:val="24"/>
        </w:rPr>
        <w:t>севофлюрана</w:t>
      </w:r>
      <w:proofErr w:type="spellEnd"/>
      <w:r w:rsidRPr="006F4393">
        <w:rPr>
          <w:rFonts w:ascii="Times New Roman" w:hAnsi="Times New Roman" w:cs="Times New Roman"/>
          <w:b/>
          <w:bCs/>
          <w:sz w:val="24"/>
          <w:szCs w:val="24"/>
        </w:rPr>
        <w:t xml:space="preserve"> составляет … объёмных %:</w:t>
      </w:r>
    </w:p>
    <w:p w:rsidR="004020C5" w:rsidRPr="006F4393" w:rsidRDefault="004020C5" w:rsidP="006F4393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F4393">
        <w:rPr>
          <w:rFonts w:ascii="Times New Roman" w:hAnsi="Times New Roman" w:cs="Times New Roman"/>
          <w:sz w:val="24"/>
          <w:szCs w:val="24"/>
        </w:rPr>
        <w:t>1: 2,8-3,2</w:t>
      </w:r>
    </w:p>
    <w:p w:rsidR="004020C5" w:rsidRPr="006F4393" w:rsidRDefault="004020C5" w:rsidP="006F4393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F4393">
        <w:rPr>
          <w:rFonts w:ascii="Times New Roman" w:hAnsi="Times New Roman" w:cs="Times New Roman"/>
          <w:sz w:val="24"/>
          <w:szCs w:val="24"/>
        </w:rPr>
        <w:t>2: 3,5-4,0</w:t>
      </w:r>
    </w:p>
    <w:p w:rsidR="004020C5" w:rsidRPr="006F4393" w:rsidRDefault="004020C5" w:rsidP="006F4393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F4393">
        <w:rPr>
          <w:rFonts w:ascii="Times New Roman" w:hAnsi="Times New Roman" w:cs="Times New Roman"/>
          <w:sz w:val="24"/>
          <w:szCs w:val="24"/>
        </w:rPr>
        <w:t>3: 0,5-1,5</w:t>
      </w:r>
    </w:p>
    <w:p w:rsidR="004020C5" w:rsidRPr="006F4393" w:rsidRDefault="004020C5" w:rsidP="006F4393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F4393">
        <w:rPr>
          <w:rFonts w:ascii="Times New Roman" w:hAnsi="Times New Roman" w:cs="Times New Roman"/>
          <w:sz w:val="24"/>
          <w:szCs w:val="24"/>
        </w:rPr>
        <w:t>4: 5,0-6,0</w:t>
      </w:r>
    </w:p>
    <w:p w:rsidR="004020C5" w:rsidRPr="006F4393" w:rsidRDefault="004020C5" w:rsidP="006F4393">
      <w:pPr>
        <w:spacing w:after="0" w:line="240" w:lineRule="auto"/>
        <w:contextualSpacing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6F4393">
        <w:rPr>
          <w:rFonts w:ascii="Times New Roman" w:hAnsi="Times New Roman" w:cs="Times New Roman"/>
          <w:b/>
          <w:bCs/>
          <w:sz w:val="24"/>
          <w:szCs w:val="24"/>
        </w:rPr>
        <w:t>29. Доза кетамина для первого введения в вену …мг/кг:</w:t>
      </w:r>
    </w:p>
    <w:p w:rsidR="004020C5" w:rsidRPr="006F4393" w:rsidRDefault="004020C5" w:rsidP="006F4393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F4393">
        <w:rPr>
          <w:rFonts w:ascii="Times New Roman" w:hAnsi="Times New Roman" w:cs="Times New Roman"/>
          <w:sz w:val="24"/>
          <w:szCs w:val="24"/>
        </w:rPr>
        <w:t>1: 1,0</w:t>
      </w:r>
    </w:p>
    <w:p w:rsidR="004020C5" w:rsidRPr="006F4393" w:rsidRDefault="004020C5" w:rsidP="006F4393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F4393">
        <w:rPr>
          <w:rFonts w:ascii="Times New Roman" w:hAnsi="Times New Roman" w:cs="Times New Roman"/>
          <w:sz w:val="24"/>
          <w:szCs w:val="24"/>
        </w:rPr>
        <w:t>2: 2,0</w:t>
      </w:r>
    </w:p>
    <w:p w:rsidR="004020C5" w:rsidRPr="006F4393" w:rsidRDefault="004020C5" w:rsidP="006F4393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F4393">
        <w:rPr>
          <w:rFonts w:ascii="Times New Roman" w:hAnsi="Times New Roman" w:cs="Times New Roman"/>
          <w:sz w:val="24"/>
          <w:szCs w:val="24"/>
        </w:rPr>
        <w:t>3: 3,0</w:t>
      </w:r>
    </w:p>
    <w:p w:rsidR="004020C5" w:rsidRPr="006F4393" w:rsidRDefault="004020C5" w:rsidP="006F4393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F4393">
        <w:rPr>
          <w:rFonts w:ascii="Times New Roman" w:hAnsi="Times New Roman" w:cs="Times New Roman"/>
          <w:sz w:val="24"/>
          <w:szCs w:val="24"/>
        </w:rPr>
        <w:t>4: 5,0</w:t>
      </w:r>
    </w:p>
    <w:p w:rsidR="004020C5" w:rsidRPr="006F4393" w:rsidRDefault="004020C5" w:rsidP="006F4393">
      <w:pPr>
        <w:spacing w:after="0" w:line="240" w:lineRule="auto"/>
        <w:contextualSpacing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6F4393">
        <w:rPr>
          <w:rFonts w:ascii="Times New Roman" w:hAnsi="Times New Roman" w:cs="Times New Roman"/>
          <w:b/>
          <w:bCs/>
          <w:sz w:val="24"/>
          <w:szCs w:val="24"/>
        </w:rPr>
        <w:lastRenderedPageBreak/>
        <w:t>30. При ингаляционном наркозе парообразующими жидкими анестетиками верным утверждением о дополнительном использовании анальгетиков является следующее:</w:t>
      </w:r>
    </w:p>
    <w:p w:rsidR="004020C5" w:rsidRPr="006F4393" w:rsidRDefault="004020C5" w:rsidP="006F4393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F4393">
        <w:rPr>
          <w:rFonts w:ascii="Times New Roman" w:hAnsi="Times New Roman" w:cs="Times New Roman"/>
          <w:sz w:val="24"/>
          <w:szCs w:val="24"/>
        </w:rPr>
        <w:t>1: дополнительный анальгетик не требуется</w:t>
      </w:r>
    </w:p>
    <w:p w:rsidR="004020C5" w:rsidRPr="006F4393" w:rsidRDefault="004020C5" w:rsidP="006F4393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F4393">
        <w:rPr>
          <w:rFonts w:ascii="Times New Roman" w:hAnsi="Times New Roman" w:cs="Times New Roman"/>
          <w:sz w:val="24"/>
          <w:szCs w:val="24"/>
        </w:rPr>
        <w:t>2: доза анальгетика увеличивается по сравнению с другими видами общей анестезии</w:t>
      </w:r>
    </w:p>
    <w:p w:rsidR="004020C5" w:rsidRPr="006F4393" w:rsidRDefault="004020C5" w:rsidP="006F4393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F4393">
        <w:rPr>
          <w:rFonts w:ascii="Times New Roman" w:hAnsi="Times New Roman" w:cs="Times New Roman"/>
          <w:sz w:val="24"/>
          <w:szCs w:val="24"/>
        </w:rPr>
        <w:t>3: доза анальгетика снижается по сравнению с другими видами общей анестезии</w:t>
      </w:r>
    </w:p>
    <w:p w:rsidR="00CB5A1A" w:rsidRPr="006F4393" w:rsidRDefault="004020C5" w:rsidP="006F4393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F4393">
        <w:rPr>
          <w:rFonts w:ascii="Times New Roman" w:hAnsi="Times New Roman" w:cs="Times New Roman"/>
          <w:sz w:val="24"/>
          <w:szCs w:val="24"/>
        </w:rPr>
        <w:t>4: использование опиатов исключает применение ингаляционной анестезии</w:t>
      </w:r>
    </w:p>
    <w:p w:rsidR="0093126C" w:rsidRPr="006F4393" w:rsidRDefault="0093126C" w:rsidP="006F4393">
      <w:pPr>
        <w:pStyle w:val="a9"/>
        <w:spacing w:after="0" w:line="240" w:lineRule="auto"/>
        <w:ind w:firstLine="708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:rsidR="00CB5A1A" w:rsidRPr="006F4393" w:rsidRDefault="00CB5A1A" w:rsidP="006F4393">
      <w:pPr>
        <w:pStyle w:val="ab"/>
        <w:spacing w:before="0"/>
        <w:contextualSpacing/>
        <w:jc w:val="center"/>
        <w:rPr>
          <w:b/>
        </w:rPr>
      </w:pPr>
      <w:r w:rsidRPr="006F4393">
        <w:rPr>
          <w:b/>
        </w:rPr>
        <w:t>Раздел 1 «Анестезия». Тема 2: «</w:t>
      </w:r>
      <w:proofErr w:type="spellStart"/>
      <w:r w:rsidRPr="006F4393">
        <w:rPr>
          <w:b/>
        </w:rPr>
        <w:t>Интраоперационный</w:t>
      </w:r>
      <w:proofErr w:type="spellEnd"/>
      <w:r w:rsidRPr="006F4393">
        <w:rPr>
          <w:b/>
        </w:rPr>
        <w:t xml:space="preserve"> мониторинг. Осложнения анестезии» </w:t>
      </w:r>
    </w:p>
    <w:p w:rsidR="00CB5A1A" w:rsidRPr="006F4393" w:rsidRDefault="00CB5A1A" w:rsidP="006F4393">
      <w:pPr>
        <w:pStyle w:val="a9"/>
        <w:spacing w:after="0" w:line="240" w:lineRule="auto"/>
        <w:ind w:firstLine="708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F4393">
        <w:rPr>
          <w:rFonts w:ascii="Times New Roman" w:hAnsi="Times New Roman" w:cs="Times New Roman"/>
          <w:sz w:val="24"/>
          <w:szCs w:val="24"/>
        </w:rPr>
        <w:t xml:space="preserve">Тестовые задания № </w:t>
      </w:r>
      <w:r w:rsidR="00C21A56" w:rsidRPr="006F4393">
        <w:rPr>
          <w:rFonts w:ascii="Times New Roman" w:hAnsi="Times New Roman" w:cs="Times New Roman"/>
          <w:sz w:val="24"/>
          <w:szCs w:val="24"/>
        </w:rPr>
        <w:t>3</w:t>
      </w:r>
      <w:r w:rsidRPr="006F4393">
        <w:rPr>
          <w:rFonts w:ascii="Times New Roman" w:hAnsi="Times New Roman" w:cs="Times New Roman"/>
          <w:sz w:val="24"/>
          <w:szCs w:val="24"/>
        </w:rPr>
        <w:t>1-</w:t>
      </w:r>
      <w:r w:rsidR="00C21A56" w:rsidRPr="006F4393">
        <w:rPr>
          <w:rFonts w:ascii="Times New Roman" w:hAnsi="Times New Roman" w:cs="Times New Roman"/>
          <w:sz w:val="24"/>
          <w:szCs w:val="24"/>
        </w:rPr>
        <w:t>53</w:t>
      </w:r>
    </w:p>
    <w:p w:rsidR="004020C5" w:rsidRPr="006F4393" w:rsidRDefault="004020C5" w:rsidP="006F4393">
      <w:pPr>
        <w:spacing w:after="0" w:line="240" w:lineRule="auto"/>
        <w:contextualSpacing/>
        <w:jc w:val="both"/>
        <w:rPr>
          <w:rFonts w:ascii="Times New Roman" w:hAnsi="Times New Roman" w:cs="Times New Roman"/>
          <w:b/>
          <w:sz w:val="24"/>
          <w:szCs w:val="24"/>
        </w:rPr>
      </w:pPr>
      <w:r w:rsidRPr="006F4393">
        <w:rPr>
          <w:rFonts w:ascii="Times New Roman" w:hAnsi="Times New Roman" w:cs="Times New Roman"/>
          <w:b/>
          <w:sz w:val="24"/>
          <w:szCs w:val="24"/>
        </w:rPr>
        <w:t>31. Измерение артериального давления полезно для суждения о:</w:t>
      </w:r>
    </w:p>
    <w:p w:rsidR="004020C5" w:rsidRPr="006F4393" w:rsidRDefault="004020C5" w:rsidP="006F4393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F4393">
        <w:rPr>
          <w:rFonts w:ascii="Times New Roman" w:hAnsi="Times New Roman" w:cs="Times New Roman"/>
          <w:sz w:val="24"/>
          <w:szCs w:val="24"/>
        </w:rPr>
        <w:t>1: насосной функции сердца</w:t>
      </w:r>
    </w:p>
    <w:p w:rsidR="004020C5" w:rsidRPr="006F4393" w:rsidRDefault="004020C5" w:rsidP="006F4393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F4393">
        <w:rPr>
          <w:rFonts w:ascii="Times New Roman" w:hAnsi="Times New Roman" w:cs="Times New Roman"/>
          <w:sz w:val="24"/>
          <w:szCs w:val="24"/>
        </w:rPr>
        <w:t>2: количестве циркулирующей в сосудистом русле жидкости</w:t>
      </w:r>
    </w:p>
    <w:p w:rsidR="004020C5" w:rsidRPr="006F4393" w:rsidRDefault="004020C5" w:rsidP="006F4393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F4393">
        <w:rPr>
          <w:rFonts w:ascii="Times New Roman" w:hAnsi="Times New Roman" w:cs="Times New Roman"/>
          <w:sz w:val="24"/>
          <w:szCs w:val="24"/>
        </w:rPr>
        <w:t>3: риске недостаточности кровообращения в отдельных регионах организма</w:t>
      </w:r>
    </w:p>
    <w:p w:rsidR="004020C5" w:rsidRPr="006F4393" w:rsidRDefault="004020C5" w:rsidP="006F4393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F4393">
        <w:rPr>
          <w:rFonts w:ascii="Times New Roman" w:hAnsi="Times New Roman" w:cs="Times New Roman"/>
          <w:sz w:val="24"/>
          <w:szCs w:val="24"/>
        </w:rPr>
        <w:t>4. периферическом сосудистом сопротивлении</w:t>
      </w:r>
    </w:p>
    <w:p w:rsidR="004020C5" w:rsidRPr="006F4393" w:rsidRDefault="004020C5" w:rsidP="006F4393">
      <w:pPr>
        <w:spacing w:after="0" w:line="240" w:lineRule="auto"/>
        <w:contextualSpacing/>
        <w:jc w:val="both"/>
        <w:rPr>
          <w:rFonts w:ascii="Times New Roman" w:hAnsi="Times New Roman" w:cs="Times New Roman"/>
          <w:b/>
          <w:sz w:val="24"/>
          <w:szCs w:val="24"/>
        </w:rPr>
      </w:pPr>
      <w:r w:rsidRPr="006F4393">
        <w:rPr>
          <w:rFonts w:ascii="Times New Roman" w:hAnsi="Times New Roman" w:cs="Times New Roman"/>
          <w:b/>
          <w:sz w:val="24"/>
          <w:szCs w:val="24"/>
        </w:rPr>
        <w:t>32. Стандартные интервалы для измерения артериального давления во время операции составляют …мин:</w:t>
      </w:r>
    </w:p>
    <w:p w:rsidR="004020C5" w:rsidRPr="006F4393" w:rsidRDefault="004020C5" w:rsidP="006F4393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F4393">
        <w:rPr>
          <w:rFonts w:ascii="Times New Roman" w:hAnsi="Times New Roman" w:cs="Times New Roman"/>
          <w:sz w:val="24"/>
          <w:szCs w:val="24"/>
        </w:rPr>
        <w:t>1: 1</w:t>
      </w:r>
    </w:p>
    <w:p w:rsidR="004020C5" w:rsidRPr="006F4393" w:rsidRDefault="004020C5" w:rsidP="006F4393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F4393">
        <w:rPr>
          <w:rFonts w:ascii="Times New Roman" w:hAnsi="Times New Roman" w:cs="Times New Roman"/>
          <w:sz w:val="24"/>
          <w:szCs w:val="24"/>
        </w:rPr>
        <w:t>2: 5</w:t>
      </w:r>
    </w:p>
    <w:p w:rsidR="004020C5" w:rsidRPr="006F4393" w:rsidRDefault="004020C5" w:rsidP="006F4393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F4393">
        <w:rPr>
          <w:rFonts w:ascii="Times New Roman" w:hAnsi="Times New Roman" w:cs="Times New Roman"/>
          <w:sz w:val="24"/>
          <w:szCs w:val="24"/>
        </w:rPr>
        <w:t>3: 10</w:t>
      </w:r>
    </w:p>
    <w:p w:rsidR="004020C5" w:rsidRPr="006F4393" w:rsidRDefault="004020C5" w:rsidP="006F4393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F4393">
        <w:rPr>
          <w:rFonts w:ascii="Times New Roman" w:hAnsi="Times New Roman" w:cs="Times New Roman"/>
          <w:sz w:val="24"/>
          <w:szCs w:val="24"/>
        </w:rPr>
        <w:t>4: 15</w:t>
      </w:r>
    </w:p>
    <w:p w:rsidR="004020C5" w:rsidRPr="006F4393" w:rsidRDefault="004020C5" w:rsidP="006F4393">
      <w:pPr>
        <w:spacing w:after="0" w:line="240" w:lineRule="auto"/>
        <w:contextualSpacing/>
        <w:jc w:val="both"/>
        <w:rPr>
          <w:rFonts w:ascii="Times New Roman" w:hAnsi="Times New Roman" w:cs="Times New Roman"/>
          <w:b/>
          <w:sz w:val="24"/>
          <w:szCs w:val="24"/>
        </w:rPr>
      </w:pPr>
      <w:r w:rsidRPr="006F4393">
        <w:rPr>
          <w:rFonts w:ascii="Times New Roman" w:hAnsi="Times New Roman" w:cs="Times New Roman"/>
          <w:b/>
          <w:sz w:val="24"/>
          <w:szCs w:val="24"/>
        </w:rPr>
        <w:t>33. Для мониторинга частоты сердечных сокращений рутинно используются отведения ЭКГ (из перечисленных):</w:t>
      </w:r>
    </w:p>
    <w:p w:rsidR="004020C5" w:rsidRPr="006F4393" w:rsidRDefault="004020C5" w:rsidP="006F4393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F4393">
        <w:rPr>
          <w:rFonts w:ascii="Times New Roman" w:hAnsi="Times New Roman" w:cs="Times New Roman"/>
          <w:sz w:val="24"/>
          <w:szCs w:val="24"/>
        </w:rPr>
        <w:t>1: AVR</w:t>
      </w:r>
    </w:p>
    <w:p w:rsidR="004020C5" w:rsidRPr="006F4393" w:rsidRDefault="004020C5" w:rsidP="006F4393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F4393">
        <w:rPr>
          <w:rFonts w:ascii="Times New Roman" w:hAnsi="Times New Roman" w:cs="Times New Roman"/>
          <w:sz w:val="24"/>
          <w:szCs w:val="24"/>
        </w:rPr>
        <w:t xml:space="preserve">2: </w:t>
      </w:r>
      <w:r w:rsidRPr="006F4393">
        <w:rPr>
          <w:rFonts w:ascii="Times New Roman" w:hAnsi="Times New Roman" w:cs="Times New Roman"/>
          <w:sz w:val="24"/>
          <w:szCs w:val="24"/>
          <w:lang w:val="en-US"/>
        </w:rPr>
        <w:t>I</w:t>
      </w:r>
    </w:p>
    <w:p w:rsidR="004020C5" w:rsidRPr="006F4393" w:rsidRDefault="004020C5" w:rsidP="006F4393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F4393">
        <w:rPr>
          <w:rFonts w:ascii="Times New Roman" w:hAnsi="Times New Roman" w:cs="Times New Roman"/>
          <w:sz w:val="24"/>
          <w:szCs w:val="24"/>
        </w:rPr>
        <w:t xml:space="preserve">3: </w:t>
      </w:r>
      <w:r w:rsidRPr="006F4393">
        <w:rPr>
          <w:rFonts w:ascii="Times New Roman" w:hAnsi="Times New Roman" w:cs="Times New Roman"/>
          <w:sz w:val="24"/>
          <w:szCs w:val="24"/>
          <w:lang w:val="en-US"/>
        </w:rPr>
        <w:t>II</w:t>
      </w:r>
    </w:p>
    <w:p w:rsidR="004020C5" w:rsidRPr="006F4393" w:rsidRDefault="004020C5" w:rsidP="006F4393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F4393">
        <w:rPr>
          <w:rFonts w:ascii="Times New Roman" w:hAnsi="Times New Roman" w:cs="Times New Roman"/>
          <w:sz w:val="24"/>
          <w:szCs w:val="24"/>
        </w:rPr>
        <w:t xml:space="preserve">4: </w:t>
      </w:r>
      <w:r w:rsidRPr="006F4393">
        <w:rPr>
          <w:rFonts w:ascii="Times New Roman" w:hAnsi="Times New Roman" w:cs="Times New Roman"/>
          <w:sz w:val="24"/>
          <w:szCs w:val="24"/>
          <w:lang w:val="en-US"/>
        </w:rPr>
        <w:t>V</w:t>
      </w:r>
      <w:r w:rsidRPr="006F4393">
        <w:rPr>
          <w:rFonts w:ascii="Times New Roman" w:hAnsi="Times New Roman" w:cs="Times New Roman"/>
          <w:sz w:val="24"/>
          <w:szCs w:val="24"/>
        </w:rPr>
        <w:t>1</w:t>
      </w:r>
    </w:p>
    <w:p w:rsidR="004020C5" w:rsidRPr="006F4393" w:rsidRDefault="004020C5" w:rsidP="006F4393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F4393">
        <w:rPr>
          <w:rFonts w:ascii="Times New Roman" w:hAnsi="Times New Roman" w:cs="Times New Roman"/>
          <w:sz w:val="24"/>
          <w:szCs w:val="24"/>
        </w:rPr>
        <w:t xml:space="preserve">5: </w:t>
      </w:r>
      <w:r w:rsidRPr="006F4393">
        <w:rPr>
          <w:rFonts w:ascii="Times New Roman" w:hAnsi="Times New Roman" w:cs="Times New Roman"/>
          <w:sz w:val="24"/>
          <w:szCs w:val="24"/>
          <w:lang w:val="en-US"/>
        </w:rPr>
        <w:t>V</w:t>
      </w:r>
      <w:r w:rsidRPr="006F4393">
        <w:rPr>
          <w:rFonts w:ascii="Times New Roman" w:hAnsi="Times New Roman" w:cs="Times New Roman"/>
          <w:sz w:val="24"/>
          <w:szCs w:val="24"/>
        </w:rPr>
        <w:t>2</w:t>
      </w:r>
    </w:p>
    <w:p w:rsidR="004020C5" w:rsidRPr="006F4393" w:rsidRDefault="004020C5" w:rsidP="006F4393">
      <w:pPr>
        <w:spacing w:after="0" w:line="240" w:lineRule="auto"/>
        <w:contextualSpacing/>
        <w:jc w:val="both"/>
        <w:rPr>
          <w:rFonts w:ascii="Times New Roman" w:hAnsi="Times New Roman" w:cs="Times New Roman"/>
          <w:b/>
          <w:sz w:val="24"/>
          <w:szCs w:val="24"/>
        </w:rPr>
      </w:pPr>
      <w:r w:rsidRPr="006F4393">
        <w:rPr>
          <w:rFonts w:ascii="Times New Roman" w:hAnsi="Times New Roman" w:cs="Times New Roman"/>
          <w:b/>
          <w:sz w:val="24"/>
          <w:szCs w:val="24"/>
        </w:rPr>
        <w:t>34. Нормальные значения сердечного индекса …л/м²∙мин:</w:t>
      </w:r>
    </w:p>
    <w:p w:rsidR="004020C5" w:rsidRPr="006F4393" w:rsidRDefault="004020C5" w:rsidP="006F4393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F4393">
        <w:rPr>
          <w:rFonts w:ascii="Times New Roman" w:hAnsi="Times New Roman" w:cs="Times New Roman"/>
          <w:sz w:val="24"/>
          <w:szCs w:val="24"/>
        </w:rPr>
        <w:t>1: 1,5-2,5</w:t>
      </w:r>
    </w:p>
    <w:p w:rsidR="004020C5" w:rsidRPr="006F4393" w:rsidRDefault="004020C5" w:rsidP="006F4393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F4393">
        <w:rPr>
          <w:rFonts w:ascii="Times New Roman" w:hAnsi="Times New Roman" w:cs="Times New Roman"/>
          <w:sz w:val="24"/>
          <w:szCs w:val="24"/>
        </w:rPr>
        <w:t>2: 2,6-4,2</w:t>
      </w:r>
    </w:p>
    <w:p w:rsidR="004020C5" w:rsidRPr="006F4393" w:rsidRDefault="004020C5" w:rsidP="006F4393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F4393">
        <w:rPr>
          <w:rFonts w:ascii="Times New Roman" w:hAnsi="Times New Roman" w:cs="Times New Roman"/>
          <w:sz w:val="24"/>
          <w:szCs w:val="24"/>
        </w:rPr>
        <w:t>3: 4,3-5,5</w:t>
      </w:r>
    </w:p>
    <w:p w:rsidR="004020C5" w:rsidRPr="006F4393" w:rsidRDefault="004020C5" w:rsidP="006F4393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F4393">
        <w:rPr>
          <w:rFonts w:ascii="Times New Roman" w:hAnsi="Times New Roman" w:cs="Times New Roman"/>
          <w:sz w:val="24"/>
          <w:szCs w:val="24"/>
        </w:rPr>
        <w:t>4: 5,0-6,5</w:t>
      </w:r>
    </w:p>
    <w:p w:rsidR="004020C5" w:rsidRPr="006F4393" w:rsidRDefault="004020C5" w:rsidP="006F4393">
      <w:pPr>
        <w:spacing w:after="0" w:line="240" w:lineRule="auto"/>
        <w:contextualSpacing/>
        <w:jc w:val="both"/>
        <w:rPr>
          <w:rFonts w:ascii="Times New Roman" w:hAnsi="Times New Roman" w:cs="Times New Roman"/>
          <w:b/>
          <w:sz w:val="24"/>
          <w:szCs w:val="24"/>
        </w:rPr>
      </w:pPr>
      <w:r w:rsidRPr="006F4393">
        <w:rPr>
          <w:rFonts w:ascii="Times New Roman" w:hAnsi="Times New Roman" w:cs="Times New Roman"/>
          <w:b/>
          <w:sz w:val="24"/>
          <w:szCs w:val="24"/>
        </w:rPr>
        <w:t>35. Нормальные значения конечного диастолического давления в левом желудочке … мм</w:t>
      </w:r>
      <w:proofErr w:type="gramStart"/>
      <w:r w:rsidRPr="006F4393">
        <w:rPr>
          <w:rFonts w:ascii="Times New Roman" w:hAnsi="Times New Roman" w:cs="Times New Roman"/>
          <w:b/>
          <w:sz w:val="24"/>
          <w:szCs w:val="24"/>
        </w:rPr>
        <w:t>.р</w:t>
      </w:r>
      <w:proofErr w:type="gramEnd"/>
      <w:r w:rsidRPr="006F4393">
        <w:rPr>
          <w:rFonts w:ascii="Times New Roman" w:hAnsi="Times New Roman" w:cs="Times New Roman"/>
          <w:b/>
          <w:sz w:val="24"/>
          <w:szCs w:val="24"/>
        </w:rPr>
        <w:t>т.ст:</w:t>
      </w:r>
    </w:p>
    <w:p w:rsidR="004020C5" w:rsidRPr="006F4393" w:rsidRDefault="004020C5" w:rsidP="006F4393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F4393">
        <w:rPr>
          <w:rFonts w:ascii="Times New Roman" w:hAnsi="Times New Roman" w:cs="Times New Roman"/>
          <w:sz w:val="24"/>
          <w:szCs w:val="24"/>
        </w:rPr>
        <w:t>1: 3-12</w:t>
      </w:r>
    </w:p>
    <w:p w:rsidR="004020C5" w:rsidRPr="006F4393" w:rsidRDefault="004020C5" w:rsidP="006F4393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F4393">
        <w:rPr>
          <w:rFonts w:ascii="Times New Roman" w:hAnsi="Times New Roman" w:cs="Times New Roman"/>
          <w:sz w:val="24"/>
          <w:szCs w:val="24"/>
        </w:rPr>
        <w:t>2: 13-15</w:t>
      </w:r>
    </w:p>
    <w:p w:rsidR="004020C5" w:rsidRPr="006F4393" w:rsidRDefault="004020C5" w:rsidP="006F4393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F4393">
        <w:rPr>
          <w:rFonts w:ascii="Times New Roman" w:hAnsi="Times New Roman" w:cs="Times New Roman"/>
          <w:sz w:val="24"/>
          <w:szCs w:val="24"/>
        </w:rPr>
        <w:t>3: 16-20</w:t>
      </w:r>
    </w:p>
    <w:p w:rsidR="004020C5" w:rsidRPr="006F4393" w:rsidRDefault="004020C5" w:rsidP="006F4393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F4393">
        <w:rPr>
          <w:rFonts w:ascii="Times New Roman" w:hAnsi="Times New Roman" w:cs="Times New Roman"/>
          <w:sz w:val="24"/>
          <w:szCs w:val="24"/>
        </w:rPr>
        <w:t>4: 22-30</w:t>
      </w:r>
    </w:p>
    <w:p w:rsidR="004020C5" w:rsidRPr="006F4393" w:rsidRDefault="004020C5" w:rsidP="006F4393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F4393">
        <w:rPr>
          <w:rFonts w:ascii="Times New Roman" w:hAnsi="Times New Roman" w:cs="Times New Roman"/>
          <w:sz w:val="24"/>
          <w:szCs w:val="24"/>
        </w:rPr>
        <w:t>5: 60-80</w:t>
      </w:r>
    </w:p>
    <w:p w:rsidR="004020C5" w:rsidRPr="006F4393" w:rsidRDefault="004020C5" w:rsidP="006F4393">
      <w:pPr>
        <w:spacing w:after="0" w:line="240" w:lineRule="auto"/>
        <w:contextualSpacing/>
        <w:jc w:val="both"/>
        <w:rPr>
          <w:rFonts w:ascii="Times New Roman" w:hAnsi="Times New Roman" w:cs="Times New Roman"/>
          <w:b/>
          <w:sz w:val="24"/>
          <w:szCs w:val="24"/>
        </w:rPr>
      </w:pPr>
      <w:r w:rsidRPr="006F4393">
        <w:rPr>
          <w:rFonts w:ascii="Times New Roman" w:hAnsi="Times New Roman" w:cs="Times New Roman"/>
          <w:b/>
          <w:sz w:val="24"/>
          <w:szCs w:val="24"/>
        </w:rPr>
        <w:t>36. Лёгочный комплайнс (С) по физической сути:</w:t>
      </w:r>
    </w:p>
    <w:p w:rsidR="004020C5" w:rsidRPr="006F4393" w:rsidRDefault="004020C5" w:rsidP="006F4393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F4393">
        <w:rPr>
          <w:rFonts w:ascii="Times New Roman" w:hAnsi="Times New Roman" w:cs="Times New Roman"/>
          <w:sz w:val="24"/>
          <w:szCs w:val="24"/>
        </w:rPr>
        <w:t>1: растяжимость</w:t>
      </w:r>
    </w:p>
    <w:p w:rsidR="004020C5" w:rsidRPr="006F4393" w:rsidRDefault="004020C5" w:rsidP="006F4393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F4393">
        <w:rPr>
          <w:rFonts w:ascii="Times New Roman" w:hAnsi="Times New Roman" w:cs="Times New Roman"/>
          <w:sz w:val="24"/>
          <w:szCs w:val="24"/>
        </w:rPr>
        <w:t>2: величина, обратная эластичности</w:t>
      </w:r>
    </w:p>
    <w:p w:rsidR="004020C5" w:rsidRPr="006F4393" w:rsidRDefault="004020C5" w:rsidP="006F4393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F4393">
        <w:rPr>
          <w:rFonts w:ascii="Times New Roman" w:hAnsi="Times New Roman" w:cs="Times New Roman"/>
          <w:sz w:val="24"/>
          <w:szCs w:val="24"/>
        </w:rPr>
        <w:t>3: сопротивление растяжению</w:t>
      </w:r>
    </w:p>
    <w:p w:rsidR="004020C5" w:rsidRPr="006F4393" w:rsidRDefault="004020C5" w:rsidP="006F4393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F4393">
        <w:rPr>
          <w:rFonts w:ascii="Times New Roman" w:hAnsi="Times New Roman" w:cs="Times New Roman"/>
          <w:sz w:val="24"/>
          <w:szCs w:val="24"/>
        </w:rPr>
        <w:t>4: градиент лёгочного объёма между вдохом и выдохом</w:t>
      </w:r>
    </w:p>
    <w:p w:rsidR="004020C5" w:rsidRPr="006F4393" w:rsidRDefault="004020C5" w:rsidP="006F4393">
      <w:pPr>
        <w:spacing w:after="0" w:line="240" w:lineRule="auto"/>
        <w:contextualSpacing/>
        <w:jc w:val="both"/>
        <w:rPr>
          <w:rFonts w:ascii="Times New Roman" w:hAnsi="Times New Roman" w:cs="Times New Roman"/>
          <w:b/>
          <w:sz w:val="24"/>
          <w:szCs w:val="24"/>
        </w:rPr>
      </w:pPr>
      <w:r w:rsidRPr="006F4393">
        <w:rPr>
          <w:rFonts w:ascii="Times New Roman" w:hAnsi="Times New Roman" w:cs="Times New Roman"/>
          <w:b/>
          <w:sz w:val="24"/>
          <w:szCs w:val="24"/>
        </w:rPr>
        <w:t xml:space="preserve">37. Нормальные значения лёгочного </w:t>
      </w:r>
      <w:proofErr w:type="spellStart"/>
      <w:r w:rsidRPr="006F4393">
        <w:rPr>
          <w:rFonts w:ascii="Times New Roman" w:hAnsi="Times New Roman" w:cs="Times New Roman"/>
          <w:b/>
          <w:sz w:val="24"/>
          <w:szCs w:val="24"/>
        </w:rPr>
        <w:t>комплайнса</w:t>
      </w:r>
      <w:proofErr w:type="spellEnd"/>
      <w:r w:rsidRPr="006F4393">
        <w:rPr>
          <w:rFonts w:ascii="Times New Roman" w:hAnsi="Times New Roman" w:cs="Times New Roman"/>
          <w:b/>
          <w:sz w:val="24"/>
          <w:szCs w:val="24"/>
        </w:rPr>
        <w:t xml:space="preserve"> для взрослых …л/</w:t>
      </w:r>
      <w:proofErr w:type="spellStart"/>
      <w:r w:rsidRPr="006F4393">
        <w:rPr>
          <w:rFonts w:ascii="Times New Roman" w:hAnsi="Times New Roman" w:cs="Times New Roman"/>
          <w:b/>
          <w:sz w:val="24"/>
          <w:szCs w:val="24"/>
        </w:rPr>
        <w:t>мбар</w:t>
      </w:r>
      <w:proofErr w:type="spellEnd"/>
      <w:r w:rsidRPr="006F4393">
        <w:rPr>
          <w:rFonts w:ascii="Times New Roman" w:hAnsi="Times New Roman" w:cs="Times New Roman"/>
          <w:b/>
          <w:sz w:val="24"/>
          <w:szCs w:val="24"/>
        </w:rPr>
        <w:t>:</w:t>
      </w:r>
    </w:p>
    <w:p w:rsidR="004020C5" w:rsidRPr="006F4393" w:rsidRDefault="004020C5" w:rsidP="006F4393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F4393">
        <w:rPr>
          <w:rFonts w:ascii="Times New Roman" w:hAnsi="Times New Roman" w:cs="Times New Roman"/>
          <w:sz w:val="24"/>
          <w:szCs w:val="24"/>
        </w:rPr>
        <w:t>1: 0,005-0,006</w:t>
      </w:r>
    </w:p>
    <w:p w:rsidR="004020C5" w:rsidRPr="006F4393" w:rsidRDefault="004020C5" w:rsidP="006F4393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F4393">
        <w:rPr>
          <w:rFonts w:ascii="Times New Roman" w:hAnsi="Times New Roman" w:cs="Times New Roman"/>
          <w:sz w:val="24"/>
          <w:szCs w:val="24"/>
        </w:rPr>
        <w:t>2: 0,01-0,03</w:t>
      </w:r>
    </w:p>
    <w:p w:rsidR="004020C5" w:rsidRPr="006F4393" w:rsidRDefault="004020C5" w:rsidP="006F4393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F4393">
        <w:rPr>
          <w:rFonts w:ascii="Times New Roman" w:hAnsi="Times New Roman" w:cs="Times New Roman"/>
          <w:sz w:val="24"/>
          <w:szCs w:val="24"/>
        </w:rPr>
        <w:t>3: 0,05-0,08</w:t>
      </w:r>
    </w:p>
    <w:p w:rsidR="004020C5" w:rsidRPr="006F4393" w:rsidRDefault="004020C5" w:rsidP="006F4393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F4393">
        <w:rPr>
          <w:rFonts w:ascii="Times New Roman" w:hAnsi="Times New Roman" w:cs="Times New Roman"/>
          <w:sz w:val="24"/>
          <w:szCs w:val="24"/>
        </w:rPr>
        <w:t>4: 0,1-0,12</w:t>
      </w:r>
    </w:p>
    <w:p w:rsidR="004020C5" w:rsidRPr="006F4393" w:rsidRDefault="004020C5" w:rsidP="006F4393">
      <w:pPr>
        <w:spacing w:after="0" w:line="240" w:lineRule="auto"/>
        <w:contextualSpacing/>
        <w:jc w:val="both"/>
        <w:rPr>
          <w:rFonts w:ascii="Times New Roman" w:hAnsi="Times New Roman" w:cs="Times New Roman"/>
          <w:b/>
          <w:sz w:val="24"/>
          <w:szCs w:val="24"/>
        </w:rPr>
      </w:pPr>
      <w:r w:rsidRPr="006F4393">
        <w:rPr>
          <w:rFonts w:ascii="Times New Roman" w:hAnsi="Times New Roman" w:cs="Times New Roman"/>
          <w:b/>
          <w:sz w:val="24"/>
          <w:szCs w:val="24"/>
        </w:rPr>
        <w:t>38. Аэродинамическое сопротивление инспираторному потоку газа (</w:t>
      </w:r>
      <w:r w:rsidRPr="006F4393">
        <w:rPr>
          <w:rFonts w:ascii="Times New Roman" w:hAnsi="Times New Roman" w:cs="Times New Roman"/>
          <w:b/>
          <w:sz w:val="24"/>
          <w:szCs w:val="24"/>
          <w:lang w:val="en-US"/>
        </w:rPr>
        <w:t>R</w:t>
      </w:r>
      <w:r w:rsidRPr="006F4393">
        <w:rPr>
          <w:rFonts w:ascii="Times New Roman" w:hAnsi="Times New Roman" w:cs="Times New Roman"/>
          <w:b/>
          <w:sz w:val="24"/>
          <w:szCs w:val="24"/>
          <w:vertAlign w:val="subscript"/>
          <w:lang w:val="en-US"/>
        </w:rPr>
        <w:t>aw</w:t>
      </w:r>
      <w:r w:rsidRPr="006F4393">
        <w:rPr>
          <w:rFonts w:ascii="Times New Roman" w:hAnsi="Times New Roman" w:cs="Times New Roman"/>
          <w:b/>
          <w:sz w:val="24"/>
          <w:szCs w:val="24"/>
        </w:rPr>
        <w:t>) измеряется в единицах:</w:t>
      </w:r>
    </w:p>
    <w:p w:rsidR="004020C5" w:rsidRPr="006F4393" w:rsidRDefault="004020C5" w:rsidP="006F4393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F4393">
        <w:rPr>
          <w:rFonts w:ascii="Times New Roman" w:hAnsi="Times New Roman" w:cs="Times New Roman"/>
          <w:sz w:val="24"/>
          <w:szCs w:val="24"/>
        </w:rPr>
        <w:lastRenderedPageBreak/>
        <w:t>1: м/с</w:t>
      </w:r>
    </w:p>
    <w:p w:rsidR="004020C5" w:rsidRPr="006F4393" w:rsidRDefault="004020C5" w:rsidP="006F4393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F4393">
        <w:rPr>
          <w:rFonts w:ascii="Times New Roman" w:hAnsi="Times New Roman" w:cs="Times New Roman"/>
          <w:sz w:val="24"/>
          <w:szCs w:val="24"/>
        </w:rPr>
        <w:t>2: мл/с</w:t>
      </w:r>
    </w:p>
    <w:p w:rsidR="004020C5" w:rsidRPr="006F4393" w:rsidRDefault="004020C5" w:rsidP="006F4393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F4393">
        <w:rPr>
          <w:rFonts w:ascii="Times New Roman" w:hAnsi="Times New Roman" w:cs="Times New Roman"/>
          <w:sz w:val="24"/>
          <w:szCs w:val="24"/>
        </w:rPr>
        <w:t>3: мбар/мл</w:t>
      </w:r>
    </w:p>
    <w:p w:rsidR="004020C5" w:rsidRPr="006F4393" w:rsidRDefault="004020C5" w:rsidP="006F4393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F4393">
        <w:rPr>
          <w:rFonts w:ascii="Times New Roman" w:hAnsi="Times New Roman" w:cs="Times New Roman"/>
          <w:sz w:val="24"/>
          <w:szCs w:val="24"/>
        </w:rPr>
        <w:t xml:space="preserve">4: </w:t>
      </w:r>
      <w:proofErr w:type="spellStart"/>
      <w:r w:rsidRPr="006F4393">
        <w:rPr>
          <w:rFonts w:ascii="Times New Roman" w:hAnsi="Times New Roman" w:cs="Times New Roman"/>
          <w:sz w:val="24"/>
          <w:szCs w:val="24"/>
        </w:rPr>
        <w:t>мбар</w:t>
      </w:r>
      <w:proofErr w:type="spellEnd"/>
      <w:r w:rsidRPr="006F4393">
        <w:rPr>
          <w:rFonts w:ascii="Times New Roman" w:hAnsi="Times New Roman" w:cs="Times New Roman"/>
          <w:sz w:val="24"/>
          <w:szCs w:val="24"/>
        </w:rPr>
        <w:t>/л∙с</w:t>
      </w:r>
    </w:p>
    <w:p w:rsidR="004020C5" w:rsidRPr="006F4393" w:rsidRDefault="004020C5" w:rsidP="006F4393">
      <w:pPr>
        <w:spacing w:after="0" w:line="240" w:lineRule="auto"/>
        <w:contextualSpacing/>
        <w:jc w:val="both"/>
        <w:rPr>
          <w:rFonts w:ascii="Times New Roman" w:hAnsi="Times New Roman" w:cs="Times New Roman"/>
          <w:b/>
          <w:sz w:val="24"/>
          <w:szCs w:val="24"/>
        </w:rPr>
      </w:pPr>
      <w:r w:rsidRPr="006F4393">
        <w:rPr>
          <w:rFonts w:ascii="Times New Roman" w:hAnsi="Times New Roman" w:cs="Times New Roman"/>
          <w:b/>
          <w:sz w:val="24"/>
          <w:szCs w:val="24"/>
        </w:rPr>
        <w:t>39. Постоянная времени (τ) определяется по формуле:</w:t>
      </w:r>
    </w:p>
    <w:p w:rsidR="004020C5" w:rsidRPr="006F4393" w:rsidRDefault="004020C5" w:rsidP="006F4393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F4393">
        <w:rPr>
          <w:rFonts w:ascii="Times New Roman" w:hAnsi="Times New Roman" w:cs="Times New Roman"/>
          <w:sz w:val="24"/>
          <w:szCs w:val="24"/>
        </w:rPr>
        <w:t>1: τ = С²:</w:t>
      </w:r>
      <w:r w:rsidRPr="006F4393">
        <w:rPr>
          <w:rFonts w:ascii="Times New Roman" w:hAnsi="Times New Roman" w:cs="Times New Roman"/>
          <w:sz w:val="24"/>
          <w:szCs w:val="24"/>
          <w:lang w:val="en-US"/>
        </w:rPr>
        <w:t>R</w:t>
      </w:r>
      <w:r w:rsidRPr="006F4393">
        <w:rPr>
          <w:rFonts w:ascii="Times New Roman" w:hAnsi="Times New Roman" w:cs="Times New Roman"/>
          <w:sz w:val="24"/>
          <w:szCs w:val="24"/>
          <w:vertAlign w:val="subscript"/>
          <w:lang w:val="en-US"/>
        </w:rPr>
        <w:t>aw</w:t>
      </w:r>
    </w:p>
    <w:p w:rsidR="004020C5" w:rsidRPr="006F4393" w:rsidRDefault="004020C5" w:rsidP="006F4393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  <w:vertAlign w:val="subscript"/>
        </w:rPr>
      </w:pPr>
      <w:r w:rsidRPr="006F4393">
        <w:rPr>
          <w:rFonts w:ascii="Times New Roman" w:hAnsi="Times New Roman" w:cs="Times New Roman"/>
          <w:sz w:val="24"/>
          <w:szCs w:val="24"/>
        </w:rPr>
        <w:t>2: τ = С∙</w:t>
      </w:r>
      <w:r w:rsidRPr="006F4393">
        <w:rPr>
          <w:rFonts w:ascii="Times New Roman" w:hAnsi="Times New Roman" w:cs="Times New Roman"/>
          <w:sz w:val="24"/>
          <w:szCs w:val="24"/>
          <w:lang w:val="en-US"/>
        </w:rPr>
        <w:t>R</w:t>
      </w:r>
      <w:r w:rsidRPr="006F4393">
        <w:rPr>
          <w:rFonts w:ascii="Times New Roman" w:hAnsi="Times New Roman" w:cs="Times New Roman"/>
          <w:sz w:val="24"/>
          <w:szCs w:val="24"/>
          <w:vertAlign w:val="subscript"/>
          <w:lang w:val="en-US"/>
        </w:rPr>
        <w:t>aw</w:t>
      </w:r>
    </w:p>
    <w:p w:rsidR="004020C5" w:rsidRPr="006F4393" w:rsidRDefault="004020C5" w:rsidP="006F4393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F4393">
        <w:rPr>
          <w:rFonts w:ascii="Times New Roman" w:hAnsi="Times New Roman" w:cs="Times New Roman"/>
          <w:sz w:val="24"/>
          <w:szCs w:val="24"/>
        </w:rPr>
        <w:t>3: τ = С+</w:t>
      </w:r>
      <w:r w:rsidRPr="006F4393">
        <w:rPr>
          <w:rFonts w:ascii="Times New Roman" w:hAnsi="Times New Roman" w:cs="Times New Roman"/>
          <w:sz w:val="24"/>
          <w:szCs w:val="24"/>
          <w:lang w:val="en-US"/>
        </w:rPr>
        <w:t>R</w:t>
      </w:r>
      <w:r w:rsidRPr="006F4393">
        <w:rPr>
          <w:rFonts w:ascii="Times New Roman" w:hAnsi="Times New Roman" w:cs="Times New Roman"/>
          <w:sz w:val="24"/>
          <w:szCs w:val="24"/>
          <w:vertAlign w:val="subscript"/>
          <w:lang w:val="en-US"/>
        </w:rPr>
        <w:t>aw</w:t>
      </w:r>
      <w:r w:rsidRPr="006F4393">
        <w:rPr>
          <w:rFonts w:ascii="Times New Roman" w:hAnsi="Times New Roman" w:cs="Times New Roman"/>
          <w:sz w:val="24"/>
          <w:szCs w:val="24"/>
        </w:rPr>
        <w:t xml:space="preserve"> </w:t>
      </w:r>
    </w:p>
    <w:p w:rsidR="004020C5" w:rsidRPr="006F4393" w:rsidRDefault="004020C5" w:rsidP="006F4393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  <w:vertAlign w:val="subscript"/>
        </w:rPr>
      </w:pPr>
      <w:r w:rsidRPr="006F4393">
        <w:rPr>
          <w:rFonts w:ascii="Times New Roman" w:hAnsi="Times New Roman" w:cs="Times New Roman"/>
          <w:sz w:val="24"/>
          <w:szCs w:val="24"/>
        </w:rPr>
        <w:t>4: τ = С-</w:t>
      </w:r>
      <w:r w:rsidRPr="006F4393">
        <w:rPr>
          <w:rFonts w:ascii="Times New Roman" w:hAnsi="Times New Roman" w:cs="Times New Roman"/>
          <w:sz w:val="24"/>
          <w:szCs w:val="24"/>
          <w:lang w:val="en-US"/>
        </w:rPr>
        <w:t>R</w:t>
      </w:r>
      <w:r w:rsidRPr="006F4393">
        <w:rPr>
          <w:rFonts w:ascii="Times New Roman" w:hAnsi="Times New Roman" w:cs="Times New Roman"/>
          <w:sz w:val="24"/>
          <w:szCs w:val="24"/>
          <w:vertAlign w:val="subscript"/>
          <w:lang w:val="en-US"/>
        </w:rPr>
        <w:t>aw</w:t>
      </w:r>
    </w:p>
    <w:p w:rsidR="004020C5" w:rsidRPr="006F4393" w:rsidRDefault="004020C5" w:rsidP="006F4393">
      <w:pPr>
        <w:spacing w:after="0" w:line="240" w:lineRule="auto"/>
        <w:contextualSpacing/>
        <w:jc w:val="both"/>
        <w:rPr>
          <w:rFonts w:ascii="Times New Roman" w:hAnsi="Times New Roman" w:cs="Times New Roman"/>
          <w:b/>
          <w:sz w:val="24"/>
          <w:szCs w:val="24"/>
        </w:rPr>
      </w:pPr>
      <w:r w:rsidRPr="006F4393">
        <w:rPr>
          <w:rFonts w:ascii="Times New Roman" w:hAnsi="Times New Roman" w:cs="Times New Roman"/>
          <w:b/>
          <w:sz w:val="24"/>
          <w:szCs w:val="24"/>
        </w:rPr>
        <w:t>40: Полное время выдоха составляет:</w:t>
      </w:r>
    </w:p>
    <w:p w:rsidR="004020C5" w:rsidRPr="006F4393" w:rsidRDefault="004020C5" w:rsidP="006F4393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F4393">
        <w:rPr>
          <w:rFonts w:ascii="Times New Roman" w:hAnsi="Times New Roman" w:cs="Times New Roman"/>
          <w:sz w:val="24"/>
          <w:szCs w:val="24"/>
        </w:rPr>
        <w:t>1: 5 τ</w:t>
      </w:r>
    </w:p>
    <w:p w:rsidR="004020C5" w:rsidRPr="006F4393" w:rsidRDefault="004020C5" w:rsidP="006F4393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F4393">
        <w:rPr>
          <w:rFonts w:ascii="Times New Roman" w:hAnsi="Times New Roman" w:cs="Times New Roman"/>
          <w:sz w:val="24"/>
          <w:szCs w:val="24"/>
        </w:rPr>
        <w:t>2: τ²</w:t>
      </w:r>
    </w:p>
    <w:p w:rsidR="004020C5" w:rsidRPr="006F4393" w:rsidRDefault="004020C5" w:rsidP="006F4393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F4393">
        <w:rPr>
          <w:rFonts w:ascii="Times New Roman" w:hAnsi="Times New Roman" w:cs="Times New Roman"/>
          <w:sz w:val="24"/>
          <w:szCs w:val="24"/>
        </w:rPr>
        <w:t>3: 5-10с</w:t>
      </w:r>
    </w:p>
    <w:p w:rsidR="004020C5" w:rsidRPr="006F4393" w:rsidRDefault="004020C5" w:rsidP="006F4393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F4393">
        <w:rPr>
          <w:rFonts w:ascii="Times New Roman" w:hAnsi="Times New Roman" w:cs="Times New Roman"/>
          <w:sz w:val="24"/>
          <w:szCs w:val="24"/>
        </w:rPr>
        <w:t>4: τ+5</w:t>
      </w:r>
    </w:p>
    <w:p w:rsidR="004020C5" w:rsidRPr="006F4393" w:rsidRDefault="004020C5" w:rsidP="006F4393">
      <w:pPr>
        <w:spacing w:after="0" w:line="240" w:lineRule="auto"/>
        <w:contextualSpacing/>
        <w:jc w:val="both"/>
        <w:rPr>
          <w:rFonts w:ascii="Times New Roman" w:hAnsi="Times New Roman" w:cs="Times New Roman"/>
          <w:b/>
          <w:sz w:val="24"/>
          <w:szCs w:val="24"/>
        </w:rPr>
      </w:pPr>
      <w:r w:rsidRPr="006F4393">
        <w:rPr>
          <w:rFonts w:ascii="Times New Roman" w:hAnsi="Times New Roman" w:cs="Times New Roman"/>
          <w:b/>
          <w:sz w:val="24"/>
          <w:szCs w:val="24"/>
        </w:rPr>
        <w:t>41: Парциальное давление СО</w:t>
      </w:r>
      <w:r w:rsidRPr="006F4393">
        <w:rPr>
          <w:rFonts w:ascii="Times New Roman" w:hAnsi="Times New Roman" w:cs="Times New Roman"/>
          <w:b/>
          <w:sz w:val="24"/>
          <w:szCs w:val="24"/>
          <w:vertAlign w:val="subscript"/>
        </w:rPr>
        <w:t>2</w:t>
      </w:r>
      <w:r w:rsidRPr="006F4393">
        <w:rPr>
          <w:rFonts w:ascii="Times New Roman" w:hAnsi="Times New Roman" w:cs="Times New Roman"/>
          <w:b/>
          <w:sz w:val="24"/>
          <w:szCs w:val="24"/>
        </w:rPr>
        <w:t xml:space="preserve"> в конце выдоха (</w:t>
      </w:r>
      <w:proofErr w:type="spellStart"/>
      <w:r w:rsidRPr="006F4393">
        <w:rPr>
          <w:rFonts w:ascii="Times New Roman" w:hAnsi="Times New Roman" w:cs="Times New Roman"/>
          <w:b/>
          <w:sz w:val="24"/>
          <w:szCs w:val="24"/>
          <w:lang w:val="en-US"/>
        </w:rPr>
        <w:t>etCO</w:t>
      </w:r>
      <w:proofErr w:type="spellEnd"/>
      <w:r w:rsidRPr="006F4393">
        <w:rPr>
          <w:rFonts w:ascii="Times New Roman" w:hAnsi="Times New Roman" w:cs="Times New Roman"/>
          <w:b/>
          <w:sz w:val="24"/>
          <w:szCs w:val="24"/>
          <w:vertAlign w:val="subscript"/>
        </w:rPr>
        <w:t>2</w:t>
      </w:r>
      <w:r w:rsidRPr="006F4393">
        <w:rPr>
          <w:rFonts w:ascii="Times New Roman" w:hAnsi="Times New Roman" w:cs="Times New Roman"/>
          <w:b/>
          <w:sz w:val="24"/>
          <w:szCs w:val="24"/>
        </w:rPr>
        <w:t>) в норме соотносится с парциальным давлением СО</w:t>
      </w:r>
      <w:r w:rsidRPr="006F4393">
        <w:rPr>
          <w:rFonts w:ascii="Times New Roman" w:hAnsi="Times New Roman" w:cs="Times New Roman"/>
          <w:b/>
          <w:sz w:val="24"/>
          <w:szCs w:val="24"/>
          <w:vertAlign w:val="subscript"/>
        </w:rPr>
        <w:t>2</w:t>
      </w:r>
      <w:r w:rsidRPr="006F4393">
        <w:rPr>
          <w:rFonts w:ascii="Times New Roman" w:hAnsi="Times New Roman" w:cs="Times New Roman"/>
          <w:b/>
          <w:sz w:val="24"/>
          <w:szCs w:val="24"/>
        </w:rPr>
        <w:t xml:space="preserve"> в артерии (</w:t>
      </w:r>
      <w:r w:rsidRPr="006F4393">
        <w:rPr>
          <w:rFonts w:ascii="Times New Roman" w:hAnsi="Times New Roman" w:cs="Times New Roman"/>
          <w:b/>
          <w:sz w:val="24"/>
          <w:szCs w:val="24"/>
          <w:lang w:val="en-US"/>
        </w:rPr>
        <w:t>PaCO</w:t>
      </w:r>
      <w:r w:rsidRPr="006F4393">
        <w:rPr>
          <w:rFonts w:ascii="Times New Roman" w:hAnsi="Times New Roman" w:cs="Times New Roman"/>
          <w:b/>
          <w:sz w:val="24"/>
          <w:szCs w:val="24"/>
          <w:vertAlign w:val="subscript"/>
        </w:rPr>
        <w:t>2</w:t>
      </w:r>
      <w:r w:rsidRPr="006F4393">
        <w:rPr>
          <w:rFonts w:ascii="Times New Roman" w:hAnsi="Times New Roman" w:cs="Times New Roman"/>
          <w:b/>
          <w:sz w:val="24"/>
          <w:szCs w:val="24"/>
        </w:rPr>
        <w:t>) следующим образом:</w:t>
      </w:r>
    </w:p>
    <w:p w:rsidR="004020C5" w:rsidRPr="006F4393" w:rsidRDefault="004020C5" w:rsidP="006F4393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F4393">
        <w:rPr>
          <w:rFonts w:ascii="Times New Roman" w:hAnsi="Times New Roman" w:cs="Times New Roman"/>
          <w:sz w:val="24"/>
          <w:szCs w:val="24"/>
        </w:rPr>
        <w:t xml:space="preserve">1: </w:t>
      </w:r>
      <w:proofErr w:type="spellStart"/>
      <w:r w:rsidRPr="006F4393">
        <w:rPr>
          <w:rFonts w:ascii="Times New Roman" w:hAnsi="Times New Roman" w:cs="Times New Roman"/>
          <w:sz w:val="24"/>
          <w:szCs w:val="24"/>
          <w:lang w:val="en-US"/>
        </w:rPr>
        <w:t>etCO</w:t>
      </w:r>
      <w:proofErr w:type="spellEnd"/>
      <w:r w:rsidRPr="006F4393">
        <w:rPr>
          <w:rFonts w:ascii="Times New Roman" w:hAnsi="Times New Roman" w:cs="Times New Roman"/>
          <w:sz w:val="24"/>
          <w:szCs w:val="24"/>
          <w:vertAlign w:val="subscript"/>
        </w:rPr>
        <w:t xml:space="preserve">2 </w:t>
      </w:r>
      <w:r w:rsidRPr="006F4393">
        <w:rPr>
          <w:rFonts w:ascii="Times New Roman" w:hAnsi="Times New Roman" w:cs="Times New Roman"/>
          <w:sz w:val="24"/>
          <w:szCs w:val="24"/>
        </w:rPr>
        <w:t>на 1-3мм.рт</w:t>
      </w:r>
      <w:proofErr w:type="gramStart"/>
      <w:r w:rsidRPr="006F4393">
        <w:rPr>
          <w:rFonts w:ascii="Times New Roman" w:hAnsi="Times New Roman" w:cs="Times New Roman"/>
          <w:sz w:val="24"/>
          <w:szCs w:val="24"/>
        </w:rPr>
        <w:t>.с</w:t>
      </w:r>
      <w:proofErr w:type="gramEnd"/>
      <w:r w:rsidRPr="006F4393">
        <w:rPr>
          <w:rFonts w:ascii="Times New Roman" w:hAnsi="Times New Roman" w:cs="Times New Roman"/>
          <w:sz w:val="24"/>
          <w:szCs w:val="24"/>
        </w:rPr>
        <w:t xml:space="preserve">т больше </w:t>
      </w:r>
      <w:r w:rsidRPr="006F4393">
        <w:rPr>
          <w:rFonts w:ascii="Times New Roman" w:hAnsi="Times New Roman" w:cs="Times New Roman"/>
          <w:sz w:val="24"/>
          <w:szCs w:val="24"/>
          <w:lang w:val="en-US"/>
        </w:rPr>
        <w:t>PaCO</w:t>
      </w:r>
      <w:r w:rsidRPr="006F4393">
        <w:rPr>
          <w:rFonts w:ascii="Times New Roman" w:hAnsi="Times New Roman" w:cs="Times New Roman"/>
          <w:sz w:val="24"/>
          <w:szCs w:val="24"/>
          <w:vertAlign w:val="subscript"/>
        </w:rPr>
        <w:t>2</w:t>
      </w:r>
    </w:p>
    <w:p w:rsidR="004020C5" w:rsidRPr="006F4393" w:rsidRDefault="004020C5" w:rsidP="006F4393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F4393">
        <w:rPr>
          <w:rFonts w:ascii="Times New Roman" w:hAnsi="Times New Roman" w:cs="Times New Roman"/>
          <w:sz w:val="24"/>
          <w:szCs w:val="24"/>
        </w:rPr>
        <w:t xml:space="preserve">2: </w:t>
      </w:r>
      <w:proofErr w:type="spellStart"/>
      <w:r w:rsidRPr="006F4393">
        <w:rPr>
          <w:rFonts w:ascii="Times New Roman" w:hAnsi="Times New Roman" w:cs="Times New Roman"/>
          <w:sz w:val="24"/>
          <w:szCs w:val="24"/>
          <w:lang w:val="en-US"/>
        </w:rPr>
        <w:t>etCO</w:t>
      </w:r>
      <w:proofErr w:type="spellEnd"/>
      <w:r w:rsidRPr="006F4393">
        <w:rPr>
          <w:rFonts w:ascii="Times New Roman" w:hAnsi="Times New Roman" w:cs="Times New Roman"/>
          <w:sz w:val="24"/>
          <w:szCs w:val="24"/>
          <w:vertAlign w:val="subscript"/>
        </w:rPr>
        <w:t xml:space="preserve">2 </w:t>
      </w:r>
      <w:r w:rsidRPr="006F4393">
        <w:rPr>
          <w:rFonts w:ascii="Times New Roman" w:hAnsi="Times New Roman" w:cs="Times New Roman"/>
          <w:sz w:val="24"/>
          <w:szCs w:val="24"/>
        </w:rPr>
        <w:t xml:space="preserve">равно </w:t>
      </w:r>
      <w:r w:rsidRPr="006F4393">
        <w:rPr>
          <w:rFonts w:ascii="Times New Roman" w:hAnsi="Times New Roman" w:cs="Times New Roman"/>
          <w:sz w:val="24"/>
          <w:szCs w:val="24"/>
          <w:lang w:val="en-US"/>
        </w:rPr>
        <w:t>PaCO</w:t>
      </w:r>
      <w:r w:rsidRPr="006F4393">
        <w:rPr>
          <w:rFonts w:ascii="Times New Roman" w:hAnsi="Times New Roman" w:cs="Times New Roman"/>
          <w:sz w:val="24"/>
          <w:szCs w:val="24"/>
          <w:vertAlign w:val="subscript"/>
        </w:rPr>
        <w:t>2</w:t>
      </w:r>
    </w:p>
    <w:p w:rsidR="004020C5" w:rsidRPr="006F4393" w:rsidRDefault="004020C5" w:rsidP="006F4393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F4393">
        <w:rPr>
          <w:rFonts w:ascii="Times New Roman" w:hAnsi="Times New Roman" w:cs="Times New Roman"/>
          <w:sz w:val="24"/>
          <w:szCs w:val="24"/>
        </w:rPr>
        <w:t xml:space="preserve">3: </w:t>
      </w:r>
      <w:proofErr w:type="spellStart"/>
      <w:r w:rsidRPr="006F4393">
        <w:rPr>
          <w:rFonts w:ascii="Times New Roman" w:hAnsi="Times New Roman" w:cs="Times New Roman"/>
          <w:sz w:val="24"/>
          <w:szCs w:val="24"/>
          <w:lang w:val="en-US"/>
        </w:rPr>
        <w:t>etCO</w:t>
      </w:r>
      <w:proofErr w:type="spellEnd"/>
      <w:r w:rsidRPr="006F4393">
        <w:rPr>
          <w:rFonts w:ascii="Times New Roman" w:hAnsi="Times New Roman" w:cs="Times New Roman"/>
          <w:sz w:val="24"/>
          <w:szCs w:val="24"/>
          <w:vertAlign w:val="subscript"/>
        </w:rPr>
        <w:t xml:space="preserve">2 </w:t>
      </w:r>
      <w:r w:rsidRPr="006F4393">
        <w:rPr>
          <w:rFonts w:ascii="Times New Roman" w:hAnsi="Times New Roman" w:cs="Times New Roman"/>
          <w:sz w:val="24"/>
          <w:szCs w:val="24"/>
        </w:rPr>
        <w:t>на 1-3мм.рт</w:t>
      </w:r>
      <w:proofErr w:type="gramStart"/>
      <w:r w:rsidRPr="006F4393">
        <w:rPr>
          <w:rFonts w:ascii="Times New Roman" w:hAnsi="Times New Roman" w:cs="Times New Roman"/>
          <w:sz w:val="24"/>
          <w:szCs w:val="24"/>
        </w:rPr>
        <w:t>.с</w:t>
      </w:r>
      <w:proofErr w:type="gramEnd"/>
      <w:r w:rsidRPr="006F4393">
        <w:rPr>
          <w:rFonts w:ascii="Times New Roman" w:hAnsi="Times New Roman" w:cs="Times New Roman"/>
          <w:sz w:val="24"/>
          <w:szCs w:val="24"/>
        </w:rPr>
        <w:t xml:space="preserve">т меньше </w:t>
      </w:r>
      <w:r w:rsidRPr="006F4393">
        <w:rPr>
          <w:rFonts w:ascii="Times New Roman" w:hAnsi="Times New Roman" w:cs="Times New Roman"/>
          <w:sz w:val="24"/>
          <w:szCs w:val="24"/>
          <w:lang w:val="en-US"/>
        </w:rPr>
        <w:t>PaCO</w:t>
      </w:r>
      <w:r w:rsidRPr="006F4393">
        <w:rPr>
          <w:rFonts w:ascii="Times New Roman" w:hAnsi="Times New Roman" w:cs="Times New Roman"/>
          <w:sz w:val="24"/>
          <w:szCs w:val="24"/>
          <w:vertAlign w:val="subscript"/>
        </w:rPr>
        <w:t>2</w:t>
      </w:r>
    </w:p>
    <w:p w:rsidR="004020C5" w:rsidRPr="006F4393" w:rsidRDefault="004020C5" w:rsidP="006F4393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F4393">
        <w:rPr>
          <w:rFonts w:ascii="Times New Roman" w:hAnsi="Times New Roman" w:cs="Times New Roman"/>
          <w:sz w:val="24"/>
          <w:szCs w:val="24"/>
        </w:rPr>
        <w:t xml:space="preserve">4: </w:t>
      </w:r>
      <w:proofErr w:type="spellStart"/>
      <w:r w:rsidRPr="006F4393">
        <w:rPr>
          <w:rFonts w:ascii="Times New Roman" w:hAnsi="Times New Roman" w:cs="Times New Roman"/>
          <w:sz w:val="24"/>
          <w:szCs w:val="24"/>
          <w:lang w:val="en-US"/>
        </w:rPr>
        <w:t>etCO</w:t>
      </w:r>
      <w:proofErr w:type="spellEnd"/>
      <w:r w:rsidRPr="006F4393">
        <w:rPr>
          <w:rFonts w:ascii="Times New Roman" w:hAnsi="Times New Roman" w:cs="Times New Roman"/>
          <w:sz w:val="24"/>
          <w:szCs w:val="24"/>
          <w:vertAlign w:val="subscript"/>
        </w:rPr>
        <w:t xml:space="preserve">2 </w:t>
      </w:r>
      <w:r w:rsidRPr="006F4393">
        <w:rPr>
          <w:rFonts w:ascii="Times New Roman" w:hAnsi="Times New Roman" w:cs="Times New Roman"/>
          <w:sz w:val="24"/>
          <w:szCs w:val="24"/>
        </w:rPr>
        <w:t xml:space="preserve">не зависит от </w:t>
      </w:r>
      <w:r w:rsidRPr="006F4393">
        <w:rPr>
          <w:rFonts w:ascii="Times New Roman" w:hAnsi="Times New Roman" w:cs="Times New Roman"/>
          <w:sz w:val="24"/>
          <w:szCs w:val="24"/>
          <w:lang w:val="en-US"/>
        </w:rPr>
        <w:t>PaCO</w:t>
      </w:r>
      <w:r w:rsidRPr="006F4393">
        <w:rPr>
          <w:rFonts w:ascii="Times New Roman" w:hAnsi="Times New Roman" w:cs="Times New Roman"/>
          <w:sz w:val="24"/>
          <w:szCs w:val="24"/>
          <w:vertAlign w:val="subscript"/>
        </w:rPr>
        <w:t>2</w:t>
      </w:r>
      <w:r w:rsidRPr="006F4393">
        <w:rPr>
          <w:rFonts w:ascii="Times New Roman" w:hAnsi="Times New Roman" w:cs="Times New Roman"/>
          <w:sz w:val="24"/>
          <w:szCs w:val="24"/>
        </w:rPr>
        <w:t xml:space="preserve"> </w:t>
      </w:r>
    </w:p>
    <w:p w:rsidR="004020C5" w:rsidRPr="006F4393" w:rsidRDefault="004020C5" w:rsidP="006F4393">
      <w:pPr>
        <w:spacing w:after="0" w:line="240" w:lineRule="auto"/>
        <w:contextualSpacing/>
        <w:jc w:val="both"/>
        <w:rPr>
          <w:rFonts w:ascii="Times New Roman" w:hAnsi="Times New Roman" w:cs="Times New Roman"/>
          <w:b/>
          <w:sz w:val="24"/>
          <w:szCs w:val="24"/>
        </w:rPr>
      </w:pPr>
      <w:r w:rsidRPr="006F4393">
        <w:rPr>
          <w:rFonts w:ascii="Times New Roman" w:hAnsi="Times New Roman" w:cs="Times New Roman"/>
          <w:b/>
          <w:sz w:val="24"/>
          <w:szCs w:val="24"/>
        </w:rPr>
        <w:t xml:space="preserve">42. Постепенное снижение </w:t>
      </w:r>
      <w:proofErr w:type="spellStart"/>
      <w:r w:rsidRPr="006F4393">
        <w:rPr>
          <w:rFonts w:ascii="Times New Roman" w:hAnsi="Times New Roman" w:cs="Times New Roman"/>
          <w:b/>
          <w:sz w:val="24"/>
          <w:szCs w:val="24"/>
          <w:lang w:val="en-US"/>
        </w:rPr>
        <w:t>etCO</w:t>
      </w:r>
      <w:proofErr w:type="spellEnd"/>
      <w:r w:rsidRPr="006F4393">
        <w:rPr>
          <w:rFonts w:ascii="Times New Roman" w:hAnsi="Times New Roman" w:cs="Times New Roman"/>
          <w:b/>
          <w:sz w:val="24"/>
          <w:szCs w:val="24"/>
          <w:vertAlign w:val="subscript"/>
        </w:rPr>
        <w:t>2</w:t>
      </w:r>
      <w:r w:rsidRPr="006F4393">
        <w:rPr>
          <w:rFonts w:ascii="Times New Roman" w:hAnsi="Times New Roman" w:cs="Times New Roman"/>
          <w:b/>
          <w:sz w:val="24"/>
          <w:szCs w:val="24"/>
        </w:rPr>
        <w:t xml:space="preserve"> не связано с:</w:t>
      </w:r>
    </w:p>
    <w:p w:rsidR="004020C5" w:rsidRPr="006F4393" w:rsidRDefault="004020C5" w:rsidP="006F4393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F4393">
        <w:rPr>
          <w:rFonts w:ascii="Times New Roman" w:hAnsi="Times New Roman" w:cs="Times New Roman"/>
          <w:sz w:val="24"/>
          <w:szCs w:val="24"/>
        </w:rPr>
        <w:t>1: продукцией СО</w:t>
      </w:r>
      <w:r w:rsidRPr="006F4393">
        <w:rPr>
          <w:rFonts w:ascii="Times New Roman" w:hAnsi="Times New Roman" w:cs="Times New Roman"/>
          <w:sz w:val="24"/>
          <w:szCs w:val="24"/>
          <w:vertAlign w:val="subscript"/>
        </w:rPr>
        <w:t>2</w:t>
      </w:r>
    </w:p>
    <w:p w:rsidR="004020C5" w:rsidRPr="006F4393" w:rsidRDefault="004020C5" w:rsidP="006F4393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F4393">
        <w:rPr>
          <w:rFonts w:ascii="Times New Roman" w:hAnsi="Times New Roman" w:cs="Times New Roman"/>
          <w:sz w:val="24"/>
          <w:szCs w:val="24"/>
        </w:rPr>
        <w:t>2: снижением лёгочной перфузии</w:t>
      </w:r>
    </w:p>
    <w:p w:rsidR="004020C5" w:rsidRPr="006F4393" w:rsidRDefault="004020C5" w:rsidP="006F4393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F4393">
        <w:rPr>
          <w:rFonts w:ascii="Times New Roman" w:hAnsi="Times New Roman" w:cs="Times New Roman"/>
          <w:sz w:val="24"/>
          <w:szCs w:val="24"/>
        </w:rPr>
        <w:t>3: снижением лёгочного сосудистого сопротивления</w:t>
      </w:r>
    </w:p>
    <w:p w:rsidR="004020C5" w:rsidRPr="006F4393" w:rsidRDefault="004020C5" w:rsidP="006F4393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F4393">
        <w:rPr>
          <w:rFonts w:ascii="Times New Roman" w:hAnsi="Times New Roman" w:cs="Times New Roman"/>
          <w:sz w:val="24"/>
          <w:szCs w:val="24"/>
        </w:rPr>
        <w:t>4: снижением температуры ядра тела</w:t>
      </w:r>
    </w:p>
    <w:p w:rsidR="004020C5" w:rsidRPr="006F4393" w:rsidRDefault="004020C5" w:rsidP="006F4393">
      <w:pPr>
        <w:spacing w:after="0" w:line="240" w:lineRule="auto"/>
        <w:contextualSpacing/>
        <w:jc w:val="both"/>
        <w:rPr>
          <w:rFonts w:ascii="Times New Roman" w:hAnsi="Times New Roman" w:cs="Times New Roman"/>
          <w:b/>
          <w:sz w:val="24"/>
          <w:szCs w:val="24"/>
        </w:rPr>
      </w:pPr>
      <w:r w:rsidRPr="006F4393">
        <w:rPr>
          <w:rFonts w:ascii="Times New Roman" w:hAnsi="Times New Roman" w:cs="Times New Roman"/>
          <w:b/>
          <w:sz w:val="24"/>
          <w:szCs w:val="24"/>
        </w:rPr>
        <w:t xml:space="preserve">43. Давление заклинивания лёгочной артерии в норме </w:t>
      </w:r>
      <w:r w:rsidR="006E734B" w:rsidRPr="006F4393">
        <w:rPr>
          <w:rFonts w:ascii="Times New Roman" w:hAnsi="Times New Roman" w:cs="Times New Roman"/>
          <w:b/>
          <w:sz w:val="24"/>
          <w:szCs w:val="24"/>
        </w:rPr>
        <w:t>характеризует</w:t>
      </w:r>
      <w:r w:rsidRPr="006F4393">
        <w:rPr>
          <w:rFonts w:ascii="Times New Roman" w:hAnsi="Times New Roman" w:cs="Times New Roman"/>
          <w:b/>
          <w:sz w:val="24"/>
          <w:szCs w:val="24"/>
        </w:rPr>
        <w:t>:</w:t>
      </w:r>
    </w:p>
    <w:p w:rsidR="004020C5" w:rsidRPr="006F4393" w:rsidRDefault="004020C5" w:rsidP="006F4393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F4393">
        <w:rPr>
          <w:rFonts w:ascii="Times New Roman" w:hAnsi="Times New Roman" w:cs="Times New Roman"/>
          <w:sz w:val="24"/>
          <w:szCs w:val="24"/>
        </w:rPr>
        <w:t>1: средне</w:t>
      </w:r>
      <w:r w:rsidR="006E734B" w:rsidRPr="006F4393">
        <w:rPr>
          <w:rFonts w:ascii="Times New Roman" w:hAnsi="Times New Roman" w:cs="Times New Roman"/>
          <w:sz w:val="24"/>
          <w:szCs w:val="24"/>
        </w:rPr>
        <w:t>е</w:t>
      </w:r>
      <w:r w:rsidRPr="006F4393">
        <w:rPr>
          <w:rFonts w:ascii="Times New Roman" w:hAnsi="Times New Roman" w:cs="Times New Roman"/>
          <w:sz w:val="24"/>
          <w:szCs w:val="24"/>
        </w:rPr>
        <w:t xml:space="preserve"> давлени</w:t>
      </w:r>
      <w:r w:rsidR="006E734B" w:rsidRPr="006F4393">
        <w:rPr>
          <w:rFonts w:ascii="Times New Roman" w:hAnsi="Times New Roman" w:cs="Times New Roman"/>
          <w:sz w:val="24"/>
          <w:szCs w:val="24"/>
        </w:rPr>
        <w:t>е</w:t>
      </w:r>
      <w:r w:rsidRPr="006F4393">
        <w:rPr>
          <w:rFonts w:ascii="Times New Roman" w:hAnsi="Times New Roman" w:cs="Times New Roman"/>
          <w:sz w:val="24"/>
          <w:szCs w:val="24"/>
        </w:rPr>
        <w:t xml:space="preserve"> в левом желудочке</w:t>
      </w:r>
    </w:p>
    <w:p w:rsidR="004020C5" w:rsidRPr="006F4393" w:rsidRDefault="004020C5" w:rsidP="006F4393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F4393">
        <w:rPr>
          <w:rFonts w:ascii="Times New Roman" w:hAnsi="Times New Roman" w:cs="Times New Roman"/>
          <w:sz w:val="24"/>
          <w:szCs w:val="24"/>
        </w:rPr>
        <w:t>2: конечно</w:t>
      </w:r>
      <w:r w:rsidR="006E734B" w:rsidRPr="006F4393">
        <w:rPr>
          <w:rFonts w:ascii="Times New Roman" w:hAnsi="Times New Roman" w:cs="Times New Roman"/>
          <w:sz w:val="24"/>
          <w:szCs w:val="24"/>
        </w:rPr>
        <w:t>е</w:t>
      </w:r>
      <w:r w:rsidRPr="006F4393">
        <w:rPr>
          <w:rFonts w:ascii="Times New Roman" w:hAnsi="Times New Roman" w:cs="Times New Roman"/>
          <w:sz w:val="24"/>
          <w:szCs w:val="24"/>
        </w:rPr>
        <w:t xml:space="preserve"> диастолическо</w:t>
      </w:r>
      <w:r w:rsidR="006E734B" w:rsidRPr="006F4393">
        <w:rPr>
          <w:rFonts w:ascii="Times New Roman" w:hAnsi="Times New Roman" w:cs="Times New Roman"/>
          <w:sz w:val="24"/>
          <w:szCs w:val="24"/>
        </w:rPr>
        <w:t>е</w:t>
      </w:r>
      <w:r w:rsidRPr="006F4393">
        <w:rPr>
          <w:rFonts w:ascii="Times New Roman" w:hAnsi="Times New Roman" w:cs="Times New Roman"/>
          <w:sz w:val="24"/>
          <w:szCs w:val="24"/>
        </w:rPr>
        <w:t xml:space="preserve"> давлени</w:t>
      </w:r>
      <w:r w:rsidR="006E734B" w:rsidRPr="006F4393">
        <w:rPr>
          <w:rFonts w:ascii="Times New Roman" w:hAnsi="Times New Roman" w:cs="Times New Roman"/>
          <w:sz w:val="24"/>
          <w:szCs w:val="24"/>
        </w:rPr>
        <w:t>е</w:t>
      </w:r>
      <w:r w:rsidRPr="006F4393">
        <w:rPr>
          <w:rFonts w:ascii="Times New Roman" w:hAnsi="Times New Roman" w:cs="Times New Roman"/>
          <w:sz w:val="24"/>
          <w:szCs w:val="24"/>
        </w:rPr>
        <w:t xml:space="preserve"> в правом предсердии</w:t>
      </w:r>
    </w:p>
    <w:p w:rsidR="004020C5" w:rsidRPr="006F4393" w:rsidRDefault="004020C5" w:rsidP="006F4393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F4393">
        <w:rPr>
          <w:rFonts w:ascii="Times New Roman" w:hAnsi="Times New Roman" w:cs="Times New Roman"/>
          <w:sz w:val="24"/>
          <w:szCs w:val="24"/>
        </w:rPr>
        <w:t>3: систолическо</w:t>
      </w:r>
      <w:r w:rsidR="006E734B" w:rsidRPr="006F4393">
        <w:rPr>
          <w:rFonts w:ascii="Times New Roman" w:hAnsi="Times New Roman" w:cs="Times New Roman"/>
          <w:sz w:val="24"/>
          <w:szCs w:val="24"/>
        </w:rPr>
        <w:t>е</w:t>
      </w:r>
      <w:r w:rsidRPr="006F4393">
        <w:rPr>
          <w:rFonts w:ascii="Times New Roman" w:hAnsi="Times New Roman" w:cs="Times New Roman"/>
          <w:sz w:val="24"/>
          <w:szCs w:val="24"/>
        </w:rPr>
        <w:t xml:space="preserve"> давлени</w:t>
      </w:r>
      <w:r w:rsidR="006E734B" w:rsidRPr="006F4393">
        <w:rPr>
          <w:rFonts w:ascii="Times New Roman" w:hAnsi="Times New Roman" w:cs="Times New Roman"/>
          <w:sz w:val="24"/>
          <w:szCs w:val="24"/>
        </w:rPr>
        <w:t>е</w:t>
      </w:r>
      <w:r w:rsidRPr="006F4393">
        <w:rPr>
          <w:rFonts w:ascii="Times New Roman" w:hAnsi="Times New Roman" w:cs="Times New Roman"/>
          <w:sz w:val="24"/>
          <w:szCs w:val="24"/>
        </w:rPr>
        <w:t xml:space="preserve"> в правом желудочке</w:t>
      </w:r>
    </w:p>
    <w:p w:rsidR="004020C5" w:rsidRPr="006F4393" w:rsidRDefault="004020C5" w:rsidP="006F4393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F4393">
        <w:rPr>
          <w:rFonts w:ascii="Times New Roman" w:hAnsi="Times New Roman" w:cs="Times New Roman"/>
          <w:sz w:val="24"/>
          <w:szCs w:val="24"/>
        </w:rPr>
        <w:t>4: конечно</w:t>
      </w:r>
      <w:r w:rsidR="006E734B" w:rsidRPr="006F4393">
        <w:rPr>
          <w:rFonts w:ascii="Times New Roman" w:hAnsi="Times New Roman" w:cs="Times New Roman"/>
          <w:sz w:val="24"/>
          <w:szCs w:val="24"/>
        </w:rPr>
        <w:t>е</w:t>
      </w:r>
      <w:r w:rsidRPr="006F4393">
        <w:rPr>
          <w:rFonts w:ascii="Times New Roman" w:hAnsi="Times New Roman" w:cs="Times New Roman"/>
          <w:sz w:val="24"/>
          <w:szCs w:val="24"/>
        </w:rPr>
        <w:t xml:space="preserve"> диастолическо</w:t>
      </w:r>
      <w:r w:rsidR="006E734B" w:rsidRPr="006F4393">
        <w:rPr>
          <w:rFonts w:ascii="Times New Roman" w:hAnsi="Times New Roman" w:cs="Times New Roman"/>
          <w:sz w:val="24"/>
          <w:szCs w:val="24"/>
        </w:rPr>
        <w:t>е</w:t>
      </w:r>
      <w:r w:rsidRPr="006F4393">
        <w:rPr>
          <w:rFonts w:ascii="Times New Roman" w:hAnsi="Times New Roman" w:cs="Times New Roman"/>
          <w:sz w:val="24"/>
          <w:szCs w:val="24"/>
        </w:rPr>
        <w:t xml:space="preserve"> давлен</w:t>
      </w:r>
      <w:r w:rsidR="006E734B" w:rsidRPr="006F4393">
        <w:rPr>
          <w:rFonts w:ascii="Times New Roman" w:hAnsi="Times New Roman" w:cs="Times New Roman"/>
          <w:sz w:val="24"/>
          <w:szCs w:val="24"/>
        </w:rPr>
        <w:t>ие</w:t>
      </w:r>
      <w:r w:rsidRPr="006F4393">
        <w:rPr>
          <w:rFonts w:ascii="Times New Roman" w:hAnsi="Times New Roman" w:cs="Times New Roman"/>
          <w:sz w:val="24"/>
          <w:szCs w:val="24"/>
        </w:rPr>
        <w:t xml:space="preserve"> в левом предсердии</w:t>
      </w:r>
    </w:p>
    <w:p w:rsidR="004020C5" w:rsidRPr="006F4393" w:rsidRDefault="004020C5" w:rsidP="006F4393">
      <w:pPr>
        <w:spacing w:after="0" w:line="240" w:lineRule="auto"/>
        <w:contextualSpacing/>
        <w:jc w:val="both"/>
        <w:rPr>
          <w:rFonts w:ascii="Times New Roman" w:hAnsi="Times New Roman" w:cs="Times New Roman"/>
          <w:b/>
          <w:sz w:val="24"/>
          <w:szCs w:val="24"/>
        </w:rPr>
      </w:pPr>
      <w:r w:rsidRPr="006F4393">
        <w:rPr>
          <w:rFonts w:ascii="Times New Roman" w:hAnsi="Times New Roman" w:cs="Times New Roman"/>
          <w:b/>
          <w:sz w:val="24"/>
          <w:szCs w:val="24"/>
        </w:rPr>
        <w:t>44. Нормальные величины общего периферического сосудистого сопротивления для взрослых … дин∙с/см</w:t>
      </w:r>
      <w:r w:rsidRPr="006F4393">
        <w:rPr>
          <w:rFonts w:ascii="Times New Roman" w:hAnsi="Times New Roman" w:cs="Times New Roman"/>
          <w:b/>
          <w:sz w:val="24"/>
          <w:szCs w:val="24"/>
          <w:vertAlign w:val="superscript"/>
        </w:rPr>
        <w:t>-5</w:t>
      </w:r>
      <w:r w:rsidRPr="006F4393">
        <w:rPr>
          <w:rFonts w:ascii="Times New Roman" w:hAnsi="Times New Roman" w:cs="Times New Roman"/>
          <w:b/>
          <w:sz w:val="24"/>
          <w:szCs w:val="24"/>
        </w:rPr>
        <w:t>:</w:t>
      </w:r>
    </w:p>
    <w:p w:rsidR="004020C5" w:rsidRPr="006F4393" w:rsidRDefault="004020C5" w:rsidP="006F4393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F4393">
        <w:rPr>
          <w:rFonts w:ascii="Times New Roman" w:hAnsi="Times New Roman" w:cs="Times New Roman"/>
          <w:sz w:val="24"/>
          <w:szCs w:val="24"/>
        </w:rPr>
        <w:t>1: 50-150</w:t>
      </w:r>
    </w:p>
    <w:p w:rsidR="004020C5" w:rsidRPr="006F4393" w:rsidRDefault="004020C5" w:rsidP="006F4393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F4393">
        <w:rPr>
          <w:rFonts w:ascii="Times New Roman" w:hAnsi="Times New Roman" w:cs="Times New Roman"/>
          <w:sz w:val="24"/>
          <w:szCs w:val="24"/>
        </w:rPr>
        <w:t>2: 700-1600</w:t>
      </w:r>
    </w:p>
    <w:p w:rsidR="004020C5" w:rsidRPr="006F4393" w:rsidRDefault="004020C5" w:rsidP="006F4393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F4393">
        <w:rPr>
          <w:rFonts w:ascii="Times New Roman" w:hAnsi="Times New Roman" w:cs="Times New Roman"/>
          <w:sz w:val="24"/>
          <w:szCs w:val="24"/>
        </w:rPr>
        <w:t>3: 2000-2500</w:t>
      </w:r>
    </w:p>
    <w:p w:rsidR="004020C5" w:rsidRPr="006F4393" w:rsidRDefault="004020C5" w:rsidP="006F4393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F4393">
        <w:rPr>
          <w:rFonts w:ascii="Times New Roman" w:hAnsi="Times New Roman" w:cs="Times New Roman"/>
          <w:sz w:val="24"/>
          <w:szCs w:val="24"/>
        </w:rPr>
        <w:t>4: 2600-3000</w:t>
      </w:r>
    </w:p>
    <w:p w:rsidR="004020C5" w:rsidRPr="006F4393" w:rsidRDefault="004020C5" w:rsidP="006F4393">
      <w:pPr>
        <w:spacing w:after="0" w:line="240" w:lineRule="auto"/>
        <w:contextualSpacing/>
        <w:jc w:val="both"/>
        <w:rPr>
          <w:rFonts w:ascii="Times New Roman" w:hAnsi="Times New Roman" w:cs="Times New Roman"/>
          <w:b/>
          <w:sz w:val="24"/>
          <w:szCs w:val="24"/>
        </w:rPr>
      </w:pPr>
      <w:r w:rsidRPr="006F4393">
        <w:rPr>
          <w:rFonts w:ascii="Times New Roman" w:hAnsi="Times New Roman" w:cs="Times New Roman"/>
          <w:b/>
          <w:sz w:val="24"/>
          <w:szCs w:val="24"/>
        </w:rPr>
        <w:t xml:space="preserve">45. </w:t>
      </w:r>
      <w:r w:rsidRPr="006F4393">
        <w:rPr>
          <w:rFonts w:ascii="Times New Roman" w:hAnsi="Times New Roman" w:cs="Times New Roman"/>
          <w:b/>
          <w:sz w:val="24"/>
          <w:szCs w:val="24"/>
          <w:lang w:val="en-US"/>
        </w:rPr>
        <w:t>SpO</w:t>
      </w:r>
      <w:r w:rsidRPr="006F4393">
        <w:rPr>
          <w:rFonts w:ascii="Times New Roman" w:hAnsi="Times New Roman" w:cs="Times New Roman"/>
          <w:b/>
          <w:sz w:val="24"/>
          <w:szCs w:val="24"/>
          <w:vertAlign w:val="subscript"/>
        </w:rPr>
        <w:t>2</w:t>
      </w:r>
      <w:r w:rsidRPr="006F4393">
        <w:rPr>
          <w:rFonts w:ascii="Times New Roman" w:hAnsi="Times New Roman" w:cs="Times New Roman"/>
          <w:b/>
          <w:sz w:val="24"/>
          <w:szCs w:val="24"/>
        </w:rPr>
        <w:t xml:space="preserve"> – это насыщение кислородом гемоглобина в:</w:t>
      </w:r>
    </w:p>
    <w:p w:rsidR="004020C5" w:rsidRPr="006F4393" w:rsidRDefault="004020C5" w:rsidP="006F4393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F4393">
        <w:rPr>
          <w:rFonts w:ascii="Times New Roman" w:hAnsi="Times New Roman" w:cs="Times New Roman"/>
          <w:sz w:val="24"/>
          <w:szCs w:val="24"/>
        </w:rPr>
        <w:t>1: артериальном кровотоке</w:t>
      </w:r>
    </w:p>
    <w:p w:rsidR="004020C5" w:rsidRPr="006F4393" w:rsidRDefault="004020C5" w:rsidP="006F4393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F4393">
        <w:rPr>
          <w:rFonts w:ascii="Times New Roman" w:hAnsi="Times New Roman" w:cs="Times New Roman"/>
          <w:sz w:val="24"/>
          <w:szCs w:val="24"/>
        </w:rPr>
        <w:t>2: венозном кровотоке</w:t>
      </w:r>
    </w:p>
    <w:p w:rsidR="004020C5" w:rsidRPr="006F4393" w:rsidRDefault="004020C5" w:rsidP="006F4393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F4393">
        <w:rPr>
          <w:rFonts w:ascii="Times New Roman" w:hAnsi="Times New Roman" w:cs="Times New Roman"/>
          <w:sz w:val="24"/>
          <w:szCs w:val="24"/>
        </w:rPr>
        <w:t xml:space="preserve">3: </w:t>
      </w:r>
      <w:r w:rsidR="006E734B" w:rsidRPr="006F4393">
        <w:rPr>
          <w:rFonts w:ascii="Times New Roman" w:hAnsi="Times New Roman" w:cs="Times New Roman"/>
          <w:sz w:val="24"/>
          <w:szCs w:val="24"/>
        </w:rPr>
        <w:t>пульсирующе</w:t>
      </w:r>
      <w:r w:rsidRPr="006F4393">
        <w:rPr>
          <w:rFonts w:ascii="Times New Roman" w:hAnsi="Times New Roman" w:cs="Times New Roman"/>
          <w:sz w:val="24"/>
          <w:szCs w:val="24"/>
        </w:rPr>
        <w:t>м кровотоке</w:t>
      </w:r>
    </w:p>
    <w:p w:rsidR="004020C5" w:rsidRPr="006F4393" w:rsidRDefault="004020C5" w:rsidP="006F4393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F4393">
        <w:rPr>
          <w:rFonts w:ascii="Times New Roman" w:hAnsi="Times New Roman" w:cs="Times New Roman"/>
          <w:sz w:val="24"/>
          <w:szCs w:val="24"/>
        </w:rPr>
        <w:t>4: плазме крови</w:t>
      </w:r>
    </w:p>
    <w:p w:rsidR="004020C5" w:rsidRPr="006F4393" w:rsidRDefault="004020C5" w:rsidP="006F4393">
      <w:pPr>
        <w:spacing w:after="0" w:line="240" w:lineRule="auto"/>
        <w:contextualSpacing/>
        <w:jc w:val="both"/>
        <w:rPr>
          <w:rFonts w:ascii="Times New Roman" w:hAnsi="Times New Roman" w:cs="Times New Roman"/>
          <w:b/>
          <w:sz w:val="24"/>
          <w:szCs w:val="24"/>
        </w:rPr>
      </w:pPr>
      <w:r w:rsidRPr="006F4393">
        <w:rPr>
          <w:rFonts w:ascii="Times New Roman" w:hAnsi="Times New Roman" w:cs="Times New Roman"/>
          <w:b/>
          <w:sz w:val="24"/>
          <w:szCs w:val="24"/>
        </w:rPr>
        <w:t xml:space="preserve">46. У пациентов на ИВЛ значения </w:t>
      </w:r>
      <w:r w:rsidRPr="006F4393">
        <w:rPr>
          <w:rFonts w:ascii="Times New Roman" w:hAnsi="Times New Roman" w:cs="Times New Roman"/>
          <w:b/>
          <w:sz w:val="24"/>
          <w:szCs w:val="24"/>
          <w:lang w:val="en-US"/>
        </w:rPr>
        <w:t>SpO</w:t>
      </w:r>
      <w:r w:rsidRPr="006F4393">
        <w:rPr>
          <w:rFonts w:ascii="Times New Roman" w:hAnsi="Times New Roman" w:cs="Times New Roman"/>
          <w:b/>
          <w:sz w:val="24"/>
          <w:szCs w:val="24"/>
          <w:vertAlign w:val="subscript"/>
        </w:rPr>
        <w:t>2</w:t>
      </w:r>
      <w:r w:rsidRPr="006F4393">
        <w:rPr>
          <w:rFonts w:ascii="Times New Roman" w:hAnsi="Times New Roman" w:cs="Times New Roman"/>
          <w:b/>
          <w:sz w:val="24"/>
          <w:szCs w:val="24"/>
        </w:rPr>
        <w:t xml:space="preserve"> должны укладываться в пределы …%:</w:t>
      </w:r>
    </w:p>
    <w:p w:rsidR="004020C5" w:rsidRPr="006F4393" w:rsidRDefault="004020C5" w:rsidP="006F4393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F4393">
        <w:rPr>
          <w:rFonts w:ascii="Times New Roman" w:hAnsi="Times New Roman" w:cs="Times New Roman"/>
          <w:sz w:val="24"/>
          <w:szCs w:val="24"/>
        </w:rPr>
        <w:t>1: 90-95</w:t>
      </w:r>
    </w:p>
    <w:p w:rsidR="004020C5" w:rsidRPr="006F4393" w:rsidRDefault="004020C5" w:rsidP="006F4393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F4393">
        <w:rPr>
          <w:rFonts w:ascii="Times New Roman" w:hAnsi="Times New Roman" w:cs="Times New Roman"/>
          <w:sz w:val="24"/>
          <w:szCs w:val="24"/>
        </w:rPr>
        <w:t>2: 85-89</w:t>
      </w:r>
    </w:p>
    <w:p w:rsidR="004020C5" w:rsidRPr="006F4393" w:rsidRDefault="004020C5" w:rsidP="006F4393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F4393">
        <w:rPr>
          <w:rFonts w:ascii="Times New Roman" w:hAnsi="Times New Roman" w:cs="Times New Roman"/>
          <w:sz w:val="24"/>
          <w:szCs w:val="24"/>
        </w:rPr>
        <w:t>3: 96-100</w:t>
      </w:r>
    </w:p>
    <w:p w:rsidR="004020C5" w:rsidRPr="006F4393" w:rsidRDefault="004020C5" w:rsidP="006F4393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F4393">
        <w:rPr>
          <w:rFonts w:ascii="Times New Roman" w:hAnsi="Times New Roman" w:cs="Times New Roman"/>
          <w:sz w:val="24"/>
          <w:szCs w:val="24"/>
        </w:rPr>
        <w:t>4: 70-88</w:t>
      </w:r>
    </w:p>
    <w:p w:rsidR="004020C5" w:rsidRPr="006F4393" w:rsidRDefault="004020C5" w:rsidP="006F4393">
      <w:pPr>
        <w:spacing w:after="0" w:line="240" w:lineRule="auto"/>
        <w:contextualSpacing/>
        <w:jc w:val="both"/>
        <w:rPr>
          <w:rFonts w:ascii="Times New Roman" w:hAnsi="Times New Roman" w:cs="Times New Roman"/>
          <w:b/>
          <w:sz w:val="24"/>
          <w:szCs w:val="24"/>
        </w:rPr>
      </w:pPr>
      <w:r w:rsidRPr="006F4393">
        <w:rPr>
          <w:rFonts w:ascii="Times New Roman" w:hAnsi="Times New Roman" w:cs="Times New Roman"/>
          <w:b/>
          <w:sz w:val="24"/>
          <w:szCs w:val="24"/>
        </w:rPr>
        <w:t>47. Значение насыщения кислородом гемоглобина в венозной крови следует поддерживать на уровне не ниже …%:</w:t>
      </w:r>
    </w:p>
    <w:p w:rsidR="004020C5" w:rsidRPr="006F4393" w:rsidRDefault="004020C5" w:rsidP="006F4393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F4393">
        <w:rPr>
          <w:rFonts w:ascii="Times New Roman" w:hAnsi="Times New Roman" w:cs="Times New Roman"/>
          <w:sz w:val="24"/>
          <w:szCs w:val="24"/>
        </w:rPr>
        <w:t>1: 95</w:t>
      </w:r>
    </w:p>
    <w:p w:rsidR="004020C5" w:rsidRPr="006F4393" w:rsidRDefault="004020C5" w:rsidP="006F4393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F4393">
        <w:rPr>
          <w:rFonts w:ascii="Times New Roman" w:hAnsi="Times New Roman" w:cs="Times New Roman"/>
          <w:sz w:val="24"/>
          <w:szCs w:val="24"/>
        </w:rPr>
        <w:t>2: 90</w:t>
      </w:r>
    </w:p>
    <w:p w:rsidR="004020C5" w:rsidRPr="006F4393" w:rsidRDefault="004020C5" w:rsidP="006F4393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F4393">
        <w:rPr>
          <w:rFonts w:ascii="Times New Roman" w:hAnsi="Times New Roman" w:cs="Times New Roman"/>
          <w:sz w:val="24"/>
          <w:szCs w:val="24"/>
        </w:rPr>
        <w:t>3: 80</w:t>
      </w:r>
    </w:p>
    <w:p w:rsidR="004020C5" w:rsidRPr="006F4393" w:rsidRDefault="004020C5" w:rsidP="006F4393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F4393">
        <w:rPr>
          <w:rFonts w:ascii="Times New Roman" w:hAnsi="Times New Roman" w:cs="Times New Roman"/>
          <w:sz w:val="24"/>
          <w:szCs w:val="24"/>
        </w:rPr>
        <w:t>4: 70</w:t>
      </w:r>
    </w:p>
    <w:p w:rsidR="004020C5" w:rsidRPr="006F4393" w:rsidRDefault="004020C5" w:rsidP="006F4393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F4393">
        <w:rPr>
          <w:rFonts w:ascii="Times New Roman" w:hAnsi="Times New Roman" w:cs="Times New Roman"/>
          <w:sz w:val="24"/>
          <w:szCs w:val="24"/>
        </w:rPr>
        <w:lastRenderedPageBreak/>
        <w:t>5: 60</w:t>
      </w:r>
    </w:p>
    <w:p w:rsidR="004020C5" w:rsidRPr="006F4393" w:rsidRDefault="004020C5" w:rsidP="006F4393">
      <w:pPr>
        <w:spacing w:after="0" w:line="240" w:lineRule="auto"/>
        <w:contextualSpacing/>
        <w:jc w:val="both"/>
        <w:rPr>
          <w:rFonts w:ascii="Times New Roman" w:hAnsi="Times New Roman" w:cs="Times New Roman"/>
          <w:b/>
          <w:sz w:val="24"/>
          <w:szCs w:val="24"/>
        </w:rPr>
      </w:pPr>
      <w:r w:rsidRPr="006F4393">
        <w:rPr>
          <w:rFonts w:ascii="Times New Roman" w:hAnsi="Times New Roman" w:cs="Times New Roman"/>
          <w:b/>
          <w:sz w:val="24"/>
          <w:szCs w:val="24"/>
        </w:rPr>
        <w:t>48. Внутричерепное давление, определяемое по давлению ликвора в боковом желудочке, не должно превышать …мм</w:t>
      </w:r>
      <w:proofErr w:type="gramStart"/>
      <w:r w:rsidRPr="006F4393">
        <w:rPr>
          <w:rFonts w:ascii="Times New Roman" w:hAnsi="Times New Roman" w:cs="Times New Roman"/>
          <w:b/>
          <w:sz w:val="24"/>
          <w:szCs w:val="24"/>
        </w:rPr>
        <w:t>.р</w:t>
      </w:r>
      <w:proofErr w:type="gramEnd"/>
      <w:r w:rsidRPr="006F4393">
        <w:rPr>
          <w:rFonts w:ascii="Times New Roman" w:hAnsi="Times New Roman" w:cs="Times New Roman"/>
          <w:b/>
          <w:sz w:val="24"/>
          <w:szCs w:val="24"/>
        </w:rPr>
        <w:t>т.ст:</w:t>
      </w:r>
    </w:p>
    <w:p w:rsidR="004020C5" w:rsidRPr="006F4393" w:rsidRDefault="004020C5" w:rsidP="006F4393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F4393">
        <w:rPr>
          <w:rFonts w:ascii="Times New Roman" w:hAnsi="Times New Roman" w:cs="Times New Roman"/>
          <w:sz w:val="24"/>
          <w:szCs w:val="24"/>
        </w:rPr>
        <w:t>1: 5</w:t>
      </w:r>
    </w:p>
    <w:p w:rsidR="004020C5" w:rsidRPr="006F4393" w:rsidRDefault="004020C5" w:rsidP="006F4393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F4393">
        <w:rPr>
          <w:rFonts w:ascii="Times New Roman" w:hAnsi="Times New Roman" w:cs="Times New Roman"/>
          <w:sz w:val="24"/>
          <w:szCs w:val="24"/>
        </w:rPr>
        <w:t>2: 10</w:t>
      </w:r>
    </w:p>
    <w:p w:rsidR="004020C5" w:rsidRPr="006F4393" w:rsidRDefault="004020C5" w:rsidP="006F4393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F4393">
        <w:rPr>
          <w:rFonts w:ascii="Times New Roman" w:hAnsi="Times New Roman" w:cs="Times New Roman"/>
          <w:sz w:val="24"/>
          <w:szCs w:val="24"/>
        </w:rPr>
        <w:t>3: 15</w:t>
      </w:r>
    </w:p>
    <w:p w:rsidR="004020C5" w:rsidRPr="006F4393" w:rsidRDefault="004020C5" w:rsidP="006F4393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F4393">
        <w:rPr>
          <w:rFonts w:ascii="Times New Roman" w:hAnsi="Times New Roman" w:cs="Times New Roman"/>
          <w:sz w:val="24"/>
          <w:szCs w:val="24"/>
        </w:rPr>
        <w:t>4: 20</w:t>
      </w:r>
    </w:p>
    <w:p w:rsidR="004020C5" w:rsidRPr="006F4393" w:rsidRDefault="004020C5" w:rsidP="006F4393">
      <w:pPr>
        <w:spacing w:after="0" w:line="240" w:lineRule="auto"/>
        <w:contextualSpacing/>
        <w:jc w:val="both"/>
        <w:rPr>
          <w:rFonts w:ascii="Times New Roman" w:hAnsi="Times New Roman" w:cs="Times New Roman"/>
          <w:b/>
          <w:sz w:val="24"/>
          <w:szCs w:val="24"/>
        </w:rPr>
      </w:pPr>
      <w:r w:rsidRPr="006F4393">
        <w:rPr>
          <w:rFonts w:ascii="Times New Roman" w:hAnsi="Times New Roman" w:cs="Times New Roman"/>
          <w:b/>
          <w:sz w:val="24"/>
          <w:szCs w:val="24"/>
        </w:rPr>
        <w:t>49. Основной источник нозокомиальной инфекции в отделении реанимации и интенсивной терапии:</w:t>
      </w:r>
    </w:p>
    <w:p w:rsidR="004020C5" w:rsidRPr="006F4393" w:rsidRDefault="004020C5" w:rsidP="006F4393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F4393">
        <w:rPr>
          <w:rFonts w:ascii="Times New Roman" w:hAnsi="Times New Roman" w:cs="Times New Roman"/>
          <w:sz w:val="24"/>
          <w:szCs w:val="24"/>
        </w:rPr>
        <w:t>1: эндогенная флора пациентов</w:t>
      </w:r>
    </w:p>
    <w:p w:rsidR="004020C5" w:rsidRPr="006F4393" w:rsidRDefault="004020C5" w:rsidP="006F4393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F4393">
        <w:rPr>
          <w:rFonts w:ascii="Times New Roman" w:hAnsi="Times New Roman" w:cs="Times New Roman"/>
          <w:sz w:val="24"/>
          <w:szCs w:val="24"/>
        </w:rPr>
        <w:t>2: транзиторная флора с рук персонала</w:t>
      </w:r>
    </w:p>
    <w:p w:rsidR="004020C5" w:rsidRPr="006F4393" w:rsidRDefault="004020C5" w:rsidP="006F4393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F4393">
        <w:rPr>
          <w:rFonts w:ascii="Times New Roman" w:hAnsi="Times New Roman" w:cs="Times New Roman"/>
          <w:sz w:val="24"/>
          <w:szCs w:val="24"/>
        </w:rPr>
        <w:t>3: резидентная флора с рук персонала</w:t>
      </w:r>
    </w:p>
    <w:p w:rsidR="004020C5" w:rsidRPr="006F4393" w:rsidRDefault="004020C5" w:rsidP="006F4393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F4393">
        <w:rPr>
          <w:rFonts w:ascii="Times New Roman" w:hAnsi="Times New Roman" w:cs="Times New Roman"/>
          <w:sz w:val="24"/>
          <w:szCs w:val="24"/>
        </w:rPr>
        <w:t>4: бактериальное обсеменение аппаратуры и мебели</w:t>
      </w:r>
    </w:p>
    <w:p w:rsidR="004020C5" w:rsidRPr="006F4393" w:rsidRDefault="004020C5" w:rsidP="006F4393">
      <w:pPr>
        <w:spacing w:after="0" w:line="240" w:lineRule="auto"/>
        <w:contextualSpacing/>
        <w:jc w:val="both"/>
        <w:rPr>
          <w:rFonts w:ascii="Times New Roman" w:hAnsi="Times New Roman" w:cs="Times New Roman"/>
          <w:b/>
          <w:sz w:val="24"/>
          <w:szCs w:val="24"/>
        </w:rPr>
      </w:pPr>
      <w:r w:rsidRPr="006F4393">
        <w:rPr>
          <w:rFonts w:ascii="Times New Roman" w:hAnsi="Times New Roman" w:cs="Times New Roman"/>
          <w:b/>
          <w:sz w:val="24"/>
          <w:szCs w:val="24"/>
        </w:rPr>
        <w:t>50. Аспирацию содержимого из трахеобронхиального дерева у пациентов на ИВЛ следует проводить:</w:t>
      </w:r>
    </w:p>
    <w:p w:rsidR="004020C5" w:rsidRPr="006F4393" w:rsidRDefault="004020C5" w:rsidP="006F4393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F4393">
        <w:rPr>
          <w:rFonts w:ascii="Times New Roman" w:hAnsi="Times New Roman" w:cs="Times New Roman"/>
          <w:sz w:val="24"/>
          <w:szCs w:val="24"/>
        </w:rPr>
        <w:t>1: каждый час</w:t>
      </w:r>
    </w:p>
    <w:p w:rsidR="004020C5" w:rsidRPr="006F4393" w:rsidRDefault="004020C5" w:rsidP="006F4393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F4393">
        <w:rPr>
          <w:rFonts w:ascii="Times New Roman" w:hAnsi="Times New Roman" w:cs="Times New Roman"/>
          <w:sz w:val="24"/>
          <w:szCs w:val="24"/>
        </w:rPr>
        <w:t>2: каждые 3 часа</w:t>
      </w:r>
    </w:p>
    <w:p w:rsidR="004020C5" w:rsidRPr="006F4393" w:rsidRDefault="004020C5" w:rsidP="006F4393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F4393">
        <w:rPr>
          <w:rFonts w:ascii="Times New Roman" w:hAnsi="Times New Roman" w:cs="Times New Roman"/>
          <w:sz w:val="24"/>
          <w:szCs w:val="24"/>
        </w:rPr>
        <w:t>3: четыре раза в сутки</w:t>
      </w:r>
    </w:p>
    <w:p w:rsidR="004020C5" w:rsidRPr="006F4393" w:rsidRDefault="004020C5" w:rsidP="006F4393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F4393">
        <w:rPr>
          <w:rFonts w:ascii="Times New Roman" w:hAnsi="Times New Roman" w:cs="Times New Roman"/>
          <w:sz w:val="24"/>
          <w:szCs w:val="24"/>
        </w:rPr>
        <w:t>4: по мере необходимости</w:t>
      </w:r>
    </w:p>
    <w:p w:rsidR="004020C5" w:rsidRPr="006F4393" w:rsidRDefault="004020C5" w:rsidP="006F4393">
      <w:pPr>
        <w:spacing w:after="0" w:line="240" w:lineRule="auto"/>
        <w:contextualSpacing/>
        <w:jc w:val="both"/>
        <w:rPr>
          <w:rFonts w:ascii="Times New Roman" w:hAnsi="Times New Roman" w:cs="Times New Roman"/>
          <w:b/>
          <w:sz w:val="24"/>
          <w:szCs w:val="24"/>
        </w:rPr>
      </w:pPr>
      <w:r w:rsidRPr="006F4393">
        <w:rPr>
          <w:rFonts w:ascii="Times New Roman" w:hAnsi="Times New Roman" w:cs="Times New Roman"/>
          <w:b/>
          <w:sz w:val="24"/>
          <w:szCs w:val="24"/>
        </w:rPr>
        <w:t>51. О неадекватности ухода за кожей пациента свидетельствуют:</w:t>
      </w:r>
    </w:p>
    <w:p w:rsidR="004020C5" w:rsidRPr="006F4393" w:rsidRDefault="004020C5" w:rsidP="006F4393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F4393">
        <w:rPr>
          <w:rFonts w:ascii="Times New Roman" w:hAnsi="Times New Roman" w:cs="Times New Roman"/>
          <w:sz w:val="24"/>
          <w:szCs w:val="24"/>
        </w:rPr>
        <w:t>1: сухость кожи</w:t>
      </w:r>
    </w:p>
    <w:p w:rsidR="004020C5" w:rsidRPr="006F4393" w:rsidRDefault="004020C5" w:rsidP="006F4393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F4393">
        <w:rPr>
          <w:rFonts w:ascii="Times New Roman" w:hAnsi="Times New Roman" w:cs="Times New Roman"/>
          <w:sz w:val="24"/>
          <w:szCs w:val="24"/>
        </w:rPr>
        <w:t>2: гнойники</w:t>
      </w:r>
    </w:p>
    <w:p w:rsidR="004020C5" w:rsidRPr="006F4393" w:rsidRDefault="004020C5" w:rsidP="006F4393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F4393">
        <w:rPr>
          <w:rFonts w:ascii="Times New Roman" w:hAnsi="Times New Roman" w:cs="Times New Roman"/>
          <w:sz w:val="24"/>
          <w:szCs w:val="24"/>
        </w:rPr>
        <w:t>3: пролежни</w:t>
      </w:r>
    </w:p>
    <w:p w:rsidR="004020C5" w:rsidRPr="006F4393" w:rsidRDefault="004020C5" w:rsidP="006F4393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F4393">
        <w:rPr>
          <w:rFonts w:ascii="Times New Roman" w:hAnsi="Times New Roman" w:cs="Times New Roman"/>
          <w:sz w:val="24"/>
          <w:szCs w:val="24"/>
        </w:rPr>
        <w:t>4: бактериальная обсеменённость кожи</w:t>
      </w:r>
    </w:p>
    <w:p w:rsidR="004020C5" w:rsidRPr="006F4393" w:rsidRDefault="00C21A56" w:rsidP="006F4393">
      <w:pPr>
        <w:pStyle w:val="a9"/>
        <w:spacing w:after="0" w:line="240" w:lineRule="auto"/>
        <w:contextualSpacing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6F4393">
        <w:rPr>
          <w:rFonts w:ascii="Times New Roman" w:hAnsi="Times New Roman" w:cs="Times New Roman"/>
          <w:b/>
          <w:bCs/>
          <w:sz w:val="24"/>
          <w:szCs w:val="24"/>
        </w:rPr>
        <w:t>52. Скорость повышения температуры при злокачественной гипертермии не менее…° в час:</w:t>
      </w:r>
    </w:p>
    <w:p w:rsidR="00C21A56" w:rsidRPr="006F4393" w:rsidRDefault="00C21A56" w:rsidP="006F4393">
      <w:pPr>
        <w:pStyle w:val="a9"/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F4393">
        <w:rPr>
          <w:rFonts w:ascii="Times New Roman" w:hAnsi="Times New Roman" w:cs="Times New Roman"/>
          <w:sz w:val="24"/>
          <w:szCs w:val="24"/>
        </w:rPr>
        <w:t>1: 0,5</w:t>
      </w:r>
    </w:p>
    <w:p w:rsidR="00C21A56" w:rsidRPr="006F4393" w:rsidRDefault="00C21A56" w:rsidP="006F4393">
      <w:pPr>
        <w:pStyle w:val="a9"/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F4393">
        <w:rPr>
          <w:rFonts w:ascii="Times New Roman" w:hAnsi="Times New Roman" w:cs="Times New Roman"/>
          <w:sz w:val="24"/>
          <w:szCs w:val="24"/>
        </w:rPr>
        <w:t>2:1</w:t>
      </w:r>
    </w:p>
    <w:p w:rsidR="00C21A56" w:rsidRPr="006F4393" w:rsidRDefault="00C21A56" w:rsidP="006F4393">
      <w:pPr>
        <w:pStyle w:val="a9"/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F4393">
        <w:rPr>
          <w:rFonts w:ascii="Times New Roman" w:hAnsi="Times New Roman" w:cs="Times New Roman"/>
          <w:sz w:val="24"/>
          <w:szCs w:val="24"/>
        </w:rPr>
        <w:t>3: 2</w:t>
      </w:r>
    </w:p>
    <w:p w:rsidR="00C21A56" w:rsidRPr="006F4393" w:rsidRDefault="00C21A56" w:rsidP="006F4393">
      <w:pPr>
        <w:pStyle w:val="a9"/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F4393">
        <w:rPr>
          <w:rFonts w:ascii="Times New Roman" w:hAnsi="Times New Roman" w:cs="Times New Roman"/>
          <w:sz w:val="24"/>
          <w:szCs w:val="24"/>
        </w:rPr>
        <w:t>4: 3</w:t>
      </w:r>
    </w:p>
    <w:p w:rsidR="00C21A56" w:rsidRPr="006F4393" w:rsidRDefault="00C21A56" w:rsidP="006F4393">
      <w:pPr>
        <w:pStyle w:val="a9"/>
        <w:spacing w:after="0" w:line="240" w:lineRule="auto"/>
        <w:contextualSpacing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6F4393">
        <w:rPr>
          <w:rFonts w:ascii="Times New Roman" w:hAnsi="Times New Roman" w:cs="Times New Roman"/>
          <w:b/>
          <w:bCs/>
          <w:sz w:val="24"/>
          <w:szCs w:val="24"/>
        </w:rPr>
        <w:t>53. Первый признак злокачественной гипертермии:</w:t>
      </w:r>
    </w:p>
    <w:p w:rsidR="00C21A56" w:rsidRPr="006F4393" w:rsidRDefault="00C21A56" w:rsidP="006F4393">
      <w:pPr>
        <w:pStyle w:val="a9"/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F4393">
        <w:rPr>
          <w:rFonts w:ascii="Times New Roman" w:hAnsi="Times New Roman" w:cs="Times New Roman"/>
          <w:sz w:val="24"/>
          <w:szCs w:val="24"/>
        </w:rPr>
        <w:t>1: Повышение РСО</w:t>
      </w:r>
      <w:r w:rsidRPr="006F4393">
        <w:rPr>
          <w:rFonts w:ascii="Times New Roman" w:hAnsi="Times New Roman" w:cs="Times New Roman"/>
          <w:sz w:val="24"/>
          <w:szCs w:val="24"/>
          <w:vertAlign w:val="subscript"/>
        </w:rPr>
        <w:t>2</w:t>
      </w:r>
      <w:r w:rsidRPr="006F4393">
        <w:rPr>
          <w:rFonts w:ascii="Times New Roman" w:hAnsi="Times New Roman" w:cs="Times New Roman"/>
          <w:sz w:val="24"/>
          <w:szCs w:val="24"/>
        </w:rPr>
        <w:t xml:space="preserve"> более 60мм.рт</w:t>
      </w:r>
      <w:proofErr w:type="gramStart"/>
      <w:r w:rsidRPr="006F4393">
        <w:rPr>
          <w:rFonts w:ascii="Times New Roman" w:hAnsi="Times New Roman" w:cs="Times New Roman"/>
          <w:sz w:val="24"/>
          <w:szCs w:val="24"/>
        </w:rPr>
        <w:t>.с</w:t>
      </w:r>
      <w:proofErr w:type="gramEnd"/>
      <w:r w:rsidRPr="006F4393">
        <w:rPr>
          <w:rFonts w:ascii="Times New Roman" w:hAnsi="Times New Roman" w:cs="Times New Roman"/>
          <w:sz w:val="24"/>
          <w:szCs w:val="24"/>
        </w:rPr>
        <w:t>т</w:t>
      </w:r>
    </w:p>
    <w:p w:rsidR="00C21A56" w:rsidRPr="006F4393" w:rsidRDefault="00C21A56" w:rsidP="006F4393">
      <w:pPr>
        <w:pStyle w:val="a9"/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F4393">
        <w:rPr>
          <w:rFonts w:ascii="Times New Roman" w:hAnsi="Times New Roman" w:cs="Times New Roman"/>
          <w:sz w:val="24"/>
          <w:szCs w:val="24"/>
        </w:rPr>
        <w:t>2: Любое повышение РСО</w:t>
      </w:r>
      <w:r w:rsidRPr="006F4393">
        <w:rPr>
          <w:rFonts w:ascii="Times New Roman" w:hAnsi="Times New Roman" w:cs="Times New Roman"/>
          <w:sz w:val="24"/>
          <w:szCs w:val="24"/>
          <w:vertAlign w:val="subscript"/>
        </w:rPr>
        <w:t>2</w:t>
      </w:r>
    </w:p>
    <w:p w:rsidR="00C21A56" w:rsidRPr="006F4393" w:rsidRDefault="00C21A56" w:rsidP="006F4393">
      <w:pPr>
        <w:pStyle w:val="a9"/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F4393">
        <w:rPr>
          <w:rFonts w:ascii="Times New Roman" w:hAnsi="Times New Roman" w:cs="Times New Roman"/>
          <w:sz w:val="24"/>
          <w:szCs w:val="24"/>
        </w:rPr>
        <w:t>3: Тризм</w:t>
      </w:r>
    </w:p>
    <w:p w:rsidR="00C21A56" w:rsidRPr="006F4393" w:rsidRDefault="00C21A56" w:rsidP="006F4393">
      <w:pPr>
        <w:pStyle w:val="a9"/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F4393">
        <w:rPr>
          <w:rFonts w:ascii="Times New Roman" w:hAnsi="Times New Roman" w:cs="Times New Roman"/>
          <w:sz w:val="24"/>
          <w:szCs w:val="24"/>
        </w:rPr>
        <w:t>4: Повышение температуры тела</w:t>
      </w:r>
    </w:p>
    <w:p w:rsidR="00CB5A1A" w:rsidRPr="006F4393" w:rsidRDefault="00CB5A1A" w:rsidP="006F4393">
      <w:pPr>
        <w:pStyle w:val="a9"/>
        <w:spacing w:after="0" w:line="240" w:lineRule="auto"/>
        <w:ind w:firstLine="708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:rsidR="00CB5A1A" w:rsidRPr="006F4393" w:rsidRDefault="00CB5A1A" w:rsidP="006F4393">
      <w:pPr>
        <w:pStyle w:val="ab"/>
        <w:spacing w:before="0"/>
        <w:contextualSpacing/>
        <w:jc w:val="center"/>
        <w:rPr>
          <w:b/>
        </w:rPr>
      </w:pPr>
      <w:r w:rsidRPr="006F4393">
        <w:rPr>
          <w:b/>
        </w:rPr>
        <w:t xml:space="preserve">Раздел 2 «Интенсивная терапия». Тема 1: «Острый респираторный дистресс-синдром» </w:t>
      </w:r>
    </w:p>
    <w:p w:rsidR="00CB5A1A" w:rsidRPr="006F4393" w:rsidRDefault="00CB5A1A" w:rsidP="006F4393">
      <w:pPr>
        <w:pStyle w:val="a9"/>
        <w:spacing w:after="0" w:line="240" w:lineRule="auto"/>
        <w:ind w:firstLine="708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F4393">
        <w:rPr>
          <w:rFonts w:ascii="Times New Roman" w:hAnsi="Times New Roman" w:cs="Times New Roman"/>
          <w:sz w:val="24"/>
          <w:szCs w:val="24"/>
        </w:rPr>
        <w:t xml:space="preserve">Тестовые задания № </w:t>
      </w:r>
      <w:r w:rsidR="000E6AAA" w:rsidRPr="006F4393">
        <w:rPr>
          <w:rFonts w:ascii="Times New Roman" w:hAnsi="Times New Roman" w:cs="Times New Roman"/>
          <w:sz w:val="24"/>
          <w:szCs w:val="24"/>
        </w:rPr>
        <w:t>54</w:t>
      </w:r>
      <w:r w:rsidRPr="006F4393">
        <w:rPr>
          <w:rFonts w:ascii="Times New Roman" w:hAnsi="Times New Roman" w:cs="Times New Roman"/>
          <w:sz w:val="24"/>
          <w:szCs w:val="24"/>
        </w:rPr>
        <w:t>-</w:t>
      </w:r>
      <w:r w:rsidR="005E674B" w:rsidRPr="006F4393">
        <w:rPr>
          <w:rFonts w:ascii="Times New Roman" w:hAnsi="Times New Roman" w:cs="Times New Roman"/>
          <w:sz w:val="24"/>
          <w:szCs w:val="24"/>
        </w:rPr>
        <w:t>99</w:t>
      </w:r>
    </w:p>
    <w:p w:rsidR="000E6AAA" w:rsidRPr="006F4393" w:rsidRDefault="000E6AAA" w:rsidP="006F4393">
      <w:pPr>
        <w:spacing w:after="0" w:line="240" w:lineRule="auto"/>
        <w:contextualSpacing/>
        <w:jc w:val="both"/>
        <w:rPr>
          <w:rFonts w:ascii="Times New Roman" w:hAnsi="Times New Roman" w:cs="Times New Roman"/>
          <w:b/>
          <w:sz w:val="24"/>
          <w:szCs w:val="24"/>
        </w:rPr>
      </w:pPr>
      <w:r w:rsidRPr="006F4393">
        <w:rPr>
          <w:rFonts w:ascii="Times New Roman" w:hAnsi="Times New Roman" w:cs="Times New Roman"/>
          <w:b/>
          <w:sz w:val="24"/>
          <w:szCs w:val="24"/>
        </w:rPr>
        <w:t>54. Жизненная емкость легких (ЖЕЛ) состоит из:</w:t>
      </w:r>
    </w:p>
    <w:p w:rsidR="000E6AAA" w:rsidRPr="006F4393" w:rsidRDefault="000E6AAA" w:rsidP="006F4393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F4393">
        <w:rPr>
          <w:rFonts w:ascii="Times New Roman" w:hAnsi="Times New Roman" w:cs="Times New Roman"/>
          <w:sz w:val="24"/>
          <w:szCs w:val="24"/>
        </w:rPr>
        <w:t xml:space="preserve">      1: дыхательного объема, резервного объема вдоха, резервного объема выдоха</w:t>
      </w:r>
    </w:p>
    <w:p w:rsidR="000E6AAA" w:rsidRPr="006F4393" w:rsidRDefault="000E6AAA" w:rsidP="006F4393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F4393">
        <w:rPr>
          <w:rFonts w:ascii="Times New Roman" w:hAnsi="Times New Roman" w:cs="Times New Roman"/>
          <w:sz w:val="24"/>
          <w:szCs w:val="24"/>
        </w:rPr>
        <w:t xml:space="preserve">      2: дыхательного объема, остаточного объема</w:t>
      </w:r>
    </w:p>
    <w:p w:rsidR="000E6AAA" w:rsidRPr="006F4393" w:rsidRDefault="000E6AAA" w:rsidP="006F4393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F4393">
        <w:rPr>
          <w:rFonts w:ascii="Times New Roman" w:hAnsi="Times New Roman" w:cs="Times New Roman"/>
          <w:sz w:val="24"/>
          <w:szCs w:val="24"/>
        </w:rPr>
        <w:t xml:space="preserve">      3: резервного объема вдоха, резервного объема выдоха, мертвого пространства</w:t>
      </w:r>
    </w:p>
    <w:p w:rsidR="000E6AAA" w:rsidRPr="006F4393" w:rsidRDefault="000E6AAA" w:rsidP="006F4393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F4393">
        <w:rPr>
          <w:rFonts w:ascii="Times New Roman" w:hAnsi="Times New Roman" w:cs="Times New Roman"/>
          <w:sz w:val="24"/>
          <w:szCs w:val="24"/>
        </w:rPr>
        <w:t xml:space="preserve">      4: дыхательного объема, функциональной остаточной емкости</w:t>
      </w:r>
    </w:p>
    <w:p w:rsidR="000E6AAA" w:rsidRPr="006F4393" w:rsidRDefault="000E6AAA" w:rsidP="006F4393">
      <w:pPr>
        <w:spacing w:after="0" w:line="240" w:lineRule="auto"/>
        <w:contextualSpacing/>
        <w:jc w:val="both"/>
        <w:rPr>
          <w:rFonts w:ascii="Times New Roman" w:hAnsi="Times New Roman" w:cs="Times New Roman"/>
          <w:b/>
          <w:sz w:val="24"/>
          <w:szCs w:val="24"/>
        </w:rPr>
      </w:pPr>
      <w:r w:rsidRPr="006F4393">
        <w:rPr>
          <w:rFonts w:ascii="Times New Roman" w:hAnsi="Times New Roman" w:cs="Times New Roman"/>
          <w:b/>
          <w:sz w:val="24"/>
          <w:szCs w:val="24"/>
        </w:rPr>
        <w:t>55. Для здоровых взрослых характерно соотношение «частота дыханий</w:t>
      </w:r>
      <w:proofErr w:type="gramStart"/>
      <w:r w:rsidRPr="006F4393">
        <w:rPr>
          <w:rFonts w:ascii="Times New Roman" w:hAnsi="Times New Roman" w:cs="Times New Roman"/>
          <w:b/>
          <w:sz w:val="24"/>
          <w:szCs w:val="24"/>
        </w:rPr>
        <w:t xml:space="preserve"> :</w:t>
      </w:r>
      <w:proofErr w:type="gramEnd"/>
      <w:r w:rsidRPr="006F4393">
        <w:rPr>
          <w:rFonts w:ascii="Times New Roman" w:hAnsi="Times New Roman" w:cs="Times New Roman"/>
          <w:b/>
          <w:sz w:val="24"/>
          <w:szCs w:val="24"/>
        </w:rPr>
        <w:t xml:space="preserve"> частота сердечных сокращений»:</w:t>
      </w:r>
    </w:p>
    <w:p w:rsidR="000E6AAA" w:rsidRPr="006F4393" w:rsidRDefault="000E6AAA" w:rsidP="006F4393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F4393">
        <w:rPr>
          <w:rFonts w:ascii="Times New Roman" w:hAnsi="Times New Roman" w:cs="Times New Roman"/>
          <w:sz w:val="24"/>
          <w:szCs w:val="24"/>
        </w:rPr>
        <w:t xml:space="preserve">      1: 1:1</w:t>
      </w:r>
    </w:p>
    <w:p w:rsidR="000E6AAA" w:rsidRPr="006F4393" w:rsidRDefault="000E6AAA" w:rsidP="006F4393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F4393">
        <w:rPr>
          <w:rFonts w:ascii="Times New Roman" w:hAnsi="Times New Roman" w:cs="Times New Roman"/>
          <w:sz w:val="24"/>
          <w:szCs w:val="24"/>
        </w:rPr>
        <w:t xml:space="preserve">      2: 1:2</w:t>
      </w:r>
    </w:p>
    <w:p w:rsidR="000E6AAA" w:rsidRPr="006F4393" w:rsidRDefault="000E6AAA" w:rsidP="006F4393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F4393">
        <w:rPr>
          <w:rFonts w:ascii="Times New Roman" w:hAnsi="Times New Roman" w:cs="Times New Roman"/>
          <w:sz w:val="24"/>
          <w:szCs w:val="24"/>
        </w:rPr>
        <w:t xml:space="preserve">      3: 1:4</w:t>
      </w:r>
    </w:p>
    <w:p w:rsidR="000E6AAA" w:rsidRPr="006F4393" w:rsidRDefault="000E6AAA" w:rsidP="006F4393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F4393">
        <w:rPr>
          <w:rFonts w:ascii="Times New Roman" w:hAnsi="Times New Roman" w:cs="Times New Roman"/>
          <w:sz w:val="24"/>
          <w:szCs w:val="24"/>
        </w:rPr>
        <w:t xml:space="preserve">      4: 1:6</w:t>
      </w:r>
    </w:p>
    <w:p w:rsidR="000E6AAA" w:rsidRPr="006F4393" w:rsidRDefault="000E6AAA" w:rsidP="006F4393">
      <w:pPr>
        <w:spacing w:after="0" w:line="240" w:lineRule="auto"/>
        <w:contextualSpacing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6F4393">
        <w:rPr>
          <w:rFonts w:ascii="Times New Roman" w:hAnsi="Times New Roman" w:cs="Times New Roman"/>
          <w:b/>
          <w:sz w:val="24"/>
          <w:szCs w:val="24"/>
        </w:rPr>
        <w:t xml:space="preserve">56. </w:t>
      </w:r>
      <w:r w:rsidRPr="006F4393">
        <w:rPr>
          <w:rFonts w:ascii="Times New Roman" w:hAnsi="Times New Roman" w:cs="Times New Roman"/>
          <w:b/>
          <w:bCs/>
          <w:sz w:val="24"/>
          <w:szCs w:val="24"/>
        </w:rPr>
        <w:t>Нормальный объём анатомического мёртвого пространства … мл/кг:</w:t>
      </w:r>
    </w:p>
    <w:p w:rsidR="000E6AAA" w:rsidRPr="006F4393" w:rsidRDefault="000E6AAA" w:rsidP="006F4393">
      <w:pPr>
        <w:spacing w:after="0" w:line="240" w:lineRule="auto"/>
        <w:contextualSpacing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6F4393">
        <w:rPr>
          <w:rFonts w:ascii="Times New Roman" w:hAnsi="Times New Roman" w:cs="Times New Roman"/>
          <w:bCs/>
          <w:sz w:val="24"/>
          <w:szCs w:val="24"/>
        </w:rPr>
        <w:t xml:space="preserve">      1: 10</w:t>
      </w:r>
    </w:p>
    <w:p w:rsidR="000E6AAA" w:rsidRPr="006F4393" w:rsidRDefault="000E6AAA" w:rsidP="006F4393">
      <w:pPr>
        <w:spacing w:after="0" w:line="240" w:lineRule="auto"/>
        <w:contextualSpacing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6F4393">
        <w:rPr>
          <w:rFonts w:ascii="Times New Roman" w:hAnsi="Times New Roman" w:cs="Times New Roman"/>
          <w:bCs/>
          <w:sz w:val="24"/>
          <w:szCs w:val="24"/>
        </w:rPr>
        <w:lastRenderedPageBreak/>
        <w:t xml:space="preserve">      2: 5,5</w:t>
      </w:r>
    </w:p>
    <w:p w:rsidR="000E6AAA" w:rsidRPr="006F4393" w:rsidRDefault="000E6AAA" w:rsidP="006F4393">
      <w:pPr>
        <w:spacing w:after="0" w:line="240" w:lineRule="auto"/>
        <w:contextualSpacing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6F4393">
        <w:rPr>
          <w:rFonts w:ascii="Times New Roman" w:hAnsi="Times New Roman" w:cs="Times New Roman"/>
          <w:bCs/>
          <w:sz w:val="24"/>
          <w:szCs w:val="24"/>
        </w:rPr>
        <w:t xml:space="preserve">      3: 2,2</w:t>
      </w:r>
    </w:p>
    <w:p w:rsidR="000E6AAA" w:rsidRPr="006F4393" w:rsidRDefault="000E6AAA" w:rsidP="006F4393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F4393">
        <w:rPr>
          <w:rFonts w:ascii="Times New Roman" w:hAnsi="Times New Roman" w:cs="Times New Roman"/>
          <w:bCs/>
          <w:sz w:val="24"/>
          <w:szCs w:val="24"/>
        </w:rPr>
        <w:t xml:space="preserve">      4: 1,1 </w:t>
      </w:r>
    </w:p>
    <w:p w:rsidR="000E6AAA" w:rsidRPr="006F4393" w:rsidRDefault="000E6AAA" w:rsidP="006F4393">
      <w:pPr>
        <w:spacing w:after="0" w:line="240" w:lineRule="auto"/>
        <w:contextualSpacing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6F4393">
        <w:rPr>
          <w:rFonts w:ascii="Times New Roman" w:hAnsi="Times New Roman" w:cs="Times New Roman"/>
          <w:b/>
          <w:sz w:val="24"/>
          <w:szCs w:val="24"/>
        </w:rPr>
        <w:t>57.</w:t>
      </w:r>
      <w:r w:rsidRPr="006F4393">
        <w:rPr>
          <w:rFonts w:ascii="Times New Roman" w:hAnsi="Times New Roman" w:cs="Times New Roman"/>
          <w:b/>
          <w:bCs/>
          <w:sz w:val="24"/>
          <w:szCs w:val="24"/>
        </w:rPr>
        <w:t xml:space="preserve"> Процессы, не относящиеся к внешнему дыханию:</w:t>
      </w:r>
    </w:p>
    <w:p w:rsidR="000E6AAA" w:rsidRPr="006F4393" w:rsidRDefault="000E6AAA" w:rsidP="006F4393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F4393">
        <w:rPr>
          <w:rFonts w:ascii="Times New Roman" w:hAnsi="Times New Roman" w:cs="Times New Roman"/>
          <w:sz w:val="24"/>
          <w:szCs w:val="24"/>
        </w:rPr>
        <w:t xml:space="preserve">1: транспорт газов от легких к тканям   </w:t>
      </w:r>
    </w:p>
    <w:p w:rsidR="000E6AAA" w:rsidRPr="006F4393" w:rsidRDefault="000E6AAA" w:rsidP="006F4393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F4393">
        <w:rPr>
          <w:rFonts w:ascii="Times New Roman" w:hAnsi="Times New Roman" w:cs="Times New Roman"/>
          <w:sz w:val="24"/>
          <w:szCs w:val="24"/>
        </w:rPr>
        <w:t xml:space="preserve">2: обмен газов между окружающей средой и легкими </w:t>
      </w:r>
    </w:p>
    <w:p w:rsidR="000E6AAA" w:rsidRPr="006F4393" w:rsidRDefault="000E6AAA" w:rsidP="006F4393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F4393">
        <w:rPr>
          <w:rFonts w:ascii="Times New Roman" w:hAnsi="Times New Roman" w:cs="Times New Roman"/>
          <w:sz w:val="24"/>
          <w:szCs w:val="24"/>
        </w:rPr>
        <w:t xml:space="preserve">3: использование кислорода и отдача углекислоты периферическими тканями </w:t>
      </w:r>
    </w:p>
    <w:p w:rsidR="000E6AAA" w:rsidRPr="006F4393" w:rsidRDefault="000E6AAA" w:rsidP="006F4393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F4393">
        <w:rPr>
          <w:rFonts w:ascii="Times New Roman" w:hAnsi="Times New Roman" w:cs="Times New Roman"/>
          <w:sz w:val="24"/>
          <w:szCs w:val="24"/>
        </w:rPr>
        <w:t xml:space="preserve">4: диффузия из альвеол в легочные капилляры </w:t>
      </w:r>
    </w:p>
    <w:p w:rsidR="000E6AAA" w:rsidRPr="006F4393" w:rsidRDefault="000E6AAA" w:rsidP="006F4393">
      <w:pPr>
        <w:pStyle w:val="a7"/>
        <w:contextualSpacing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6F4393">
        <w:rPr>
          <w:rFonts w:ascii="Times New Roman" w:hAnsi="Times New Roman" w:cs="Times New Roman"/>
          <w:b/>
          <w:sz w:val="24"/>
          <w:szCs w:val="24"/>
        </w:rPr>
        <w:t>58.</w:t>
      </w:r>
      <w:r w:rsidRPr="006F4393">
        <w:rPr>
          <w:rFonts w:ascii="Times New Roman" w:hAnsi="Times New Roman" w:cs="Times New Roman"/>
          <w:b/>
          <w:bCs/>
          <w:sz w:val="24"/>
          <w:szCs w:val="24"/>
        </w:rPr>
        <w:t xml:space="preserve"> Физический смысл термина «статический комплайнс»:</w:t>
      </w:r>
    </w:p>
    <w:p w:rsidR="000E6AAA" w:rsidRPr="006F4393" w:rsidRDefault="000E6AAA" w:rsidP="006F4393">
      <w:pPr>
        <w:pStyle w:val="a7"/>
        <w:contextualSpacing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6F4393">
        <w:rPr>
          <w:rFonts w:ascii="Times New Roman" w:hAnsi="Times New Roman" w:cs="Times New Roman"/>
          <w:bCs/>
          <w:sz w:val="24"/>
          <w:szCs w:val="24"/>
        </w:rPr>
        <w:t xml:space="preserve">      1: зависимость объёма лёгких от давления поступающего в них газа</w:t>
      </w:r>
    </w:p>
    <w:p w:rsidR="000E6AAA" w:rsidRPr="006F4393" w:rsidRDefault="000E6AAA" w:rsidP="006F4393">
      <w:pPr>
        <w:pStyle w:val="a7"/>
        <w:contextualSpacing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6F4393">
        <w:rPr>
          <w:rFonts w:ascii="Times New Roman" w:hAnsi="Times New Roman" w:cs="Times New Roman"/>
          <w:bCs/>
          <w:sz w:val="24"/>
          <w:szCs w:val="24"/>
        </w:rPr>
        <w:t xml:space="preserve">      2: зависимость объёма лёгких от скорости потока поступающего в них газа</w:t>
      </w:r>
    </w:p>
    <w:p w:rsidR="000E6AAA" w:rsidRPr="006F4393" w:rsidRDefault="000E6AAA" w:rsidP="006F4393">
      <w:pPr>
        <w:pStyle w:val="a7"/>
        <w:contextualSpacing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6F4393">
        <w:rPr>
          <w:rFonts w:ascii="Times New Roman" w:hAnsi="Times New Roman" w:cs="Times New Roman"/>
          <w:bCs/>
          <w:sz w:val="24"/>
          <w:szCs w:val="24"/>
        </w:rPr>
        <w:t xml:space="preserve">      3: способность лёгких сопротивляться растягивающей их силе инспираторного газа</w:t>
      </w:r>
    </w:p>
    <w:p w:rsidR="000E6AAA" w:rsidRPr="006F4393" w:rsidRDefault="000E6AAA" w:rsidP="006F4393">
      <w:pPr>
        <w:pStyle w:val="a7"/>
        <w:contextualSpacing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6F4393">
        <w:rPr>
          <w:rFonts w:ascii="Times New Roman" w:hAnsi="Times New Roman" w:cs="Times New Roman"/>
          <w:bCs/>
          <w:sz w:val="24"/>
          <w:szCs w:val="24"/>
        </w:rPr>
        <w:t xml:space="preserve">      4: способность лёгких снижать скорость потока газа при увеличении их объёма</w:t>
      </w:r>
    </w:p>
    <w:p w:rsidR="000E6AAA" w:rsidRPr="006F4393" w:rsidRDefault="000E6AAA" w:rsidP="006F4393">
      <w:pPr>
        <w:pStyle w:val="a7"/>
        <w:contextualSpacing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6F4393">
        <w:rPr>
          <w:rFonts w:ascii="Times New Roman" w:hAnsi="Times New Roman" w:cs="Times New Roman"/>
          <w:b/>
          <w:sz w:val="24"/>
          <w:szCs w:val="24"/>
        </w:rPr>
        <w:t>59.</w:t>
      </w:r>
      <w:r w:rsidRPr="006F4393">
        <w:rPr>
          <w:rFonts w:ascii="Times New Roman" w:hAnsi="Times New Roman" w:cs="Times New Roman"/>
          <w:b/>
          <w:bCs/>
          <w:sz w:val="24"/>
          <w:szCs w:val="24"/>
        </w:rPr>
        <w:t xml:space="preserve"> «Постоянная времени» численно выражает время:</w:t>
      </w:r>
    </w:p>
    <w:p w:rsidR="000E6AAA" w:rsidRPr="006F4393" w:rsidRDefault="000E6AAA" w:rsidP="006F4393">
      <w:pPr>
        <w:pStyle w:val="a7"/>
        <w:contextualSpacing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6F4393">
        <w:rPr>
          <w:rFonts w:ascii="Times New Roman" w:hAnsi="Times New Roman" w:cs="Times New Roman"/>
          <w:b/>
          <w:bCs/>
          <w:sz w:val="24"/>
          <w:szCs w:val="24"/>
        </w:rPr>
        <w:t xml:space="preserve">      </w:t>
      </w:r>
      <w:r w:rsidRPr="006F4393">
        <w:rPr>
          <w:rFonts w:ascii="Times New Roman" w:hAnsi="Times New Roman" w:cs="Times New Roman"/>
          <w:bCs/>
          <w:sz w:val="24"/>
          <w:szCs w:val="24"/>
        </w:rPr>
        <w:t>1. полного вдоха</w:t>
      </w:r>
    </w:p>
    <w:p w:rsidR="000E6AAA" w:rsidRPr="006F4393" w:rsidRDefault="000E6AAA" w:rsidP="006F4393">
      <w:pPr>
        <w:pStyle w:val="a7"/>
        <w:contextualSpacing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6F4393">
        <w:rPr>
          <w:rFonts w:ascii="Times New Roman" w:hAnsi="Times New Roman" w:cs="Times New Roman"/>
          <w:bCs/>
          <w:sz w:val="24"/>
          <w:szCs w:val="24"/>
        </w:rPr>
        <w:t xml:space="preserve">      2:  полного выдоха</w:t>
      </w:r>
    </w:p>
    <w:p w:rsidR="000E6AAA" w:rsidRPr="006F4393" w:rsidRDefault="000E6AAA" w:rsidP="006F4393">
      <w:pPr>
        <w:pStyle w:val="a7"/>
        <w:contextualSpacing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6F4393">
        <w:rPr>
          <w:rFonts w:ascii="Times New Roman" w:hAnsi="Times New Roman" w:cs="Times New Roman"/>
          <w:bCs/>
          <w:sz w:val="24"/>
          <w:szCs w:val="24"/>
        </w:rPr>
        <w:t xml:space="preserve">      3:  45% полного вдоха</w:t>
      </w:r>
    </w:p>
    <w:p w:rsidR="000E6AAA" w:rsidRPr="006F4393" w:rsidRDefault="000E6AAA" w:rsidP="006F4393">
      <w:pPr>
        <w:pStyle w:val="a7"/>
        <w:contextualSpacing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6F4393">
        <w:rPr>
          <w:rFonts w:ascii="Times New Roman" w:hAnsi="Times New Roman" w:cs="Times New Roman"/>
          <w:bCs/>
          <w:sz w:val="24"/>
          <w:szCs w:val="24"/>
        </w:rPr>
        <w:t xml:space="preserve">      4:  63% полного выдоха</w:t>
      </w:r>
    </w:p>
    <w:p w:rsidR="000E6AAA" w:rsidRPr="006F4393" w:rsidRDefault="000E6AAA" w:rsidP="006F4393">
      <w:pPr>
        <w:pStyle w:val="a7"/>
        <w:contextualSpacing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6F4393">
        <w:rPr>
          <w:rFonts w:ascii="Times New Roman" w:hAnsi="Times New Roman" w:cs="Times New Roman"/>
          <w:bCs/>
          <w:sz w:val="24"/>
          <w:szCs w:val="24"/>
        </w:rPr>
        <w:t xml:space="preserve">      5: 90% полного выдоха</w:t>
      </w:r>
    </w:p>
    <w:p w:rsidR="000E6AAA" w:rsidRPr="006F4393" w:rsidRDefault="000E6AAA" w:rsidP="006F4393">
      <w:pPr>
        <w:pStyle w:val="a7"/>
        <w:contextualSpacing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6F4393">
        <w:rPr>
          <w:rFonts w:ascii="Times New Roman" w:hAnsi="Times New Roman" w:cs="Times New Roman"/>
          <w:bCs/>
          <w:sz w:val="24"/>
          <w:szCs w:val="24"/>
        </w:rPr>
        <w:t xml:space="preserve">      6: 63% полного вдоха</w:t>
      </w:r>
    </w:p>
    <w:p w:rsidR="000E6AAA" w:rsidRPr="006F4393" w:rsidRDefault="000E6AAA" w:rsidP="006F4393">
      <w:pPr>
        <w:pStyle w:val="a7"/>
        <w:contextualSpacing/>
        <w:jc w:val="both"/>
        <w:rPr>
          <w:rFonts w:ascii="Times New Roman" w:hAnsi="Times New Roman" w:cs="Times New Roman"/>
          <w:b/>
          <w:sz w:val="24"/>
          <w:szCs w:val="24"/>
        </w:rPr>
      </w:pPr>
      <w:r w:rsidRPr="006F4393">
        <w:rPr>
          <w:rFonts w:ascii="Times New Roman" w:hAnsi="Times New Roman" w:cs="Times New Roman"/>
          <w:b/>
          <w:sz w:val="24"/>
          <w:szCs w:val="24"/>
        </w:rPr>
        <w:t>60.</w:t>
      </w:r>
      <w:r w:rsidRPr="006F4393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6F4393">
        <w:rPr>
          <w:rFonts w:ascii="Times New Roman" w:hAnsi="Times New Roman" w:cs="Times New Roman"/>
          <w:b/>
          <w:sz w:val="24"/>
          <w:szCs w:val="24"/>
        </w:rPr>
        <w:t>Преобладание вентиляции альвеол над их перфузией приводит к:</w:t>
      </w:r>
    </w:p>
    <w:p w:rsidR="000E6AAA" w:rsidRPr="006F4393" w:rsidRDefault="000E6AAA" w:rsidP="006F4393">
      <w:pPr>
        <w:pStyle w:val="a7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F4393">
        <w:rPr>
          <w:rFonts w:ascii="Times New Roman" w:hAnsi="Times New Roman" w:cs="Times New Roman"/>
          <w:sz w:val="24"/>
          <w:szCs w:val="24"/>
        </w:rPr>
        <w:t xml:space="preserve">      1: сбросу неоксигенированной крови</w:t>
      </w:r>
    </w:p>
    <w:p w:rsidR="000E6AAA" w:rsidRPr="006F4393" w:rsidRDefault="000E6AAA" w:rsidP="006F4393">
      <w:pPr>
        <w:pStyle w:val="a7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F4393">
        <w:rPr>
          <w:rFonts w:ascii="Times New Roman" w:hAnsi="Times New Roman" w:cs="Times New Roman"/>
          <w:sz w:val="24"/>
          <w:szCs w:val="24"/>
        </w:rPr>
        <w:t xml:space="preserve">      2: увеличению анатомического мёртвого пространства</w:t>
      </w:r>
    </w:p>
    <w:p w:rsidR="000E6AAA" w:rsidRPr="006F4393" w:rsidRDefault="000E6AAA" w:rsidP="006F4393">
      <w:pPr>
        <w:pStyle w:val="a7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F4393">
        <w:rPr>
          <w:rFonts w:ascii="Times New Roman" w:hAnsi="Times New Roman" w:cs="Times New Roman"/>
          <w:sz w:val="24"/>
          <w:szCs w:val="24"/>
        </w:rPr>
        <w:t xml:space="preserve">      3: снижению функционального мёртвого пространства</w:t>
      </w:r>
    </w:p>
    <w:p w:rsidR="000E6AAA" w:rsidRPr="006F4393" w:rsidRDefault="000E6AAA" w:rsidP="006F4393">
      <w:pPr>
        <w:pStyle w:val="a7"/>
        <w:contextualSpacing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6F4393">
        <w:rPr>
          <w:rFonts w:ascii="Times New Roman" w:hAnsi="Times New Roman" w:cs="Times New Roman"/>
          <w:sz w:val="24"/>
          <w:szCs w:val="24"/>
        </w:rPr>
        <w:t xml:space="preserve">      4: гипокапнии</w:t>
      </w:r>
      <w:r w:rsidRPr="006F4393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0E6AAA" w:rsidRPr="006F4393" w:rsidRDefault="000E6AAA" w:rsidP="006F4393">
      <w:pPr>
        <w:pStyle w:val="a7"/>
        <w:contextualSpacing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6F4393">
        <w:rPr>
          <w:rFonts w:ascii="Times New Roman" w:hAnsi="Times New Roman" w:cs="Times New Roman"/>
          <w:b/>
          <w:sz w:val="24"/>
          <w:szCs w:val="24"/>
        </w:rPr>
        <w:t>61.</w:t>
      </w:r>
      <w:r w:rsidRPr="006F4393">
        <w:rPr>
          <w:rFonts w:ascii="Times New Roman" w:hAnsi="Times New Roman" w:cs="Times New Roman"/>
          <w:b/>
          <w:bCs/>
          <w:sz w:val="24"/>
          <w:szCs w:val="24"/>
        </w:rPr>
        <w:t xml:space="preserve"> Понижение  РСО</w:t>
      </w:r>
      <w:r w:rsidRPr="006F4393">
        <w:rPr>
          <w:rFonts w:ascii="Times New Roman" w:hAnsi="Times New Roman" w:cs="Times New Roman"/>
          <w:b/>
          <w:bCs/>
          <w:sz w:val="24"/>
          <w:szCs w:val="24"/>
          <w:vertAlign w:val="subscript"/>
        </w:rPr>
        <w:t>2</w:t>
      </w:r>
      <w:r w:rsidRPr="006F4393">
        <w:rPr>
          <w:rFonts w:ascii="Times New Roman" w:hAnsi="Times New Roman" w:cs="Times New Roman"/>
          <w:b/>
          <w:bCs/>
          <w:sz w:val="24"/>
          <w:szCs w:val="24"/>
        </w:rPr>
        <w:t xml:space="preserve"> артериальной крови  ниже 25 мм</w:t>
      </w:r>
      <w:proofErr w:type="gramStart"/>
      <w:r w:rsidRPr="006F4393">
        <w:rPr>
          <w:rFonts w:ascii="Times New Roman" w:hAnsi="Times New Roman" w:cs="Times New Roman"/>
          <w:b/>
          <w:bCs/>
          <w:sz w:val="24"/>
          <w:szCs w:val="24"/>
        </w:rPr>
        <w:t>.р</w:t>
      </w:r>
      <w:proofErr w:type="gramEnd"/>
      <w:r w:rsidRPr="006F4393">
        <w:rPr>
          <w:rFonts w:ascii="Times New Roman" w:hAnsi="Times New Roman" w:cs="Times New Roman"/>
          <w:b/>
          <w:bCs/>
          <w:sz w:val="24"/>
          <w:szCs w:val="24"/>
        </w:rPr>
        <w:t>т.ст вызывает:</w:t>
      </w:r>
    </w:p>
    <w:p w:rsidR="000E6AAA" w:rsidRPr="006F4393" w:rsidRDefault="000E6AAA" w:rsidP="006F4393">
      <w:pPr>
        <w:pStyle w:val="a7"/>
        <w:contextualSpacing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6F4393">
        <w:rPr>
          <w:rFonts w:ascii="Times New Roman" w:hAnsi="Times New Roman" w:cs="Times New Roman"/>
          <w:bCs/>
          <w:sz w:val="24"/>
          <w:szCs w:val="24"/>
        </w:rPr>
        <w:t>1: снижение церебрального перфузионного давления</w:t>
      </w:r>
    </w:p>
    <w:p w:rsidR="000E6AAA" w:rsidRPr="006F4393" w:rsidRDefault="000E6AAA" w:rsidP="006F4393">
      <w:pPr>
        <w:pStyle w:val="a7"/>
        <w:contextualSpacing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6F4393">
        <w:rPr>
          <w:rFonts w:ascii="Times New Roman" w:hAnsi="Times New Roman" w:cs="Times New Roman"/>
          <w:bCs/>
          <w:sz w:val="24"/>
          <w:szCs w:val="24"/>
        </w:rPr>
        <w:t>2: гипероксию</w:t>
      </w:r>
    </w:p>
    <w:p w:rsidR="000E6AAA" w:rsidRPr="006F4393" w:rsidRDefault="000E6AAA" w:rsidP="006F4393">
      <w:pPr>
        <w:pStyle w:val="a7"/>
        <w:contextualSpacing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6F4393">
        <w:rPr>
          <w:rFonts w:ascii="Times New Roman" w:hAnsi="Times New Roman" w:cs="Times New Roman"/>
          <w:bCs/>
          <w:sz w:val="24"/>
          <w:szCs w:val="24"/>
        </w:rPr>
        <w:t>3: мышечные спазмы</w:t>
      </w:r>
    </w:p>
    <w:p w:rsidR="000E6AAA" w:rsidRPr="006F4393" w:rsidRDefault="000E6AAA" w:rsidP="006F4393">
      <w:pPr>
        <w:pStyle w:val="a7"/>
        <w:contextualSpacing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6F4393">
        <w:rPr>
          <w:rFonts w:ascii="Times New Roman" w:hAnsi="Times New Roman" w:cs="Times New Roman"/>
          <w:bCs/>
          <w:sz w:val="24"/>
          <w:szCs w:val="24"/>
        </w:rPr>
        <w:t>4: повышение почечной перфузии</w:t>
      </w:r>
    </w:p>
    <w:p w:rsidR="000E6AAA" w:rsidRPr="006F4393" w:rsidRDefault="000E6AAA" w:rsidP="006F4393">
      <w:pPr>
        <w:spacing w:after="0" w:line="240" w:lineRule="auto"/>
        <w:contextualSpacing/>
        <w:jc w:val="both"/>
        <w:rPr>
          <w:rFonts w:ascii="Times New Roman" w:hAnsi="Times New Roman" w:cs="Times New Roman"/>
          <w:b/>
          <w:sz w:val="24"/>
          <w:szCs w:val="24"/>
        </w:rPr>
      </w:pPr>
      <w:r w:rsidRPr="006F4393">
        <w:rPr>
          <w:rFonts w:ascii="Times New Roman" w:hAnsi="Times New Roman" w:cs="Times New Roman"/>
          <w:b/>
          <w:sz w:val="24"/>
          <w:szCs w:val="24"/>
        </w:rPr>
        <w:t>62. В эффект Бора входят следующие компоненты:</w:t>
      </w:r>
    </w:p>
    <w:p w:rsidR="000E6AAA" w:rsidRPr="006F4393" w:rsidRDefault="000E6AAA" w:rsidP="006F4393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F4393">
        <w:rPr>
          <w:rFonts w:ascii="Times New Roman" w:hAnsi="Times New Roman" w:cs="Times New Roman"/>
          <w:sz w:val="24"/>
          <w:szCs w:val="24"/>
        </w:rPr>
        <w:t xml:space="preserve">      1: сдвиг кривой диссоциации гемоглобина вправо при гиперкапнии</w:t>
      </w:r>
    </w:p>
    <w:p w:rsidR="000E6AAA" w:rsidRPr="006F4393" w:rsidRDefault="000E6AAA" w:rsidP="006F4393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F4393">
        <w:rPr>
          <w:rFonts w:ascii="Times New Roman" w:hAnsi="Times New Roman" w:cs="Times New Roman"/>
          <w:sz w:val="24"/>
          <w:szCs w:val="24"/>
        </w:rPr>
        <w:t xml:space="preserve">      2: сдвиг кривой диссоциации гемоглобина влево при ацидозе</w:t>
      </w:r>
    </w:p>
    <w:p w:rsidR="000E6AAA" w:rsidRPr="006F4393" w:rsidRDefault="000E6AAA" w:rsidP="006F4393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F4393">
        <w:rPr>
          <w:rFonts w:ascii="Times New Roman" w:hAnsi="Times New Roman" w:cs="Times New Roman"/>
          <w:sz w:val="24"/>
          <w:szCs w:val="24"/>
        </w:rPr>
        <w:t xml:space="preserve">      3: снижение «Р-50» при алкалозе</w:t>
      </w:r>
    </w:p>
    <w:p w:rsidR="000E6AAA" w:rsidRPr="006F4393" w:rsidRDefault="000E6AAA" w:rsidP="006F4393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F4393">
        <w:rPr>
          <w:rFonts w:ascii="Times New Roman" w:hAnsi="Times New Roman" w:cs="Times New Roman"/>
          <w:sz w:val="24"/>
          <w:szCs w:val="24"/>
        </w:rPr>
        <w:t xml:space="preserve">      4: повышение «Р-50» при гипертермии</w:t>
      </w:r>
    </w:p>
    <w:p w:rsidR="000E6AAA" w:rsidRPr="006F4393" w:rsidRDefault="000E6AAA" w:rsidP="006F4393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F4393">
        <w:rPr>
          <w:rFonts w:ascii="Times New Roman" w:hAnsi="Times New Roman" w:cs="Times New Roman"/>
          <w:sz w:val="24"/>
          <w:szCs w:val="24"/>
        </w:rPr>
        <w:t xml:space="preserve">      5: снижение сродства гемоглобина к кислороду при гипокапнии</w:t>
      </w:r>
    </w:p>
    <w:p w:rsidR="000E6AAA" w:rsidRPr="006F4393" w:rsidRDefault="000E6AAA" w:rsidP="006F4393">
      <w:pPr>
        <w:spacing w:after="0" w:line="240" w:lineRule="auto"/>
        <w:contextualSpacing/>
        <w:jc w:val="both"/>
        <w:rPr>
          <w:rFonts w:ascii="Times New Roman" w:hAnsi="Times New Roman" w:cs="Times New Roman"/>
          <w:b/>
          <w:sz w:val="24"/>
          <w:szCs w:val="24"/>
        </w:rPr>
      </w:pPr>
      <w:r w:rsidRPr="006F4393">
        <w:rPr>
          <w:rFonts w:ascii="Times New Roman" w:hAnsi="Times New Roman" w:cs="Times New Roman"/>
          <w:b/>
          <w:sz w:val="24"/>
          <w:szCs w:val="24"/>
        </w:rPr>
        <w:t>63. Ауторегуляцию вентиляционно-перфузионного соотношения осуществляет:</w:t>
      </w:r>
    </w:p>
    <w:p w:rsidR="000E6AAA" w:rsidRPr="006F4393" w:rsidRDefault="000E6AAA" w:rsidP="006F4393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F4393">
        <w:rPr>
          <w:rFonts w:ascii="Times New Roman" w:hAnsi="Times New Roman" w:cs="Times New Roman"/>
          <w:sz w:val="24"/>
          <w:szCs w:val="24"/>
        </w:rPr>
        <w:t xml:space="preserve">      1: рефлекс Геринга – Бройера</w:t>
      </w:r>
    </w:p>
    <w:p w:rsidR="000E6AAA" w:rsidRPr="006F4393" w:rsidRDefault="000E6AAA" w:rsidP="006F4393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F4393">
        <w:rPr>
          <w:rFonts w:ascii="Times New Roman" w:hAnsi="Times New Roman" w:cs="Times New Roman"/>
          <w:sz w:val="24"/>
          <w:szCs w:val="24"/>
        </w:rPr>
        <w:t xml:space="preserve">      2: рефлекс Эйлера – Лильестранда</w:t>
      </w:r>
    </w:p>
    <w:p w:rsidR="000E6AAA" w:rsidRPr="006F4393" w:rsidRDefault="000E6AAA" w:rsidP="006F4393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F4393">
        <w:rPr>
          <w:rFonts w:ascii="Times New Roman" w:hAnsi="Times New Roman" w:cs="Times New Roman"/>
          <w:sz w:val="24"/>
          <w:szCs w:val="24"/>
        </w:rPr>
        <w:t xml:space="preserve">      3: рефлекс Бейнбриджа</w:t>
      </w:r>
    </w:p>
    <w:p w:rsidR="000E6AAA" w:rsidRPr="006F4393" w:rsidRDefault="000E6AAA" w:rsidP="006F4393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F4393">
        <w:rPr>
          <w:rFonts w:ascii="Times New Roman" w:hAnsi="Times New Roman" w:cs="Times New Roman"/>
          <w:sz w:val="24"/>
          <w:szCs w:val="24"/>
        </w:rPr>
        <w:t xml:space="preserve">      4: Вагус-рефлекс</w:t>
      </w:r>
    </w:p>
    <w:p w:rsidR="000E6AAA" w:rsidRPr="006F4393" w:rsidRDefault="000E6AAA" w:rsidP="006F4393">
      <w:pPr>
        <w:pStyle w:val="a7"/>
        <w:contextualSpacing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6F4393">
        <w:rPr>
          <w:rFonts w:ascii="Times New Roman" w:hAnsi="Times New Roman" w:cs="Times New Roman"/>
          <w:b/>
          <w:sz w:val="24"/>
          <w:szCs w:val="24"/>
        </w:rPr>
        <w:t>64. Один грамм гемоглобина связывает … мл кислорода:</w:t>
      </w:r>
    </w:p>
    <w:p w:rsidR="000E6AAA" w:rsidRPr="006F4393" w:rsidRDefault="000E6AAA" w:rsidP="006F4393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F4393">
        <w:rPr>
          <w:rFonts w:ascii="Times New Roman" w:hAnsi="Times New Roman" w:cs="Times New Roman"/>
          <w:sz w:val="24"/>
          <w:szCs w:val="24"/>
        </w:rPr>
        <w:t xml:space="preserve"> 1: 1,0 </w:t>
      </w:r>
    </w:p>
    <w:p w:rsidR="000E6AAA" w:rsidRPr="006F4393" w:rsidRDefault="000E6AAA" w:rsidP="006F4393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F4393">
        <w:rPr>
          <w:rFonts w:ascii="Times New Roman" w:hAnsi="Times New Roman" w:cs="Times New Roman"/>
          <w:sz w:val="24"/>
          <w:szCs w:val="24"/>
        </w:rPr>
        <w:t xml:space="preserve"> 2: 1,34 </w:t>
      </w:r>
    </w:p>
    <w:p w:rsidR="000E6AAA" w:rsidRPr="006F4393" w:rsidRDefault="000E6AAA" w:rsidP="006F4393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F4393">
        <w:rPr>
          <w:rFonts w:ascii="Times New Roman" w:hAnsi="Times New Roman" w:cs="Times New Roman"/>
          <w:sz w:val="24"/>
          <w:szCs w:val="24"/>
        </w:rPr>
        <w:t xml:space="preserve"> 3: 2,2</w:t>
      </w:r>
    </w:p>
    <w:p w:rsidR="000E6AAA" w:rsidRPr="006F4393" w:rsidRDefault="000E6AAA" w:rsidP="006F4393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F4393">
        <w:rPr>
          <w:rFonts w:ascii="Times New Roman" w:hAnsi="Times New Roman" w:cs="Times New Roman"/>
          <w:sz w:val="24"/>
          <w:szCs w:val="24"/>
        </w:rPr>
        <w:t>4: 3,6</w:t>
      </w:r>
    </w:p>
    <w:p w:rsidR="000E6AAA" w:rsidRPr="006F4393" w:rsidRDefault="000E6AAA" w:rsidP="006F4393">
      <w:pPr>
        <w:pStyle w:val="a7"/>
        <w:contextualSpacing/>
        <w:jc w:val="both"/>
        <w:rPr>
          <w:rFonts w:ascii="Times New Roman" w:hAnsi="Times New Roman" w:cs="Times New Roman"/>
          <w:b/>
          <w:sz w:val="24"/>
          <w:szCs w:val="24"/>
        </w:rPr>
      </w:pPr>
      <w:r w:rsidRPr="006F4393">
        <w:rPr>
          <w:rFonts w:ascii="Times New Roman" w:hAnsi="Times New Roman" w:cs="Times New Roman"/>
          <w:b/>
          <w:sz w:val="24"/>
          <w:szCs w:val="24"/>
        </w:rPr>
        <w:t xml:space="preserve">65. </w:t>
      </w:r>
      <w:proofErr w:type="spellStart"/>
      <w:r w:rsidRPr="006F4393">
        <w:rPr>
          <w:rFonts w:ascii="Times New Roman" w:hAnsi="Times New Roman" w:cs="Times New Roman"/>
          <w:b/>
          <w:sz w:val="24"/>
          <w:szCs w:val="24"/>
        </w:rPr>
        <w:t>Альвеолоцит</w:t>
      </w:r>
      <w:r w:rsidR="005E674B" w:rsidRPr="006F4393">
        <w:rPr>
          <w:rFonts w:ascii="Times New Roman" w:hAnsi="Times New Roman" w:cs="Times New Roman"/>
          <w:b/>
          <w:sz w:val="24"/>
          <w:szCs w:val="24"/>
        </w:rPr>
        <w:t>ы</w:t>
      </w:r>
      <w:proofErr w:type="spellEnd"/>
      <w:r w:rsidRPr="006F4393">
        <w:rPr>
          <w:rFonts w:ascii="Times New Roman" w:hAnsi="Times New Roman" w:cs="Times New Roman"/>
          <w:b/>
          <w:sz w:val="24"/>
          <w:szCs w:val="24"/>
        </w:rPr>
        <w:t xml:space="preserve"> II порядка синтезируют:</w:t>
      </w:r>
    </w:p>
    <w:p w:rsidR="000E6AAA" w:rsidRPr="006F4393" w:rsidRDefault="000E6AAA" w:rsidP="006F4393">
      <w:pPr>
        <w:pStyle w:val="a7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F4393">
        <w:rPr>
          <w:rFonts w:ascii="Times New Roman" w:hAnsi="Times New Roman" w:cs="Times New Roman"/>
          <w:sz w:val="24"/>
          <w:szCs w:val="24"/>
        </w:rPr>
        <w:t xml:space="preserve">      1: цитокины</w:t>
      </w:r>
    </w:p>
    <w:p w:rsidR="000E6AAA" w:rsidRPr="006F4393" w:rsidRDefault="000E6AAA" w:rsidP="006F4393">
      <w:pPr>
        <w:pStyle w:val="a7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F4393">
        <w:rPr>
          <w:rFonts w:ascii="Times New Roman" w:hAnsi="Times New Roman" w:cs="Times New Roman"/>
          <w:sz w:val="24"/>
          <w:szCs w:val="24"/>
        </w:rPr>
        <w:t xml:space="preserve">      2: </w:t>
      </w:r>
      <w:proofErr w:type="spellStart"/>
      <w:r w:rsidRPr="006F4393">
        <w:rPr>
          <w:rFonts w:ascii="Times New Roman" w:hAnsi="Times New Roman" w:cs="Times New Roman"/>
          <w:sz w:val="24"/>
          <w:szCs w:val="24"/>
        </w:rPr>
        <w:t>сурфактант</w:t>
      </w:r>
      <w:proofErr w:type="spellEnd"/>
    </w:p>
    <w:p w:rsidR="000E6AAA" w:rsidRPr="006F4393" w:rsidRDefault="000E6AAA" w:rsidP="006F4393">
      <w:pPr>
        <w:pStyle w:val="a7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F4393">
        <w:rPr>
          <w:rFonts w:ascii="Times New Roman" w:hAnsi="Times New Roman" w:cs="Times New Roman"/>
          <w:sz w:val="24"/>
          <w:szCs w:val="24"/>
        </w:rPr>
        <w:t xml:space="preserve">      3: </w:t>
      </w:r>
      <w:proofErr w:type="spellStart"/>
      <w:r w:rsidRPr="006F4393">
        <w:rPr>
          <w:rFonts w:ascii="Times New Roman" w:hAnsi="Times New Roman" w:cs="Times New Roman"/>
          <w:sz w:val="24"/>
          <w:szCs w:val="24"/>
        </w:rPr>
        <w:t>мукополисахариды</w:t>
      </w:r>
      <w:proofErr w:type="spellEnd"/>
    </w:p>
    <w:p w:rsidR="000E6AAA" w:rsidRPr="006F4393" w:rsidRDefault="000E6AAA" w:rsidP="006F4393">
      <w:pPr>
        <w:pStyle w:val="a7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F4393">
        <w:rPr>
          <w:rFonts w:ascii="Times New Roman" w:hAnsi="Times New Roman" w:cs="Times New Roman"/>
          <w:sz w:val="24"/>
          <w:szCs w:val="24"/>
        </w:rPr>
        <w:t xml:space="preserve">      4: иммуноглобулины «А»</w:t>
      </w:r>
    </w:p>
    <w:p w:rsidR="000E6AAA" w:rsidRPr="006F4393" w:rsidRDefault="000E6AAA" w:rsidP="006F4393">
      <w:pPr>
        <w:pStyle w:val="a7"/>
        <w:contextualSpacing/>
        <w:jc w:val="both"/>
        <w:rPr>
          <w:rFonts w:ascii="Times New Roman" w:hAnsi="Times New Roman" w:cs="Times New Roman"/>
          <w:b/>
          <w:iCs/>
          <w:sz w:val="24"/>
          <w:szCs w:val="24"/>
        </w:rPr>
      </w:pPr>
      <w:r w:rsidRPr="006F4393">
        <w:rPr>
          <w:rFonts w:ascii="Times New Roman" w:hAnsi="Times New Roman" w:cs="Times New Roman"/>
          <w:b/>
          <w:sz w:val="24"/>
          <w:szCs w:val="24"/>
        </w:rPr>
        <w:t xml:space="preserve">66. </w:t>
      </w:r>
      <w:r w:rsidRPr="006F4393">
        <w:rPr>
          <w:rFonts w:ascii="Times New Roman" w:hAnsi="Times New Roman" w:cs="Times New Roman"/>
          <w:b/>
          <w:iCs/>
          <w:sz w:val="24"/>
          <w:szCs w:val="24"/>
        </w:rPr>
        <w:t xml:space="preserve"> </w:t>
      </w:r>
      <w:proofErr w:type="spellStart"/>
      <w:r w:rsidRPr="006F4393">
        <w:rPr>
          <w:rFonts w:ascii="Times New Roman" w:hAnsi="Times New Roman" w:cs="Times New Roman"/>
          <w:b/>
          <w:iCs/>
          <w:sz w:val="24"/>
          <w:szCs w:val="24"/>
        </w:rPr>
        <w:t>Лаброци</w:t>
      </w:r>
      <w:r w:rsidR="005E674B" w:rsidRPr="006F4393">
        <w:rPr>
          <w:rFonts w:ascii="Times New Roman" w:hAnsi="Times New Roman" w:cs="Times New Roman"/>
          <w:b/>
          <w:iCs/>
          <w:sz w:val="24"/>
          <w:szCs w:val="24"/>
        </w:rPr>
        <w:t>ты</w:t>
      </w:r>
      <w:proofErr w:type="spellEnd"/>
      <w:r w:rsidRPr="006F4393">
        <w:rPr>
          <w:rFonts w:ascii="Times New Roman" w:hAnsi="Times New Roman" w:cs="Times New Roman"/>
          <w:b/>
          <w:iCs/>
          <w:sz w:val="24"/>
          <w:szCs w:val="24"/>
        </w:rPr>
        <w:t xml:space="preserve"> лёгких, печени, кишечника синтезируют: </w:t>
      </w:r>
    </w:p>
    <w:p w:rsidR="000E6AAA" w:rsidRPr="006F4393" w:rsidRDefault="000E6AAA" w:rsidP="006F4393">
      <w:pPr>
        <w:pStyle w:val="a7"/>
        <w:contextualSpacing/>
        <w:jc w:val="both"/>
        <w:rPr>
          <w:rFonts w:ascii="Times New Roman" w:hAnsi="Times New Roman" w:cs="Times New Roman"/>
          <w:iCs/>
          <w:sz w:val="24"/>
          <w:szCs w:val="24"/>
        </w:rPr>
      </w:pPr>
      <w:r w:rsidRPr="006F4393">
        <w:rPr>
          <w:rFonts w:ascii="Times New Roman" w:hAnsi="Times New Roman" w:cs="Times New Roman"/>
          <w:iCs/>
          <w:sz w:val="24"/>
          <w:szCs w:val="24"/>
        </w:rPr>
        <w:lastRenderedPageBreak/>
        <w:t xml:space="preserve">      1: трипсин</w:t>
      </w:r>
    </w:p>
    <w:p w:rsidR="000E6AAA" w:rsidRPr="006F4393" w:rsidRDefault="000E6AAA" w:rsidP="006F4393">
      <w:pPr>
        <w:pStyle w:val="a7"/>
        <w:contextualSpacing/>
        <w:jc w:val="both"/>
        <w:rPr>
          <w:rFonts w:ascii="Times New Roman" w:hAnsi="Times New Roman" w:cs="Times New Roman"/>
          <w:iCs/>
          <w:sz w:val="24"/>
          <w:szCs w:val="24"/>
        </w:rPr>
      </w:pPr>
      <w:r w:rsidRPr="006F4393">
        <w:rPr>
          <w:rFonts w:ascii="Times New Roman" w:hAnsi="Times New Roman" w:cs="Times New Roman"/>
          <w:iCs/>
          <w:sz w:val="24"/>
          <w:szCs w:val="24"/>
        </w:rPr>
        <w:t xml:space="preserve">      2: гепарин</w:t>
      </w:r>
    </w:p>
    <w:p w:rsidR="000E6AAA" w:rsidRPr="006F4393" w:rsidRDefault="000E6AAA" w:rsidP="006F4393">
      <w:pPr>
        <w:pStyle w:val="a7"/>
        <w:contextualSpacing/>
        <w:jc w:val="both"/>
        <w:rPr>
          <w:rFonts w:ascii="Times New Roman" w:hAnsi="Times New Roman" w:cs="Times New Roman"/>
          <w:iCs/>
          <w:sz w:val="24"/>
          <w:szCs w:val="24"/>
        </w:rPr>
      </w:pPr>
      <w:r w:rsidRPr="006F4393">
        <w:rPr>
          <w:rFonts w:ascii="Times New Roman" w:hAnsi="Times New Roman" w:cs="Times New Roman"/>
          <w:iCs/>
          <w:sz w:val="24"/>
          <w:szCs w:val="24"/>
        </w:rPr>
        <w:t xml:space="preserve">      3: ренин</w:t>
      </w:r>
    </w:p>
    <w:p w:rsidR="000E6AAA" w:rsidRPr="006F4393" w:rsidRDefault="000E6AAA" w:rsidP="006F4393">
      <w:pPr>
        <w:pStyle w:val="a7"/>
        <w:contextualSpacing/>
        <w:jc w:val="both"/>
        <w:rPr>
          <w:rFonts w:ascii="Times New Roman" w:hAnsi="Times New Roman" w:cs="Times New Roman"/>
          <w:iCs/>
          <w:sz w:val="24"/>
          <w:szCs w:val="24"/>
        </w:rPr>
      </w:pPr>
      <w:r w:rsidRPr="006F4393">
        <w:rPr>
          <w:rFonts w:ascii="Times New Roman" w:hAnsi="Times New Roman" w:cs="Times New Roman"/>
          <w:iCs/>
          <w:sz w:val="24"/>
          <w:szCs w:val="24"/>
        </w:rPr>
        <w:t xml:space="preserve">      4: тромбоксан</w:t>
      </w:r>
    </w:p>
    <w:p w:rsidR="000E6AAA" w:rsidRPr="006F4393" w:rsidRDefault="000E6AAA" w:rsidP="006F4393">
      <w:pPr>
        <w:spacing w:after="0" w:line="240" w:lineRule="auto"/>
        <w:contextualSpacing/>
        <w:jc w:val="both"/>
        <w:rPr>
          <w:rFonts w:ascii="Times New Roman" w:hAnsi="Times New Roman" w:cs="Times New Roman"/>
          <w:b/>
          <w:sz w:val="24"/>
          <w:szCs w:val="24"/>
        </w:rPr>
      </w:pPr>
      <w:r w:rsidRPr="006F4393">
        <w:rPr>
          <w:rFonts w:ascii="Times New Roman" w:hAnsi="Times New Roman" w:cs="Times New Roman"/>
          <w:b/>
          <w:sz w:val="24"/>
          <w:szCs w:val="24"/>
        </w:rPr>
        <w:t xml:space="preserve">67.  Показатель </w:t>
      </w:r>
      <w:r w:rsidRPr="006F4393">
        <w:rPr>
          <w:rFonts w:ascii="Times New Roman" w:hAnsi="Times New Roman" w:cs="Times New Roman"/>
          <w:b/>
          <w:sz w:val="24"/>
          <w:szCs w:val="24"/>
          <w:lang w:val="en-US"/>
        </w:rPr>
        <w:t>FiO</w:t>
      </w:r>
      <w:r w:rsidRPr="006F4393">
        <w:rPr>
          <w:rFonts w:ascii="Times New Roman" w:hAnsi="Times New Roman" w:cs="Times New Roman"/>
          <w:b/>
          <w:sz w:val="24"/>
          <w:szCs w:val="24"/>
          <w:vertAlign w:val="subscript"/>
        </w:rPr>
        <w:t>2</w:t>
      </w:r>
      <w:r w:rsidRPr="006F4393">
        <w:rPr>
          <w:rFonts w:ascii="Times New Roman" w:hAnsi="Times New Roman" w:cs="Times New Roman"/>
          <w:b/>
          <w:sz w:val="24"/>
          <w:szCs w:val="24"/>
        </w:rPr>
        <w:t xml:space="preserve"> означает:</w:t>
      </w:r>
    </w:p>
    <w:p w:rsidR="000E6AAA" w:rsidRPr="006F4393" w:rsidRDefault="000E6AAA" w:rsidP="006F4393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F4393">
        <w:rPr>
          <w:rFonts w:ascii="Times New Roman" w:hAnsi="Times New Roman" w:cs="Times New Roman"/>
          <w:sz w:val="24"/>
          <w:szCs w:val="24"/>
        </w:rPr>
        <w:t xml:space="preserve">      1: напряжение кислорода в артериальной крови</w:t>
      </w:r>
    </w:p>
    <w:p w:rsidR="000E6AAA" w:rsidRPr="006F4393" w:rsidRDefault="000E6AAA" w:rsidP="006F4393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F4393">
        <w:rPr>
          <w:rFonts w:ascii="Times New Roman" w:hAnsi="Times New Roman" w:cs="Times New Roman"/>
          <w:sz w:val="24"/>
          <w:szCs w:val="24"/>
        </w:rPr>
        <w:t xml:space="preserve">      2: фракционное содержание кислорода во вдыхаемой смеси</w:t>
      </w:r>
    </w:p>
    <w:p w:rsidR="000E6AAA" w:rsidRPr="006F4393" w:rsidRDefault="000E6AAA" w:rsidP="006F4393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F4393">
        <w:rPr>
          <w:rFonts w:ascii="Times New Roman" w:hAnsi="Times New Roman" w:cs="Times New Roman"/>
          <w:sz w:val="24"/>
          <w:szCs w:val="24"/>
        </w:rPr>
        <w:t xml:space="preserve">      3: содержание кислорода в крови</w:t>
      </w:r>
    </w:p>
    <w:p w:rsidR="000E6AAA" w:rsidRPr="006F4393" w:rsidRDefault="000E6AAA" w:rsidP="006F4393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F4393">
        <w:rPr>
          <w:rFonts w:ascii="Times New Roman" w:hAnsi="Times New Roman" w:cs="Times New Roman"/>
          <w:sz w:val="24"/>
          <w:szCs w:val="24"/>
        </w:rPr>
        <w:t xml:space="preserve">      4: насыщение гемоглобина кислородом</w:t>
      </w:r>
    </w:p>
    <w:p w:rsidR="000E6AAA" w:rsidRPr="006F4393" w:rsidRDefault="000E6AAA" w:rsidP="006F4393">
      <w:pPr>
        <w:spacing w:after="0" w:line="240" w:lineRule="auto"/>
        <w:contextualSpacing/>
        <w:jc w:val="both"/>
        <w:rPr>
          <w:rFonts w:ascii="Times New Roman" w:hAnsi="Times New Roman" w:cs="Times New Roman"/>
          <w:b/>
          <w:sz w:val="24"/>
          <w:szCs w:val="24"/>
        </w:rPr>
      </w:pPr>
      <w:r w:rsidRPr="006F4393">
        <w:rPr>
          <w:rFonts w:ascii="Times New Roman" w:hAnsi="Times New Roman" w:cs="Times New Roman"/>
          <w:b/>
          <w:sz w:val="24"/>
          <w:szCs w:val="24"/>
        </w:rPr>
        <w:t>68. Нормальные показатели РаО</w:t>
      </w:r>
      <w:r w:rsidRPr="006F4393">
        <w:rPr>
          <w:rFonts w:ascii="Times New Roman" w:hAnsi="Times New Roman" w:cs="Times New Roman"/>
          <w:b/>
          <w:sz w:val="24"/>
          <w:szCs w:val="24"/>
          <w:vertAlign w:val="subscript"/>
        </w:rPr>
        <w:t xml:space="preserve">2 </w:t>
      </w:r>
      <w:r w:rsidRPr="006F4393">
        <w:rPr>
          <w:rFonts w:ascii="Times New Roman" w:hAnsi="Times New Roman" w:cs="Times New Roman"/>
          <w:b/>
          <w:sz w:val="24"/>
          <w:szCs w:val="24"/>
        </w:rPr>
        <w:t xml:space="preserve"> …мм. рт. </w:t>
      </w:r>
      <w:proofErr w:type="spellStart"/>
      <w:proofErr w:type="gramStart"/>
      <w:r w:rsidRPr="006F4393">
        <w:rPr>
          <w:rFonts w:ascii="Times New Roman" w:hAnsi="Times New Roman" w:cs="Times New Roman"/>
          <w:b/>
          <w:sz w:val="24"/>
          <w:szCs w:val="24"/>
        </w:rPr>
        <w:t>ст</w:t>
      </w:r>
      <w:proofErr w:type="spellEnd"/>
      <w:proofErr w:type="gramEnd"/>
      <w:r w:rsidRPr="006F4393">
        <w:rPr>
          <w:rFonts w:ascii="Times New Roman" w:hAnsi="Times New Roman" w:cs="Times New Roman"/>
          <w:b/>
          <w:sz w:val="24"/>
          <w:szCs w:val="24"/>
        </w:rPr>
        <w:t>:</w:t>
      </w:r>
    </w:p>
    <w:p w:rsidR="000E6AAA" w:rsidRPr="006F4393" w:rsidRDefault="000E6AAA" w:rsidP="006F4393">
      <w:pPr>
        <w:pStyle w:val="a7"/>
        <w:contextualSpacing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6F4393">
        <w:rPr>
          <w:rFonts w:ascii="Times New Roman" w:hAnsi="Times New Roman" w:cs="Times New Roman"/>
          <w:bCs/>
          <w:sz w:val="24"/>
          <w:szCs w:val="24"/>
        </w:rPr>
        <w:t xml:space="preserve">      1:  110 – 120</w:t>
      </w:r>
    </w:p>
    <w:p w:rsidR="000E6AAA" w:rsidRPr="006F4393" w:rsidRDefault="000E6AAA" w:rsidP="006F4393">
      <w:pPr>
        <w:pStyle w:val="a7"/>
        <w:contextualSpacing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6F4393">
        <w:rPr>
          <w:rFonts w:ascii="Times New Roman" w:hAnsi="Times New Roman" w:cs="Times New Roman"/>
          <w:bCs/>
          <w:sz w:val="24"/>
          <w:szCs w:val="24"/>
        </w:rPr>
        <w:t xml:space="preserve">      2: 60 – 79</w:t>
      </w:r>
    </w:p>
    <w:p w:rsidR="000E6AAA" w:rsidRPr="006F4393" w:rsidRDefault="000E6AAA" w:rsidP="006F4393">
      <w:pPr>
        <w:pStyle w:val="a7"/>
        <w:contextualSpacing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6F4393">
        <w:rPr>
          <w:rFonts w:ascii="Times New Roman" w:hAnsi="Times New Roman" w:cs="Times New Roman"/>
          <w:bCs/>
          <w:sz w:val="24"/>
          <w:szCs w:val="24"/>
        </w:rPr>
        <w:t xml:space="preserve">      3:  80 – 100</w:t>
      </w:r>
    </w:p>
    <w:p w:rsidR="000E6AAA" w:rsidRPr="006F4393" w:rsidRDefault="000E6AAA" w:rsidP="006F4393">
      <w:pPr>
        <w:pStyle w:val="a7"/>
        <w:contextualSpacing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6F4393">
        <w:rPr>
          <w:rFonts w:ascii="Times New Roman" w:hAnsi="Times New Roman" w:cs="Times New Roman"/>
          <w:bCs/>
          <w:sz w:val="24"/>
          <w:szCs w:val="24"/>
        </w:rPr>
        <w:t xml:space="preserve">      4:  50 – 60</w:t>
      </w:r>
    </w:p>
    <w:p w:rsidR="000E6AAA" w:rsidRPr="006F4393" w:rsidRDefault="000E6AAA" w:rsidP="006F4393">
      <w:pPr>
        <w:spacing w:after="0" w:line="240" w:lineRule="auto"/>
        <w:contextualSpacing/>
        <w:jc w:val="both"/>
        <w:rPr>
          <w:rFonts w:ascii="Times New Roman" w:hAnsi="Times New Roman" w:cs="Times New Roman"/>
          <w:b/>
          <w:sz w:val="24"/>
          <w:szCs w:val="24"/>
        </w:rPr>
      </w:pPr>
      <w:r w:rsidRPr="006F4393">
        <w:rPr>
          <w:rFonts w:ascii="Times New Roman" w:hAnsi="Times New Roman" w:cs="Times New Roman"/>
          <w:b/>
          <w:sz w:val="24"/>
          <w:szCs w:val="24"/>
        </w:rPr>
        <w:t>69. Нормальные показатели РаСО</w:t>
      </w:r>
      <w:r w:rsidRPr="006F4393">
        <w:rPr>
          <w:rFonts w:ascii="Times New Roman" w:hAnsi="Times New Roman" w:cs="Times New Roman"/>
          <w:b/>
          <w:sz w:val="24"/>
          <w:szCs w:val="24"/>
          <w:vertAlign w:val="subscript"/>
        </w:rPr>
        <w:t xml:space="preserve">2 </w:t>
      </w:r>
      <w:r w:rsidRPr="006F4393">
        <w:rPr>
          <w:rFonts w:ascii="Times New Roman" w:hAnsi="Times New Roman" w:cs="Times New Roman"/>
          <w:b/>
          <w:sz w:val="24"/>
          <w:szCs w:val="24"/>
        </w:rPr>
        <w:t xml:space="preserve"> …мм</w:t>
      </w:r>
      <w:proofErr w:type="gramStart"/>
      <w:r w:rsidRPr="006F4393">
        <w:rPr>
          <w:rFonts w:ascii="Times New Roman" w:hAnsi="Times New Roman" w:cs="Times New Roman"/>
          <w:b/>
          <w:sz w:val="24"/>
          <w:szCs w:val="24"/>
        </w:rPr>
        <w:t>.р</w:t>
      </w:r>
      <w:proofErr w:type="gramEnd"/>
      <w:r w:rsidRPr="006F4393">
        <w:rPr>
          <w:rFonts w:ascii="Times New Roman" w:hAnsi="Times New Roman" w:cs="Times New Roman"/>
          <w:b/>
          <w:sz w:val="24"/>
          <w:szCs w:val="24"/>
        </w:rPr>
        <w:t>т.ст:</w:t>
      </w:r>
    </w:p>
    <w:p w:rsidR="000E6AAA" w:rsidRPr="006F4393" w:rsidRDefault="000E6AAA" w:rsidP="006F4393">
      <w:pPr>
        <w:pStyle w:val="a7"/>
        <w:contextualSpacing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6F4393">
        <w:rPr>
          <w:rFonts w:ascii="Times New Roman" w:hAnsi="Times New Roman" w:cs="Times New Roman"/>
          <w:bCs/>
          <w:sz w:val="24"/>
          <w:szCs w:val="24"/>
        </w:rPr>
        <w:t xml:space="preserve">      1: 110 – 120</w:t>
      </w:r>
    </w:p>
    <w:p w:rsidR="000E6AAA" w:rsidRPr="006F4393" w:rsidRDefault="000E6AAA" w:rsidP="006F4393">
      <w:pPr>
        <w:pStyle w:val="a7"/>
        <w:contextualSpacing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6F4393">
        <w:rPr>
          <w:rFonts w:ascii="Times New Roman" w:hAnsi="Times New Roman" w:cs="Times New Roman"/>
          <w:bCs/>
          <w:sz w:val="24"/>
          <w:szCs w:val="24"/>
        </w:rPr>
        <w:t xml:space="preserve">      2: 80 – 100</w:t>
      </w:r>
    </w:p>
    <w:p w:rsidR="000E6AAA" w:rsidRPr="006F4393" w:rsidRDefault="000E6AAA" w:rsidP="006F4393">
      <w:pPr>
        <w:pStyle w:val="a7"/>
        <w:contextualSpacing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6F4393">
        <w:rPr>
          <w:rFonts w:ascii="Times New Roman" w:hAnsi="Times New Roman" w:cs="Times New Roman"/>
          <w:bCs/>
          <w:sz w:val="24"/>
          <w:szCs w:val="24"/>
        </w:rPr>
        <w:t xml:space="preserve">      3: 60 – 80</w:t>
      </w:r>
    </w:p>
    <w:p w:rsidR="000E6AAA" w:rsidRPr="006F4393" w:rsidRDefault="000E6AAA" w:rsidP="006F4393">
      <w:pPr>
        <w:pStyle w:val="a7"/>
        <w:contextualSpacing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6F4393">
        <w:rPr>
          <w:rFonts w:ascii="Times New Roman" w:hAnsi="Times New Roman" w:cs="Times New Roman"/>
          <w:bCs/>
          <w:sz w:val="24"/>
          <w:szCs w:val="24"/>
        </w:rPr>
        <w:t xml:space="preserve">      4: 50 – 60</w:t>
      </w:r>
    </w:p>
    <w:p w:rsidR="000E6AAA" w:rsidRPr="006F4393" w:rsidRDefault="000E6AAA" w:rsidP="006F4393">
      <w:pPr>
        <w:pStyle w:val="a7"/>
        <w:contextualSpacing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6F4393">
        <w:rPr>
          <w:rFonts w:ascii="Times New Roman" w:hAnsi="Times New Roman" w:cs="Times New Roman"/>
          <w:bCs/>
          <w:sz w:val="24"/>
          <w:szCs w:val="24"/>
        </w:rPr>
        <w:t xml:space="preserve">      5: 35 – 45</w:t>
      </w:r>
    </w:p>
    <w:p w:rsidR="000E6AAA" w:rsidRPr="006F4393" w:rsidRDefault="000E6AAA" w:rsidP="006F4393">
      <w:pPr>
        <w:spacing w:after="0" w:line="240" w:lineRule="auto"/>
        <w:contextualSpacing/>
        <w:jc w:val="both"/>
        <w:rPr>
          <w:rFonts w:ascii="Times New Roman" w:hAnsi="Times New Roman" w:cs="Times New Roman"/>
          <w:b/>
          <w:sz w:val="24"/>
          <w:szCs w:val="24"/>
        </w:rPr>
      </w:pPr>
      <w:r w:rsidRPr="006F4393">
        <w:rPr>
          <w:rFonts w:ascii="Times New Roman" w:hAnsi="Times New Roman" w:cs="Times New Roman"/>
          <w:b/>
          <w:sz w:val="24"/>
          <w:szCs w:val="24"/>
        </w:rPr>
        <w:t>70.  Нормальное вентиляционно-перфузионное соотношение:</w:t>
      </w:r>
    </w:p>
    <w:p w:rsidR="000E6AAA" w:rsidRPr="006F4393" w:rsidRDefault="000E6AAA" w:rsidP="006F4393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F4393">
        <w:rPr>
          <w:rFonts w:ascii="Times New Roman" w:hAnsi="Times New Roman" w:cs="Times New Roman"/>
          <w:sz w:val="24"/>
          <w:szCs w:val="24"/>
        </w:rPr>
        <w:t>1: 0,5</w:t>
      </w:r>
    </w:p>
    <w:p w:rsidR="000E6AAA" w:rsidRPr="006F4393" w:rsidRDefault="000E6AAA" w:rsidP="006F4393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F4393">
        <w:rPr>
          <w:rFonts w:ascii="Times New Roman" w:hAnsi="Times New Roman" w:cs="Times New Roman"/>
          <w:sz w:val="24"/>
          <w:szCs w:val="24"/>
        </w:rPr>
        <w:t>2: 0,8</w:t>
      </w:r>
    </w:p>
    <w:p w:rsidR="000E6AAA" w:rsidRPr="006F4393" w:rsidRDefault="000E6AAA" w:rsidP="006F4393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F4393">
        <w:rPr>
          <w:rFonts w:ascii="Times New Roman" w:hAnsi="Times New Roman" w:cs="Times New Roman"/>
          <w:sz w:val="24"/>
          <w:szCs w:val="24"/>
        </w:rPr>
        <w:t>3: 1,0</w:t>
      </w:r>
    </w:p>
    <w:p w:rsidR="000E6AAA" w:rsidRPr="006F4393" w:rsidRDefault="000E6AAA" w:rsidP="006F4393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F4393">
        <w:rPr>
          <w:rFonts w:ascii="Times New Roman" w:hAnsi="Times New Roman" w:cs="Times New Roman"/>
          <w:sz w:val="24"/>
          <w:szCs w:val="24"/>
        </w:rPr>
        <w:t>4: 1,2</w:t>
      </w:r>
    </w:p>
    <w:p w:rsidR="000E6AAA" w:rsidRPr="006F4393" w:rsidRDefault="000E6AAA" w:rsidP="006F4393">
      <w:pPr>
        <w:spacing w:after="0" w:line="240" w:lineRule="auto"/>
        <w:contextualSpacing/>
        <w:jc w:val="both"/>
        <w:rPr>
          <w:rFonts w:ascii="Times New Roman" w:hAnsi="Times New Roman" w:cs="Times New Roman"/>
          <w:b/>
          <w:sz w:val="24"/>
          <w:szCs w:val="24"/>
        </w:rPr>
      </w:pPr>
      <w:r w:rsidRPr="006F4393">
        <w:rPr>
          <w:rFonts w:ascii="Times New Roman" w:hAnsi="Times New Roman" w:cs="Times New Roman"/>
          <w:b/>
          <w:sz w:val="24"/>
          <w:szCs w:val="24"/>
        </w:rPr>
        <w:t>71. Увеличенная работа дыхания при гипоперфузии в основном расходуется на:</w:t>
      </w:r>
    </w:p>
    <w:p w:rsidR="000E6AAA" w:rsidRPr="006F4393" w:rsidRDefault="000E6AAA" w:rsidP="006F4393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F4393">
        <w:rPr>
          <w:rFonts w:ascii="Times New Roman" w:hAnsi="Times New Roman" w:cs="Times New Roman"/>
          <w:b/>
          <w:sz w:val="24"/>
          <w:szCs w:val="24"/>
        </w:rPr>
        <w:t xml:space="preserve">      </w:t>
      </w:r>
      <w:r w:rsidRPr="006F4393">
        <w:rPr>
          <w:rFonts w:ascii="Times New Roman" w:hAnsi="Times New Roman" w:cs="Times New Roman"/>
          <w:sz w:val="24"/>
          <w:szCs w:val="24"/>
        </w:rPr>
        <w:t>1: поддержание альвеолярного мертвого пространства</w:t>
      </w:r>
    </w:p>
    <w:p w:rsidR="000E6AAA" w:rsidRPr="006F4393" w:rsidRDefault="000E6AAA" w:rsidP="006F4393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F4393">
        <w:rPr>
          <w:rFonts w:ascii="Times New Roman" w:hAnsi="Times New Roman" w:cs="Times New Roman"/>
          <w:sz w:val="24"/>
          <w:szCs w:val="24"/>
        </w:rPr>
        <w:t xml:space="preserve">      2: повышение ФОЕ</w:t>
      </w:r>
    </w:p>
    <w:p w:rsidR="000E6AAA" w:rsidRPr="006F4393" w:rsidRDefault="000E6AAA" w:rsidP="006F4393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F4393">
        <w:rPr>
          <w:rFonts w:ascii="Times New Roman" w:hAnsi="Times New Roman" w:cs="Times New Roman"/>
          <w:sz w:val="24"/>
          <w:szCs w:val="24"/>
        </w:rPr>
        <w:t xml:space="preserve">      3: преодоление обструкции</w:t>
      </w:r>
    </w:p>
    <w:p w:rsidR="000E6AAA" w:rsidRPr="006F4393" w:rsidRDefault="000E6AAA" w:rsidP="006F4393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F4393">
        <w:rPr>
          <w:rFonts w:ascii="Times New Roman" w:hAnsi="Times New Roman" w:cs="Times New Roman"/>
          <w:sz w:val="24"/>
          <w:szCs w:val="24"/>
        </w:rPr>
        <w:t xml:space="preserve">      4: оксигенацию</w:t>
      </w:r>
    </w:p>
    <w:p w:rsidR="000E6AAA" w:rsidRPr="006F4393" w:rsidRDefault="000E6AAA" w:rsidP="006F4393">
      <w:pPr>
        <w:spacing w:after="0" w:line="240" w:lineRule="auto"/>
        <w:contextualSpacing/>
        <w:jc w:val="both"/>
        <w:rPr>
          <w:rFonts w:ascii="Times New Roman" w:hAnsi="Times New Roman" w:cs="Times New Roman"/>
          <w:b/>
          <w:sz w:val="24"/>
          <w:szCs w:val="24"/>
        </w:rPr>
      </w:pPr>
      <w:r w:rsidRPr="006F4393">
        <w:rPr>
          <w:rFonts w:ascii="Times New Roman" w:hAnsi="Times New Roman" w:cs="Times New Roman"/>
          <w:b/>
          <w:sz w:val="24"/>
          <w:szCs w:val="24"/>
        </w:rPr>
        <w:t>72. Величина перфузии легочных капилляров, превышающая возможность вентиляции соответствующих альвеол, приводит к:</w:t>
      </w:r>
    </w:p>
    <w:p w:rsidR="000E6AAA" w:rsidRPr="006F4393" w:rsidRDefault="000E6AAA" w:rsidP="006F4393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F4393">
        <w:rPr>
          <w:rFonts w:ascii="Times New Roman" w:hAnsi="Times New Roman" w:cs="Times New Roman"/>
          <w:sz w:val="24"/>
          <w:szCs w:val="24"/>
        </w:rPr>
        <w:t xml:space="preserve">      1: повышению анатомического мертвого пространства</w:t>
      </w:r>
    </w:p>
    <w:p w:rsidR="000E6AAA" w:rsidRPr="006F4393" w:rsidRDefault="000E6AAA" w:rsidP="006F4393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F4393">
        <w:rPr>
          <w:rFonts w:ascii="Times New Roman" w:hAnsi="Times New Roman" w:cs="Times New Roman"/>
          <w:sz w:val="24"/>
          <w:szCs w:val="24"/>
        </w:rPr>
        <w:t xml:space="preserve">      2: снижению резервных объемов вдоха и выдоха</w:t>
      </w:r>
    </w:p>
    <w:p w:rsidR="000E6AAA" w:rsidRPr="006F4393" w:rsidRDefault="000E6AAA" w:rsidP="006F4393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F4393">
        <w:rPr>
          <w:rFonts w:ascii="Times New Roman" w:hAnsi="Times New Roman" w:cs="Times New Roman"/>
          <w:sz w:val="24"/>
          <w:szCs w:val="24"/>
        </w:rPr>
        <w:t xml:space="preserve">      3: появлению функционального мертвого пространства</w:t>
      </w:r>
    </w:p>
    <w:p w:rsidR="000E6AAA" w:rsidRPr="006F4393" w:rsidRDefault="000E6AAA" w:rsidP="006F4393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F4393">
        <w:rPr>
          <w:rFonts w:ascii="Times New Roman" w:hAnsi="Times New Roman" w:cs="Times New Roman"/>
          <w:sz w:val="24"/>
          <w:szCs w:val="24"/>
        </w:rPr>
        <w:t xml:space="preserve">      4: снижению остаточного объема легких</w:t>
      </w:r>
    </w:p>
    <w:p w:rsidR="000E6AAA" w:rsidRPr="006F4393" w:rsidRDefault="000E6AAA" w:rsidP="006F4393">
      <w:pPr>
        <w:spacing w:after="0" w:line="240" w:lineRule="auto"/>
        <w:contextualSpacing/>
        <w:jc w:val="both"/>
        <w:rPr>
          <w:rFonts w:ascii="Times New Roman" w:hAnsi="Times New Roman" w:cs="Times New Roman"/>
          <w:b/>
          <w:sz w:val="24"/>
          <w:szCs w:val="24"/>
        </w:rPr>
      </w:pPr>
      <w:r w:rsidRPr="006F4393">
        <w:rPr>
          <w:rFonts w:ascii="Times New Roman" w:hAnsi="Times New Roman" w:cs="Times New Roman"/>
          <w:b/>
          <w:sz w:val="24"/>
          <w:szCs w:val="24"/>
        </w:rPr>
        <w:t>73. Сатурация гемоглобина кислородом в норме превышает 90% в:</w:t>
      </w:r>
    </w:p>
    <w:p w:rsidR="000E6AAA" w:rsidRPr="006F4393" w:rsidRDefault="000E6AAA" w:rsidP="006F4393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F4393">
        <w:rPr>
          <w:rFonts w:ascii="Times New Roman" w:hAnsi="Times New Roman" w:cs="Times New Roman"/>
          <w:sz w:val="24"/>
          <w:szCs w:val="24"/>
        </w:rPr>
        <w:t>1:  легочной артерии</w:t>
      </w:r>
    </w:p>
    <w:p w:rsidR="000E6AAA" w:rsidRPr="006F4393" w:rsidRDefault="000E6AAA" w:rsidP="006F4393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F4393">
        <w:rPr>
          <w:rFonts w:ascii="Times New Roman" w:hAnsi="Times New Roman" w:cs="Times New Roman"/>
          <w:sz w:val="24"/>
          <w:szCs w:val="24"/>
        </w:rPr>
        <w:t>2: аорте</w:t>
      </w:r>
    </w:p>
    <w:p w:rsidR="000E6AAA" w:rsidRPr="006F4393" w:rsidRDefault="000E6AAA" w:rsidP="006F4393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F4393">
        <w:rPr>
          <w:rFonts w:ascii="Times New Roman" w:hAnsi="Times New Roman" w:cs="Times New Roman"/>
          <w:sz w:val="24"/>
          <w:szCs w:val="24"/>
        </w:rPr>
        <w:t>3: нижней полой вене</w:t>
      </w:r>
    </w:p>
    <w:p w:rsidR="000E6AAA" w:rsidRPr="006F4393" w:rsidRDefault="000E6AAA" w:rsidP="006F4393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F4393">
        <w:rPr>
          <w:rFonts w:ascii="Times New Roman" w:hAnsi="Times New Roman" w:cs="Times New Roman"/>
          <w:sz w:val="24"/>
          <w:szCs w:val="24"/>
        </w:rPr>
        <w:t>4: легочных венах</w:t>
      </w:r>
    </w:p>
    <w:p w:rsidR="000E6AAA" w:rsidRPr="006F4393" w:rsidRDefault="000E6AAA" w:rsidP="006F4393">
      <w:pPr>
        <w:spacing w:after="0" w:line="240" w:lineRule="auto"/>
        <w:contextualSpacing/>
        <w:jc w:val="both"/>
        <w:rPr>
          <w:rFonts w:ascii="Times New Roman" w:hAnsi="Times New Roman" w:cs="Times New Roman"/>
          <w:b/>
          <w:sz w:val="24"/>
          <w:szCs w:val="24"/>
        </w:rPr>
      </w:pPr>
      <w:r w:rsidRPr="006F4393">
        <w:rPr>
          <w:rFonts w:ascii="Times New Roman" w:hAnsi="Times New Roman" w:cs="Times New Roman"/>
          <w:b/>
          <w:sz w:val="24"/>
          <w:szCs w:val="24"/>
        </w:rPr>
        <w:t>74. Потребление кислорода тканями отражается показателем:</w:t>
      </w:r>
    </w:p>
    <w:p w:rsidR="000E6AAA" w:rsidRPr="006F4393" w:rsidRDefault="000E6AAA" w:rsidP="006F4393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 w:rsidRPr="006F4393">
        <w:rPr>
          <w:rFonts w:ascii="Times New Roman" w:hAnsi="Times New Roman" w:cs="Times New Roman"/>
          <w:sz w:val="24"/>
          <w:szCs w:val="24"/>
        </w:rPr>
        <w:t xml:space="preserve">      </w:t>
      </w:r>
      <w:r w:rsidRPr="006F4393">
        <w:rPr>
          <w:rFonts w:ascii="Times New Roman" w:hAnsi="Times New Roman" w:cs="Times New Roman"/>
          <w:sz w:val="24"/>
          <w:szCs w:val="24"/>
          <w:lang w:val="en-US"/>
        </w:rPr>
        <w:t>1: PaO</w:t>
      </w:r>
      <w:r w:rsidRPr="006F4393">
        <w:rPr>
          <w:rFonts w:ascii="Times New Roman" w:hAnsi="Times New Roman" w:cs="Times New Roman"/>
          <w:sz w:val="24"/>
          <w:szCs w:val="24"/>
          <w:vertAlign w:val="subscript"/>
          <w:lang w:val="en-US"/>
        </w:rPr>
        <w:t>2</w:t>
      </w:r>
    </w:p>
    <w:p w:rsidR="000E6AAA" w:rsidRPr="006F4393" w:rsidRDefault="000E6AAA" w:rsidP="006F4393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 w:rsidRPr="006F4393">
        <w:rPr>
          <w:rFonts w:ascii="Times New Roman" w:hAnsi="Times New Roman" w:cs="Times New Roman"/>
          <w:sz w:val="24"/>
          <w:szCs w:val="24"/>
          <w:lang w:val="en-US"/>
        </w:rPr>
        <w:t xml:space="preserve">      2: SaO</w:t>
      </w:r>
      <w:r w:rsidRPr="006F4393">
        <w:rPr>
          <w:rFonts w:ascii="Times New Roman" w:hAnsi="Times New Roman" w:cs="Times New Roman"/>
          <w:sz w:val="24"/>
          <w:szCs w:val="24"/>
          <w:vertAlign w:val="subscript"/>
          <w:lang w:val="en-US"/>
        </w:rPr>
        <w:t>2</w:t>
      </w:r>
    </w:p>
    <w:p w:rsidR="000E6AAA" w:rsidRPr="006F4393" w:rsidRDefault="000E6AAA" w:rsidP="006F4393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 w:rsidRPr="006F4393">
        <w:rPr>
          <w:rFonts w:ascii="Times New Roman" w:hAnsi="Times New Roman" w:cs="Times New Roman"/>
          <w:sz w:val="24"/>
          <w:szCs w:val="24"/>
          <w:lang w:val="en-US"/>
        </w:rPr>
        <w:t xml:space="preserve">      3: </w:t>
      </w:r>
      <w:proofErr w:type="gramStart"/>
      <w:r w:rsidRPr="006F4393">
        <w:rPr>
          <w:rFonts w:ascii="Times New Roman" w:hAnsi="Times New Roman" w:cs="Times New Roman"/>
          <w:sz w:val="24"/>
          <w:szCs w:val="24"/>
          <w:lang w:val="en-US"/>
        </w:rPr>
        <w:t>PaO</w:t>
      </w:r>
      <w:r w:rsidRPr="006F4393">
        <w:rPr>
          <w:rFonts w:ascii="Times New Roman" w:hAnsi="Times New Roman" w:cs="Times New Roman"/>
          <w:sz w:val="24"/>
          <w:szCs w:val="24"/>
          <w:vertAlign w:val="subscript"/>
          <w:lang w:val="en-US"/>
        </w:rPr>
        <w:t>2</w:t>
      </w:r>
      <w:r w:rsidRPr="006F4393">
        <w:rPr>
          <w:rFonts w:ascii="Times New Roman" w:hAnsi="Times New Roman" w:cs="Times New Roman"/>
          <w:sz w:val="24"/>
          <w:szCs w:val="24"/>
          <w:lang w:val="en-US"/>
        </w:rPr>
        <w:t xml:space="preserve">  –</w:t>
      </w:r>
      <w:proofErr w:type="gramEnd"/>
      <w:r w:rsidRPr="006F4393">
        <w:rPr>
          <w:rFonts w:ascii="Times New Roman" w:hAnsi="Times New Roman" w:cs="Times New Roman"/>
          <w:sz w:val="24"/>
          <w:szCs w:val="24"/>
          <w:lang w:val="en-US"/>
        </w:rPr>
        <w:t xml:space="preserve"> PvO</w:t>
      </w:r>
      <w:r w:rsidRPr="006F4393">
        <w:rPr>
          <w:rFonts w:ascii="Times New Roman" w:hAnsi="Times New Roman" w:cs="Times New Roman"/>
          <w:sz w:val="24"/>
          <w:szCs w:val="24"/>
          <w:vertAlign w:val="subscript"/>
          <w:lang w:val="en-US"/>
        </w:rPr>
        <w:t>2</w:t>
      </w:r>
      <w:r w:rsidRPr="006F4393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</w:p>
    <w:p w:rsidR="000E6AAA" w:rsidRPr="006F4393" w:rsidRDefault="000E6AAA" w:rsidP="006F4393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  <w:vertAlign w:val="subscript"/>
          <w:lang w:val="en-US"/>
        </w:rPr>
      </w:pPr>
      <w:r w:rsidRPr="006F4393">
        <w:rPr>
          <w:rFonts w:ascii="Times New Roman" w:hAnsi="Times New Roman" w:cs="Times New Roman"/>
          <w:sz w:val="24"/>
          <w:szCs w:val="24"/>
          <w:lang w:val="en-US"/>
        </w:rPr>
        <w:t xml:space="preserve">      4: SaO</w:t>
      </w:r>
      <w:r w:rsidRPr="006F4393">
        <w:rPr>
          <w:rFonts w:ascii="Times New Roman" w:hAnsi="Times New Roman" w:cs="Times New Roman"/>
          <w:sz w:val="24"/>
          <w:szCs w:val="24"/>
          <w:vertAlign w:val="subscript"/>
          <w:lang w:val="en-US"/>
        </w:rPr>
        <w:t>2</w:t>
      </w:r>
      <w:r w:rsidRPr="006F4393">
        <w:rPr>
          <w:rFonts w:ascii="Times New Roman" w:hAnsi="Times New Roman" w:cs="Times New Roman"/>
          <w:sz w:val="24"/>
          <w:szCs w:val="24"/>
          <w:lang w:val="en-US"/>
        </w:rPr>
        <w:t xml:space="preserve"> – SvO</w:t>
      </w:r>
      <w:r w:rsidRPr="006F4393">
        <w:rPr>
          <w:rFonts w:ascii="Times New Roman" w:hAnsi="Times New Roman" w:cs="Times New Roman"/>
          <w:sz w:val="24"/>
          <w:szCs w:val="24"/>
          <w:vertAlign w:val="subscript"/>
          <w:lang w:val="en-US"/>
        </w:rPr>
        <w:t>2</w:t>
      </w:r>
    </w:p>
    <w:p w:rsidR="000E6AAA" w:rsidRPr="006F4393" w:rsidRDefault="000E6AAA" w:rsidP="006F4393">
      <w:pPr>
        <w:spacing w:after="0" w:line="240" w:lineRule="auto"/>
        <w:contextualSpacing/>
        <w:jc w:val="both"/>
        <w:rPr>
          <w:rFonts w:ascii="Times New Roman" w:hAnsi="Times New Roman" w:cs="Times New Roman"/>
          <w:b/>
          <w:sz w:val="24"/>
          <w:szCs w:val="24"/>
        </w:rPr>
      </w:pPr>
      <w:r w:rsidRPr="006F4393">
        <w:rPr>
          <w:rFonts w:ascii="Times New Roman" w:hAnsi="Times New Roman" w:cs="Times New Roman"/>
          <w:b/>
          <w:sz w:val="24"/>
          <w:szCs w:val="24"/>
        </w:rPr>
        <w:t>75. Коллатеральная вентиляция осуществляется через:</w:t>
      </w:r>
    </w:p>
    <w:p w:rsidR="000E6AAA" w:rsidRPr="006F4393" w:rsidRDefault="000E6AAA" w:rsidP="006F4393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F4393">
        <w:rPr>
          <w:rFonts w:ascii="Times New Roman" w:hAnsi="Times New Roman" w:cs="Times New Roman"/>
          <w:sz w:val="24"/>
          <w:szCs w:val="24"/>
        </w:rPr>
        <w:t xml:space="preserve">      1: поры Кона</w:t>
      </w:r>
    </w:p>
    <w:p w:rsidR="000E6AAA" w:rsidRPr="006F4393" w:rsidRDefault="000E6AAA" w:rsidP="006F4393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F4393">
        <w:rPr>
          <w:rFonts w:ascii="Times New Roman" w:hAnsi="Times New Roman" w:cs="Times New Roman"/>
          <w:sz w:val="24"/>
          <w:szCs w:val="24"/>
        </w:rPr>
        <w:t xml:space="preserve">      2: волокна </w:t>
      </w:r>
      <w:proofErr w:type="spellStart"/>
      <w:r w:rsidRPr="006F4393">
        <w:rPr>
          <w:rFonts w:ascii="Times New Roman" w:hAnsi="Times New Roman" w:cs="Times New Roman"/>
          <w:sz w:val="24"/>
          <w:szCs w:val="24"/>
        </w:rPr>
        <w:t>Пуркинье</w:t>
      </w:r>
      <w:proofErr w:type="spellEnd"/>
    </w:p>
    <w:p w:rsidR="000E6AAA" w:rsidRPr="006F4393" w:rsidRDefault="000E6AAA" w:rsidP="006F4393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F4393">
        <w:rPr>
          <w:rFonts w:ascii="Times New Roman" w:hAnsi="Times New Roman" w:cs="Times New Roman"/>
          <w:sz w:val="24"/>
          <w:szCs w:val="24"/>
        </w:rPr>
        <w:t xml:space="preserve">      3: каналы </w:t>
      </w:r>
      <w:proofErr w:type="spellStart"/>
      <w:r w:rsidRPr="006F4393">
        <w:rPr>
          <w:rFonts w:ascii="Times New Roman" w:hAnsi="Times New Roman" w:cs="Times New Roman"/>
          <w:sz w:val="24"/>
          <w:szCs w:val="24"/>
        </w:rPr>
        <w:t>Мальпиги</w:t>
      </w:r>
      <w:proofErr w:type="spellEnd"/>
    </w:p>
    <w:p w:rsidR="000E6AAA" w:rsidRPr="006F4393" w:rsidRDefault="000E6AAA" w:rsidP="006F4393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F4393">
        <w:rPr>
          <w:rFonts w:ascii="Times New Roman" w:hAnsi="Times New Roman" w:cs="Times New Roman"/>
          <w:sz w:val="24"/>
          <w:szCs w:val="24"/>
        </w:rPr>
        <w:t xml:space="preserve">      4: каналы Ламберта</w:t>
      </w:r>
    </w:p>
    <w:p w:rsidR="000E6AAA" w:rsidRPr="006F4393" w:rsidRDefault="000E6AAA" w:rsidP="006F4393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F4393">
        <w:rPr>
          <w:rFonts w:ascii="Times New Roman" w:hAnsi="Times New Roman" w:cs="Times New Roman"/>
          <w:sz w:val="24"/>
          <w:szCs w:val="24"/>
        </w:rPr>
        <w:t xml:space="preserve">      5: каналы </w:t>
      </w:r>
      <w:proofErr w:type="spellStart"/>
      <w:r w:rsidRPr="006F4393">
        <w:rPr>
          <w:rFonts w:ascii="Times New Roman" w:hAnsi="Times New Roman" w:cs="Times New Roman"/>
          <w:sz w:val="24"/>
          <w:szCs w:val="24"/>
        </w:rPr>
        <w:t>Скиапарелли</w:t>
      </w:r>
      <w:proofErr w:type="spellEnd"/>
      <w:r w:rsidRPr="006F4393">
        <w:rPr>
          <w:rFonts w:ascii="Times New Roman" w:hAnsi="Times New Roman" w:cs="Times New Roman"/>
          <w:sz w:val="24"/>
          <w:szCs w:val="24"/>
        </w:rPr>
        <w:t xml:space="preserve">  </w:t>
      </w:r>
    </w:p>
    <w:p w:rsidR="000E6AAA" w:rsidRPr="006F4393" w:rsidRDefault="000E6AAA" w:rsidP="006F4393">
      <w:pPr>
        <w:pStyle w:val="a7"/>
        <w:contextualSpacing/>
        <w:jc w:val="both"/>
        <w:rPr>
          <w:rFonts w:ascii="Times New Roman" w:hAnsi="Times New Roman" w:cs="Times New Roman"/>
          <w:b/>
          <w:sz w:val="24"/>
          <w:szCs w:val="24"/>
        </w:rPr>
      </w:pPr>
      <w:r w:rsidRPr="006F4393">
        <w:rPr>
          <w:rFonts w:ascii="Times New Roman" w:hAnsi="Times New Roman" w:cs="Times New Roman"/>
          <w:b/>
          <w:sz w:val="24"/>
          <w:szCs w:val="24"/>
        </w:rPr>
        <w:lastRenderedPageBreak/>
        <w:t>76. Синдром острого повреждения легких и острый респираторный дистресс-синдром различаются по:</w:t>
      </w:r>
    </w:p>
    <w:p w:rsidR="000E6AAA" w:rsidRPr="006F4393" w:rsidRDefault="000E6AAA" w:rsidP="006F4393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F4393">
        <w:rPr>
          <w:rFonts w:ascii="Times New Roman" w:hAnsi="Times New Roman" w:cs="Times New Roman"/>
          <w:sz w:val="24"/>
          <w:szCs w:val="24"/>
        </w:rPr>
        <w:t>1: степени гипоксемии</w:t>
      </w:r>
    </w:p>
    <w:p w:rsidR="000E6AAA" w:rsidRPr="006F4393" w:rsidRDefault="000E6AAA" w:rsidP="006F4393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F4393">
        <w:rPr>
          <w:rFonts w:ascii="Times New Roman" w:hAnsi="Times New Roman" w:cs="Times New Roman"/>
          <w:sz w:val="24"/>
          <w:szCs w:val="24"/>
        </w:rPr>
        <w:t>2: степени гиперкапнии</w:t>
      </w:r>
    </w:p>
    <w:p w:rsidR="000E6AAA" w:rsidRPr="006F4393" w:rsidRDefault="000E6AAA" w:rsidP="006F4393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F4393">
        <w:rPr>
          <w:rFonts w:ascii="Times New Roman" w:hAnsi="Times New Roman" w:cs="Times New Roman"/>
          <w:sz w:val="24"/>
          <w:szCs w:val="24"/>
        </w:rPr>
        <w:t>3: этиологии</w:t>
      </w:r>
    </w:p>
    <w:p w:rsidR="000E6AAA" w:rsidRPr="006F4393" w:rsidRDefault="000E6AAA" w:rsidP="006F4393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F4393">
        <w:rPr>
          <w:rFonts w:ascii="Times New Roman" w:hAnsi="Times New Roman" w:cs="Times New Roman"/>
          <w:sz w:val="24"/>
          <w:szCs w:val="24"/>
        </w:rPr>
        <w:t>4: механизмам повреждения легочной ткани</w:t>
      </w:r>
    </w:p>
    <w:p w:rsidR="000E6AAA" w:rsidRPr="006F4393" w:rsidRDefault="000E6AAA" w:rsidP="006F4393">
      <w:pPr>
        <w:pStyle w:val="a7"/>
        <w:contextualSpacing/>
        <w:jc w:val="both"/>
        <w:rPr>
          <w:rFonts w:ascii="Times New Roman" w:hAnsi="Times New Roman" w:cs="Times New Roman"/>
          <w:b/>
          <w:sz w:val="24"/>
          <w:szCs w:val="24"/>
        </w:rPr>
      </w:pPr>
      <w:r w:rsidRPr="006F4393">
        <w:rPr>
          <w:rFonts w:ascii="Times New Roman" w:hAnsi="Times New Roman" w:cs="Times New Roman"/>
          <w:b/>
          <w:sz w:val="24"/>
          <w:szCs w:val="24"/>
        </w:rPr>
        <w:t>77. Пусковое событие острого респираторного дистресс-синдрома:</w:t>
      </w:r>
    </w:p>
    <w:p w:rsidR="000E6AAA" w:rsidRPr="006F4393" w:rsidRDefault="000E6AAA" w:rsidP="006F4393">
      <w:pPr>
        <w:pStyle w:val="a7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F4393">
        <w:rPr>
          <w:rFonts w:ascii="Times New Roman" w:hAnsi="Times New Roman" w:cs="Times New Roman"/>
          <w:sz w:val="24"/>
          <w:szCs w:val="24"/>
        </w:rPr>
        <w:t xml:space="preserve">      1: гипоксия</w:t>
      </w:r>
    </w:p>
    <w:p w:rsidR="000E6AAA" w:rsidRPr="006F4393" w:rsidRDefault="000E6AAA" w:rsidP="006F4393">
      <w:pPr>
        <w:pStyle w:val="a7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F4393">
        <w:rPr>
          <w:rFonts w:ascii="Times New Roman" w:hAnsi="Times New Roman" w:cs="Times New Roman"/>
          <w:sz w:val="24"/>
          <w:szCs w:val="24"/>
        </w:rPr>
        <w:t xml:space="preserve">      2: гиповолемия</w:t>
      </w:r>
    </w:p>
    <w:p w:rsidR="000E6AAA" w:rsidRPr="006F4393" w:rsidRDefault="000E6AAA" w:rsidP="006F4393">
      <w:pPr>
        <w:pStyle w:val="a7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F4393">
        <w:rPr>
          <w:rFonts w:ascii="Times New Roman" w:hAnsi="Times New Roman" w:cs="Times New Roman"/>
          <w:sz w:val="24"/>
          <w:szCs w:val="24"/>
        </w:rPr>
        <w:t xml:space="preserve">      3: капиллярные микроагрегаты</w:t>
      </w:r>
    </w:p>
    <w:p w:rsidR="000E6AAA" w:rsidRPr="006F4393" w:rsidRDefault="000E6AAA" w:rsidP="006F4393">
      <w:pPr>
        <w:pStyle w:val="a7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F4393">
        <w:rPr>
          <w:rFonts w:ascii="Times New Roman" w:hAnsi="Times New Roman" w:cs="Times New Roman"/>
          <w:sz w:val="24"/>
          <w:szCs w:val="24"/>
        </w:rPr>
        <w:t xml:space="preserve">      4: сепсис</w:t>
      </w:r>
    </w:p>
    <w:p w:rsidR="000E6AAA" w:rsidRPr="006F4393" w:rsidRDefault="000E6AAA" w:rsidP="006F4393">
      <w:pPr>
        <w:pStyle w:val="a7"/>
        <w:contextualSpacing/>
        <w:jc w:val="both"/>
        <w:rPr>
          <w:rFonts w:ascii="Times New Roman" w:hAnsi="Times New Roman" w:cs="Times New Roman"/>
          <w:b/>
          <w:sz w:val="24"/>
          <w:szCs w:val="24"/>
        </w:rPr>
      </w:pPr>
      <w:r w:rsidRPr="006F4393">
        <w:rPr>
          <w:rFonts w:ascii="Times New Roman" w:hAnsi="Times New Roman" w:cs="Times New Roman"/>
          <w:b/>
          <w:sz w:val="24"/>
          <w:szCs w:val="24"/>
        </w:rPr>
        <w:t>78. Ателектазы при развитии острого респираторного дистресс-синдрома прогрессируют вследствие:</w:t>
      </w:r>
    </w:p>
    <w:p w:rsidR="000E6AAA" w:rsidRPr="006F4393" w:rsidRDefault="000E6AAA" w:rsidP="006F4393">
      <w:pPr>
        <w:pStyle w:val="a7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F4393">
        <w:rPr>
          <w:rFonts w:ascii="Times New Roman" w:hAnsi="Times New Roman" w:cs="Times New Roman"/>
          <w:sz w:val="24"/>
          <w:szCs w:val="24"/>
        </w:rPr>
        <w:t>1: бронхоспазма</w:t>
      </w:r>
    </w:p>
    <w:p w:rsidR="000E6AAA" w:rsidRPr="006F4393" w:rsidRDefault="000E6AAA" w:rsidP="006F4393">
      <w:pPr>
        <w:pStyle w:val="a7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F4393">
        <w:rPr>
          <w:rFonts w:ascii="Times New Roman" w:hAnsi="Times New Roman" w:cs="Times New Roman"/>
          <w:sz w:val="24"/>
          <w:szCs w:val="24"/>
        </w:rPr>
        <w:t>2: нарастающего дефицита сурфактанта</w:t>
      </w:r>
    </w:p>
    <w:p w:rsidR="000E6AAA" w:rsidRPr="006F4393" w:rsidRDefault="000E6AAA" w:rsidP="006F4393">
      <w:pPr>
        <w:pStyle w:val="a7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F4393">
        <w:rPr>
          <w:rFonts w:ascii="Times New Roman" w:hAnsi="Times New Roman" w:cs="Times New Roman"/>
          <w:sz w:val="24"/>
          <w:szCs w:val="24"/>
        </w:rPr>
        <w:t>3: некроза альвеолярных клеток</w:t>
      </w:r>
    </w:p>
    <w:p w:rsidR="000E6AAA" w:rsidRPr="006F4393" w:rsidRDefault="000E6AAA" w:rsidP="006F4393">
      <w:pPr>
        <w:pStyle w:val="a7"/>
        <w:contextualSpacing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6F4393">
        <w:rPr>
          <w:rFonts w:ascii="Times New Roman" w:hAnsi="Times New Roman" w:cs="Times New Roman"/>
          <w:sz w:val="24"/>
          <w:szCs w:val="24"/>
        </w:rPr>
        <w:t>4: альвеолярного отёка</w:t>
      </w:r>
    </w:p>
    <w:p w:rsidR="000E6AAA" w:rsidRPr="006F4393" w:rsidRDefault="000E6AAA" w:rsidP="006F4393">
      <w:pPr>
        <w:pStyle w:val="a7"/>
        <w:contextualSpacing/>
        <w:jc w:val="both"/>
        <w:rPr>
          <w:rFonts w:ascii="Times New Roman" w:hAnsi="Times New Roman" w:cs="Times New Roman"/>
          <w:b/>
          <w:sz w:val="24"/>
          <w:szCs w:val="24"/>
        </w:rPr>
      </w:pPr>
      <w:r w:rsidRPr="006F4393">
        <w:rPr>
          <w:rFonts w:ascii="Times New Roman" w:hAnsi="Times New Roman" w:cs="Times New Roman"/>
          <w:b/>
          <w:sz w:val="24"/>
          <w:szCs w:val="24"/>
        </w:rPr>
        <w:t>79. Гиалиновые мембраны в альвеолах образуются вследствие:</w:t>
      </w:r>
    </w:p>
    <w:p w:rsidR="000E6AAA" w:rsidRPr="006F4393" w:rsidRDefault="000E6AAA" w:rsidP="006F4393">
      <w:pPr>
        <w:pStyle w:val="a7"/>
        <w:contextualSpacing/>
        <w:jc w:val="both"/>
        <w:rPr>
          <w:rFonts w:ascii="Times New Roman" w:hAnsi="Times New Roman" w:cs="Times New Roman"/>
          <w:iCs/>
          <w:sz w:val="24"/>
          <w:szCs w:val="24"/>
        </w:rPr>
      </w:pPr>
      <w:r w:rsidRPr="006F4393">
        <w:rPr>
          <w:rFonts w:ascii="Times New Roman" w:hAnsi="Times New Roman" w:cs="Times New Roman"/>
          <w:iCs/>
          <w:sz w:val="24"/>
          <w:szCs w:val="24"/>
        </w:rPr>
        <w:t xml:space="preserve">      1: ателектаза</w:t>
      </w:r>
    </w:p>
    <w:p w:rsidR="000E6AAA" w:rsidRPr="006F4393" w:rsidRDefault="000E6AAA" w:rsidP="006F4393">
      <w:pPr>
        <w:pStyle w:val="a7"/>
        <w:contextualSpacing/>
        <w:jc w:val="both"/>
        <w:rPr>
          <w:rFonts w:ascii="Times New Roman" w:hAnsi="Times New Roman" w:cs="Times New Roman"/>
          <w:iCs/>
          <w:sz w:val="24"/>
          <w:szCs w:val="24"/>
        </w:rPr>
      </w:pPr>
      <w:r w:rsidRPr="006F4393">
        <w:rPr>
          <w:rFonts w:ascii="Times New Roman" w:hAnsi="Times New Roman" w:cs="Times New Roman"/>
          <w:iCs/>
          <w:sz w:val="24"/>
          <w:szCs w:val="24"/>
        </w:rPr>
        <w:t xml:space="preserve">      2: альвеолярного отёка</w:t>
      </w:r>
    </w:p>
    <w:p w:rsidR="000E6AAA" w:rsidRPr="006F4393" w:rsidRDefault="000E6AAA" w:rsidP="006F4393">
      <w:pPr>
        <w:pStyle w:val="a7"/>
        <w:contextualSpacing/>
        <w:jc w:val="both"/>
        <w:rPr>
          <w:rFonts w:ascii="Times New Roman" w:hAnsi="Times New Roman" w:cs="Times New Roman"/>
          <w:iCs/>
          <w:sz w:val="24"/>
          <w:szCs w:val="24"/>
        </w:rPr>
      </w:pPr>
      <w:r w:rsidRPr="006F4393">
        <w:rPr>
          <w:rFonts w:ascii="Times New Roman" w:hAnsi="Times New Roman" w:cs="Times New Roman"/>
          <w:iCs/>
          <w:sz w:val="24"/>
          <w:szCs w:val="24"/>
        </w:rPr>
        <w:t xml:space="preserve">      3: контакта альвеолярного выпота с цитокинами</w:t>
      </w:r>
    </w:p>
    <w:p w:rsidR="000E6AAA" w:rsidRPr="006F4393" w:rsidRDefault="000E6AAA" w:rsidP="006F4393">
      <w:pPr>
        <w:pStyle w:val="a7"/>
        <w:contextualSpacing/>
        <w:jc w:val="both"/>
        <w:rPr>
          <w:rFonts w:ascii="Times New Roman" w:hAnsi="Times New Roman" w:cs="Times New Roman"/>
          <w:iCs/>
          <w:sz w:val="24"/>
          <w:szCs w:val="24"/>
        </w:rPr>
      </w:pPr>
      <w:r w:rsidRPr="006F4393">
        <w:rPr>
          <w:rFonts w:ascii="Times New Roman" w:hAnsi="Times New Roman" w:cs="Times New Roman"/>
          <w:iCs/>
          <w:sz w:val="24"/>
          <w:szCs w:val="24"/>
        </w:rPr>
        <w:t xml:space="preserve">      4: контакта альвеолярного выпота с кислородом</w:t>
      </w:r>
    </w:p>
    <w:p w:rsidR="000E6AAA" w:rsidRPr="006F4393" w:rsidRDefault="000E6AAA" w:rsidP="006F4393">
      <w:pPr>
        <w:spacing w:after="0" w:line="240" w:lineRule="auto"/>
        <w:contextualSpacing/>
        <w:jc w:val="both"/>
        <w:rPr>
          <w:rFonts w:ascii="Times New Roman" w:hAnsi="Times New Roman" w:cs="Times New Roman"/>
          <w:b/>
          <w:sz w:val="24"/>
          <w:szCs w:val="24"/>
        </w:rPr>
      </w:pPr>
      <w:r w:rsidRPr="006F4393">
        <w:rPr>
          <w:rFonts w:ascii="Times New Roman" w:hAnsi="Times New Roman" w:cs="Times New Roman"/>
          <w:b/>
          <w:sz w:val="24"/>
          <w:szCs w:val="24"/>
        </w:rPr>
        <w:t xml:space="preserve">80.  </w:t>
      </w:r>
      <w:r w:rsidRPr="006F4393">
        <w:rPr>
          <w:rFonts w:ascii="Times New Roman" w:hAnsi="Times New Roman" w:cs="Times New Roman"/>
          <w:b/>
          <w:bCs/>
          <w:sz w:val="24"/>
          <w:szCs w:val="24"/>
        </w:rPr>
        <w:t xml:space="preserve">Для пневмонии характерны признаки: </w:t>
      </w:r>
    </w:p>
    <w:p w:rsidR="000E6AAA" w:rsidRPr="006F4393" w:rsidRDefault="000E6AAA" w:rsidP="006F4393">
      <w:pPr>
        <w:pStyle w:val="a7"/>
        <w:contextualSpacing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6F4393">
        <w:rPr>
          <w:rFonts w:ascii="Times New Roman" w:hAnsi="Times New Roman" w:cs="Times New Roman"/>
          <w:bCs/>
          <w:sz w:val="24"/>
          <w:szCs w:val="24"/>
        </w:rPr>
        <w:t xml:space="preserve">      1: </w:t>
      </w:r>
      <w:r w:rsidRPr="006F4393">
        <w:rPr>
          <w:rFonts w:ascii="Times New Roman" w:hAnsi="Times New Roman" w:cs="Times New Roman"/>
          <w:sz w:val="24"/>
          <w:szCs w:val="24"/>
        </w:rPr>
        <w:t>одышка</w:t>
      </w:r>
    </w:p>
    <w:p w:rsidR="000E6AAA" w:rsidRPr="006F4393" w:rsidRDefault="000E6AAA" w:rsidP="006F4393">
      <w:pPr>
        <w:pStyle w:val="a7"/>
        <w:contextualSpacing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6F4393">
        <w:rPr>
          <w:rFonts w:ascii="Times New Roman" w:hAnsi="Times New Roman" w:cs="Times New Roman"/>
          <w:bCs/>
          <w:sz w:val="24"/>
          <w:szCs w:val="24"/>
        </w:rPr>
        <w:t xml:space="preserve">      2: </w:t>
      </w:r>
      <w:r w:rsidRPr="006F4393">
        <w:rPr>
          <w:rFonts w:ascii="Times New Roman" w:hAnsi="Times New Roman" w:cs="Times New Roman"/>
          <w:sz w:val="24"/>
          <w:szCs w:val="24"/>
        </w:rPr>
        <w:t>продуктивный кашель с обильным отделением мокроты</w:t>
      </w:r>
    </w:p>
    <w:p w:rsidR="000E6AAA" w:rsidRPr="006F4393" w:rsidRDefault="000E6AAA" w:rsidP="006F4393">
      <w:pPr>
        <w:pStyle w:val="a7"/>
        <w:contextualSpacing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6F4393">
        <w:rPr>
          <w:rFonts w:ascii="Times New Roman" w:hAnsi="Times New Roman" w:cs="Times New Roman"/>
          <w:bCs/>
          <w:sz w:val="24"/>
          <w:szCs w:val="24"/>
        </w:rPr>
        <w:t xml:space="preserve">      3: разнокалиберные хрипы</w:t>
      </w:r>
    </w:p>
    <w:p w:rsidR="000E6AAA" w:rsidRPr="006F4393" w:rsidRDefault="000E6AAA" w:rsidP="006F4393">
      <w:pPr>
        <w:pStyle w:val="a7"/>
        <w:contextualSpacing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6F4393">
        <w:rPr>
          <w:rFonts w:ascii="Times New Roman" w:hAnsi="Times New Roman" w:cs="Times New Roman"/>
          <w:bCs/>
          <w:sz w:val="24"/>
          <w:szCs w:val="24"/>
        </w:rPr>
        <w:t xml:space="preserve">      4: удушье</w:t>
      </w:r>
    </w:p>
    <w:p w:rsidR="000E6AAA" w:rsidRPr="006F4393" w:rsidRDefault="000E6AAA" w:rsidP="006F4393">
      <w:pPr>
        <w:pStyle w:val="a7"/>
        <w:contextualSpacing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6F4393">
        <w:rPr>
          <w:rFonts w:ascii="Times New Roman" w:hAnsi="Times New Roman" w:cs="Times New Roman"/>
          <w:bCs/>
          <w:sz w:val="24"/>
          <w:szCs w:val="24"/>
        </w:rPr>
        <w:t xml:space="preserve">      5: лихорадка</w:t>
      </w:r>
    </w:p>
    <w:p w:rsidR="000E6AAA" w:rsidRPr="006F4393" w:rsidRDefault="000E6AAA" w:rsidP="006F4393">
      <w:pPr>
        <w:pStyle w:val="a7"/>
        <w:contextualSpacing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6F4393">
        <w:rPr>
          <w:rFonts w:ascii="Times New Roman" w:hAnsi="Times New Roman" w:cs="Times New Roman"/>
          <w:bCs/>
          <w:sz w:val="24"/>
          <w:szCs w:val="24"/>
        </w:rPr>
        <w:t xml:space="preserve">      6: бронхиальное дыхание</w:t>
      </w:r>
    </w:p>
    <w:p w:rsidR="000E6AAA" w:rsidRPr="006F4393" w:rsidRDefault="000E6AAA" w:rsidP="006F4393">
      <w:pPr>
        <w:pStyle w:val="a7"/>
        <w:contextualSpacing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6F4393">
        <w:rPr>
          <w:rFonts w:ascii="Times New Roman" w:hAnsi="Times New Roman" w:cs="Times New Roman"/>
          <w:bCs/>
          <w:sz w:val="24"/>
          <w:szCs w:val="24"/>
        </w:rPr>
        <w:t xml:space="preserve">      7: </w:t>
      </w:r>
      <w:r w:rsidRPr="006F4393">
        <w:rPr>
          <w:rFonts w:ascii="Times New Roman" w:hAnsi="Times New Roman" w:cs="Times New Roman"/>
          <w:sz w:val="24"/>
          <w:szCs w:val="24"/>
        </w:rPr>
        <w:t>немые зоны при аускультации</w:t>
      </w:r>
    </w:p>
    <w:p w:rsidR="000E6AAA" w:rsidRPr="006F4393" w:rsidRDefault="000E6AAA" w:rsidP="006F4393">
      <w:pPr>
        <w:pStyle w:val="a7"/>
        <w:contextualSpacing/>
        <w:jc w:val="both"/>
        <w:rPr>
          <w:rFonts w:ascii="Times New Roman" w:hAnsi="Times New Roman" w:cs="Times New Roman"/>
          <w:b/>
          <w:sz w:val="24"/>
          <w:szCs w:val="24"/>
        </w:rPr>
      </w:pPr>
      <w:r w:rsidRPr="006F4393">
        <w:rPr>
          <w:rFonts w:ascii="Times New Roman" w:hAnsi="Times New Roman" w:cs="Times New Roman"/>
          <w:b/>
          <w:sz w:val="24"/>
          <w:szCs w:val="24"/>
        </w:rPr>
        <w:t>81. Вентиляционно-перфузионное соотношение снижается ниже 0,8 при:</w:t>
      </w:r>
    </w:p>
    <w:p w:rsidR="000E6AAA" w:rsidRPr="006F4393" w:rsidRDefault="000E6AAA" w:rsidP="006F4393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F4393">
        <w:rPr>
          <w:rFonts w:ascii="Times New Roman" w:hAnsi="Times New Roman" w:cs="Times New Roman"/>
          <w:sz w:val="24"/>
          <w:szCs w:val="24"/>
        </w:rPr>
        <w:t xml:space="preserve">      1: пневмонии</w:t>
      </w:r>
    </w:p>
    <w:p w:rsidR="000E6AAA" w:rsidRPr="006F4393" w:rsidRDefault="000E6AAA" w:rsidP="006F4393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F4393">
        <w:rPr>
          <w:rFonts w:ascii="Times New Roman" w:hAnsi="Times New Roman" w:cs="Times New Roman"/>
          <w:sz w:val="24"/>
          <w:szCs w:val="24"/>
        </w:rPr>
        <w:t xml:space="preserve">      2: бронхиальной астме</w:t>
      </w:r>
    </w:p>
    <w:p w:rsidR="000E6AAA" w:rsidRPr="006F4393" w:rsidRDefault="000E6AAA" w:rsidP="006F4393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F4393">
        <w:rPr>
          <w:rFonts w:ascii="Times New Roman" w:hAnsi="Times New Roman" w:cs="Times New Roman"/>
          <w:sz w:val="24"/>
          <w:szCs w:val="24"/>
        </w:rPr>
        <w:t xml:space="preserve">      3: инфаркте миокарда</w:t>
      </w:r>
    </w:p>
    <w:p w:rsidR="000E6AAA" w:rsidRPr="006F4393" w:rsidRDefault="000E6AAA" w:rsidP="006F4393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F4393">
        <w:rPr>
          <w:rFonts w:ascii="Times New Roman" w:hAnsi="Times New Roman" w:cs="Times New Roman"/>
          <w:sz w:val="24"/>
          <w:szCs w:val="24"/>
        </w:rPr>
        <w:t xml:space="preserve">      4: диабетическом </w:t>
      </w:r>
      <w:proofErr w:type="spellStart"/>
      <w:r w:rsidRPr="006F4393">
        <w:rPr>
          <w:rFonts w:ascii="Times New Roman" w:hAnsi="Times New Roman" w:cs="Times New Roman"/>
          <w:sz w:val="24"/>
          <w:szCs w:val="24"/>
        </w:rPr>
        <w:t>кетоацидозе</w:t>
      </w:r>
      <w:proofErr w:type="spellEnd"/>
    </w:p>
    <w:p w:rsidR="000E6AAA" w:rsidRPr="006F4393" w:rsidRDefault="000E6AAA" w:rsidP="006F4393">
      <w:pPr>
        <w:pStyle w:val="a7"/>
        <w:contextualSpacing/>
        <w:jc w:val="both"/>
        <w:rPr>
          <w:rFonts w:ascii="Times New Roman" w:hAnsi="Times New Roman" w:cs="Times New Roman"/>
          <w:b/>
          <w:iCs/>
          <w:sz w:val="24"/>
          <w:szCs w:val="24"/>
        </w:rPr>
      </w:pPr>
      <w:r w:rsidRPr="006F4393">
        <w:rPr>
          <w:rFonts w:ascii="Times New Roman" w:hAnsi="Times New Roman" w:cs="Times New Roman"/>
          <w:b/>
          <w:iCs/>
          <w:sz w:val="24"/>
          <w:szCs w:val="24"/>
        </w:rPr>
        <w:t>82. Лёгочное сосудистое сопротивление при развитии острого респираторного дистресс-синдрома:</w:t>
      </w:r>
    </w:p>
    <w:p w:rsidR="000E6AAA" w:rsidRPr="006F4393" w:rsidRDefault="000E6AAA" w:rsidP="006F4393">
      <w:pPr>
        <w:pStyle w:val="a7"/>
        <w:contextualSpacing/>
        <w:jc w:val="both"/>
        <w:rPr>
          <w:rFonts w:ascii="Times New Roman" w:hAnsi="Times New Roman" w:cs="Times New Roman"/>
          <w:iCs/>
          <w:sz w:val="24"/>
          <w:szCs w:val="24"/>
        </w:rPr>
      </w:pPr>
      <w:r w:rsidRPr="006F4393">
        <w:rPr>
          <w:rFonts w:ascii="Times New Roman" w:hAnsi="Times New Roman" w:cs="Times New Roman"/>
          <w:iCs/>
          <w:sz w:val="24"/>
          <w:szCs w:val="24"/>
        </w:rPr>
        <w:t>1: не изменяется</w:t>
      </w:r>
    </w:p>
    <w:p w:rsidR="000E6AAA" w:rsidRPr="006F4393" w:rsidRDefault="000E6AAA" w:rsidP="006F4393">
      <w:pPr>
        <w:pStyle w:val="a7"/>
        <w:contextualSpacing/>
        <w:jc w:val="both"/>
        <w:rPr>
          <w:rFonts w:ascii="Times New Roman" w:hAnsi="Times New Roman" w:cs="Times New Roman"/>
          <w:iCs/>
          <w:sz w:val="24"/>
          <w:szCs w:val="24"/>
        </w:rPr>
      </w:pPr>
      <w:r w:rsidRPr="006F4393">
        <w:rPr>
          <w:rFonts w:ascii="Times New Roman" w:hAnsi="Times New Roman" w:cs="Times New Roman"/>
          <w:iCs/>
          <w:sz w:val="24"/>
          <w:szCs w:val="24"/>
        </w:rPr>
        <w:t>2: повышается</w:t>
      </w:r>
    </w:p>
    <w:p w:rsidR="000E6AAA" w:rsidRPr="006F4393" w:rsidRDefault="000E6AAA" w:rsidP="006F4393">
      <w:pPr>
        <w:pStyle w:val="a7"/>
        <w:contextualSpacing/>
        <w:jc w:val="both"/>
        <w:rPr>
          <w:rFonts w:ascii="Times New Roman" w:hAnsi="Times New Roman" w:cs="Times New Roman"/>
          <w:iCs/>
          <w:sz w:val="24"/>
          <w:szCs w:val="24"/>
        </w:rPr>
      </w:pPr>
      <w:r w:rsidRPr="006F4393">
        <w:rPr>
          <w:rFonts w:ascii="Times New Roman" w:hAnsi="Times New Roman" w:cs="Times New Roman"/>
          <w:iCs/>
          <w:sz w:val="24"/>
          <w:szCs w:val="24"/>
        </w:rPr>
        <w:t>3: снижается</w:t>
      </w:r>
    </w:p>
    <w:p w:rsidR="000E6AAA" w:rsidRPr="006F4393" w:rsidRDefault="000E6AAA" w:rsidP="006F4393">
      <w:pPr>
        <w:pStyle w:val="a7"/>
        <w:contextualSpacing/>
        <w:jc w:val="both"/>
        <w:rPr>
          <w:rFonts w:ascii="Times New Roman" w:hAnsi="Times New Roman" w:cs="Times New Roman"/>
          <w:iCs/>
          <w:sz w:val="24"/>
          <w:szCs w:val="24"/>
        </w:rPr>
      </w:pPr>
      <w:r w:rsidRPr="006F4393">
        <w:rPr>
          <w:rFonts w:ascii="Times New Roman" w:hAnsi="Times New Roman" w:cs="Times New Roman"/>
          <w:iCs/>
          <w:sz w:val="24"/>
          <w:szCs w:val="24"/>
        </w:rPr>
        <w:t>4: повышается, но нормализуется при переводе на ИВЛ</w:t>
      </w:r>
    </w:p>
    <w:p w:rsidR="000E6AAA" w:rsidRPr="006F4393" w:rsidRDefault="000E6AAA" w:rsidP="006F4393">
      <w:pPr>
        <w:spacing w:after="0" w:line="240" w:lineRule="auto"/>
        <w:contextualSpacing/>
        <w:jc w:val="both"/>
        <w:rPr>
          <w:rFonts w:ascii="Times New Roman" w:hAnsi="Times New Roman" w:cs="Times New Roman"/>
          <w:b/>
          <w:sz w:val="24"/>
          <w:szCs w:val="24"/>
        </w:rPr>
      </w:pPr>
      <w:r w:rsidRPr="006F4393">
        <w:rPr>
          <w:rFonts w:ascii="Times New Roman" w:hAnsi="Times New Roman" w:cs="Times New Roman"/>
          <w:b/>
          <w:sz w:val="24"/>
          <w:szCs w:val="24"/>
        </w:rPr>
        <w:t>83.  Основная причина гипоксемии при пневмонии – это:</w:t>
      </w:r>
    </w:p>
    <w:p w:rsidR="000E6AAA" w:rsidRPr="006F4393" w:rsidRDefault="000E6AAA" w:rsidP="006F4393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F4393">
        <w:rPr>
          <w:rFonts w:ascii="Times New Roman" w:hAnsi="Times New Roman" w:cs="Times New Roman"/>
          <w:sz w:val="24"/>
          <w:szCs w:val="24"/>
        </w:rPr>
        <w:t xml:space="preserve">1: утолщение </w:t>
      </w:r>
      <w:proofErr w:type="spellStart"/>
      <w:proofErr w:type="gramStart"/>
      <w:r w:rsidRPr="006F4393">
        <w:rPr>
          <w:rFonts w:ascii="Times New Roman" w:hAnsi="Times New Roman" w:cs="Times New Roman"/>
          <w:sz w:val="24"/>
          <w:szCs w:val="24"/>
        </w:rPr>
        <w:t>альвеоло-капиллярных</w:t>
      </w:r>
      <w:proofErr w:type="spellEnd"/>
      <w:proofErr w:type="gramEnd"/>
      <w:r w:rsidRPr="006F4393">
        <w:rPr>
          <w:rFonts w:ascii="Times New Roman" w:hAnsi="Times New Roman" w:cs="Times New Roman"/>
          <w:sz w:val="24"/>
          <w:szCs w:val="24"/>
        </w:rPr>
        <w:t xml:space="preserve"> мембран</w:t>
      </w:r>
    </w:p>
    <w:p w:rsidR="000E6AAA" w:rsidRPr="006F4393" w:rsidRDefault="000E6AAA" w:rsidP="006F4393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F4393">
        <w:rPr>
          <w:rFonts w:ascii="Times New Roman" w:hAnsi="Times New Roman" w:cs="Times New Roman"/>
          <w:sz w:val="24"/>
          <w:szCs w:val="24"/>
        </w:rPr>
        <w:t>2: снижение диффузионной площади дыхательной поверхности</w:t>
      </w:r>
    </w:p>
    <w:p w:rsidR="000E6AAA" w:rsidRPr="006F4393" w:rsidRDefault="000E6AAA" w:rsidP="006F4393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F4393">
        <w:rPr>
          <w:rFonts w:ascii="Times New Roman" w:hAnsi="Times New Roman" w:cs="Times New Roman"/>
          <w:sz w:val="24"/>
          <w:szCs w:val="24"/>
        </w:rPr>
        <w:t>3: выпот в альвеолы</w:t>
      </w:r>
    </w:p>
    <w:p w:rsidR="000E6AAA" w:rsidRPr="006F4393" w:rsidRDefault="000E6AAA" w:rsidP="006F4393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F4393">
        <w:rPr>
          <w:rFonts w:ascii="Times New Roman" w:hAnsi="Times New Roman" w:cs="Times New Roman"/>
          <w:sz w:val="24"/>
          <w:szCs w:val="24"/>
        </w:rPr>
        <w:t>4: сброс неоксигенированной крови в большой круг вследствие перфузии невентилируемых участков легких</w:t>
      </w:r>
    </w:p>
    <w:p w:rsidR="000E6AAA" w:rsidRPr="006F4393" w:rsidRDefault="000E6AAA" w:rsidP="006F4393">
      <w:pPr>
        <w:pStyle w:val="a7"/>
        <w:contextualSpacing/>
        <w:jc w:val="both"/>
        <w:rPr>
          <w:rFonts w:ascii="Times New Roman" w:hAnsi="Times New Roman" w:cs="Times New Roman"/>
          <w:b/>
          <w:sz w:val="24"/>
          <w:szCs w:val="24"/>
        </w:rPr>
      </w:pPr>
      <w:r w:rsidRPr="006F4393">
        <w:rPr>
          <w:rFonts w:ascii="Times New Roman" w:hAnsi="Times New Roman" w:cs="Times New Roman"/>
          <w:b/>
          <w:sz w:val="24"/>
          <w:szCs w:val="24"/>
        </w:rPr>
        <w:t>84. Проявления раннего экспираторного закрытия бронхиол:</w:t>
      </w:r>
    </w:p>
    <w:p w:rsidR="000E6AAA" w:rsidRPr="006F4393" w:rsidRDefault="000E6AAA" w:rsidP="006F4393">
      <w:pPr>
        <w:pStyle w:val="a7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F4393">
        <w:rPr>
          <w:rFonts w:ascii="Times New Roman" w:hAnsi="Times New Roman" w:cs="Times New Roman"/>
          <w:sz w:val="24"/>
          <w:szCs w:val="24"/>
        </w:rPr>
        <w:t>1: свистящие хрипы, слышимые на расстоянии</w:t>
      </w:r>
    </w:p>
    <w:p w:rsidR="000E6AAA" w:rsidRPr="006F4393" w:rsidRDefault="000E6AAA" w:rsidP="006F4393">
      <w:pPr>
        <w:pStyle w:val="a7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F4393">
        <w:rPr>
          <w:rFonts w:ascii="Times New Roman" w:hAnsi="Times New Roman" w:cs="Times New Roman"/>
          <w:sz w:val="24"/>
          <w:szCs w:val="24"/>
        </w:rPr>
        <w:t>2: появление немых зон при аускультации</w:t>
      </w:r>
    </w:p>
    <w:p w:rsidR="000E6AAA" w:rsidRPr="006F4393" w:rsidRDefault="000E6AAA" w:rsidP="006F4393">
      <w:pPr>
        <w:pStyle w:val="a7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F4393">
        <w:rPr>
          <w:rFonts w:ascii="Times New Roman" w:hAnsi="Times New Roman" w:cs="Times New Roman"/>
          <w:sz w:val="24"/>
          <w:szCs w:val="24"/>
        </w:rPr>
        <w:t>3:  приступообразный влажный кашель</w:t>
      </w:r>
    </w:p>
    <w:p w:rsidR="000E6AAA" w:rsidRPr="006F4393" w:rsidRDefault="000E6AAA" w:rsidP="006F4393">
      <w:pPr>
        <w:pStyle w:val="a7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F4393">
        <w:rPr>
          <w:rFonts w:ascii="Times New Roman" w:hAnsi="Times New Roman" w:cs="Times New Roman"/>
          <w:sz w:val="24"/>
          <w:szCs w:val="24"/>
        </w:rPr>
        <w:t>4: гиперкапния</w:t>
      </w:r>
    </w:p>
    <w:p w:rsidR="000E6AAA" w:rsidRPr="006F4393" w:rsidRDefault="000E6AAA" w:rsidP="006F4393">
      <w:pPr>
        <w:pStyle w:val="a7"/>
        <w:contextualSpacing/>
        <w:jc w:val="both"/>
        <w:rPr>
          <w:rFonts w:ascii="Times New Roman" w:hAnsi="Times New Roman" w:cs="Times New Roman"/>
          <w:b/>
          <w:sz w:val="24"/>
          <w:szCs w:val="24"/>
        </w:rPr>
      </w:pPr>
      <w:r w:rsidRPr="006F4393">
        <w:rPr>
          <w:rFonts w:ascii="Times New Roman" w:hAnsi="Times New Roman" w:cs="Times New Roman"/>
          <w:b/>
          <w:bCs/>
          <w:sz w:val="24"/>
          <w:szCs w:val="24"/>
        </w:rPr>
        <w:lastRenderedPageBreak/>
        <w:t xml:space="preserve">85. </w:t>
      </w:r>
      <w:r w:rsidRPr="006F4393">
        <w:rPr>
          <w:rFonts w:ascii="Times New Roman" w:hAnsi="Times New Roman" w:cs="Times New Roman"/>
          <w:b/>
          <w:sz w:val="24"/>
          <w:szCs w:val="24"/>
        </w:rPr>
        <w:t>Кортикостероид, не обладающий системными эффектами:</w:t>
      </w:r>
    </w:p>
    <w:p w:rsidR="000E6AAA" w:rsidRPr="006F4393" w:rsidRDefault="000E6AAA" w:rsidP="006F4393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F4393">
        <w:rPr>
          <w:rFonts w:ascii="Times New Roman" w:hAnsi="Times New Roman" w:cs="Times New Roman"/>
          <w:sz w:val="24"/>
          <w:szCs w:val="24"/>
        </w:rPr>
        <w:t xml:space="preserve">1: </w:t>
      </w:r>
      <w:proofErr w:type="spellStart"/>
      <w:r w:rsidRPr="006F4393">
        <w:rPr>
          <w:rFonts w:ascii="Times New Roman" w:hAnsi="Times New Roman" w:cs="Times New Roman"/>
          <w:sz w:val="24"/>
          <w:szCs w:val="24"/>
        </w:rPr>
        <w:t>беклометазон</w:t>
      </w:r>
      <w:proofErr w:type="spellEnd"/>
    </w:p>
    <w:p w:rsidR="000E6AAA" w:rsidRPr="006F4393" w:rsidRDefault="000E6AAA" w:rsidP="006F4393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F4393">
        <w:rPr>
          <w:rFonts w:ascii="Times New Roman" w:hAnsi="Times New Roman" w:cs="Times New Roman"/>
          <w:sz w:val="24"/>
          <w:szCs w:val="24"/>
        </w:rPr>
        <w:t xml:space="preserve">2: </w:t>
      </w:r>
      <w:proofErr w:type="spellStart"/>
      <w:r w:rsidRPr="006F4393">
        <w:rPr>
          <w:rFonts w:ascii="Times New Roman" w:hAnsi="Times New Roman" w:cs="Times New Roman"/>
          <w:sz w:val="24"/>
          <w:szCs w:val="24"/>
        </w:rPr>
        <w:t>бетаметазон</w:t>
      </w:r>
      <w:proofErr w:type="spellEnd"/>
    </w:p>
    <w:p w:rsidR="000E6AAA" w:rsidRPr="006F4393" w:rsidRDefault="000E6AAA" w:rsidP="006F4393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F4393">
        <w:rPr>
          <w:rFonts w:ascii="Times New Roman" w:hAnsi="Times New Roman" w:cs="Times New Roman"/>
          <w:sz w:val="24"/>
          <w:szCs w:val="24"/>
        </w:rPr>
        <w:t xml:space="preserve">3: </w:t>
      </w:r>
      <w:proofErr w:type="spellStart"/>
      <w:r w:rsidRPr="006F4393">
        <w:rPr>
          <w:rFonts w:ascii="Times New Roman" w:hAnsi="Times New Roman" w:cs="Times New Roman"/>
          <w:sz w:val="24"/>
          <w:szCs w:val="24"/>
        </w:rPr>
        <w:t>будесонид</w:t>
      </w:r>
      <w:proofErr w:type="spellEnd"/>
    </w:p>
    <w:p w:rsidR="000E6AAA" w:rsidRPr="006F4393" w:rsidRDefault="000E6AAA" w:rsidP="006F4393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F4393">
        <w:rPr>
          <w:rFonts w:ascii="Times New Roman" w:hAnsi="Times New Roman" w:cs="Times New Roman"/>
          <w:sz w:val="24"/>
          <w:szCs w:val="24"/>
        </w:rPr>
        <w:t>4: гидрокортизон</w:t>
      </w:r>
    </w:p>
    <w:p w:rsidR="000E6AAA" w:rsidRPr="006F4393" w:rsidRDefault="000E6AAA" w:rsidP="006F4393">
      <w:pPr>
        <w:spacing w:after="0" w:line="240" w:lineRule="auto"/>
        <w:contextualSpacing/>
        <w:jc w:val="both"/>
        <w:rPr>
          <w:rFonts w:ascii="Times New Roman" w:hAnsi="Times New Roman" w:cs="Times New Roman"/>
          <w:b/>
          <w:sz w:val="24"/>
          <w:szCs w:val="24"/>
        </w:rPr>
      </w:pPr>
      <w:r w:rsidRPr="006F4393">
        <w:rPr>
          <w:rFonts w:ascii="Times New Roman" w:hAnsi="Times New Roman" w:cs="Times New Roman"/>
          <w:b/>
          <w:sz w:val="24"/>
          <w:szCs w:val="24"/>
        </w:rPr>
        <w:t xml:space="preserve">86. Побочные эффекты эуфиллина: </w:t>
      </w:r>
    </w:p>
    <w:p w:rsidR="000E6AAA" w:rsidRPr="006F4393" w:rsidRDefault="000E6AAA" w:rsidP="006F4393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F4393">
        <w:rPr>
          <w:rFonts w:ascii="Times New Roman" w:hAnsi="Times New Roman" w:cs="Times New Roman"/>
          <w:sz w:val="24"/>
          <w:szCs w:val="24"/>
        </w:rPr>
        <w:t xml:space="preserve">1: развитие ишемии миокарда </w:t>
      </w:r>
    </w:p>
    <w:p w:rsidR="000E6AAA" w:rsidRPr="006F4393" w:rsidRDefault="000E6AAA" w:rsidP="006F4393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F4393">
        <w:rPr>
          <w:rFonts w:ascii="Times New Roman" w:hAnsi="Times New Roman" w:cs="Times New Roman"/>
          <w:sz w:val="24"/>
          <w:szCs w:val="24"/>
        </w:rPr>
        <w:t>2: замедление темпа диуреза</w:t>
      </w:r>
    </w:p>
    <w:p w:rsidR="000E6AAA" w:rsidRPr="006F4393" w:rsidRDefault="000E6AAA" w:rsidP="006F4393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F4393">
        <w:rPr>
          <w:rFonts w:ascii="Times New Roman" w:hAnsi="Times New Roman" w:cs="Times New Roman"/>
          <w:sz w:val="24"/>
          <w:szCs w:val="24"/>
        </w:rPr>
        <w:t>3: развитие тахиаритмий</w:t>
      </w:r>
    </w:p>
    <w:p w:rsidR="000E6AAA" w:rsidRPr="006F4393" w:rsidRDefault="000E6AAA" w:rsidP="006F4393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F4393">
        <w:rPr>
          <w:rFonts w:ascii="Times New Roman" w:hAnsi="Times New Roman" w:cs="Times New Roman"/>
          <w:sz w:val="24"/>
          <w:szCs w:val="24"/>
        </w:rPr>
        <w:t>4: снижение АД</w:t>
      </w:r>
    </w:p>
    <w:p w:rsidR="000E6AAA" w:rsidRPr="006F4393" w:rsidRDefault="000E6AAA" w:rsidP="006F4393">
      <w:pPr>
        <w:spacing w:after="0" w:line="240" w:lineRule="auto"/>
        <w:contextualSpacing/>
        <w:jc w:val="both"/>
        <w:rPr>
          <w:rFonts w:ascii="Times New Roman" w:hAnsi="Times New Roman" w:cs="Times New Roman"/>
          <w:b/>
          <w:sz w:val="24"/>
          <w:szCs w:val="24"/>
        </w:rPr>
      </w:pPr>
      <w:r w:rsidRPr="006F4393">
        <w:rPr>
          <w:rFonts w:ascii="Times New Roman" w:hAnsi="Times New Roman" w:cs="Times New Roman"/>
          <w:b/>
          <w:sz w:val="24"/>
          <w:szCs w:val="24"/>
        </w:rPr>
        <w:t>87. Скорость распада сурфактанта снижается под действием:</w:t>
      </w:r>
    </w:p>
    <w:p w:rsidR="000E6AAA" w:rsidRPr="006F4393" w:rsidRDefault="000E6AAA" w:rsidP="006F4393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F4393">
        <w:rPr>
          <w:rFonts w:ascii="Times New Roman" w:hAnsi="Times New Roman" w:cs="Times New Roman"/>
          <w:sz w:val="24"/>
          <w:szCs w:val="24"/>
        </w:rPr>
        <w:t>1: кортикостероидов</w:t>
      </w:r>
    </w:p>
    <w:p w:rsidR="000E6AAA" w:rsidRPr="006F4393" w:rsidRDefault="000E6AAA" w:rsidP="006F4393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F4393">
        <w:rPr>
          <w:rFonts w:ascii="Times New Roman" w:hAnsi="Times New Roman" w:cs="Times New Roman"/>
          <w:sz w:val="24"/>
          <w:szCs w:val="24"/>
        </w:rPr>
        <w:t xml:space="preserve">2: ацетилцистеина </w:t>
      </w:r>
    </w:p>
    <w:p w:rsidR="000E6AAA" w:rsidRPr="006F4393" w:rsidRDefault="000E6AAA" w:rsidP="006F4393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F4393">
        <w:rPr>
          <w:rFonts w:ascii="Times New Roman" w:hAnsi="Times New Roman" w:cs="Times New Roman"/>
          <w:sz w:val="24"/>
          <w:szCs w:val="24"/>
        </w:rPr>
        <w:t>3: низкомолекулярных гепаринов</w:t>
      </w:r>
    </w:p>
    <w:p w:rsidR="000E6AAA" w:rsidRPr="006F4393" w:rsidRDefault="000E6AAA" w:rsidP="006F4393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F4393">
        <w:rPr>
          <w:rFonts w:ascii="Times New Roman" w:hAnsi="Times New Roman" w:cs="Times New Roman"/>
          <w:sz w:val="24"/>
          <w:szCs w:val="24"/>
        </w:rPr>
        <w:t>4: бета-адреномиметиков</w:t>
      </w:r>
    </w:p>
    <w:p w:rsidR="000E6AAA" w:rsidRPr="006F4393" w:rsidRDefault="000E6AAA" w:rsidP="006F4393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F4393">
        <w:rPr>
          <w:rFonts w:ascii="Times New Roman" w:hAnsi="Times New Roman" w:cs="Times New Roman"/>
          <w:sz w:val="24"/>
          <w:szCs w:val="24"/>
        </w:rPr>
        <w:t>5: антихолинэстеразных препаратов</w:t>
      </w:r>
    </w:p>
    <w:p w:rsidR="000E6AAA" w:rsidRPr="006F4393" w:rsidRDefault="000E6AAA" w:rsidP="006F4393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F4393">
        <w:rPr>
          <w:rFonts w:ascii="Times New Roman" w:hAnsi="Times New Roman" w:cs="Times New Roman"/>
          <w:sz w:val="24"/>
          <w:szCs w:val="24"/>
        </w:rPr>
        <w:t>6: М-холинолитиков</w:t>
      </w:r>
    </w:p>
    <w:p w:rsidR="000E6AAA" w:rsidRPr="006F4393" w:rsidRDefault="000E6AAA" w:rsidP="006F4393">
      <w:pPr>
        <w:pStyle w:val="a7"/>
        <w:contextualSpacing/>
        <w:jc w:val="both"/>
        <w:rPr>
          <w:rFonts w:ascii="Times New Roman" w:hAnsi="Times New Roman" w:cs="Times New Roman"/>
          <w:b/>
          <w:sz w:val="24"/>
          <w:szCs w:val="24"/>
        </w:rPr>
      </w:pPr>
      <w:r w:rsidRPr="006F4393">
        <w:rPr>
          <w:rFonts w:ascii="Times New Roman" w:hAnsi="Times New Roman" w:cs="Times New Roman"/>
          <w:b/>
          <w:sz w:val="24"/>
          <w:szCs w:val="24"/>
        </w:rPr>
        <w:t>88. В лечении острого респираторного дистресс-синдрома не используют:</w:t>
      </w:r>
    </w:p>
    <w:p w:rsidR="000E6AAA" w:rsidRPr="006F4393" w:rsidRDefault="000E6AAA" w:rsidP="006F4393">
      <w:pPr>
        <w:pStyle w:val="a7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F4393">
        <w:rPr>
          <w:rFonts w:ascii="Times New Roman" w:hAnsi="Times New Roman" w:cs="Times New Roman"/>
          <w:sz w:val="24"/>
          <w:szCs w:val="24"/>
        </w:rPr>
        <w:t xml:space="preserve">      1: респираторную поддержку</w:t>
      </w:r>
    </w:p>
    <w:p w:rsidR="000E6AAA" w:rsidRPr="006F4393" w:rsidRDefault="000E6AAA" w:rsidP="006F4393">
      <w:pPr>
        <w:pStyle w:val="a7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F4393">
        <w:rPr>
          <w:rFonts w:ascii="Times New Roman" w:hAnsi="Times New Roman" w:cs="Times New Roman"/>
          <w:sz w:val="24"/>
          <w:szCs w:val="24"/>
        </w:rPr>
        <w:t xml:space="preserve">      2: ингаляции оксида азота</w:t>
      </w:r>
    </w:p>
    <w:p w:rsidR="000E6AAA" w:rsidRPr="006F4393" w:rsidRDefault="000E6AAA" w:rsidP="006F4393">
      <w:pPr>
        <w:pStyle w:val="a7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F4393">
        <w:rPr>
          <w:rFonts w:ascii="Times New Roman" w:hAnsi="Times New Roman" w:cs="Times New Roman"/>
          <w:sz w:val="24"/>
          <w:szCs w:val="24"/>
        </w:rPr>
        <w:t xml:space="preserve">      3: ИВЛ в положении на животе</w:t>
      </w:r>
    </w:p>
    <w:p w:rsidR="000E6AAA" w:rsidRPr="006F4393" w:rsidRDefault="000E6AAA" w:rsidP="006F4393">
      <w:pPr>
        <w:pStyle w:val="a7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F4393">
        <w:rPr>
          <w:rFonts w:ascii="Times New Roman" w:hAnsi="Times New Roman" w:cs="Times New Roman"/>
          <w:sz w:val="24"/>
          <w:szCs w:val="24"/>
        </w:rPr>
        <w:t xml:space="preserve">      4: антихолинэстеразные средства</w:t>
      </w:r>
    </w:p>
    <w:p w:rsidR="000E6AAA" w:rsidRPr="006F4393" w:rsidRDefault="000E6AAA" w:rsidP="006F4393">
      <w:pPr>
        <w:pStyle w:val="a7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F4393">
        <w:rPr>
          <w:rFonts w:ascii="Times New Roman" w:hAnsi="Times New Roman" w:cs="Times New Roman"/>
          <w:sz w:val="24"/>
          <w:szCs w:val="24"/>
        </w:rPr>
        <w:t xml:space="preserve">      5: введение экзогенного сурфактанта</w:t>
      </w:r>
    </w:p>
    <w:p w:rsidR="000E6AAA" w:rsidRPr="006F4393" w:rsidRDefault="000E6AAA" w:rsidP="006F4393">
      <w:pPr>
        <w:pStyle w:val="a7"/>
        <w:contextualSpacing/>
        <w:jc w:val="both"/>
        <w:rPr>
          <w:rFonts w:ascii="Times New Roman" w:hAnsi="Times New Roman" w:cs="Times New Roman"/>
          <w:b/>
          <w:sz w:val="24"/>
          <w:szCs w:val="24"/>
        </w:rPr>
      </w:pPr>
      <w:r w:rsidRPr="006F4393">
        <w:rPr>
          <w:rFonts w:ascii="Times New Roman" w:hAnsi="Times New Roman" w:cs="Times New Roman"/>
          <w:b/>
          <w:sz w:val="24"/>
          <w:szCs w:val="24"/>
        </w:rPr>
        <w:t xml:space="preserve">89. Экзогенно вводимый </w:t>
      </w:r>
      <w:proofErr w:type="spellStart"/>
      <w:r w:rsidRPr="006F4393">
        <w:rPr>
          <w:rFonts w:ascii="Times New Roman" w:hAnsi="Times New Roman" w:cs="Times New Roman"/>
          <w:b/>
          <w:sz w:val="24"/>
          <w:szCs w:val="24"/>
        </w:rPr>
        <w:t>сурфактант</w:t>
      </w:r>
      <w:proofErr w:type="spellEnd"/>
      <w:r w:rsidRPr="006F4393">
        <w:rPr>
          <w:rFonts w:ascii="Times New Roman" w:hAnsi="Times New Roman" w:cs="Times New Roman"/>
          <w:b/>
          <w:sz w:val="24"/>
          <w:szCs w:val="24"/>
        </w:rPr>
        <w:t xml:space="preserve"> имеет доказанную эффективность при:</w:t>
      </w:r>
    </w:p>
    <w:p w:rsidR="000E6AAA" w:rsidRPr="006F4393" w:rsidRDefault="000E6AAA" w:rsidP="006F4393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F4393">
        <w:rPr>
          <w:rFonts w:ascii="Times New Roman" w:hAnsi="Times New Roman" w:cs="Times New Roman"/>
          <w:sz w:val="24"/>
          <w:szCs w:val="24"/>
        </w:rPr>
        <w:t xml:space="preserve">      1: остром респираторном дистресс-синдроме</w:t>
      </w:r>
    </w:p>
    <w:p w:rsidR="000E6AAA" w:rsidRPr="006F4393" w:rsidRDefault="000E6AAA" w:rsidP="006F4393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F4393">
        <w:rPr>
          <w:rFonts w:ascii="Times New Roman" w:hAnsi="Times New Roman" w:cs="Times New Roman"/>
          <w:sz w:val="24"/>
          <w:szCs w:val="24"/>
        </w:rPr>
        <w:t xml:space="preserve">      2: первичном дефиците сурфактанта</w:t>
      </w:r>
    </w:p>
    <w:p w:rsidR="000E6AAA" w:rsidRPr="006F4393" w:rsidRDefault="000E6AAA" w:rsidP="006F4393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F4393">
        <w:rPr>
          <w:rFonts w:ascii="Times New Roman" w:hAnsi="Times New Roman" w:cs="Times New Roman"/>
          <w:sz w:val="24"/>
          <w:szCs w:val="24"/>
        </w:rPr>
        <w:t xml:space="preserve">      3: пневмонии</w:t>
      </w:r>
    </w:p>
    <w:p w:rsidR="000E6AAA" w:rsidRPr="006F4393" w:rsidRDefault="000E6AAA" w:rsidP="006F4393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F4393">
        <w:rPr>
          <w:rFonts w:ascii="Times New Roman" w:hAnsi="Times New Roman" w:cs="Times New Roman"/>
          <w:sz w:val="24"/>
          <w:szCs w:val="24"/>
        </w:rPr>
        <w:t xml:space="preserve">      4: бронхиальной астме</w:t>
      </w:r>
    </w:p>
    <w:p w:rsidR="000E6AAA" w:rsidRPr="006F4393" w:rsidRDefault="000E6AAA" w:rsidP="006F4393">
      <w:pPr>
        <w:spacing w:after="0" w:line="240" w:lineRule="auto"/>
        <w:contextualSpacing/>
        <w:jc w:val="both"/>
        <w:rPr>
          <w:rFonts w:ascii="Times New Roman" w:hAnsi="Times New Roman" w:cs="Times New Roman"/>
          <w:b/>
          <w:sz w:val="24"/>
          <w:szCs w:val="24"/>
        </w:rPr>
      </w:pPr>
      <w:r w:rsidRPr="006F4393">
        <w:rPr>
          <w:rFonts w:ascii="Times New Roman" w:hAnsi="Times New Roman" w:cs="Times New Roman"/>
          <w:b/>
          <w:sz w:val="24"/>
          <w:szCs w:val="24"/>
        </w:rPr>
        <w:t>90. Основное лечебное мероприятие при остром респираторном дистресс-синдроме:</w:t>
      </w:r>
    </w:p>
    <w:p w:rsidR="000E6AAA" w:rsidRPr="006F4393" w:rsidRDefault="000E6AAA" w:rsidP="006F4393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F4393">
        <w:rPr>
          <w:rFonts w:ascii="Times New Roman" w:hAnsi="Times New Roman" w:cs="Times New Roman"/>
          <w:sz w:val="24"/>
          <w:szCs w:val="24"/>
        </w:rPr>
        <w:t>1: респираторная терапия</w:t>
      </w:r>
    </w:p>
    <w:p w:rsidR="000E6AAA" w:rsidRPr="006F4393" w:rsidRDefault="000E6AAA" w:rsidP="006F4393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F4393">
        <w:rPr>
          <w:rFonts w:ascii="Times New Roman" w:hAnsi="Times New Roman" w:cs="Times New Roman"/>
          <w:sz w:val="24"/>
          <w:szCs w:val="24"/>
        </w:rPr>
        <w:t>2: противовоспалительная терапия</w:t>
      </w:r>
    </w:p>
    <w:p w:rsidR="000E6AAA" w:rsidRPr="006F4393" w:rsidRDefault="000E6AAA" w:rsidP="006F4393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F4393">
        <w:rPr>
          <w:rFonts w:ascii="Times New Roman" w:hAnsi="Times New Roman" w:cs="Times New Roman"/>
          <w:sz w:val="24"/>
          <w:szCs w:val="24"/>
        </w:rPr>
        <w:t>3: антибактериальная терапия</w:t>
      </w:r>
    </w:p>
    <w:p w:rsidR="000E6AAA" w:rsidRPr="006F4393" w:rsidRDefault="000E6AAA" w:rsidP="006F4393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F4393">
        <w:rPr>
          <w:rFonts w:ascii="Times New Roman" w:hAnsi="Times New Roman" w:cs="Times New Roman"/>
          <w:sz w:val="24"/>
          <w:szCs w:val="24"/>
        </w:rPr>
        <w:t xml:space="preserve">4: использование </w:t>
      </w:r>
      <w:proofErr w:type="spellStart"/>
      <w:r w:rsidRPr="006F4393">
        <w:rPr>
          <w:rFonts w:ascii="Times New Roman" w:hAnsi="Times New Roman" w:cs="Times New Roman"/>
          <w:sz w:val="24"/>
          <w:szCs w:val="24"/>
        </w:rPr>
        <w:t>бронходилататоров</w:t>
      </w:r>
      <w:proofErr w:type="spellEnd"/>
    </w:p>
    <w:p w:rsidR="000E6AAA" w:rsidRPr="006F4393" w:rsidRDefault="000E6AAA" w:rsidP="006F4393">
      <w:pPr>
        <w:spacing w:after="0" w:line="240" w:lineRule="auto"/>
        <w:contextualSpacing/>
        <w:jc w:val="both"/>
        <w:rPr>
          <w:rFonts w:ascii="Times New Roman" w:hAnsi="Times New Roman" w:cs="Times New Roman"/>
          <w:b/>
          <w:sz w:val="24"/>
          <w:szCs w:val="24"/>
        </w:rPr>
      </w:pPr>
      <w:r w:rsidRPr="006F4393">
        <w:rPr>
          <w:rFonts w:ascii="Times New Roman" w:hAnsi="Times New Roman" w:cs="Times New Roman"/>
          <w:b/>
          <w:sz w:val="24"/>
          <w:szCs w:val="24"/>
        </w:rPr>
        <w:t>91: Наиболее эффективная мера по снижению лёгочного сосудистого сопротивления:</w:t>
      </w:r>
    </w:p>
    <w:p w:rsidR="000E6AAA" w:rsidRPr="006F4393" w:rsidRDefault="000E6AAA" w:rsidP="006F4393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F4393">
        <w:rPr>
          <w:rFonts w:ascii="Times New Roman" w:hAnsi="Times New Roman" w:cs="Times New Roman"/>
          <w:sz w:val="24"/>
          <w:szCs w:val="24"/>
        </w:rPr>
        <w:t>1: струйные введения нитратов</w:t>
      </w:r>
    </w:p>
    <w:p w:rsidR="000E6AAA" w:rsidRPr="006F4393" w:rsidRDefault="000E6AAA" w:rsidP="006F4393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F4393">
        <w:rPr>
          <w:rFonts w:ascii="Times New Roman" w:hAnsi="Times New Roman" w:cs="Times New Roman"/>
          <w:sz w:val="24"/>
          <w:szCs w:val="24"/>
        </w:rPr>
        <w:t>2: искусственная гипероксия</w:t>
      </w:r>
    </w:p>
    <w:p w:rsidR="000E6AAA" w:rsidRPr="006F4393" w:rsidRDefault="000E6AAA" w:rsidP="006F4393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F4393">
        <w:rPr>
          <w:rFonts w:ascii="Times New Roman" w:hAnsi="Times New Roman" w:cs="Times New Roman"/>
          <w:sz w:val="24"/>
          <w:szCs w:val="24"/>
        </w:rPr>
        <w:t>3: ингаляции оксида азота</w:t>
      </w:r>
    </w:p>
    <w:p w:rsidR="000E6AAA" w:rsidRPr="006F4393" w:rsidRDefault="000E6AAA" w:rsidP="006F4393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F4393">
        <w:rPr>
          <w:rFonts w:ascii="Times New Roman" w:hAnsi="Times New Roman" w:cs="Times New Roman"/>
          <w:sz w:val="24"/>
          <w:szCs w:val="24"/>
        </w:rPr>
        <w:t>4: введение кортикостероидов</w:t>
      </w:r>
    </w:p>
    <w:p w:rsidR="000E6AAA" w:rsidRPr="006F4393" w:rsidRDefault="000E6AAA" w:rsidP="006F4393">
      <w:pPr>
        <w:spacing w:after="0" w:line="240" w:lineRule="auto"/>
        <w:contextualSpacing/>
        <w:jc w:val="both"/>
        <w:rPr>
          <w:rFonts w:ascii="Times New Roman" w:hAnsi="Times New Roman" w:cs="Times New Roman"/>
          <w:b/>
          <w:sz w:val="24"/>
          <w:szCs w:val="24"/>
        </w:rPr>
      </w:pPr>
      <w:r w:rsidRPr="006F4393">
        <w:rPr>
          <w:rFonts w:ascii="Times New Roman" w:hAnsi="Times New Roman" w:cs="Times New Roman"/>
          <w:b/>
          <w:sz w:val="24"/>
          <w:szCs w:val="24"/>
        </w:rPr>
        <w:t>92. Экстракорпоральная мембранная оксигенация позволяет заместить оксигенирующую функцию лёгких и разгрузить малый круг при использовании методики перфузии:</w:t>
      </w:r>
    </w:p>
    <w:p w:rsidR="000E6AAA" w:rsidRPr="006F4393" w:rsidRDefault="000E6AAA" w:rsidP="006F4393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F4393">
        <w:rPr>
          <w:rFonts w:ascii="Times New Roman" w:hAnsi="Times New Roman" w:cs="Times New Roman"/>
          <w:sz w:val="24"/>
          <w:szCs w:val="24"/>
        </w:rPr>
        <w:t>1: вено-венозной</w:t>
      </w:r>
    </w:p>
    <w:p w:rsidR="000E6AAA" w:rsidRPr="006F4393" w:rsidRDefault="000E6AAA" w:rsidP="006F4393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F4393">
        <w:rPr>
          <w:rFonts w:ascii="Times New Roman" w:hAnsi="Times New Roman" w:cs="Times New Roman"/>
          <w:sz w:val="24"/>
          <w:szCs w:val="24"/>
        </w:rPr>
        <w:t xml:space="preserve">2: </w:t>
      </w:r>
      <w:proofErr w:type="gramStart"/>
      <w:r w:rsidRPr="006F4393">
        <w:rPr>
          <w:rFonts w:ascii="Times New Roman" w:hAnsi="Times New Roman" w:cs="Times New Roman"/>
          <w:sz w:val="24"/>
          <w:szCs w:val="24"/>
        </w:rPr>
        <w:t>вено-артериальной</w:t>
      </w:r>
      <w:proofErr w:type="gramEnd"/>
    </w:p>
    <w:p w:rsidR="000E6AAA" w:rsidRPr="006F4393" w:rsidRDefault="000E6AAA" w:rsidP="006F4393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F4393">
        <w:rPr>
          <w:rFonts w:ascii="Times New Roman" w:hAnsi="Times New Roman" w:cs="Times New Roman"/>
          <w:sz w:val="24"/>
          <w:szCs w:val="24"/>
        </w:rPr>
        <w:t xml:space="preserve">3: </w:t>
      </w:r>
      <w:proofErr w:type="gramStart"/>
      <w:r w:rsidRPr="006F4393">
        <w:rPr>
          <w:rFonts w:ascii="Times New Roman" w:hAnsi="Times New Roman" w:cs="Times New Roman"/>
          <w:sz w:val="24"/>
          <w:szCs w:val="24"/>
        </w:rPr>
        <w:t>артерио-венозной</w:t>
      </w:r>
      <w:proofErr w:type="gramEnd"/>
    </w:p>
    <w:p w:rsidR="000E6AAA" w:rsidRPr="006F4393" w:rsidRDefault="000E6AAA" w:rsidP="006F4393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F4393">
        <w:rPr>
          <w:rFonts w:ascii="Times New Roman" w:hAnsi="Times New Roman" w:cs="Times New Roman"/>
          <w:sz w:val="24"/>
          <w:szCs w:val="24"/>
        </w:rPr>
        <w:t>4: маятникообразной</w:t>
      </w:r>
    </w:p>
    <w:p w:rsidR="000E6AAA" w:rsidRPr="006F4393" w:rsidRDefault="000E6AAA" w:rsidP="006F4393">
      <w:pPr>
        <w:spacing w:after="0" w:line="240" w:lineRule="auto"/>
        <w:contextualSpacing/>
        <w:jc w:val="both"/>
        <w:rPr>
          <w:rFonts w:ascii="Times New Roman" w:hAnsi="Times New Roman" w:cs="Times New Roman"/>
          <w:b/>
          <w:sz w:val="24"/>
          <w:szCs w:val="24"/>
        </w:rPr>
      </w:pPr>
      <w:r w:rsidRPr="006F4393">
        <w:rPr>
          <w:rFonts w:ascii="Times New Roman" w:hAnsi="Times New Roman" w:cs="Times New Roman"/>
          <w:b/>
          <w:sz w:val="24"/>
          <w:szCs w:val="24"/>
        </w:rPr>
        <w:t>93. Происхождение возбудителей вентилятор-ассоциированной пневмонии:</w:t>
      </w:r>
    </w:p>
    <w:p w:rsidR="000E6AAA" w:rsidRPr="006F4393" w:rsidRDefault="000E6AAA" w:rsidP="006F4393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F4393">
        <w:rPr>
          <w:rFonts w:ascii="Times New Roman" w:hAnsi="Times New Roman" w:cs="Times New Roman"/>
          <w:sz w:val="24"/>
          <w:szCs w:val="24"/>
        </w:rPr>
        <w:t>1: нозокомиальная флора</w:t>
      </w:r>
    </w:p>
    <w:p w:rsidR="000E6AAA" w:rsidRPr="006F4393" w:rsidRDefault="000E6AAA" w:rsidP="006F4393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F4393">
        <w:rPr>
          <w:rFonts w:ascii="Times New Roman" w:hAnsi="Times New Roman" w:cs="Times New Roman"/>
          <w:sz w:val="24"/>
          <w:szCs w:val="24"/>
        </w:rPr>
        <w:t>2: эндогенная флора</w:t>
      </w:r>
    </w:p>
    <w:p w:rsidR="000E6AAA" w:rsidRPr="006F4393" w:rsidRDefault="000E6AAA" w:rsidP="006F4393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F4393">
        <w:rPr>
          <w:rFonts w:ascii="Times New Roman" w:hAnsi="Times New Roman" w:cs="Times New Roman"/>
          <w:sz w:val="24"/>
          <w:szCs w:val="24"/>
        </w:rPr>
        <w:t>3: суперинфекция</w:t>
      </w:r>
    </w:p>
    <w:p w:rsidR="000E6AAA" w:rsidRPr="006F4393" w:rsidRDefault="000E6AAA" w:rsidP="006F4393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F4393">
        <w:rPr>
          <w:rFonts w:ascii="Times New Roman" w:hAnsi="Times New Roman" w:cs="Times New Roman"/>
          <w:sz w:val="24"/>
          <w:szCs w:val="24"/>
        </w:rPr>
        <w:t>4: случайные заносы</w:t>
      </w:r>
    </w:p>
    <w:p w:rsidR="000E6AAA" w:rsidRPr="006F4393" w:rsidRDefault="000E6AAA" w:rsidP="006F4393">
      <w:pPr>
        <w:spacing w:after="0" w:line="240" w:lineRule="auto"/>
        <w:contextualSpacing/>
        <w:jc w:val="both"/>
        <w:rPr>
          <w:rFonts w:ascii="Times New Roman" w:hAnsi="Times New Roman" w:cs="Times New Roman"/>
          <w:b/>
          <w:sz w:val="24"/>
          <w:szCs w:val="24"/>
        </w:rPr>
      </w:pPr>
      <w:r w:rsidRPr="006F4393">
        <w:rPr>
          <w:rFonts w:ascii="Times New Roman" w:hAnsi="Times New Roman" w:cs="Times New Roman"/>
          <w:b/>
          <w:sz w:val="24"/>
          <w:szCs w:val="24"/>
        </w:rPr>
        <w:t xml:space="preserve">94. </w:t>
      </w:r>
      <w:r w:rsidRPr="006F4393">
        <w:rPr>
          <w:rFonts w:ascii="Times New Roman" w:hAnsi="Times New Roman" w:cs="Times New Roman"/>
          <w:b/>
          <w:bCs/>
          <w:sz w:val="24"/>
          <w:szCs w:val="24"/>
        </w:rPr>
        <w:t>Вентиляционная ДН развивается</w:t>
      </w:r>
      <w:r w:rsidRPr="006F4393">
        <w:rPr>
          <w:rFonts w:ascii="Times New Roman" w:hAnsi="Times New Roman" w:cs="Times New Roman"/>
          <w:b/>
          <w:sz w:val="24"/>
          <w:szCs w:val="24"/>
        </w:rPr>
        <w:t xml:space="preserve"> при:</w:t>
      </w:r>
    </w:p>
    <w:p w:rsidR="000E6AAA" w:rsidRPr="006F4393" w:rsidRDefault="000E6AAA" w:rsidP="006F4393">
      <w:pPr>
        <w:pStyle w:val="a7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F4393">
        <w:rPr>
          <w:rFonts w:ascii="Times New Roman" w:hAnsi="Times New Roman" w:cs="Times New Roman"/>
          <w:sz w:val="24"/>
          <w:szCs w:val="24"/>
        </w:rPr>
        <w:t xml:space="preserve">      1:  остром респираторном дистресс-синдроме</w:t>
      </w:r>
    </w:p>
    <w:p w:rsidR="000E6AAA" w:rsidRPr="006F4393" w:rsidRDefault="000E6AAA" w:rsidP="006F4393">
      <w:pPr>
        <w:pStyle w:val="a7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F4393">
        <w:rPr>
          <w:rFonts w:ascii="Times New Roman" w:hAnsi="Times New Roman" w:cs="Times New Roman"/>
          <w:sz w:val="24"/>
          <w:szCs w:val="24"/>
        </w:rPr>
        <w:lastRenderedPageBreak/>
        <w:t xml:space="preserve">      2: ателектазе </w:t>
      </w:r>
    </w:p>
    <w:p w:rsidR="000E6AAA" w:rsidRPr="006F4393" w:rsidRDefault="000E6AAA" w:rsidP="006F4393">
      <w:pPr>
        <w:pStyle w:val="a7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F4393">
        <w:rPr>
          <w:rFonts w:ascii="Times New Roman" w:hAnsi="Times New Roman" w:cs="Times New Roman"/>
          <w:sz w:val="24"/>
          <w:szCs w:val="24"/>
        </w:rPr>
        <w:t xml:space="preserve">      3: переломах ребер </w:t>
      </w:r>
    </w:p>
    <w:p w:rsidR="000E6AAA" w:rsidRPr="006F4393" w:rsidRDefault="000E6AAA" w:rsidP="006F4393">
      <w:pPr>
        <w:pStyle w:val="a7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F4393">
        <w:rPr>
          <w:rFonts w:ascii="Times New Roman" w:hAnsi="Times New Roman" w:cs="Times New Roman"/>
          <w:sz w:val="24"/>
          <w:szCs w:val="24"/>
        </w:rPr>
        <w:t xml:space="preserve">      4:  пневмонии</w:t>
      </w:r>
    </w:p>
    <w:p w:rsidR="000E6AAA" w:rsidRPr="006F4393" w:rsidRDefault="000E6AAA" w:rsidP="006F4393">
      <w:pPr>
        <w:pStyle w:val="a7"/>
        <w:contextualSpacing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6F4393">
        <w:rPr>
          <w:rFonts w:ascii="Times New Roman" w:hAnsi="Times New Roman" w:cs="Times New Roman"/>
          <w:b/>
          <w:sz w:val="24"/>
          <w:szCs w:val="24"/>
        </w:rPr>
        <w:t xml:space="preserve">95. </w:t>
      </w:r>
      <w:r w:rsidRPr="006F4393">
        <w:rPr>
          <w:rFonts w:ascii="Times New Roman" w:hAnsi="Times New Roman" w:cs="Times New Roman"/>
          <w:b/>
          <w:bCs/>
          <w:sz w:val="24"/>
          <w:szCs w:val="24"/>
        </w:rPr>
        <w:t xml:space="preserve"> Паренхиматозная ДН развивается</w:t>
      </w:r>
      <w:r w:rsidRPr="006F4393">
        <w:rPr>
          <w:rFonts w:ascii="Times New Roman" w:hAnsi="Times New Roman" w:cs="Times New Roman"/>
          <w:b/>
          <w:sz w:val="24"/>
          <w:szCs w:val="24"/>
        </w:rPr>
        <w:t xml:space="preserve"> при:</w:t>
      </w:r>
    </w:p>
    <w:p w:rsidR="000E6AAA" w:rsidRPr="006F4393" w:rsidRDefault="000E6AAA" w:rsidP="006F4393">
      <w:pPr>
        <w:pStyle w:val="a7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F4393">
        <w:rPr>
          <w:rFonts w:ascii="Times New Roman" w:hAnsi="Times New Roman" w:cs="Times New Roman"/>
          <w:sz w:val="24"/>
          <w:szCs w:val="24"/>
        </w:rPr>
        <w:t xml:space="preserve">      1: черепно-мозговой травме    </w:t>
      </w:r>
    </w:p>
    <w:p w:rsidR="000E6AAA" w:rsidRPr="006F4393" w:rsidRDefault="000E6AAA" w:rsidP="006F4393">
      <w:pPr>
        <w:pStyle w:val="a7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F4393">
        <w:rPr>
          <w:rFonts w:ascii="Times New Roman" w:hAnsi="Times New Roman" w:cs="Times New Roman"/>
          <w:sz w:val="24"/>
          <w:szCs w:val="24"/>
        </w:rPr>
        <w:t xml:space="preserve">      2: остром респираторном дистресс-синдроме  </w:t>
      </w:r>
    </w:p>
    <w:p w:rsidR="000E6AAA" w:rsidRPr="006F4393" w:rsidRDefault="000E6AAA" w:rsidP="006F4393">
      <w:pPr>
        <w:pStyle w:val="a7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F4393">
        <w:rPr>
          <w:rFonts w:ascii="Times New Roman" w:hAnsi="Times New Roman" w:cs="Times New Roman"/>
          <w:sz w:val="24"/>
          <w:szCs w:val="24"/>
        </w:rPr>
        <w:t xml:space="preserve">      3: миастении</w:t>
      </w:r>
    </w:p>
    <w:p w:rsidR="000E6AAA" w:rsidRPr="006F4393" w:rsidRDefault="000E6AAA" w:rsidP="006F4393">
      <w:pPr>
        <w:pStyle w:val="a7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F4393">
        <w:rPr>
          <w:rFonts w:ascii="Times New Roman" w:hAnsi="Times New Roman" w:cs="Times New Roman"/>
          <w:sz w:val="24"/>
          <w:szCs w:val="24"/>
        </w:rPr>
        <w:t xml:space="preserve">      4: применении миорелаксантов</w:t>
      </w:r>
    </w:p>
    <w:p w:rsidR="000E6AAA" w:rsidRPr="006F4393" w:rsidRDefault="000E6AAA" w:rsidP="006F4393">
      <w:pPr>
        <w:spacing w:after="0" w:line="240" w:lineRule="auto"/>
        <w:contextualSpacing/>
        <w:jc w:val="both"/>
        <w:rPr>
          <w:rFonts w:ascii="Times New Roman" w:hAnsi="Times New Roman" w:cs="Times New Roman"/>
          <w:b/>
          <w:sz w:val="24"/>
          <w:szCs w:val="24"/>
        </w:rPr>
      </w:pPr>
      <w:r w:rsidRPr="006F4393">
        <w:rPr>
          <w:rFonts w:ascii="Times New Roman" w:hAnsi="Times New Roman" w:cs="Times New Roman"/>
          <w:b/>
          <w:sz w:val="24"/>
          <w:szCs w:val="24"/>
        </w:rPr>
        <w:t xml:space="preserve">96. </w:t>
      </w:r>
      <w:r w:rsidRPr="006F4393">
        <w:rPr>
          <w:rFonts w:ascii="Times New Roman" w:hAnsi="Times New Roman" w:cs="Times New Roman"/>
          <w:b/>
          <w:bCs/>
          <w:sz w:val="24"/>
          <w:szCs w:val="24"/>
        </w:rPr>
        <w:t>Эффективные мероприятия при декомпенсированном дыхательном ацидоз</w:t>
      </w:r>
      <w:r w:rsidRPr="006F4393">
        <w:rPr>
          <w:rFonts w:ascii="Times New Roman" w:hAnsi="Times New Roman" w:cs="Times New Roman"/>
          <w:b/>
          <w:sz w:val="24"/>
          <w:szCs w:val="24"/>
        </w:rPr>
        <w:t xml:space="preserve">е: </w:t>
      </w:r>
    </w:p>
    <w:p w:rsidR="000E6AAA" w:rsidRPr="006F4393" w:rsidRDefault="000E6AAA" w:rsidP="006F4393">
      <w:pPr>
        <w:pStyle w:val="a7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F4393">
        <w:rPr>
          <w:rFonts w:ascii="Times New Roman" w:hAnsi="Times New Roman" w:cs="Times New Roman"/>
          <w:sz w:val="24"/>
          <w:szCs w:val="24"/>
        </w:rPr>
        <w:t xml:space="preserve">      1: дыхание чистым кислородом через лицевую маску</w:t>
      </w:r>
    </w:p>
    <w:p w:rsidR="000E6AAA" w:rsidRPr="006F4393" w:rsidRDefault="000E6AAA" w:rsidP="006F4393">
      <w:pPr>
        <w:pStyle w:val="a7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F4393">
        <w:rPr>
          <w:rFonts w:ascii="Times New Roman" w:hAnsi="Times New Roman" w:cs="Times New Roman"/>
          <w:sz w:val="24"/>
          <w:szCs w:val="24"/>
        </w:rPr>
        <w:t xml:space="preserve">      2: внутривенное капельное введение бикарбоната натрия</w:t>
      </w:r>
    </w:p>
    <w:p w:rsidR="000E6AAA" w:rsidRPr="006F4393" w:rsidRDefault="000E6AAA" w:rsidP="006F4393">
      <w:pPr>
        <w:pStyle w:val="a7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F4393">
        <w:rPr>
          <w:rFonts w:ascii="Times New Roman" w:hAnsi="Times New Roman" w:cs="Times New Roman"/>
          <w:sz w:val="24"/>
          <w:szCs w:val="24"/>
        </w:rPr>
        <w:t xml:space="preserve">      3: внутривенное введение фуросемида</w:t>
      </w:r>
    </w:p>
    <w:p w:rsidR="000E6AAA" w:rsidRPr="006F4393" w:rsidRDefault="000E6AAA" w:rsidP="006F4393">
      <w:pPr>
        <w:pStyle w:val="a7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F4393">
        <w:rPr>
          <w:rFonts w:ascii="Times New Roman" w:hAnsi="Times New Roman" w:cs="Times New Roman"/>
          <w:sz w:val="24"/>
          <w:szCs w:val="24"/>
        </w:rPr>
        <w:t xml:space="preserve">      4: перевод больного на ИВЛ</w:t>
      </w:r>
    </w:p>
    <w:p w:rsidR="000E6AAA" w:rsidRPr="006F4393" w:rsidRDefault="000E6AAA" w:rsidP="006F4393">
      <w:pPr>
        <w:pStyle w:val="a7"/>
        <w:contextualSpacing/>
        <w:jc w:val="both"/>
        <w:rPr>
          <w:rFonts w:ascii="Times New Roman" w:hAnsi="Times New Roman" w:cs="Times New Roman"/>
          <w:b/>
          <w:sz w:val="24"/>
          <w:szCs w:val="24"/>
        </w:rPr>
      </w:pPr>
      <w:r w:rsidRPr="006F4393">
        <w:rPr>
          <w:rFonts w:ascii="Times New Roman" w:hAnsi="Times New Roman" w:cs="Times New Roman"/>
          <w:b/>
          <w:sz w:val="24"/>
          <w:szCs w:val="24"/>
        </w:rPr>
        <w:t>97. Наиболее эффективный метод снижения количества внутрилёгочной воды:</w:t>
      </w:r>
    </w:p>
    <w:p w:rsidR="000E6AAA" w:rsidRPr="006F4393" w:rsidRDefault="000E6AAA" w:rsidP="006F4393">
      <w:pPr>
        <w:pStyle w:val="a7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F4393">
        <w:rPr>
          <w:rFonts w:ascii="Times New Roman" w:hAnsi="Times New Roman" w:cs="Times New Roman"/>
          <w:sz w:val="24"/>
          <w:szCs w:val="24"/>
        </w:rPr>
        <w:t>1: дробные введения салуретиков</w:t>
      </w:r>
    </w:p>
    <w:p w:rsidR="000E6AAA" w:rsidRPr="006F4393" w:rsidRDefault="000E6AAA" w:rsidP="006F4393">
      <w:pPr>
        <w:pStyle w:val="a7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F4393">
        <w:rPr>
          <w:rFonts w:ascii="Times New Roman" w:hAnsi="Times New Roman" w:cs="Times New Roman"/>
          <w:sz w:val="24"/>
          <w:szCs w:val="24"/>
        </w:rPr>
        <w:t>2: постоянная инфузия салуретиков</w:t>
      </w:r>
    </w:p>
    <w:p w:rsidR="000E6AAA" w:rsidRPr="006F4393" w:rsidRDefault="000E6AAA" w:rsidP="006F4393">
      <w:pPr>
        <w:pStyle w:val="a7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F4393">
        <w:rPr>
          <w:rFonts w:ascii="Times New Roman" w:hAnsi="Times New Roman" w:cs="Times New Roman"/>
          <w:sz w:val="24"/>
          <w:szCs w:val="24"/>
        </w:rPr>
        <w:t>3: инфузия гиперосмолярных препаратов</w:t>
      </w:r>
    </w:p>
    <w:p w:rsidR="000E6AAA" w:rsidRPr="006F4393" w:rsidRDefault="000E6AAA" w:rsidP="006F4393">
      <w:pPr>
        <w:pStyle w:val="a7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F4393">
        <w:rPr>
          <w:rFonts w:ascii="Times New Roman" w:hAnsi="Times New Roman" w:cs="Times New Roman"/>
          <w:sz w:val="24"/>
          <w:szCs w:val="24"/>
        </w:rPr>
        <w:t>4: ультрафильтрация крови</w:t>
      </w:r>
    </w:p>
    <w:p w:rsidR="000E6AAA" w:rsidRPr="006F4393" w:rsidRDefault="000E6AAA" w:rsidP="006F4393">
      <w:pPr>
        <w:pStyle w:val="a7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F4393">
        <w:rPr>
          <w:rFonts w:ascii="Times New Roman" w:hAnsi="Times New Roman" w:cs="Times New Roman"/>
          <w:sz w:val="24"/>
          <w:szCs w:val="24"/>
        </w:rPr>
        <w:t>5: гипербарическая оксигенация</w:t>
      </w:r>
    </w:p>
    <w:p w:rsidR="000E6AAA" w:rsidRPr="006F4393" w:rsidRDefault="005E674B" w:rsidP="006F4393">
      <w:pPr>
        <w:pStyle w:val="a7"/>
        <w:contextualSpacing/>
        <w:jc w:val="both"/>
        <w:rPr>
          <w:rFonts w:ascii="Times New Roman" w:hAnsi="Times New Roman" w:cs="Times New Roman"/>
          <w:b/>
          <w:sz w:val="24"/>
          <w:szCs w:val="24"/>
        </w:rPr>
      </w:pPr>
      <w:r w:rsidRPr="006F4393">
        <w:rPr>
          <w:rFonts w:ascii="Times New Roman" w:hAnsi="Times New Roman" w:cs="Times New Roman"/>
          <w:b/>
          <w:sz w:val="24"/>
          <w:szCs w:val="24"/>
        </w:rPr>
        <w:t>98</w:t>
      </w:r>
      <w:r w:rsidR="000E6AAA" w:rsidRPr="006F4393">
        <w:rPr>
          <w:rFonts w:ascii="Times New Roman" w:hAnsi="Times New Roman" w:cs="Times New Roman"/>
          <w:b/>
          <w:sz w:val="24"/>
          <w:szCs w:val="24"/>
        </w:rPr>
        <w:t>. При потребности в плановой постоянной внутривенной инфузии пациентам с острым респираторным дистресс-синдромом или с пневмонией необходима следующая коррекция:</w:t>
      </w:r>
    </w:p>
    <w:p w:rsidR="000E6AAA" w:rsidRPr="006F4393" w:rsidRDefault="000E6AAA" w:rsidP="006F4393">
      <w:pPr>
        <w:pStyle w:val="a7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F4393">
        <w:rPr>
          <w:rFonts w:ascii="Times New Roman" w:hAnsi="Times New Roman" w:cs="Times New Roman"/>
          <w:sz w:val="24"/>
          <w:szCs w:val="24"/>
        </w:rPr>
        <w:t>1: снижение расчётного объёма инфузии на 30-50%</w:t>
      </w:r>
    </w:p>
    <w:p w:rsidR="000E6AAA" w:rsidRPr="006F4393" w:rsidRDefault="000E6AAA" w:rsidP="006F4393">
      <w:pPr>
        <w:pStyle w:val="a7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F4393">
        <w:rPr>
          <w:rFonts w:ascii="Times New Roman" w:hAnsi="Times New Roman" w:cs="Times New Roman"/>
          <w:sz w:val="24"/>
          <w:szCs w:val="24"/>
        </w:rPr>
        <w:t>2: снижение расчётной величины базовой («физиологической») потребности в воде до 1500мл/м² в сутки</w:t>
      </w:r>
    </w:p>
    <w:p w:rsidR="000E6AAA" w:rsidRPr="006F4393" w:rsidRDefault="000E6AAA" w:rsidP="006F4393">
      <w:pPr>
        <w:pStyle w:val="a7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F4393">
        <w:rPr>
          <w:rFonts w:ascii="Times New Roman" w:hAnsi="Times New Roman" w:cs="Times New Roman"/>
          <w:sz w:val="24"/>
          <w:szCs w:val="24"/>
        </w:rPr>
        <w:t>3: коррекция не требуется</w:t>
      </w:r>
    </w:p>
    <w:p w:rsidR="000E6AAA" w:rsidRPr="006F4393" w:rsidRDefault="000E6AAA" w:rsidP="006F4393">
      <w:pPr>
        <w:pStyle w:val="a7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F4393">
        <w:rPr>
          <w:rFonts w:ascii="Times New Roman" w:hAnsi="Times New Roman" w:cs="Times New Roman"/>
          <w:sz w:val="24"/>
          <w:szCs w:val="24"/>
        </w:rPr>
        <w:t>4: инфузия отменяется</w:t>
      </w:r>
    </w:p>
    <w:p w:rsidR="000E6AAA" w:rsidRPr="006F4393" w:rsidRDefault="005E674B" w:rsidP="006F4393">
      <w:pPr>
        <w:pStyle w:val="a7"/>
        <w:contextualSpacing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6F4393">
        <w:rPr>
          <w:rFonts w:ascii="Times New Roman" w:hAnsi="Times New Roman" w:cs="Times New Roman"/>
          <w:b/>
          <w:bCs/>
          <w:sz w:val="24"/>
          <w:szCs w:val="24"/>
        </w:rPr>
        <w:t>99</w:t>
      </w:r>
      <w:r w:rsidR="000E6AAA" w:rsidRPr="006F4393">
        <w:rPr>
          <w:rFonts w:ascii="Times New Roman" w:hAnsi="Times New Roman" w:cs="Times New Roman"/>
          <w:b/>
          <w:bCs/>
          <w:sz w:val="24"/>
          <w:szCs w:val="24"/>
        </w:rPr>
        <w:t>. При сегментарном или долевом поражении лёгких цианоз и гипоксемия обусловлены:</w:t>
      </w:r>
    </w:p>
    <w:p w:rsidR="000E6AAA" w:rsidRPr="006F4393" w:rsidRDefault="000E6AAA" w:rsidP="006F4393">
      <w:pPr>
        <w:pStyle w:val="a7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F4393">
        <w:rPr>
          <w:rFonts w:ascii="Times New Roman" w:hAnsi="Times New Roman" w:cs="Times New Roman"/>
          <w:sz w:val="24"/>
          <w:szCs w:val="24"/>
        </w:rPr>
        <w:t>1: уменьшением дыхательной поверхности</w:t>
      </w:r>
    </w:p>
    <w:p w:rsidR="000E6AAA" w:rsidRPr="006F4393" w:rsidRDefault="000E6AAA" w:rsidP="006F4393">
      <w:pPr>
        <w:pStyle w:val="a7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F4393">
        <w:rPr>
          <w:rFonts w:ascii="Times New Roman" w:hAnsi="Times New Roman" w:cs="Times New Roman"/>
          <w:sz w:val="24"/>
          <w:szCs w:val="24"/>
        </w:rPr>
        <w:t>2: снижением коронарного кровотока</w:t>
      </w:r>
    </w:p>
    <w:p w:rsidR="000E6AAA" w:rsidRPr="006F4393" w:rsidRDefault="000E6AAA" w:rsidP="006F4393">
      <w:pPr>
        <w:pStyle w:val="a7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F4393">
        <w:rPr>
          <w:rFonts w:ascii="Times New Roman" w:hAnsi="Times New Roman" w:cs="Times New Roman"/>
          <w:sz w:val="24"/>
          <w:szCs w:val="24"/>
        </w:rPr>
        <w:t>3: шунтированием «справа-налево»</w:t>
      </w:r>
    </w:p>
    <w:p w:rsidR="000E6AAA" w:rsidRPr="006F4393" w:rsidRDefault="000E6AAA" w:rsidP="006F4393">
      <w:pPr>
        <w:pStyle w:val="a7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F4393">
        <w:rPr>
          <w:rFonts w:ascii="Times New Roman" w:hAnsi="Times New Roman" w:cs="Times New Roman"/>
          <w:sz w:val="24"/>
          <w:szCs w:val="24"/>
        </w:rPr>
        <w:t>4: бронхоспазмом</w:t>
      </w:r>
    </w:p>
    <w:p w:rsidR="00CB5A1A" w:rsidRPr="006F4393" w:rsidRDefault="00CB5A1A" w:rsidP="006F4393">
      <w:pPr>
        <w:pStyle w:val="a9"/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:rsidR="00CB5A1A" w:rsidRPr="006F4393" w:rsidRDefault="00CB5A1A" w:rsidP="006F4393">
      <w:pPr>
        <w:pStyle w:val="a9"/>
        <w:spacing w:after="0" w:line="240" w:lineRule="auto"/>
        <w:ind w:firstLine="708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:rsidR="00CB5A1A" w:rsidRPr="006F4393" w:rsidRDefault="00CB5A1A" w:rsidP="006F4393">
      <w:pPr>
        <w:pStyle w:val="ab"/>
        <w:spacing w:before="0"/>
        <w:contextualSpacing/>
        <w:jc w:val="center"/>
        <w:rPr>
          <w:b/>
        </w:rPr>
      </w:pPr>
      <w:r w:rsidRPr="006F4393">
        <w:rPr>
          <w:b/>
        </w:rPr>
        <w:t xml:space="preserve">Раздел 2 «Интенсивная терапия». Тема 2: «Шок. Полиорганная недостаточность» </w:t>
      </w:r>
    </w:p>
    <w:p w:rsidR="00CB5A1A" w:rsidRPr="006F4393" w:rsidRDefault="00CB5A1A" w:rsidP="006F4393">
      <w:pPr>
        <w:pStyle w:val="a9"/>
        <w:spacing w:after="0" w:line="240" w:lineRule="auto"/>
        <w:ind w:firstLine="708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F4393">
        <w:rPr>
          <w:rFonts w:ascii="Times New Roman" w:hAnsi="Times New Roman" w:cs="Times New Roman"/>
          <w:sz w:val="24"/>
          <w:szCs w:val="24"/>
        </w:rPr>
        <w:t xml:space="preserve">Тестовые задания № </w:t>
      </w:r>
      <w:r w:rsidR="005E674B" w:rsidRPr="006F4393">
        <w:rPr>
          <w:rFonts w:ascii="Times New Roman" w:hAnsi="Times New Roman" w:cs="Times New Roman"/>
          <w:sz w:val="24"/>
          <w:szCs w:val="24"/>
        </w:rPr>
        <w:t>100</w:t>
      </w:r>
      <w:r w:rsidRPr="006F4393">
        <w:rPr>
          <w:rFonts w:ascii="Times New Roman" w:hAnsi="Times New Roman" w:cs="Times New Roman"/>
          <w:sz w:val="24"/>
          <w:szCs w:val="24"/>
        </w:rPr>
        <w:t>-</w:t>
      </w:r>
      <w:r w:rsidR="00FC47F8" w:rsidRPr="006F4393">
        <w:rPr>
          <w:rFonts w:ascii="Times New Roman" w:hAnsi="Times New Roman" w:cs="Times New Roman"/>
          <w:sz w:val="24"/>
          <w:szCs w:val="24"/>
        </w:rPr>
        <w:t>14</w:t>
      </w:r>
      <w:r w:rsidR="00D6577C" w:rsidRPr="006F4393">
        <w:rPr>
          <w:rFonts w:ascii="Times New Roman" w:hAnsi="Times New Roman" w:cs="Times New Roman"/>
          <w:sz w:val="24"/>
          <w:szCs w:val="24"/>
        </w:rPr>
        <w:t>9</w:t>
      </w:r>
    </w:p>
    <w:p w:rsidR="005E674B" w:rsidRPr="006F4393" w:rsidRDefault="005E674B" w:rsidP="006F4393">
      <w:pPr>
        <w:spacing w:after="0" w:line="240" w:lineRule="auto"/>
        <w:contextualSpacing/>
        <w:jc w:val="both"/>
        <w:rPr>
          <w:rFonts w:ascii="Times New Roman" w:hAnsi="Times New Roman" w:cs="Times New Roman"/>
          <w:b/>
          <w:sz w:val="24"/>
          <w:szCs w:val="24"/>
        </w:rPr>
      </w:pPr>
      <w:r w:rsidRPr="006F4393">
        <w:rPr>
          <w:rFonts w:ascii="Times New Roman" w:hAnsi="Times New Roman" w:cs="Times New Roman"/>
          <w:b/>
          <w:sz w:val="24"/>
          <w:szCs w:val="24"/>
        </w:rPr>
        <w:t>100. При септическом шоке начало применения антибиотиков создаёт риск:</w:t>
      </w:r>
    </w:p>
    <w:p w:rsidR="005E674B" w:rsidRPr="006F4393" w:rsidRDefault="005E674B" w:rsidP="006F4393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F4393">
        <w:rPr>
          <w:rFonts w:ascii="Times New Roman" w:hAnsi="Times New Roman" w:cs="Times New Roman"/>
          <w:sz w:val="24"/>
          <w:szCs w:val="24"/>
        </w:rPr>
        <w:t xml:space="preserve">      1: анафилаксии</w:t>
      </w:r>
    </w:p>
    <w:p w:rsidR="005E674B" w:rsidRPr="006F4393" w:rsidRDefault="005E674B" w:rsidP="006F4393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F4393">
        <w:rPr>
          <w:rFonts w:ascii="Times New Roman" w:hAnsi="Times New Roman" w:cs="Times New Roman"/>
          <w:sz w:val="24"/>
          <w:szCs w:val="24"/>
        </w:rPr>
        <w:t xml:space="preserve">      2: усиления вазоплегии</w:t>
      </w:r>
    </w:p>
    <w:p w:rsidR="005E674B" w:rsidRPr="006F4393" w:rsidRDefault="005E674B" w:rsidP="006F4393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F4393">
        <w:rPr>
          <w:rFonts w:ascii="Times New Roman" w:hAnsi="Times New Roman" w:cs="Times New Roman"/>
          <w:sz w:val="24"/>
          <w:szCs w:val="24"/>
        </w:rPr>
        <w:t xml:space="preserve">      3: снижения центрального венозного давления</w:t>
      </w:r>
    </w:p>
    <w:p w:rsidR="005E674B" w:rsidRPr="006F4393" w:rsidRDefault="005E674B" w:rsidP="006F4393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F4393">
        <w:rPr>
          <w:rFonts w:ascii="Times New Roman" w:hAnsi="Times New Roman" w:cs="Times New Roman"/>
          <w:sz w:val="24"/>
          <w:szCs w:val="24"/>
        </w:rPr>
        <w:t xml:space="preserve">      4: поражения костномозгового кроветворения</w:t>
      </w:r>
    </w:p>
    <w:p w:rsidR="005E674B" w:rsidRPr="006F4393" w:rsidRDefault="005E674B" w:rsidP="006F4393">
      <w:pPr>
        <w:spacing w:after="0" w:line="240" w:lineRule="auto"/>
        <w:contextualSpacing/>
        <w:jc w:val="both"/>
        <w:rPr>
          <w:rFonts w:ascii="Times New Roman" w:hAnsi="Times New Roman" w:cs="Times New Roman"/>
          <w:b/>
          <w:sz w:val="24"/>
          <w:szCs w:val="24"/>
        </w:rPr>
      </w:pPr>
      <w:r w:rsidRPr="006F4393">
        <w:rPr>
          <w:rFonts w:ascii="Times New Roman" w:hAnsi="Times New Roman" w:cs="Times New Roman"/>
          <w:b/>
          <w:sz w:val="24"/>
          <w:szCs w:val="24"/>
        </w:rPr>
        <w:t>101. Влияние добутамина на периферическое сосудистое сопротивление:</w:t>
      </w:r>
    </w:p>
    <w:p w:rsidR="005E674B" w:rsidRPr="006F4393" w:rsidRDefault="005E674B" w:rsidP="006F4393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F4393">
        <w:rPr>
          <w:rFonts w:ascii="Times New Roman" w:hAnsi="Times New Roman" w:cs="Times New Roman"/>
          <w:sz w:val="24"/>
          <w:szCs w:val="24"/>
        </w:rPr>
        <w:t xml:space="preserve">      1: не влияет</w:t>
      </w:r>
    </w:p>
    <w:p w:rsidR="005E674B" w:rsidRPr="006F4393" w:rsidRDefault="005E674B" w:rsidP="006F4393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F4393">
        <w:rPr>
          <w:rFonts w:ascii="Times New Roman" w:hAnsi="Times New Roman" w:cs="Times New Roman"/>
          <w:sz w:val="24"/>
          <w:szCs w:val="24"/>
        </w:rPr>
        <w:t xml:space="preserve">      2: повышает всегда </w:t>
      </w:r>
    </w:p>
    <w:p w:rsidR="005E674B" w:rsidRPr="006F4393" w:rsidRDefault="005E674B" w:rsidP="006F4393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F4393">
        <w:rPr>
          <w:rFonts w:ascii="Times New Roman" w:hAnsi="Times New Roman" w:cs="Times New Roman"/>
          <w:sz w:val="24"/>
          <w:szCs w:val="24"/>
        </w:rPr>
        <w:t xml:space="preserve">      3: снижает в низких дозах, повышает в высоких дозах</w:t>
      </w:r>
    </w:p>
    <w:p w:rsidR="005E674B" w:rsidRPr="006F4393" w:rsidRDefault="005E674B" w:rsidP="006F4393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F4393">
        <w:rPr>
          <w:rFonts w:ascii="Times New Roman" w:hAnsi="Times New Roman" w:cs="Times New Roman"/>
          <w:sz w:val="24"/>
          <w:szCs w:val="24"/>
        </w:rPr>
        <w:t xml:space="preserve">      4: снижает всегда</w:t>
      </w:r>
    </w:p>
    <w:p w:rsidR="005E674B" w:rsidRPr="006F4393" w:rsidRDefault="005E674B" w:rsidP="006F4393">
      <w:pPr>
        <w:spacing w:after="0" w:line="240" w:lineRule="auto"/>
        <w:contextualSpacing/>
        <w:jc w:val="both"/>
        <w:rPr>
          <w:rFonts w:ascii="Times New Roman" w:hAnsi="Times New Roman" w:cs="Times New Roman"/>
          <w:b/>
          <w:sz w:val="24"/>
          <w:szCs w:val="24"/>
        </w:rPr>
      </w:pPr>
      <w:r w:rsidRPr="006F4393">
        <w:rPr>
          <w:rFonts w:ascii="Times New Roman" w:hAnsi="Times New Roman" w:cs="Times New Roman"/>
          <w:b/>
          <w:sz w:val="24"/>
          <w:szCs w:val="24"/>
        </w:rPr>
        <w:t>102. Применение катехоламинов влияет на потребление кислорода миокардом следующим образом:</w:t>
      </w:r>
    </w:p>
    <w:p w:rsidR="005E674B" w:rsidRPr="006F4393" w:rsidRDefault="005E674B" w:rsidP="006F4393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F4393">
        <w:rPr>
          <w:rFonts w:ascii="Times New Roman" w:hAnsi="Times New Roman" w:cs="Times New Roman"/>
          <w:b/>
          <w:sz w:val="24"/>
          <w:szCs w:val="24"/>
        </w:rPr>
        <w:t xml:space="preserve">      </w:t>
      </w:r>
      <w:r w:rsidRPr="006F4393">
        <w:rPr>
          <w:rFonts w:ascii="Times New Roman" w:hAnsi="Times New Roman" w:cs="Times New Roman"/>
          <w:sz w:val="24"/>
          <w:szCs w:val="24"/>
        </w:rPr>
        <w:t>1: снижает</w:t>
      </w:r>
    </w:p>
    <w:p w:rsidR="005E674B" w:rsidRPr="006F4393" w:rsidRDefault="005E674B" w:rsidP="006F4393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F4393">
        <w:rPr>
          <w:rFonts w:ascii="Times New Roman" w:hAnsi="Times New Roman" w:cs="Times New Roman"/>
          <w:sz w:val="24"/>
          <w:szCs w:val="24"/>
        </w:rPr>
        <w:t xml:space="preserve">      2: повышает</w:t>
      </w:r>
    </w:p>
    <w:p w:rsidR="005E674B" w:rsidRPr="006F4393" w:rsidRDefault="005E674B" w:rsidP="006F4393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F4393">
        <w:rPr>
          <w:rFonts w:ascii="Times New Roman" w:hAnsi="Times New Roman" w:cs="Times New Roman"/>
          <w:sz w:val="24"/>
          <w:szCs w:val="24"/>
        </w:rPr>
        <w:t xml:space="preserve">      3: снижает при условии нормоволемии</w:t>
      </w:r>
    </w:p>
    <w:p w:rsidR="005E674B" w:rsidRPr="006F4393" w:rsidRDefault="005E674B" w:rsidP="006F4393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F4393">
        <w:rPr>
          <w:rFonts w:ascii="Times New Roman" w:hAnsi="Times New Roman" w:cs="Times New Roman"/>
          <w:sz w:val="24"/>
          <w:szCs w:val="24"/>
        </w:rPr>
        <w:lastRenderedPageBreak/>
        <w:t xml:space="preserve">      4: не влияет</w:t>
      </w:r>
    </w:p>
    <w:p w:rsidR="005E674B" w:rsidRPr="006F4393" w:rsidRDefault="005E674B" w:rsidP="006F4393">
      <w:pPr>
        <w:spacing w:after="0" w:line="240" w:lineRule="auto"/>
        <w:contextualSpacing/>
        <w:jc w:val="both"/>
        <w:rPr>
          <w:rFonts w:ascii="Times New Roman" w:hAnsi="Times New Roman" w:cs="Times New Roman"/>
          <w:b/>
          <w:sz w:val="24"/>
          <w:szCs w:val="24"/>
        </w:rPr>
      </w:pPr>
      <w:r w:rsidRPr="006F4393">
        <w:rPr>
          <w:rFonts w:ascii="Times New Roman" w:hAnsi="Times New Roman" w:cs="Times New Roman"/>
          <w:b/>
          <w:sz w:val="24"/>
          <w:szCs w:val="24"/>
        </w:rPr>
        <w:t>103. Обязательные компоненты для купирования анафилактического шока по протоколу Российской Федерации:</w:t>
      </w:r>
    </w:p>
    <w:p w:rsidR="005E674B" w:rsidRPr="006F4393" w:rsidRDefault="005E674B" w:rsidP="006F4393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F4393">
        <w:rPr>
          <w:rFonts w:ascii="Times New Roman" w:hAnsi="Times New Roman" w:cs="Times New Roman"/>
          <w:sz w:val="24"/>
          <w:szCs w:val="24"/>
        </w:rPr>
        <w:t xml:space="preserve">      1: Блокаторы гистаминовых рецепторов</w:t>
      </w:r>
    </w:p>
    <w:p w:rsidR="005E674B" w:rsidRPr="006F4393" w:rsidRDefault="005E674B" w:rsidP="006F4393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F4393">
        <w:rPr>
          <w:rFonts w:ascii="Times New Roman" w:hAnsi="Times New Roman" w:cs="Times New Roman"/>
          <w:sz w:val="24"/>
          <w:szCs w:val="24"/>
        </w:rPr>
        <w:t xml:space="preserve">      2: Адреналин</w:t>
      </w:r>
    </w:p>
    <w:p w:rsidR="005E674B" w:rsidRPr="006F4393" w:rsidRDefault="005E674B" w:rsidP="006F4393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F4393">
        <w:rPr>
          <w:rFonts w:ascii="Times New Roman" w:hAnsi="Times New Roman" w:cs="Times New Roman"/>
          <w:sz w:val="24"/>
          <w:szCs w:val="24"/>
        </w:rPr>
        <w:t xml:space="preserve">      3: Инфузия солевого раствора</w:t>
      </w:r>
    </w:p>
    <w:p w:rsidR="005E674B" w:rsidRPr="006F4393" w:rsidRDefault="005E674B" w:rsidP="006F4393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F4393">
        <w:rPr>
          <w:rFonts w:ascii="Times New Roman" w:hAnsi="Times New Roman" w:cs="Times New Roman"/>
          <w:sz w:val="24"/>
          <w:szCs w:val="24"/>
        </w:rPr>
        <w:t xml:space="preserve">      4: Инфузия коллоидного плазмозаменителя</w:t>
      </w:r>
    </w:p>
    <w:p w:rsidR="005E674B" w:rsidRPr="006F4393" w:rsidRDefault="005E674B" w:rsidP="006F4393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F4393">
        <w:rPr>
          <w:rFonts w:ascii="Times New Roman" w:hAnsi="Times New Roman" w:cs="Times New Roman"/>
          <w:sz w:val="24"/>
          <w:szCs w:val="24"/>
        </w:rPr>
        <w:t xml:space="preserve">      5: Кортикостероиды коротким курсом</w:t>
      </w:r>
    </w:p>
    <w:p w:rsidR="005E674B" w:rsidRPr="006F4393" w:rsidRDefault="005E674B" w:rsidP="006F4393">
      <w:pPr>
        <w:spacing w:after="0" w:line="240" w:lineRule="auto"/>
        <w:contextualSpacing/>
        <w:jc w:val="both"/>
        <w:rPr>
          <w:rFonts w:ascii="Times New Roman" w:hAnsi="Times New Roman" w:cs="Times New Roman"/>
          <w:b/>
          <w:sz w:val="24"/>
          <w:szCs w:val="24"/>
        </w:rPr>
      </w:pPr>
      <w:r w:rsidRPr="006F4393">
        <w:rPr>
          <w:rFonts w:ascii="Times New Roman" w:hAnsi="Times New Roman" w:cs="Times New Roman"/>
          <w:b/>
          <w:sz w:val="24"/>
          <w:szCs w:val="24"/>
        </w:rPr>
        <w:t>104. Интервал нормальных значений центрального венозного давления для пациентов на искусственной вентиляции лёгких</w:t>
      </w:r>
      <w:proofErr w:type="gramStart"/>
      <w:r w:rsidRPr="006F4393">
        <w:rPr>
          <w:rFonts w:ascii="Times New Roman" w:hAnsi="Times New Roman" w:cs="Times New Roman"/>
          <w:b/>
          <w:sz w:val="24"/>
          <w:szCs w:val="24"/>
        </w:rPr>
        <w:t xml:space="preserve"> [… … ] </w:t>
      </w:r>
      <w:proofErr w:type="gramEnd"/>
      <w:r w:rsidRPr="006F4393">
        <w:rPr>
          <w:rFonts w:ascii="Times New Roman" w:hAnsi="Times New Roman" w:cs="Times New Roman"/>
          <w:b/>
          <w:sz w:val="24"/>
          <w:szCs w:val="24"/>
        </w:rPr>
        <w:t>мбар:</w:t>
      </w:r>
    </w:p>
    <w:p w:rsidR="005E674B" w:rsidRPr="006F4393" w:rsidRDefault="005E674B" w:rsidP="006F4393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F4393">
        <w:rPr>
          <w:rFonts w:ascii="Times New Roman" w:hAnsi="Times New Roman" w:cs="Times New Roman"/>
          <w:sz w:val="24"/>
          <w:szCs w:val="24"/>
        </w:rPr>
        <w:t xml:space="preserve">      1: 5-10</w:t>
      </w:r>
    </w:p>
    <w:p w:rsidR="005E674B" w:rsidRPr="006F4393" w:rsidRDefault="005E674B" w:rsidP="006F4393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F4393">
        <w:rPr>
          <w:rFonts w:ascii="Times New Roman" w:hAnsi="Times New Roman" w:cs="Times New Roman"/>
          <w:sz w:val="24"/>
          <w:szCs w:val="24"/>
        </w:rPr>
        <w:t xml:space="preserve">      2: 3-7</w:t>
      </w:r>
    </w:p>
    <w:p w:rsidR="005E674B" w:rsidRPr="006F4393" w:rsidRDefault="005E674B" w:rsidP="006F4393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F4393">
        <w:rPr>
          <w:rFonts w:ascii="Times New Roman" w:hAnsi="Times New Roman" w:cs="Times New Roman"/>
          <w:sz w:val="24"/>
          <w:szCs w:val="24"/>
        </w:rPr>
        <w:t xml:space="preserve">      3: 15-20</w:t>
      </w:r>
    </w:p>
    <w:p w:rsidR="005E674B" w:rsidRPr="006F4393" w:rsidRDefault="005E674B" w:rsidP="006F4393">
      <w:pPr>
        <w:spacing w:after="0" w:line="240" w:lineRule="auto"/>
        <w:contextualSpacing/>
        <w:jc w:val="both"/>
        <w:rPr>
          <w:rFonts w:ascii="Times New Roman" w:hAnsi="Times New Roman" w:cs="Times New Roman"/>
          <w:b/>
          <w:sz w:val="24"/>
          <w:szCs w:val="24"/>
        </w:rPr>
      </w:pPr>
      <w:r w:rsidRPr="006F4393">
        <w:rPr>
          <w:rFonts w:ascii="Times New Roman" w:hAnsi="Times New Roman" w:cs="Times New Roman"/>
          <w:sz w:val="24"/>
          <w:szCs w:val="24"/>
        </w:rPr>
        <w:t xml:space="preserve">      4: 10-17</w:t>
      </w:r>
      <w:r w:rsidRPr="006F4393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5E674B" w:rsidRPr="006F4393" w:rsidRDefault="005E674B" w:rsidP="006F4393">
      <w:pPr>
        <w:spacing w:after="0" w:line="240" w:lineRule="auto"/>
        <w:contextualSpacing/>
        <w:jc w:val="both"/>
        <w:rPr>
          <w:rFonts w:ascii="Times New Roman" w:hAnsi="Times New Roman" w:cs="Times New Roman"/>
          <w:b/>
          <w:sz w:val="24"/>
          <w:szCs w:val="24"/>
        </w:rPr>
      </w:pPr>
      <w:r w:rsidRPr="006F4393">
        <w:rPr>
          <w:rFonts w:ascii="Times New Roman" w:hAnsi="Times New Roman" w:cs="Times New Roman"/>
          <w:b/>
          <w:sz w:val="24"/>
          <w:szCs w:val="24"/>
        </w:rPr>
        <w:t>105. Снижение центрального венозного давления специфично для шока:</w:t>
      </w:r>
    </w:p>
    <w:p w:rsidR="005E674B" w:rsidRPr="006F4393" w:rsidRDefault="005E674B" w:rsidP="006F4393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F4393">
        <w:rPr>
          <w:rFonts w:ascii="Times New Roman" w:hAnsi="Times New Roman" w:cs="Times New Roman"/>
          <w:sz w:val="24"/>
          <w:szCs w:val="24"/>
        </w:rPr>
        <w:t xml:space="preserve">      1: кардиогенного</w:t>
      </w:r>
    </w:p>
    <w:p w:rsidR="005E674B" w:rsidRPr="006F4393" w:rsidRDefault="005E674B" w:rsidP="006F4393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F4393">
        <w:rPr>
          <w:rFonts w:ascii="Times New Roman" w:hAnsi="Times New Roman" w:cs="Times New Roman"/>
          <w:sz w:val="24"/>
          <w:szCs w:val="24"/>
        </w:rPr>
        <w:t xml:space="preserve">      2: нейрогенного</w:t>
      </w:r>
    </w:p>
    <w:p w:rsidR="005E674B" w:rsidRPr="006F4393" w:rsidRDefault="005E674B" w:rsidP="006F4393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F4393">
        <w:rPr>
          <w:rFonts w:ascii="Times New Roman" w:hAnsi="Times New Roman" w:cs="Times New Roman"/>
          <w:sz w:val="24"/>
          <w:szCs w:val="24"/>
        </w:rPr>
        <w:t xml:space="preserve">      3: гиповолемического</w:t>
      </w:r>
    </w:p>
    <w:p w:rsidR="005E674B" w:rsidRPr="006F4393" w:rsidRDefault="005E674B" w:rsidP="006F4393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F4393">
        <w:rPr>
          <w:rFonts w:ascii="Times New Roman" w:hAnsi="Times New Roman" w:cs="Times New Roman"/>
          <w:sz w:val="24"/>
          <w:szCs w:val="24"/>
        </w:rPr>
        <w:t xml:space="preserve">      4: вазоплегического</w:t>
      </w:r>
    </w:p>
    <w:p w:rsidR="005E674B" w:rsidRPr="006F4393" w:rsidRDefault="005E674B" w:rsidP="006F4393">
      <w:pPr>
        <w:spacing w:after="0" w:line="240" w:lineRule="auto"/>
        <w:contextualSpacing/>
        <w:jc w:val="both"/>
        <w:rPr>
          <w:rFonts w:ascii="Times New Roman" w:hAnsi="Times New Roman" w:cs="Times New Roman"/>
          <w:b/>
          <w:sz w:val="24"/>
          <w:szCs w:val="24"/>
        </w:rPr>
      </w:pPr>
      <w:r w:rsidRPr="006F4393">
        <w:rPr>
          <w:rFonts w:ascii="Times New Roman" w:hAnsi="Times New Roman" w:cs="Times New Roman"/>
          <w:b/>
          <w:sz w:val="24"/>
          <w:szCs w:val="24"/>
        </w:rPr>
        <w:t>106. Тромбоэмболия легочной артерии изменяет условия работы левого желудочка следующим образом:</w:t>
      </w:r>
    </w:p>
    <w:p w:rsidR="005E674B" w:rsidRPr="006F4393" w:rsidRDefault="005E674B" w:rsidP="006F4393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F4393">
        <w:rPr>
          <w:rFonts w:ascii="Times New Roman" w:hAnsi="Times New Roman" w:cs="Times New Roman"/>
          <w:sz w:val="24"/>
          <w:szCs w:val="24"/>
        </w:rPr>
        <w:t xml:space="preserve">      1: снижает </w:t>
      </w:r>
      <w:proofErr w:type="spellStart"/>
      <w:r w:rsidRPr="006F4393">
        <w:rPr>
          <w:rFonts w:ascii="Times New Roman" w:hAnsi="Times New Roman" w:cs="Times New Roman"/>
          <w:sz w:val="24"/>
          <w:szCs w:val="24"/>
        </w:rPr>
        <w:t>постнагрузку</w:t>
      </w:r>
      <w:proofErr w:type="spellEnd"/>
    </w:p>
    <w:p w:rsidR="005E674B" w:rsidRPr="006F4393" w:rsidRDefault="005E674B" w:rsidP="006F4393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F4393">
        <w:rPr>
          <w:rFonts w:ascii="Times New Roman" w:hAnsi="Times New Roman" w:cs="Times New Roman"/>
          <w:sz w:val="24"/>
          <w:szCs w:val="24"/>
        </w:rPr>
        <w:t xml:space="preserve">      2: снижает </w:t>
      </w:r>
      <w:proofErr w:type="spellStart"/>
      <w:r w:rsidRPr="006F4393">
        <w:rPr>
          <w:rFonts w:ascii="Times New Roman" w:hAnsi="Times New Roman" w:cs="Times New Roman"/>
          <w:sz w:val="24"/>
          <w:szCs w:val="24"/>
        </w:rPr>
        <w:t>преднагрузку</w:t>
      </w:r>
      <w:proofErr w:type="spellEnd"/>
    </w:p>
    <w:p w:rsidR="005E674B" w:rsidRPr="006F4393" w:rsidRDefault="005E674B" w:rsidP="006F4393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F4393">
        <w:rPr>
          <w:rFonts w:ascii="Times New Roman" w:hAnsi="Times New Roman" w:cs="Times New Roman"/>
          <w:sz w:val="24"/>
          <w:szCs w:val="24"/>
        </w:rPr>
        <w:t xml:space="preserve">      3: повышает периферическое сосудистое сопротивление</w:t>
      </w:r>
    </w:p>
    <w:p w:rsidR="005E674B" w:rsidRPr="006F4393" w:rsidRDefault="005E674B" w:rsidP="006F4393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F4393">
        <w:rPr>
          <w:rFonts w:ascii="Times New Roman" w:hAnsi="Times New Roman" w:cs="Times New Roman"/>
          <w:sz w:val="24"/>
          <w:szCs w:val="24"/>
        </w:rPr>
        <w:t xml:space="preserve">      4: повышает </w:t>
      </w:r>
      <w:proofErr w:type="spellStart"/>
      <w:r w:rsidRPr="006F4393">
        <w:rPr>
          <w:rFonts w:ascii="Times New Roman" w:hAnsi="Times New Roman" w:cs="Times New Roman"/>
          <w:sz w:val="24"/>
          <w:szCs w:val="24"/>
        </w:rPr>
        <w:t>постнагрузку</w:t>
      </w:r>
      <w:proofErr w:type="spellEnd"/>
    </w:p>
    <w:p w:rsidR="005E674B" w:rsidRPr="006F4393" w:rsidRDefault="005E674B" w:rsidP="006F4393">
      <w:pPr>
        <w:spacing w:after="0" w:line="240" w:lineRule="auto"/>
        <w:contextualSpacing/>
        <w:jc w:val="both"/>
        <w:rPr>
          <w:rFonts w:ascii="Times New Roman" w:hAnsi="Times New Roman" w:cs="Times New Roman"/>
          <w:b/>
          <w:sz w:val="24"/>
          <w:szCs w:val="24"/>
        </w:rPr>
      </w:pPr>
      <w:r w:rsidRPr="006F4393">
        <w:rPr>
          <w:rFonts w:ascii="Times New Roman" w:hAnsi="Times New Roman" w:cs="Times New Roman"/>
          <w:b/>
          <w:sz w:val="24"/>
          <w:szCs w:val="24"/>
        </w:rPr>
        <w:t>107.Тромбоэмболия изменяет условия работы правого желудочка следующим образом:</w:t>
      </w:r>
    </w:p>
    <w:p w:rsidR="005E674B" w:rsidRPr="006F4393" w:rsidRDefault="005E674B" w:rsidP="006F4393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F4393">
        <w:rPr>
          <w:rFonts w:ascii="Times New Roman" w:hAnsi="Times New Roman" w:cs="Times New Roman"/>
          <w:sz w:val="24"/>
          <w:szCs w:val="24"/>
        </w:rPr>
        <w:t xml:space="preserve">      1: снижает </w:t>
      </w:r>
      <w:proofErr w:type="spellStart"/>
      <w:r w:rsidRPr="006F4393">
        <w:rPr>
          <w:rFonts w:ascii="Times New Roman" w:hAnsi="Times New Roman" w:cs="Times New Roman"/>
          <w:sz w:val="24"/>
          <w:szCs w:val="24"/>
        </w:rPr>
        <w:t>преднагрузку</w:t>
      </w:r>
      <w:proofErr w:type="spellEnd"/>
    </w:p>
    <w:p w:rsidR="005E674B" w:rsidRPr="006F4393" w:rsidRDefault="005E674B" w:rsidP="006F4393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F4393">
        <w:rPr>
          <w:rFonts w:ascii="Times New Roman" w:hAnsi="Times New Roman" w:cs="Times New Roman"/>
          <w:sz w:val="24"/>
          <w:szCs w:val="24"/>
        </w:rPr>
        <w:t xml:space="preserve">      2: снижает </w:t>
      </w:r>
      <w:proofErr w:type="spellStart"/>
      <w:r w:rsidRPr="006F4393">
        <w:rPr>
          <w:rFonts w:ascii="Times New Roman" w:hAnsi="Times New Roman" w:cs="Times New Roman"/>
          <w:sz w:val="24"/>
          <w:szCs w:val="24"/>
        </w:rPr>
        <w:t>постнагрузку</w:t>
      </w:r>
      <w:proofErr w:type="spellEnd"/>
    </w:p>
    <w:p w:rsidR="005E674B" w:rsidRPr="006F4393" w:rsidRDefault="005E674B" w:rsidP="006F4393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F4393">
        <w:rPr>
          <w:rFonts w:ascii="Times New Roman" w:hAnsi="Times New Roman" w:cs="Times New Roman"/>
          <w:sz w:val="24"/>
          <w:szCs w:val="24"/>
        </w:rPr>
        <w:t xml:space="preserve">      3. повышает лёгочное сосудистое сопротивление</w:t>
      </w:r>
    </w:p>
    <w:p w:rsidR="005E674B" w:rsidRPr="006F4393" w:rsidRDefault="005E674B" w:rsidP="006F4393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F4393">
        <w:rPr>
          <w:rFonts w:ascii="Times New Roman" w:hAnsi="Times New Roman" w:cs="Times New Roman"/>
          <w:sz w:val="24"/>
          <w:szCs w:val="24"/>
        </w:rPr>
        <w:t xml:space="preserve">      4: повышает </w:t>
      </w:r>
      <w:proofErr w:type="spellStart"/>
      <w:r w:rsidRPr="006F4393">
        <w:rPr>
          <w:rFonts w:ascii="Times New Roman" w:hAnsi="Times New Roman" w:cs="Times New Roman"/>
          <w:sz w:val="24"/>
          <w:szCs w:val="24"/>
        </w:rPr>
        <w:t>постнагрузку</w:t>
      </w:r>
      <w:proofErr w:type="spellEnd"/>
    </w:p>
    <w:p w:rsidR="005E674B" w:rsidRPr="006F4393" w:rsidRDefault="005E674B" w:rsidP="006F4393">
      <w:pPr>
        <w:spacing w:after="0" w:line="240" w:lineRule="auto"/>
        <w:contextualSpacing/>
        <w:jc w:val="both"/>
        <w:rPr>
          <w:rFonts w:ascii="Times New Roman" w:hAnsi="Times New Roman" w:cs="Times New Roman"/>
          <w:b/>
          <w:sz w:val="24"/>
          <w:szCs w:val="24"/>
        </w:rPr>
      </w:pPr>
      <w:r w:rsidRPr="006F4393">
        <w:rPr>
          <w:rFonts w:ascii="Times New Roman" w:hAnsi="Times New Roman" w:cs="Times New Roman"/>
          <w:b/>
          <w:sz w:val="24"/>
          <w:szCs w:val="24"/>
        </w:rPr>
        <w:t xml:space="preserve">108. Сосудистый коллапс – это: </w:t>
      </w:r>
    </w:p>
    <w:p w:rsidR="005E674B" w:rsidRPr="006F4393" w:rsidRDefault="005E674B" w:rsidP="006F4393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F4393">
        <w:rPr>
          <w:rFonts w:ascii="Times New Roman" w:hAnsi="Times New Roman" w:cs="Times New Roman"/>
          <w:sz w:val="24"/>
          <w:szCs w:val="24"/>
        </w:rPr>
        <w:t>1:</w:t>
      </w:r>
      <w:r w:rsidRPr="006F4393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6F4393">
        <w:rPr>
          <w:rFonts w:ascii="Times New Roman" w:hAnsi="Times New Roman" w:cs="Times New Roman"/>
          <w:sz w:val="24"/>
          <w:szCs w:val="24"/>
        </w:rPr>
        <w:t>внезапное падение сосудистого тонуса, не связанное с шоком</w:t>
      </w:r>
    </w:p>
    <w:p w:rsidR="005E674B" w:rsidRPr="006F4393" w:rsidRDefault="005E674B" w:rsidP="006F4393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F4393">
        <w:rPr>
          <w:rFonts w:ascii="Times New Roman" w:hAnsi="Times New Roman" w:cs="Times New Roman"/>
          <w:sz w:val="24"/>
          <w:szCs w:val="24"/>
        </w:rPr>
        <w:t>2: обморок</w:t>
      </w:r>
    </w:p>
    <w:p w:rsidR="005E674B" w:rsidRPr="006F4393" w:rsidRDefault="005E674B" w:rsidP="006F4393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F4393">
        <w:rPr>
          <w:rFonts w:ascii="Times New Roman" w:hAnsi="Times New Roman" w:cs="Times New Roman"/>
          <w:sz w:val="24"/>
          <w:szCs w:val="24"/>
        </w:rPr>
        <w:t xml:space="preserve">3: </w:t>
      </w:r>
      <w:proofErr w:type="spellStart"/>
      <w:r w:rsidRPr="006F4393">
        <w:rPr>
          <w:rFonts w:ascii="Times New Roman" w:hAnsi="Times New Roman" w:cs="Times New Roman"/>
          <w:sz w:val="24"/>
          <w:szCs w:val="24"/>
        </w:rPr>
        <w:t>спадение</w:t>
      </w:r>
      <w:proofErr w:type="spellEnd"/>
      <w:r w:rsidRPr="006F4393">
        <w:rPr>
          <w:rFonts w:ascii="Times New Roman" w:hAnsi="Times New Roman" w:cs="Times New Roman"/>
          <w:sz w:val="24"/>
          <w:szCs w:val="24"/>
        </w:rPr>
        <w:t xml:space="preserve"> сосудов при изменении положения тела</w:t>
      </w:r>
    </w:p>
    <w:p w:rsidR="005E674B" w:rsidRPr="006F4393" w:rsidRDefault="005E674B" w:rsidP="006F4393">
      <w:pPr>
        <w:spacing w:after="0" w:line="240" w:lineRule="auto"/>
        <w:contextualSpacing/>
        <w:jc w:val="both"/>
        <w:rPr>
          <w:rFonts w:ascii="Times New Roman" w:hAnsi="Times New Roman" w:cs="Times New Roman"/>
          <w:b/>
          <w:sz w:val="24"/>
          <w:szCs w:val="24"/>
        </w:rPr>
      </w:pPr>
      <w:r w:rsidRPr="006F4393">
        <w:rPr>
          <w:rFonts w:ascii="Times New Roman" w:hAnsi="Times New Roman" w:cs="Times New Roman"/>
          <w:sz w:val="24"/>
          <w:szCs w:val="24"/>
        </w:rPr>
        <w:t>4: острая сердечная недостаточность</w:t>
      </w:r>
    </w:p>
    <w:p w:rsidR="005E674B" w:rsidRPr="006F4393" w:rsidRDefault="005E674B" w:rsidP="006F4393">
      <w:pPr>
        <w:spacing w:after="0" w:line="240" w:lineRule="auto"/>
        <w:contextualSpacing/>
        <w:jc w:val="both"/>
        <w:rPr>
          <w:rFonts w:ascii="Times New Roman" w:hAnsi="Times New Roman" w:cs="Times New Roman"/>
          <w:b/>
          <w:sz w:val="24"/>
          <w:szCs w:val="24"/>
        </w:rPr>
      </w:pPr>
      <w:r w:rsidRPr="006F4393">
        <w:rPr>
          <w:rFonts w:ascii="Times New Roman" w:hAnsi="Times New Roman" w:cs="Times New Roman"/>
          <w:b/>
          <w:sz w:val="24"/>
          <w:szCs w:val="24"/>
        </w:rPr>
        <w:t>109. Понятие «ударный объем сердца» означает:</w:t>
      </w:r>
    </w:p>
    <w:p w:rsidR="005E674B" w:rsidRPr="006F4393" w:rsidRDefault="005E674B" w:rsidP="006F4393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F4393">
        <w:rPr>
          <w:rFonts w:ascii="Times New Roman" w:hAnsi="Times New Roman" w:cs="Times New Roman"/>
          <w:sz w:val="24"/>
          <w:szCs w:val="24"/>
        </w:rPr>
        <w:t xml:space="preserve">      1: Выброс левого желудочка за одну систолу</w:t>
      </w:r>
    </w:p>
    <w:p w:rsidR="005E674B" w:rsidRPr="006F4393" w:rsidRDefault="005E674B" w:rsidP="006F4393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F4393">
        <w:rPr>
          <w:rFonts w:ascii="Times New Roman" w:hAnsi="Times New Roman" w:cs="Times New Roman"/>
          <w:sz w:val="24"/>
          <w:szCs w:val="24"/>
        </w:rPr>
        <w:t xml:space="preserve">      2: Силу сердечного сокращения</w:t>
      </w:r>
    </w:p>
    <w:p w:rsidR="005E674B" w:rsidRPr="006F4393" w:rsidRDefault="005E674B" w:rsidP="006F4393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F4393">
        <w:rPr>
          <w:rFonts w:ascii="Times New Roman" w:hAnsi="Times New Roman" w:cs="Times New Roman"/>
          <w:sz w:val="24"/>
          <w:szCs w:val="24"/>
        </w:rPr>
        <w:t xml:space="preserve">      3: Объем крови, поступающей в коронарные сосуды при систоле левого желудочка</w:t>
      </w:r>
    </w:p>
    <w:p w:rsidR="005E674B" w:rsidRPr="006F4393" w:rsidRDefault="005E674B" w:rsidP="006F4393">
      <w:pPr>
        <w:spacing w:after="0" w:line="240" w:lineRule="auto"/>
        <w:contextualSpacing/>
        <w:jc w:val="both"/>
        <w:rPr>
          <w:rFonts w:ascii="Times New Roman" w:hAnsi="Times New Roman" w:cs="Times New Roman"/>
          <w:b/>
          <w:sz w:val="24"/>
          <w:szCs w:val="24"/>
        </w:rPr>
      </w:pPr>
      <w:r w:rsidRPr="006F4393">
        <w:rPr>
          <w:rFonts w:ascii="Times New Roman" w:hAnsi="Times New Roman" w:cs="Times New Roman"/>
          <w:b/>
          <w:sz w:val="24"/>
          <w:szCs w:val="24"/>
        </w:rPr>
        <w:t>110. Объем циркулирующей крови – это количество крови:</w:t>
      </w:r>
    </w:p>
    <w:p w:rsidR="005E674B" w:rsidRPr="006F4393" w:rsidRDefault="005E674B" w:rsidP="006F4393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F4393">
        <w:rPr>
          <w:rFonts w:ascii="Times New Roman" w:hAnsi="Times New Roman" w:cs="Times New Roman"/>
          <w:sz w:val="24"/>
          <w:szCs w:val="24"/>
        </w:rPr>
        <w:t xml:space="preserve">      1: в процентах от общего содержания воды</w:t>
      </w:r>
    </w:p>
    <w:p w:rsidR="005E674B" w:rsidRPr="006F4393" w:rsidRDefault="005E674B" w:rsidP="006F4393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F4393">
        <w:rPr>
          <w:rFonts w:ascii="Times New Roman" w:hAnsi="Times New Roman" w:cs="Times New Roman"/>
          <w:sz w:val="24"/>
          <w:szCs w:val="24"/>
        </w:rPr>
        <w:t xml:space="preserve">      2: содержащейся во всех сосудах организма</w:t>
      </w:r>
    </w:p>
    <w:p w:rsidR="005E674B" w:rsidRPr="006F4393" w:rsidRDefault="005E674B" w:rsidP="006F4393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F4393">
        <w:rPr>
          <w:rFonts w:ascii="Times New Roman" w:hAnsi="Times New Roman" w:cs="Times New Roman"/>
          <w:sz w:val="24"/>
          <w:szCs w:val="24"/>
        </w:rPr>
        <w:t xml:space="preserve">      3: циркулирующей по сосудам любого типа, за исключением депонированной крови</w:t>
      </w:r>
    </w:p>
    <w:p w:rsidR="005E674B" w:rsidRPr="006F4393" w:rsidRDefault="005E674B" w:rsidP="006F4393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F4393">
        <w:rPr>
          <w:rFonts w:ascii="Times New Roman" w:hAnsi="Times New Roman" w:cs="Times New Roman"/>
          <w:sz w:val="24"/>
          <w:szCs w:val="24"/>
        </w:rPr>
        <w:t xml:space="preserve">      4: циркулирующей по большому кругу кровообращения</w:t>
      </w:r>
    </w:p>
    <w:p w:rsidR="005E674B" w:rsidRPr="006F4393" w:rsidRDefault="005E674B" w:rsidP="006F4393">
      <w:pPr>
        <w:spacing w:after="0" w:line="240" w:lineRule="auto"/>
        <w:contextualSpacing/>
        <w:jc w:val="both"/>
        <w:rPr>
          <w:rFonts w:ascii="Times New Roman" w:hAnsi="Times New Roman" w:cs="Times New Roman"/>
          <w:b/>
          <w:sz w:val="24"/>
          <w:szCs w:val="24"/>
        </w:rPr>
      </w:pPr>
      <w:r w:rsidRPr="006F4393">
        <w:rPr>
          <w:rFonts w:ascii="Times New Roman" w:hAnsi="Times New Roman" w:cs="Times New Roman"/>
          <w:b/>
          <w:sz w:val="24"/>
          <w:szCs w:val="24"/>
        </w:rPr>
        <w:t>111. Величина среднего артериального давления описывается формулой:</w:t>
      </w:r>
    </w:p>
    <w:p w:rsidR="005E674B" w:rsidRPr="006F4393" w:rsidRDefault="005E674B" w:rsidP="006F4393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F4393">
        <w:rPr>
          <w:rFonts w:ascii="Times New Roman" w:hAnsi="Times New Roman" w:cs="Times New Roman"/>
          <w:sz w:val="24"/>
          <w:szCs w:val="24"/>
        </w:rPr>
        <w:t xml:space="preserve">      1: (АД </w:t>
      </w:r>
      <w:proofErr w:type="spellStart"/>
      <w:r w:rsidRPr="006F4393">
        <w:rPr>
          <w:rFonts w:ascii="Times New Roman" w:hAnsi="Times New Roman" w:cs="Times New Roman"/>
          <w:sz w:val="24"/>
          <w:szCs w:val="24"/>
        </w:rPr>
        <w:t>сист</w:t>
      </w:r>
      <w:proofErr w:type="spellEnd"/>
      <w:r w:rsidRPr="006F4393">
        <w:rPr>
          <w:rFonts w:ascii="Times New Roman" w:hAnsi="Times New Roman" w:cs="Times New Roman"/>
          <w:sz w:val="24"/>
          <w:szCs w:val="24"/>
        </w:rPr>
        <w:t xml:space="preserve"> + АД </w:t>
      </w:r>
      <w:proofErr w:type="spellStart"/>
      <w:r w:rsidRPr="006F4393">
        <w:rPr>
          <w:rFonts w:ascii="Times New Roman" w:hAnsi="Times New Roman" w:cs="Times New Roman"/>
          <w:sz w:val="24"/>
          <w:szCs w:val="24"/>
        </w:rPr>
        <w:t>диаст</w:t>
      </w:r>
      <w:proofErr w:type="spellEnd"/>
      <w:r w:rsidRPr="006F4393">
        <w:rPr>
          <w:rFonts w:ascii="Times New Roman" w:hAnsi="Times New Roman" w:cs="Times New Roman"/>
          <w:sz w:val="24"/>
          <w:szCs w:val="24"/>
        </w:rPr>
        <w:t>) / 2</w:t>
      </w:r>
    </w:p>
    <w:p w:rsidR="005E674B" w:rsidRPr="006F4393" w:rsidRDefault="005E674B" w:rsidP="006F4393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F4393">
        <w:rPr>
          <w:rFonts w:ascii="Times New Roman" w:hAnsi="Times New Roman" w:cs="Times New Roman"/>
          <w:sz w:val="24"/>
          <w:szCs w:val="24"/>
        </w:rPr>
        <w:t xml:space="preserve">      2: 100(1 – ЧСС / АД </w:t>
      </w:r>
      <w:proofErr w:type="spellStart"/>
      <w:r w:rsidRPr="006F4393">
        <w:rPr>
          <w:rFonts w:ascii="Times New Roman" w:hAnsi="Times New Roman" w:cs="Times New Roman"/>
          <w:sz w:val="24"/>
          <w:szCs w:val="24"/>
        </w:rPr>
        <w:t>диаст</w:t>
      </w:r>
      <w:proofErr w:type="spellEnd"/>
      <w:r w:rsidRPr="006F4393">
        <w:rPr>
          <w:rFonts w:ascii="Times New Roman" w:hAnsi="Times New Roman" w:cs="Times New Roman"/>
          <w:sz w:val="24"/>
          <w:szCs w:val="24"/>
        </w:rPr>
        <w:t xml:space="preserve">)            </w:t>
      </w:r>
    </w:p>
    <w:p w:rsidR="005E674B" w:rsidRPr="006F4393" w:rsidRDefault="005E674B" w:rsidP="006F4393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F4393">
        <w:rPr>
          <w:rFonts w:ascii="Times New Roman" w:hAnsi="Times New Roman" w:cs="Times New Roman"/>
          <w:sz w:val="24"/>
          <w:szCs w:val="24"/>
        </w:rPr>
        <w:t xml:space="preserve">      3: (АД </w:t>
      </w:r>
      <w:proofErr w:type="spellStart"/>
      <w:r w:rsidRPr="006F4393">
        <w:rPr>
          <w:rFonts w:ascii="Times New Roman" w:hAnsi="Times New Roman" w:cs="Times New Roman"/>
          <w:sz w:val="24"/>
          <w:szCs w:val="24"/>
        </w:rPr>
        <w:t>сист</w:t>
      </w:r>
      <w:proofErr w:type="spellEnd"/>
      <w:r w:rsidRPr="006F4393">
        <w:rPr>
          <w:rFonts w:ascii="Times New Roman" w:hAnsi="Times New Roman" w:cs="Times New Roman"/>
          <w:sz w:val="24"/>
          <w:szCs w:val="24"/>
        </w:rPr>
        <w:t xml:space="preserve"> + 2АД </w:t>
      </w:r>
      <w:proofErr w:type="spellStart"/>
      <w:r w:rsidRPr="006F4393">
        <w:rPr>
          <w:rFonts w:ascii="Times New Roman" w:hAnsi="Times New Roman" w:cs="Times New Roman"/>
          <w:sz w:val="24"/>
          <w:szCs w:val="24"/>
        </w:rPr>
        <w:t>диаст</w:t>
      </w:r>
      <w:proofErr w:type="spellEnd"/>
      <w:r w:rsidRPr="006F4393">
        <w:rPr>
          <w:rFonts w:ascii="Times New Roman" w:hAnsi="Times New Roman" w:cs="Times New Roman"/>
          <w:sz w:val="24"/>
          <w:szCs w:val="24"/>
        </w:rPr>
        <w:t>) / 3</w:t>
      </w:r>
    </w:p>
    <w:p w:rsidR="005E674B" w:rsidRPr="006F4393" w:rsidRDefault="005E674B" w:rsidP="006F4393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F4393">
        <w:rPr>
          <w:rFonts w:ascii="Times New Roman" w:hAnsi="Times New Roman" w:cs="Times New Roman"/>
          <w:sz w:val="24"/>
          <w:szCs w:val="24"/>
        </w:rPr>
        <w:t xml:space="preserve">      4: ЧСС / АД </w:t>
      </w:r>
      <w:proofErr w:type="spellStart"/>
      <w:r w:rsidRPr="006F4393">
        <w:rPr>
          <w:rFonts w:ascii="Times New Roman" w:hAnsi="Times New Roman" w:cs="Times New Roman"/>
          <w:sz w:val="24"/>
          <w:szCs w:val="24"/>
        </w:rPr>
        <w:t>сист</w:t>
      </w:r>
      <w:proofErr w:type="spellEnd"/>
    </w:p>
    <w:p w:rsidR="005E674B" w:rsidRPr="006F4393" w:rsidRDefault="005E674B" w:rsidP="006F4393">
      <w:pPr>
        <w:spacing w:after="0" w:line="240" w:lineRule="auto"/>
        <w:contextualSpacing/>
        <w:jc w:val="both"/>
        <w:rPr>
          <w:rFonts w:ascii="Times New Roman" w:hAnsi="Times New Roman" w:cs="Times New Roman"/>
          <w:b/>
          <w:sz w:val="24"/>
          <w:szCs w:val="24"/>
        </w:rPr>
      </w:pPr>
      <w:r w:rsidRPr="006F4393">
        <w:rPr>
          <w:rFonts w:ascii="Times New Roman" w:hAnsi="Times New Roman" w:cs="Times New Roman"/>
          <w:b/>
          <w:sz w:val="24"/>
          <w:szCs w:val="24"/>
        </w:rPr>
        <w:t>112. Для измерения артериального давления используются физические единицы:</w:t>
      </w:r>
    </w:p>
    <w:p w:rsidR="005E674B" w:rsidRPr="006F4393" w:rsidRDefault="005E674B" w:rsidP="006F4393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F4393">
        <w:rPr>
          <w:rFonts w:ascii="Times New Roman" w:hAnsi="Times New Roman" w:cs="Times New Roman"/>
          <w:sz w:val="24"/>
          <w:szCs w:val="24"/>
        </w:rPr>
        <w:t xml:space="preserve">      1: Сантиметры водного столба</w:t>
      </w:r>
    </w:p>
    <w:p w:rsidR="005E674B" w:rsidRPr="006F4393" w:rsidRDefault="005E674B" w:rsidP="006F4393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F4393">
        <w:rPr>
          <w:rFonts w:ascii="Times New Roman" w:hAnsi="Times New Roman" w:cs="Times New Roman"/>
          <w:sz w:val="24"/>
          <w:szCs w:val="24"/>
        </w:rPr>
        <w:lastRenderedPageBreak/>
        <w:t xml:space="preserve">      2: </w:t>
      </w:r>
      <w:proofErr w:type="spellStart"/>
      <w:r w:rsidRPr="006F4393">
        <w:rPr>
          <w:rFonts w:ascii="Times New Roman" w:hAnsi="Times New Roman" w:cs="Times New Roman"/>
          <w:sz w:val="24"/>
          <w:szCs w:val="24"/>
        </w:rPr>
        <w:t>Килопаскали</w:t>
      </w:r>
      <w:proofErr w:type="spellEnd"/>
    </w:p>
    <w:p w:rsidR="005E674B" w:rsidRPr="006F4393" w:rsidRDefault="005E674B" w:rsidP="006F4393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F4393">
        <w:rPr>
          <w:rFonts w:ascii="Times New Roman" w:hAnsi="Times New Roman" w:cs="Times New Roman"/>
          <w:sz w:val="24"/>
          <w:szCs w:val="24"/>
        </w:rPr>
        <w:t xml:space="preserve">      3: Дины</w:t>
      </w:r>
    </w:p>
    <w:p w:rsidR="005E674B" w:rsidRPr="006F4393" w:rsidRDefault="005E674B" w:rsidP="006F4393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F4393">
        <w:rPr>
          <w:rFonts w:ascii="Times New Roman" w:hAnsi="Times New Roman" w:cs="Times New Roman"/>
          <w:sz w:val="24"/>
          <w:szCs w:val="24"/>
        </w:rPr>
        <w:t xml:space="preserve">      4: Миллиметры ртутного столба</w:t>
      </w:r>
    </w:p>
    <w:p w:rsidR="005E674B" w:rsidRPr="006F4393" w:rsidRDefault="005E674B" w:rsidP="006F4393">
      <w:pPr>
        <w:spacing w:after="0" w:line="240" w:lineRule="auto"/>
        <w:contextualSpacing/>
        <w:jc w:val="both"/>
        <w:rPr>
          <w:rFonts w:ascii="Times New Roman" w:hAnsi="Times New Roman" w:cs="Times New Roman"/>
          <w:b/>
          <w:sz w:val="24"/>
          <w:szCs w:val="24"/>
        </w:rPr>
      </w:pPr>
      <w:r w:rsidRPr="006F4393">
        <w:rPr>
          <w:rFonts w:ascii="Times New Roman" w:hAnsi="Times New Roman" w:cs="Times New Roman"/>
          <w:b/>
          <w:sz w:val="24"/>
          <w:szCs w:val="24"/>
        </w:rPr>
        <w:t>113. Центральное венозное давление:</w:t>
      </w:r>
      <w:r w:rsidRPr="006F4393">
        <w:rPr>
          <w:rFonts w:ascii="Times New Roman" w:hAnsi="Times New Roman" w:cs="Times New Roman"/>
          <w:sz w:val="24"/>
          <w:szCs w:val="24"/>
        </w:rPr>
        <w:t xml:space="preserve"> </w:t>
      </w:r>
    </w:p>
    <w:p w:rsidR="005E674B" w:rsidRPr="006F4393" w:rsidRDefault="005E674B" w:rsidP="006F4393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F4393">
        <w:rPr>
          <w:rFonts w:ascii="Times New Roman" w:hAnsi="Times New Roman" w:cs="Times New Roman"/>
          <w:sz w:val="24"/>
          <w:szCs w:val="24"/>
        </w:rPr>
        <w:t xml:space="preserve">      1: позволяет судить о конечном диастолическом давлении в правом предсердии</w:t>
      </w:r>
    </w:p>
    <w:p w:rsidR="005E674B" w:rsidRPr="006F4393" w:rsidRDefault="005E674B" w:rsidP="006F4393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F4393">
        <w:rPr>
          <w:rFonts w:ascii="Times New Roman" w:hAnsi="Times New Roman" w:cs="Times New Roman"/>
          <w:sz w:val="24"/>
          <w:szCs w:val="24"/>
        </w:rPr>
        <w:t xml:space="preserve">      2: позволяет точно оценить объем кровопотери</w:t>
      </w:r>
    </w:p>
    <w:p w:rsidR="005E674B" w:rsidRPr="006F4393" w:rsidRDefault="005E674B" w:rsidP="006F4393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F4393">
        <w:rPr>
          <w:rFonts w:ascii="Times New Roman" w:hAnsi="Times New Roman" w:cs="Times New Roman"/>
          <w:sz w:val="24"/>
          <w:szCs w:val="24"/>
        </w:rPr>
        <w:t xml:space="preserve">      3: повышается при снижении сердечного выброса</w:t>
      </w:r>
    </w:p>
    <w:p w:rsidR="005E674B" w:rsidRPr="006F4393" w:rsidRDefault="005E674B" w:rsidP="006F4393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F4393">
        <w:rPr>
          <w:rFonts w:ascii="Times New Roman" w:hAnsi="Times New Roman" w:cs="Times New Roman"/>
          <w:sz w:val="24"/>
          <w:szCs w:val="24"/>
        </w:rPr>
        <w:t xml:space="preserve">      4: снижается при повышении давления в полостях</w:t>
      </w:r>
    </w:p>
    <w:p w:rsidR="005E674B" w:rsidRPr="006F4393" w:rsidRDefault="005E674B" w:rsidP="006F4393">
      <w:pPr>
        <w:spacing w:after="0" w:line="240" w:lineRule="auto"/>
        <w:contextualSpacing/>
        <w:jc w:val="both"/>
        <w:rPr>
          <w:rFonts w:ascii="Times New Roman" w:hAnsi="Times New Roman" w:cs="Times New Roman"/>
          <w:b/>
          <w:sz w:val="24"/>
          <w:szCs w:val="24"/>
        </w:rPr>
      </w:pPr>
      <w:r w:rsidRPr="006F4393">
        <w:rPr>
          <w:rFonts w:ascii="Times New Roman" w:hAnsi="Times New Roman" w:cs="Times New Roman"/>
          <w:b/>
          <w:sz w:val="24"/>
          <w:szCs w:val="24"/>
        </w:rPr>
        <w:t>114.</w:t>
      </w:r>
      <w:r w:rsidRPr="006F4393">
        <w:rPr>
          <w:rFonts w:ascii="Times New Roman" w:hAnsi="Times New Roman" w:cs="Times New Roman"/>
          <w:sz w:val="24"/>
          <w:szCs w:val="24"/>
        </w:rPr>
        <w:t xml:space="preserve"> </w:t>
      </w:r>
      <w:r w:rsidRPr="006F4393">
        <w:rPr>
          <w:rFonts w:ascii="Times New Roman" w:hAnsi="Times New Roman" w:cs="Times New Roman"/>
          <w:b/>
          <w:sz w:val="24"/>
          <w:szCs w:val="24"/>
        </w:rPr>
        <w:t>Гематокрит – это:</w:t>
      </w:r>
    </w:p>
    <w:p w:rsidR="005E674B" w:rsidRPr="006F4393" w:rsidRDefault="005E674B" w:rsidP="006F4393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F4393">
        <w:rPr>
          <w:rFonts w:ascii="Times New Roman" w:hAnsi="Times New Roman" w:cs="Times New Roman"/>
          <w:sz w:val="24"/>
          <w:szCs w:val="24"/>
        </w:rPr>
        <w:t xml:space="preserve">      1: отношение количества гемоглобина в эритроцитах к объему крови;</w:t>
      </w:r>
    </w:p>
    <w:p w:rsidR="005E674B" w:rsidRPr="006F4393" w:rsidRDefault="005E674B" w:rsidP="006F4393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F4393">
        <w:rPr>
          <w:rFonts w:ascii="Times New Roman" w:hAnsi="Times New Roman" w:cs="Times New Roman"/>
          <w:sz w:val="24"/>
          <w:szCs w:val="24"/>
        </w:rPr>
        <w:t xml:space="preserve">      2: количество эритроцитов в единице объема крови;</w:t>
      </w:r>
    </w:p>
    <w:p w:rsidR="005E674B" w:rsidRPr="006F4393" w:rsidRDefault="005E674B" w:rsidP="006F4393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F4393">
        <w:rPr>
          <w:rFonts w:ascii="Times New Roman" w:hAnsi="Times New Roman" w:cs="Times New Roman"/>
          <w:sz w:val="24"/>
          <w:szCs w:val="24"/>
        </w:rPr>
        <w:t xml:space="preserve">      3: отношение объема эритроцитов в пробе к объему пробы крови;</w:t>
      </w:r>
    </w:p>
    <w:p w:rsidR="005E674B" w:rsidRPr="006F4393" w:rsidRDefault="005E674B" w:rsidP="006F4393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F4393">
        <w:rPr>
          <w:rFonts w:ascii="Times New Roman" w:hAnsi="Times New Roman" w:cs="Times New Roman"/>
          <w:sz w:val="24"/>
          <w:szCs w:val="24"/>
        </w:rPr>
        <w:t xml:space="preserve">      4: содержание гемоглобина в эритроците.</w:t>
      </w:r>
    </w:p>
    <w:p w:rsidR="005E674B" w:rsidRPr="006F4393" w:rsidRDefault="005E674B" w:rsidP="006F4393">
      <w:pPr>
        <w:spacing w:after="0" w:line="240" w:lineRule="auto"/>
        <w:contextualSpacing/>
        <w:jc w:val="both"/>
        <w:rPr>
          <w:rFonts w:ascii="Times New Roman" w:hAnsi="Times New Roman" w:cs="Times New Roman"/>
          <w:b/>
          <w:sz w:val="24"/>
          <w:szCs w:val="24"/>
        </w:rPr>
      </w:pPr>
      <w:r w:rsidRPr="006F4393">
        <w:rPr>
          <w:rFonts w:ascii="Times New Roman" w:hAnsi="Times New Roman" w:cs="Times New Roman"/>
          <w:b/>
          <w:sz w:val="24"/>
          <w:szCs w:val="24"/>
        </w:rPr>
        <w:t>1</w:t>
      </w:r>
      <w:r w:rsidR="00665385" w:rsidRPr="006F4393">
        <w:rPr>
          <w:rFonts w:ascii="Times New Roman" w:hAnsi="Times New Roman" w:cs="Times New Roman"/>
          <w:b/>
          <w:sz w:val="24"/>
          <w:szCs w:val="24"/>
        </w:rPr>
        <w:t>15</w:t>
      </w:r>
      <w:r w:rsidRPr="006F4393">
        <w:rPr>
          <w:rFonts w:ascii="Times New Roman" w:hAnsi="Times New Roman" w:cs="Times New Roman"/>
          <w:b/>
          <w:sz w:val="24"/>
          <w:szCs w:val="24"/>
        </w:rPr>
        <w:t>.</w:t>
      </w:r>
      <w:r w:rsidRPr="006F4393">
        <w:rPr>
          <w:rFonts w:ascii="Times New Roman" w:hAnsi="Times New Roman" w:cs="Times New Roman"/>
          <w:sz w:val="24"/>
          <w:szCs w:val="24"/>
        </w:rPr>
        <w:t xml:space="preserve"> </w:t>
      </w:r>
      <w:r w:rsidRPr="006F4393">
        <w:rPr>
          <w:rFonts w:ascii="Times New Roman" w:hAnsi="Times New Roman" w:cs="Times New Roman"/>
          <w:b/>
          <w:sz w:val="24"/>
          <w:szCs w:val="24"/>
        </w:rPr>
        <w:t>Термин «гемодинамика» означает:</w:t>
      </w:r>
    </w:p>
    <w:p w:rsidR="005E674B" w:rsidRPr="006F4393" w:rsidRDefault="005E674B" w:rsidP="006F4393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F4393">
        <w:rPr>
          <w:rFonts w:ascii="Times New Roman" w:hAnsi="Times New Roman" w:cs="Times New Roman"/>
          <w:sz w:val="24"/>
          <w:szCs w:val="24"/>
        </w:rPr>
        <w:t xml:space="preserve">      1: Давление в кровеносных сосудах</w:t>
      </w:r>
    </w:p>
    <w:p w:rsidR="005E674B" w:rsidRPr="006F4393" w:rsidRDefault="005E674B" w:rsidP="006F4393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F4393">
        <w:rPr>
          <w:rFonts w:ascii="Times New Roman" w:hAnsi="Times New Roman" w:cs="Times New Roman"/>
          <w:sz w:val="24"/>
          <w:szCs w:val="24"/>
        </w:rPr>
        <w:t xml:space="preserve">      2: Движение крови</w:t>
      </w:r>
    </w:p>
    <w:p w:rsidR="005E674B" w:rsidRPr="006F4393" w:rsidRDefault="005E674B" w:rsidP="006F4393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F4393">
        <w:rPr>
          <w:rFonts w:ascii="Times New Roman" w:hAnsi="Times New Roman" w:cs="Times New Roman"/>
          <w:sz w:val="24"/>
          <w:szCs w:val="24"/>
        </w:rPr>
        <w:t xml:space="preserve">      3: Кругооборот крови</w:t>
      </w:r>
    </w:p>
    <w:p w:rsidR="005E674B" w:rsidRPr="006F4393" w:rsidRDefault="005E674B" w:rsidP="006F4393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F4393">
        <w:rPr>
          <w:rFonts w:ascii="Times New Roman" w:hAnsi="Times New Roman" w:cs="Times New Roman"/>
          <w:sz w:val="24"/>
          <w:szCs w:val="24"/>
        </w:rPr>
        <w:t xml:space="preserve">      4: Насыщение крови кислородом</w:t>
      </w:r>
    </w:p>
    <w:p w:rsidR="005E674B" w:rsidRPr="006F4393" w:rsidRDefault="00665385" w:rsidP="006F4393">
      <w:pPr>
        <w:spacing w:after="0" w:line="240" w:lineRule="auto"/>
        <w:contextualSpacing/>
        <w:jc w:val="both"/>
        <w:rPr>
          <w:rFonts w:ascii="Times New Roman" w:hAnsi="Times New Roman" w:cs="Times New Roman"/>
          <w:b/>
          <w:sz w:val="24"/>
          <w:szCs w:val="24"/>
        </w:rPr>
      </w:pPr>
      <w:r w:rsidRPr="006F4393">
        <w:rPr>
          <w:rFonts w:ascii="Times New Roman" w:hAnsi="Times New Roman" w:cs="Times New Roman"/>
          <w:b/>
          <w:sz w:val="24"/>
          <w:szCs w:val="24"/>
        </w:rPr>
        <w:t>116</w:t>
      </w:r>
      <w:r w:rsidR="005E674B" w:rsidRPr="006F4393">
        <w:rPr>
          <w:rFonts w:ascii="Times New Roman" w:hAnsi="Times New Roman" w:cs="Times New Roman"/>
          <w:b/>
          <w:sz w:val="24"/>
          <w:szCs w:val="24"/>
        </w:rPr>
        <w:t>. В физиологических условиях сократимость миокарда повышают:</w:t>
      </w:r>
    </w:p>
    <w:p w:rsidR="005E674B" w:rsidRPr="006F4393" w:rsidRDefault="005E674B" w:rsidP="006F4393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F4393">
        <w:rPr>
          <w:rFonts w:ascii="Times New Roman" w:hAnsi="Times New Roman" w:cs="Times New Roman"/>
          <w:sz w:val="24"/>
          <w:szCs w:val="24"/>
        </w:rPr>
        <w:t xml:space="preserve">      1: Высокая частота сердечных сокращений</w:t>
      </w:r>
    </w:p>
    <w:p w:rsidR="005E674B" w:rsidRPr="006F4393" w:rsidRDefault="005E674B" w:rsidP="006F4393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F4393">
        <w:rPr>
          <w:rFonts w:ascii="Times New Roman" w:hAnsi="Times New Roman" w:cs="Times New Roman"/>
          <w:sz w:val="24"/>
          <w:szCs w:val="24"/>
        </w:rPr>
        <w:t xml:space="preserve">      2: Монотонный сердечный ритм</w:t>
      </w:r>
    </w:p>
    <w:p w:rsidR="005E674B" w:rsidRPr="006F4393" w:rsidRDefault="005E674B" w:rsidP="006F4393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F4393">
        <w:rPr>
          <w:rFonts w:ascii="Times New Roman" w:hAnsi="Times New Roman" w:cs="Times New Roman"/>
          <w:sz w:val="24"/>
          <w:szCs w:val="24"/>
        </w:rPr>
        <w:t xml:space="preserve">      3: Повышение </w:t>
      </w:r>
      <w:proofErr w:type="spellStart"/>
      <w:r w:rsidRPr="006F4393">
        <w:rPr>
          <w:rFonts w:ascii="Times New Roman" w:hAnsi="Times New Roman" w:cs="Times New Roman"/>
          <w:sz w:val="24"/>
          <w:szCs w:val="24"/>
        </w:rPr>
        <w:t>преднагрузки</w:t>
      </w:r>
      <w:proofErr w:type="spellEnd"/>
    </w:p>
    <w:p w:rsidR="005E674B" w:rsidRPr="006F4393" w:rsidRDefault="005E674B" w:rsidP="006F4393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F4393">
        <w:rPr>
          <w:rFonts w:ascii="Times New Roman" w:hAnsi="Times New Roman" w:cs="Times New Roman"/>
          <w:sz w:val="24"/>
          <w:szCs w:val="24"/>
        </w:rPr>
        <w:t xml:space="preserve">      4: Снижение периферического сосудистого сопротивления</w:t>
      </w:r>
    </w:p>
    <w:p w:rsidR="005E674B" w:rsidRPr="006F4393" w:rsidRDefault="00665385" w:rsidP="006F4393">
      <w:pPr>
        <w:spacing w:after="0" w:line="240" w:lineRule="auto"/>
        <w:contextualSpacing/>
        <w:jc w:val="both"/>
        <w:rPr>
          <w:rFonts w:ascii="Times New Roman" w:hAnsi="Times New Roman" w:cs="Times New Roman"/>
          <w:b/>
          <w:sz w:val="24"/>
          <w:szCs w:val="24"/>
        </w:rPr>
      </w:pPr>
      <w:r w:rsidRPr="006F4393">
        <w:rPr>
          <w:rFonts w:ascii="Times New Roman" w:hAnsi="Times New Roman" w:cs="Times New Roman"/>
          <w:b/>
          <w:sz w:val="24"/>
          <w:szCs w:val="24"/>
        </w:rPr>
        <w:t>117</w:t>
      </w:r>
      <w:r w:rsidR="005E674B" w:rsidRPr="006F4393">
        <w:rPr>
          <w:rFonts w:ascii="Times New Roman" w:hAnsi="Times New Roman" w:cs="Times New Roman"/>
          <w:b/>
          <w:sz w:val="24"/>
          <w:szCs w:val="24"/>
        </w:rPr>
        <w:t>. Ключевой признак шока:</w:t>
      </w:r>
    </w:p>
    <w:p w:rsidR="005E674B" w:rsidRPr="006F4393" w:rsidRDefault="005E674B" w:rsidP="006F4393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F4393">
        <w:rPr>
          <w:rFonts w:ascii="Times New Roman" w:hAnsi="Times New Roman" w:cs="Times New Roman"/>
          <w:sz w:val="24"/>
          <w:szCs w:val="24"/>
        </w:rPr>
        <w:t xml:space="preserve">      1: низкое артериальное давление</w:t>
      </w:r>
    </w:p>
    <w:p w:rsidR="005E674B" w:rsidRPr="006F4393" w:rsidRDefault="005E674B" w:rsidP="006F4393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F4393">
        <w:rPr>
          <w:rFonts w:ascii="Times New Roman" w:hAnsi="Times New Roman" w:cs="Times New Roman"/>
          <w:sz w:val="24"/>
          <w:szCs w:val="24"/>
        </w:rPr>
        <w:t xml:space="preserve">      2: гипоксия</w:t>
      </w:r>
    </w:p>
    <w:p w:rsidR="005E674B" w:rsidRPr="006F4393" w:rsidRDefault="005E674B" w:rsidP="006F4393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F4393">
        <w:rPr>
          <w:rFonts w:ascii="Times New Roman" w:hAnsi="Times New Roman" w:cs="Times New Roman"/>
          <w:sz w:val="24"/>
          <w:szCs w:val="24"/>
        </w:rPr>
        <w:t xml:space="preserve">      3: снижение органной перфузии</w:t>
      </w:r>
    </w:p>
    <w:p w:rsidR="005E674B" w:rsidRPr="006F4393" w:rsidRDefault="005E674B" w:rsidP="006F4393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F4393">
        <w:rPr>
          <w:rFonts w:ascii="Times New Roman" w:hAnsi="Times New Roman" w:cs="Times New Roman"/>
          <w:sz w:val="24"/>
          <w:szCs w:val="24"/>
        </w:rPr>
        <w:t xml:space="preserve">      4: повышение потребления кислорода</w:t>
      </w:r>
    </w:p>
    <w:p w:rsidR="005E674B" w:rsidRPr="006F4393" w:rsidRDefault="00665385" w:rsidP="006F4393">
      <w:pPr>
        <w:spacing w:after="0" w:line="240" w:lineRule="auto"/>
        <w:contextualSpacing/>
        <w:jc w:val="both"/>
        <w:rPr>
          <w:rFonts w:ascii="Times New Roman" w:hAnsi="Times New Roman" w:cs="Times New Roman"/>
          <w:b/>
          <w:sz w:val="24"/>
          <w:szCs w:val="24"/>
        </w:rPr>
      </w:pPr>
      <w:r w:rsidRPr="006F4393">
        <w:rPr>
          <w:rFonts w:ascii="Times New Roman" w:hAnsi="Times New Roman" w:cs="Times New Roman"/>
          <w:b/>
          <w:sz w:val="24"/>
          <w:szCs w:val="24"/>
        </w:rPr>
        <w:t>118</w:t>
      </w:r>
      <w:r w:rsidR="005E674B" w:rsidRPr="006F4393">
        <w:rPr>
          <w:rFonts w:ascii="Times New Roman" w:hAnsi="Times New Roman" w:cs="Times New Roman"/>
          <w:b/>
          <w:sz w:val="24"/>
          <w:szCs w:val="24"/>
        </w:rPr>
        <w:t>. Аритмия, чаще других трансформирующаяся в фибрилляцию желудочков:</w:t>
      </w:r>
    </w:p>
    <w:p w:rsidR="005E674B" w:rsidRPr="006F4393" w:rsidRDefault="005E674B" w:rsidP="006F4393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F4393">
        <w:rPr>
          <w:rFonts w:ascii="Times New Roman" w:hAnsi="Times New Roman" w:cs="Times New Roman"/>
          <w:sz w:val="24"/>
          <w:szCs w:val="24"/>
        </w:rPr>
        <w:t xml:space="preserve">      1: желудочковые экстрасистолы более 20 в мин</w:t>
      </w:r>
    </w:p>
    <w:p w:rsidR="005E674B" w:rsidRPr="006F4393" w:rsidRDefault="005E674B" w:rsidP="006F4393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F4393">
        <w:rPr>
          <w:rFonts w:ascii="Times New Roman" w:hAnsi="Times New Roman" w:cs="Times New Roman"/>
          <w:sz w:val="24"/>
          <w:szCs w:val="24"/>
        </w:rPr>
        <w:t xml:space="preserve">      2: желудочковая тахикардия</w:t>
      </w:r>
    </w:p>
    <w:p w:rsidR="005E674B" w:rsidRPr="006F4393" w:rsidRDefault="005E674B" w:rsidP="006F4393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F4393">
        <w:rPr>
          <w:rFonts w:ascii="Times New Roman" w:hAnsi="Times New Roman" w:cs="Times New Roman"/>
          <w:sz w:val="24"/>
          <w:szCs w:val="24"/>
        </w:rPr>
        <w:t xml:space="preserve">      3: аритмии с удлинением внутрижелудочковой проводимости</w:t>
      </w:r>
    </w:p>
    <w:p w:rsidR="005E674B" w:rsidRPr="006F4393" w:rsidRDefault="005E674B" w:rsidP="006F4393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F4393">
        <w:rPr>
          <w:rFonts w:ascii="Times New Roman" w:hAnsi="Times New Roman" w:cs="Times New Roman"/>
          <w:sz w:val="24"/>
          <w:szCs w:val="24"/>
        </w:rPr>
        <w:t xml:space="preserve">      4: мерцательная аритмия</w:t>
      </w:r>
    </w:p>
    <w:p w:rsidR="005E674B" w:rsidRPr="006F4393" w:rsidRDefault="00665385" w:rsidP="006F4393">
      <w:pPr>
        <w:spacing w:after="0" w:line="240" w:lineRule="auto"/>
        <w:contextualSpacing/>
        <w:jc w:val="both"/>
        <w:rPr>
          <w:rFonts w:ascii="Times New Roman" w:hAnsi="Times New Roman" w:cs="Times New Roman"/>
          <w:b/>
          <w:sz w:val="24"/>
          <w:szCs w:val="24"/>
        </w:rPr>
      </w:pPr>
      <w:r w:rsidRPr="006F4393">
        <w:rPr>
          <w:rFonts w:ascii="Times New Roman" w:hAnsi="Times New Roman" w:cs="Times New Roman"/>
          <w:b/>
          <w:sz w:val="24"/>
          <w:szCs w:val="24"/>
        </w:rPr>
        <w:t>119</w:t>
      </w:r>
      <w:r w:rsidR="005E674B" w:rsidRPr="006F4393">
        <w:rPr>
          <w:rFonts w:ascii="Times New Roman" w:hAnsi="Times New Roman" w:cs="Times New Roman"/>
          <w:b/>
          <w:sz w:val="24"/>
          <w:szCs w:val="24"/>
        </w:rPr>
        <w:t>. Стресс - это:</w:t>
      </w:r>
    </w:p>
    <w:p w:rsidR="005E674B" w:rsidRPr="006F4393" w:rsidRDefault="005E674B" w:rsidP="006F4393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F4393">
        <w:rPr>
          <w:rFonts w:ascii="Times New Roman" w:hAnsi="Times New Roman" w:cs="Times New Roman"/>
          <w:sz w:val="24"/>
          <w:szCs w:val="24"/>
        </w:rPr>
        <w:t xml:space="preserve">      1: торможение центральной нервной системы в ответ на запредельное раздражение</w:t>
      </w:r>
    </w:p>
    <w:p w:rsidR="005E674B" w:rsidRPr="006F4393" w:rsidRDefault="005E674B" w:rsidP="006F4393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F4393">
        <w:rPr>
          <w:rFonts w:ascii="Times New Roman" w:hAnsi="Times New Roman" w:cs="Times New Roman"/>
          <w:sz w:val="24"/>
          <w:szCs w:val="24"/>
        </w:rPr>
        <w:t xml:space="preserve">      2: последовательный процесс, в котором фаза адренергии сменяется адаптацией, а затем – истощением или восстановлением</w:t>
      </w:r>
    </w:p>
    <w:p w:rsidR="005E674B" w:rsidRPr="006F4393" w:rsidRDefault="005E674B" w:rsidP="006F4393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F4393">
        <w:rPr>
          <w:rFonts w:ascii="Times New Roman" w:hAnsi="Times New Roman" w:cs="Times New Roman"/>
          <w:sz w:val="24"/>
          <w:szCs w:val="24"/>
        </w:rPr>
        <w:t xml:space="preserve">      3: состояние тревоги в ответ на информацию, угрожающую здоровью или жизни</w:t>
      </w:r>
    </w:p>
    <w:p w:rsidR="005E674B" w:rsidRPr="006F4393" w:rsidRDefault="005E674B" w:rsidP="006F4393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F4393">
        <w:rPr>
          <w:rFonts w:ascii="Times New Roman" w:hAnsi="Times New Roman" w:cs="Times New Roman"/>
          <w:sz w:val="24"/>
          <w:szCs w:val="24"/>
        </w:rPr>
        <w:t xml:space="preserve">      4: резкий подъем артериального давления как реакция на сверхсильное  раздражение</w:t>
      </w:r>
    </w:p>
    <w:p w:rsidR="005E674B" w:rsidRPr="006F4393" w:rsidRDefault="00665385" w:rsidP="006F4393">
      <w:pPr>
        <w:spacing w:after="0" w:line="240" w:lineRule="auto"/>
        <w:contextualSpacing/>
        <w:jc w:val="both"/>
        <w:rPr>
          <w:rFonts w:ascii="Times New Roman" w:hAnsi="Times New Roman" w:cs="Times New Roman"/>
          <w:b/>
          <w:sz w:val="24"/>
          <w:szCs w:val="24"/>
        </w:rPr>
      </w:pPr>
      <w:r w:rsidRPr="006F4393">
        <w:rPr>
          <w:rFonts w:ascii="Times New Roman" w:hAnsi="Times New Roman" w:cs="Times New Roman"/>
          <w:b/>
          <w:sz w:val="24"/>
          <w:szCs w:val="24"/>
        </w:rPr>
        <w:t>120</w:t>
      </w:r>
      <w:r w:rsidR="005E674B" w:rsidRPr="006F4393">
        <w:rPr>
          <w:rFonts w:ascii="Times New Roman" w:hAnsi="Times New Roman" w:cs="Times New Roman"/>
          <w:b/>
          <w:sz w:val="24"/>
          <w:szCs w:val="24"/>
        </w:rPr>
        <w:t>. Шоковым индексом называется отношение:</w:t>
      </w:r>
    </w:p>
    <w:p w:rsidR="005E674B" w:rsidRPr="006F4393" w:rsidRDefault="005E674B" w:rsidP="006F4393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F4393">
        <w:rPr>
          <w:rFonts w:ascii="Times New Roman" w:hAnsi="Times New Roman" w:cs="Times New Roman"/>
          <w:sz w:val="24"/>
          <w:szCs w:val="24"/>
        </w:rPr>
        <w:t xml:space="preserve">      1: Частота сердечных сокращений / систолическое АД</w:t>
      </w:r>
    </w:p>
    <w:p w:rsidR="005E674B" w:rsidRPr="006F4393" w:rsidRDefault="005E674B" w:rsidP="006F4393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F4393">
        <w:rPr>
          <w:rFonts w:ascii="Times New Roman" w:hAnsi="Times New Roman" w:cs="Times New Roman"/>
          <w:sz w:val="24"/>
          <w:szCs w:val="24"/>
        </w:rPr>
        <w:t xml:space="preserve">      2: Частота сердечных сокращений / диастолическое АД</w:t>
      </w:r>
    </w:p>
    <w:p w:rsidR="005E674B" w:rsidRPr="006F4393" w:rsidRDefault="005E674B" w:rsidP="006F4393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F4393">
        <w:rPr>
          <w:rFonts w:ascii="Times New Roman" w:hAnsi="Times New Roman" w:cs="Times New Roman"/>
          <w:sz w:val="24"/>
          <w:szCs w:val="24"/>
        </w:rPr>
        <w:t xml:space="preserve">      3: Частота сердечных сокращений / центральное венозное давление</w:t>
      </w:r>
    </w:p>
    <w:p w:rsidR="005E674B" w:rsidRPr="006F4393" w:rsidRDefault="005E674B" w:rsidP="006F4393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F4393">
        <w:rPr>
          <w:rFonts w:ascii="Times New Roman" w:hAnsi="Times New Roman" w:cs="Times New Roman"/>
          <w:sz w:val="24"/>
          <w:szCs w:val="24"/>
        </w:rPr>
        <w:t xml:space="preserve">      4: Систолическое АД / центральное венозное давление</w:t>
      </w:r>
    </w:p>
    <w:p w:rsidR="005E674B" w:rsidRPr="006F4393" w:rsidRDefault="00665385" w:rsidP="006F4393">
      <w:pPr>
        <w:spacing w:after="0" w:line="240" w:lineRule="auto"/>
        <w:contextualSpacing/>
        <w:jc w:val="both"/>
        <w:rPr>
          <w:rFonts w:ascii="Times New Roman" w:hAnsi="Times New Roman" w:cs="Times New Roman"/>
          <w:b/>
          <w:sz w:val="24"/>
          <w:szCs w:val="24"/>
        </w:rPr>
      </w:pPr>
      <w:r w:rsidRPr="006F4393">
        <w:rPr>
          <w:rFonts w:ascii="Times New Roman" w:hAnsi="Times New Roman" w:cs="Times New Roman"/>
          <w:b/>
          <w:sz w:val="24"/>
          <w:szCs w:val="24"/>
        </w:rPr>
        <w:t>121</w:t>
      </w:r>
      <w:r w:rsidR="005E674B" w:rsidRPr="006F4393">
        <w:rPr>
          <w:rFonts w:ascii="Times New Roman" w:hAnsi="Times New Roman" w:cs="Times New Roman"/>
          <w:b/>
          <w:sz w:val="24"/>
          <w:szCs w:val="24"/>
        </w:rPr>
        <w:t>. При измерении центрального венозного давления нулевая точка располагается на уровне:</w:t>
      </w:r>
    </w:p>
    <w:p w:rsidR="005E674B" w:rsidRPr="006F4393" w:rsidRDefault="005E674B" w:rsidP="006F4393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F4393">
        <w:rPr>
          <w:rFonts w:ascii="Times New Roman" w:hAnsi="Times New Roman" w:cs="Times New Roman"/>
          <w:sz w:val="24"/>
          <w:szCs w:val="24"/>
        </w:rPr>
        <w:t xml:space="preserve">      1: среднеключичной линии</w:t>
      </w:r>
    </w:p>
    <w:p w:rsidR="005E674B" w:rsidRPr="006F4393" w:rsidRDefault="005E674B" w:rsidP="006F4393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F4393">
        <w:rPr>
          <w:rFonts w:ascii="Times New Roman" w:hAnsi="Times New Roman" w:cs="Times New Roman"/>
          <w:sz w:val="24"/>
          <w:szCs w:val="24"/>
        </w:rPr>
        <w:t xml:space="preserve">      2: передней аксиллярной линии</w:t>
      </w:r>
    </w:p>
    <w:p w:rsidR="005E674B" w:rsidRPr="006F4393" w:rsidRDefault="005E674B" w:rsidP="006F4393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F4393">
        <w:rPr>
          <w:rFonts w:ascii="Times New Roman" w:hAnsi="Times New Roman" w:cs="Times New Roman"/>
          <w:sz w:val="24"/>
          <w:szCs w:val="24"/>
        </w:rPr>
        <w:t xml:space="preserve">      3: средней аксиллярной линии</w:t>
      </w:r>
    </w:p>
    <w:p w:rsidR="005E674B" w:rsidRPr="006F4393" w:rsidRDefault="005E674B" w:rsidP="006F4393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F4393">
        <w:rPr>
          <w:rFonts w:ascii="Times New Roman" w:hAnsi="Times New Roman" w:cs="Times New Roman"/>
          <w:sz w:val="24"/>
          <w:szCs w:val="24"/>
        </w:rPr>
        <w:t xml:space="preserve">      4: рукоятки мечевидного отростка грудины</w:t>
      </w:r>
    </w:p>
    <w:p w:rsidR="005E674B" w:rsidRPr="006F4393" w:rsidRDefault="00665385" w:rsidP="006F4393">
      <w:pPr>
        <w:spacing w:after="0" w:line="240" w:lineRule="auto"/>
        <w:contextualSpacing/>
        <w:jc w:val="both"/>
        <w:rPr>
          <w:rFonts w:ascii="Times New Roman" w:hAnsi="Times New Roman" w:cs="Times New Roman"/>
          <w:b/>
          <w:sz w:val="24"/>
          <w:szCs w:val="24"/>
        </w:rPr>
      </w:pPr>
      <w:r w:rsidRPr="006F4393">
        <w:rPr>
          <w:rFonts w:ascii="Times New Roman" w:hAnsi="Times New Roman" w:cs="Times New Roman"/>
          <w:b/>
          <w:sz w:val="24"/>
          <w:szCs w:val="24"/>
        </w:rPr>
        <w:t>122</w:t>
      </w:r>
      <w:r w:rsidR="005E674B" w:rsidRPr="006F4393">
        <w:rPr>
          <w:rFonts w:ascii="Times New Roman" w:hAnsi="Times New Roman" w:cs="Times New Roman"/>
          <w:b/>
          <w:sz w:val="24"/>
          <w:szCs w:val="24"/>
        </w:rPr>
        <w:t>: Время наполнения капилляров – это:</w:t>
      </w:r>
    </w:p>
    <w:p w:rsidR="005E674B" w:rsidRPr="006F4393" w:rsidRDefault="005E674B" w:rsidP="006F4393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F4393">
        <w:rPr>
          <w:rFonts w:ascii="Times New Roman" w:hAnsi="Times New Roman" w:cs="Times New Roman"/>
          <w:sz w:val="24"/>
          <w:szCs w:val="24"/>
        </w:rPr>
        <w:lastRenderedPageBreak/>
        <w:t xml:space="preserve">      1: время, за которое кровь преодолевает путь от артериальной до венозной части капилляра</w:t>
      </w:r>
    </w:p>
    <w:p w:rsidR="005E674B" w:rsidRPr="006F4393" w:rsidRDefault="005E674B" w:rsidP="006F4393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F4393">
        <w:rPr>
          <w:rFonts w:ascii="Times New Roman" w:hAnsi="Times New Roman" w:cs="Times New Roman"/>
          <w:sz w:val="24"/>
          <w:szCs w:val="24"/>
        </w:rPr>
        <w:t xml:space="preserve">      2: продолжительность пульсовой волны</w:t>
      </w:r>
    </w:p>
    <w:p w:rsidR="005E674B" w:rsidRPr="006F4393" w:rsidRDefault="005E674B" w:rsidP="006F4393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F4393">
        <w:rPr>
          <w:rFonts w:ascii="Times New Roman" w:hAnsi="Times New Roman" w:cs="Times New Roman"/>
          <w:sz w:val="24"/>
          <w:szCs w:val="24"/>
        </w:rPr>
        <w:t xml:space="preserve">      3: проба на продолжительность сохранения белого пятна на коже после прекращения       пальцевого давления</w:t>
      </w:r>
    </w:p>
    <w:p w:rsidR="005E674B" w:rsidRPr="006F4393" w:rsidRDefault="005E674B" w:rsidP="006F4393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F4393">
        <w:rPr>
          <w:rFonts w:ascii="Times New Roman" w:hAnsi="Times New Roman" w:cs="Times New Roman"/>
          <w:sz w:val="24"/>
          <w:szCs w:val="24"/>
        </w:rPr>
        <w:t xml:space="preserve">      4: интегральный показатель уровня эффективности микроциркуляции</w:t>
      </w:r>
    </w:p>
    <w:p w:rsidR="005E674B" w:rsidRPr="006F4393" w:rsidRDefault="00665385" w:rsidP="006F4393">
      <w:pPr>
        <w:spacing w:after="0" w:line="240" w:lineRule="auto"/>
        <w:contextualSpacing/>
        <w:jc w:val="both"/>
        <w:rPr>
          <w:rFonts w:ascii="Times New Roman" w:hAnsi="Times New Roman" w:cs="Times New Roman"/>
          <w:b/>
          <w:sz w:val="24"/>
          <w:szCs w:val="24"/>
        </w:rPr>
      </w:pPr>
      <w:r w:rsidRPr="006F4393">
        <w:rPr>
          <w:rFonts w:ascii="Times New Roman" w:hAnsi="Times New Roman" w:cs="Times New Roman"/>
          <w:b/>
          <w:sz w:val="24"/>
          <w:szCs w:val="24"/>
        </w:rPr>
        <w:t>123</w:t>
      </w:r>
      <w:r w:rsidR="005E674B" w:rsidRPr="006F4393">
        <w:rPr>
          <w:rFonts w:ascii="Times New Roman" w:hAnsi="Times New Roman" w:cs="Times New Roman"/>
          <w:b/>
          <w:sz w:val="24"/>
          <w:szCs w:val="24"/>
        </w:rPr>
        <w:t xml:space="preserve">. Цель введения кортикостероидов при </w:t>
      </w:r>
      <w:r w:rsidRPr="006F4393">
        <w:rPr>
          <w:rFonts w:ascii="Times New Roman" w:hAnsi="Times New Roman" w:cs="Times New Roman"/>
          <w:b/>
          <w:sz w:val="24"/>
          <w:szCs w:val="24"/>
        </w:rPr>
        <w:t xml:space="preserve">анафилактическом </w:t>
      </w:r>
      <w:r w:rsidR="005E674B" w:rsidRPr="006F4393">
        <w:rPr>
          <w:rFonts w:ascii="Times New Roman" w:hAnsi="Times New Roman" w:cs="Times New Roman"/>
          <w:b/>
          <w:sz w:val="24"/>
          <w:szCs w:val="24"/>
        </w:rPr>
        <w:t>шоке:</w:t>
      </w:r>
    </w:p>
    <w:p w:rsidR="005E674B" w:rsidRPr="006F4393" w:rsidRDefault="005E674B" w:rsidP="006F4393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F4393">
        <w:rPr>
          <w:rFonts w:ascii="Times New Roman" w:hAnsi="Times New Roman" w:cs="Times New Roman"/>
          <w:sz w:val="24"/>
          <w:szCs w:val="24"/>
        </w:rPr>
        <w:t xml:space="preserve">      1: замещение функций коры надпочечников</w:t>
      </w:r>
    </w:p>
    <w:p w:rsidR="005E674B" w:rsidRPr="006F4393" w:rsidRDefault="005E674B" w:rsidP="006F4393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F4393">
        <w:rPr>
          <w:rFonts w:ascii="Times New Roman" w:hAnsi="Times New Roman" w:cs="Times New Roman"/>
          <w:sz w:val="24"/>
          <w:szCs w:val="24"/>
        </w:rPr>
        <w:t xml:space="preserve">      2: стойкое повышение артериального давления</w:t>
      </w:r>
    </w:p>
    <w:p w:rsidR="005E674B" w:rsidRPr="006F4393" w:rsidRDefault="005E674B" w:rsidP="006F4393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F4393">
        <w:rPr>
          <w:rFonts w:ascii="Times New Roman" w:hAnsi="Times New Roman" w:cs="Times New Roman"/>
          <w:sz w:val="24"/>
          <w:szCs w:val="24"/>
        </w:rPr>
        <w:t xml:space="preserve">      3: купирование воспаления</w:t>
      </w:r>
    </w:p>
    <w:p w:rsidR="005E674B" w:rsidRPr="006F4393" w:rsidRDefault="005E674B" w:rsidP="006F4393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F4393">
        <w:rPr>
          <w:rFonts w:ascii="Times New Roman" w:hAnsi="Times New Roman" w:cs="Times New Roman"/>
          <w:sz w:val="24"/>
          <w:szCs w:val="24"/>
        </w:rPr>
        <w:t xml:space="preserve">      4: </w:t>
      </w:r>
      <w:r w:rsidR="00665385" w:rsidRPr="006F4393">
        <w:rPr>
          <w:rFonts w:ascii="Times New Roman" w:hAnsi="Times New Roman" w:cs="Times New Roman"/>
          <w:sz w:val="24"/>
          <w:szCs w:val="24"/>
        </w:rPr>
        <w:t>блокирование синтеза лейкотриенов</w:t>
      </w:r>
    </w:p>
    <w:p w:rsidR="005E674B" w:rsidRPr="006F4393" w:rsidRDefault="005E674B" w:rsidP="006F4393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F4393">
        <w:rPr>
          <w:rFonts w:ascii="Times New Roman" w:hAnsi="Times New Roman" w:cs="Times New Roman"/>
          <w:sz w:val="24"/>
          <w:szCs w:val="24"/>
        </w:rPr>
        <w:t xml:space="preserve">      5: стабилизация мембран</w:t>
      </w:r>
    </w:p>
    <w:p w:rsidR="005E674B" w:rsidRPr="006F4393" w:rsidRDefault="00FC47F8" w:rsidP="006F4393">
      <w:pPr>
        <w:spacing w:after="0" w:line="240" w:lineRule="auto"/>
        <w:contextualSpacing/>
        <w:jc w:val="both"/>
        <w:rPr>
          <w:rFonts w:ascii="Times New Roman" w:hAnsi="Times New Roman" w:cs="Times New Roman"/>
          <w:b/>
          <w:sz w:val="24"/>
          <w:szCs w:val="24"/>
        </w:rPr>
      </w:pPr>
      <w:r w:rsidRPr="006F4393">
        <w:rPr>
          <w:rFonts w:ascii="Times New Roman" w:hAnsi="Times New Roman" w:cs="Times New Roman"/>
          <w:b/>
          <w:sz w:val="24"/>
          <w:szCs w:val="24"/>
        </w:rPr>
        <w:t>124</w:t>
      </w:r>
      <w:r w:rsidR="005E674B" w:rsidRPr="006F4393">
        <w:rPr>
          <w:rFonts w:ascii="Times New Roman" w:hAnsi="Times New Roman" w:cs="Times New Roman"/>
          <w:b/>
          <w:sz w:val="24"/>
          <w:szCs w:val="24"/>
        </w:rPr>
        <w:t>. Периферическое сосудистое сопротивление снижено при шоке:</w:t>
      </w:r>
    </w:p>
    <w:p w:rsidR="005E674B" w:rsidRPr="006F4393" w:rsidRDefault="005E674B" w:rsidP="006F4393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F4393">
        <w:rPr>
          <w:rFonts w:ascii="Times New Roman" w:hAnsi="Times New Roman" w:cs="Times New Roman"/>
          <w:sz w:val="24"/>
          <w:szCs w:val="24"/>
        </w:rPr>
        <w:t xml:space="preserve">      1: септическом</w:t>
      </w:r>
    </w:p>
    <w:p w:rsidR="005E674B" w:rsidRPr="006F4393" w:rsidRDefault="005E674B" w:rsidP="006F4393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F4393">
        <w:rPr>
          <w:rFonts w:ascii="Times New Roman" w:hAnsi="Times New Roman" w:cs="Times New Roman"/>
          <w:sz w:val="24"/>
          <w:szCs w:val="24"/>
        </w:rPr>
        <w:t xml:space="preserve">      2: нейрогенном</w:t>
      </w:r>
    </w:p>
    <w:p w:rsidR="005E674B" w:rsidRPr="006F4393" w:rsidRDefault="005E674B" w:rsidP="006F4393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F4393">
        <w:rPr>
          <w:rFonts w:ascii="Times New Roman" w:hAnsi="Times New Roman" w:cs="Times New Roman"/>
          <w:sz w:val="24"/>
          <w:szCs w:val="24"/>
        </w:rPr>
        <w:t xml:space="preserve">      3: кардиогенном</w:t>
      </w:r>
    </w:p>
    <w:p w:rsidR="005E674B" w:rsidRPr="006F4393" w:rsidRDefault="005E674B" w:rsidP="006F4393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F4393">
        <w:rPr>
          <w:rFonts w:ascii="Times New Roman" w:hAnsi="Times New Roman" w:cs="Times New Roman"/>
          <w:sz w:val="24"/>
          <w:szCs w:val="24"/>
        </w:rPr>
        <w:t xml:space="preserve">      4: анафилактическом</w:t>
      </w:r>
    </w:p>
    <w:p w:rsidR="005E674B" w:rsidRPr="006F4393" w:rsidRDefault="005E674B" w:rsidP="006F4393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F4393">
        <w:rPr>
          <w:rFonts w:ascii="Times New Roman" w:hAnsi="Times New Roman" w:cs="Times New Roman"/>
          <w:sz w:val="24"/>
          <w:szCs w:val="24"/>
        </w:rPr>
        <w:t xml:space="preserve">      5: геморрагическом</w:t>
      </w:r>
    </w:p>
    <w:p w:rsidR="005E674B" w:rsidRPr="006F4393" w:rsidRDefault="00FC47F8" w:rsidP="006F4393">
      <w:pPr>
        <w:spacing w:after="0" w:line="240" w:lineRule="auto"/>
        <w:contextualSpacing/>
        <w:jc w:val="both"/>
        <w:rPr>
          <w:rFonts w:ascii="Times New Roman" w:hAnsi="Times New Roman" w:cs="Times New Roman"/>
          <w:b/>
          <w:sz w:val="24"/>
          <w:szCs w:val="24"/>
        </w:rPr>
      </w:pPr>
      <w:r w:rsidRPr="006F4393">
        <w:rPr>
          <w:rFonts w:ascii="Times New Roman" w:hAnsi="Times New Roman" w:cs="Times New Roman"/>
          <w:b/>
          <w:sz w:val="24"/>
          <w:szCs w:val="24"/>
        </w:rPr>
        <w:t>125</w:t>
      </w:r>
      <w:r w:rsidR="005E674B" w:rsidRPr="006F4393">
        <w:rPr>
          <w:rFonts w:ascii="Times New Roman" w:hAnsi="Times New Roman" w:cs="Times New Roman"/>
          <w:b/>
          <w:sz w:val="24"/>
          <w:szCs w:val="24"/>
        </w:rPr>
        <w:t>. При централизации кровообращения капиллярный кровоток не шунтируется в:</w:t>
      </w:r>
    </w:p>
    <w:p w:rsidR="005E674B" w:rsidRPr="006F4393" w:rsidRDefault="005E674B" w:rsidP="006F4393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F4393">
        <w:rPr>
          <w:rFonts w:ascii="Times New Roman" w:hAnsi="Times New Roman" w:cs="Times New Roman"/>
          <w:sz w:val="24"/>
          <w:szCs w:val="24"/>
        </w:rPr>
        <w:t xml:space="preserve">      1: головном мозге</w:t>
      </w:r>
    </w:p>
    <w:p w:rsidR="005E674B" w:rsidRPr="006F4393" w:rsidRDefault="005E674B" w:rsidP="006F4393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F4393">
        <w:rPr>
          <w:rFonts w:ascii="Times New Roman" w:hAnsi="Times New Roman" w:cs="Times New Roman"/>
          <w:sz w:val="24"/>
          <w:szCs w:val="24"/>
        </w:rPr>
        <w:t xml:space="preserve">      2: печени</w:t>
      </w:r>
    </w:p>
    <w:p w:rsidR="005E674B" w:rsidRPr="006F4393" w:rsidRDefault="005E674B" w:rsidP="006F4393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F4393">
        <w:rPr>
          <w:rFonts w:ascii="Times New Roman" w:hAnsi="Times New Roman" w:cs="Times New Roman"/>
          <w:sz w:val="24"/>
          <w:szCs w:val="24"/>
        </w:rPr>
        <w:t xml:space="preserve">      3: миокарде</w:t>
      </w:r>
    </w:p>
    <w:p w:rsidR="005E674B" w:rsidRPr="006F4393" w:rsidRDefault="005E674B" w:rsidP="006F4393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F4393">
        <w:rPr>
          <w:rFonts w:ascii="Times New Roman" w:hAnsi="Times New Roman" w:cs="Times New Roman"/>
          <w:sz w:val="24"/>
          <w:szCs w:val="24"/>
        </w:rPr>
        <w:t xml:space="preserve">      4: почках</w:t>
      </w:r>
    </w:p>
    <w:p w:rsidR="005E674B" w:rsidRPr="006F4393" w:rsidRDefault="005E674B" w:rsidP="006F4393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F4393">
        <w:rPr>
          <w:rFonts w:ascii="Times New Roman" w:hAnsi="Times New Roman" w:cs="Times New Roman"/>
          <w:sz w:val="24"/>
          <w:szCs w:val="24"/>
        </w:rPr>
        <w:t xml:space="preserve">      5: легких</w:t>
      </w:r>
    </w:p>
    <w:p w:rsidR="005E674B" w:rsidRPr="006F4393" w:rsidRDefault="00FC47F8" w:rsidP="006F4393">
      <w:pPr>
        <w:spacing w:after="0" w:line="240" w:lineRule="auto"/>
        <w:contextualSpacing/>
        <w:jc w:val="both"/>
        <w:rPr>
          <w:rFonts w:ascii="Times New Roman" w:hAnsi="Times New Roman" w:cs="Times New Roman"/>
          <w:b/>
          <w:sz w:val="24"/>
          <w:szCs w:val="24"/>
        </w:rPr>
      </w:pPr>
      <w:r w:rsidRPr="006F4393">
        <w:rPr>
          <w:rFonts w:ascii="Times New Roman" w:hAnsi="Times New Roman" w:cs="Times New Roman"/>
          <w:b/>
          <w:sz w:val="24"/>
          <w:szCs w:val="24"/>
        </w:rPr>
        <w:t>126</w:t>
      </w:r>
      <w:r w:rsidR="005E674B" w:rsidRPr="006F4393">
        <w:rPr>
          <w:rFonts w:ascii="Times New Roman" w:hAnsi="Times New Roman" w:cs="Times New Roman"/>
          <w:b/>
          <w:sz w:val="24"/>
          <w:szCs w:val="24"/>
        </w:rPr>
        <w:t>. К группе цитокинов принадлежат:</w:t>
      </w:r>
    </w:p>
    <w:p w:rsidR="005E674B" w:rsidRPr="006F4393" w:rsidRDefault="005E674B" w:rsidP="006F4393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F4393">
        <w:rPr>
          <w:rFonts w:ascii="Times New Roman" w:hAnsi="Times New Roman" w:cs="Times New Roman"/>
          <w:sz w:val="24"/>
          <w:szCs w:val="24"/>
        </w:rPr>
        <w:t xml:space="preserve">      1: лейкотриены</w:t>
      </w:r>
    </w:p>
    <w:p w:rsidR="005E674B" w:rsidRPr="006F4393" w:rsidRDefault="005E674B" w:rsidP="006F4393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F4393">
        <w:rPr>
          <w:rFonts w:ascii="Times New Roman" w:hAnsi="Times New Roman" w:cs="Times New Roman"/>
          <w:sz w:val="24"/>
          <w:szCs w:val="24"/>
        </w:rPr>
        <w:t xml:space="preserve">      2: тромбоксан</w:t>
      </w:r>
    </w:p>
    <w:p w:rsidR="005E674B" w:rsidRPr="006F4393" w:rsidRDefault="005E674B" w:rsidP="006F4393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F4393">
        <w:rPr>
          <w:rFonts w:ascii="Times New Roman" w:hAnsi="Times New Roman" w:cs="Times New Roman"/>
          <w:sz w:val="24"/>
          <w:szCs w:val="24"/>
        </w:rPr>
        <w:t xml:space="preserve">      3: интерлейкины</w:t>
      </w:r>
    </w:p>
    <w:p w:rsidR="005E674B" w:rsidRPr="006F4393" w:rsidRDefault="005E674B" w:rsidP="006F4393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F4393">
        <w:rPr>
          <w:rFonts w:ascii="Times New Roman" w:hAnsi="Times New Roman" w:cs="Times New Roman"/>
          <w:sz w:val="24"/>
          <w:szCs w:val="24"/>
        </w:rPr>
        <w:t xml:space="preserve">      4: простагландины</w:t>
      </w:r>
    </w:p>
    <w:p w:rsidR="005E674B" w:rsidRPr="006F4393" w:rsidRDefault="00FC47F8" w:rsidP="006F4393">
      <w:pPr>
        <w:spacing w:after="0" w:line="240" w:lineRule="auto"/>
        <w:contextualSpacing/>
        <w:jc w:val="both"/>
        <w:rPr>
          <w:rFonts w:ascii="Times New Roman" w:hAnsi="Times New Roman" w:cs="Times New Roman"/>
          <w:b/>
          <w:sz w:val="24"/>
          <w:szCs w:val="24"/>
        </w:rPr>
      </w:pPr>
      <w:r w:rsidRPr="006F4393">
        <w:rPr>
          <w:rFonts w:ascii="Times New Roman" w:hAnsi="Times New Roman" w:cs="Times New Roman"/>
          <w:b/>
          <w:sz w:val="24"/>
          <w:szCs w:val="24"/>
        </w:rPr>
        <w:t>127</w:t>
      </w:r>
      <w:r w:rsidR="005E674B" w:rsidRPr="006F4393">
        <w:rPr>
          <w:rFonts w:ascii="Times New Roman" w:hAnsi="Times New Roman" w:cs="Times New Roman"/>
          <w:b/>
          <w:sz w:val="24"/>
          <w:szCs w:val="24"/>
        </w:rPr>
        <w:t>. Зависимость сердечного индекса от массы тела:</w:t>
      </w:r>
    </w:p>
    <w:p w:rsidR="005E674B" w:rsidRPr="006F4393" w:rsidRDefault="005E674B" w:rsidP="006F4393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F4393">
        <w:rPr>
          <w:rFonts w:ascii="Times New Roman" w:hAnsi="Times New Roman" w:cs="Times New Roman"/>
          <w:sz w:val="24"/>
          <w:szCs w:val="24"/>
        </w:rPr>
        <w:t xml:space="preserve">        1: обратная</w:t>
      </w:r>
    </w:p>
    <w:p w:rsidR="005E674B" w:rsidRPr="006F4393" w:rsidRDefault="005E674B" w:rsidP="006F4393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F4393">
        <w:rPr>
          <w:rFonts w:ascii="Times New Roman" w:hAnsi="Times New Roman" w:cs="Times New Roman"/>
          <w:sz w:val="24"/>
          <w:szCs w:val="24"/>
        </w:rPr>
        <w:t xml:space="preserve">        2: отсутствует</w:t>
      </w:r>
    </w:p>
    <w:p w:rsidR="005E674B" w:rsidRPr="006F4393" w:rsidRDefault="005E674B" w:rsidP="006F4393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F4393">
        <w:rPr>
          <w:rFonts w:ascii="Times New Roman" w:hAnsi="Times New Roman" w:cs="Times New Roman"/>
          <w:sz w:val="24"/>
          <w:szCs w:val="24"/>
        </w:rPr>
        <w:t xml:space="preserve">        3: прямая</w:t>
      </w:r>
    </w:p>
    <w:p w:rsidR="005E674B" w:rsidRPr="006F4393" w:rsidRDefault="005E674B" w:rsidP="006F4393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F4393">
        <w:rPr>
          <w:rFonts w:ascii="Times New Roman" w:hAnsi="Times New Roman" w:cs="Times New Roman"/>
          <w:sz w:val="24"/>
          <w:szCs w:val="24"/>
        </w:rPr>
        <w:t xml:space="preserve">        4: только от идеальной массы</w:t>
      </w:r>
    </w:p>
    <w:p w:rsidR="005E674B" w:rsidRPr="006F4393" w:rsidRDefault="00FC47F8" w:rsidP="006F4393">
      <w:pPr>
        <w:spacing w:after="0" w:line="240" w:lineRule="auto"/>
        <w:contextualSpacing/>
        <w:jc w:val="both"/>
        <w:rPr>
          <w:rFonts w:ascii="Times New Roman" w:hAnsi="Times New Roman" w:cs="Times New Roman"/>
          <w:b/>
          <w:sz w:val="24"/>
          <w:szCs w:val="24"/>
        </w:rPr>
      </w:pPr>
      <w:r w:rsidRPr="006F4393">
        <w:rPr>
          <w:rFonts w:ascii="Times New Roman" w:hAnsi="Times New Roman" w:cs="Times New Roman"/>
          <w:b/>
          <w:sz w:val="24"/>
          <w:szCs w:val="24"/>
        </w:rPr>
        <w:t>128</w:t>
      </w:r>
      <w:r w:rsidR="005E674B" w:rsidRPr="006F4393">
        <w:rPr>
          <w:rFonts w:ascii="Times New Roman" w:hAnsi="Times New Roman" w:cs="Times New Roman"/>
          <w:b/>
          <w:sz w:val="24"/>
          <w:szCs w:val="24"/>
        </w:rPr>
        <w:t>. Максимальная суточная доза для 6% раствора ГЭК 130/0,4:</w:t>
      </w:r>
    </w:p>
    <w:p w:rsidR="005E674B" w:rsidRPr="006F4393" w:rsidRDefault="005E674B" w:rsidP="006F4393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F4393">
        <w:rPr>
          <w:rFonts w:ascii="Times New Roman" w:hAnsi="Times New Roman" w:cs="Times New Roman"/>
          <w:sz w:val="24"/>
          <w:szCs w:val="24"/>
        </w:rPr>
        <w:t xml:space="preserve">      1: 20 мл/кг</w:t>
      </w:r>
    </w:p>
    <w:p w:rsidR="005E674B" w:rsidRPr="006F4393" w:rsidRDefault="005E674B" w:rsidP="006F4393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F4393">
        <w:rPr>
          <w:rFonts w:ascii="Times New Roman" w:hAnsi="Times New Roman" w:cs="Times New Roman"/>
          <w:sz w:val="24"/>
          <w:szCs w:val="24"/>
        </w:rPr>
        <w:t xml:space="preserve">      2: 25 мл/кг</w:t>
      </w:r>
    </w:p>
    <w:p w:rsidR="005E674B" w:rsidRPr="006F4393" w:rsidRDefault="005E674B" w:rsidP="006F4393">
      <w:pPr>
        <w:spacing w:after="0" w:line="240" w:lineRule="auto"/>
        <w:contextualSpacing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6F4393">
        <w:rPr>
          <w:rFonts w:ascii="Times New Roman" w:hAnsi="Times New Roman" w:cs="Times New Roman"/>
          <w:bCs/>
          <w:sz w:val="24"/>
          <w:szCs w:val="24"/>
        </w:rPr>
        <w:t xml:space="preserve">      3: 33 мл/кг</w:t>
      </w:r>
    </w:p>
    <w:p w:rsidR="005E674B" w:rsidRPr="006F4393" w:rsidRDefault="005E674B" w:rsidP="006F4393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F4393">
        <w:rPr>
          <w:rFonts w:ascii="Times New Roman" w:hAnsi="Times New Roman" w:cs="Times New Roman"/>
          <w:sz w:val="24"/>
          <w:szCs w:val="24"/>
        </w:rPr>
        <w:t xml:space="preserve">      4: 40 мл/кг</w:t>
      </w:r>
    </w:p>
    <w:p w:rsidR="005E674B" w:rsidRPr="006F4393" w:rsidRDefault="00FC47F8" w:rsidP="006F4393">
      <w:pPr>
        <w:tabs>
          <w:tab w:val="left" w:pos="426"/>
          <w:tab w:val="left" w:pos="709"/>
        </w:tabs>
        <w:spacing w:after="0" w:line="240" w:lineRule="auto"/>
        <w:contextualSpacing/>
        <w:jc w:val="both"/>
        <w:rPr>
          <w:rFonts w:ascii="Times New Roman" w:hAnsi="Times New Roman" w:cs="Times New Roman"/>
          <w:b/>
          <w:sz w:val="24"/>
          <w:szCs w:val="24"/>
        </w:rPr>
      </w:pPr>
      <w:r w:rsidRPr="006F4393">
        <w:rPr>
          <w:rFonts w:ascii="Times New Roman" w:hAnsi="Times New Roman" w:cs="Times New Roman"/>
          <w:b/>
          <w:sz w:val="24"/>
          <w:szCs w:val="24"/>
        </w:rPr>
        <w:t>129</w:t>
      </w:r>
      <w:r w:rsidR="005E674B" w:rsidRPr="006F4393">
        <w:rPr>
          <w:rFonts w:ascii="Times New Roman" w:hAnsi="Times New Roman" w:cs="Times New Roman"/>
          <w:b/>
          <w:sz w:val="24"/>
          <w:szCs w:val="24"/>
        </w:rPr>
        <w:t>. Эффективный темп диуреза при шоке не менее … мл/кг∙ч:</w:t>
      </w:r>
    </w:p>
    <w:p w:rsidR="005E674B" w:rsidRPr="006F4393" w:rsidRDefault="005E674B" w:rsidP="006F4393">
      <w:pPr>
        <w:tabs>
          <w:tab w:val="left" w:pos="426"/>
          <w:tab w:val="left" w:pos="709"/>
        </w:tabs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F4393">
        <w:rPr>
          <w:rFonts w:ascii="Times New Roman" w:hAnsi="Times New Roman" w:cs="Times New Roman"/>
          <w:sz w:val="24"/>
          <w:szCs w:val="24"/>
        </w:rPr>
        <w:t xml:space="preserve">      1: 3</w:t>
      </w:r>
    </w:p>
    <w:p w:rsidR="005E674B" w:rsidRPr="006F4393" w:rsidRDefault="005E674B" w:rsidP="006F4393">
      <w:pPr>
        <w:tabs>
          <w:tab w:val="left" w:pos="426"/>
          <w:tab w:val="left" w:pos="709"/>
        </w:tabs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F4393">
        <w:rPr>
          <w:rFonts w:ascii="Times New Roman" w:hAnsi="Times New Roman" w:cs="Times New Roman"/>
          <w:sz w:val="24"/>
          <w:szCs w:val="24"/>
        </w:rPr>
        <w:t xml:space="preserve">      2: 1</w:t>
      </w:r>
    </w:p>
    <w:p w:rsidR="005E674B" w:rsidRPr="006F4393" w:rsidRDefault="005E674B" w:rsidP="006F4393">
      <w:pPr>
        <w:tabs>
          <w:tab w:val="left" w:pos="426"/>
          <w:tab w:val="left" w:pos="709"/>
        </w:tabs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F4393">
        <w:rPr>
          <w:rFonts w:ascii="Times New Roman" w:hAnsi="Times New Roman" w:cs="Times New Roman"/>
          <w:sz w:val="24"/>
          <w:szCs w:val="24"/>
        </w:rPr>
        <w:t xml:space="preserve">      3: 0,5</w:t>
      </w:r>
    </w:p>
    <w:p w:rsidR="005E674B" w:rsidRPr="006F4393" w:rsidRDefault="005E674B" w:rsidP="006F4393">
      <w:pPr>
        <w:tabs>
          <w:tab w:val="left" w:pos="426"/>
          <w:tab w:val="left" w:pos="709"/>
        </w:tabs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F4393">
        <w:rPr>
          <w:rFonts w:ascii="Times New Roman" w:hAnsi="Times New Roman" w:cs="Times New Roman"/>
          <w:sz w:val="24"/>
          <w:szCs w:val="24"/>
        </w:rPr>
        <w:t xml:space="preserve">      4: 0,25</w:t>
      </w:r>
    </w:p>
    <w:p w:rsidR="005E674B" w:rsidRPr="006F4393" w:rsidRDefault="00FC47F8" w:rsidP="006F4393">
      <w:pPr>
        <w:spacing w:after="0" w:line="240" w:lineRule="auto"/>
        <w:contextualSpacing/>
        <w:jc w:val="both"/>
        <w:rPr>
          <w:rFonts w:ascii="Times New Roman" w:hAnsi="Times New Roman" w:cs="Times New Roman"/>
          <w:b/>
          <w:sz w:val="24"/>
          <w:szCs w:val="24"/>
        </w:rPr>
      </w:pPr>
      <w:r w:rsidRPr="006F4393">
        <w:rPr>
          <w:rFonts w:ascii="Times New Roman" w:hAnsi="Times New Roman" w:cs="Times New Roman"/>
          <w:b/>
          <w:sz w:val="24"/>
          <w:szCs w:val="24"/>
        </w:rPr>
        <w:t>130</w:t>
      </w:r>
      <w:r w:rsidR="005E674B" w:rsidRPr="006F4393">
        <w:rPr>
          <w:rFonts w:ascii="Times New Roman" w:hAnsi="Times New Roman" w:cs="Times New Roman"/>
          <w:b/>
          <w:sz w:val="24"/>
          <w:szCs w:val="24"/>
        </w:rPr>
        <w:t>. α-адренергические эффекты нарастают в ряду:</w:t>
      </w:r>
    </w:p>
    <w:p w:rsidR="005E674B" w:rsidRPr="006F4393" w:rsidRDefault="005E674B" w:rsidP="006F4393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F4393">
        <w:rPr>
          <w:rFonts w:ascii="Times New Roman" w:hAnsi="Times New Roman" w:cs="Times New Roman"/>
          <w:sz w:val="24"/>
          <w:szCs w:val="24"/>
        </w:rPr>
        <w:t xml:space="preserve">      1: Адреналин</w:t>
      </w:r>
    </w:p>
    <w:p w:rsidR="005E674B" w:rsidRPr="006F4393" w:rsidRDefault="005E674B" w:rsidP="006F4393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F4393">
        <w:rPr>
          <w:rFonts w:ascii="Times New Roman" w:hAnsi="Times New Roman" w:cs="Times New Roman"/>
          <w:sz w:val="24"/>
          <w:szCs w:val="24"/>
        </w:rPr>
        <w:t xml:space="preserve">      2: Дофамин</w:t>
      </w:r>
    </w:p>
    <w:p w:rsidR="005E674B" w:rsidRPr="006F4393" w:rsidRDefault="005E674B" w:rsidP="006F4393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F4393">
        <w:rPr>
          <w:rFonts w:ascii="Times New Roman" w:hAnsi="Times New Roman" w:cs="Times New Roman"/>
          <w:sz w:val="24"/>
          <w:szCs w:val="24"/>
        </w:rPr>
        <w:t xml:space="preserve">      3: Мезатон</w:t>
      </w:r>
    </w:p>
    <w:p w:rsidR="005E674B" w:rsidRPr="006F4393" w:rsidRDefault="005E674B" w:rsidP="006F4393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F4393">
        <w:rPr>
          <w:rFonts w:ascii="Times New Roman" w:hAnsi="Times New Roman" w:cs="Times New Roman"/>
          <w:sz w:val="24"/>
          <w:szCs w:val="24"/>
        </w:rPr>
        <w:t xml:space="preserve">      4: Норадреналин</w:t>
      </w:r>
    </w:p>
    <w:p w:rsidR="005E674B" w:rsidRPr="006F4393" w:rsidRDefault="005E674B" w:rsidP="006F4393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F4393">
        <w:rPr>
          <w:rFonts w:ascii="Times New Roman" w:hAnsi="Times New Roman" w:cs="Times New Roman"/>
          <w:sz w:val="24"/>
          <w:szCs w:val="24"/>
        </w:rPr>
        <w:t xml:space="preserve">      5: Добутамин</w:t>
      </w:r>
    </w:p>
    <w:p w:rsidR="005E674B" w:rsidRPr="006F4393" w:rsidRDefault="00FC47F8" w:rsidP="006F4393">
      <w:pPr>
        <w:spacing w:after="0" w:line="240" w:lineRule="auto"/>
        <w:contextualSpacing/>
        <w:jc w:val="both"/>
        <w:rPr>
          <w:rFonts w:ascii="Times New Roman" w:hAnsi="Times New Roman" w:cs="Times New Roman"/>
          <w:b/>
          <w:sz w:val="24"/>
          <w:szCs w:val="24"/>
        </w:rPr>
      </w:pPr>
      <w:r w:rsidRPr="006F4393">
        <w:rPr>
          <w:rFonts w:ascii="Times New Roman" w:hAnsi="Times New Roman" w:cs="Times New Roman"/>
          <w:b/>
          <w:sz w:val="24"/>
          <w:szCs w:val="24"/>
        </w:rPr>
        <w:t>131</w:t>
      </w:r>
      <w:r w:rsidR="005E674B" w:rsidRPr="006F4393">
        <w:rPr>
          <w:rFonts w:ascii="Times New Roman" w:hAnsi="Times New Roman" w:cs="Times New Roman"/>
          <w:b/>
          <w:sz w:val="24"/>
          <w:szCs w:val="24"/>
        </w:rPr>
        <w:t>. Сочетание венозной гипертензии и артериальной гипотензии характерно для:</w:t>
      </w:r>
    </w:p>
    <w:p w:rsidR="005E674B" w:rsidRPr="006F4393" w:rsidRDefault="005E674B" w:rsidP="006F4393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F4393">
        <w:rPr>
          <w:rFonts w:ascii="Times New Roman" w:hAnsi="Times New Roman" w:cs="Times New Roman"/>
          <w:sz w:val="24"/>
          <w:szCs w:val="24"/>
        </w:rPr>
        <w:t xml:space="preserve">      1: анафилактического шока </w:t>
      </w:r>
    </w:p>
    <w:p w:rsidR="005E674B" w:rsidRPr="006F4393" w:rsidRDefault="005E674B" w:rsidP="006F4393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F4393">
        <w:rPr>
          <w:rFonts w:ascii="Times New Roman" w:hAnsi="Times New Roman" w:cs="Times New Roman"/>
          <w:sz w:val="24"/>
          <w:szCs w:val="24"/>
        </w:rPr>
        <w:lastRenderedPageBreak/>
        <w:t xml:space="preserve">      2: геморрагического шока</w:t>
      </w:r>
    </w:p>
    <w:p w:rsidR="005E674B" w:rsidRPr="006F4393" w:rsidRDefault="005E674B" w:rsidP="006F4393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F4393">
        <w:rPr>
          <w:rFonts w:ascii="Times New Roman" w:hAnsi="Times New Roman" w:cs="Times New Roman"/>
          <w:sz w:val="24"/>
          <w:szCs w:val="24"/>
        </w:rPr>
        <w:t xml:space="preserve">      3: венозной воздушной эмболии</w:t>
      </w:r>
    </w:p>
    <w:p w:rsidR="005E674B" w:rsidRPr="006F4393" w:rsidRDefault="005E674B" w:rsidP="006F4393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F4393">
        <w:rPr>
          <w:rFonts w:ascii="Times New Roman" w:hAnsi="Times New Roman" w:cs="Times New Roman"/>
          <w:sz w:val="24"/>
          <w:szCs w:val="24"/>
        </w:rPr>
        <w:t xml:space="preserve">      4: тромбоэмболии легочной артерии</w:t>
      </w:r>
    </w:p>
    <w:p w:rsidR="005E674B" w:rsidRPr="006F4393" w:rsidRDefault="00FC47F8" w:rsidP="006F4393">
      <w:pPr>
        <w:spacing w:after="0" w:line="240" w:lineRule="auto"/>
        <w:contextualSpacing/>
        <w:jc w:val="both"/>
        <w:rPr>
          <w:rFonts w:ascii="Times New Roman" w:hAnsi="Times New Roman" w:cs="Times New Roman"/>
          <w:b/>
          <w:sz w:val="24"/>
          <w:szCs w:val="24"/>
        </w:rPr>
      </w:pPr>
      <w:r w:rsidRPr="006F4393">
        <w:rPr>
          <w:rFonts w:ascii="Times New Roman" w:hAnsi="Times New Roman" w:cs="Times New Roman"/>
          <w:b/>
          <w:sz w:val="24"/>
          <w:szCs w:val="24"/>
        </w:rPr>
        <w:t>132</w:t>
      </w:r>
      <w:r w:rsidR="005E674B" w:rsidRPr="006F4393">
        <w:rPr>
          <w:rFonts w:ascii="Times New Roman" w:hAnsi="Times New Roman" w:cs="Times New Roman"/>
          <w:b/>
          <w:sz w:val="24"/>
          <w:szCs w:val="24"/>
        </w:rPr>
        <w:t>. Для длительной профилактики тромбообразования применяется:</w:t>
      </w:r>
    </w:p>
    <w:p w:rsidR="005E674B" w:rsidRPr="006F4393" w:rsidRDefault="005E674B" w:rsidP="006F4393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F4393">
        <w:rPr>
          <w:rFonts w:ascii="Times New Roman" w:hAnsi="Times New Roman" w:cs="Times New Roman"/>
          <w:sz w:val="24"/>
          <w:szCs w:val="24"/>
        </w:rPr>
        <w:t xml:space="preserve">      1: эластичное бинтование конечностей</w:t>
      </w:r>
    </w:p>
    <w:p w:rsidR="005E674B" w:rsidRPr="006F4393" w:rsidRDefault="005E674B" w:rsidP="006F4393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F4393">
        <w:rPr>
          <w:rFonts w:ascii="Times New Roman" w:hAnsi="Times New Roman" w:cs="Times New Roman"/>
          <w:sz w:val="24"/>
          <w:szCs w:val="24"/>
        </w:rPr>
        <w:t xml:space="preserve">      2: </w:t>
      </w:r>
      <w:proofErr w:type="spellStart"/>
      <w:r w:rsidRPr="006F4393">
        <w:rPr>
          <w:rFonts w:ascii="Times New Roman" w:hAnsi="Times New Roman" w:cs="Times New Roman"/>
          <w:sz w:val="24"/>
          <w:szCs w:val="24"/>
        </w:rPr>
        <w:t>викасол</w:t>
      </w:r>
      <w:proofErr w:type="spellEnd"/>
    </w:p>
    <w:p w:rsidR="005E674B" w:rsidRPr="006F4393" w:rsidRDefault="005E674B" w:rsidP="006F4393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F4393">
        <w:rPr>
          <w:rFonts w:ascii="Times New Roman" w:hAnsi="Times New Roman" w:cs="Times New Roman"/>
          <w:sz w:val="24"/>
          <w:szCs w:val="24"/>
        </w:rPr>
        <w:t xml:space="preserve">      3: реополиглюкин</w:t>
      </w:r>
    </w:p>
    <w:p w:rsidR="005E674B" w:rsidRPr="006F4393" w:rsidRDefault="005E674B" w:rsidP="006F4393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F4393">
        <w:rPr>
          <w:rFonts w:ascii="Times New Roman" w:hAnsi="Times New Roman" w:cs="Times New Roman"/>
          <w:sz w:val="24"/>
          <w:szCs w:val="24"/>
        </w:rPr>
        <w:t xml:space="preserve">      4: </w:t>
      </w:r>
      <w:proofErr w:type="spellStart"/>
      <w:r w:rsidRPr="006F4393">
        <w:rPr>
          <w:rFonts w:ascii="Times New Roman" w:hAnsi="Times New Roman" w:cs="Times New Roman"/>
          <w:sz w:val="24"/>
          <w:szCs w:val="24"/>
        </w:rPr>
        <w:t>варфарин</w:t>
      </w:r>
      <w:proofErr w:type="spellEnd"/>
    </w:p>
    <w:p w:rsidR="005E674B" w:rsidRPr="006F4393" w:rsidRDefault="00FC47F8" w:rsidP="006F4393">
      <w:pPr>
        <w:spacing w:after="0" w:line="240" w:lineRule="auto"/>
        <w:contextualSpacing/>
        <w:jc w:val="both"/>
        <w:rPr>
          <w:rFonts w:ascii="Times New Roman" w:hAnsi="Times New Roman" w:cs="Times New Roman"/>
          <w:b/>
          <w:sz w:val="24"/>
          <w:szCs w:val="24"/>
        </w:rPr>
      </w:pPr>
      <w:r w:rsidRPr="006F4393">
        <w:rPr>
          <w:rFonts w:ascii="Times New Roman" w:hAnsi="Times New Roman" w:cs="Times New Roman"/>
          <w:b/>
          <w:sz w:val="24"/>
          <w:szCs w:val="24"/>
        </w:rPr>
        <w:t>133</w:t>
      </w:r>
      <w:r w:rsidR="005E674B" w:rsidRPr="006F4393">
        <w:rPr>
          <w:rFonts w:ascii="Times New Roman" w:hAnsi="Times New Roman" w:cs="Times New Roman"/>
          <w:b/>
          <w:sz w:val="24"/>
          <w:szCs w:val="24"/>
        </w:rPr>
        <w:t xml:space="preserve">. Для снижения </w:t>
      </w:r>
      <w:proofErr w:type="spellStart"/>
      <w:r w:rsidR="005E674B" w:rsidRPr="006F4393">
        <w:rPr>
          <w:rFonts w:ascii="Times New Roman" w:hAnsi="Times New Roman" w:cs="Times New Roman"/>
          <w:b/>
          <w:sz w:val="24"/>
          <w:szCs w:val="24"/>
        </w:rPr>
        <w:t>тромбогенного</w:t>
      </w:r>
      <w:proofErr w:type="spellEnd"/>
      <w:r w:rsidR="005E674B" w:rsidRPr="006F4393">
        <w:rPr>
          <w:rFonts w:ascii="Times New Roman" w:hAnsi="Times New Roman" w:cs="Times New Roman"/>
          <w:b/>
          <w:sz w:val="24"/>
          <w:szCs w:val="24"/>
        </w:rPr>
        <w:t xml:space="preserve"> риска перед операцией применяют:</w:t>
      </w:r>
    </w:p>
    <w:p w:rsidR="005E674B" w:rsidRPr="006F4393" w:rsidRDefault="005E674B" w:rsidP="006F4393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F4393">
        <w:rPr>
          <w:rFonts w:ascii="Times New Roman" w:hAnsi="Times New Roman" w:cs="Times New Roman"/>
          <w:sz w:val="24"/>
          <w:szCs w:val="24"/>
        </w:rPr>
        <w:t xml:space="preserve">      1: нефракционированный гепарин</w:t>
      </w:r>
    </w:p>
    <w:p w:rsidR="005E674B" w:rsidRPr="006F4393" w:rsidRDefault="005E674B" w:rsidP="006F4393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F4393">
        <w:rPr>
          <w:rFonts w:ascii="Times New Roman" w:hAnsi="Times New Roman" w:cs="Times New Roman"/>
          <w:sz w:val="24"/>
          <w:szCs w:val="24"/>
        </w:rPr>
        <w:t xml:space="preserve">      2: </w:t>
      </w:r>
      <w:proofErr w:type="spellStart"/>
      <w:r w:rsidRPr="006F4393">
        <w:rPr>
          <w:rFonts w:ascii="Times New Roman" w:hAnsi="Times New Roman" w:cs="Times New Roman"/>
          <w:sz w:val="24"/>
          <w:szCs w:val="24"/>
        </w:rPr>
        <w:t>актилизе</w:t>
      </w:r>
      <w:proofErr w:type="spellEnd"/>
    </w:p>
    <w:p w:rsidR="005E674B" w:rsidRPr="006F4393" w:rsidRDefault="005E674B" w:rsidP="006F4393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F4393">
        <w:rPr>
          <w:rFonts w:ascii="Times New Roman" w:hAnsi="Times New Roman" w:cs="Times New Roman"/>
          <w:sz w:val="24"/>
          <w:szCs w:val="24"/>
        </w:rPr>
        <w:t xml:space="preserve">      3: </w:t>
      </w:r>
      <w:proofErr w:type="spellStart"/>
      <w:r w:rsidRPr="006F4393">
        <w:rPr>
          <w:rFonts w:ascii="Times New Roman" w:hAnsi="Times New Roman" w:cs="Times New Roman"/>
          <w:sz w:val="24"/>
          <w:szCs w:val="24"/>
        </w:rPr>
        <w:t>пентоксифиллин</w:t>
      </w:r>
      <w:proofErr w:type="spellEnd"/>
    </w:p>
    <w:p w:rsidR="005E674B" w:rsidRPr="006F4393" w:rsidRDefault="005E674B" w:rsidP="006F4393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F4393">
        <w:rPr>
          <w:rFonts w:ascii="Times New Roman" w:hAnsi="Times New Roman" w:cs="Times New Roman"/>
          <w:sz w:val="24"/>
          <w:szCs w:val="24"/>
        </w:rPr>
        <w:t xml:space="preserve">      4: низкомолекулярный гепарин</w:t>
      </w:r>
    </w:p>
    <w:p w:rsidR="005E674B" w:rsidRPr="006F4393" w:rsidRDefault="00FC47F8" w:rsidP="006F4393">
      <w:pPr>
        <w:spacing w:after="0" w:line="240" w:lineRule="auto"/>
        <w:contextualSpacing/>
        <w:jc w:val="both"/>
        <w:rPr>
          <w:rFonts w:ascii="Times New Roman" w:hAnsi="Times New Roman" w:cs="Times New Roman"/>
          <w:b/>
          <w:sz w:val="24"/>
          <w:szCs w:val="24"/>
        </w:rPr>
      </w:pPr>
      <w:r w:rsidRPr="006F4393">
        <w:rPr>
          <w:rFonts w:ascii="Times New Roman" w:hAnsi="Times New Roman" w:cs="Times New Roman"/>
          <w:b/>
          <w:sz w:val="24"/>
          <w:szCs w:val="24"/>
        </w:rPr>
        <w:t>134</w:t>
      </w:r>
      <w:r w:rsidR="005E674B" w:rsidRPr="006F4393">
        <w:rPr>
          <w:rFonts w:ascii="Times New Roman" w:hAnsi="Times New Roman" w:cs="Times New Roman"/>
          <w:b/>
          <w:sz w:val="24"/>
          <w:szCs w:val="24"/>
        </w:rPr>
        <w:t xml:space="preserve">. </w:t>
      </w:r>
      <w:proofErr w:type="spellStart"/>
      <w:r w:rsidR="005E674B" w:rsidRPr="006F4393">
        <w:rPr>
          <w:rFonts w:ascii="Times New Roman" w:hAnsi="Times New Roman" w:cs="Times New Roman"/>
          <w:b/>
          <w:sz w:val="24"/>
          <w:szCs w:val="24"/>
        </w:rPr>
        <w:t>Викасол</w:t>
      </w:r>
      <w:proofErr w:type="spellEnd"/>
      <w:r w:rsidR="005E674B" w:rsidRPr="006F4393">
        <w:rPr>
          <w:rFonts w:ascii="Times New Roman" w:hAnsi="Times New Roman" w:cs="Times New Roman"/>
          <w:b/>
          <w:sz w:val="24"/>
          <w:szCs w:val="24"/>
        </w:rPr>
        <w:t xml:space="preserve"> является:</w:t>
      </w:r>
    </w:p>
    <w:p w:rsidR="005E674B" w:rsidRPr="006F4393" w:rsidRDefault="005E674B" w:rsidP="006F4393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F4393">
        <w:rPr>
          <w:rFonts w:ascii="Times New Roman" w:hAnsi="Times New Roman" w:cs="Times New Roman"/>
          <w:sz w:val="24"/>
          <w:szCs w:val="24"/>
        </w:rPr>
        <w:t xml:space="preserve">      1: препаратом витамина «К»</w:t>
      </w:r>
    </w:p>
    <w:p w:rsidR="005E674B" w:rsidRPr="006F4393" w:rsidRDefault="005E674B" w:rsidP="006F4393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F4393">
        <w:rPr>
          <w:rFonts w:ascii="Times New Roman" w:hAnsi="Times New Roman" w:cs="Times New Roman"/>
          <w:sz w:val="24"/>
          <w:szCs w:val="24"/>
        </w:rPr>
        <w:t xml:space="preserve">      2: провитамином «К»</w:t>
      </w:r>
    </w:p>
    <w:p w:rsidR="005E674B" w:rsidRPr="006F4393" w:rsidRDefault="005E674B" w:rsidP="006F4393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F4393">
        <w:rPr>
          <w:rFonts w:ascii="Times New Roman" w:hAnsi="Times New Roman" w:cs="Times New Roman"/>
          <w:sz w:val="24"/>
          <w:szCs w:val="24"/>
        </w:rPr>
        <w:t xml:space="preserve">      3: </w:t>
      </w:r>
      <w:proofErr w:type="spellStart"/>
      <w:r w:rsidRPr="006F4393">
        <w:rPr>
          <w:rFonts w:ascii="Times New Roman" w:hAnsi="Times New Roman" w:cs="Times New Roman"/>
          <w:sz w:val="24"/>
          <w:szCs w:val="24"/>
        </w:rPr>
        <w:t>проагрегантом</w:t>
      </w:r>
      <w:proofErr w:type="spellEnd"/>
    </w:p>
    <w:p w:rsidR="005E674B" w:rsidRPr="006F4393" w:rsidRDefault="005E674B" w:rsidP="006F4393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F4393">
        <w:rPr>
          <w:rFonts w:ascii="Times New Roman" w:hAnsi="Times New Roman" w:cs="Times New Roman"/>
          <w:sz w:val="24"/>
          <w:szCs w:val="24"/>
        </w:rPr>
        <w:t xml:space="preserve">      4: антагонистом гепарина</w:t>
      </w:r>
    </w:p>
    <w:p w:rsidR="005E674B" w:rsidRPr="006F4393" w:rsidRDefault="00FC47F8" w:rsidP="006F4393">
      <w:pPr>
        <w:spacing w:after="0" w:line="240" w:lineRule="auto"/>
        <w:contextualSpacing/>
        <w:jc w:val="both"/>
        <w:rPr>
          <w:rFonts w:ascii="Times New Roman" w:hAnsi="Times New Roman" w:cs="Times New Roman"/>
          <w:b/>
          <w:sz w:val="24"/>
          <w:szCs w:val="24"/>
        </w:rPr>
      </w:pPr>
      <w:r w:rsidRPr="006F4393">
        <w:rPr>
          <w:rFonts w:ascii="Times New Roman" w:hAnsi="Times New Roman" w:cs="Times New Roman"/>
          <w:b/>
          <w:sz w:val="24"/>
          <w:szCs w:val="24"/>
        </w:rPr>
        <w:t>135</w:t>
      </w:r>
      <w:r w:rsidR="005E674B" w:rsidRPr="006F4393">
        <w:rPr>
          <w:rFonts w:ascii="Times New Roman" w:hAnsi="Times New Roman" w:cs="Times New Roman"/>
          <w:b/>
          <w:sz w:val="24"/>
          <w:szCs w:val="24"/>
        </w:rPr>
        <w:t xml:space="preserve">. С момента тромбоэмболии легочной артерии введение </w:t>
      </w:r>
      <w:proofErr w:type="spellStart"/>
      <w:r w:rsidR="005E674B" w:rsidRPr="006F4393">
        <w:rPr>
          <w:rFonts w:ascii="Times New Roman" w:hAnsi="Times New Roman" w:cs="Times New Roman"/>
          <w:b/>
          <w:sz w:val="24"/>
          <w:szCs w:val="24"/>
        </w:rPr>
        <w:t>тромболитиков</w:t>
      </w:r>
      <w:proofErr w:type="spellEnd"/>
      <w:r w:rsidR="005E674B" w:rsidRPr="006F4393">
        <w:rPr>
          <w:rFonts w:ascii="Times New Roman" w:hAnsi="Times New Roman" w:cs="Times New Roman"/>
          <w:b/>
          <w:sz w:val="24"/>
          <w:szCs w:val="24"/>
        </w:rPr>
        <w:t xml:space="preserve"> эффективно в течение …часов:</w:t>
      </w:r>
    </w:p>
    <w:p w:rsidR="005E674B" w:rsidRPr="006F4393" w:rsidRDefault="005E674B" w:rsidP="006F4393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F4393">
        <w:rPr>
          <w:rFonts w:ascii="Times New Roman" w:hAnsi="Times New Roman" w:cs="Times New Roman"/>
          <w:sz w:val="24"/>
          <w:szCs w:val="24"/>
        </w:rPr>
        <w:t xml:space="preserve">      1: 12 </w:t>
      </w:r>
    </w:p>
    <w:p w:rsidR="005E674B" w:rsidRPr="006F4393" w:rsidRDefault="005E674B" w:rsidP="006F4393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F4393">
        <w:rPr>
          <w:rFonts w:ascii="Times New Roman" w:hAnsi="Times New Roman" w:cs="Times New Roman"/>
          <w:sz w:val="24"/>
          <w:szCs w:val="24"/>
        </w:rPr>
        <w:t xml:space="preserve">      2: 18 </w:t>
      </w:r>
    </w:p>
    <w:p w:rsidR="005E674B" w:rsidRPr="006F4393" w:rsidRDefault="005E674B" w:rsidP="006F4393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F4393">
        <w:rPr>
          <w:rFonts w:ascii="Times New Roman" w:hAnsi="Times New Roman" w:cs="Times New Roman"/>
          <w:sz w:val="24"/>
          <w:szCs w:val="24"/>
        </w:rPr>
        <w:t xml:space="preserve">      3: 24 </w:t>
      </w:r>
    </w:p>
    <w:p w:rsidR="005E674B" w:rsidRPr="006F4393" w:rsidRDefault="005E674B" w:rsidP="006F4393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F4393">
        <w:rPr>
          <w:rFonts w:ascii="Times New Roman" w:hAnsi="Times New Roman" w:cs="Times New Roman"/>
          <w:sz w:val="24"/>
          <w:szCs w:val="24"/>
        </w:rPr>
        <w:t xml:space="preserve">      4: 2 </w:t>
      </w:r>
    </w:p>
    <w:p w:rsidR="005E674B" w:rsidRPr="006F4393" w:rsidRDefault="00FC47F8" w:rsidP="006F4393">
      <w:pPr>
        <w:spacing w:after="0" w:line="240" w:lineRule="auto"/>
        <w:contextualSpacing/>
        <w:jc w:val="both"/>
        <w:rPr>
          <w:rFonts w:ascii="Times New Roman" w:hAnsi="Times New Roman" w:cs="Times New Roman"/>
          <w:b/>
          <w:sz w:val="24"/>
          <w:szCs w:val="24"/>
        </w:rPr>
      </w:pPr>
      <w:r w:rsidRPr="006F4393">
        <w:rPr>
          <w:rFonts w:ascii="Times New Roman" w:hAnsi="Times New Roman" w:cs="Times New Roman"/>
          <w:b/>
          <w:sz w:val="24"/>
          <w:szCs w:val="24"/>
        </w:rPr>
        <w:t>136</w:t>
      </w:r>
      <w:r w:rsidR="005E674B" w:rsidRPr="006F4393">
        <w:rPr>
          <w:rFonts w:ascii="Times New Roman" w:hAnsi="Times New Roman" w:cs="Times New Roman"/>
          <w:b/>
          <w:sz w:val="24"/>
          <w:szCs w:val="24"/>
        </w:rPr>
        <w:t>. Компоненты патогенеза полиорганной недостаточности при шоке (по порядку проявления):</w:t>
      </w:r>
    </w:p>
    <w:p w:rsidR="005E674B" w:rsidRPr="006F4393" w:rsidRDefault="005E674B" w:rsidP="006F4393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F4393">
        <w:rPr>
          <w:rFonts w:ascii="Times New Roman" w:hAnsi="Times New Roman" w:cs="Times New Roman"/>
          <w:sz w:val="24"/>
          <w:szCs w:val="24"/>
        </w:rPr>
        <w:t xml:space="preserve">      1: гиповолемия</w:t>
      </w:r>
    </w:p>
    <w:p w:rsidR="005E674B" w:rsidRPr="006F4393" w:rsidRDefault="005E674B" w:rsidP="006F4393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F4393">
        <w:rPr>
          <w:rFonts w:ascii="Times New Roman" w:hAnsi="Times New Roman" w:cs="Times New Roman"/>
          <w:sz w:val="24"/>
          <w:szCs w:val="24"/>
        </w:rPr>
        <w:t xml:space="preserve">      2: органные расстройства</w:t>
      </w:r>
    </w:p>
    <w:p w:rsidR="005E674B" w:rsidRPr="006F4393" w:rsidRDefault="005E674B" w:rsidP="006F4393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F4393">
        <w:rPr>
          <w:rFonts w:ascii="Times New Roman" w:hAnsi="Times New Roman" w:cs="Times New Roman"/>
          <w:sz w:val="24"/>
          <w:szCs w:val="24"/>
        </w:rPr>
        <w:t xml:space="preserve">      3: гнойно-септические осложнения</w:t>
      </w:r>
    </w:p>
    <w:p w:rsidR="005E674B" w:rsidRPr="006F4393" w:rsidRDefault="005E674B" w:rsidP="006F4393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F4393">
        <w:rPr>
          <w:rFonts w:ascii="Times New Roman" w:hAnsi="Times New Roman" w:cs="Times New Roman"/>
          <w:sz w:val="24"/>
          <w:szCs w:val="24"/>
        </w:rPr>
        <w:t xml:space="preserve">      4: гипоксия</w:t>
      </w:r>
    </w:p>
    <w:p w:rsidR="005E674B" w:rsidRPr="006F4393" w:rsidRDefault="00FC47F8" w:rsidP="006F4393">
      <w:pPr>
        <w:spacing w:after="0" w:line="240" w:lineRule="auto"/>
        <w:contextualSpacing/>
        <w:jc w:val="both"/>
        <w:rPr>
          <w:rFonts w:ascii="Times New Roman" w:hAnsi="Times New Roman" w:cs="Times New Roman"/>
          <w:b/>
          <w:sz w:val="24"/>
          <w:szCs w:val="24"/>
        </w:rPr>
      </w:pPr>
      <w:r w:rsidRPr="006F4393">
        <w:rPr>
          <w:rFonts w:ascii="Times New Roman" w:hAnsi="Times New Roman" w:cs="Times New Roman"/>
          <w:b/>
          <w:sz w:val="24"/>
          <w:szCs w:val="24"/>
        </w:rPr>
        <w:t>137</w:t>
      </w:r>
      <w:r w:rsidR="005E674B" w:rsidRPr="006F4393">
        <w:rPr>
          <w:rFonts w:ascii="Times New Roman" w:hAnsi="Times New Roman" w:cs="Times New Roman"/>
          <w:b/>
          <w:sz w:val="24"/>
          <w:szCs w:val="24"/>
        </w:rPr>
        <w:t>. В условиях патологической проницаемости капилляров длительно удерживается в интерстициальном пространстве:</w:t>
      </w:r>
    </w:p>
    <w:p w:rsidR="005E674B" w:rsidRPr="006F4393" w:rsidRDefault="005E674B" w:rsidP="006F4393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F4393">
        <w:rPr>
          <w:rFonts w:ascii="Times New Roman" w:hAnsi="Times New Roman" w:cs="Times New Roman"/>
          <w:sz w:val="24"/>
          <w:szCs w:val="24"/>
        </w:rPr>
        <w:t xml:space="preserve">        1: альбумин</w:t>
      </w:r>
    </w:p>
    <w:p w:rsidR="005E674B" w:rsidRPr="006F4393" w:rsidRDefault="005E674B" w:rsidP="006F4393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F4393">
        <w:rPr>
          <w:rFonts w:ascii="Times New Roman" w:hAnsi="Times New Roman" w:cs="Times New Roman"/>
          <w:sz w:val="24"/>
          <w:szCs w:val="24"/>
        </w:rPr>
        <w:t xml:space="preserve">        2: стерофундин</w:t>
      </w:r>
    </w:p>
    <w:p w:rsidR="005E674B" w:rsidRPr="006F4393" w:rsidRDefault="005E674B" w:rsidP="006F4393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F4393">
        <w:rPr>
          <w:rFonts w:ascii="Times New Roman" w:hAnsi="Times New Roman" w:cs="Times New Roman"/>
          <w:sz w:val="24"/>
          <w:szCs w:val="24"/>
        </w:rPr>
        <w:t xml:space="preserve">        3: гелофузин</w:t>
      </w:r>
    </w:p>
    <w:p w:rsidR="005E674B" w:rsidRPr="006F4393" w:rsidRDefault="005E674B" w:rsidP="006F4393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F4393">
        <w:rPr>
          <w:rFonts w:ascii="Times New Roman" w:hAnsi="Times New Roman" w:cs="Times New Roman"/>
          <w:sz w:val="24"/>
          <w:szCs w:val="24"/>
        </w:rPr>
        <w:t xml:space="preserve">        4: ГЭК 130/0,4</w:t>
      </w:r>
    </w:p>
    <w:p w:rsidR="005E674B" w:rsidRPr="006F4393" w:rsidRDefault="005E674B" w:rsidP="006F4393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F4393">
        <w:rPr>
          <w:rFonts w:ascii="Times New Roman" w:hAnsi="Times New Roman" w:cs="Times New Roman"/>
          <w:sz w:val="24"/>
          <w:szCs w:val="24"/>
        </w:rPr>
        <w:t xml:space="preserve">        5: 5% раствор глюкозы</w:t>
      </w:r>
    </w:p>
    <w:p w:rsidR="005E674B" w:rsidRPr="006F4393" w:rsidRDefault="00FC47F8" w:rsidP="006F4393">
      <w:pPr>
        <w:spacing w:after="0" w:line="240" w:lineRule="auto"/>
        <w:contextualSpacing/>
        <w:jc w:val="both"/>
        <w:rPr>
          <w:rFonts w:ascii="Times New Roman" w:hAnsi="Times New Roman" w:cs="Times New Roman"/>
          <w:b/>
          <w:sz w:val="24"/>
          <w:szCs w:val="24"/>
        </w:rPr>
      </w:pPr>
      <w:r w:rsidRPr="006F4393">
        <w:rPr>
          <w:rFonts w:ascii="Times New Roman" w:hAnsi="Times New Roman" w:cs="Times New Roman"/>
          <w:b/>
          <w:sz w:val="24"/>
          <w:szCs w:val="24"/>
        </w:rPr>
        <w:t>138</w:t>
      </w:r>
      <w:r w:rsidR="005E674B" w:rsidRPr="006F4393">
        <w:rPr>
          <w:rFonts w:ascii="Times New Roman" w:hAnsi="Times New Roman" w:cs="Times New Roman"/>
          <w:b/>
          <w:sz w:val="24"/>
          <w:szCs w:val="24"/>
        </w:rPr>
        <w:t xml:space="preserve">. Не </w:t>
      </w:r>
      <w:proofErr w:type="spellStart"/>
      <w:r w:rsidR="005E674B" w:rsidRPr="006F4393">
        <w:rPr>
          <w:rFonts w:ascii="Times New Roman" w:hAnsi="Times New Roman" w:cs="Times New Roman"/>
          <w:b/>
          <w:sz w:val="24"/>
          <w:szCs w:val="24"/>
        </w:rPr>
        <w:t>лизируют</w:t>
      </w:r>
      <w:proofErr w:type="spellEnd"/>
      <w:r w:rsidR="005E674B" w:rsidRPr="006F4393">
        <w:rPr>
          <w:rFonts w:ascii="Times New Roman" w:hAnsi="Times New Roman" w:cs="Times New Roman"/>
          <w:b/>
          <w:sz w:val="24"/>
          <w:szCs w:val="24"/>
        </w:rPr>
        <w:t xml:space="preserve"> тромб:</w:t>
      </w:r>
    </w:p>
    <w:p w:rsidR="005E674B" w:rsidRPr="006F4393" w:rsidRDefault="005E674B" w:rsidP="006F4393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F4393">
        <w:rPr>
          <w:rFonts w:ascii="Times New Roman" w:hAnsi="Times New Roman" w:cs="Times New Roman"/>
          <w:sz w:val="24"/>
          <w:szCs w:val="24"/>
        </w:rPr>
        <w:t xml:space="preserve">      1: </w:t>
      </w:r>
      <w:proofErr w:type="spellStart"/>
      <w:r w:rsidRPr="006F4393">
        <w:rPr>
          <w:rFonts w:ascii="Times New Roman" w:hAnsi="Times New Roman" w:cs="Times New Roman"/>
          <w:sz w:val="24"/>
          <w:szCs w:val="24"/>
        </w:rPr>
        <w:t>актилизе</w:t>
      </w:r>
      <w:proofErr w:type="spellEnd"/>
    </w:p>
    <w:p w:rsidR="005E674B" w:rsidRPr="006F4393" w:rsidRDefault="005E674B" w:rsidP="006F4393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F4393">
        <w:rPr>
          <w:rFonts w:ascii="Times New Roman" w:hAnsi="Times New Roman" w:cs="Times New Roman"/>
          <w:sz w:val="24"/>
          <w:szCs w:val="24"/>
        </w:rPr>
        <w:t xml:space="preserve">      2: гепарин</w:t>
      </w:r>
    </w:p>
    <w:p w:rsidR="005E674B" w:rsidRPr="006F4393" w:rsidRDefault="005E674B" w:rsidP="006F4393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F4393">
        <w:rPr>
          <w:rFonts w:ascii="Times New Roman" w:hAnsi="Times New Roman" w:cs="Times New Roman"/>
          <w:sz w:val="24"/>
          <w:szCs w:val="24"/>
        </w:rPr>
        <w:t xml:space="preserve">      3: </w:t>
      </w:r>
      <w:proofErr w:type="spellStart"/>
      <w:r w:rsidRPr="006F4393">
        <w:rPr>
          <w:rFonts w:ascii="Times New Roman" w:hAnsi="Times New Roman" w:cs="Times New Roman"/>
          <w:sz w:val="24"/>
          <w:szCs w:val="24"/>
        </w:rPr>
        <w:t>стрептокиназа</w:t>
      </w:r>
      <w:proofErr w:type="spellEnd"/>
    </w:p>
    <w:p w:rsidR="005E674B" w:rsidRPr="006F4393" w:rsidRDefault="005E674B" w:rsidP="006F4393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F4393">
        <w:rPr>
          <w:rFonts w:ascii="Times New Roman" w:hAnsi="Times New Roman" w:cs="Times New Roman"/>
          <w:sz w:val="24"/>
          <w:szCs w:val="24"/>
        </w:rPr>
        <w:t xml:space="preserve">      4: этамзилат</w:t>
      </w:r>
    </w:p>
    <w:p w:rsidR="005E674B" w:rsidRPr="006F4393" w:rsidRDefault="005E674B" w:rsidP="006F4393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F4393">
        <w:rPr>
          <w:rFonts w:ascii="Times New Roman" w:hAnsi="Times New Roman" w:cs="Times New Roman"/>
          <w:sz w:val="24"/>
          <w:szCs w:val="24"/>
        </w:rPr>
        <w:t xml:space="preserve">      5: </w:t>
      </w:r>
      <w:proofErr w:type="spellStart"/>
      <w:r w:rsidRPr="006F4393">
        <w:rPr>
          <w:rFonts w:ascii="Times New Roman" w:hAnsi="Times New Roman" w:cs="Times New Roman"/>
          <w:sz w:val="24"/>
          <w:szCs w:val="24"/>
        </w:rPr>
        <w:t>альтеплаза</w:t>
      </w:r>
      <w:proofErr w:type="spellEnd"/>
    </w:p>
    <w:p w:rsidR="005E674B" w:rsidRPr="006F4393" w:rsidRDefault="00FC47F8" w:rsidP="006F4393">
      <w:pPr>
        <w:spacing w:after="0" w:line="240" w:lineRule="auto"/>
        <w:contextualSpacing/>
        <w:jc w:val="both"/>
        <w:rPr>
          <w:rFonts w:ascii="Times New Roman" w:hAnsi="Times New Roman" w:cs="Times New Roman"/>
          <w:b/>
          <w:sz w:val="24"/>
          <w:szCs w:val="24"/>
        </w:rPr>
      </w:pPr>
      <w:r w:rsidRPr="006F4393">
        <w:rPr>
          <w:rFonts w:ascii="Times New Roman" w:hAnsi="Times New Roman" w:cs="Times New Roman"/>
          <w:b/>
          <w:sz w:val="24"/>
          <w:szCs w:val="24"/>
        </w:rPr>
        <w:t>139</w:t>
      </w:r>
      <w:r w:rsidR="005E674B" w:rsidRPr="006F4393">
        <w:rPr>
          <w:rFonts w:ascii="Times New Roman" w:hAnsi="Times New Roman" w:cs="Times New Roman"/>
          <w:b/>
          <w:sz w:val="24"/>
          <w:szCs w:val="24"/>
        </w:rPr>
        <w:t xml:space="preserve">. Дозировка </w:t>
      </w:r>
      <w:proofErr w:type="spellStart"/>
      <w:r w:rsidR="005E674B" w:rsidRPr="006F4393">
        <w:rPr>
          <w:rFonts w:ascii="Times New Roman" w:hAnsi="Times New Roman" w:cs="Times New Roman"/>
          <w:b/>
          <w:sz w:val="24"/>
          <w:szCs w:val="24"/>
        </w:rPr>
        <w:t>тенектеплазы</w:t>
      </w:r>
      <w:proofErr w:type="spellEnd"/>
      <w:r w:rsidR="005E674B" w:rsidRPr="006F4393">
        <w:rPr>
          <w:rFonts w:ascii="Times New Roman" w:hAnsi="Times New Roman" w:cs="Times New Roman"/>
          <w:b/>
          <w:sz w:val="24"/>
          <w:szCs w:val="24"/>
        </w:rPr>
        <w:t xml:space="preserve"> (</w:t>
      </w:r>
      <w:proofErr w:type="spellStart"/>
      <w:r w:rsidR="005E674B" w:rsidRPr="006F4393">
        <w:rPr>
          <w:rFonts w:ascii="Times New Roman" w:hAnsi="Times New Roman" w:cs="Times New Roman"/>
          <w:b/>
          <w:sz w:val="24"/>
          <w:szCs w:val="24"/>
        </w:rPr>
        <w:t>метализе</w:t>
      </w:r>
      <w:proofErr w:type="spellEnd"/>
      <w:r w:rsidR="005E674B" w:rsidRPr="006F4393">
        <w:rPr>
          <w:rFonts w:ascii="Times New Roman" w:hAnsi="Times New Roman" w:cs="Times New Roman"/>
          <w:b/>
          <w:sz w:val="24"/>
          <w:szCs w:val="24"/>
        </w:rPr>
        <w:t>) составляет … мг/кг:</w:t>
      </w:r>
    </w:p>
    <w:p w:rsidR="005E674B" w:rsidRPr="006F4393" w:rsidRDefault="005E674B" w:rsidP="006F4393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F4393">
        <w:rPr>
          <w:rFonts w:ascii="Times New Roman" w:hAnsi="Times New Roman" w:cs="Times New Roman"/>
          <w:sz w:val="24"/>
          <w:szCs w:val="24"/>
        </w:rPr>
        <w:t>1: 5</w:t>
      </w:r>
    </w:p>
    <w:p w:rsidR="005E674B" w:rsidRPr="006F4393" w:rsidRDefault="005E674B" w:rsidP="006F4393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F4393">
        <w:rPr>
          <w:rFonts w:ascii="Times New Roman" w:hAnsi="Times New Roman" w:cs="Times New Roman"/>
          <w:sz w:val="24"/>
          <w:szCs w:val="24"/>
        </w:rPr>
        <w:t>2: 3</w:t>
      </w:r>
    </w:p>
    <w:p w:rsidR="005E674B" w:rsidRPr="006F4393" w:rsidRDefault="005E674B" w:rsidP="006F4393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F4393">
        <w:rPr>
          <w:rFonts w:ascii="Times New Roman" w:hAnsi="Times New Roman" w:cs="Times New Roman"/>
          <w:sz w:val="24"/>
          <w:szCs w:val="24"/>
        </w:rPr>
        <w:t>3: 2</w:t>
      </w:r>
    </w:p>
    <w:p w:rsidR="005E674B" w:rsidRPr="006F4393" w:rsidRDefault="005E674B" w:rsidP="006F4393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F4393">
        <w:rPr>
          <w:rFonts w:ascii="Times New Roman" w:hAnsi="Times New Roman" w:cs="Times New Roman"/>
          <w:sz w:val="24"/>
          <w:szCs w:val="24"/>
        </w:rPr>
        <w:t>4: 0,6</w:t>
      </w:r>
    </w:p>
    <w:p w:rsidR="005E674B" w:rsidRPr="006F4393" w:rsidRDefault="005E674B" w:rsidP="006F4393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F4393">
        <w:rPr>
          <w:rFonts w:ascii="Times New Roman" w:hAnsi="Times New Roman" w:cs="Times New Roman"/>
          <w:sz w:val="24"/>
          <w:szCs w:val="24"/>
        </w:rPr>
        <w:t>5: 0,3</w:t>
      </w:r>
    </w:p>
    <w:p w:rsidR="005E674B" w:rsidRPr="006F4393" w:rsidRDefault="00FC47F8" w:rsidP="006F4393">
      <w:pPr>
        <w:spacing w:after="0" w:line="240" w:lineRule="auto"/>
        <w:contextualSpacing/>
        <w:jc w:val="both"/>
        <w:rPr>
          <w:rFonts w:ascii="Times New Roman" w:hAnsi="Times New Roman" w:cs="Times New Roman"/>
          <w:b/>
          <w:sz w:val="24"/>
          <w:szCs w:val="24"/>
        </w:rPr>
      </w:pPr>
      <w:r w:rsidRPr="006F4393">
        <w:rPr>
          <w:rFonts w:ascii="Times New Roman" w:hAnsi="Times New Roman" w:cs="Times New Roman"/>
          <w:b/>
          <w:sz w:val="24"/>
          <w:szCs w:val="24"/>
        </w:rPr>
        <w:t>140</w:t>
      </w:r>
      <w:r w:rsidR="005E674B" w:rsidRPr="006F4393">
        <w:rPr>
          <w:rFonts w:ascii="Times New Roman" w:hAnsi="Times New Roman" w:cs="Times New Roman"/>
          <w:b/>
          <w:sz w:val="24"/>
          <w:szCs w:val="24"/>
        </w:rPr>
        <w:t>. Количество растворимых фибрин-мономерных комплексов в крови определяет тест:</w:t>
      </w:r>
    </w:p>
    <w:p w:rsidR="005E674B" w:rsidRPr="006F4393" w:rsidRDefault="005E674B" w:rsidP="006F4393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F4393">
        <w:rPr>
          <w:rFonts w:ascii="Times New Roman" w:hAnsi="Times New Roman" w:cs="Times New Roman"/>
          <w:b/>
          <w:sz w:val="24"/>
          <w:szCs w:val="24"/>
        </w:rPr>
        <w:t xml:space="preserve">      </w:t>
      </w:r>
      <w:r w:rsidRPr="006F4393">
        <w:rPr>
          <w:rFonts w:ascii="Times New Roman" w:hAnsi="Times New Roman" w:cs="Times New Roman"/>
          <w:sz w:val="24"/>
          <w:szCs w:val="24"/>
        </w:rPr>
        <w:t xml:space="preserve">1: </w:t>
      </w:r>
      <w:proofErr w:type="spellStart"/>
      <w:r w:rsidRPr="006F4393">
        <w:rPr>
          <w:rFonts w:ascii="Times New Roman" w:hAnsi="Times New Roman" w:cs="Times New Roman"/>
          <w:sz w:val="24"/>
          <w:szCs w:val="24"/>
        </w:rPr>
        <w:t>аутокоагуляционный</w:t>
      </w:r>
      <w:proofErr w:type="spellEnd"/>
    </w:p>
    <w:p w:rsidR="005E674B" w:rsidRPr="006F4393" w:rsidRDefault="005E674B" w:rsidP="006F4393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F4393">
        <w:rPr>
          <w:rFonts w:ascii="Times New Roman" w:hAnsi="Times New Roman" w:cs="Times New Roman"/>
          <w:sz w:val="24"/>
          <w:szCs w:val="24"/>
        </w:rPr>
        <w:lastRenderedPageBreak/>
        <w:t xml:space="preserve">      2: этаноловый</w:t>
      </w:r>
    </w:p>
    <w:p w:rsidR="005E674B" w:rsidRPr="006F4393" w:rsidRDefault="005E674B" w:rsidP="006F4393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F4393">
        <w:rPr>
          <w:rFonts w:ascii="Times New Roman" w:hAnsi="Times New Roman" w:cs="Times New Roman"/>
          <w:sz w:val="24"/>
          <w:szCs w:val="24"/>
        </w:rPr>
        <w:t xml:space="preserve">      3: </w:t>
      </w:r>
      <w:proofErr w:type="spellStart"/>
      <w:r w:rsidRPr="006F4393">
        <w:rPr>
          <w:rFonts w:ascii="Times New Roman" w:hAnsi="Times New Roman" w:cs="Times New Roman"/>
          <w:sz w:val="24"/>
          <w:szCs w:val="24"/>
        </w:rPr>
        <w:t>ортофенантролиновый</w:t>
      </w:r>
      <w:proofErr w:type="spellEnd"/>
    </w:p>
    <w:p w:rsidR="005E674B" w:rsidRPr="006F4393" w:rsidRDefault="005E674B" w:rsidP="006F4393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F4393">
        <w:rPr>
          <w:rFonts w:ascii="Times New Roman" w:hAnsi="Times New Roman" w:cs="Times New Roman"/>
          <w:sz w:val="24"/>
          <w:szCs w:val="24"/>
        </w:rPr>
        <w:t xml:space="preserve">      4: тетразолиевый</w:t>
      </w:r>
    </w:p>
    <w:p w:rsidR="005E674B" w:rsidRPr="006F4393" w:rsidRDefault="00FC47F8" w:rsidP="006F4393">
      <w:pPr>
        <w:spacing w:after="0" w:line="240" w:lineRule="auto"/>
        <w:contextualSpacing/>
        <w:jc w:val="both"/>
        <w:rPr>
          <w:rFonts w:ascii="Times New Roman" w:hAnsi="Times New Roman" w:cs="Times New Roman"/>
          <w:b/>
          <w:sz w:val="24"/>
          <w:szCs w:val="24"/>
        </w:rPr>
      </w:pPr>
      <w:r w:rsidRPr="006F4393">
        <w:rPr>
          <w:rFonts w:ascii="Times New Roman" w:hAnsi="Times New Roman" w:cs="Times New Roman"/>
          <w:b/>
          <w:sz w:val="24"/>
          <w:szCs w:val="24"/>
        </w:rPr>
        <w:t>141</w:t>
      </w:r>
      <w:r w:rsidR="005E674B" w:rsidRPr="006F4393">
        <w:rPr>
          <w:rFonts w:ascii="Times New Roman" w:hAnsi="Times New Roman" w:cs="Times New Roman"/>
          <w:b/>
          <w:sz w:val="24"/>
          <w:szCs w:val="24"/>
        </w:rPr>
        <w:t xml:space="preserve">. Время выполнения схемы </w:t>
      </w:r>
      <w:proofErr w:type="spellStart"/>
      <w:r w:rsidR="005E674B" w:rsidRPr="006F4393">
        <w:rPr>
          <w:rFonts w:ascii="Times New Roman" w:hAnsi="Times New Roman" w:cs="Times New Roman"/>
          <w:b/>
          <w:sz w:val="24"/>
          <w:szCs w:val="24"/>
        </w:rPr>
        <w:t>тромболизиса</w:t>
      </w:r>
      <w:proofErr w:type="spellEnd"/>
      <w:r w:rsidR="005E674B" w:rsidRPr="006F4393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="005E674B" w:rsidRPr="006F4393">
        <w:rPr>
          <w:rFonts w:ascii="Times New Roman" w:hAnsi="Times New Roman" w:cs="Times New Roman"/>
          <w:b/>
          <w:sz w:val="24"/>
          <w:szCs w:val="24"/>
        </w:rPr>
        <w:t>альтеплазой</w:t>
      </w:r>
      <w:proofErr w:type="spellEnd"/>
      <w:r w:rsidR="005E674B" w:rsidRPr="006F4393">
        <w:rPr>
          <w:rFonts w:ascii="Times New Roman" w:hAnsi="Times New Roman" w:cs="Times New Roman"/>
          <w:b/>
          <w:sz w:val="24"/>
          <w:szCs w:val="24"/>
        </w:rPr>
        <w:t xml:space="preserve"> составляет … мин:</w:t>
      </w:r>
    </w:p>
    <w:p w:rsidR="005E674B" w:rsidRPr="006F4393" w:rsidRDefault="005E674B" w:rsidP="006F4393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F4393">
        <w:rPr>
          <w:rFonts w:ascii="Times New Roman" w:hAnsi="Times New Roman" w:cs="Times New Roman"/>
          <w:sz w:val="24"/>
          <w:szCs w:val="24"/>
        </w:rPr>
        <w:t xml:space="preserve">      1: 30</w:t>
      </w:r>
    </w:p>
    <w:p w:rsidR="005E674B" w:rsidRPr="006F4393" w:rsidRDefault="005E674B" w:rsidP="006F4393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F4393">
        <w:rPr>
          <w:rFonts w:ascii="Times New Roman" w:hAnsi="Times New Roman" w:cs="Times New Roman"/>
          <w:sz w:val="24"/>
          <w:szCs w:val="24"/>
        </w:rPr>
        <w:t xml:space="preserve">      2: 60</w:t>
      </w:r>
    </w:p>
    <w:p w:rsidR="005E674B" w:rsidRPr="006F4393" w:rsidRDefault="005E674B" w:rsidP="006F4393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F4393">
        <w:rPr>
          <w:rFonts w:ascii="Times New Roman" w:hAnsi="Times New Roman" w:cs="Times New Roman"/>
          <w:sz w:val="24"/>
          <w:szCs w:val="24"/>
        </w:rPr>
        <w:t xml:space="preserve">      3: 90</w:t>
      </w:r>
    </w:p>
    <w:p w:rsidR="005E674B" w:rsidRPr="006F4393" w:rsidRDefault="005E674B" w:rsidP="006F4393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F4393">
        <w:rPr>
          <w:rFonts w:ascii="Times New Roman" w:hAnsi="Times New Roman" w:cs="Times New Roman"/>
          <w:sz w:val="24"/>
          <w:szCs w:val="24"/>
        </w:rPr>
        <w:t xml:space="preserve">      4: 120</w:t>
      </w:r>
    </w:p>
    <w:p w:rsidR="005E674B" w:rsidRPr="006F4393" w:rsidRDefault="00FC47F8" w:rsidP="006F4393">
      <w:pPr>
        <w:spacing w:after="0" w:line="240" w:lineRule="auto"/>
        <w:contextualSpacing/>
        <w:jc w:val="both"/>
        <w:rPr>
          <w:rFonts w:ascii="Times New Roman" w:hAnsi="Times New Roman" w:cs="Times New Roman"/>
          <w:b/>
          <w:sz w:val="24"/>
          <w:szCs w:val="24"/>
        </w:rPr>
      </w:pPr>
      <w:r w:rsidRPr="006F4393">
        <w:rPr>
          <w:rFonts w:ascii="Times New Roman" w:hAnsi="Times New Roman" w:cs="Times New Roman"/>
          <w:b/>
          <w:sz w:val="24"/>
          <w:szCs w:val="24"/>
        </w:rPr>
        <w:t>142</w:t>
      </w:r>
      <w:r w:rsidR="005E674B" w:rsidRPr="006F4393">
        <w:rPr>
          <w:rFonts w:ascii="Times New Roman" w:hAnsi="Times New Roman" w:cs="Times New Roman"/>
          <w:b/>
          <w:sz w:val="24"/>
          <w:szCs w:val="24"/>
        </w:rPr>
        <w:t>. Катализатором выработки активных форм кислорода при реперфузии является:</w:t>
      </w:r>
    </w:p>
    <w:p w:rsidR="005E674B" w:rsidRPr="006F4393" w:rsidRDefault="005E674B" w:rsidP="006F4393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F4393">
        <w:rPr>
          <w:rFonts w:ascii="Times New Roman" w:hAnsi="Times New Roman" w:cs="Times New Roman"/>
          <w:sz w:val="24"/>
          <w:szCs w:val="24"/>
        </w:rPr>
        <w:t xml:space="preserve">      1: железо</w:t>
      </w:r>
    </w:p>
    <w:p w:rsidR="005E674B" w:rsidRPr="006F4393" w:rsidRDefault="005E674B" w:rsidP="006F4393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F4393">
        <w:rPr>
          <w:rFonts w:ascii="Times New Roman" w:hAnsi="Times New Roman" w:cs="Times New Roman"/>
          <w:sz w:val="24"/>
          <w:szCs w:val="24"/>
        </w:rPr>
        <w:t xml:space="preserve">      2: оксид азота</w:t>
      </w:r>
    </w:p>
    <w:p w:rsidR="005E674B" w:rsidRPr="006F4393" w:rsidRDefault="005E674B" w:rsidP="006F4393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F4393">
        <w:rPr>
          <w:rFonts w:ascii="Times New Roman" w:hAnsi="Times New Roman" w:cs="Times New Roman"/>
          <w:sz w:val="24"/>
          <w:szCs w:val="24"/>
        </w:rPr>
        <w:t xml:space="preserve">      3: кальций</w:t>
      </w:r>
    </w:p>
    <w:p w:rsidR="005E674B" w:rsidRPr="006F4393" w:rsidRDefault="005E674B" w:rsidP="006F4393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F4393">
        <w:rPr>
          <w:rFonts w:ascii="Times New Roman" w:hAnsi="Times New Roman" w:cs="Times New Roman"/>
          <w:sz w:val="24"/>
          <w:szCs w:val="24"/>
        </w:rPr>
        <w:t xml:space="preserve">      4: холестерин</w:t>
      </w:r>
    </w:p>
    <w:p w:rsidR="005E674B" w:rsidRPr="006F4393" w:rsidRDefault="00FC47F8" w:rsidP="006F4393">
      <w:pPr>
        <w:spacing w:after="0" w:line="240" w:lineRule="auto"/>
        <w:contextualSpacing/>
        <w:jc w:val="both"/>
        <w:rPr>
          <w:rFonts w:ascii="Times New Roman" w:hAnsi="Times New Roman" w:cs="Times New Roman"/>
          <w:b/>
          <w:sz w:val="24"/>
          <w:szCs w:val="24"/>
        </w:rPr>
      </w:pPr>
      <w:r w:rsidRPr="006F4393">
        <w:rPr>
          <w:rFonts w:ascii="Times New Roman" w:hAnsi="Times New Roman" w:cs="Times New Roman"/>
          <w:b/>
          <w:sz w:val="24"/>
          <w:szCs w:val="24"/>
        </w:rPr>
        <w:t>143</w:t>
      </w:r>
      <w:r w:rsidR="005E674B" w:rsidRPr="006F4393">
        <w:rPr>
          <w:rFonts w:ascii="Times New Roman" w:hAnsi="Times New Roman" w:cs="Times New Roman"/>
          <w:b/>
          <w:sz w:val="24"/>
          <w:szCs w:val="24"/>
        </w:rPr>
        <w:t>. Перфузия коронарных артерий осуществляется в фазе сердечного цикла:</w:t>
      </w:r>
    </w:p>
    <w:p w:rsidR="005E674B" w:rsidRPr="006F4393" w:rsidRDefault="005E674B" w:rsidP="006F4393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F4393">
        <w:rPr>
          <w:rFonts w:ascii="Times New Roman" w:hAnsi="Times New Roman" w:cs="Times New Roman"/>
          <w:sz w:val="24"/>
          <w:szCs w:val="24"/>
        </w:rPr>
        <w:t xml:space="preserve">      1: систолы</w:t>
      </w:r>
    </w:p>
    <w:p w:rsidR="005E674B" w:rsidRPr="006F4393" w:rsidRDefault="005E674B" w:rsidP="006F4393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F4393">
        <w:rPr>
          <w:rFonts w:ascii="Times New Roman" w:hAnsi="Times New Roman" w:cs="Times New Roman"/>
          <w:sz w:val="24"/>
          <w:szCs w:val="24"/>
        </w:rPr>
        <w:t xml:space="preserve">      2: диастолы</w:t>
      </w:r>
    </w:p>
    <w:p w:rsidR="005E674B" w:rsidRPr="006F4393" w:rsidRDefault="005E674B" w:rsidP="006F4393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F4393">
        <w:rPr>
          <w:rFonts w:ascii="Times New Roman" w:hAnsi="Times New Roman" w:cs="Times New Roman"/>
          <w:sz w:val="24"/>
          <w:szCs w:val="24"/>
        </w:rPr>
        <w:t xml:space="preserve">      3: равномерно в обеих фазах </w:t>
      </w:r>
    </w:p>
    <w:p w:rsidR="005E674B" w:rsidRPr="006F4393" w:rsidRDefault="00FC47F8" w:rsidP="006F4393">
      <w:pPr>
        <w:spacing w:after="0" w:line="240" w:lineRule="auto"/>
        <w:contextualSpacing/>
        <w:jc w:val="both"/>
        <w:rPr>
          <w:rFonts w:ascii="Times New Roman" w:hAnsi="Times New Roman" w:cs="Times New Roman"/>
          <w:b/>
          <w:sz w:val="24"/>
          <w:szCs w:val="24"/>
        </w:rPr>
      </w:pPr>
      <w:r w:rsidRPr="006F4393">
        <w:rPr>
          <w:rFonts w:ascii="Times New Roman" w:hAnsi="Times New Roman" w:cs="Times New Roman"/>
          <w:b/>
          <w:sz w:val="24"/>
          <w:szCs w:val="24"/>
        </w:rPr>
        <w:t>144</w:t>
      </w:r>
      <w:r w:rsidR="005E674B" w:rsidRPr="006F4393">
        <w:rPr>
          <w:rFonts w:ascii="Times New Roman" w:hAnsi="Times New Roman" w:cs="Times New Roman"/>
          <w:b/>
          <w:sz w:val="24"/>
          <w:szCs w:val="24"/>
        </w:rPr>
        <w:t>. Для купирования острого коронарного синдрома не применяются:</w:t>
      </w:r>
    </w:p>
    <w:p w:rsidR="005E674B" w:rsidRPr="006F4393" w:rsidRDefault="005E674B" w:rsidP="006F4393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F4393">
        <w:rPr>
          <w:rFonts w:ascii="Times New Roman" w:hAnsi="Times New Roman" w:cs="Times New Roman"/>
          <w:sz w:val="24"/>
          <w:szCs w:val="24"/>
        </w:rPr>
        <w:t>1: нитраты</w:t>
      </w:r>
    </w:p>
    <w:p w:rsidR="005E674B" w:rsidRPr="006F4393" w:rsidRDefault="005E674B" w:rsidP="006F4393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F4393">
        <w:rPr>
          <w:rFonts w:ascii="Times New Roman" w:hAnsi="Times New Roman" w:cs="Times New Roman"/>
          <w:sz w:val="24"/>
          <w:szCs w:val="24"/>
        </w:rPr>
        <w:t>2: опиаты</w:t>
      </w:r>
    </w:p>
    <w:p w:rsidR="005E674B" w:rsidRPr="006F4393" w:rsidRDefault="005E674B" w:rsidP="006F4393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F4393">
        <w:rPr>
          <w:rFonts w:ascii="Times New Roman" w:hAnsi="Times New Roman" w:cs="Times New Roman"/>
          <w:sz w:val="24"/>
          <w:szCs w:val="24"/>
        </w:rPr>
        <w:t>3: дигоксин</w:t>
      </w:r>
    </w:p>
    <w:p w:rsidR="005E674B" w:rsidRPr="006F4393" w:rsidRDefault="005E674B" w:rsidP="006F4393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F4393">
        <w:rPr>
          <w:rFonts w:ascii="Times New Roman" w:hAnsi="Times New Roman" w:cs="Times New Roman"/>
          <w:sz w:val="24"/>
          <w:szCs w:val="24"/>
        </w:rPr>
        <w:t>4: клопидогрель</w:t>
      </w:r>
    </w:p>
    <w:p w:rsidR="005E674B" w:rsidRPr="006F4393" w:rsidRDefault="005E674B" w:rsidP="006F4393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F4393">
        <w:rPr>
          <w:rFonts w:ascii="Times New Roman" w:hAnsi="Times New Roman" w:cs="Times New Roman"/>
          <w:sz w:val="24"/>
          <w:szCs w:val="24"/>
        </w:rPr>
        <w:t>5: ацетилсалициловая кислота</w:t>
      </w:r>
    </w:p>
    <w:p w:rsidR="005E674B" w:rsidRPr="006F4393" w:rsidRDefault="005E674B" w:rsidP="006F4393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F4393">
        <w:rPr>
          <w:rFonts w:ascii="Times New Roman" w:hAnsi="Times New Roman" w:cs="Times New Roman"/>
          <w:sz w:val="24"/>
          <w:szCs w:val="24"/>
        </w:rPr>
        <w:t>6: строфантин</w:t>
      </w:r>
    </w:p>
    <w:p w:rsidR="005E674B" w:rsidRPr="006F4393" w:rsidRDefault="00FC47F8" w:rsidP="006F4393">
      <w:pPr>
        <w:spacing w:after="0" w:line="240" w:lineRule="auto"/>
        <w:contextualSpacing/>
        <w:jc w:val="both"/>
        <w:rPr>
          <w:rFonts w:ascii="Times New Roman" w:hAnsi="Times New Roman" w:cs="Times New Roman"/>
          <w:b/>
          <w:sz w:val="24"/>
          <w:szCs w:val="24"/>
        </w:rPr>
      </w:pPr>
      <w:r w:rsidRPr="006F4393">
        <w:rPr>
          <w:rFonts w:ascii="Times New Roman" w:hAnsi="Times New Roman" w:cs="Times New Roman"/>
          <w:b/>
          <w:sz w:val="24"/>
          <w:szCs w:val="24"/>
        </w:rPr>
        <w:t>145</w:t>
      </w:r>
      <w:r w:rsidR="005E674B" w:rsidRPr="006F4393">
        <w:rPr>
          <w:rFonts w:ascii="Times New Roman" w:hAnsi="Times New Roman" w:cs="Times New Roman"/>
          <w:b/>
          <w:sz w:val="24"/>
          <w:szCs w:val="24"/>
        </w:rPr>
        <w:t>. Препарат выбора для инотропной поддержки при кардиогенном шоке:</w:t>
      </w:r>
    </w:p>
    <w:p w:rsidR="005E674B" w:rsidRPr="006F4393" w:rsidRDefault="005E674B" w:rsidP="006F4393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F4393">
        <w:rPr>
          <w:rFonts w:ascii="Times New Roman" w:hAnsi="Times New Roman" w:cs="Times New Roman"/>
          <w:sz w:val="24"/>
          <w:szCs w:val="24"/>
        </w:rPr>
        <w:t>1: норэпинефрин</w:t>
      </w:r>
    </w:p>
    <w:p w:rsidR="005E674B" w:rsidRPr="006F4393" w:rsidRDefault="005E674B" w:rsidP="006F4393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F4393">
        <w:rPr>
          <w:rFonts w:ascii="Times New Roman" w:hAnsi="Times New Roman" w:cs="Times New Roman"/>
          <w:sz w:val="24"/>
          <w:szCs w:val="24"/>
        </w:rPr>
        <w:t>2: эпинефрин</w:t>
      </w:r>
    </w:p>
    <w:p w:rsidR="005E674B" w:rsidRPr="006F4393" w:rsidRDefault="005E674B" w:rsidP="006F4393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F4393">
        <w:rPr>
          <w:rFonts w:ascii="Times New Roman" w:hAnsi="Times New Roman" w:cs="Times New Roman"/>
          <w:sz w:val="24"/>
          <w:szCs w:val="24"/>
        </w:rPr>
        <w:t>3: дофамин</w:t>
      </w:r>
    </w:p>
    <w:p w:rsidR="005E674B" w:rsidRPr="006F4393" w:rsidRDefault="005E674B" w:rsidP="006F4393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F4393">
        <w:rPr>
          <w:rFonts w:ascii="Times New Roman" w:hAnsi="Times New Roman" w:cs="Times New Roman"/>
          <w:sz w:val="24"/>
          <w:szCs w:val="24"/>
        </w:rPr>
        <w:t>4: левосимендан</w:t>
      </w:r>
    </w:p>
    <w:p w:rsidR="005E674B" w:rsidRPr="006F4393" w:rsidRDefault="00FC47F8" w:rsidP="006F4393">
      <w:pPr>
        <w:spacing w:after="0" w:line="240" w:lineRule="auto"/>
        <w:contextualSpacing/>
        <w:jc w:val="both"/>
        <w:rPr>
          <w:rFonts w:ascii="Times New Roman" w:hAnsi="Times New Roman" w:cs="Times New Roman"/>
          <w:b/>
          <w:sz w:val="24"/>
          <w:szCs w:val="24"/>
        </w:rPr>
      </w:pPr>
      <w:r w:rsidRPr="006F4393">
        <w:rPr>
          <w:rFonts w:ascii="Times New Roman" w:hAnsi="Times New Roman" w:cs="Times New Roman"/>
          <w:b/>
          <w:sz w:val="24"/>
          <w:szCs w:val="24"/>
        </w:rPr>
        <w:t>146</w:t>
      </w:r>
      <w:r w:rsidR="005E674B" w:rsidRPr="006F4393">
        <w:rPr>
          <w:rFonts w:ascii="Times New Roman" w:hAnsi="Times New Roman" w:cs="Times New Roman"/>
          <w:b/>
          <w:sz w:val="24"/>
          <w:szCs w:val="24"/>
        </w:rPr>
        <w:t>. При сочетании снижения сердечного выброса с повышением периферического сосудистого сопротивления препарат выбора для инотропной поддержки:</w:t>
      </w:r>
    </w:p>
    <w:p w:rsidR="005E674B" w:rsidRPr="006F4393" w:rsidRDefault="005E674B" w:rsidP="006F4393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F4393">
        <w:rPr>
          <w:rFonts w:ascii="Times New Roman" w:hAnsi="Times New Roman" w:cs="Times New Roman"/>
          <w:sz w:val="24"/>
          <w:szCs w:val="24"/>
        </w:rPr>
        <w:t>1: дигоксин</w:t>
      </w:r>
    </w:p>
    <w:p w:rsidR="005E674B" w:rsidRPr="006F4393" w:rsidRDefault="005E674B" w:rsidP="006F4393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F4393">
        <w:rPr>
          <w:rFonts w:ascii="Times New Roman" w:hAnsi="Times New Roman" w:cs="Times New Roman"/>
          <w:sz w:val="24"/>
          <w:szCs w:val="24"/>
        </w:rPr>
        <w:t>2: добутамин</w:t>
      </w:r>
    </w:p>
    <w:p w:rsidR="005E674B" w:rsidRPr="006F4393" w:rsidRDefault="005E674B" w:rsidP="006F4393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F4393">
        <w:rPr>
          <w:rFonts w:ascii="Times New Roman" w:hAnsi="Times New Roman" w:cs="Times New Roman"/>
          <w:sz w:val="24"/>
          <w:szCs w:val="24"/>
        </w:rPr>
        <w:t>3: дофамин</w:t>
      </w:r>
    </w:p>
    <w:p w:rsidR="005E674B" w:rsidRPr="006F4393" w:rsidRDefault="005E674B" w:rsidP="006F4393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F4393">
        <w:rPr>
          <w:rFonts w:ascii="Times New Roman" w:hAnsi="Times New Roman" w:cs="Times New Roman"/>
          <w:sz w:val="24"/>
          <w:szCs w:val="24"/>
        </w:rPr>
        <w:t>4: милринон</w:t>
      </w:r>
    </w:p>
    <w:p w:rsidR="005E674B" w:rsidRPr="006F4393" w:rsidRDefault="00FC47F8" w:rsidP="006F4393">
      <w:pPr>
        <w:spacing w:after="0" w:line="240" w:lineRule="auto"/>
        <w:contextualSpacing/>
        <w:jc w:val="both"/>
        <w:rPr>
          <w:rFonts w:ascii="Times New Roman" w:hAnsi="Times New Roman" w:cs="Times New Roman"/>
          <w:b/>
          <w:sz w:val="24"/>
          <w:szCs w:val="24"/>
        </w:rPr>
      </w:pPr>
      <w:r w:rsidRPr="006F4393">
        <w:rPr>
          <w:rFonts w:ascii="Times New Roman" w:hAnsi="Times New Roman" w:cs="Times New Roman"/>
          <w:b/>
          <w:sz w:val="24"/>
          <w:szCs w:val="24"/>
        </w:rPr>
        <w:t>147</w:t>
      </w:r>
      <w:r w:rsidR="005E674B" w:rsidRPr="006F4393">
        <w:rPr>
          <w:rFonts w:ascii="Times New Roman" w:hAnsi="Times New Roman" w:cs="Times New Roman"/>
          <w:b/>
          <w:sz w:val="24"/>
          <w:szCs w:val="24"/>
        </w:rPr>
        <w:t>. Возможный побочный эффект добутамина при кардиогенном шоке:</w:t>
      </w:r>
    </w:p>
    <w:p w:rsidR="005E674B" w:rsidRPr="006F4393" w:rsidRDefault="005E674B" w:rsidP="006F4393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F4393">
        <w:rPr>
          <w:rFonts w:ascii="Times New Roman" w:hAnsi="Times New Roman" w:cs="Times New Roman"/>
          <w:sz w:val="24"/>
          <w:szCs w:val="24"/>
        </w:rPr>
        <w:t>1: снижение артериального давления</w:t>
      </w:r>
    </w:p>
    <w:p w:rsidR="005E674B" w:rsidRPr="006F4393" w:rsidRDefault="005E674B" w:rsidP="006F4393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F4393">
        <w:rPr>
          <w:rFonts w:ascii="Times New Roman" w:hAnsi="Times New Roman" w:cs="Times New Roman"/>
          <w:sz w:val="24"/>
          <w:szCs w:val="24"/>
        </w:rPr>
        <w:t>2: снижение центрального венозного давления</w:t>
      </w:r>
    </w:p>
    <w:p w:rsidR="005E674B" w:rsidRPr="006F4393" w:rsidRDefault="005E674B" w:rsidP="006F4393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F4393">
        <w:rPr>
          <w:rFonts w:ascii="Times New Roman" w:hAnsi="Times New Roman" w:cs="Times New Roman"/>
          <w:sz w:val="24"/>
          <w:szCs w:val="24"/>
        </w:rPr>
        <w:t>3: гипоперфузия малого круга</w:t>
      </w:r>
    </w:p>
    <w:p w:rsidR="005E674B" w:rsidRPr="006F4393" w:rsidRDefault="005E674B" w:rsidP="006F4393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F4393">
        <w:rPr>
          <w:rFonts w:ascii="Times New Roman" w:hAnsi="Times New Roman" w:cs="Times New Roman"/>
          <w:sz w:val="24"/>
          <w:szCs w:val="24"/>
        </w:rPr>
        <w:t>4: тахикардия</w:t>
      </w:r>
    </w:p>
    <w:p w:rsidR="005E674B" w:rsidRPr="006F4393" w:rsidRDefault="00FC47F8" w:rsidP="006F4393">
      <w:pPr>
        <w:spacing w:after="0" w:line="240" w:lineRule="auto"/>
        <w:contextualSpacing/>
        <w:jc w:val="both"/>
        <w:rPr>
          <w:rFonts w:ascii="Times New Roman" w:hAnsi="Times New Roman" w:cs="Times New Roman"/>
          <w:b/>
          <w:sz w:val="24"/>
          <w:szCs w:val="24"/>
        </w:rPr>
      </w:pPr>
      <w:r w:rsidRPr="006F4393">
        <w:rPr>
          <w:rFonts w:ascii="Times New Roman" w:hAnsi="Times New Roman" w:cs="Times New Roman"/>
          <w:b/>
          <w:sz w:val="24"/>
          <w:szCs w:val="24"/>
        </w:rPr>
        <w:t>148</w:t>
      </w:r>
      <w:r w:rsidR="005E674B" w:rsidRPr="006F4393">
        <w:rPr>
          <w:rFonts w:ascii="Times New Roman" w:hAnsi="Times New Roman" w:cs="Times New Roman"/>
          <w:b/>
          <w:sz w:val="24"/>
          <w:szCs w:val="24"/>
        </w:rPr>
        <w:t>. Положительный инотропный эффект сенситизаторов кальция проявляется:</w:t>
      </w:r>
    </w:p>
    <w:p w:rsidR="005E674B" w:rsidRPr="006F4393" w:rsidRDefault="005E674B" w:rsidP="006F4393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F4393">
        <w:rPr>
          <w:rFonts w:ascii="Times New Roman" w:hAnsi="Times New Roman" w:cs="Times New Roman"/>
          <w:sz w:val="24"/>
          <w:szCs w:val="24"/>
        </w:rPr>
        <w:t>1: мгновенно</w:t>
      </w:r>
    </w:p>
    <w:p w:rsidR="005E674B" w:rsidRPr="006F4393" w:rsidRDefault="005E674B" w:rsidP="006F4393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F4393">
        <w:rPr>
          <w:rFonts w:ascii="Times New Roman" w:hAnsi="Times New Roman" w:cs="Times New Roman"/>
          <w:sz w:val="24"/>
          <w:szCs w:val="24"/>
        </w:rPr>
        <w:t>2: через несколько часов после введения</w:t>
      </w:r>
    </w:p>
    <w:p w:rsidR="005E674B" w:rsidRPr="006F4393" w:rsidRDefault="005E674B" w:rsidP="006F4393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F4393">
        <w:rPr>
          <w:rFonts w:ascii="Times New Roman" w:hAnsi="Times New Roman" w:cs="Times New Roman"/>
          <w:sz w:val="24"/>
          <w:szCs w:val="24"/>
        </w:rPr>
        <w:t>3: на вторые – третьи сутки после начала применения</w:t>
      </w:r>
    </w:p>
    <w:p w:rsidR="00CB5A1A" w:rsidRPr="006F4393" w:rsidRDefault="005E674B" w:rsidP="006F4393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F4393">
        <w:rPr>
          <w:rFonts w:ascii="Times New Roman" w:hAnsi="Times New Roman" w:cs="Times New Roman"/>
          <w:sz w:val="24"/>
          <w:szCs w:val="24"/>
        </w:rPr>
        <w:t>4: тем раньше, чем больше доза</w:t>
      </w:r>
    </w:p>
    <w:p w:rsidR="00FC47F8" w:rsidRPr="006F4393" w:rsidRDefault="00FC47F8" w:rsidP="006F4393">
      <w:pPr>
        <w:spacing w:after="0" w:line="240" w:lineRule="auto"/>
        <w:contextualSpacing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6F4393">
        <w:rPr>
          <w:rFonts w:ascii="Times New Roman" w:hAnsi="Times New Roman" w:cs="Times New Roman"/>
          <w:b/>
          <w:bCs/>
          <w:sz w:val="24"/>
          <w:szCs w:val="24"/>
        </w:rPr>
        <w:t xml:space="preserve">149. </w:t>
      </w:r>
      <w:r w:rsidR="00D6577C" w:rsidRPr="006F4393">
        <w:rPr>
          <w:rFonts w:ascii="Times New Roman" w:hAnsi="Times New Roman" w:cs="Times New Roman"/>
          <w:b/>
          <w:bCs/>
          <w:sz w:val="24"/>
          <w:szCs w:val="24"/>
        </w:rPr>
        <w:t>Угроза полиорганной недостаточности возникает при изменении оценки по шкале «</w:t>
      </w:r>
      <w:r w:rsidR="00D6577C" w:rsidRPr="006F4393">
        <w:rPr>
          <w:rFonts w:ascii="Times New Roman" w:hAnsi="Times New Roman" w:cs="Times New Roman"/>
          <w:b/>
          <w:bCs/>
          <w:sz w:val="24"/>
          <w:szCs w:val="24"/>
          <w:lang w:val="en-US"/>
        </w:rPr>
        <w:t>SOFA</w:t>
      </w:r>
      <w:r w:rsidR="00D6577C" w:rsidRPr="006F4393">
        <w:rPr>
          <w:rFonts w:ascii="Times New Roman" w:hAnsi="Times New Roman" w:cs="Times New Roman"/>
          <w:b/>
          <w:bCs/>
          <w:sz w:val="24"/>
          <w:szCs w:val="24"/>
        </w:rPr>
        <w:t>»:</w:t>
      </w:r>
    </w:p>
    <w:p w:rsidR="00D6577C" w:rsidRPr="006F4393" w:rsidRDefault="00D6577C" w:rsidP="006F4393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F4393">
        <w:rPr>
          <w:rFonts w:ascii="Times New Roman" w:hAnsi="Times New Roman" w:cs="Times New Roman"/>
          <w:sz w:val="24"/>
          <w:szCs w:val="24"/>
        </w:rPr>
        <w:t>1: снижение на 2 балла в сутки</w:t>
      </w:r>
    </w:p>
    <w:p w:rsidR="00D6577C" w:rsidRPr="006F4393" w:rsidRDefault="00D6577C" w:rsidP="006F4393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F4393">
        <w:rPr>
          <w:rFonts w:ascii="Times New Roman" w:hAnsi="Times New Roman" w:cs="Times New Roman"/>
          <w:sz w:val="24"/>
          <w:szCs w:val="24"/>
        </w:rPr>
        <w:t>2: повышение на 2 балла в сутки</w:t>
      </w:r>
    </w:p>
    <w:p w:rsidR="00D6577C" w:rsidRPr="006F4393" w:rsidRDefault="00D6577C" w:rsidP="006F4393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F4393">
        <w:rPr>
          <w:rFonts w:ascii="Times New Roman" w:hAnsi="Times New Roman" w:cs="Times New Roman"/>
          <w:sz w:val="24"/>
          <w:szCs w:val="24"/>
        </w:rPr>
        <w:t>3: повышение на 4 балла за 3 суток</w:t>
      </w:r>
    </w:p>
    <w:p w:rsidR="00D6577C" w:rsidRPr="006F4393" w:rsidRDefault="00D6577C" w:rsidP="006F4393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F4393">
        <w:rPr>
          <w:rFonts w:ascii="Times New Roman" w:hAnsi="Times New Roman" w:cs="Times New Roman"/>
          <w:sz w:val="24"/>
          <w:szCs w:val="24"/>
        </w:rPr>
        <w:t>4: повышение на 5 баллов в неделю</w:t>
      </w:r>
    </w:p>
    <w:p w:rsidR="00CB5A1A" w:rsidRPr="006F4393" w:rsidRDefault="00CB5A1A" w:rsidP="006F4393">
      <w:pPr>
        <w:pStyle w:val="a9"/>
        <w:spacing w:after="0" w:line="240" w:lineRule="auto"/>
        <w:ind w:firstLine="708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:rsidR="00CB5A1A" w:rsidRPr="006F4393" w:rsidRDefault="00CB5A1A" w:rsidP="006F4393">
      <w:pPr>
        <w:pStyle w:val="ab"/>
        <w:spacing w:before="0"/>
        <w:contextualSpacing/>
        <w:jc w:val="center"/>
        <w:rPr>
          <w:b/>
        </w:rPr>
      </w:pPr>
      <w:r w:rsidRPr="006F4393">
        <w:rPr>
          <w:b/>
        </w:rPr>
        <w:lastRenderedPageBreak/>
        <w:t xml:space="preserve">Раздел 2 «Интенсивная терапия». Тема 3: «Основы инфузионной терапии» </w:t>
      </w:r>
    </w:p>
    <w:p w:rsidR="00CB5A1A" w:rsidRPr="006F4393" w:rsidRDefault="00CB5A1A" w:rsidP="006F4393">
      <w:pPr>
        <w:pStyle w:val="a9"/>
        <w:spacing w:after="0" w:line="240" w:lineRule="auto"/>
        <w:ind w:firstLine="708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F4393">
        <w:rPr>
          <w:rFonts w:ascii="Times New Roman" w:hAnsi="Times New Roman" w:cs="Times New Roman"/>
          <w:sz w:val="24"/>
          <w:szCs w:val="24"/>
        </w:rPr>
        <w:t xml:space="preserve">Тестовые задания № </w:t>
      </w:r>
      <w:r w:rsidR="00D6577C" w:rsidRPr="006F4393">
        <w:rPr>
          <w:rFonts w:ascii="Times New Roman" w:hAnsi="Times New Roman" w:cs="Times New Roman"/>
          <w:sz w:val="24"/>
          <w:szCs w:val="24"/>
        </w:rPr>
        <w:t>150</w:t>
      </w:r>
      <w:r w:rsidRPr="006F4393">
        <w:rPr>
          <w:rFonts w:ascii="Times New Roman" w:hAnsi="Times New Roman" w:cs="Times New Roman"/>
          <w:sz w:val="24"/>
          <w:szCs w:val="24"/>
        </w:rPr>
        <w:t>-</w:t>
      </w:r>
      <w:r w:rsidR="00EC7149" w:rsidRPr="006F4393">
        <w:rPr>
          <w:rFonts w:ascii="Times New Roman" w:hAnsi="Times New Roman" w:cs="Times New Roman"/>
          <w:sz w:val="24"/>
          <w:szCs w:val="24"/>
        </w:rPr>
        <w:t>221</w:t>
      </w:r>
    </w:p>
    <w:p w:rsidR="00FC47F8" w:rsidRPr="006F4393" w:rsidRDefault="00FC47F8" w:rsidP="006F4393">
      <w:pPr>
        <w:spacing w:after="0" w:line="240" w:lineRule="auto"/>
        <w:contextualSpacing/>
        <w:jc w:val="both"/>
        <w:rPr>
          <w:rFonts w:ascii="Times New Roman" w:hAnsi="Times New Roman" w:cs="Times New Roman"/>
          <w:b/>
          <w:sz w:val="24"/>
          <w:szCs w:val="24"/>
        </w:rPr>
      </w:pPr>
      <w:r w:rsidRPr="006F4393">
        <w:rPr>
          <w:rFonts w:ascii="Times New Roman" w:hAnsi="Times New Roman" w:cs="Times New Roman"/>
          <w:b/>
          <w:sz w:val="24"/>
          <w:szCs w:val="24"/>
        </w:rPr>
        <w:t>1</w:t>
      </w:r>
      <w:r w:rsidR="00D6577C" w:rsidRPr="006F4393">
        <w:rPr>
          <w:rFonts w:ascii="Times New Roman" w:hAnsi="Times New Roman" w:cs="Times New Roman"/>
          <w:b/>
          <w:sz w:val="24"/>
          <w:szCs w:val="24"/>
        </w:rPr>
        <w:t>50</w:t>
      </w:r>
      <w:r w:rsidRPr="006F4393">
        <w:rPr>
          <w:rFonts w:ascii="Times New Roman" w:hAnsi="Times New Roman" w:cs="Times New Roman"/>
          <w:b/>
          <w:sz w:val="24"/>
          <w:szCs w:val="24"/>
        </w:rPr>
        <w:t>.  Показанием для проведения объёмной пробы следует считать:</w:t>
      </w:r>
    </w:p>
    <w:p w:rsidR="00FC47F8" w:rsidRPr="006F4393" w:rsidRDefault="00FC47F8" w:rsidP="006F4393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F4393">
        <w:rPr>
          <w:rFonts w:ascii="Times New Roman" w:hAnsi="Times New Roman" w:cs="Times New Roman"/>
          <w:sz w:val="24"/>
          <w:szCs w:val="24"/>
        </w:rPr>
        <w:t xml:space="preserve">      1: низкое артериальное давление</w:t>
      </w:r>
    </w:p>
    <w:p w:rsidR="00FC47F8" w:rsidRPr="006F4393" w:rsidRDefault="00FC47F8" w:rsidP="006F4393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F4393">
        <w:rPr>
          <w:rFonts w:ascii="Times New Roman" w:hAnsi="Times New Roman" w:cs="Times New Roman"/>
          <w:sz w:val="24"/>
          <w:szCs w:val="24"/>
        </w:rPr>
        <w:t xml:space="preserve">      2: низкое центральное венозное давление</w:t>
      </w:r>
    </w:p>
    <w:p w:rsidR="00FC47F8" w:rsidRPr="006F4393" w:rsidRDefault="00FC47F8" w:rsidP="006F4393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F4393">
        <w:rPr>
          <w:rFonts w:ascii="Times New Roman" w:hAnsi="Times New Roman" w:cs="Times New Roman"/>
          <w:sz w:val="24"/>
          <w:szCs w:val="24"/>
        </w:rPr>
        <w:t xml:space="preserve">      3: низкий темп диуреза</w:t>
      </w:r>
    </w:p>
    <w:p w:rsidR="00FC47F8" w:rsidRPr="006F4393" w:rsidRDefault="00FC47F8" w:rsidP="006F4393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F4393">
        <w:rPr>
          <w:rFonts w:ascii="Times New Roman" w:hAnsi="Times New Roman" w:cs="Times New Roman"/>
          <w:sz w:val="24"/>
          <w:szCs w:val="24"/>
        </w:rPr>
        <w:t xml:space="preserve">      4: тахикардию</w:t>
      </w:r>
    </w:p>
    <w:p w:rsidR="00FC47F8" w:rsidRPr="006F4393" w:rsidRDefault="00FC47F8" w:rsidP="006F4393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F4393">
        <w:rPr>
          <w:rFonts w:ascii="Times New Roman" w:hAnsi="Times New Roman" w:cs="Times New Roman"/>
          <w:sz w:val="24"/>
          <w:szCs w:val="24"/>
        </w:rPr>
        <w:t xml:space="preserve">      5: индекс шока ≥1,0</w:t>
      </w:r>
    </w:p>
    <w:p w:rsidR="00FC47F8" w:rsidRPr="006F4393" w:rsidRDefault="00D6577C" w:rsidP="006F4393">
      <w:pPr>
        <w:spacing w:after="0" w:line="240" w:lineRule="auto"/>
        <w:contextualSpacing/>
        <w:jc w:val="both"/>
        <w:rPr>
          <w:rFonts w:ascii="Times New Roman" w:hAnsi="Times New Roman" w:cs="Times New Roman"/>
          <w:b/>
          <w:sz w:val="24"/>
          <w:szCs w:val="24"/>
        </w:rPr>
      </w:pPr>
      <w:r w:rsidRPr="006F4393">
        <w:rPr>
          <w:rFonts w:ascii="Times New Roman" w:hAnsi="Times New Roman" w:cs="Times New Roman"/>
          <w:b/>
          <w:sz w:val="24"/>
          <w:szCs w:val="24"/>
        </w:rPr>
        <w:t>151</w:t>
      </w:r>
      <w:r w:rsidR="00FC47F8" w:rsidRPr="006F4393">
        <w:rPr>
          <w:rFonts w:ascii="Times New Roman" w:hAnsi="Times New Roman" w:cs="Times New Roman"/>
          <w:b/>
          <w:sz w:val="24"/>
          <w:szCs w:val="24"/>
        </w:rPr>
        <w:t>.  Нормальные пределы значений осмолярности плазмы крови … мосм/л:</w:t>
      </w:r>
    </w:p>
    <w:p w:rsidR="00FC47F8" w:rsidRPr="006F4393" w:rsidRDefault="00FC47F8" w:rsidP="006F4393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F4393">
        <w:rPr>
          <w:rFonts w:ascii="Times New Roman" w:hAnsi="Times New Roman" w:cs="Times New Roman"/>
          <w:sz w:val="24"/>
          <w:szCs w:val="24"/>
        </w:rPr>
        <w:t xml:space="preserve">      1: 250-275</w:t>
      </w:r>
    </w:p>
    <w:p w:rsidR="00FC47F8" w:rsidRPr="006F4393" w:rsidRDefault="00FC47F8" w:rsidP="006F4393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F4393">
        <w:rPr>
          <w:rFonts w:ascii="Times New Roman" w:hAnsi="Times New Roman" w:cs="Times New Roman"/>
          <w:sz w:val="24"/>
          <w:szCs w:val="24"/>
        </w:rPr>
        <w:t xml:space="preserve">      2: 285-305</w:t>
      </w:r>
    </w:p>
    <w:p w:rsidR="00FC47F8" w:rsidRPr="006F4393" w:rsidRDefault="00FC47F8" w:rsidP="006F4393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F4393">
        <w:rPr>
          <w:rFonts w:ascii="Times New Roman" w:hAnsi="Times New Roman" w:cs="Times New Roman"/>
          <w:sz w:val="24"/>
          <w:szCs w:val="24"/>
        </w:rPr>
        <w:t xml:space="preserve">      3: 306-320</w:t>
      </w:r>
    </w:p>
    <w:p w:rsidR="00FC47F8" w:rsidRPr="006F4393" w:rsidRDefault="00FC47F8" w:rsidP="006F4393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F4393">
        <w:rPr>
          <w:rFonts w:ascii="Times New Roman" w:hAnsi="Times New Roman" w:cs="Times New Roman"/>
          <w:sz w:val="24"/>
          <w:szCs w:val="24"/>
        </w:rPr>
        <w:t xml:space="preserve">      4: 280-350</w:t>
      </w:r>
    </w:p>
    <w:p w:rsidR="00FC47F8" w:rsidRPr="006F4393" w:rsidRDefault="00D6577C" w:rsidP="006F4393">
      <w:pPr>
        <w:spacing w:after="0" w:line="240" w:lineRule="auto"/>
        <w:contextualSpacing/>
        <w:jc w:val="both"/>
        <w:rPr>
          <w:rFonts w:ascii="Times New Roman" w:hAnsi="Times New Roman" w:cs="Times New Roman"/>
          <w:b/>
          <w:sz w:val="24"/>
          <w:szCs w:val="24"/>
        </w:rPr>
      </w:pPr>
      <w:r w:rsidRPr="006F4393">
        <w:rPr>
          <w:rFonts w:ascii="Times New Roman" w:hAnsi="Times New Roman" w:cs="Times New Roman"/>
          <w:b/>
          <w:sz w:val="24"/>
          <w:szCs w:val="24"/>
        </w:rPr>
        <w:t>152</w:t>
      </w:r>
      <w:r w:rsidR="00FC47F8" w:rsidRPr="006F4393">
        <w:rPr>
          <w:rFonts w:ascii="Times New Roman" w:hAnsi="Times New Roman" w:cs="Times New Roman"/>
          <w:b/>
          <w:sz w:val="24"/>
          <w:szCs w:val="24"/>
        </w:rPr>
        <w:t>. Процентное содержание хлорида натрия в «физиологическом» растворе:</w:t>
      </w:r>
    </w:p>
    <w:p w:rsidR="00FC47F8" w:rsidRPr="006F4393" w:rsidRDefault="00FC47F8" w:rsidP="006F4393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F4393">
        <w:rPr>
          <w:rFonts w:ascii="Times New Roman" w:hAnsi="Times New Roman" w:cs="Times New Roman"/>
          <w:sz w:val="24"/>
          <w:szCs w:val="24"/>
        </w:rPr>
        <w:t xml:space="preserve">      1: 0,6</w:t>
      </w:r>
    </w:p>
    <w:p w:rsidR="00FC47F8" w:rsidRPr="006F4393" w:rsidRDefault="00FC47F8" w:rsidP="006F4393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F4393">
        <w:rPr>
          <w:rFonts w:ascii="Times New Roman" w:hAnsi="Times New Roman" w:cs="Times New Roman"/>
          <w:sz w:val="24"/>
          <w:szCs w:val="24"/>
        </w:rPr>
        <w:t xml:space="preserve">      2: 0,7</w:t>
      </w:r>
    </w:p>
    <w:p w:rsidR="00FC47F8" w:rsidRPr="006F4393" w:rsidRDefault="00FC47F8" w:rsidP="006F4393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F4393">
        <w:rPr>
          <w:rFonts w:ascii="Times New Roman" w:hAnsi="Times New Roman" w:cs="Times New Roman"/>
          <w:sz w:val="24"/>
          <w:szCs w:val="24"/>
        </w:rPr>
        <w:t xml:space="preserve">      3: 0,8</w:t>
      </w:r>
    </w:p>
    <w:p w:rsidR="00FC47F8" w:rsidRPr="006F4393" w:rsidRDefault="00FC47F8" w:rsidP="006F4393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F4393">
        <w:rPr>
          <w:rFonts w:ascii="Times New Roman" w:hAnsi="Times New Roman" w:cs="Times New Roman"/>
          <w:sz w:val="24"/>
          <w:szCs w:val="24"/>
        </w:rPr>
        <w:t xml:space="preserve">      4: 0,9</w:t>
      </w:r>
    </w:p>
    <w:p w:rsidR="00FC47F8" w:rsidRPr="006F4393" w:rsidRDefault="00D6577C" w:rsidP="006F4393">
      <w:pPr>
        <w:spacing w:after="0" w:line="240" w:lineRule="auto"/>
        <w:contextualSpacing/>
        <w:jc w:val="both"/>
        <w:rPr>
          <w:rFonts w:ascii="Times New Roman" w:hAnsi="Times New Roman" w:cs="Times New Roman"/>
          <w:b/>
          <w:sz w:val="24"/>
          <w:szCs w:val="24"/>
        </w:rPr>
      </w:pPr>
      <w:r w:rsidRPr="006F4393">
        <w:rPr>
          <w:rFonts w:ascii="Times New Roman" w:hAnsi="Times New Roman" w:cs="Times New Roman"/>
          <w:b/>
          <w:sz w:val="24"/>
          <w:szCs w:val="24"/>
        </w:rPr>
        <w:t>153</w:t>
      </w:r>
      <w:r w:rsidR="00FC47F8" w:rsidRPr="006F4393">
        <w:rPr>
          <w:rFonts w:ascii="Times New Roman" w:hAnsi="Times New Roman" w:cs="Times New Roman"/>
          <w:b/>
          <w:sz w:val="24"/>
          <w:szCs w:val="24"/>
        </w:rPr>
        <w:t xml:space="preserve">.  Процентное содержание глюкозы в </w:t>
      </w:r>
      <w:proofErr w:type="spellStart"/>
      <w:r w:rsidR="00FC47F8" w:rsidRPr="006F4393">
        <w:rPr>
          <w:rFonts w:ascii="Times New Roman" w:hAnsi="Times New Roman" w:cs="Times New Roman"/>
          <w:b/>
          <w:sz w:val="24"/>
          <w:szCs w:val="24"/>
        </w:rPr>
        <w:t>изотоничном</w:t>
      </w:r>
      <w:proofErr w:type="spellEnd"/>
      <w:r w:rsidR="00FC47F8" w:rsidRPr="006F4393">
        <w:rPr>
          <w:rFonts w:ascii="Times New Roman" w:hAnsi="Times New Roman" w:cs="Times New Roman"/>
          <w:b/>
          <w:sz w:val="24"/>
          <w:szCs w:val="24"/>
        </w:rPr>
        <w:t xml:space="preserve"> растворе:</w:t>
      </w:r>
    </w:p>
    <w:p w:rsidR="00FC47F8" w:rsidRPr="006F4393" w:rsidRDefault="00FC47F8" w:rsidP="006F4393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F4393">
        <w:rPr>
          <w:rFonts w:ascii="Times New Roman" w:hAnsi="Times New Roman" w:cs="Times New Roman"/>
          <w:sz w:val="24"/>
          <w:szCs w:val="24"/>
        </w:rPr>
        <w:t xml:space="preserve">      1: 5</w:t>
      </w:r>
    </w:p>
    <w:p w:rsidR="00FC47F8" w:rsidRPr="006F4393" w:rsidRDefault="00FC47F8" w:rsidP="006F4393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F4393">
        <w:rPr>
          <w:rFonts w:ascii="Times New Roman" w:hAnsi="Times New Roman" w:cs="Times New Roman"/>
          <w:sz w:val="24"/>
          <w:szCs w:val="24"/>
        </w:rPr>
        <w:t xml:space="preserve">      2: 10</w:t>
      </w:r>
    </w:p>
    <w:p w:rsidR="00FC47F8" w:rsidRPr="006F4393" w:rsidRDefault="00FC47F8" w:rsidP="006F4393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F4393">
        <w:rPr>
          <w:rFonts w:ascii="Times New Roman" w:hAnsi="Times New Roman" w:cs="Times New Roman"/>
          <w:sz w:val="24"/>
          <w:szCs w:val="24"/>
        </w:rPr>
        <w:t xml:space="preserve">      3: 7,5</w:t>
      </w:r>
    </w:p>
    <w:p w:rsidR="00FC47F8" w:rsidRPr="006F4393" w:rsidRDefault="00FC47F8" w:rsidP="006F4393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F4393">
        <w:rPr>
          <w:rFonts w:ascii="Times New Roman" w:hAnsi="Times New Roman" w:cs="Times New Roman"/>
          <w:sz w:val="24"/>
          <w:szCs w:val="24"/>
        </w:rPr>
        <w:t xml:space="preserve">      4: 20</w:t>
      </w:r>
    </w:p>
    <w:p w:rsidR="00FC47F8" w:rsidRPr="006F4393" w:rsidRDefault="00D6577C" w:rsidP="006F4393">
      <w:pPr>
        <w:spacing w:after="0" w:line="240" w:lineRule="auto"/>
        <w:contextualSpacing/>
        <w:jc w:val="both"/>
        <w:rPr>
          <w:rFonts w:ascii="Times New Roman" w:hAnsi="Times New Roman" w:cs="Times New Roman"/>
          <w:b/>
          <w:sz w:val="24"/>
          <w:szCs w:val="24"/>
        </w:rPr>
      </w:pPr>
      <w:r w:rsidRPr="006F4393">
        <w:rPr>
          <w:rFonts w:ascii="Times New Roman" w:hAnsi="Times New Roman" w:cs="Times New Roman"/>
          <w:b/>
          <w:sz w:val="24"/>
          <w:szCs w:val="24"/>
        </w:rPr>
        <w:t>154</w:t>
      </w:r>
      <w:r w:rsidR="00FC47F8" w:rsidRPr="006F4393">
        <w:rPr>
          <w:rFonts w:ascii="Times New Roman" w:hAnsi="Times New Roman" w:cs="Times New Roman"/>
          <w:b/>
          <w:sz w:val="24"/>
          <w:szCs w:val="24"/>
        </w:rPr>
        <w:t>.  5% раствор глюкозы является средством для восполнения:</w:t>
      </w:r>
    </w:p>
    <w:p w:rsidR="00FC47F8" w:rsidRPr="006F4393" w:rsidRDefault="00FC47F8" w:rsidP="006F4393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F4393">
        <w:rPr>
          <w:rFonts w:ascii="Times New Roman" w:hAnsi="Times New Roman" w:cs="Times New Roman"/>
          <w:sz w:val="24"/>
          <w:szCs w:val="24"/>
        </w:rPr>
        <w:t xml:space="preserve">      1: осмолярности плазмы</w:t>
      </w:r>
    </w:p>
    <w:p w:rsidR="00FC47F8" w:rsidRPr="006F4393" w:rsidRDefault="00FC47F8" w:rsidP="006F4393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F4393">
        <w:rPr>
          <w:rFonts w:ascii="Times New Roman" w:hAnsi="Times New Roman" w:cs="Times New Roman"/>
          <w:sz w:val="24"/>
          <w:szCs w:val="24"/>
        </w:rPr>
        <w:t xml:space="preserve">      2: онкотического давления плазмы</w:t>
      </w:r>
    </w:p>
    <w:p w:rsidR="00FC47F8" w:rsidRPr="006F4393" w:rsidRDefault="00FC47F8" w:rsidP="006F4393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F4393">
        <w:rPr>
          <w:rFonts w:ascii="Times New Roman" w:hAnsi="Times New Roman" w:cs="Times New Roman"/>
          <w:sz w:val="24"/>
          <w:szCs w:val="24"/>
        </w:rPr>
        <w:t xml:space="preserve">      3: осмотически свободной воды</w:t>
      </w:r>
    </w:p>
    <w:p w:rsidR="00FC47F8" w:rsidRPr="006F4393" w:rsidRDefault="00FC47F8" w:rsidP="006F4393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F4393">
        <w:rPr>
          <w:rFonts w:ascii="Times New Roman" w:hAnsi="Times New Roman" w:cs="Times New Roman"/>
          <w:sz w:val="24"/>
          <w:szCs w:val="24"/>
        </w:rPr>
        <w:t xml:space="preserve">      4: энергии</w:t>
      </w:r>
    </w:p>
    <w:p w:rsidR="00FC47F8" w:rsidRPr="006F4393" w:rsidRDefault="00D6577C" w:rsidP="006F4393">
      <w:pPr>
        <w:spacing w:after="0" w:line="240" w:lineRule="auto"/>
        <w:contextualSpacing/>
        <w:jc w:val="both"/>
        <w:rPr>
          <w:rFonts w:ascii="Times New Roman" w:hAnsi="Times New Roman" w:cs="Times New Roman"/>
          <w:b/>
          <w:sz w:val="24"/>
          <w:szCs w:val="24"/>
        </w:rPr>
      </w:pPr>
      <w:r w:rsidRPr="006F4393">
        <w:rPr>
          <w:rFonts w:ascii="Times New Roman" w:hAnsi="Times New Roman" w:cs="Times New Roman"/>
          <w:b/>
          <w:sz w:val="24"/>
          <w:szCs w:val="24"/>
        </w:rPr>
        <w:t>155</w:t>
      </w:r>
      <w:r w:rsidR="00FC47F8" w:rsidRPr="006F4393">
        <w:rPr>
          <w:rFonts w:ascii="Times New Roman" w:hAnsi="Times New Roman" w:cs="Times New Roman"/>
          <w:b/>
          <w:sz w:val="24"/>
          <w:szCs w:val="24"/>
        </w:rPr>
        <w:t>.  Вещества, образующие при растворении в воде коллоидные растворы:</w:t>
      </w:r>
    </w:p>
    <w:p w:rsidR="00FC47F8" w:rsidRPr="006F4393" w:rsidRDefault="00FC47F8" w:rsidP="006F4393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F4393">
        <w:rPr>
          <w:rFonts w:ascii="Times New Roman" w:hAnsi="Times New Roman" w:cs="Times New Roman"/>
          <w:sz w:val="24"/>
          <w:szCs w:val="24"/>
        </w:rPr>
        <w:t xml:space="preserve">      1: глюкоза</w:t>
      </w:r>
    </w:p>
    <w:p w:rsidR="00FC47F8" w:rsidRPr="006F4393" w:rsidRDefault="00FC47F8" w:rsidP="006F4393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F4393">
        <w:rPr>
          <w:rFonts w:ascii="Times New Roman" w:hAnsi="Times New Roman" w:cs="Times New Roman"/>
          <w:sz w:val="24"/>
          <w:szCs w:val="24"/>
        </w:rPr>
        <w:t xml:space="preserve">      2: натрия хлорид</w:t>
      </w:r>
    </w:p>
    <w:p w:rsidR="00FC47F8" w:rsidRPr="006F4393" w:rsidRDefault="00FC47F8" w:rsidP="006F4393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F4393">
        <w:rPr>
          <w:rFonts w:ascii="Times New Roman" w:hAnsi="Times New Roman" w:cs="Times New Roman"/>
          <w:sz w:val="24"/>
          <w:szCs w:val="24"/>
        </w:rPr>
        <w:t xml:space="preserve">      3: декстран</w:t>
      </w:r>
    </w:p>
    <w:p w:rsidR="00FC47F8" w:rsidRPr="006F4393" w:rsidRDefault="00FC47F8" w:rsidP="006F4393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F4393">
        <w:rPr>
          <w:rFonts w:ascii="Times New Roman" w:hAnsi="Times New Roman" w:cs="Times New Roman"/>
          <w:sz w:val="24"/>
          <w:szCs w:val="24"/>
        </w:rPr>
        <w:t xml:space="preserve">      4: аминокислоты</w:t>
      </w:r>
    </w:p>
    <w:p w:rsidR="00FC47F8" w:rsidRPr="006F4393" w:rsidRDefault="00FC47F8" w:rsidP="006F4393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F4393">
        <w:rPr>
          <w:rFonts w:ascii="Times New Roman" w:hAnsi="Times New Roman" w:cs="Times New Roman"/>
          <w:sz w:val="24"/>
          <w:szCs w:val="24"/>
        </w:rPr>
        <w:t xml:space="preserve">      5: липиды</w:t>
      </w:r>
    </w:p>
    <w:p w:rsidR="00FC47F8" w:rsidRPr="006F4393" w:rsidRDefault="00D6577C" w:rsidP="006F4393">
      <w:pPr>
        <w:spacing w:after="0" w:line="240" w:lineRule="auto"/>
        <w:contextualSpacing/>
        <w:jc w:val="both"/>
        <w:rPr>
          <w:rFonts w:ascii="Times New Roman" w:hAnsi="Times New Roman" w:cs="Times New Roman"/>
          <w:b/>
          <w:sz w:val="24"/>
          <w:szCs w:val="24"/>
        </w:rPr>
      </w:pPr>
      <w:r w:rsidRPr="006F4393">
        <w:rPr>
          <w:rFonts w:ascii="Times New Roman" w:hAnsi="Times New Roman" w:cs="Times New Roman"/>
          <w:b/>
          <w:sz w:val="24"/>
          <w:szCs w:val="24"/>
        </w:rPr>
        <w:t>156</w:t>
      </w:r>
      <w:r w:rsidR="00FC47F8" w:rsidRPr="006F4393">
        <w:rPr>
          <w:rFonts w:ascii="Times New Roman" w:hAnsi="Times New Roman" w:cs="Times New Roman"/>
          <w:b/>
          <w:sz w:val="24"/>
          <w:szCs w:val="24"/>
        </w:rPr>
        <w:t>.  Эффективный диурез для взрослых  …мл/час:</w:t>
      </w:r>
    </w:p>
    <w:p w:rsidR="00FC47F8" w:rsidRPr="006F4393" w:rsidRDefault="00FC47F8" w:rsidP="006F4393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F4393">
        <w:rPr>
          <w:rFonts w:ascii="Times New Roman" w:hAnsi="Times New Roman" w:cs="Times New Roman"/>
          <w:sz w:val="24"/>
          <w:szCs w:val="24"/>
        </w:rPr>
        <w:t xml:space="preserve">      1: 10-30</w:t>
      </w:r>
    </w:p>
    <w:p w:rsidR="00FC47F8" w:rsidRPr="006F4393" w:rsidRDefault="00FC47F8" w:rsidP="006F4393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F4393">
        <w:rPr>
          <w:rFonts w:ascii="Times New Roman" w:hAnsi="Times New Roman" w:cs="Times New Roman"/>
          <w:sz w:val="24"/>
          <w:szCs w:val="24"/>
        </w:rPr>
        <w:t xml:space="preserve">      2: 50-70</w:t>
      </w:r>
    </w:p>
    <w:p w:rsidR="00FC47F8" w:rsidRPr="006F4393" w:rsidRDefault="00FC47F8" w:rsidP="006F4393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F4393">
        <w:rPr>
          <w:rFonts w:ascii="Times New Roman" w:hAnsi="Times New Roman" w:cs="Times New Roman"/>
          <w:sz w:val="24"/>
          <w:szCs w:val="24"/>
        </w:rPr>
        <w:t xml:space="preserve">      3: 150-200</w:t>
      </w:r>
    </w:p>
    <w:p w:rsidR="00FC47F8" w:rsidRPr="006F4393" w:rsidRDefault="00FC47F8" w:rsidP="006F4393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F4393">
        <w:rPr>
          <w:rFonts w:ascii="Times New Roman" w:hAnsi="Times New Roman" w:cs="Times New Roman"/>
          <w:sz w:val="24"/>
          <w:szCs w:val="24"/>
        </w:rPr>
        <w:t xml:space="preserve">      4: 200-250</w:t>
      </w:r>
    </w:p>
    <w:p w:rsidR="00FC47F8" w:rsidRPr="006F4393" w:rsidRDefault="00D6577C" w:rsidP="006F4393">
      <w:pPr>
        <w:spacing w:after="0" w:line="240" w:lineRule="auto"/>
        <w:contextualSpacing/>
        <w:jc w:val="both"/>
        <w:rPr>
          <w:rFonts w:ascii="Times New Roman" w:hAnsi="Times New Roman" w:cs="Times New Roman"/>
          <w:b/>
          <w:sz w:val="24"/>
          <w:szCs w:val="24"/>
        </w:rPr>
      </w:pPr>
      <w:r w:rsidRPr="006F4393">
        <w:rPr>
          <w:rFonts w:ascii="Times New Roman" w:hAnsi="Times New Roman" w:cs="Times New Roman"/>
          <w:b/>
          <w:sz w:val="24"/>
          <w:szCs w:val="24"/>
        </w:rPr>
        <w:t>157</w:t>
      </w:r>
      <w:r w:rsidR="00FC47F8" w:rsidRPr="006F4393">
        <w:rPr>
          <w:rFonts w:ascii="Times New Roman" w:hAnsi="Times New Roman" w:cs="Times New Roman"/>
          <w:b/>
          <w:sz w:val="24"/>
          <w:szCs w:val="24"/>
        </w:rPr>
        <w:t>.  Инфузионная среда, используемая при дегидратации:</w:t>
      </w:r>
    </w:p>
    <w:p w:rsidR="00FC47F8" w:rsidRPr="006F4393" w:rsidRDefault="00FC47F8" w:rsidP="006F4393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F4393">
        <w:rPr>
          <w:rFonts w:ascii="Times New Roman" w:hAnsi="Times New Roman" w:cs="Times New Roman"/>
          <w:sz w:val="24"/>
          <w:szCs w:val="24"/>
        </w:rPr>
        <w:t xml:space="preserve">      1: растворы глюкозы</w:t>
      </w:r>
    </w:p>
    <w:p w:rsidR="00FC47F8" w:rsidRPr="006F4393" w:rsidRDefault="00FC47F8" w:rsidP="006F4393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F4393">
        <w:rPr>
          <w:rFonts w:ascii="Times New Roman" w:hAnsi="Times New Roman" w:cs="Times New Roman"/>
          <w:sz w:val="24"/>
          <w:szCs w:val="24"/>
        </w:rPr>
        <w:t xml:space="preserve">      2: отмытые эритроциты</w:t>
      </w:r>
    </w:p>
    <w:p w:rsidR="00FC47F8" w:rsidRPr="006F4393" w:rsidRDefault="00FC47F8" w:rsidP="006F4393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F4393">
        <w:rPr>
          <w:rFonts w:ascii="Times New Roman" w:hAnsi="Times New Roman" w:cs="Times New Roman"/>
          <w:sz w:val="24"/>
          <w:szCs w:val="24"/>
        </w:rPr>
        <w:t xml:space="preserve">      3: гидроксиэтилированный крахмал</w:t>
      </w:r>
    </w:p>
    <w:p w:rsidR="00FC47F8" w:rsidRPr="006F4393" w:rsidRDefault="00FC47F8" w:rsidP="006F4393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F4393">
        <w:rPr>
          <w:rFonts w:ascii="Times New Roman" w:hAnsi="Times New Roman" w:cs="Times New Roman"/>
          <w:sz w:val="24"/>
          <w:szCs w:val="24"/>
        </w:rPr>
        <w:t xml:space="preserve">      4: солевые растворы</w:t>
      </w:r>
    </w:p>
    <w:p w:rsidR="00FC47F8" w:rsidRPr="006F4393" w:rsidRDefault="00D6577C" w:rsidP="006F4393">
      <w:pPr>
        <w:spacing w:after="0" w:line="240" w:lineRule="auto"/>
        <w:contextualSpacing/>
        <w:jc w:val="both"/>
        <w:rPr>
          <w:rFonts w:ascii="Times New Roman" w:hAnsi="Times New Roman" w:cs="Times New Roman"/>
          <w:b/>
          <w:sz w:val="24"/>
          <w:szCs w:val="24"/>
        </w:rPr>
      </w:pPr>
      <w:r w:rsidRPr="006F4393">
        <w:rPr>
          <w:rFonts w:ascii="Times New Roman" w:hAnsi="Times New Roman" w:cs="Times New Roman"/>
          <w:b/>
          <w:sz w:val="24"/>
          <w:szCs w:val="24"/>
        </w:rPr>
        <w:t>158</w:t>
      </w:r>
      <w:r w:rsidR="00FC47F8" w:rsidRPr="006F4393">
        <w:rPr>
          <w:rFonts w:ascii="Times New Roman" w:hAnsi="Times New Roman" w:cs="Times New Roman"/>
          <w:b/>
          <w:sz w:val="24"/>
          <w:szCs w:val="24"/>
        </w:rPr>
        <w:t>. Гемостатическим эффектом обладает:</w:t>
      </w:r>
    </w:p>
    <w:p w:rsidR="00FC47F8" w:rsidRPr="006F4393" w:rsidRDefault="00FC47F8" w:rsidP="006F4393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F4393">
        <w:rPr>
          <w:rFonts w:ascii="Times New Roman" w:hAnsi="Times New Roman" w:cs="Times New Roman"/>
          <w:sz w:val="24"/>
          <w:szCs w:val="24"/>
        </w:rPr>
        <w:t xml:space="preserve">      1: раствор Рингера</w:t>
      </w:r>
    </w:p>
    <w:p w:rsidR="00FC47F8" w:rsidRPr="006F4393" w:rsidRDefault="00FC47F8" w:rsidP="006F4393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F4393">
        <w:rPr>
          <w:rFonts w:ascii="Times New Roman" w:hAnsi="Times New Roman" w:cs="Times New Roman"/>
          <w:sz w:val="24"/>
          <w:szCs w:val="24"/>
        </w:rPr>
        <w:t xml:space="preserve">      2: раствор глюкозы</w:t>
      </w:r>
    </w:p>
    <w:p w:rsidR="00FC47F8" w:rsidRPr="006F4393" w:rsidRDefault="00FC47F8" w:rsidP="006F4393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F4393">
        <w:rPr>
          <w:rFonts w:ascii="Times New Roman" w:hAnsi="Times New Roman" w:cs="Times New Roman"/>
          <w:sz w:val="24"/>
          <w:szCs w:val="24"/>
        </w:rPr>
        <w:t xml:space="preserve">      3: криоплазма</w:t>
      </w:r>
    </w:p>
    <w:p w:rsidR="00FC47F8" w:rsidRPr="006F4393" w:rsidRDefault="00FC47F8" w:rsidP="006F4393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F4393">
        <w:rPr>
          <w:rFonts w:ascii="Times New Roman" w:hAnsi="Times New Roman" w:cs="Times New Roman"/>
          <w:sz w:val="24"/>
          <w:szCs w:val="24"/>
        </w:rPr>
        <w:t xml:space="preserve">      4: эритроцитарная масса</w:t>
      </w:r>
    </w:p>
    <w:p w:rsidR="00FC47F8" w:rsidRPr="006F4393" w:rsidRDefault="00FC47F8" w:rsidP="006F4393">
      <w:pPr>
        <w:spacing w:after="0" w:line="240" w:lineRule="auto"/>
        <w:contextualSpacing/>
        <w:jc w:val="both"/>
        <w:rPr>
          <w:rFonts w:ascii="Times New Roman" w:hAnsi="Times New Roman" w:cs="Times New Roman"/>
          <w:b/>
          <w:sz w:val="24"/>
          <w:szCs w:val="24"/>
        </w:rPr>
      </w:pPr>
      <w:r w:rsidRPr="006F4393">
        <w:rPr>
          <w:rFonts w:ascii="Times New Roman" w:hAnsi="Times New Roman" w:cs="Times New Roman"/>
          <w:b/>
          <w:sz w:val="24"/>
          <w:szCs w:val="24"/>
        </w:rPr>
        <w:t>1</w:t>
      </w:r>
      <w:r w:rsidR="00D6577C" w:rsidRPr="006F4393">
        <w:rPr>
          <w:rFonts w:ascii="Times New Roman" w:hAnsi="Times New Roman" w:cs="Times New Roman"/>
          <w:b/>
          <w:sz w:val="24"/>
          <w:szCs w:val="24"/>
        </w:rPr>
        <w:t>59</w:t>
      </w:r>
      <w:r w:rsidRPr="006F4393">
        <w:rPr>
          <w:rFonts w:ascii="Times New Roman" w:hAnsi="Times New Roman" w:cs="Times New Roman"/>
          <w:b/>
          <w:sz w:val="24"/>
          <w:szCs w:val="24"/>
        </w:rPr>
        <w:t>.  Инфузионная среда, обладающая диуретическим эффектом:</w:t>
      </w:r>
    </w:p>
    <w:p w:rsidR="00FC47F8" w:rsidRPr="006F4393" w:rsidRDefault="00FC47F8" w:rsidP="006F4393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F4393">
        <w:rPr>
          <w:rFonts w:ascii="Times New Roman" w:hAnsi="Times New Roman" w:cs="Times New Roman"/>
          <w:sz w:val="24"/>
          <w:szCs w:val="24"/>
        </w:rPr>
        <w:t xml:space="preserve">      1: гидрокарбонат натрия</w:t>
      </w:r>
    </w:p>
    <w:p w:rsidR="00FC47F8" w:rsidRPr="006F4393" w:rsidRDefault="00FC47F8" w:rsidP="006F4393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F4393">
        <w:rPr>
          <w:rFonts w:ascii="Times New Roman" w:hAnsi="Times New Roman" w:cs="Times New Roman"/>
          <w:sz w:val="24"/>
          <w:szCs w:val="24"/>
        </w:rPr>
        <w:t xml:space="preserve">      2: раствор Рингера</w:t>
      </w:r>
    </w:p>
    <w:p w:rsidR="00FC47F8" w:rsidRPr="006F4393" w:rsidRDefault="00FC47F8" w:rsidP="006F4393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F4393">
        <w:rPr>
          <w:rFonts w:ascii="Times New Roman" w:hAnsi="Times New Roman" w:cs="Times New Roman"/>
          <w:sz w:val="24"/>
          <w:szCs w:val="24"/>
        </w:rPr>
        <w:lastRenderedPageBreak/>
        <w:t xml:space="preserve">      3: маннит</w:t>
      </w:r>
    </w:p>
    <w:p w:rsidR="00FC47F8" w:rsidRPr="006F4393" w:rsidRDefault="00FC47F8" w:rsidP="006F4393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F4393">
        <w:rPr>
          <w:rFonts w:ascii="Times New Roman" w:hAnsi="Times New Roman" w:cs="Times New Roman"/>
          <w:sz w:val="24"/>
          <w:szCs w:val="24"/>
        </w:rPr>
        <w:t xml:space="preserve">      4: криоплазма</w:t>
      </w:r>
    </w:p>
    <w:p w:rsidR="00FC47F8" w:rsidRPr="006F4393" w:rsidRDefault="00FC47F8" w:rsidP="006F4393">
      <w:pPr>
        <w:spacing w:after="0" w:line="240" w:lineRule="auto"/>
        <w:contextualSpacing/>
        <w:jc w:val="both"/>
        <w:rPr>
          <w:rFonts w:ascii="Times New Roman" w:hAnsi="Times New Roman" w:cs="Times New Roman"/>
          <w:b/>
          <w:sz w:val="24"/>
          <w:szCs w:val="24"/>
        </w:rPr>
      </w:pPr>
      <w:r w:rsidRPr="006F4393">
        <w:rPr>
          <w:rFonts w:ascii="Times New Roman" w:hAnsi="Times New Roman" w:cs="Times New Roman"/>
          <w:b/>
          <w:sz w:val="24"/>
          <w:szCs w:val="24"/>
        </w:rPr>
        <w:t>1</w:t>
      </w:r>
      <w:r w:rsidR="00D6577C" w:rsidRPr="006F4393">
        <w:rPr>
          <w:rFonts w:ascii="Times New Roman" w:hAnsi="Times New Roman" w:cs="Times New Roman"/>
          <w:b/>
          <w:sz w:val="24"/>
          <w:szCs w:val="24"/>
        </w:rPr>
        <w:t>60</w:t>
      </w:r>
      <w:r w:rsidRPr="006F4393">
        <w:rPr>
          <w:rFonts w:ascii="Times New Roman" w:hAnsi="Times New Roman" w:cs="Times New Roman"/>
          <w:b/>
          <w:sz w:val="24"/>
          <w:szCs w:val="24"/>
        </w:rPr>
        <w:t>.  Для инфузии гиперосмолярных растворов не используется … вена:</w:t>
      </w:r>
    </w:p>
    <w:p w:rsidR="00FC47F8" w:rsidRPr="006F4393" w:rsidRDefault="00FC47F8" w:rsidP="006F4393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F4393">
        <w:rPr>
          <w:rFonts w:ascii="Times New Roman" w:hAnsi="Times New Roman" w:cs="Times New Roman"/>
          <w:sz w:val="24"/>
          <w:szCs w:val="24"/>
        </w:rPr>
        <w:t xml:space="preserve">      1: подключичная </w:t>
      </w:r>
    </w:p>
    <w:p w:rsidR="00FC47F8" w:rsidRPr="006F4393" w:rsidRDefault="00FC47F8" w:rsidP="006F4393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F4393">
        <w:rPr>
          <w:rFonts w:ascii="Times New Roman" w:hAnsi="Times New Roman" w:cs="Times New Roman"/>
          <w:sz w:val="24"/>
          <w:szCs w:val="24"/>
        </w:rPr>
        <w:t xml:space="preserve">      2: кубитальная</w:t>
      </w:r>
    </w:p>
    <w:p w:rsidR="00FC47F8" w:rsidRPr="006F4393" w:rsidRDefault="00FC47F8" w:rsidP="006F4393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F4393">
        <w:rPr>
          <w:rFonts w:ascii="Times New Roman" w:hAnsi="Times New Roman" w:cs="Times New Roman"/>
          <w:sz w:val="24"/>
          <w:szCs w:val="24"/>
        </w:rPr>
        <w:t xml:space="preserve">      3: яремная</w:t>
      </w:r>
    </w:p>
    <w:p w:rsidR="00FC47F8" w:rsidRPr="006F4393" w:rsidRDefault="00FC47F8" w:rsidP="006F4393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F4393">
        <w:rPr>
          <w:rFonts w:ascii="Times New Roman" w:hAnsi="Times New Roman" w:cs="Times New Roman"/>
          <w:sz w:val="24"/>
          <w:szCs w:val="24"/>
        </w:rPr>
        <w:t xml:space="preserve">      4: бедренная </w:t>
      </w:r>
    </w:p>
    <w:p w:rsidR="00FC47F8" w:rsidRPr="006F4393" w:rsidRDefault="00FC47F8" w:rsidP="006F4393">
      <w:pPr>
        <w:spacing w:after="0" w:line="240" w:lineRule="auto"/>
        <w:contextualSpacing/>
        <w:jc w:val="both"/>
        <w:rPr>
          <w:rFonts w:ascii="Times New Roman" w:hAnsi="Times New Roman" w:cs="Times New Roman"/>
          <w:b/>
          <w:sz w:val="24"/>
          <w:szCs w:val="24"/>
        </w:rPr>
      </w:pPr>
      <w:r w:rsidRPr="006F4393">
        <w:rPr>
          <w:rFonts w:ascii="Times New Roman" w:hAnsi="Times New Roman" w:cs="Times New Roman"/>
          <w:b/>
          <w:sz w:val="24"/>
          <w:szCs w:val="24"/>
        </w:rPr>
        <w:t>1</w:t>
      </w:r>
      <w:r w:rsidR="00D6577C" w:rsidRPr="006F4393">
        <w:rPr>
          <w:rFonts w:ascii="Times New Roman" w:hAnsi="Times New Roman" w:cs="Times New Roman"/>
          <w:b/>
          <w:sz w:val="24"/>
          <w:szCs w:val="24"/>
        </w:rPr>
        <w:t>61</w:t>
      </w:r>
      <w:r w:rsidRPr="006F4393">
        <w:rPr>
          <w:rFonts w:ascii="Times New Roman" w:hAnsi="Times New Roman" w:cs="Times New Roman"/>
          <w:b/>
          <w:sz w:val="24"/>
          <w:szCs w:val="24"/>
        </w:rPr>
        <w:t>.  Нормальные значения центрального венозного давления при спонтанном дыхании:</w:t>
      </w:r>
    </w:p>
    <w:p w:rsidR="00FC47F8" w:rsidRPr="006F4393" w:rsidRDefault="00FC47F8" w:rsidP="006F4393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F4393">
        <w:rPr>
          <w:rFonts w:ascii="Times New Roman" w:hAnsi="Times New Roman" w:cs="Times New Roman"/>
          <w:sz w:val="24"/>
          <w:szCs w:val="24"/>
        </w:rPr>
        <w:t xml:space="preserve">      1: 10-30мбар</w:t>
      </w:r>
    </w:p>
    <w:p w:rsidR="00FC47F8" w:rsidRPr="006F4393" w:rsidRDefault="00FC47F8" w:rsidP="006F4393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F4393">
        <w:rPr>
          <w:rFonts w:ascii="Times New Roman" w:hAnsi="Times New Roman" w:cs="Times New Roman"/>
          <w:sz w:val="24"/>
          <w:szCs w:val="24"/>
        </w:rPr>
        <w:t xml:space="preserve">      2: 3-6 бар</w:t>
      </w:r>
    </w:p>
    <w:p w:rsidR="00FC47F8" w:rsidRPr="006F4393" w:rsidRDefault="00FC47F8" w:rsidP="006F4393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F4393">
        <w:rPr>
          <w:rFonts w:ascii="Times New Roman" w:hAnsi="Times New Roman" w:cs="Times New Roman"/>
          <w:sz w:val="24"/>
          <w:szCs w:val="24"/>
        </w:rPr>
        <w:t xml:space="preserve">      3: 6-12мбар</w:t>
      </w:r>
    </w:p>
    <w:p w:rsidR="00FC47F8" w:rsidRPr="006F4393" w:rsidRDefault="00FC47F8" w:rsidP="006F4393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F4393">
        <w:rPr>
          <w:rFonts w:ascii="Times New Roman" w:hAnsi="Times New Roman" w:cs="Times New Roman"/>
          <w:sz w:val="24"/>
          <w:szCs w:val="24"/>
        </w:rPr>
        <w:t xml:space="preserve">      4: 1-2 мм</w:t>
      </w:r>
      <w:proofErr w:type="gramStart"/>
      <w:r w:rsidRPr="006F4393">
        <w:rPr>
          <w:rFonts w:ascii="Times New Roman" w:hAnsi="Times New Roman" w:cs="Times New Roman"/>
          <w:sz w:val="24"/>
          <w:szCs w:val="24"/>
        </w:rPr>
        <w:t>.р</w:t>
      </w:r>
      <w:proofErr w:type="gramEnd"/>
      <w:r w:rsidRPr="006F4393">
        <w:rPr>
          <w:rFonts w:ascii="Times New Roman" w:hAnsi="Times New Roman" w:cs="Times New Roman"/>
          <w:sz w:val="24"/>
          <w:szCs w:val="24"/>
        </w:rPr>
        <w:t>т.ст</w:t>
      </w:r>
    </w:p>
    <w:p w:rsidR="00FC47F8" w:rsidRPr="006F4393" w:rsidRDefault="00FC47F8" w:rsidP="006F4393">
      <w:pPr>
        <w:spacing w:after="0" w:line="240" w:lineRule="auto"/>
        <w:contextualSpacing/>
        <w:jc w:val="both"/>
        <w:rPr>
          <w:rFonts w:ascii="Times New Roman" w:hAnsi="Times New Roman" w:cs="Times New Roman"/>
          <w:b/>
          <w:sz w:val="24"/>
          <w:szCs w:val="24"/>
        </w:rPr>
      </w:pPr>
      <w:r w:rsidRPr="006F4393">
        <w:rPr>
          <w:rFonts w:ascii="Times New Roman" w:hAnsi="Times New Roman" w:cs="Times New Roman"/>
          <w:b/>
          <w:sz w:val="24"/>
          <w:szCs w:val="24"/>
        </w:rPr>
        <w:t>1</w:t>
      </w:r>
      <w:r w:rsidR="00D6577C" w:rsidRPr="006F4393">
        <w:rPr>
          <w:rFonts w:ascii="Times New Roman" w:hAnsi="Times New Roman" w:cs="Times New Roman"/>
          <w:b/>
          <w:sz w:val="24"/>
          <w:szCs w:val="24"/>
        </w:rPr>
        <w:t>62</w:t>
      </w:r>
      <w:r w:rsidRPr="006F4393">
        <w:rPr>
          <w:rFonts w:ascii="Times New Roman" w:hAnsi="Times New Roman" w:cs="Times New Roman"/>
          <w:b/>
          <w:sz w:val="24"/>
          <w:szCs w:val="24"/>
        </w:rPr>
        <w:t>.  Физиологическая потребность в воде зависит от возраста при расчете на:</w:t>
      </w:r>
    </w:p>
    <w:p w:rsidR="00FC47F8" w:rsidRPr="006F4393" w:rsidRDefault="00FC47F8" w:rsidP="006F4393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F4393">
        <w:rPr>
          <w:rFonts w:ascii="Times New Roman" w:hAnsi="Times New Roman" w:cs="Times New Roman"/>
          <w:sz w:val="24"/>
          <w:szCs w:val="24"/>
        </w:rPr>
        <w:t xml:space="preserve">      1: долженствующую массу тела</w:t>
      </w:r>
    </w:p>
    <w:p w:rsidR="00FC47F8" w:rsidRPr="006F4393" w:rsidRDefault="00FC47F8" w:rsidP="006F4393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F4393">
        <w:rPr>
          <w:rFonts w:ascii="Times New Roman" w:hAnsi="Times New Roman" w:cs="Times New Roman"/>
          <w:sz w:val="24"/>
          <w:szCs w:val="24"/>
        </w:rPr>
        <w:t xml:space="preserve">      2: площадь поверхности тела</w:t>
      </w:r>
    </w:p>
    <w:p w:rsidR="00FC47F8" w:rsidRPr="006F4393" w:rsidRDefault="00FC47F8" w:rsidP="006F4393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F4393">
        <w:rPr>
          <w:rFonts w:ascii="Times New Roman" w:hAnsi="Times New Roman" w:cs="Times New Roman"/>
          <w:sz w:val="24"/>
          <w:szCs w:val="24"/>
        </w:rPr>
        <w:t xml:space="preserve">      3: гематокрит</w:t>
      </w:r>
    </w:p>
    <w:p w:rsidR="00FC47F8" w:rsidRPr="006F4393" w:rsidRDefault="00FC47F8" w:rsidP="006F4393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F4393">
        <w:rPr>
          <w:rFonts w:ascii="Times New Roman" w:hAnsi="Times New Roman" w:cs="Times New Roman"/>
          <w:sz w:val="24"/>
          <w:szCs w:val="24"/>
        </w:rPr>
        <w:t xml:space="preserve">      4: сердечный индекс</w:t>
      </w:r>
    </w:p>
    <w:p w:rsidR="00FC47F8" w:rsidRPr="006F4393" w:rsidRDefault="00FC47F8" w:rsidP="006F4393">
      <w:pPr>
        <w:spacing w:after="0" w:line="240" w:lineRule="auto"/>
        <w:contextualSpacing/>
        <w:jc w:val="both"/>
        <w:rPr>
          <w:rFonts w:ascii="Times New Roman" w:hAnsi="Times New Roman" w:cs="Times New Roman"/>
          <w:b/>
          <w:sz w:val="24"/>
          <w:szCs w:val="24"/>
        </w:rPr>
      </w:pPr>
      <w:r w:rsidRPr="006F4393">
        <w:rPr>
          <w:rFonts w:ascii="Times New Roman" w:hAnsi="Times New Roman" w:cs="Times New Roman"/>
          <w:b/>
          <w:sz w:val="24"/>
          <w:szCs w:val="24"/>
        </w:rPr>
        <w:t>1</w:t>
      </w:r>
      <w:r w:rsidR="00D6577C" w:rsidRPr="006F4393">
        <w:rPr>
          <w:rFonts w:ascii="Times New Roman" w:hAnsi="Times New Roman" w:cs="Times New Roman"/>
          <w:b/>
          <w:sz w:val="24"/>
          <w:szCs w:val="24"/>
        </w:rPr>
        <w:t>63</w:t>
      </w:r>
      <w:r w:rsidRPr="006F4393">
        <w:rPr>
          <w:rFonts w:ascii="Times New Roman" w:hAnsi="Times New Roman" w:cs="Times New Roman"/>
          <w:b/>
          <w:sz w:val="24"/>
          <w:szCs w:val="24"/>
        </w:rPr>
        <w:t>.  Механизм действия коллоидных плазмозаменителей:</w:t>
      </w:r>
      <w:r w:rsidRPr="006F4393">
        <w:rPr>
          <w:rFonts w:ascii="Times New Roman" w:hAnsi="Times New Roman" w:cs="Times New Roman"/>
          <w:sz w:val="24"/>
          <w:szCs w:val="24"/>
        </w:rPr>
        <w:t xml:space="preserve"> </w:t>
      </w:r>
    </w:p>
    <w:p w:rsidR="00FC47F8" w:rsidRPr="006F4393" w:rsidRDefault="00FC47F8" w:rsidP="006F4393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F4393">
        <w:rPr>
          <w:rFonts w:ascii="Times New Roman" w:hAnsi="Times New Roman" w:cs="Times New Roman"/>
          <w:sz w:val="24"/>
          <w:szCs w:val="24"/>
        </w:rPr>
        <w:t xml:space="preserve">      1: повышение гидростатического давления</w:t>
      </w:r>
    </w:p>
    <w:p w:rsidR="00FC47F8" w:rsidRPr="006F4393" w:rsidRDefault="00FC47F8" w:rsidP="006F4393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F4393">
        <w:rPr>
          <w:rFonts w:ascii="Times New Roman" w:hAnsi="Times New Roman" w:cs="Times New Roman"/>
          <w:sz w:val="24"/>
          <w:szCs w:val="24"/>
        </w:rPr>
        <w:t xml:space="preserve">      2: увеличение перемещения внеклеточной жидкости в сосудистое русло</w:t>
      </w:r>
    </w:p>
    <w:p w:rsidR="00FC47F8" w:rsidRPr="006F4393" w:rsidRDefault="00FC47F8" w:rsidP="006F4393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F4393">
        <w:rPr>
          <w:rFonts w:ascii="Times New Roman" w:hAnsi="Times New Roman" w:cs="Times New Roman"/>
          <w:sz w:val="24"/>
          <w:szCs w:val="24"/>
        </w:rPr>
        <w:t xml:space="preserve">      3: нейтрализация глобулина с высокой молекулярной массой</w:t>
      </w:r>
    </w:p>
    <w:p w:rsidR="00FC47F8" w:rsidRPr="006F4393" w:rsidRDefault="00FC47F8" w:rsidP="006F4393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F4393">
        <w:rPr>
          <w:rFonts w:ascii="Times New Roman" w:hAnsi="Times New Roman" w:cs="Times New Roman"/>
          <w:sz w:val="24"/>
          <w:szCs w:val="24"/>
        </w:rPr>
        <w:t xml:space="preserve">      4: повышение коллоидно-осмотического давления в плазме</w:t>
      </w:r>
    </w:p>
    <w:p w:rsidR="00FC47F8" w:rsidRPr="006F4393" w:rsidRDefault="00FC47F8" w:rsidP="006F4393">
      <w:pPr>
        <w:spacing w:after="0" w:line="240" w:lineRule="auto"/>
        <w:contextualSpacing/>
        <w:jc w:val="both"/>
        <w:rPr>
          <w:rFonts w:ascii="Times New Roman" w:hAnsi="Times New Roman" w:cs="Times New Roman"/>
          <w:b/>
          <w:sz w:val="24"/>
          <w:szCs w:val="24"/>
        </w:rPr>
      </w:pPr>
      <w:r w:rsidRPr="006F4393">
        <w:rPr>
          <w:rFonts w:ascii="Times New Roman" w:hAnsi="Times New Roman" w:cs="Times New Roman"/>
          <w:b/>
          <w:sz w:val="24"/>
          <w:szCs w:val="24"/>
        </w:rPr>
        <w:t>1</w:t>
      </w:r>
      <w:r w:rsidR="00D6577C" w:rsidRPr="006F4393">
        <w:rPr>
          <w:rFonts w:ascii="Times New Roman" w:hAnsi="Times New Roman" w:cs="Times New Roman"/>
          <w:b/>
          <w:sz w:val="24"/>
          <w:szCs w:val="24"/>
        </w:rPr>
        <w:t>64</w:t>
      </w:r>
      <w:r w:rsidRPr="006F4393">
        <w:rPr>
          <w:rFonts w:ascii="Times New Roman" w:hAnsi="Times New Roman" w:cs="Times New Roman"/>
          <w:b/>
          <w:sz w:val="24"/>
          <w:szCs w:val="24"/>
        </w:rPr>
        <w:t>.  Физиологическая потребность взрослого в воде …мл/кг·сутки:</w:t>
      </w:r>
    </w:p>
    <w:p w:rsidR="00FC47F8" w:rsidRPr="006F4393" w:rsidRDefault="00FC47F8" w:rsidP="006F4393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F4393">
        <w:rPr>
          <w:rFonts w:ascii="Times New Roman" w:hAnsi="Times New Roman" w:cs="Times New Roman"/>
          <w:sz w:val="24"/>
          <w:szCs w:val="24"/>
        </w:rPr>
        <w:t xml:space="preserve">      1: 100</w:t>
      </w:r>
    </w:p>
    <w:p w:rsidR="00FC47F8" w:rsidRPr="006F4393" w:rsidRDefault="00FC47F8" w:rsidP="006F4393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F4393">
        <w:rPr>
          <w:rFonts w:ascii="Times New Roman" w:hAnsi="Times New Roman" w:cs="Times New Roman"/>
          <w:sz w:val="24"/>
          <w:szCs w:val="24"/>
        </w:rPr>
        <w:t xml:space="preserve">      2: 80</w:t>
      </w:r>
    </w:p>
    <w:p w:rsidR="00FC47F8" w:rsidRPr="006F4393" w:rsidRDefault="00FC47F8" w:rsidP="006F4393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F4393">
        <w:rPr>
          <w:rFonts w:ascii="Times New Roman" w:hAnsi="Times New Roman" w:cs="Times New Roman"/>
          <w:sz w:val="24"/>
          <w:szCs w:val="24"/>
        </w:rPr>
        <w:t xml:space="preserve">      3: 40</w:t>
      </w:r>
    </w:p>
    <w:p w:rsidR="00FC47F8" w:rsidRPr="006F4393" w:rsidRDefault="00FC47F8" w:rsidP="006F4393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F4393">
        <w:rPr>
          <w:rFonts w:ascii="Times New Roman" w:hAnsi="Times New Roman" w:cs="Times New Roman"/>
          <w:sz w:val="24"/>
          <w:szCs w:val="24"/>
        </w:rPr>
        <w:t xml:space="preserve">      4: 20</w:t>
      </w:r>
    </w:p>
    <w:p w:rsidR="00FC47F8" w:rsidRPr="006F4393" w:rsidRDefault="00FC47F8" w:rsidP="006F4393">
      <w:pPr>
        <w:spacing w:after="0" w:line="240" w:lineRule="auto"/>
        <w:contextualSpacing/>
        <w:jc w:val="both"/>
        <w:rPr>
          <w:rFonts w:ascii="Times New Roman" w:hAnsi="Times New Roman" w:cs="Times New Roman"/>
          <w:b/>
          <w:sz w:val="24"/>
          <w:szCs w:val="24"/>
        </w:rPr>
      </w:pPr>
      <w:r w:rsidRPr="006F4393">
        <w:rPr>
          <w:rFonts w:ascii="Times New Roman" w:hAnsi="Times New Roman" w:cs="Times New Roman"/>
          <w:b/>
          <w:sz w:val="24"/>
          <w:szCs w:val="24"/>
        </w:rPr>
        <w:t>16</w:t>
      </w:r>
      <w:r w:rsidR="00D6577C" w:rsidRPr="006F4393">
        <w:rPr>
          <w:rFonts w:ascii="Times New Roman" w:hAnsi="Times New Roman" w:cs="Times New Roman"/>
          <w:b/>
          <w:sz w:val="24"/>
          <w:szCs w:val="24"/>
        </w:rPr>
        <w:t>5</w:t>
      </w:r>
      <w:r w:rsidRPr="006F4393">
        <w:rPr>
          <w:rFonts w:ascii="Times New Roman" w:hAnsi="Times New Roman" w:cs="Times New Roman"/>
          <w:b/>
          <w:sz w:val="24"/>
          <w:szCs w:val="24"/>
        </w:rPr>
        <w:t>.  Физиологическая потребность в воде для любого возраста … в сутки:</w:t>
      </w:r>
    </w:p>
    <w:p w:rsidR="00FC47F8" w:rsidRPr="006F4393" w:rsidRDefault="00FC47F8" w:rsidP="006F4393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F4393">
        <w:rPr>
          <w:rFonts w:ascii="Times New Roman" w:hAnsi="Times New Roman" w:cs="Times New Roman"/>
          <w:sz w:val="24"/>
          <w:szCs w:val="24"/>
        </w:rPr>
        <w:t xml:space="preserve">      1: 5мл/кг</w:t>
      </w:r>
    </w:p>
    <w:p w:rsidR="00FC47F8" w:rsidRPr="006F4393" w:rsidRDefault="00FC47F8" w:rsidP="006F4393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F4393">
        <w:rPr>
          <w:rFonts w:ascii="Times New Roman" w:hAnsi="Times New Roman" w:cs="Times New Roman"/>
          <w:sz w:val="24"/>
          <w:szCs w:val="24"/>
        </w:rPr>
        <w:t xml:space="preserve">      2: 1500мл/м²</w:t>
      </w:r>
    </w:p>
    <w:p w:rsidR="00FC47F8" w:rsidRPr="006F4393" w:rsidRDefault="00FC47F8" w:rsidP="006F4393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F4393">
        <w:rPr>
          <w:rFonts w:ascii="Times New Roman" w:hAnsi="Times New Roman" w:cs="Times New Roman"/>
          <w:sz w:val="24"/>
          <w:szCs w:val="24"/>
        </w:rPr>
        <w:t xml:space="preserve">      3: 2500мл/м²</w:t>
      </w:r>
    </w:p>
    <w:p w:rsidR="00FC47F8" w:rsidRPr="006F4393" w:rsidRDefault="00FC47F8" w:rsidP="006F4393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F4393">
        <w:rPr>
          <w:rFonts w:ascii="Times New Roman" w:hAnsi="Times New Roman" w:cs="Times New Roman"/>
          <w:sz w:val="24"/>
          <w:szCs w:val="24"/>
        </w:rPr>
        <w:t xml:space="preserve">      4: 30мл/кг</w:t>
      </w:r>
    </w:p>
    <w:p w:rsidR="00FC47F8" w:rsidRPr="006F4393" w:rsidRDefault="00FC47F8" w:rsidP="006F4393">
      <w:pPr>
        <w:spacing w:after="0" w:line="240" w:lineRule="auto"/>
        <w:contextualSpacing/>
        <w:jc w:val="both"/>
        <w:rPr>
          <w:rFonts w:ascii="Times New Roman" w:hAnsi="Times New Roman" w:cs="Times New Roman"/>
          <w:b/>
          <w:sz w:val="24"/>
          <w:szCs w:val="24"/>
        </w:rPr>
      </w:pPr>
      <w:r w:rsidRPr="006F4393">
        <w:rPr>
          <w:rFonts w:ascii="Times New Roman" w:hAnsi="Times New Roman" w:cs="Times New Roman"/>
          <w:b/>
          <w:sz w:val="24"/>
          <w:szCs w:val="24"/>
        </w:rPr>
        <w:t>1</w:t>
      </w:r>
      <w:r w:rsidR="00D6577C" w:rsidRPr="006F4393">
        <w:rPr>
          <w:rFonts w:ascii="Times New Roman" w:hAnsi="Times New Roman" w:cs="Times New Roman"/>
          <w:b/>
          <w:sz w:val="24"/>
          <w:szCs w:val="24"/>
        </w:rPr>
        <w:t>66</w:t>
      </w:r>
      <w:r w:rsidRPr="006F4393">
        <w:rPr>
          <w:rFonts w:ascii="Times New Roman" w:hAnsi="Times New Roman" w:cs="Times New Roman"/>
          <w:b/>
          <w:sz w:val="24"/>
          <w:szCs w:val="24"/>
        </w:rPr>
        <w:t>.  Для коррекции метаболического алкалоза следует использовать:</w:t>
      </w:r>
    </w:p>
    <w:p w:rsidR="00FC47F8" w:rsidRPr="006F4393" w:rsidRDefault="00FC47F8" w:rsidP="006F4393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F4393">
        <w:rPr>
          <w:rFonts w:ascii="Times New Roman" w:hAnsi="Times New Roman" w:cs="Times New Roman"/>
          <w:sz w:val="24"/>
          <w:szCs w:val="24"/>
        </w:rPr>
        <w:t xml:space="preserve">      1: коррекцию калия и хлора в плазме</w:t>
      </w:r>
    </w:p>
    <w:p w:rsidR="00FC47F8" w:rsidRPr="006F4393" w:rsidRDefault="00FC47F8" w:rsidP="006F4393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F4393">
        <w:rPr>
          <w:rFonts w:ascii="Times New Roman" w:hAnsi="Times New Roman" w:cs="Times New Roman"/>
          <w:sz w:val="24"/>
          <w:szCs w:val="24"/>
        </w:rPr>
        <w:t xml:space="preserve">      2: аскорбиновую кислоту</w:t>
      </w:r>
    </w:p>
    <w:p w:rsidR="00FC47F8" w:rsidRPr="006F4393" w:rsidRDefault="00FC47F8" w:rsidP="006F4393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F4393">
        <w:rPr>
          <w:rFonts w:ascii="Times New Roman" w:hAnsi="Times New Roman" w:cs="Times New Roman"/>
          <w:sz w:val="24"/>
          <w:szCs w:val="24"/>
        </w:rPr>
        <w:t xml:space="preserve">      3: лактасол</w:t>
      </w:r>
    </w:p>
    <w:p w:rsidR="00FC47F8" w:rsidRPr="006F4393" w:rsidRDefault="00FC47F8" w:rsidP="006F4393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F4393">
        <w:rPr>
          <w:rFonts w:ascii="Times New Roman" w:hAnsi="Times New Roman" w:cs="Times New Roman"/>
          <w:sz w:val="24"/>
          <w:szCs w:val="24"/>
        </w:rPr>
        <w:t xml:space="preserve">      4: бикарбонат натрия</w:t>
      </w:r>
    </w:p>
    <w:p w:rsidR="00FC47F8" w:rsidRPr="006F4393" w:rsidRDefault="00FC47F8" w:rsidP="006F4393">
      <w:pPr>
        <w:spacing w:after="0" w:line="240" w:lineRule="auto"/>
        <w:contextualSpacing/>
        <w:jc w:val="both"/>
        <w:rPr>
          <w:rFonts w:ascii="Times New Roman" w:hAnsi="Times New Roman" w:cs="Times New Roman"/>
          <w:b/>
          <w:sz w:val="24"/>
          <w:szCs w:val="24"/>
        </w:rPr>
      </w:pPr>
      <w:r w:rsidRPr="006F4393">
        <w:rPr>
          <w:rFonts w:ascii="Times New Roman" w:hAnsi="Times New Roman" w:cs="Times New Roman"/>
          <w:b/>
          <w:sz w:val="24"/>
          <w:szCs w:val="24"/>
        </w:rPr>
        <w:t>1</w:t>
      </w:r>
      <w:r w:rsidR="00D6577C" w:rsidRPr="006F4393">
        <w:rPr>
          <w:rFonts w:ascii="Times New Roman" w:hAnsi="Times New Roman" w:cs="Times New Roman"/>
          <w:b/>
          <w:sz w:val="24"/>
          <w:szCs w:val="24"/>
        </w:rPr>
        <w:t>67</w:t>
      </w:r>
      <w:r w:rsidRPr="006F4393">
        <w:rPr>
          <w:rFonts w:ascii="Times New Roman" w:hAnsi="Times New Roman" w:cs="Times New Roman"/>
          <w:b/>
          <w:sz w:val="24"/>
          <w:szCs w:val="24"/>
        </w:rPr>
        <w:t>.  Самая быстрая оксигенация обеспечивается при переливании:</w:t>
      </w:r>
    </w:p>
    <w:p w:rsidR="00FC47F8" w:rsidRPr="006F4393" w:rsidRDefault="00FC47F8" w:rsidP="006F4393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F4393">
        <w:rPr>
          <w:rFonts w:ascii="Times New Roman" w:hAnsi="Times New Roman" w:cs="Times New Roman"/>
          <w:sz w:val="24"/>
          <w:szCs w:val="24"/>
        </w:rPr>
        <w:t xml:space="preserve">      1: эритроцитарной массы</w:t>
      </w:r>
    </w:p>
    <w:p w:rsidR="00FC47F8" w:rsidRPr="006F4393" w:rsidRDefault="00FC47F8" w:rsidP="006F4393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F4393">
        <w:rPr>
          <w:rFonts w:ascii="Times New Roman" w:hAnsi="Times New Roman" w:cs="Times New Roman"/>
          <w:sz w:val="24"/>
          <w:szCs w:val="24"/>
        </w:rPr>
        <w:t xml:space="preserve">      2: свежецитратной крови</w:t>
      </w:r>
    </w:p>
    <w:p w:rsidR="00FC47F8" w:rsidRPr="006F4393" w:rsidRDefault="00FC47F8" w:rsidP="006F4393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F4393">
        <w:rPr>
          <w:rFonts w:ascii="Times New Roman" w:hAnsi="Times New Roman" w:cs="Times New Roman"/>
          <w:sz w:val="24"/>
          <w:szCs w:val="24"/>
        </w:rPr>
        <w:t xml:space="preserve">      3: перфторана</w:t>
      </w:r>
    </w:p>
    <w:p w:rsidR="00FC47F8" w:rsidRPr="006F4393" w:rsidRDefault="00FC47F8" w:rsidP="006F4393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F4393">
        <w:rPr>
          <w:rFonts w:ascii="Times New Roman" w:hAnsi="Times New Roman" w:cs="Times New Roman"/>
          <w:sz w:val="24"/>
          <w:szCs w:val="24"/>
        </w:rPr>
        <w:t xml:space="preserve">      4: отмытых эритроцитов</w:t>
      </w:r>
    </w:p>
    <w:p w:rsidR="00FC47F8" w:rsidRPr="006F4393" w:rsidRDefault="00FC47F8" w:rsidP="006F4393">
      <w:pPr>
        <w:spacing w:after="0" w:line="240" w:lineRule="auto"/>
        <w:contextualSpacing/>
        <w:jc w:val="both"/>
        <w:rPr>
          <w:rFonts w:ascii="Times New Roman" w:hAnsi="Times New Roman" w:cs="Times New Roman"/>
          <w:b/>
          <w:sz w:val="24"/>
          <w:szCs w:val="24"/>
        </w:rPr>
      </w:pPr>
      <w:r w:rsidRPr="006F4393">
        <w:rPr>
          <w:rFonts w:ascii="Times New Roman" w:hAnsi="Times New Roman" w:cs="Times New Roman"/>
          <w:b/>
          <w:sz w:val="24"/>
          <w:szCs w:val="24"/>
        </w:rPr>
        <w:t>1</w:t>
      </w:r>
      <w:r w:rsidR="00D6577C" w:rsidRPr="006F4393">
        <w:rPr>
          <w:rFonts w:ascii="Times New Roman" w:hAnsi="Times New Roman" w:cs="Times New Roman"/>
          <w:b/>
          <w:sz w:val="24"/>
          <w:szCs w:val="24"/>
        </w:rPr>
        <w:t>68</w:t>
      </w:r>
      <w:r w:rsidRPr="006F4393">
        <w:rPr>
          <w:rFonts w:ascii="Times New Roman" w:hAnsi="Times New Roman" w:cs="Times New Roman"/>
          <w:b/>
          <w:sz w:val="24"/>
          <w:szCs w:val="24"/>
        </w:rPr>
        <w:t>.  Быстрое введение холодных растворов детям вызывает:</w:t>
      </w:r>
    </w:p>
    <w:p w:rsidR="00FC47F8" w:rsidRPr="006F4393" w:rsidRDefault="00FC47F8" w:rsidP="006F4393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F4393">
        <w:rPr>
          <w:rFonts w:ascii="Times New Roman" w:hAnsi="Times New Roman" w:cs="Times New Roman"/>
          <w:sz w:val="24"/>
          <w:szCs w:val="24"/>
        </w:rPr>
        <w:t xml:space="preserve">      1: общую гипотермию</w:t>
      </w:r>
    </w:p>
    <w:p w:rsidR="00FC47F8" w:rsidRPr="006F4393" w:rsidRDefault="00FC47F8" w:rsidP="006F4393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F4393">
        <w:rPr>
          <w:rFonts w:ascii="Times New Roman" w:hAnsi="Times New Roman" w:cs="Times New Roman"/>
          <w:sz w:val="24"/>
          <w:szCs w:val="24"/>
        </w:rPr>
        <w:t xml:space="preserve">      2: ацидоз</w:t>
      </w:r>
    </w:p>
    <w:p w:rsidR="00FC47F8" w:rsidRPr="006F4393" w:rsidRDefault="00FC47F8" w:rsidP="006F4393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F4393">
        <w:rPr>
          <w:rFonts w:ascii="Times New Roman" w:hAnsi="Times New Roman" w:cs="Times New Roman"/>
          <w:sz w:val="24"/>
          <w:szCs w:val="24"/>
        </w:rPr>
        <w:t xml:space="preserve">      3: фибрилляцию желудочков</w:t>
      </w:r>
    </w:p>
    <w:p w:rsidR="00FC47F8" w:rsidRPr="006F4393" w:rsidRDefault="00FC47F8" w:rsidP="006F4393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F4393">
        <w:rPr>
          <w:rFonts w:ascii="Times New Roman" w:hAnsi="Times New Roman" w:cs="Times New Roman"/>
          <w:sz w:val="24"/>
          <w:szCs w:val="24"/>
        </w:rPr>
        <w:t xml:space="preserve">      4: острую почечную недостаточность</w:t>
      </w:r>
    </w:p>
    <w:p w:rsidR="00FC47F8" w:rsidRPr="006F4393" w:rsidRDefault="00FC47F8" w:rsidP="006F4393">
      <w:pPr>
        <w:spacing w:after="0" w:line="240" w:lineRule="auto"/>
        <w:contextualSpacing/>
        <w:jc w:val="both"/>
        <w:rPr>
          <w:rFonts w:ascii="Times New Roman" w:hAnsi="Times New Roman" w:cs="Times New Roman"/>
          <w:b/>
          <w:sz w:val="24"/>
          <w:szCs w:val="24"/>
        </w:rPr>
      </w:pPr>
      <w:r w:rsidRPr="006F4393">
        <w:rPr>
          <w:rFonts w:ascii="Times New Roman" w:hAnsi="Times New Roman" w:cs="Times New Roman"/>
          <w:b/>
          <w:sz w:val="24"/>
          <w:szCs w:val="24"/>
        </w:rPr>
        <w:t>2</w:t>
      </w:r>
      <w:r w:rsidR="00D6577C" w:rsidRPr="006F4393">
        <w:rPr>
          <w:rFonts w:ascii="Times New Roman" w:hAnsi="Times New Roman" w:cs="Times New Roman"/>
          <w:b/>
          <w:sz w:val="24"/>
          <w:szCs w:val="24"/>
        </w:rPr>
        <w:t>69</w:t>
      </w:r>
      <w:r w:rsidRPr="006F4393">
        <w:rPr>
          <w:rFonts w:ascii="Times New Roman" w:hAnsi="Times New Roman" w:cs="Times New Roman"/>
          <w:b/>
          <w:sz w:val="24"/>
          <w:szCs w:val="24"/>
        </w:rPr>
        <w:t>.  При проведении инфузионной терапии инфузионные растворы должны иметь температуру … …°С:</w:t>
      </w:r>
    </w:p>
    <w:p w:rsidR="00FC47F8" w:rsidRPr="006F4393" w:rsidRDefault="00FC47F8" w:rsidP="006F4393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F4393">
        <w:rPr>
          <w:rFonts w:ascii="Times New Roman" w:hAnsi="Times New Roman" w:cs="Times New Roman"/>
          <w:sz w:val="24"/>
          <w:szCs w:val="24"/>
        </w:rPr>
        <w:t xml:space="preserve">      1: 20-25</w:t>
      </w:r>
    </w:p>
    <w:p w:rsidR="00FC47F8" w:rsidRPr="006F4393" w:rsidRDefault="00FC47F8" w:rsidP="006F4393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F4393">
        <w:rPr>
          <w:rFonts w:ascii="Times New Roman" w:hAnsi="Times New Roman" w:cs="Times New Roman"/>
          <w:sz w:val="24"/>
          <w:szCs w:val="24"/>
        </w:rPr>
        <w:t xml:space="preserve">      2: 37-37,5</w:t>
      </w:r>
    </w:p>
    <w:p w:rsidR="00FC47F8" w:rsidRPr="006F4393" w:rsidRDefault="00FC47F8" w:rsidP="006F4393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F4393">
        <w:rPr>
          <w:rFonts w:ascii="Times New Roman" w:hAnsi="Times New Roman" w:cs="Times New Roman"/>
          <w:sz w:val="24"/>
          <w:szCs w:val="24"/>
        </w:rPr>
        <w:lastRenderedPageBreak/>
        <w:t xml:space="preserve">      3: 38-38,5</w:t>
      </w:r>
    </w:p>
    <w:p w:rsidR="00FC47F8" w:rsidRPr="006F4393" w:rsidRDefault="00FC47F8" w:rsidP="006F4393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F4393">
        <w:rPr>
          <w:rFonts w:ascii="Times New Roman" w:hAnsi="Times New Roman" w:cs="Times New Roman"/>
          <w:sz w:val="24"/>
          <w:szCs w:val="24"/>
        </w:rPr>
        <w:t xml:space="preserve">      4: 30-32</w:t>
      </w:r>
    </w:p>
    <w:p w:rsidR="00FC47F8" w:rsidRPr="006F4393" w:rsidRDefault="00D6577C" w:rsidP="006F4393">
      <w:pPr>
        <w:spacing w:after="0" w:line="240" w:lineRule="auto"/>
        <w:contextualSpacing/>
        <w:jc w:val="both"/>
        <w:rPr>
          <w:rFonts w:ascii="Times New Roman" w:hAnsi="Times New Roman" w:cs="Times New Roman"/>
          <w:b/>
          <w:sz w:val="24"/>
          <w:szCs w:val="24"/>
        </w:rPr>
      </w:pPr>
      <w:r w:rsidRPr="006F4393">
        <w:rPr>
          <w:rFonts w:ascii="Times New Roman" w:hAnsi="Times New Roman" w:cs="Times New Roman"/>
          <w:b/>
          <w:sz w:val="24"/>
          <w:szCs w:val="24"/>
        </w:rPr>
        <w:t>170</w:t>
      </w:r>
      <w:r w:rsidR="00FC47F8" w:rsidRPr="006F4393">
        <w:rPr>
          <w:rFonts w:ascii="Times New Roman" w:hAnsi="Times New Roman" w:cs="Times New Roman"/>
          <w:b/>
          <w:sz w:val="24"/>
          <w:szCs w:val="24"/>
        </w:rPr>
        <w:t>.  Необходимый компонент инфузии в фазе экстренной коррекции гиповолемии:</w:t>
      </w:r>
    </w:p>
    <w:p w:rsidR="00FC47F8" w:rsidRPr="006F4393" w:rsidRDefault="00FC47F8" w:rsidP="006F4393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F4393">
        <w:rPr>
          <w:rFonts w:ascii="Times New Roman" w:hAnsi="Times New Roman" w:cs="Times New Roman"/>
          <w:sz w:val="24"/>
          <w:szCs w:val="24"/>
        </w:rPr>
        <w:t xml:space="preserve">1: криоплазма </w:t>
      </w:r>
    </w:p>
    <w:p w:rsidR="00FC47F8" w:rsidRPr="006F4393" w:rsidRDefault="00FC47F8" w:rsidP="006F4393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F4393">
        <w:rPr>
          <w:rFonts w:ascii="Times New Roman" w:hAnsi="Times New Roman" w:cs="Times New Roman"/>
          <w:sz w:val="24"/>
          <w:szCs w:val="24"/>
        </w:rPr>
        <w:t>2: кровь</w:t>
      </w:r>
    </w:p>
    <w:p w:rsidR="00FC47F8" w:rsidRPr="006F4393" w:rsidRDefault="00FC47F8" w:rsidP="006F4393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F4393">
        <w:rPr>
          <w:rFonts w:ascii="Times New Roman" w:hAnsi="Times New Roman" w:cs="Times New Roman"/>
          <w:sz w:val="24"/>
          <w:szCs w:val="24"/>
        </w:rPr>
        <w:t>3: растворы глюкозы</w:t>
      </w:r>
    </w:p>
    <w:p w:rsidR="00FC47F8" w:rsidRPr="006F4393" w:rsidRDefault="00FC47F8" w:rsidP="006F4393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F4393">
        <w:rPr>
          <w:rFonts w:ascii="Times New Roman" w:hAnsi="Times New Roman" w:cs="Times New Roman"/>
          <w:sz w:val="24"/>
          <w:szCs w:val="24"/>
        </w:rPr>
        <w:t>4: коллоидные волюмокорректоры</w:t>
      </w:r>
    </w:p>
    <w:p w:rsidR="00FC47F8" w:rsidRPr="006F4393" w:rsidRDefault="00FC47F8" w:rsidP="006F4393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F4393">
        <w:rPr>
          <w:rFonts w:ascii="Times New Roman" w:hAnsi="Times New Roman" w:cs="Times New Roman"/>
          <w:sz w:val="24"/>
          <w:szCs w:val="24"/>
        </w:rPr>
        <w:t>5: полиионные солевые растворы</w:t>
      </w:r>
    </w:p>
    <w:p w:rsidR="00FC47F8" w:rsidRPr="006F4393" w:rsidRDefault="00D6577C" w:rsidP="006F4393">
      <w:pPr>
        <w:spacing w:after="0" w:line="240" w:lineRule="auto"/>
        <w:contextualSpacing/>
        <w:jc w:val="both"/>
        <w:rPr>
          <w:rFonts w:ascii="Times New Roman" w:hAnsi="Times New Roman" w:cs="Times New Roman"/>
          <w:b/>
          <w:sz w:val="24"/>
          <w:szCs w:val="24"/>
        </w:rPr>
      </w:pPr>
      <w:r w:rsidRPr="006F4393">
        <w:rPr>
          <w:rFonts w:ascii="Times New Roman" w:hAnsi="Times New Roman" w:cs="Times New Roman"/>
          <w:b/>
          <w:sz w:val="24"/>
          <w:szCs w:val="24"/>
        </w:rPr>
        <w:t>171</w:t>
      </w:r>
      <w:r w:rsidR="00FC47F8" w:rsidRPr="006F4393">
        <w:rPr>
          <w:rFonts w:ascii="Times New Roman" w:hAnsi="Times New Roman" w:cs="Times New Roman"/>
          <w:b/>
          <w:sz w:val="24"/>
          <w:szCs w:val="24"/>
        </w:rPr>
        <w:t>.  Сохранены коагуляционные свойства в трансфузионной среде, содержащей эритроциты:</w:t>
      </w:r>
    </w:p>
    <w:p w:rsidR="00FC47F8" w:rsidRPr="006F4393" w:rsidRDefault="00FC47F8" w:rsidP="006F4393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F4393">
        <w:rPr>
          <w:rFonts w:ascii="Times New Roman" w:hAnsi="Times New Roman" w:cs="Times New Roman"/>
          <w:sz w:val="24"/>
          <w:szCs w:val="24"/>
        </w:rPr>
        <w:t xml:space="preserve">      1: отмытых эритроцитах</w:t>
      </w:r>
    </w:p>
    <w:p w:rsidR="00FC47F8" w:rsidRPr="006F4393" w:rsidRDefault="00FC47F8" w:rsidP="006F4393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F4393">
        <w:rPr>
          <w:rFonts w:ascii="Times New Roman" w:hAnsi="Times New Roman" w:cs="Times New Roman"/>
          <w:sz w:val="24"/>
          <w:szCs w:val="24"/>
        </w:rPr>
        <w:t xml:space="preserve">      2: эритроцитарной массе </w:t>
      </w:r>
    </w:p>
    <w:p w:rsidR="00FC47F8" w:rsidRPr="006F4393" w:rsidRDefault="00FC47F8" w:rsidP="006F4393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F4393">
        <w:rPr>
          <w:rFonts w:ascii="Times New Roman" w:hAnsi="Times New Roman" w:cs="Times New Roman"/>
          <w:sz w:val="24"/>
          <w:szCs w:val="24"/>
        </w:rPr>
        <w:t xml:space="preserve">      3: карантинизированной консервированной крови </w:t>
      </w:r>
    </w:p>
    <w:p w:rsidR="00FC47F8" w:rsidRPr="006F4393" w:rsidRDefault="00FC47F8" w:rsidP="006F4393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F4393">
        <w:rPr>
          <w:rFonts w:ascii="Times New Roman" w:hAnsi="Times New Roman" w:cs="Times New Roman"/>
          <w:sz w:val="24"/>
          <w:szCs w:val="24"/>
        </w:rPr>
        <w:t xml:space="preserve">      4: свежецитратной крови</w:t>
      </w:r>
    </w:p>
    <w:p w:rsidR="00FC47F8" w:rsidRPr="006F4393" w:rsidRDefault="00D6577C" w:rsidP="006F4393">
      <w:pPr>
        <w:spacing w:after="0" w:line="240" w:lineRule="auto"/>
        <w:contextualSpacing/>
        <w:jc w:val="both"/>
        <w:rPr>
          <w:rFonts w:ascii="Times New Roman" w:hAnsi="Times New Roman" w:cs="Times New Roman"/>
          <w:b/>
          <w:sz w:val="24"/>
          <w:szCs w:val="24"/>
        </w:rPr>
      </w:pPr>
      <w:r w:rsidRPr="006F4393">
        <w:rPr>
          <w:rFonts w:ascii="Times New Roman" w:hAnsi="Times New Roman" w:cs="Times New Roman"/>
          <w:b/>
          <w:sz w:val="24"/>
          <w:szCs w:val="24"/>
        </w:rPr>
        <w:t>172</w:t>
      </w:r>
      <w:r w:rsidR="00FC47F8" w:rsidRPr="006F4393">
        <w:rPr>
          <w:rFonts w:ascii="Times New Roman" w:hAnsi="Times New Roman" w:cs="Times New Roman"/>
          <w:b/>
          <w:sz w:val="24"/>
          <w:szCs w:val="24"/>
        </w:rPr>
        <w:t>.  Объем возмещения острой кровопотери составляет … % объема кровопотери:</w:t>
      </w:r>
    </w:p>
    <w:p w:rsidR="00FC47F8" w:rsidRPr="006F4393" w:rsidRDefault="00FC47F8" w:rsidP="006F4393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F4393">
        <w:rPr>
          <w:rFonts w:ascii="Times New Roman" w:hAnsi="Times New Roman" w:cs="Times New Roman"/>
          <w:sz w:val="24"/>
          <w:szCs w:val="24"/>
        </w:rPr>
        <w:t xml:space="preserve">      1: 100-150</w:t>
      </w:r>
    </w:p>
    <w:p w:rsidR="00FC47F8" w:rsidRPr="006F4393" w:rsidRDefault="00FC47F8" w:rsidP="006F4393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F4393">
        <w:rPr>
          <w:rFonts w:ascii="Times New Roman" w:hAnsi="Times New Roman" w:cs="Times New Roman"/>
          <w:sz w:val="24"/>
          <w:szCs w:val="24"/>
        </w:rPr>
        <w:t xml:space="preserve">      2: 500-600</w:t>
      </w:r>
    </w:p>
    <w:p w:rsidR="00FC47F8" w:rsidRPr="006F4393" w:rsidRDefault="00FC47F8" w:rsidP="006F4393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F4393">
        <w:rPr>
          <w:rFonts w:ascii="Times New Roman" w:hAnsi="Times New Roman" w:cs="Times New Roman"/>
          <w:sz w:val="24"/>
          <w:szCs w:val="24"/>
        </w:rPr>
        <w:t xml:space="preserve">      3: 200-300</w:t>
      </w:r>
    </w:p>
    <w:p w:rsidR="00FC47F8" w:rsidRPr="006F4393" w:rsidRDefault="00FC47F8" w:rsidP="006F4393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F4393">
        <w:rPr>
          <w:rFonts w:ascii="Times New Roman" w:hAnsi="Times New Roman" w:cs="Times New Roman"/>
          <w:sz w:val="24"/>
          <w:szCs w:val="24"/>
        </w:rPr>
        <w:t xml:space="preserve">      4: 20-50</w:t>
      </w:r>
    </w:p>
    <w:p w:rsidR="00FC47F8" w:rsidRPr="006F4393" w:rsidRDefault="00D6577C" w:rsidP="006F4393">
      <w:pPr>
        <w:spacing w:after="0" w:line="240" w:lineRule="auto"/>
        <w:contextualSpacing/>
        <w:jc w:val="both"/>
        <w:rPr>
          <w:rFonts w:ascii="Times New Roman" w:hAnsi="Times New Roman" w:cs="Times New Roman"/>
          <w:b/>
          <w:sz w:val="24"/>
          <w:szCs w:val="24"/>
        </w:rPr>
      </w:pPr>
      <w:r w:rsidRPr="006F4393">
        <w:rPr>
          <w:rFonts w:ascii="Times New Roman" w:hAnsi="Times New Roman" w:cs="Times New Roman"/>
          <w:b/>
          <w:sz w:val="24"/>
          <w:szCs w:val="24"/>
        </w:rPr>
        <w:t>173</w:t>
      </w:r>
      <w:r w:rsidR="00FC47F8" w:rsidRPr="006F4393">
        <w:rPr>
          <w:rFonts w:ascii="Times New Roman" w:hAnsi="Times New Roman" w:cs="Times New Roman"/>
          <w:b/>
          <w:sz w:val="24"/>
          <w:szCs w:val="24"/>
        </w:rPr>
        <w:t>.  Из перечисленных инфузионных сред самой высокой вязкостью обладает:</w:t>
      </w:r>
    </w:p>
    <w:p w:rsidR="00FC47F8" w:rsidRPr="006F4393" w:rsidRDefault="00FC47F8" w:rsidP="006F4393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F4393">
        <w:rPr>
          <w:rFonts w:ascii="Times New Roman" w:hAnsi="Times New Roman" w:cs="Times New Roman"/>
          <w:sz w:val="24"/>
          <w:szCs w:val="24"/>
        </w:rPr>
        <w:t xml:space="preserve">      1: гелофузин</w:t>
      </w:r>
    </w:p>
    <w:p w:rsidR="00FC47F8" w:rsidRPr="006F4393" w:rsidRDefault="00FC47F8" w:rsidP="006F4393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F4393">
        <w:rPr>
          <w:rFonts w:ascii="Times New Roman" w:hAnsi="Times New Roman" w:cs="Times New Roman"/>
          <w:sz w:val="24"/>
          <w:szCs w:val="24"/>
        </w:rPr>
        <w:t xml:space="preserve">      2: реополиглюкин</w:t>
      </w:r>
    </w:p>
    <w:p w:rsidR="00FC47F8" w:rsidRPr="006F4393" w:rsidRDefault="00FC47F8" w:rsidP="006F4393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F4393">
        <w:rPr>
          <w:rFonts w:ascii="Times New Roman" w:hAnsi="Times New Roman" w:cs="Times New Roman"/>
          <w:sz w:val="24"/>
          <w:szCs w:val="24"/>
        </w:rPr>
        <w:t xml:space="preserve">      3: раствор Рингера</w:t>
      </w:r>
    </w:p>
    <w:p w:rsidR="00FC47F8" w:rsidRPr="006F4393" w:rsidRDefault="00FC47F8" w:rsidP="006F4393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F4393">
        <w:rPr>
          <w:rFonts w:ascii="Times New Roman" w:hAnsi="Times New Roman" w:cs="Times New Roman"/>
          <w:sz w:val="24"/>
          <w:szCs w:val="24"/>
        </w:rPr>
        <w:t xml:space="preserve">      4: гидроксиэтилкрахмал</w:t>
      </w:r>
    </w:p>
    <w:p w:rsidR="00FC47F8" w:rsidRPr="006F4393" w:rsidRDefault="00D6577C" w:rsidP="006F4393">
      <w:pPr>
        <w:spacing w:after="0" w:line="240" w:lineRule="auto"/>
        <w:contextualSpacing/>
        <w:jc w:val="both"/>
        <w:rPr>
          <w:rFonts w:ascii="Times New Roman" w:hAnsi="Times New Roman" w:cs="Times New Roman"/>
          <w:b/>
          <w:sz w:val="24"/>
          <w:szCs w:val="24"/>
        </w:rPr>
      </w:pPr>
      <w:r w:rsidRPr="006F4393">
        <w:rPr>
          <w:rFonts w:ascii="Times New Roman" w:hAnsi="Times New Roman" w:cs="Times New Roman"/>
          <w:b/>
          <w:sz w:val="24"/>
          <w:szCs w:val="24"/>
        </w:rPr>
        <w:t>174</w:t>
      </w:r>
      <w:r w:rsidR="00FC47F8" w:rsidRPr="006F4393">
        <w:rPr>
          <w:rFonts w:ascii="Times New Roman" w:hAnsi="Times New Roman" w:cs="Times New Roman"/>
          <w:b/>
          <w:sz w:val="24"/>
          <w:szCs w:val="24"/>
        </w:rPr>
        <w:t>. Наиболее длительно задерживается в тканях организма:</w:t>
      </w:r>
    </w:p>
    <w:p w:rsidR="00FC47F8" w:rsidRPr="006F4393" w:rsidRDefault="00FC47F8" w:rsidP="006F4393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F4393">
        <w:rPr>
          <w:rFonts w:ascii="Times New Roman" w:hAnsi="Times New Roman" w:cs="Times New Roman"/>
          <w:sz w:val="24"/>
          <w:szCs w:val="24"/>
        </w:rPr>
        <w:t xml:space="preserve">      1: полиглюкин</w:t>
      </w:r>
    </w:p>
    <w:p w:rsidR="00FC47F8" w:rsidRPr="006F4393" w:rsidRDefault="00FC47F8" w:rsidP="006F4393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F4393">
        <w:rPr>
          <w:rFonts w:ascii="Times New Roman" w:hAnsi="Times New Roman" w:cs="Times New Roman"/>
          <w:sz w:val="24"/>
          <w:szCs w:val="24"/>
        </w:rPr>
        <w:t xml:space="preserve">      2: ГЭК 130/0,4</w:t>
      </w:r>
    </w:p>
    <w:p w:rsidR="00FC47F8" w:rsidRPr="006F4393" w:rsidRDefault="00FC47F8" w:rsidP="006F4393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F4393">
        <w:rPr>
          <w:rFonts w:ascii="Times New Roman" w:hAnsi="Times New Roman" w:cs="Times New Roman"/>
          <w:sz w:val="24"/>
          <w:szCs w:val="24"/>
        </w:rPr>
        <w:t xml:space="preserve">      3: альбумин</w:t>
      </w:r>
    </w:p>
    <w:p w:rsidR="00FC47F8" w:rsidRPr="006F4393" w:rsidRDefault="00FC47F8" w:rsidP="006F4393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F4393">
        <w:rPr>
          <w:rFonts w:ascii="Times New Roman" w:hAnsi="Times New Roman" w:cs="Times New Roman"/>
          <w:sz w:val="24"/>
          <w:szCs w:val="24"/>
        </w:rPr>
        <w:t xml:space="preserve">      4: гелофузин</w:t>
      </w:r>
    </w:p>
    <w:p w:rsidR="00FC47F8" w:rsidRPr="006F4393" w:rsidRDefault="00D6577C" w:rsidP="006F4393">
      <w:pPr>
        <w:spacing w:after="0" w:line="240" w:lineRule="auto"/>
        <w:contextualSpacing/>
        <w:jc w:val="both"/>
        <w:rPr>
          <w:rFonts w:ascii="Times New Roman" w:hAnsi="Times New Roman" w:cs="Times New Roman"/>
          <w:b/>
          <w:sz w:val="24"/>
          <w:szCs w:val="24"/>
        </w:rPr>
      </w:pPr>
      <w:r w:rsidRPr="006F4393">
        <w:rPr>
          <w:rFonts w:ascii="Times New Roman" w:hAnsi="Times New Roman" w:cs="Times New Roman"/>
          <w:b/>
          <w:sz w:val="24"/>
          <w:szCs w:val="24"/>
        </w:rPr>
        <w:t>175</w:t>
      </w:r>
      <w:r w:rsidR="00FC47F8" w:rsidRPr="006F4393">
        <w:rPr>
          <w:rFonts w:ascii="Times New Roman" w:hAnsi="Times New Roman" w:cs="Times New Roman"/>
          <w:b/>
          <w:sz w:val="24"/>
          <w:szCs w:val="24"/>
        </w:rPr>
        <w:t>.  Гиперволемический коэффициент – это:</w:t>
      </w:r>
    </w:p>
    <w:p w:rsidR="00FC47F8" w:rsidRPr="006F4393" w:rsidRDefault="00FC47F8" w:rsidP="006F4393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F4393">
        <w:rPr>
          <w:rFonts w:ascii="Times New Roman" w:hAnsi="Times New Roman" w:cs="Times New Roman"/>
          <w:sz w:val="24"/>
          <w:szCs w:val="24"/>
        </w:rPr>
        <w:t xml:space="preserve">      1: объем мобилизируемой воды при введении единицы объема плазмозаменителя</w:t>
      </w:r>
    </w:p>
    <w:p w:rsidR="00FC47F8" w:rsidRPr="006F4393" w:rsidRDefault="00FC47F8" w:rsidP="006F4393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F4393">
        <w:rPr>
          <w:rFonts w:ascii="Times New Roman" w:hAnsi="Times New Roman" w:cs="Times New Roman"/>
          <w:sz w:val="24"/>
          <w:szCs w:val="24"/>
        </w:rPr>
        <w:t xml:space="preserve">      2: увеличение объема циркулирующей крови при введении единицы объема плазмозаменителя </w:t>
      </w:r>
    </w:p>
    <w:p w:rsidR="00FC47F8" w:rsidRPr="006F4393" w:rsidRDefault="00FC47F8" w:rsidP="006F4393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F4393">
        <w:rPr>
          <w:rFonts w:ascii="Times New Roman" w:hAnsi="Times New Roman" w:cs="Times New Roman"/>
          <w:sz w:val="24"/>
          <w:szCs w:val="24"/>
        </w:rPr>
        <w:t xml:space="preserve">      3: увеличение артериального давления при введении плазмозаменителя</w:t>
      </w:r>
    </w:p>
    <w:p w:rsidR="00FC47F8" w:rsidRPr="006F4393" w:rsidRDefault="00FC47F8" w:rsidP="006F4393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F4393">
        <w:rPr>
          <w:rFonts w:ascii="Times New Roman" w:hAnsi="Times New Roman" w:cs="Times New Roman"/>
          <w:sz w:val="24"/>
          <w:szCs w:val="24"/>
        </w:rPr>
        <w:t xml:space="preserve">      4: длительность повышения объема циркулирующей крови при введении плазмозаменителя</w:t>
      </w:r>
    </w:p>
    <w:p w:rsidR="00FC47F8" w:rsidRPr="006F4393" w:rsidRDefault="00D6577C" w:rsidP="006F4393">
      <w:pPr>
        <w:spacing w:after="0" w:line="240" w:lineRule="auto"/>
        <w:contextualSpacing/>
        <w:jc w:val="both"/>
        <w:rPr>
          <w:rFonts w:ascii="Times New Roman" w:hAnsi="Times New Roman" w:cs="Times New Roman"/>
          <w:b/>
          <w:sz w:val="24"/>
          <w:szCs w:val="24"/>
        </w:rPr>
      </w:pPr>
      <w:r w:rsidRPr="006F4393">
        <w:rPr>
          <w:rFonts w:ascii="Times New Roman" w:hAnsi="Times New Roman" w:cs="Times New Roman"/>
          <w:b/>
          <w:sz w:val="24"/>
          <w:szCs w:val="24"/>
        </w:rPr>
        <w:t>176</w:t>
      </w:r>
      <w:r w:rsidR="00FC47F8" w:rsidRPr="006F4393">
        <w:rPr>
          <w:rFonts w:ascii="Times New Roman" w:hAnsi="Times New Roman" w:cs="Times New Roman"/>
          <w:b/>
          <w:sz w:val="24"/>
          <w:szCs w:val="24"/>
        </w:rPr>
        <w:t>. Гиперволемический коэффициент для ГЭК 6% 130/0,4:</w:t>
      </w:r>
    </w:p>
    <w:p w:rsidR="00FC47F8" w:rsidRPr="006F4393" w:rsidRDefault="00FC47F8" w:rsidP="006F4393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F4393">
        <w:rPr>
          <w:rFonts w:ascii="Times New Roman" w:hAnsi="Times New Roman" w:cs="Times New Roman"/>
          <w:sz w:val="24"/>
          <w:szCs w:val="24"/>
        </w:rPr>
        <w:t xml:space="preserve">        1: 1,0</w:t>
      </w:r>
    </w:p>
    <w:p w:rsidR="00FC47F8" w:rsidRPr="006F4393" w:rsidRDefault="00FC47F8" w:rsidP="006F4393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F4393">
        <w:rPr>
          <w:rFonts w:ascii="Times New Roman" w:hAnsi="Times New Roman" w:cs="Times New Roman"/>
          <w:sz w:val="24"/>
          <w:szCs w:val="24"/>
        </w:rPr>
        <w:t xml:space="preserve">        2: 1,3</w:t>
      </w:r>
    </w:p>
    <w:p w:rsidR="00FC47F8" w:rsidRPr="006F4393" w:rsidRDefault="00FC47F8" w:rsidP="006F4393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F4393">
        <w:rPr>
          <w:rFonts w:ascii="Times New Roman" w:hAnsi="Times New Roman" w:cs="Times New Roman"/>
          <w:sz w:val="24"/>
          <w:szCs w:val="24"/>
        </w:rPr>
        <w:t xml:space="preserve">        3: 4,0</w:t>
      </w:r>
    </w:p>
    <w:p w:rsidR="00FC47F8" w:rsidRPr="006F4393" w:rsidRDefault="00FC47F8" w:rsidP="006F4393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F4393">
        <w:rPr>
          <w:rFonts w:ascii="Times New Roman" w:hAnsi="Times New Roman" w:cs="Times New Roman"/>
          <w:sz w:val="24"/>
          <w:szCs w:val="24"/>
        </w:rPr>
        <w:t xml:space="preserve">        4: 2,0</w:t>
      </w:r>
    </w:p>
    <w:p w:rsidR="00FC47F8" w:rsidRPr="006F4393" w:rsidRDefault="00FC47F8" w:rsidP="006F4393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F4393">
        <w:rPr>
          <w:rFonts w:ascii="Times New Roman" w:hAnsi="Times New Roman" w:cs="Times New Roman"/>
          <w:sz w:val="24"/>
          <w:szCs w:val="24"/>
        </w:rPr>
        <w:t xml:space="preserve">        5: 0,8</w:t>
      </w:r>
    </w:p>
    <w:p w:rsidR="00FC47F8" w:rsidRPr="006F4393" w:rsidRDefault="00D6577C" w:rsidP="006F4393">
      <w:pPr>
        <w:spacing w:after="0" w:line="240" w:lineRule="auto"/>
        <w:contextualSpacing/>
        <w:jc w:val="both"/>
        <w:rPr>
          <w:rFonts w:ascii="Times New Roman" w:hAnsi="Times New Roman" w:cs="Times New Roman"/>
          <w:b/>
          <w:sz w:val="24"/>
          <w:szCs w:val="24"/>
        </w:rPr>
      </w:pPr>
      <w:r w:rsidRPr="006F4393">
        <w:rPr>
          <w:rFonts w:ascii="Times New Roman" w:hAnsi="Times New Roman" w:cs="Times New Roman"/>
          <w:b/>
          <w:sz w:val="24"/>
          <w:szCs w:val="24"/>
        </w:rPr>
        <w:t>177</w:t>
      </w:r>
      <w:r w:rsidR="00FC47F8" w:rsidRPr="006F4393">
        <w:rPr>
          <w:rFonts w:ascii="Times New Roman" w:hAnsi="Times New Roman" w:cs="Times New Roman"/>
          <w:b/>
          <w:sz w:val="24"/>
          <w:szCs w:val="24"/>
        </w:rPr>
        <w:t>.  Наименее аллергенная трансфузионная среда:</w:t>
      </w:r>
    </w:p>
    <w:p w:rsidR="00FC47F8" w:rsidRPr="006F4393" w:rsidRDefault="00FC47F8" w:rsidP="006F4393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F4393">
        <w:rPr>
          <w:rFonts w:ascii="Times New Roman" w:hAnsi="Times New Roman" w:cs="Times New Roman"/>
          <w:sz w:val="24"/>
          <w:szCs w:val="24"/>
        </w:rPr>
        <w:t xml:space="preserve">      1: консервированная кровь </w:t>
      </w:r>
    </w:p>
    <w:p w:rsidR="00FC47F8" w:rsidRPr="006F4393" w:rsidRDefault="00FC47F8" w:rsidP="006F4393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F4393">
        <w:rPr>
          <w:rFonts w:ascii="Times New Roman" w:hAnsi="Times New Roman" w:cs="Times New Roman"/>
          <w:sz w:val="24"/>
          <w:szCs w:val="24"/>
        </w:rPr>
        <w:t xml:space="preserve">      2: эритромасса</w:t>
      </w:r>
    </w:p>
    <w:p w:rsidR="00FC47F8" w:rsidRPr="006F4393" w:rsidRDefault="00FC47F8" w:rsidP="006F4393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F4393">
        <w:rPr>
          <w:rFonts w:ascii="Times New Roman" w:hAnsi="Times New Roman" w:cs="Times New Roman"/>
          <w:sz w:val="24"/>
          <w:szCs w:val="24"/>
        </w:rPr>
        <w:t xml:space="preserve">      3: отмытые эритроциты</w:t>
      </w:r>
    </w:p>
    <w:p w:rsidR="00FC47F8" w:rsidRPr="006F4393" w:rsidRDefault="00FC47F8" w:rsidP="006F4393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F4393">
        <w:rPr>
          <w:rFonts w:ascii="Times New Roman" w:hAnsi="Times New Roman" w:cs="Times New Roman"/>
          <w:sz w:val="24"/>
          <w:szCs w:val="24"/>
        </w:rPr>
        <w:t xml:space="preserve">      4: свежезамороженная плазма</w:t>
      </w:r>
    </w:p>
    <w:p w:rsidR="00FC47F8" w:rsidRPr="006F4393" w:rsidRDefault="00FC47F8" w:rsidP="006F4393">
      <w:pPr>
        <w:spacing w:after="0" w:line="240" w:lineRule="auto"/>
        <w:contextualSpacing/>
        <w:jc w:val="both"/>
        <w:rPr>
          <w:rFonts w:ascii="Times New Roman" w:hAnsi="Times New Roman" w:cs="Times New Roman"/>
          <w:b/>
          <w:sz w:val="24"/>
          <w:szCs w:val="24"/>
        </w:rPr>
      </w:pPr>
      <w:r w:rsidRPr="006F4393">
        <w:rPr>
          <w:rFonts w:ascii="Times New Roman" w:hAnsi="Times New Roman" w:cs="Times New Roman"/>
          <w:sz w:val="24"/>
          <w:szCs w:val="24"/>
        </w:rPr>
        <w:t xml:space="preserve"> </w:t>
      </w:r>
      <w:r w:rsidR="00D6577C" w:rsidRPr="006F4393">
        <w:rPr>
          <w:rFonts w:ascii="Times New Roman" w:hAnsi="Times New Roman" w:cs="Times New Roman"/>
          <w:b/>
          <w:sz w:val="24"/>
          <w:szCs w:val="24"/>
        </w:rPr>
        <w:t>178</w:t>
      </w:r>
      <w:r w:rsidRPr="006F4393">
        <w:rPr>
          <w:rFonts w:ascii="Times New Roman" w:hAnsi="Times New Roman" w:cs="Times New Roman"/>
          <w:b/>
          <w:sz w:val="24"/>
          <w:szCs w:val="24"/>
        </w:rPr>
        <w:t>. Основной эффект криоплазмы:</w:t>
      </w:r>
      <w:r w:rsidRPr="006F4393">
        <w:rPr>
          <w:rFonts w:ascii="Times New Roman" w:hAnsi="Times New Roman" w:cs="Times New Roman"/>
          <w:sz w:val="24"/>
          <w:szCs w:val="24"/>
        </w:rPr>
        <w:t xml:space="preserve"> </w:t>
      </w:r>
    </w:p>
    <w:p w:rsidR="00FC47F8" w:rsidRPr="006F4393" w:rsidRDefault="00FC47F8" w:rsidP="006F4393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F4393">
        <w:rPr>
          <w:rFonts w:ascii="Times New Roman" w:hAnsi="Times New Roman" w:cs="Times New Roman"/>
          <w:sz w:val="24"/>
          <w:szCs w:val="24"/>
        </w:rPr>
        <w:t xml:space="preserve">      1: источник альбумина</w:t>
      </w:r>
    </w:p>
    <w:p w:rsidR="00FC47F8" w:rsidRPr="006F4393" w:rsidRDefault="00FC47F8" w:rsidP="006F4393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F4393">
        <w:rPr>
          <w:rFonts w:ascii="Times New Roman" w:hAnsi="Times New Roman" w:cs="Times New Roman"/>
          <w:sz w:val="24"/>
          <w:szCs w:val="24"/>
        </w:rPr>
        <w:t xml:space="preserve">      2: источник антитромбина-</w:t>
      </w:r>
      <w:r w:rsidRPr="006F4393">
        <w:rPr>
          <w:rFonts w:ascii="Times New Roman" w:hAnsi="Times New Roman" w:cs="Times New Roman"/>
          <w:sz w:val="24"/>
          <w:szCs w:val="24"/>
          <w:lang w:val="en-US"/>
        </w:rPr>
        <w:t>III</w:t>
      </w:r>
    </w:p>
    <w:p w:rsidR="00FC47F8" w:rsidRPr="006F4393" w:rsidRDefault="00FC47F8" w:rsidP="006F4393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F4393">
        <w:rPr>
          <w:rFonts w:ascii="Times New Roman" w:hAnsi="Times New Roman" w:cs="Times New Roman"/>
          <w:sz w:val="24"/>
          <w:szCs w:val="24"/>
        </w:rPr>
        <w:t xml:space="preserve">      3: повышение коллоидно-осмотического давления</w:t>
      </w:r>
    </w:p>
    <w:p w:rsidR="00FC47F8" w:rsidRPr="006F4393" w:rsidRDefault="00FC47F8" w:rsidP="006F4393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F4393">
        <w:rPr>
          <w:rFonts w:ascii="Times New Roman" w:hAnsi="Times New Roman" w:cs="Times New Roman"/>
          <w:sz w:val="24"/>
          <w:szCs w:val="24"/>
        </w:rPr>
        <w:t xml:space="preserve">      4: детоксикация</w:t>
      </w:r>
    </w:p>
    <w:p w:rsidR="00FC47F8" w:rsidRPr="006F4393" w:rsidRDefault="00D6577C" w:rsidP="006F4393">
      <w:pPr>
        <w:spacing w:after="0" w:line="240" w:lineRule="auto"/>
        <w:contextualSpacing/>
        <w:jc w:val="both"/>
        <w:rPr>
          <w:rFonts w:ascii="Times New Roman" w:hAnsi="Times New Roman" w:cs="Times New Roman"/>
          <w:b/>
          <w:sz w:val="24"/>
          <w:szCs w:val="24"/>
        </w:rPr>
      </w:pPr>
      <w:r w:rsidRPr="006F4393">
        <w:rPr>
          <w:rFonts w:ascii="Times New Roman" w:hAnsi="Times New Roman" w:cs="Times New Roman"/>
          <w:b/>
          <w:sz w:val="24"/>
          <w:szCs w:val="24"/>
        </w:rPr>
        <w:lastRenderedPageBreak/>
        <w:t>179</w:t>
      </w:r>
      <w:r w:rsidR="00FC47F8" w:rsidRPr="006F4393">
        <w:rPr>
          <w:rFonts w:ascii="Times New Roman" w:hAnsi="Times New Roman" w:cs="Times New Roman"/>
          <w:b/>
          <w:sz w:val="24"/>
          <w:szCs w:val="24"/>
        </w:rPr>
        <w:t>. Первым клиническим показателем гипергидратации является:</w:t>
      </w:r>
    </w:p>
    <w:p w:rsidR="00FC47F8" w:rsidRPr="006F4393" w:rsidRDefault="00FC47F8" w:rsidP="006F4393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F4393">
        <w:rPr>
          <w:rFonts w:ascii="Times New Roman" w:hAnsi="Times New Roman" w:cs="Times New Roman"/>
          <w:sz w:val="24"/>
          <w:szCs w:val="24"/>
        </w:rPr>
        <w:t xml:space="preserve">      1: артериальная гипертензия</w:t>
      </w:r>
    </w:p>
    <w:p w:rsidR="00FC47F8" w:rsidRPr="006F4393" w:rsidRDefault="00FC47F8" w:rsidP="006F4393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F4393">
        <w:rPr>
          <w:rFonts w:ascii="Times New Roman" w:hAnsi="Times New Roman" w:cs="Times New Roman"/>
          <w:sz w:val="24"/>
          <w:szCs w:val="24"/>
        </w:rPr>
        <w:t xml:space="preserve">      2: повышение ЦВД</w:t>
      </w:r>
    </w:p>
    <w:p w:rsidR="00FC47F8" w:rsidRPr="006F4393" w:rsidRDefault="00FC47F8" w:rsidP="006F4393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F4393">
        <w:rPr>
          <w:rFonts w:ascii="Times New Roman" w:hAnsi="Times New Roman" w:cs="Times New Roman"/>
          <w:sz w:val="24"/>
          <w:szCs w:val="24"/>
        </w:rPr>
        <w:t xml:space="preserve">      3: отек легких</w:t>
      </w:r>
    </w:p>
    <w:p w:rsidR="00FC47F8" w:rsidRPr="006F4393" w:rsidRDefault="00FC47F8" w:rsidP="006F4393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F4393">
        <w:rPr>
          <w:rFonts w:ascii="Times New Roman" w:hAnsi="Times New Roman" w:cs="Times New Roman"/>
          <w:sz w:val="24"/>
          <w:szCs w:val="24"/>
        </w:rPr>
        <w:t xml:space="preserve">      4: отёк периферических тканей</w:t>
      </w:r>
    </w:p>
    <w:p w:rsidR="00FC47F8" w:rsidRPr="006F4393" w:rsidRDefault="00D6577C" w:rsidP="006F4393">
      <w:pPr>
        <w:spacing w:after="0" w:line="240" w:lineRule="auto"/>
        <w:contextualSpacing/>
        <w:jc w:val="both"/>
        <w:rPr>
          <w:rFonts w:ascii="Times New Roman" w:hAnsi="Times New Roman" w:cs="Times New Roman"/>
          <w:b/>
          <w:sz w:val="24"/>
          <w:szCs w:val="24"/>
        </w:rPr>
      </w:pPr>
      <w:r w:rsidRPr="006F4393">
        <w:rPr>
          <w:rFonts w:ascii="Times New Roman" w:hAnsi="Times New Roman" w:cs="Times New Roman"/>
          <w:b/>
          <w:sz w:val="24"/>
          <w:szCs w:val="24"/>
        </w:rPr>
        <w:t>180</w:t>
      </w:r>
      <w:r w:rsidR="00FC47F8" w:rsidRPr="006F4393">
        <w:rPr>
          <w:rFonts w:ascii="Times New Roman" w:hAnsi="Times New Roman" w:cs="Times New Roman"/>
          <w:b/>
          <w:sz w:val="24"/>
          <w:szCs w:val="24"/>
        </w:rPr>
        <w:t xml:space="preserve">. Высшая скорость </w:t>
      </w:r>
      <w:proofErr w:type="spellStart"/>
      <w:r w:rsidR="00FC47F8" w:rsidRPr="006F4393">
        <w:rPr>
          <w:rFonts w:ascii="Times New Roman" w:hAnsi="Times New Roman" w:cs="Times New Roman"/>
          <w:b/>
          <w:sz w:val="24"/>
          <w:szCs w:val="24"/>
        </w:rPr>
        <w:t>инфузии</w:t>
      </w:r>
      <w:proofErr w:type="spellEnd"/>
      <w:r w:rsidR="00FC47F8" w:rsidRPr="006F4393">
        <w:rPr>
          <w:rFonts w:ascii="Times New Roman" w:hAnsi="Times New Roman" w:cs="Times New Roman"/>
          <w:b/>
          <w:sz w:val="24"/>
          <w:szCs w:val="24"/>
        </w:rPr>
        <w:t xml:space="preserve"> при форсированном диурезе…мл/кг·час:</w:t>
      </w:r>
    </w:p>
    <w:p w:rsidR="00FC47F8" w:rsidRPr="006F4393" w:rsidRDefault="00FC47F8" w:rsidP="006F4393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F4393">
        <w:rPr>
          <w:rFonts w:ascii="Times New Roman" w:hAnsi="Times New Roman" w:cs="Times New Roman"/>
          <w:sz w:val="24"/>
          <w:szCs w:val="24"/>
        </w:rPr>
        <w:t xml:space="preserve">      1: 20</w:t>
      </w:r>
    </w:p>
    <w:p w:rsidR="00FC47F8" w:rsidRPr="006F4393" w:rsidRDefault="00FC47F8" w:rsidP="006F4393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F4393">
        <w:rPr>
          <w:rFonts w:ascii="Times New Roman" w:hAnsi="Times New Roman" w:cs="Times New Roman"/>
          <w:sz w:val="24"/>
          <w:szCs w:val="24"/>
        </w:rPr>
        <w:t xml:space="preserve">      2: 5</w:t>
      </w:r>
    </w:p>
    <w:p w:rsidR="00FC47F8" w:rsidRPr="006F4393" w:rsidRDefault="00FC47F8" w:rsidP="006F4393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F4393">
        <w:rPr>
          <w:rFonts w:ascii="Times New Roman" w:hAnsi="Times New Roman" w:cs="Times New Roman"/>
          <w:sz w:val="24"/>
          <w:szCs w:val="24"/>
        </w:rPr>
        <w:t xml:space="preserve">      3: 100</w:t>
      </w:r>
    </w:p>
    <w:p w:rsidR="00FC47F8" w:rsidRPr="006F4393" w:rsidRDefault="00FC47F8" w:rsidP="006F4393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F4393">
        <w:rPr>
          <w:rFonts w:ascii="Times New Roman" w:hAnsi="Times New Roman" w:cs="Times New Roman"/>
          <w:sz w:val="24"/>
          <w:szCs w:val="24"/>
        </w:rPr>
        <w:t xml:space="preserve">      4: 10</w:t>
      </w:r>
    </w:p>
    <w:p w:rsidR="00FC47F8" w:rsidRPr="006F4393" w:rsidRDefault="00D6577C" w:rsidP="006F4393">
      <w:pPr>
        <w:spacing w:after="0" w:line="240" w:lineRule="auto"/>
        <w:contextualSpacing/>
        <w:jc w:val="both"/>
        <w:rPr>
          <w:rFonts w:ascii="Times New Roman" w:hAnsi="Times New Roman" w:cs="Times New Roman"/>
          <w:b/>
          <w:sz w:val="24"/>
          <w:szCs w:val="24"/>
        </w:rPr>
      </w:pPr>
      <w:r w:rsidRPr="006F4393">
        <w:rPr>
          <w:rFonts w:ascii="Times New Roman" w:hAnsi="Times New Roman" w:cs="Times New Roman"/>
          <w:b/>
          <w:sz w:val="24"/>
          <w:szCs w:val="24"/>
        </w:rPr>
        <w:t>181</w:t>
      </w:r>
      <w:r w:rsidR="00FC47F8" w:rsidRPr="006F4393">
        <w:rPr>
          <w:rFonts w:ascii="Times New Roman" w:hAnsi="Times New Roman" w:cs="Times New Roman"/>
          <w:b/>
          <w:sz w:val="24"/>
          <w:szCs w:val="24"/>
        </w:rPr>
        <w:t>.</w:t>
      </w:r>
      <w:r w:rsidR="00FC47F8" w:rsidRPr="006F4393">
        <w:rPr>
          <w:rFonts w:ascii="Times New Roman" w:hAnsi="Times New Roman" w:cs="Times New Roman"/>
          <w:sz w:val="24"/>
          <w:szCs w:val="24"/>
        </w:rPr>
        <w:t xml:space="preserve"> </w:t>
      </w:r>
      <w:r w:rsidR="00FC47F8" w:rsidRPr="006F4393">
        <w:rPr>
          <w:rFonts w:ascii="Times New Roman" w:hAnsi="Times New Roman" w:cs="Times New Roman"/>
          <w:b/>
          <w:sz w:val="24"/>
          <w:szCs w:val="24"/>
        </w:rPr>
        <w:t>Если после выполнения объёмной пробы центральное венозное давление не достигает нижней границы нормы, это свидетельствует о:</w:t>
      </w:r>
    </w:p>
    <w:p w:rsidR="00FC47F8" w:rsidRPr="006F4393" w:rsidRDefault="00FC47F8" w:rsidP="006F4393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F4393">
        <w:rPr>
          <w:rFonts w:ascii="Times New Roman" w:hAnsi="Times New Roman" w:cs="Times New Roman"/>
          <w:sz w:val="24"/>
          <w:szCs w:val="24"/>
        </w:rPr>
        <w:t xml:space="preserve">      1: гиповолемии</w:t>
      </w:r>
    </w:p>
    <w:p w:rsidR="00FC47F8" w:rsidRPr="006F4393" w:rsidRDefault="00FC47F8" w:rsidP="006F4393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F4393">
        <w:rPr>
          <w:rFonts w:ascii="Times New Roman" w:hAnsi="Times New Roman" w:cs="Times New Roman"/>
          <w:sz w:val="24"/>
          <w:szCs w:val="24"/>
        </w:rPr>
        <w:t xml:space="preserve">      2: дегидратации</w:t>
      </w:r>
    </w:p>
    <w:p w:rsidR="00FC47F8" w:rsidRPr="006F4393" w:rsidRDefault="00FC47F8" w:rsidP="006F4393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F4393">
        <w:rPr>
          <w:rFonts w:ascii="Times New Roman" w:hAnsi="Times New Roman" w:cs="Times New Roman"/>
          <w:sz w:val="24"/>
          <w:szCs w:val="24"/>
        </w:rPr>
        <w:t xml:space="preserve">      3: низком сердечном выбросе</w:t>
      </w:r>
    </w:p>
    <w:p w:rsidR="00FC47F8" w:rsidRPr="006F4393" w:rsidRDefault="00FC47F8" w:rsidP="006F4393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F4393">
        <w:rPr>
          <w:rFonts w:ascii="Times New Roman" w:hAnsi="Times New Roman" w:cs="Times New Roman"/>
          <w:sz w:val="24"/>
          <w:szCs w:val="24"/>
        </w:rPr>
        <w:t xml:space="preserve">      4: артериальной гипотензии</w:t>
      </w:r>
    </w:p>
    <w:p w:rsidR="00FC47F8" w:rsidRPr="006F4393" w:rsidRDefault="00D6577C" w:rsidP="006F4393">
      <w:pPr>
        <w:spacing w:after="0" w:line="240" w:lineRule="auto"/>
        <w:contextualSpacing/>
        <w:jc w:val="both"/>
        <w:rPr>
          <w:rFonts w:ascii="Times New Roman" w:hAnsi="Times New Roman" w:cs="Times New Roman"/>
          <w:b/>
          <w:sz w:val="24"/>
          <w:szCs w:val="24"/>
        </w:rPr>
      </w:pPr>
      <w:r w:rsidRPr="006F4393">
        <w:rPr>
          <w:rFonts w:ascii="Times New Roman" w:hAnsi="Times New Roman" w:cs="Times New Roman"/>
          <w:b/>
          <w:sz w:val="24"/>
          <w:szCs w:val="24"/>
        </w:rPr>
        <w:t>182</w:t>
      </w:r>
      <w:r w:rsidR="00FC47F8" w:rsidRPr="006F4393">
        <w:rPr>
          <w:rFonts w:ascii="Times New Roman" w:hAnsi="Times New Roman" w:cs="Times New Roman"/>
          <w:b/>
          <w:sz w:val="24"/>
          <w:szCs w:val="24"/>
        </w:rPr>
        <w:t>. Кровоточивость не прекратится после переливания:</w:t>
      </w:r>
    </w:p>
    <w:p w:rsidR="00FC47F8" w:rsidRPr="006F4393" w:rsidRDefault="00FC47F8" w:rsidP="006F4393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F4393">
        <w:rPr>
          <w:rFonts w:ascii="Times New Roman" w:hAnsi="Times New Roman" w:cs="Times New Roman"/>
          <w:sz w:val="24"/>
          <w:szCs w:val="24"/>
        </w:rPr>
        <w:t xml:space="preserve">      1: «свежей» цельной крови</w:t>
      </w:r>
    </w:p>
    <w:p w:rsidR="00FC47F8" w:rsidRPr="006F4393" w:rsidRDefault="00FC47F8" w:rsidP="006F4393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F4393">
        <w:rPr>
          <w:rFonts w:ascii="Times New Roman" w:hAnsi="Times New Roman" w:cs="Times New Roman"/>
          <w:sz w:val="24"/>
          <w:szCs w:val="24"/>
        </w:rPr>
        <w:t xml:space="preserve">      2: криоплазмы</w:t>
      </w:r>
    </w:p>
    <w:p w:rsidR="00FC47F8" w:rsidRPr="006F4393" w:rsidRDefault="00FC47F8" w:rsidP="006F4393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F4393">
        <w:rPr>
          <w:rFonts w:ascii="Times New Roman" w:hAnsi="Times New Roman" w:cs="Times New Roman"/>
          <w:sz w:val="24"/>
          <w:szCs w:val="24"/>
        </w:rPr>
        <w:t xml:space="preserve">      3: альбумина</w:t>
      </w:r>
    </w:p>
    <w:p w:rsidR="00FC47F8" w:rsidRPr="006F4393" w:rsidRDefault="00FC47F8" w:rsidP="006F4393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F4393">
        <w:rPr>
          <w:rFonts w:ascii="Times New Roman" w:hAnsi="Times New Roman" w:cs="Times New Roman"/>
          <w:sz w:val="24"/>
          <w:szCs w:val="24"/>
        </w:rPr>
        <w:t xml:space="preserve">      4: тромбоцитарной массы</w:t>
      </w:r>
    </w:p>
    <w:p w:rsidR="00FC47F8" w:rsidRPr="006F4393" w:rsidRDefault="00D6577C" w:rsidP="006F4393">
      <w:pPr>
        <w:spacing w:after="0" w:line="240" w:lineRule="auto"/>
        <w:contextualSpacing/>
        <w:jc w:val="both"/>
        <w:rPr>
          <w:rFonts w:ascii="Times New Roman" w:hAnsi="Times New Roman" w:cs="Times New Roman"/>
          <w:b/>
          <w:sz w:val="24"/>
          <w:szCs w:val="24"/>
        </w:rPr>
      </w:pPr>
      <w:r w:rsidRPr="006F4393">
        <w:rPr>
          <w:rFonts w:ascii="Times New Roman" w:hAnsi="Times New Roman" w:cs="Times New Roman"/>
          <w:b/>
          <w:sz w:val="24"/>
          <w:szCs w:val="24"/>
        </w:rPr>
        <w:t>183</w:t>
      </w:r>
      <w:r w:rsidR="00FC47F8" w:rsidRPr="006F4393">
        <w:rPr>
          <w:rFonts w:ascii="Times New Roman" w:hAnsi="Times New Roman" w:cs="Times New Roman"/>
          <w:b/>
          <w:sz w:val="24"/>
          <w:szCs w:val="24"/>
        </w:rPr>
        <w:t>. Объём циркулирующей крови для взрослых … мл/кг:</w:t>
      </w:r>
    </w:p>
    <w:p w:rsidR="00FC47F8" w:rsidRPr="006F4393" w:rsidRDefault="00FC47F8" w:rsidP="006F4393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F4393">
        <w:rPr>
          <w:rFonts w:ascii="Times New Roman" w:hAnsi="Times New Roman" w:cs="Times New Roman"/>
          <w:sz w:val="24"/>
          <w:szCs w:val="24"/>
        </w:rPr>
        <w:t xml:space="preserve">      1: мужчины 80, женщины 70</w:t>
      </w:r>
    </w:p>
    <w:p w:rsidR="00FC47F8" w:rsidRPr="006F4393" w:rsidRDefault="00FC47F8" w:rsidP="006F4393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F4393">
        <w:rPr>
          <w:rFonts w:ascii="Times New Roman" w:hAnsi="Times New Roman" w:cs="Times New Roman"/>
          <w:sz w:val="24"/>
          <w:szCs w:val="24"/>
        </w:rPr>
        <w:t xml:space="preserve">      2: мужчины 60, женщины 70</w:t>
      </w:r>
    </w:p>
    <w:p w:rsidR="00FC47F8" w:rsidRPr="006F4393" w:rsidRDefault="00FC47F8" w:rsidP="006F4393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F4393">
        <w:rPr>
          <w:rFonts w:ascii="Times New Roman" w:hAnsi="Times New Roman" w:cs="Times New Roman"/>
          <w:sz w:val="24"/>
          <w:szCs w:val="24"/>
        </w:rPr>
        <w:t xml:space="preserve">      3: мужчины 90, женщины 80</w:t>
      </w:r>
    </w:p>
    <w:p w:rsidR="00FC47F8" w:rsidRPr="006F4393" w:rsidRDefault="00FC47F8" w:rsidP="006F4393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F4393">
        <w:rPr>
          <w:rFonts w:ascii="Times New Roman" w:hAnsi="Times New Roman" w:cs="Times New Roman"/>
          <w:sz w:val="24"/>
          <w:szCs w:val="24"/>
        </w:rPr>
        <w:t xml:space="preserve">      4: мужчины 75, женщины 65</w:t>
      </w:r>
    </w:p>
    <w:p w:rsidR="00FC47F8" w:rsidRPr="006F4393" w:rsidRDefault="00FC47F8" w:rsidP="006F4393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F4393">
        <w:rPr>
          <w:rFonts w:ascii="Times New Roman" w:hAnsi="Times New Roman" w:cs="Times New Roman"/>
          <w:sz w:val="24"/>
          <w:szCs w:val="24"/>
        </w:rPr>
        <w:t xml:space="preserve">      5: мужчины и женщины 75 </w:t>
      </w:r>
    </w:p>
    <w:p w:rsidR="00FC47F8" w:rsidRPr="006F4393" w:rsidRDefault="00D6577C" w:rsidP="006F4393">
      <w:pPr>
        <w:spacing w:after="0" w:line="240" w:lineRule="auto"/>
        <w:contextualSpacing/>
        <w:jc w:val="both"/>
        <w:rPr>
          <w:rFonts w:ascii="Times New Roman" w:hAnsi="Times New Roman" w:cs="Times New Roman"/>
          <w:b/>
          <w:sz w:val="24"/>
          <w:szCs w:val="24"/>
        </w:rPr>
      </w:pPr>
      <w:r w:rsidRPr="006F4393">
        <w:rPr>
          <w:rFonts w:ascii="Times New Roman" w:hAnsi="Times New Roman" w:cs="Times New Roman"/>
          <w:b/>
          <w:sz w:val="24"/>
          <w:szCs w:val="24"/>
        </w:rPr>
        <w:t>184</w:t>
      </w:r>
      <w:r w:rsidR="00FC47F8" w:rsidRPr="006F4393">
        <w:rPr>
          <w:rFonts w:ascii="Times New Roman" w:hAnsi="Times New Roman" w:cs="Times New Roman"/>
          <w:b/>
          <w:sz w:val="24"/>
          <w:szCs w:val="24"/>
        </w:rPr>
        <w:t>. Истинное повышение величины венозного гематокрита обусловлено:</w:t>
      </w:r>
    </w:p>
    <w:p w:rsidR="00FC47F8" w:rsidRPr="006F4393" w:rsidRDefault="00FC47F8" w:rsidP="006F4393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F4393">
        <w:rPr>
          <w:rFonts w:ascii="Times New Roman" w:hAnsi="Times New Roman" w:cs="Times New Roman"/>
          <w:sz w:val="24"/>
          <w:szCs w:val="24"/>
        </w:rPr>
        <w:t xml:space="preserve">      1: утечкой плазмы из капилляров</w:t>
      </w:r>
    </w:p>
    <w:p w:rsidR="00FC47F8" w:rsidRPr="006F4393" w:rsidRDefault="00FC47F8" w:rsidP="006F4393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F4393">
        <w:rPr>
          <w:rFonts w:ascii="Times New Roman" w:hAnsi="Times New Roman" w:cs="Times New Roman"/>
          <w:sz w:val="24"/>
          <w:szCs w:val="24"/>
        </w:rPr>
        <w:t xml:space="preserve">      2: голоданием</w:t>
      </w:r>
    </w:p>
    <w:p w:rsidR="00FC47F8" w:rsidRPr="006F4393" w:rsidRDefault="00FC47F8" w:rsidP="006F4393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F4393">
        <w:rPr>
          <w:rFonts w:ascii="Times New Roman" w:hAnsi="Times New Roman" w:cs="Times New Roman"/>
          <w:sz w:val="24"/>
          <w:szCs w:val="24"/>
        </w:rPr>
        <w:t xml:space="preserve">      3: гипертермией</w:t>
      </w:r>
    </w:p>
    <w:p w:rsidR="00FC47F8" w:rsidRPr="006F4393" w:rsidRDefault="00FC47F8" w:rsidP="006F4393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F4393">
        <w:rPr>
          <w:rFonts w:ascii="Times New Roman" w:hAnsi="Times New Roman" w:cs="Times New Roman"/>
          <w:sz w:val="24"/>
          <w:szCs w:val="24"/>
        </w:rPr>
        <w:t xml:space="preserve">      4: эритроцитозом</w:t>
      </w:r>
    </w:p>
    <w:p w:rsidR="00FC47F8" w:rsidRPr="006F4393" w:rsidRDefault="00D6577C" w:rsidP="006F4393">
      <w:pPr>
        <w:spacing w:after="0" w:line="240" w:lineRule="auto"/>
        <w:contextualSpacing/>
        <w:jc w:val="both"/>
        <w:rPr>
          <w:rFonts w:ascii="Times New Roman" w:hAnsi="Times New Roman" w:cs="Times New Roman"/>
          <w:b/>
          <w:sz w:val="24"/>
          <w:szCs w:val="24"/>
        </w:rPr>
      </w:pPr>
      <w:r w:rsidRPr="006F4393">
        <w:rPr>
          <w:rFonts w:ascii="Times New Roman" w:hAnsi="Times New Roman" w:cs="Times New Roman"/>
          <w:b/>
          <w:sz w:val="24"/>
          <w:szCs w:val="24"/>
        </w:rPr>
        <w:t>185</w:t>
      </w:r>
      <w:r w:rsidR="00FC47F8" w:rsidRPr="006F4393">
        <w:rPr>
          <w:rFonts w:ascii="Times New Roman" w:hAnsi="Times New Roman" w:cs="Times New Roman"/>
          <w:b/>
          <w:sz w:val="24"/>
          <w:szCs w:val="24"/>
        </w:rPr>
        <w:t>. Гемодилюция безопасна при значениях венозного гематокрита …л/л:</w:t>
      </w:r>
    </w:p>
    <w:p w:rsidR="00FC47F8" w:rsidRPr="006F4393" w:rsidRDefault="00FC47F8" w:rsidP="006F4393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F4393">
        <w:rPr>
          <w:rFonts w:ascii="Times New Roman" w:hAnsi="Times New Roman" w:cs="Times New Roman"/>
          <w:sz w:val="24"/>
          <w:szCs w:val="24"/>
        </w:rPr>
        <w:t xml:space="preserve">      1: 0,18-0,22</w:t>
      </w:r>
    </w:p>
    <w:p w:rsidR="00FC47F8" w:rsidRPr="006F4393" w:rsidRDefault="00FC47F8" w:rsidP="006F4393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F4393">
        <w:rPr>
          <w:rFonts w:ascii="Times New Roman" w:hAnsi="Times New Roman" w:cs="Times New Roman"/>
          <w:sz w:val="24"/>
          <w:szCs w:val="24"/>
        </w:rPr>
        <w:t xml:space="preserve">      2: 0,24-0,27</w:t>
      </w:r>
    </w:p>
    <w:p w:rsidR="00FC47F8" w:rsidRPr="006F4393" w:rsidRDefault="00FC47F8" w:rsidP="006F4393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F4393">
        <w:rPr>
          <w:rFonts w:ascii="Times New Roman" w:hAnsi="Times New Roman" w:cs="Times New Roman"/>
          <w:sz w:val="24"/>
          <w:szCs w:val="24"/>
        </w:rPr>
        <w:t xml:space="preserve">      3: 0,3-0,35</w:t>
      </w:r>
    </w:p>
    <w:p w:rsidR="00FC47F8" w:rsidRPr="006F4393" w:rsidRDefault="00FC47F8" w:rsidP="006F4393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F4393">
        <w:rPr>
          <w:rFonts w:ascii="Times New Roman" w:hAnsi="Times New Roman" w:cs="Times New Roman"/>
          <w:sz w:val="24"/>
          <w:szCs w:val="24"/>
        </w:rPr>
        <w:t xml:space="preserve">      4: 0,40-0,46</w:t>
      </w:r>
    </w:p>
    <w:p w:rsidR="00FC47F8" w:rsidRPr="006F4393" w:rsidRDefault="00D6577C" w:rsidP="006F4393">
      <w:pPr>
        <w:spacing w:after="0" w:line="240" w:lineRule="auto"/>
        <w:contextualSpacing/>
        <w:jc w:val="both"/>
        <w:rPr>
          <w:rFonts w:ascii="Times New Roman" w:hAnsi="Times New Roman" w:cs="Times New Roman"/>
          <w:b/>
          <w:sz w:val="24"/>
          <w:szCs w:val="24"/>
        </w:rPr>
      </w:pPr>
      <w:r w:rsidRPr="006F4393">
        <w:rPr>
          <w:rFonts w:ascii="Times New Roman" w:hAnsi="Times New Roman" w:cs="Times New Roman"/>
          <w:b/>
          <w:sz w:val="24"/>
          <w:szCs w:val="24"/>
        </w:rPr>
        <w:t>186</w:t>
      </w:r>
      <w:r w:rsidR="00FC47F8" w:rsidRPr="006F4393">
        <w:rPr>
          <w:rFonts w:ascii="Times New Roman" w:hAnsi="Times New Roman" w:cs="Times New Roman"/>
          <w:b/>
          <w:sz w:val="24"/>
          <w:szCs w:val="24"/>
        </w:rPr>
        <w:t>. Ведущая причина опасных для жизни посттрансфузионных осложнений:</w:t>
      </w:r>
    </w:p>
    <w:p w:rsidR="00FC47F8" w:rsidRPr="006F4393" w:rsidRDefault="00FC47F8" w:rsidP="006F4393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F4393">
        <w:rPr>
          <w:rFonts w:ascii="Times New Roman" w:hAnsi="Times New Roman" w:cs="Times New Roman"/>
          <w:sz w:val="24"/>
          <w:szCs w:val="24"/>
        </w:rPr>
        <w:t xml:space="preserve">      1: отек легких</w:t>
      </w:r>
    </w:p>
    <w:p w:rsidR="00FC47F8" w:rsidRPr="006F4393" w:rsidRDefault="00FC47F8" w:rsidP="006F4393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F4393">
        <w:rPr>
          <w:rFonts w:ascii="Times New Roman" w:hAnsi="Times New Roman" w:cs="Times New Roman"/>
          <w:sz w:val="24"/>
          <w:szCs w:val="24"/>
        </w:rPr>
        <w:t xml:space="preserve">      2: анемия</w:t>
      </w:r>
    </w:p>
    <w:p w:rsidR="00FC47F8" w:rsidRPr="006F4393" w:rsidRDefault="00FC47F8" w:rsidP="006F4393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F4393">
        <w:rPr>
          <w:rFonts w:ascii="Times New Roman" w:hAnsi="Times New Roman" w:cs="Times New Roman"/>
          <w:sz w:val="24"/>
          <w:szCs w:val="24"/>
        </w:rPr>
        <w:t xml:space="preserve">      3: склероз почечных канальцев</w:t>
      </w:r>
    </w:p>
    <w:p w:rsidR="00FC47F8" w:rsidRPr="006F4393" w:rsidRDefault="00FC47F8" w:rsidP="006F4393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F4393">
        <w:rPr>
          <w:rFonts w:ascii="Times New Roman" w:hAnsi="Times New Roman" w:cs="Times New Roman"/>
          <w:sz w:val="24"/>
          <w:szCs w:val="24"/>
        </w:rPr>
        <w:t xml:space="preserve">      4: снижение клубочковой фильтрации </w:t>
      </w:r>
    </w:p>
    <w:p w:rsidR="00FC47F8" w:rsidRPr="006F4393" w:rsidRDefault="00D6577C" w:rsidP="006F4393">
      <w:pPr>
        <w:spacing w:after="0" w:line="240" w:lineRule="auto"/>
        <w:contextualSpacing/>
        <w:jc w:val="both"/>
        <w:rPr>
          <w:rFonts w:ascii="Times New Roman" w:hAnsi="Times New Roman" w:cs="Times New Roman"/>
          <w:b/>
          <w:sz w:val="24"/>
          <w:szCs w:val="24"/>
        </w:rPr>
      </w:pPr>
      <w:r w:rsidRPr="006F4393">
        <w:rPr>
          <w:rFonts w:ascii="Times New Roman" w:hAnsi="Times New Roman" w:cs="Times New Roman"/>
          <w:b/>
          <w:sz w:val="24"/>
          <w:szCs w:val="24"/>
        </w:rPr>
        <w:t>187</w:t>
      </w:r>
      <w:r w:rsidR="00FC47F8" w:rsidRPr="006F4393">
        <w:rPr>
          <w:rFonts w:ascii="Times New Roman" w:hAnsi="Times New Roman" w:cs="Times New Roman"/>
          <w:b/>
          <w:sz w:val="24"/>
          <w:szCs w:val="24"/>
        </w:rPr>
        <w:t>. При инфузионной терапии следует поддерживать гликемию в пределах …ммоль/л:</w:t>
      </w:r>
    </w:p>
    <w:p w:rsidR="00FC47F8" w:rsidRPr="006F4393" w:rsidRDefault="00FC47F8" w:rsidP="006F4393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F4393">
        <w:rPr>
          <w:rFonts w:ascii="Times New Roman" w:hAnsi="Times New Roman" w:cs="Times New Roman"/>
          <w:sz w:val="24"/>
          <w:szCs w:val="24"/>
        </w:rPr>
        <w:t xml:space="preserve">      1: 3,6-6,5</w:t>
      </w:r>
    </w:p>
    <w:p w:rsidR="00FC47F8" w:rsidRPr="006F4393" w:rsidRDefault="00FC47F8" w:rsidP="006F4393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F4393">
        <w:rPr>
          <w:rFonts w:ascii="Times New Roman" w:hAnsi="Times New Roman" w:cs="Times New Roman"/>
          <w:sz w:val="24"/>
          <w:szCs w:val="24"/>
        </w:rPr>
        <w:t xml:space="preserve">      2: 8-12</w:t>
      </w:r>
    </w:p>
    <w:p w:rsidR="00FC47F8" w:rsidRPr="006F4393" w:rsidRDefault="00FC47F8" w:rsidP="006F4393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F4393">
        <w:rPr>
          <w:rFonts w:ascii="Times New Roman" w:hAnsi="Times New Roman" w:cs="Times New Roman"/>
          <w:sz w:val="24"/>
          <w:szCs w:val="24"/>
        </w:rPr>
        <w:t xml:space="preserve">      3: 5-10</w:t>
      </w:r>
    </w:p>
    <w:p w:rsidR="00FC47F8" w:rsidRPr="006F4393" w:rsidRDefault="00FC47F8" w:rsidP="006F4393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F4393">
        <w:rPr>
          <w:rFonts w:ascii="Times New Roman" w:hAnsi="Times New Roman" w:cs="Times New Roman"/>
          <w:sz w:val="24"/>
          <w:szCs w:val="24"/>
        </w:rPr>
        <w:t xml:space="preserve">      4: 6,5-11</w:t>
      </w:r>
    </w:p>
    <w:p w:rsidR="00FC47F8" w:rsidRPr="006F4393" w:rsidRDefault="00D6577C" w:rsidP="006F4393">
      <w:pPr>
        <w:spacing w:after="0" w:line="240" w:lineRule="auto"/>
        <w:contextualSpacing/>
        <w:jc w:val="both"/>
        <w:rPr>
          <w:rFonts w:ascii="Times New Roman" w:hAnsi="Times New Roman" w:cs="Times New Roman"/>
          <w:b/>
          <w:sz w:val="24"/>
          <w:szCs w:val="24"/>
        </w:rPr>
      </w:pPr>
      <w:r w:rsidRPr="006F4393">
        <w:rPr>
          <w:rFonts w:ascii="Times New Roman" w:hAnsi="Times New Roman" w:cs="Times New Roman"/>
          <w:b/>
          <w:sz w:val="24"/>
          <w:szCs w:val="24"/>
        </w:rPr>
        <w:t>188</w:t>
      </w:r>
      <w:r w:rsidR="00FC47F8" w:rsidRPr="006F4393">
        <w:rPr>
          <w:rFonts w:ascii="Times New Roman" w:hAnsi="Times New Roman" w:cs="Times New Roman"/>
          <w:b/>
          <w:sz w:val="24"/>
          <w:szCs w:val="24"/>
        </w:rPr>
        <w:t>. Создают метаболический ацидоз при инфузии более 5мл/кг:</w:t>
      </w:r>
    </w:p>
    <w:p w:rsidR="00FC47F8" w:rsidRPr="006F4393" w:rsidRDefault="00FC47F8" w:rsidP="006F4393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F4393">
        <w:rPr>
          <w:rFonts w:ascii="Times New Roman" w:hAnsi="Times New Roman" w:cs="Times New Roman"/>
          <w:sz w:val="24"/>
          <w:szCs w:val="24"/>
        </w:rPr>
        <w:t xml:space="preserve">      1: стерофундин</w:t>
      </w:r>
    </w:p>
    <w:p w:rsidR="00FC47F8" w:rsidRPr="006F4393" w:rsidRDefault="00FC47F8" w:rsidP="006F4393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F4393">
        <w:rPr>
          <w:rFonts w:ascii="Times New Roman" w:hAnsi="Times New Roman" w:cs="Times New Roman"/>
          <w:sz w:val="24"/>
          <w:szCs w:val="24"/>
        </w:rPr>
        <w:t xml:space="preserve">      2: ионостерил</w:t>
      </w:r>
    </w:p>
    <w:p w:rsidR="00FC47F8" w:rsidRPr="006F4393" w:rsidRDefault="00FC47F8" w:rsidP="006F4393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F4393">
        <w:rPr>
          <w:rFonts w:ascii="Times New Roman" w:hAnsi="Times New Roman" w:cs="Times New Roman"/>
          <w:sz w:val="24"/>
          <w:szCs w:val="24"/>
        </w:rPr>
        <w:t xml:space="preserve">      3: натрия хлорид 0,9%</w:t>
      </w:r>
    </w:p>
    <w:p w:rsidR="00FC47F8" w:rsidRPr="006F4393" w:rsidRDefault="00FC47F8" w:rsidP="006F4393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F4393">
        <w:rPr>
          <w:rFonts w:ascii="Times New Roman" w:hAnsi="Times New Roman" w:cs="Times New Roman"/>
          <w:sz w:val="24"/>
          <w:szCs w:val="24"/>
        </w:rPr>
        <w:lastRenderedPageBreak/>
        <w:t xml:space="preserve">      4: раствор Рингера</w:t>
      </w:r>
    </w:p>
    <w:p w:rsidR="00FC47F8" w:rsidRPr="006F4393" w:rsidRDefault="00FC47F8" w:rsidP="006F4393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F4393">
        <w:rPr>
          <w:rFonts w:ascii="Times New Roman" w:hAnsi="Times New Roman" w:cs="Times New Roman"/>
          <w:sz w:val="24"/>
          <w:szCs w:val="24"/>
        </w:rPr>
        <w:t xml:space="preserve">      5: ацесоль</w:t>
      </w:r>
    </w:p>
    <w:p w:rsidR="00FC47F8" w:rsidRPr="006F4393" w:rsidRDefault="00D6577C" w:rsidP="006F4393">
      <w:pPr>
        <w:spacing w:after="0" w:line="240" w:lineRule="auto"/>
        <w:contextualSpacing/>
        <w:jc w:val="both"/>
        <w:rPr>
          <w:rFonts w:ascii="Times New Roman" w:hAnsi="Times New Roman" w:cs="Times New Roman"/>
          <w:b/>
          <w:sz w:val="24"/>
          <w:szCs w:val="24"/>
        </w:rPr>
      </w:pPr>
      <w:r w:rsidRPr="006F4393">
        <w:rPr>
          <w:rFonts w:ascii="Times New Roman" w:hAnsi="Times New Roman" w:cs="Times New Roman"/>
          <w:b/>
          <w:sz w:val="24"/>
          <w:szCs w:val="24"/>
        </w:rPr>
        <w:t>189</w:t>
      </w:r>
      <w:r w:rsidR="00FC47F8" w:rsidRPr="006F4393">
        <w:rPr>
          <w:rFonts w:ascii="Times New Roman" w:hAnsi="Times New Roman" w:cs="Times New Roman"/>
          <w:b/>
          <w:sz w:val="24"/>
          <w:szCs w:val="24"/>
        </w:rPr>
        <w:t>. К ионам «резервной щёлочности» не относят:</w:t>
      </w:r>
    </w:p>
    <w:p w:rsidR="00FC47F8" w:rsidRPr="006F4393" w:rsidRDefault="00FC47F8" w:rsidP="006F4393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F4393">
        <w:rPr>
          <w:rFonts w:ascii="Times New Roman" w:hAnsi="Times New Roman" w:cs="Times New Roman"/>
          <w:sz w:val="24"/>
          <w:szCs w:val="24"/>
        </w:rPr>
        <w:t xml:space="preserve">      1: малат</w:t>
      </w:r>
    </w:p>
    <w:p w:rsidR="00FC47F8" w:rsidRPr="006F4393" w:rsidRDefault="00FC47F8" w:rsidP="006F4393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F4393">
        <w:rPr>
          <w:rFonts w:ascii="Times New Roman" w:hAnsi="Times New Roman" w:cs="Times New Roman"/>
          <w:sz w:val="24"/>
          <w:szCs w:val="24"/>
        </w:rPr>
        <w:t xml:space="preserve">      2: изоцианат</w:t>
      </w:r>
    </w:p>
    <w:p w:rsidR="00FC47F8" w:rsidRPr="006F4393" w:rsidRDefault="00FC47F8" w:rsidP="006F4393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F4393">
        <w:rPr>
          <w:rFonts w:ascii="Times New Roman" w:hAnsi="Times New Roman" w:cs="Times New Roman"/>
          <w:sz w:val="24"/>
          <w:szCs w:val="24"/>
        </w:rPr>
        <w:t xml:space="preserve">      3: ацетат</w:t>
      </w:r>
    </w:p>
    <w:p w:rsidR="00FC47F8" w:rsidRPr="006F4393" w:rsidRDefault="00FC47F8" w:rsidP="006F4393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F4393">
        <w:rPr>
          <w:rFonts w:ascii="Times New Roman" w:hAnsi="Times New Roman" w:cs="Times New Roman"/>
          <w:sz w:val="24"/>
          <w:szCs w:val="24"/>
        </w:rPr>
        <w:t xml:space="preserve">      4: глюконат</w:t>
      </w:r>
    </w:p>
    <w:p w:rsidR="00FC47F8" w:rsidRPr="006F4393" w:rsidRDefault="00FC47F8" w:rsidP="006F4393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F4393">
        <w:rPr>
          <w:rFonts w:ascii="Times New Roman" w:hAnsi="Times New Roman" w:cs="Times New Roman"/>
          <w:sz w:val="24"/>
          <w:szCs w:val="24"/>
        </w:rPr>
        <w:t xml:space="preserve">      5: β-гидроксибутират</w:t>
      </w:r>
    </w:p>
    <w:p w:rsidR="00FC47F8" w:rsidRPr="006F4393" w:rsidRDefault="00FC47F8" w:rsidP="006F4393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F4393">
        <w:rPr>
          <w:rFonts w:ascii="Times New Roman" w:hAnsi="Times New Roman" w:cs="Times New Roman"/>
          <w:sz w:val="24"/>
          <w:szCs w:val="24"/>
        </w:rPr>
        <w:t xml:space="preserve">      6: фумарат</w:t>
      </w:r>
    </w:p>
    <w:p w:rsidR="00FC47F8" w:rsidRPr="006F4393" w:rsidRDefault="00D6577C" w:rsidP="006F4393">
      <w:pPr>
        <w:spacing w:after="0" w:line="240" w:lineRule="auto"/>
        <w:contextualSpacing/>
        <w:jc w:val="both"/>
        <w:rPr>
          <w:rFonts w:ascii="Times New Roman" w:hAnsi="Times New Roman" w:cs="Times New Roman"/>
          <w:b/>
          <w:sz w:val="24"/>
          <w:szCs w:val="24"/>
        </w:rPr>
      </w:pPr>
      <w:r w:rsidRPr="006F4393">
        <w:rPr>
          <w:rFonts w:ascii="Times New Roman" w:hAnsi="Times New Roman" w:cs="Times New Roman"/>
          <w:b/>
          <w:sz w:val="24"/>
          <w:szCs w:val="24"/>
        </w:rPr>
        <w:t>190</w:t>
      </w:r>
      <w:r w:rsidR="00FC47F8" w:rsidRPr="006F4393">
        <w:rPr>
          <w:rFonts w:ascii="Times New Roman" w:hAnsi="Times New Roman" w:cs="Times New Roman"/>
          <w:b/>
          <w:sz w:val="24"/>
          <w:szCs w:val="24"/>
        </w:rPr>
        <w:t>. Онкотическое давление плазмы обусловлено, в основном:</w:t>
      </w:r>
    </w:p>
    <w:p w:rsidR="00FC47F8" w:rsidRPr="006F4393" w:rsidRDefault="00FC47F8" w:rsidP="006F4393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F4393">
        <w:rPr>
          <w:rFonts w:ascii="Times New Roman" w:hAnsi="Times New Roman" w:cs="Times New Roman"/>
          <w:sz w:val="24"/>
          <w:szCs w:val="24"/>
        </w:rPr>
        <w:t xml:space="preserve">      1: фибриногеном</w:t>
      </w:r>
    </w:p>
    <w:p w:rsidR="00FC47F8" w:rsidRPr="006F4393" w:rsidRDefault="00FC47F8" w:rsidP="006F4393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F4393">
        <w:rPr>
          <w:rFonts w:ascii="Times New Roman" w:hAnsi="Times New Roman" w:cs="Times New Roman"/>
          <w:sz w:val="24"/>
          <w:szCs w:val="24"/>
        </w:rPr>
        <w:t xml:space="preserve">      2: глобулином</w:t>
      </w:r>
    </w:p>
    <w:p w:rsidR="00FC47F8" w:rsidRPr="006F4393" w:rsidRDefault="00FC47F8" w:rsidP="006F4393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F4393">
        <w:rPr>
          <w:rFonts w:ascii="Times New Roman" w:hAnsi="Times New Roman" w:cs="Times New Roman"/>
          <w:sz w:val="24"/>
          <w:szCs w:val="24"/>
        </w:rPr>
        <w:t xml:space="preserve">      3: альбумином</w:t>
      </w:r>
    </w:p>
    <w:p w:rsidR="00FC47F8" w:rsidRPr="006F4393" w:rsidRDefault="00FC47F8" w:rsidP="006F4393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F4393">
        <w:rPr>
          <w:rFonts w:ascii="Times New Roman" w:hAnsi="Times New Roman" w:cs="Times New Roman"/>
          <w:sz w:val="24"/>
          <w:szCs w:val="24"/>
        </w:rPr>
        <w:t xml:space="preserve">      4: глюкозой</w:t>
      </w:r>
    </w:p>
    <w:p w:rsidR="00FC47F8" w:rsidRPr="006F4393" w:rsidRDefault="00D6577C" w:rsidP="006F4393">
      <w:pPr>
        <w:spacing w:after="0" w:line="240" w:lineRule="auto"/>
        <w:contextualSpacing/>
        <w:jc w:val="both"/>
        <w:rPr>
          <w:rFonts w:ascii="Times New Roman" w:hAnsi="Times New Roman" w:cs="Times New Roman"/>
          <w:b/>
          <w:sz w:val="24"/>
          <w:szCs w:val="24"/>
        </w:rPr>
      </w:pPr>
      <w:r w:rsidRPr="006F4393">
        <w:rPr>
          <w:rFonts w:ascii="Times New Roman" w:hAnsi="Times New Roman" w:cs="Times New Roman"/>
          <w:b/>
          <w:sz w:val="24"/>
          <w:szCs w:val="24"/>
        </w:rPr>
        <w:t>191</w:t>
      </w:r>
      <w:r w:rsidR="00FC47F8" w:rsidRPr="006F4393">
        <w:rPr>
          <w:rFonts w:ascii="Times New Roman" w:hAnsi="Times New Roman" w:cs="Times New Roman"/>
          <w:b/>
          <w:sz w:val="24"/>
          <w:szCs w:val="24"/>
        </w:rPr>
        <w:t>. В первые часы острой кровопотери основной механизм гипоксии:</w:t>
      </w:r>
    </w:p>
    <w:p w:rsidR="00FC47F8" w:rsidRPr="006F4393" w:rsidRDefault="00FC47F8" w:rsidP="006F4393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F4393">
        <w:rPr>
          <w:rFonts w:ascii="Times New Roman" w:hAnsi="Times New Roman" w:cs="Times New Roman"/>
          <w:sz w:val="24"/>
          <w:szCs w:val="24"/>
        </w:rPr>
        <w:t xml:space="preserve">      1: гемическая </w:t>
      </w:r>
    </w:p>
    <w:p w:rsidR="00FC47F8" w:rsidRPr="006F4393" w:rsidRDefault="00FC47F8" w:rsidP="006F4393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F4393">
        <w:rPr>
          <w:rFonts w:ascii="Times New Roman" w:hAnsi="Times New Roman" w:cs="Times New Roman"/>
          <w:sz w:val="24"/>
          <w:szCs w:val="24"/>
        </w:rPr>
        <w:t xml:space="preserve">      2: циркуляторная</w:t>
      </w:r>
    </w:p>
    <w:p w:rsidR="00FC47F8" w:rsidRPr="006F4393" w:rsidRDefault="00FC47F8" w:rsidP="006F4393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F4393">
        <w:rPr>
          <w:rFonts w:ascii="Times New Roman" w:hAnsi="Times New Roman" w:cs="Times New Roman"/>
          <w:sz w:val="24"/>
          <w:szCs w:val="24"/>
        </w:rPr>
        <w:t xml:space="preserve">      3: гипоксическая</w:t>
      </w:r>
    </w:p>
    <w:p w:rsidR="00FC47F8" w:rsidRPr="006F4393" w:rsidRDefault="00FC47F8" w:rsidP="006F4393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F4393">
        <w:rPr>
          <w:rFonts w:ascii="Times New Roman" w:hAnsi="Times New Roman" w:cs="Times New Roman"/>
          <w:sz w:val="24"/>
          <w:szCs w:val="24"/>
        </w:rPr>
        <w:t xml:space="preserve">      4: тканевая</w:t>
      </w:r>
    </w:p>
    <w:p w:rsidR="00FC47F8" w:rsidRPr="006F4393" w:rsidRDefault="00D6577C" w:rsidP="006F4393">
      <w:pPr>
        <w:spacing w:after="0" w:line="240" w:lineRule="auto"/>
        <w:contextualSpacing/>
        <w:jc w:val="both"/>
        <w:rPr>
          <w:rFonts w:ascii="Times New Roman" w:hAnsi="Times New Roman" w:cs="Times New Roman"/>
          <w:b/>
          <w:sz w:val="24"/>
          <w:szCs w:val="24"/>
        </w:rPr>
      </w:pPr>
      <w:r w:rsidRPr="006F4393">
        <w:rPr>
          <w:rFonts w:ascii="Times New Roman" w:hAnsi="Times New Roman" w:cs="Times New Roman"/>
          <w:b/>
          <w:sz w:val="24"/>
          <w:szCs w:val="24"/>
        </w:rPr>
        <w:t>192</w:t>
      </w:r>
      <w:r w:rsidR="00FC47F8" w:rsidRPr="006F4393">
        <w:rPr>
          <w:rFonts w:ascii="Times New Roman" w:hAnsi="Times New Roman" w:cs="Times New Roman"/>
          <w:b/>
          <w:sz w:val="24"/>
          <w:szCs w:val="24"/>
        </w:rPr>
        <w:t>. Для уменьшения потребности в донорской крови применяют:</w:t>
      </w:r>
    </w:p>
    <w:p w:rsidR="00FC47F8" w:rsidRPr="006F4393" w:rsidRDefault="00FC47F8" w:rsidP="006F4393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F4393">
        <w:rPr>
          <w:rFonts w:ascii="Times New Roman" w:hAnsi="Times New Roman" w:cs="Times New Roman"/>
          <w:sz w:val="24"/>
          <w:szCs w:val="24"/>
        </w:rPr>
        <w:t xml:space="preserve">      1: перфторан</w:t>
      </w:r>
    </w:p>
    <w:p w:rsidR="00FC47F8" w:rsidRPr="006F4393" w:rsidRDefault="00FC47F8" w:rsidP="006F4393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F4393">
        <w:rPr>
          <w:rFonts w:ascii="Times New Roman" w:hAnsi="Times New Roman" w:cs="Times New Roman"/>
          <w:sz w:val="24"/>
          <w:szCs w:val="24"/>
        </w:rPr>
        <w:t xml:space="preserve">      2: предоперационную заготовку крови</w:t>
      </w:r>
    </w:p>
    <w:p w:rsidR="00FC47F8" w:rsidRPr="006F4393" w:rsidRDefault="00FC47F8" w:rsidP="006F4393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F4393">
        <w:rPr>
          <w:rFonts w:ascii="Times New Roman" w:hAnsi="Times New Roman" w:cs="Times New Roman"/>
          <w:sz w:val="24"/>
          <w:szCs w:val="24"/>
        </w:rPr>
        <w:t xml:space="preserve">      3: искусственное кровообращение</w:t>
      </w:r>
    </w:p>
    <w:p w:rsidR="00FC47F8" w:rsidRPr="006F4393" w:rsidRDefault="00FC47F8" w:rsidP="006F4393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F4393">
        <w:rPr>
          <w:rFonts w:ascii="Times New Roman" w:hAnsi="Times New Roman" w:cs="Times New Roman"/>
          <w:sz w:val="24"/>
          <w:szCs w:val="24"/>
        </w:rPr>
        <w:t xml:space="preserve">      4: экстракорпоральную мембранную оксигенацию</w:t>
      </w:r>
    </w:p>
    <w:p w:rsidR="00FC47F8" w:rsidRPr="006F4393" w:rsidRDefault="00D6577C" w:rsidP="006F4393">
      <w:pPr>
        <w:spacing w:after="0" w:line="240" w:lineRule="auto"/>
        <w:contextualSpacing/>
        <w:jc w:val="both"/>
        <w:rPr>
          <w:rFonts w:ascii="Times New Roman" w:hAnsi="Times New Roman" w:cs="Times New Roman"/>
          <w:b/>
          <w:sz w:val="24"/>
          <w:szCs w:val="24"/>
        </w:rPr>
      </w:pPr>
      <w:r w:rsidRPr="006F4393">
        <w:rPr>
          <w:rFonts w:ascii="Times New Roman" w:hAnsi="Times New Roman" w:cs="Times New Roman"/>
          <w:b/>
          <w:sz w:val="24"/>
          <w:szCs w:val="24"/>
        </w:rPr>
        <w:t>193</w:t>
      </w:r>
      <w:r w:rsidR="00FC47F8" w:rsidRPr="006F4393">
        <w:rPr>
          <w:rFonts w:ascii="Times New Roman" w:hAnsi="Times New Roman" w:cs="Times New Roman"/>
          <w:b/>
          <w:sz w:val="24"/>
          <w:szCs w:val="24"/>
        </w:rPr>
        <w:t>. Препарат, не повышающий осмолярность плазмы:</w:t>
      </w:r>
    </w:p>
    <w:p w:rsidR="00FC47F8" w:rsidRPr="006F4393" w:rsidRDefault="00FC47F8" w:rsidP="006F4393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F4393">
        <w:rPr>
          <w:rFonts w:ascii="Times New Roman" w:hAnsi="Times New Roman" w:cs="Times New Roman"/>
          <w:sz w:val="24"/>
          <w:szCs w:val="24"/>
        </w:rPr>
        <w:t xml:space="preserve">      1: маннитол</w:t>
      </w:r>
    </w:p>
    <w:p w:rsidR="00FC47F8" w:rsidRPr="006F4393" w:rsidRDefault="00FC47F8" w:rsidP="006F4393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F4393">
        <w:rPr>
          <w:rFonts w:ascii="Times New Roman" w:hAnsi="Times New Roman" w:cs="Times New Roman"/>
          <w:sz w:val="24"/>
          <w:szCs w:val="24"/>
        </w:rPr>
        <w:t xml:space="preserve">      2: глицерин</w:t>
      </w:r>
    </w:p>
    <w:p w:rsidR="00FC47F8" w:rsidRPr="006F4393" w:rsidRDefault="00FC47F8" w:rsidP="006F4393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F4393">
        <w:rPr>
          <w:rFonts w:ascii="Times New Roman" w:hAnsi="Times New Roman" w:cs="Times New Roman"/>
          <w:sz w:val="24"/>
          <w:szCs w:val="24"/>
        </w:rPr>
        <w:t xml:space="preserve">      3: гелофузин</w:t>
      </w:r>
    </w:p>
    <w:p w:rsidR="00FC47F8" w:rsidRPr="006F4393" w:rsidRDefault="00FC47F8" w:rsidP="006F4393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F4393">
        <w:rPr>
          <w:rFonts w:ascii="Times New Roman" w:hAnsi="Times New Roman" w:cs="Times New Roman"/>
          <w:sz w:val="24"/>
          <w:szCs w:val="24"/>
        </w:rPr>
        <w:t xml:space="preserve">      4: натрия бикарбонат 5%</w:t>
      </w:r>
    </w:p>
    <w:p w:rsidR="00FC47F8" w:rsidRPr="006F4393" w:rsidRDefault="00D6577C" w:rsidP="006F4393">
      <w:pPr>
        <w:spacing w:after="0" w:line="240" w:lineRule="auto"/>
        <w:contextualSpacing/>
        <w:jc w:val="both"/>
        <w:rPr>
          <w:rFonts w:ascii="Times New Roman" w:hAnsi="Times New Roman" w:cs="Times New Roman"/>
          <w:b/>
          <w:sz w:val="24"/>
          <w:szCs w:val="24"/>
        </w:rPr>
      </w:pPr>
      <w:r w:rsidRPr="006F4393">
        <w:rPr>
          <w:rFonts w:ascii="Times New Roman" w:hAnsi="Times New Roman" w:cs="Times New Roman"/>
          <w:b/>
          <w:sz w:val="24"/>
          <w:szCs w:val="24"/>
        </w:rPr>
        <w:t>194</w:t>
      </w:r>
      <w:r w:rsidR="00FC47F8" w:rsidRPr="006F4393">
        <w:rPr>
          <w:rFonts w:ascii="Times New Roman" w:hAnsi="Times New Roman" w:cs="Times New Roman"/>
          <w:b/>
          <w:sz w:val="24"/>
          <w:szCs w:val="24"/>
        </w:rPr>
        <w:t>. Основной признак успешной регидратации:</w:t>
      </w:r>
    </w:p>
    <w:p w:rsidR="00FC47F8" w:rsidRPr="006F4393" w:rsidRDefault="00FC47F8" w:rsidP="006F4393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F4393">
        <w:rPr>
          <w:rFonts w:ascii="Times New Roman" w:hAnsi="Times New Roman" w:cs="Times New Roman"/>
          <w:sz w:val="24"/>
          <w:szCs w:val="24"/>
        </w:rPr>
        <w:t xml:space="preserve">      1: Исчезновение тахикардии</w:t>
      </w:r>
    </w:p>
    <w:p w:rsidR="00FC47F8" w:rsidRPr="006F4393" w:rsidRDefault="00FC47F8" w:rsidP="006F4393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F4393">
        <w:rPr>
          <w:rFonts w:ascii="Times New Roman" w:hAnsi="Times New Roman" w:cs="Times New Roman"/>
          <w:sz w:val="24"/>
          <w:szCs w:val="24"/>
        </w:rPr>
        <w:t xml:space="preserve">      2: Восстановление нормального темпа мочеотделения</w:t>
      </w:r>
    </w:p>
    <w:p w:rsidR="00FC47F8" w:rsidRPr="006F4393" w:rsidRDefault="00FC47F8" w:rsidP="006F4393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F4393">
        <w:rPr>
          <w:rFonts w:ascii="Times New Roman" w:hAnsi="Times New Roman" w:cs="Times New Roman"/>
          <w:sz w:val="24"/>
          <w:szCs w:val="24"/>
        </w:rPr>
        <w:t xml:space="preserve">      3: Повышение АД</w:t>
      </w:r>
    </w:p>
    <w:p w:rsidR="00FC47F8" w:rsidRPr="006F4393" w:rsidRDefault="00FC47F8" w:rsidP="006F4393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F4393">
        <w:rPr>
          <w:rFonts w:ascii="Times New Roman" w:hAnsi="Times New Roman" w:cs="Times New Roman"/>
          <w:sz w:val="24"/>
          <w:szCs w:val="24"/>
        </w:rPr>
        <w:t xml:space="preserve">      4: Повышение центрального венозного давления</w:t>
      </w:r>
    </w:p>
    <w:p w:rsidR="00FC47F8" w:rsidRPr="006F4393" w:rsidRDefault="00D6577C" w:rsidP="006F4393">
      <w:pPr>
        <w:spacing w:after="0" w:line="240" w:lineRule="auto"/>
        <w:contextualSpacing/>
        <w:jc w:val="both"/>
        <w:rPr>
          <w:rFonts w:ascii="Times New Roman" w:hAnsi="Times New Roman" w:cs="Times New Roman"/>
          <w:b/>
          <w:sz w:val="24"/>
          <w:szCs w:val="24"/>
        </w:rPr>
      </w:pPr>
      <w:r w:rsidRPr="006F4393">
        <w:rPr>
          <w:rFonts w:ascii="Times New Roman" w:hAnsi="Times New Roman" w:cs="Times New Roman"/>
          <w:b/>
          <w:sz w:val="24"/>
          <w:szCs w:val="24"/>
        </w:rPr>
        <w:t>195</w:t>
      </w:r>
      <w:r w:rsidR="00FC47F8" w:rsidRPr="006F4393">
        <w:rPr>
          <w:rFonts w:ascii="Times New Roman" w:hAnsi="Times New Roman" w:cs="Times New Roman"/>
          <w:b/>
          <w:sz w:val="24"/>
          <w:szCs w:val="24"/>
        </w:rPr>
        <w:t>. Адекватная коррекция воды и электролитов затруднительна при дегидратации:</w:t>
      </w:r>
    </w:p>
    <w:p w:rsidR="00FC47F8" w:rsidRPr="006F4393" w:rsidRDefault="00FC47F8" w:rsidP="006F4393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F4393">
        <w:rPr>
          <w:rFonts w:ascii="Times New Roman" w:hAnsi="Times New Roman" w:cs="Times New Roman"/>
          <w:sz w:val="24"/>
          <w:szCs w:val="24"/>
        </w:rPr>
        <w:t xml:space="preserve">      1: гипертонической</w:t>
      </w:r>
    </w:p>
    <w:p w:rsidR="00FC47F8" w:rsidRPr="006F4393" w:rsidRDefault="00FC47F8" w:rsidP="006F4393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F4393">
        <w:rPr>
          <w:rFonts w:ascii="Times New Roman" w:hAnsi="Times New Roman" w:cs="Times New Roman"/>
          <w:sz w:val="24"/>
          <w:szCs w:val="24"/>
        </w:rPr>
        <w:t xml:space="preserve">      2: изотонической</w:t>
      </w:r>
    </w:p>
    <w:p w:rsidR="00FC47F8" w:rsidRPr="006F4393" w:rsidRDefault="00FC47F8" w:rsidP="006F4393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F4393">
        <w:rPr>
          <w:rFonts w:ascii="Times New Roman" w:hAnsi="Times New Roman" w:cs="Times New Roman"/>
          <w:sz w:val="24"/>
          <w:szCs w:val="24"/>
        </w:rPr>
        <w:t xml:space="preserve">      3: гипотонической</w:t>
      </w:r>
    </w:p>
    <w:p w:rsidR="00FC47F8" w:rsidRPr="006F4393" w:rsidRDefault="00FC47F8" w:rsidP="006F4393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F4393">
        <w:rPr>
          <w:rFonts w:ascii="Times New Roman" w:hAnsi="Times New Roman" w:cs="Times New Roman"/>
          <w:sz w:val="24"/>
          <w:szCs w:val="24"/>
        </w:rPr>
        <w:t xml:space="preserve">      4: ятрогенной</w:t>
      </w:r>
    </w:p>
    <w:p w:rsidR="00FC47F8" w:rsidRPr="006F4393" w:rsidRDefault="00D6577C" w:rsidP="006F4393">
      <w:pPr>
        <w:spacing w:after="0" w:line="240" w:lineRule="auto"/>
        <w:contextualSpacing/>
        <w:jc w:val="both"/>
        <w:rPr>
          <w:rFonts w:ascii="Times New Roman" w:hAnsi="Times New Roman" w:cs="Times New Roman"/>
          <w:b/>
          <w:sz w:val="24"/>
          <w:szCs w:val="24"/>
        </w:rPr>
      </w:pPr>
      <w:r w:rsidRPr="006F4393">
        <w:rPr>
          <w:rFonts w:ascii="Times New Roman" w:hAnsi="Times New Roman" w:cs="Times New Roman"/>
          <w:b/>
          <w:sz w:val="24"/>
          <w:szCs w:val="24"/>
        </w:rPr>
        <w:t>196</w:t>
      </w:r>
      <w:r w:rsidR="00FC47F8" w:rsidRPr="006F4393">
        <w:rPr>
          <w:rFonts w:ascii="Times New Roman" w:hAnsi="Times New Roman" w:cs="Times New Roman"/>
          <w:b/>
          <w:sz w:val="24"/>
          <w:szCs w:val="24"/>
        </w:rPr>
        <w:t>. Объём коррекции при парезе кишечника III степени определяется следующим образом:</w:t>
      </w:r>
    </w:p>
    <w:p w:rsidR="00FC47F8" w:rsidRPr="006F4393" w:rsidRDefault="00FC47F8" w:rsidP="006F4393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F4393">
        <w:rPr>
          <w:rFonts w:ascii="Times New Roman" w:hAnsi="Times New Roman" w:cs="Times New Roman"/>
          <w:sz w:val="24"/>
          <w:szCs w:val="24"/>
        </w:rPr>
        <w:t xml:space="preserve">      1: 30-40мл/кг в сутки</w:t>
      </w:r>
    </w:p>
    <w:p w:rsidR="00FC47F8" w:rsidRPr="006F4393" w:rsidRDefault="00FC47F8" w:rsidP="006F4393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F4393">
        <w:rPr>
          <w:rFonts w:ascii="Times New Roman" w:hAnsi="Times New Roman" w:cs="Times New Roman"/>
          <w:sz w:val="24"/>
          <w:szCs w:val="24"/>
        </w:rPr>
        <w:t xml:space="preserve">      2: требует экстренной регидратации 20мл/кг в час</w:t>
      </w:r>
    </w:p>
    <w:p w:rsidR="00FC47F8" w:rsidRPr="006F4393" w:rsidRDefault="00FC47F8" w:rsidP="006F4393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F4393">
        <w:rPr>
          <w:rFonts w:ascii="Times New Roman" w:hAnsi="Times New Roman" w:cs="Times New Roman"/>
          <w:sz w:val="24"/>
          <w:szCs w:val="24"/>
        </w:rPr>
        <w:t xml:space="preserve">      3: определяется суточным балансом введённой и выведенной жидкости</w:t>
      </w:r>
    </w:p>
    <w:p w:rsidR="00FC47F8" w:rsidRPr="006F4393" w:rsidRDefault="00FC47F8" w:rsidP="006F4393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F4393">
        <w:rPr>
          <w:rFonts w:ascii="Times New Roman" w:hAnsi="Times New Roman" w:cs="Times New Roman"/>
          <w:sz w:val="24"/>
          <w:szCs w:val="24"/>
        </w:rPr>
        <w:t xml:space="preserve">      4: требует снижения объёма инфузии на 20% от исходного</w:t>
      </w:r>
    </w:p>
    <w:p w:rsidR="00FC47F8" w:rsidRPr="006F4393" w:rsidRDefault="00D6577C" w:rsidP="006F4393">
      <w:pPr>
        <w:spacing w:after="0" w:line="240" w:lineRule="auto"/>
        <w:contextualSpacing/>
        <w:jc w:val="both"/>
        <w:rPr>
          <w:rFonts w:ascii="Times New Roman" w:hAnsi="Times New Roman" w:cs="Times New Roman"/>
          <w:b/>
          <w:sz w:val="24"/>
          <w:szCs w:val="24"/>
        </w:rPr>
      </w:pPr>
      <w:r w:rsidRPr="006F4393">
        <w:rPr>
          <w:rFonts w:ascii="Times New Roman" w:hAnsi="Times New Roman" w:cs="Times New Roman"/>
          <w:b/>
          <w:sz w:val="24"/>
          <w:szCs w:val="24"/>
        </w:rPr>
        <w:t>197</w:t>
      </w:r>
      <w:r w:rsidR="00FC47F8" w:rsidRPr="006F4393">
        <w:rPr>
          <w:rFonts w:ascii="Times New Roman" w:hAnsi="Times New Roman" w:cs="Times New Roman"/>
          <w:b/>
          <w:sz w:val="24"/>
          <w:szCs w:val="24"/>
        </w:rPr>
        <w:t>. Для расчёта потерь воды перспирацией используется:</w:t>
      </w:r>
    </w:p>
    <w:p w:rsidR="00FC47F8" w:rsidRPr="006F4393" w:rsidRDefault="00FC47F8" w:rsidP="006F4393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F4393">
        <w:rPr>
          <w:rFonts w:ascii="Times New Roman" w:hAnsi="Times New Roman" w:cs="Times New Roman"/>
          <w:b/>
          <w:sz w:val="24"/>
          <w:szCs w:val="24"/>
        </w:rPr>
        <w:t xml:space="preserve">      </w:t>
      </w:r>
      <w:r w:rsidRPr="006F4393">
        <w:rPr>
          <w:rFonts w:ascii="Times New Roman" w:hAnsi="Times New Roman" w:cs="Times New Roman"/>
          <w:sz w:val="24"/>
          <w:szCs w:val="24"/>
        </w:rPr>
        <w:t>1: капиллярный гематокрит</w:t>
      </w:r>
    </w:p>
    <w:p w:rsidR="00FC47F8" w:rsidRPr="006F4393" w:rsidRDefault="00FC47F8" w:rsidP="006F4393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F4393">
        <w:rPr>
          <w:rFonts w:ascii="Times New Roman" w:hAnsi="Times New Roman" w:cs="Times New Roman"/>
          <w:sz w:val="24"/>
          <w:szCs w:val="24"/>
        </w:rPr>
        <w:t xml:space="preserve">      2: венозный гематокрит</w:t>
      </w:r>
    </w:p>
    <w:p w:rsidR="00FC47F8" w:rsidRPr="006F4393" w:rsidRDefault="00FC47F8" w:rsidP="006F4393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F4393">
        <w:rPr>
          <w:rFonts w:ascii="Times New Roman" w:hAnsi="Times New Roman" w:cs="Times New Roman"/>
          <w:sz w:val="24"/>
          <w:szCs w:val="24"/>
        </w:rPr>
        <w:t xml:space="preserve">      3: температура тела</w:t>
      </w:r>
    </w:p>
    <w:p w:rsidR="00FC47F8" w:rsidRPr="006F4393" w:rsidRDefault="00FC47F8" w:rsidP="006F4393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F4393">
        <w:rPr>
          <w:rFonts w:ascii="Times New Roman" w:hAnsi="Times New Roman" w:cs="Times New Roman"/>
          <w:sz w:val="24"/>
          <w:szCs w:val="24"/>
        </w:rPr>
        <w:t xml:space="preserve">      4: темп диуреза</w:t>
      </w:r>
    </w:p>
    <w:p w:rsidR="00FC47F8" w:rsidRPr="006F4393" w:rsidRDefault="00FC47F8" w:rsidP="006F4393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F4393">
        <w:rPr>
          <w:rFonts w:ascii="Times New Roman" w:hAnsi="Times New Roman" w:cs="Times New Roman"/>
          <w:sz w:val="24"/>
          <w:szCs w:val="24"/>
        </w:rPr>
        <w:t xml:space="preserve">      5: дефицит массы тела</w:t>
      </w:r>
    </w:p>
    <w:p w:rsidR="00FC47F8" w:rsidRPr="006F4393" w:rsidRDefault="00EC7149" w:rsidP="006F4393">
      <w:pPr>
        <w:spacing w:after="0" w:line="240" w:lineRule="auto"/>
        <w:contextualSpacing/>
        <w:jc w:val="both"/>
        <w:rPr>
          <w:rFonts w:ascii="Times New Roman" w:hAnsi="Times New Roman" w:cs="Times New Roman"/>
          <w:b/>
          <w:sz w:val="24"/>
          <w:szCs w:val="24"/>
        </w:rPr>
      </w:pPr>
      <w:r w:rsidRPr="006F4393">
        <w:rPr>
          <w:rFonts w:ascii="Times New Roman" w:hAnsi="Times New Roman" w:cs="Times New Roman"/>
          <w:b/>
          <w:sz w:val="24"/>
          <w:szCs w:val="24"/>
        </w:rPr>
        <w:t>198</w:t>
      </w:r>
      <w:r w:rsidR="00FC47F8" w:rsidRPr="006F4393">
        <w:rPr>
          <w:rFonts w:ascii="Times New Roman" w:hAnsi="Times New Roman" w:cs="Times New Roman"/>
          <w:b/>
          <w:sz w:val="24"/>
          <w:szCs w:val="24"/>
        </w:rPr>
        <w:t>. Формула для расчёта потерь воды перспирацией у взрослых:</w:t>
      </w:r>
    </w:p>
    <w:p w:rsidR="00FC47F8" w:rsidRPr="006F4393" w:rsidRDefault="00FC47F8" w:rsidP="006F4393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 w:rsidRPr="006F4393">
        <w:rPr>
          <w:rFonts w:ascii="Times New Roman" w:hAnsi="Times New Roman" w:cs="Times New Roman"/>
          <w:sz w:val="24"/>
          <w:szCs w:val="24"/>
        </w:rPr>
        <w:lastRenderedPageBreak/>
        <w:t xml:space="preserve">      </w:t>
      </w:r>
      <w:r w:rsidRPr="006F4393">
        <w:rPr>
          <w:rFonts w:ascii="Times New Roman" w:hAnsi="Times New Roman" w:cs="Times New Roman"/>
          <w:sz w:val="24"/>
          <w:szCs w:val="24"/>
          <w:lang w:val="en-US"/>
        </w:rPr>
        <w:t>1: D=</w:t>
      </w:r>
      <w:proofErr w:type="gramStart"/>
      <w:r w:rsidRPr="006F4393">
        <w:rPr>
          <w:rFonts w:ascii="Times New Roman" w:hAnsi="Times New Roman" w:cs="Times New Roman"/>
          <w:sz w:val="24"/>
          <w:szCs w:val="24"/>
          <w:lang w:val="en-US"/>
        </w:rPr>
        <w:t>0,2M(</w:t>
      </w:r>
      <w:proofErr w:type="gramEnd"/>
      <w:r w:rsidRPr="006F4393">
        <w:rPr>
          <w:rFonts w:ascii="Times New Roman" w:hAnsi="Times New Roman" w:cs="Times New Roman"/>
          <w:sz w:val="24"/>
          <w:szCs w:val="24"/>
          <w:lang w:val="en-US"/>
        </w:rPr>
        <w:t>Ht</w:t>
      </w:r>
      <w:r w:rsidRPr="006F4393">
        <w:rPr>
          <w:rFonts w:ascii="Times New Roman" w:hAnsi="Times New Roman" w:cs="Times New Roman"/>
          <w:sz w:val="24"/>
          <w:szCs w:val="24"/>
          <w:vertAlign w:val="subscript"/>
          <w:lang w:val="en-US"/>
        </w:rPr>
        <w:t>a</w:t>
      </w:r>
      <w:r w:rsidRPr="006F4393">
        <w:rPr>
          <w:rFonts w:ascii="Times New Roman" w:hAnsi="Times New Roman" w:cs="Times New Roman"/>
          <w:sz w:val="24"/>
          <w:szCs w:val="24"/>
          <w:lang w:val="en-US"/>
        </w:rPr>
        <w:t xml:space="preserve"> – Ht</w:t>
      </w:r>
      <w:r w:rsidRPr="006F4393">
        <w:rPr>
          <w:rFonts w:ascii="Times New Roman" w:hAnsi="Times New Roman" w:cs="Times New Roman"/>
          <w:sz w:val="24"/>
          <w:szCs w:val="24"/>
          <w:vertAlign w:val="subscript"/>
          <w:lang w:val="en-US"/>
        </w:rPr>
        <w:t>n</w:t>
      </w:r>
      <w:r w:rsidRPr="006F4393">
        <w:rPr>
          <w:rFonts w:ascii="Times New Roman" w:hAnsi="Times New Roman" w:cs="Times New Roman"/>
          <w:sz w:val="24"/>
          <w:szCs w:val="24"/>
          <w:lang w:val="en-US"/>
        </w:rPr>
        <w:t>)/(1 – Ht</w:t>
      </w:r>
      <w:r w:rsidRPr="006F4393">
        <w:rPr>
          <w:rFonts w:ascii="Times New Roman" w:hAnsi="Times New Roman" w:cs="Times New Roman"/>
          <w:sz w:val="24"/>
          <w:szCs w:val="24"/>
          <w:vertAlign w:val="subscript"/>
          <w:lang w:val="en-US"/>
        </w:rPr>
        <w:t>n</w:t>
      </w:r>
      <w:r w:rsidRPr="006F4393">
        <w:rPr>
          <w:rFonts w:ascii="Times New Roman" w:hAnsi="Times New Roman" w:cs="Times New Roman"/>
          <w:sz w:val="24"/>
          <w:szCs w:val="24"/>
          <w:lang w:val="en-US"/>
        </w:rPr>
        <w:t>)</w:t>
      </w:r>
    </w:p>
    <w:p w:rsidR="00FC47F8" w:rsidRPr="006F4393" w:rsidRDefault="00FC47F8" w:rsidP="006F4393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 w:rsidRPr="006F4393">
        <w:rPr>
          <w:rFonts w:ascii="Times New Roman" w:hAnsi="Times New Roman" w:cs="Times New Roman"/>
          <w:sz w:val="24"/>
          <w:szCs w:val="24"/>
          <w:lang w:val="en-US"/>
        </w:rPr>
        <w:t xml:space="preserve">      2: D=</w:t>
      </w:r>
      <w:proofErr w:type="gramStart"/>
      <w:r w:rsidRPr="006F4393">
        <w:rPr>
          <w:rFonts w:ascii="Times New Roman" w:hAnsi="Times New Roman" w:cs="Times New Roman"/>
          <w:sz w:val="24"/>
          <w:szCs w:val="24"/>
          <w:lang w:val="en-US"/>
        </w:rPr>
        <w:t>0,4M(</w:t>
      </w:r>
      <w:proofErr w:type="gramEnd"/>
      <w:r w:rsidRPr="006F4393">
        <w:rPr>
          <w:rFonts w:ascii="Times New Roman" w:hAnsi="Times New Roman" w:cs="Times New Roman"/>
          <w:sz w:val="24"/>
          <w:szCs w:val="24"/>
          <w:lang w:val="en-US"/>
        </w:rPr>
        <w:t>Ht</w:t>
      </w:r>
      <w:r w:rsidRPr="006F4393">
        <w:rPr>
          <w:rFonts w:ascii="Times New Roman" w:hAnsi="Times New Roman" w:cs="Times New Roman"/>
          <w:sz w:val="24"/>
          <w:szCs w:val="24"/>
          <w:vertAlign w:val="subscript"/>
          <w:lang w:val="en-US"/>
        </w:rPr>
        <w:t>a</w:t>
      </w:r>
      <w:r w:rsidRPr="006F4393">
        <w:rPr>
          <w:rFonts w:ascii="Times New Roman" w:hAnsi="Times New Roman" w:cs="Times New Roman"/>
          <w:sz w:val="24"/>
          <w:szCs w:val="24"/>
          <w:lang w:val="en-US"/>
        </w:rPr>
        <w:t xml:space="preserve"> – Ht</w:t>
      </w:r>
      <w:r w:rsidRPr="006F4393">
        <w:rPr>
          <w:rFonts w:ascii="Times New Roman" w:hAnsi="Times New Roman" w:cs="Times New Roman"/>
          <w:sz w:val="24"/>
          <w:szCs w:val="24"/>
          <w:vertAlign w:val="subscript"/>
          <w:lang w:val="en-US"/>
        </w:rPr>
        <w:t>n</w:t>
      </w:r>
      <w:r w:rsidRPr="006F4393">
        <w:rPr>
          <w:rFonts w:ascii="Times New Roman" w:hAnsi="Times New Roman" w:cs="Times New Roman"/>
          <w:sz w:val="24"/>
          <w:szCs w:val="24"/>
          <w:lang w:val="en-US"/>
        </w:rPr>
        <w:t>)/(1 – Ht</w:t>
      </w:r>
      <w:r w:rsidRPr="006F4393">
        <w:rPr>
          <w:rFonts w:ascii="Times New Roman" w:hAnsi="Times New Roman" w:cs="Times New Roman"/>
          <w:sz w:val="24"/>
          <w:szCs w:val="24"/>
          <w:vertAlign w:val="subscript"/>
          <w:lang w:val="en-US"/>
        </w:rPr>
        <w:t>n</w:t>
      </w:r>
      <w:r w:rsidRPr="006F4393">
        <w:rPr>
          <w:rFonts w:ascii="Times New Roman" w:hAnsi="Times New Roman" w:cs="Times New Roman"/>
          <w:sz w:val="24"/>
          <w:szCs w:val="24"/>
          <w:lang w:val="en-US"/>
        </w:rPr>
        <w:t>)</w:t>
      </w:r>
    </w:p>
    <w:p w:rsidR="00FC47F8" w:rsidRPr="006F4393" w:rsidRDefault="00FC47F8" w:rsidP="006F4393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 w:rsidRPr="006F4393">
        <w:rPr>
          <w:rFonts w:ascii="Times New Roman" w:hAnsi="Times New Roman" w:cs="Times New Roman"/>
          <w:sz w:val="24"/>
          <w:szCs w:val="24"/>
          <w:lang w:val="en-US"/>
        </w:rPr>
        <w:t xml:space="preserve">      3: D=</w:t>
      </w:r>
      <w:proofErr w:type="gramStart"/>
      <w:r w:rsidRPr="006F4393">
        <w:rPr>
          <w:rFonts w:ascii="Times New Roman" w:hAnsi="Times New Roman" w:cs="Times New Roman"/>
          <w:sz w:val="24"/>
          <w:szCs w:val="24"/>
          <w:lang w:val="en-US"/>
        </w:rPr>
        <w:t>0,1M(</w:t>
      </w:r>
      <w:proofErr w:type="gramEnd"/>
      <w:r w:rsidRPr="006F4393">
        <w:rPr>
          <w:rFonts w:ascii="Times New Roman" w:hAnsi="Times New Roman" w:cs="Times New Roman"/>
          <w:sz w:val="24"/>
          <w:szCs w:val="24"/>
          <w:lang w:val="en-US"/>
        </w:rPr>
        <w:t>Ht</w:t>
      </w:r>
      <w:r w:rsidRPr="006F4393">
        <w:rPr>
          <w:rFonts w:ascii="Times New Roman" w:hAnsi="Times New Roman" w:cs="Times New Roman"/>
          <w:sz w:val="24"/>
          <w:szCs w:val="24"/>
          <w:vertAlign w:val="subscript"/>
          <w:lang w:val="en-US"/>
        </w:rPr>
        <w:t>a</w:t>
      </w:r>
      <w:r w:rsidRPr="006F4393">
        <w:rPr>
          <w:rFonts w:ascii="Times New Roman" w:hAnsi="Times New Roman" w:cs="Times New Roman"/>
          <w:sz w:val="24"/>
          <w:szCs w:val="24"/>
          <w:lang w:val="en-US"/>
        </w:rPr>
        <w:t xml:space="preserve"> – Ht</w:t>
      </w:r>
      <w:r w:rsidRPr="006F4393">
        <w:rPr>
          <w:rFonts w:ascii="Times New Roman" w:hAnsi="Times New Roman" w:cs="Times New Roman"/>
          <w:sz w:val="24"/>
          <w:szCs w:val="24"/>
          <w:vertAlign w:val="subscript"/>
          <w:lang w:val="en-US"/>
        </w:rPr>
        <w:t>n</w:t>
      </w:r>
      <w:r w:rsidRPr="006F4393">
        <w:rPr>
          <w:rFonts w:ascii="Times New Roman" w:hAnsi="Times New Roman" w:cs="Times New Roman"/>
          <w:sz w:val="24"/>
          <w:szCs w:val="24"/>
          <w:lang w:val="en-US"/>
        </w:rPr>
        <w:t>)/(1 – Ht</w:t>
      </w:r>
      <w:r w:rsidRPr="006F4393">
        <w:rPr>
          <w:rFonts w:ascii="Times New Roman" w:hAnsi="Times New Roman" w:cs="Times New Roman"/>
          <w:sz w:val="24"/>
          <w:szCs w:val="24"/>
          <w:vertAlign w:val="subscript"/>
          <w:lang w:val="en-US"/>
        </w:rPr>
        <w:t>n</w:t>
      </w:r>
      <w:r w:rsidRPr="006F4393">
        <w:rPr>
          <w:rFonts w:ascii="Times New Roman" w:hAnsi="Times New Roman" w:cs="Times New Roman"/>
          <w:sz w:val="24"/>
          <w:szCs w:val="24"/>
          <w:lang w:val="en-US"/>
        </w:rPr>
        <w:t>)</w:t>
      </w:r>
    </w:p>
    <w:p w:rsidR="00FC47F8" w:rsidRPr="006F4393" w:rsidRDefault="00FC47F8" w:rsidP="006F4393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 w:rsidRPr="006F4393">
        <w:rPr>
          <w:rFonts w:ascii="Times New Roman" w:hAnsi="Times New Roman" w:cs="Times New Roman"/>
          <w:sz w:val="24"/>
          <w:szCs w:val="24"/>
          <w:lang w:val="en-US"/>
        </w:rPr>
        <w:t xml:space="preserve">      4: D=</w:t>
      </w:r>
      <w:proofErr w:type="gramStart"/>
      <w:r w:rsidRPr="006F4393">
        <w:rPr>
          <w:rFonts w:ascii="Times New Roman" w:hAnsi="Times New Roman" w:cs="Times New Roman"/>
          <w:sz w:val="24"/>
          <w:szCs w:val="24"/>
          <w:lang w:val="en-US"/>
        </w:rPr>
        <w:t>0,3M(</w:t>
      </w:r>
      <w:proofErr w:type="gramEnd"/>
      <w:r w:rsidRPr="006F4393">
        <w:rPr>
          <w:rFonts w:ascii="Times New Roman" w:hAnsi="Times New Roman" w:cs="Times New Roman"/>
          <w:sz w:val="24"/>
          <w:szCs w:val="24"/>
          <w:lang w:val="en-US"/>
        </w:rPr>
        <w:t>Ht</w:t>
      </w:r>
      <w:r w:rsidRPr="006F4393">
        <w:rPr>
          <w:rFonts w:ascii="Times New Roman" w:hAnsi="Times New Roman" w:cs="Times New Roman"/>
          <w:sz w:val="24"/>
          <w:szCs w:val="24"/>
          <w:vertAlign w:val="subscript"/>
          <w:lang w:val="en-US"/>
        </w:rPr>
        <w:t>a</w:t>
      </w:r>
      <w:r w:rsidRPr="006F4393">
        <w:rPr>
          <w:rFonts w:ascii="Times New Roman" w:hAnsi="Times New Roman" w:cs="Times New Roman"/>
          <w:sz w:val="24"/>
          <w:szCs w:val="24"/>
          <w:lang w:val="en-US"/>
        </w:rPr>
        <w:t xml:space="preserve"> – Ht</w:t>
      </w:r>
      <w:r w:rsidRPr="006F4393">
        <w:rPr>
          <w:rFonts w:ascii="Times New Roman" w:hAnsi="Times New Roman" w:cs="Times New Roman"/>
          <w:sz w:val="24"/>
          <w:szCs w:val="24"/>
          <w:vertAlign w:val="subscript"/>
          <w:lang w:val="en-US"/>
        </w:rPr>
        <w:t>n</w:t>
      </w:r>
      <w:r w:rsidRPr="006F4393">
        <w:rPr>
          <w:rFonts w:ascii="Times New Roman" w:hAnsi="Times New Roman" w:cs="Times New Roman"/>
          <w:sz w:val="24"/>
          <w:szCs w:val="24"/>
          <w:lang w:val="en-US"/>
        </w:rPr>
        <w:t>)/(1 – Ht</w:t>
      </w:r>
      <w:r w:rsidRPr="006F4393">
        <w:rPr>
          <w:rFonts w:ascii="Times New Roman" w:hAnsi="Times New Roman" w:cs="Times New Roman"/>
          <w:sz w:val="24"/>
          <w:szCs w:val="24"/>
          <w:vertAlign w:val="subscript"/>
          <w:lang w:val="en-US"/>
        </w:rPr>
        <w:t>n</w:t>
      </w:r>
      <w:r w:rsidRPr="006F4393">
        <w:rPr>
          <w:rFonts w:ascii="Times New Roman" w:hAnsi="Times New Roman" w:cs="Times New Roman"/>
          <w:sz w:val="24"/>
          <w:szCs w:val="24"/>
          <w:lang w:val="en-US"/>
        </w:rPr>
        <w:t>)</w:t>
      </w:r>
    </w:p>
    <w:p w:rsidR="00FC47F8" w:rsidRPr="006F4393" w:rsidRDefault="00EC7149" w:rsidP="006F4393">
      <w:pPr>
        <w:spacing w:after="0" w:line="240" w:lineRule="auto"/>
        <w:contextualSpacing/>
        <w:jc w:val="both"/>
        <w:rPr>
          <w:rFonts w:ascii="Times New Roman" w:hAnsi="Times New Roman" w:cs="Times New Roman"/>
          <w:b/>
          <w:sz w:val="24"/>
          <w:szCs w:val="24"/>
        </w:rPr>
      </w:pPr>
      <w:r w:rsidRPr="006F4393">
        <w:rPr>
          <w:rFonts w:ascii="Times New Roman" w:hAnsi="Times New Roman" w:cs="Times New Roman"/>
          <w:b/>
          <w:sz w:val="24"/>
          <w:szCs w:val="24"/>
        </w:rPr>
        <w:t>199</w:t>
      </w:r>
      <w:r w:rsidR="00FC47F8" w:rsidRPr="006F4393">
        <w:rPr>
          <w:rFonts w:ascii="Times New Roman" w:hAnsi="Times New Roman" w:cs="Times New Roman"/>
          <w:b/>
          <w:sz w:val="24"/>
          <w:szCs w:val="24"/>
        </w:rPr>
        <w:t>. Рвота более 2 раз за 1-2 часа требует объёма коррекции … мл/кг в сутки:</w:t>
      </w:r>
    </w:p>
    <w:p w:rsidR="00FC47F8" w:rsidRPr="006F4393" w:rsidRDefault="00FC47F8" w:rsidP="006F4393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F4393">
        <w:rPr>
          <w:rFonts w:ascii="Times New Roman" w:hAnsi="Times New Roman" w:cs="Times New Roman"/>
          <w:sz w:val="24"/>
          <w:szCs w:val="24"/>
        </w:rPr>
        <w:t xml:space="preserve">      1: 10</w:t>
      </w:r>
    </w:p>
    <w:p w:rsidR="00FC47F8" w:rsidRPr="006F4393" w:rsidRDefault="00FC47F8" w:rsidP="006F4393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F4393">
        <w:rPr>
          <w:rFonts w:ascii="Times New Roman" w:hAnsi="Times New Roman" w:cs="Times New Roman"/>
          <w:sz w:val="24"/>
          <w:szCs w:val="24"/>
        </w:rPr>
        <w:t xml:space="preserve">      2: 20</w:t>
      </w:r>
    </w:p>
    <w:p w:rsidR="00FC47F8" w:rsidRPr="006F4393" w:rsidRDefault="00FC47F8" w:rsidP="006F4393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F4393">
        <w:rPr>
          <w:rFonts w:ascii="Times New Roman" w:hAnsi="Times New Roman" w:cs="Times New Roman"/>
          <w:sz w:val="24"/>
          <w:szCs w:val="24"/>
        </w:rPr>
        <w:t xml:space="preserve">      3: 30</w:t>
      </w:r>
    </w:p>
    <w:p w:rsidR="00FC47F8" w:rsidRPr="006F4393" w:rsidRDefault="00FC47F8" w:rsidP="006F4393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F4393">
        <w:rPr>
          <w:rFonts w:ascii="Times New Roman" w:hAnsi="Times New Roman" w:cs="Times New Roman"/>
          <w:sz w:val="24"/>
          <w:szCs w:val="24"/>
        </w:rPr>
        <w:t xml:space="preserve">      4: 40</w:t>
      </w:r>
    </w:p>
    <w:p w:rsidR="00FC47F8" w:rsidRPr="006F4393" w:rsidRDefault="00EC7149" w:rsidP="006F4393">
      <w:pPr>
        <w:spacing w:after="0" w:line="240" w:lineRule="auto"/>
        <w:contextualSpacing/>
        <w:jc w:val="both"/>
        <w:rPr>
          <w:rFonts w:ascii="Times New Roman" w:hAnsi="Times New Roman" w:cs="Times New Roman"/>
          <w:b/>
          <w:sz w:val="24"/>
          <w:szCs w:val="24"/>
        </w:rPr>
      </w:pPr>
      <w:r w:rsidRPr="006F4393">
        <w:rPr>
          <w:rFonts w:ascii="Times New Roman" w:hAnsi="Times New Roman" w:cs="Times New Roman"/>
          <w:b/>
          <w:sz w:val="24"/>
          <w:szCs w:val="24"/>
        </w:rPr>
        <w:t>200</w:t>
      </w:r>
      <w:r w:rsidR="00FC47F8" w:rsidRPr="006F4393">
        <w:rPr>
          <w:rFonts w:ascii="Times New Roman" w:hAnsi="Times New Roman" w:cs="Times New Roman"/>
          <w:b/>
          <w:sz w:val="24"/>
          <w:szCs w:val="24"/>
        </w:rPr>
        <w:t>. Антагонист калия:</w:t>
      </w:r>
    </w:p>
    <w:p w:rsidR="00FC47F8" w:rsidRPr="006F4393" w:rsidRDefault="00FC47F8" w:rsidP="006F4393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F4393">
        <w:rPr>
          <w:rFonts w:ascii="Times New Roman" w:hAnsi="Times New Roman" w:cs="Times New Roman"/>
          <w:sz w:val="24"/>
          <w:szCs w:val="24"/>
        </w:rPr>
        <w:t>1. Магний</w:t>
      </w:r>
    </w:p>
    <w:p w:rsidR="00FC47F8" w:rsidRPr="006F4393" w:rsidRDefault="00FC47F8" w:rsidP="006F4393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F4393">
        <w:rPr>
          <w:rFonts w:ascii="Times New Roman" w:hAnsi="Times New Roman" w:cs="Times New Roman"/>
          <w:sz w:val="24"/>
          <w:szCs w:val="24"/>
        </w:rPr>
        <w:t>2. Кальций</w:t>
      </w:r>
    </w:p>
    <w:p w:rsidR="00FC47F8" w:rsidRPr="006F4393" w:rsidRDefault="00FC47F8" w:rsidP="006F4393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F4393">
        <w:rPr>
          <w:rFonts w:ascii="Times New Roman" w:hAnsi="Times New Roman" w:cs="Times New Roman"/>
          <w:sz w:val="24"/>
          <w:szCs w:val="24"/>
        </w:rPr>
        <w:t>3. Хлор</w:t>
      </w:r>
    </w:p>
    <w:p w:rsidR="00FC47F8" w:rsidRPr="006F4393" w:rsidRDefault="00FC47F8" w:rsidP="006F4393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F4393">
        <w:rPr>
          <w:rFonts w:ascii="Times New Roman" w:hAnsi="Times New Roman" w:cs="Times New Roman"/>
          <w:sz w:val="24"/>
          <w:szCs w:val="24"/>
        </w:rPr>
        <w:t>4. Фосфор</w:t>
      </w:r>
    </w:p>
    <w:p w:rsidR="00FC47F8" w:rsidRPr="006F4393" w:rsidRDefault="00EC7149" w:rsidP="006F4393">
      <w:pPr>
        <w:spacing w:after="0" w:line="240" w:lineRule="auto"/>
        <w:contextualSpacing/>
        <w:jc w:val="both"/>
        <w:rPr>
          <w:rFonts w:ascii="Times New Roman" w:hAnsi="Times New Roman" w:cs="Times New Roman"/>
          <w:b/>
          <w:sz w:val="24"/>
          <w:szCs w:val="24"/>
        </w:rPr>
      </w:pPr>
      <w:r w:rsidRPr="006F4393">
        <w:rPr>
          <w:rFonts w:ascii="Times New Roman" w:hAnsi="Times New Roman" w:cs="Times New Roman"/>
          <w:b/>
          <w:sz w:val="24"/>
          <w:szCs w:val="24"/>
        </w:rPr>
        <w:t>201</w:t>
      </w:r>
      <w:r w:rsidR="00FC47F8" w:rsidRPr="006F4393">
        <w:rPr>
          <w:rFonts w:ascii="Times New Roman" w:hAnsi="Times New Roman" w:cs="Times New Roman"/>
          <w:b/>
          <w:sz w:val="24"/>
          <w:szCs w:val="24"/>
        </w:rPr>
        <w:t>. Нормальный темп диуреза для взрослых …мл/кг·час:</w:t>
      </w:r>
    </w:p>
    <w:p w:rsidR="00FC47F8" w:rsidRPr="006F4393" w:rsidRDefault="00FC47F8" w:rsidP="006F4393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F4393">
        <w:rPr>
          <w:rFonts w:ascii="Times New Roman" w:hAnsi="Times New Roman" w:cs="Times New Roman"/>
          <w:sz w:val="24"/>
          <w:szCs w:val="24"/>
        </w:rPr>
        <w:t xml:space="preserve">      1: 0,5-1,5</w:t>
      </w:r>
    </w:p>
    <w:p w:rsidR="00FC47F8" w:rsidRPr="006F4393" w:rsidRDefault="00FC47F8" w:rsidP="006F4393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F4393">
        <w:rPr>
          <w:rFonts w:ascii="Times New Roman" w:hAnsi="Times New Roman" w:cs="Times New Roman"/>
          <w:sz w:val="24"/>
          <w:szCs w:val="24"/>
        </w:rPr>
        <w:t xml:space="preserve">      2: 1,0-3,0</w:t>
      </w:r>
    </w:p>
    <w:p w:rsidR="00FC47F8" w:rsidRPr="006F4393" w:rsidRDefault="00FC47F8" w:rsidP="006F4393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F4393">
        <w:rPr>
          <w:rFonts w:ascii="Times New Roman" w:hAnsi="Times New Roman" w:cs="Times New Roman"/>
          <w:sz w:val="24"/>
          <w:szCs w:val="24"/>
        </w:rPr>
        <w:t xml:space="preserve">      3: 3,5-4,5</w:t>
      </w:r>
    </w:p>
    <w:p w:rsidR="00FC47F8" w:rsidRPr="006F4393" w:rsidRDefault="00FC47F8" w:rsidP="006F4393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F4393">
        <w:rPr>
          <w:rFonts w:ascii="Times New Roman" w:hAnsi="Times New Roman" w:cs="Times New Roman"/>
          <w:sz w:val="24"/>
          <w:szCs w:val="24"/>
        </w:rPr>
        <w:t xml:space="preserve">      5: 5-7</w:t>
      </w:r>
    </w:p>
    <w:p w:rsidR="00FC47F8" w:rsidRPr="006F4393" w:rsidRDefault="00EC7149" w:rsidP="006F4393">
      <w:pPr>
        <w:spacing w:after="0" w:line="240" w:lineRule="auto"/>
        <w:contextualSpacing/>
        <w:jc w:val="both"/>
        <w:rPr>
          <w:rFonts w:ascii="Times New Roman" w:hAnsi="Times New Roman" w:cs="Times New Roman"/>
          <w:b/>
          <w:sz w:val="24"/>
          <w:szCs w:val="24"/>
        </w:rPr>
      </w:pPr>
      <w:r w:rsidRPr="006F4393">
        <w:rPr>
          <w:rFonts w:ascii="Times New Roman" w:hAnsi="Times New Roman" w:cs="Times New Roman"/>
          <w:b/>
          <w:sz w:val="24"/>
          <w:szCs w:val="24"/>
        </w:rPr>
        <w:t>202</w:t>
      </w:r>
      <w:r w:rsidR="00FC47F8" w:rsidRPr="006F4393">
        <w:rPr>
          <w:rFonts w:ascii="Times New Roman" w:hAnsi="Times New Roman" w:cs="Times New Roman"/>
          <w:b/>
          <w:sz w:val="24"/>
          <w:szCs w:val="24"/>
        </w:rPr>
        <w:t>. Внесистемная единица «мм.рт.ст.» равняется …Паскалей (Па):</w:t>
      </w:r>
    </w:p>
    <w:p w:rsidR="00FC47F8" w:rsidRPr="006F4393" w:rsidRDefault="00FC47F8" w:rsidP="006F4393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F4393">
        <w:rPr>
          <w:rFonts w:ascii="Times New Roman" w:hAnsi="Times New Roman" w:cs="Times New Roman"/>
          <w:sz w:val="24"/>
          <w:szCs w:val="24"/>
        </w:rPr>
        <w:t xml:space="preserve">        1: 100 </w:t>
      </w:r>
    </w:p>
    <w:p w:rsidR="00FC47F8" w:rsidRPr="006F4393" w:rsidRDefault="00FC47F8" w:rsidP="006F4393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F4393">
        <w:rPr>
          <w:rFonts w:ascii="Times New Roman" w:hAnsi="Times New Roman" w:cs="Times New Roman"/>
          <w:sz w:val="24"/>
          <w:szCs w:val="24"/>
        </w:rPr>
        <w:t xml:space="preserve">        2: 133,3 </w:t>
      </w:r>
    </w:p>
    <w:p w:rsidR="00FC47F8" w:rsidRPr="006F4393" w:rsidRDefault="00FC47F8" w:rsidP="006F4393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F4393">
        <w:rPr>
          <w:rFonts w:ascii="Times New Roman" w:hAnsi="Times New Roman" w:cs="Times New Roman"/>
          <w:sz w:val="24"/>
          <w:szCs w:val="24"/>
        </w:rPr>
        <w:t xml:space="preserve">        3: 99,8</w:t>
      </w:r>
    </w:p>
    <w:p w:rsidR="00FC47F8" w:rsidRPr="006F4393" w:rsidRDefault="00FC47F8" w:rsidP="006F4393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F4393">
        <w:rPr>
          <w:rFonts w:ascii="Times New Roman" w:hAnsi="Times New Roman" w:cs="Times New Roman"/>
          <w:sz w:val="24"/>
          <w:szCs w:val="24"/>
        </w:rPr>
        <w:t xml:space="preserve">        4: 9,81</w:t>
      </w:r>
    </w:p>
    <w:p w:rsidR="00FC47F8" w:rsidRPr="006F4393" w:rsidRDefault="00EC7149" w:rsidP="006F4393">
      <w:pPr>
        <w:spacing w:after="0" w:line="240" w:lineRule="auto"/>
        <w:contextualSpacing/>
        <w:jc w:val="both"/>
        <w:rPr>
          <w:rFonts w:ascii="Times New Roman" w:hAnsi="Times New Roman" w:cs="Times New Roman"/>
          <w:b/>
          <w:sz w:val="24"/>
          <w:szCs w:val="24"/>
        </w:rPr>
      </w:pPr>
      <w:r w:rsidRPr="006F4393">
        <w:rPr>
          <w:rFonts w:ascii="Times New Roman" w:hAnsi="Times New Roman" w:cs="Times New Roman"/>
          <w:b/>
          <w:sz w:val="24"/>
          <w:szCs w:val="24"/>
        </w:rPr>
        <w:t>203</w:t>
      </w:r>
      <w:r w:rsidR="00FC47F8" w:rsidRPr="006F4393">
        <w:rPr>
          <w:rFonts w:ascii="Times New Roman" w:hAnsi="Times New Roman" w:cs="Times New Roman"/>
          <w:b/>
          <w:sz w:val="24"/>
          <w:szCs w:val="24"/>
        </w:rPr>
        <w:t>. 1 миллибар (</w:t>
      </w:r>
      <w:proofErr w:type="spellStart"/>
      <w:r w:rsidR="00FC47F8" w:rsidRPr="006F4393">
        <w:rPr>
          <w:rFonts w:ascii="Times New Roman" w:hAnsi="Times New Roman" w:cs="Times New Roman"/>
          <w:b/>
          <w:sz w:val="24"/>
          <w:szCs w:val="24"/>
        </w:rPr>
        <w:t>мбар</w:t>
      </w:r>
      <w:proofErr w:type="spellEnd"/>
      <w:r w:rsidR="00FC47F8" w:rsidRPr="006F4393">
        <w:rPr>
          <w:rFonts w:ascii="Times New Roman" w:hAnsi="Times New Roman" w:cs="Times New Roman"/>
          <w:b/>
          <w:sz w:val="24"/>
          <w:szCs w:val="24"/>
        </w:rPr>
        <w:t>) соответствует …</w:t>
      </w:r>
      <w:proofErr w:type="spellStart"/>
      <w:r w:rsidR="00FC47F8" w:rsidRPr="006F4393">
        <w:rPr>
          <w:rFonts w:ascii="Times New Roman" w:hAnsi="Times New Roman" w:cs="Times New Roman"/>
          <w:b/>
          <w:sz w:val="24"/>
          <w:szCs w:val="24"/>
        </w:rPr>
        <w:t>см</w:t>
      </w:r>
      <w:proofErr w:type="gramStart"/>
      <w:r w:rsidR="00FC47F8" w:rsidRPr="006F4393">
        <w:rPr>
          <w:rFonts w:ascii="Times New Roman" w:hAnsi="Times New Roman" w:cs="Times New Roman"/>
          <w:b/>
          <w:sz w:val="24"/>
          <w:szCs w:val="24"/>
        </w:rPr>
        <w:t>.в</w:t>
      </w:r>
      <w:proofErr w:type="gramEnd"/>
      <w:r w:rsidR="00FC47F8" w:rsidRPr="006F4393">
        <w:rPr>
          <w:rFonts w:ascii="Times New Roman" w:hAnsi="Times New Roman" w:cs="Times New Roman"/>
          <w:b/>
          <w:sz w:val="24"/>
          <w:szCs w:val="24"/>
        </w:rPr>
        <w:t>одн.ст</w:t>
      </w:r>
      <w:proofErr w:type="spellEnd"/>
      <w:r w:rsidR="00FC47F8" w:rsidRPr="006F4393">
        <w:rPr>
          <w:rFonts w:ascii="Times New Roman" w:hAnsi="Times New Roman" w:cs="Times New Roman"/>
          <w:b/>
          <w:sz w:val="24"/>
          <w:szCs w:val="24"/>
        </w:rPr>
        <w:t>:</w:t>
      </w:r>
    </w:p>
    <w:p w:rsidR="00FC47F8" w:rsidRPr="006F4393" w:rsidRDefault="00FC47F8" w:rsidP="006F4393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F4393">
        <w:rPr>
          <w:rFonts w:ascii="Times New Roman" w:hAnsi="Times New Roman" w:cs="Times New Roman"/>
          <w:sz w:val="24"/>
          <w:szCs w:val="24"/>
        </w:rPr>
        <w:t xml:space="preserve">      1: 10</w:t>
      </w:r>
    </w:p>
    <w:p w:rsidR="00FC47F8" w:rsidRPr="006F4393" w:rsidRDefault="00FC47F8" w:rsidP="006F4393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F4393">
        <w:rPr>
          <w:rFonts w:ascii="Times New Roman" w:hAnsi="Times New Roman" w:cs="Times New Roman"/>
          <w:sz w:val="24"/>
          <w:szCs w:val="24"/>
        </w:rPr>
        <w:t xml:space="preserve">      2: 0,98</w:t>
      </w:r>
    </w:p>
    <w:p w:rsidR="00FC47F8" w:rsidRPr="006F4393" w:rsidRDefault="00FC47F8" w:rsidP="006F4393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F4393">
        <w:rPr>
          <w:rFonts w:ascii="Times New Roman" w:hAnsi="Times New Roman" w:cs="Times New Roman"/>
          <w:sz w:val="24"/>
          <w:szCs w:val="24"/>
        </w:rPr>
        <w:t xml:space="preserve">      3: 100</w:t>
      </w:r>
    </w:p>
    <w:p w:rsidR="00FC47F8" w:rsidRPr="006F4393" w:rsidRDefault="00FC47F8" w:rsidP="006F4393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F4393">
        <w:rPr>
          <w:rFonts w:ascii="Times New Roman" w:hAnsi="Times New Roman" w:cs="Times New Roman"/>
          <w:sz w:val="24"/>
          <w:szCs w:val="24"/>
        </w:rPr>
        <w:t xml:space="preserve">      4: 0,5</w:t>
      </w:r>
    </w:p>
    <w:p w:rsidR="00FC47F8" w:rsidRPr="006F4393" w:rsidRDefault="00EC7149" w:rsidP="006F4393">
      <w:pPr>
        <w:spacing w:after="0" w:line="240" w:lineRule="auto"/>
        <w:contextualSpacing/>
        <w:jc w:val="both"/>
        <w:rPr>
          <w:rFonts w:ascii="Times New Roman" w:hAnsi="Times New Roman" w:cs="Times New Roman"/>
          <w:b/>
          <w:sz w:val="24"/>
          <w:szCs w:val="24"/>
        </w:rPr>
      </w:pPr>
      <w:r w:rsidRPr="006F4393">
        <w:rPr>
          <w:rFonts w:ascii="Times New Roman" w:hAnsi="Times New Roman" w:cs="Times New Roman"/>
          <w:b/>
          <w:sz w:val="24"/>
          <w:szCs w:val="24"/>
        </w:rPr>
        <w:t>204</w:t>
      </w:r>
      <w:r w:rsidR="00FC47F8" w:rsidRPr="006F4393">
        <w:rPr>
          <w:rFonts w:ascii="Times New Roman" w:hAnsi="Times New Roman" w:cs="Times New Roman"/>
          <w:b/>
          <w:sz w:val="24"/>
          <w:szCs w:val="24"/>
        </w:rPr>
        <w:t xml:space="preserve">. 1 мм. </w:t>
      </w:r>
      <w:proofErr w:type="spellStart"/>
      <w:r w:rsidR="00FC47F8" w:rsidRPr="006F4393">
        <w:rPr>
          <w:rFonts w:ascii="Times New Roman" w:hAnsi="Times New Roman" w:cs="Times New Roman"/>
          <w:b/>
          <w:sz w:val="24"/>
          <w:szCs w:val="24"/>
        </w:rPr>
        <w:t>рт</w:t>
      </w:r>
      <w:proofErr w:type="gramStart"/>
      <w:r w:rsidR="00FC47F8" w:rsidRPr="006F4393">
        <w:rPr>
          <w:rFonts w:ascii="Times New Roman" w:hAnsi="Times New Roman" w:cs="Times New Roman"/>
          <w:b/>
          <w:sz w:val="24"/>
          <w:szCs w:val="24"/>
        </w:rPr>
        <w:t>.с</w:t>
      </w:r>
      <w:proofErr w:type="gramEnd"/>
      <w:r w:rsidR="00FC47F8" w:rsidRPr="006F4393">
        <w:rPr>
          <w:rFonts w:ascii="Times New Roman" w:hAnsi="Times New Roman" w:cs="Times New Roman"/>
          <w:b/>
          <w:sz w:val="24"/>
          <w:szCs w:val="24"/>
        </w:rPr>
        <w:t>т</w:t>
      </w:r>
      <w:proofErr w:type="spellEnd"/>
      <w:r w:rsidR="00FC47F8" w:rsidRPr="006F4393">
        <w:rPr>
          <w:rFonts w:ascii="Times New Roman" w:hAnsi="Times New Roman" w:cs="Times New Roman"/>
          <w:b/>
          <w:sz w:val="24"/>
          <w:szCs w:val="24"/>
        </w:rPr>
        <w:t xml:space="preserve"> соответствует … см.водного столба:</w:t>
      </w:r>
    </w:p>
    <w:p w:rsidR="00FC47F8" w:rsidRPr="006F4393" w:rsidRDefault="00FC47F8" w:rsidP="006F4393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F4393">
        <w:rPr>
          <w:rFonts w:ascii="Times New Roman" w:hAnsi="Times New Roman" w:cs="Times New Roman"/>
          <w:sz w:val="24"/>
          <w:szCs w:val="24"/>
        </w:rPr>
        <w:t xml:space="preserve">      1: 10</w:t>
      </w:r>
    </w:p>
    <w:p w:rsidR="00FC47F8" w:rsidRPr="006F4393" w:rsidRDefault="00FC47F8" w:rsidP="006F4393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F4393">
        <w:rPr>
          <w:rFonts w:ascii="Times New Roman" w:hAnsi="Times New Roman" w:cs="Times New Roman"/>
          <w:sz w:val="24"/>
          <w:szCs w:val="24"/>
        </w:rPr>
        <w:t xml:space="preserve">      2: 5,25</w:t>
      </w:r>
    </w:p>
    <w:p w:rsidR="00FC47F8" w:rsidRPr="006F4393" w:rsidRDefault="00FC47F8" w:rsidP="006F4393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F4393">
        <w:rPr>
          <w:rFonts w:ascii="Times New Roman" w:hAnsi="Times New Roman" w:cs="Times New Roman"/>
          <w:sz w:val="24"/>
          <w:szCs w:val="24"/>
        </w:rPr>
        <w:t xml:space="preserve">      3: 1,36</w:t>
      </w:r>
    </w:p>
    <w:p w:rsidR="00FC47F8" w:rsidRPr="006F4393" w:rsidRDefault="00FC47F8" w:rsidP="006F4393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F4393">
        <w:rPr>
          <w:rFonts w:ascii="Times New Roman" w:hAnsi="Times New Roman" w:cs="Times New Roman"/>
          <w:sz w:val="24"/>
          <w:szCs w:val="24"/>
        </w:rPr>
        <w:t xml:space="preserve">      4: 1,21</w:t>
      </w:r>
    </w:p>
    <w:p w:rsidR="00FC47F8" w:rsidRPr="006F4393" w:rsidRDefault="00EC7149" w:rsidP="006F4393">
      <w:pPr>
        <w:spacing w:after="0" w:line="240" w:lineRule="auto"/>
        <w:contextualSpacing/>
        <w:jc w:val="both"/>
        <w:rPr>
          <w:rFonts w:ascii="Times New Roman" w:hAnsi="Times New Roman" w:cs="Times New Roman"/>
          <w:b/>
          <w:sz w:val="24"/>
          <w:szCs w:val="24"/>
        </w:rPr>
      </w:pPr>
      <w:r w:rsidRPr="006F4393">
        <w:rPr>
          <w:rFonts w:ascii="Times New Roman" w:hAnsi="Times New Roman" w:cs="Times New Roman"/>
          <w:b/>
          <w:sz w:val="24"/>
          <w:szCs w:val="24"/>
        </w:rPr>
        <w:t>205</w:t>
      </w:r>
      <w:r w:rsidR="00FC47F8" w:rsidRPr="006F4393">
        <w:rPr>
          <w:rFonts w:ascii="Times New Roman" w:hAnsi="Times New Roman" w:cs="Times New Roman"/>
          <w:b/>
          <w:sz w:val="24"/>
          <w:szCs w:val="24"/>
        </w:rPr>
        <w:t>. Состояния, приводящие к секвестрации воды:</w:t>
      </w:r>
    </w:p>
    <w:p w:rsidR="00FC47F8" w:rsidRPr="006F4393" w:rsidRDefault="00FC47F8" w:rsidP="006F4393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F4393">
        <w:rPr>
          <w:rFonts w:ascii="Times New Roman" w:hAnsi="Times New Roman" w:cs="Times New Roman"/>
          <w:sz w:val="24"/>
          <w:szCs w:val="24"/>
        </w:rPr>
        <w:t xml:space="preserve">      1: парез кишечника</w:t>
      </w:r>
    </w:p>
    <w:p w:rsidR="00FC47F8" w:rsidRPr="006F4393" w:rsidRDefault="00FC47F8" w:rsidP="006F4393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F4393">
        <w:rPr>
          <w:rFonts w:ascii="Times New Roman" w:hAnsi="Times New Roman" w:cs="Times New Roman"/>
          <w:sz w:val="24"/>
          <w:szCs w:val="24"/>
        </w:rPr>
        <w:t xml:space="preserve">      2: респираторный дистресс-синдром</w:t>
      </w:r>
    </w:p>
    <w:p w:rsidR="00FC47F8" w:rsidRPr="006F4393" w:rsidRDefault="00FC47F8" w:rsidP="006F4393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F4393">
        <w:rPr>
          <w:rFonts w:ascii="Times New Roman" w:hAnsi="Times New Roman" w:cs="Times New Roman"/>
          <w:sz w:val="24"/>
          <w:szCs w:val="24"/>
        </w:rPr>
        <w:t xml:space="preserve">      3: гипотоническая дегидратация</w:t>
      </w:r>
    </w:p>
    <w:p w:rsidR="00FC47F8" w:rsidRPr="006F4393" w:rsidRDefault="00FC47F8" w:rsidP="006F4393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F4393">
        <w:rPr>
          <w:rFonts w:ascii="Times New Roman" w:hAnsi="Times New Roman" w:cs="Times New Roman"/>
          <w:sz w:val="24"/>
          <w:szCs w:val="24"/>
        </w:rPr>
        <w:t xml:space="preserve">      4: периферические отеки</w:t>
      </w:r>
    </w:p>
    <w:p w:rsidR="00FC47F8" w:rsidRPr="006F4393" w:rsidRDefault="00FC47F8" w:rsidP="006F4393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F4393">
        <w:rPr>
          <w:rFonts w:ascii="Times New Roman" w:hAnsi="Times New Roman" w:cs="Times New Roman"/>
          <w:sz w:val="24"/>
          <w:szCs w:val="24"/>
        </w:rPr>
        <w:t xml:space="preserve">      5: плевральный выпот</w:t>
      </w:r>
    </w:p>
    <w:p w:rsidR="00FC47F8" w:rsidRPr="006F4393" w:rsidRDefault="00EC7149" w:rsidP="006F4393">
      <w:pPr>
        <w:spacing w:after="0" w:line="240" w:lineRule="auto"/>
        <w:contextualSpacing/>
        <w:jc w:val="both"/>
        <w:rPr>
          <w:rFonts w:ascii="Times New Roman" w:hAnsi="Times New Roman" w:cs="Times New Roman"/>
          <w:b/>
          <w:sz w:val="24"/>
          <w:szCs w:val="24"/>
        </w:rPr>
      </w:pPr>
      <w:r w:rsidRPr="006F4393">
        <w:rPr>
          <w:rFonts w:ascii="Times New Roman" w:hAnsi="Times New Roman" w:cs="Times New Roman"/>
          <w:b/>
          <w:sz w:val="24"/>
          <w:szCs w:val="24"/>
        </w:rPr>
        <w:t>206</w:t>
      </w:r>
      <w:r w:rsidR="00FC47F8" w:rsidRPr="006F4393">
        <w:rPr>
          <w:rFonts w:ascii="Times New Roman" w:hAnsi="Times New Roman" w:cs="Times New Roman"/>
          <w:b/>
          <w:sz w:val="24"/>
          <w:szCs w:val="24"/>
        </w:rPr>
        <w:t>.  Повышенное гидростатическое давление в капилляре усиливает:</w:t>
      </w:r>
    </w:p>
    <w:p w:rsidR="00FC47F8" w:rsidRPr="006F4393" w:rsidRDefault="00FC47F8" w:rsidP="006F4393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F4393">
        <w:rPr>
          <w:rFonts w:ascii="Times New Roman" w:hAnsi="Times New Roman" w:cs="Times New Roman"/>
          <w:sz w:val="24"/>
          <w:szCs w:val="24"/>
        </w:rPr>
        <w:t xml:space="preserve">      1: утечку воды из капилляра в интерстиций</w:t>
      </w:r>
    </w:p>
    <w:p w:rsidR="00FC47F8" w:rsidRPr="006F4393" w:rsidRDefault="00FC47F8" w:rsidP="006F4393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F4393">
        <w:rPr>
          <w:rFonts w:ascii="Times New Roman" w:hAnsi="Times New Roman" w:cs="Times New Roman"/>
          <w:sz w:val="24"/>
          <w:szCs w:val="24"/>
        </w:rPr>
        <w:t xml:space="preserve">      2: возврат воды в капилляр из интерстиция</w:t>
      </w:r>
    </w:p>
    <w:p w:rsidR="00FC47F8" w:rsidRPr="006F4393" w:rsidRDefault="00FC47F8" w:rsidP="006F4393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F4393">
        <w:rPr>
          <w:rFonts w:ascii="Times New Roman" w:hAnsi="Times New Roman" w:cs="Times New Roman"/>
          <w:sz w:val="24"/>
          <w:szCs w:val="24"/>
        </w:rPr>
        <w:t xml:space="preserve">      3: диурез</w:t>
      </w:r>
    </w:p>
    <w:p w:rsidR="00FC47F8" w:rsidRPr="006F4393" w:rsidRDefault="00FC47F8" w:rsidP="006F4393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F4393">
        <w:rPr>
          <w:rFonts w:ascii="Times New Roman" w:hAnsi="Times New Roman" w:cs="Times New Roman"/>
          <w:sz w:val="24"/>
          <w:szCs w:val="24"/>
        </w:rPr>
        <w:t xml:space="preserve">      4: гемодилюцию</w:t>
      </w:r>
    </w:p>
    <w:p w:rsidR="00FC47F8" w:rsidRPr="006F4393" w:rsidRDefault="00EC7149" w:rsidP="006F4393">
      <w:pPr>
        <w:spacing w:after="0" w:line="240" w:lineRule="auto"/>
        <w:contextualSpacing/>
        <w:jc w:val="both"/>
        <w:rPr>
          <w:rFonts w:ascii="Times New Roman" w:hAnsi="Times New Roman" w:cs="Times New Roman"/>
          <w:b/>
          <w:sz w:val="24"/>
          <w:szCs w:val="24"/>
        </w:rPr>
      </w:pPr>
      <w:r w:rsidRPr="006F4393">
        <w:rPr>
          <w:rFonts w:ascii="Times New Roman" w:hAnsi="Times New Roman" w:cs="Times New Roman"/>
          <w:b/>
          <w:sz w:val="24"/>
          <w:szCs w:val="24"/>
        </w:rPr>
        <w:t>207</w:t>
      </w:r>
      <w:r w:rsidR="00FC47F8" w:rsidRPr="006F4393">
        <w:rPr>
          <w:rFonts w:ascii="Times New Roman" w:hAnsi="Times New Roman" w:cs="Times New Roman"/>
          <w:b/>
          <w:sz w:val="24"/>
          <w:szCs w:val="24"/>
        </w:rPr>
        <w:t>.  Дозировка гипертонического солевого раствора при малообъёмной регидратации … мл/кг:</w:t>
      </w:r>
    </w:p>
    <w:p w:rsidR="00FC47F8" w:rsidRPr="006F4393" w:rsidRDefault="00FC47F8" w:rsidP="006F4393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F4393">
        <w:rPr>
          <w:rFonts w:ascii="Times New Roman" w:hAnsi="Times New Roman" w:cs="Times New Roman"/>
          <w:sz w:val="24"/>
          <w:szCs w:val="24"/>
        </w:rPr>
        <w:t xml:space="preserve">      1: 7-10</w:t>
      </w:r>
    </w:p>
    <w:p w:rsidR="00FC47F8" w:rsidRPr="006F4393" w:rsidRDefault="00FC47F8" w:rsidP="006F4393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F4393">
        <w:rPr>
          <w:rFonts w:ascii="Times New Roman" w:hAnsi="Times New Roman" w:cs="Times New Roman"/>
          <w:sz w:val="24"/>
          <w:szCs w:val="24"/>
        </w:rPr>
        <w:t xml:space="preserve">      2: 1-3</w:t>
      </w:r>
    </w:p>
    <w:p w:rsidR="00FC47F8" w:rsidRPr="006F4393" w:rsidRDefault="00FC47F8" w:rsidP="006F4393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F4393">
        <w:rPr>
          <w:rFonts w:ascii="Times New Roman" w:hAnsi="Times New Roman" w:cs="Times New Roman"/>
          <w:sz w:val="24"/>
          <w:szCs w:val="24"/>
        </w:rPr>
        <w:t xml:space="preserve">      3: 20-30</w:t>
      </w:r>
    </w:p>
    <w:p w:rsidR="00FC47F8" w:rsidRPr="006F4393" w:rsidRDefault="00FC47F8" w:rsidP="006F4393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F4393">
        <w:rPr>
          <w:rFonts w:ascii="Times New Roman" w:hAnsi="Times New Roman" w:cs="Times New Roman"/>
          <w:sz w:val="24"/>
          <w:szCs w:val="24"/>
        </w:rPr>
        <w:t xml:space="preserve">      4: 4-6</w:t>
      </w:r>
    </w:p>
    <w:p w:rsidR="00FC47F8" w:rsidRPr="006F4393" w:rsidRDefault="00EC7149" w:rsidP="006F4393">
      <w:pPr>
        <w:spacing w:after="0" w:line="240" w:lineRule="auto"/>
        <w:contextualSpacing/>
        <w:jc w:val="both"/>
        <w:rPr>
          <w:rFonts w:ascii="Times New Roman" w:hAnsi="Times New Roman" w:cs="Times New Roman"/>
          <w:b/>
          <w:sz w:val="24"/>
          <w:szCs w:val="24"/>
        </w:rPr>
      </w:pPr>
      <w:r w:rsidRPr="006F4393">
        <w:rPr>
          <w:rFonts w:ascii="Times New Roman" w:hAnsi="Times New Roman" w:cs="Times New Roman"/>
          <w:b/>
          <w:sz w:val="24"/>
          <w:szCs w:val="24"/>
        </w:rPr>
        <w:t>208</w:t>
      </w:r>
      <w:r w:rsidR="00FC47F8" w:rsidRPr="006F4393">
        <w:rPr>
          <w:rFonts w:ascii="Times New Roman" w:hAnsi="Times New Roman" w:cs="Times New Roman"/>
          <w:b/>
          <w:sz w:val="24"/>
          <w:szCs w:val="24"/>
        </w:rPr>
        <w:t>.  При коррекции гиповолемии первое действие:</w:t>
      </w:r>
    </w:p>
    <w:p w:rsidR="00FC47F8" w:rsidRPr="006F4393" w:rsidRDefault="00FC47F8" w:rsidP="006F4393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F4393">
        <w:rPr>
          <w:rFonts w:ascii="Times New Roman" w:hAnsi="Times New Roman" w:cs="Times New Roman"/>
          <w:sz w:val="24"/>
          <w:szCs w:val="24"/>
        </w:rPr>
        <w:lastRenderedPageBreak/>
        <w:t xml:space="preserve">      1: инфузия коллоидных плазмозаменителей</w:t>
      </w:r>
    </w:p>
    <w:p w:rsidR="00FC47F8" w:rsidRPr="006F4393" w:rsidRDefault="00FC47F8" w:rsidP="006F4393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F4393">
        <w:rPr>
          <w:rFonts w:ascii="Times New Roman" w:hAnsi="Times New Roman" w:cs="Times New Roman"/>
          <w:sz w:val="24"/>
          <w:szCs w:val="24"/>
        </w:rPr>
        <w:t xml:space="preserve">      2: инфузия солевого раствора</w:t>
      </w:r>
    </w:p>
    <w:p w:rsidR="00FC47F8" w:rsidRPr="006F4393" w:rsidRDefault="00FC47F8" w:rsidP="006F4393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F4393">
        <w:rPr>
          <w:rFonts w:ascii="Times New Roman" w:hAnsi="Times New Roman" w:cs="Times New Roman"/>
          <w:sz w:val="24"/>
          <w:szCs w:val="24"/>
        </w:rPr>
        <w:t xml:space="preserve">      3: трансфузия препарата эритроцитов</w:t>
      </w:r>
    </w:p>
    <w:p w:rsidR="00FC47F8" w:rsidRPr="006F4393" w:rsidRDefault="00FC47F8" w:rsidP="006F4393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F4393">
        <w:rPr>
          <w:rFonts w:ascii="Times New Roman" w:hAnsi="Times New Roman" w:cs="Times New Roman"/>
          <w:sz w:val="24"/>
          <w:szCs w:val="24"/>
        </w:rPr>
        <w:t xml:space="preserve">      4: инфузия вазопрессоров</w:t>
      </w:r>
    </w:p>
    <w:p w:rsidR="00FC47F8" w:rsidRPr="006F4393" w:rsidRDefault="00EC7149" w:rsidP="006F4393">
      <w:pPr>
        <w:spacing w:after="0" w:line="240" w:lineRule="auto"/>
        <w:contextualSpacing/>
        <w:jc w:val="both"/>
        <w:rPr>
          <w:rFonts w:ascii="Times New Roman" w:hAnsi="Times New Roman" w:cs="Times New Roman"/>
          <w:b/>
          <w:sz w:val="24"/>
          <w:szCs w:val="24"/>
        </w:rPr>
      </w:pPr>
      <w:r w:rsidRPr="006F4393">
        <w:rPr>
          <w:rFonts w:ascii="Times New Roman" w:hAnsi="Times New Roman" w:cs="Times New Roman"/>
          <w:b/>
          <w:sz w:val="24"/>
          <w:szCs w:val="24"/>
        </w:rPr>
        <w:t>209</w:t>
      </w:r>
      <w:r w:rsidR="00FC47F8" w:rsidRPr="006F4393">
        <w:rPr>
          <w:rFonts w:ascii="Times New Roman" w:hAnsi="Times New Roman" w:cs="Times New Roman"/>
          <w:b/>
          <w:sz w:val="24"/>
          <w:szCs w:val="24"/>
        </w:rPr>
        <w:t>.  В артериальном русле циркулирует … … % объёма циркулирующей крови:</w:t>
      </w:r>
    </w:p>
    <w:p w:rsidR="00FC47F8" w:rsidRPr="006F4393" w:rsidRDefault="00FC47F8" w:rsidP="006F4393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F4393">
        <w:rPr>
          <w:rFonts w:ascii="Times New Roman" w:hAnsi="Times New Roman" w:cs="Times New Roman"/>
          <w:sz w:val="24"/>
          <w:szCs w:val="24"/>
        </w:rPr>
        <w:t xml:space="preserve">      1: 5-10</w:t>
      </w:r>
    </w:p>
    <w:p w:rsidR="00FC47F8" w:rsidRPr="006F4393" w:rsidRDefault="00FC47F8" w:rsidP="006F4393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F4393">
        <w:rPr>
          <w:rFonts w:ascii="Times New Roman" w:hAnsi="Times New Roman" w:cs="Times New Roman"/>
          <w:sz w:val="24"/>
          <w:szCs w:val="24"/>
        </w:rPr>
        <w:t xml:space="preserve">      2: 15-20</w:t>
      </w:r>
    </w:p>
    <w:p w:rsidR="00FC47F8" w:rsidRPr="006F4393" w:rsidRDefault="00FC47F8" w:rsidP="006F4393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F4393">
        <w:rPr>
          <w:rFonts w:ascii="Times New Roman" w:hAnsi="Times New Roman" w:cs="Times New Roman"/>
          <w:sz w:val="24"/>
          <w:szCs w:val="24"/>
        </w:rPr>
        <w:t xml:space="preserve">      3: 30-50</w:t>
      </w:r>
    </w:p>
    <w:p w:rsidR="00FC47F8" w:rsidRPr="006F4393" w:rsidRDefault="00FC47F8" w:rsidP="006F4393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F4393">
        <w:rPr>
          <w:rFonts w:ascii="Times New Roman" w:hAnsi="Times New Roman" w:cs="Times New Roman"/>
          <w:sz w:val="24"/>
          <w:szCs w:val="24"/>
        </w:rPr>
        <w:t xml:space="preserve">      4: 70-80</w:t>
      </w:r>
    </w:p>
    <w:p w:rsidR="00FC47F8" w:rsidRPr="006F4393" w:rsidRDefault="00EC7149" w:rsidP="006F4393">
      <w:pPr>
        <w:spacing w:after="0" w:line="240" w:lineRule="auto"/>
        <w:contextualSpacing/>
        <w:jc w:val="both"/>
        <w:rPr>
          <w:rFonts w:ascii="Times New Roman" w:hAnsi="Times New Roman" w:cs="Times New Roman"/>
          <w:b/>
          <w:sz w:val="24"/>
          <w:szCs w:val="24"/>
        </w:rPr>
      </w:pPr>
      <w:r w:rsidRPr="006F4393">
        <w:rPr>
          <w:rFonts w:ascii="Times New Roman" w:hAnsi="Times New Roman" w:cs="Times New Roman"/>
          <w:b/>
          <w:sz w:val="24"/>
          <w:szCs w:val="24"/>
        </w:rPr>
        <w:t>210</w:t>
      </w:r>
      <w:r w:rsidR="00FC47F8" w:rsidRPr="006F4393">
        <w:rPr>
          <w:rFonts w:ascii="Times New Roman" w:hAnsi="Times New Roman" w:cs="Times New Roman"/>
          <w:b/>
          <w:sz w:val="24"/>
          <w:szCs w:val="24"/>
        </w:rPr>
        <w:t>. Самый надёжный способ профилактики тромбообразования в сосудистом катетере:</w:t>
      </w:r>
    </w:p>
    <w:p w:rsidR="00FC47F8" w:rsidRPr="006F4393" w:rsidRDefault="00FC47F8" w:rsidP="006F4393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F4393">
        <w:rPr>
          <w:rFonts w:ascii="Times New Roman" w:hAnsi="Times New Roman" w:cs="Times New Roman"/>
          <w:sz w:val="24"/>
          <w:szCs w:val="24"/>
        </w:rPr>
        <w:t xml:space="preserve">      1: постоянная инфузия</w:t>
      </w:r>
    </w:p>
    <w:p w:rsidR="00FC47F8" w:rsidRPr="006F4393" w:rsidRDefault="00FC47F8" w:rsidP="006F4393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F4393">
        <w:rPr>
          <w:rFonts w:ascii="Times New Roman" w:hAnsi="Times New Roman" w:cs="Times New Roman"/>
          <w:sz w:val="24"/>
          <w:szCs w:val="24"/>
        </w:rPr>
        <w:t xml:space="preserve">      2: </w:t>
      </w:r>
      <w:proofErr w:type="spellStart"/>
      <w:r w:rsidRPr="006F4393">
        <w:rPr>
          <w:rFonts w:ascii="Times New Roman" w:hAnsi="Times New Roman" w:cs="Times New Roman"/>
          <w:sz w:val="24"/>
          <w:szCs w:val="24"/>
        </w:rPr>
        <w:t>гепариновый</w:t>
      </w:r>
      <w:proofErr w:type="spellEnd"/>
      <w:r w:rsidRPr="006F4393">
        <w:rPr>
          <w:rFonts w:ascii="Times New Roman" w:hAnsi="Times New Roman" w:cs="Times New Roman"/>
          <w:sz w:val="24"/>
          <w:szCs w:val="24"/>
        </w:rPr>
        <w:t xml:space="preserve"> затвор в конце инфузии</w:t>
      </w:r>
    </w:p>
    <w:p w:rsidR="00FC47F8" w:rsidRPr="006F4393" w:rsidRDefault="00FC47F8" w:rsidP="006F4393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F4393">
        <w:rPr>
          <w:rFonts w:ascii="Times New Roman" w:hAnsi="Times New Roman" w:cs="Times New Roman"/>
          <w:sz w:val="24"/>
          <w:szCs w:val="24"/>
        </w:rPr>
        <w:t xml:space="preserve">      3: частые смены катетеров</w:t>
      </w:r>
    </w:p>
    <w:p w:rsidR="00FC47F8" w:rsidRPr="006F4393" w:rsidRDefault="00FC47F8" w:rsidP="006F4393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F4393">
        <w:rPr>
          <w:rFonts w:ascii="Times New Roman" w:hAnsi="Times New Roman" w:cs="Times New Roman"/>
          <w:sz w:val="24"/>
          <w:szCs w:val="24"/>
        </w:rPr>
        <w:t xml:space="preserve">      4: постоянное введение гепарина</w:t>
      </w:r>
    </w:p>
    <w:p w:rsidR="00FC47F8" w:rsidRPr="006F4393" w:rsidRDefault="00EC7149" w:rsidP="006F4393">
      <w:pPr>
        <w:spacing w:after="0" w:line="240" w:lineRule="auto"/>
        <w:contextualSpacing/>
        <w:jc w:val="both"/>
        <w:rPr>
          <w:rFonts w:ascii="Times New Roman" w:hAnsi="Times New Roman" w:cs="Times New Roman"/>
          <w:b/>
          <w:sz w:val="24"/>
          <w:szCs w:val="24"/>
        </w:rPr>
      </w:pPr>
      <w:r w:rsidRPr="006F4393">
        <w:rPr>
          <w:rFonts w:ascii="Times New Roman" w:hAnsi="Times New Roman" w:cs="Times New Roman"/>
          <w:b/>
          <w:sz w:val="24"/>
          <w:szCs w:val="24"/>
        </w:rPr>
        <w:t>211</w:t>
      </w:r>
      <w:r w:rsidR="00FC47F8" w:rsidRPr="006F4393">
        <w:rPr>
          <w:rFonts w:ascii="Times New Roman" w:hAnsi="Times New Roman" w:cs="Times New Roman"/>
          <w:b/>
          <w:sz w:val="24"/>
          <w:szCs w:val="24"/>
        </w:rPr>
        <w:t xml:space="preserve">. Общее содержание воды </w:t>
      </w:r>
      <w:r w:rsidRPr="006F4393">
        <w:rPr>
          <w:rFonts w:ascii="Times New Roman" w:hAnsi="Times New Roman" w:cs="Times New Roman"/>
          <w:b/>
          <w:sz w:val="24"/>
          <w:szCs w:val="24"/>
        </w:rPr>
        <w:t>тела у</w:t>
      </w:r>
      <w:r w:rsidR="00FC47F8" w:rsidRPr="006F4393">
        <w:rPr>
          <w:rFonts w:ascii="Times New Roman" w:hAnsi="Times New Roman" w:cs="Times New Roman"/>
          <w:b/>
          <w:sz w:val="24"/>
          <w:szCs w:val="24"/>
        </w:rPr>
        <w:t xml:space="preserve"> взрослых составляет …% массы тела:</w:t>
      </w:r>
    </w:p>
    <w:p w:rsidR="00FC47F8" w:rsidRPr="006F4393" w:rsidRDefault="00FC47F8" w:rsidP="006F4393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F4393">
        <w:rPr>
          <w:rFonts w:ascii="Times New Roman" w:hAnsi="Times New Roman" w:cs="Times New Roman"/>
          <w:sz w:val="24"/>
          <w:szCs w:val="24"/>
        </w:rPr>
        <w:t>1. 20-25</w:t>
      </w:r>
    </w:p>
    <w:p w:rsidR="00FC47F8" w:rsidRPr="006F4393" w:rsidRDefault="00FC47F8" w:rsidP="006F4393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F4393">
        <w:rPr>
          <w:rFonts w:ascii="Times New Roman" w:hAnsi="Times New Roman" w:cs="Times New Roman"/>
          <w:sz w:val="24"/>
          <w:szCs w:val="24"/>
        </w:rPr>
        <w:t>2. 40-45</w:t>
      </w:r>
    </w:p>
    <w:p w:rsidR="00FC47F8" w:rsidRPr="006F4393" w:rsidRDefault="00FC47F8" w:rsidP="006F4393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F4393">
        <w:rPr>
          <w:rFonts w:ascii="Times New Roman" w:hAnsi="Times New Roman" w:cs="Times New Roman"/>
          <w:sz w:val="24"/>
          <w:szCs w:val="24"/>
        </w:rPr>
        <w:t>3. 60-65</w:t>
      </w:r>
    </w:p>
    <w:p w:rsidR="00FC47F8" w:rsidRPr="006F4393" w:rsidRDefault="00FC47F8" w:rsidP="006F4393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F4393">
        <w:rPr>
          <w:rFonts w:ascii="Times New Roman" w:hAnsi="Times New Roman" w:cs="Times New Roman"/>
          <w:sz w:val="24"/>
          <w:szCs w:val="24"/>
        </w:rPr>
        <w:t>4. 70-75</w:t>
      </w:r>
    </w:p>
    <w:p w:rsidR="00FC47F8" w:rsidRPr="006F4393" w:rsidRDefault="00EC7149" w:rsidP="006F4393">
      <w:pPr>
        <w:spacing w:after="0" w:line="240" w:lineRule="auto"/>
        <w:contextualSpacing/>
        <w:jc w:val="both"/>
        <w:rPr>
          <w:rFonts w:ascii="Times New Roman" w:hAnsi="Times New Roman" w:cs="Times New Roman"/>
          <w:b/>
          <w:sz w:val="24"/>
          <w:szCs w:val="24"/>
        </w:rPr>
      </w:pPr>
      <w:r w:rsidRPr="006F4393">
        <w:rPr>
          <w:rFonts w:ascii="Times New Roman" w:hAnsi="Times New Roman" w:cs="Times New Roman"/>
          <w:b/>
          <w:sz w:val="24"/>
          <w:szCs w:val="24"/>
        </w:rPr>
        <w:t>212</w:t>
      </w:r>
      <w:r w:rsidR="00FC47F8" w:rsidRPr="006F4393">
        <w:rPr>
          <w:rFonts w:ascii="Times New Roman" w:hAnsi="Times New Roman" w:cs="Times New Roman"/>
          <w:b/>
          <w:sz w:val="24"/>
          <w:szCs w:val="24"/>
        </w:rPr>
        <w:t>. Наиболее вероятная причина метаболического алкалоза:</w:t>
      </w:r>
    </w:p>
    <w:p w:rsidR="00FC47F8" w:rsidRPr="006F4393" w:rsidRDefault="00FC47F8" w:rsidP="006F4393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F4393">
        <w:rPr>
          <w:rFonts w:ascii="Times New Roman" w:hAnsi="Times New Roman" w:cs="Times New Roman"/>
          <w:sz w:val="24"/>
          <w:szCs w:val="24"/>
        </w:rPr>
        <w:t>1. гипервентиляция</w:t>
      </w:r>
    </w:p>
    <w:p w:rsidR="00FC47F8" w:rsidRPr="006F4393" w:rsidRDefault="00FC47F8" w:rsidP="006F4393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F4393">
        <w:rPr>
          <w:rFonts w:ascii="Times New Roman" w:hAnsi="Times New Roman" w:cs="Times New Roman"/>
          <w:sz w:val="24"/>
          <w:szCs w:val="24"/>
        </w:rPr>
        <w:t>2. гипонатриемия</w:t>
      </w:r>
    </w:p>
    <w:p w:rsidR="00FC47F8" w:rsidRPr="006F4393" w:rsidRDefault="00FC47F8" w:rsidP="006F4393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F4393">
        <w:rPr>
          <w:rFonts w:ascii="Times New Roman" w:hAnsi="Times New Roman" w:cs="Times New Roman"/>
          <w:sz w:val="24"/>
          <w:szCs w:val="24"/>
        </w:rPr>
        <w:t>3. переливание щёлочных растворов</w:t>
      </w:r>
    </w:p>
    <w:p w:rsidR="00FC47F8" w:rsidRPr="006F4393" w:rsidRDefault="00FC47F8" w:rsidP="006F4393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F4393">
        <w:rPr>
          <w:rFonts w:ascii="Times New Roman" w:hAnsi="Times New Roman" w:cs="Times New Roman"/>
          <w:sz w:val="24"/>
          <w:szCs w:val="24"/>
        </w:rPr>
        <w:t>4. гипокалиемия</w:t>
      </w:r>
    </w:p>
    <w:p w:rsidR="00FC47F8" w:rsidRPr="006F4393" w:rsidRDefault="00EC7149" w:rsidP="006F4393">
      <w:pPr>
        <w:spacing w:after="0" w:line="240" w:lineRule="auto"/>
        <w:contextualSpacing/>
        <w:jc w:val="both"/>
        <w:rPr>
          <w:rFonts w:ascii="Times New Roman" w:hAnsi="Times New Roman" w:cs="Times New Roman"/>
          <w:b/>
          <w:sz w:val="24"/>
          <w:szCs w:val="24"/>
        </w:rPr>
      </w:pPr>
      <w:r w:rsidRPr="006F4393">
        <w:rPr>
          <w:rFonts w:ascii="Times New Roman" w:hAnsi="Times New Roman" w:cs="Times New Roman"/>
          <w:b/>
          <w:sz w:val="24"/>
          <w:szCs w:val="24"/>
        </w:rPr>
        <w:t>213</w:t>
      </w:r>
      <w:r w:rsidR="00FC47F8" w:rsidRPr="006F4393">
        <w:rPr>
          <w:rFonts w:ascii="Times New Roman" w:hAnsi="Times New Roman" w:cs="Times New Roman"/>
          <w:b/>
          <w:sz w:val="24"/>
          <w:szCs w:val="24"/>
        </w:rPr>
        <w:t>. При концентрациях в плазме: натрия 145ммоль/л; калия 5ммоль/л; глюкозы 6ммоль/л; мочевины 4,5ммоль/л – расчётная осмолярность плазмы составит …мосм:</w:t>
      </w:r>
    </w:p>
    <w:p w:rsidR="00FC47F8" w:rsidRPr="006F4393" w:rsidRDefault="00FC47F8" w:rsidP="006F4393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F4393">
        <w:rPr>
          <w:rFonts w:ascii="Times New Roman" w:hAnsi="Times New Roman" w:cs="Times New Roman"/>
          <w:sz w:val="24"/>
          <w:szCs w:val="24"/>
        </w:rPr>
        <w:t>1. 285,5</w:t>
      </w:r>
    </w:p>
    <w:p w:rsidR="00FC47F8" w:rsidRPr="006F4393" w:rsidRDefault="00FC47F8" w:rsidP="006F4393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F4393">
        <w:rPr>
          <w:rFonts w:ascii="Times New Roman" w:hAnsi="Times New Roman" w:cs="Times New Roman"/>
          <w:sz w:val="24"/>
          <w:szCs w:val="24"/>
        </w:rPr>
        <w:t>2. 297,5</w:t>
      </w:r>
    </w:p>
    <w:p w:rsidR="00FC47F8" w:rsidRPr="006F4393" w:rsidRDefault="00FC47F8" w:rsidP="006F4393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F4393">
        <w:rPr>
          <w:rFonts w:ascii="Times New Roman" w:hAnsi="Times New Roman" w:cs="Times New Roman"/>
          <w:sz w:val="24"/>
          <w:szCs w:val="24"/>
        </w:rPr>
        <w:t>3. 302,5</w:t>
      </w:r>
    </w:p>
    <w:p w:rsidR="00FC47F8" w:rsidRPr="006F4393" w:rsidRDefault="00FC47F8" w:rsidP="006F4393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F4393">
        <w:rPr>
          <w:rFonts w:ascii="Times New Roman" w:hAnsi="Times New Roman" w:cs="Times New Roman"/>
          <w:sz w:val="24"/>
          <w:szCs w:val="24"/>
        </w:rPr>
        <w:t xml:space="preserve">4. 310,5 </w:t>
      </w:r>
    </w:p>
    <w:p w:rsidR="00FC47F8" w:rsidRPr="006F4393" w:rsidRDefault="00EC7149" w:rsidP="006F4393">
      <w:pPr>
        <w:spacing w:after="0" w:line="240" w:lineRule="auto"/>
        <w:contextualSpacing/>
        <w:jc w:val="both"/>
        <w:rPr>
          <w:rFonts w:ascii="Times New Roman" w:hAnsi="Times New Roman" w:cs="Times New Roman"/>
          <w:b/>
          <w:sz w:val="24"/>
          <w:szCs w:val="24"/>
        </w:rPr>
      </w:pPr>
      <w:r w:rsidRPr="006F4393">
        <w:rPr>
          <w:rFonts w:ascii="Times New Roman" w:hAnsi="Times New Roman" w:cs="Times New Roman"/>
          <w:b/>
          <w:sz w:val="24"/>
          <w:szCs w:val="24"/>
        </w:rPr>
        <w:t>214</w:t>
      </w:r>
      <w:r w:rsidR="00FC47F8" w:rsidRPr="006F4393">
        <w:rPr>
          <w:rFonts w:ascii="Times New Roman" w:hAnsi="Times New Roman" w:cs="Times New Roman"/>
          <w:b/>
          <w:sz w:val="24"/>
          <w:szCs w:val="24"/>
        </w:rPr>
        <w:t>. Разность (</w:t>
      </w:r>
      <w:proofErr w:type="spellStart"/>
      <w:r w:rsidR="00FC47F8" w:rsidRPr="006F4393">
        <w:rPr>
          <w:rFonts w:ascii="Times New Roman" w:hAnsi="Times New Roman" w:cs="Times New Roman"/>
          <w:b/>
          <w:sz w:val="24"/>
          <w:szCs w:val="24"/>
        </w:rPr>
        <w:t>Na</w:t>
      </w:r>
      <w:proofErr w:type="spellEnd"/>
      <w:r w:rsidR="00FC47F8" w:rsidRPr="006F4393">
        <w:rPr>
          <w:rFonts w:ascii="Times New Roman" w:hAnsi="Times New Roman" w:cs="Times New Roman"/>
          <w:b/>
          <w:sz w:val="24"/>
          <w:szCs w:val="24"/>
        </w:rPr>
        <w:t xml:space="preserve"> + K) – </w:t>
      </w:r>
      <w:proofErr w:type="spellStart"/>
      <w:r w:rsidR="00FC47F8" w:rsidRPr="006F4393">
        <w:rPr>
          <w:rFonts w:ascii="Times New Roman" w:hAnsi="Times New Roman" w:cs="Times New Roman"/>
          <w:b/>
          <w:sz w:val="24"/>
          <w:szCs w:val="24"/>
        </w:rPr>
        <w:t>Cl</w:t>
      </w:r>
      <w:proofErr w:type="spellEnd"/>
      <w:r w:rsidR="00FC47F8" w:rsidRPr="006F4393">
        <w:rPr>
          <w:rFonts w:ascii="Times New Roman" w:hAnsi="Times New Roman" w:cs="Times New Roman"/>
          <w:b/>
          <w:sz w:val="24"/>
          <w:szCs w:val="24"/>
        </w:rPr>
        <w:t xml:space="preserve"> характеризует:</w:t>
      </w:r>
    </w:p>
    <w:p w:rsidR="00FC47F8" w:rsidRPr="006F4393" w:rsidRDefault="00FC47F8" w:rsidP="006F4393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F4393">
        <w:rPr>
          <w:rFonts w:ascii="Times New Roman" w:hAnsi="Times New Roman" w:cs="Times New Roman"/>
          <w:sz w:val="24"/>
          <w:szCs w:val="24"/>
        </w:rPr>
        <w:t>1. активность бикарбонатного буфера</w:t>
      </w:r>
    </w:p>
    <w:p w:rsidR="00FC47F8" w:rsidRPr="006F4393" w:rsidRDefault="00FC47F8" w:rsidP="006F4393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F4393">
        <w:rPr>
          <w:rFonts w:ascii="Times New Roman" w:hAnsi="Times New Roman" w:cs="Times New Roman"/>
          <w:sz w:val="24"/>
          <w:szCs w:val="24"/>
        </w:rPr>
        <w:t>2. суммарную ёмкость белкового и бикарбонатного буферов</w:t>
      </w:r>
    </w:p>
    <w:p w:rsidR="00FC47F8" w:rsidRPr="006F4393" w:rsidRDefault="00FC47F8" w:rsidP="006F4393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F4393">
        <w:rPr>
          <w:rFonts w:ascii="Times New Roman" w:hAnsi="Times New Roman" w:cs="Times New Roman"/>
          <w:sz w:val="24"/>
          <w:szCs w:val="24"/>
        </w:rPr>
        <w:t>3. суммарную ёмкость всех буферных систем организма</w:t>
      </w:r>
    </w:p>
    <w:p w:rsidR="00FC47F8" w:rsidRPr="006F4393" w:rsidRDefault="00FC47F8" w:rsidP="006F4393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F4393">
        <w:rPr>
          <w:rFonts w:ascii="Times New Roman" w:hAnsi="Times New Roman" w:cs="Times New Roman"/>
          <w:sz w:val="24"/>
          <w:szCs w:val="24"/>
        </w:rPr>
        <w:t>4. осмолярность плазмы</w:t>
      </w:r>
    </w:p>
    <w:p w:rsidR="00FC47F8" w:rsidRPr="006F4393" w:rsidRDefault="00EC7149" w:rsidP="006F4393">
      <w:pPr>
        <w:spacing w:after="0" w:line="240" w:lineRule="auto"/>
        <w:contextualSpacing/>
        <w:jc w:val="both"/>
        <w:rPr>
          <w:rFonts w:ascii="Times New Roman" w:hAnsi="Times New Roman" w:cs="Times New Roman"/>
          <w:b/>
          <w:sz w:val="24"/>
          <w:szCs w:val="24"/>
        </w:rPr>
      </w:pPr>
      <w:r w:rsidRPr="006F4393">
        <w:rPr>
          <w:rFonts w:ascii="Times New Roman" w:hAnsi="Times New Roman" w:cs="Times New Roman"/>
          <w:b/>
          <w:sz w:val="24"/>
          <w:szCs w:val="24"/>
        </w:rPr>
        <w:t>215</w:t>
      </w:r>
      <w:r w:rsidR="00FC47F8" w:rsidRPr="006F4393">
        <w:rPr>
          <w:rFonts w:ascii="Times New Roman" w:hAnsi="Times New Roman" w:cs="Times New Roman"/>
          <w:b/>
          <w:sz w:val="24"/>
          <w:szCs w:val="24"/>
        </w:rPr>
        <w:t>. Прирост массы тела к 3 суткам инфузии не должен превышать …% исходной массы:</w:t>
      </w:r>
    </w:p>
    <w:p w:rsidR="00FC47F8" w:rsidRPr="006F4393" w:rsidRDefault="00FC47F8" w:rsidP="006F4393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F4393">
        <w:rPr>
          <w:rFonts w:ascii="Times New Roman" w:hAnsi="Times New Roman" w:cs="Times New Roman"/>
          <w:sz w:val="24"/>
          <w:szCs w:val="24"/>
        </w:rPr>
        <w:t>1. 20</w:t>
      </w:r>
    </w:p>
    <w:p w:rsidR="00FC47F8" w:rsidRPr="006F4393" w:rsidRDefault="00FC47F8" w:rsidP="006F4393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F4393">
        <w:rPr>
          <w:rFonts w:ascii="Times New Roman" w:hAnsi="Times New Roman" w:cs="Times New Roman"/>
          <w:sz w:val="24"/>
          <w:szCs w:val="24"/>
        </w:rPr>
        <w:t>2. 5</w:t>
      </w:r>
    </w:p>
    <w:p w:rsidR="00FC47F8" w:rsidRPr="006F4393" w:rsidRDefault="00FC47F8" w:rsidP="006F4393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F4393">
        <w:rPr>
          <w:rFonts w:ascii="Times New Roman" w:hAnsi="Times New Roman" w:cs="Times New Roman"/>
          <w:sz w:val="24"/>
          <w:szCs w:val="24"/>
        </w:rPr>
        <w:t>3. 10</w:t>
      </w:r>
    </w:p>
    <w:p w:rsidR="00FC47F8" w:rsidRPr="006F4393" w:rsidRDefault="00FC47F8" w:rsidP="006F4393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F4393">
        <w:rPr>
          <w:rFonts w:ascii="Times New Roman" w:hAnsi="Times New Roman" w:cs="Times New Roman"/>
          <w:sz w:val="24"/>
          <w:szCs w:val="24"/>
        </w:rPr>
        <w:t>4. 3</w:t>
      </w:r>
    </w:p>
    <w:p w:rsidR="00FC47F8" w:rsidRPr="006F4393" w:rsidRDefault="00EC7149" w:rsidP="006F4393">
      <w:pPr>
        <w:spacing w:after="0" w:line="240" w:lineRule="auto"/>
        <w:contextualSpacing/>
        <w:jc w:val="both"/>
        <w:rPr>
          <w:rFonts w:ascii="Times New Roman" w:hAnsi="Times New Roman" w:cs="Times New Roman"/>
          <w:b/>
          <w:sz w:val="24"/>
          <w:szCs w:val="24"/>
        </w:rPr>
      </w:pPr>
      <w:r w:rsidRPr="006F4393">
        <w:rPr>
          <w:rFonts w:ascii="Times New Roman" w:hAnsi="Times New Roman" w:cs="Times New Roman"/>
          <w:b/>
          <w:sz w:val="24"/>
          <w:szCs w:val="24"/>
        </w:rPr>
        <w:t>216</w:t>
      </w:r>
      <w:r w:rsidR="00FC47F8" w:rsidRPr="006F4393">
        <w:rPr>
          <w:rFonts w:ascii="Times New Roman" w:hAnsi="Times New Roman" w:cs="Times New Roman"/>
          <w:b/>
          <w:sz w:val="24"/>
          <w:szCs w:val="24"/>
        </w:rPr>
        <w:t>. Снижение активности сосудисто-тромбоцитарного гемостаза развивается при использовании следующих инфузионных сред:</w:t>
      </w:r>
    </w:p>
    <w:p w:rsidR="00FC47F8" w:rsidRPr="006F4393" w:rsidRDefault="00FC47F8" w:rsidP="006F4393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F4393">
        <w:rPr>
          <w:rFonts w:ascii="Times New Roman" w:hAnsi="Times New Roman" w:cs="Times New Roman"/>
          <w:sz w:val="24"/>
          <w:szCs w:val="24"/>
        </w:rPr>
        <w:t>1. Альбумин</w:t>
      </w:r>
    </w:p>
    <w:p w:rsidR="00FC47F8" w:rsidRPr="006F4393" w:rsidRDefault="00FC47F8" w:rsidP="006F4393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F4393">
        <w:rPr>
          <w:rFonts w:ascii="Times New Roman" w:hAnsi="Times New Roman" w:cs="Times New Roman"/>
          <w:sz w:val="24"/>
          <w:szCs w:val="24"/>
        </w:rPr>
        <w:t>2. Декстраны+</w:t>
      </w:r>
    </w:p>
    <w:p w:rsidR="00FC47F8" w:rsidRPr="006F4393" w:rsidRDefault="00FC47F8" w:rsidP="006F4393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F4393">
        <w:rPr>
          <w:rFonts w:ascii="Times New Roman" w:hAnsi="Times New Roman" w:cs="Times New Roman"/>
          <w:sz w:val="24"/>
          <w:szCs w:val="24"/>
        </w:rPr>
        <w:t>3. Препараты желатины</w:t>
      </w:r>
    </w:p>
    <w:p w:rsidR="00FC47F8" w:rsidRPr="006F4393" w:rsidRDefault="00FC47F8" w:rsidP="006F4393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F4393">
        <w:rPr>
          <w:rFonts w:ascii="Times New Roman" w:hAnsi="Times New Roman" w:cs="Times New Roman"/>
          <w:sz w:val="24"/>
          <w:szCs w:val="24"/>
        </w:rPr>
        <w:t>4. Гидроксиэтилированный крахмал+</w:t>
      </w:r>
    </w:p>
    <w:p w:rsidR="00FC47F8" w:rsidRPr="006F4393" w:rsidRDefault="00FC47F8" w:rsidP="006F4393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F4393">
        <w:rPr>
          <w:rFonts w:ascii="Times New Roman" w:hAnsi="Times New Roman" w:cs="Times New Roman"/>
          <w:sz w:val="24"/>
          <w:szCs w:val="24"/>
        </w:rPr>
        <w:t>5. Реамберин</w:t>
      </w:r>
    </w:p>
    <w:p w:rsidR="00FC47F8" w:rsidRPr="006F4393" w:rsidRDefault="00EC7149" w:rsidP="006F4393">
      <w:pPr>
        <w:spacing w:after="0" w:line="240" w:lineRule="auto"/>
        <w:contextualSpacing/>
        <w:jc w:val="both"/>
        <w:rPr>
          <w:rFonts w:ascii="Times New Roman" w:hAnsi="Times New Roman" w:cs="Times New Roman"/>
          <w:b/>
          <w:sz w:val="24"/>
          <w:szCs w:val="24"/>
        </w:rPr>
      </w:pPr>
      <w:r w:rsidRPr="006F4393">
        <w:rPr>
          <w:rFonts w:ascii="Times New Roman" w:hAnsi="Times New Roman" w:cs="Times New Roman"/>
          <w:b/>
          <w:sz w:val="24"/>
          <w:szCs w:val="24"/>
        </w:rPr>
        <w:t>217</w:t>
      </w:r>
      <w:r w:rsidR="00FC47F8" w:rsidRPr="006F4393">
        <w:rPr>
          <w:rFonts w:ascii="Times New Roman" w:hAnsi="Times New Roman" w:cs="Times New Roman"/>
          <w:b/>
          <w:sz w:val="24"/>
          <w:szCs w:val="24"/>
        </w:rPr>
        <w:t>. Не рекомендуется превышать суточную дозировку гидроксиэтилированного крахмала для взрослых …мл/кг:</w:t>
      </w:r>
    </w:p>
    <w:p w:rsidR="00FC47F8" w:rsidRPr="006F4393" w:rsidRDefault="00FC47F8" w:rsidP="006F4393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F4393">
        <w:rPr>
          <w:rFonts w:ascii="Times New Roman" w:hAnsi="Times New Roman" w:cs="Times New Roman"/>
          <w:sz w:val="24"/>
          <w:szCs w:val="24"/>
        </w:rPr>
        <w:t>1. 10</w:t>
      </w:r>
    </w:p>
    <w:p w:rsidR="00FC47F8" w:rsidRPr="006F4393" w:rsidRDefault="00FC47F8" w:rsidP="006F4393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F4393">
        <w:rPr>
          <w:rFonts w:ascii="Times New Roman" w:hAnsi="Times New Roman" w:cs="Times New Roman"/>
          <w:sz w:val="24"/>
          <w:szCs w:val="24"/>
        </w:rPr>
        <w:lastRenderedPageBreak/>
        <w:t>2. 20</w:t>
      </w:r>
    </w:p>
    <w:p w:rsidR="00FC47F8" w:rsidRPr="006F4393" w:rsidRDefault="00FC47F8" w:rsidP="006F4393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F4393">
        <w:rPr>
          <w:rFonts w:ascii="Times New Roman" w:hAnsi="Times New Roman" w:cs="Times New Roman"/>
          <w:sz w:val="24"/>
          <w:szCs w:val="24"/>
        </w:rPr>
        <w:t>3. 30</w:t>
      </w:r>
    </w:p>
    <w:p w:rsidR="00FC47F8" w:rsidRPr="006F4393" w:rsidRDefault="00FC47F8" w:rsidP="006F4393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F4393">
        <w:rPr>
          <w:rFonts w:ascii="Times New Roman" w:hAnsi="Times New Roman" w:cs="Times New Roman"/>
          <w:sz w:val="24"/>
          <w:szCs w:val="24"/>
        </w:rPr>
        <w:t>4. 50</w:t>
      </w:r>
    </w:p>
    <w:p w:rsidR="00FC47F8" w:rsidRPr="006F4393" w:rsidRDefault="00EC7149" w:rsidP="006F4393">
      <w:pPr>
        <w:spacing w:after="0" w:line="240" w:lineRule="auto"/>
        <w:contextualSpacing/>
        <w:jc w:val="both"/>
        <w:rPr>
          <w:rFonts w:ascii="Times New Roman" w:hAnsi="Times New Roman" w:cs="Times New Roman"/>
          <w:b/>
          <w:sz w:val="24"/>
          <w:szCs w:val="24"/>
        </w:rPr>
      </w:pPr>
      <w:r w:rsidRPr="006F4393">
        <w:rPr>
          <w:rFonts w:ascii="Times New Roman" w:hAnsi="Times New Roman" w:cs="Times New Roman"/>
          <w:b/>
          <w:sz w:val="24"/>
          <w:szCs w:val="24"/>
        </w:rPr>
        <w:t>218</w:t>
      </w:r>
      <w:r w:rsidR="00FC47F8" w:rsidRPr="006F4393">
        <w:rPr>
          <w:rFonts w:ascii="Times New Roman" w:hAnsi="Times New Roman" w:cs="Times New Roman"/>
          <w:b/>
          <w:sz w:val="24"/>
          <w:szCs w:val="24"/>
        </w:rPr>
        <w:t>. Эффект, принципиально не присущий инфузионной терапии:</w:t>
      </w:r>
    </w:p>
    <w:p w:rsidR="00FC47F8" w:rsidRPr="006F4393" w:rsidRDefault="00FC47F8" w:rsidP="006F4393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F4393">
        <w:rPr>
          <w:rFonts w:ascii="Times New Roman" w:hAnsi="Times New Roman" w:cs="Times New Roman"/>
          <w:sz w:val="24"/>
          <w:szCs w:val="24"/>
        </w:rPr>
        <w:t>1: регидратация</w:t>
      </w:r>
    </w:p>
    <w:p w:rsidR="00FC47F8" w:rsidRPr="006F4393" w:rsidRDefault="00FC47F8" w:rsidP="006F4393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F4393">
        <w:rPr>
          <w:rFonts w:ascii="Times New Roman" w:hAnsi="Times New Roman" w:cs="Times New Roman"/>
          <w:sz w:val="24"/>
          <w:szCs w:val="24"/>
        </w:rPr>
        <w:t>2: коррекция гидроионного баланса</w:t>
      </w:r>
    </w:p>
    <w:p w:rsidR="00FC47F8" w:rsidRPr="006F4393" w:rsidRDefault="00FC47F8" w:rsidP="006F4393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F4393">
        <w:rPr>
          <w:rFonts w:ascii="Times New Roman" w:hAnsi="Times New Roman" w:cs="Times New Roman"/>
          <w:sz w:val="24"/>
          <w:szCs w:val="24"/>
        </w:rPr>
        <w:t>3: восстановление перфузии тканей</w:t>
      </w:r>
    </w:p>
    <w:p w:rsidR="00FC47F8" w:rsidRPr="006F4393" w:rsidRDefault="00FC47F8" w:rsidP="006F4393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F4393">
        <w:rPr>
          <w:rFonts w:ascii="Times New Roman" w:hAnsi="Times New Roman" w:cs="Times New Roman"/>
          <w:sz w:val="24"/>
          <w:szCs w:val="24"/>
        </w:rPr>
        <w:t>4: детоксикация</w:t>
      </w:r>
    </w:p>
    <w:p w:rsidR="00FC47F8" w:rsidRPr="006F4393" w:rsidRDefault="00EC7149" w:rsidP="006F4393">
      <w:pPr>
        <w:spacing w:after="0" w:line="240" w:lineRule="auto"/>
        <w:contextualSpacing/>
        <w:jc w:val="both"/>
        <w:rPr>
          <w:rFonts w:ascii="Times New Roman" w:hAnsi="Times New Roman" w:cs="Times New Roman"/>
          <w:b/>
          <w:sz w:val="24"/>
          <w:szCs w:val="24"/>
        </w:rPr>
      </w:pPr>
      <w:r w:rsidRPr="006F4393">
        <w:rPr>
          <w:rFonts w:ascii="Times New Roman" w:hAnsi="Times New Roman" w:cs="Times New Roman"/>
          <w:b/>
          <w:sz w:val="24"/>
          <w:szCs w:val="24"/>
        </w:rPr>
        <w:t>219</w:t>
      </w:r>
      <w:r w:rsidR="00FC47F8" w:rsidRPr="006F4393">
        <w:rPr>
          <w:rFonts w:ascii="Times New Roman" w:hAnsi="Times New Roman" w:cs="Times New Roman"/>
          <w:b/>
          <w:sz w:val="24"/>
          <w:szCs w:val="24"/>
        </w:rPr>
        <w:t>. При отсутствии признаков загрязнения полиуретановая фиксирующая наклейка на центральном венозном катетере меняется:</w:t>
      </w:r>
    </w:p>
    <w:p w:rsidR="00FC47F8" w:rsidRPr="006F4393" w:rsidRDefault="00FC47F8" w:rsidP="006F4393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F4393">
        <w:rPr>
          <w:rFonts w:ascii="Times New Roman" w:hAnsi="Times New Roman" w:cs="Times New Roman"/>
          <w:sz w:val="24"/>
          <w:szCs w:val="24"/>
        </w:rPr>
        <w:t>1: ежесуточно</w:t>
      </w:r>
    </w:p>
    <w:p w:rsidR="00FC47F8" w:rsidRPr="006F4393" w:rsidRDefault="00FC47F8" w:rsidP="006F4393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F4393">
        <w:rPr>
          <w:rFonts w:ascii="Times New Roman" w:hAnsi="Times New Roman" w:cs="Times New Roman"/>
          <w:sz w:val="24"/>
          <w:szCs w:val="24"/>
        </w:rPr>
        <w:t>2: через 72 часа</w:t>
      </w:r>
    </w:p>
    <w:p w:rsidR="00FC47F8" w:rsidRPr="006F4393" w:rsidRDefault="00FC47F8" w:rsidP="006F4393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F4393">
        <w:rPr>
          <w:rFonts w:ascii="Times New Roman" w:hAnsi="Times New Roman" w:cs="Times New Roman"/>
          <w:sz w:val="24"/>
          <w:szCs w:val="24"/>
        </w:rPr>
        <w:t>3: 1 раз в неделю</w:t>
      </w:r>
    </w:p>
    <w:p w:rsidR="00FC47F8" w:rsidRPr="006F4393" w:rsidRDefault="00FC47F8" w:rsidP="006F4393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F4393">
        <w:rPr>
          <w:rFonts w:ascii="Times New Roman" w:hAnsi="Times New Roman" w:cs="Times New Roman"/>
          <w:sz w:val="24"/>
          <w:szCs w:val="24"/>
        </w:rPr>
        <w:t>4: не меняется</w:t>
      </w:r>
    </w:p>
    <w:p w:rsidR="00FC47F8" w:rsidRPr="006F4393" w:rsidRDefault="00EC7149" w:rsidP="006F4393">
      <w:pPr>
        <w:spacing w:after="0" w:line="240" w:lineRule="auto"/>
        <w:contextualSpacing/>
        <w:jc w:val="both"/>
        <w:rPr>
          <w:rFonts w:ascii="Times New Roman" w:hAnsi="Times New Roman" w:cs="Times New Roman"/>
          <w:b/>
          <w:sz w:val="24"/>
          <w:szCs w:val="24"/>
        </w:rPr>
      </w:pPr>
      <w:r w:rsidRPr="006F4393">
        <w:rPr>
          <w:rFonts w:ascii="Times New Roman" w:hAnsi="Times New Roman" w:cs="Times New Roman"/>
          <w:b/>
          <w:sz w:val="24"/>
          <w:szCs w:val="24"/>
        </w:rPr>
        <w:t>220</w:t>
      </w:r>
      <w:r w:rsidR="00FC47F8" w:rsidRPr="006F4393">
        <w:rPr>
          <w:rFonts w:ascii="Times New Roman" w:hAnsi="Times New Roman" w:cs="Times New Roman"/>
          <w:b/>
          <w:sz w:val="24"/>
          <w:szCs w:val="24"/>
        </w:rPr>
        <w:t>. Антисептик выбора для обработки кожи при установке или смене центрального венозного катетера:</w:t>
      </w:r>
    </w:p>
    <w:p w:rsidR="00FC47F8" w:rsidRPr="006F4393" w:rsidRDefault="00FC47F8" w:rsidP="006F4393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F4393">
        <w:rPr>
          <w:rFonts w:ascii="Times New Roman" w:hAnsi="Times New Roman" w:cs="Times New Roman"/>
          <w:sz w:val="24"/>
          <w:szCs w:val="24"/>
        </w:rPr>
        <w:t xml:space="preserve">1: </w:t>
      </w:r>
      <w:proofErr w:type="spellStart"/>
      <w:r w:rsidRPr="006F4393">
        <w:rPr>
          <w:rFonts w:ascii="Times New Roman" w:hAnsi="Times New Roman" w:cs="Times New Roman"/>
          <w:sz w:val="24"/>
          <w:szCs w:val="24"/>
        </w:rPr>
        <w:t>спиртовый</w:t>
      </w:r>
      <w:proofErr w:type="spellEnd"/>
      <w:r w:rsidRPr="006F4393">
        <w:rPr>
          <w:rFonts w:ascii="Times New Roman" w:hAnsi="Times New Roman" w:cs="Times New Roman"/>
          <w:sz w:val="24"/>
          <w:szCs w:val="24"/>
        </w:rPr>
        <w:t xml:space="preserve"> раствор </w:t>
      </w:r>
      <w:proofErr w:type="spellStart"/>
      <w:r w:rsidRPr="006F4393">
        <w:rPr>
          <w:rFonts w:ascii="Times New Roman" w:hAnsi="Times New Roman" w:cs="Times New Roman"/>
          <w:sz w:val="24"/>
          <w:szCs w:val="24"/>
        </w:rPr>
        <w:t>хлоргексидина</w:t>
      </w:r>
      <w:proofErr w:type="spellEnd"/>
      <w:r w:rsidRPr="006F439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F4393">
        <w:rPr>
          <w:rFonts w:ascii="Times New Roman" w:hAnsi="Times New Roman" w:cs="Times New Roman"/>
          <w:sz w:val="24"/>
          <w:szCs w:val="24"/>
        </w:rPr>
        <w:t>глюконата</w:t>
      </w:r>
      <w:proofErr w:type="spellEnd"/>
    </w:p>
    <w:p w:rsidR="00FC47F8" w:rsidRPr="006F4393" w:rsidRDefault="00FC47F8" w:rsidP="006F4393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F4393">
        <w:rPr>
          <w:rFonts w:ascii="Times New Roman" w:hAnsi="Times New Roman" w:cs="Times New Roman"/>
          <w:sz w:val="24"/>
          <w:szCs w:val="24"/>
        </w:rPr>
        <w:t xml:space="preserve">2: </w:t>
      </w:r>
      <w:proofErr w:type="spellStart"/>
      <w:r w:rsidRPr="006F4393">
        <w:rPr>
          <w:rFonts w:ascii="Times New Roman" w:hAnsi="Times New Roman" w:cs="Times New Roman"/>
          <w:sz w:val="24"/>
          <w:szCs w:val="24"/>
        </w:rPr>
        <w:t>повидона</w:t>
      </w:r>
      <w:proofErr w:type="spellEnd"/>
      <w:r w:rsidRPr="006F4393">
        <w:rPr>
          <w:rFonts w:ascii="Times New Roman" w:hAnsi="Times New Roman" w:cs="Times New Roman"/>
          <w:sz w:val="24"/>
          <w:szCs w:val="24"/>
        </w:rPr>
        <w:t xml:space="preserve"> йодид</w:t>
      </w:r>
    </w:p>
    <w:p w:rsidR="00FC47F8" w:rsidRPr="006F4393" w:rsidRDefault="00FC47F8" w:rsidP="006F4393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F4393">
        <w:rPr>
          <w:rFonts w:ascii="Times New Roman" w:hAnsi="Times New Roman" w:cs="Times New Roman"/>
          <w:sz w:val="24"/>
          <w:szCs w:val="24"/>
        </w:rPr>
        <w:t>3: раствор этанола 70%</w:t>
      </w:r>
    </w:p>
    <w:p w:rsidR="00FC47F8" w:rsidRPr="006F4393" w:rsidRDefault="00FC47F8" w:rsidP="006F4393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F4393">
        <w:rPr>
          <w:rFonts w:ascii="Times New Roman" w:hAnsi="Times New Roman" w:cs="Times New Roman"/>
          <w:sz w:val="24"/>
          <w:szCs w:val="24"/>
        </w:rPr>
        <w:t>4: настойка йода 5%</w:t>
      </w:r>
    </w:p>
    <w:p w:rsidR="00FC47F8" w:rsidRPr="006F4393" w:rsidRDefault="00EC7149" w:rsidP="006F4393">
      <w:pPr>
        <w:spacing w:after="0" w:line="240" w:lineRule="auto"/>
        <w:contextualSpacing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6F4393">
        <w:rPr>
          <w:rFonts w:ascii="Times New Roman" w:hAnsi="Times New Roman" w:cs="Times New Roman"/>
          <w:b/>
          <w:bCs/>
          <w:sz w:val="24"/>
          <w:szCs w:val="24"/>
        </w:rPr>
        <w:t>221</w:t>
      </w:r>
      <w:r w:rsidR="00FC47F8" w:rsidRPr="006F4393">
        <w:rPr>
          <w:rFonts w:ascii="Times New Roman" w:hAnsi="Times New Roman" w:cs="Times New Roman"/>
          <w:b/>
          <w:bCs/>
          <w:sz w:val="24"/>
          <w:szCs w:val="24"/>
        </w:rPr>
        <w:t>. Через 15 минут после переливания солевого раствора в сосудистом русле остаётся …% от введённого объёма:</w:t>
      </w:r>
    </w:p>
    <w:p w:rsidR="00FC47F8" w:rsidRPr="006F4393" w:rsidRDefault="00FC47F8" w:rsidP="006F4393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F4393">
        <w:rPr>
          <w:rFonts w:ascii="Times New Roman" w:hAnsi="Times New Roman" w:cs="Times New Roman"/>
          <w:sz w:val="24"/>
          <w:szCs w:val="24"/>
        </w:rPr>
        <w:t>1: 30-50</w:t>
      </w:r>
    </w:p>
    <w:p w:rsidR="00FC47F8" w:rsidRPr="006F4393" w:rsidRDefault="00FC47F8" w:rsidP="006F4393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F4393">
        <w:rPr>
          <w:rFonts w:ascii="Times New Roman" w:hAnsi="Times New Roman" w:cs="Times New Roman"/>
          <w:sz w:val="24"/>
          <w:szCs w:val="24"/>
        </w:rPr>
        <w:t>2: 5-10</w:t>
      </w:r>
    </w:p>
    <w:p w:rsidR="00FC47F8" w:rsidRPr="006F4393" w:rsidRDefault="00FC47F8" w:rsidP="006F4393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F4393">
        <w:rPr>
          <w:rFonts w:ascii="Times New Roman" w:hAnsi="Times New Roman" w:cs="Times New Roman"/>
          <w:sz w:val="24"/>
          <w:szCs w:val="24"/>
        </w:rPr>
        <w:t>3: 15-20</w:t>
      </w:r>
    </w:p>
    <w:p w:rsidR="00CB5A1A" w:rsidRPr="006F4393" w:rsidRDefault="00FC47F8" w:rsidP="006F4393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F4393">
        <w:rPr>
          <w:rFonts w:ascii="Times New Roman" w:hAnsi="Times New Roman" w:cs="Times New Roman"/>
          <w:sz w:val="24"/>
          <w:szCs w:val="24"/>
        </w:rPr>
        <w:t>4: 70-100</w:t>
      </w:r>
    </w:p>
    <w:p w:rsidR="00CB5A1A" w:rsidRPr="006F4393" w:rsidRDefault="00CB5A1A" w:rsidP="006F4393">
      <w:pPr>
        <w:pStyle w:val="ab"/>
        <w:spacing w:before="0"/>
        <w:contextualSpacing/>
        <w:jc w:val="center"/>
        <w:rPr>
          <w:b/>
        </w:rPr>
      </w:pPr>
      <w:r w:rsidRPr="006F4393">
        <w:rPr>
          <w:b/>
        </w:rPr>
        <w:t xml:space="preserve">Раздел 2 «Интенсивная терапия». Тема 4: «Основы нутритивной терапии» </w:t>
      </w:r>
    </w:p>
    <w:p w:rsidR="00EC7149" w:rsidRPr="006F4393" w:rsidRDefault="00EC7149" w:rsidP="006F4393">
      <w:pPr>
        <w:pStyle w:val="a9"/>
        <w:spacing w:after="0" w:line="240" w:lineRule="auto"/>
        <w:ind w:firstLine="708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F4393">
        <w:rPr>
          <w:rFonts w:ascii="Times New Roman" w:hAnsi="Times New Roman" w:cs="Times New Roman"/>
          <w:sz w:val="24"/>
          <w:szCs w:val="24"/>
        </w:rPr>
        <w:t>Тестовые задания № 222-</w:t>
      </w:r>
      <w:r w:rsidR="0070124D" w:rsidRPr="006F4393">
        <w:rPr>
          <w:rFonts w:ascii="Times New Roman" w:hAnsi="Times New Roman" w:cs="Times New Roman"/>
          <w:sz w:val="24"/>
          <w:szCs w:val="24"/>
        </w:rPr>
        <w:t>251</w:t>
      </w:r>
    </w:p>
    <w:p w:rsidR="00EC7149" w:rsidRPr="006F4393" w:rsidRDefault="00EC7149" w:rsidP="006F4393">
      <w:pPr>
        <w:pStyle w:val="ab"/>
        <w:spacing w:before="0"/>
        <w:contextualSpacing/>
        <w:jc w:val="center"/>
        <w:rPr>
          <w:b/>
        </w:rPr>
      </w:pPr>
    </w:p>
    <w:p w:rsidR="00EC7149" w:rsidRPr="006F4393" w:rsidRDefault="00EC7149" w:rsidP="006F4393">
      <w:pPr>
        <w:spacing w:after="0" w:line="240" w:lineRule="auto"/>
        <w:contextualSpacing/>
        <w:jc w:val="both"/>
        <w:rPr>
          <w:rFonts w:ascii="Times New Roman" w:hAnsi="Times New Roman" w:cs="Times New Roman"/>
          <w:b/>
          <w:sz w:val="24"/>
          <w:szCs w:val="24"/>
        </w:rPr>
      </w:pPr>
      <w:r w:rsidRPr="006F4393">
        <w:rPr>
          <w:rFonts w:ascii="Times New Roman" w:hAnsi="Times New Roman" w:cs="Times New Roman"/>
          <w:b/>
          <w:sz w:val="24"/>
          <w:szCs w:val="24"/>
        </w:rPr>
        <w:t>222. В первые сутки инфузии растворов глюкозы нельзя превышать суточную дозировку … г/кг:</w:t>
      </w:r>
    </w:p>
    <w:p w:rsidR="00EC7149" w:rsidRPr="006F4393" w:rsidRDefault="00EC7149" w:rsidP="006F4393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F4393">
        <w:rPr>
          <w:rFonts w:ascii="Times New Roman" w:hAnsi="Times New Roman" w:cs="Times New Roman"/>
          <w:sz w:val="24"/>
          <w:szCs w:val="24"/>
        </w:rPr>
        <w:t xml:space="preserve">      1: 1</w:t>
      </w:r>
    </w:p>
    <w:p w:rsidR="00EC7149" w:rsidRPr="006F4393" w:rsidRDefault="00EC7149" w:rsidP="006F4393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F4393">
        <w:rPr>
          <w:rFonts w:ascii="Times New Roman" w:hAnsi="Times New Roman" w:cs="Times New Roman"/>
          <w:sz w:val="24"/>
          <w:szCs w:val="24"/>
        </w:rPr>
        <w:t xml:space="preserve">      2: 8</w:t>
      </w:r>
    </w:p>
    <w:p w:rsidR="00EC7149" w:rsidRPr="006F4393" w:rsidRDefault="00EC7149" w:rsidP="006F4393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F4393">
        <w:rPr>
          <w:rFonts w:ascii="Times New Roman" w:hAnsi="Times New Roman" w:cs="Times New Roman"/>
          <w:sz w:val="24"/>
          <w:szCs w:val="24"/>
        </w:rPr>
        <w:t xml:space="preserve">      3: 3</w:t>
      </w:r>
    </w:p>
    <w:p w:rsidR="00EC7149" w:rsidRPr="006F4393" w:rsidRDefault="00EC7149" w:rsidP="006F4393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F4393">
        <w:rPr>
          <w:rFonts w:ascii="Times New Roman" w:hAnsi="Times New Roman" w:cs="Times New Roman"/>
          <w:sz w:val="24"/>
          <w:szCs w:val="24"/>
        </w:rPr>
        <w:t xml:space="preserve">      4: 12</w:t>
      </w:r>
    </w:p>
    <w:p w:rsidR="00EC7149" w:rsidRPr="006F4393" w:rsidRDefault="00EC7149" w:rsidP="006F4393">
      <w:pPr>
        <w:spacing w:after="0" w:line="240" w:lineRule="auto"/>
        <w:contextualSpacing/>
        <w:jc w:val="both"/>
        <w:rPr>
          <w:rFonts w:ascii="Times New Roman" w:hAnsi="Times New Roman" w:cs="Times New Roman"/>
          <w:b/>
          <w:sz w:val="24"/>
          <w:szCs w:val="24"/>
        </w:rPr>
      </w:pPr>
      <w:r w:rsidRPr="006F4393">
        <w:rPr>
          <w:rFonts w:ascii="Times New Roman" w:hAnsi="Times New Roman" w:cs="Times New Roman"/>
          <w:b/>
          <w:sz w:val="24"/>
          <w:szCs w:val="24"/>
        </w:rPr>
        <w:t>223. Средство парентерального питания:</w:t>
      </w:r>
    </w:p>
    <w:p w:rsidR="00EC7149" w:rsidRPr="006F4393" w:rsidRDefault="00EC7149" w:rsidP="006F4393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F4393">
        <w:rPr>
          <w:rFonts w:ascii="Times New Roman" w:hAnsi="Times New Roman" w:cs="Times New Roman"/>
          <w:sz w:val="24"/>
          <w:szCs w:val="24"/>
        </w:rPr>
        <w:t xml:space="preserve">      1: альбумин</w:t>
      </w:r>
    </w:p>
    <w:p w:rsidR="00EC7149" w:rsidRPr="006F4393" w:rsidRDefault="00EC7149" w:rsidP="006F4393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F4393">
        <w:rPr>
          <w:rFonts w:ascii="Times New Roman" w:hAnsi="Times New Roman" w:cs="Times New Roman"/>
          <w:sz w:val="24"/>
          <w:szCs w:val="24"/>
        </w:rPr>
        <w:t xml:space="preserve">      2: раствор Рингера</w:t>
      </w:r>
    </w:p>
    <w:p w:rsidR="00EC7149" w:rsidRPr="006F4393" w:rsidRDefault="00EC7149" w:rsidP="006F4393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F4393">
        <w:rPr>
          <w:rFonts w:ascii="Times New Roman" w:hAnsi="Times New Roman" w:cs="Times New Roman"/>
          <w:sz w:val="24"/>
          <w:szCs w:val="24"/>
        </w:rPr>
        <w:t xml:space="preserve">      3: аминокапроновая кислота</w:t>
      </w:r>
    </w:p>
    <w:p w:rsidR="00EC7149" w:rsidRPr="006F4393" w:rsidRDefault="00EC7149" w:rsidP="006F4393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F4393">
        <w:rPr>
          <w:rFonts w:ascii="Times New Roman" w:hAnsi="Times New Roman" w:cs="Times New Roman"/>
          <w:sz w:val="24"/>
          <w:szCs w:val="24"/>
        </w:rPr>
        <w:t xml:space="preserve">      4: глюкоза</w:t>
      </w:r>
    </w:p>
    <w:p w:rsidR="00EC7149" w:rsidRPr="006F4393" w:rsidRDefault="00EC7149" w:rsidP="006F4393">
      <w:pPr>
        <w:spacing w:after="0" w:line="240" w:lineRule="auto"/>
        <w:contextualSpacing/>
        <w:jc w:val="both"/>
        <w:rPr>
          <w:rFonts w:ascii="Times New Roman" w:hAnsi="Times New Roman" w:cs="Times New Roman"/>
          <w:b/>
          <w:sz w:val="24"/>
          <w:szCs w:val="24"/>
        </w:rPr>
      </w:pPr>
      <w:r w:rsidRPr="006F4393">
        <w:rPr>
          <w:rFonts w:ascii="Times New Roman" w:hAnsi="Times New Roman" w:cs="Times New Roman"/>
          <w:b/>
          <w:sz w:val="24"/>
          <w:szCs w:val="24"/>
        </w:rPr>
        <w:t xml:space="preserve">224. Безопасная метаболическая скорость </w:t>
      </w:r>
      <w:proofErr w:type="spellStart"/>
      <w:r w:rsidRPr="006F4393">
        <w:rPr>
          <w:rFonts w:ascii="Times New Roman" w:hAnsi="Times New Roman" w:cs="Times New Roman"/>
          <w:b/>
          <w:sz w:val="24"/>
          <w:szCs w:val="24"/>
        </w:rPr>
        <w:t>инфузии</w:t>
      </w:r>
      <w:proofErr w:type="spellEnd"/>
      <w:r w:rsidRPr="006F4393">
        <w:rPr>
          <w:rFonts w:ascii="Times New Roman" w:hAnsi="Times New Roman" w:cs="Times New Roman"/>
          <w:b/>
          <w:sz w:val="24"/>
          <w:szCs w:val="24"/>
        </w:rPr>
        <w:t xml:space="preserve"> растворов глюкозы …г/кг·час:</w:t>
      </w:r>
    </w:p>
    <w:p w:rsidR="00EC7149" w:rsidRPr="006F4393" w:rsidRDefault="00EC7149" w:rsidP="006F4393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F4393">
        <w:rPr>
          <w:rFonts w:ascii="Times New Roman" w:hAnsi="Times New Roman" w:cs="Times New Roman"/>
          <w:sz w:val="24"/>
          <w:szCs w:val="24"/>
        </w:rPr>
        <w:t xml:space="preserve">      1: 1,0</w:t>
      </w:r>
    </w:p>
    <w:p w:rsidR="00EC7149" w:rsidRPr="006F4393" w:rsidRDefault="00EC7149" w:rsidP="006F4393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F4393">
        <w:rPr>
          <w:rFonts w:ascii="Times New Roman" w:hAnsi="Times New Roman" w:cs="Times New Roman"/>
          <w:sz w:val="24"/>
          <w:szCs w:val="24"/>
        </w:rPr>
        <w:t xml:space="preserve">      2: 0,5</w:t>
      </w:r>
    </w:p>
    <w:p w:rsidR="00EC7149" w:rsidRPr="006F4393" w:rsidRDefault="00EC7149" w:rsidP="006F4393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F4393">
        <w:rPr>
          <w:rFonts w:ascii="Times New Roman" w:hAnsi="Times New Roman" w:cs="Times New Roman"/>
          <w:sz w:val="24"/>
          <w:szCs w:val="24"/>
        </w:rPr>
        <w:t xml:space="preserve">      3: 1,5</w:t>
      </w:r>
    </w:p>
    <w:p w:rsidR="00EC7149" w:rsidRPr="006F4393" w:rsidRDefault="00EC7149" w:rsidP="006F4393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F4393">
        <w:rPr>
          <w:rFonts w:ascii="Times New Roman" w:hAnsi="Times New Roman" w:cs="Times New Roman"/>
          <w:sz w:val="24"/>
          <w:szCs w:val="24"/>
        </w:rPr>
        <w:t xml:space="preserve">      4: 0,1</w:t>
      </w:r>
    </w:p>
    <w:p w:rsidR="00EC7149" w:rsidRPr="006F4393" w:rsidRDefault="00EC7149" w:rsidP="006F4393">
      <w:pPr>
        <w:spacing w:after="0" w:line="240" w:lineRule="auto"/>
        <w:contextualSpacing/>
        <w:jc w:val="both"/>
        <w:rPr>
          <w:rFonts w:ascii="Times New Roman" w:hAnsi="Times New Roman" w:cs="Times New Roman"/>
          <w:b/>
          <w:sz w:val="24"/>
          <w:szCs w:val="24"/>
        </w:rPr>
      </w:pPr>
      <w:r w:rsidRPr="006F4393">
        <w:rPr>
          <w:rFonts w:ascii="Times New Roman" w:hAnsi="Times New Roman" w:cs="Times New Roman"/>
          <w:b/>
          <w:sz w:val="24"/>
          <w:szCs w:val="24"/>
        </w:rPr>
        <w:t>225. При отсутствии острой почечной недостаточности инфузия глюкозы требует дотации калия:</w:t>
      </w:r>
    </w:p>
    <w:p w:rsidR="00EC7149" w:rsidRPr="006F4393" w:rsidRDefault="00EC7149" w:rsidP="006F4393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F4393">
        <w:rPr>
          <w:rFonts w:ascii="Times New Roman" w:hAnsi="Times New Roman" w:cs="Times New Roman"/>
          <w:sz w:val="24"/>
          <w:szCs w:val="24"/>
        </w:rPr>
        <w:t xml:space="preserve">      1: 2ммоль/5г глюкозы</w:t>
      </w:r>
    </w:p>
    <w:p w:rsidR="00EC7149" w:rsidRPr="006F4393" w:rsidRDefault="00EC7149" w:rsidP="006F4393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F4393">
        <w:rPr>
          <w:rFonts w:ascii="Times New Roman" w:hAnsi="Times New Roman" w:cs="Times New Roman"/>
          <w:sz w:val="24"/>
          <w:szCs w:val="24"/>
        </w:rPr>
        <w:t xml:space="preserve">      2: 1ммоль/кг в сутки</w:t>
      </w:r>
    </w:p>
    <w:p w:rsidR="00EC7149" w:rsidRPr="006F4393" w:rsidRDefault="00EC7149" w:rsidP="006F4393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F4393">
        <w:rPr>
          <w:rFonts w:ascii="Times New Roman" w:hAnsi="Times New Roman" w:cs="Times New Roman"/>
          <w:sz w:val="24"/>
          <w:szCs w:val="24"/>
        </w:rPr>
        <w:t xml:space="preserve">      3: 0,5ммоль/5г глюкозы</w:t>
      </w:r>
    </w:p>
    <w:p w:rsidR="00EC7149" w:rsidRPr="006F4393" w:rsidRDefault="00EC7149" w:rsidP="006F4393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F4393">
        <w:rPr>
          <w:rFonts w:ascii="Times New Roman" w:hAnsi="Times New Roman" w:cs="Times New Roman"/>
          <w:sz w:val="24"/>
          <w:szCs w:val="24"/>
        </w:rPr>
        <w:t xml:space="preserve">      4: 1ммоль/10г глюкозы</w:t>
      </w:r>
    </w:p>
    <w:p w:rsidR="00EC7149" w:rsidRPr="006F4393" w:rsidRDefault="00EC7149" w:rsidP="006F4393">
      <w:pPr>
        <w:spacing w:after="0" w:line="240" w:lineRule="auto"/>
        <w:contextualSpacing/>
        <w:jc w:val="both"/>
        <w:rPr>
          <w:rFonts w:ascii="Times New Roman" w:hAnsi="Times New Roman" w:cs="Times New Roman"/>
          <w:b/>
          <w:sz w:val="24"/>
          <w:szCs w:val="24"/>
        </w:rPr>
      </w:pPr>
      <w:r w:rsidRPr="006F4393">
        <w:rPr>
          <w:rFonts w:ascii="Times New Roman" w:hAnsi="Times New Roman" w:cs="Times New Roman"/>
          <w:b/>
          <w:sz w:val="24"/>
          <w:szCs w:val="24"/>
        </w:rPr>
        <w:t>226. Побочный эффект избытка глюкозы в инфузионной программе:</w:t>
      </w:r>
    </w:p>
    <w:p w:rsidR="00EC7149" w:rsidRPr="006F4393" w:rsidRDefault="00EC7149" w:rsidP="006F4393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F4393">
        <w:rPr>
          <w:rFonts w:ascii="Times New Roman" w:hAnsi="Times New Roman" w:cs="Times New Roman"/>
          <w:sz w:val="24"/>
          <w:szCs w:val="24"/>
        </w:rPr>
        <w:lastRenderedPageBreak/>
        <w:t xml:space="preserve">      1: гипофосфатемия</w:t>
      </w:r>
    </w:p>
    <w:p w:rsidR="00EC7149" w:rsidRPr="006F4393" w:rsidRDefault="00EC7149" w:rsidP="006F4393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F4393">
        <w:rPr>
          <w:rFonts w:ascii="Times New Roman" w:hAnsi="Times New Roman" w:cs="Times New Roman"/>
          <w:sz w:val="24"/>
          <w:szCs w:val="24"/>
        </w:rPr>
        <w:t xml:space="preserve">      2: гипергликемия</w:t>
      </w:r>
    </w:p>
    <w:p w:rsidR="00EC7149" w:rsidRPr="006F4393" w:rsidRDefault="00EC7149" w:rsidP="006F4393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F4393">
        <w:rPr>
          <w:rFonts w:ascii="Times New Roman" w:hAnsi="Times New Roman" w:cs="Times New Roman"/>
          <w:sz w:val="24"/>
          <w:szCs w:val="24"/>
        </w:rPr>
        <w:t xml:space="preserve">      3: гипокальциемия</w:t>
      </w:r>
    </w:p>
    <w:p w:rsidR="00EC7149" w:rsidRPr="006F4393" w:rsidRDefault="00EC7149" w:rsidP="006F4393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F4393">
        <w:rPr>
          <w:rFonts w:ascii="Times New Roman" w:hAnsi="Times New Roman" w:cs="Times New Roman"/>
          <w:sz w:val="24"/>
          <w:szCs w:val="24"/>
        </w:rPr>
        <w:t xml:space="preserve">      4: гипергидратация</w:t>
      </w:r>
    </w:p>
    <w:p w:rsidR="00EC7149" w:rsidRPr="006F4393" w:rsidRDefault="00EC7149" w:rsidP="006F4393">
      <w:pPr>
        <w:spacing w:after="0" w:line="240" w:lineRule="auto"/>
        <w:contextualSpacing/>
        <w:jc w:val="both"/>
        <w:rPr>
          <w:rFonts w:ascii="Times New Roman" w:hAnsi="Times New Roman" w:cs="Times New Roman"/>
          <w:b/>
          <w:sz w:val="24"/>
          <w:szCs w:val="24"/>
        </w:rPr>
      </w:pPr>
      <w:r w:rsidRPr="006F4393">
        <w:rPr>
          <w:rFonts w:ascii="Times New Roman" w:hAnsi="Times New Roman" w:cs="Times New Roman"/>
          <w:b/>
          <w:sz w:val="24"/>
          <w:szCs w:val="24"/>
        </w:rPr>
        <w:t>227. При полном окислении глюкозы выделяется энергия в количестве …ккал/г:</w:t>
      </w:r>
    </w:p>
    <w:p w:rsidR="00EC7149" w:rsidRPr="006F4393" w:rsidRDefault="00EC7149" w:rsidP="006F4393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F4393">
        <w:rPr>
          <w:rFonts w:ascii="Times New Roman" w:hAnsi="Times New Roman" w:cs="Times New Roman"/>
          <w:sz w:val="24"/>
          <w:szCs w:val="24"/>
        </w:rPr>
        <w:t>1: 5</w:t>
      </w:r>
    </w:p>
    <w:p w:rsidR="00EC7149" w:rsidRPr="006F4393" w:rsidRDefault="00EC7149" w:rsidP="006F4393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F4393">
        <w:rPr>
          <w:rFonts w:ascii="Times New Roman" w:hAnsi="Times New Roman" w:cs="Times New Roman"/>
          <w:sz w:val="24"/>
          <w:szCs w:val="24"/>
        </w:rPr>
        <w:t>2: 2,25</w:t>
      </w:r>
    </w:p>
    <w:p w:rsidR="00EC7149" w:rsidRPr="006F4393" w:rsidRDefault="00EC7149" w:rsidP="006F4393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F4393">
        <w:rPr>
          <w:rFonts w:ascii="Times New Roman" w:hAnsi="Times New Roman" w:cs="Times New Roman"/>
          <w:sz w:val="24"/>
          <w:szCs w:val="24"/>
        </w:rPr>
        <w:t>3: 9,1</w:t>
      </w:r>
    </w:p>
    <w:p w:rsidR="00EC7149" w:rsidRPr="006F4393" w:rsidRDefault="00EC7149" w:rsidP="006F4393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F4393">
        <w:rPr>
          <w:rFonts w:ascii="Times New Roman" w:hAnsi="Times New Roman" w:cs="Times New Roman"/>
          <w:sz w:val="24"/>
          <w:szCs w:val="24"/>
        </w:rPr>
        <w:t>4: 3,75</w:t>
      </w:r>
    </w:p>
    <w:p w:rsidR="00EC7149" w:rsidRPr="006F4393" w:rsidRDefault="00EC7149" w:rsidP="006F4393">
      <w:pPr>
        <w:spacing w:after="0" w:line="240" w:lineRule="auto"/>
        <w:contextualSpacing/>
        <w:jc w:val="both"/>
        <w:rPr>
          <w:rFonts w:ascii="Times New Roman" w:hAnsi="Times New Roman" w:cs="Times New Roman"/>
          <w:b/>
          <w:sz w:val="24"/>
          <w:szCs w:val="24"/>
        </w:rPr>
      </w:pPr>
      <w:r w:rsidRPr="006F4393">
        <w:rPr>
          <w:rFonts w:ascii="Times New Roman" w:hAnsi="Times New Roman" w:cs="Times New Roman"/>
          <w:b/>
          <w:sz w:val="24"/>
          <w:szCs w:val="24"/>
        </w:rPr>
        <w:t>228. Физиологическая потребность в энергии для человека любого возраста составляет …ккал/м²:</w:t>
      </w:r>
    </w:p>
    <w:p w:rsidR="00EC7149" w:rsidRPr="006F4393" w:rsidRDefault="00EC7149" w:rsidP="006F4393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F4393">
        <w:rPr>
          <w:rFonts w:ascii="Times New Roman" w:hAnsi="Times New Roman" w:cs="Times New Roman"/>
          <w:sz w:val="24"/>
          <w:szCs w:val="24"/>
        </w:rPr>
        <w:t>1: 1000</w:t>
      </w:r>
    </w:p>
    <w:p w:rsidR="00EC7149" w:rsidRPr="006F4393" w:rsidRDefault="00EC7149" w:rsidP="006F4393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F4393">
        <w:rPr>
          <w:rFonts w:ascii="Times New Roman" w:hAnsi="Times New Roman" w:cs="Times New Roman"/>
          <w:sz w:val="24"/>
          <w:szCs w:val="24"/>
        </w:rPr>
        <w:t>2: 2000</w:t>
      </w:r>
    </w:p>
    <w:p w:rsidR="00EC7149" w:rsidRPr="006F4393" w:rsidRDefault="00EC7149" w:rsidP="006F4393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F4393">
        <w:rPr>
          <w:rFonts w:ascii="Times New Roman" w:hAnsi="Times New Roman" w:cs="Times New Roman"/>
          <w:sz w:val="24"/>
          <w:szCs w:val="24"/>
        </w:rPr>
        <w:t>3: 1500</w:t>
      </w:r>
    </w:p>
    <w:p w:rsidR="00EC7149" w:rsidRPr="006F4393" w:rsidRDefault="00EC7149" w:rsidP="006F4393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F4393">
        <w:rPr>
          <w:rFonts w:ascii="Times New Roman" w:hAnsi="Times New Roman" w:cs="Times New Roman"/>
          <w:sz w:val="24"/>
          <w:szCs w:val="24"/>
        </w:rPr>
        <w:t>4: 3000</w:t>
      </w:r>
    </w:p>
    <w:p w:rsidR="00EC7149" w:rsidRPr="006F4393" w:rsidRDefault="00EC7149" w:rsidP="006F4393">
      <w:pPr>
        <w:spacing w:after="0" w:line="240" w:lineRule="auto"/>
        <w:contextualSpacing/>
        <w:jc w:val="both"/>
        <w:rPr>
          <w:rFonts w:ascii="Times New Roman" w:hAnsi="Times New Roman" w:cs="Times New Roman"/>
          <w:b/>
          <w:sz w:val="24"/>
          <w:szCs w:val="24"/>
        </w:rPr>
      </w:pPr>
      <w:r w:rsidRPr="006F4393">
        <w:rPr>
          <w:rFonts w:ascii="Times New Roman" w:hAnsi="Times New Roman" w:cs="Times New Roman"/>
          <w:b/>
          <w:sz w:val="24"/>
          <w:szCs w:val="24"/>
        </w:rPr>
        <w:t>229. При полном окислении липидов выделяется энергия в количестве …ккал/г:</w:t>
      </w:r>
    </w:p>
    <w:p w:rsidR="00EC7149" w:rsidRPr="006F4393" w:rsidRDefault="00EC7149" w:rsidP="006F4393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F4393">
        <w:rPr>
          <w:rFonts w:ascii="Times New Roman" w:hAnsi="Times New Roman" w:cs="Times New Roman"/>
          <w:sz w:val="24"/>
          <w:szCs w:val="24"/>
        </w:rPr>
        <w:t>1: 8,1</w:t>
      </w:r>
    </w:p>
    <w:p w:rsidR="00EC7149" w:rsidRPr="006F4393" w:rsidRDefault="00EC7149" w:rsidP="006F4393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F4393">
        <w:rPr>
          <w:rFonts w:ascii="Times New Roman" w:hAnsi="Times New Roman" w:cs="Times New Roman"/>
          <w:sz w:val="24"/>
          <w:szCs w:val="24"/>
        </w:rPr>
        <w:t>2: 9,1</w:t>
      </w:r>
    </w:p>
    <w:p w:rsidR="00EC7149" w:rsidRPr="006F4393" w:rsidRDefault="00EC7149" w:rsidP="006F4393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F4393">
        <w:rPr>
          <w:rFonts w:ascii="Times New Roman" w:hAnsi="Times New Roman" w:cs="Times New Roman"/>
          <w:sz w:val="24"/>
          <w:szCs w:val="24"/>
        </w:rPr>
        <w:t>3: 4,0</w:t>
      </w:r>
    </w:p>
    <w:p w:rsidR="00EC7149" w:rsidRPr="006F4393" w:rsidRDefault="00EC7149" w:rsidP="006F4393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F4393">
        <w:rPr>
          <w:rFonts w:ascii="Times New Roman" w:hAnsi="Times New Roman" w:cs="Times New Roman"/>
          <w:sz w:val="24"/>
          <w:szCs w:val="24"/>
        </w:rPr>
        <w:t>4: 3,75</w:t>
      </w:r>
    </w:p>
    <w:p w:rsidR="00EC7149" w:rsidRPr="006F4393" w:rsidRDefault="00EC7149" w:rsidP="006F4393">
      <w:pPr>
        <w:spacing w:after="0" w:line="240" w:lineRule="auto"/>
        <w:contextualSpacing/>
        <w:jc w:val="both"/>
        <w:rPr>
          <w:rFonts w:ascii="Times New Roman" w:hAnsi="Times New Roman" w:cs="Times New Roman"/>
          <w:b/>
          <w:sz w:val="24"/>
          <w:szCs w:val="24"/>
        </w:rPr>
      </w:pPr>
      <w:r w:rsidRPr="006F4393">
        <w:rPr>
          <w:rFonts w:ascii="Times New Roman" w:hAnsi="Times New Roman" w:cs="Times New Roman"/>
          <w:b/>
          <w:sz w:val="24"/>
          <w:szCs w:val="24"/>
        </w:rPr>
        <w:t>230. Респираторный коэффициент для липидов:</w:t>
      </w:r>
    </w:p>
    <w:p w:rsidR="00EC7149" w:rsidRPr="006F4393" w:rsidRDefault="00EC7149" w:rsidP="006F4393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F4393">
        <w:rPr>
          <w:rFonts w:ascii="Times New Roman" w:hAnsi="Times New Roman" w:cs="Times New Roman"/>
          <w:sz w:val="24"/>
          <w:szCs w:val="24"/>
        </w:rPr>
        <w:t>1: 0,5</w:t>
      </w:r>
    </w:p>
    <w:p w:rsidR="00EC7149" w:rsidRPr="006F4393" w:rsidRDefault="00EC7149" w:rsidP="006F4393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F4393">
        <w:rPr>
          <w:rFonts w:ascii="Times New Roman" w:hAnsi="Times New Roman" w:cs="Times New Roman"/>
          <w:sz w:val="24"/>
          <w:szCs w:val="24"/>
        </w:rPr>
        <w:t>2: 1,0</w:t>
      </w:r>
    </w:p>
    <w:p w:rsidR="00EC7149" w:rsidRPr="006F4393" w:rsidRDefault="00EC7149" w:rsidP="006F4393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F4393">
        <w:rPr>
          <w:rFonts w:ascii="Times New Roman" w:hAnsi="Times New Roman" w:cs="Times New Roman"/>
          <w:sz w:val="24"/>
          <w:szCs w:val="24"/>
        </w:rPr>
        <w:t>3: 0,7</w:t>
      </w:r>
    </w:p>
    <w:p w:rsidR="00EC7149" w:rsidRPr="006F4393" w:rsidRDefault="00EC7149" w:rsidP="006F4393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F4393">
        <w:rPr>
          <w:rFonts w:ascii="Times New Roman" w:hAnsi="Times New Roman" w:cs="Times New Roman"/>
          <w:sz w:val="24"/>
          <w:szCs w:val="24"/>
        </w:rPr>
        <w:t>4: 0,9</w:t>
      </w:r>
    </w:p>
    <w:p w:rsidR="00EC7149" w:rsidRPr="006F4393" w:rsidRDefault="00EC7149" w:rsidP="006F4393">
      <w:pPr>
        <w:spacing w:after="0" w:line="240" w:lineRule="auto"/>
        <w:contextualSpacing/>
        <w:jc w:val="both"/>
        <w:rPr>
          <w:rFonts w:ascii="Times New Roman" w:hAnsi="Times New Roman" w:cs="Times New Roman"/>
          <w:b/>
          <w:sz w:val="24"/>
          <w:szCs w:val="24"/>
        </w:rPr>
      </w:pPr>
      <w:r w:rsidRPr="006F4393">
        <w:rPr>
          <w:rFonts w:ascii="Times New Roman" w:hAnsi="Times New Roman" w:cs="Times New Roman"/>
          <w:b/>
          <w:sz w:val="24"/>
          <w:szCs w:val="24"/>
        </w:rPr>
        <w:t>231. Противопоказана нутритивная поддержка в любой форме при следующих признаках:</w:t>
      </w:r>
    </w:p>
    <w:p w:rsidR="00EC7149" w:rsidRPr="006F4393" w:rsidRDefault="00EC7149" w:rsidP="006F4393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F4393">
        <w:rPr>
          <w:rFonts w:ascii="Times New Roman" w:hAnsi="Times New Roman" w:cs="Times New Roman"/>
          <w:sz w:val="24"/>
          <w:szCs w:val="24"/>
        </w:rPr>
        <w:t xml:space="preserve">1: диурез </w:t>
      </w:r>
      <w:r w:rsidR="0070124D" w:rsidRPr="006F4393">
        <w:rPr>
          <w:rFonts w:ascii="Times New Roman" w:hAnsi="Times New Roman" w:cs="Times New Roman"/>
          <w:sz w:val="24"/>
          <w:szCs w:val="24"/>
        </w:rPr>
        <w:t>менее 0,5мл/кг·ч</w:t>
      </w:r>
    </w:p>
    <w:p w:rsidR="00EC7149" w:rsidRPr="006F4393" w:rsidRDefault="00EC7149" w:rsidP="006F4393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F4393">
        <w:rPr>
          <w:rFonts w:ascii="Times New Roman" w:hAnsi="Times New Roman" w:cs="Times New Roman"/>
          <w:sz w:val="24"/>
          <w:szCs w:val="24"/>
        </w:rPr>
        <w:t>2: артериальное давление стабил</w:t>
      </w:r>
      <w:r w:rsidR="0070124D" w:rsidRPr="006F4393">
        <w:rPr>
          <w:rFonts w:ascii="Times New Roman" w:hAnsi="Times New Roman" w:cs="Times New Roman"/>
          <w:sz w:val="24"/>
          <w:szCs w:val="24"/>
        </w:rPr>
        <w:t>изируется только</w:t>
      </w:r>
      <w:r w:rsidRPr="006F4393">
        <w:rPr>
          <w:rFonts w:ascii="Times New Roman" w:hAnsi="Times New Roman" w:cs="Times New Roman"/>
          <w:sz w:val="24"/>
          <w:szCs w:val="24"/>
        </w:rPr>
        <w:t xml:space="preserve"> на фоне инфузии и вазопрессорной поддержки</w:t>
      </w:r>
    </w:p>
    <w:p w:rsidR="00EC7149" w:rsidRPr="006F4393" w:rsidRDefault="00EC7149" w:rsidP="006F4393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F4393">
        <w:rPr>
          <w:rFonts w:ascii="Times New Roman" w:hAnsi="Times New Roman" w:cs="Times New Roman"/>
          <w:sz w:val="24"/>
          <w:szCs w:val="24"/>
        </w:rPr>
        <w:t xml:space="preserve">3: </w:t>
      </w:r>
      <w:r w:rsidR="0070124D" w:rsidRPr="006F4393">
        <w:rPr>
          <w:rFonts w:ascii="Times New Roman" w:hAnsi="Times New Roman" w:cs="Times New Roman"/>
          <w:sz w:val="24"/>
          <w:szCs w:val="24"/>
        </w:rPr>
        <w:t>рефрактерный шок любой природы</w:t>
      </w:r>
    </w:p>
    <w:p w:rsidR="00EC7149" w:rsidRPr="006F4393" w:rsidRDefault="00EC7149" w:rsidP="006F4393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F4393">
        <w:rPr>
          <w:rFonts w:ascii="Times New Roman" w:hAnsi="Times New Roman" w:cs="Times New Roman"/>
          <w:sz w:val="24"/>
          <w:szCs w:val="24"/>
        </w:rPr>
        <w:t xml:space="preserve">4: прошло </w:t>
      </w:r>
      <w:r w:rsidR="0070124D" w:rsidRPr="006F4393">
        <w:rPr>
          <w:rFonts w:ascii="Times New Roman" w:hAnsi="Times New Roman" w:cs="Times New Roman"/>
          <w:sz w:val="24"/>
          <w:szCs w:val="24"/>
        </w:rPr>
        <w:t>менее</w:t>
      </w:r>
      <w:r w:rsidRPr="006F4393">
        <w:rPr>
          <w:rFonts w:ascii="Times New Roman" w:hAnsi="Times New Roman" w:cs="Times New Roman"/>
          <w:sz w:val="24"/>
          <w:szCs w:val="24"/>
        </w:rPr>
        <w:t xml:space="preserve"> 2 суток с начала противошоковой терапии</w:t>
      </w:r>
    </w:p>
    <w:p w:rsidR="00EC7149" w:rsidRPr="006F4393" w:rsidRDefault="0070124D" w:rsidP="006F4393">
      <w:pPr>
        <w:spacing w:after="0" w:line="240" w:lineRule="auto"/>
        <w:contextualSpacing/>
        <w:jc w:val="both"/>
        <w:rPr>
          <w:rFonts w:ascii="Times New Roman" w:hAnsi="Times New Roman" w:cs="Times New Roman"/>
          <w:b/>
          <w:sz w:val="24"/>
          <w:szCs w:val="24"/>
        </w:rPr>
      </w:pPr>
      <w:r w:rsidRPr="006F4393">
        <w:rPr>
          <w:rFonts w:ascii="Times New Roman" w:hAnsi="Times New Roman" w:cs="Times New Roman"/>
          <w:b/>
          <w:sz w:val="24"/>
          <w:szCs w:val="24"/>
        </w:rPr>
        <w:t>232</w:t>
      </w:r>
      <w:r w:rsidR="00EC7149" w:rsidRPr="006F4393">
        <w:rPr>
          <w:rFonts w:ascii="Times New Roman" w:hAnsi="Times New Roman" w:cs="Times New Roman"/>
          <w:b/>
          <w:sz w:val="24"/>
          <w:szCs w:val="24"/>
        </w:rPr>
        <w:t>. Для усвоения 1 грамма аминоазота человеку в стабильном состоянии требуется …небелковых ккал:</w:t>
      </w:r>
    </w:p>
    <w:p w:rsidR="00EC7149" w:rsidRPr="006F4393" w:rsidRDefault="00EC7149" w:rsidP="006F4393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F4393">
        <w:rPr>
          <w:rFonts w:ascii="Times New Roman" w:hAnsi="Times New Roman" w:cs="Times New Roman"/>
          <w:sz w:val="24"/>
          <w:szCs w:val="24"/>
        </w:rPr>
        <w:t>1: 40</w:t>
      </w:r>
    </w:p>
    <w:p w:rsidR="00EC7149" w:rsidRPr="006F4393" w:rsidRDefault="00EC7149" w:rsidP="006F4393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F4393">
        <w:rPr>
          <w:rFonts w:ascii="Times New Roman" w:hAnsi="Times New Roman" w:cs="Times New Roman"/>
          <w:sz w:val="24"/>
          <w:szCs w:val="24"/>
        </w:rPr>
        <w:t>2: 70</w:t>
      </w:r>
    </w:p>
    <w:p w:rsidR="00EC7149" w:rsidRPr="006F4393" w:rsidRDefault="00EC7149" w:rsidP="006F4393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F4393">
        <w:rPr>
          <w:rFonts w:ascii="Times New Roman" w:hAnsi="Times New Roman" w:cs="Times New Roman"/>
          <w:sz w:val="24"/>
          <w:szCs w:val="24"/>
        </w:rPr>
        <w:t>3: 100</w:t>
      </w:r>
    </w:p>
    <w:p w:rsidR="00EC7149" w:rsidRPr="006F4393" w:rsidRDefault="00EC7149" w:rsidP="006F4393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F4393">
        <w:rPr>
          <w:rFonts w:ascii="Times New Roman" w:hAnsi="Times New Roman" w:cs="Times New Roman"/>
          <w:sz w:val="24"/>
          <w:szCs w:val="24"/>
        </w:rPr>
        <w:t>4: 120</w:t>
      </w:r>
    </w:p>
    <w:p w:rsidR="00EC7149" w:rsidRPr="006F4393" w:rsidRDefault="0070124D" w:rsidP="006F4393">
      <w:pPr>
        <w:spacing w:after="0" w:line="240" w:lineRule="auto"/>
        <w:contextualSpacing/>
        <w:jc w:val="both"/>
        <w:rPr>
          <w:rFonts w:ascii="Times New Roman" w:hAnsi="Times New Roman" w:cs="Times New Roman"/>
          <w:b/>
          <w:sz w:val="24"/>
          <w:szCs w:val="24"/>
        </w:rPr>
      </w:pPr>
      <w:r w:rsidRPr="006F4393">
        <w:rPr>
          <w:rFonts w:ascii="Times New Roman" w:hAnsi="Times New Roman" w:cs="Times New Roman"/>
          <w:b/>
          <w:sz w:val="24"/>
          <w:szCs w:val="24"/>
        </w:rPr>
        <w:t>233</w:t>
      </w:r>
      <w:r w:rsidR="00EC7149" w:rsidRPr="006F4393">
        <w:rPr>
          <w:rFonts w:ascii="Times New Roman" w:hAnsi="Times New Roman" w:cs="Times New Roman"/>
          <w:b/>
          <w:sz w:val="24"/>
          <w:szCs w:val="24"/>
        </w:rPr>
        <w:t>. Аминокислота, преимущественно используемая для трофики кишки:</w:t>
      </w:r>
    </w:p>
    <w:p w:rsidR="00EC7149" w:rsidRPr="006F4393" w:rsidRDefault="00EC7149" w:rsidP="006F4393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F4393">
        <w:rPr>
          <w:rFonts w:ascii="Times New Roman" w:hAnsi="Times New Roman" w:cs="Times New Roman"/>
          <w:sz w:val="24"/>
          <w:szCs w:val="24"/>
        </w:rPr>
        <w:t>1: глютаминовая кислота</w:t>
      </w:r>
    </w:p>
    <w:p w:rsidR="00EC7149" w:rsidRPr="006F4393" w:rsidRDefault="00EC7149" w:rsidP="006F4393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F4393">
        <w:rPr>
          <w:rFonts w:ascii="Times New Roman" w:hAnsi="Times New Roman" w:cs="Times New Roman"/>
          <w:sz w:val="24"/>
          <w:szCs w:val="24"/>
        </w:rPr>
        <w:t>2: глютамин</w:t>
      </w:r>
    </w:p>
    <w:p w:rsidR="00EC7149" w:rsidRPr="006F4393" w:rsidRDefault="00EC7149" w:rsidP="006F4393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F4393">
        <w:rPr>
          <w:rFonts w:ascii="Times New Roman" w:hAnsi="Times New Roman" w:cs="Times New Roman"/>
          <w:sz w:val="24"/>
          <w:szCs w:val="24"/>
        </w:rPr>
        <w:t>3: аланин</w:t>
      </w:r>
    </w:p>
    <w:p w:rsidR="00EC7149" w:rsidRPr="006F4393" w:rsidRDefault="00EC7149" w:rsidP="006F4393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F4393">
        <w:rPr>
          <w:rFonts w:ascii="Times New Roman" w:hAnsi="Times New Roman" w:cs="Times New Roman"/>
          <w:sz w:val="24"/>
          <w:szCs w:val="24"/>
        </w:rPr>
        <w:t>4: цистеин</w:t>
      </w:r>
    </w:p>
    <w:p w:rsidR="00EC7149" w:rsidRPr="006F4393" w:rsidRDefault="00EC7149" w:rsidP="006F4393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F4393">
        <w:rPr>
          <w:rFonts w:ascii="Times New Roman" w:hAnsi="Times New Roman" w:cs="Times New Roman"/>
          <w:sz w:val="24"/>
          <w:szCs w:val="24"/>
        </w:rPr>
        <w:t>5: таурин</w:t>
      </w:r>
    </w:p>
    <w:p w:rsidR="00EC7149" w:rsidRPr="006F4393" w:rsidRDefault="0070124D" w:rsidP="006F4393">
      <w:pPr>
        <w:spacing w:after="0" w:line="240" w:lineRule="auto"/>
        <w:contextualSpacing/>
        <w:jc w:val="both"/>
        <w:rPr>
          <w:rFonts w:ascii="Times New Roman" w:hAnsi="Times New Roman" w:cs="Times New Roman"/>
          <w:b/>
          <w:sz w:val="24"/>
          <w:szCs w:val="24"/>
        </w:rPr>
      </w:pPr>
      <w:r w:rsidRPr="006F4393">
        <w:rPr>
          <w:rFonts w:ascii="Times New Roman" w:hAnsi="Times New Roman" w:cs="Times New Roman"/>
          <w:b/>
          <w:sz w:val="24"/>
          <w:szCs w:val="24"/>
        </w:rPr>
        <w:t>234</w:t>
      </w:r>
      <w:r w:rsidR="00EC7149" w:rsidRPr="006F4393">
        <w:rPr>
          <w:rFonts w:ascii="Times New Roman" w:hAnsi="Times New Roman" w:cs="Times New Roman"/>
          <w:b/>
          <w:sz w:val="24"/>
          <w:szCs w:val="24"/>
        </w:rPr>
        <w:t>. Ацидоз не является противопоказанием для искусственного питания, если рН:</w:t>
      </w:r>
    </w:p>
    <w:p w:rsidR="00EC7149" w:rsidRPr="006F4393" w:rsidRDefault="00EC7149" w:rsidP="006F4393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F4393">
        <w:rPr>
          <w:rFonts w:ascii="Times New Roman" w:hAnsi="Times New Roman" w:cs="Times New Roman"/>
          <w:sz w:val="24"/>
          <w:szCs w:val="24"/>
        </w:rPr>
        <w:t>1: 7,35-7,45</w:t>
      </w:r>
    </w:p>
    <w:p w:rsidR="00EC7149" w:rsidRPr="006F4393" w:rsidRDefault="00EC7149" w:rsidP="006F4393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F4393">
        <w:rPr>
          <w:rFonts w:ascii="Times New Roman" w:hAnsi="Times New Roman" w:cs="Times New Roman"/>
          <w:sz w:val="24"/>
          <w:szCs w:val="24"/>
        </w:rPr>
        <w:t>2: больше 7,0</w:t>
      </w:r>
    </w:p>
    <w:p w:rsidR="00EC7149" w:rsidRPr="006F4393" w:rsidRDefault="00EC7149" w:rsidP="006F4393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F4393">
        <w:rPr>
          <w:rFonts w:ascii="Times New Roman" w:hAnsi="Times New Roman" w:cs="Times New Roman"/>
          <w:sz w:val="24"/>
          <w:szCs w:val="24"/>
        </w:rPr>
        <w:t>3: больше 7,2</w:t>
      </w:r>
    </w:p>
    <w:p w:rsidR="00EC7149" w:rsidRPr="006F4393" w:rsidRDefault="00EC7149" w:rsidP="006F4393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F4393">
        <w:rPr>
          <w:rFonts w:ascii="Times New Roman" w:hAnsi="Times New Roman" w:cs="Times New Roman"/>
          <w:sz w:val="24"/>
          <w:szCs w:val="24"/>
        </w:rPr>
        <w:t>4: не менее 7,3</w:t>
      </w:r>
    </w:p>
    <w:p w:rsidR="00EC7149" w:rsidRPr="006F4393" w:rsidRDefault="0070124D" w:rsidP="006F4393">
      <w:pPr>
        <w:spacing w:after="0" w:line="240" w:lineRule="auto"/>
        <w:contextualSpacing/>
        <w:jc w:val="both"/>
        <w:rPr>
          <w:rFonts w:ascii="Times New Roman" w:hAnsi="Times New Roman" w:cs="Times New Roman"/>
          <w:b/>
          <w:sz w:val="24"/>
          <w:szCs w:val="24"/>
        </w:rPr>
      </w:pPr>
      <w:r w:rsidRPr="006F4393">
        <w:rPr>
          <w:rFonts w:ascii="Times New Roman" w:hAnsi="Times New Roman" w:cs="Times New Roman"/>
          <w:b/>
          <w:sz w:val="24"/>
          <w:szCs w:val="24"/>
        </w:rPr>
        <w:t>235</w:t>
      </w:r>
      <w:r w:rsidR="00EC7149" w:rsidRPr="006F4393">
        <w:rPr>
          <w:rFonts w:ascii="Times New Roman" w:hAnsi="Times New Roman" w:cs="Times New Roman"/>
          <w:b/>
          <w:sz w:val="24"/>
          <w:szCs w:val="24"/>
        </w:rPr>
        <w:t>. Энергия липидов не должна превышать …% от общего энергетического обеспечения парентерального питания:</w:t>
      </w:r>
    </w:p>
    <w:p w:rsidR="00EC7149" w:rsidRPr="006F4393" w:rsidRDefault="00EC7149" w:rsidP="006F4393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F4393">
        <w:rPr>
          <w:rFonts w:ascii="Times New Roman" w:hAnsi="Times New Roman" w:cs="Times New Roman"/>
          <w:sz w:val="24"/>
          <w:szCs w:val="24"/>
        </w:rPr>
        <w:t>1: 40</w:t>
      </w:r>
    </w:p>
    <w:p w:rsidR="00EC7149" w:rsidRPr="006F4393" w:rsidRDefault="00EC7149" w:rsidP="006F4393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F4393">
        <w:rPr>
          <w:rFonts w:ascii="Times New Roman" w:hAnsi="Times New Roman" w:cs="Times New Roman"/>
          <w:sz w:val="24"/>
          <w:szCs w:val="24"/>
        </w:rPr>
        <w:lastRenderedPageBreak/>
        <w:t>2: 60</w:t>
      </w:r>
    </w:p>
    <w:p w:rsidR="00EC7149" w:rsidRPr="006F4393" w:rsidRDefault="00EC7149" w:rsidP="006F4393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F4393">
        <w:rPr>
          <w:rFonts w:ascii="Times New Roman" w:hAnsi="Times New Roman" w:cs="Times New Roman"/>
          <w:sz w:val="24"/>
          <w:szCs w:val="24"/>
        </w:rPr>
        <w:t>3: 75</w:t>
      </w:r>
    </w:p>
    <w:p w:rsidR="00EC7149" w:rsidRPr="006F4393" w:rsidRDefault="00EC7149" w:rsidP="006F4393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F4393">
        <w:rPr>
          <w:rFonts w:ascii="Times New Roman" w:hAnsi="Times New Roman" w:cs="Times New Roman"/>
          <w:sz w:val="24"/>
          <w:szCs w:val="24"/>
        </w:rPr>
        <w:t>4: 20</w:t>
      </w:r>
    </w:p>
    <w:p w:rsidR="00EC7149" w:rsidRPr="006F4393" w:rsidRDefault="0070124D" w:rsidP="006F4393">
      <w:pPr>
        <w:spacing w:after="0" w:line="240" w:lineRule="auto"/>
        <w:contextualSpacing/>
        <w:jc w:val="both"/>
        <w:rPr>
          <w:rFonts w:ascii="Times New Roman" w:hAnsi="Times New Roman" w:cs="Times New Roman"/>
          <w:b/>
          <w:sz w:val="24"/>
          <w:szCs w:val="24"/>
        </w:rPr>
      </w:pPr>
      <w:r w:rsidRPr="006F4393">
        <w:rPr>
          <w:rFonts w:ascii="Times New Roman" w:hAnsi="Times New Roman" w:cs="Times New Roman"/>
          <w:b/>
          <w:sz w:val="24"/>
          <w:szCs w:val="24"/>
        </w:rPr>
        <w:t>236</w:t>
      </w:r>
      <w:r w:rsidR="00EC7149" w:rsidRPr="006F4393">
        <w:rPr>
          <w:rFonts w:ascii="Times New Roman" w:hAnsi="Times New Roman" w:cs="Times New Roman"/>
          <w:b/>
          <w:sz w:val="24"/>
          <w:szCs w:val="24"/>
        </w:rPr>
        <w:t>. При постоянном введении питательных смесей в назогастральный зонд необходимы периодические остановки для:</w:t>
      </w:r>
    </w:p>
    <w:p w:rsidR="00EC7149" w:rsidRPr="006F4393" w:rsidRDefault="00EC7149" w:rsidP="006F4393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F4393">
        <w:rPr>
          <w:rFonts w:ascii="Times New Roman" w:hAnsi="Times New Roman" w:cs="Times New Roman"/>
          <w:sz w:val="24"/>
          <w:szCs w:val="24"/>
        </w:rPr>
        <w:t>1: эвакуации смеси из желудка</w:t>
      </w:r>
    </w:p>
    <w:p w:rsidR="00EC7149" w:rsidRPr="006F4393" w:rsidRDefault="00EC7149" w:rsidP="006F4393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F4393">
        <w:rPr>
          <w:rFonts w:ascii="Times New Roman" w:hAnsi="Times New Roman" w:cs="Times New Roman"/>
          <w:sz w:val="24"/>
          <w:szCs w:val="24"/>
        </w:rPr>
        <w:t>2: восстановления рН желудочного сока</w:t>
      </w:r>
    </w:p>
    <w:p w:rsidR="00EC7149" w:rsidRPr="006F4393" w:rsidRDefault="00EC7149" w:rsidP="006F4393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F4393">
        <w:rPr>
          <w:rFonts w:ascii="Times New Roman" w:hAnsi="Times New Roman" w:cs="Times New Roman"/>
          <w:sz w:val="24"/>
          <w:szCs w:val="24"/>
        </w:rPr>
        <w:t>3: профилактики гастрэктазии</w:t>
      </w:r>
    </w:p>
    <w:p w:rsidR="00EC7149" w:rsidRPr="006F4393" w:rsidRDefault="00EC7149" w:rsidP="006F4393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F4393">
        <w:rPr>
          <w:rFonts w:ascii="Times New Roman" w:hAnsi="Times New Roman" w:cs="Times New Roman"/>
          <w:sz w:val="24"/>
          <w:szCs w:val="24"/>
        </w:rPr>
        <w:t>4: декомпрессии желудка</w:t>
      </w:r>
    </w:p>
    <w:p w:rsidR="00EC7149" w:rsidRPr="006F4393" w:rsidRDefault="0070124D" w:rsidP="006F4393">
      <w:pPr>
        <w:spacing w:after="0" w:line="240" w:lineRule="auto"/>
        <w:contextualSpacing/>
        <w:jc w:val="both"/>
        <w:rPr>
          <w:rFonts w:ascii="Times New Roman" w:hAnsi="Times New Roman" w:cs="Times New Roman"/>
          <w:b/>
          <w:sz w:val="24"/>
          <w:szCs w:val="24"/>
        </w:rPr>
      </w:pPr>
      <w:r w:rsidRPr="006F4393">
        <w:rPr>
          <w:rFonts w:ascii="Times New Roman" w:hAnsi="Times New Roman" w:cs="Times New Roman"/>
          <w:b/>
          <w:sz w:val="24"/>
          <w:szCs w:val="24"/>
        </w:rPr>
        <w:t>237</w:t>
      </w:r>
      <w:r w:rsidR="00EC7149" w:rsidRPr="006F4393">
        <w:rPr>
          <w:rFonts w:ascii="Times New Roman" w:hAnsi="Times New Roman" w:cs="Times New Roman"/>
          <w:b/>
          <w:sz w:val="24"/>
          <w:szCs w:val="24"/>
        </w:rPr>
        <w:t>. Респираторный коэффициент (RQ) – это отношение:</w:t>
      </w:r>
    </w:p>
    <w:p w:rsidR="00EC7149" w:rsidRPr="006F4393" w:rsidRDefault="00EC7149" w:rsidP="006F4393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F4393">
        <w:rPr>
          <w:rFonts w:ascii="Times New Roman" w:hAnsi="Times New Roman" w:cs="Times New Roman"/>
          <w:sz w:val="24"/>
          <w:szCs w:val="24"/>
        </w:rPr>
        <w:t>1: объёма альвеолярной вентиляции к объёму перфузии</w:t>
      </w:r>
    </w:p>
    <w:p w:rsidR="00EC7149" w:rsidRPr="006F4393" w:rsidRDefault="00EC7149" w:rsidP="006F4393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F4393">
        <w:rPr>
          <w:rFonts w:ascii="Times New Roman" w:hAnsi="Times New Roman" w:cs="Times New Roman"/>
          <w:sz w:val="24"/>
          <w:szCs w:val="24"/>
        </w:rPr>
        <w:t>2: продукции углекислоты к потреблению кислорода</w:t>
      </w:r>
    </w:p>
    <w:p w:rsidR="00EC7149" w:rsidRPr="006F4393" w:rsidRDefault="00EC7149" w:rsidP="006F4393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F4393">
        <w:rPr>
          <w:rFonts w:ascii="Times New Roman" w:hAnsi="Times New Roman" w:cs="Times New Roman"/>
          <w:sz w:val="24"/>
          <w:szCs w:val="24"/>
        </w:rPr>
        <w:t>3: продолжительности вдоха к продолжительности выдоха</w:t>
      </w:r>
    </w:p>
    <w:p w:rsidR="00EC7149" w:rsidRPr="006F4393" w:rsidRDefault="00EC7149" w:rsidP="006F4393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F4393">
        <w:rPr>
          <w:rFonts w:ascii="Times New Roman" w:hAnsi="Times New Roman" w:cs="Times New Roman"/>
          <w:sz w:val="24"/>
          <w:szCs w:val="24"/>
        </w:rPr>
        <w:t>4: объёма нормального вдоха к жизненной ёмкости лёгких</w:t>
      </w:r>
    </w:p>
    <w:p w:rsidR="00EC7149" w:rsidRPr="006F4393" w:rsidRDefault="0070124D" w:rsidP="006F4393">
      <w:pPr>
        <w:spacing w:after="0" w:line="240" w:lineRule="auto"/>
        <w:contextualSpacing/>
        <w:jc w:val="both"/>
        <w:rPr>
          <w:rFonts w:ascii="Times New Roman" w:hAnsi="Times New Roman" w:cs="Times New Roman"/>
          <w:b/>
          <w:sz w:val="24"/>
          <w:szCs w:val="24"/>
        </w:rPr>
      </w:pPr>
      <w:r w:rsidRPr="006F4393">
        <w:rPr>
          <w:rFonts w:ascii="Times New Roman" w:hAnsi="Times New Roman" w:cs="Times New Roman"/>
          <w:b/>
          <w:sz w:val="24"/>
          <w:szCs w:val="24"/>
        </w:rPr>
        <w:t>238</w:t>
      </w:r>
      <w:r w:rsidR="00EC7149" w:rsidRPr="006F4393">
        <w:rPr>
          <w:rFonts w:ascii="Times New Roman" w:hAnsi="Times New Roman" w:cs="Times New Roman"/>
          <w:b/>
          <w:sz w:val="24"/>
          <w:szCs w:val="24"/>
        </w:rPr>
        <w:t>. Безопасная метаболическая скорость инфузии глюкозы может быть превышена при:</w:t>
      </w:r>
    </w:p>
    <w:p w:rsidR="00EC7149" w:rsidRPr="006F4393" w:rsidRDefault="00EC7149" w:rsidP="006F4393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F4393">
        <w:rPr>
          <w:rFonts w:ascii="Times New Roman" w:hAnsi="Times New Roman" w:cs="Times New Roman"/>
          <w:sz w:val="24"/>
          <w:szCs w:val="24"/>
        </w:rPr>
        <w:t>1: гипокалиемии</w:t>
      </w:r>
    </w:p>
    <w:p w:rsidR="00EC7149" w:rsidRPr="006F4393" w:rsidRDefault="00EC7149" w:rsidP="006F4393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F4393">
        <w:rPr>
          <w:rFonts w:ascii="Times New Roman" w:hAnsi="Times New Roman" w:cs="Times New Roman"/>
          <w:sz w:val="24"/>
          <w:szCs w:val="24"/>
        </w:rPr>
        <w:t>2: стойкой гипогликемии</w:t>
      </w:r>
    </w:p>
    <w:p w:rsidR="00EC7149" w:rsidRPr="006F4393" w:rsidRDefault="00EC7149" w:rsidP="006F4393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F4393">
        <w:rPr>
          <w:rFonts w:ascii="Times New Roman" w:hAnsi="Times New Roman" w:cs="Times New Roman"/>
          <w:sz w:val="24"/>
          <w:szCs w:val="24"/>
        </w:rPr>
        <w:t>3: непереносимости липидов</w:t>
      </w:r>
    </w:p>
    <w:p w:rsidR="00EC7149" w:rsidRPr="006F4393" w:rsidRDefault="00EC7149" w:rsidP="006F4393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F4393">
        <w:rPr>
          <w:rFonts w:ascii="Times New Roman" w:hAnsi="Times New Roman" w:cs="Times New Roman"/>
          <w:sz w:val="24"/>
          <w:szCs w:val="24"/>
        </w:rPr>
        <w:t>4: полиорганной дистрофии</w:t>
      </w:r>
    </w:p>
    <w:p w:rsidR="00EC7149" w:rsidRPr="006F4393" w:rsidRDefault="0070124D" w:rsidP="006F4393">
      <w:pPr>
        <w:spacing w:after="0" w:line="240" w:lineRule="auto"/>
        <w:contextualSpacing/>
        <w:jc w:val="both"/>
        <w:rPr>
          <w:rFonts w:ascii="Times New Roman" w:hAnsi="Times New Roman" w:cs="Times New Roman"/>
          <w:b/>
          <w:sz w:val="24"/>
          <w:szCs w:val="24"/>
        </w:rPr>
      </w:pPr>
      <w:r w:rsidRPr="006F4393">
        <w:rPr>
          <w:rFonts w:ascii="Times New Roman" w:hAnsi="Times New Roman" w:cs="Times New Roman"/>
          <w:b/>
          <w:sz w:val="24"/>
          <w:szCs w:val="24"/>
        </w:rPr>
        <w:t>239</w:t>
      </w:r>
      <w:r w:rsidR="00EC7149" w:rsidRPr="006F4393">
        <w:rPr>
          <w:rFonts w:ascii="Times New Roman" w:hAnsi="Times New Roman" w:cs="Times New Roman"/>
          <w:b/>
          <w:sz w:val="24"/>
          <w:szCs w:val="24"/>
        </w:rPr>
        <w:t>. Основным переносчиком азота в организме человека является:</w:t>
      </w:r>
    </w:p>
    <w:p w:rsidR="00EC7149" w:rsidRPr="006F4393" w:rsidRDefault="00EC7149" w:rsidP="006F4393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F4393">
        <w:rPr>
          <w:rFonts w:ascii="Times New Roman" w:hAnsi="Times New Roman" w:cs="Times New Roman"/>
          <w:sz w:val="24"/>
          <w:szCs w:val="24"/>
        </w:rPr>
        <w:t>1: белок</w:t>
      </w:r>
    </w:p>
    <w:p w:rsidR="00EC7149" w:rsidRPr="006F4393" w:rsidRDefault="00EC7149" w:rsidP="006F4393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F4393">
        <w:rPr>
          <w:rFonts w:ascii="Times New Roman" w:hAnsi="Times New Roman" w:cs="Times New Roman"/>
          <w:sz w:val="24"/>
          <w:szCs w:val="24"/>
        </w:rPr>
        <w:t>2: мочевина</w:t>
      </w:r>
    </w:p>
    <w:p w:rsidR="00EC7149" w:rsidRPr="006F4393" w:rsidRDefault="00EC7149" w:rsidP="006F4393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F4393">
        <w:rPr>
          <w:rFonts w:ascii="Times New Roman" w:hAnsi="Times New Roman" w:cs="Times New Roman"/>
          <w:sz w:val="24"/>
          <w:szCs w:val="24"/>
        </w:rPr>
        <w:t>3: глютамин</w:t>
      </w:r>
    </w:p>
    <w:p w:rsidR="00EC7149" w:rsidRPr="006F4393" w:rsidRDefault="00EC7149" w:rsidP="006F4393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F4393">
        <w:rPr>
          <w:rFonts w:ascii="Times New Roman" w:hAnsi="Times New Roman" w:cs="Times New Roman"/>
          <w:sz w:val="24"/>
          <w:szCs w:val="24"/>
        </w:rPr>
        <w:t>4: цистеин</w:t>
      </w:r>
    </w:p>
    <w:p w:rsidR="00EC7149" w:rsidRPr="006F4393" w:rsidRDefault="00EC7149" w:rsidP="006F4393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F4393">
        <w:rPr>
          <w:rFonts w:ascii="Times New Roman" w:hAnsi="Times New Roman" w:cs="Times New Roman"/>
          <w:sz w:val="24"/>
          <w:szCs w:val="24"/>
        </w:rPr>
        <w:t>5: аммиак</w:t>
      </w:r>
    </w:p>
    <w:p w:rsidR="00EC7149" w:rsidRPr="006F4393" w:rsidRDefault="0070124D" w:rsidP="006F4393">
      <w:pPr>
        <w:spacing w:after="0" w:line="240" w:lineRule="auto"/>
        <w:contextualSpacing/>
        <w:jc w:val="both"/>
        <w:rPr>
          <w:rFonts w:ascii="Times New Roman" w:hAnsi="Times New Roman" w:cs="Times New Roman"/>
          <w:b/>
          <w:sz w:val="24"/>
          <w:szCs w:val="24"/>
        </w:rPr>
      </w:pPr>
      <w:r w:rsidRPr="006F4393">
        <w:rPr>
          <w:rFonts w:ascii="Times New Roman" w:hAnsi="Times New Roman" w:cs="Times New Roman"/>
          <w:b/>
          <w:sz w:val="24"/>
          <w:szCs w:val="24"/>
        </w:rPr>
        <w:t>240</w:t>
      </w:r>
      <w:r w:rsidR="00EC7149" w:rsidRPr="006F4393">
        <w:rPr>
          <w:rFonts w:ascii="Times New Roman" w:hAnsi="Times New Roman" w:cs="Times New Roman"/>
          <w:b/>
          <w:sz w:val="24"/>
          <w:szCs w:val="24"/>
        </w:rPr>
        <w:t>. Оптимальное соотношение «ω-3» и «ω-6» жирных кислот в составе жировых эмульсий для парентерального питания составляет:</w:t>
      </w:r>
    </w:p>
    <w:p w:rsidR="00EC7149" w:rsidRPr="006F4393" w:rsidRDefault="00EC7149" w:rsidP="006F4393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F4393">
        <w:rPr>
          <w:rFonts w:ascii="Times New Roman" w:hAnsi="Times New Roman" w:cs="Times New Roman"/>
          <w:sz w:val="24"/>
          <w:szCs w:val="24"/>
        </w:rPr>
        <w:t>1: 1:7</w:t>
      </w:r>
    </w:p>
    <w:p w:rsidR="00EC7149" w:rsidRPr="006F4393" w:rsidRDefault="00EC7149" w:rsidP="006F4393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F4393">
        <w:rPr>
          <w:rFonts w:ascii="Times New Roman" w:hAnsi="Times New Roman" w:cs="Times New Roman"/>
          <w:sz w:val="24"/>
          <w:szCs w:val="24"/>
        </w:rPr>
        <w:t>2: 1:1</w:t>
      </w:r>
    </w:p>
    <w:p w:rsidR="00EC7149" w:rsidRPr="006F4393" w:rsidRDefault="00EC7149" w:rsidP="006F4393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F4393">
        <w:rPr>
          <w:rFonts w:ascii="Times New Roman" w:hAnsi="Times New Roman" w:cs="Times New Roman"/>
          <w:sz w:val="24"/>
          <w:szCs w:val="24"/>
        </w:rPr>
        <w:t>3: 3:1</w:t>
      </w:r>
    </w:p>
    <w:p w:rsidR="00EC7149" w:rsidRPr="006F4393" w:rsidRDefault="00EC7149" w:rsidP="006F4393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F4393">
        <w:rPr>
          <w:rFonts w:ascii="Times New Roman" w:hAnsi="Times New Roman" w:cs="Times New Roman"/>
          <w:sz w:val="24"/>
          <w:szCs w:val="24"/>
        </w:rPr>
        <w:t>4: 1:3</w:t>
      </w:r>
    </w:p>
    <w:p w:rsidR="00EC7149" w:rsidRPr="006F4393" w:rsidRDefault="0070124D" w:rsidP="006F4393">
      <w:pPr>
        <w:spacing w:after="0" w:line="240" w:lineRule="auto"/>
        <w:contextualSpacing/>
        <w:jc w:val="both"/>
        <w:rPr>
          <w:rFonts w:ascii="Times New Roman" w:hAnsi="Times New Roman" w:cs="Times New Roman"/>
          <w:b/>
          <w:sz w:val="24"/>
          <w:szCs w:val="24"/>
        </w:rPr>
      </w:pPr>
      <w:r w:rsidRPr="006F4393">
        <w:rPr>
          <w:rFonts w:ascii="Times New Roman" w:hAnsi="Times New Roman" w:cs="Times New Roman"/>
          <w:b/>
          <w:sz w:val="24"/>
          <w:szCs w:val="24"/>
        </w:rPr>
        <w:t>241</w:t>
      </w:r>
      <w:r w:rsidR="00EC7149" w:rsidRPr="006F4393">
        <w:rPr>
          <w:rFonts w:ascii="Times New Roman" w:hAnsi="Times New Roman" w:cs="Times New Roman"/>
          <w:b/>
          <w:sz w:val="24"/>
          <w:szCs w:val="24"/>
        </w:rPr>
        <w:t>. Для транспорта длинноцепочечных жирных кислот в митохондрии необходим:</w:t>
      </w:r>
    </w:p>
    <w:p w:rsidR="00EC7149" w:rsidRPr="006F4393" w:rsidRDefault="00EC7149" w:rsidP="006F4393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F4393">
        <w:rPr>
          <w:rFonts w:ascii="Times New Roman" w:hAnsi="Times New Roman" w:cs="Times New Roman"/>
          <w:sz w:val="24"/>
          <w:szCs w:val="24"/>
        </w:rPr>
        <w:t>1: карнитин</w:t>
      </w:r>
    </w:p>
    <w:p w:rsidR="00EC7149" w:rsidRPr="006F4393" w:rsidRDefault="00EC7149" w:rsidP="006F4393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F4393">
        <w:rPr>
          <w:rFonts w:ascii="Times New Roman" w:hAnsi="Times New Roman" w:cs="Times New Roman"/>
          <w:sz w:val="24"/>
          <w:szCs w:val="24"/>
        </w:rPr>
        <w:t>2: глютамин</w:t>
      </w:r>
    </w:p>
    <w:p w:rsidR="00EC7149" w:rsidRPr="006F4393" w:rsidRDefault="00EC7149" w:rsidP="006F4393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F4393">
        <w:rPr>
          <w:rFonts w:ascii="Times New Roman" w:hAnsi="Times New Roman" w:cs="Times New Roman"/>
          <w:sz w:val="24"/>
          <w:szCs w:val="24"/>
        </w:rPr>
        <w:t>3: ион кальция</w:t>
      </w:r>
    </w:p>
    <w:p w:rsidR="00EC7149" w:rsidRPr="006F4393" w:rsidRDefault="00EC7149" w:rsidP="006F4393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F4393">
        <w:rPr>
          <w:rFonts w:ascii="Times New Roman" w:hAnsi="Times New Roman" w:cs="Times New Roman"/>
          <w:sz w:val="24"/>
          <w:szCs w:val="24"/>
        </w:rPr>
        <w:t>4: таурин</w:t>
      </w:r>
    </w:p>
    <w:p w:rsidR="00EC7149" w:rsidRPr="006F4393" w:rsidRDefault="0070124D" w:rsidP="006F4393">
      <w:pPr>
        <w:spacing w:after="0" w:line="240" w:lineRule="auto"/>
        <w:contextualSpacing/>
        <w:jc w:val="both"/>
        <w:rPr>
          <w:rFonts w:ascii="Times New Roman" w:hAnsi="Times New Roman" w:cs="Times New Roman"/>
          <w:b/>
          <w:sz w:val="24"/>
          <w:szCs w:val="24"/>
        </w:rPr>
      </w:pPr>
      <w:r w:rsidRPr="006F4393">
        <w:rPr>
          <w:rFonts w:ascii="Times New Roman" w:hAnsi="Times New Roman" w:cs="Times New Roman"/>
          <w:b/>
          <w:sz w:val="24"/>
          <w:szCs w:val="24"/>
        </w:rPr>
        <w:t>242</w:t>
      </w:r>
      <w:r w:rsidR="00EC7149" w:rsidRPr="006F4393">
        <w:rPr>
          <w:rFonts w:ascii="Times New Roman" w:hAnsi="Times New Roman" w:cs="Times New Roman"/>
          <w:b/>
          <w:sz w:val="24"/>
          <w:szCs w:val="24"/>
        </w:rPr>
        <w:t>. Побочные метаболические эффекты избытка рафинированных углеводов при искусственном питании:</w:t>
      </w:r>
    </w:p>
    <w:p w:rsidR="00EC7149" w:rsidRPr="006F4393" w:rsidRDefault="00EC7149" w:rsidP="006F4393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F4393">
        <w:rPr>
          <w:rFonts w:ascii="Times New Roman" w:hAnsi="Times New Roman" w:cs="Times New Roman"/>
          <w:sz w:val="24"/>
          <w:szCs w:val="24"/>
        </w:rPr>
        <w:t>1: гиперинсулинизм</w:t>
      </w:r>
    </w:p>
    <w:p w:rsidR="00EC7149" w:rsidRPr="006F4393" w:rsidRDefault="00EC7149" w:rsidP="006F4393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F4393">
        <w:rPr>
          <w:rFonts w:ascii="Times New Roman" w:hAnsi="Times New Roman" w:cs="Times New Roman"/>
          <w:sz w:val="24"/>
          <w:szCs w:val="24"/>
        </w:rPr>
        <w:t>2: белковый катаболизм</w:t>
      </w:r>
    </w:p>
    <w:p w:rsidR="00EC7149" w:rsidRPr="006F4393" w:rsidRDefault="00EC7149" w:rsidP="006F4393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F4393">
        <w:rPr>
          <w:rFonts w:ascii="Times New Roman" w:hAnsi="Times New Roman" w:cs="Times New Roman"/>
          <w:sz w:val="24"/>
          <w:szCs w:val="24"/>
        </w:rPr>
        <w:t>3: липогенез</w:t>
      </w:r>
    </w:p>
    <w:p w:rsidR="00EC7149" w:rsidRPr="006F4393" w:rsidRDefault="00EC7149" w:rsidP="006F4393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F4393">
        <w:rPr>
          <w:rFonts w:ascii="Times New Roman" w:hAnsi="Times New Roman" w:cs="Times New Roman"/>
          <w:sz w:val="24"/>
          <w:szCs w:val="24"/>
        </w:rPr>
        <w:t>4: некроз почечных канальцев</w:t>
      </w:r>
    </w:p>
    <w:p w:rsidR="00EC7149" w:rsidRPr="006F4393" w:rsidRDefault="00EC7149" w:rsidP="006F4393">
      <w:pPr>
        <w:spacing w:after="0" w:line="240" w:lineRule="auto"/>
        <w:contextualSpacing/>
        <w:jc w:val="both"/>
        <w:rPr>
          <w:rFonts w:ascii="Times New Roman" w:hAnsi="Times New Roman" w:cs="Times New Roman"/>
          <w:b/>
          <w:sz w:val="24"/>
          <w:szCs w:val="24"/>
        </w:rPr>
      </w:pPr>
      <w:r w:rsidRPr="006F4393">
        <w:rPr>
          <w:rFonts w:ascii="Times New Roman" w:hAnsi="Times New Roman" w:cs="Times New Roman"/>
          <w:b/>
          <w:sz w:val="24"/>
          <w:szCs w:val="24"/>
        </w:rPr>
        <w:t>2</w:t>
      </w:r>
      <w:r w:rsidR="0070124D" w:rsidRPr="006F4393">
        <w:rPr>
          <w:rFonts w:ascii="Times New Roman" w:hAnsi="Times New Roman" w:cs="Times New Roman"/>
          <w:b/>
          <w:sz w:val="24"/>
          <w:szCs w:val="24"/>
        </w:rPr>
        <w:t>43</w:t>
      </w:r>
      <w:r w:rsidRPr="006F4393">
        <w:rPr>
          <w:rFonts w:ascii="Times New Roman" w:hAnsi="Times New Roman" w:cs="Times New Roman"/>
          <w:b/>
          <w:sz w:val="24"/>
          <w:szCs w:val="24"/>
        </w:rPr>
        <w:t>. Дотация таурина при искусственном питании необходима:</w:t>
      </w:r>
    </w:p>
    <w:p w:rsidR="00EC7149" w:rsidRPr="006F4393" w:rsidRDefault="00EC7149" w:rsidP="006F4393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F4393">
        <w:rPr>
          <w:rFonts w:ascii="Times New Roman" w:hAnsi="Times New Roman" w:cs="Times New Roman"/>
          <w:sz w:val="24"/>
          <w:szCs w:val="24"/>
        </w:rPr>
        <w:t>1: пациентам с индексом массы тела менее 18</w:t>
      </w:r>
    </w:p>
    <w:p w:rsidR="00EC7149" w:rsidRPr="006F4393" w:rsidRDefault="00EC7149" w:rsidP="006F4393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F4393">
        <w:rPr>
          <w:rFonts w:ascii="Times New Roman" w:hAnsi="Times New Roman" w:cs="Times New Roman"/>
          <w:sz w:val="24"/>
          <w:szCs w:val="24"/>
        </w:rPr>
        <w:t>2: новорождённым</w:t>
      </w:r>
    </w:p>
    <w:p w:rsidR="00EC7149" w:rsidRPr="006F4393" w:rsidRDefault="00EC7149" w:rsidP="006F4393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F4393">
        <w:rPr>
          <w:rFonts w:ascii="Times New Roman" w:hAnsi="Times New Roman" w:cs="Times New Roman"/>
          <w:sz w:val="24"/>
          <w:szCs w:val="24"/>
        </w:rPr>
        <w:t>3: при непереносимости глютена</w:t>
      </w:r>
    </w:p>
    <w:p w:rsidR="00EC7149" w:rsidRPr="006F4393" w:rsidRDefault="00EC7149" w:rsidP="006F4393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F4393">
        <w:rPr>
          <w:rFonts w:ascii="Times New Roman" w:hAnsi="Times New Roman" w:cs="Times New Roman"/>
          <w:sz w:val="24"/>
          <w:szCs w:val="24"/>
        </w:rPr>
        <w:t>4: пациентам, перенёсшим адренергическую стадию стресса</w:t>
      </w:r>
    </w:p>
    <w:p w:rsidR="00EC7149" w:rsidRPr="006F4393" w:rsidRDefault="00EC7149" w:rsidP="006F4393">
      <w:pPr>
        <w:spacing w:after="0" w:line="240" w:lineRule="auto"/>
        <w:contextualSpacing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6F4393">
        <w:rPr>
          <w:rFonts w:ascii="Times New Roman" w:hAnsi="Times New Roman" w:cs="Times New Roman"/>
          <w:b/>
          <w:bCs/>
          <w:sz w:val="24"/>
          <w:szCs w:val="24"/>
        </w:rPr>
        <w:t>2</w:t>
      </w:r>
      <w:r w:rsidR="0070124D" w:rsidRPr="006F4393">
        <w:rPr>
          <w:rFonts w:ascii="Times New Roman" w:hAnsi="Times New Roman" w:cs="Times New Roman"/>
          <w:b/>
          <w:bCs/>
          <w:sz w:val="24"/>
          <w:szCs w:val="24"/>
        </w:rPr>
        <w:t>44</w:t>
      </w:r>
      <w:r w:rsidRPr="006F4393">
        <w:rPr>
          <w:rFonts w:ascii="Times New Roman" w:hAnsi="Times New Roman" w:cs="Times New Roman"/>
          <w:b/>
          <w:bCs/>
          <w:sz w:val="24"/>
          <w:szCs w:val="24"/>
        </w:rPr>
        <w:t>. Респираторный коэффициент для глюкозы составляет:</w:t>
      </w:r>
    </w:p>
    <w:p w:rsidR="00EC7149" w:rsidRPr="006F4393" w:rsidRDefault="00EC7149" w:rsidP="006F4393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F4393">
        <w:rPr>
          <w:rFonts w:ascii="Times New Roman" w:hAnsi="Times New Roman" w:cs="Times New Roman"/>
          <w:sz w:val="24"/>
          <w:szCs w:val="24"/>
        </w:rPr>
        <w:t>1: 0,5</w:t>
      </w:r>
    </w:p>
    <w:p w:rsidR="00EC7149" w:rsidRPr="006F4393" w:rsidRDefault="00EC7149" w:rsidP="006F4393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F4393">
        <w:rPr>
          <w:rFonts w:ascii="Times New Roman" w:hAnsi="Times New Roman" w:cs="Times New Roman"/>
          <w:sz w:val="24"/>
          <w:szCs w:val="24"/>
        </w:rPr>
        <w:t>2: 0,6</w:t>
      </w:r>
    </w:p>
    <w:p w:rsidR="00EC7149" w:rsidRPr="006F4393" w:rsidRDefault="00EC7149" w:rsidP="006F4393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F4393">
        <w:rPr>
          <w:rFonts w:ascii="Times New Roman" w:hAnsi="Times New Roman" w:cs="Times New Roman"/>
          <w:sz w:val="24"/>
          <w:szCs w:val="24"/>
        </w:rPr>
        <w:t>3: 0,7</w:t>
      </w:r>
    </w:p>
    <w:p w:rsidR="00EC7149" w:rsidRPr="006F4393" w:rsidRDefault="00EC7149" w:rsidP="006F4393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F4393">
        <w:rPr>
          <w:rFonts w:ascii="Times New Roman" w:hAnsi="Times New Roman" w:cs="Times New Roman"/>
          <w:sz w:val="24"/>
          <w:szCs w:val="24"/>
        </w:rPr>
        <w:lastRenderedPageBreak/>
        <w:t>4: 0,8</w:t>
      </w:r>
    </w:p>
    <w:p w:rsidR="00EC7149" w:rsidRPr="006F4393" w:rsidRDefault="00EC7149" w:rsidP="006F4393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F4393">
        <w:rPr>
          <w:rFonts w:ascii="Times New Roman" w:hAnsi="Times New Roman" w:cs="Times New Roman"/>
          <w:sz w:val="24"/>
          <w:szCs w:val="24"/>
        </w:rPr>
        <w:t>5: 1,0</w:t>
      </w:r>
    </w:p>
    <w:p w:rsidR="00EC7149" w:rsidRPr="006F4393" w:rsidRDefault="00EC7149" w:rsidP="006F4393">
      <w:pPr>
        <w:spacing w:after="0" w:line="240" w:lineRule="auto"/>
        <w:contextualSpacing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6F4393">
        <w:rPr>
          <w:rFonts w:ascii="Times New Roman" w:hAnsi="Times New Roman" w:cs="Times New Roman"/>
          <w:b/>
          <w:bCs/>
          <w:sz w:val="24"/>
          <w:szCs w:val="24"/>
        </w:rPr>
        <w:t>24</w:t>
      </w:r>
      <w:r w:rsidR="0070124D" w:rsidRPr="006F4393">
        <w:rPr>
          <w:rFonts w:ascii="Times New Roman" w:hAnsi="Times New Roman" w:cs="Times New Roman"/>
          <w:b/>
          <w:bCs/>
          <w:sz w:val="24"/>
          <w:szCs w:val="24"/>
        </w:rPr>
        <w:t>5</w:t>
      </w:r>
      <w:r w:rsidRPr="006F4393">
        <w:rPr>
          <w:rFonts w:ascii="Times New Roman" w:hAnsi="Times New Roman" w:cs="Times New Roman"/>
          <w:b/>
          <w:bCs/>
          <w:sz w:val="24"/>
          <w:szCs w:val="24"/>
        </w:rPr>
        <w:t xml:space="preserve">. </w:t>
      </w:r>
      <w:proofErr w:type="spellStart"/>
      <w:r w:rsidRPr="006F4393">
        <w:rPr>
          <w:rFonts w:ascii="Times New Roman" w:hAnsi="Times New Roman" w:cs="Times New Roman"/>
          <w:b/>
          <w:bCs/>
          <w:sz w:val="24"/>
          <w:szCs w:val="24"/>
        </w:rPr>
        <w:t>Аминоазот</w:t>
      </w:r>
      <w:proofErr w:type="spellEnd"/>
      <w:r w:rsidRPr="006F4393">
        <w:rPr>
          <w:rFonts w:ascii="Times New Roman" w:hAnsi="Times New Roman" w:cs="Times New Roman"/>
          <w:b/>
          <w:bCs/>
          <w:sz w:val="24"/>
          <w:szCs w:val="24"/>
        </w:rPr>
        <w:t xml:space="preserve"> – это количество азота, содержащееся в  …</w:t>
      </w:r>
      <w:proofErr w:type="gramStart"/>
      <w:r w:rsidRPr="006F4393">
        <w:rPr>
          <w:rFonts w:ascii="Times New Roman" w:hAnsi="Times New Roman" w:cs="Times New Roman"/>
          <w:b/>
          <w:bCs/>
          <w:sz w:val="24"/>
          <w:szCs w:val="24"/>
        </w:rPr>
        <w:t>г</w:t>
      </w:r>
      <w:proofErr w:type="gramEnd"/>
      <w:r w:rsidRPr="006F4393">
        <w:rPr>
          <w:rFonts w:ascii="Times New Roman" w:hAnsi="Times New Roman" w:cs="Times New Roman"/>
          <w:b/>
          <w:bCs/>
          <w:sz w:val="24"/>
          <w:szCs w:val="24"/>
        </w:rPr>
        <w:t xml:space="preserve"> сбалансированных незаменимых аминокислот:</w:t>
      </w:r>
    </w:p>
    <w:p w:rsidR="00EC7149" w:rsidRPr="006F4393" w:rsidRDefault="00EC7149" w:rsidP="006F4393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F4393">
        <w:rPr>
          <w:rFonts w:ascii="Times New Roman" w:hAnsi="Times New Roman" w:cs="Times New Roman"/>
          <w:sz w:val="24"/>
          <w:szCs w:val="24"/>
        </w:rPr>
        <w:t>1: 6,25</w:t>
      </w:r>
    </w:p>
    <w:p w:rsidR="00EC7149" w:rsidRPr="006F4393" w:rsidRDefault="00EC7149" w:rsidP="006F4393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F4393">
        <w:rPr>
          <w:rFonts w:ascii="Times New Roman" w:hAnsi="Times New Roman" w:cs="Times New Roman"/>
          <w:sz w:val="24"/>
          <w:szCs w:val="24"/>
        </w:rPr>
        <w:t>2: 10</w:t>
      </w:r>
    </w:p>
    <w:p w:rsidR="00EC7149" w:rsidRPr="006F4393" w:rsidRDefault="00EC7149" w:rsidP="006F4393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F4393">
        <w:rPr>
          <w:rFonts w:ascii="Times New Roman" w:hAnsi="Times New Roman" w:cs="Times New Roman"/>
          <w:sz w:val="24"/>
          <w:szCs w:val="24"/>
        </w:rPr>
        <w:t>3: 25</w:t>
      </w:r>
    </w:p>
    <w:p w:rsidR="00EC7149" w:rsidRPr="006F4393" w:rsidRDefault="00EC7149" w:rsidP="006F4393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F4393">
        <w:rPr>
          <w:rFonts w:ascii="Times New Roman" w:hAnsi="Times New Roman" w:cs="Times New Roman"/>
          <w:sz w:val="24"/>
          <w:szCs w:val="24"/>
        </w:rPr>
        <w:t>4: 12,5</w:t>
      </w:r>
    </w:p>
    <w:p w:rsidR="00EC7149" w:rsidRPr="006F4393" w:rsidRDefault="00EC7149" w:rsidP="006F4393">
      <w:pPr>
        <w:spacing w:after="0" w:line="240" w:lineRule="auto"/>
        <w:contextualSpacing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6F4393">
        <w:rPr>
          <w:rFonts w:ascii="Times New Roman" w:hAnsi="Times New Roman" w:cs="Times New Roman"/>
          <w:b/>
          <w:bCs/>
          <w:sz w:val="24"/>
          <w:szCs w:val="24"/>
        </w:rPr>
        <w:t>2</w:t>
      </w:r>
      <w:r w:rsidR="0070124D" w:rsidRPr="006F4393">
        <w:rPr>
          <w:rFonts w:ascii="Times New Roman" w:hAnsi="Times New Roman" w:cs="Times New Roman"/>
          <w:b/>
          <w:bCs/>
          <w:sz w:val="24"/>
          <w:szCs w:val="24"/>
        </w:rPr>
        <w:t>46</w:t>
      </w:r>
      <w:r w:rsidRPr="006F4393">
        <w:rPr>
          <w:rFonts w:ascii="Times New Roman" w:hAnsi="Times New Roman" w:cs="Times New Roman"/>
          <w:b/>
          <w:bCs/>
          <w:sz w:val="24"/>
          <w:szCs w:val="24"/>
        </w:rPr>
        <w:t>. Что из перечисленных утверждений неверно в отношении среднецепочечных жирных кислот:</w:t>
      </w:r>
    </w:p>
    <w:p w:rsidR="00EC7149" w:rsidRPr="006F4393" w:rsidRDefault="00EC7149" w:rsidP="006F4393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F4393">
        <w:rPr>
          <w:rFonts w:ascii="Times New Roman" w:hAnsi="Times New Roman" w:cs="Times New Roman"/>
          <w:sz w:val="24"/>
          <w:szCs w:val="24"/>
        </w:rPr>
        <w:t>1: растворимость в воде выше, чем у длинноцепочечных жирных кислот</w:t>
      </w:r>
    </w:p>
    <w:p w:rsidR="00EC7149" w:rsidRPr="006F4393" w:rsidRDefault="00EC7149" w:rsidP="006F4393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F4393">
        <w:rPr>
          <w:rFonts w:ascii="Times New Roman" w:hAnsi="Times New Roman" w:cs="Times New Roman"/>
          <w:sz w:val="24"/>
          <w:szCs w:val="24"/>
        </w:rPr>
        <w:t>2: не требуют карнитина для диффузии в митохондрии</w:t>
      </w:r>
    </w:p>
    <w:p w:rsidR="00EC7149" w:rsidRPr="006F4393" w:rsidRDefault="00EC7149" w:rsidP="006F4393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F4393">
        <w:rPr>
          <w:rFonts w:ascii="Times New Roman" w:hAnsi="Times New Roman" w:cs="Times New Roman"/>
          <w:sz w:val="24"/>
          <w:szCs w:val="24"/>
        </w:rPr>
        <w:t>3: повышают лёгочное сосудистое сопротивление</w:t>
      </w:r>
    </w:p>
    <w:p w:rsidR="00EC7149" w:rsidRPr="006F4393" w:rsidRDefault="00EC7149" w:rsidP="006F4393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F4393">
        <w:rPr>
          <w:rFonts w:ascii="Times New Roman" w:hAnsi="Times New Roman" w:cs="Times New Roman"/>
          <w:sz w:val="24"/>
          <w:szCs w:val="24"/>
        </w:rPr>
        <w:t>4: полимеризуются, превращаясь в длинноцепочечные жирные кислоты</w:t>
      </w:r>
    </w:p>
    <w:p w:rsidR="00EC7149" w:rsidRPr="006F4393" w:rsidRDefault="00EC7149" w:rsidP="006F4393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F4393">
        <w:rPr>
          <w:rFonts w:ascii="Times New Roman" w:hAnsi="Times New Roman" w:cs="Times New Roman"/>
          <w:sz w:val="24"/>
          <w:szCs w:val="24"/>
        </w:rPr>
        <w:t>5: быстро включаются в энергетический метаболизм</w:t>
      </w:r>
    </w:p>
    <w:p w:rsidR="00EC7149" w:rsidRPr="006F4393" w:rsidRDefault="00EC7149" w:rsidP="006F4393">
      <w:pPr>
        <w:spacing w:after="0" w:line="240" w:lineRule="auto"/>
        <w:contextualSpacing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6F4393">
        <w:rPr>
          <w:rFonts w:ascii="Times New Roman" w:hAnsi="Times New Roman" w:cs="Times New Roman"/>
          <w:b/>
          <w:bCs/>
          <w:sz w:val="24"/>
          <w:szCs w:val="24"/>
        </w:rPr>
        <w:t>2</w:t>
      </w:r>
      <w:r w:rsidR="0070124D" w:rsidRPr="006F4393">
        <w:rPr>
          <w:rFonts w:ascii="Times New Roman" w:hAnsi="Times New Roman" w:cs="Times New Roman"/>
          <w:b/>
          <w:bCs/>
          <w:sz w:val="24"/>
          <w:szCs w:val="24"/>
        </w:rPr>
        <w:t>47</w:t>
      </w:r>
      <w:r w:rsidRPr="006F4393">
        <w:rPr>
          <w:rFonts w:ascii="Times New Roman" w:hAnsi="Times New Roman" w:cs="Times New Roman"/>
          <w:b/>
          <w:bCs/>
          <w:sz w:val="24"/>
          <w:szCs w:val="24"/>
        </w:rPr>
        <w:t>. Снижение активности провоспалительных цитокинов и лейкотриенов специфично для жирных кислот, относящихся к классу:</w:t>
      </w:r>
    </w:p>
    <w:p w:rsidR="00EC7149" w:rsidRPr="006F4393" w:rsidRDefault="00EC7149" w:rsidP="006F4393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F4393">
        <w:rPr>
          <w:rFonts w:ascii="Times New Roman" w:hAnsi="Times New Roman" w:cs="Times New Roman"/>
          <w:sz w:val="24"/>
          <w:szCs w:val="24"/>
        </w:rPr>
        <w:t>1: короткоцепочечные разветвлённые</w:t>
      </w:r>
    </w:p>
    <w:p w:rsidR="00EC7149" w:rsidRPr="006F4393" w:rsidRDefault="00EC7149" w:rsidP="006F4393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F4393">
        <w:rPr>
          <w:rFonts w:ascii="Times New Roman" w:hAnsi="Times New Roman" w:cs="Times New Roman"/>
          <w:sz w:val="24"/>
          <w:szCs w:val="24"/>
        </w:rPr>
        <w:t>2: ω-9</w:t>
      </w:r>
    </w:p>
    <w:p w:rsidR="00EC7149" w:rsidRPr="006F4393" w:rsidRDefault="00EC7149" w:rsidP="006F4393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F4393">
        <w:rPr>
          <w:rFonts w:ascii="Times New Roman" w:hAnsi="Times New Roman" w:cs="Times New Roman"/>
          <w:sz w:val="24"/>
          <w:szCs w:val="24"/>
        </w:rPr>
        <w:t>3: ω-3</w:t>
      </w:r>
    </w:p>
    <w:p w:rsidR="00EC7149" w:rsidRPr="006F4393" w:rsidRDefault="00EC7149" w:rsidP="006F4393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F4393">
        <w:rPr>
          <w:rFonts w:ascii="Times New Roman" w:hAnsi="Times New Roman" w:cs="Times New Roman"/>
          <w:sz w:val="24"/>
          <w:szCs w:val="24"/>
        </w:rPr>
        <w:t>4: длинноцепочечные замещённые</w:t>
      </w:r>
    </w:p>
    <w:p w:rsidR="00EC7149" w:rsidRPr="006F4393" w:rsidRDefault="00EC7149" w:rsidP="006F4393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F4393">
        <w:rPr>
          <w:rFonts w:ascii="Times New Roman" w:hAnsi="Times New Roman" w:cs="Times New Roman"/>
          <w:sz w:val="24"/>
          <w:szCs w:val="24"/>
        </w:rPr>
        <w:t>5: ω-6</w:t>
      </w:r>
    </w:p>
    <w:p w:rsidR="00EC7149" w:rsidRPr="006F4393" w:rsidRDefault="00EC7149" w:rsidP="006F4393">
      <w:pPr>
        <w:spacing w:after="0" w:line="240" w:lineRule="auto"/>
        <w:contextualSpacing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6F4393">
        <w:rPr>
          <w:rFonts w:ascii="Times New Roman" w:hAnsi="Times New Roman" w:cs="Times New Roman"/>
          <w:b/>
          <w:bCs/>
          <w:sz w:val="24"/>
          <w:szCs w:val="24"/>
        </w:rPr>
        <w:t>2</w:t>
      </w:r>
      <w:r w:rsidR="0070124D" w:rsidRPr="006F4393">
        <w:rPr>
          <w:rFonts w:ascii="Times New Roman" w:hAnsi="Times New Roman" w:cs="Times New Roman"/>
          <w:b/>
          <w:bCs/>
          <w:sz w:val="24"/>
          <w:szCs w:val="24"/>
        </w:rPr>
        <w:t>48</w:t>
      </w:r>
      <w:r w:rsidRPr="006F4393">
        <w:rPr>
          <w:rFonts w:ascii="Times New Roman" w:hAnsi="Times New Roman" w:cs="Times New Roman"/>
          <w:b/>
          <w:bCs/>
          <w:sz w:val="24"/>
          <w:szCs w:val="24"/>
        </w:rPr>
        <w:t>. После перенесённой адренергической стадии стресса у большинства людей наблюдается транзиторная ферментная недостаточность, формирующая временную непереносимость таких нутриентов, как …</w:t>
      </w:r>
    </w:p>
    <w:p w:rsidR="00EC7149" w:rsidRPr="006F4393" w:rsidRDefault="00EC7149" w:rsidP="006F4393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F4393">
        <w:rPr>
          <w:rFonts w:ascii="Times New Roman" w:hAnsi="Times New Roman" w:cs="Times New Roman"/>
          <w:sz w:val="24"/>
          <w:szCs w:val="24"/>
        </w:rPr>
        <w:t>1: галактоза</w:t>
      </w:r>
    </w:p>
    <w:p w:rsidR="00EC7149" w:rsidRPr="006F4393" w:rsidRDefault="00EC7149" w:rsidP="006F4393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F4393">
        <w:rPr>
          <w:rFonts w:ascii="Times New Roman" w:hAnsi="Times New Roman" w:cs="Times New Roman"/>
          <w:sz w:val="24"/>
          <w:szCs w:val="24"/>
        </w:rPr>
        <w:t>2: эйкозопентаеновая кислота</w:t>
      </w:r>
    </w:p>
    <w:p w:rsidR="00EC7149" w:rsidRPr="006F4393" w:rsidRDefault="00EC7149" w:rsidP="006F4393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F4393">
        <w:rPr>
          <w:rFonts w:ascii="Times New Roman" w:hAnsi="Times New Roman" w:cs="Times New Roman"/>
          <w:sz w:val="24"/>
          <w:szCs w:val="24"/>
        </w:rPr>
        <w:t>3: глютен</w:t>
      </w:r>
    </w:p>
    <w:p w:rsidR="00EC7149" w:rsidRPr="006F4393" w:rsidRDefault="00EC7149" w:rsidP="006F4393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F4393">
        <w:rPr>
          <w:rFonts w:ascii="Times New Roman" w:hAnsi="Times New Roman" w:cs="Times New Roman"/>
          <w:sz w:val="24"/>
          <w:szCs w:val="24"/>
        </w:rPr>
        <w:t>4: лактоза</w:t>
      </w:r>
    </w:p>
    <w:p w:rsidR="00EC7149" w:rsidRPr="006F4393" w:rsidRDefault="00EC7149" w:rsidP="006F4393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F4393">
        <w:rPr>
          <w:rFonts w:ascii="Times New Roman" w:hAnsi="Times New Roman" w:cs="Times New Roman"/>
          <w:sz w:val="24"/>
          <w:szCs w:val="24"/>
        </w:rPr>
        <w:t>5: декстроза</w:t>
      </w:r>
    </w:p>
    <w:p w:rsidR="00EC7149" w:rsidRPr="006F4393" w:rsidRDefault="00EC7149" w:rsidP="006F4393">
      <w:pPr>
        <w:spacing w:after="0" w:line="240" w:lineRule="auto"/>
        <w:contextualSpacing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6F4393">
        <w:rPr>
          <w:rFonts w:ascii="Times New Roman" w:hAnsi="Times New Roman" w:cs="Times New Roman"/>
          <w:b/>
          <w:bCs/>
          <w:sz w:val="24"/>
          <w:szCs w:val="24"/>
        </w:rPr>
        <w:t>2</w:t>
      </w:r>
      <w:r w:rsidR="0070124D" w:rsidRPr="006F4393">
        <w:rPr>
          <w:rFonts w:ascii="Times New Roman" w:hAnsi="Times New Roman" w:cs="Times New Roman"/>
          <w:b/>
          <w:bCs/>
          <w:sz w:val="24"/>
          <w:szCs w:val="24"/>
        </w:rPr>
        <w:t>49</w:t>
      </w:r>
      <w:r w:rsidRPr="006F4393">
        <w:rPr>
          <w:rFonts w:ascii="Times New Roman" w:hAnsi="Times New Roman" w:cs="Times New Roman"/>
          <w:b/>
          <w:bCs/>
          <w:sz w:val="24"/>
          <w:szCs w:val="24"/>
        </w:rPr>
        <w:t>. Средства выбора для антисекреторной защиты пищеварительного тракта от стрессовых язв:</w:t>
      </w:r>
    </w:p>
    <w:p w:rsidR="00EC7149" w:rsidRPr="006F4393" w:rsidRDefault="00EC7149" w:rsidP="006F4393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F4393">
        <w:rPr>
          <w:rFonts w:ascii="Times New Roman" w:hAnsi="Times New Roman" w:cs="Times New Roman"/>
          <w:sz w:val="24"/>
          <w:szCs w:val="24"/>
        </w:rPr>
        <w:t>1: ингибиторы протонной помпы</w:t>
      </w:r>
    </w:p>
    <w:p w:rsidR="00EC7149" w:rsidRPr="006F4393" w:rsidRDefault="00EC7149" w:rsidP="006F4393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F4393">
        <w:rPr>
          <w:rFonts w:ascii="Times New Roman" w:hAnsi="Times New Roman" w:cs="Times New Roman"/>
          <w:sz w:val="24"/>
          <w:szCs w:val="24"/>
        </w:rPr>
        <w:t>2: ингибиторы АПФ</w:t>
      </w:r>
    </w:p>
    <w:p w:rsidR="00EC7149" w:rsidRPr="006F4393" w:rsidRDefault="00EC7149" w:rsidP="006F4393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F4393">
        <w:rPr>
          <w:rFonts w:ascii="Times New Roman" w:hAnsi="Times New Roman" w:cs="Times New Roman"/>
          <w:sz w:val="24"/>
          <w:szCs w:val="24"/>
        </w:rPr>
        <w:t>3: блокаторы Н</w:t>
      </w:r>
      <w:r w:rsidRPr="006F4393">
        <w:rPr>
          <w:rFonts w:ascii="Times New Roman" w:hAnsi="Times New Roman" w:cs="Times New Roman"/>
          <w:sz w:val="24"/>
          <w:szCs w:val="24"/>
          <w:vertAlign w:val="subscript"/>
        </w:rPr>
        <w:t>2</w:t>
      </w:r>
      <w:r w:rsidRPr="006F4393">
        <w:rPr>
          <w:rFonts w:ascii="Times New Roman" w:hAnsi="Times New Roman" w:cs="Times New Roman"/>
          <w:sz w:val="24"/>
          <w:szCs w:val="24"/>
        </w:rPr>
        <w:t>-рецепторов</w:t>
      </w:r>
    </w:p>
    <w:p w:rsidR="00EC7149" w:rsidRPr="006F4393" w:rsidRDefault="00EC7149" w:rsidP="006F4393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F4393">
        <w:rPr>
          <w:rFonts w:ascii="Times New Roman" w:hAnsi="Times New Roman" w:cs="Times New Roman"/>
          <w:sz w:val="24"/>
          <w:szCs w:val="24"/>
        </w:rPr>
        <w:t>4: алюмосиликаты</w:t>
      </w:r>
    </w:p>
    <w:p w:rsidR="00EC7149" w:rsidRPr="006F4393" w:rsidRDefault="00EC7149" w:rsidP="006F4393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F4393">
        <w:rPr>
          <w:rFonts w:ascii="Times New Roman" w:hAnsi="Times New Roman" w:cs="Times New Roman"/>
          <w:sz w:val="24"/>
          <w:szCs w:val="24"/>
        </w:rPr>
        <w:t>5: обволакивающие</w:t>
      </w:r>
    </w:p>
    <w:p w:rsidR="00EC7149" w:rsidRPr="006F4393" w:rsidRDefault="00EC7149" w:rsidP="006F4393">
      <w:pPr>
        <w:spacing w:after="0" w:line="240" w:lineRule="auto"/>
        <w:contextualSpacing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6F4393">
        <w:rPr>
          <w:rFonts w:ascii="Times New Roman" w:hAnsi="Times New Roman" w:cs="Times New Roman"/>
          <w:b/>
          <w:bCs/>
          <w:sz w:val="24"/>
          <w:szCs w:val="24"/>
        </w:rPr>
        <w:t>2</w:t>
      </w:r>
      <w:r w:rsidR="0070124D" w:rsidRPr="006F4393">
        <w:rPr>
          <w:rFonts w:ascii="Times New Roman" w:hAnsi="Times New Roman" w:cs="Times New Roman"/>
          <w:b/>
          <w:bCs/>
          <w:sz w:val="24"/>
          <w:szCs w:val="24"/>
        </w:rPr>
        <w:t>50</w:t>
      </w:r>
      <w:r w:rsidRPr="006F4393">
        <w:rPr>
          <w:rFonts w:ascii="Times New Roman" w:hAnsi="Times New Roman" w:cs="Times New Roman"/>
          <w:b/>
          <w:bCs/>
          <w:sz w:val="24"/>
          <w:szCs w:val="24"/>
        </w:rPr>
        <w:t>. Основное отличие полуэлементных смесей от других видов питательных смесей состоит в том, что …</w:t>
      </w:r>
    </w:p>
    <w:p w:rsidR="00EC7149" w:rsidRPr="006F4393" w:rsidRDefault="00EC7149" w:rsidP="006F4393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F4393">
        <w:rPr>
          <w:rFonts w:ascii="Times New Roman" w:hAnsi="Times New Roman" w:cs="Times New Roman"/>
          <w:sz w:val="24"/>
          <w:szCs w:val="24"/>
        </w:rPr>
        <w:t>1: углеводы представлены моносахаридами</w:t>
      </w:r>
    </w:p>
    <w:p w:rsidR="00EC7149" w:rsidRPr="006F4393" w:rsidRDefault="00EC7149" w:rsidP="006F4393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F4393">
        <w:rPr>
          <w:rFonts w:ascii="Times New Roman" w:hAnsi="Times New Roman" w:cs="Times New Roman"/>
          <w:sz w:val="24"/>
          <w:szCs w:val="24"/>
        </w:rPr>
        <w:t>2: белки представлены преимущественно аминокислотами</w:t>
      </w:r>
    </w:p>
    <w:p w:rsidR="00EC7149" w:rsidRPr="006F4393" w:rsidRDefault="00EC7149" w:rsidP="006F4393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F4393">
        <w:rPr>
          <w:rFonts w:ascii="Times New Roman" w:hAnsi="Times New Roman" w:cs="Times New Roman"/>
          <w:sz w:val="24"/>
          <w:szCs w:val="24"/>
        </w:rPr>
        <w:t>3: белки расщеплены на полипептиды</w:t>
      </w:r>
    </w:p>
    <w:p w:rsidR="00EC7149" w:rsidRPr="006F4393" w:rsidRDefault="00EC7149" w:rsidP="006F4393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F4393">
        <w:rPr>
          <w:rFonts w:ascii="Times New Roman" w:hAnsi="Times New Roman" w:cs="Times New Roman"/>
          <w:sz w:val="24"/>
          <w:szCs w:val="24"/>
        </w:rPr>
        <w:t>4: липиды представлены жирными кислотами и глицерином</w:t>
      </w:r>
    </w:p>
    <w:p w:rsidR="00EC7149" w:rsidRPr="006F4393" w:rsidRDefault="0070124D" w:rsidP="006F4393">
      <w:pPr>
        <w:spacing w:after="0" w:line="240" w:lineRule="auto"/>
        <w:contextualSpacing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6F4393">
        <w:rPr>
          <w:rFonts w:ascii="Times New Roman" w:hAnsi="Times New Roman" w:cs="Times New Roman"/>
          <w:b/>
          <w:bCs/>
          <w:sz w:val="24"/>
          <w:szCs w:val="24"/>
        </w:rPr>
        <w:t>251</w:t>
      </w:r>
      <w:r w:rsidR="00EC7149" w:rsidRPr="006F4393">
        <w:rPr>
          <w:rFonts w:ascii="Times New Roman" w:hAnsi="Times New Roman" w:cs="Times New Roman"/>
          <w:b/>
          <w:bCs/>
          <w:sz w:val="24"/>
          <w:szCs w:val="24"/>
        </w:rPr>
        <w:t>. Основная физиологическая функция нерастворимых пищевых волокон:</w:t>
      </w:r>
    </w:p>
    <w:p w:rsidR="00EC7149" w:rsidRPr="006F4393" w:rsidRDefault="00EC7149" w:rsidP="006F4393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F4393">
        <w:rPr>
          <w:rFonts w:ascii="Times New Roman" w:hAnsi="Times New Roman" w:cs="Times New Roman"/>
          <w:sz w:val="24"/>
          <w:szCs w:val="24"/>
        </w:rPr>
        <w:t>1: селективная деконтаминация кишечника</w:t>
      </w:r>
    </w:p>
    <w:p w:rsidR="00EC7149" w:rsidRPr="006F4393" w:rsidRDefault="00EC7149" w:rsidP="006F4393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F4393">
        <w:rPr>
          <w:rFonts w:ascii="Times New Roman" w:hAnsi="Times New Roman" w:cs="Times New Roman"/>
          <w:sz w:val="24"/>
          <w:szCs w:val="24"/>
        </w:rPr>
        <w:t>2: адсорбция и депонирование среднемолекулярных токсинов</w:t>
      </w:r>
    </w:p>
    <w:p w:rsidR="00EC7149" w:rsidRPr="006F4393" w:rsidRDefault="00EC7149" w:rsidP="006F4393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F4393">
        <w:rPr>
          <w:rFonts w:ascii="Times New Roman" w:hAnsi="Times New Roman" w:cs="Times New Roman"/>
          <w:sz w:val="24"/>
          <w:szCs w:val="24"/>
        </w:rPr>
        <w:t>3: стимуляция ферментной обработки нутриентов</w:t>
      </w:r>
    </w:p>
    <w:p w:rsidR="00CB5A1A" w:rsidRPr="006F4393" w:rsidRDefault="00EC7149" w:rsidP="006F4393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F4393">
        <w:rPr>
          <w:rFonts w:ascii="Times New Roman" w:hAnsi="Times New Roman" w:cs="Times New Roman"/>
          <w:sz w:val="24"/>
          <w:szCs w:val="24"/>
        </w:rPr>
        <w:t>4: стимуляция моторики пищеварительного тракта</w:t>
      </w:r>
    </w:p>
    <w:p w:rsidR="00CB5A1A" w:rsidRPr="006F4393" w:rsidRDefault="00CB5A1A" w:rsidP="006F4393">
      <w:pPr>
        <w:pStyle w:val="a9"/>
        <w:spacing w:after="0" w:line="240" w:lineRule="auto"/>
        <w:ind w:firstLine="708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:rsidR="00CB5A1A" w:rsidRPr="006F4393" w:rsidRDefault="00CB5A1A" w:rsidP="006F4393">
      <w:pPr>
        <w:pStyle w:val="ab"/>
        <w:spacing w:before="0"/>
        <w:contextualSpacing/>
        <w:jc w:val="center"/>
        <w:rPr>
          <w:b/>
        </w:rPr>
      </w:pPr>
      <w:r w:rsidRPr="006F4393">
        <w:rPr>
          <w:b/>
        </w:rPr>
        <w:t xml:space="preserve">Раздел 2 «Интенсивная терапия». Тема 5: «Диссеминированное внутрисосудистое свёртывание. Интенсивная терапия острых нарушений агрегатного состояния крови» </w:t>
      </w:r>
    </w:p>
    <w:p w:rsidR="00CB5A1A" w:rsidRPr="006F4393" w:rsidRDefault="00CB5A1A" w:rsidP="006F4393">
      <w:pPr>
        <w:pStyle w:val="a9"/>
        <w:spacing w:after="0" w:line="240" w:lineRule="auto"/>
        <w:ind w:firstLine="708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F4393">
        <w:rPr>
          <w:rFonts w:ascii="Times New Roman" w:hAnsi="Times New Roman" w:cs="Times New Roman"/>
          <w:sz w:val="24"/>
          <w:szCs w:val="24"/>
        </w:rPr>
        <w:lastRenderedPageBreak/>
        <w:t xml:space="preserve">Тестовые задания № </w:t>
      </w:r>
      <w:r w:rsidR="0070124D" w:rsidRPr="006F4393">
        <w:rPr>
          <w:rFonts w:ascii="Times New Roman" w:hAnsi="Times New Roman" w:cs="Times New Roman"/>
          <w:sz w:val="24"/>
          <w:szCs w:val="24"/>
        </w:rPr>
        <w:t>252</w:t>
      </w:r>
      <w:r w:rsidRPr="006F4393">
        <w:rPr>
          <w:rFonts w:ascii="Times New Roman" w:hAnsi="Times New Roman" w:cs="Times New Roman"/>
          <w:sz w:val="24"/>
          <w:szCs w:val="24"/>
        </w:rPr>
        <w:t>-</w:t>
      </w:r>
      <w:r w:rsidR="00163628" w:rsidRPr="006F4393">
        <w:rPr>
          <w:rFonts w:ascii="Times New Roman" w:hAnsi="Times New Roman" w:cs="Times New Roman"/>
          <w:sz w:val="24"/>
          <w:szCs w:val="24"/>
        </w:rPr>
        <w:t>281</w:t>
      </w:r>
    </w:p>
    <w:p w:rsidR="0070124D" w:rsidRPr="006F4393" w:rsidRDefault="0070124D" w:rsidP="006F4393">
      <w:pPr>
        <w:spacing w:after="0" w:line="240" w:lineRule="auto"/>
        <w:contextualSpacing/>
        <w:jc w:val="both"/>
        <w:rPr>
          <w:rFonts w:ascii="Times New Roman" w:hAnsi="Times New Roman" w:cs="Times New Roman"/>
          <w:b/>
          <w:sz w:val="24"/>
          <w:szCs w:val="24"/>
        </w:rPr>
      </w:pPr>
      <w:r w:rsidRPr="006F4393">
        <w:rPr>
          <w:rFonts w:ascii="Times New Roman" w:hAnsi="Times New Roman" w:cs="Times New Roman"/>
          <w:b/>
          <w:sz w:val="24"/>
          <w:szCs w:val="24"/>
        </w:rPr>
        <w:t>252. К факторам активации сосудисто-тромбоцитарного гемостаза относятся:</w:t>
      </w:r>
    </w:p>
    <w:p w:rsidR="0070124D" w:rsidRPr="006F4393" w:rsidRDefault="0070124D" w:rsidP="006F4393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F4393">
        <w:rPr>
          <w:rFonts w:ascii="Times New Roman" w:hAnsi="Times New Roman" w:cs="Times New Roman"/>
          <w:sz w:val="24"/>
          <w:szCs w:val="24"/>
        </w:rPr>
        <w:t>1: оксид азота</w:t>
      </w:r>
    </w:p>
    <w:p w:rsidR="0070124D" w:rsidRPr="006F4393" w:rsidRDefault="0070124D" w:rsidP="006F4393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F4393">
        <w:rPr>
          <w:rFonts w:ascii="Times New Roman" w:hAnsi="Times New Roman" w:cs="Times New Roman"/>
          <w:sz w:val="24"/>
          <w:szCs w:val="24"/>
        </w:rPr>
        <w:t>2: тромбоксан А</w:t>
      </w:r>
      <w:r w:rsidRPr="006F4393">
        <w:rPr>
          <w:rFonts w:ascii="Times New Roman" w:hAnsi="Times New Roman" w:cs="Times New Roman"/>
          <w:sz w:val="24"/>
          <w:szCs w:val="24"/>
          <w:vertAlign w:val="subscript"/>
        </w:rPr>
        <w:t>2</w:t>
      </w:r>
    </w:p>
    <w:p w:rsidR="0070124D" w:rsidRPr="006F4393" w:rsidRDefault="0070124D" w:rsidP="006F4393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F4393">
        <w:rPr>
          <w:rFonts w:ascii="Times New Roman" w:hAnsi="Times New Roman" w:cs="Times New Roman"/>
          <w:sz w:val="24"/>
          <w:szCs w:val="24"/>
        </w:rPr>
        <w:t xml:space="preserve">3: простагландин </w:t>
      </w:r>
      <w:r w:rsidRPr="006F4393">
        <w:rPr>
          <w:rFonts w:ascii="Times New Roman" w:hAnsi="Times New Roman" w:cs="Times New Roman"/>
          <w:sz w:val="24"/>
          <w:szCs w:val="24"/>
          <w:lang w:val="en-US"/>
        </w:rPr>
        <w:t>I</w:t>
      </w:r>
      <w:r w:rsidRPr="006F4393">
        <w:rPr>
          <w:rFonts w:ascii="Times New Roman" w:hAnsi="Times New Roman" w:cs="Times New Roman"/>
          <w:sz w:val="24"/>
          <w:szCs w:val="24"/>
          <w:vertAlign w:val="subscript"/>
        </w:rPr>
        <w:t>2</w:t>
      </w:r>
    </w:p>
    <w:p w:rsidR="0070124D" w:rsidRPr="006F4393" w:rsidRDefault="0070124D" w:rsidP="006F4393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F4393">
        <w:rPr>
          <w:rFonts w:ascii="Times New Roman" w:hAnsi="Times New Roman" w:cs="Times New Roman"/>
          <w:sz w:val="24"/>
          <w:szCs w:val="24"/>
        </w:rPr>
        <w:t>4: тромбоксан В</w:t>
      </w:r>
      <w:r w:rsidRPr="006F4393">
        <w:rPr>
          <w:rFonts w:ascii="Times New Roman" w:hAnsi="Times New Roman" w:cs="Times New Roman"/>
          <w:sz w:val="24"/>
          <w:szCs w:val="24"/>
          <w:vertAlign w:val="subscript"/>
        </w:rPr>
        <w:t>2</w:t>
      </w:r>
    </w:p>
    <w:p w:rsidR="0070124D" w:rsidRPr="006F4393" w:rsidRDefault="0070124D" w:rsidP="006F4393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  <w:vertAlign w:val="subscript"/>
        </w:rPr>
      </w:pPr>
      <w:r w:rsidRPr="006F4393">
        <w:rPr>
          <w:rFonts w:ascii="Times New Roman" w:hAnsi="Times New Roman" w:cs="Times New Roman"/>
          <w:sz w:val="24"/>
          <w:szCs w:val="24"/>
        </w:rPr>
        <w:t>5: простагландин Н</w:t>
      </w:r>
      <w:r w:rsidRPr="006F4393">
        <w:rPr>
          <w:rFonts w:ascii="Times New Roman" w:hAnsi="Times New Roman" w:cs="Times New Roman"/>
          <w:sz w:val="24"/>
          <w:szCs w:val="24"/>
          <w:vertAlign w:val="subscript"/>
        </w:rPr>
        <w:t>2</w:t>
      </w:r>
    </w:p>
    <w:p w:rsidR="0070124D" w:rsidRPr="006F4393" w:rsidRDefault="0070124D" w:rsidP="006F4393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F4393">
        <w:rPr>
          <w:rFonts w:ascii="Times New Roman" w:hAnsi="Times New Roman" w:cs="Times New Roman"/>
          <w:sz w:val="24"/>
          <w:szCs w:val="24"/>
        </w:rPr>
        <w:t>6: серотонин</w:t>
      </w:r>
    </w:p>
    <w:p w:rsidR="0070124D" w:rsidRPr="006F4393" w:rsidRDefault="0070124D" w:rsidP="006F4393">
      <w:pPr>
        <w:spacing w:after="0" w:line="240" w:lineRule="auto"/>
        <w:contextualSpacing/>
        <w:jc w:val="both"/>
        <w:rPr>
          <w:rFonts w:ascii="Times New Roman" w:hAnsi="Times New Roman" w:cs="Times New Roman"/>
          <w:b/>
          <w:sz w:val="24"/>
          <w:szCs w:val="24"/>
        </w:rPr>
      </w:pPr>
      <w:r w:rsidRPr="006F4393">
        <w:rPr>
          <w:rFonts w:ascii="Times New Roman" w:hAnsi="Times New Roman" w:cs="Times New Roman"/>
          <w:b/>
          <w:sz w:val="24"/>
          <w:szCs w:val="24"/>
        </w:rPr>
        <w:t>253. В процессе агрегации тромбоцитов механическая связь между отдельными пластинками обеспечивается:</w:t>
      </w:r>
    </w:p>
    <w:p w:rsidR="0070124D" w:rsidRPr="006F4393" w:rsidRDefault="0070124D" w:rsidP="006F4393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F4393">
        <w:rPr>
          <w:rFonts w:ascii="Times New Roman" w:hAnsi="Times New Roman" w:cs="Times New Roman"/>
          <w:sz w:val="24"/>
          <w:szCs w:val="24"/>
        </w:rPr>
        <w:t>1: фибрином</w:t>
      </w:r>
    </w:p>
    <w:p w:rsidR="0070124D" w:rsidRPr="006F4393" w:rsidRDefault="0070124D" w:rsidP="006F4393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F4393">
        <w:rPr>
          <w:rFonts w:ascii="Times New Roman" w:hAnsi="Times New Roman" w:cs="Times New Roman"/>
          <w:sz w:val="24"/>
          <w:szCs w:val="24"/>
        </w:rPr>
        <w:t>2. тромбином</w:t>
      </w:r>
    </w:p>
    <w:p w:rsidR="0070124D" w:rsidRPr="006F4393" w:rsidRDefault="0070124D" w:rsidP="006F4393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F4393">
        <w:rPr>
          <w:rFonts w:ascii="Times New Roman" w:hAnsi="Times New Roman" w:cs="Times New Roman"/>
          <w:sz w:val="24"/>
          <w:szCs w:val="24"/>
        </w:rPr>
        <w:t xml:space="preserve">3: </w:t>
      </w:r>
      <w:proofErr w:type="spellStart"/>
      <w:r w:rsidRPr="006F4393">
        <w:rPr>
          <w:rFonts w:ascii="Times New Roman" w:hAnsi="Times New Roman" w:cs="Times New Roman"/>
          <w:sz w:val="24"/>
          <w:szCs w:val="24"/>
        </w:rPr>
        <w:t>кальмодулином</w:t>
      </w:r>
      <w:proofErr w:type="spellEnd"/>
    </w:p>
    <w:p w:rsidR="0070124D" w:rsidRPr="006F4393" w:rsidRDefault="0070124D" w:rsidP="006F4393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F4393">
        <w:rPr>
          <w:rFonts w:ascii="Times New Roman" w:hAnsi="Times New Roman" w:cs="Times New Roman"/>
          <w:sz w:val="24"/>
          <w:szCs w:val="24"/>
        </w:rPr>
        <w:t>4: альбумином</w:t>
      </w:r>
    </w:p>
    <w:p w:rsidR="0070124D" w:rsidRPr="006F4393" w:rsidRDefault="0070124D" w:rsidP="006F4393">
      <w:pPr>
        <w:spacing w:after="0" w:line="240" w:lineRule="auto"/>
        <w:contextualSpacing/>
        <w:jc w:val="both"/>
        <w:rPr>
          <w:rFonts w:ascii="Times New Roman" w:hAnsi="Times New Roman" w:cs="Times New Roman"/>
          <w:b/>
          <w:sz w:val="24"/>
          <w:szCs w:val="24"/>
        </w:rPr>
      </w:pPr>
      <w:r w:rsidRPr="006F4393">
        <w:rPr>
          <w:rFonts w:ascii="Times New Roman" w:hAnsi="Times New Roman" w:cs="Times New Roman"/>
          <w:b/>
          <w:sz w:val="24"/>
          <w:szCs w:val="24"/>
        </w:rPr>
        <w:t>254. К тканевым активаторам плазминогена не относятся:</w:t>
      </w:r>
    </w:p>
    <w:p w:rsidR="0070124D" w:rsidRPr="006F4393" w:rsidRDefault="0070124D" w:rsidP="006F4393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F4393">
        <w:rPr>
          <w:rFonts w:ascii="Times New Roman" w:hAnsi="Times New Roman" w:cs="Times New Roman"/>
          <w:sz w:val="24"/>
          <w:szCs w:val="24"/>
        </w:rPr>
        <w:t xml:space="preserve">1: </w:t>
      </w:r>
      <w:proofErr w:type="spellStart"/>
      <w:r w:rsidRPr="006F4393">
        <w:rPr>
          <w:rFonts w:ascii="Times New Roman" w:hAnsi="Times New Roman" w:cs="Times New Roman"/>
          <w:sz w:val="24"/>
          <w:szCs w:val="24"/>
        </w:rPr>
        <w:t>урокиназа</w:t>
      </w:r>
      <w:proofErr w:type="spellEnd"/>
    </w:p>
    <w:p w:rsidR="0070124D" w:rsidRPr="006F4393" w:rsidRDefault="0070124D" w:rsidP="006F4393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F4393">
        <w:rPr>
          <w:rFonts w:ascii="Times New Roman" w:hAnsi="Times New Roman" w:cs="Times New Roman"/>
          <w:sz w:val="24"/>
          <w:szCs w:val="24"/>
        </w:rPr>
        <w:t xml:space="preserve">2: </w:t>
      </w:r>
      <w:proofErr w:type="spellStart"/>
      <w:r w:rsidRPr="006F4393">
        <w:rPr>
          <w:rFonts w:ascii="Times New Roman" w:hAnsi="Times New Roman" w:cs="Times New Roman"/>
          <w:sz w:val="24"/>
          <w:szCs w:val="24"/>
        </w:rPr>
        <w:t>стрептокиназа</w:t>
      </w:r>
      <w:proofErr w:type="spellEnd"/>
    </w:p>
    <w:p w:rsidR="0070124D" w:rsidRPr="006F4393" w:rsidRDefault="0070124D" w:rsidP="006F4393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F4393">
        <w:rPr>
          <w:rFonts w:ascii="Times New Roman" w:hAnsi="Times New Roman" w:cs="Times New Roman"/>
          <w:sz w:val="24"/>
          <w:szCs w:val="24"/>
        </w:rPr>
        <w:t xml:space="preserve">3: </w:t>
      </w:r>
      <w:proofErr w:type="spellStart"/>
      <w:r w:rsidRPr="006F4393">
        <w:rPr>
          <w:rFonts w:ascii="Times New Roman" w:hAnsi="Times New Roman" w:cs="Times New Roman"/>
          <w:sz w:val="24"/>
          <w:szCs w:val="24"/>
        </w:rPr>
        <w:t>транексамовая</w:t>
      </w:r>
      <w:proofErr w:type="spellEnd"/>
      <w:r w:rsidRPr="006F4393">
        <w:rPr>
          <w:rFonts w:ascii="Times New Roman" w:hAnsi="Times New Roman" w:cs="Times New Roman"/>
          <w:sz w:val="24"/>
          <w:szCs w:val="24"/>
        </w:rPr>
        <w:t xml:space="preserve"> кислота</w:t>
      </w:r>
    </w:p>
    <w:p w:rsidR="0070124D" w:rsidRPr="006F4393" w:rsidRDefault="0070124D" w:rsidP="006F4393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F4393">
        <w:rPr>
          <w:rFonts w:ascii="Times New Roman" w:hAnsi="Times New Roman" w:cs="Times New Roman"/>
          <w:sz w:val="24"/>
          <w:szCs w:val="24"/>
        </w:rPr>
        <w:t xml:space="preserve">4: </w:t>
      </w:r>
      <w:proofErr w:type="spellStart"/>
      <w:r w:rsidRPr="006F4393">
        <w:rPr>
          <w:rFonts w:ascii="Times New Roman" w:hAnsi="Times New Roman" w:cs="Times New Roman"/>
          <w:sz w:val="24"/>
          <w:szCs w:val="24"/>
        </w:rPr>
        <w:t>анистреплаза</w:t>
      </w:r>
      <w:proofErr w:type="spellEnd"/>
    </w:p>
    <w:p w:rsidR="0070124D" w:rsidRPr="006F4393" w:rsidRDefault="0070124D" w:rsidP="006F4393">
      <w:pPr>
        <w:spacing w:after="0" w:line="240" w:lineRule="auto"/>
        <w:contextualSpacing/>
        <w:jc w:val="both"/>
        <w:rPr>
          <w:rFonts w:ascii="Times New Roman" w:hAnsi="Times New Roman" w:cs="Times New Roman"/>
          <w:b/>
          <w:sz w:val="24"/>
          <w:szCs w:val="24"/>
        </w:rPr>
      </w:pPr>
      <w:r w:rsidRPr="006F4393">
        <w:rPr>
          <w:rFonts w:ascii="Times New Roman" w:hAnsi="Times New Roman" w:cs="Times New Roman"/>
          <w:b/>
          <w:sz w:val="24"/>
          <w:szCs w:val="24"/>
        </w:rPr>
        <w:t xml:space="preserve">255. Ингибитор тканевого пути свёртывания (тканевого </w:t>
      </w:r>
      <w:proofErr w:type="spellStart"/>
      <w:r w:rsidRPr="006F4393">
        <w:rPr>
          <w:rFonts w:ascii="Times New Roman" w:hAnsi="Times New Roman" w:cs="Times New Roman"/>
          <w:b/>
          <w:sz w:val="24"/>
          <w:szCs w:val="24"/>
        </w:rPr>
        <w:t>тромбопластина</w:t>
      </w:r>
      <w:proofErr w:type="spellEnd"/>
      <w:r w:rsidRPr="006F4393">
        <w:rPr>
          <w:rFonts w:ascii="Times New Roman" w:hAnsi="Times New Roman" w:cs="Times New Roman"/>
          <w:b/>
          <w:sz w:val="24"/>
          <w:szCs w:val="24"/>
        </w:rPr>
        <w:t>) активируется:</w:t>
      </w:r>
    </w:p>
    <w:p w:rsidR="0070124D" w:rsidRPr="006F4393" w:rsidRDefault="0070124D" w:rsidP="006F4393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F4393">
        <w:rPr>
          <w:rFonts w:ascii="Times New Roman" w:hAnsi="Times New Roman" w:cs="Times New Roman"/>
          <w:sz w:val="24"/>
          <w:szCs w:val="24"/>
        </w:rPr>
        <w:t>1: фактором некроза опухолей-α</w:t>
      </w:r>
    </w:p>
    <w:p w:rsidR="0070124D" w:rsidRPr="006F4393" w:rsidRDefault="0070124D" w:rsidP="006F4393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F4393">
        <w:rPr>
          <w:rFonts w:ascii="Times New Roman" w:hAnsi="Times New Roman" w:cs="Times New Roman"/>
          <w:sz w:val="24"/>
          <w:szCs w:val="24"/>
        </w:rPr>
        <w:t>2: интерлейкином-1β</w:t>
      </w:r>
    </w:p>
    <w:p w:rsidR="0070124D" w:rsidRPr="006F4393" w:rsidRDefault="0070124D" w:rsidP="006F4393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F4393">
        <w:rPr>
          <w:rFonts w:ascii="Times New Roman" w:hAnsi="Times New Roman" w:cs="Times New Roman"/>
          <w:sz w:val="24"/>
          <w:szCs w:val="24"/>
        </w:rPr>
        <w:t>3: комплементом</w:t>
      </w:r>
    </w:p>
    <w:p w:rsidR="0070124D" w:rsidRPr="006F4393" w:rsidRDefault="0070124D" w:rsidP="006F4393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F4393">
        <w:rPr>
          <w:rFonts w:ascii="Times New Roman" w:hAnsi="Times New Roman" w:cs="Times New Roman"/>
          <w:sz w:val="24"/>
          <w:szCs w:val="24"/>
        </w:rPr>
        <w:t>4: эндотоксином</w:t>
      </w:r>
    </w:p>
    <w:p w:rsidR="0070124D" w:rsidRPr="006F4393" w:rsidRDefault="0070124D" w:rsidP="006F4393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F4393">
        <w:rPr>
          <w:rFonts w:ascii="Times New Roman" w:hAnsi="Times New Roman" w:cs="Times New Roman"/>
          <w:sz w:val="24"/>
          <w:szCs w:val="24"/>
        </w:rPr>
        <w:t>5: тромбоксаном А</w:t>
      </w:r>
      <w:r w:rsidRPr="006F4393">
        <w:rPr>
          <w:rFonts w:ascii="Times New Roman" w:hAnsi="Times New Roman" w:cs="Times New Roman"/>
          <w:sz w:val="24"/>
          <w:szCs w:val="24"/>
          <w:vertAlign w:val="subscript"/>
        </w:rPr>
        <w:t>2</w:t>
      </w:r>
    </w:p>
    <w:p w:rsidR="0070124D" w:rsidRPr="006F4393" w:rsidRDefault="0070124D" w:rsidP="006F4393">
      <w:pPr>
        <w:spacing w:after="0" w:line="240" w:lineRule="auto"/>
        <w:contextualSpacing/>
        <w:jc w:val="both"/>
        <w:rPr>
          <w:rFonts w:ascii="Times New Roman" w:hAnsi="Times New Roman" w:cs="Times New Roman"/>
          <w:b/>
          <w:sz w:val="24"/>
          <w:szCs w:val="24"/>
        </w:rPr>
      </w:pPr>
      <w:r w:rsidRPr="006F4393">
        <w:rPr>
          <w:rFonts w:ascii="Times New Roman" w:hAnsi="Times New Roman" w:cs="Times New Roman"/>
          <w:b/>
          <w:sz w:val="24"/>
          <w:szCs w:val="24"/>
        </w:rPr>
        <w:t>256. Гепарин – комплекс полимеров, не включающий:</w:t>
      </w:r>
    </w:p>
    <w:p w:rsidR="0070124D" w:rsidRPr="006F4393" w:rsidRDefault="0070124D" w:rsidP="006F4393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F4393">
        <w:rPr>
          <w:rFonts w:ascii="Times New Roman" w:hAnsi="Times New Roman" w:cs="Times New Roman"/>
          <w:sz w:val="24"/>
          <w:szCs w:val="24"/>
        </w:rPr>
        <w:t xml:space="preserve">1: </w:t>
      </w:r>
      <w:proofErr w:type="spellStart"/>
      <w:r w:rsidRPr="006F4393">
        <w:rPr>
          <w:rFonts w:ascii="Times New Roman" w:hAnsi="Times New Roman" w:cs="Times New Roman"/>
          <w:sz w:val="24"/>
          <w:szCs w:val="24"/>
        </w:rPr>
        <w:t>дерматан-сульфат</w:t>
      </w:r>
      <w:proofErr w:type="spellEnd"/>
    </w:p>
    <w:p w:rsidR="0070124D" w:rsidRPr="006F4393" w:rsidRDefault="0070124D" w:rsidP="006F4393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F4393">
        <w:rPr>
          <w:rFonts w:ascii="Times New Roman" w:hAnsi="Times New Roman" w:cs="Times New Roman"/>
          <w:sz w:val="24"/>
          <w:szCs w:val="24"/>
        </w:rPr>
        <w:t>2: антитромбин-II</w:t>
      </w:r>
    </w:p>
    <w:p w:rsidR="0070124D" w:rsidRPr="006F4393" w:rsidRDefault="0070124D" w:rsidP="006F4393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F4393">
        <w:rPr>
          <w:rFonts w:ascii="Times New Roman" w:hAnsi="Times New Roman" w:cs="Times New Roman"/>
          <w:sz w:val="24"/>
          <w:szCs w:val="24"/>
        </w:rPr>
        <w:t xml:space="preserve">3: </w:t>
      </w:r>
      <w:proofErr w:type="spellStart"/>
      <w:r w:rsidRPr="006F4393">
        <w:rPr>
          <w:rFonts w:ascii="Times New Roman" w:hAnsi="Times New Roman" w:cs="Times New Roman"/>
          <w:sz w:val="24"/>
          <w:szCs w:val="24"/>
        </w:rPr>
        <w:t>гепариноид</w:t>
      </w:r>
      <w:proofErr w:type="spellEnd"/>
    </w:p>
    <w:p w:rsidR="0070124D" w:rsidRPr="006F4393" w:rsidRDefault="0070124D" w:rsidP="006F4393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F4393">
        <w:rPr>
          <w:rFonts w:ascii="Times New Roman" w:hAnsi="Times New Roman" w:cs="Times New Roman"/>
          <w:sz w:val="24"/>
          <w:szCs w:val="24"/>
        </w:rPr>
        <w:t>4: хондроитин-сульфат</w:t>
      </w:r>
    </w:p>
    <w:p w:rsidR="0070124D" w:rsidRPr="006F4393" w:rsidRDefault="0070124D" w:rsidP="006F4393">
      <w:pPr>
        <w:spacing w:after="0" w:line="240" w:lineRule="auto"/>
        <w:contextualSpacing/>
        <w:jc w:val="both"/>
        <w:rPr>
          <w:rFonts w:ascii="Times New Roman" w:hAnsi="Times New Roman" w:cs="Times New Roman"/>
          <w:b/>
          <w:sz w:val="24"/>
          <w:szCs w:val="24"/>
        </w:rPr>
      </w:pPr>
      <w:r w:rsidRPr="006F4393">
        <w:rPr>
          <w:rFonts w:ascii="Times New Roman" w:hAnsi="Times New Roman" w:cs="Times New Roman"/>
          <w:b/>
          <w:sz w:val="24"/>
          <w:szCs w:val="24"/>
        </w:rPr>
        <w:t>257. Антикоагулянт, активируемый гепарином:</w:t>
      </w:r>
    </w:p>
    <w:p w:rsidR="0070124D" w:rsidRPr="006F4393" w:rsidRDefault="0070124D" w:rsidP="006F4393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F4393">
        <w:rPr>
          <w:rFonts w:ascii="Times New Roman" w:hAnsi="Times New Roman" w:cs="Times New Roman"/>
          <w:sz w:val="24"/>
          <w:szCs w:val="24"/>
        </w:rPr>
        <w:t xml:space="preserve">1: </w:t>
      </w:r>
      <w:proofErr w:type="spellStart"/>
      <w:r w:rsidRPr="006F4393">
        <w:rPr>
          <w:rFonts w:ascii="Times New Roman" w:hAnsi="Times New Roman" w:cs="Times New Roman"/>
          <w:sz w:val="24"/>
          <w:szCs w:val="24"/>
        </w:rPr>
        <w:t>варфарин</w:t>
      </w:r>
      <w:proofErr w:type="spellEnd"/>
    </w:p>
    <w:p w:rsidR="0070124D" w:rsidRPr="006F4393" w:rsidRDefault="0070124D" w:rsidP="006F4393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F4393">
        <w:rPr>
          <w:rFonts w:ascii="Times New Roman" w:hAnsi="Times New Roman" w:cs="Times New Roman"/>
          <w:sz w:val="24"/>
          <w:szCs w:val="24"/>
        </w:rPr>
        <w:t>2: протеин «С»</w:t>
      </w:r>
    </w:p>
    <w:p w:rsidR="0070124D" w:rsidRPr="006F4393" w:rsidRDefault="0070124D" w:rsidP="006F4393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F4393">
        <w:rPr>
          <w:rFonts w:ascii="Times New Roman" w:hAnsi="Times New Roman" w:cs="Times New Roman"/>
          <w:sz w:val="24"/>
          <w:szCs w:val="24"/>
        </w:rPr>
        <w:t>3: протеин «S»</w:t>
      </w:r>
    </w:p>
    <w:p w:rsidR="0070124D" w:rsidRPr="006F4393" w:rsidRDefault="0070124D" w:rsidP="006F4393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F4393">
        <w:rPr>
          <w:rFonts w:ascii="Times New Roman" w:hAnsi="Times New Roman" w:cs="Times New Roman"/>
          <w:sz w:val="24"/>
          <w:szCs w:val="24"/>
        </w:rPr>
        <w:t>4: антитромбин-III</w:t>
      </w:r>
    </w:p>
    <w:p w:rsidR="0070124D" w:rsidRPr="006F4393" w:rsidRDefault="0070124D" w:rsidP="006F4393">
      <w:pPr>
        <w:spacing w:after="0" w:line="240" w:lineRule="auto"/>
        <w:contextualSpacing/>
        <w:jc w:val="both"/>
        <w:rPr>
          <w:rFonts w:ascii="Times New Roman" w:hAnsi="Times New Roman" w:cs="Times New Roman"/>
          <w:b/>
          <w:sz w:val="24"/>
          <w:szCs w:val="24"/>
        </w:rPr>
      </w:pPr>
      <w:r w:rsidRPr="006F4393">
        <w:rPr>
          <w:rFonts w:ascii="Times New Roman" w:hAnsi="Times New Roman" w:cs="Times New Roman"/>
          <w:b/>
          <w:sz w:val="24"/>
          <w:szCs w:val="24"/>
        </w:rPr>
        <w:t xml:space="preserve">258. В коммерческом </w:t>
      </w:r>
      <w:proofErr w:type="spellStart"/>
      <w:r w:rsidRPr="006F4393">
        <w:rPr>
          <w:rFonts w:ascii="Times New Roman" w:hAnsi="Times New Roman" w:cs="Times New Roman"/>
          <w:b/>
          <w:sz w:val="24"/>
          <w:szCs w:val="24"/>
        </w:rPr>
        <w:t>нефракционированном</w:t>
      </w:r>
      <w:proofErr w:type="spellEnd"/>
      <w:r w:rsidRPr="006F4393">
        <w:rPr>
          <w:rFonts w:ascii="Times New Roman" w:hAnsi="Times New Roman" w:cs="Times New Roman"/>
          <w:b/>
          <w:sz w:val="24"/>
          <w:szCs w:val="24"/>
        </w:rPr>
        <w:t xml:space="preserve"> гепарине имеет сродство к антитромбину-III …% молекул:</w:t>
      </w:r>
    </w:p>
    <w:p w:rsidR="0070124D" w:rsidRPr="006F4393" w:rsidRDefault="0070124D" w:rsidP="006F4393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F4393">
        <w:rPr>
          <w:rFonts w:ascii="Times New Roman" w:hAnsi="Times New Roman" w:cs="Times New Roman"/>
          <w:sz w:val="24"/>
          <w:szCs w:val="24"/>
        </w:rPr>
        <w:t>1: 100</w:t>
      </w:r>
    </w:p>
    <w:p w:rsidR="0070124D" w:rsidRPr="006F4393" w:rsidRDefault="0070124D" w:rsidP="006F4393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F4393">
        <w:rPr>
          <w:rFonts w:ascii="Times New Roman" w:hAnsi="Times New Roman" w:cs="Times New Roman"/>
          <w:sz w:val="24"/>
          <w:szCs w:val="24"/>
        </w:rPr>
        <w:t>2: 50</w:t>
      </w:r>
    </w:p>
    <w:p w:rsidR="0070124D" w:rsidRPr="006F4393" w:rsidRDefault="0070124D" w:rsidP="006F4393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F4393">
        <w:rPr>
          <w:rFonts w:ascii="Times New Roman" w:hAnsi="Times New Roman" w:cs="Times New Roman"/>
          <w:sz w:val="24"/>
          <w:szCs w:val="24"/>
        </w:rPr>
        <w:t>3: 30</w:t>
      </w:r>
    </w:p>
    <w:p w:rsidR="0070124D" w:rsidRPr="006F4393" w:rsidRDefault="0070124D" w:rsidP="006F4393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F4393">
        <w:rPr>
          <w:rFonts w:ascii="Times New Roman" w:hAnsi="Times New Roman" w:cs="Times New Roman"/>
          <w:sz w:val="24"/>
          <w:szCs w:val="24"/>
        </w:rPr>
        <w:t>4: 20</w:t>
      </w:r>
    </w:p>
    <w:p w:rsidR="0070124D" w:rsidRPr="006F4393" w:rsidRDefault="0070124D" w:rsidP="006F4393">
      <w:pPr>
        <w:spacing w:after="0" w:line="240" w:lineRule="auto"/>
        <w:contextualSpacing/>
        <w:jc w:val="both"/>
        <w:rPr>
          <w:rFonts w:ascii="Times New Roman" w:hAnsi="Times New Roman" w:cs="Times New Roman"/>
          <w:b/>
          <w:sz w:val="24"/>
          <w:szCs w:val="24"/>
        </w:rPr>
      </w:pPr>
      <w:r w:rsidRPr="006F4393">
        <w:rPr>
          <w:rFonts w:ascii="Times New Roman" w:hAnsi="Times New Roman" w:cs="Times New Roman"/>
          <w:b/>
          <w:sz w:val="24"/>
          <w:szCs w:val="24"/>
        </w:rPr>
        <w:t>259. Биодоступность нефракционированного гепарина при введении под кожу …%:</w:t>
      </w:r>
    </w:p>
    <w:p w:rsidR="0070124D" w:rsidRPr="006F4393" w:rsidRDefault="0070124D" w:rsidP="006F4393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F4393">
        <w:rPr>
          <w:rFonts w:ascii="Times New Roman" w:hAnsi="Times New Roman" w:cs="Times New Roman"/>
          <w:sz w:val="24"/>
          <w:szCs w:val="24"/>
        </w:rPr>
        <w:t>1: 25</w:t>
      </w:r>
    </w:p>
    <w:p w:rsidR="0070124D" w:rsidRPr="006F4393" w:rsidRDefault="0070124D" w:rsidP="006F4393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F4393">
        <w:rPr>
          <w:rFonts w:ascii="Times New Roman" w:hAnsi="Times New Roman" w:cs="Times New Roman"/>
          <w:sz w:val="24"/>
          <w:szCs w:val="24"/>
        </w:rPr>
        <w:t>2: 50</w:t>
      </w:r>
    </w:p>
    <w:p w:rsidR="0070124D" w:rsidRPr="006F4393" w:rsidRDefault="0070124D" w:rsidP="006F4393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F4393">
        <w:rPr>
          <w:rFonts w:ascii="Times New Roman" w:hAnsi="Times New Roman" w:cs="Times New Roman"/>
          <w:sz w:val="24"/>
          <w:szCs w:val="24"/>
        </w:rPr>
        <w:t>3: 75</w:t>
      </w:r>
    </w:p>
    <w:p w:rsidR="0070124D" w:rsidRPr="006F4393" w:rsidRDefault="0070124D" w:rsidP="006F4393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F4393">
        <w:rPr>
          <w:rFonts w:ascii="Times New Roman" w:hAnsi="Times New Roman" w:cs="Times New Roman"/>
          <w:sz w:val="24"/>
          <w:szCs w:val="24"/>
        </w:rPr>
        <w:t>4: 100</w:t>
      </w:r>
    </w:p>
    <w:p w:rsidR="0070124D" w:rsidRPr="006F4393" w:rsidRDefault="0070124D" w:rsidP="006F4393">
      <w:pPr>
        <w:spacing w:after="0" w:line="240" w:lineRule="auto"/>
        <w:contextualSpacing/>
        <w:jc w:val="both"/>
        <w:rPr>
          <w:rFonts w:ascii="Times New Roman" w:hAnsi="Times New Roman" w:cs="Times New Roman"/>
          <w:b/>
          <w:sz w:val="24"/>
          <w:szCs w:val="24"/>
        </w:rPr>
      </w:pPr>
      <w:r w:rsidRPr="006F4393">
        <w:rPr>
          <w:rFonts w:ascii="Times New Roman" w:hAnsi="Times New Roman" w:cs="Times New Roman"/>
          <w:b/>
          <w:sz w:val="24"/>
          <w:szCs w:val="24"/>
        </w:rPr>
        <w:t xml:space="preserve">260. </w:t>
      </w:r>
      <w:proofErr w:type="spellStart"/>
      <w:r w:rsidRPr="006F4393">
        <w:rPr>
          <w:rFonts w:ascii="Times New Roman" w:hAnsi="Times New Roman" w:cs="Times New Roman"/>
          <w:b/>
          <w:sz w:val="24"/>
          <w:szCs w:val="24"/>
        </w:rPr>
        <w:t>Криоплазму</w:t>
      </w:r>
      <w:proofErr w:type="spellEnd"/>
      <w:r w:rsidRPr="006F4393">
        <w:rPr>
          <w:rFonts w:ascii="Times New Roman" w:hAnsi="Times New Roman" w:cs="Times New Roman"/>
          <w:b/>
          <w:sz w:val="24"/>
          <w:szCs w:val="24"/>
        </w:rPr>
        <w:t>, согретую до 37°С, необходимо перелить в течение …минут после начала разморозки:</w:t>
      </w:r>
    </w:p>
    <w:p w:rsidR="0070124D" w:rsidRPr="006F4393" w:rsidRDefault="0070124D" w:rsidP="006F4393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F4393">
        <w:rPr>
          <w:rFonts w:ascii="Times New Roman" w:hAnsi="Times New Roman" w:cs="Times New Roman"/>
          <w:sz w:val="24"/>
          <w:szCs w:val="24"/>
        </w:rPr>
        <w:t>1: 240</w:t>
      </w:r>
    </w:p>
    <w:p w:rsidR="0070124D" w:rsidRPr="006F4393" w:rsidRDefault="0070124D" w:rsidP="006F4393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F4393">
        <w:rPr>
          <w:rFonts w:ascii="Times New Roman" w:hAnsi="Times New Roman" w:cs="Times New Roman"/>
          <w:sz w:val="24"/>
          <w:szCs w:val="24"/>
        </w:rPr>
        <w:t>2: 120</w:t>
      </w:r>
    </w:p>
    <w:p w:rsidR="0070124D" w:rsidRPr="006F4393" w:rsidRDefault="0070124D" w:rsidP="006F4393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F4393">
        <w:rPr>
          <w:rFonts w:ascii="Times New Roman" w:hAnsi="Times New Roman" w:cs="Times New Roman"/>
          <w:sz w:val="24"/>
          <w:szCs w:val="24"/>
        </w:rPr>
        <w:t>3: 60</w:t>
      </w:r>
    </w:p>
    <w:p w:rsidR="0070124D" w:rsidRPr="006F4393" w:rsidRDefault="0070124D" w:rsidP="006F4393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F4393">
        <w:rPr>
          <w:rFonts w:ascii="Times New Roman" w:hAnsi="Times New Roman" w:cs="Times New Roman"/>
          <w:sz w:val="24"/>
          <w:szCs w:val="24"/>
        </w:rPr>
        <w:lastRenderedPageBreak/>
        <w:t>4: 40</w:t>
      </w:r>
    </w:p>
    <w:p w:rsidR="0070124D" w:rsidRPr="006F4393" w:rsidRDefault="0070124D" w:rsidP="006F4393">
      <w:pPr>
        <w:spacing w:after="0" w:line="240" w:lineRule="auto"/>
        <w:contextualSpacing/>
        <w:jc w:val="both"/>
        <w:rPr>
          <w:rFonts w:ascii="Times New Roman" w:hAnsi="Times New Roman" w:cs="Times New Roman"/>
          <w:b/>
          <w:sz w:val="24"/>
          <w:szCs w:val="24"/>
        </w:rPr>
      </w:pPr>
      <w:r w:rsidRPr="006F4393">
        <w:rPr>
          <w:rFonts w:ascii="Times New Roman" w:hAnsi="Times New Roman" w:cs="Times New Roman"/>
          <w:b/>
          <w:sz w:val="24"/>
          <w:szCs w:val="24"/>
        </w:rPr>
        <w:t>261. Эффективная дозировка криоплазмы для взрослых …мл/кг:</w:t>
      </w:r>
    </w:p>
    <w:p w:rsidR="0070124D" w:rsidRPr="006F4393" w:rsidRDefault="0070124D" w:rsidP="006F4393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F4393">
        <w:rPr>
          <w:rFonts w:ascii="Times New Roman" w:hAnsi="Times New Roman" w:cs="Times New Roman"/>
          <w:sz w:val="24"/>
          <w:szCs w:val="24"/>
        </w:rPr>
        <w:t>1: 5-10</w:t>
      </w:r>
    </w:p>
    <w:p w:rsidR="0070124D" w:rsidRPr="006F4393" w:rsidRDefault="0070124D" w:rsidP="006F4393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F4393">
        <w:rPr>
          <w:rFonts w:ascii="Times New Roman" w:hAnsi="Times New Roman" w:cs="Times New Roman"/>
          <w:sz w:val="24"/>
          <w:szCs w:val="24"/>
        </w:rPr>
        <w:t>2: 15-20</w:t>
      </w:r>
    </w:p>
    <w:p w:rsidR="0070124D" w:rsidRPr="006F4393" w:rsidRDefault="0070124D" w:rsidP="006F4393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F4393">
        <w:rPr>
          <w:rFonts w:ascii="Times New Roman" w:hAnsi="Times New Roman" w:cs="Times New Roman"/>
          <w:sz w:val="24"/>
          <w:szCs w:val="24"/>
        </w:rPr>
        <w:t>3: 30-40</w:t>
      </w:r>
    </w:p>
    <w:p w:rsidR="0070124D" w:rsidRPr="006F4393" w:rsidRDefault="0070124D" w:rsidP="006F4393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F4393">
        <w:rPr>
          <w:rFonts w:ascii="Times New Roman" w:hAnsi="Times New Roman" w:cs="Times New Roman"/>
          <w:sz w:val="24"/>
          <w:szCs w:val="24"/>
        </w:rPr>
        <w:t>4: 50-60</w:t>
      </w:r>
    </w:p>
    <w:p w:rsidR="0070124D" w:rsidRPr="006F4393" w:rsidRDefault="0070124D" w:rsidP="006F4393">
      <w:pPr>
        <w:spacing w:after="0" w:line="240" w:lineRule="auto"/>
        <w:contextualSpacing/>
        <w:jc w:val="both"/>
        <w:rPr>
          <w:rFonts w:ascii="Times New Roman" w:hAnsi="Times New Roman" w:cs="Times New Roman"/>
          <w:b/>
          <w:sz w:val="24"/>
          <w:szCs w:val="24"/>
        </w:rPr>
      </w:pPr>
      <w:r w:rsidRPr="006F4393">
        <w:rPr>
          <w:rFonts w:ascii="Times New Roman" w:hAnsi="Times New Roman" w:cs="Times New Roman"/>
          <w:b/>
          <w:sz w:val="24"/>
          <w:szCs w:val="24"/>
        </w:rPr>
        <w:t>262. Правильная последовательность активации плазменных факторов коагуляции:</w:t>
      </w:r>
    </w:p>
    <w:p w:rsidR="0070124D" w:rsidRPr="006F4393" w:rsidRDefault="0070124D" w:rsidP="006F4393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 w:rsidRPr="006F4393">
        <w:rPr>
          <w:rFonts w:ascii="Times New Roman" w:hAnsi="Times New Roman" w:cs="Times New Roman"/>
          <w:sz w:val="24"/>
          <w:szCs w:val="24"/>
          <w:lang w:val="en-US"/>
        </w:rPr>
        <w:t>1: I, II, VII, IX, X</w:t>
      </w:r>
    </w:p>
    <w:p w:rsidR="0070124D" w:rsidRPr="006F4393" w:rsidRDefault="0070124D" w:rsidP="006F4393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 w:rsidRPr="006F4393">
        <w:rPr>
          <w:rFonts w:ascii="Times New Roman" w:hAnsi="Times New Roman" w:cs="Times New Roman"/>
          <w:sz w:val="24"/>
          <w:szCs w:val="24"/>
          <w:lang w:val="en-US"/>
        </w:rPr>
        <w:t>2: X, IX, VII, II, I</w:t>
      </w:r>
    </w:p>
    <w:p w:rsidR="0070124D" w:rsidRPr="006F4393" w:rsidRDefault="0070124D" w:rsidP="006F4393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 w:rsidRPr="006F4393">
        <w:rPr>
          <w:rFonts w:ascii="Times New Roman" w:hAnsi="Times New Roman" w:cs="Times New Roman"/>
          <w:sz w:val="24"/>
          <w:szCs w:val="24"/>
          <w:lang w:val="en-US"/>
        </w:rPr>
        <w:t>3: VII, IX, X, II, I</w:t>
      </w:r>
    </w:p>
    <w:p w:rsidR="0070124D" w:rsidRPr="006F4393" w:rsidRDefault="0070124D" w:rsidP="006F4393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 w:rsidRPr="006F4393">
        <w:rPr>
          <w:rFonts w:ascii="Times New Roman" w:hAnsi="Times New Roman" w:cs="Times New Roman"/>
          <w:sz w:val="24"/>
          <w:szCs w:val="24"/>
          <w:lang w:val="en-US"/>
        </w:rPr>
        <w:t>4: VI, X, IX, II, I</w:t>
      </w:r>
    </w:p>
    <w:p w:rsidR="0070124D" w:rsidRPr="006F4393" w:rsidRDefault="0070124D" w:rsidP="006F4393">
      <w:pPr>
        <w:spacing w:after="0" w:line="240" w:lineRule="auto"/>
        <w:contextualSpacing/>
        <w:jc w:val="both"/>
        <w:rPr>
          <w:rFonts w:ascii="Times New Roman" w:hAnsi="Times New Roman" w:cs="Times New Roman"/>
          <w:b/>
          <w:sz w:val="24"/>
          <w:szCs w:val="24"/>
        </w:rPr>
      </w:pPr>
      <w:r w:rsidRPr="006F4393">
        <w:rPr>
          <w:rFonts w:ascii="Times New Roman" w:hAnsi="Times New Roman" w:cs="Times New Roman"/>
          <w:b/>
          <w:sz w:val="24"/>
          <w:szCs w:val="24"/>
        </w:rPr>
        <w:t>263. Тест «длительность кровотечения» отражает:</w:t>
      </w:r>
    </w:p>
    <w:p w:rsidR="0070124D" w:rsidRPr="006F4393" w:rsidRDefault="0070124D" w:rsidP="006F4393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F4393">
        <w:rPr>
          <w:rFonts w:ascii="Times New Roman" w:hAnsi="Times New Roman" w:cs="Times New Roman"/>
          <w:sz w:val="24"/>
          <w:szCs w:val="24"/>
        </w:rPr>
        <w:t>1: общий коагуляционный потенциал крови</w:t>
      </w:r>
    </w:p>
    <w:p w:rsidR="0070124D" w:rsidRPr="006F4393" w:rsidRDefault="0070124D" w:rsidP="006F4393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F4393">
        <w:rPr>
          <w:rFonts w:ascii="Times New Roman" w:hAnsi="Times New Roman" w:cs="Times New Roman"/>
          <w:sz w:val="24"/>
          <w:szCs w:val="24"/>
        </w:rPr>
        <w:t>2: адгезивную и агрегационную функции тромбоцитов</w:t>
      </w:r>
    </w:p>
    <w:p w:rsidR="0070124D" w:rsidRPr="006F4393" w:rsidRDefault="0070124D" w:rsidP="006F4393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F4393">
        <w:rPr>
          <w:rFonts w:ascii="Times New Roman" w:hAnsi="Times New Roman" w:cs="Times New Roman"/>
          <w:sz w:val="24"/>
          <w:szCs w:val="24"/>
        </w:rPr>
        <w:t>3: активность тромболизиса</w:t>
      </w:r>
    </w:p>
    <w:p w:rsidR="0070124D" w:rsidRPr="006F4393" w:rsidRDefault="0070124D" w:rsidP="006F4393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F4393">
        <w:rPr>
          <w:rFonts w:ascii="Times New Roman" w:hAnsi="Times New Roman" w:cs="Times New Roman"/>
          <w:sz w:val="24"/>
          <w:szCs w:val="24"/>
        </w:rPr>
        <w:t>4: скрытую гемофилию</w:t>
      </w:r>
    </w:p>
    <w:p w:rsidR="0070124D" w:rsidRPr="006F4393" w:rsidRDefault="0070124D" w:rsidP="006F4393">
      <w:pPr>
        <w:spacing w:after="0" w:line="240" w:lineRule="auto"/>
        <w:contextualSpacing/>
        <w:jc w:val="both"/>
        <w:rPr>
          <w:rFonts w:ascii="Times New Roman" w:hAnsi="Times New Roman" w:cs="Times New Roman"/>
          <w:b/>
          <w:sz w:val="24"/>
          <w:szCs w:val="24"/>
        </w:rPr>
      </w:pPr>
      <w:r w:rsidRPr="006F4393">
        <w:rPr>
          <w:rFonts w:ascii="Times New Roman" w:hAnsi="Times New Roman" w:cs="Times New Roman"/>
          <w:b/>
          <w:sz w:val="24"/>
          <w:szCs w:val="24"/>
        </w:rPr>
        <w:t>264. При развившемся остром диссеминированном свёртывании крови могут отмечаться нормальные значения тестов:</w:t>
      </w:r>
    </w:p>
    <w:p w:rsidR="0070124D" w:rsidRPr="006F4393" w:rsidRDefault="0070124D" w:rsidP="006F4393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F4393">
        <w:rPr>
          <w:rFonts w:ascii="Times New Roman" w:hAnsi="Times New Roman" w:cs="Times New Roman"/>
          <w:sz w:val="24"/>
          <w:szCs w:val="24"/>
        </w:rPr>
        <w:t>1: АПТВ</w:t>
      </w:r>
    </w:p>
    <w:p w:rsidR="0070124D" w:rsidRPr="006F4393" w:rsidRDefault="0070124D" w:rsidP="006F4393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F4393">
        <w:rPr>
          <w:rFonts w:ascii="Times New Roman" w:hAnsi="Times New Roman" w:cs="Times New Roman"/>
          <w:sz w:val="24"/>
          <w:szCs w:val="24"/>
        </w:rPr>
        <w:t>2: ОФТ</w:t>
      </w:r>
    </w:p>
    <w:p w:rsidR="0070124D" w:rsidRPr="006F4393" w:rsidRDefault="0070124D" w:rsidP="006F4393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F4393">
        <w:rPr>
          <w:rFonts w:ascii="Times New Roman" w:hAnsi="Times New Roman" w:cs="Times New Roman"/>
          <w:sz w:val="24"/>
          <w:szCs w:val="24"/>
        </w:rPr>
        <w:t>3: МНО</w:t>
      </w:r>
    </w:p>
    <w:p w:rsidR="0070124D" w:rsidRPr="006F4393" w:rsidRDefault="0070124D" w:rsidP="006F4393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F4393">
        <w:rPr>
          <w:rFonts w:ascii="Times New Roman" w:hAnsi="Times New Roman" w:cs="Times New Roman"/>
          <w:sz w:val="24"/>
          <w:szCs w:val="24"/>
        </w:rPr>
        <w:t>4: антитромбин-III</w:t>
      </w:r>
    </w:p>
    <w:p w:rsidR="0070124D" w:rsidRPr="006F4393" w:rsidRDefault="0070124D" w:rsidP="006F4393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F4393">
        <w:rPr>
          <w:rFonts w:ascii="Times New Roman" w:hAnsi="Times New Roman" w:cs="Times New Roman"/>
          <w:sz w:val="24"/>
          <w:szCs w:val="24"/>
        </w:rPr>
        <w:t xml:space="preserve">5: </w:t>
      </w:r>
      <w:r w:rsidRPr="006F4393">
        <w:rPr>
          <w:rFonts w:ascii="Times New Roman" w:hAnsi="Times New Roman" w:cs="Times New Roman"/>
          <w:sz w:val="24"/>
          <w:szCs w:val="24"/>
          <w:lang w:val="en-US"/>
        </w:rPr>
        <w:t>D</w:t>
      </w:r>
      <w:r w:rsidRPr="006F4393">
        <w:rPr>
          <w:rFonts w:ascii="Times New Roman" w:hAnsi="Times New Roman" w:cs="Times New Roman"/>
          <w:sz w:val="24"/>
          <w:szCs w:val="24"/>
        </w:rPr>
        <w:t>-димер</w:t>
      </w:r>
    </w:p>
    <w:p w:rsidR="0070124D" w:rsidRPr="006F4393" w:rsidRDefault="0070124D" w:rsidP="006F4393">
      <w:pPr>
        <w:spacing w:after="0" w:line="240" w:lineRule="auto"/>
        <w:contextualSpacing/>
        <w:jc w:val="both"/>
        <w:rPr>
          <w:rFonts w:ascii="Times New Roman" w:hAnsi="Times New Roman" w:cs="Times New Roman"/>
          <w:b/>
          <w:sz w:val="24"/>
          <w:szCs w:val="24"/>
        </w:rPr>
      </w:pPr>
      <w:r w:rsidRPr="006F4393">
        <w:rPr>
          <w:rFonts w:ascii="Times New Roman" w:hAnsi="Times New Roman" w:cs="Times New Roman"/>
          <w:b/>
          <w:sz w:val="24"/>
          <w:szCs w:val="24"/>
        </w:rPr>
        <w:t>265. Абсолютно запрещено применять нефракционированный гепарин в суточной дозировке больше …ЕД/кг:</w:t>
      </w:r>
    </w:p>
    <w:p w:rsidR="0070124D" w:rsidRPr="006F4393" w:rsidRDefault="0070124D" w:rsidP="006F4393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F4393">
        <w:rPr>
          <w:rFonts w:ascii="Times New Roman" w:hAnsi="Times New Roman" w:cs="Times New Roman"/>
          <w:sz w:val="24"/>
          <w:szCs w:val="24"/>
        </w:rPr>
        <w:t>1: 150</w:t>
      </w:r>
    </w:p>
    <w:p w:rsidR="0070124D" w:rsidRPr="006F4393" w:rsidRDefault="0070124D" w:rsidP="006F4393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F4393">
        <w:rPr>
          <w:rFonts w:ascii="Times New Roman" w:hAnsi="Times New Roman" w:cs="Times New Roman"/>
          <w:sz w:val="24"/>
          <w:szCs w:val="24"/>
        </w:rPr>
        <w:t>2: 300</w:t>
      </w:r>
    </w:p>
    <w:p w:rsidR="0070124D" w:rsidRPr="006F4393" w:rsidRDefault="0070124D" w:rsidP="006F4393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F4393">
        <w:rPr>
          <w:rFonts w:ascii="Times New Roman" w:hAnsi="Times New Roman" w:cs="Times New Roman"/>
          <w:sz w:val="24"/>
          <w:szCs w:val="24"/>
        </w:rPr>
        <w:t>3: 400</w:t>
      </w:r>
    </w:p>
    <w:p w:rsidR="0070124D" w:rsidRPr="006F4393" w:rsidRDefault="0070124D" w:rsidP="006F4393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F4393">
        <w:rPr>
          <w:rFonts w:ascii="Times New Roman" w:hAnsi="Times New Roman" w:cs="Times New Roman"/>
          <w:sz w:val="24"/>
          <w:szCs w:val="24"/>
        </w:rPr>
        <w:t>4: 500</w:t>
      </w:r>
    </w:p>
    <w:p w:rsidR="0070124D" w:rsidRPr="006F4393" w:rsidRDefault="0070124D" w:rsidP="006F4393">
      <w:pPr>
        <w:spacing w:after="0" w:line="240" w:lineRule="auto"/>
        <w:contextualSpacing/>
        <w:jc w:val="both"/>
        <w:rPr>
          <w:rFonts w:ascii="Times New Roman" w:hAnsi="Times New Roman" w:cs="Times New Roman"/>
          <w:b/>
          <w:sz w:val="24"/>
          <w:szCs w:val="24"/>
        </w:rPr>
      </w:pPr>
      <w:r w:rsidRPr="006F4393">
        <w:rPr>
          <w:rFonts w:ascii="Times New Roman" w:hAnsi="Times New Roman" w:cs="Times New Roman"/>
          <w:b/>
          <w:sz w:val="24"/>
          <w:szCs w:val="24"/>
        </w:rPr>
        <w:t>266. Оптимальный метод введения лечебной дозы антикоагулянта:</w:t>
      </w:r>
    </w:p>
    <w:p w:rsidR="0070124D" w:rsidRPr="006F4393" w:rsidRDefault="0070124D" w:rsidP="006F4393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F4393">
        <w:rPr>
          <w:rFonts w:ascii="Times New Roman" w:hAnsi="Times New Roman" w:cs="Times New Roman"/>
          <w:sz w:val="24"/>
          <w:szCs w:val="24"/>
        </w:rPr>
        <w:t>1: струйно в вену</w:t>
      </w:r>
    </w:p>
    <w:p w:rsidR="0070124D" w:rsidRPr="006F4393" w:rsidRDefault="0070124D" w:rsidP="006F4393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F4393">
        <w:rPr>
          <w:rFonts w:ascii="Times New Roman" w:hAnsi="Times New Roman" w:cs="Times New Roman"/>
          <w:sz w:val="24"/>
          <w:szCs w:val="24"/>
        </w:rPr>
        <w:t>2: постоянная внутривенная инфузия</w:t>
      </w:r>
    </w:p>
    <w:p w:rsidR="0070124D" w:rsidRPr="006F4393" w:rsidRDefault="0070124D" w:rsidP="006F4393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F4393">
        <w:rPr>
          <w:rFonts w:ascii="Times New Roman" w:hAnsi="Times New Roman" w:cs="Times New Roman"/>
          <w:sz w:val="24"/>
          <w:szCs w:val="24"/>
        </w:rPr>
        <w:t>3: подкожные введения</w:t>
      </w:r>
    </w:p>
    <w:p w:rsidR="0070124D" w:rsidRPr="006F4393" w:rsidRDefault="0070124D" w:rsidP="006F4393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F4393">
        <w:rPr>
          <w:rFonts w:ascii="Times New Roman" w:hAnsi="Times New Roman" w:cs="Times New Roman"/>
          <w:sz w:val="24"/>
          <w:szCs w:val="24"/>
        </w:rPr>
        <w:t>4: внутримышечно</w:t>
      </w:r>
    </w:p>
    <w:p w:rsidR="0070124D" w:rsidRPr="006F4393" w:rsidRDefault="0070124D" w:rsidP="006F4393">
      <w:pPr>
        <w:spacing w:after="0" w:line="240" w:lineRule="auto"/>
        <w:contextualSpacing/>
        <w:jc w:val="both"/>
        <w:rPr>
          <w:rFonts w:ascii="Times New Roman" w:hAnsi="Times New Roman" w:cs="Times New Roman"/>
          <w:b/>
          <w:sz w:val="24"/>
          <w:szCs w:val="24"/>
        </w:rPr>
      </w:pPr>
      <w:r w:rsidRPr="006F4393">
        <w:rPr>
          <w:rFonts w:ascii="Times New Roman" w:hAnsi="Times New Roman" w:cs="Times New Roman"/>
          <w:b/>
          <w:sz w:val="24"/>
          <w:szCs w:val="24"/>
        </w:rPr>
        <w:t>267. Оптимальный метод введения профилактических доз гепарина:</w:t>
      </w:r>
    </w:p>
    <w:p w:rsidR="0070124D" w:rsidRPr="006F4393" w:rsidRDefault="0070124D" w:rsidP="006F4393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F4393">
        <w:rPr>
          <w:rFonts w:ascii="Times New Roman" w:hAnsi="Times New Roman" w:cs="Times New Roman"/>
          <w:sz w:val="24"/>
          <w:szCs w:val="24"/>
        </w:rPr>
        <w:t>1: струйно в вену</w:t>
      </w:r>
    </w:p>
    <w:p w:rsidR="0070124D" w:rsidRPr="006F4393" w:rsidRDefault="0070124D" w:rsidP="006F4393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F4393">
        <w:rPr>
          <w:rFonts w:ascii="Times New Roman" w:hAnsi="Times New Roman" w:cs="Times New Roman"/>
          <w:sz w:val="24"/>
          <w:szCs w:val="24"/>
        </w:rPr>
        <w:t>2: постоянная внутривенная инфузия</w:t>
      </w:r>
    </w:p>
    <w:p w:rsidR="0070124D" w:rsidRPr="006F4393" w:rsidRDefault="0070124D" w:rsidP="006F4393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F4393">
        <w:rPr>
          <w:rFonts w:ascii="Times New Roman" w:hAnsi="Times New Roman" w:cs="Times New Roman"/>
          <w:sz w:val="24"/>
          <w:szCs w:val="24"/>
        </w:rPr>
        <w:t>3: подкожные введения</w:t>
      </w:r>
    </w:p>
    <w:p w:rsidR="0070124D" w:rsidRPr="006F4393" w:rsidRDefault="0070124D" w:rsidP="006F4393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F4393">
        <w:rPr>
          <w:rFonts w:ascii="Times New Roman" w:hAnsi="Times New Roman" w:cs="Times New Roman"/>
          <w:sz w:val="24"/>
          <w:szCs w:val="24"/>
        </w:rPr>
        <w:t>4: внутримышечно</w:t>
      </w:r>
    </w:p>
    <w:p w:rsidR="0070124D" w:rsidRPr="006F4393" w:rsidRDefault="0070124D" w:rsidP="006F4393">
      <w:pPr>
        <w:spacing w:after="0" w:line="240" w:lineRule="auto"/>
        <w:contextualSpacing/>
        <w:jc w:val="both"/>
        <w:rPr>
          <w:rFonts w:ascii="Times New Roman" w:hAnsi="Times New Roman" w:cs="Times New Roman"/>
          <w:b/>
          <w:sz w:val="24"/>
          <w:szCs w:val="24"/>
        </w:rPr>
      </w:pPr>
      <w:r w:rsidRPr="006F4393">
        <w:rPr>
          <w:rFonts w:ascii="Times New Roman" w:hAnsi="Times New Roman" w:cs="Times New Roman"/>
          <w:b/>
          <w:sz w:val="24"/>
          <w:szCs w:val="24"/>
        </w:rPr>
        <w:t>268. Гепарининдуцированная тромбоцитопения развивается после начала гепаринотерапии в срок:</w:t>
      </w:r>
    </w:p>
    <w:p w:rsidR="0070124D" w:rsidRPr="006F4393" w:rsidRDefault="0070124D" w:rsidP="006F4393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F4393">
        <w:rPr>
          <w:rFonts w:ascii="Times New Roman" w:hAnsi="Times New Roman" w:cs="Times New Roman"/>
          <w:sz w:val="24"/>
          <w:szCs w:val="24"/>
        </w:rPr>
        <w:t>1: на вторые – третьи сутки лечения</w:t>
      </w:r>
    </w:p>
    <w:p w:rsidR="0070124D" w:rsidRPr="006F4393" w:rsidRDefault="0070124D" w:rsidP="006F4393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F4393">
        <w:rPr>
          <w:rFonts w:ascii="Times New Roman" w:hAnsi="Times New Roman" w:cs="Times New Roman"/>
          <w:sz w:val="24"/>
          <w:szCs w:val="24"/>
        </w:rPr>
        <w:t>2: не ранее седьмых суток</w:t>
      </w:r>
    </w:p>
    <w:p w:rsidR="0070124D" w:rsidRPr="006F4393" w:rsidRDefault="0070124D" w:rsidP="006F4393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F4393">
        <w:rPr>
          <w:rFonts w:ascii="Times New Roman" w:hAnsi="Times New Roman" w:cs="Times New Roman"/>
          <w:sz w:val="24"/>
          <w:szCs w:val="24"/>
        </w:rPr>
        <w:t>3: на четвёртые – пятые сутки</w:t>
      </w:r>
    </w:p>
    <w:p w:rsidR="0070124D" w:rsidRPr="006F4393" w:rsidRDefault="0070124D" w:rsidP="006F4393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F4393">
        <w:rPr>
          <w:rFonts w:ascii="Times New Roman" w:hAnsi="Times New Roman" w:cs="Times New Roman"/>
          <w:sz w:val="24"/>
          <w:szCs w:val="24"/>
        </w:rPr>
        <w:t>4: независимо от длительности гепаринотерапии</w:t>
      </w:r>
    </w:p>
    <w:p w:rsidR="0070124D" w:rsidRPr="006F4393" w:rsidRDefault="0070124D" w:rsidP="006F4393">
      <w:pPr>
        <w:spacing w:after="0" w:line="240" w:lineRule="auto"/>
        <w:contextualSpacing/>
        <w:jc w:val="both"/>
        <w:rPr>
          <w:rFonts w:ascii="Times New Roman" w:hAnsi="Times New Roman" w:cs="Times New Roman"/>
          <w:b/>
          <w:sz w:val="24"/>
          <w:szCs w:val="24"/>
        </w:rPr>
      </w:pPr>
      <w:r w:rsidRPr="006F4393">
        <w:rPr>
          <w:rFonts w:ascii="Times New Roman" w:hAnsi="Times New Roman" w:cs="Times New Roman"/>
          <w:b/>
          <w:sz w:val="24"/>
          <w:szCs w:val="24"/>
        </w:rPr>
        <w:t>269. Биодоступность низкомолекулярных гепаринов при введении под кожу  …%:</w:t>
      </w:r>
    </w:p>
    <w:p w:rsidR="0070124D" w:rsidRPr="006F4393" w:rsidRDefault="0070124D" w:rsidP="006F4393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F4393">
        <w:rPr>
          <w:rFonts w:ascii="Times New Roman" w:hAnsi="Times New Roman" w:cs="Times New Roman"/>
          <w:sz w:val="24"/>
          <w:szCs w:val="24"/>
        </w:rPr>
        <w:t>1: 25</w:t>
      </w:r>
    </w:p>
    <w:p w:rsidR="0070124D" w:rsidRPr="006F4393" w:rsidRDefault="0070124D" w:rsidP="006F4393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F4393">
        <w:rPr>
          <w:rFonts w:ascii="Times New Roman" w:hAnsi="Times New Roman" w:cs="Times New Roman"/>
          <w:sz w:val="24"/>
          <w:szCs w:val="24"/>
        </w:rPr>
        <w:t>2: 50</w:t>
      </w:r>
    </w:p>
    <w:p w:rsidR="0070124D" w:rsidRPr="006F4393" w:rsidRDefault="0070124D" w:rsidP="006F4393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F4393">
        <w:rPr>
          <w:rFonts w:ascii="Times New Roman" w:hAnsi="Times New Roman" w:cs="Times New Roman"/>
          <w:sz w:val="24"/>
          <w:szCs w:val="24"/>
        </w:rPr>
        <w:t>3: 70</w:t>
      </w:r>
    </w:p>
    <w:p w:rsidR="0070124D" w:rsidRPr="006F4393" w:rsidRDefault="0070124D" w:rsidP="006F4393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F4393">
        <w:rPr>
          <w:rFonts w:ascii="Times New Roman" w:hAnsi="Times New Roman" w:cs="Times New Roman"/>
          <w:sz w:val="24"/>
          <w:szCs w:val="24"/>
        </w:rPr>
        <w:t>4: 90</w:t>
      </w:r>
    </w:p>
    <w:p w:rsidR="0070124D" w:rsidRPr="006F4393" w:rsidRDefault="00163628" w:rsidP="006F4393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F4393">
        <w:rPr>
          <w:rFonts w:ascii="Times New Roman" w:hAnsi="Times New Roman" w:cs="Times New Roman"/>
          <w:b/>
          <w:sz w:val="24"/>
          <w:szCs w:val="24"/>
        </w:rPr>
        <w:t>270</w:t>
      </w:r>
      <w:r w:rsidR="0070124D" w:rsidRPr="006F4393">
        <w:rPr>
          <w:rFonts w:ascii="Times New Roman" w:hAnsi="Times New Roman" w:cs="Times New Roman"/>
          <w:b/>
          <w:sz w:val="24"/>
          <w:szCs w:val="24"/>
        </w:rPr>
        <w:t>. Безопасное повышение АПТВ при гепаринотерапии</w:t>
      </w:r>
      <w:r w:rsidR="0070124D" w:rsidRPr="006F4393">
        <w:rPr>
          <w:rFonts w:ascii="Times New Roman" w:hAnsi="Times New Roman" w:cs="Times New Roman"/>
          <w:sz w:val="24"/>
          <w:szCs w:val="24"/>
        </w:rPr>
        <w:t>:</w:t>
      </w:r>
    </w:p>
    <w:p w:rsidR="0070124D" w:rsidRPr="006F4393" w:rsidRDefault="0070124D" w:rsidP="006F4393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F4393">
        <w:rPr>
          <w:rFonts w:ascii="Times New Roman" w:hAnsi="Times New Roman" w:cs="Times New Roman"/>
          <w:sz w:val="24"/>
          <w:szCs w:val="24"/>
        </w:rPr>
        <w:t>1: до 55-60с</w:t>
      </w:r>
    </w:p>
    <w:p w:rsidR="0070124D" w:rsidRPr="006F4393" w:rsidRDefault="0070124D" w:rsidP="006F4393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F4393">
        <w:rPr>
          <w:rFonts w:ascii="Times New Roman" w:hAnsi="Times New Roman" w:cs="Times New Roman"/>
          <w:sz w:val="24"/>
          <w:szCs w:val="24"/>
        </w:rPr>
        <w:lastRenderedPageBreak/>
        <w:t>2: до 65-70с</w:t>
      </w:r>
    </w:p>
    <w:p w:rsidR="0070124D" w:rsidRPr="006F4393" w:rsidRDefault="0070124D" w:rsidP="006F4393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F4393">
        <w:rPr>
          <w:rFonts w:ascii="Times New Roman" w:hAnsi="Times New Roman" w:cs="Times New Roman"/>
          <w:sz w:val="24"/>
          <w:szCs w:val="24"/>
        </w:rPr>
        <w:t>3: до 45с</w:t>
      </w:r>
    </w:p>
    <w:p w:rsidR="0070124D" w:rsidRPr="006F4393" w:rsidRDefault="0070124D" w:rsidP="006F4393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F4393">
        <w:rPr>
          <w:rFonts w:ascii="Times New Roman" w:hAnsi="Times New Roman" w:cs="Times New Roman"/>
          <w:sz w:val="24"/>
          <w:szCs w:val="24"/>
        </w:rPr>
        <w:t>4: на 50-75% выше исходного уровня</w:t>
      </w:r>
    </w:p>
    <w:p w:rsidR="0070124D" w:rsidRPr="006F4393" w:rsidRDefault="00163628" w:rsidP="006F4393">
      <w:pPr>
        <w:spacing w:after="0" w:line="240" w:lineRule="auto"/>
        <w:contextualSpacing/>
        <w:jc w:val="both"/>
        <w:rPr>
          <w:rFonts w:ascii="Times New Roman" w:hAnsi="Times New Roman" w:cs="Times New Roman"/>
          <w:b/>
          <w:sz w:val="24"/>
          <w:szCs w:val="24"/>
        </w:rPr>
      </w:pPr>
      <w:r w:rsidRPr="006F4393">
        <w:rPr>
          <w:rFonts w:ascii="Times New Roman" w:hAnsi="Times New Roman" w:cs="Times New Roman"/>
          <w:b/>
          <w:sz w:val="24"/>
          <w:szCs w:val="24"/>
        </w:rPr>
        <w:t>271</w:t>
      </w:r>
      <w:r w:rsidR="0070124D" w:rsidRPr="006F4393">
        <w:rPr>
          <w:rFonts w:ascii="Times New Roman" w:hAnsi="Times New Roman" w:cs="Times New Roman"/>
          <w:b/>
          <w:sz w:val="24"/>
          <w:szCs w:val="24"/>
        </w:rPr>
        <w:t>. Безопасный верхний предел МНО при гепаринотерапии:</w:t>
      </w:r>
    </w:p>
    <w:p w:rsidR="0070124D" w:rsidRPr="006F4393" w:rsidRDefault="0070124D" w:rsidP="006F4393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F4393">
        <w:rPr>
          <w:rFonts w:ascii="Times New Roman" w:hAnsi="Times New Roman" w:cs="Times New Roman"/>
          <w:sz w:val="24"/>
          <w:szCs w:val="24"/>
        </w:rPr>
        <w:t>1: 1,5</w:t>
      </w:r>
    </w:p>
    <w:p w:rsidR="0070124D" w:rsidRPr="006F4393" w:rsidRDefault="0070124D" w:rsidP="006F4393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F4393">
        <w:rPr>
          <w:rFonts w:ascii="Times New Roman" w:hAnsi="Times New Roman" w:cs="Times New Roman"/>
          <w:sz w:val="24"/>
          <w:szCs w:val="24"/>
        </w:rPr>
        <w:t>2: 3</w:t>
      </w:r>
    </w:p>
    <w:p w:rsidR="0070124D" w:rsidRPr="006F4393" w:rsidRDefault="0070124D" w:rsidP="006F4393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F4393">
        <w:rPr>
          <w:rFonts w:ascii="Times New Roman" w:hAnsi="Times New Roman" w:cs="Times New Roman"/>
          <w:sz w:val="24"/>
          <w:szCs w:val="24"/>
        </w:rPr>
        <w:t>3: 2</w:t>
      </w:r>
    </w:p>
    <w:p w:rsidR="0070124D" w:rsidRPr="006F4393" w:rsidRDefault="0070124D" w:rsidP="006F4393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F4393">
        <w:rPr>
          <w:rFonts w:ascii="Times New Roman" w:hAnsi="Times New Roman" w:cs="Times New Roman"/>
          <w:sz w:val="24"/>
          <w:szCs w:val="24"/>
        </w:rPr>
        <w:t>4: 4</w:t>
      </w:r>
    </w:p>
    <w:p w:rsidR="0070124D" w:rsidRPr="006F4393" w:rsidRDefault="0070124D" w:rsidP="006F4393">
      <w:pPr>
        <w:spacing w:after="0" w:line="240" w:lineRule="auto"/>
        <w:contextualSpacing/>
        <w:jc w:val="both"/>
        <w:rPr>
          <w:rFonts w:ascii="Times New Roman" w:hAnsi="Times New Roman" w:cs="Times New Roman"/>
          <w:b/>
          <w:sz w:val="24"/>
          <w:szCs w:val="24"/>
        </w:rPr>
      </w:pPr>
      <w:r w:rsidRPr="006F4393">
        <w:rPr>
          <w:rFonts w:ascii="Times New Roman" w:hAnsi="Times New Roman" w:cs="Times New Roman"/>
          <w:b/>
          <w:sz w:val="24"/>
          <w:szCs w:val="24"/>
        </w:rPr>
        <w:t>2</w:t>
      </w:r>
      <w:r w:rsidR="00163628" w:rsidRPr="006F4393">
        <w:rPr>
          <w:rFonts w:ascii="Times New Roman" w:hAnsi="Times New Roman" w:cs="Times New Roman"/>
          <w:b/>
          <w:sz w:val="24"/>
          <w:szCs w:val="24"/>
        </w:rPr>
        <w:t>72</w:t>
      </w:r>
      <w:r w:rsidRPr="006F4393">
        <w:rPr>
          <w:rFonts w:ascii="Times New Roman" w:hAnsi="Times New Roman" w:cs="Times New Roman"/>
          <w:b/>
          <w:sz w:val="24"/>
          <w:szCs w:val="24"/>
        </w:rPr>
        <w:t>. Значения ОФТ выше 40мкг/мл свидетельствуют о:</w:t>
      </w:r>
    </w:p>
    <w:p w:rsidR="0070124D" w:rsidRPr="006F4393" w:rsidRDefault="0070124D" w:rsidP="006F4393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F4393">
        <w:rPr>
          <w:rFonts w:ascii="Times New Roman" w:hAnsi="Times New Roman" w:cs="Times New Roman"/>
          <w:sz w:val="24"/>
          <w:szCs w:val="24"/>
        </w:rPr>
        <w:t>1: деградации фибрина и появлении растворимых фибрин-мономерных комплексов</w:t>
      </w:r>
    </w:p>
    <w:p w:rsidR="0070124D" w:rsidRPr="006F4393" w:rsidRDefault="0070124D" w:rsidP="006F4393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F4393">
        <w:rPr>
          <w:rFonts w:ascii="Times New Roman" w:hAnsi="Times New Roman" w:cs="Times New Roman"/>
          <w:sz w:val="24"/>
          <w:szCs w:val="24"/>
        </w:rPr>
        <w:t>2: усиленном тромбообразовании</w:t>
      </w:r>
    </w:p>
    <w:p w:rsidR="0070124D" w:rsidRPr="006F4393" w:rsidRDefault="0070124D" w:rsidP="006F4393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F4393">
        <w:rPr>
          <w:rFonts w:ascii="Times New Roman" w:hAnsi="Times New Roman" w:cs="Times New Roman"/>
          <w:sz w:val="24"/>
          <w:szCs w:val="24"/>
        </w:rPr>
        <w:t>3: угнетении фибринолиза</w:t>
      </w:r>
    </w:p>
    <w:p w:rsidR="0070124D" w:rsidRPr="006F4393" w:rsidRDefault="0070124D" w:rsidP="006F4393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F4393">
        <w:rPr>
          <w:rFonts w:ascii="Times New Roman" w:hAnsi="Times New Roman" w:cs="Times New Roman"/>
          <w:sz w:val="24"/>
          <w:szCs w:val="24"/>
        </w:rPr>
        <w:t xml:space="preserve">4: прогрессировании диссеминированного внутрисосудистого свёртывания и формировании </w:t>
      </w:r>
      <w:proofErr w:type="spellStart"/>
      <w:r w:rsidRPr="006F4393">
        <w:rPr>
          <w:rFonts w:ascii="Times New Roman" w:hAnsi="Times New Roman" w:cs="Times New Roman"/>
          <w:sz w:val="24"/>
          <w:szCs w:val="24"/>
        </w:rPr>
        <w:t>сладжей</w:t>
      </w:r>
      <w:proofErr w:type="spellEnd"/>
    </w:p>
    <w:p w:rsidR="0070124D" w:rsidRPr="006F4393" w:rsidRDefault="0070124D" w:rsidP="006F4393">
      <w:pPr>
        <w:spacing w:after="0" w:line="240" w:lineRule="auto"/>
        <w:contextualSpacing/>
        <w:jc w:val="both"/>
        <w:rPr>
          <w:rFonts w:ascii="Times New Roman" w:hAnsi="Times New Roman" w:cs="Times New Roman"/>
          <w:b/>
          <w:sz w:val="24"/>
          <w:szCs w:val="24"/>
        </w:rPr>
      </w:pPr>
      <w:r w:rsidRPr="006F4393">
        <w:rPr>
          <w:rFonts w:ascii="Times New Roman" w:hAnsi="Times New Roman" w:cs="Times New Roman"/>
          <w:b/>
          <w:sz w:val="24"/>
          <w:szCs w:val="24"/>
        </w:rPr>
        <w:t>2</w:t>
      </w:r>
      <w:r w:rsidR="00163628" w:rsidRPr="006F4393">
        <w:rPr>
          <w:rFonts w:ascii="Times New Roman" w:hAnsi="Times New Roman" w:cs="Times New Roman"/>
          <w:b/>
          <w:sz w:val="24"/>
          <w:szCs w:val="24"/>
        </w:rPr>
        <w:t>73</w:t>
      </w:r>
      <w:r w:rsidRPr="006F4393">
        <w:rPr>
          <w:rFonts w:ascii="Times New Roman" w:hAnsi="Times New Roman" w:cs="Times New Roman"/>
          <w:b/>
          <w:sz w:val="24"/>
          <w:szCs w:val="24"/>
        </w:rPr>
        <w:t>. Пороговое значение тромбоцитопении, являющееся показанием для переливания тромбоконцентрата … 10</w:t>
      </w:r>
      <w:r w:rsidRPr="006F4393">
        <w:rPr>
          <w:rFonts w:ascii="Times New Roman" w:hAnsi="Times New Roman" w:cs="Times New Roman"/>
          <w:b/>
          <w:sz w:val="24"/>
          <w:szCs w:val="24"/>
          <w:vertAlign w:val="superscript"/>
        </w:rPr>
        <w:t>9</w:t>
      </w:r>
      <w:r w:rsidRPr="006F4393">
        <w:rPr>
          <w:rFonts w:ascii="Times New Roman" w:hAnsi="Times New Roman" w:cs="Times New Roman"/>
          <w:b/>
          <w:sz w:val="24"/>
          <w:szCs w:val="24"/>
        </w:rPr>
        <w:t>/л:</w:t>
      </w:r>
    </w:p>
    <w:p w:rsidR="0070124D" w:rsidRPr="006F4393" w:rsidRDefault="0070124D" w:rsidP="006F4393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F4393">
        <w:rPr>
          <w:rFonts w:ascii="Times New Roman" w:hAnsi="Times New Roman" w:cs="Times New Roman"/>
          <w:sz w:val="24"/>
          <w:szCs w:val="24"/>
        </w:rPr>
        <w:t>1: 100</w:t>
      </w:r>
    </w:p>
    <w:p w:rsidR="0070124D" w:rsidRPr="006F4393" w:rsidRDefault="0070124D" w:rsidP="006F4393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F4393">
        <w:rPr>
          <w:rFonts w:ascii="Times New Roman" w:hAnsi="Times New Roman" w:cs="Times New Roman"/>
          <w:sz w:val="24"/>
          <w:szCs w:val="24"/>
        </w:rPr>
        <w:t>2: 70</w:t>
      </w:r>
    </w:p>
    <w:p w:rsidR="0070124D" w:rsidRPr="006F4393" w:rsidRDefault="0070124D" w:rsidP="006F4393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F4393">
        <w:rPr>
          <w:rFonts w:ascii="Times New Roman" w:hAnsi="Times New Roman" w:cs="Times New Roman"/>
          <w:sz w:val="24"/>
          <w:szCs w:val="24"/>
        </w:rPr>
        <w:t>3: 20</w:t>
      </w:r>
    </w:p>
    <w:p w:rsidR="0070124D" w:rsidRPr="006F4393" w:rsidRDefault="0070124D" w:rsidP="006F4393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F4393">
        <w:rPr>
          <w:rFonts w:ascii="Times New Roman" w:hAnsi="Times New Roman" w:cs="Times New Roman"/>
          <w:sz w:val="24"/>
          <w:szCs w:val="24"/>
        </w:rPr>
        <w:t>4: 150</w:t>
      </w:r>
    </w:p>
    <w:p w:rsidR="0070124D" w:rsidRPr="006F4393" w:rsidRDefault="0070124D" w:rsidP="006F4393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F4393">
        <w:rPr>
          <w:rFonts w:ascii="Times New Roman" w:hAnsi="Times New Roman" w:cs="Times New Roman"/>
          <w:sz w:val="24"/>
          <w:szCs w:val="24"/>
        </w:rPr>
        <w:t>5: 250</w:t>
      </w:r>
    </w:p>
    <w:p w:rsidR="0070124D" w:rsidRPr="006F4393" w:rsidRDefault="0070124D" w:rsidP="006F4393">
      <w:pPr>
        <w:spacing w:after="0" w:line="240" w:lineRule="auto"/>
        <w:contextualSpacing/>
        <w:jc w:val="both"/>
        <w:rPr>
          <w:rFonts w:ascii="Times New Roman" w:hAnsi="Times New Roman" w:cs="Times New Roman"/>
          <w:b/>
          <w:sz w:val="24"/>
          <w:szCs w:val="24"/>
        </w:rPr>
      </w:pPr>
      <w:r w:rsidRPr="006F4393">
        <w:rPr>
          <w:rFonts w:ascii="Times New Roman" w:hAnsi="Times New Roman" w:cs="Times New Roman"/>
          <w:b/>
          <w:sz w:val="24"/>
          <w:szCs w:val="24"/>
        </w:rPr>
        <w:t>2</w:t>
      </w:r>
      <w:r w:rsidR="00163628" w:rsidRPr="006F4393">
        <w:rPr>
          <w:rFonts w:ascii="Times New Roman" w:hAnsi="Times New Roman" w:cs="Times New Roman"/>
          <w:b/>
          <w:sz w:val="24"/>
          <w:szCs w:val="24"/>
        </w:rPr>
        <w:t>74</w:t>
      </w:r>
      <w:r w:rsidRPr="006F4393">
        <w:rPr>
          <w:rFonts w:ascii="Times New Roman" w:hAnsi="Times New Roman" w:cs="Times New Roman"/>
          <w:b/>
          <w:sz w:val="24"/>
          <w:szCs w:val="24"/>
        </w:rPr>
        <w:t>. Противопоказание к использованию искусственных коллоидных плазмозаменителей при геморрагическом шоке:</w:t>
      </w:r>
    </w:p>
    <w:p w:rsidR="0070124D" w:rsidRPr="006F4393" w:rsidRDefault="0070124D" w:rsidP="006F4393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F4393">
        <w:rPr>
          <w:rFonts w:ascii="Times New Roman" w:hAnsi="Times New Roman" w:cs="Times New Roman"/>
          <w:sz w:val="24"/>
          <w:szCs w:val="24"/>
        </w:rPr>
        <w:t>1: отсутствие контроля центрального венозного давления</w:t>
      </w:r>
    </w:p>
    <w:p w:rsidR="0070124D" w:rsidRPr="006F4393" w:rsidRDefault="0070124D" w:rsidP="006F4393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F4393">
        <w:rPr>
          <w:rFonts w:ascii="Times New Roman" w:hAnsi="Times New Roman" w:cs="Times New Roman"/>
          <w:sz w:val="24"/>
          <w:szCs w:val="24"/>
        </w:rPr>
        <w:t xml:space="preserve">2: </w:t>
      </w:r>
      <w:proofErr w:type="spellStart"/>
      <w:r w:rsidRPr="006F4393">
        <w:rPr>
          <w:rFonts w:ascii="Times New Roman" w:hAnsi="Times New Roman" w:cs="Times New Roman"/>
          <w:sz w:val="24"/>
          <w:szCs w:val="24"/>
        </w:rPr>
        <w:t>гипокоагуляция</w:t>
      </w:r>
      <w:proofErr w:type="spellEnd"/>
    </w:p>
    <w:p w:rsidR="0070124D" w:rsidRPr="006F4393" w:rsidRDefault="0070124D" w:rsidP="006F4393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F4393">
        <w:rPr>
          <w:rFonts w:ascii="Times New Roman" w:hAnsi="Times New Roman" w:cs="Times New Roman"/>
          <w:sz w:val="24"/>
          <w:szCs w:val="24"/>
        </w:rPr>
        <w:t>3: острое почечное повреждение</w:t>
      </w:r>
    </w:p>
    <w:p w:rsidR="0070124D" w:rsidRPr="006F4393" w:rsidRDefault="0070124D" w:rsidP="006F4393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F4393">
        <w:rPr>
          <w:rFonts w:ascii="Times New Roman" w:hAnsi="Times New Roman" w:cs="Times New Roman"/>
          <w:sz w:val="24"/>
          <w:szCs w:val="24"/>
        </w:rPr>
        <w:t>4: индекс шока меньше 1,0</w:t>
      </w:r>
    </w:p>
    <w:p w:rsidR="0070124D" w:rsidRPr="006F4393" w:rsidRDefault="0070124D" w:rsidP="006F4393">
      <w:pPr>
        <w:spacing w:after="0" w:line="240" w:lineRule="auto"/>
        <w:contextualSpacing/>
        <w:jc w:val="both"/>
        <w:rPr>
          <w:rFonts w:ascii="Times New Roman" w:hAnsi="Times New Roman" w:cs="Times New Roman"/>
          <w:b/>
          <w:sz w:val="24"/>
          <w:szCs w:val="24"/>
        </w:rPr>
      </w:pPr>
      <w:r w:rsidRPr="006F4393">
        <w:rPr>
          <w:rFonts w:ascii="Times New Roman" w:hAnsi="Times New Roman" w:cs="Times New Roman"/>
          <w:b/>
          <w:sz w:val="24"/>
          <w:szCs w:val="24"/>
        </w:rPr>
        <w:t>2</w:t>
      </w:r>
      <w:r w:rsidR="00163628" w:rsidRPr="006F4393">
        <w:rPr>
          <w:rFonts w:ascii="Times New Roman" w:hAnsi="Times New Roman" w:cs="Times New Roman"/>
          <w:b/>
          <w:sz w:val="24"/>
          <w:szCs w:val="24"/>
        </w:rPr>
        <w:t>75</w:t>
      </w:r>
      <w:r w:rsidRPr="006F4393">
        <w:rPr>
          <w:rFonts w:ascii="Times New Roman" w:hAnsi="Times New Roman" w:cs="Times New Roman"/>
          <w:b/>
          <w:sz w:val="24"/>
          <w:szCs w:val="24"/>
        </w:rPr>
        <w:t>. Не является противопоказанием для трансфузии концентрата тромбоцитов:</w:t>
      </w:r>
    </w:p>
    <w:p w:rsidR="0070124D" w:rsidRPr="006F4393" w:rsidRDefault="0070124D" w:rsidP="006F4393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F4393">
        <w:rPr>
          <w:rFonts w:ascii="Times New Roman" w:hAnsi="Times New Roman" w:cs="Times New Roman"/>
          <w:sz w:val="24"/>
          <w:szCs w:val="24"/>
        </w:rPr>
        <w:t>1: тромбоцитопеническая пурпура</w:t>
      </w:r>
    </w:p>
    <w:p w:rsidR="0070124D" w:rsidRPr="006F4393" w:rsidRDefault="0070124D" w:rsidP="006F4393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F4393">
        <w:rPr>
          <w:rFonts w:ascii="Times New Roman" w:hAnsi="Times New Roman" w:cs="Times New Roman"/>
          <w:sz w:val="24"/>
          <w:szCs w:val="24"/>
        </w:rPr>
        <w:t>2: гепарин-индуцированная тромбоцитопения</w:t>
      </w:r>
    </w:p>
    <w:p w:rsidR="0070124D" w:rsidRPr="006F4393" w:rsidRDefault="0070124D" w:rsidP="006F4393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F4393">
        <w:rPr>
          <w:rFonts w:ascii="Times New Roman" w:hAnsi="Times New Roman" w:cs="Times New Roman"/>
          <w:sz w:val="24"/>
          <w:szCs w:val="24"/>
        </w:rPr>
        <w:t xml:space="preserve">3: </w:t>
      </w:r>
      <w:proofErr w:type="spellStart"/>
      <w:r w:rsidRPr="006F4393">
        <w:rPr>
          <w:rFonts w:ascii="Times New Roman" w:hAnsi="Times New Roman" w:cs="Times New Roman"/>
          <w:sz w:val="24"/>
          <w:szCs w:val="24"/>
        </w:rPr>
        <w:t>гемолитико-уремический</w:t>
      </w:r>
      <w:proofErr w:type="spellEnd"/>
      <w:r w:rsidRPr="006F4393">
        <w:rPr>
          <w:rFonts w:ascii="Times New Roman" w:hAnsi="Times New Roman" w:cs="Times New Roman"/>
          <w:sz w:val="24"/>
          <w:szCs w:val="24"/>
        </w:rPr>
        <w:t xml:space="preserve"> синдром</w:t>
      </w:r>
    </w:p>
    <w:p w:rsidR="0070124D" w:rsidRPr="006F4393" w:rsidRDefault="0070124D" w:rsidP="006F4393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F4393">
        <w:rPr>
          <w:rFonts w:ascii="Times New Roman" w:hAnsi="Times New Roman" w:cs="Times New Roman"/>
          <w:sz w:val="24"/>
          <w:szCs w:val="24"/>
        </w:rPr>
        <w:t>4: кровотечение, связанное с постгеморрагической тромбоцитопенией</w:t>
      </w:r>
    </w:p>
    <w:p w:rsidR="0070124D" w:rsidRPr="006F4393" w:rsidRDefault="0070124D" w:rsidP="006F4393">
      <w:pPr>
        <w:spacing w:after="0" w:line="240" w:lineRule="auto"/>
        <w:contextualSpacing/>
        <w:jc w:val="both"/>
        <w:rPr>
          <w:rFonts w:ascii="Times New Roman" w:hAnsi="Times New Roman" w:cs="Times New Roman"/>
          <w:b/>
          <w:sz w:val="24"/>
          <w:szCs w:val="24"/>
        </w:rPr>
      </w:pPr>
      <w:r w:rsidRPr="006F4393">
        <w:rPr>
          <w:rFonts w:ascii="Times New Roman" w:hAnsi="Times New Roman" w:cs="Times New Roman"/>
          <w:b/>
          <w:sz w:val="24"/>
          <w:szCs w:val="24"/>
        </w:rPr>
        <w:t>2</w:t>
      </w:r>
      <w:r w:rsidR="00163628" w:rsidRPr="006F4393">
        <w:rPr>
          <w:rFonts w:ascii="Times New Roman" w:hAnsi="Times New Roman" w:cs="Times New Roman"/>
          <w:b/>
          <w:sz w:val="24"/>
          <w:szCs w:val="24"/>
        </w:rPr>
        <w:t>76</w:t>
      </w:r>
      <w:r w:rsidRPr="006F4393">
        <w:rPr>
          <w:rFonts w:ascii="Times New Roman" w:hAnsi="Times New Roman" w:cs="Times New Roman"/>
          <w:b/>
          <w:sz w:val="24"/>
          <w:szCs w:val="24"/>
        </w:rPr>
        <w:t xml:space="preserve">. При струйном введении дозировка </w:t>
      </w:r>
      <w:proofErr w:type="spellStart"/>
      <w:r w:rsidRPr="006F4393">
        <w:rPr>
          <w:rFonts w:ascii="Times New Roman" w:hAnsi="Times New Roman" w:cs="Times New Roman"/>
          <w:b/>
          <w:sz w:val="24"/>
          <w:szCs w:val="24"/>
        </w:rPr>
        <w:t>Коагила</w:t>
      </w:r>
      <w:proofErr w:type="spellEnd"/>
      <w:r w:rsidRPr="006F4393">
        <w:rPr>
          <w:rFonts w:ascii="Times New Roman" w:hAnsi="Times New Roman" w:cs="Times New Roman"/>
          <w:b/>
          <w:sz w:val="24"/>
          <w:szCs w:val="24"/>
        </w:rPr>
        <w:t>-</w:t>
      </w:r>
      <w:r w:rsidRPr="006F4393">
        <w:rPr>
          <w:rFonts w:ascii="Times New Roman" w:hAnsi="Times New Roman" w:cs="Times New Roman"/>
          <w:b/>
          <w:sz w:val="24"/>
          <w:szCs w:val="24"/>
          <w:lang w:val="en-US"/>
        </w:rPr>
        <w:t>VII</w:t>
      </w:r>
      <w:r w:rsidRPr="006F4393">
        <w:rPr>
          <w:rFonts w:ascii="Times New Roman" w:hAnsi="Times New Roman" w:cs="Times New Roman"/>
          <w:b/>
          <w:sz w:val="24"/>
          <w:szCs w:val="24"/>
        </w:rPr>
        <w:t xml:space="preserve"> … мкг/кг:</w:t>
      </w:r>
    </w:p>
    <w:p w:rsidR="0070124D" w:rsidRPr="006F4393" w:rsidRDefault="0070124D" w:rsidP="006F4393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F4393">
        <w:rPr>
          <w:rFonts w:ascii="Times New Roman" w:hAnsi="Times New Roman" w:cs="Times New Roman"/>
          <w:sz w:val="24"/>
          <w:szCs w:val="24"/>
        </w:rPr>
        <w:t>1: 60-90</w:t>
      </w:r>
    </w:p>
    <w:p w:rsidR="0070124D" w:rsidRPr="006F4393" w:rsidRDefault="0070124D" w:rsidP="006F4393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F4393">
        <w:rPr>
          <w:rFonts w:ascii="Times New Roman" w:hAnsi="Times New Roman" w:cs="Times New Roman"/>
          <w:sz w:val="24"/>
          <w:szCs w:val="24"/>
        </w:rPr>
        <w:t>2: 100-120</w:t>
      </w:r>
    </w:p>
    <w:p w:rsidR="0070124D" w:rsidRPr="006F4393" w:rsidRDefault="0070124D" w:rsidP="006F4393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F4393">
        <w:rPr>
          <w:rFonts w:ascii="Times New Roman" w:hAnsi="Times New Roman" w:cs="Times New Roman"/>
          <w:sz w:val="24"/>
          <w:szCs w:val="24"/>
        </w:rPr>
        <w:t>3: 40-50</w:t>
      </w:r>
    </w:p>
    <w:p w:rsidR="0070124D" w:rsidRPr="006F4393" w:rsidRDefault="0070124D" w:rsidP="006F4393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F4393">
        <w:rPr>
          <w:rFonts w:ascii="Times New Roman" w:hAnsi="Times New Roman" w:cs="Times New Roman"/>
          <w:sz w:val="24"/>
          <w:szCs w:val="24"/>
        </w:rPr>
        <w:t>4: 5500</w:t>
      </w:r>
    </w:p>
    <w:p w:rsidR="0070124D" w:rsidRPr="006F4393" w:rsidRDefault="0070124D" w:rsidP="006F4393">
      <w:pPr>
        <w:spacing w:after="0" w:line="240" w:lineRule="auto"/>
        <w:contextualSpacing/>
        <w:jc w:val="both"/>
        <w:rPr>
          <w:rFonts w:ascii="Times New Roman" w:hAnsi="Times New Roman" w:cs="Times New Roman"/>
          <w:b/>
          <w:sz w:val="24"/>
          <w:szCs w:val="24"/>
        </w:rPr>
      </w:pPr>
      <w:r w:rsidRPr="006F4393">
        <w:rPr>
          <w:rFonts w:ascii="Times New Roman" w:hAnsi="Times New Roman" w:cs="Times New Roman"/>
          <w:b/>
          <w:sz w:val="24"/>
          <w:szCs w:val="24"/>
        </w:rPr>
        <w:t>2</w:t>
      </w:r>
      <w:r w:rsidR="00163628" w:rsidRPr="006F4393">
        <w:rPr>
          <w:rFonts w:ascii="Times New Roman" w:hAnsi="Times New Roman" w:cs="Times New Roman"/>
          <w:b/>
          <w:sz w:val="24"/>
          <w:szCs w:val="24"/>
        </w:rPr>
        <w:t>77</w:t>
      </w:r>
      <w:r w:rsidRPr="006F4393">
        <w:rPr>
          <w:rFonts w:ascii="Times New Roman" w:hAnsi="Times New Roman" w:cs="Times New Roman"/>
          <w:b/>
          <w:sz w:val="24"/>
          <w:szCs w:val="24"/>
        </w:rPr>
        <w:t>. Минимальная дозировка препарата «Протромплекс» составляет …мг/кг:</w:t>
      </w:r>
    </w:p>
    <w:p w:rsidR="0070124D" w:rsidRPr="006F4393" w:rsidRDefault="0070124D" w:rsidP="006F4393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F4393">
        <w:rPr>
          <w:rFonts w:ascii="Times New Roman" w:hAnsi="Times New Roman" w:cs="Times New Roman"/>
          <w:sz w:val="24"/>
          <w:szCs w:val="24"/>
        </w:rPr>
        <w:t>1: 40</w:t>
      </w:r>
    </w:p>
    <w:p w:rsidR="0070124D" w:rsidRPr="006F4393" w:rsidRDefault="0070124D" w:rsidP="006F4393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F4393">
        <w:rPr>
          <w:rFonts w:ascii="Times New Roman" w:hAnsi="Times New Roman" w:cs="Times New Roman"/>
          <w:sz w:val="24"/>
          <w:szCs w:val="24"/>
        </w:rPr>
        <w:t>2: 25</w:t>
      </w:r>
    </w:p>
    <w:p w:rsidR="0070124D" w:rsidRPr="006F4393" w:rsidRDefault="0070124D" w:rsidP="006F4393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F4393">
        <w:rPr>
          <w:rFonts w:ascii="Times New Roman" w:hAnsi="Times New Roman" w:cs="Times New Roman"/>
          <w:sz w:val="24"/>
          <w:szCs w:val="24"/>
        </w:rPr>
        <w:t>3: 30</w:t>
      </w:r>
    </w:p>
    <w:p w:rsidR="0070124D" w:rsidRPr="006F4393" w:rsidRDefault="0070124D" w:rsidP="006F4393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F4393">
        <w:rPr>
          <w:rFonts w:ascii="Times New Roman" w:hAnsi="Times New Roman" w:cs="Times New Roman"/>
          <w:sz w:val="24"/>
          <w:szCs w:val="24"/>
        </w:rPr>
        <w:t>4: 50</w:t>
      </w:r>
    </w:p>
    <w:p w:rsidR="0070124D" w:rsidRPr="006F4393" w:rsidRDefault="0070124D" w:rsidP="006F4393">
      <w:pPr>
        <w:spacing w:after="0" w:line="240" w:lineRule="auto"/>
        <w:contextualSpacing/>
        <w:jc w:val="both"/>
        <w:rPr>
          <w:rFonts w:ascii="Times New Roman" w:hAnsi="Times New Roman" w:cs="Times New Roman"/>
          <w:b/>
          <w:sz w:val="24"/>
          <w:szCs w:val="24"/>
        </w:rPr>
      </w:pPr>
      <w:r w:rsidRPr="006F4393">
        <w:rPr>
          <w:rFonts w:ascii="Times New Roman" w:hAnsi="Times New Roman" w:cs="Times New Roman"/>
          <w:b/>
          <w:sz w:val="24"/>
          <w:szCs w:val="24"/>
        </w:rPr>
        <w:t>27</w:t>
      </w:r>
      <w:r w:rsidR="00163628" w:rsidRPr="006F4393">
        <w:rPr>
          <w:rFonts w:ascii="Times New Roman" w:hAnsi="Times New Roman" w:cs="Times New Roman"/>
          <w:b/>
          <w:sz w:val="24"/>
          <w:szCs w:val="24"/>
        </w:rPr>
        <w:t>8</w:t>
      </w:r>
      <w:r w:rsidRPr="006F4393">
        <w:rPr>
          <w:rFonts w:ascii="Times New Roman" w:hAnsi="Times New Roman" w:cs="Times New Roman"/>
          <w:b/>
          <w:sz w:val="24"/>
          <w:szCs w:val="24"/>
        </w:rPr>
        <w:t>. Максимальная оценка выраженности диссеминированного внутрисосудистого свёртывания по модифицированной шкале Японской ассоциации неотложной медицины составляет …баллов:</w:t>
      </w:r>
    </w:p>
    <w:p w:rsidR="0070124D" w:rsidRPr="006F4393" w:rsidRDefault="0070124D" w:rsidP="006F4393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F4393">
        <w:rPr>
          <w:rFonts w:ascii="Times New Roman" w:hAnsi="Times New Roman" w:cs="Times New Roman"/>
          <w:sz w:val="24"/>
          <w:szCs w:val="24"/>
        </w:rPr>
        <w:t>1: 5</w:t>
      </w:r>
    </w:p>
    <w:p w:rsidR="0070124D" w:rsidRPr="006F4393" w:rsidRDefault="0070124D" w:rsidP="006F4393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F4393">
        <w:rPr>
          <w:rFonts w:ascii="Times New Roman" w:hAnsi="Times New Roman" w:cs="Times New Roman"/>
          <w:sz w:val="24"/>
          <w:szCs w:val="24"/>
        </w:rPr>
        <w:t>2: 7</w:t>
      </w:r>
    </w:p>
    <w:p w:rsidR="0070124D" w:rsidRPr="006F4393" w:rsidRDefault="0070124D" w:rsidP="006F4393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F4393">
        <w:rPr>
          <w:rFonts w:ascii="Times New Roman" w:hAnsi="Times New Roman" w:cs="Times New Roman"/>
          <w:sz w:val="24"/>
          <w:szCs w:val="24"/>
        </w:rPr>
        <w:t>3: 9</w:t>
      </w:r>
    </w:p>
    <w:p w:rsidR="0070124D" w:rsidRPr="006F4393" w:rsidRDefault="0070124D" w:rsidP="006F4393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F4393">
        <w:rPr>
          <w:rFonts w:ascii="Times New Roman" w:hAnsi="Times New Roman" w:cs="Times New Roman"/>
          <w:sz w:val="24"/>
          <w:szCs w:val="24"/>
        </w:rPr>
        <w:t>4: 12</w:t>
      </w:r>
    </w:p>
    <w:p w:rsidR="0070124D" w:rsidRPr="006F4393" w:rsidRDefault="0070124D" w:rsidP="006F4393">
      <w:pPr>
        <w:spacing w:after="0" w:line="240" w:lineRule="auto"/>
        <w:contextualSpacing/>
        <w:jc w:val="both"/>
        <w:rPr>
          <w:rFonts w:ascii="Times New Roman" w:hAnsi="Times New Roman" w:cs="Times New Roman"/>
          <w:b/>
          <w:sz w:val="24"/>
          <w:szCs w:val="24"/>
        </w:rPr>
      </w:pPr>
      <w:r w:rsidRPr="006F4393">
        <w:rPr>
          <w:rFonts w:ascii="Times New Roman" w:hAnsi="Times New Roman" w:cs="Times New Roman"/>
          <w:b/>
          <w:sz w:val="24"/>
          <w:szCs w:val="24"/>
        </w:rPr>
        <w:t>2</w:t>
      </w:r>
      <w:r w:rsidR="00163628" w:rsidRPr="006F4393">
        <w:rPr>
          <w:rFonts w:ascii="Times New Roman" w:hAnsi="Times New Roman" w:cs="Times New Roman"/>
          <w:b/>
          <w:sz w:val="24"/>
          <w:szCs w:val="24"/>
        </w:rPr>
        <w:t>79</w:t>
      </w:r>
      <w:r w:rsidRPr="006F4393">
        <w:rPr>
          <w:rFonts w:ascii="Times New Roman" w:hAnsi="Times New Roman" w:cs="Times New Roman"/>
          <w:b/>
          <w:sz w:val="24"/>
          <w:szCs w:val="24"/>
        </w:rPr>
        <w:t>. В модифицированной шкале ДВС Японской ассоциации неотложной медицины не учитывается признак:</w:t>
      </w:r>
    </w:p>
    <w:p w:rsidR="0070124D" w:rsidRPr="006F4393" w:rsidRDefault="0070124D" w:rsidP="006F4393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F4393">
        <w:rPr>
          <w:rFonts w:ascii="Times New Roman" w:hAnsi="Times New Roman" w:cs="Times New Roman"/>
          <w:sz w:val="24"/>
          <w:szCs w:val="24"/>
        </w:rPr>
        <w:t>1: критерии системного воспалительного ответа</w:t>
      </w:r>
    </w:p>
    <w:p w:rsidR="0070124D" w:rsidRPr="006F4393" w:rsidRDefault="0070124D" w:rsidP="006F4393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F4393">
        <w:rPr>
          <w:rFonts w:ascii="Times New Roman" w:hAnsi="Times New Roman" w:cs="Times New Roman"/>
          <w:sz w:val="24"/>
          <w:szCs w:val="24"/>
        </w:rPr>
        <w:lastRenderedPageBreak/>
        <w:t>2: активированное парциальное тромбопластиновое время</w:t>
      </w:r>
    </w:p>
    <w:p w:rsidR="0070124D" w:rsidRPr="006F4393" w:rsidRDefault="0070124D" w:rsidP="006F4393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F4393">
        <w:rPr>
          <w:rFonts w:ascii="Times New Roman" w:hAnsi="Times New Roman" w:cs="Times New Roman"/>
          <w:sz w:val="24"/>
          <w:szCs w:val="24"/>
        </w:rPr>
        <w:t>3: международное нормализованное отношение</w:t>
      </w:r>
    </w:p>
    <w:p w:rsidR="0070124D" w:rsidRPr="006F4393" w:rsidRDefault="0070124D" w:rsidP="006F4393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F4393">
        <w:rPr>
          <w:rFonts w:ascii="Times New Roman" w:hAnsi="Times New Roman" w:cs="Times New Roman"/>
          <w:sz w:val="24"/>
          <w:szCs w:val="24"/>
        </w:rPr>
        <w:t>4: тромбоцитоз</w:t>
      </w:r>
    </w:p>
    <w:p w:rsidR="0070124D" w:rsidRPr="006F4393" w:rsidRDefault="0070124D" w:rsidP="006F4393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F4393">
        <w:rPr>
          <w:rFonts w:ascii="Times New Roman" w:hAnsi="Times New Roman" w:cs="Times New Roman"/>
          <w:sz w:val="24"/>
          <w:szCs w:val="24"/>
        </w:rPr>
        <w:t>5: фибриноген</w:t>
      </w:r>
    </w:p>
    <w:p w:rsidR="0070124D" w:rsidRPr="006F4393" w:rsidRDefault="0070124D" w:rsidP="006F4393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F4393">
        <w:rPr>
          <w:rFonts w:ascii="Times New Roman" w:hAnsi="Times New Roman" w:cs="Times New Roman"/>
          <w:sz w:val="24"/>
          <w:szCs w:val="24"/>
        </w:rPr>
        <w:t>6: растворимые фибрин-мономерные комплексы</w:t>
      </w:r>
    </w:p>
    <w:p w:rsidR="0070124D" w:rsidRPr="006F4393" w:rsidRDefault="0070124D" w:rsidP="006F4393">
      <w:pPr>
        <w:spacing w:after="0" w:line="240" w:lineRule="auto"/>
        <w:contextualSpacing/>
        <w:jc w:val="both"/>
        <w:rPr>
          <w:rFonts w:ascii="Times New Roman" w:hAnsi="Times New Roman" w:cs="Times New Roman"/>
          <w:b/>
          <w:sz w:val="24"/>
          <w:szCs w:val="24"/>
        </w:rPr>
      </w:pPr>
      <w:r w:rsidRPr="006F4393">
        <w:rPr>
          <w:rFonts w:ascii="Times New Roman" w:hAnsi="Times New Roman" w:cs="Times New Roman"/>
          <w:b/>
          <w:sz w:val="24"/>
          <w:szCs w:val="24"/>
        </w:rPr>
        <w:t>2</w:t>
      </w:r>
      <w:r w:rsidR="00163628" w:rsidRPr="006F4393">
        <w:rPr>
          <w:rFonts w:ascii="Times New Roman" w:hAnsi="Times New Roman" w:cs="Times New Roman"/>
          <w:b/>
          <w:sz w:val="24"/>
          <w:szCs w:val="24"/>
        </w:rPr>
        <w:t>80</w:t>
      </w:r>
      <w:r w:rsidRPr="006F4393">
        <w:rPr>
          <w:rFonts w:ascii="Times New Roman" w:hAnsi="Times New Roman" w:cs="Times New Roman"/>
          <w:b/>
          <w:sz w:val="24"/>
          <w:szCs w:val="24"/>
        </w:rPr>
        <w:t>. С целью антисекреторной терапии после перенесённого желудочно-кишечного кровотечения не рекомендуется использовать:</w:t>
      </w:r>
    </w:p>
    <w:p w:rsidR="0070124D" w:rsidRPr="006F4393" w:rsidRDefault="0070124D" w:rsidP="006F4393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F4393">
        <w:rPr>
          <w:rFonts w:ascii="Times New Roman" w:hAnsi="Times New Roman" w:cs="Times New Roman"/>
          <w:sz w:val="24"/>
          <w:szCs w:val="24"/>
        </w:rPr>
        <w:t xml:space="preserve">1: Блокаторы гистаминовых рецепторов </w:t>
      </w:r>
      <w:r w:rsidRPr="006F4393">
        <w:rPr>
          <w:rFonts w:ascii="Times New Roman" w:hAnsi="Times New Roman" w:cs="Times New Roman"/>
          <w:sz w:val="24"/>
          <w:szCs w:val="24"/>
          <w:lang w:val="en-US"/>
        </w:rPr>
        <w:t>II</w:t>
      </w:r>
      <w:r w:rsidRPr="006F4393">
        <w:rPr>
          <w:rFonts w:ascii="Times New Roman" w:hAnsi="Times New Roman" w:cs="Times New Roman"/>
          <w:sz w:val="24"/>
          <w:szCs w:val="24"/>
        </w:rPr>
        <w:t xml:space="preserve"> типа</w:t>
      </w:r>
    </w:p>
    <w:p w:rsidR="0070124D" w:rsidRPr="006F4393" w:rsidRDefault="0070124D" w:rsidP="006F4393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F4393">
        <w:rPr>
          <w:rFonts w:ascii="Times New Roman" w:hAnsi="Times New Roman" w:cs="Times New Roman"/>
          <w:sz w:val="24"/>
          <w:szCs w:val="24"/>
        </w:rPr>
        <w:t>2: Ингибиторы протонной помпы</w:t>
      </w:r>
    </w:p>
    <w:p w:rsidR="0070124D" w:rsidRPr="006F4393" w:rsidRDefault="0070124D" w:rsidP="006F4393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F4393">
        <w:rPr>
          <w:rFonts w:ascii="Times New Roman" w:hAnsi="Times New Roman" w:cs="Times New Roman"/>
          <w:sz w:val="24"/>
          <w:szCs w:val="24"/>
        </w:rPr>
        <w:t>3: Соматостатины</w:t>
      </w:r>
    </w:p>
    <w:p w:rsidR="0070124D" w:rsidRPr="006F4393" w:rsidRDefault="0070124D" w:rsidP="006F4393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F4393">
        <w:rPr>
          <w:rFonts w:ascii="Times New Roman" w:hAnsi="Times New Roman" w:cs="Times New Roman"/>
          <w:sz w:val="24"/>
          <w:szCs w:val="24"/>
        </w:rPr>
        <w:t>4: Обволакивающие пищевые добавки</w:t>
      </w:r>
    </w:p>
    <w:p w:rsidR="0070124D" w:rsidRPr="006F4393" w:rsidRDefault="00163628" w:rsidP="006F4393">
      <w:pPr>
        <w:spacing w:after="0" w:line="240" w:lineRule="auto"/>
        <w:contextualSpacing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6F4393">
        <w:rPr>
          <w:rFonts w:ascii="Times New Roman" w:hAnsi="Times New Roman" w:cs="Times New Roman"/>
          <w:b/>
          <w:bCs/>
          <w:sz w:val="24"/>
          <w:szCs w:val="24"/>
        </w:rPr>
        <w:t>281</w:t>
      </w:r>
      <w:r w:rsidR="0070124D" w:rsidRPr="006F4393">
        <w:rPr>
          <w:rFonts w:ascii="Times New Roman" w:hAnsi="Times New Roman" w:cs="Times New Roman"/>
          <w:b/>
          <w:bCs/>
          <w:sz w:val="24"/>
          <w:szCs w:val="24"/>
        </w:rPr>
        <w:t>. Для профилактики кровотечений в раннем послеоперационном периоде целесообразно использовать:</w:t>
      </w:r>
    </w:p>
    <w:p w:rsidR="0070124D" w:rsidRPr="006F4393" w:rsidRDefault="0070124D" w:rsidP="006F4393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F4393">
        <w:rPr>
          <w:rFonts w:ascii="Times New Roman" w:hAnsi="Times New Roman" w:cs="Times New Roman"/>
          <w:sz w:val="24"/>
          <w:szCs w:val="24"/>
        </w:rPr>
        <w:t>1: этамзилат</w:t>
      </w:r>
    </w:p>
    <w:p w:rsidR="0070124D" w:rsidRPr="006F4393" w:rsidRDefault="0070124D" w:rsidP="006F4393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F4393">
        <w:rPr>
          <w:rFonts w:ascii="Times New Roman" w:hAnsi="Times New Roman" w:cs="Times New Roman"/>
          <w:sz w:val="24"/>
          <w:szCs w:val="24"/>
        </w:rPr>
        <w:t>2: адекватное обезболивание и седацию</w:t>
      </w:r>
    </w:p>
    <w:p w:rsidR="0070124D" w:rsidRPr="006F4393" w:rsidRDefault="0070124D" w:rsidP="006F4393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F4393">
        <w:rPr>
          <w:rFonts w:ascii="Times New Roman" w:hAnsi="Times New Roman" w:cs="Times New Roman"/>
          <w:sz w:val="24"/>
          <w:szCs w:val="24"/>
        </w:rPr>
        <w:t xml:space="preserve">3: </w:t>
      </w:r>
      <w:proofErr w:type="spellStart"/>
      <w:r w:rsidRPr="006F4393">
        <w:rPr>
          <w:rFonts w:ascii="Times New Roman" w:hAnsi="Times New Roman" w:cs="Times New Roman"/>
          <w:sz w:val="24"/>
          <w:szCs w:val="24"/>
        </w:rPr>
        <w:t>викасол</w:t>
      </w:r>
      <w:proofErr w:type="spellEnd"/>
    </w:p>
    <w:p w:rsidR="00CB5A1A" w:rsidRPr="006F4393" w:rsidRDefault="0070124D" w:rsidP="006F4393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F4393">
        <w:rPr>
          <w:rFonts w:ascii="Times New Roman" w:hAnsi="Times New Roman" w:cs="Times New Roman"/>
          <w:sz w:val="24"/>
          <w:szCs w:val="24"/>
        </w:rPr>
        <w:t>4: надёжный хирургический гемостаз</w:t>
      </w:r>
    </w:p>
    <w:p w:rsidR="00CB5A1A" w:rsidRPr="006F4393" w:rsidRDefault="00CB5A1A" w:rsidP="006F4393">
      <w:pPr>
        <w:pStyle w:val="a9"/>
        <w:spacing w:after="0" w:line="240" w:lineRule="auto"/>
        <w:ind w:firstLine="708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:rsidR="00CB5A1A" w:rsidRPr="006F4393" w:rsidRDefault="00CB5A1A" w:rsidP="006F4393">
      <w:pPr>
        <w:pStyle w:val="ab"/>
        <w:spacing w:before="0"/>
        <w:contextualSpacing/>
        <w:jc w:val="center"/>
        <w:rPr>
          <w:b/>
        </w:rPr>
      </w:pPr>
      <w:r w:rsidRPr="006F4393">
        <w:rPr>
          <w:b/>
        </w:rPr>
        <w:t xml:space="preserve">Раздел 2 «Интенсивная терапия». Тема 6: «Острая церебральная недостаточность» </w:t>
      </w:r>
    </w:p>
    <w:p w:rsidR="00CB5A1A" w:rsidRPr="006F4393" w:rsidRDefault="00CB5A1A" w:rsidP="006F4393">
      <w:pPr>
        <w:pStyle w:val="a9"/>
        <w:spacing w:after="0" w:line="240" w:lineRule="auto"/>
        <w:ind w:firstLine="708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F4393">
        <w:rPr>
          <w:rFonts w:ascii="Times New Roman" w:hAnsi="Times New Roman" w:cs="Times New Roman"/>
          <w:sz w:val="24"/>
          <w:szCs w:val="24"/>
        </w:rPr>
        <w:t xml:space="preserve">Тестовые задания № </w:t>
      </w:r>
      <w:r w:rsidR="00163628" w:rsidRPr="006F4393">
        <w:rPr>
          <w:rFonts w:ascii="Times New Roman" w:hAnsi="Times New Roman" w:cs="Times New Roman"/>
          <w:sz w:val="24"/>
          <w:szCs w:val="24"/>
        </w:rPr>
        <w:t>282</w:t>
      </w:r>
      <w:r w:rsidRPr="006F4393">
        <w:rPr>
          <w:rFonts w:ascii="Times New Roman" w:hAnsi="Times New Roman" w:cs="Times New Roman"/>
          <w:sz w:val="24"/>
          <w:szCs w:val="24"/>
        </w:rPr>
        <w:t>-</w:t>
      </w:r>
      <w:r w:rsidR="00DB7E9B" w:rsidRPr="006F4393">
        <w:rPr>
          <w:rFonts w:ascii="Times New Roman" w:hAnsi="Times New Roman" w:cs="Times New Roman"/>
          <w:sz w:val="24"/>
          <w:szCs w:val="24"/>
        </w:rPr>
        <w:t>343</w:t>
      </w:r>
    </w:p>
    <w:p w:rsidR="00163628" w:rsidRPr="006F4393" w:rsidRDefault="00163628" w:rsidP="006F4393">
      <w:pPr>
        <w:spacing w:after="0" w:line="240" w:lineRule="auto"/>
        <w:contextualSpacing/>
        <w:rPr>
          <w:rFonts w:ascii="Times New Roman" w:hAnsi="Times New Roman" w:cs="Times New Roman"/>
          <w:b/>
          <w:sz w:val="24"/>
          <w:szCs w:val="24"/>
        </w:rPr>
      </w:pPr>
      <w:r w:rsidRPr="006F4393">
        <w:rPr>
          <w:rFonts w:ascii="Times New Roman" w:hAnsi="Times New Roman" w:cs="Times New Roman"/>
          <w:b/>
          <w:sz w:val="24"/>
          <w:szCs w:val="24"/>
        </w:rPr>
        <w:t>282. Объёмная скорость мозгового кровотока у взрослых составляет … мл/100г∙мин:</w:t>
      </w:r>
    </w:p>
    <w:p w:rsidR="00163628" w:rsidRPr="006F4393" w:rsidRDefault="00163628" w:rsidP="006F4393">
      <w:pPr>
        <w:spacing w:after="0"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6F4393">
        <w:rPr>
          <w:rFonts w:ascii="Times New Roman" w:hAnsi="Times New Roman" w:cs="Times New Roman"/>
          <w:sz w:val="24"/>
          <w:szCs w:val="24"/>
        </w:rPr>
        <w:t xml:space="preserve">      1: 30</w:t>
      </w:r>
    </w:p>
    <w:p w:rsidR="00163628" w:rsidRPr="006F4393" w:rsidRDefault="00163628" w:rsidP="006F4393">
      <w:pPr>
        <w:spacing w:after="0"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6F4393">
        <w:rPr>
          <w:rFonts w:ascii="Times New Roman" w:hAnsi="Times New Roman" w:cs="Times New Roman"/>
          <w:sz w:val="24"/>
          <w:szCs w:val="24"/>
        </w:rPr>
        <w:t xml:space="preserve">      2: 50</w:t>
      </w:r>
    </w:p>
    <w:p w:rsidR="00163628" w:rsidRPr="006F4393" w:rsidRDefault="00163628" w:rsidP="006F4393">
      <w:pPr>
        <w:spacing w:after="0"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6F4393">
        <w:rPr>
          <w:rFonts w:ascii="Times New Roman" w:hAnsi="Times New Roman" w:cs="Times New Roman"/>
          <w:sz w:val="24"/>
          <w:szCs w:val="24"/>
        </w:rPr>
        <w:t xml:space="preserve">      3: 100</w:t>
      </w:r>
    </w:p>
    <w:p w:rsidR="00163628" w:rsidRPr="006F4393" w:rsidRDefault="00163628" w:rsidP="006F4393">
      <w:pPr>
        <w:spacing w:after="0"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6F4393">
        <w:rPr>
          <w:rFonts w:ascii="Times New Roman" w:hAnsi="Times New Roman" w:cs="Times New Roman"/>
          <w:sz w:val="24"/>
          <w:szCs w:val="24"/>
        </w:rPr>
        <w:t xml:space="preserve">      4: 150</w:t>
      </w:r>
    </w:p>
    <w:p w:rsidR="00163628" w:rsidRPr="006F4393" w:rsidRDefault="00B64DE8" w:rsidP="006F4393">
      <w:pPr>
        <w:spacing w:after="0" w:line="240" w:lineRule="auto"/>
        <w:contextualSpacing/>
        <w:jc w:val="both"/>
        <w:rPr>
          <w:rFonts w:ascii="Times New Roman" w:hAnsi="Times New Roman" w:cs="Times New Roman"/>
          <w:b/>
          <w:sz w:val="24"/>
          <w:szCs w:val="24"/>
        </w:rPr>
      </w:pPr>
      <w:r w:rsidRPr="006F4393">
        <w:rPr>
          <w:rFonts w:ascii="Times New Roman" w:hAnsi="Times New Roman" w:cs="Times New Roman"/>
          <w:b/>
          <w:sz w:val="24"/>
          <w:szCs w:val="24"/>
        </w:rPr>
        <w:t>283</w:t>
      </w:r>
      <w:r w:rsidR="00163628" w:rsidRPr="006F4393">
        <w:rPr>
          <w:rFonts w:ascii="Times New Roman" w:hAnsi="Times New Roman" w:cs="Times New Roman"/>
          <w:b/>
          <w:sz w:val="24"/>
          <w:szCs w:val="24"/>
        </w:rPr>
        <w:t>.</w:t>
      </w:r>
      <w:r w:rsidR="00163628" w:rsidRPr="006F4393">
        <w:rPr>
          <w:rFonts w:ascii="Times New Roman" w:hAnsi="Times New Roman" w:cs="Times New Roman"/>
          <w:sz w:val="24"/>
          <w:szCs w:val="24"/>
        </w:rPr>
        <w:t xml:space="preserve"> </w:t>
      </w:r>
      <w:r w:rsidR="00163628" w:rsidRPr="006F4393">
        <w:rPr>
          <w:rFonts w:ascii="Times New Roman" w:hAnsi="Times New Roman" w:cs="Times New Roman"/>
          <w:b/>
          <w:sz w:val="24"/>
          <w:szCs w:val="24"/>
        </w:rPr>
        <w:t>Отделы ствола головного мозга в направлении от высшего к низшему (к спинному мозгу) располагаются в следующем порядке:</w:t>
      </w:r>
    </w:p>
    <w:p w:rsidR="00163628" w:rsidRPr="006F4393" w:rsidRDefault="00163628" w:rsidP="006F4393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F4393">
        <w:rPr>
          <w:rFonts w:ascii="Times New Roman" w:hAnsi="Times New Roman" w:cs="Times New Roman"/>
          <w:sz w:val="24"/>
          <w:szCs w:val="24"/>
        </w:rPr>
        <w:t xml:space="preserve">      1: средний мозг</w:t>
      </w:r>
    </w:p>
    <w:p w:rsidR="00163628" w:rsidRPr="006F4393" w:rsidRDefault="00163628" w:rsidP="006F4393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F4393">
        <w:rPr>
          <w:rFonts w:ascii="Times New Roman" w:hAnsi="Times New Roman" w:cs="Times New Roman"/>
          <w:sz w:val="24"/>
          <w:szCs w:val="24"/>
        </w:rPr>
        <w:t xml:space="preserve">      2: таламус</w:t>
      </w:r>
    </w:p>
    <w:p w:rsidR="00163628" w:rsidRPr="006F4393" w:rsidRDefault="00163628" w:rsidP="006F4393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F4393">
        <w:rPr>
          <w:rFonts w:ascii="Times New Roman" w:hAnsi="Times New Roman" w:cs="Times New Roman"/>
          <w:sz w:val="24"/>
          <w:szCs w:val="24"/>
        </w:rPr>
        <w:t xml:space="preserve">      3: продолговатый мозг</w:t>
      </w:r>
    </w:p>
    <w:p w:rsidR="00163628" w:rsidRPr="006F4393" w:rsidRDefault="00163628" w:rsidP="006F4393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F4393">
        <w:rPr>
          <w:rFonts w:ascii="Times New Roman" w:hAnsi="Times New Roman" w:cs="Times New Roman"/>
          <w:sz w:val="24"/>
          <w:szCs w:val="24"/>
        </w:rPr>
        <w:t xml:space="preserve">      4: Варолиев мост</w:t>
      </w:r>
    </w:p>
    <w:p w:rsidR="00163628" w:rsidRPr="006F4393" w:rsidRDefault="00B64DE8" w:rsidP="006F4393">
      <w:pPr>
        <w:spacing w:after="0" w:line="240" w:lineRule="auto"/>
        <w:contextualSpacing/>
        <w:jc w:val="both"/>
        <w:rPr>
          <w:rFonts w:ascii="Times New Roman" w:hAnsi="Times New Roman" w:cs="Times New Roman"/>
          <w:b/>
          <w:sz w:val="24"/>
          <w:szCs w:val="24"/>
        </w:rPr>
      </w:pPr>
      <w:r w:rsidRPr="006F4393">
        <w:rPr>
          <w:rFonts w:ascii="Times New Roman" w:hAnsi="Times New Roman" w:cs="Times New Roman"/>
          <w:b/>
          <w:sz w:val="24"/>
          <w:szCs w:val="24"/>
        </w:rPr>
        <w:t>284</w:t>
      </w:r>
      <w:r w:rsidR="00163628" w:rsidRPr="006F4393">
        <w:rPr>
          <w:rFonts w:ascii="Times New Roman" w:hAnsi="Times New Roman" w:cs="Times New Roman"/>
          <w:b/>
          <w:sz w:val="24"/>
          <w:szCs w:val="24"/>
        </w:rPr>
        <w:t>. Признаки, характеризующие состояние таламуса:</w:t>
      </w:r>
    </w:p>
    <w:p w:rsidR="00163628" w:rsidRPr="006F4393" w:rsidRDefault="00163628" w:rsidP="006F4393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F4393">
        <w:rPr>
          <w:rFonts w:ascii="Times New Roman" w:hAnsi="Times New Roman" w:cs="Times New Roman"/>
          <w:sz w:val="24"/>
          <w:szCs w:val="24"/>
        </w:rPr>
        <w:t xml:space="preserve">      1: чередование фаз сна</w:t>
      </w:r>
    </w:p>
    <w:p w:rsidR="00163628" w:rsidRPr="006F4393" w:rsidRDefault="00163628" w:rsidP="006F4393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F4393">
        <w:rPr>
          <w:rFonts w:ascii="Times New Roman" w:hAnsi="Times New Roman" w:cs="Times New Roman"/>
          <w:sz w:val="24"/>
          <w:szCs w:val="24"/>
        </w:rPr>
        <w:t xml:space="preserve">      2: зрачковый рефлекс</w:t>
      </w:r>
    </w:p>
    <w:p w:rsidR="00163628" w:rsidRPr="006F4393" w:rsidRDefault="00163628" w:rsidP="006F4393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F4393">
        <w:rPr>
          <w:rFonts w:ascii="Times New Roman" w:hAnsi="Times New Roman" w:cs="Times New Roman"/>
          <w:sz w:val="24"/>
          <w:szCs w:val="24"/>
        </w:rPr>
        <w:t xml:space="preserve">      3: окулоцефалический рефлекс</w:t>
      </w:r>
    </w:p>
    <w:p w:rsidR="00163628" w:rsidRPr="006F4393" w:rsidRDefault="00163628" w:rsidP="006F4393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F4393">
        <w:rPr>
          <w:rFonts w:ascii="Times New Roman" w:hAnsi="Times New Roman" w:cs="Times New Roman"/>
          <w:sz w:val="24"/>
          <w:szCs w:val="24"/>
        </w:rPr>
        <w:t xml:space="preserve">      4: сердечный и дыхательный ритм</w:t>
      </w:r>
    </w:p>
    <w:p w:rsidR="00163628" w:rsidRPr="006F4393" w:rsidRDefault="00163628" w:rsidP="006F4393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F4393">
        <w:rPr>
          <w:rFonts w:ascii="Times New Roman" w:hAnsi="Times New Roman" w:cs="Times New Roman"/>
          <w:sz w:val="24"/>
          <w:szCs w:val="24"/>
        </w:rPr>
        <w:t xml:space="preserve">      5: реакция на болевой раздражитель</w:t>
      </w:r>
    </w:p>
    <w:p w:rsidR="00163628" w:rsidRPr="006F4393" w:rsidRDefault="00163628" w:rsidP="006F4393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F4393">
        <w:rPr>
          <w:rFonts w:ascii="Times New Roman" w:hAnsi="Times New Roman" w:cs="Times New Roman"/>
          <w:sz w:val="24"/>
          <w:szCs w:val="24"/>
        </w:rPr>
        <w:t xml:space="preserve">      6: дермографизм</w:t>
      </w:r>
      <w:r w:rsidRPr="006F4393">
        <w:rPr>
          <w:rFonts w:ascii="Times New Roman" w:hAnsi="Times New Roman" w:cs="Times New Roman"/>
          <w:bCs/>
          <w:sz w:val="24"/>
          <w:szCs w:val="24"/>
        </w:rPr>
        <w:t xml:space="preserve"> </w:t>
      </w:r>
    </w:p>
    <w:p w:rsidR="00163628" w:rsidRPr="006F4393" w:rsidRDefault="00B64DE8" w:rsidP="006F4393">
      <w:pPr>
        <w:spacing w:after="0" w:line="240" w:lineRule="auto"/>
        <w:contextualSpacing/>
        <w:jc w:val="both"/>
        <w:rPr>
          <w:rFonts w:ascii="Times New Roman" w:hAnsi="Times New Roman" w:cs="Times New Roman"/>
          <w:b/>
          <w:sz w:val="24"/>
          <w:szCs w:val="24"/>
        </w:rPr>
      </w:pPr>
      <w:r w:rsidRPr="006F4393">
        <w:rPr>
          <w:rFonts w:ascii="Times New Roman" w:hAnsi="Times New Roman" w:cs="Times New Roman"/>
          <w:b/>
          <w:sz w:val="24"/>
          <w:szCs w:val="24"/>
        </w:rPr>
        <w:t>285</w:t>
      </w:r>
      <w:r w:rsidR="00163628" w:rsidRPr="006F4393">
        <w:rPr>
          <w:rFonts w:ascii="Times New Roman" w:hAnsi="Times New Roman" w:cs="Times New Roman"/>
          <w:b/>
          <w:sz w:val="24"/>
          <w:szCs w:val="24"/>
        </w:rPr>
        <w:t xml:space="preserve">. Признаки, характеризующие состояние </w:t>
      </w:r>
      <w:proofErr w:type="spellStart"/>
      <w:r w:rsidR="00163628" w:rsidRPr="006F4393">
        <w:rPr>
          <w:rFonts w:ascii="Times New Roman" w:hAnsi="Times New Roman" w:cs="Times New Roman"/>
          <w:b/>
          <w:sz w:val="24"/>
          <w:szCs w:val="24"/>
        </w:rPr>
        <w:t>Варолиевого</w:t>
      </w:r>
      <w:proofErr w:type="spellEnd"/>
      <w:r w:rsidR="00163628" w:rsidRPr="006F4393">
        <w:rPr>
          <w:rFonts w:ascii="Times New Roman" w:hAnsi="Times New Roman" w:cs="Times New Roman"/>
          <w:b/>
          <w:sz w:val="24"/>
          <w:szCs w:val="24"/>
        </w:rPr>
        <w:t xml:space="preserve"> моста:</w:t>
      </w:r>
    </w:p>
    <w:p w:rsidR="00163628" w:rsidRPr="006F4393" w:rsidRDefault="00163628" w:rsidP="006F4393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F4393">
        <w:rPr>
          <w:rFonts w:ascii="Times New Roman" w:hAnsi="Times New Roman" w:cs="Times New Roman"/>
          <w:sz w:val="24"/>
          <w:szCs w:val="24"/>
        </w:rPr>
        <w:t xml:space="preserve">      1: чередование фаз сна</w:t>
      </w:r>
    </w:p>
    <w:p w:rsidR="00163628" w:rsidRPr="006F4393" w:rsidRDefault="00163628" w:rsidP="006F4393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F4393">
        <w:rPr>
          <w:rFonts w:ascii="Times New Roman" w:hAnsi="Times New Roman" w:cs="Times New Roman"/>
          <w:sz w:val="24"/>
          <w:szCs w:val="24"/>
        </w:rPr>
        <w:t xml:space="preserve">      2: зрачковый рефлекс</w:t>
      </w:r>
    </w:p>
    <w:p w:rsidR="00163628" w:rsidRPr="006F4393" w:rsidRDefault="00163628" w:rsidP="006F4393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F4393">
        <w:rPr>
          <w:rFonts w:ascii="Times New Roman" w:hAnsi="Times New Roman" w:cs="Times New Roman"/>
          <w:sz w:val="24"/>
          <w:szCs w:val="24"/>
        </w:rPr>
        <w:t xml:space="preserve">      3: окулоцефалический рефлекс</w:t>
      </w:r>
    </w:p>
    <w:p w:rsidR="00163628" w:rsidRPr="006F4393" w:rsidRDefault="00163628" w:rsidP="006F4393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F4393">
        <w:rPr>
          <w:rFonts w:ascii="Times New Roman" w:hAnsi="Times New Roman" w:cs="Times New Roman"/>
          <w:sz w:val="24"/>
          <w:szCs w:val="24"/>
        </w:rPr>
        <w:t xml:space="preserve">      4: сердечный и дыхательный ритм</w:t>
      </w:r>
    </w:p>
    <w:p w:rsidR="00163628" w:rsidRPr="006F4393" w:rsidRDefault="00163628" w:rsidP="006F4393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F4393">
        <w:rPr>
          <w:rFonts w:ascii="Times New Roman" w:hAnsi="Times New Roman" w:cs="Times New Roman"/>
          <w:sz w:val="24"/>
          <w:szCs w:val="24"/>
        </w:rPr>
        <w:t xml:space="preserve">      5: реакция на болевой раздражитель</w:t>
      </w:r>
    </w:p>
    <w:p w:rsidR="00163628" w:rsidRPr="006F4393" w:rsidRDefault="00163628" w:rsidP="006F4393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F4393">
        <w:rPr>
          <w:rFonts w:ascii="Times New Roman" w:hAnsi="Times New Roman" w:cs="Times New Roman"/>
          <w:sz w:val="24"/>
          <w:szCs w:val="24"/>
        </w:rPr>
        <w:t xml:space="preserve">      6: дермографизм</w:t>
      </w:r>
      <w:r w:rsidRPr="006F4393">
        <w:rPr>
          <w:rFonts w:ascii="Times New Roman" w:hAnsi="Times New Roman" w:cs="Times New Roman"/>
          <w:bCs/>
          <w:sz w:val="24"/>
          <w:szCs w:val="24"/>
        </w:rPr>
        <w:t xml:space="preserve"> </w:t>
      </w:r>
    </w:p>
    <w:p w:rsidR="00163628" w:rsidRPr="006F4393" w:rsidRDefault="00B64DE8" w:rsidP="006F4393">
      <w:pPr>
        <w:spacing w:after="0" w:line="240" w:lineRule="auto"/>
        <w:contextualSpacing/>
        <w:jc w:val="both"/>
        <w:rPr>
          <w:rFonts w:ascii="Times New Roman" w:hAnsi="Times New Roman" w:cs="Times New Roman"/>
          <w:b/>
          <w:sz w:val="24"/>
          <w:szCs w:val="24"/>
        </w:rPr>
      </w:pPr>
      <w:r w:rsidRPr="006F4393">
        <w:rPr>
          <w:rFonts w:ascii="Times New Roman" w:hAnsi="Times New Roman" w:cs="Times New Roman"/>
          <w:b/>
          <w:sz w:val="24"/>
          <w:szCs w:val="24"/>
        </w:rPr>
        <w:t>286</w:t>
      </w:r>
      <w:r w:rsidR="00163628" w:rsidRPr="006F4393">
        <w:rPr>
          <w:rFonts w:ascii="Times New Roman" w:hAnsi="Times New Roman" w:cs="Times New Roman"/>
          <w:b/>
          <w:sz w:val="24"/>
          <w:szCs w:val="24"/>
        </w:rPr>
        <w:t>. Признаки, характеризующие состояние продолговатого мозга:</w:t>
      </w:r>
    </w:p>
    <w:p w:rsidR="00163628" w:rsidRPr="006F4393" w:rsidRDefault="00163628" w:rsidP="006F4393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F4393">
        <w:rPr>
          <w:rFonts w:ascii="Times New Roman" w:hAnsi="Times New Roman" w:cs="Times New Roman"/>
          <w:sz w:val="24"/>
          <w:szCs w:val="24"/>
        </w:rPr>
        <w:t xml:space="preserve">      1: чередование фаз сна</w:t>
      </w:r>
    </w:p>
    <w:p w:rsidR="00163628" w:rsidRPr="006F4393" w:rsidRDefault="00163628" w:rsidP="006F4393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F4393">
        <w:rPr>
          <w:rFonts w:ascii="Times New Roman" w:hAnsi="Times New Roman" w:cs="Times New Roman"/>
          <w:sz w:val="24"/>
          <w:szCs w:val="24"/>
        </w:rPr>
        <w:t xml:space="preserve">      2: зрачковый рефлекс</w:t>
      </w:r>
    </w:p>
    <w:p w:rsidR="00163628" w:rsidRPr="006F4393" w:rsidRDefault="00163628" w:rsidP="006F4393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F4393">
        <w:rPr>
          <w:rFonts w:ascii="Times New Roman" w:hAnsi="Times New Roman" w:cs="Times New Roman"/>
          <w:sz w:val="24"/>
          <w:szCs w:val="24"/>
        </w:rPr>
        <w:t xml:space="preserve">      3: окулоцефалический рефлекс</w:t>
      </w:r>
    </w:p>
    <w:p w:rsidR="00163628" w:rsidRPr="006F4393" w:rsidRDefault="00163628" w:rsidP="006F4393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F4393">
        <w:rPr>
          <w:rFonts w:ascii="Times New Roman" w:hAnsi="Times New Roman" w:cs="Times New Roman"/>
          <w:sz w:val="24"/>
          <w:szCs w:val="24"/>
        </w:rPr>
        <w:t xml:space="preserve">      4: сердечный и дыхательный ритм</w:t>
      </w:r>
    </w:p>
    <w:p w:rsidR="00163628" w:rsidRPr="006F4393" w:rsidRDefault="00163628" w:rsidP="006F4393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F4393">
        <w:rPr>
          <w:rFonts w:ascii="Times New Roman" w:hAnsi="Times New Roman" w:cs="Times New Roman"/>
          <w:sz w:val="24"/>
          <w:szCs w:val="24"/>
        </w:rPr>
        <w:t xml:space="preserve">      5: реакция на болевой раздражитель</w:t>
      </w:r>
    </w:p>
    <w:p w:rsidR="00163628" w:rsidRPr="006F4393" w:rsidRDefault="00163628" w:rsidP="006F4393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F4393">
        <w:rPr>
          <w:rFonts w:ascii="Times New Roman" w:hAnsi="Times New Roman" w:cs="Times New Roman"/>
          <w:sz w:val="24"/>
          <w:szCs w:val="24"/>
        </w:rPr>
        <w:t xml:space="preserve">      6: дермографизм</w:t>
      </w:r>
      <w:r w:rsidRPr="006F4393">
        <w:rPr>
          <w:rFonts w:ascii="Times New Roman" w:hAnsi="Times New Roman" w:cs="Times New Roman"/>
          <w:bCs/>
          <w:sz w:val="24"/>
          <w:szCs w:val="24"/>
        </w:rPr>
        <w:t xml:space="preserve"> </w:t>
      </w:r>
    </w:p>
    <w:p w:rsidR="00163628" w:rsidRPr="006F4393" w:rsidRDefault="00B64DE8" w:rsidP="006F4393">
      <w:pPr>
        <w:spacing w:after="0" w:line="240" w:lineRule="auto"/>
        <w:contextualSpacing/>
        <w:rPr>
          <w:rFonts w:ascii="Times New Roman" w:hAnsi="Times New Roman" w:cs="Times New Roman"/>
          <w:b/>
          <w:sz w:val="24"/>
          <w:szCs w:val="24"/>
        </w:rPr>
      </w:pPr>
      <w:r w:rsidRPr="006F4393">
        <w:rPr>
          <w:rFonts w:ascii="Times New Roman" w:hAnsi="Times New Roman" w:cs="Times New Roman"/>
          <w:b/>
          <w:sz w:val="24"/>
          <w:szCs w:val="24"/>
        </w:rPr>
        <w:lastRenderedPageBreak/>
        <w:t>287</w:t>
      </w:r>
      <w:r w:rsidR="00163628" w:rsidRPr="006F4393">
        <w:rPr>
          <w:rFonts w:ascii="Times New Roman" w:hAnsi="Times New Roman" w:cs="Times New Roman"/>
          <w:b/>
          <w:sz w:val="24"/>
          <w:szCs w:val="24"/>
        </w:rPr>
        <w:t>. Компонентами гематоэнцефалического барьера являются:</w:t>
      </w:r>
    </w:p>
    <w:p w:rsidR="00163628" w:rsidRPr="006F4393" w:rsidRDefault="00163628" w:rsidP="006F4393">
      <w:pPr>
        <w:spacing w:after="0"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6F4393">
        <w:rPr>
          <w:rFonts w:ascii="Times New Roman" w:hAnsi="Times New Roman" w:cs="Times New Roman"/>
          <w:sz w:val="24"/>
          <w:szCs w:val="24"/>
        </w:rPr>
        <w:t xml:space="preserve">      1: нейроны</w:t>
      </w:r>
    </w:p>
    <w:p w:rsidR="00163628" w:rsidRPr="006F4393" w:rsidRDefault="00163628" w:rsidP="006F4393">
      <w:pPr>
        <w:spacing w:after="0"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6F4393">
        <w:rPr>
          <w:rFonts w:ascii="Times New Roman" w:hAnsi="Times New Roman" w:cs="Times New Roman"/>
          <w:sz w:val="24"/>
          <w:szCs w:val="24"/>
        </w:rPr>
        <w:t xml:space="preserve">      2: астроциты</w:t>
      </w:r>
    </w:p>
    <w:p w:rsidR="00163628" w:rsidRPr="006F4393" w:rsidRDefault="00163628" w:rsidP="006F4393">
      <w:pPr>
        <w:spacing w:after="0"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6F4393">
        <w:rPr>
          <w:rFonts w:ascii="Times New Roman" w:hAnsi="Times New Roman" w:cs="Times New Roman"/>
          <w:sz w:val="24"/>
          <w:szCs w:val="24"/>
        </w:rPr>
        <w:t xml:space="preserve">      3: мягкая мозговая оболочка</w:t>
      </w:r>
    </w:p>
    <w:p w:rsidR="00163628" w:rsidRPr="006F4393" w:rsidRDefault="00163628" w:rsidP="006F4393">
      <w:pPr>
        <w:spacing w:after="0"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6F4393">
        <w:rPr>
          <w:rFonts w:ascii="Times New Roman" w:hAnsi="Times New Roman" w:cs="Times New Roman"/>
          <w:sz w:val="24"/>
          <w:szCs w:val="24"/>
        </w:rPr>
        <w:t xml:space="preserve">      4: капиллярный эндотелий</w:t>
      </w:r>
    </w:p>
    <w:p w:rsidR="00163628" w:rsidRPr="006F4393" w:rsidRDefault="00163628" w:rsidP="006F4393">
      <w:pPr>
        <w:spacing w:after="0"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6F4393">
        <w:rPr>
          <w:rFonts w:ascii="Times New Roman" w:hAnsi="Times New Roman" w:cs="Times New Roman"/>
          <w:sz w:val="24"/>
          <w:szCs w:val="24"/>
        </w:rPr>
        <w:t xml:space="preserve">      5: перициты</w:t>
      </w:r>
    </w:p>
    <w:p w:rsidR="00163628" w:rsidRPr="006F4393" w:rsidRDefault="00163628" w:rsidP="006F4393">
      <w:pPr>
        <w:spacing w:after="0"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6F4393">
        <w:rPr>
          <w:rFonts w:ascii="Times New Roman" w:hAnsi="Times New Roman" w:cs="Times New Roman"/>
          <w:sz w:val="24"/>
          <w:szCs w:val="24"/>
        </w:rPr>
        <w:t xml:space="preserve">      6: </w:t>
      </w:r>
      <w:proofErr w:type="spellStart"/>
      <w:r w:rsidRPr="006F4393">
        <w:rPr>
          <w:rFonts w:ascii="Times New Roman" w:hAnsi="Times New Roman" w:cs="Times New Roman"/>
          <w:sz w:val="24"/>
          <w:szCs w:val="24"/>
        </w:rPr>
        <w:t>эпендимальные</w:t>
      </w:r>
      <w:proofErr w:type="spellEnd"/>
      <w:r w:rsidRPr="006F4393">
        <w:rPr>
          <w:rFonts w:ascii="Times New Roman" w:hAnsi="Times New Roman" w:cs="Times New Roman"/>
          <w:sz w:val="24"/>
          <w:szCs w:val="24"/>
        </w:rPr>
        <w:t xml:space="preserve"> клетки</w:t>
      </w:r>
    </w:p>
    <w:p w:rsidR="00163628" w:rsidRPr="006F4393" w:rsidRDefault="00B64DE8" w:rsidP="006F4393">
      <w:pPr>
        <w:spacing w:after="0" w:line="240" w:lineRule="auto"/>
        <w:contextualSpacing/>
        <w:rPr>
          <w:rFonts w:ascii="Times New Roman" w:hAnsi="Times New Roman" w:cs="Times New Roman"/>
          <w:b/>
          <w:sz w:val="24"/>
          <w:szCs w:val="24"/>
        </w:rPr>
      </w:pPr>
      <w:r w:rsidRPr="006F4393">
        <w:rPr>
          <w:rFonts w:ascii="Times New Roman" w:hAnsi="Times New Roman" w:cs="Times New Roman"/>
          <w:b/>
          <w:sz w:val="24"/>
          <w:szCs w:val="24"/>
        </w:rPr>
        <w:t>288</w:t>
      </w:r>
      <w:r w:rsidR="00163628" w:rsidRPr="006F4393">
        <w:rPr>
          <w:rFonts w:ascii="Times New Roman" w:hAnsi="Times New Roman" w:cs="Times New Roman"/>
          <w:b/>
          <w:sz w:val="24"/>
          <w:szCs w:val="24"/>
        </w:rPr>
        <w:t>. Механизм транспорта воды через гематоэнцефалический барьер:</w:t>
      </w:r>
    </w:p>
    <w:p w:rsidR="00163628" w:rsidRPr="006F4393" w:rsidRDefault="00163628" w:rsidP="006F4393">
      <w:pPr>
        <w:spacing w:after="0"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6F4393">
        <w:rPr>
          <w:rFonts w:ascii="Times New Roman" w:hAnsi="Times New Roman" w:cs="Times New Roman"/>
          <w:sz w:val="24"/>
          <w:szCs w:val="24"/>
        </w:rPr>
        <w:t xml:space="preserve">      1. По градиенту гидростатического давления</w:t>
      </w:r>
    </w:p>
    <w:p w:rsidR="00163628" w:rsidRPr="006F4393" w:rsidRDefault="00163628" w:rsidP="006F4393">
      <w:pPr>
        <w:spacing w:after="0"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6F4393">
        <w:rPr>
          <w:rFonts w:ascii="Times New Roman" w:hAnsi="Times New Roman" w:cs="Times New Roman"/>
          <w:sz w:val="24"/>
          <w:szCs w:val="24"/>
        </w:rPr>
        <w:t xml:space="preserve">      2. Против градиента осмолярности</w:t>
      </w:r>
    </w:p>
    <w:p w:rsidR="00163628" w:rsidRPr="006F4393" w:rsidRDefault="00163628" w:rsidP="006F4393">
      <w:pPr>
        <w:spacing w:after="0"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6F4393">
        <w:rPr>
          <w:rFonts w:ascii="Times New Roman" w:hAnsi="Times New Roman" w:cs="Times New Roman"/>
          <w:sz w:val="24"/>
          <w:szCs w:val="24"/>
        </w:rPr>
        <w:t xml:space="preserve">      3: активный транспорт</w:t>
      </w:r>
    </w:p>
    <w:p w:rsidR="00163628" w:rsidRPr="006F4393" w:rsidRDefault="00163628" w:rsidP="006F4393">
      <w:pPr>
        <w:spacing w:after="0"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6F4393">
        <w:rPr>
          <w:rFonts w:ascii="Times New Roman" w:hAnsi="Times New Roman" w:cs="Times New Roman"/>
          <w:sz w:val="24"/>
          <w:szCs w:val="24"/>
        </w:rPr>
        <w:t xml:space="preserve">      4: пассивная диффузия</w:t>
      </w:r>
    </w:p>
    <w:p w:rsidR="00163628" w:rsidRPr="006F4393" w:rsidRDefault="00B64DE8" w:rsidP="006F4393">
      <w:pPr>
        <w:spacing w:after="0" w:line="240" w:lineRule="auto"/>
        <w:contextualSpacing/>
        <w:rPr>
          <w:rFonts w:ascii="Times New Roman" w:hAnsi="Times New Roman" w:cs="Times New Roman"/>
          <w:b/>
          <w:sz w:val="24"/>
          <w:szCs w:val="24"/>
        </w:rPr>
      </w:pPr>
      <w:r w:rsidRPr="006F4393">
        <w:rPr>
          <w:rFonts w:ascii="Times New Roman" w:hAnsi="Times New Roman" w:cs="Times New Roman"/>
          <w:b/>
          <w:sz w:val="24"/>
          <w:szCs w:val="24"/>
        </w:rPr>
        <w:t>289</w:t>
      </w:r>
      <w:r w:rsidR="00163628" w:rsidRPr="006F4393">
        <w:rPr>
          <w:rFonts w:ascii="Times New Roman" w:hAnsi="Times New Roman" w:cs="Times New Roman"/>
          <w:b/>
          <w:sz w:val="24"/>
          <w:szCs w:val="24"/>
        </w:rPr>
        <w:t>. Механизм транспорта ионов  через гематоэнцефалический барьер:</w:t>
      </w:r>
    </w:p>
    <w:p w:rsidR="00163628" w:rsidRPr="006F4393" w:rsidRDefault="00163628" w:rsidP="006F4393">
      <w:pPr>
        <w:spacing w:after="0"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6F4393">
        <w:rPr>
          <w:rFonts w:ascii="Times New Roman" w:hAnsi="Times New Roman" w:cs="Times New Roman"/>
          <w:b/>
          <w:sz w:val="24"/>
          <w:szCs w:val="24"/>
        </w:rPr>
        <w:t xml:space="preserve">      </w:t>
      </w:r>
      <w:r w:rsidRPr="006F4393">
        <w:rPr>
          <w:rFonts w:ascii="Times New Roman" w:hAnsi="Times New Roman" w:cs="Times New Roman"/>
          <w:sz w:val="24"/>
          <w:szCs w:val="24"/>
        </w:rPr>
        <w:t>1: активный транспорт</w:t>
      </w:r>
    </w:p>
    <w:p w:rsidR="00163628" w:rsidRPr="006F4393" w:rsidRDefault="00163628" w:rsidP="006F4393">
      <w:pPr>
        <w:spacing w:after="0"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6F4393">
        <w:rPr>
          <w:rFonts w:ascii="Times New Roman" w:hAnsi="Times New Roman" w:cs="Times New Roman"/>
          <w:sz w:val="24"/>
          <w:szCs w:val="24"/>
        </w:rPr>
        <w:t xml:space="preserve">      2: по градиенту концентрации</w:t>
      </w:r>
    </w:p>
    <w:p w:rsidR="00163628" w:rsidRPr="006F4393" w:rsidRDefault="00163628" w:rsidP="006F4393">
      <w:pPr>
        <w:spacing w:after="0"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6F4393">
        <w:rPr>
          <w:rFonts w:ascii="Times New Roman" w:hAnsi="Times New Roman" w:cs="Times New Roman"/>
          <w:sz w:val="24"/>
          <w:szCs w:val="24"/>
        </w:rPr>
        <w:t xml:space="preserve">      3: пассивная диффузия</w:t>
      </w:r>
    </w:p>
    <w:p w:rsidR="00163628" w:rsidRPr="006F4393" w:rsidRDefault="00163628" w:rsidP="006F4393">
      <w:pPr>
        <w:spacing w:after="0"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6F4393">
        <w:rPr>
          <w:rFonts w:ascii="Times New Roman" w:hAnsi="Times New Roman" w:cs="Times New Roman"/>
          <w:sz w:val="24"/>
          <w:szCs w:val="24"/>
        </w:rPr>
        <w:t xml:space="preserve">      4: </w:t>
      </w:r>
      <w:proofErr w:type="spellStart"/>
      <w:r w:rsidRPr="006F4393">
        <w:rPr>
          <w:rFonts w:ascii="Times New Roman" w:hAnsi="Times New Roman" w:cs="Times New Roman"/>
          <w:sz w:val="24"/>
          <w:szCs w:val="24"/>
        </w:rPr>
        <w:t>пиноцитоз</w:t>
      </w:r>
      <w:proofErr w:type="spellEnd"/>
    </w:p>
    <w:p w:rsidR="00163628" w:rsidRPr="006F4393" w:rsidRDefault="00B64DE8" w:rsidP="006F4393">
      <w:pPr>
        <w:spacing w:after="0" w:line="240" w:lineRule="auto"/>
        <w:contextualSpacing/>
        <w:rPr>
          <w:rFonts w:ascii="Times New Roman" w:hAnsi="Times New Roman" w:cs="Times New Roman"/>
          <w:b/>
          <w:sz w:val="24"/>
          <w:szCs w:val="24"/>
        </w:rPr>
      </w:pPr>
      <w:r w:rsidRPr="006F4393">
        <w:rPr>
          <w:rFonts w:ascii="Times New Roman" w:hAnsi="Times New Roman" w:cs="Times New Roman"/>
          <w:b/>
          <w:sz w:val="24"/>
          <w:szCs w:val="24"/>
        </w:rPr>
        <w:t>290</w:t>
      </w:r>
      <w:r w:rsidR="00163628" w:rsidRPr="006F4393">
        <w:rPr>
          <w:rFonts w:ascii="Times New Roman" w:hAnsi="Times New Roman" w:cs="Times New Roman"/>
          <w:b/>
          <w:sz w:val="24"/>
          <w:szCs w:val="24"/>
        </w:rPr>
        <w:t xml:space="preserve">. Компонентами </w:t>
      </w:r>
      <w:proofErr w:type="spellStart"/>
      <w:r w:rsidR="00163628" w:rsidRPr="006F4393">
        <w:rPr>
          <w:rFonts w:ascii="Times New Roman" w:hAnsi="Times New Roman" w:cs="Times New Roman"/>
          <w:b/>
          <w:sz w:val="24"/>
          <w:szCs w:val="24"/>
        </w:rPr>
        <w:t>гемоликворного</w:t>
      </w:r>
      <w:proofErr w:type="spellEnd"/>
      <w:r w:rsidR="00163628" w:rsidRPr="006F4393">
        <w:rPr>
          <w:rFonts w:ascii="Times New Roman" w:hAnsi="Times New Roman" w:cs="Times New Roman"/>
          <w:b/>
          <w:sz w:val="24"/>
          <w:szCs w:val="24"/>
        </w:rPr>
        <w:t xml:space="preserve"> барьера  являются:</w:t>
      </w:r>
    </w:p>
    <w:p w:rsidR="00163628" w:rsidRPr="006F4393" w:rsidRDefault="00163628" w:rsidP="006F4393">
      <w:pPr>
        <w:spacing w:after="0"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6F4393">
        <w:rPr>
          <w:rFonts w:ascii="Times New Roman" w:hAnsi="Times New Roman" w:cs="Times New Roman"/>
          <w:sz w:val="24"/>
          <w:szCs w:val="24"/>
        </w:rPr>
        <w:t xml:space="preserve">      1: </w:t>
      </w:r>
      <w:proofErr w:type="spellStart"/>
      <w:r w:rsidRPr="006F4393">
        <w:rPr>
          <w:rFonts w:ascii="Times New Roman" w:hAnsi="Times New Roman" w:cs="Times New Roman"/>
          <w:sz w:val="24"/>
          <w:szCs w:val="24"/>
        </w:rPr>
        <w:t>олигодендроциты</w:t>
      </w:r>
      <w:proofErr w:type="spellEnd"/>
    </w:p>
    <w:p w:rsidR="00163628" w:rsidRPr="006F4393" w:rsidRDefault="00163628" w:rsidP="006F4393">
      <w:pPr>
        <w:spacing w:after="0"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6F4393">
        <w:rPr>
          <w:rFonts w:ascii="Times New Roman" w:hAnsi="Times New Roman" w:cs="Times New Roman"/>
          <w:sz w:val="24"/>
          <w:szCs w:val="24"/>
        </w:rPr>
        <w:t xml:space="preserve">      2: </w:t>
      </w:r>
      <w:proofErr w:type="spellStart"/>
      <w:r w:rsidRPr="006F4393">
        <w:rPr>
          <w:rFonts w:ascii="Times New Roman" w:hAnsi="Times New Roman" w:cs="Times New Roman"/>
          <w:sz w:val="24"/>
          <w:szCs w:val="24"/>
        </w:rPr>
        <w:t>эндотелиоциты</w:t>
      </w:r>
      <w:proofErr w:type="spellEnd"/>
    </w:p>
    <w:p w:rsidR="00163628" w:rsidRPr="006F4393" w:rsidRDefault="00163628" w:rsidP="006F4393">
      <w:pPr>
        <w:spacing w:after="0"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6F4393">
        <w:rPr>
          <w:rFonts w:ascii="Times New Roman" w:hAnsi="Times New Roman" w:cs="Times New Roman"/>
          <w:sz w:val="24"/>
          <w:szCs w:val="24"/>
        </w:rPr>
        <w:t xml:space="preserve">      3: нейроны</w:t>
      </w:r>
    </w:p>
    <w:p w:rsidR="00163628" w:rsidRPr="006F4393" w:rsidRDefault="00163628" w:rsidP="006F4393">
      <w:pPr>
        <w:spacing w:after="0"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6F4393">
        <w:rPr>
          <w:rFonts w:ascii="Times New Roman" w:hAnsi="Times New Roman" w:cs="Times New Roman"/>
          <w:sz w:val="24"/>
          <w:szCs w:val="24"/>
        </w:rPr>
        <w:t xml:space="preserve">      4: </w:t>
      </w:r>
      <w:proofErr w:type="spellStart"/>
      <w:r w:rsidRPr="006F4393">
        <w:rPr>
          <w:rFonts w:ascii="Times New Roman" w:hAnsi="Times New Roman" w:cs="Times New Roman"/>
          <w:sz w:val="24"/>
          <w:szCs w:val="24"/>
        </w:rPr>
        <w:t>эпендимальные</w:t>
      </w:r>
      <w:proofErr w:type="spellEnd"/>
      <w:r w:rsidRPr="006F4393">
        <w:rPr>
          <w:rFonts w:ascii="Times New Roman" w:hAnsi="Times New Roman" w:cs="Times New Roman"/>
          <w:sz w:val="24"/>
          <w:szCs w:val="24"/>
        </w:rPr>
        <w:t xml:space="preserve"> клетки</w:t>
      </w:r>
    </w:p>
    <w:p w:rsidR="00163628" w:rsidRPr="006F4393" w:rsidRDefault="00163628" w:rsidP="006F4393">
      <w:pPr>
        <w:spacing w:after="0"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6F4393">
        <w:rPr>
          <w:rFonts w:ascii="Times New Roman" w:hAnsi="Times New Roman" w:cs="Times New Roman"/>
          <w:sz w:val="24"/>
          <w:szCs w:val="24"/>
        </w:rPr>
        <w:t xml:space="preserve">      5: астроциты</w:t>
      </w:r>
    </w:p>
    <w:p w:rsidR="00163628" w:rsidRPr="006F4393" w:rsidRDefault="00B64DE8" w:rsidP="006F4393">
      <w:pPr>
        <w:spacing w:after="0" w:line="240" w:lineRule="auto"/>
        <w:contextualSpacing/>
        <w:rPr>
          <w:rFonts w:ascii="Times New Roman" w:hAnsi="Times New Roman" w:cs="Times New Roman"/>
          <w:b/>
          <w:sz w:val="24"/>
          <w:szCs w:val="24"/>
        </w:rPr>
      </w:pPr>
      <w:r w:rsidRPr="006F4393">
        <w:rPr>
          <w:rFonts w:ascii="Times New Roman" w:hAnsi="Times New Roman" w:cs="Times New Roman"/>
          <w:b/>
          <w:sz w:val="24"/>
          <w:szCs w:val="24"/>
        </w:rPr>
        <w:t>291</w:t>
      </w:r>
      <w:r w:rsidR="00163628" w:rsidRPr="006F4393">
        <w:rPr>
          <w:rFonts w:ascii="Times New Roman" w:hAnsi="Times New Roman" w:cs="Times New Roman"/>
          <w:b/>
          <w:sz w:val="24"/>
          <w:szCs w:val="24"/>
        </w:rPr>
        <w:t>. Активная регуляция мозгового кровотока осуществляется путём регуляции:</w:t>
      </w:r>
    </w:p>
    <w:p w:rsidR="00163628" w:rsidRPr="006F4393" w:rsidRDefault="00163628" w:rsidP="006F4393">
      <w:pPr>
        <w:spacing w:after="0"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6F4393">
        <w:rPr>
          <w:rFonts w:ascii="Times New Roman" w:hAnsi="Times New Roman" w:cs="Times New Roman"/>
          <w:sz w:val="24"/>
          <w:szCs w:val="24"/>
        </w:rPr>
        <w:t xml:space="preserve">      1: сердечного выброса</w:t>
      </w:r>
    </w:p>
    <w:p w:rsidR="00163628" w:rsidRPr="006F4393" w:rsidRDefault="00163628" w:rsidP="006F4393">
      <w:pPr>
        <w:spacing w:after="0"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6F4393">
        <w:rPr>
          <w:rFonts w:ascii="Times New Roman" w:hAnsi="Times New Roman" w:cs="Times New Roman"/>
          <w:sz w:val="24"/>
          <w:szCs w:val="24"/>
        </w:rPr>
        <w:t xml:space="preserve">      2: тонуса артериол</w:t>
      </w:r>
    </w:p>
    <w:p w:rsidR="00163628" w:rsidRPr="006F4393" w:rsidRDefault="00163628" w:rsidP="006F4393">
      <w:pPr>
        <w:spacing w:after="0"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6F4393">
        <w:rPr>
          <w:rFonts w:ascii="Times New Roman" w:hAnsi="Times New Roman" w:cs="Times New Roman"/>
          <w:sz w:val="24"/>
          <w:szCs w:val="24"/>
        </w:rPr>
        <w:t xml:space="preserve">      3: сечения капилляров</w:t>
      </w:r>
    </w:p>
    <w:p w:rsidR="00163628" w:rsidRPr="006F4393" w:rsidRDefault="00163628" w:rsidP="006F4393">
      <w:pPr>
        <w:spacing w:after="0"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6F4393">
        <w:rPr>
          <w:rFonts w:ascii="Times New Roman" w:hAnsi="Times New Roman" w:cs="Times New Roman"/>
          <w:sz w:val="24"/>
          <w:szCs w:val="24"/>
        </w:rPr>
        <w:t xml:space="preserve">      4: тонуса вен</w:t>
      </w:r>
    </w:p>
    <w:p w:rsidR="00163628" w:rsidRPr="006F4393" w:rsidRDefault="00B64DE8" w:rsidP="006F4393">
      <w:pPr>
        <w:spacing w:after="0" w:line="240" w:lineRule="auto"/>
        <w:contextualSpacing/>
        <w:rPr>
          <w:rFonts w:ascii="Times New Roman" w:hAnsi="Times New Roman" w:cs="Times New Roman"/>
          <w:b/>
          <w:sz w:val="24"/>
          <w:szCs w:val="24"/>
        </w:rPr>
      </w:pPr>
      <w:r w:rsidRPr="006F4393">
        <w:rPr>
          <w:rFonts w:ascii="Times New Roman" w:hAnsi="Times New Roman" w:cs="Times New Roman"/>
          <w:b/>
          <w:sz w:val="24"/>
          <w:szCs w:val="24"/>
        </w:rPr>
        <w:t>292</w:t>
      </w:r>
      <w:r w:rsidR="00163628" w:rsidRPr="006F4393">
        <w:rPr>
          <w:rFonts w:ascii="Times New Roman" w:hAnsi="Times New Roman" w:cs="Times New Roman"/>
          <w:b/>
          <w:sz w:val="24"/>
          <w:szCs w:val="24"/>
        </w:rPr>
        <w:t xml:space="preserve">. </w:t>
      </w:r>
      <w:r w:rsidR="00163628" w:rsidRPr="006F4393">
        <w:rPr>
          <w:rFonts w:ascii="Times New Roman" w:hAnsi="Times New Roman" w:cs="Times New Roman"/>
          <w:b/>
          <w:bCs/>
          <w:sz w:val="24"/>
          <w:szCs w:val="24"/>
        </w:rPr>
        <w:t>Отек головного мозга является причиной:</w:t>
      </w:r>
    </w:p>
    <w:p w:rsidR="00163628" w:rsidRPr="006F4393" w:rsidRDefault="00163628" w:rsidP="006F4393">
      <w:pPr>
        <w:spacing w:after="0" w:line="240" w:lineRule="auto"/>
        <w:contextualSpacing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6F4393">
        <w:rPr>
          <w:rFonts w:ascii="Times New Roman" w:hAnsi="Times New Roman" w:cs="Times New Roman"/>
          <w:bCs/>
          <w:sz w:val="24"/>
          <w:szCs w:val="24"/>
        </w:rPr>
        <w:t xml:space="preserve">      1: полиурии</w:t>
      </w:r>
    </w:p>
    <w:p w:rsidR="00163628" w:rsidRPr="006F4393" w:rsidRDefault="00163628" w:rsidP="006F4393">
      <w:pPr>
        <w:spacing w:after="0" w:line="240" w:lineRule="auto"/>
        <w:contextualSpacing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6F4393">
        <w:rPr>
          <w:rFonts w:ascii="Times New Roman" w:hAnsi="Times New Roman" w:cs="Times New Roman"/>
          <w:bCs/>
          <w:sz w:val="24"/>
          <w:szCs w:val="24"/>
        </w:rPr>
        <w:t xml:space="preserve">      2: мышечной атонии</w:t>
      </w:r>
    </w:p>
    <w:p w:rsidR="00163628" w:rsidRPr="006F4393" w:rsidRDefault="00163628" w:rsidP="006F4393">
      <w:pPr>
        <w:spacing w:after="0" w:line="240" w:lineRule="auto"/>
        <w:contextualSpacing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6F4393">
        <w:rPr>
          <w:rFonts w:ascii="Times New Roman" w:hAnsi="Times New Roman" w:cs="Times New Roman"/>
          <w:bCs/>
          <w:sz w:val="24"/>
          <w:szCs w:val="24"/>
        </w:rPr>
        <w:t xml:space="preserve">      3: гипогликемии</w:t>
      </w:r>
    </w:p>
    <w:p w:rsidR="00163628" w:rsidRPr="006F4393" w:rsidRDefault="00163628" w:rsidP="006F4393">
      <w:pPr>
        <w:spacing w:after="0" w:line="240" w:lineRule="auto"/>
        <w:contextualSpacing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6F4393">
        <w:rPr>
          <w:rFonts w:ascii="Times New Roman" w:hAnsi="Times New Roman" w:cs="Times New Roman"/>
          <w:bCs/>
          <w:sz w:val="24"/>
          <w:szCs w:val="24"/>
        </w:rPr>
        <w:t xml:space="preserve">      4: повышения внутричерепного давления</w:t>
      </w:r>
    </w:p>
    <w:p w:rsidR="00163628" w:rsidRPr="006F4393" w:rsidRDefault="00B64DE8" w:rsidP="006F4393">
      <w:pPr>
        <w:spacing w:after="0" w:line="240" w:lineRule="auto"/>
        <w:contextualSpacing/>
        <w:rPr>
          <w:rFonts w:ascii="Times New Roman" w:hAnsi="Times New Roman" w:cs="Times New Roman"/>
          <w:b/>
          <w:sz w:val="24"/>
          <w:szCs w:val="24"/>
        </w:rPr>
      </w:pPr>
      <w:r w:rsidRPr="006F4393">
        <w:rPr>
          <w:rFonts w:ascii="Times New Roman" w:hAnsi="Times New Roman" w:cs="Times New Roman"/>
          <w:b/>
          <w:sz w:val="24"/>
          <w:szCs w:val="24"/>
        </w:rPr>
        <w:t>293</w:t>
      </w:r>
      <w:r w:rsidR="00163628" w:rsidRPr="006F4393">
        <w:rPr>
          <w:rFonts w:ascii="Times New Roman" w:hAnsi="Times New Roman" w:cs="Times New Roman"/>
          <w:b/>
          <w:sz w:val="24"/>
          <w:szCs w:val="24"/>
        </w:rPr>
        <w:t xml:space="preserve">. </w:t>
      </w:r>
      <w:r w:rsidR="00163628" w:rsidRPr="006F4393">
        <w:rPr>
          <w:rFonts w:ascii="Times New Roman" w:hAnsi="Times New Roman" w:cs="Times New Roman"/>
          <w:b/>
          <w:bCs/>
          <w:sz w:val="24"/>
          <w:szCs w:val="24"/>
        </w:rPr>
        <w:t>Цереброспинальная жидкость секретируется:</w:t>
      </w:r>
    </w:p>
    <w:p w:rsidR="00163628" w:rsidRPr="006F4393" w:rsidRDefault="00163628" w:rsidP="006F4393">
      <w:pPr>
        <w:spacing w:after="0" w:line="240" w:lineRule="auto"/>
        <w:contextualSpacing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6F4393">
        <w:rPr>
          <w:rFonts w:ascii="Times New Roman" w:hAnsi="Times New Roman" w:cs="Times New Roman"/>
          <w:bCs/>
          <w:sz w:val="24"/>
          <w:szCs w:val="24"/>
        </w:rPr>
        <w:t xml:space="preserve">      1: сосудистыми сплетениями боковых желудочков</w:t>
      </w:r>
    </w:p>
    <w:p w:rsidR="00163628" w:rsidRPr="006F4393" w:rsidRDefault="00163628" w:rsidP="006F4393">
      <w:pPr>
        <w:spacing w:after="0" w:line="240" w:lineRule="auto"/>
        <w:contextualSpacing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6F4393">
        <w:rPr>
          <w:rFonts w:ascii="Times New Roman" w:hAnsi="Times New Roman" w:cs="Times New Roman"/>
          <w:bCs/>
          <w:sz w:val="24"/>
          <w:szCs w:val="24"/>
        </w:rPr>
        <w:t xml:space="preserve">      2: лимфатическими капиллярами</w:t>
      </w:r>
    </w:p>
    <w:p w:rsidR="00163628" w:rsidRPr="006F4393" w:rsidRDefault="00163628" w:rsidP="006F4393">
      <w:pPr>
        <w:spacing w:after="0" w:line="240" w:lineRule="auto"/>
        <w:contextualSpacing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6F4393">
        <w:rPr>
          <w:rFonts w:ascii="Times New Roman" w:hAnsi="Times New Roman" w:cs="Times New Roman"/>
          <w:bCs/>
          <w:sz w:val="24"/>
          <w:szCs w:val="24"/>
        </w:rPr>
        <w:t xml:space="preserve">      3: клетками нейроглии</w:t>
      </w:r>
    </w:p>
    <w:p w:rsidR="00163628" w:rsidRPr="006F4393" w:rsidRDefault="00163628" w:rsidP="006F4393">
      <w:pPr>
        <w:spacing w:after="0" w:line="240" w:lineRule="auto"/>
        <w:contextualSpacing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6F4393">
        <w:rPr>
          <w:rFonts w:ascii="Times New Roman" w:hAnsi="Times New Roman" w:cs="Times New Roman"/>
          <w:bCs/>
          <w:sz w:val="24"/>
          <w:szCs w:val="24"/>
        </w:rPr>
        <w:t xml:space="preserve">      4: нейронами</w:t>
      </w:r>
    </w:p>
    <w:p w:rsidR="00163628" w:rsidRPr="006F4393" w:rsidRDefault="00B64DE8" w:rsidP="006F4393">
      <w:pPr>
        <w:spacing w:after="0" w:line="240" w:lineRule="auto"/>
        <w:contextualSpacing/>
        <w:jc w:val="both"/>
        <w:rPr>
          <w:rFonts w:ascii="Times New Roman" w:hAnsi="Times New Roman" w:cs="Times New Roman"/>
          <w:b/>
          <w:sz w:val="24"/>
          <w:szCs w:val="24"/>
        </w:rPr>
      </w:pPr>
      <w:r w:rsidRPr="006F4393">
        <w:rPr>
          <w:rFonts w:ascii="Times New Roman" w:hAnsi="Times New Roman" w:cs="Times New Roman"/>
          <w:b/>
          <w:sz w:val="24"/>
          <w:szCs w:val="24"/>
        </w:rPr>
        <w:t>294</w:t>
      </w:r>
      <w:r w:rsidR="00163628" w:rsidRPr="006F4393">
        <w:rPr>
          <w:rFonts w:ascii="Times New Roman" w:hAnsi="Times New Roman" w:cs="Times New Roman"/>
          <w:b/>
          <w:sz w:val="24"/>
          <w:szCs w:val="24"/>
        </w:rPr>
        <w:t>. Для субарахноидального кровоизлияния типичен симптомокомплекс:</w:t>
      </w:r>
    </w:p>
    <w:p w:rsidR="00163628" w:rsidRPr="006F4393" w:rsidRDefault="00163628" w:rsidP="006F4393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F4393">
        <w:rPr>
          <w:rFonts w:ascii="Times New Roman" w:hAnsi="Times New Roman" w:cs="Times New Roman"/>
          <w:b/>
          <w:sz w:val="24"/>
          <w:szCs w:val="24"/>
        </w:rPr>
        <w:t xml:space="preserve">      </w:t>
      </w:r>
      <w:r w:rsidRPr="006F4393">
        <w:rPr>
          <w:rFonts w:ascii="Times New Roman" w:hAnsi="Times New Roman" w:cs="Times New Roman"/>
          <w:sz w:val="24"/>
          <w:szCs w:val="24"/>
        </w:rPr>
        <w:t>1: менингеальный синдром</w:t>
      </w:r>
    </w:p>
    <w:p w:rsidR="00163628" w:rsidRPr="006F4393" w:rsidRDefault="00163628" w:rsidP="006F4393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F4393">
        <w:rPr>
          <w:rFonts w:ascii="Times New Roman" w:hAnsi="Times New Roman" w:cs="Times New Roman"/>
          <w:sz w:val="24"/>
          <w:szCs w:val="24"/>
        </w:rPr>
        <w:t xml:space="preserve">      2: синдром Кушинга</w:t>
      </w:r>
    </w:p>
    <w:p w:rsidR="00163628" w:rsidRPr="006F4393" w:rsidRDefault="00163628" w:rsidP="006F4393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F4393">
        <w:rPr>
          <w:rFonts w:ascii="Times New Roman" w:hAnsi="Times New Roman" w:cs="Times New Roman"/>
          <w:sz w:val="24"/>
          <w:szCs w:val="24"/>
        </w:rPr>
        <w:t xml:space="preserve">      3: судорожный синдром</w:t>
      </w:r>
    </w:p>
    <w:p w:rsidR="00163628" w:rsidRPr="006F4393" w:rsidRDefault="00163628" w:rsidP="006F4393">
      <w:pPr>
        <w:spacing w:after="0" w:line="240" w:lineRule="auto"/>
        <w:contextualSpacing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6F4393">
        <w:rPr>
          <w:rFonts w:ascii="Times New Roman" w:hAnsi="Times New Roman" w:cs="Times New Roman"/>
          <w:sz w:val="24"/>
          <w:szCs w:val="24"/>
        </w:rPr>
        <w:t xml:space="preserve">      4: </w:t>
      </w:r>
      <w:proofErr w:type="spellStart"/>
      <w:r w:rsidRPr="006F4393">
        <w:rPr>
          <w:rFonts w:ascii="Times New Roman" w:hAnsi="Times New Roman" w:cs="Times New Roman"/>
          <w:sz w:val="24"/>
          <w:szCs w:val="24"/>
        </w:rPr>
        <w:t>миастенический</w:t>
      </w:r>
      <w:proofErr w:type="spellEnd"/>
      <w:r w:rsidRPr="006F4393">
        <w:rPr>
          <w:rFonts w:ascii="Times New Roman" w:hAnsi="Times New Roman" w:cs="Times New Roman"/>
          <w:sz w:val="24"/>
          <w:szCs w:val="24"/>
        </w:rPr>
        <w:t xml:space="preserve"> синдром</w:t>
      </w:r>
    </w:p>
    <w:p w:rsidR="00163628" w:rsidRPr="006F4393" w:rsidRDefault="00B64DE8" w:rsidP="006F4393">
      <w:pPr>
        <w:spacing w:after="0" w:line="240" w:lineRule="auto"/>
        <w:contextualSpacing/>
        <w:rPr>
          <w:rFonts w:ascii="Times New Roman" w:hAnsi="Times New Roman" w:cs="Times New Roman"/>
          <w:b/>
          <w:sz w:val="24"/>
          <w:szCs w:val="24"/>
        </w:rPr>
      </w:pPr>
      <w:r w:rsidRPr="006F4393">
        <w:rPr>
          <w:rFonts w:ascii="Times New Roman" w:hAnsi="Times New Roman" w:cs="Times New Roman"/>
          <w:b/>
          <w:sz w:val="24"/>
          <w:szCs w:val="24"/>
        </w:rPr>
        <w:t>295</w:t>
      </w:r>
      <w:r w:rsidR="00163628" w:rsidRPr="006F4393">
        <w:rPr>
          <w:rFonts w:ascii="Times New Roman" w:hAnsi="Times New Roman" w:cs="Times New Roman"/>
          <w:b/>
          <w:sz w:val="24"/>
          <w:szCs w:val="24"/>
        </w:rPr>
        <w:t>. Неотложные мероприятия при тяжёлой черепно-мозговой травме:</w:t>
      </w:r>
    </w:p>
    <w:p w:rsidR="00163628" w:rsidRPr="006F4393" w:rsidRDefault="00163628" w:rsidP="006F4393">
      <w:pPr>
        <w:spacing w:after="0"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6F4393">
        <w:rPr>
          <w:rFonts w:ascii="Times New Roman" w:hAnsi="Times New Roman" w:cs="Times New Roman"/>
          <w:sz w:val="24"/>
          <w:szCs w:val="24"/>
        </w:rPr>
        <w:t xml:space="preserve">      1: инфузия маннитола</w:t>
      </w:r>
    </w:p>
    <w:p w:rsidR="00163628" w:rsidRPr="006F4393" w:rsidRDefault="00163628" w:rsidP="006F4393">
      <w:pPr>
        <w:spacing w:after="0"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6F4393">
        <w:rPr>
          <w:rFonts w:ascii="Times New Roman" w:hAnsi="Times New Roman" w:cs="Times New Roman"/>
          <w:sz w:val="24"/>
          <w:szCs w:val="24"/>
        </w:rPr>
        <w:t xml:space="preserve">      2: инфузия тиопентала</w:t>
      </w:r>
    </w:p>
    <w:p w:rsidR="00163628" w:rsidRPr="006F4393" w:rsidRDefault="00163628" w:rsidP="006F4393">
      <w:pPr>
        <w:spacing w:after="0"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6F4393">
        <w:rPr>
          <w:rFonts w:ascii="Times New Roman" w:hAnsi="Times New Roman" w:cs="Times New Roman"/>
          <w:sz w:val="24"/>
          <w:szCs w:val="24"/>
        </w:rPr>
        <w:t xml:space="preserve">      3: инфузия гипертонического раствора</w:t>
      </w:r>
    </w:p>
    <w:p w:rsidR="00163628" w:rsidRPr="006F4393" w:rsidRDefault="00163628" w:rsidP="006F4393">
      <w:pPr>
        <w:spacing w:after="0"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6F4393">
        <w:rPr>
          <w:rFonts w:ascii="Times New Roman" w:hAnsi="Times New Roman" w:cs="Times New Roman"/>
          <w:sz w:val="24"/>
          <w:szCs w:val="24"/>
        </w:rPr>
        <w:t xml:space="preserve">      4: перевод на ИВЛ</w:t>
      </w:r>
    </w:p>
    <w:p w:rsidR="00163628" w:rsidRPr="006F4393" w:rsidRDefault="00163628" w:rsidP="006F4393">
      <w:pPr>
        <w:spacing w:after="0"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6F4393">
        <w:rPr>
          <w:rFonts w:ascii="Times New Roman" w:hAnsi="Times New Roman" w:cs="Times New Roman"/>
          <w:sz w:val="24"/>
          <w:szCs w:val="24"/>
        </w:rPr>
        <w:t xml:space="preserve">      5: введение фуросемида</w:t>
      </w:r>
    </w:p>
    <w:p w:rsidR="00163628" w:rsidRPr="006F4393" w:rsidRDefault="00B64DE8" w:rsidP="006F4393">
      <w:pPr>
        <w:spacing w:after="0" w:line="240" w:lineRule="auto"/>
        <w:contextualSpacing/>
        <w:rPr>
          <w:rFonts w:ascii="Times New Roman" w:hAnsi="Times New Roman" w:cs="Times New Roman"/>
          <w:b/>
          <w:sz w:val="24"/>
          <w:szCs w:val="24"/>
        </w:rPr>
      </w:pPr>
      <w:r w:rsidRPr="006F4393">
        <w:rPr>
          <w:rFonts w:ascii="Times New Roman" w:hAnsi="Times New Roman" w:cs="Times New Roman"/>
          <w:b/>
          <w:sz w:val="24"/>
          <w:szCs w:val="24"/>
        </w:rPr>
        <w:t>296</w:t>
      </w:r>
      <w:r w:rsidR="00163628" w:rsidRPr="006F4393">
        <w:rPr>
          <w:rFonts w:ascii="Times New Roman" w:hAnsi="Times New Roman" w:cs="Times New Roman"/>
          <w:b/>
          <w:sz w:val="24"/>
          <w:szCs w:val="24"/>
        </w:rPr>
        <w:t xml:space="preserve">. </w:t>
      </w:r>
      <w:r w:rsidR="00163628" w:rsidRPr="006F4393">
        <w:rPr>
          <w:rFonts w:ascii="Times New Roman" w:hAnsi="Times New Roman" w:cs="Times New Roman"/>
          <w:b/>
          <w:bCs/>
          <w:sz w:val="24"/>
          <w:szCs w:val="24"/>
        </w:rPr>
        <w:t>Выживаемость пострадавших с черепно-мозговой травмой снижается, если квалифицированная помощь запаздывает на…часов:</w:t>
      </w:r>
    </w:p>
    <w:p w:rsidR="00163628" w:rsidRPr="006F4393" w:rsidRDefault="00163628" w:rsidP="006F4393">
      <w:pPr>
        <w:spacing w:after="0" w:line="240" w:lineRule="auto"/>
        <w:contextualSpacing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6F4393">
        <w:rPr>
          <w:rFonts w:ascii="Times New Roman" w:hAnsi="Times New Roman" w:cs="Times New Roman"/>
          <w:bCs/>
          <w:sz w:val="24"/>
          <w:szCs w:val="24"/>
        </w:rPr>
        <w:t xml:space="preserve">      1: 2 </w:t>
      </w:r>
    </w:p>
    <w:p w:rsidR="00163628" w:rsidRPr="006F4393" w:rsidRDefault="00163628" w:rsidP="006F4393">
      <w:pPr>
        <w:spacing w:after="0" w:line="240" w:lineRule="auto"/>
        <w:contextualSpacing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6F4393">
        <w:rPr>
          <w:rFonts w:ascii="Times New Roman" w:hAnsi="Times New Roman" w:cs="Times New Roman"/>
          <w:bCs/>
          <w:sz w:val="24"/>
          <w:szCs w:val="24"/>
        </w:rPr>
        <w:lastRenderedPageBreak/>
        <w:t xml:space="preserve">      2: 24 </w:t>
      </w:r>
    </w:p>
    <w:p w:rsidR="00163628" w:rsidRPr="006F4393" w:rsidRDefault="00163628" w:rsidP="006F4393">
      <w:pPr>
        <w:spacing w:after="0" w:line="240" w:lineRule="auto"/>
        <w:contextualSpacing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6F4393">
        <w:rPr>
          <w:rFonts w:ascii="Times New Roman" w:hAnsi="Times New Roman" w:cs="Times New Roman"/>
          <w:bCs/>
          <w:sz w:val="24"/>
          <w:szCs w:val="24"/>
        </w:rPr>
        <w:t xml:space="preserve">      3: 1 </w:t>
      </w:r>
    </w:p>
    <w:p w:rsidR="00163628" w:rsidRPr="006F4393" w:rsidRDefault="00163628" w:rsidP="006F4393">
      <w:pPr>
        <w:spacing w:after="0" w:line="240" w:lineRule="auto"/>
        <w:contextualSpacing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6F4393">
        <w:rPr>
          <w:rFonts w:ascii="Times New Roman" w:hAnsi="Times New Roman" w:cs="Times New Roman"/>
          <w:bCs/>
          <w:sz w:val="24"/>
          <w:szCs w:val="24"/>
        </w:rPr>
        <w:t xml:space="preserve">      4: 4 </w:t>
      </w:r>
    </w:p>
    <w:p w:rsidR="00163628" w:rsidRPr="006F4393" w:rsidRDefault="00B64DE8" w:rsidP="006F4393">
      <w:pPr>
        <w:spacing w:after="0" w:line="240" w:lineRule="auto"/>
        <w:contextualSpacing/>
        <w:jc w:val="both"/>
        <w:rPr>
          <w:rFonts w:ascii="Times New Roman" w:hAnsi="Times New Roman" w:cs="Times New Roman"/>
          <w:b/>
          <w:sz w:val="24"/>
          <w:szCs w:val="24"/>
        </w:rPr>
      </w:pPr>
      <w:r w:rsidRPr="006F4393">
        <w:rPr>
          <w:rFonts w:ascii="Times New Roman" w:hAnsi="Times New Roman" w:cs="Times New Roman"/>
          <w:b/>
          <w:sz w:val="24"/>
          <w:szCs w:val="24"/>
        </w:rPr>
        <w:t>297</w:t>
      </w:r>
      <w:r w:rsidR="00163628" w:rsidRPr="006F4393">
        <w:rPr>
          <w:rFonts w:ascii="Times New Roman" w:hAnsi="Times New Roman" w:cs="Times New Roman"/>
          <w:b/>
          <w:sz w:val="24"/>
          <w:szCs w:val="24"/>
        </w:rPr>
        <w:t>. В структуре потребления взрослым человеком кислорода на обеспечение функций головного мозга используется …%:</w:t>
      </w:r>
    </w:p>
    <w:p w:rsidR="00163628" w:rsidRPr="006F4393" w:rsidRDefault="00163628" w:rsidP="006F4393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F4393">
        <w:rPr>
          <w:rFonts w:ascii="Times New Roman" w:hAnsi="Times New Roman" w:cs="Times New Roman"/>
          <w:sz w:val="24"/>
          <w:szCs w:val="24"/>
        </w:rPr>
        <w:t xml:space="preserve">      1: 75</w:t>
      </w:r>
    </w:p>
    <w:p w:rsidR="00163628" w:rsidRPr="006F4393" w:rsidRDefault="00163628" w:rsidP="006F4393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F4393">
        <w:rPr>
          <w:rFonts w:ascii="Times New Roman" w:hAnsi="Times New Roman" w:cs="Times New Roman"/>
          <w:sz w:val="24"/>
          <w:szCs w:val="24"/>
        </w:rPr>
        <w:t xml:space="preserve">      2: 10</w:t>
      </w:r>
    </w:p>
    <w:p w:rsidR="00163628" w:rsidRPr="006F4393" w:rsidRDefault="00163628" w:rsidP="006F4393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F4393">
        <w:rPr>
          <w:rFonts w:ascii="Times New Roman" w:hAnsi="Times New Roman" w:cs="Times New Roman"/>
          <w:sz w:val="24"/>
          <w:szCs w:val="24"/>
        </w:rPr>
        <w:t xml:space="preserve">      3: 60</w:t>
      </w:r>
    </w:p>
    <w:p w:rsidR="00163628" w:rsidRPr="006F4393" w:rsidRDefault="00163628" w:rsidP="006F4393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F4393">
        <w:rPr>
          <w:rFonts w:ascii="Times New Roman" w:hAnsi="Times New Roman" w:cs="Times New Roman"/>
          <w:sz w:val="24"/>
          <w:szCs w:val="24"/>
        </w:rPr>
        <w:t xml:space="preserve">      4: 20</w:t>
      </w:r>
    </w:p>
    <w:p w:rsidR="00163628" w:rsidRPr="006F4393" w:rsidRDefault="00B64DE8" w:rsidP="006F4393">
      <w:pPr>
        <w:spacing w:after="0" w:line="240" w:lineRule="auto"/>
        <w:contextualSpacing/>
        <w:jc w:val="both"/>
        <w:rPr>
          <w:rFonts w:ascii="Times New Roman" w:hAnsi="Times New Roman" w:cs="Times New Roman"/>
          <w:b/>
          <w:sz w:val="24"/>
          <w:szCs w:val="24"/>
        </w:rPr>
      </w:pPr>
      <w:r w:rsidRPr="006F4393">
        <w:rPr>
          <w:rFonts w:ascii="Times New Roman" w:hAnsi="Times New Roman" w:cs="Times New Roman"/>
          <w:b/>
          <w:sz w:val="24"/>
          <w:szCs w:val="24"/>
        </w:rPr>
        <w:t>298</w:t>
      </w:r>
      <w:r w:rsidR="00163628" w:rsidRPr="006F4393">
        <w:rPr>
          <w:rFonts w:ascii="Times New Roman" w:hAnsi="Times New Roman" w:cs="Times New Roman"/>
          <w:b/>
          <w:sz w:val="24"/>
          <w:szCs w:val="24"/>
        </w:rPr>
        <w:t xml:space="preserve">. Функция </w:t>
      </w:r>
      <w:proofErr w:type="spellStart"/>
      <w:r w:rsidR="00163628" w:rsidRPr="006F4393">
        <w:rPr>
          <w:rFonts w:ascii="Times New Roman" w:hAnsi="Times New Roman" w:cs="Times New Roman"/>
          <w:b/>
          <w:sz w:val="24"/>
          <w:szCs w:val="24"/>
        </w:rPr>
        <w:t>Виллизиева</w:t>
      </w:r>
      <w:proofErr w:type="spellEnd"/>
      <w:r w:rsidR="00163628" w:rsidRPr="006F4393">
        <w:rPr>
          <w:rFonts w:ascii="Times New Roman" w:hAnsi="Times New Roman" w:cs="Times New Roman"/>
          <w:b/>
          <w:sz w:val="24"/>
          <w:szCs w:val="24"/>
        </w:rPr>
        <w:t xml:space="preserve"> круга:</w:t>
      </w:r>
    </w:p>
    <w:p w:rsidR="00163628" w:rsidRPr="006F4393" w:rsidRDefault="00163628" w:rsidP="006F4393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F4393">
        <w:rPr>
          <w:rFonts w:ascii="Times New Roman" w:hAnsi="Times New Roman" w:cs="Times New Roman"/>
          <w:sz w:val="24"/>
          <w:szCs w:val="24"/>
        </w:rPr>
        <w:t xml:space="preserve">      1: артериовенозное шунтирование кровотока в головном мозге</w:t>
      </w:r>
    </w:p>
    <w:p w:rsidR="00163628" w:rsidRPr="006F4393" w:rsidRDefault="00163628" w:rsidP="006F4393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F4393">
        <w:rPr>
          <w:rFonts w:ascii="Times New Roman" w:hAnsi="Times New Roman" w:cs="Times New Roman"/>
          <w:sz w:val="24"/>
          <w:szCs w:val="24"/>
        </w:rPr>
        <w:t xml:space="preserve">      2: перераспределение кровотока между венами основания головного мозга</w:t>
      </w:r>
    </w:p>
    <w:p w:rsidR="00163628" w:rsidRPr="006F4393" w:rsidRDefault="00163628" w:rsidP="006F4393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F4393">
        <w:rPr>
          <w:rFonts w:ascii="Times New Roman" w:hAnsi="Times New Roman" w:cs="Times New Roman"/>
          <w:sz w:val="24"/>
          <w:szCs w:val="24"/>
        </w:rPr>
        <w:t xml:space="preserve">      3: перераспределение ликвора между всеми желудочками головного мозга</w:t>
      </w:r>
    </w:p>
    <w:p w:rsidR="00163628" w:rsidRPr="006F4393" w:rsidRDefault="00163628" w:rsidP="006F4393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F4393">
        <w:rPr>
          <w:rFonts w:ascii="Times New Roman" w:hAnsi="Times New Roman" w:cs="Times New Roman"/>
          <w:sz w:val="24"/>
          <w:szCs w:val="24"/>
        </w:rPr>
        <w:t xml:space="preserve">      4: перераспределение кровотока между артериями основания головного мозга</w:t>
      </w:r>
    </w:p>
    <w:p w:rsidR="00163628" w:rsidRPr="006F4393" w:rsidRDefault="00B64DE8" w:rsidP="006F4393">
      <w:pPr>
        <w:spacing w:after="0" w:line="240" w:lineRule="auto"/>
        <w:contextualSpacing/>
        <w:jc w:val="both"/>
        <w:rPr>
          <w:rFonts w:ascii="Times New Roman" w:hAnsi="Times New Roman" w:cs="Times New Roman"/>
          <w:b/>
          <w:sz w:val="24"/>
          <w:szCs w:val="24"/>
        </w:rPr>
      </w:pPr>
      <w:r w:rsidRPr="006F4393">
        <w:rPr>
          <w:rFonts w:ascii="Times New Roman" w:hAnsi="Times New Roman" w:cs="Times New Roman"/>
          <w:b/>
          <w:sz w:val="24"/>
          <w:szCs w:val="24"/>
        </w:rPr>
        <w:t>299</w:t>
      </w:r>
      <w:r w:rsidR="00163628" w:rsidRPr="006F4393">
        <w:rPr>
          <w:rFonts w:ascii="Times New Roman" w:hAnsi="Times New Roman" w:cs="Times New Roman"/>
          <w:b/>
          <w:sz w:val="24"/>
          <w:szCs w:val="24"/>
        </w:rPr>
        <w:t>. Механизм транспорта глюкозы через гематоэнцефалический барьер:</w:t>
      </w:r>
    </w:p>
    <w:p w:rsidR="00163628" w:rsidRPr="006F4393" w:rsidRDefault="00163628" w:rsidP="006F4393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F4393">
        <w:rPr>
          <w:rFonts w:ascii="Times New Roman" w:hAnsi="Times New Roman" w:cs="Times New Roman"/>
          <w:sz w:val="24"/>
          <w:szCs w:val="24"/>
        </w:rPr>
        <w:t xml:space="preserve">      1: активный транспорт</w:t>
      </w:r>
    </w:p>
    <w:p w:rsidR="00163628" w:rsidRPr="006F4393" w:rsidRDefault="00163628" w:rsidP="006F4393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F4393">
        <w:rPr>
          <w:rFonts w:ascii="Times New Roman" w:hAnsi="Times New Roman" w:cs="Times New Roman"/>
          <w:sz w:val="24"/>
          <w:szCs w:val="24"/>
        </w:rPr>
        <w:t xml:space="preserve">      2: облегченная диффузия, зависимая от инсулина</w:t>
      </w:r>
    </w:p>
    <w:p w:rsidR="00163628" w:rsidRPr="006F4393" w:rsidRDefault="00163628" w:rsidP="006F4393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F4393">
        <w:rPr>
          <w:rFonts w:ascii="Times New Roman" w:hAnsi="Times New Roman" w:cs="Times New Roman"/>
          <w:sz w:val="24"/>
          <w:szCs w:val="24"/>
        </w:rPr>
        <w:t xml:space="preserve">      3: простая диффузия через водные поры</w:t>
      </w:r>
    </w:p>
    <w:p w:rsidR="00163628" w:rsidRPr="006F4393" w:rsidRDefault="00163628" w:rsidP="006F4393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F4393">
        <w:rPr>
          <w:rFonts w:ascii="Times New Roman" w:hAnsi="Times New Roman" w:cs="Times New Roman"/>
          <w:sz w:val="24"/>
          <w:szCs w:val="24"/>
        </w:rPr>
        <w:t xml:space="preserve">      4: облегченная диффузия по градиенту концентрации</w:t>
      </w:r>
    </w:p>
    <w:p w:rsidR="00163628" w:rsidRPr="006F4393" w:rsidRDefault="00B64DE8" w:rsidP="006F4393">
      <w:pPr>
        <w:spacing w:after="0" w:line="240" w:lineRule="auto"/>
        <w:contextualSpacing/>
        <w:jc w:val="both"/>
        <w:rPr>
          <w:rFonts w:ascii="Times New Roman" w:hAnsi="Times New Roman" w:cs="Times New Roman"/>
          <w:b/>
          <w:sz w:val="24"/>
          <w:szCs w:val="24"/>
        </w:rPr>
      </w:pPr>
      <w:r w:rsidRPr="006F4393">
        <w:rPr>
          <w:rFonts w:ascii="Times New Roman" w:hAnsi="Times New Roman" w:cs="Times New Roman"/>
          <w:b/>
          <w:sz w:val="24"/>
          <w:szCs w:val="24"/>
        </w:rPr>
        <w:t>300</w:t>
      </w:r>
      <w:r w:rsidR="00163628" w:rsidRPr="006F4393">
        <w:rPr>
          <w:rFonts w:ascii="Times New Roman" w:hAnsi="Times New Roman" w:cs="Times New Roman"/>
          <w:b/>
          <w:sz w:val="24"/>
          <w:szCs w:val="24"/>
        </w:rPr>
        <w:t>. Внутричерепное давление – это:</w:t>
      </w:r>
    </w:p>
    <w:p w:rsidR="00163628" w:rsidRPr="006F4393" w:rsidRDefault="00163628" w:rsidP="006F4393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F4393">
        <w:rPr>
          <w:rFonts w:ascii="Times New Roman" w:hAnsi="Times New Roman" w:cs="Times New Roman"/>
          <w:sz w:val="24"/>
          <w:szCs w:val="24"/>
        </w:rPr>
        <w:t xml:space="preserve">      1: давление, создаваемое цереброспинальной жидкостью</w:t>
      </w:r>
    </w:p>
    <w:p w:rsidR="00163628" w:rsidRPr="006F4393" w:rsidRDefault="00163628" w:rsidP="006F4393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F4393">
        <w:rPr>
          <w:rFonts w:ascii="Times New Roman" w:hAnsi="Times New Roman" w:cs="Times New Roman"/>
          <w:sz w:val="24"/>
          <w:szCs w:val="24"/>
        </w:rPr>
        <w:t xml:space="preserve">      2: гидростатическое давление в системе мозговых артерий</w:t>
      </w:r>
    </w:p>
    <w:p w:rsidR="00163628" w:rsidRPr="006F4393" w:rsidRDefault="00163628" w:rsidP="006F4393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F4393">
        <w:rPr>
          <w:rFonts w:ascii="Times New Roman" w:hAnsi="Times New Roman" w:cs="Times New Roman"/>
          <w:sz w:val="24"/>
          <w:szCs w:val="24"/>
        </w:rPr>
        <w:t xml:space="preserve">      3: давление, создаваемое цереброспинальной жидкостью, клетками и </w:t>
      </w:r>
      <w:proofErr w:type="spellStart"/>
      <w:r w:rsidRPr="006F4393">
        <w:rPr>
          <w:rFonts w:ascii="Times New Roman" w:hAnsi="Times New Roman" w:cs="Times New Roman"/>
          <w:sz w:val="24"/>
          <w:szCs w:val="24"/>
        </w:rPr>
        <w:t>интерстицием</w:t>
      </w:r>
      <w:proofErr w:type="spellEnd"/>
      <w:r w:rsidRPr="006F4393">
        <w:rPr>
          <w:rFonts w:ascii="Times New Roman" w:hAnsi="Times New Roman" w:cs="Times New Roman"/>
          <w:sz w:val="24"/>
          <w:szCs w:val="24"/>
        </w:rPr>
        <w:t xml:space="preserve"> головного мозга</w:t>
      </w:r>
    </w:p>
    <w:p w:rsidR="00163628" w:rsidRPr="006F4393" w:rsidRDefault="00163628" w:rsidP="006F4393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F4393">
        <w:rPr>
          <w:rFonts w:ascii="Times New Roman" w:hAnsi="Times New Roman" w:cs="Times New Roman"/>
          <w:sz w:val="24"/>
          <w:szCs w:val="24"/>
        </w:rPr>
        <w:t xml:space="preserve">      4: количество крови, циркулирующей в полости черепа</w:t>
      </w:r>
    </w:p>
    <w:p w:rsidR="00163628" w:rsidRPr="006F4393" w:rsidRDefault="00B64DE8" w:rsidP="006F4393">
      <w:pPr>
        <w:spacing w:after="0" w:line="240" w:lineRule="auto"/>
        <w:contextualSpacing/>
        <w:jc w:val="both"/>
        <w:rPr>
          <w:rFonts w:ascii="Times New Roman" w:hAnsi="Times New Roman" w:cs="Times New Roman"/>
          <w:b/>
          <w:sz w:val="24"/>
          <w:szCs w:val="24"/>
        </w:rPr>
      </w:pPr>
      <w:r w:rsidRPr="006F4393">
        <w:rPr>
          <w:rFonts w:ascii="Times New Roman" w:hAnsi="Times New Roman" w:cs="Times New Roman"/>
          <w:b/>
          <w:sz w:val="24"/>
          <w:szCs w:val="24"/>
        </w:rPr>
        <w:t>301</w:t>
      </w:r>
      <w:r w:rsidR="00163628" w:rsidRPr="006F4393">
        <w:rPr>
          <w:rFonts w:ascii="Times New Roman" w:hAnsi="Times New Roman" w:cs="Times New Roman"/>
          <w:b/>
          <w:sz w:val="24"/>
          <w:szCs w:val="24"/>
        </w:rPr>
        <w:t>.</w:t>
      </w:r>
      <w:r w:rsidR="00163628" w:rsidRPr="006F4393">
        <w:rPr>
          <w:rFonts w:ascii="Times New Roman" w:hAnsi="Times New Roman" w:cs="Times New Roman"/>
          <w:sz w:val="24"/>
          <w:szCs w:val="24"/>
        </w:rPr>
        <w:t xml:space="preserve"> </w:t>
      </w:r>
      <w:r w:rsidR="00163628" w:rsidRPr="006F4393">
        <w:rPr>
          <w:rFonts w:ascii="Times New Roman" w:hAnsi="Times New Roman" w:cs="Times New Roman"/>
          <w:b/>
          <w:sz w:val="24"/>
          <w:szCs w:val="24"/>
        </w:rPr>
        <w:t>Для измерения внутричерепного давления используются единицы:</w:t>
      </w:r>
    </w:p>
    <w:p w:rsidR="00163628" w:rsidRPr="006F4393" w:rsidRDefault="00163628" w:rsidP="006F4393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F4393">
        <w:rPr>
          <w:rFonts w:ascii="Times New Roman" w:hAnsi="Times New Roman" w:cs="Times New Roman"/>
          <w:sz w:val="24"/>
          <w:szCs w:val="24"/>
        </w:rPr>
        <w:t xml:space="preserve">      1: сантиметры водного столба</w:t>
      </w:r>
    </w:p>
    <w:p w:rsidR="00163628" w:rsidRPr="006F4393" w:rsidRDefault="00163628" w:rsidP="006F4393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F4393">
        <w:rPr>
          <w:rFonts w:ascii="Times New Roman" w:hAnsi="Times New Roman" w:cs="Times New Roman"/>
          <w:sz w:val="24"/>
          <w:szCs w:val="24"/>
        </w:rPr>
        <w:t xml:space="preserve">      2: </w:t>
      </w:r>
      <w:proofErr w:type="spellStart"/>
      <w:r w:rsidRPr="006F4393">
        <w:rPr>
          <w:rFonts w:ascii="Times New Roman" w:hAnsi="Times New Roman" w:cs="Times New Roman"/>
          <w:sz w:val="24"/>
          <w:szCs w:val="24"/>
        </w:rPr>
        <w:t>килопаскали</w:t>
      </w:r>
      <w:proofErr w:type="spellEnd"/>
    </w:p>
    <w:p w:rsidR="00163628" w:rsidRPr="006F4393" w:rsidRDefault="00163628" w:rsidP="006F4393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F4393">
        <w:rPr>
          <w:rFonts w:ascii="Times New Roman" w:hAnsi="Times New Roman" w:cs="Times New Roman"/>
          <w:sz w:val="24"/>
          <w:szCs w:val="24"/>
        </w:rPr>
        <w:t xml:space="preserve">      3: дины</w:t>
      </w:r>
    </w:p>
    <w:p w:rsidR="00163628" w:rsidRPr="006F4393" w:rsidRDefault="00163628" w:rsidP="006F4393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F4393">
        <w:rPr>
          <w:rFonts w:ascii="Times New Roman" w:hAnsi="Times New Roman" w:cs="Times New Roman"/>
          <w:sz w:val="24"/>
          <w:szCs w:val="24"/>
        </w:rPr>
        <w:t xml:space="preserve">      4: миллиметры ртутного столба</w:t>
      </w:r>
    </w:p>
    <w:p w:rsidR="00163628" w:rsidRPr="006F4393" w:rsidRDefault="00B64DE8" w:rsidP="006F4393">
      <w:pPr>
        <w:spacing w:after="0" w:line="240" w:lineRule="auto"/>
        <w:contextualSpacing/>
        <w:jc w:val="both"/>
        <w:rPr>
          <w:rFonts w:ascii="Times New Roman" w:hAnsi="Times New Roman" w:cs="Times New Roman"/>
          <w:b/>
          <w:sz w:val="24"/>
          <w:szCs w:val="24"/>
        </w:rPr>
      </w:pPr>
      <w:r w:rsidRPr="006F4393">
        <w:rPr>
          <w:rFonts w:ascii="Times New Roman" w:hAnsi="Times New Roman" w:cs="Times New Roman"/>
          <w:b/>
          <w:sz w:val="24"/>
          <w:szCs w:val="24"/>
        </w:rPr>
        <w:t>302</w:t>
      </w:r>
      <w:r w:rsidR="00163628" w:rsidRPr="006F4393">
        <w:rPr>
          <w:rFonts w:ascii="Times New Roman" w:hAnsi="Times New Roman" w:cs="Times New Roman"/>
          <w:b/>
          <w:sz w:val="24"/>
          <w:szCs w:val="24"/>
        </w:rPr>
        <w:t>. Церебральное перфузионное давление:</w:t>
      </w:r>
      <w:r w:rsidR="00163628" w:rsidRPr="006F4393">
        <w:rPr>
          <w:rFonts w:ascii="Times New Roman" w:hAnsi="Times New Roman" w:cs="Times New Roman"/>
          <w:sz w:val="24"/>
          <w:szCs w:val="24"/>
        </w:rPr>
        <w:t xml:space="preserve"> </w:t>
      </w:r>
    </w:p>
    <w:p w:rsidR="00163628" w:rsidRPr="006F4393" w:rsidRDefault="00163628" w:rsidP="006F4393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F4393">
        <w:rPr>
          <w:rFonts w:ascii="Times New Roman" w:hAnsi="Times New Roman" w:cs="Times New Roman"/>
          <w:sz w:val="24"/>
          <w:szCs w:val="24"/>
        </w:rPr>
        <w:t xml:space="preserve">      1: является разностью между средним артериальным давлением во внутренней сонной артерии и внутричерепным давлением</w:t>
      </w:r>
    </w:p>
    <w:p w:rsidR="00163628" w:rsidRPr="006F4393" w:rsidRDefault="00163628" w:rsidP="006F4393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F4393">
        <w:rPr>
          <w:rFonts w:ascii="Times New Roman" w:hAnsi="Times New Roman" w:cs="Times New Roman"/>
          <w:sz w:val="24"/>
          <w:szCs w:val="24"/>
        </w:rPr>
        <w:t xml:space="preserve">      2: является разностью между капиллярным и центральным венозным давлением</w:t>
      </w:r>
    </w:p>
    <w:p w:rsidR="00163628" w:rsidRPr="006F4393" w:rsidRDefault="00163628" w:rsidP="006F4393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F4393">
        <w:rPr>
          <w:rFonts w:ascii="Times New Roman" w:hAnsi="Times New Roman" w:cs="Times New Roman"/>
          <w:sz w:val="24"/>
          <w:szCs w:val="24"/>
        </w:rPr>
        <w:t xml:space="preserve">      3: равно </w:t>
      </w:r>
      <w:proofErr w:type="spellStart"/>
      <w:r w:rsidRPr="006F4393">
        <w:rPr>
          <w:rFonts w:ascii="Times New Roman" w:hAnsi="Times New Roman" w:cs="Times New Roman"/>
          <w:sz w:val="24"/>
          <w:szCs w:val="24"/>
        </w:rPr>
        <w:t>перфузионному</w:t>
      </w:r>
      <w:proofErr w:type="spellEnd"/>
      <w:r w:rsidRPr="006F4393">
        <w:rPr>
          <w:rFonts w:ascii="Times New Roman" w:hAnsi="Times New Roman" w:cs="Times New Roman"/>
          <w:sz w:val="24"/>
          <w:szCs w:val="24"/>
        </w:rPr>
        <w:t xml:space="preserve"> давлению в капиллярах головного мозга</w:t>
      </w:r>
    </w:p>
    <w:p w:rsidR="00163628" w:rsidRPr="006F4393" w:rsidRDefault="00163628" w:rsidP="006F4393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F4393">
        <w:rPr>
          <w:rFonts w:ascii="Times New Roman" w:hAnsi="Times New Roman" w:cs="Times New Roman"/>
          <w:sz w:val="24"/>
          <w:szCs w:val="24"/>
        </w:rPr>
        <w:t xml:space="preserve">      4: саморегулируемая величина, не зависящая от системной гемодинамики</w:t>
      </w:r>
    </w:p>
    <w:p w:rsidR="00163628" w:rsidRPr="006F4393" w:rsidRDefault="00B64DE8" w:rsidP="006F4393">
      <w:pPr>
        <w:spacing w:after="0" w:line="240" w:lineRule="auto"/>
        <w:contextualSpacing/>
        <w:jc w:val="both"/>
        <w:rPr>
          <w:rFonts w:ascii="Times New Roman" w:hAnsi="Times New Roman" w:cs="Times New Roman"/>
          <w:b/>
          <w:sz w:val="24"/>
          <w:szCs w:val="24"/>
        </w:rPr>
      </w:pPr>
      <w:r w:rsidRPr="006F4393">
        <w:rPr>
          <w:rFonts w:ascii="Times New Roman" w:hAnsi="Times New Roman" w:cs="Times New Roman"/>
          <w:b/>
          <w:sz w:val="24"/>
          <w:szCs w:val="24"/>
        </w:rPr>
        <w:t>303</w:t>
      </w:r>
      <w:r w:rsidR="00163628" w:rsidRPr="006F4393">
        <w:rPr>
          <w:rFonts w:ascii="Times New Roman" w:hAnsi="Times New Roman" w:cs="Times New Roman"/>
          <w:b/>
          <w:sz w:val="24"/>
          <w:szCs w:val="24"/>
        </w:rPr>
        <w:t>. Величина нормального внутричерепного давления колеблется в пределах:</w:t>
      </w:r>
    </w:p>
    <w:p w:rsidR="00163628" w:rsidRPr="006F4393" w:rsidRDefault="00163628" w:rsidP="006F4393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F4393">
        <w:rPr>
          <w:rFonts w:ascii="Times New Roman" w:hAnsi="Times New Roman" w:cs="Times New Roman"/>
          <w:sz w:val="24"/>
          <w:szCs w:val="24"/>
        </w:rPr>
        <w:t xml:space="preserve">      1: 10-20мм.рт</w:t>
      </w:r>
      <w:proofErr w:type="gramStart"/>
      <w:r w:rsidRPr="006F4393">
        <w:rPr>
          <w:rFonts w:ascii="Times New Roman" w:hAnsi="Times New Roman" w:cs="Times New Roman"/>
          <w:sz w:val="24"/>
          <w:szCs w:val="24"/>
        </w:rPr>
        <w:t>.с</w:t>
      </w:r>
      <w:proofErr w:type="gramEnd"/>
      <w:r w:rsidRPr="006F4393">
        <w:rPr>
          <w:rFonts w:ascii="Times New Roman" w:hAnsi="Times New Roman" w:cs="Times New Roman"/>
          <w:sz w:val="24"/>
          <w:szCs w:val="24"/>
        </w:rPr>
        <w:t>т</w:t>
      </w:r>
    </w:p>
    <w:p w:rsidR="00163628" w:rsidRPr="006F4393" w:rsidRDefault="00163628" w:rsidP="006F4393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F4393">
        <w:rPr>
          <w:rFonts w:ascii="Times New Roman" w:hAnsi="Times New Roman" w:cs="Times New Roman"/>
          <w:sz w:val="24"/>
          <w:szCs w:val="24"/>
        </w:rPr>
        <w:t xml:space="preserve">      2: 0-10мм.рт.ст.</w:t>
      </w:r>
    </w:p>
    <w:p w:rsidR="00163628" w:rsidRPr="006F4393" w:rsidRDefault="00163628" w:rsidP="006F4393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F4393">
        <w:rPr>
          <w:rFonts w:ascii="Times New Roman" w:hAnsi="Times New Roman" w:cs="Times New Roman"/>
          <w:sz w:val="24"/>
          <w:szCs w:val="24"/>
        </w:rPr>
        <w:t xml:space="preserve">      3: 3-15мм.рт</w:t>
      </w:r>
      <w:proofErr w:type="gramStart"/>
      <w:r w:rsidRPr="006F4393">
        <w:rPr>
          <w:rFonts w:ascii="Times New Roman" w:hAnsi="Times New Roman" w:cs="Times New Roman"/>
          <w:sz w:val="24"/>
          <w:szCs w:val="24"/>
        </w:rPr>
        <w:t>.с</w:t>
      </w:r>
      <w:proofErr w:type="gramEnd"/>
      <w:r w:rsidRPr="006F4393">
        <w:rPr>
          <w:rFonts w:ascii="Times New Roman" w:hAnsi="Times New Roman" w:cs="Times New Roman"/>
          <w:sz w:val="24"/>
          <w:szCs w:val="24"/>
        </w:rPr>
        <w:t>т</w:t>
      </w:r>
    </w:p>
    <w:p w:rsidR="00163628" w:rsidRPr="006F4393" w:rsidRDefault="00163628" w:rsidP="006F4393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F4393">
        <w:rPr>
          <w:rFonts w:ascii="Times New Roman" w:hAnsi="Times New Roman" w:cs="Times New Roman"/>
          <w:sz w:val="24"/>
          <w:szCs w:val="24"/>
        </w:rPr>
        <w:t xml:space="preserve">      4: 3-15мБар</w:t>
      </w:r>
    </w:p>
    <w:p w:rsidR="00163628" w:rsidRPr="006F4393" w:rsidRDefault="00163628" w:rsidP="006F4393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F4393">
        <w:rPr>
          <w:rFonts w:ascii="Times New Roman" w:hAnsi="Times New Roman" w:cs="Times New Roman"/>
          <w:sz w:val="24"/>
          <w:szCs w:val="24"/>
        </w:rPr>
        <w:t xml:space="preserve">      5: 10-20мБар</w:t>
      </w:r>
    </w:p>
    <w:p w:rsidR="00163628" w:rsidRPr="006F4393" w:rsidRDefault="00B64DE8" w:rsidP="006F4393">
      <w:pPr>
        <w:spacing w:after="0" w:line="240" w:lineRule="auto"/>
        <w:contextualSpacing/>
        <w:jc w:val="both"/>
        <w:rPr>
          <w:rFonts w:ascii="Times New Roman" w:hAnsi="Times New Roman" w:cs="Times New Roman"/>
          <w:b/>
          <w:sz w:val="24"/>
          <w:szCs w:val="24"/>
        </w:rPr>
      </w:pPr>
      <w:r w:rsidRPr="006F4393">
        <w:rPr>
          <w:rFonts w:ascii="Times New Roman" w:hAnsi="Times New Roman" w:cs="Times New Roman"/>
          <w:b/>
          <w:sz w:val="24"/>
          <w:szCs w:val="24"/>
        </w:rPr>
        <w:t>304</w:t>
      </w:r>
      <w:r w:rsidR="00163628" w:rsidRPr="006F4393">
        <w:rPr>
          <w:rFonts w:ascii="Times New Roman" w:hAnsi="Times New Roman" w:cs="Times New Roman"/>
          <w:b/>
          <w:sz w:val="24"/>
          <w:szCs w:val="24"/>
        </w:rPr>
        <w:t>. Особенности энергетического обмена в головном мозге характеризуются следующим положением:</w:t>
      </w:r>
      <w:r w:rsidR="00163628" w:rsidRPr="006F4393">
        <w:rPr>
          <w:rFonts w:ascii="Times New Roman" w:hAnsi="Times New Roman" w:cs="Times New Roman"/>
          <w:sz w:val="24"/>
          <w:szCs w:val="24"/>
        </w:rPr>
        <w:t xml:space="preserve"> </w:t>
      </w:r>
    </w:p>
    <w:p w:rsidR="00163628" w:rsidRPr="006F4393" w:rsidRDefault="00163628" w:rsidP="006F4393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F4393">
        <w:rPr>
          <w:rFonts w:ascii="Times New Roman" w:hAnsi="Times New Roman" w:cs="Times New Roman"/>
          <w:sz w:val="24"/>
          <w:szCs w:val="24"/>
        </w:rPr>
        <w:t xml:space="preserve">      1: головной мозг получает АТФ из артерий через гематоэнцефалический барьер</w:t>
      </w:r>
    </w:p>
    <w:p w:rsidR="00163628" w:rsidRPr="006F4393" w:rsidRDefault="00163628" w:rsidP="006F4393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F4393">
        <w:rPr>
          <w:rFonts w:ascii="Times New Roman" w:hAnsi="Times New Roman" w:cs="Times New Roman"/>
          <w:sz w:val="24"/>
          <w:szCs w:val="24"/>
        </w:rPr>
        <w:t xml:space="preserve">      2: основным энергетическим субстратом являются липиды</w:t>
      </w:r>
    </w:p>
    <w:p w:rsidR="00163628" w:rsidRPr="006F4393" w:rsidRDefault="00163628" w:rsidP="006F4393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F4393">
        <w:rPr>
          <w:rFonts w:ascii="Times New Roman" w:hAnsi="Times New Roman" w:cs="Times New Roman"/>
          <w:sz w:val="24"/>
          <w:szCs w:val="24"/>
        </w:rPr>
        <w:t xml:space="preserve">      3: скорость окисления жиров, белков и углеводов в нейронах – величина постоянная  </w:t>
      </w:r>
    </w:p>
    <w:p w:rsidR="00163628" w:rsidRPr="006F4393" w:rsidRDefault="00163628" w:rsidP="006F4393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F4393">
        <w:rPr>
          <w:rFonts w:ascii="Times New Roman" w:hAnsi="Times New Roman" w:cs="Times New Roman"/>
          <w:sz w:val="24"/>
          <w:szCs w:val="24"/>
        </w:rPr>
        <w:t xml:space="preserve">      4: в состоянии бодрствования основным является цикл трикарбоновых кислот, во сне – </w:t>
      </w:r>
      <w:proofErr w:type="spellStart"/>
      <w:r w:rsidRPr="006F4393">
        <w:rPr>
          <w:rFonts w:ascii="Times New Roman" w:hAnsi="Times New Roman" w:cs="Times New Roman"/>
          <w:sz w:val="24"/>
          <w:szCs w:val="24"/>
        </w:rPr>
        <w:t>пентозомонофосфатный</w:t>
      </w:r>
      <w:proofErr w:type="spellEnd"/>
      <w:r w:rsidRPr="006F4393">
        <w:rPr>
          <w:rFonts w:ascii="Times New Roman" w:hAnsi="Times New Roman" w:cs="Times New Roman"/>
          <w:sz w:val="24"/>
          <w:szCs w:val="24"/>
        </w:rPr>
        <w:t xml:space="preserve"> шунт </w:t>
      </w:r>
    </w:p>
    <w:p w:rsidR="00163628" w:rsidRPr="006F4393" w:rsidRDefault="00B64DE8" w:rsidP="006F4393">
      <w:pPr>
        <w:spacing w:after="0" w:line="240" w:lineRule="auto"/>
        <w:contextualSpacing/>
        <w:jc w:val="both"/>
        <w:rPr>
          <w:rFonts w:ascii="Times New Roman" w:hAnsi="Times New Roman" w:cs="Times New Roman"/>
          <w:b/>
          <w:sz w:val="24"/>
          <w:szCs w:val="24"/>
        </w:rPr>
      </w:pPr>
      <w:r w:rsidRPr="006F4393">
        <w:rPr>
          <w:rFonts w:ascii="Times New Roman" w:hAnsi="Times New Roman" w:cs="Times New Roman"/>
          <w:b/>
          <w:sz w:val="24"/>
          <w:szCs w:val="24"/>
        </w:rPr>
        <w:t>305</w:t>
      </w:r>
      <w:r w:rsidR="00163628" w:rsidRPr="006F4393">
        <w:rPr>
          <w:rFonts w:ascii="Times New Roman" w:hAnsi="Times New Roman" w:cs="Times New Roman"/>
          <w:b/>
          <w:sz w:val="24"/>
          <w:szCs w:val="24"/>
        </w:rPr>
        <w:t>. Нормальное соотношение концентраций глюкозы в цереброспинальной жидкости и плазме крови:</w:t>
      </w:r>
    </w:p>
    <w:p w:rsidR="00163628" w:rsidRPr="006F4393" w:rsidRDefault="00163628" w:rsidP="006F4393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F4393">
        <w:rPr>
          <w:rFonts w:ascii="Times New Roman" w:hAnsi="Times New Roman" w:cs="Times New Roman"/>
          <w:sz w:val="24"/>
          <w:szCs w:val="24"/>
        </w:rPr>
        <w:t xml:space="preserve">      1: 1,0</w:t>
      </w:r>
    </w:p>
    <w:p w:rsidR="00163628" w:rsidRPr="006F4393" w:rsidRDefault="00163628" w:rsidP="006F4393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F4393">
        <w:rPr>
          <w:rFonts w:ascii="Times New Roman" w:hAnsi="Times New Roman" w:cs="Times New Roman"/>
          <w:sz w:val="24"/>
          <w:szCs w:val="24"/>
        </w:rPr>
        <w:lastRenderedPageBreak/>
        <w:t xml:space="preserve">      2: 0,56</w:t>
      </w:r>
    </w:p>
    <w:p w:rsidR="00163628" w:rsidRPr="006F4393" w:rsidRDefault="00163628" w:rsidP="006F4393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F4393">
        <w:rPr>
          <w:rFonts w:ascii="Times New Roman" w:hAnsi="Times New Roman" w:cs="Times New Roman"/>
          <w:sz w:val="24"/>
          <w:szCs w:val="24"/>
        </w:rPr>
        <w:t xml:space="preserve">      3: 0,84</w:t>
      </w:r>
    </w:p>
    <w:p w:rsidR="00163628" w:rsidRPr="006F4393" w:rsidRDefault="00163628" w:rsidP="006F4393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F4393">
        <w:rPr>
          <w:rFonts w:ascii="Times New Roman" w:hAnsi="Times New Roman" w:cs="Times New Roman"/>
          <w:sz w:val="24"/>
          <w:szCs w:val="24"/>
        </w:rPr>
        <w:t xml:space="preserve">      4: 1,25</w:t>
      </w:r>
    </w:p>
    <w:p w:rsidR="00163628" w:rsidRPr="006F4393" w:rsidRDefault="00B64DE8" w:rsidP="006F4393">
      <w:pPr>
        <w:spacing w:after="0" w:line="240" w:lineRule="auto"/>
        <w:contextualSpacing/>
        <w:jc w:val="both"/>
        <w:rPr>
          <w:rFonts w:ascii="Times New Roman" w:hAnsi="Times New Roman" w:cs="Times New Roman"/>
          <w:b/>
          <w:sz w:val="24"/>
          <w:szCs w:val="24"/>
        </w:rPr>
      </w:pPr>
      <w:r w:rsidRPr="006F4393">
        <w:rPr>
          <w:rFonts w:ascii="Times New Roman" w:hAnsi="Times New Roman" w:cs="Times New Roman"/>
          <w:b/>
          <w:sz w:val="24"/>
          <w:szCs w:val="24"/>
        </w:rPr>
        <w:t>306</w:t>
      </w:r>
      <w:r w:rsidR="00163628" w:rsidRPr="006F4393">
        <w:rPr>
          <w:rFonts w:ascii="Times New Roman" w:hAnsi="Times New Roman" w:cs="Times New Roman"/>
          <w:b/>
          <w:sz w:val="24"/>
          <w:szCs w:val="24"/>
        </w:rPr>
        <w:t>. Чувствительность шкалы комы Глазго снижают:</w:t>
      </w:r>
    </w:p>
    <w:p w:rsidR="00163628" w:rsidRPr="006F4393" w:rsidRDefault="00163628" w:rsidP="006F4393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F4393">
        <w:rPr>
          <w:rFonts w:ascii="Times New Roman" w:hAnsi="Times New Roman" w:cs="Times New Roman"/>
          <w:sz w:val="24"/>
          <w:szCs w:val="24"/>
        </w:rPr>
        <w:t xml:space="preserve">      1: седация</w:t>
      </w:r>
    </w:p>
    <w:p w:rsidR="00163628" w:rsidRPr="006F4393" w:rsidRDefault="00163628" w:rsidP="006F4393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F4393">
        <w:rPr>
          <w:rFonts w:ascii="Times New Roman" w:hAnsi="Times New Roman" w:cs="Times New Roman"/>
          <w:sz w:val="24"/>
          <w:szCs w:val="24"/>
        </w:rPr>
        <w:t xml:space="preserve">      2: вазопрессоры</w:t>
      </w:r>
    </w:p>
    <w:p w:rsidR="00163628" w:rsidRPr="006F4393" w:rsidRDefault="00163628" w:rsidP="006F4393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F4393">
        <w:rPr>
          <w:rFonts w:ascii="Times New Roman" w:hAnsi="Times New Roman" w:cs="Times New Roman"/>
          <w:sz w:val="24"/>
          <w:szCs w:val="24"/>
        </w:rPr>
        <w:t xml:space="preserve">      3: региональная анестезия</w:t>
      </w:r>
    </w:p>
    <w:p w:rsidR="00163628" w:rsidRPr="006F4393" w:rsidRDefault="00163628" w:rsidP="006F4393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F4393">
        <w:rPr>
          <w:rFonts w:ascii="Times New Roman" w:hAnsi="Times New Roman" w:cs="Times New Roman"/>
          <w:sz w:val="24"/>
          <w:szCs w:val="24"/>
        </w:rPr>
        <w:t xml:space="preserve">      4: миорелаксанты</w:t>
      </w:r>
    </w:p>
    <w:p w:rsidR="00163628" w:rsidRPr="006F4393" w:rsidRDefault="00B64DE8" w:rsidP="006F4393">
      <w:pPr>
        <w:spacing w:after="0" w:line="240" w:lineRule="auto"/>
        <w:contextualSpacing/>
        <w:jc w:val="both"/>
        <w:rPr>
          <w:rFonts w:ascii="Times New Roman" w:hAnsi="Times New Roman" w:cs="Times New Roman"/>
          <w:b/>
          <w:sz w:val="24"/>
          <w:szCs w:val="24"/>
        </w:rPr>
      </w:pPr>
      <w:r w:rsidRPr="006F4393">
        <w:rPr>
          <w:rFonts w:ascii="Times New Roman" w:hAnsi="Times New Roman" w:cs="Times New Roman"/>
          <w:b/>
          <w:sz w:val="24"/>
          <w:szCs w:val="24"/>
        </w:rPr>
        <w:t>307</w:t>
      </w:r>
      <w:r w:rsidR="00163628" w:rsidRPr="006F4393">
        <w:rPr>
          <w:rFonts w:ascii="Times New Roman" w:hAnsi="Times New Roman" w:cs="Times New Roman"/>
          <w:b/>
          <w:sz w:val="24"/>
          <w:szCs w:val="24"/>
        </w:rPr>
        <w:t>. Шкала ком Глазго позволяет оценить:</w:t>
      </w:r>
    </w:p>
    <w:p w:rsidR="00163628" w:rsidRPr="006F4393" w:rsidRDefault="00163628" w:rsidP="006F4393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F4393">
        <w:rPr>
          <w:rFonts w:ascii="Times New Roman" w:hAnsi="Times New Roman" w:cs="Times New Roman"/>
          <w:sz w:val="24"/>
          <w:szCs w:val="24"/>
        </w:rPr>
        <w:t xml:space="preserve">      1: интеллект</w:t>
      </w:r>
    </w:p>
    <w:p w:rsidR="00163628" w:rsidRPr="006F4393" w:rsidRDefault="00163628" w:rsidP="006F4393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F4393">
        <w:rPr>
          <w:rFonts w:ascii="Times New Roman" w:hAnsi="Times New Roman" w:cs="Times New Roman"/>
          <w:sz w:val="24"/>
          <w:szCs w:val="24"/>
        </w:rPr>
        <w:t xml:space="preserve">      2: прогноз</w:t>
      </w:r>
    </w:p>
    <w:p w:rsidR="00163628" w:rsidRPr="006F4393" w:rsidRDefault="00163628" w:rsidP="006F4393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F4393">
        <w:rPr>
          <w:rFonts w:ascii="Times New Roman" w:hAnsi="Times New Roman" w:cs="Times New Roman"/>
          <w:sz w:val="24"/>
          <w:szCs w:val="24"/>
        </w:rPr>
        <w:t xml:space="preserve">      3: уровень сознания</w:t>
      </w:r>
    </w:p>
    <w:p w:rsidR="00163628" w:rsidRPr="006F4393" w:rsidRDefault="00163628" w:rsidP="006F4393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F4393">
        <w:rPr>
          <w:rFonts w:ascii="Times New Roman" w:hAnsi="Times New Roman" w:cs="Times New Roman"/>
          <w:sz w:val="24"/>
          <w:szCs w:val="24"/>
        </w:rPr>
        <w:t xml:space="preserve">      4: функцию ствола головного мозга</w:t>
      </w:r>
    </w:p>
    <w:p w:rsidR="00163628" w:rsidRPr="006F4393" w:rsidRDefault="00B64DE8" w:rsidP="006F4393">
      <w:pPr>
        <w:spacing w:after="0" w:line="240" w:lineRule="auto"/>
        <w:contextualSpacing/>
        <w:jc w:val="both"/>
        <w:rPr>
          <w:rFonts w:ascii="Times New Roman" w:hAnsi="Times New Roman" w:cs="Times New Roman"/>
          <w:b/>
          <w:sz w:val="24"/>
          <w:szCs w:val="24"/>
        </w:rPr>
      </w:pPr>
      <w:r w:rsidRPr="006F4393">
        <w:rPr>
          <w:rFonts w:ascii="Times New Roman" w:hAnsi="Times New Roman" w:cs="Times New Roman"/>
          <w:b/>
          <w:sz w:val="24"/>
          <w:szCs w:val="24"/>
        </w:rPr>
        <w:t>308</w:t>
      </w:r>
      <w:r w:rsidR="00163628" w:rsidRPr="006F4393">
        <w:rPr>
          <w:rFonts w:ascii="Times New Roman" w:hAnsi="Times New Roman" w:cs="Times New Roman"/>
          <w:b/>
          <w:sz w:val="24"/>
          <w:szCs w:val="24"/>
        </w:rPr>
        <w:t>. Показания к антибактериальной терапии при острой церебральной недостаточности:</w:t>
      </w:r>
    </w:p>
    <w:p w:rsidR="00163628" w:rsidRPr="006F4393" w:rsidRDefault="00163628" w:rsidP="006F4393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F4393">
        <w:rPr>
          <w:rFonts w:ascii="Times New Roman" w:hAnsi="Times New Roman" w:cs="Times New Roman"/>
          <w:sz w:val="24"/>
          <w:szCs w:val="24"/>
        </w:rPr>
        <w:t xml:space="preserve">      1: тяжёлая закрытая черепно-мозговая травма</w:t>
      </w:r>
    </w:p>
    <w:p w:rsidR="00163628" w:rsidRPr="006F4393" w:rsidRDefault="00163628" w:rsidP="006F4393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F4393">
        <w:rPr>
          <w:rFonts w:ascii="Times New Roman" w:hAnsi="Times New Roman" w:cs="Times New Roman"/>
          <w:sz w:val="24"/>
          <w:szCs w:val="24"/>
        </w:rPr>
        <w:t xml:space="preserve">      2: открытая черепно-мозговая травма</w:t>
      </w:r>
    </w:p>
    <w:p w:rsidR="00163628" w:rsidRPr="006F4393" w:rsidRDefault="00163628" w:rsidP="006F4393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F4393">
        <w:rPr>
          <w:rFonts w:ascii="Times New Roman" w:hAnsi="Times New Roman" w:cs="Times New Roman"/>
          <w:sz w:val="24"/>
          <w:szCs w:val="24"/>
        </w:rPr>
        <w:t xml:space="preserve">      3: сепсис</w:t>
      </w:r>
    </w:p>
    <w:p w:rsidR="00163628" w:rsidRPr="006F4393" w:rsidRDefault="00163628" w:rsidP="006F4393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F4393">
        <w:rPr>
          <w:rFonts w:ascii="Times New Roman" w:hAnsi="Times New Roman" w:cs="Times New Roman"/>
          <w:sz w:val="24"/>
          <w:szCs w:val="24"/>
        </w:rPr>
        <w:t xml:space="preserve">      4: послеоперационный период</w:t>
      </w:r>
    </w:p>
    <w:p w:rsidR="00163628" w:rsidRPr="006F4393" w:rsidRDefault="00163628" w:rsidP="006F4393">
      <w:pPr>
        <w:spacing w:after="0" w:line="240" w:lineRule="auto"/>
        <w:contextualSpacing/>
        <w:jc w:val="both"/>
        <w:rPr>
          <w:rFonts w:ascii="Times New Roman" w:hAnsi="Times New Roman" w:cs="Times New Roman"/>
          <w:b/>
          <w:sz w:val="24"/>
          <w:szCs w:val="24"/>
        </w:rPr>
      </w:pPr>
      <w:r w:rsidRPr="006F4393">
        <w:rPr>
          <w:rFonts w:ascii="Times New Roman" w:hAnsi="Times New Roman" w:cs="Times New Roman"/>
          <w:sz w:val="24"/>
          <w:szCs w:val="24"/>
        </w:rPr>
        <w:t xml:space="preserve">      5: повышение уровня «С»-реактивного белка</w:t>
      </w:r>
      <w:r w:rsidRPr="006F4393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163628" w:rsidRPr="006F4393" w:rsidRDefault="00B64DE8" w:rsidP="006F4393">
      <w:pPr>
        <w:spacing w:after="0" w:line="240" w:lineRule="auto"/>
        <w:contextualSpacing/>
        <w:jc w:val="both"/>
        <w:rPr>
          <w:rFonts w:ascii="Times New Roman" w:hAnsi="Times New Roman" w:cs="Times New Roman"/>
          <w:b/>
          <w:sz w:val="24"/>
          <w:szCs w:val="24"/>
        </w:rPr>
      </w:pPr>
      <w:r w:rsidRPr="006F4393">
        <w:rPr>
          <w:rFonts w:ascii="Times New Roman" w:hAnsi="Times New Roman" w:cs="Times New Roman"/>
          <w:b/>
          <w:sz w:val="24"/>
          <w:szCs w:val="24"/>
        </w:rPr>
        <w:t>309</w:t>
      </w:r>
      <w:r w:rsidR="00163628" w:rsidRPr="006F4393">
        <w:rPr>
          <w:rFonts w:ascii="Times New Roman" w:hAnsi="Times New Roman" w:cs="Times New Roman"/>
          <w:b/>
          <w:sz w:val="24"/>
          <w:szCs w:val="24"/>
        </w:rPr>
        <w:t>. Перевод больного на ИВЛ необходим при снижении оценки по шкале ком Глазго ниже …баллов:</w:t>
      </w:r>
    </w:p>
    <w:p w:rsidR="00163628" w:rsidRPr="006F4393" w:rsidRDefault="00163628" w:rsidP="006F4393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F4393">
        <w:rPr>
          <w:rFonts w:ascii="Times New Roman" w:hAnsi="Times New Roman" w:cs="Times New Roman"/>
          <w:sz w:val="24"/>
          <w:szCs w:val="24"/>
        </w:rPr>
        <w:t xml:space="preserve">      1: 4</w:t>
      </w:r>
    </w:p>
    <w:p w:rsidR="00163628" w:rsidRPr="006F4393" w:rsidRDefault="00163628" w:rsidP="006F4393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F4393">
        <w:rPr>
          <w:rFonts w:ascii="Times New Roman" w:hAnsi="Times New Roman" w:cs="Times New Roman"/>
          <w:sz w:val="24"/>
          <w:szCs w:val="24"/>
        </w:rPr>
        <w:t xml:space="preserve">      2: 9</w:t>
      </w:r>
    </w:p>
    <w:p w:rsidR="00163628" w:rsidRPr="006F4393" w:rsidRDefault="00163628" w:rsidP="006F4393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F4393">
        <w:rPr>
          <w:rFonts w:ascii="Times New Roman" w:hAnsi="Times New Roman" w:cs="Times New Roman"/>
          <w:sz w:val="24"/>
          <w:szCs w:val="24"/>
        </w:rPr>
        <w:t xml:space="preserve">      3: 12</w:t>
      </w:r>
    </w:p>
    <w:p w:rsidR="00163628" w:rsidRPr="006F4393" w:rsidRDefault="00163628" w:rsidP="006F4393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F4393">
        <w:rPr>
          <w:rFonts w:ascii="Times New Roman" w:hAnsi="Times New Roman" w:cs="Times New Roman"/>
          <w:sz w:val="24"/>
          <w:szCs w:val="24"/>
        </w:rPr>
        <w:t xml:space="preserve">      4: 7</w:t>
      </w:r>
    </w:p>
    <w:p w:rsidR="00163628" w:rsidRPr="006F4393" w:rsidRDefault="00B64DE8" w:rsidP="006F4393">
      <w:pPr>
        <w:spacing w:after="0" w:line="240" w:lineRule="auto"/>
        <w:contextualSpacing/>
        <w:jc w:val="both"/>
        <w:rPr>
          <w:rFonts w:ascii="Times New Roman" w:hAnsi="Times New Roman" w:cs="Times New Roman"/>
          <w:b/>
          <w:sz w:val="24"/>
          <w:szCs w:val="24"/>
        </w:rPr>
      </w:pPr>
      <w:r w:rsidRPr="006F4393">
        <w:rPr>
          <w:rFonts w:ascii="Times New Roman" w:hAnsi="Times New Roman" w:cs="Times New Roman"/>
          <w:b/>
          <w:sz w:val="24"/>
          <w:szCs w:val="24"/>
        </w:rPr>
        <w:t>310</w:t>
      </w:r>
      <w:r w:rsidR="00163628" w:rsidRPr="006F4393">
        <w:rPr>
          <w:rFonts w:ascii="Times New Roman" w:hAnsi="Times New Roman" w:cs="Times New Roman"/>
          <w:b/>
          <w:sz w:val="24"/>
          <w:szCs w:val="24"/>
        </w:rPr>
        <w:t>. Влияние дегидратации на выраженность отека головного мозга:</w:t>
      </w:r>
    </w:p>
    <w:p w:rsidR="00163628" w:rsidRPr="006F4393" w:rsidRDefault="00163628" w:rsidP="006F4393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F4393">
        <w:rPr>
          <w:rFonts w:ascii="Times New Roman" w:hAnsi="Times New Roman" w:cs="Times New Roman"/>
          <w:sz w:val="24"/>
          <w:szCs w:val="24"/>
        </w:rPr>
        <w:t xml:space="preserve">      1: повышает</w:t>
      </w:r>
    </w:p>
    <w:p w:rsidR="00163628" w:rsidRPr="006F4393" w:rsidRDefault="00163628" w:rsidP="006F4393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F4393">
        <w:rPr>
          <w:rFonts w:ascii="Times New Roman" w:hAnsi="Times New Roman" w:cs="Times New Roman"/>
          <w:sz w:val="24"/>
          <w:szCs w:val="24"/>
        </w:rPr>
        <w:t xml:space="preserve">      2: снижает</w:t>
      </w:r>
    </w:p>
    <w:p w:rsidR="00163628" w:rsidRPr="006F4393" w:rsidRDefault="00163628" w:rsidP="006F4393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F4393">
        <w:rPr>
          <w:rFonts w:ascii="Times New Roman" w:hAnsi="Times New Roman" w:cs="Times New Roman"/>
          <w:sz w:val="24"/>
          <w:szCs w:val="24"/>
        </w:rPr>
        <w:t xml:space="preserve">      3: не влияет</w:t>
      </w:r>
    </w:p>
    <w:p w:rsidR="00163628" w:rsidRPr="006F4393" w:rsidRDefault="00163628" w:rsidP="006F4393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F4393">
        <w:rPr>
          <w:rFonts w:ascii="Times New Roman" w:hAnsi="Times New Roman" w:cs="Times New Roman"/>
          <w:sz w:val="24"/>
          <w:szCs w:val="24"/>
        </w:rPr>
        <w:t xml:space="preserve">      4: снижает при использовании раствора глюкозы 5%</w:t>
      </w:r>
    </w:p>
    <w:p w:rsidR="00163628" w:rsidRPr="006F4393" w:rsidRDefault="00B64DE8" w:rsidP="006F4393">
      <w:pPr>
        <w:spacing w:after="0" w:line="240" w:lineRule="auto"/>
        <w:contextualSpacing/>
        <w:jc w:val="both"/>
        <w:rPr>
          <w:rFonts w:ascii="Times New Roman" w:hAnsi="Times New Roman" w:cs="Times New Roman"/>
          <w:b/>
          <w:sz w:val="24"/>
          <w:szCs w:val="24"/>
        </w:rPr>
      </w:pPr>
      <w:r w:rsidRPr="006F4393">
        <w:rPr>
          <w:rFonts w:ascii="Times New Roman" w:hAnsi="Times New Roman" w:cs="Times New Roman"/>
          <w:b/>
          <w:sz w:val="24"/>
          <w:szCs w:val="24"/>
        </w:rPr>
        <w:t>311</w:t>
      </w:r>
      <w:r w:rsidR="00163628" w:rsidRPr="006F4393">
        <w:rPr>
          <w:rFonts w:ascii="Times New Roman" w:hAnsi="Times New Roman" w:cs="Times New Roman"/>
          <w:b/>
          <w:sz w:val="24"/>
          <w:szCs w:val="24"/>
        </w:rPr>
        <w:t>. Влияние центрального венозного давления на величину церебрального перфузионного давления:</w:t>
      </w:r>
    </w:p>
    <w:p w:rsidR="00163628" w:rsidRPr="006F4393" w:rsidRDefault="00163628" w:rsidP="006F4393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F4393">
        <w:rPr>
          <w:rFonts w:ascii="Times New Roman" w:hAnsi="Times New Roman" w:cs="Times New Roman"/>
          <w:sz w:val="24"/>
          <w:szCs w:val="24"/>
        </w:rPr>
        <w:t xml:space="preserve">      1: не влияет </w:t>
      </w:r>
    </w:p>
    <w:p w:rsidR="00163628" w:rsidRPr="006F4393" w:rsidRDefault="00163628" w:rsidP="006F4393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F4393">
        <w:rPr>
          <w:rFonts w:ascii="Times New Roman" w:hAnsi="Times New Roman" w:cs="Times New Roman"/>
          <w:sz w:val="24"/>
          <w:szCs w:val="24"/>
        </w:rPr>
        <w:t xml:space="preserve">      2: сниженное ЦВД повышает </w:t>
      </w:r>
    </w:p>
    <w:p w:rsidR="00163628" w:rsidRPr="006F4393" w:rsidRDefault="00163628" w:rsidP="006F4393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F4393">
        <w:rPr>
          <w:rFonts w:ascii="Times New Roman" w:hAnsi="Times New Roman" w:cs="Times New Roman"/>
          <w:sz w:val="24"/>
          <w:szCs w:val="24"/>
        </w:rPr>
        <w:t xml:space="preserve">      3: всегда определяет </w:t>
      </w:r>
    </w:p>
    <w:p w:rsidR="00163628" w:rsidRPr="006F4393" w:rsidRDefault="00163628" w:rsidP="006F4393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F4393">
        <w:rPr>
          <w:rFonts w:ascii="Times New Roman" w:hAnsi="Times New Roman" w:cs="Times New Roman"/>
          <w:sz w:val="24"/>
          <w:szCs w:val="24"/>
        </w:rPr>
        <w:t xml:space="preserve">      4: ЦВД, превышающее величину внутричерепного давления, снижает </w:t>
      </w:r>
    </w:p>
    <w:p w:rsidR="00163628" w:rsidRPr="006F4393" w:rsidRDefault="00B64DE8" w:rsidP="006F4393">
      <w:pPr>
        <w:spacing w:after="0" w:line="240" w:lineRule="auto"/>
        <w:contextualSpacing/>
        <w:jc w:val="both"/>
        <w:rPr>
          <w:rFonts w:ascii="Times New Roman" w:hAnsi="Times New Roman" w:cs="Times New Roman"/>
          <w:b/>
          <w:sz w:val="24"/>
          <w:szCs w:val="24"/>
        </w:rPr>
      </w:pPr>
      <w:r w:rsidRPr="006F4393">
        <w:rPr>
          <w:rFonts w:ascii="Times New Roman" w:hAnsi="Times New Roman" w:cs="Times New Roman"/>
          <w:b/>
          <w:sz w:val="24"/>
          <w:szCs w:val="24"/>
        </w:rPr>
        <w:t>312</w:t>
      </w:r>
      <w:r w:rsidR="00163628" w:rsidRPr="006F4393">
        <w:rPr>
          <w:rFonts w:ascii="Times New Roman" w:hAnsi="Times New Roman" w:cs="Times New Roman"/>
          <w:b/>
          <w:sz w:val="24"/>
          <w:szCs w:val="24"/>
        </w:rPr>
        <w:t>. В условиях нормоволемии на внутричерепное давление не влияют:</w:t>
      </w:r>
    </w:p>
    <w:p w:rsidR="00163628" w:rsidRPr="006F4393" w:rsidRDefault="00163628" w:rsidP="006F4393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F4393">
        <w:rPr>
          <w:rFonts w:ascii="Times New Roman" w:hAnsi="Times New Roman" w:cs="Times New Roman"/>
          <w:sz w:val="24"/>
          <w:szCs w:val="24"/>
        </w:rPr>
        <w:t xml:space="preserve">        1: опиаты</w:t>
      </w:r>
    </w:p>
    <w:p w:rsidR="00163628" w:rsidRPr="006F4393" w:rsidRDefault="00163628" w:rsidP="006F4393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F4393">
        <w:rPr>
          <w:rFonts w:ascii="Times New Roman" w:hAnsi="Times New Roman" w:cs="Times New Roman"/>
          <w:sz w:val="24"/>
          <w:szCs w:val="24"/>
        </w:rPr>
        <w:t xml:space="preserve">        2: галотан</w:t>
      </w:r>
    </w:p>
    <w:p w:rsidR="00163628" w:rsidRPr="006F4393" w:rsidRDefault="00163628" w:rsidP="006F4393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F4393">
        <w:rPr>
          <w:rFonts w:ascii="Times New Roman" w:hAnsi="Times New Roman" w:cs="Times New Roman"/>
          <w:sz w:val="24"/>
          <w:szCs w:val="24"/>
        </w:rPr>
        <w:t xml:space="preserve">        3: барбитураты </w:t>
      </w:r>
    </w:p>
    <w:p w:rsidR="00163628" w:rsidRPr="006F4393" w:rsidRDefault="00163628" w:rsidP="006F4393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F4393">
        <w:rPr>
          <w:rFonts w:ascii="Times New Roman" w:hAnsi="Times New Roman" w:cs="Times New Roman"/>
          <w:sz w:val="24"/>
          <w:szCs w:val="24"/>
        </w:rPr>
        <w:t xml:space="preserve">        4: </w:t>
      </w:r>
      <w:proofErr w:type="spellStart"/>
      <w:r w:rsidRPr="006F4393">
        <w:rPr>
          <w:rFonts w:ascii="Times New Roman" w:hAnsi="Times New Roman" w:cs="Times New Roman"/>
          <w:sz w:val="24"/>
          <w:szCs w:val="24"/>
        </w:rPr>
        <w:t>актовегин</w:t>
      </w:r>
      <w:proofErr w:type="spellEnd"/>
    </w:p>
    <w:p w:rsidR="00163628" w:rsidRPr="006F4393" w:rsidRDefault="00B64DE8" w:rsidP="006F4393">
      <w:pPr>
        <w:spacing w:after="0" w:line="240" w:lineRule="auto"/>
        <w:contextualSpacing/>
        <w:jc w:val="both"/>
        <w:rPr>
          <w:rFonts w:ascii="Times New Roman" w:hAnsi="Times New Roman" w:cs="Times New Roman"/>
          <w:b/>
          <w:sz w:val="24"/>
          <w:szCs w:val="24"/>
        </w:rPr>
      </w:pPr>
      <w:r w:rsidRPr="006F4393">
        <w:rPr>
          <w:rFonts w:ascii="Times New Roman" w:hAnsi="Times New Roman" w:cs="Times New Roman"/>
          <w:b/>
          <w:sz w:val="24"/>
          <w:szCs w:val="24"/>
        </w:rPr>
        <w:t>313</w:t>
      </w:r>
      <w:r w:rsidR="00163628" w:rsidRPr="006F4393">
        <w:rPr>
          <w:rFonts w:ascii="Times New Roman" w:hAnsi="Times New Roman" w:cs="Times New Roman"/>
          <w:b/>
          <w:sz w:val="24"/>
          <w:szCs w:val="24"/>
        </w:rPr>
        <w:t>. Постоянство церебрального кровотока сохраняется при значениях систолического артериального давления…мм</w:t>
      </w:r>
      <w:proofErr w:type="gramStart"/>
      <w:r w:rsidR="00163628" w:rsidRPr="006F4393">
        <w:rPr>
          <w:rFonts w:ascii="Times New Roman" w:hAnsi="Times New Roman" w:cs="Times New Roman"/>
          <w:b/>
          <w:sz w:val="24"/>
          <w:szCs w:val="24"/>
        </w:rPr>
        <w:t>.р</w:t>
      </w:r>
      <w:proofErr w:type="gramEnd"/>
      <w:r w:rsidR="00163628" w:rsidRPr="006F4393">
        <w:rPr>
          <w:rFonts w:ascii="Times New Roman" w:hAnsi="Times New Roman" w:cs="Times New Roman"/>
          <w:b/>
          <w:sz w:val="24"/>
          <w:szCs w:val="24"/>
        </w:rPr>
        <w:t>т.ст:</w:t>
      </w:r>
    </w:p>
    <w:p w:rsidR="00163628" w:rsidRPr="006F4393" w:rsidRDefault="00163628" w:rsidP="006F4393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F4393">
        <w:rPr>
          <w:rFonts w:ascii="Times New Roman" w:hAnsi="Times New Roman" w:cs="Times New Roman"/>
          <w:sz w:val="24"/>
          <w:szCs w:val="24"/>
        </w:rPr>
        <w:t xml:space="preserve">      1: 120-160</w:t>
      </w:r>
    </w:p>
    <w:p w:rsidR="00163628" w:rsidRPr="006F4393" w:rsidRDefault="00163628" w:rsidP="006F4393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F4393">
        <w:rPr>
          <w:rFonts w:ascii="Times New Roman" w:hAnsi="Times New Roman" w:cs="Times New Roman"/>
          <w:sz w:val="24"/>
          <w:szCs w:val="24"/>
        </w:rPr>
        <w:t xml:space="preserve">      2: 60-160</w:t>
      </w:r>
    </w:p>
    <w:p w:rsidR="00163628" w:rsidRPr="006F4393" w:rsidRDefault="00163628" w:rsidP="006F4393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F4393">
        <w:rPr>
          <w:rFonts w:ascii="Times New Roman" w:hAnsi="Times New Roman" w:cs="Times New Roman"/>
          <w:sz w:val="24"/>
          <w:szCs w:val="24"/>
        </w:rPr>
        <w:t xml:space="preserve">      3: 80-140</w:t>
      </w:r>
    </w:p>
    <w:p w:rsidR="00163628" w:rsidRPr="006F4393" w:rsidRDefault="00163628" w:rsidP="006F4393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F4393">
        <w:rPr>
          <w:rFonts w:ascii="Times New Roman" w:hAnsi="Times New Roman" w:cs="Times New Roman"/>
          <w:sz w:val="24"/>
          <w:szCs w:val="24"/>
        </w:rPr>
        <w:t xml:space="preserve">      4: 100-200</w:t>
      </w:r>
    </w:p>
    <w:p w:rsidR="00163628" w:rsidRPr="006F4393" w:rsidRDefault="00B64DE8" w:rsidP="006F4393">
      <w:pPr>
        <w:spacing w:after="0" w:line="240" w:lineRule="auto"/>
        <w:contextualSpacing/>
        <w:jc w:val="both"/>
        <w:rPr>
          <w:rFonts w:ascii="Times New Roman" w:hAnsi="Times New Roman" w:cs="Times New Roman"/>
          <w:b/>
          <w:sz w:val="24"/>
          <w:szCs w:val="24"/>
        </w:rPr>
      </w:pPr>
      <w:r w:rsidRPr="006F4393">
        <w:rPr>
          <w:rFonts w:ascii="Times New Roman" w:hAnsi="Times New Roman" w:cs="Times New Roman"/>
          <w:b/>
          <w:sz w:val="24"/>
          <w:szCs w:val="24"/>
        </w:rPr>
        <w:t>314</w:t>
      </w:r>
      <w:r w:rsidR="00163628" w:rsidRPr="006F4393">
        <w:rPr>
          <w:rFonts w:ascii="Times New Roman" w:hAnsi="Times New Roman" w:cs="Times New Roman"/>
          <w:b/>
          <w:sz w:val="24"/>
          <w:szCs w:val="24"/>
        </w:rPr>
        <w:t>.</w:t>
      </w:r>
      <w:r w:rsidR="00163628" w:rsidRPr="006F4393">
        <w:rPr>
          <w:rFonts w:ascii="Times New Roman" w:hAnsi="Times New Roman" w:cs="Times New Roman"/>
          <w:sz w:val="24"/>
          <w:szCs w:val="24"/>
        </w:rPr>
        <w:t xml:space="preserve"> </w:t>
      </w:r>
      <w:r w:rsidR="00163628" w:rsidRPr="006F4393">
        <w:rPr>
          <w:rFonts w:ascii="Times New Roman" w:hAnsi="Times New Roman" w:cs="Times New Roman"/>
          <w:b/>
          <w:sz w:val="24"/>
          <w:szCs w:val="24"/>
        </w:rPr>
        <w:t>Об улучшении прогноза при острой церебральной недостаточности свидетельствует появление на фоне лечения следующих признаков:</w:t>
      </w:r>
    </w:p>
    <w:p w:rsidR="00163628" w:rsidRPr="006F4393" w:rsidRDefault="00163628" w:rsidP="006F4393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F4393">
        <w:rPr>
          <w:rFonts w:ascii="Times New Roman" w:hAnsi="Times New Roman" w:cs="Times New Roman"/>
          <w:sz w:val="24"/>
          <w:szCs w:val="24"/>
        </w:rPr>
        <w:t xml:space="preserve">      1: прямая фотореакция</w:t>
      </w:r>
    </w:p>
    <w:p w:rsidR="00163628" w:rsidRPr="006F4393" w:rsidRDefault="00163628" w:rsidP="006F4393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F4393">
        <w:rPr>
          <w:rFonts w:ascii="Times New Roman" w:hAnsi="Times New Roman" w:cs="Times New Roman"/>
          <w:sz w:val="24"/>
          <w:szCs w:val="24"/>
        </w:rPr>
        <w:t xml:space="preserve">      2: исчезновение судорог</w:t>
      </w:r>
    </w:p>
    <w:p w:rsidR="00163628" w:rsidRPr="006F4393" w:rsidRDefault="00163628" w:rsidP="006F4393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F4393">
        <w:rPr>
          <w:rFonts w:ascii="Times New Roman" w:hAnsi="Times New Roman" w:cs="Times New Roman"/>
          <w:sz w:val="24"/>
          <w:szCs w:val="24"/>
        </w:rPr>
        <w:lastRenderedPageBreak/>
        <w:t xml:space="preserve">      3: кашлевой рефлекс</w:t>
      </w:r>
    </w:p>
    <w:p w:rsidR="00163628" w:rsidRPr="006F4393" w:rsidRDefault="00163628" w:rsidP="006F4393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F4393">
        <w:rPr>
          <w:rFonts w:ascii="Times New Roman" w:hAnsi="Times New Roman" w:cs="Times New Roman"/>
          <w:sz w:val="24"/>
          <w:szCs w:val="24"/>
        </w:rPr>
        <w:t xml:space="preserve">      4: мышечная атония</w:t>
      </w:r>
    </w:p>
    <w:p w:rsidR="00163628" w:rsidRPr="006F4393" w:rsidRDefault="00163628" w:rsidP="006F4393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F4393">
        <w:rPr>
          <w:rFonts w:ascii="Times New Roman" w:hAnsi="Times New Roman" w:cs="Times New Roman"/>
          <w:sz w:val="24"/>
          <w:szCs w:val="24"/>
        </w:rPr>
        <w:t xml:space="preserve">      5: самостоятельное дыхание</w:t>
      </w:r>
    </w:p>
    <w:p w:rsidR="00163628" w:rsidRPr="006F4393" w:rsidRDefault="00B64DE8" w:rsidP="006F4393">
      <w:pPr>
        <w:spacing w:after="0" w:line="240" w:lineRule="auto"/>
        <w:contextualSpacing/>
        <w:jc w:val="both"/>
        <w:rPr>
          <w:rFonts w:ascii="Times New Roman" w:hAnsi="Times New Roman" w:cs="Times New Roman"/>
          <w:b/>
          <w:sz w:val="24"/>
          <w:szCs w:val="24"/>
        </w:rPr>
      </w:pPr>
      <w:r w:rsidRPr="006F4393">
        <w:rPr>
          <w:rFonts w:ascii="Times New Roman" w:hAnsi="Times New Roman" w:cs="Times New Roman"/>
          <w:b/>
          <w:sz w:val="24"/>
          <w:szCs w:val="24"/>
        </w:rPr>
        <w:t>315</w:t>
      </w:r>
      <w:r w:rsidR="00163628" w:rsidRPr="006F4393">
        <w:rPr>
          <w:rFonts w:ascii="Times New Roman" w:hAnsi="Times New Roman" w:cs="Times New Roman"/>
          <w:b/>
          <w:sz w:val="24"/>
          <w:szCs w:val="24"/>
        </w:rPr>
        <w:t xml:space="preserve">. Препаратом, активирующим прямое окисление глюкозы по </w:t>
      </w:r>
      <w:proofErr w:type="spellStart"/>
      <w:r w:rsidR="00163628" w:rsidRPr="006F4393">
        <w:rPr>
          <w:rFonts w:ascii="Times New Roman" w:hAnsi="Times New Roman" w:cs="Times New Roman"/>
          <w:b/>
          <w:sz w:val="24"/>
          <w:szCs w:val="24"/>
        </w:rPr>
        <w:t>пентозомонофосфатному</w:t>
      </w:r>
      <w:proofErr w:type="spellEnd"/>
      <w:r w:rsidR="00163628" w:rsidRPr="006F4393">
        <w:rPr>
          <w:rFonts w:ascii="Times New Roman" w:hAnsi="Times New Roman" w:cs="Times New Roman"/>
          <w:b/>
          <w:sz w:val="24"/>
          <w:szCs w:val="24"/>
        </w:rPr>
        <w:t xml:space="preserve"> пути, является:</w:t>
      </w:r>
    </w:p>
    <w:p w:rsidR="00163628" w:rsidRPr="006F4393" w:rsidRDefault="00163628" w:rsidP="006F4393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F4393">
        <w:rPr>
          <w:rFonts w:ascii="Times New Roman" w:hAnsi="Times New Roman" w:cs="Times New Roman"/>
          <w:sz w:val="24"/>
          <w:szCs w:val="24"/>
        </w:rPr>
        <w:t xml:space="preserve">      1: </w:t>
      </w:r>
      <w:proofErr w:type="spellStart"/>
      <w:r w:rsidRPr="006F4393">
        <w:rPr>
          <w:rFonts w:ascii="Times New Roman" w:hAnsi="Times New Roman" w:cs="Times New Roman"/>
          <w:sz w:val="24"/>
          <w:szCs w:val="24"/>
        </w:rPr>
        <w:t>тиопентал</w:t>
      </w:r>
      <w:proofErr w:type="spellEnd"/>
    </w:p>
    <w:p w:rsidR="00163628" w:rsidRPr="006F4393" w:rsidRDefault="00163628" w:rsidP="006F4393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F4393">
        <w:rPr>
          <w:rFonts w:ascii="Times New Roman" w:hAnsi="Times New Roman" w:cs="Times New Roman"/>
          <w:sz w:val="24"/>
          <w:szCs w:val="24"/>
        </w:rPr>
        <w:t xml:space="preserve">      2: оксибутират</w:t>
      </w:r>
    </w:p>
    <w:p w:rsidR="00163628" w:rsidRPr="006F4393" w:rsidRDefault="00163628" w:rsidP="006F4393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F4393">
        <w:rPr>
          <w:rFonts w:ascii="Times New Roman" w:hAnsi="Times New Roman" w:cs="Times New Roman"/>
          <w:sz w:val="24"/>
          <w:szCs w:val="24"/>
        </w:rPr>
        <w:t xml:space="preserve">      3: хлорпромазин</w:t>
      </w:r>
    </w:p>
    <w:p w:rsidR="00163628" w:rsidRPr="006F4393" w:rsidRDefault="00163628" w:rsidP="006F4393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F4393">
        <w:rPr>
          <w:rFonts w:ascii="Times New Roman" w:hAnsi="Times New Roman" w:cs="Times New Roman"/>
          <w:sz w:val="24"/>
          <w:szCs w:val="24"/>
        </w:rPr>
        <w:t xml:space="preserve">      4: мидазолам</w:t>
      </w:r>
    </w:p>
    <w:p w:rsidR="00163628" w:rsidRPr="006F4393" w:rsidRDefault="00B64DE8" w:rsidP="006F4393">
      <w:pPr>
        <w:spacing w:after="0" w:line="240" w:lineRule="auto"/>
        <w:contextualSpacing/>
        <w:jc w:val="both"/>
        <w:rPr>
          <w:rFonts w:ascii="Times New Roman" w:hAnsi="Times New Roman" w:cs="Times New Roman"/>
          <w:b/>
          <w:sz w:val="24"/>
          <w:szCs w:val="24"/>
        </w:rPr>
      </w:pPr>
      <w:r w:rsidRPr="006F4393">
        <w:rPr>
          <w:rFonts w:ascii="Times New Roman" w:hAnsi="Times New Roman" w:cs="Times New Roman"/>
          <w:b/>
          <w:sz w:val="24"/>
          <w:szCs w:val="24"/>
        </w:rPr>
        <w:t>316</w:t>
      </w:r>
      <w:r w:rsidR="00163628" w:rsidRPr="006F4393">
        <w:rPr>
          <w:rFonts w:ascii="Times New Roman" w:hAnsi="Times New Roman" w:cs="Times New Roman"/>
          <w:b/>
          <w:sz w:val="24"/>
          <w:szCs w:val="24"/>
        </w:rPr>
        <w:t>. Основной механизм седативного и анальгетического действия магнезии:</w:t>
      </w:r>
    </w:p>
    <w:p w:rsidR="00163628" w:rsidRPr="006F4393" w:rsidRDefault="00163628" w:rsidP="006F4393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F4393">
        <w:rPr>
          <w:rFonts w:ascii="Times New Roman" w:hAnsi="Times New Roman" w:cs="Times New Roman"/>
          <w:sz w:val="24"/>
          <w:szCs w:val="24"/>
        </w:rPr>
        <w:t xml:space="preserve">      1: блокада входа кальция в клетку</w:t>
      </w:r>
    </w:p>
    <w:p w:rsidR="00163628" w:rsidRPr="006F4393" w:rsidRDefault="00163628" w:rsidP="006F4393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F4393">
        <w:rPr>
          <w:rFonts w:ascii="Times New Roman" w:hAnsi="Times New Roman" w:cs="Times New Roman"/>
          <w:sz w:val="24"/>
          <w:szCs w:val="24"/>
        </w:rPr>
        <w:t xml:space="preserve">      2: снижение артериального давления</w:t>
      </w:r>
    </w:p>
    <w:p w:rsidR="00163628" w:rsidRPr="006F4393" w:rsidRDefault="00163628" w:rsidP="006F4393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F4393">
        <w:rPr>
          <w:rFonts w:ascii="Times New Roman" w:hAnsi="Times New Roman" w:cs="Times New Roman"/>
          <w:sz w:val="24"/>
          <w:szCs w:val="24"/>
        </w:rPr>
        <w:t xml:space="preserve">      3: торможение нейронов восходящей активирующей ретикулярной системы</w:t>
      </w:r>
    </w:p>
    <w:p w:rsidR="00163628" w:rsidRPr="006F4393" w:rsidRDefault="00163628" w:rsidP="006F4393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F4393">
        <w:rPr>
          <w:rFonts w:ascii="Times New Roman" w:hAnsi="Times New Roman" w:cs="Times New Roman"/>
          <w:sz w:val="24"/>
          <w:szCs w:val="24"/>
        </w:rPr>
        <w:t xml:space="preserve">      4: активация опиоидных μ-рецепторов</w:t>
      </w:r>
    </w:p>
    <w:p w:rsidR="00163628" w:rsidRPr="006F4393" w:rsidRDefault="00B64DE8" w:rsidP="006F4393">
      <w:pPr>
        <w:spacing w:after="0" w:line="240" w:lineRule="auto"/>
        <w:contextualSpacing/>
        <w:jc w:val="both"/>
        <w:rPr>
          <w:rFonts w:ascii="Times New Roman" w:hAnsi="Times New Roman" w:cs="Times New Roman"/>
          <w:b/>
          <w:sz w:val="24"/>
          <w:szCs w:val="24"/>
        </w:rPr>
      </w:pPr>
      <w:r w:rsidRPr="006F4393">
        <w:rPr>
          <w:rFonts w:ascii="Times New Roman" w:hAnsi="Times New Roman" w:cs="Times New Roman"/>
          <w:b/>
          <w:sz w:val="24"/>
          <w:szCs w:val="24"/>
        </w:rPr>
        <w:t>317</w:t>
      </w:r>
      <w:r w:rsidR="00163628" w:rsidRPr="006F4393">
        <w:rPr>
          <w:rFonts w:ascii="Times New Roman" w:hAnsi="Times New Roman" w:cs="Times New Roman"/>
          <w:b/>
          <w:sz w:val="24"/>
          <w:szCs w:val="24"/>
        </w:rPr>
        <w:t xml:space="preserve">. Механизм </w:t>
      </w:r>
      <w:proofErr w:type="spellStart"/>
      <w:r w:rsidR="00163628" w:rsidRPr="006F4393">
        <w:rPr>
          <w:rFonts w:ascii="Times New Roman" w:hAnsi="Times New Roman" w:cs="Times New Roman"/>
          <w:b/>
          <w:sz w:val="24"/>
          <w:szCs w:val="24"/>
        </w:rPr>
        <w:t>церебропротекторного</w:t>
      </w:r>
      <w:proofErr w:type="spellEnd"/>
      <w:r w:rsidR="00163628" w:rsidRPr="006F4393">
        <w:rPr>
          <w:rFonts w:ascii="Times New Roman" w:hAnsi="Times New Roman" w:cs="Times New Roman"/>
          <w:b/>
          <w:sz w:val="24"/>
          <w:szCs w:val="24"/>
        </w:rPr>
        <w:t xml:space="preserve"> эффекта </w:t>
      </w:r>
      <w:proofErr w:type="spellStart"/>
      <w:r w:rsidR="00163628" w:rsidRPr="006F4393">
        <w:rPr>
          <w:rFonts w:ascii="Times New Roman" w:hAnsi="Times New Roman" w:cs="Times New Roman"/>
          <w:b/>
          <w:sz w:val="24"/>
          <w:szCs w:val="24"/>
        </w:rPr>
        <w:t>лидокаина</w:t>
      </w:r>
      <w:proofErr w:type="spellEnd"/>
      <w:r w:rsidR="00163628" w:rsidRPr="006F4393">
        <w:rPr>
          <w:rFonts w:ascii="Times New Roman" w:hAnsi="Times New Roman" w:cs="Times New Roman"/>
          <w:b/>
          <w:sz w:val="24"/>
          <w:szCs w:val="24"/>
        </w:rPr>
        <w:t>:</w:t>
      </w:r>
    </w:p>
    <w:p w:rsidR="00163628" w:rsidRPr="006F4393" w:rsidRDefault="00163628" w:rsidP="006F4393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F4393">
        <w:rPr>
          <w:rFonts w:ascii="Times New Roman" w:hAnsi="Times New Roman" w:cs="Times New Roman"/>
          <w:sz w:val="24"/>
          <w:szCs w:val="24"/>
        </w:rPr>
        <w:t xml:space="preserve">      1: блокада проводящей системы сердца </w:t>
      </w:r>
    </w:p>
    <w:p w:rsidR="00163628" w:rsidRPr="006F4393" w:rsidRDefault="00163628" w:rsidP="006F4393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F4393">
        <w:rPr>
          <w:rFonts w:ascii="Times New Roman" w:hAnsi="Times New Roman" w:cs="Times New Roman"/>
          <w:sz w:val="24"/>
          <w:szCs w:val="24"/>
        </w:rPr>
        <w:t xml:space="preserve">      2: анальгезия</w:t>
      </w:r>
    </w:p>
    <w:p w:rsidR="00163628" w:rsidRPr="006F4393" w:rsidRDefault="00163628" w:rsidP="006F4393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F4393">
        <w:rPr>
          <w:rFonts w:ascii="Times New Roman" w:hAnsi="Times New Roman" w:cs="Times New Roman"/>
          <w:sz w:val="24"/>
          <w:szCs w:val="24"/>
        </w:rPr>
        <w:t xml:space="preserve">      3: снижение венозного тонуса</w:t>
      </w:r>
    </w:p>
    <w:p w:rsidR="00163628" w:rsidRPr="006F4393" w:rsidRDefault="00163628" w:rsidP="006F4393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F4393">
        <w:rPr>
          <w:rFonts w:ascii="Times New Roman" w:hAnsi="Times New Roman" w:cs="Times New Roman"/>
          <w:sz w:val="24"/>
          <w:szCs w:val="24"/>
        </w:rPr>
        <w:t xml:space="preserve">      4: блокада натриевых каналов клеточных мембран</w:t>
      </w:r>
    </w:p>
    <w:p w:rsidR="00163628" w:rsidRPr="006F4393" w:rsidRDefault="00B64DE8" w:rsidP="006F4393">
      <w:pPr>
        <w:spacing w:after="0" w:line="240" w:lineRule="auto"/>
        <w:contextualSpacing/>
        <w:jc w:val="both"/>
        <w:rPr>
          <w:rFonts w:ascii="Times New Roman" w:hAnsi="Times New Roman" w:cs="Times New Roman"/>
          <w:b/>
          <w:sz w:val="24"/>
          <w:szCs w:val="24"/>
        </w:rPr>
      </w:pPr>
      <w:r w:rsidRPr="006F4393">
        <w:rPr>
          <w:rFonts w:ascii="Times New Roman" w:hAnsi="Times New Roman" w:cs="Times New Roman"/>
          <w:b/>
          <w:sz w:val="24"/>
          <w:szCs w:val="24"/>
        </w:rPr>
        <w:t>318</w:t>
      </w:r>
      <w:r w:rsidR="00163628" w:rsidRPr="006F4393">
        <w:rPr>
          <w:rFonts w:ascii="Times New Roman" w:hAnsi="Times New Roman" w:cs="Times New Roman"/>
          <w:b/>
          <w:sz w:val="24"/>
          <w:szCs w:val="24"/>
        </w:rPr>
        <w:t>. Влияние гипотермии на внутричерепное давление:</w:t>
      </w:r>
    </w:p>
    <w:p w:rsidR="00163628" w:rsidRPr="006F4393" w:rsidRDefault="00163628" w:rsidP="006F4393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F4393">
        <w:rPr>
          <w:rFonts w:ascii="Times New Roman" w:hAnsi="Times New Roman" w:cs="Times New Roman"/>
          <w:sz w:val="24"/>
          <w:szCs w:val="24"/>
        </w:rPr>
        <w:t xml:space="preserve">      1: снижает</w:t>
      </w:r>
    </w:p>
    <w:p w:rsidR="00163628" w:rsidRPr="006F4393" w:rsidRDefault="00163628" w:rsidP="006F4393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F4393">
        <w:rPr>
          <w:rFonts w:ascii="Times New Roman" w:hAnsi="Times New Roman" w:cs="Times New Roman"/>
          <w:sz w:val="24"/>
          <w:szCs w:val="24"/>
        </w:rPr>
        <w:t xml:space="preserve">      2: повышает</w:t>
      </w:r>
    </w:p>
    <w:p w:rsidR="00163628" w:rsidRPr="006F4393" w:rsidRDefault="00163628" w:rsidP="006F4393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F4393">
        <w:rPr>
          <w:rFonts w:ascii="Times New Roman" w:hAnsi="Times New Roman" w:cs="Times New Roman"/>
          <w:sz w:val="24"/>
          <w:szCs w:val="24"/>
        </w:rPr>
        <w:t xml:space="preserve">      3: не изменяет</w:t>
      </w:r>
    </w:p>
    <w:p w:rsidR="00163628" w:rsidRPr="006F4393" w:rsidRDefault="00163628" w:rsidP="006F4393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F4393">
        <w:rPr>
          <w:rFonts w:ascii="Times New Roman" w:hAnsi="Times New Roman" w:cs="Times New Roman"/>
          <w:sz w:val="24"/>
          <w:szCs w:val="24"/>
        </w:rPr>
        <w:t xml:space="preserve">      4: снижает, затем повышает</w:t>
      </w:r>
    </w:p>
    <w:p w:rsidR="00163628" w:rsidRPr="006F4393" w:rsidRDefault="00B64DE8" w:rsidP="006F4393">
      <w:pPr>
        <w:spacing w:after="0" w:line="240" w:lineRule="auto"/>
        <w:contextualSpacing/>
        <w:jc w:val="both"/>
        <w:rPr>
          <w:rFonts w:ascii="Times New Roman" w:hAnsi="Times New Roman" w:cs="Times New Roman"/>
          <w:b/>
          <w:sz w:val="24"/>
          <w:szCs w:val="24"/>
        </w:rPr>
      </w:pPr>
      <w:r w:rsidRPr="006F4393">
        <w:rPr>
          <w:rFonts w:ascii="Times New Roman" w:hAnsi="Times New Roman" w:cs="Times New Roman"/>
          <w:b/>
          <w:sz w:val="24"/>
          <w:szCs w:val="24"/>
        </w:rPr>
        <w:t>319</w:t>
      </w:r>
      <w:r w:rsidR="00163628" w:rsidRPr="006F4393">
        <w:rPr>
          <w:rFonts w:ascii="Times New Roman" w:hAnsi="Times New Roman" w:cs="Times New Roman"/>
          <w:b/>
          <w:sz w:val="24"/>
          <w:szCs w:val="24"/>
        </w:rPr>
        <w:t>. Эффекты барбитуратов, обеспечивающие повышение церебрального перфузионного давления:</w:t>
      </w:r>
    </w:p>
    <w:p w:rsidR="00163628" w:rsidRPr="006F4393" w:rsidRDefault="00163628" w:rsidP="006F4393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F4393">
        <w:rPr>
          <w:rFonts w:ascii="Times New Roman" w:hAnsi="Times New Roman" w:cs="Times New Roman"/>
          <w:sz w:val="24"/>
          <w:szCs w:val="24"/>
        </w:rPr>
        <w:t xml:space="preserve">      1: вазоконстрикторный</w:t>
      </w:r>
    </w:p>
    <w:p w:rsidR="00163628" w:rsidRPr="006F4393" w:rsidRDefault="00163628" w:rsidP="006F4393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F4393">
        <w:rPr>
          <w:rFonts w:ascii="Times New Roman" w:hAnsi="Times New Roman" w:cs="Times New Roman"/>
          <w:sz w:val="24"/>
          <w:szCs w:val="24"/>
        </w:rPr>
        <w:t xml:space="preserve">      2: противосудорожный</w:t>
      </w:r>
    </w:p>
    <w:p w:rsidR="00163628" w:rsidRPr="006F4393" w:rsidRDefault="00163628" w:rsidP="006F4393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F4393">
        <w:rPr>
          <w:rFonts w:ascii="Times New Roman" w:hAnsi="Times New Roman" w:cs="Times New Roman"/>
          <w:sz w:val="24"/>
          <w:szCs w:val="24"/>
        </w:rPr>
        <w:t xml:space="preserve">      3: стресс-протекторный</w:t>
      </w:r>
    </w:p>
    <w:p w:rsidR="00163628" w:rsidRPr="006F4393" w:rsidRDefault="00163628" w:rsidP="006F4393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F4393">
        <w:rPr>
          <w:rFonts w:ascii="Times New Roman" w:hAnsi="Times New Roman" w:cs="Times New Roman"/>
          <w:sz w:val="24"/>
          <w:szCs w:val="24"/>
        </w:rPr>
        <w:t xml:space="preserve">      4: анальгетический</w:t>
      </w:r>
    </w:p>
    <w:p w:rsidR="00163628" w:rsidRPr="006F4393" w:rsidRDefault="00B64DE8" w:rsidP="006F4393">
      <w:pPr>
        <w:spacing w:after="0" w:line="240" w:lineRule="auto"/>
        <w:contextualSpacing/>
        <w:jc w:val="both"/>
        <w:rPr>
          <w:rFonts w:ascii="Times New Roman" w:hAnsi="Times New Roman" w:cs="Times New Roman"/>
          <w:b/>
          <w:sz w:val="24"/>
          <w:szCs w:val="24"/>
        </w:rPr>
      </w:pPr>
      <w:r w:rsidRPr="006F4393">
        <w:rPr>
          <w:rFonts w:ascii="Times New Roman" w:hAnsi="Times New Roman" w:cs="Times New Roman"/>
          <w:b/>
          <w:sz w:val="24"/>
          <w:szCs w:val="24"/>
        </w:rPr>
        <w:t>320</w:t>
      </w:r>
      <w:r w:rsidR="00163628" w:rsidRPr="006F4393">
        <w:rPr>
          <w:rFonts w:ascii="Times New Roman" w:hAnsi="Times New Roman" w:cs="Times New Roman"/>
          <w:b/>
          <w:sz w:val="24"/>
          <w:szCs w:val="24"/>
        </w:rPr>
        <w:t xml:space="preserve">. Анестетики во время операции пациента с высоким внутричерепным давлением в порядке нарастания риска внутричерепной гипертензии: </w:t>
      </w:r>
    </w:p>
    <w:p w:rsidR="00163628" w:rsidRPr="006F4393" w:rsidRDefault="00163628" w:rsidP="006F4393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F4393">
        <w:rPr>
          <w:rFonts w:ascii="Times New Roman" w:hAnsi="Times New Roman" w:cs="Times New Roman"/>
          <w:sz w:val="24"/>
          <w:szCs w:val="24"/>
        </w:rPr>
        <w:t xml:space="preserve">      1: кетамин</w:t>
      </w:r>
    </w:p>
    <w:p w:rsidR="00163628" w:rsidRPr="006F4393" w:rsidRDefault="00163628" w:rsidP="006F4393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F4393">
        <w:rPr>
          <w:rFonts w:ascii="Times New Roman" w:hAnsi="Times New Roman" w:cs="Times New Roman"/>
          <w:sz w:val="24"/>
          <w:szCs w:val="24"/>
        </w:rPr>
        <w:t xml:space="preserve">      2: галотан</w:t>
      </w:r>
    </w:p>
    <w:p w:rsidR="00163628" w:rsidRPr="006F4393" w:rsidRDefault="00163628" w:rsidP="006F4393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F4393">
        <w:rPr>
          <w:rFonts w:ascii="Times New Roman" w:hAnsi="Times New Roman" w:cs="Times New Roman"/>
          <w:sz w:val="24"/>
          <w:szCs w:val="24"/>
        </w:rPr>
        <w:t xml:space="preserve">      3: севофлюран</w:t>
      </w:r>
    </w:p>
    <w:p w:rsidR="00163628" w:rsidRPr="006F4393" w:rsidRDefault="00163628" w:rsidP="006F4393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F4393">
        <w:rPr>
          <w:rFonts w:ascii="Times New Roman" w:hAnsi="Times New Roman" w:cs="Times New Roman"/>
          <w:sz w:val="24"/>
          <w:szCs w:val="24"/>
        </w:rPr>
        <w:t xml:space="preserve">      4: </w:t>
      </w:r>
      <w:proofErr w:type="spellStart"/>
      <w:r w:rsidRPr="006F4393">
        <w:rPr>
          <w:rFonts w:ascii="Times New Roman" w:hAnsi="Times New Roman" w:cs="Times New Roman"/>
          <w:sz w:val="24"/>
          <w:szCs w:val="24"/>
        </w:rPr>
        <w:t>тиопентал</w:t>
      </w:r>
      <w:proofErr w:type="spellEnd"/>
    </w:p>
    <w:p w:rsidR="00163628" w:rsidRPr="006F4393" w:rsidRDefault="00B64DE8" w:rsidP="006F4393">
      <w:pPr>
        <w:spacing w:after="0" w:line="240" w:lineRule="auto"/>
        <w:contextualSpacing/>
        <w:jc w:val="both"/>
        <w:rPr>
          <w:rFonts w:ascii="Times New Roman" w:hAnsi="Times New Roman" w:cs="Times New Roman"/>
          <w:b/>
          <w:sz w:val="24"/>
          <w:szCs w:val="24"/>
        </w:rPr>
      </w:pPr>
      <w:r w:rsidRPr="006F4393">
        <w:rPr>
          <w:rFonts w:ascii="Times New Roman" w:hAnsi="Times New Roman" w:cs="Times New Roman"/>
          <w:b/>
          <w:sz w:val="24"/>
          <w:szCs w:val="24"/>
        </w:rPr>
        <w:t>321</w:t>
      </w:r>
      <w:r w:rsidR="00163628" w:rsidRPr="006F4393">
        <w:rPr>
          <w:rFonts w:ascii="Times New Roman" w:hAnsi="Times New Roman" w:cs="Times New Roman"/>
          <w:b/>
          <w:sz w:val="24"/>
          <w:szCs w:val="24"/>
        </w:rPr>
        <w:t>. Контроль гликемии у пациентов с острой церебральной недостаточностью – это:</w:t>
      </w:r>
    </w:p>
    <w:p w:rsidR="00163628" w:rsidRPr="006F4393" w:rsidRDefault="00163628" w:rsidP="006F4393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F4393">
        <w:rPr>
          <w:rFonts w:ascii="Times New Roman" w:hAnsi="Times New Roman" w:cs="Times New Roman"/>
          <w:sz w:val="24"/>
          <w:szCs w:val="24"/>
        </w:rPr>
        <w:t xml:space="preserve">      1: наблюдение за уровнем гликемии</w:t>
      </w:r>
    </w:p>
    <w:p w:rsidR="00163628" w:rsidRPr="006F4393" w:rsidRDefault="00163628" w:rsidP="006F4393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F4393">
        <w:rPr>
          <w:rFonts w:ascii="Times New Roman" w:hAnsi="Times New Roman" w:cs="Times New Roman"/>
          <w:sz w:val="24"/>
          <w:szCs w:val="24"/>
        </w:rPr>
        <w:t xml:space="preserve">      2: поддержание гликемии 5-8ммоль/л</w:t>
      </w:r>
    </w:p>
    <w:p w:rsidR="00163628" w:rsidRPr="006F4393" w:rsidRDefault="00163628" w:rsidP="006F4393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F4393">
        <w:rPr>
          <w:rFonts w:ascii="Times New Roman" w:hAnsi="Times New Roman" w:cs="Times New Roman"/>
          <w:sz w:val="24"/>
          <w:szCs w:val="24"/>
        </w:rPr>
        <w:t xml:space="preserve">      3: исключение глюкозы из программы инфузионной терапии</w:t>
      </w:r>
    </w:p>
    <w:p w:rsidR="00163628" w:rsidRPr="006F4393" w:rsidRDefault="00163628" w:rsidP="006F4393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F4393">
        <w:rPr>
          <w:rFonts w:ascii="Times New Roman" w:hAnsi="Times New Roman" w:cs="Times New Roman"/>
          <w:sz w:val="24"/>
          <w:szCs w:val="24"/>
        </w:rPr>
        <w:t xml:space="preserve">      4: постоянное введение инсулина</w:t>
      </w:r>
    </w:p>
    <w:p w:rsidR="00163628" w:rsidRPr="006F4393" w:rsidRDefault="00B64DE8" w:rsidP="006F4393">
      <w:pPr>
        <w:spacing w:after="0" w:line="240" w:lineRule="auto"/>
        <w:contextualSpacing/>
        <w:rPr>
          <w:rFonts w:ascii="Times New Roman" w:hAnsi="Times New Roman" w:cs="Times New Roman"/>
          <w:b/>
          <w:sz w:val="24"/>
          <w:szCs w:val="24"/>
        </w:rPr>
      </w:pPr>
      <w:r w:rsidRPr="006F4393">
        <w:rPr>
          <w:rFonts w:ascii="Times New Roman" w:hAnsi="Times New Roman" w:cs="Times New Roman"/>
          <w:b/>
          <w:sz w:val="24"/>
          <w:szCs w:val="24"/>
        </w:rPr>
        <w:t>322</w:t>
      </w:r>
      <w:r w:rsidR="00163628" w:rsidRPr="006F4393">
        <w:rPr>
          <w:rFonts w:ascii="Times New Roman" w:hAnsi="Times New Roman" w:cs="Times New Roman"/>
          <w:b/>
          <w:sz w:val="24"/>
          <w:szCs w:val="24"/>
        </w:rPr>
        <w:t xml:space="preserve">. </w:t>
      </w:r>
      <w:r w:rsidR="00163628" w:rsidRPr="006F4393">
        <w:rPr>
          <w:rFonts w:ascii="Times New Roman" w:hAnsi="Times New Roman" w:cs="Times New Roman"/>
          <w:b/>
          <w:bCs/>
          <w:sz w:val="24"/>
          <w:szCs w:val="24"/>
        </w:rPr>
        <w:t>Самая частая причина угнетения сознания при сахарном диабете:</w:t>
      </w:r>
    </w:p>
    <w:p w:rsidR="00163628" w:rsidRPr="006F4393" w:rsidRDefault="00163628" w:rsidP="006F4393">
      <w:pPr>
        <w:spacing w:after="0" w:line="240" w:lineRule="auto"/>
        <w:contextualSpacing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6F4393">
        <w:rPr>
          <w:rFonts w:ascii="Times New Roman" w:hAnsi="Times New Roman" w:cs="Times New Roman"/>
          <w:bCs/>
          <w:sz w:val="24"/>
          <w:szCs w:val="24"/>
        </w:rPr>
        <w:t xml:space="preserve">      1: гипергликемия</w:t>
      </w:r>
    </w:p>
    <w:p w:rsidR="00163628" w:rsidRPr="006F4393" w:rsidRDefault="00163628" w:rsidP="006F4393">
      <w:pPr>
        <w:spacing w:after="0" w:line="240" w:lineRule="auto"/>
        <w:contextualSpacing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6F4393">
        <w:rPr>
          <w:rFonts w:ascii="Times New Roman" w:hAnsi="Times New Roman" w:cs="Times New Roman"/>
          <w:bCs/>
          <w:sz w:val="24"/>
          <w:szCs w:val="24"/>
        </w:rPr>
        <w:t xml:space="preserve">      2: кетоацидоз</w:t>
      </w:r>
    </w:p>
    <w:p w:rsidR="00163628" w:rsidRPr="006F4393" w:rsidRDefault="00163628" w:rsidP="006F4393">
      <w:pPr>
        <w:spacing w:after="0" w:line="240" w:lineRule="auto"/>
        <w:contextualSpacing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6F4393">
        <w:rPr>
          <w:rFonts w:ascii="Times New Roman" w:hAnsi="Times New Roman" w:cs="Times New Roman"/>
          <w:bCs/>
          <w:sz w:val="24"/>
          <w:szCs w:val="24"/>
        </w:rPr>
        <w:t xml:space="preserve">      3: </w:t>
      </w:r>
      <w:proofErr w:type="spellStart"/>
      <w:r w:rsidRPr="006F4393">
        <w:rPr>
          <w:rFonts w:ascii="Times New Roman" w:hAnsi="Times New Roman" w:cs="Times New Roman"/>
          <w:bCs/>
          <w:sz w:val="24"/>
          <w:szCs w:val="24"/>
        </w:rPr>
        <w:t>эксикоз</w:t>
      </w:r>
      <w:proofErr w:type="spellEnd"/>
    </w:p>
    <w:p w:rsidR="00163628" w:rsidRPr="006F4393" w:rsidRDefault="00163628" w:rsidP="006F4393">
      <w:pPr>
        <w:spacing w:after="0" w:line="240" w:lineRule="auto"/>
        <w:contextualSpacing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6F4393">
        <w:rPr>
          <w:rFonts w:ascii="Times New Roman" w:hAnsi="Times New Roman" w:cs="Times New Roman"/>
          <w:bCs/>
          <w:sz w:val="24"/>
          <w:szCs w:val="24"/>
        </w:rPr>
        <w:t xml:space="preserve">      4: лактат-ацидоз</w:t>
      </w:r>
    </w:p>
    <w:p w:rsidR="00163628" w:rsidRPr="006F4393" w:rsidRDefault="00B64DE8" w:rsidP="006F4393">
      <w:pPr>
        <w:spacing w:after="0" w:line="240" w:lineRule="auto"/>
        <w:contextualSpacing/>
        <w:rPr>
          <w:rFonts w:ascii="Times New Roman" w:hAnsi="Times New Roman" w:cs="Times New Roman"/>
          <w:b/>
          <w:sz w:val="24"/>
          <w:szCs w:val="24"/>
        </w:rPr>
      </w:pPr>
      <w:r w:rsidRPr="006F4393">
        <w:rPr>
          <w:rFonts w:ascii="Times New Roman" w:hAnsi="Times New Roman" w:cs="Times New Roman"/>
          <w:b/>
          <w:sz w:val="24"/>
          <w:szCs w:val="24"/>
        </w:rPr>
        <w:t>323</w:t>
      </w:r>
      <w:r w:rsidR="00163628" w:rsidRPr="006F4393">
        <w:rPr>
          <w:rFonts w:ascii="Times New Roman" w:hAnsi="Times New Roman" w:cs="Times New Roman"/>
          <w:b/>
          <w:sz w:val="24"/>
          <w:szCs w:val="24"/>
        </w:rPr>
        <w:t xml:space="preserve">. </w:t>
      </w:r>
      <w:r w:rsidR="00163628" w:rsidRPr="006F4393">
        <w:rPr>
          <w:rFonts w:ascii="Times New Roman" w:hAnsi="Times New Roman" w:cs="Times New Roman"/>
          <w:b/>
          <w:bCs/>
          <w:sz w:val="24"/>
          <w:szCs w:val="24"/>
        </w:rPr>
        <w:t xml:space="preserve">Дыхание </w:t>
      </w:r>
      <w:proofErr w:type="spellStart"/>
      <w:r w:rsidR="00163628" w:rsidRPr="006F4393">
        <w:rPr>
          <w:rFonts w:ascii="Times New Roman" w:hAnsi="Times New Roman" w:cs="Times New Roman"/>
          <w:b/>
          <w:bCs/>
          <w:sz w:val="24"/>
          <w:szCs w:val="24"/>
        </w:rPr>
        <w:t>Куссмауля</w:t>
      </w:r>
      <w:proofErr w:type="spellEnd"/>
      <w:r w:rsidR="00163628" w:rsidRPr="006F4393">
        <w:rPr>
          <w:rFonts w:ascii="Times New Roman" w:hAnsi="Times New Roman" w:cs="Times New Roman"/>
          <w:b/>
          <w:bCs/>
          <w:sz w:val="24"/>
          <w:szCs w:val="24"/>
        </w:rPr>
        <w:t xml:space="preserve"> характерно для:</w:t>
      </w:r>
    </w:p>
    <w:p w:rsidR="00163628" w:rsidRPr="006F4393" w:rsidRDefault="00163628" w:rsidP="006F4393">
      <w:pPr>
        <w:spacing w:after="0" w:line="240" w:lineRule="auto"/>
        <w:contextualSpacing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6F4393">
        <w:rPr>
          <w:rFonts w:ascii="Times New Roman" w:hAnsi="Times New Roman" w:cs="Times New Roman"/>
          <w:bCs/>
          <w:sz w:val="24"/>
          <w:szCs w:val="24"/>
        </w:rPr>
        <w:t xml:space="preserve">      1: черепно-мозговой травмы</w:t>
      </w:r>
    </w:p>
    <w:p w:rsidR="00163628" w:rsidRPr="006F4393" w:rsidRDefault="00163628" w:rsidP="006F4393">
      <w:pPr>
        <w:spacing w:after="0" w:line="240" w:lineRule="auto"/>
        <w:contextualSpacing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6F4393">
        <w:rPr>
          <w:rFonts w:ascii="Times New Roman" w:hAnsi="Times New Roman" w:cs="Times New Roman"/>
          <w:bCs/>
          <w:sz w:val="24"/>
          <w:szCs w:val="24"/>
        </w:rPr>
        <w:t xml:space="preserve">      2: диабетического кетоацидоза</w:t>
      </w:r>
    </w:p>
    <w:p w:rsidR="00163628" w:rsidRPr="006F4393" w:rsidRDefault="00163628" w:rsidP="006F4393">
      <w:pPr>
        <w:spacing w:after="0" w:line="240" w:lineRule="auto"/>
        <w:contextualSpacing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6F4393">
        <w:rPr>
          <w:rFonts w:ascii="Times New Roman" w:hAnsi="Times New Roman" w:cs="Times New Roman"/>
          <w:bCs/>
          <w:sz w:val="24"/>
          <w:szCs w:val="24"/>
        </w:rPr>
        <w:t xml:space="preserve">      3: геморрагического инсульта</w:t>
      </w:r>
    </w:p>
    <w:p w:rsidR="00163628" w:rsidRPr="006F4393" w:rsidRDefault="00163628" w:rsidP="006F4393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F4393">
        <w:rPr>
          <w:rFonts w:ascii="Times New Roman" w:hAnsi="Times New Roman" w:cs="Times New Roman"/>
          <w:bCs/>
          <w:sz w:val="24"/>
          <w:szCs w:val="24"/>
        </w:rPr>
        <w:t xml:space="preserve">      4: комы вследствие отравления этанолом</w:t>
      </w:r>
    </w:p>
    <w:p w:rsidR="00163628" w:rsidRPr="006F4393" w:rsidRDefault="00B64DE8" w:rsidP="006F4393">
      <w:pPr>
        <w:spacing w:after="0" w:line="240" w:lineRule="auto"/>
        <w:contextualSpacing/>
        <w:jc w:val="both"/>
        <w:rPr>
          <w:rFonts w:ascii="Times New Roman" w:hAnsi="Times New Roman" w:cs="Times New Roman"/>
          <w:b/>
          <w:sz w:val="24"/>
          <w:szCs w:val="24"/>
        </w:rPr>
      </w:pPr>
      <w:r w:rsidRPr="006F4393">
        <w:rPr>
          <w:rFonts w:ascii="Times New Roman" w:hAnsi="Times New Roman" w:cs="Times New Roman"/>
          <w:b/>
          <w:sz w:val="24"/>
          <w:szCs w:val="24"/>
        </w:rPr>
        <w:lastRenderedPageBreak/>
        <w:t>324</w:t>
      </w:r>
      <w:r w:rsidR="00163628" w:rsidRPr="006F4393">
        <w:rPr>
          <w:rFonts w:ascii="Times New Roman" w:hAnsi="Times New Roman" w:cs="Times New Roman"/>
          <w:b/>
          <w:sz w:val="24"/>
          <w:szCs w:val="24"/>
        </w:rPr>
        <w:t>. Допустимое минимальное РаСО</w:t>
      </w:r>
      <w:r w:rsidR="00163628" w:rsidRPr="006F4393">
        <w:rPr>
          <w:rFonts w:ascii="Times New Roman" w:hAnsi="Times New Roman" w:cs="Times New Roman"/>
          <w:b/>
          <w:sz w:val="24"/>
          <w:szCs w:val="24"/>
          <w:vertAlign w:val="subscript"/>
        </w:rPr>
        <w:t>2</w:t>
      </w:r>
      <w:r w:rsidR="00163628" w:rsidRPr="006F4393">
        <w:rPr>
          <w:rFonts w:ascii="Times New Roman" w:hAnsi="Times New Roman" w:cs="Times New Roman"/>
          <w:b/>
          <w:sz w:val="24"/>
          <w:szCs w:val="24"/>
        </w:rPr>
        <w:t xml:space="preserve"> при  ИВЛ у больных с острой церебральной недостаточностью…мм</w:t>
      </w:r>
      <w:proofErr w:type="gramStart"/>
      <w:r w:rsidR="00163628" w:rsidRPr="006F4393">
        <w:rPr>
          <w:rFonts w:ascii="Times New Roman" w:hAnsi="Times New Roman" w:cs="Times New Roman"/>
          <w:b/>
          <w:sz w:val="24"/>
          <w:szCs w:val="24"/>
        </w:rPr>
        <w:t>.р</w:t>
      </w:r>
      <w:proofErr w:type="gramEnd"/>
      <w:r w:rsidR="00163628" w:rsidRPr="006F4393">
        <w:rPr>
          <w:rFonts w:ascii="Times New Roman" w:hAnsi="Times New Roman" w:cs="Times New Roman"/>
          <w:b/>
          <w:sz w:val="24"/>
          <w:szCs w:val="24"/>
        </w:rPr>
        <w:t>т.ст:</w:t>
      </w:r>
    </w:p>
    <w:p w:rsidR="00163628" w:rsidRPr="006F4393" w:rsidRDefault="00163628" w:rsidP="006F4393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F4393">
        <w:rPr>
          <w:rFonts w:ascii="Times New Roman" w:hAnsi="Times New Roman" w:cs="Times New Roman"/>
          <w:sz w:val="24"/>
          <w:szCs w:val="24"/>
        </w:rPr>
        <w:t xml:space="preserve">      1: 60</w:t>
      </w:r>
    </w:p>
    <w:p w:rsidR="00163628" w:rsidRPr="006F4393" w:rsidRDefault="00163628" w:rsidP="006F4393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F4393">
        <w:rPr>
          <w:rFonts w:ascii="Times New Roman" w:hAnsi="Times New Roman" w:cs="Times New Roman"/>
          <w:sz w:val="24"/>
          <w:szCs w:val="24"/>
        </w:rPr>
        <w:t xml:space="preserve">      2: 40</w:t>
      </w:r>
    </w:p>
    <w:p w:rsidR="00163628" w:rsidRPr="006F4393" w:rsidRDefault="00163628" w:rsidP="006F4393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F4393">
        <w:rPr>
          <w:rFonts w:ascii="Times New Roman" w:hAnsi="Times New Roman" w:cs="Times New Roman"/>
          <w:sz w:val="24"/>
          <w:szCs w:val="24"/>
        </w:rPr>
        <w:t xml:space="preserve">      3: 30</w:t>
      </w:r>
    </w:p>
    <w:p w:rsidR="00163628" w:rsidRPr="006F4393" w:rsidRDefault="00163628" w:rsidP="006F4393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F4393">
        <w:rPr>
          <w:rFonts w:ascii="Times New Roman" w:hAnsi="Times New Roman" w:cs="Times New Roman"/>
          <w:sz w:val="24"/>
          <w:szCs w:val="24"/>
        </w:rPr>
        <w:t xml:space="preserve">      4: 20</w:t>
      </w:r>
    </w:p>
    <w:p w:rsidR="00163628" w:rsidRPr="006F4393" w:rsidRDefault="00B64DE8" w:rsidP="006F4393">
      <w:pPr>
        <w:spacing w:after="0" w:line="240" w:lineRule="auto"/>
        <w:contextualSpacing/>
        <w:jc w:val="both"/>
        <w:rPr>
          <w:rFonts w:ascii="Times New Roman" w:hAnsi="Times New Roman" w:cs="Times New Roman"/>
          <w:b/>
          <w:sz w:val="24"/>
          <w:szCs w:val="24"/>
        </w:rPr>
      </w:pPr>
      <w:r w:rsidRPr="006F4393">
        <w:rPr>
          <w:rFonts w:ascii="Times New Roman" w:hAnsi="Times New Roman" w:cs="Times New Roman"/>
          <w:b/>
          <w:sz w:val="24"/>
          <w:szCs w:val="24"/>
        </w:rPr>
        <w:t>325</w:t>
      </w:r>
      <w:r w:rsidR="00163628" w:rsidRPr="006F4393">
        <w:rPr>
          <w:rFonts w:ascii="Times New Roman" w:hAnsi="Times New Roman" w:cs="Times New Roman"/>
          <w:b/>
          <w:sz w:val="24"/>
          <w:szCs w:val="24"/>
        </w:rPr>
        <w:t>. Конечная цель седации при острой церебральной недостаточности:</w:t>
      </w:r>
    </w:p>
    <w:p w:rsidR="00163628" w:rsidRPr="006F4393" w:rsidRDefault="00163628" w:rsidP="006F4393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F4393">
        <w:rPr>
          <w:rFonts w:ascii="Times New Roman" w:hAnsi="Times New Roman" w:cs="Times New Roman"/>
          <w:sz w:val="24"/>
          <w:szCs w:val="24"/>
        </w:rPr>
        <w:t xml:space="preserve">      1: купирование судорог</w:t>
      </w:r>
    </w:p>
    <w:p w:rsidR="00163628" w:rsidRPr="006F4393" w:rsidRDefault="00163628" w:rsidP="006F4393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F4393">
        <w:rPr>
          <w:rFonts w:ascii="Times New Roman" w:hAnsi="Times New Roman" w:cs="Times New Roman"/>
          <w:sz w:val="24"/>
          <w:szCs w:val="24"/>
        </w:rPr>
        <w:t xml:space="preserve">      2: снижение потребления кислорода</w:t>
      </w:r>
    </w:p>
    <w:p w:rsidR="00163628" w:rsidRPr="006F4393" w:rsidRDefault="00163628" w:rsidP="006F4393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F4393">
        <w:rPr>
          <w:rFonts w:ascii="Times New Roman" w:hAnsi="Times New Roman" w:cs="Times New Roman"/>
          <w:sz w:val="24"/>
          <w:szCs w:val="24"/>
        </w:rPr>
        <w:t xml:space="preserve">      3: выключение сознания</w:t>
      </w:r>
    </w:p>
    <w:p w:rsidR="00163628" w:rsidRPr="006F4393" w:rsidRDefault="00163628" w:rsidP="006F4393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F4393">
        <w:rPr>
          <w:rFonts w:ascii="Times New Roman" w:hAnsi="Times New Roman" w:cs="Times New Roman"/>
          <w:sz w:val="24"/>
          <w:szCs w:val="24"/>
        </w:rPr>
        <w:t xml:space="preserve">      4: синхронизация больного с респиратором</w:t>
      </w:r>
    </w:p>
    <w:p w:rsidR="00163628" w:rsidRPr="006F4393" w:rsidRDefault="00B64DE8" w:rsidP="006F4393">
      <w:pPr>
        <w:spacing w:after="0" w:line="240" w:lineRule="auto"/>
        <w:contextualSpacing/>
        <w:jc w:val="both"/>
        <w:rPr>
          <w:rFonts w:ascii="Times New Roman" w:hAnsi="Times New Roman" w:cs="Times New Roman"/>
          <w:b/>
          <w:sz w:val="24"/>
          <w:szCs w:val="24"/>
        </w:rPr>
      </w:pPr>
      <w:r w:rsidRPr="006F4393">
        <w:rPr>
          <w:rFonts w:ascii="Times New Roman" w:hAnsi="Times New Roman" w:cs="Times New Roman"/>
          <w:b/>
          <w:sz w:val="24"/>
          <w:szCs w:val="24"/>
        </w:rPr>
        <w:t>326</w:t>
      </w:r>
      <w:r w:rsidR="00163628" w:rsidRPr="006F4393">
        <w:rPr>
          <w:rFonts w:ascii="Times New Roman" w:hAnsi="Times New Roman" w:cs="Times New Roman"/>
          <w:b/>
          <w:sz w:val="24"/>
          <w:szCs w:val="24"/>
        </w:rPr>
        <w:t>. Повышение содержания аммиака в крови обусловлено:</w:t>
      </w:r>
    </w:p>
    <w:p w:rsidR="00163628" w:rsidRPr="006F4393" w:rsidRDefault="00163628" w:rsidP="006F4393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F4393">
        <w:rPr>
          <w:rFonts w:ascii="Times New Roman" w:hAnsi="Times New Roman" w:cs="Times New Roman"/>
          <w:sz w:val="24"/>
          <w:szCs w:val="24"/>
        </w:rPr>
        <w:t xml:space="preserve">      1: глюконеогенезом</w:t>
      </w:r>
    </w:p>
    <w:p w:rsidR="00163628" w:rsidRPr="006F4393" w:rsidRDefault="00163628" w:rsidP="006F4393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F4393">
        <w:rPr>
          <w:rFonts w:ascii="Times New Roman" w:hAnsi="Times New Roman" w:cs="Times New Roman"/>
          <w:sz w:val="24"/>
          <w:szCs w:val="24"/>
        </w:rPr>
        <w:t xml:space="preserve">      2: деструкцией нейронов</w:t>
      </w:r>
    </w:p>
    <w:p w:rsidR="00163628" w:rsidRPr="006F4393" w:rsidRDefault="00163628" w:rsidP="006F4393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F4393">
        <w:rPr>
          <w:rFonts w:ascii="Times New Roman" w:hAnsi="Times New Roman" w:cs="Times New Roman"/>
          <w:sz w:val="24"/>
          <w:szCs w:val="24"/>
        </w:rPr>
        <w:t xml:space="preserve">      3: липолизом</w:t>
      </w:r>
    </w:p>
    <w:p w:rsidR="00163628" w:rsidRPr="006F4393" w:rsidRDefault="00163628" w:rsidP="006F4393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F4393">
        <w:rPr>
          <w:rFonts w:ascii="Times New Roman" w:hAnsi="Times New Roman" w:cs="Times New Roman"/>
          <w:sz w:val="24"/>
          <w:szCs w:val="24"/>
        </w:rPr>
        <w:t xml:space="preserve">      4: острой почечной недостаточностью</w:t>
      </w:r>
    </w:p>
    <w:p w:rsidR="00163628" w:rsidRPr="006F4393" w:rsidRDefault="00B64DE8" w:rsidP="006F4393">
      <w:pPr>
        <w:spacing w:after="0" w:line="240" w:lineRule="auto"/>
        <w:contextualSpacing/>
        <w:jc w:val="both"/>
        <w:rPr>
          <w:rFonts w:ascii="Times New Roman" w:hAnsi="Times New Roman" w:cs="Times New Roman"/>
          <w:b/>
          <w:sz w:val="24"/>
          <w:szCs w:val="24"/>
        </w:rPr>
      </w:pPr>
      <w:r w:rsidRPr="006F4393">
        <w:rPr>
          <w:rFonts w:ascii="Times New Roman" w:hAnsi="Times New Roman" w:cs="Times New Roman"/>
          <w:b/>
          <w:sz w:val="24"/>
          <w:szCs w:val="24"/>
        </w:rPr>
        <w:t>327</w:t>
      </w:r>
      <w:r w:rsidR="00163628" w:rsidRPr="006F4393">
        <w:rPr>
          <w:rFonts w:ascii="Times New Roman" w:hAnsi="Times New Roman" w:cs="Times New Roman"/>
          <w:b/>
          <w:sz w:val="24"/>
          <w:szCs w:val="24"/>
        </w:rPr>
        <w:t>. Побочный эффект, ограничивающий применение маннитола:</w:t>
      </w:r>
    </w:p>
    <w:p w:rsidR="00163628" w:rsidRPr="006F4393" w:rsidRDefault="00163628" w:rsidP="006F4393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F4393">
        <w:rPr>
          <w:rFonts w:ascii="Times New Roman" w:hAnsi="Times New Roman" w:cs="Times New Roman"/>
          <w:sz w:val="24"/>
          <w:szCs w:val="24"/>
        </w:rPr>
        <w:t xml:space="preserve">      1: повышение артериального давления</w:t>
      </w:r>
    </w:p>
    <w:p w:rsidR="00163628" w:rsidRPr="006F4393" w:rsidRDefault="00163628" w:rsidP="006F4393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F4393">
        <w:rPr>
          <w:rFonts w:ascii="Times New Roman" w:hAnsi="Times New Roman" w:cs="Times New Roman"/>
          <w:sz w:val="24"/>
          <w:szCs w:val="24"/>
        </w:rPr>
        <w:t xml:space="preserve">      2: повышение продукции ликвора в ответ на гиперосмолярность плазмы </w:t>
      </w:r>
    </w:p>
    <w:p w:rsidR="00163628" w:rsidRPr="006F4393" w:rsidRDefault="00163628" w:rsidP="006F4393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F4393">
        <w:rPr>
          <w:rFonts w:ascii="Times New Roman" w:hAnsi="Times New Roman" w:cs="Times New Roman"/>
          <w:sz w:val="24"/>
          <w:szCs w:val="24"/>
        </w:rPr>
        <w:t xml:space="preserve">      3: повышение осмолярности интерстиция в ответ на гиперосмолярность плазмы</w:t>
      </w:r>
    </w:p>
    <w:p w:rsidR="00163628" w:rsidRPr="006F4393" w:rsidRDefault="00163628" w:rsidP="006F4393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F4393">
        <w:rPr>
          <w:rFonts w:ascii="Times New Roman" w:hAnsi="Times New Roman" w:cs="Times New Roman"/>
          <w:sz w:val="24"/>
          <w:szCs w:val="24"/>
        </w:rPr>
        <w:t xml:space="preserve">      4: повышение осмолярности интерстиция в ответ на накопление в нём маннитола</w:t>
      </w:r>
    </w:p>
    <w:p w:rsidR="00163628" w:rsidRPr="006F4393" w:rsidRDefault="00B64DE8" w:rsidP="006F4393">
      <w:pPr>
        <w:spacing w:after="0" w:line="240" w:lineRule="auto"/>
        <w:contextualSpacing/>
        <w:jc w:val="both"/>
        <w:rPr>
          <w:rFonts w:ascii="Times New Roman" w:hAnsi="Times New Roman" w:cs="Times New Roman"/>
          <w:b/>
          <w:sz w:val="24"/>
          <w:szCs w:val="24"/>
        </w:rPr>
      </w:pPr>
      <w:r w:rsidRPr="006F4393">
        <w:rPr>
          <w:rFonts w:ascii="Times New Roman" w:hAnsi="Times New Roman" w:cs="Times New Roman"/>
          <w:b/>
          <w:sz w:val="24"/>
          <w:szCs w:val="24"/>
        </w:rPr>
        <w:t>328</w:t>
      </w:r>
      <w:r w:rsidR="00163628" w:rsidRPr="006F4393">
        <w:rPr>
          <w:rFonts w:ascii="Times New Roman" w:hAnsi="Times New Roman" w:cs="Times New Roman"/>
          <w:b/>
          <w:sz w:val="24"/>
          <w:szCs w:val="24"/>
        </w:rPr>
        <w:t>. Показания к применению маннитола:</w:t>
      </w:r>
    </w:p>
    <w:p w:rsidR="00163628" w:rsidRPr="006F4393" w:rsidRDefault="00163628" w:rsidP="006F4393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F4393">
        <w:rPr>
          <w:rFonts w:ascii="Times New Roman" w:hAnsi="Times New Roman" w:cs="Times New Roman"/>
          <w:sz w:val="24"/>
          <w:szCs w:val="24"/>
        </w:rPr>
        <w:t xml:space="preserve">      1: внутриклеточный отек головного мозга</w:t>
      </w:r>
    </w:p>
    <w:p w:rsidR="00163628" w:rsidRPr="006F4393" w:rsidRDefault="00163628" w:rsidP="006F4393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F4393">
        <w:rPr>
          <w:rFonts w:ascii="Times New Roman" w:hAnsi="Times New Roman" w:cs="Times New Roman"/>
          <w:sz w:val="24"/>
          <w:szCs w:val="24"/>
        </w:rPr>
        <w:t xml:space="preserve">      2: профилактика судорог при отеке головного мозга</w:t>
      </w:r>
    </w:p>
    <w:p w:rsidR="00163628" w:rsidRPr="006F4393" w:rsidRDefault="00163628" w:rsidP="006F4393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F4393">
        <w:rPr>
          <w:rFonts w:ascii="Times New Roman" w:hAnsi="Times New Roman" w:cs="Times New Roman"/>
          <w:sz w:val="24"/>
          <w:szCs w:val="24"/>
        </w:rPr>
        <w:t xml:space="preserve">      3: профилактика  отека головного мозга при экстренных трепанациях</w:t>
      </w:r>
    </w:p>
    <w:p w:rsidR="00163628" w:rsidRPr="006F4393" w:rsidRDefault="00163628" w:rsidP="006F4393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F4393">
        <w:rPr>
          <w:rFonts w:ascii="Times New Roman" w:hAnsi="Times New Roman" w:cs="Times New Roman"/>
          <w:sz w:val="24"/>
          <w:szCs w:val="24"/>
        </w:rPr>
        <w:t xml:space="preserve">      4: снижение отека головного мозга при начавшемся вклинивании ствола</w:t>
      </w:r>
    </w:p>
    <w:p w:rsidR="00163628" w:rsidRPr="006F4393" w:rsidRDefault="00B64DE8" w:rsidP="006F4393">
      <w:pPr>
        <w:spacing w:after="0" w:line="240" w:lineRule="auto"/>
        <w:contextualSpacing/>
        <w:jc w:val="both"/>
        <w:rPr>
          <w:rFonts w:ascii="Times New Roman" w:hAnsi="Times New Roman" w:cs="Times New Roman"/>
          <w:b/>
          <w:sz w:val="24"/>
          <w:szCs w:val="24"/>
        </w:rPr>
      </w:pPr>
      <w:r w:rsidRPr="006F4393">
        <w:rPr>
          <w:rFonts w:ascii="Times New Roman" w:hAnsi="Times New Roman" w:cs="Times New Roman"/>
          <w:b/>
          <w:sz w:val="24"/>
          <w:szCs w:val="24"/>
        </w:rPr>
        <w:t>329</w:t>
      </w:r>
      <w:r w:rsidR="00163628" w:rsidRPr="006F4393">
        <w:rPr>
          <w:rFonts w:ascii="Times New Roman" w:hAnsi="Times New Roman" w:cs="Times New Roman"/>
          <w:b/>
          <w:sz w:val="24"/>
          <w:szCs w:val="24"/>
        </w:rPr>
        <w:t>. Альтернативой применению маннитола является:</w:t>
      </w:r>
    </w:p>
    <w:p w:rsidR="00163628" w:rsidRPr="006F4393" w:rsidRDefault="00163628" w:rsidP="006F4393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F4393">
        <w:rPr>
          <w:rFonts w:ascii="Times New Roman" w:hAnsi="Times New Roman" w:cs="Times New Roman"/>
          <w:sz w:val="24"/>
          <w:szCs w:val="24"/>
        </w:rPr>
        <w:t xml:space="preserve">      1: Концентрированный раствор глюкозы</w:t>
      </w:r>
    </w:p>
    <w:p w:rsidR="00163628" w:rsidRPr="006F4393" w:rsidRDefault="00163628" w:rsidP="006F4393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F4393">
        <w:rPr>
          <w:rFonts w:ascii="Times New Roman" w:hAnsi="Times New Roman" w:cs="Times New Roman"/>
          <w:sz w:val="24"/>
          <w:szCs w:val="24"/>
        </w:rPr>
        <w:t xml:space="preserve">      2: Концентрированный раствор альбумина</w:t>
      </w:r>
    </w:p>
    <w:p w:rsidR="00163628" w:rsidRPr="006F4393" w:rsidRDefault="00163628" w:rsidP="006F4393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F4393">
        <w:rPr>
          <w:rFonts w:ascii="Times New Roman" w:hAnsi="Times New Roman" w:cs="Times New Roman"/>
          <w:sz w:val="24"/>
          <w:szCs w:val="24"/>
        </w:rPr>
        <w:t xml:space="preserve">      3: фуросемид</w:t>
      </w:r>
    </w:p>
    <w:p w:rsidR="00163628" w:rsidRPr="006F4393" w:rsidRDefault="00163628" w:rsidP="006F4393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F4393">
        <w:rPr>
          <w:rFonts w:ascii="Times New Roman" w:hAnsi="Times New Roman" w:cs="Times New Roman"/>
          <w:sz w:val="24"/>
          <w:szCs w:val="24"/>
        </w:rPr>
        <w:t xml:space="preserve">      4: </w:t>
      </w:r>
      <w:proofErr w:type="spellStart"/>
      <w:r w:rsidRPr="006F4393">
        <w:rPr>
          <w:rFonts w:ascii="Times New Roman" w:hAnsi="Times New Roman" w:cs="Times New Roman"/>
          <w:sz w:val="24"/>
          <w:szCs w:val="24"/>
        </w:rPr>
        <w:t>гипер-ХАЭС</w:t>
      </w:r>
      <w:proofErr w:type="spellEnd"/>
    </w:p>
    <w:p w:rsidR="00163628" w:rsidRPr="006F4393" w:rsidRDefault="00B64DE8" w:rsidP="006F4393">
      <w:pPr>
        <w:spacing w:after="0" w:line="240" w:lineRule="auto"/>
        <w:contextualSpacing/>
        <w:jc w:val="both"/>
        <w:rPr>
          <w:rFonts w:ascii="Times New Roman" w:hAnsi="Times New Roman" w:cs="Times New Roman"/>
          <w:b/>
          <w:sz w:val="24"/>
          <w:szCs w:val="24"/>
        </w:rPr>
      </w:pPr>
      <w:r w:rsidRPr="006F4393">
        <w:rPr>
          <w:rFonts w:ascii="Times New Roman" w:hAnsi="Times New Roman" w:cs="Times New Roman"/>
          <w:b/>
          <w:sz w:val="24"/>
          <w:szCs w:val="24"/>
        </w:rPr>
        <w:t>330</w:t>
      </w:r>
      <w:r w:rsidR="00163628" w:rsidRPr="006F4393">
        <w:rPr>
          <w:rFonts w:ascii="Times New Roman" w:hAnsi="Times New Roman" w:cs="Times New Roman"/>
          <w:b/>
          <w:sz w:val="24"/>
          <w:szCs w:val="24"/>
        </w:rPr>
        <w:t xml:space="preserve">. </w:t>
      </w:r>
      <w:proofErr w:type="spellStart"/>
      <w:r w:rsidR="00163628" w:rsidRPr="006F4393">
        <w:rPr>
          <w:rFonts w:ascii="Times New Roman" w:hAnsi="Times New Roman" w:cs="Times New Roman"/>
          <w:b/>
          <w:sz w:val="24"/>
          <w:szCs w:val="24"/>
        </w:rPr>
        <w:t>Глюкокортикостероиды</w:t>
      </w:r>
      <w:proofErr w:type="spellEnd"/>
      <w:r w:rsidR="00163628" w:rsidRPr="006F4393">
        <w:rPr>
          <w:rFonts w:ascii="Times New Roman" w:hAnsi="Times New Roman" w:cs="Times New Roman"/>
          <w:b/>
          <w:sz w:val="24"/>
          <w:szCs w:val="24"/>
        </w:rPr>
        <w:t xml:space="preserve"> эффективно купируют:</w:t>
      </w:r>
    </w:p>
    <w:p w:rsidR="00163628" w:rsidRPr="006F4393" w:rsidRDefault="00163628" w:rsidP="006F4393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F4393">
        <w:rPr>
          <w:rFonts w:ascii="Times New Roman" w:hAnsi="Times New Roman" w:cs="Times New Roman"/>
          <w:sz w:val="24"/>
          <w:szCs w:val="24"/>
        </w:rPr>
        <w:t xml:space="preserve">      1: </w:t>
      </w:r>
      <w:proofErr w:type="spellStart"/>
      <w:r w:rsidRPr="006F4393">
        <w:rPr>
          <w:rFonts w:ascii="Times New Roman" w:hAnsi="Times New Roman" w:cs="Times New Roman"/>
          <w:sz w:val="24"/>
          <w:szCs w:val="24"/>
        </w:rPr>
        <w:t>перитуморозный</w:t>
      </w:r>
      <w:proofErr w:type="spellEnd"/>
      <w:r w:rsidRPr="006F4393">
        <w:rPr>
          <w:rFonts w:ascii="Times New Roman" w:hAnsi="Times New Roman" w:cs="Times New Roman"/>
          <w:sz w:val="24"/>
          <w:szCs w:val="24"/>
        </w:rPr>
        <w:t xml:space="preserve"> отек</w:t>
      </w:r>
    </w:p>
    <w:p w:rsidR="00163628" w:rsidRPr="006F4393" w:rsidRDefault="00163628" w:rsidP="006F4393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F4393">
        <w:rPr>
          <w:rFonts w:ascii="Times New Roman" w:hAnsi="Times New Roman" w:cs="Times New Roman"/>
          <w:sz w:val="24"/>
          <w:szCs w:val="24"/>
        </w:rPr>
        <w:t xml:space="preserve">      2: острый отек мозга при черепно-мозговой травме</w:t>
      </w:r>
    </w:p>
    <w:p w:rsidR="00163628" w:rsidRPr="006F4393" w:rsidRDefault="00163628" w:rsidP="006F4393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F4393">
        <w:rPr>
          <w:rFonts w:ascii="Times New Roman" w:hAnsi="Times New Roman" w:cs="Times New Roman"/>
          <w:sz w:val="24"/>
          <w:szCs w:val="24"/>
        </w:rPr>
        <w:t xml:space="preserve">      3: набухание мозга при гипоксии</w:t>
      </w:r>
    </w:p>
    <w:p w:rsidR="00163628" w:rsidRPr="006F4393" w:rsidRDefault="00163628" w:rsidP="006F4393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F4393">
        <w:rPr>
          <w:rFonts w:ascii="Times New Roman" w:hAnsi="Times New Roman" w:cs="Times New Roman"/>
          <w:sz w:val="24"/>
          <w:szCs w:val="24"/>
        </w:rPr>
        <w:t xml:space="preserve">      4: судороги</w:t>
      </w:r>
    </w:p>
    <w:p w:rsidR="00163628" w:rsidRPr="006F4393" w:rsidRDefault="00B64DE8" w:rsidP="006F4393">
      <w:pPr>
        <w:spacing w:after="0" w:line="240" w:lineRule="auto"/>
        <w:contextualSpacing/>
        <w:jc w:val="both"/>
        <w:rPr>
          <w:rFonts w:ascii="Times New Roman" w:hAnsi="Times New Roman" w:cs="Times New Roman"/>
          <w:b/>
          <w:sz w:val="24"/>
          <w:szCs w:val="24"/>
        </w:rPr>
      </w:pPr>
      <w:r w:rsidRPr="006F4393">
        <w:rPr>
          <w:rFonts w:ascii="Times New Roman" w:hAnsi="Times New Roman" w:cs="Times New Roman"/>
          <w:b/>
          <w:sz w:val="24"/>
          <w:szCs w:val="24"/>
        </w:rPr>
        <w:t>331</w:t>
      </w:r>
      <w:r w:rsidR="00163628" w:rsidRPr="006F4393">
        <w:rPr>
          <w:rFonts w:ascii="Times New Roman" w:hAnsi="Times New Roman" w:cs="Times New Roman"/>
          <w:b/>
          <w:sz w:val="24"/>
          <w:szCs w:val="24"/>
        </w:rPr>
        <w:t xml:space="preserve">. </w:t>
      </w:r>
      <w:proofErr w:type="spellStart"/>
      <w:r w:rsidR="00163628" w:rsidRPr="006F4393">
        <w:rPr>
          <w:rFonts w:ascii="Times New Roman" w:hAnsi="Times New Roman" w:cs="Times New Roman"/>
          <w:b/>
          <w:sz w:val="24"/>
          <w:szCs w:val="24"/>
        </w:rPr>
        <w:t>Глюкокортикостероиды</w:t>
      </w:r>
      <w:proofErr w:type="spellEnd"/>
      <w:r w:rsidR="00163628" w:rsidRPr="006F4393">
        <w:rPr>
          <w:rFonts w:ascii="Times New Roman" w:hAnsi="Times New Roman" w:cs="Times New Roman"/>
          <w:b/>
          <w:sz w:val="24"/>
          <w:szCs w:val="24"/>
        </w:rPr>
        <w:t xml:space="preserve"> противопоказаны при:</w:t>
      </w:r>
    </w:p>
    <w:p w:rsidR="00163628" w:rsidRPr="006F4393" w:rsidRDefault="00163628" w:rsidP="006F4393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F4393">
        <w:rPr>
          <w:rFonts w:ascii="Times New Roman" w:hAnsi="Times New Roman" w:cs="Times New Roman"/>
          <w:sz w:val="24"/>
          <w:szCs w:val="24"/>
        </w:rPr>
        <w:t xml:space="preserve">      1: </w:t>
      </w:r>
      <w:r w:rsidR="00B64DE8" w:rsidRPr="006F4393">
        <w:rPr>
          <w:rFonts w:ascii="Times New Roman" w:hAnsi="Times New Roman" w:cs="Times New Roman"/>
          <w:sz w:val="24"/>
          <w:szCs w:val="24"/>
        </w:rPr>
        <w:t>инсультах</w:t>
      </w:r>
    </w:p>
    <w:p w:rsidR="00163628" w:rsidRPr="006F4393" w:rsidRDefault="00163628" w:rsidP="006F4393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F4393">
        <w:rPr>
          <w:rFonts w:ascii="Times New Roman" w:hAnsi="Times New Roman" w:cs="Times New Roman"/>
          <w:sz w:val="24"/>
          <w:szCs w:val="24"/>
        </w:rPr>
        <w:t xml:space="preserve">      2: черепно-мозговой травме</w:t>
      </w:r>
    </w:p>
    <w:p w:rsidR="00163628" w:rsidRPr="006F4393" w:rsidRDefault="00163628" w:rsidP="006F4393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F4393">
        <w:rPr>
          <w:rFonts w:ascii="Times New Roman" w:hAnsi="Times New Roman" w:cs="Times New Roman"/>
          <w:sz w:val="24"/>
          <w:szCs w:val="24"/>
        </w:rPr>
        <w:t xml:space="preserve">      3: аутоиммунных заболеваниях</w:t>
      </w:r>
    </w:p>
    <w:p w:rsidR="00163628" w:rsidRPr="006F4393" w:rsidRDefault="00163628" w:rsidP="006F4393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F4393">
        <w:rPr>
          <w:rFonts w:ascii="Times New Roman" w:hAnsi="Times New Roman" w:cs="Times New Roman"/>
          <w:sz w:val="24"/>
          <w:szCs w:val="24"/>
        </w:rPr>
        <w:t xml:space="preserve">      4: опухолях головного мозга</w:t>
      </w:r>
    </w:p>
    <w:p w:rsidR="00163628" w:rsidRPr="006F4393" w:rsidRDefault="00B64DE8" w:rsidP="006F4393">
      <w:pPr>
        <w:spacing w:after="0" w:line="240" w:lineRule="auto"/>
        <w:contextualSpacing/>
        <w:jc w:val="both"/>
        <w:rPr>
          <w:rFonts w:ascii="Times New Roman" w:hAnsi="Times New Roman" w:cs="Times New Roman"/>
          <w:b/>
          <w:sz w:val="24"/>
          <w:szCs w:val="24"/>
        </w:rPr>
      </w:pPr>
      <w:r w:rsidRPr="006F4393">
        <w:rPr>
          <w:rFonts w:ascii="Times New Roman" w:hAnsi="Times New Roman" w:cs="Times New Roman"/>
          <w:b/>
          <w:sz w:val="24"/>
          <w:szCs w:val="24"/>
        </w:rPr>
        <w:t>332</w:t>
      </w:r>
      <w:r w:rsidR="00163628" w:rsidRPr="006F4393">
        <w:rPr>
          <w:rFonts w:ascii="Times New Roman" w:hAnsi="Times New Roman" w:cs="Times New Roman"/>
          <w:b/>
          <w:sz w:val="24"/>
          <w:szCs w:val="24"/>
        </w:rPr>
        <w:t xml:space="preserve">. Инфузионная терапия при диабетическом </w:t>
      </w:r>
      <w:proofErr w:type="spellStart"/>
      <w:r w:rsidR="00163628" w:rsidRPr="006F4393">
        <w:rPr>
          <w:rFonts w:ascii="Times New Roman" w:hAnsi="Times New Roman" w:cs="Times New Roman"/>
          <w:b/>
          <w:sz w:val="24"/>
          <w:szCs w:val="24"/>
        </w:rPr>
        <w:t>кетоацидозе</w:t>
      </w:r>
      <w:proofErr w:type="spellEnd"/>
      <w:r w:rsidR="00163628" w:rsidRPr="006F4393">
        <w:rPr>
          <w:rFonts w:ascii="Times New Roman" w:hAnsi="Times New Roman" w:cs="Times New Roman"/>
          <w:b/>
          <w:sz w:val="24"/>
          <w:szCs w:val="24"/>
        </w:rPr>
        <w:t xml:space="preserve"> начинается с:</w:t>
      </w:r>
    </w:p>
    <w:p w:rsidR="00163628" w:rsidRPr="006F4393" w:rsidRDefault="00163628" w:rsidP="006F4393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F4393">
        <w:rPr>
          <w:rFonts w:ascii="Times New Roman" w:hAnsi="Times New Roman" w:cs="Times New Roman"/>
          <w:sz w:val="24"/>
          <w:szCs w:val="24"/>
        </w:rPr>
        <w:t xml:space="preserve">      1: восполнения физиологической потребности в воде и электролитах</w:t>
      </w:r>
    </w:p>
    <w:p w:rsidR="00163628" w:rsidRPr="006F4393" w:rsidRDefault="00163628" w:rsidP="006F4393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F4393">
        <w:rPr>
          <w:rFonts w:ascii="Times New Roman" w:hAnsi="Times New Roman" w:cs="Times New Roman"/>
          <w:sz w:val="24"/>
          <w:szCs w:val="24"/>
        </w:rPr>
        <w:t xml:space="preserve">      2: коррекции </w:t>
      </w:r>
      <w:proofErr w:type="spellStart"/>
      <w:r w:rsidRPr="006F4393">
        <w:rPr>
          <w:rFonts w:ascii="Times New Roman" w:hAnsi="Times New Roman" w:cs="Times New Roman"/>
          <w:sz w:val="24"/>
          <w:szCs w:val="24"/>
        </w:rPr>
        <w:t>перспирационных</w:t>
      </w:r>
      <w:proofErr w:type="spellEnd"/>
      <w:r w:rsidRPr="006F4393">
        <w:rPr>
          <w:rFonts w:ascii="Times New Roman" w:hAnsi="Times New Roman" w:cs="Times New Roman"/>
          <w:sz w:val="24"/>
          <w:szCs w:val="24"/>
        </w:rPr>
        <w:t xml:space="preserve"> потерь</w:t>
      </w:r>
    </w:p>
    <w:p w:rsidR="00163628" w:rsidRPr="006F4393" w:rsidRDefault="00163628" w:rsidP="006F4393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F4393">
        <w:rPr>
          <w:rFonts w:ascii="Times New Roman" w:hAnsi="Times New Roman" w:cs="Times New Roman"/>
          <w:sz w:val="24"/>
          <w:szCs w:val="24"/>
        </w:rPr>
        <w:t xml:space="preserve">      3: экстренной регидратации</w:t>
      </w:r>
    </w:p>
    <w:p w:rsidR="00163628" w:rsidRPr="006F4393" w:rsidRDefault="00163628" w:rsidP="006F4393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F4393">
        <w:rPr>
          <w:rFonts w:ascii="Times New Roman" w:hAnsi="Times New Roman" w:cs="Times New Roman"/>
          <w:sz w:val="24"/>
          <w:szCs w:val="24"/>
        </w:rPr>
        <w:t xml:space="preserve">      4: инфузионной коррекции гликемии</w:t>
      </w:r>
    </w:p>
    <w:p w:rsidR="00163628" w:rsidRPr="006F4393" w:rsidRDefault="00B64DE8" w:rsidP="006F4393">
      <w:pPr>
        <w:spacing w:after="0" w:line="240" w:lineRule="auto"/>
        <w:contextualSpacing/>
        <w:jc w:val="both"/>
        <w:rPr>
          <w:rFonts w:ascii="Times New Roman" w:hAnsi="Times New Roman" w:cs="Times New Roman"/>
          <w:b/>
          <w:sz w:val="24"/>
          <w:szCs w:val="24"/>
        </w:rPr>
      </w:pPr>
      <w:r w:rsidRPr="006F4393">
        <w:rPr>
          <w:rFonts w:ascii="Times New Roman" w:hAnsi="Times New Roman" w:cs="Times New Roman"/>
          <w:b/>
          <w:sz w:val="24"/>
          <w:szCs w:val="24"/>
        </w:rPr>
        <w:t>333</w:t>
      </w:r>
      <w:r w:rsidR="00163628" w:rsidRPr="006F4393">
        <w:rPr>
          <w:rFonts w:ascii="Times New Roman" w:hAnsi="Times New Roman" w:cs="Times New Roman"/>
          <w:b/>
          <w:sz w:val="24"/>
          <w:szCs w:val="24"/>
        </w:rPr>
        <w:t xml:space="preserve">. Эндогенный метаболит, для </w:t>
      </w:r>
      <w:proofErr w:type="spellStart"/>
      <w:r w:rsidR="00163628" w:rsidRPr="006F4393">
        <w:rPr>
          <w:rFonts w:ascii="Times New Roman" w:hAnsi="Times New Roman" w:cs="Times New Roman"/>
          <w:b/>
          <w:sz w:val="24"/>
          <w:szCs w:val="24"/>
        </w:rPr>
        <w:t>детоксикации</w:t>
      </w:r>
      <w:proofErr w:type="spellEnd"/>
      <w:r w:rsidR="00163628" w:rsidRPr="006F4393">
        <w:rPr>
          <w:rFonts w:ascii="Times New Roman" w:hAnsi="Times New Roman" w:cs="Times New Roman"/>
          <w:b/>
          <w:sz w:val="24"/>
          <w:szCs w:val="24"/>
        </w:rPr>
        <w:t xml:space="preserve"> которого требуется α-кетоглютаровая кислота и энергия АТФ:</w:t>
      </w:r>
    </w:p>
    <w:p w:rsidR="00163628" w:rsidRPr="006F4393" w:rsidRDefault="00163628" w:rsidP="006F4393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F4393">
        <w:rPr>
          <w:rFonts w:ascii="Times New Roman" w:hAnsi="Times New Roman" w:cs="Times New Roman"/>
          <w:sz w:val="24"/>
          <w:szCs w:val="24"/>
        </w:rPr>
        <w:t xml:space="preserve">      1: креатинин</w:t>
      </w:r>
    </w:p>
    <w:p w:rsidR="00163628" w:rsidRPr="006F4393" w:rsidRDefault="00163628" w:rsidP="006F4393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F4393">
        <w:rPr>
          <w:rFonts w:ascii="Times New Roman" w:hAnsi="Times New Roman" w:cs="Times New Roman"/>
          <w:sz w:val="24"/>
          <w:szCs w:val="24"/>
        </w:rPr>
        <w:t xml:space="preserve">      2: аммиак</w:t>
      </w:r>
    </w:p>
    <w:p w:rsidR="00163628" w:rsidRPr="006F4393" w:rsidRDefault="00163628" w:rsidP="006F4393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F4393">
        <w:rPr>
          <w:rFonts w:ascii="Times New Roman" w:hAnsi="Times New Roman" w:cs="Times New Roman"/>
          <w:sz w:val="24"/>
          <w:szCs w:val="24"/>
        </w:rPr>
        <w:t xml:space="preserve">      3: мочевина</w:t>
      </w:r>
    </w:p>
    <w:p w:rsidR="00163628" w:rsidRPr="006F4393" w:rsidRDefault="00163628" w:rsidP="006F4393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F4393">
        <w:rPr>
          <w:rFonts w:ascii="Times New Roman" w:hAnsi="Times New Roman" w:cs="Times New Roman"/>
          <w:sz w:val="24"/>
          <w:szCs w:val="24"/>
        </w:rPr>
        <w:t xml:space="preserve">      4: лактат</w:t>
      </w:r>
    </w:p>
    <w:p w:rsidR="00163628" w:rsidRPr="006F4393" w:rsidRDefault="00B64DE8" w:rsidP="006F4393">
      <w:pPr>
        <w:spacing w:after="0" w:line="240" w:lineRule="auto"/>
        <w:contextualSpacing/>
        <w:jc w:val="both"/>
        <w:rPr>
          <w:rFonts w:ascii="Times New Roman" w:hAnsi="Times New Roman" w:cs="Times New Roman"/>
          <w:b/>
          <w:sz w:val="24"/>
          <w:szCs w:val="24"/>
        </w:rPr>
      </w:pPr>
      <w:r w:rsidRPr="006F4393">
        <w:rPr>
          <w:rFonts w:ascii="Times New Roman" w:hAnsi="Times New Roman" w:cs="Times New Roman"/>
          <w:b/>
          <w:sz w:val="24"/>
          <w:szCs w:val="24"/>
        </w:rPr>
        <w:lastRenderedPageBreak/>
        <w:t>334</w:t>
      </w:r>
      <w:r w:rsidR="00163628" w:rsidRPr="006F4393">
        <w:rPr>
          <w:rFonts w:ascii="Times New Roman" w:hAnsi="Times New Roman" w:cs="Times New Roman"/>
          <w:b/>
          <w:sz w:val="24"/>
          <w:szCs w:val="24"/>
        </w:rPr>
        <w:t>. Симптом Мажанди – это:</w:t>
      </w:r>
    </w:p>
    <w:p w:rsidR="00163628" w:rsidRPr="006F4393" w:rsidRDefault="00163628" w:rsidP="006F4393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F4393">
        <w:rPr>
          <w:rFonts w:ascii="Times New Roman" w:hAnsi="Times New Roman" w:cs="Times New Roman"/>
          <w:sz w:val="24"/>
          <w:szCs w:val="24"/>
        </w:rPr>
        <w:t xml:space="preserve">      1: рефлекс «кукольных глаз»</w:t>
      </w:r>
    </w:p>
    <w:p w:rsidR="00163628" w:rsidRPr="006F4393" w:rsidRDefault="00163628" w:rsidP="006F4393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F4393">
        <w:rPr>
          <w:rFonts w:ascii="Times New Roman" w:hAnsi="Times New Roman" w:cs="Times New Roman"/>
          <w:sz w:val="24"/>
          <w:szCs w:val="24"/>
        </w:rPr>
        <w:t xml:space="preserve">      2: вертикальный нистагм в ответ на раздражение</w:t>
      </w:r>
    </w:p>
    <w:p w:rsidR="00163628" w:rsidRPr="006F4393" w:rsidRDefault="00163628" w:rsidP="006F4393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F4393">
        <w:rPr>
          <w:rFonts w:ascii="Times New Roman" w:hAnsi="Times New Roman" w:cs="Times New Roman"/>
          <w:sz w:val="24"/>
          <w:szCs w:val="24"/>
        </w:rPr>
        <w:t xml:space="preserve">      3: содружественная фотореакция</w:t>
      </w:r>
    </w:p>
    <w:p w:rsidR="00163628" w:rsidRPr="006F4393" w:rsidRDefault="00163628" w:rsidP="006F4393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F4393">
        <w:rPr>
          <w:rFonts w:ascii="Times New Roman" w:hAnsi="Times New Roman" w:cs="Times New Roman"/>
          <w:sz w:val="24"/>
          <w:szCs w:val="24"/>
        </w:rPr>
        <w:t xml:space="preserve">      4: неравномерное стояние зрачков по вертикали</w:t>
      </w:r>
    </w:p>
    <w:p w:rsidR="00163628" w:rsidRPr="006F4393" w:rsidRDefault="00B64DE8" w:rsidP="006F4393">
      <w:pPr>
        <w:spacing w:after="0" w:line="240" w:lineRule="auto"/>
        <w:contextualSpacing/>
        <w:jc w:val="both"/>
        <w:rPr>
          <w:rFonts w:ascii="Times New Roman" w:hAnsi="Times New Roman" w:cs="Times New Roman"/>
          <w:b/>
          <w:sz w:val="24"/>
          <w:szCs w:val="24"/>
        </w:rPr>
      </w:pPr>
      <w:r w:rsidRPr="006F4393">
        <w:rPr>
          <w:rFonts w:ascii="Times New Roman" w:hAnsi="Times New Roman" w:cs="Times New Roman"/>
          <w:b/>
          <w:sz w:val="24"/>
          <w:szCs w:val="24"/>
        </w:rPr>
        <w:t>335</w:t>
      </w:r>
      <w:r w:rsidR="00163628" w:rsidRPr="006F4393">
        <w:rPr>
          <w:rFonts w:ascii="Times New Roman" w:hAnsi="Times New Roman" w:cs="Times New Roman"/>
          <w:b/>
          <w:sz w:val="24"/>
          <w:szCs w:val="24"/>
        </w:rPr>
        <w:t>. При коррекции диабетического кетоацидоза у взрослых глюкоза добавляется в инфузионный раствор при достижении уровня гликемии:</w:t>
      </w:r>
    </w:p>
    <w:p w:rsidR="00163628" w:rsidRPr="006F4393" w:rsidRDefault="00163628" w:rsidP="006F4393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F4393">
        <w:rPr>
          <w:rFonts w:ascii="Times New Roman" w:hAnsi="Times New Roman" w:cs="Times New Roman"/>
          <w:sz w:val="24"/>
          <w:szCs w:val="24"/>
        </w:rPr>
        <w:t xml:space="preserve">      1: 24ммоль/л</w:t>
      </w:r>
    </w:p>
    <w:p w:rsidR="00163628" w:rsidRPr="006F4393" w:rsidRDefault="00163628" w:rsidP="006F4393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F4393">
        <w:rPr>
          <w:rFonts w:ascii="Times New Roman" w:hAnsi="Times New Roman" w:cs="Times New Roman"/>
          <w:sz w:val="24"/>
          <w:szCs w:val="24"/>
        </w:rPr>
        <w:t xml:space="preserve">      2: 12ммоль/л</w:t>
      </w:r>
    </w:p>
    <w:p w:rsidR="00163628" w:rsidRPr="006F4393" w:rsidRDefault="00163628" w:rsidP="006F4393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F4393">
        <w:rPr>
          <w:rFonts w:ascii="Times New Roman" w:hAnsi="Times New Roman" w:cs="Times New Roman"/>
          <w:sz w:val="24"/>
          <w:szCs w:val="24"/>
        </w:rPr>
        <w:t xml:space="preserve">      3: 18ммоль/л</w:t>
      </w:r>
    </w:p>
    <w:p w:rsidR="00163628" w:rsidRPr="006F4393" w:rsidRDefault="00163628" w:rsidP="006F4393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F4393">
        <w:rPr>
          <w:rFonts w:ascii="Times New Roman" w:hAnsi="Times New Roman" w:cs="Times New Roman"/>
          <w:sz w:val="24"/>
          <w:szCs w:val="24"/>
        </w:rPr>
        <w:t xml:space="preserve">      4: 8ммоль/л</w:t>
      </w:r>
    </w:p>
    <w:p w:rsidR="00163628" w:rsidRPr="006F4393" w:rsidRDefault="00B64DE8" w:rsidP="006F4393">
      <w:pPr>
        <w:spacing w:after="0" w:line="240" w:lineRule="auto"/>
        <w:contextualSpacing/>
        <w:jc w:val="both"/>
        <w:rPr>
          <w:rFonts w:ascii="Times New Roman" w:hAnsi="Times New Roman" w:cs="Times New Roman"/>
          <w:b/>
          <w:sz w:val="24"/>
          <w:szCs w:val="24"/>
        </w:rPr>
      </w:pPr>
      <w:r w:rsidRPr="006F4393">
        <w:rPr>
          <w:rFonts w:ascii="Times New Roman" w:hAnsi="Times New Roman" w:cs="Times New Roman"/>
          <w:b/>
          <w:sz w:val="24"/>
          <w:szCs w:val="24"/>
        </w:rPr>
        <w:t>336</w:t>
      </w:r>
      <w:r w:rsidR="00163628" w:rsidRPr="006F4393">
        <w:rPr>
          <w:rFonts w:ascii="Times New Roman" w:hAnsi="Times New Roman" w:cs="Times New Roman"/>
          <w:b/>
          <w:sz w:val="24"/>
          <w:szCs w:val="24"/>
        </w:rPr>
        <w:t>. Группа препаратов, являющихся средствами первого выбора при судорогах:</w:t>
      </w:r>
    </w:p>
    <w:p w:rsidR="00163628" w:rsidRPr="006F4393" w:rsidRDefault="00163628" w:rsidP="006F4393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F4393">
        <w:rPr>
          <w:rFonts w:ascii="Times New Roman" w:hAnsi="Times New Roman" w:cs="Times New Roman"/>
          <w:sz w:val="24"/>
          <w:szCs w:val="24"/>
        </w:rPr>
        <w:t xml:space="preserve">      1: барбитураты</w:t>
      </w:r>
    </w:p>
    <w:p w:rsidR="00163628" w:rsidRPr="006F4393" w:rsidRDefault="00163628" w:rsidP="006F4393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F4393">
        <w:rPr>
          <w:rFonts w:ascii="Times New Roman" w:hAnsi="Times New Roman" w:cs="Times New Roman"/>
          <w:sz w:val="24"/>
          <w:szCs w:val="24"/>
        </w:rPr>
        <w:t xml:space="preserve">      2: опиаты</w:t>
      </w:r>
    </w:p>
    <w:p w:rsidR="00163628" w:rsidRPr="006F4393" w:rsidRDefault="00163628" w:rsidP="006F4393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F4393">
        <w:rPr>
          <w:rFonts w:ascii="Times New Roman" w:hAnsi="Times New Roman" w:cs="Times New Roman"/>
          <w:sz w:val="24"/>
          <w:szCs w:val="24"/>
        </w:rPr>
        <w:t xml:space="preserve">      3: </w:t>
      </w:r>
      <w:proofErr w:type="spellStart"/>
      <w:r w:rsidRPr="006F4393">
        <w:rPr>
          <w:rFonts w:ascii="Times New Roman" w:hAnsi="Times New Roman" w:cs="Times New Roman"/>
          <w:sz w:val="24"/>
          <w:szCs w:val="24"/>
        </w:rPr>
        <w:t>ганглиоблокаторы</w:t>
      </w:r>
      <w:proofErr w:type="spellEnd"/>
    </w:p>
    <w:p w:rsidR="00163628" w:rsidRPr="006F4393" w:rsidRDefault="00163628" w:rsidP="006F4393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F4393">
        <w:rPr>
          <w:rFonts w:ascii="Times New Roman" w:hAnsi="Times New Roman" w:cs="Times New Roman"/>
          <w:sz w:val="24"/>
          <w:szCs w:val="24"/>
        </w:rPr>
        <w:t xml:space="preserve">      4: бензодиазепины</w:t>
      </w:r>
    </w:p>
    <w:p w:rsidR="00163628" w:rsidRPr="006F4393" w:rsidRDefault="00B64DE8" w:rsidP="006F4393">
      <w:pPr>
        <w:spacing w:after="0" w:line="240" w:lineRule="auto"/>
        <w:contextualSpacing/>
        <w:jc w:val="both"/>
        <w:rPr>
          <w:rFonts w:ascii="Times New Roman" w:hAnsi="Times New Roman" w:cs="Times New Roman"/>
          <w:b/>
          <w:sz w:val="24"/>
          <w:szCs w:val="24"/>
        </w:rPr>
      </w:pPr>
      <w:r w:rsidRPr="006F4393">
        <w:rPr>
          <w:rFonts w:ascii="Times New Roman" w:hAnsi="Times New Roman" w:cs="Times New Roman"/>
          <w:b/>
          <w:sz w:val="24"/>
          <w:szCs w:val="24"/>
        </w:rPr>
        <w:t>337</w:t>
      </w:r>
      <w:r w:rsidR="00163628" w:rsidRPr="006F4393">
        <w:rPr>
          <w:rFonts w:ascii="Times New Roman" w:hAnsi="Times New Roman" w:cs="Times New Roman"/>
          <w:b/>
          <w:sz w:val="24"/>
          <w:szCs w:val="24"/>
        </w:rPr>
        <w:t xml:space="preserve">. </w:t>
      </w:r>
      <w:proofErr w:type="spellStart"/>
      <w:r w:rsidR="00163628" w:rsidRPr="006F4393">
        <w:rPr>
          <w:rFonts w:ascii="Times New Roman" w:hAnsi="Times New Roman" w:cs="Times New Roman"/>
          <w:b/>
          <w:sz w:val="24"/>
          <w:szCs w:val="24"/>
        </w:rPr>
        <w:t>Апаллическое</w:t>
      </w:r>
      <w:proofErr w:type="spellEnd"/>
      <w:r w:rsidR="00163628" w:rsidRPr="006F4393">
        <w:rPr>
          <w:rFonts w:ascii="Times New Roman" w:hAnsi="Times New Roman" w:cs="Times New Roman"/>
          <w:b/>
          <w:sz w:val="24"/>
          <w:szCs w:val="24"/>
        </w:rPr>
        <w:t xml:space="preserve"> состояние – это:</w:t>
      </w:r>
    </w:p>
    <w:p w:rsidR="00163628" w:rsidRPr="006F4393" w:rsidRDefault="00163628" w:rsidP="006F4393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F4393">
        <w:rPr>
          <w:rFonts w:ascii="Times New Roman" w:hAnsi="Times New Roman" w:cs="Times New Roman"/>
          <w:sz w:val="24"/>
          <w:szCs w:val="24"/>
        </w:rPr>
        <w:t xml:space="preserve">      1: замедленное выполнение пациентом команд</w:t>
      </w:r>
    </w:p>
    <w:p w:rsidR="00163628" w:rsidRPr="006F4393" w:rsidRDefault="00163628" w:rsidP="006F4393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F4393">
        <w:rPr>
          <w:rFonts w:ascii="Times New Roman" w:hAnsi="Times New Roman" w:cs="Times New Roman"/>
          <w:sz w:val="24"/>
          <w:szCs w:val="24"/>
        </w:rPr>
        <w:t xml:space="preserve">      2: электроэнцефалографическое молчание при полной арефлексии</w:t>
      </w:r>
    </w:p>
    <w:p w:rsidR="00163628" w:rsidRPr="006F4393" w:rsidRDefault="00163628" w:rsidP="006F4393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F4393">
        <w:rPr>
          <w:rFonts w:ascii="Times New Roman" w:hAnsi="Times New Roman" w:cs="Times New Roman"/>
          <w:sz w:val="24"/>
          <w:szCs w:val="24"/>
        </w:rPr>
        <w:t xml:space="preserve">      3: чередование фаз сна и бодрствования на ЭЭГ при отсутствии  признаков сознания</w:t>
      </w:r>
    </w:p>
    <w:p w:rsidR="00163628" w:rsidRPr="006F4393" w:rsidRDefault="00163628" w:rsidP="006F4393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F4393">
        <w:rPr>
          <w:rFonts w:ascii="Times New Roman" w:hAnsi="Times New Roman" w:cs="Times New Roman"/>
          <w:sz w:val="24"/>
          <w:szCs w:val="24"/>
        </w:rPr>
        <w:t xml:space="preserve">      4: очаги судорожной активности на ЭЭГ при постоянном </w:t>
      </w:r>
      <w:proofErr w:type="spellStart"/>
      <w:r w:rsidRPr="006F4393">
        <w:rPr>
          <w:rFonts w:ascii="Times New Roman" w:hAnsi="Times New Roman" w:cs="Times New Roman"/>
          <w:sz w:val="24"/>
          <w:szCs w:val="24"/>
        </w:rPr>
        <w:t>опистотонусе</w:t>
      </w:r>
      <w:proofErr w:type="spellEnd"/>
    </w:p>
    <w:p w:rsidR="00163628" w:rsidRPr="006F4393" w:rsidRDefault="00B64DE8" w:rsidP="006F4393">
      <w:pPr>
        <w:spacing w:after="0" w:line="240" w:lineRule="auto"/>
        <w:contextualSpacing/>
        <w:jc w:val="both"/>
        <w:rPr>
          <w:rFonts w:ascii="Times New Roman" w:hAnsi="Times New Roman" w:cs="Times New Roman"/>
          <w:b/>
          <w:sz w:val="24"/>
          <w:szCs w:val="24"/>
        </w:rPr>
      </w:pPr>
      <w:r w:rsidRPr="006F4393">
        <w:rPr>
          <w:rFonts w:ascii="Times New Roman" w:hAnsi="Times New Roman" w:cs="Times New Roman"/>
          <w:b/>
          <w:sz w:val="24"/>
          <w:szCs w:val="24"/>
        </w:rPr>
        <w:t>338</w:t>
      </w:r>
      <w:r w:rsidR="00163628" w:rsidRPr="006F4393">
        <w:rPr>
          <w:rFonts w:ascii="Times New Roman" w:hAnsi="Times New Roman" w:cs="Times New Roman"/>
          <w:b/>
          <w:sz w:val="24"/>
          <w:szCs w:val="24"/>
        </w:rPr>
        <w:t>. При возможности мониторинга внутричерепного давления наиболее эффективный способ снижения внутричерепной гипертензии:</w:t>
      </w:r>
    </w:p>
    <w:p w:rsidR="00163628" w:rsidRPr="006F4393" w:rsidRDefault="00163628" w:rsidP="006F4393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F4393">
        <w:rPr>
          <w:rFonts w:ascii="Times New Roman" w:hAnsi="Times New Roman" w:cs="Times New Roman"/>
          <w:sz w:val="24"/>
          <w:szCs w:val="24"/>
        </w:rPr>
        <w:t xml:space="preserve">      1: резкая гипервентиляция при ИВЛ</w:t>
      </w:r>
    </w:p>
    <w:p w:rsidR="00163628" w:rsidRPr="006F4393" w:rsidRDefault="00163628" w:rsidP="006F4393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F4393">
        <w:rPr>
          <w:rFonts w:ascii="Times New Roman" w:hAnsi="Times New Roman" w:cs="Times New Roman"/>
          <w:sz w:val="24"/>
          <w:szCs w:val="24"/>
        </w:rPr>
        <w:t xml:space="preserve">      2: регулируемое дренирование </w:t>
      </w:r>
      <w:proofErr w:type="spellStart"/>
      <w:r w:rsidRPr="006F4393">
        <w:rPr>
          <w:rFonts w:ascii="Times New Roman" w:hAnsi="Times New Roman" w:cs="Times New Roman"/>
          <w:sz w:val="24"/>
          <w:szCs w:val="24"/>
        </w:rPr>
        <w:t>ликворных</w:t>
      </w:r>
      <w:proofErr w:type="spellEnd"/>
      <w:r w:rsidRPr="006F4393">
        <w:rPr>
          <w:rFonts w:ascii="Times New Roman" w:hAnsi="Times New Roman" w:cs="Times New Roman"/>
          <w:sz w:val="24"/>
          <w:szCs w:val="24"/>
        </w:rPr>
        <w:t xml:space="preserve"> цистерн</w:t>
      </w:r>
    </w:p>
    <w:p w:rsidR="00163628" w:rsidRPr="006F4393" w:rsidRDefault="00163628" w:rsidP="006F4393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F4393">
        <w:rPr>
          <w:rFonts w:ascii="Times New Roman" w:hAnsi="Times New Roman" w:cs="Times New Roman"/>
          <w:sz w:val="24"/>
          <w:szCs w:val="24"/>
        </w:rPr>
        <w:t xml:space="preserve">      3: декомпрессионная трепанация</w:t>
      </w:r>
    </w:p>
    <w:p w:rsidR="00163628" w:rsidRPr="006F4393" w:rsidRDefault="00163628" w:rsidP="006F4393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F4393">
        <w:rPr>
          <w:rFonts w:ascii="Times New Roman" w:hAnsi="Times New Roman" w:cs="Times New Roman"/>
          <w:sz w:val="24"/>
          <w:szCs w:val="24"/>
        </w:rPr>
        <w:t xml:space="preserve">      4: инфузия диуретических средств</w:t>
      </w:r>
    </w:p>
    <w:p w:rsidR="00163628" w:rsidRPr="006F4393" w:rsidRDefault="00B64DE8" w:rsidP="006F4393">
      <w:pPr>
        <w:spacing w:after="0" w:line="240" w:lineRule="auto"/>
        <w:contextualSpacing/>
        <w:jc w:val="both"/>
        <w:rPr>
          <w:rFonts w:ascii="Times New Roman" w:hAnsi="Times New Roman" w:cs="Times New Roman"/>
          <w:b/>
          <w:sz w:val="24"/>
          <w:szCs w:val="24"/>
        </w:rPr>
      </w:pPr>
      <w:r w:rsidRPr="006F4393">
        <w:rPr>
          <w:rFonts w:ascii="Times New Roman" w:hAnsi="Times New Roman" w:cs="Times New Roman"/>
          <w:b/>
          <w:sz w:val="24"/>
          <w:szCs w:val="24"/>
        </w:rPr>
        <w:t>339</w:t>
      </w:r>
      <w:r w:rsidR="00163628" w:rsidRPr="006F4393">
        <w:rPr>
          <w:rFonts w:ascii="Times New Roman" w:hAnsi="Times New Roman" w:cs="Times New Roman"/>
          <w:b/>
          <w:sz w:val="24"/>
          <w:szCs w:val="24"/>
        </w:rPr>
        <w:t>. Особенности  анестезии при хирургическом лечении пациентов в коме:</w:t>
      </w:r>
    </w:p>
    <w:p w:rsidR="00163628" w:rsidRPr="006F4393" w:rsidRDefault="00163628" w:rsidP="006F4393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F4393">
        <w:rPr>
          <w:rFonts w:ascii="Times New Roman" w:hAnsi="Times New Roman" w:cs="Times New Roman"/>
          <w:sz w:val="24"/>
          <w:szCs w:val="24"/>
        </w:rPr>
        <w:t xml:space="preserve">      1: не требуется анальгезия</w:t>
      </w:r>
    </w:p>
    <w:p w:rsidR="00163628" w:rsidRPr="006F4393" w:rsidRDefault="00163628" w:rsidP="006F4393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F4393">
        <w:rPr>
          <w:rFonts w:ascii="Times New Roman" w:hAnsi="Times New Roman" w:cs="Times New Roman"/>
          <w:sz w:val="24"/>
          <w:szCs w:val="24"/>
        </w:rPr>
        <w:t xml:space="preserve">      2: не требуется седация</w:t>
      </w:r>
    </w:p>
    <w:p w:rsidR="00163628" w:rsidRPr="006F4393" w:rsidRDefault="00163628" w:rsidP="006F4393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F4393">
        <w:rPr>
          <w:rFonts w:ascii="Times New Roman" w:hAnsi="Times New Roman" w:cs="Times New Roman"/>
          <w:sz w:val="24"/>
          <w:szCs w:val="24"/>
        </w:rPr>
        <w:t xml:space="preserve">      3: не требуются миорелаксанты</w:t>
      </w:r>
    </w:p>
    <w:p w:rsidR="00163628" w:rsidRPr="006F4393" w:rsidRDefault="00163628" w:rsidP="006F4393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F4393">
        <w:rPr>
          <w:rFonts w:ascii="Times New Roman" w:hAnsi="Times New Roman" w:cs="Times New Roman"/>
          <w:sz w:val="24"/>
          <w:szCs w:val="24"/>
        </w:rPr>
        <w:t xml:space="preserve">      4: необходима гипотермия</w:t>
      </w:r>
    </w:p>
    <w:p w:rsidR="00163628" w:rsidRPr="006F4393" w:rsidRDefault="00DB7E9B" w:rsidP="006F4393">
      <w:pPr>
        <w:spacing w:after="0" w:line="240" w:lineRule="auto"/>
        <w:contextualSpacing/>
        <w:jc w:val="both"/>
        <w:rPr>
          <w:rFonts w:ascii="Times New Roman" w:hAnsi="Times New Roman" w:cs="Times New Roman"/>
          <w:b/>
          <w:sz w:val="24"/>
          <w:szCs w:val="24"/>
        </w:rPr>
      </w:pPr>
      <w:r w:rsidRPr="006F4393">
        <w:rPr>
          <w:rFonts w:ascii="Times New Roman" w:hAnsi="Times New Roman" w:cs="Times New Roman"/>
          <w:b/>
          <w:sz w:val="24"/>
          <w:szCs w:val="24"/>
        </w:rPr>
        <w:t>340</w:t>
      </w:r>
      <w:r w:rsidR="00163628" w:rsidRPr="006F4393">
        <w:rPr>
          <w:rFonts w:ascii="Times New Roman" w:hAnsi="Times New Roman" w:cs="Times New Roman"/>
          <w:b/>
          <w:sz w:val="24"/>
          <w:szCs w:val="24"/>
        </w:rPr>
        <w:t>. Стандартное функциональное положение пациента с тяжелой черепно-мозговой травмой:</w:t>
      </w:r>
    </w:p>
    <w:p w:rsidR="00163628" w:rsidRPr="006F4393" w:rsidRDefault="00163628" w:rsidP="006F4393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F4393">
        <w:rPr>
          <w:rFonts w:ascii="Times New Roman" w:hAnsi="Times New Roman" w:cs="Times New Roman"/>
          <w:b/>
          <w:sz w:val="24"/>
          <w:szCs w:val="24"/>
        </w:rPr>
        <w:t xml:space="preserve">      </w:t>
      </w:r>
      <w:r w:rsidRPr="006F4393">
        <w:rPr>
          <w:rFonts w:ascii="Times New Roman" w:hAnsi="Times New Roman" w:cs="Times New Roman"/>
          <w:sz w:val="24"/>
          <w:szCs w:val="24"/>
        </w:rPr>
        <w:t>1: возвышенное положение для головы (+15º)</w:t>
      </w:r>
    </w:p>
    <w:p w:rsidR="00163628" w:rsidRPr="006F4393" w:rsidRDefault="00163628" w:rsidP="006F4393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F4393">
        <w:rPr>
          <w:rFonts w:ascii="Times New Roman" w:hAnsi="Times New Roman" w:cs="Times New Roman"/>
          <w:sz w:val="24"/>
          <w:szCs w:val="24"/>
        </w:rPr>
        <w:t xml:space="preserve">      2: строго горизонтальное</w:t>
      </w:r>
    </w:p>
    <w:p w:rsidR="00163628" w:rsidRPr="006F4393" w:rsidRDefault="00163628" w:rsidP="006F4393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F4393">
        <w:rPr>
          <w:rFonts w:ascii="Times New Roman" w:hAnsi="Times New Roman" w:cs="Times New Roman"/>
          <w:sz w:val="24"/>
          <w:szCs w:val="24"/>
        </w:rPr>
        <w:t xml:space="preserve">      3: возвышенное положение для головы (+30º)</w:t>
      </w:r>
    </w:p>
    <w:p w:rsidR="00163628" w:rsidRPr="006F4393" w:rsidRDefault="00163628" w:rsidP="006F4393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F4393">
        <w:rPr>
          <w:rFonts w:ascii="Times New Roman" w:hAnsi="Times New Roman" w:cs="Times New Roman"/>
          <w:sz w:val="24"/>
          <w:szCs w:val="24"/>
        </w:rPr>
        <w:t xml:space="preserve">      4: тазовый конец, приподнятый относительно головы</w:t>
      </w:r>
    </w:p>
    <w:p w:rsidR="00DB7E9B" w:rsidRPr="006F4393" w:rsidRDefault="00DB7E9B" w:rsidP="006F4393">
      <w:pPr>
        <w:spacing w:after="0" w:line="240" w:lineRule="auto"/>
        <w:contextualSpacing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6F4393">
        <w:rPr>
          <w:rFonts w:ascii="Times New Roman" w:hAnsi="Times New Roman" w:cs="Times New Roman"/>
          <w:b/>
          <w:bCs/>
          <w:sz w:val="24"/>
          <w:szCs w:val="24"/>
        </w:rPr>
        <w:t xml:space="preserve">341. Суточная доза </w:t>
      </w:r>
      <w:proofErr w:type="spellStart"/>
      <w:r w:rsidRPr="006F4393">
        <w:rPr>
          <w:rFonts w:ascii="Times New Roman" w:hAnsi="Times New Roman" w:cs="Times New Roman"/>
          <w:b/>
          <w:bCs/>
          <w:sz w:val="24"/>
          <w:szCs w:val="24"/>
        </w:rPr>
        <w:t>конвулекса</w:t>
      </w:r>
      <w:proofErr w:type="spellEnd"/>
      <w:r w:rsidRPr="006F4393">
        <w:rPr>
          <w:rFonts w:ascii="Times New Roman" w:hAnsi="Times New Roman" w:cs="Times New Roman"/>
          <w:b/>
          <w:bCs/>
          <w:sz w:val="24"/>
          <w:szCs w:val="24"/>
        </w:rPr>
        <w:t xml:space="preserve"> для взрослых …мг/кг:</w:t>
      </w:r>
    </w:p>
    <w:p w:rsidR="00DB7E9B" w:rsidRPr="006F4393" w:rsidRDefault="00DB7E9B" w:rsidP="006F4393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F4393">
        <w:rPr>
          <w:rFonts w:ascii="Times New Roman" w:hAnsi="Times New Roman" w:cs="Times New Roman"/>
          <w:sz w:val="24"/>
          <w:szCs w:val="24"/>
        </w:rPr>
        <w:t>1: 10</w:t>
      </w:r>
    </w:p>
    <w:p w:rsidR="00DB7E9B" w:rsidRPr="006F4393" w:rsidRDefault="00DB7E9B" w:rsidP="006F4393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F4393">
        <w:rPr>
          <w:rFonts w:ascii="Times New Roman" w:hAnsi="Times New Roman" w:cs="Times New Roman"/>
          <w:sz w:val="24"/>
          <w:szCs w:val="24"/>
        </w:rPr>
        <w:t>2: 20</w:t>
      </w:r>
    </w:p>
    <w:p w:rsidR="00DB7E9B" w:rsidRPr="006F4393" w:rsidRDefault="00DB7E9B" w:rsidP="006F4393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F4393">
        <w:rPr>
          <w:rFonts w:ascii="Times New Roman" w:hAnsi="Times New Roman" w:cs="Times New Roman"/>
          <w:sz w:val="24"/>
          <w:szCs w:val="24"/>
        </w:rPr>
        <w:t>3: 30</w:t>
      </w:r>
    </w:p>
    <w:p w:rsidR="00DB7E9B" w:rsidRPr="006F4393" w:rsidRDefault="00DB7E9B" w:rsidP="006F4393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F4393">
        <w:rPr>
          <w:rFonts w:ascii="Times New Roman" w:hAnsi="Times New Roman" w:cs="Times New Roman"/>
          <w:sz w:val="24"/>
          <w:szCs w:val="24"/>
        </w:rPr>
        <w:t>4: 40</w:t>
      </w:r>
    </w:p>
    <w:p w:rsidR="00DB7E9B" w:rsidRPr="006F4393" w:rsidRDefault="00DB7E9B" w:rsidP="006F4393">
      <w:pPr>
        <w:spacing w:after="0" w:line="240" w:lineRule="auto"/>
        <w:contextualSpacing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6F4393">
        <w:rPr>
          <w:rFonts w:ascii="Times New Roman" w:hAnsi="Times New Roman" w:cs="Times New Roman"/>
          <w:b/>
          <w:bCs/>
          <w:sz w:val="24"/>
          <w:szCs w:val="24"/>
        </w:rPr>
        <w:t xml:space="preserve">342. Суточная доза </w:t>
      </w:r>
      <w:proofErr w:type="spellStart"/>
      <w:r w:rsidRPr="006F4393">
        <w:rPr>
          <w:rFonts w:ascii="Times New Roman" w:hAnsi="Times New Roman" w:cs="Times New Roman"/>
          <w:b/>
          <w:bCs/>
          <w:sz w:val="24"/>
          <w:szCs w:val="24"/>
        </w:rPr>
        <w:t>конвулекса</w:t>
      </w:r>
      <w:proofErr w:type="spellEnd"/>
      <w:r w:rsidRPr="006F4393">
        <w:rPr>
          <w:rFonts w:ascii="Times New Roman" w:hAnsi="Times New Roman" w:cs="Times New Roman"/>
          <w:b/>
          <w:bCs/>
          <w:sz w:val="24"/>
          <w:szCs w:val="24"/>
        </w:rPr>
        <w:t xml:space="preserve"> для детей …мг/кг:</w:t>
      </w:r>
    </w:p>
    <w:p w:rsidR="00DB7E9B" w:rsidRPr="006F4393" w:rsidRDefault="00DB7E9B" w:rsidP="006F4393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F4393">
        <w:rPr>
          <w:rFonts w:ascii="Times New Roman" w:hAnsi="Times New Roman" w:cs="Times New Roman"/>
          <w:sz w:val="24"/>
          <w:szCs w:val="24"/>
        </w:rPr>
        <w:t>1: 10</w:t>
      </w:r>
    </w:p>
    <w:p w:rsidR="00DB7E9B" w:rsidRPr="006F4393" w:rsidRDefault="00DB7E9B" w:rsidP="006F4393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F4393">
        <w:rPr>
          <w:rFonts w:ascii="Times New Roman" w:hAnsi="Times New Roman" w:cs="Times New Roman"/>
          <w:sz w:val="24"/>
          <w:szCs w:val="24"/>
        </w:rPr>
        <w:t>2: 20</w:t>
      </w:r>
    </w:p>
    <w:p w:rsidR="00DB7E9B" w:rsidRPr="006F4393" w:rsidRDefault="00DB7E9B" w:rsidP="006F4393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F4393">
        <w:rPr>
          <w:rFonts w:ascii="Times New Roman" w:hAnsi="Times New Roman" w:cs="Times New Roman"/>
          <w:sz w:val="24"/>
          <w:szCs w:val="24"/>
        </w:rPr>
        <w:t>3: 30</w:t>
      </w:r>
    </w:p>
    <w:p w:rsidR="00DB7E9B" w:rsidRPr="006F4393" w:rsidRDefault="00DB7E9B" w:rsidP="006F4393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F4393">
        <w:rPr>
          <w:rFonts w:ascii="Times New Roman" w:hAnsi="Times New Roman" w:cs="Times New Roman"/>
          <w:sz w:val="24"/>
          <w:szCs w:val="24"/>
        </w:rPr>
        <w:t>4: 40</w:t>
      </w:r>
    </w:p>
    <w:p w:rsidR="00DB7E9B" w:rsidRPr="006F4393" w:rsidRDefault="00DB7E9B" w:rsidP="006F4393">
      <w:pPr>
        <w:spacing w:after="0" w:line="240" w:lineRule="auto"/>
        <w:contextualSpacing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6F4393">
        <w:rPr>
          <w:rFonts w:ascii="Times New Roman" w:hAnsi="Times New Roman" w:cs="Times New Roman"/>
          <w:b/>
          <w:bCs/>
          <w:sz w:val="24"/>
          <w:szCs w:val="24"/>
        </w:rPr>
        <w:t xml:space="preserve">343. При длительном использовании </w:t>
      </w:r>
      <w:proofErr w:type="spellStart"/>
      <w:r w:rsidRPr="006F4393">
        <w:rPr>
          <w:rFonts w:ascii="Times New Roman" w:hAnsi="Times New Roman" w:cs="Times New Roman"/>
          <w:b/>
          <w:bCs/>
          <w:sz w:val="24"/>
          <w:szCs w:val="24"/>
        </w:rPr>
        <w:t>вальпроатов</w:t>
      </w:r>
      <w:proofErr w:type="spellEnd"/>
      <w:r w:rsidRPr="006F4393">
        <w:rPr>
          <w:rFonts w:ascii="Times New Roman" w:hAnsi="Times New Roman" w:cs="Times New Roman"/>
          <w:b/>
          <w:bCs/>
          <w:sz w:val="24"/>
          <w:szCs w:val="24"/>
        </w:rPr>
        <w:t xml:space="preserve"> возможны следующие побочные эффекты:</w:t>
      </w:r>
    </w:p>
    <w:p w:rsidR="00DB7E9B" w:rsidRPr="006F4393" w:rsidRDefault="00DB7E9B" w:rsidP="006F4393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F4393">
        <w:rPr>
          <w:rFonts w:ascii="Times New Roman" w:hAnsi="Times New Roman" w:cs="Times New Roman"/>
          <w:sz w:val="24"/>
          <w:szCs w:val="24"/>
        </w:rPr>
        <w:t>1: алопеция</w:t>
      </w:r>
    </w:p>
    <w:p w:rsidR="00DB7E9B" w:rsidRPr="006F4393" w:rsidRDefault="00DB7E9B" w:rsidP="006F4393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F4393">
        <w:rPr>
          <w:rFonts w:ascii="Times New Roman" w:hAnsi="Times New Roman" w:cs="Times New Roman"/>
          <w:sz w:val="24"/>
          <w:szCs w:val="24"/>
        </w:rPr>
        <w:t>2: рабдомиолиз</w:t>
      </w:r>
    </w:p>
    <w:p w:rsidR="00DB7E9B" w:rsidRPr="006F4393" w:rsidRDefault="00DB7E9B" w:rsidP="006F4393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F4393">
        <w:rPr>
          <w:rFonts w:ascii="Times New Roman" w:hAnsi="Times New Roman" w:cs="Times New Roman"/>
          <w:sz w:val="24"/>
          <w:szCs w:val="24"/>
        </w:rPr>
        <w:lastRenderedPageBreak/>
        <w:t xml:space="preserve">3: </w:t>
      </w:r>
      <w:proofErr w:type="spellStart"/>
      <w:r w:rsidRPr="006F4393">
        <w:rPr>
          <w:rFonts w:ascii="Times New Roman" w:hAnsi="Times New Roman" w:cs="Times New Roman"/>
          <w:sz w:val="24"/>
          <w:szCs w:val="24"/>
        </w:rPr>
        <w:t>гепатотоксичность</w:t>
      </w:r>
      <w:proofErr w:type="spellEnd"/>
    </w:p>
    <w:p w:rsidR="00CB5A1A" w:rsidRPr="006F4393" w:rsidRDefault="00DB7E9B" w:rsidP="006F4393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F4393">
        <w:rPr>
          <w:rFonts w:ascii="Times New Roman" w:hAnsi="Times New Roman" w:cs="Times New Roman"/>
          <w:sz w:val="24"/>
          <w:szCs w:val="24"/>
        </w:rPr>
        <w:t>4: ретинопатия</w:t>
      </w:r>
    </w:p>
    <w:p w:rsidR="00CB5A1A" w:rsidRPr="006F4393" w:rsidRDefault="00CB5A1A" w:rsidP="006F4393">
      <w:pPr>
        <w:pStyle w:val="a9"/>
        <w:spacing w:after="0" w:line="240" w:lineRule="auto"/>
        <w:ind w:firstLine="708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:rsidR="00CB5A1A" w:rsidRPr="006F4393" w:rsidRDefault="00CB5A1A" w:rsidP="006F4393">
      <w:pPr>
        <w:pStyle w:val="ab"/>
        <w:spacing w:before="0"/>
        <w:contextualSpacing/>
        <w:jc w:val="center"/>
        <w:rPr>
          <w:b/>
        </w:rPr>
      </w:pPr>
      <w:r w:rsidRPr="006F4393">
        <w:rPr>
          <w:b/>
        </w:rPr>
        <w:t xml:space="preserve">Раздел 2 «Интенсивная терапия». Тема 7: «Острая печёночная и острая почечная недостаточность» </w:t>
      </w:r>
    </w:p>
    <w:p w:rsidR="00CB5A1A" w:rsidRPr="006F4393" w:rsidRDefault="00CB5A1A" w:rsidP="006F4393">
      <w:pPr>
        <w:pStyle w:val="a9"/>
        <w:spacing w:after="0" w:line="240" w:lineRule="auto"/>
        <w:ind w:firstLine="708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F4393">
        <w:rPr>
          <w:rFonts w:ascii="Times New Roman" w:hAnsi="Times New Roman" w:cs="Times New Roman"/>
          <w:sz w:val="24"/>
          <w:szCs w:val="24"/>
        </w:rPr>
        <w:t xml:space="preserve">Тестовые задания № </w:t>
      </w:r>
      <w:r w:rsidR="00BA2614" w:rsidRPr="006F4393">
        <w:rPr>
          <w:rFonts w:ascii="Times New Roman" w:hAnsi="Times New Roman" w:cs="Times New Roman"/>
          <w:sz w:val="24"/>
          <w:szCs w:val="24"/>
        </w:rPr>
        <w:t>344</w:t>
      </w:r>
      <w:r w:rsidRPr="006F4393">
        <w:rPr>
          <w:rFonts w:ascii="Times New Roman" w:hAnsi="Times New Roman" w:cs="Times New Roman"/>
          <w:sz w:val="24"/>
          <w:szCs w:val="24"/>
        </w:rPr>
        <w:t>-</w:t>
      </w:r>
      <w:r w:rsidR="004D57CB" w:rsidRPr="006F4393">
        <w:rPr>
          <w:rFonts w:ascii="Times New Roman" w:hAnsi="Times New Roman" w:cs="Times New Roman"/>
          <w:sz w:val="24"/>
          <w:szCs w:val="24"/>
        </w:rPr>
        <w:t>397</w:t>
      </w:r>
    </w:p>
    <w:p w:rsidR="00BA2614" w:rsidRPr="006F4393" w:rsidRDefault="00BA2614" w:rsidP="006F4393">
      <w:pPr>
        <w:spacing w:after="0" w:line="240" w:lineRule="auto"/>
        <w:contextualSpacing/>
        <w:jc w:val="both"/>
        <w:rPr>
          <w:rFonts w:ascii="Times New Roman" w:hAnsi="Times New Roman" w:cs="Times New Roman"/>
          <w:b/>
          <w:sz w:val="24"/>
          <w:szCs w:val="24"/>
        </w:rPr>
      </w:pPr>
      <w:r w:rsidRPr="006F4393">
        <w:rPr>
          <w:rFonts w:ascii="Times New Roman" w:hAnsi="Times New Roman" w:cs="Times New Roman"/>
          <w:b/>
          <w:sz w:val="24"/>
          <w:szCs w:val="24"/>
        </w:rPr>
        <w:t>344. Формирование почечной артериальной гипертензии начинается с синтеза:</w:t>
      </w:r>
    </w:p>
    <w:p w:rsidR="00BA2614" w:rsidRPr="006F4393" w:rsidRDefault="00BA2614" w:rsidP="006F4393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F4393">
        <w:rPr>
          <w:rFonts w:ascii="Times New Roman" w:hAnsi="Times New Roman" w:cs="Times New Roman"/>
          <w:sz w:val="24"/>
          <w:szCs w:val="24"/>
        </w:rPr>
        <w:t>1: ангиотензина</w:t>
      </w:r>
    </w:p>
    <w:p w:rsidR="00BA2614" w:rsidRPr="006F4393" w:rsidRDefault="00BA2614" w:rsidP="006F4393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F4393">
        <w:rPr>
          <w:rFonts w:ascii="Times New Roman" w:hAnsi="Times New Roman" w:cs="Times New Roman"/>
          <w:sz w:val="24"/>
          <w:szCs w:val="24"/>
        </w:rPr>
        <w:t>2: брадикинина</w:t>
      </w:r>
    </w:p>
    <w:p w:rsidR="00BA2614" w:rsidRPr="006F4393" w:rsidRDefault="00BA2614" w:rsidP="006F4393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F4393">
        <w:rPr>
          <w:rFonts w:ascii="Times New Roman" w:hAnsi="Times New Roman" w:cs="Times New Roman"/>
          <w:sz w:val="24"/>
          <w:szCs w:val="24"/>
        </w:rPr>
        <w:t xml:space="preserve">3: </w:t>
      </w:r>
      <w:proofErr w:type="spellStart"/>
      <w:r w:rsidRPr="006F4393">
        <w:rPr>
          <w:rFonts w:ascii="Times New Roman" w:hAnsi="Times New Roman" w:cs="Times New Roman"/>
          <w:sz w:val="24"/>
          <w:szCs w:val="24"/>
        </w:rPr>
        <w:t>тропонина</w:t>
      </w:r>
      <w:proofErr w:type="spellEnd"/>
    </w:p>
    <w:p w:rsidR="00BA2614" w:rsidRPr="006F4393" w:rsidRDefault="00BA2614" w:rsidP="006F4393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F4393">
        <w:rPr>
          <w:rFonts w:ascii="Times New Roman" w:hAnsi="Times New Roman" w:cs="Times New Roman"/>
          <w:sz w:val="24"/>
          <w:szCs w:val="24"/>
        </w:rPr>
        <w:t>4: ренина</w:t>
      </w:r>
    </w:p>
    <w:p w:rsidR="00BA2614" w:rsidRPr="006F4393" w:rsidRDefault="00BA2614" w:rsidP="006F4393">
      <w:pPr>
        <w:spacing w:after="0" w:line="240" w:lineRule="auto"/>
        <w:contextualSpacing/>
        <w:jc w:val="both"/>
        <w:rPr>
          <w:rFonts w:ascii="Times New Roman" w:hAnsi="Times New Roman" w:cs="Times New Roman"/>
          <w:b/>
          <w:sz w:val="24"/>
          <w:szCs w:val="24"/>
        </w:rPr>
      </w:pPr>
      <w:r w:rsidRPr="006F4393">
        <w:rPr>
          <w:rFonts w:ascii="Times New Roman" w:hAnsi="Times New Roman" w:cs="Times New Roman"/>
          <w:b/>
          <w:sz w:val="24"/>
          <w:szCs w:val="24"/>
        </w:rPr>
        <w:t xml:space="preserve">345. </w:t>
      </w:r>
      <w:proofErr w:type="spellStart"/>
      <w:r w:rsidRPr="006F4393">
        <w:rPr>
          <w:rFonts w:ascii="Times New Roman" w:hAnsi="Times New Roman" w:cs="Times New Roman"/>
          <w:b/>
          <w:bCs/>
          <w:sz w:val="24"/>
          <w:szCs w:val="24"/>
        </w:rPr>
        <w:t>Детоксикационные</w:t>
      </w:r>
      <w:proofErr w:type="spellEnd"/>
      <w:r w:rsidRPr="006F4393">
        <w:rPr>
          <w:rFonts w:ascii="Times New Roman" w:hAnsi="Times New Roman" w:cs="Times New Roman"/>
          <w:b/>
          <w:bCs/>
          <w:sz w:val="24"/>
          <w:szCs w:val="24"/>
        </w:rPr>
        <w:t xml:space="preserve"> процессы в печени:</w:t>
      </w:r>
    </w:p>
    <w:p w:rsidR="00BA2614" w:rsidRPr="006F4393" w:rsidRDefault="00BA2614" w:rsidP="006F4393">
      <w:pPr>
        <w:spacing w:after="0" w:line="240" w:lineRule="auto"/>
        <w:contextualSpacing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6F4393">
        <w:rPr>
          <w:rFonts w:ascii="Times New Roman" w:hAnsi="Times New Roman" w:cs="Times New Roman"/>
          <w:bCs/>
          <w:sz w:val="24"/>
          <w:szCs w:val="24"/>
        </w:rPr>
        <w:t xml:space="preserve">      1: </w:t>
      </w:r>
      <w:proofErr w:type="spellStart"/>
      <w:r w:rsidRPr="006F4393">
        <w:rPr>
          <w:rFonts w:ascii="Times New Roman" w:hAnsi="Times New Roman" w:cs="Times New Roman"/>
          <w:bCs/>
          <w:sz w:val="24"/>
          <w:szCs w:val="24"/>
        </w:rPr>
        <w:t>монооксидазное</w:t>
      </w:r>
      <w:proofErr w:type="spellEnd"/>
      <w:r w:rsidRPr="006F4393">
        <w:rPr>
          <w:rFonts w:ascii="Times New Roman" w:hAnsi="Times New Roman" w:cs="Times New Roman"/>
          <w:bCs/>
          <w:sz w:val="24"/>
          <w:szCs w:val="24"/>
        </w:rPr>
        <w:t xml:space="preserve"> окисление</w:t>
      </w:r>
    </w:p>
    <w:p w:rsidR="00BA2614" w:rsidRPr="006F4393" w:rsidRDefault="00BA2614" w:rsidP="006F4393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F4393">
        <w:rPr>
          <w:rFonts w:ascii="Times New Roman" w:hAnsi="Times New Roman" w:cs="Times New Roman"/>
          <w:sz w:val="24"/>
          <w:szCs w:val="24"/>
        </w:rPr>
        <w:t xml:space="preserve">      2: перекисное окисление</w:t>
      </w:r>
    </w:p>
    <w:p w:rsidR="00BA2614" w:rsidRPr="006F4393" w:rsidRDefault="00BA2614" w:rsidP="006F4393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F4393">
        <w:rPr>
          <w:rFonts w:ascii="Times New Roman" w:hAnsi="Times New Roman" w:cs="Times New Roman"/>
          <w:sz w:val="24"/>
          <w:szCs w:val="24"/>
        </w:rPr>
        <w:t xml:space="preserve">      3: </w:t>
      </w:r>
      <w:proofErr w:type="spellStart"/>
      <w:r w:rsidRPr="006F4393">
        <w:rPr>
          <w:rFonts w:ascii="Times New Roman" w:hAnsi="Times New Roman" w:cs="Times New Roman"/>
          <w:sz w:val="24"/>
          <w:szCs w:val="24"/>
        </w:rPr>
        <w:t>коньюгация</w:t>
      </w:r>
      <w:proofErr w:type="spellEnd"/>
    </w:p>
    <w:p w:rsidR="00BA2614" w:rsidRPr="006F4393" w:rsidRDefault="00BA2614" w:rsidP="006F4393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F4393">
        <w:rPr>
          <w:rFonts w:ascii="Times New Roman" w:hAnsi="Times New Roman" w:cs="Times New Roman"/>
          <w:sz w:val="24"/>
          <w:szCs w:val="24"/>
        </w:rPr>
        <w:t xml:space="preserve">      4: термический катализ</w:t>
      </w:r>
    </w:p>
    <w:p w:rsidR="00BA2614" w:rsidRPr="006F4393" w:rsidRDefault="00BA2614" w:rsidP="006F4393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F4393">
        <w:rPr>
          <w:rFonts w:ascii="Times New Roman" w:hAnsi="Times New Roman" w:cs="Times New Roman"/>
          <w:sz w:val="24"/>
          <w:szCs w:val="24"/>
        </w:rPr>
        <w:t xml:space="preserve">      5: брожение</w:t>
      </w:r>
    </w:p>
    <w:p w:rsidR="00BA2614" w:rsidRPr="006F4393" w:rsidRDefault="00BA2614" w:rsidP="006F4393">
      <w:pPr>
        <w:spacing w:after="0" w:line="240" w:lineRule="auto"/>
        <w:contextualSpacing/>
        <w:jc w:val="both"/>
        <w:rPr>
          <w:rFonts w:ascii="Times New Roman" w:hAnsi="Times New Roman" w:cs="Times New Roman"/>
          <w:b/>
          <w:sz w:val="24"/>
          <w:szCs w:val="24"/>
        </w:rPr>
      </w:pPr>
      <w:r w:rsidRPr="006F4393">
        <w:rPr>
          <w:rFonts w:ascii="Times New Roman" w:hAnsi="Times New Roman" w:cs="Times New Roman"/>
          <w:b/>
          <w:sz w:val="24"/>
          <w:szCs w:val="24"/>
        </w:rPr>
        <w:t>346. Печёночная недостаточность запускается:</w:t>
      </w:r>
    </w:p>
    <w:p w:rsidR="00BA2614" w:rsidRPr="006F4393" w:rsidRDefault="00BA2614" w:rsidP="006F4393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F4393">
        <w:rPr>
          <w:rFonts w:ascii="Times New Roman" w:hAnsi="Times New Roman" w:cs="Times New Roman"/>
          <w:sz w:val="24"/>
          <w:szCs w:val="24"/>
        </w:rPr>
        <w:t xml:space="preserve">      1: </w:t>
      </w:r>
      <w:proofErr w:type="spellStart"/>
      <w:r w:rsidRPr="006F4393">
        <w:rPr>
          <w:rFonts w:ascii="Times New Roman" w:hAnsi="Times New Roman" w:cs="Times New Roman"/>
          <w:sz w:val="24"/>
          <w:szCs w:val="24"/>
        </w:rPr>
        <w:t>гиперинсулинизмом</w:t>
      </w:r>
      <w:proofErr w:type="spellEnd"/>
    </w:p>
    <w:p w:rsidR="00BA2614" w:rsidRPr="006F4393" w:rsidRDefault="00BA2614" w:rsidP="006F4393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F4393">
        <w:rPr>
          <w:rFonts w:ascii="Times New Roman" w:hAnsi="Times New Roman" w:cs="Times New Roman"/>
          <w:sz w:val="24"/>
          <w:szCs w:val="24"/>
        </w:rPr>
        <w:t xml:space="preserve">      2: блокадой ферментов </w:t>
      </w:r>
      <w:proofErr w:type="spellStart"/>
      <w:r w:rsidRPr="006F4393">
        <w:rPr>
          <w:rFonts w:ascii="Times New Roman" w:hAnsi="Times New Roman" w:cs="Times New Roman"/>
          <w:sz w:val="24"/>
          <w:szCs w:val="24"/>
        </w:rPr>
        <w:t>монооксидазного</w:t>
      </w:r>
      <w:proofErr w:type="spellEnd"/>
      <w:r w:rsidRPr="006F4393">
        <w:rPr>
          <w:rFonts w:ascii="Times New Roman" w:hAnsi="Times New Roman" w:cs="Times New Roman"/>
          <w:sz w:val="24"/>
          <w:szCs w:val="24"/>
        </w:rPr>
        <w:t xml:space="preserve"> окисления</w:t>
      </w:r>
    </w:p>
    <w:p w:rsidR="00BA2614" w:rsidRPr="006F4393" w:rsidRDefault="00BA2614" w:rsidP="006F4393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F4393">
        <w:rPr>
          <w:rFonts w:ascii="Times New Roman" w:hAnsi="Times New Roman" w:cs="Times New Roman"/>
          <w:sz w:val="24"/>
          <w:szCs w:val="24"/>
        </w:rPr>
        <w:t xml:space="preserve">      3: блокадой цикла Кори</w:t>
      </w:r>
    </w:p>
    <w:p w:rsidR="00BA2614" w:rsidRPr="006F4393" w:rsidRDefault="00BA2614" w:rsidP="006F4393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F4393">
        <w:rPr>
          <w:rFonts w:ascii="Times New Roman" w:hAnsi="Times New Roman" w:cs="Times New Roman"/>
          <w:sz w:val="24"/>
          <w:szCs w:val="24"/>
        </w:rPr>
        <w:t xml:space="preserve">      4: нарушением конъюгации билирубина</w:t>
      </w:r>
    </w:p>
    <w:p w:rsidR="00BA2614" w:rsidRPr="006F4393" w:rsidRDefault="00BA2614" w:rsidP="006F4393">
      <w:pPr>
        <w:spacing w:after="0" w:line="240" w:lineRule="auto"/>
        <w:contextualSpacing/>
        <w:jc w:val="both"/>
        <w:rPr>
          <w:rFonts w:ascii="Times New Roman" w:hAnsi="Times New Roman" w:cs="Times New Roman"/>
          <w:b/>
          <w:sz w:val="24"/>
          <w:szCs w:val="24"/>
        </w:rPr>
      </w:pPr>
      <w:r w:rsidRPr="006F4393">
        <w:rPr>
          <w:rFonts w:ascii="Times New Roman" w:hAnsi="Times New Roman" w:cs="Times New Roman"/>
          <w:b/>
          <w:sz w:val="24"/>
          <w:szCs w:val="24"/>
        </w:rPr>
        <w:t xml:space="preserve">347. </w:t>
      </w:r>
      <w:r w:rsidRPr="006F4393">
        <w:rPr>
          <w:rFonts w:ascii="Times New Roman" w:hAnsi="Times New Roman" w:cs="Times New Roman"/>
          <w:b/>
          <w:bCs/>
          <w:sz w:val="24"/>
          <w:szCs w:val="24"/>
        </w:rPr>
        <w:t>Функции клубочкового аппарата почек:</w:t>
      </w:r>
    </w:p>
    <w:p w:rsidR="00BA2614" w:rsidRPr="006F4393" w:rsidRDefault="00BA2614" w:rsidP="006F4393">
      <w:pPr>
        <w:spacing w:after="0" w:line="240" w:lineRule="auto"/>
        <w:contextualSpacing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6F4393">
        <w:rPr>
          <w:rFonts w:ascii="Times New Roman" w:hAnsi="Times New Roman" w:cs="Times New Roman"/>
          <w:bCs/>
          <w:sz w:val="24"/>
          <w:szCs w:val="24"/>
        </w:rPr>
        <w:t xml:space="preserve">      1: осмотическая концентрация</w:t>
      </w:r>
    </w:p>
    <w:p w:rsidR="00BA2614" w:rsidRPr="006F4393" w:rsidRDefault="00BA2614" w:rsidP="006F4393">
      <w:pPr>
        <w:spacing w:after="0" w:line="240" w:lineRule="auto"/>
        <w:contextualSpacing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6F4393">
        <w:rPr>
          <w:rFonts w:ascii="Times New Roman" w:hAnsi="Times New Roman" w:cs="Times New Roman"/>
          <w:bCs/>
          <w:sz w:val="24"/>
          <w:szCs w:val="24"/>
        </w:rPr>
        <w:t xml:space="preserve">      2: </w:t>
      </w:r>
      <w:proofErr w:type="spellStart"/>
      <w:r w:rsidRPr="006F4393">
        <w:rPr>
          <w:rFonts w:ascii="Times New Roman" w:hAnsi="Times New Roman" w:cs="Times New Roman"/>
          <w:bCs/>
          <w:sz w:val="24"/>
          <w:szCs w:val="24"/>
        </w:rPr>
        <w:t>онкотическая</w:t>
      </w:r>
      <w:proofErr w:type="spellEnd"/>
      <w:r w:rsidRPr="006F4393">
        <w:rPr>
          <w:rFonts w:ascii="Times New Roman" w:hAnsi="Times New Roman" w:cs="Times New Roman"/>
          <w:bCs/>
          <w:sz w:val="24"/>
          <w:szCs w:val="24"/>
        </w:rPr>
        <w:t xml:space="preserve"> концентрация</w:t>
      </w:r>
    </w:p>
    <w:p w:rsidR="00BA2614" w:rsidRPr="006F4393" w:rsidRDefault="00BA2614" w:rsidP="006F4393">
      <w:pPr>
        <w:spacing w:after="0" w:line="240" w:lineRule="auto"/>
        <w:contextualSpacing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6F4393">
        <w:rPr>
          <w:rFonts w:ascii="Times New Roman" w:hAnsi="Times New Roman" w:cs="Times New Roman"/>
          <w:bCs/>
          <w:sz w:val="24"/>
          <w:szCs w:val="24"/>
        </w:rPr>
        <w:t xml:space="preserve">      3: реабсорбция</w:t>
      </w:r>
    </w:p>
    <w:p w:rsidR="00BA2614" w:rsidRPr="006F4393" w:rsidRDefault="00BA2614" w:rsidP="006F4393">
      <w:pPr>
        <w:spacing w:after="0" w:line="240" w:lineRule="auto"/>
        <w:contextualSpacing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6F4393">
        <w:rPr>
          <w:rFonts w:ascii="Times New Roman" w:hAnsi="Times New Roman" w:cs="Times New Roman"/>
          <w:bCs/>
          <w:sz w:val="24"/>
          <w:szCs w:val="24"/>
        </w:rPr>
        <w:t xml:space="preserve">      4: секреция</w:t>
      </w:r>
    </w:p>
    <w:p w:rsidR="00BA2614" w:rsidRPr="006F4393" w:rsidRDefault="00BA2614" w:rsidP="006F4393">
      <w:pPr>
        <w:spacing w:after="0" w:line="240" w:lineRule="auto"/>
        <w:contextualSpacing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6F4393">
        <w:rPr>
          <w:rFonts w:ascii="Times New Roman" w:hAnsi="Times New Roman" w:cs="Times New Roman"/>
          <w:bCs/>
          <w:sz w:val="24"/>
          <w:szCs w:val="24"/>
        </w:rPr>
        <w:t xml:space="preserve">      5: </w:t>
      </w:r>
      <w:proofErr w:type="spellStart"/>
      <w:r w:rsidRPr="006F4393">
        <w:rPr>
          <w:rFonts w:ascii="Times New Roman" w:hAnsi="Times New Roman" w:cs="Times New Roman"/>
          <w:bCs/>
          <w:sz w:val="24"/>
          <w:szCs w:val="24"/>
        </w:rPr>
        <w:t>лигандообразование</w:t>
      </w:r>
      <w:proofErr w:type="spellEnd"/>
    </w:p>
    <w:p w:rsidR="00BA2614" w:rsidRPr="006F4393" w:rsidRDefault="00BA2614" w:rsidP="006F4393">
      <w:pPr>
        <w:spacing w:after="0" w:line="240" w:lineRule="auto"/>
        <w:contextualSpacing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6F4393">
        <w:rPr>
          <w:rFonts w:ascii="Times New Roman" w:hAnsi="Times New Roman" w:cs="Times New Roman"/>
          <w:bCs/>
          <w:sz w:val="24"/>
          <w:szCs w:val="24"/>
        </w:rPr>
        <w:t xml:space="preserve">      6: ультрафильтрация плазмы</w:t>
      </w:r>
    </w:p>
    <w:p w:rsidR="00BA2614" w:rsidRPr="006F4393" w:rsidRDefault="00BA2614" w:rsidP="006F4393">
      <w:pPr>
        <w:spacing w:after="0" w:line="240" w:lineRule="auto"/>
        <w:contextualSpacing/>
        <w:jc w:val="both"/>
        <w:rPr>
          <w:rFonts w:ascii="Times New Roman" w:hAnsi="Times New Roman" w:cs="Times New Roman"/>
          <w:b/>
          <w:sz w:val="24"/>
          <w:szCs w:val="24"/>
        </w:rPr>
      </w:pPr>
      <w:r w:rsidRPr="006F4393">
        <w:rPr>
          <w:rFonts w:ascii="Times New Roman" w:hAnsi="Times New Roman" w:cs="Times New Roman"/>
          <w:b/>
          <w:sz w:val="24"/>
          <w:szCs w:val="24"/>
        </w:rPr>
        <w:t xml:space="preserve">348. Если </w:t>
      </w:r>
      <w:r w:rsidRPr="006F4393">
        <w:rPr>
          <w:rFonts w:ascii="Times New Roman" w:hAnsi="Times New Roman" w:cs="Times New Roman"/>
          <w:b/>
          <w:sz w:val="24"/>
          <w:szCs w:val="24"/>
          <w:lang w:val="en-US"/>
        </w:rPr>
        <w:t>U</w:t>
      </w:r>
      <w:r w:rsidRPr="006F4393">
        <w:rPr>
          <w:rFonts w:ascii="Times New Roman" w:hAnsi="Times New Roman" w:cs="Times New Roman"/>
          <w:b/>
          <w:sz w:val="24"/>
          <w:szCs w:val="24"/>
        </w:rPr>
        <w:t xml:space="preserve"> – концентрация </w:t>
      </w:r>
      <w:proofErr w:type="gramStart"/>
      <w:r w:rsidRPr="006F4393">
        <w:rPr>
          <w:rFonts w:ascii="Times New Roman" w:hAnsi="Times New Roman" w:cs="Times New Roman"/>
          <w:b/>
          <w:sz w:val="24"/>
          <w:szCs w:val="24"/>
        </w:rPr>
        <w:t>тест-вещества</w:t>
      </w:r>
      <w:proofErr w:type="gramEnd"/>
      <w:r w:rsidRPr="006F4393">
        <w:rPr>
          <w:rFonts w:ascii="Times New Roman" w:hAnsi="Times New Roman" w:cs="Times New Roman"/>
          <w:b/>
          <w:sz w:val="24"/>
          <w:szCs w:val="24"/>
        </w:rPr>
        <w:t xml:space="preserve"> в моче, </w:t>
      </w:r>
      <w:r w:rsidRPr="006F4393">
        <w:rPr>
          <w:rFonts w:ascii="Times New Roman" w:hAnsi="Times New Roman" w:cs="Times New Roman"/>
          <w:b/>
          <w:sz w:val="24"/>
          <w:szCs w:val="24"/>
          <w:lang w:val="en-US"/>
        </w:rPr>
        <w:t>P</w:t>
      </w:r>
      <w:r w:rsidRPr="006F4393">
        <w:rPr>
          <w:rFonts w:ascii="Times New Roman" w:hAnsi="Times New Roman" w:cs="Times New Roman"/>
          <w:b/>
          <w:sz w:val="24"/>
          <w:szCs w:val="24"/>
        </w:rPr>
        <w:t xml:space="preserve"> – концентрация тест-вещества в плазме, </w:t>
      </w:r>
      <w:r w:rsidRPr="006F4393">
        <w:rPr>
          <w:rFonts w:ascii="Times New Roman" w:hAnsi="Times New Roman" w:cs="Times New Roman"/>
          <w:b/>
          <w:sz w:val="24"/>
          <w:szCs w:val="24"/>
          <w:lang w:val="en-US"/>
        </w:rPr>
        <w:t>D</w:t>
      </w:r>
      <w:r w:rsidRPr="006F4393">
        <w:rPr>
          <w:rFonts w:ascii="Times New Roman" w:hAnsi="Times New Roman" w:cs="Times New Roman"/>
          <w:b/>
          <w:sz w:val="24"/>
          <w:szCs w:val="24"/>
        </w:rPr>
        <w:t xml:space="preserve"> – диурез (мл/мин), то клиренс  тест-вещества определяется, как:</w:t>
      </w:r>
    </w:p>
    <w:p w:rsidR="00BA2614" w:rsidRPr="005E50F1" w:rsidRDefault="00BA2614" w:rsidP="006F4393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 w:rsidRPr="006F4393">
        <w:rPr>
          <w:rFonts w:ascii="Times New Roman" w:hAnsi="Times New Roman" w:cs="Times New Roman"/>
          <w:sz w:val="24"/>
          <w:szCs w:val="24"/>
        </w:rPr>
        <w:t xml:space="preserve">      </w:t>
      </w:r>
      <w:r w:rsidRPr="005E50F1">
        <w:rPr>
          <w:rFonts w:ascii="Times New Roman" w:hAnsi="Times New Roman" w:cs="Times New Roman"/>
          <w:sz w:val="24"/>
          <w:szCs w:val="24"/>
          <w:lang w:val="en-US"/>
        </w:rPr>
        <w:t xml:space="preserve">1:  </w:t>
      </w:r>
      <w:r w:rsidRPr="006F4393">
        <w:rPr>
          <w:rFonts w:ascii="Times New Roman" w:hAnsi="Times New Roman" w:cs="Times New Roman"/>
          <w:sz w:val="24"/>
          <w:szCs w:val="24"/>
          <w:lang w:val="en-US"/>
        </w:rPr>
        <w:t>UP</w:t>
      </w:r>
      <w:r w:rsidRPr="005E50F1">
        <w:rPr>
          <w:rFonts w:ascii="Times New Roman" w:hAnsi="Times New Roman" w:cs="Times New Roman"/>
          <w:sz w:val="24"/>
          <w:szCs w:val="24"/>
          <w:lang w:val="en-US"/>
        </w:rPr>
        <w:t>/</w:t>
      </w:r>
      <w:r w:rsidRPr="006F4393">
        <w:rPr>
          <w:rFonts w:ascii="Times New Roman" w:hAnsi="Times New Roman" w:cs="Times New Roman"/>
          <w:sz w:val="24"/>
          <w:szCs w:val="24"/>
          <w:lang w:val="en-US"/>
        </w:rPr>
        <w:t>D</w:t>
      </w:r>
    </w:p>
    <w:p w:rsidR="00BA2614" w:rsidRPr="005E50F1" w:rsidRDefault="00BA2614" w:rsidP="006F4393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 w:rsidRPr="005E50F1">
        <w:rPr>
          <w:rFonts w:ascii="Times New Roman" w:hAnsi="Times New Roman" w:cs="Times New Roman"/>
          <w:sz w:val="24"/>
          <w:szCs w:val="24"/>
          <w:lang w:val="en-US"/>
        </w:rPr>
        <w:t xml:space="preserve">      2: </w:t>
      </w:r>
      <w:r w:rsidRPr="006F4393">
        <w:rPr>
          <w:rFonts w:ascii="Times New Roman" w:hAnsi="Times New Roman" w:cs="Times New Roman"/>
          <w:sz w:val="24"/>
          <w:szCs w:val="24"/>
          <w:lang w:val="en-US"/>
        </w:rPr>
        <w:t>UD</w:t>
      </w:r>
      <w:r w:rsidRPr="005E50F1">
        <w:rPr>
          <w:rFonts w:ascii="Times New Roman" w:hAnsi="Times New Roman" w:cs="Times New Roman"/>
          <w:sz w:val="24"/>
          <w:szCs w:val="24"/>
          <w:lang w:val="en-US"/>
        </w:rPr>
        <w:t>/</w:t>
      </w:r>
      <w:r w:rsidRPr="006F4393">
        <w:rPr>
          <w:rFonts w:ascii="Times New Roman" w:hAnsi="Times New Roman" w:cs="Times New Roman"/>
          <w:sz w:val="24"/>
          <w:szCs w:val="24"/>
          <w:lang w:val="en-US"/>
        </w:rPr>
        <w:t>P</w:t>
      </w:r>
    </w:p>
    <w:p w:rsidR="00BA2614" w:rsidRPr="005E50F1" w:rsidRDefault="00BA2614" w:rsidP="006F4393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 w:rsidRPr="005E50F1">
        <w:rPr>
          <w:rFonts w:ascii="Times New Roman" w:hAnsi="Times New Roman" w:cs="Times New Roman"/>
          <w:sz w:val="24"/>
          <w:szCs w:val="24"/>
          <w:lang w:val="en-US"/>
        </w:rPr>
        <w:t xml:space="preserve">      3: </w:t>
      </w:r>
      <w:r w:rsidRPr="006F4393">
        <w:rPr>
          <w:rFonts w:ascii="Times New Roman" w:hAnsi="Times New Roman" w:cs="Times New Roman"/>
          <w:sz w:val="24"/>
          <w:szCs w:val="24"/>
          <w:lang w:val="en-US"/>
        </w:rPr>
        <w:t>U</w:t>
      </w:r>
      <w:r w:rsidRPr="005E50F1">
        <w:rPr>
          <w:rFonts w:ascii="Times New Roman" w:hAnsi="Times New Roman" w:cs="Times New Roman"/>
          <w:sz w:val="24"/>
          <w:szCs w:val="24"/>
          <w:lang w:val="en-US"/>
        </w:rPr>
        <w:t>/</w:t>
      </w:r>
      <w:r w:rsidRPr="006F4393">
        <w:rPr>
          <w:rFonts w:ascii="Times New Roman" w:hAnsi="Times New Roman" w:cs="Times New Roman"/>
          <w:sz w:val="24"/>
          <w:szCs w:val="24"/>
          <w:lang w:val="en-US"/>
        </w:rPr>
        <w:t>PD</w:t>
      </w:r>
    </w:p>
    <w:p w:rsidR="00BA2614" w:rsidRPr="005E50F1" w:rsidRDefault="00BA2614" w:rsidP="006F4393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 w:rsidRPr="005E50F1">
        <w:rPr>
          <w:rFonts w:ascii="Times New Roman" w:hAnsi="Times New Roman" w:cs="Times New Roman"/>
          <w:sz w:val="24"/>
          <w:szCs w:val="24"/>
          <w:lang w:val="en-US"/>
        </w:rPr>
        <w:t xml:space="preserve">      4: (</w:t>
      </w:r>
      <w:r w:rsidRPr="006F4393">
        <w:rPr>
          <w:rFonts w:ascii="Times New Roman" w:hAnsi="Times New Roman" w:cs="Times New Roman"/>
          <w:sz w:val="24"/>
          <w:szCs w:val="24"/>
          <w:lang w:val="en-US"/>
        </w:rPr>
        <w:t>U</w:t>
      </w:r>
      <w:r w:rsidRPr="005E50F1">
        <w:rPr>
          <w:rFonts w:ascii="Times New Roman" w:hAnsi="Times New Roman" w:cs="Times New Roman"/>
          <w:sz w:val="24"/>
          <w:szCs w:val="24"/>
          <w:lang w:val="en-US"/>
        </w:rPr>
        <w:t>-</w:t>
      </w:r>
      <w:r w:rsidRPr="006F4393">
        <w:rPr>
          <w:rFonts w:ascii="Times New Roman" w:hAnsi="Times New Roman" w:cs="Times New Roman"/>
          <w:sz w:val="24"/>
          <w:szCs w:val="24"/>
          <w:lang w:val="en-US"/>
        </w:rPr>
        <w:t>P</w:t>
      </w:r>
      <w:proofErr w:type="gramStart"/>
      <w:r w:rsidRPr="005E50F1">
        <w:rPr>
          <w:rFonts w:ascii="Times New Roman" w:hAnsi="Times New Roman" w:cs="Times New Roman"/>
          <w:sz w:val="24"/>
          <w:szCs w:val="24"/>
          <w:lang w:val="en-US"/>
        </w:rPr>
        <w:t>)∙</w:t>
      </w:r>
      <w:proofErr w:type="gramEnd"/>
      <w:r w:rsidRPr="006F4393">
        <w:rPr>
          <w:rFonts w:ascii="Times New Roman" w:hAnsi="Times New Roman" w:cs="Times New Roman"/>
          <w:sz w:val="24"/>
          <w:szCs w:val="24"/>
          <w:lang w:val="en-US"/>
        </w:rPr>
        <w:t>D</w:t>
      </w:r>
    </w:p>
    <w:p w:rsidR="00BA2614" w:rsidRPr="006F4393" w:rsidRDefault="00BA2614" w:rsidP="006F4393">
      <w:pPr>
        <w:pStyle w:val="a7"/>
        <w:contextualSpacing/>
        <w:jc w:val="both"/>
        <w:rPr>
          <w:rFonts w:ascii="Times New Roman" w:hAnsi="Times New Roman" w:cs="Times New Roman"/>
          <w:b/>
          <w:sz w:val="24"/>
          <w:szCs w:val="24"/>
        </w:rPr>
      </w:pPr>
      <w:r w:rsidRPr="006F4393">
        <w:rPr>
          <w:rFonts w:ascii="Times New Roman" w:hAnsi="Times New Roman" w:cs="Times New Roman"/>
          <w:b/>
          <w:sz w:val="24"/>
          <w:szCs w:val="24"/>
        </w:rPr>
        <w:t xml:space="preserve">349. </w:t>
      </w:r>
      <w:proofErr w:type="spellStart"/>
      <w:r w:rsidRPr="006F4393">
        <w:rPr>
          <w:rFonts w:ascii="Times New Roman" w:hAnsi="Times New Roman" w:cs="Times New Roman"/>
          <w:b/>
          <w:sz w:val="24"/>
          <w:szCs w:val="24"/>
        </w:rPr>
        <w:t>Преренальный</w:t>
      </w:r>
      <w:proofErr w:type="spellEnd"/>
      <w:r w:rsidRPr="006F4393">
        <w:rPr>
          <w:rFonts w:ascii="Times New Roman" w:hAnsi="Times New Roman" w:cs="Times New Roman"/>
          <w:b/>
          <w:sz w:val="24"/>
          <w:szCs w:val="24"/>
        </w:rPr>
        <w:t xml:space="preserve"> механизм развития острой почечной недостаточности подтверждается:</w:t>
      </w:r>
    </w:p>
    <w:p w:rsidR="00BA2614" w:rsidRPr="006F4393" w:rsidRDefault="00BA2614" w:rsidP="006F4393">
      <w:pPr>
        <w:pStyle w:val="a7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F4393">
        <w:rPr>
          <w:rFonts w:ascii="Times New Roman" w:hAnsi="Times New Roman" w:cs="Times New Roman"/>
          <w:sz w:val="24"/>
          <w:szCs w:val="24"/>
        </w:rPr>
        <w:t xml:space="preserve">      1: признаками гиповолемии</w:t>
      </w:r>
    </w:p>
    <w:p w:rsidR="00BA2614" w:rsidRPr="006F4393" w:rsidRDefault="00BA2614" w:rsidP="006F4393">
      <w:pPr>
        <w:pStyle w:val="a7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F4393">
        <w:rPr>
          <w:rFonts w:ascii="Times New Roman" w:hAnsi="Times New Roman" w:cs="Times New Roman"/>
          <w:sz w:val="24"/>
          <w:szCs w:val="24"/>
        </w:rPr>
        <w:t xml:space="preserve">      2: некрозом канальцев</w:t>
      </w:r>
    </w:p>
    <w:p w:rsidR="00BA2614" w:rsidRPr="006F4393" w:rsidRDefault="00BA2614" w:rsidP="006F4393">
      <w:pPr>
        <w:pStyle w:val="a7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F4393">
        <w:rPr>
          <w:rFonts w:ascii="Times New Roman" w:hAnsi="Times New Roman" w:cs="Times New Roman"/>
          <w:sz w:val="24"/>
          <w:szCs w:val="24"/>
        </w:rPr>
        <w:t xml:space="preserve">      3: низкой плотностью мочи</w:t>
      </w:r>
    </w:p>
    <w:p w:rsidR="00BA2614" w:rsidRPr="006F4393" w:rsidRDefault="00BA2614" w:rsidP="006F4393">
      <w:pPr>
        <w:pStyle w:val="a7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F4393">
        <w:rPr>
          <w:rFonts w:ascii="Times New Roman" w:hAnsi="Times New Roman" w:cs="Times New Roman"/>
          <w:sz w:val="24"/>
          <w:szCs w:val="24"/>
        </w:rPr>
        <w:t xml:space="preserve">      4: некрозом кортикальных нефронов</w:t>
      </w:r>
    </w:p>
    <w:p w:rsidR="00BA2614" w:rsidRPr="006F4393" w:rsidRDefault="00BA2614" w:rsidP="006F4393">
      <w:pPr>
        <w:pStyle w:val="a7"/>
        <w:contextualSpacing/>
        <w:jc w:val="both"/>
        <w:rPr>
          <w:rFonts w:ascii="Times New Roman" w:hAnsi="Times New Roman" w:cs="Times New Roman"/>
          <w:b/>
          <w:sz w:val="24"/>
          <w:szCs w:val="24"/>
        </w:rPr>
      </w:pPr>
      <w:r w:rsidRPr="006F4393">
        <w:rPr>
          <w:rFonts w:ascii="Times New Roman" w:hAnsi="Times New Roman" w:cs="Times New Roman"/>
          <w:b/>
          <w:sz w:val="24"/>
          <w:szCs w:val="24"/>
        </w:rPr>
        <w:t>350. По механизму действия фуросемид является диуретиком:</w:t>
      </w:r>
    </w:p>
    <w:p w:rsidR="00BA2614" w:rsidRPr="006F4393" w:rsidRDefault="00BA2614" w:rsidP="006F4393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F4393">
        <w:rPr>
          <w:rFonts w:ascii="Times New Roman" w:hAnsi="Times New Roman" w:cs="Times New Roman"/>
          <w:sz w:val="24"/>
          <w:szCs w:val="24"/>
        </w:rPr>
        <w:t xml:space="preserve">      1: ингибирующим </w:t>
      </w:r>
      <w:proofErr w:type="spellStart"/>
      <w:r w:rsidRPr="006F4393">
        <w:rPr>
          <w:rFonts w:ascii="Times New Roman" w:hAnsi="Times New Roman" w:cs="Times New Roman"/>
          <w:sz w:val="24"/>
          <w:szCs w:val="24"/>
        </w:rPr>
        <w:t>карбангидразу</w:t>
      </w:r>
      <w:proofErr w:type="spellEnd"/>
    </w:p>
    <w:p w:rsidR="00BA2614" w:rsidRPr="006F4393" w:rsidRDefault="00BA2614" w:rsidP="006F4393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F4393">
        <w:rPr>
          <w:rFonts w:ascii="Times New Roman" w:hAnsi="Times New Roman" w:cs="Times New Roman"/>
          <w:sz w:val="24"/>
          <w:szCs w:val="24"/>
        </w:rPr>
        <w:t xml:space="preserve">      2: угнетающим реабсорбцию катионов</w:t>
      </w:r>
    </w:p>
    <w:p w:rsidR="00BA2614" w:rsidRPr="006F4393" w:rsidRDefault="00BA2614" w:rsidP="006F4393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F4393">
        <w:rPr>
          <w:rFonts w:ascii="Times New Roman" w:hAnsi="Times New Roman" w:cs="Times New Roman"/>
          <w:sz w:val="24"/>
          <w:szCs w:val="24"/>
        </w:rPr>
        <w:t xml:space="preserve">      3: повышающим осмолярность плазмы</w:t>
      </w:r>
    </w:p>
    <w:p w:rsidR="00BA2614" w:rsidRPr="006F4393" w:rsidRDefault="00BA2614" w:rsidP="006F4393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F4393">
        <w:rPr>
          <w:rFonts w:ascii="Times New Roman" w:hAnsi="Times New Roman" w:cs="Times New Roman"/>
          <w:sz w:val="24"/>
          <w:szCs w:val="24"/>
        </w:rPr>
        <w:t xml:space="preserve">      4: угнетающим синтез антидиуретического гормона</w:t>
      </w:r>
    </w:p>
    <w:p w:rsidR="00BA2614" w:rsidRPr="006F4393" w:rsidRDefault="00BA2614" w:rsidP="006F4393">
      <w:pPr>
        <w:pStyle w:val="a7"/>
        <w:contextualSpacing/>
        <w:jc w:val="both"/>
        <w:rPr>
          <w:rFonts w:ascii="Times New Roman" w:hAnsi="Times New Roman" w:cs="Times New Roman"/>
          <w:b/>
          <w:sz w:val="24"/>
          <w:szCs w:val="24"/>
        </w:rPr>
      </w:pPr>
      <w:r w:rsidRPr="006F4393">
        <w:rPr>
          <w:rFonts w:ascii="Times New Roman" w:hAnsi="Times New Roman" w:cs="Times New Roman"/>
          <w:b/>
          <w:sz w:val="24"/>
          <w:szCs w:val="24"/>
        </w:rPr>
        <w:t>351. Синдром, как правило, сочетающийся с печеночной недостаточностью:</w:t>
      </w:r>
    </w:p>
    <w:p w:rsidR="00BA2614" w:rsidRPr="006F4393" w:rsidRDefault="00BA2614" w:rsidP="006F4393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F4393">
        <w:rPr>
          <w:rFonts w:ascii="Times New Roman" w:hAnsi="Times New Roman" w:cs="Times New Roman"/>
          <w:sz w:val="24"/>
          <w:szCs w:val="24"/>
        </w:rPr>
        <w:t xml:space="preserve">      1: дыхательная недостаточность</w:t>
      </w:r>
    </w:p>
    <w:p w:rsidR="00BA2614" w:rsidRPr="006F4393" w:rsidRDefault="00BA2614" w:rsidP="006F4393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F4393">
        <w:rPr>
          <w:rFonts w:ascii="Times New Roman" w:hAnsi="Times New Roman" w:cs="Times New Roman"/>
          <w:sz w:val="24"/>
          <w:szCs w:val="24"/>
        </w:rPr>
        <w:t xml:space="preserve">      2: диссеминированное внутрисосудистое свертывание</w:t>
      </w:r>
    </w:p>
    <w:p w:rsidR="00BA2614" w:rsidRPr="006F4393" w:rsidRDefault="00BA2614" w:rsidP="006F4393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F4393">
        <w:rPr>
          <w:rFonts w:ascii="Times New Roman" w:hAnsi="Times New Roman" w:cs="Times New Roman"/>
          <w:sz w:val="24"/>
          <w:szCs w:val="24"/>
        </w:rPr>
        <w:t xml:space="preserve">      3: почечная недостаточность</w:t>
      </w:r>
    </w:p>
    <w:p w:rsidR="00BA2614" w:rsidRPr="006F4393" w:rsidRDefault="00BA2614" w:rsidP="006F4393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F4393">
        <w:rPr>
          <w:rFonts w:ascii="Times New Roman" w:hAnsi="Times New Roman" w:cs="Times New Roman"/>
          <w:sz w:val="24"/>
          <w:szCs w:val="24"/>
        </w:rPr>
        <w:t xml:space="preserve">      4: шок</w:t>
      </w:r>
    </w:p>
    <w:p w:rsidR="00BA2614" w:rsidRPr="006F4393" w:rsidRDefault="00BA2614" w:rsidP="006F4393">
      <w:pPr>
        <w:pStyle w:val="ac"/>
        <w:spacing w:after="0" w:line="240" w:lineRule="auto"/>
        <w:ind w:left="0"/>
        <w:contextualSpacing/>
        <w:rPr>
          <w:rFonts w:ascii="Times New Roman" w:hAnsi="Times New Roman" w:cs="Times New Roman"/>
          <w:b/>
          <w:sz w:val="24"/>
          <w:szCs w:val="24"/>
        </w:rPr>
      </w:pPr>
      <w:r w:rsidRPr="006F4393">
        <w:rPr>
          <w:rFonts w:ascii="Times New Roman" w:hAnsi="Times New Roman" w:cs="Times New Roman"/>
          <w:b/>
          <w:sz w:val="24"/>
          <w:szCs w:val="24"/>
        </w:rPr>
        <w:t xml:space="preserve">352. Механизм </w:t>
      </w:r>
      <w:proofErr w:type="spellStart"/>
      <w:r w:rsidRPr="006F4393">
        <w:rPr>
          <w:rFonts w:ascii="Times New Roman" w:hAnsi="Times New Roman" w:cs="Times New Roman"/>
          <w:b/>
          <w:sz w:val="24"/>
          <w:szCs w:val="24"/>
        </w:rPr>
        <w:t>гепатопротекторного</w:t>
      </w:r>
      <w:proofErr w:type="spellEnd"/>
      <w:r w:rsidRPr="006F4393">
        <w:rPr>
          <w:rFonts w:ascii="Times New Roman" w:hAnsi="Times New Roman" w:cs="Times New Roman"/>
          <w:b/>
          <w:sz w:val="24"/>
          <w:szCs w:val="24"/>
        </w:rPr>
        <w:t xml:space="preserve"> эффекта </w:t>
      </w:r>
      <w:proofErr w:type="spellStart"/>
      <w:r w:rsidRPr="006F4393">
        <w:rPr>
          <w:rFonts w:ascii="Times New Roman" w:hAnsi="Times New Roman" w:cs="Times New Roman"/>
          <w:b/>
          <w:sz w:val="24"/>
          <w:szCs w:val="24"/>
        </w:rPr>
        <w:t>лактулозы</w:t>
      </w:r>
      <w:proofErr w:type="spellEnd"/>
      <w:r w:rsidRPr="006F4393">
        <w:rPr>
          <w:rFonts w:ascii="Times New Roman" w:hAnsi="Times New Roman" w:cs="Times New Roman"/>
          <w:b/>
          <w:sz w:val="24"/>
          <w:szCs w:val="24"/>
        </w:rPr>
        <w:t>:</w:t>
      </w:r>
    </w:p>
    <w:p w:rsidR="00BA2614" w:rsidRPr="006F4393" w:rsidRDefault="00BA2614" w:rsidP="006F4393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F4393">
        <w:rPr>
          <w:rFonts w:ascii="Times New Roman" w:hAnsi="Times New Roman" w:cs="Times New Roman"/>
          <w:sz w:val="24"/>
          <w:szCs w:val="24"/>
        </w:rPr>
        <w:lastRenderedPageBreak/>
        <w:t xml:space="preserve">      1: закисление содержимого толстого кишечника</w:t>
      </w:r>
    </w:p>
    <w:p w:rsidR="00BA2614" w:rsidRPr="006F4393" w:rsidRDefault="00BA2614" w:rsidP="006F4393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F4393">
        <w:rPr>
          <w:rFonts w:ascii="Times New Roman" w:hAnsi="Times New Roman" w:cs="Times New Roman"/>
          <w:sz w:val="24"/>
          <w:szCs w:val="24"/>
        </w:rPr>
        <w:t xml:space="preserve">      2: стабилизация мембран гепатоцитов</w:t>
      </w:r>
    </w:p>
    <w:p w:rsidR="00BA2614" w:rsidRPr="006F4393" w:rsidRDefault="00BA2614" w:rsidP="006F4393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F4393">
        <w:rPr>
          <w:rFonts w:ascii="Times New Roman" w:hAnsi="Times New Roman" w:cs="Times New Roman"/>
          <w:sz w:val="24"/>
          <w:szCs w:val="24"/>
        </w:rPr>
        <w:t xml:space="preserve">      3: нутритивная поддержка печени</w:t>
      </w:r>
    </w:p>
    <w:p w:rsidR="00BA2614" w:rsidRPr="006F4393" w:rsidRDefault="00BA2614" w:rsidP="006F4393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F4393">
        <w:rPr>
          <w:rFonts w:ascii="Times New Roman" w:hAnsi="Times New Roman" w:cs="Times New Roman"/>
          <w:sz w:val="24"/>
          <w:szCs w:val="24"/>
        </w:rPr>
        <w:t xml:space="preserve">      4: стимуляция кровотока в чревном стволе</w:t>
      </w:r>
    </w:p>
    <w:p w:rsidR="00BA2614" w:rsidRPr="006F4393" w:rsidRDefault="00BA2614" w:rsidP="006F4393">
      <w:pPr>
        <w:pStyle w:val="ac"/>
        <w:spacing w:after="0" w:line="240" w:lineRule="auto"/>
        <w:ind w:left="0"/>
        <w:contextualSpacing/>
        <w:rPr>
          <w:rFonts w:ascii="Times New Roman" w:hAnsi="Times New Roman" w:cs="Times New Roman"/>
          <w:b/>
          <w:sz w:val="24"/>
          <w:szCs w:val="24"/>
        </w:rPr>
      </w:pPr>
      <w:r w:rsidRPr="006F4393">
        <w:rPr>
          <w:rFonts w:ascii="Times New Roman" w:hAnsi="Times New Roman" w:cs="Times New Roman"/>
          <w:b/>
          <w:sz w:val="24"/>
          <w:szCs w:val="24"/>
        </w:rPr>
        <w:t>353. Положительные эффекты лактулозы:</w:t>
      </w:r>
    </w:p>
    <w:p w:rsidR="00BA2614" w:rsidRPr="006F4393" w:rsidRDefault="00BA2614" w:rsidP="006F4393">
      <w:pPr>
        <w:pStyle w:val="ac"/>
        <w:spacing w:after="0" w:line="240" w:lineRule="auto"/>
        <w:ind w:left="0"/>
        <w:contextualSpacing/>
        <w:rPr>
          <w:rFonts w:ascii="Times New Roman" w:hAnsi="Times New Roman" w:cs="Times New Roman"/>
          <w:sz w:val="24"/>
          <w:szCs w:val="24"/>
        </w:rPr>
      </w:pPr>
      <w:r w:rsidRPr="006F4393">
        <w:rPr>
          <w:rFonts w:ascii="Times New Roman" w:hAnsi="Times New Roman" w:cs="Times New Roman"/>
          <w:sz w:val="24"/>
          <w:szCs w:val="24"/>
        </w:rPr>
        <w:t xml:space="preserve">      1: Прекращение глюконеогенеза</w:t>
      </w:r>
    </w:p>
    <w:p w:rsidR="00BA2614" w:rsidRPr="006F4393" w:rsidRDefault="00BA2614" w:rsidP="006F4393">
      <w:pPr>
        <w:pStyle w:val="ac"/>
        <w:spacing w:after="0" w:line="240" w:lineRule="auto"/>
        <w:ind w:left="0"/>
        <w:contextualSpacing/>
        <w:rPr>
          <w:rFonts w:ascii="Times New Roman" w:hAnsi="Times New Roman" w:cs="Times New Roman"/>
          <w:sz w:val="24"/>
          <w:szCs w:val="24"/>
        </w:rPr>
      </w:pPr>
      <w:r w:rsidRPr="006F4393">
        <w:rPr>
          <w:rFonts w:ascii="Times New Roman" w:hAnsi="Times New Roman" w:cs="Times New Roman"/>
          <w:sz w:val="24"/>
          <w:szCs w:val="24"/>
        </w:rPr>
        <w:t xml:space="preserve">      2: кишечный диализ аммиака</w:t>
      </w:r>
    </w:p>
    <w:p w:rsidR="00BA2614" w:rsidRPr="006F4393" w:rsidRDefault="00BA2614" w:rsidP="006F4393">
      <w:pPr>
        <w:pStyle w:val="ac"/>
        <w:spacing w:after="0" w:line="240" w:lineRule="auto"/>
        <w:ind w:left="0"/>
        <w:contextualSpacing/>
        <w:rPr>
          <w:rFonts w:ascii="Times New Roman" w:hAnsi="Times New Roman" w:cs="Times New Roman"/>
          <w:sz w:val="24"/>
          <w:szCs w:val="24"/>
        </w:rPr>
      </w:pPr>
      <w:r w:rsidRPr="006F4393">
        <w:rPr>
          <w:rFonts w:ascii="Times New Roman" w:hAnsi="Times New Roman" w:cs="Times New Roman"/>
          <w:sz w:val="24"/>
          <w:szCs w:val="24"/>
        </w:rPr>
        <w:t xml:space="preserve">      3: бактерицидный</w:t>
      </w:r>
    </w:p>
    <w:p w:rsidR="00BA2614" w:rsidRPr="006F4393" w:rsidRDefault="00BA2614" w:rsidP="006F4393">
      <w:pPr>
        <w:pStyle w:val="ac"/>
        <w:spacing w:after="0" w:line="240" w:lineRule="auto"/>
        <w:ind w:left="0"/>
        <w:contextualSpacing/>
        <w:rPr>
          <w:rFonts w:ascii="Times New Roman" w:hAnsi="Times New Roman" w:cs="Times New Roman"/>
          <w:sz w:val="24"/>
          <w:szCs w:val="24"/>
        </w:rPr>
      </w:pPr>
      <w:r w:rsidRPr="006F4393">
        <w:rPr>
          <w:rFonts w:ascii="Times New Roman" w:hAnsi="Times New Roman" w:cs="Times New Roman"/>
          <w:sz w:val="24"/>
          <w:szCs w:val="24"/>
        </w:rPr>
        <w:t xml:space="preserve">      4: желчегонный</w:t>
      </w:r>
    </w:p>
    <w:p w:rsidR="00BA2614" w:rsidRPr="006F4393" w:rsidRDefault="00BA2614" w:rsidP="006F4393">
      <w:pPr>
        <w:pStyle w:val="ac"/>
        <w:spacing w:after="0" w:line="240" w:lineRule="auto"/>
        <w:ind w:left="0"/>
        <w:contextualSpacing/>
        <w:rPr>
          <w:rFonts w:ascii="Times New Roman" w:hAnsi="Times New Roman" w:cs="Times New Roman"/>
          <w:sz w:val="24"/>
          <w:szCs w:val="24"/>
        </w:rPr>
      </w:pPr>
      <w:r w:rsidRPr="006F4393">
        <w:rPr>
          <w:rFonts w:ascii="Times New Roman" w:hAnsi="Times New Roman" w:cs="Times New Roman"/>
          <w:sz w:val="24"/>
          <w:szCs w:val="24"/>
        </w:rPr>
        <w:t xml:space="preserve">      5: инсулиноподобный</w:t>
      </w:r>
    </w:p>
    <w:p w:rsidR="00BA2614" w:rsidRPr="006F4393" w:rsidRDefault="00BA2614" w:rsidP="006F4393">
      <w:pPr>
        <w:pStyle w:val="ac"/>
        <w:spacing w:after="0" w:line="240" w:lineRule="auto"/>
        <w:ind w:left="0"/>
        <w:contextualSpacing/>
        <w:rPr>
          <w:rFonts w:ascii="Times New Roman" w:hAnsi="Times New Roman" w:cs="Times New Roman"/>
          <w:b/>
          <w:sz w:val="24"/>
          <w:szCs w:val="24"/>
        </w:rPr>
      </w:pPr>
      <w:r w:rsidRPr="006F4393">
        <w:rPr>
          <w:rFonts w:ascii="Times New Roman" w:hAnsi="Times New Roman" w:cs="Times New Roman"/>
          <w:b/>
          <w:sz w:val="24"/>
          <w:szCs w:val="24"/>
        </w:rPr>
        <w:t>354. Эффект ощелачивания плазмы при ренальной острой почечной недостаточности:</w:t>
      </w:r>
    </w:p>
    <w:p w:rsidR="00BA2614" w:rsidRPr="006F4393" w:rsidRDefault="00BA2614" w:rsidP="006F4393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F4393">
        <w:rPr>
          <w:rFonts w:ascii="Times New Roman" w:hAnsi="Times New Roman" w:cs="Times New Roman"/>
          <w:sz w:val="24"/>
          <w:szCs w:val="24"/>
        </w:rPr>
        <w:t xml:space="preserve">      1: ликвидация метаболического ацидоза</w:t>
      </w:r>
    </w:p>
    <w:p w:rsidR="00BA2614" w:rsidRPr="006F4393" w:rsidRDefault="00BA2614" w:rsidP="006F4393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F4393">
        <w:rPr>
          <w:rFonts w:ascii="Times New Roman" w:hAnsi="Times New Roman" w:cs="Times New Roman"/>
          <w:sz w:val="24"/>
          <w:szCs w:val="24"/>
        </w:rPr>
        <w:t xml:space="preserve">      2: профилактика окисления миоглобина в гематин</w:t>
      </w:r>
    </w:p>
    <w:p w:rsidR="00BA2614" w:rsidRPr="006F4393" w:rsidRDefault="00BA2614" w:rsidP="006F4393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F4393">
        <w:rPr>
          <w:rFonts w:ascii="Times New Roman" w:hAnsi="Times New Roman" w:cs="Times New Roman"/>
          <w:sz w:val="24"/>
          <w:szCs w:val="24"/>
        </w:rPr>
        <w:t xml:space="preserve">      3: нейтрализация катионов</w:t>
      </w:r>
    </w:p>
    <w:p w:rsidR="00BA2614" w:rsidRPr="006F4393" w:rsidRDefault="00BA2614" w:rsidP="006F4393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F4393">
        <w:rPr>
          <w:rFonts w:ascii="Times New Roman" w:hAnsi="Times New Roman" w:cs="Times New Roman"/>
          <w:sz w:val="24"/>
          <w:szCs w:val="24"/>
        </w:rPr>
        <w:t xml:space="preserve">      4: профилактика освобождения аммиака</w:t>
      </w:r>
    </w:p>
    <w:p w:rsidR="00BA2614" w:rsidRPr="006F4393" w:rsidRDefault="00BA2614" w:rsidP="006F4393">
      <w:pPr>
        <w:spacing w:after="0" w:line="240" w:lineRule="auto"/>
        <w:contextualSpacing/>
        <w:jc w:val="both"/>
        <w:rPr>
          <w:rFonts w:ascii="Times New Roman" w:hAnsi="Times New Roman" w:cs="Times New Roman"/>
          <w:b/>
          <w:sz w:val="24"/>
          <w:szCs w:val="24"/>
        </w:rPr>
      </w:pPr>
      <w:r w:rsidRPr="006F4393">
        <w:rPr>
          <w:rFonts w:ascii="Times New Roman" w:hAnsi="Times New Roman" w:cs="Times New Roman"/>
          <w:b/>
          <w:sz w:val="24"/>
          <w:szCs w:val="24"/>
        </w:rPr>
        <w:t>355. Для эффективного удаления эндотоксина при гнойно-септических состояниях используют:</w:t>
      </w:r>
    </w:p>
    <w:p w:rsidR="00BA2614" w:rsidRPr="006F4393" w:rsidRDefault="00BA2614" w:rsidP="006F4393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F4393">
        <w:rPr>
          <w:rFonts w:ascii="Times New Roman" w:hAnsi="Times New Roman" w:cs="Times New Roman"/>
          <w:sz w:val="24"/>
          <w:szCs w:val="24"/>
        </w:rPr>
        <w:t xml:space="preserve">      1: </w:t>
      </w:r>
      <w:proofErr w:type="spellStart"/>
      <w:r w:rsidRPr="006F4393">
        <w:rPr>
          <w:rFonts w:ascii="Times New Roman" w:hAnsi="Times New Roman" w:cs="Times New Roman"/>
          <w:sz w:val="24"/>
          <w:szCs w:val="24"/>
        </w:rPr>
        <w:t>гемодиафильтрацию</w:t>
      </w:r>
      <w:proofErr w:type="spellEnd"/>
    </w:p>
    <w:p w:rsidR="00BA2614" w:rsidRPr="006F4393" w:rsidRDefault="00BA2614" w:rsidP="006F4393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F4393">
        <w:rPr>
          <w:rFonts w:ascii="Times New Roman" w:hAnsi="Times New Roman" w:cs="Times New Roman"/>
          <w:sz w:val="24"/>
          <w:szCs w:val="24"/>
        </w:rPr>
        <w:t xml:space="preserve">      2: </w:t>
      </w:r>
      <w:proofErr w:type="spellStart"/>
      <w:r w:rsidRPr="006F4393">
        <w:rPr>
          <w:rFonts w:ascii="Times New Roman" w:hAnsi="Times New Roman" w:cs="Times New Roman"/>
          <w:sz w:val="24"/>
          <w:szCs w:val="24"/>
        </w:rPr>
        <w:t>полимиксиновую</w:t>
      </w:r>
      <w:proofErr w:type="spellEnd"/>
      <w:r w:rsidRPr="006F439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F4393">
        <w:rPr>
          <w:rFonts w:ascii="Times New Roman" w:hAnsi="Times New Roman" w:cs="Times New Roman"/>
          <w:sz w:val="24"/>
          <w:szCs w:val="24"/>
        </w:rPr>
        <w:t>гемоперфузию</w:t>
      </w:r>
      <w:proofErr w:type="spellEnd"/>
    </w:p>
    <w:p w:rsidR="00BA2614" w:rsidRPr="006F4393" w:rsidRDefault="00BA2614" w:rsidP="006F4393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F4393">
        <w:rPr>
          <w:rFonts w:ascii="Times New Roman" w:hAnsi="Times New Roman" w:cs="Times New Roman"/>
          <w:sz w:val="24"/>
          <w:szCs w:val="24"/>
        </w:rPr>
        <w:t xml:space="preserve">      3: ультрафиолетовое облучение крови</w:t>
      </w:r>
    </w:p>
    <w:p w:rsidR="00BA2614" w:rsidRPr="006F4393" w:rsidRDefault="00BA2614" w:rsidP="006F4393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F4393">
        <w:rPr>
          <w:rFonts w:ascii="Times New Roman" w:hAnsi="Times New Roman" w:cs="Times New Roman"/>
          <w:sz w:val="24"/>
          <w:szCs w:val="24"/>
        </w:rPr>
        <w:t xml:space="preserve">      4: гемодиализ</w:t>
      </w:r>
    </w:p>
    <w:p w:rsidR="00BA2614" w:rsidRPr="006F4393" w:rsidRDefault="00BA2614" w:rsidP="006F4393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F4393">
        <w:rPr>
          <w:rFonts w:ascii="Times New Roman" w:hAnsi="Times New Roman" w:cs="Times New Roman"/>
          <w:sz w:val="24"/>
          <w:szCs w:val="24"/>
        </w:rPr>
        <w:t xml:space="preserve">      5: </w:t>
      </w:r>
      <w:proofErr w:type="spellStart"/>
      <w:r w:rsidRPr="006F4393">
        <w:rPr>
          <w:rFonts w:ascii="Times New Roman" w:hAnsi="Times New Roman" w:cs="Times New Roman"/>
          <w:sz w:val="24"/>
          <w:szCs w:val="24"/>
        </w:rPr>
        <w:t>энтеросорбцию</w:t>
      </w:r>
      <w:proofErr w:type="spellEnd"/>
    </w:p>
    <w:p w:rsidR="00BA2614" w:rsidRPr="006F4393" w:rsidRDefault="00BA2614" w:rsidP="006F4393">
      <w:pPr>
        <w:spacing w:after="0" w:line="240" w:lineRule="auto"/>
        <w:contextualSpacing/>
        <w:jc w:val="both"/>
        <w:rPr>
          <w:rFonts w:ascii="Times New Roman" w:hAnsi="Times New Roman" w:cs="Times New Roman"/>
          <w:b/>
          <w:sz w:val="24"/>
          <w:szCs w:val="24"/>
        </w:rPr>
      </w:pPr>
      <w:r w:rsidRPr="006F4393">
        <w:rPr>
          <w:rFonts w:ascii="Times New Roman" w:hAnsi="Times New Roman" w:cs="Times New Roman"/>
          <w:b/>
          <w:bCs/>
          <w:sz w:val="24"/>
          <w:szCs w:val="24"/>
        </w:rPr>
        <w:t>356.</w:t>
      </w:r>
      <w:r w:rsidRPr="006F4393">
        <w:rPr>
          <w:rFonts w:ascii="Times New Roman" w:hAnsi="Times New Roman" w:cs="Times New Roman"/>
          <w:b/>
          <w:sz w:val="24"/>
          <w:szCs w:val="24"/>
        </w:rPr>
        <w:t xml:space="preserve"> Гиперкалиемия  возникает при:</w:t>
      </w:r>
    </w:p>
    <w:p w:rsidR="00BA2614" w:rsidRPr="006F4393" w:rsidRDefault="00BA2614" w:rsidP="006F4393">
      <w:pPr>
        <w:tabs>
          <w:tab w:val="left" w:pos="993"/>
        </w:tabs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F4393">
        <w:rPr>
          <w:rFonts w:ascii="Times New Roman" w:hAnsi="Times New Roman" w:cs="Times New Roman"/>
          <w:sz w:val="24"/>
          <w:szCs w:val="24"/>
        </w:rPr>
        <w:t xml:space="preserve">      1: неукротимой рвоте  </w:t>
      </w:r>
    </w:p>
    <w:p w:rsidR="00BA2614" w:rsidRPr="006F4393" w:rsidRDefault="00BA2614" w:rsidP="006F4393">
      <w:pPr>
        <w:tabs>
          <w:tab w:val="left" w:pos="993"/>
        </w:tabs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F4393">
        <w:rPr>
          <w:rFonts w:ascii="Times New Roman" w:hAnsi="Times New Roman" w:cs="Times New Roman"/>
          <w:sz w:val="24"/>
          <w:szCs w:val="24"/>
        </w:rPr>
        <w:t xml:space="preserve">      2: почечной недостаточности  </w:t>
      </w:r>
    </w:p>
    <w:p w:rsidR="00BA2614" w:rsidRPr="006F4393" w:rsidRDefault="00BA2614" w:rsidP="006F4393">
      <w:pPr>
        <w:tabs>
          <w:tab w:val="left" w:pos="993"/>
        </w:tabs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F4393">
        <w:rPr>
          <w:rFonts w:ascii="Times New Roman" w:hAnsi="Times New Roman" w:cs="Times New Roman"/>
          <w:sz w:val="24"/>
          <w:szCs w:val="24"/>
        </w:rPr>
        <w:t xml:space="preserve">      3: саркоидозе  </w:t>
      </w:r>
    </w:p>
    <w:p w:rsidR="00BA2614" w:rsidRPr="006F4393" w:rsidRDefault="00BA2614" w:rsidP="006F4393">
      <w:pPr>
        <w:tabs>
          <w:tab w:val="left" w:pos="993"/>
        </w:tabs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F4393">
        <w:rPr>
          <w:rFonts w:ascii="Times New Roman" w:hAnsi="Times New Roman" w:cs="Times New Roman"/>
          <w:sz w:val="24"/>
          <w:szCs w:val="24"/>
        </w:rPr>
        <w:t xml:space="preserve">      4: опухоли коры надпочечников.</w:t>
      </w:r>
    </w:p>
    <w:p w:rsidR="00BA2614" w:rsidRPr="006F4393" w:rsidRDefault="00BA2614" w:rsidP="006F4393">
      <w:pPr>
        <w:tabs>
          <w:tab w:val="left" w:pos="993"/>
        </w:tabs>
        <w:spacing w:after="0" w:line="240" w:lineRule="auto"/>
        <w:contextualSpacing/>
        <w:jc w:val="both"/>
        <w:rPr>
          <w:rFonts w:ascii="Times New Roman" w:hAnsi="Times New Roman" w:cs="Times New Roman"/>
          <w:b/>
          <w:sz w:val="24"/>
          <w:szCs w:val="24"/>
        </w:rPr>
      </w:pPr>
      <w:r w:rsidRPr="006F4393">
        <w:rPr>
          <w:rFonts w:ascii="Times New Roman" w:hAnsi="Times New Roman" w:cs="Times New Roman"/>
          <w:b/>
          <w:sz w:val="24"/>
          <w:szCs w:val="24"/>
        </w:rPr>
        <w:t>357. Ауторегуляция почечного кровотока прекращается при снижении систолического артериального давления до …мм</w:t>
      </w:r>
      <w:proofErr w:type="gramStart"/>
      <w:r w:rsidRPr="006F4393">
        <w:rPr>
          <w:rFonts w:ascii="Times New Roman" w:hAnsi="Times New Roman" w:cs="Times New Roman"/>
          <w:b/>
          <w:sz w:val="24"/>
          <w:szCs w:val="24"/>
        </w:rPr>
        <w:t>.р</w:t>
      </w:r>
      <w:proofErr w:type="gramEnd"/>
      <w:r w:rsidRPr="006F4393">
        <w:rPr>
          <w:rFonts w:ascii="Times New Roman" w:hAnsi="Times New Roman" w:cs="Times New Roman"/>
          <w:b/>
          <w:sz w:val="24"/>
          <w:szCs w:val="24"/>
        </w:rPr>
        <w:t>т.ст:</w:t>
      </w:r>
    </w:p>
    <w:p w:rsidR="00BA2614" w:rsidRPr="006F4393" w:rsidRDefault="00BA2614" w:rsidP="006F4393">
      <w:pPr>
        <w:tabs>
          <w:tab w:val="left" w:pos="426"/>
          <w:tab w:val="left" w:pos="709"/>
        </w:tabs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F4393">
        <w:rPr>
          <w:rFonts w:ascii="Times New Roman" w:hAnsi="Times New Roman" w:cs="Times New Roman"/>
          <w:sz w:val="24"/>
          <w:szCs w:val="24"/>
        </w:rPr>
        <w:t xml:space="preserve">      1: 100 </w:t>
      </w:r>
    </w:p>
    <w:p w:rsidR="00BA2614" w:rsidRPr="006F4393" w:rsidRDefault="00BA2614" w:rsidP="006F4393">
      <w:pPr>
        <w:tabs>
          <w:tab w:val="left" w:pos="426"/>
          <w:tab w:val="left" w:pos="709"/>
        </w:tabs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F4393">
        <w:rPr>
          <w:rFonts w:ascii="Times New Roman" w:hAnsi="Times New Roman" w:cs="Times New Roman"/>
          <w:sz w:val="24"/>
          <w:szCs w:val="24"/>
        </w:rPr>
        <w:t xml:space="preserve">      2:  90 </w:t>
      </w:r>
    </w:p>
    <w:p w:rsidR="00BA2614" w:rsidRPr="006F4393" w:rsidRDefault="00BA2614" w:rsidP="006F4393">
      <w:pPr>
        <w:tabs>
          <w:tab w:val="left" w:pos="426"/>
          <w:tab w:val="left" w:pos="709"/>
        </w:tabs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F4393">
        <w:rPr>
          <w:rFonts w:ascii="Times New Roman" w:hAnsi="Times New Roman" w:cs="Times New Roman"/>
          <w:sz w:val="24"/>
          <w:szCs w:val="24"/>
        </w:rPr>
        <w:t xml:space="preserve">      3: 60 </w:t>
      </w:r>
    </w:p>
    <w:p w:rsidR="00BA2614" w:rsidRPr="006F4393" w:rsidRDefault="00BA2614" w:rsidP="006F4393">
      <w:pPr>
        <w:tabs>
          <w:tab w:val="left" w:pos="426"/>
          <w:tab w:val="left" w:pos="709"/>
        </w:tabs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F4393">
        <w:rPr>
          <w:rFonts w:ascii="Times New Roman" w:hAnsi="Times New Roman" w:cs="Times New Roman"/>
          <w:sz w:val="24"/>
          <w:szCs w:val="24"/>
        </w:rPr>
        <w:t xml:space="preserve">      4: 40 </w:t>
      </w:r>
    </w:p>
    <w:p w:rsidR="00BA2614" w:rsidRPr="006F4393" w:rsidRDefault="00BA2614" w:rsidP="006F4393">
      <w:pPr>
        <w:pStyle w:val="ac"/>
        <w:spacing w:after="0" w:line="240" w:lineRule="auto"/>
        <w:ind w:left="0"/>
        <w:contextualSpacing/>
        <w:rPr>
          <w:rFonts w:ascii="Times New Roman" w:hAnsi="Times New Roman" w:cs="Times New Roman"/>
          <w:b/>
          <w:sz w:val="24"/>
          <w:szCs w:val="24"/>
        </w:rPr>
      </w:pPr>
      <w:r w:rsidRPr="006F4393">
        <w:rPr>
          <w:rFonts w:ascii="Times New Roman" w:hAnsi="Times New Roman" w:cs="Times New Roman"/>
          <w:b/>
          <w:sz w:val="24"/>
          <w:szCs w:val="24"/>
        </w:rPr>
        <w:t xml:space="preserve">358. Не являются причинами  печеночной энцефалопатии: </w:t>
      </w:r>
    </w:p>
    <w:p w:rsidR="00BA2614" w:rsidRPr="006F4393" w:rsidRDefault="00BA2614" w:rsidP="006F4393">
      <w:pPr>
        <w:tabs>
          <w:tab w:val="left" w:pos="993"/>
        </w:tabs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F4393">
        <w:rPr>
          <w:rFonts w:ascii="Times New Roman" w:hAnsi="Times New Roman" w:cs="Times New Roman"/>
          <w:sz w:val="24"/>
          <w:szCs w:val="24"/>
        </w:rPr>
        <w:t xml:space="preserve">      1: патологический глюконеогенез  </w:t>
      </w:r>
    </w:p>
    <w:p w:rsidR="00BA2614" w:rsidRPr="006F4393" w:rsidRDefault="00BA2614" w:rsidP="006F4393">
      <w:pPr>
        <w:tabs>
          <w:tab w:val="left" w:pos="993"/>
        </w:tabs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F4393">
        <w:rPr>
          <w:rFonts w:ascii="Times New Roman" w:hAnsi="Times New Roman" w:cs="Times New Roman"/>
          <w:sz w:val="24"/>
          <w:szCs w:val="24"/>
        </w:rPr>
        <w:t xml:space="preserve">      2: дефицит синтеза ферментов  </w:t>
      </w:r>
    </w:p>
    <w:p w:rsidR="00BA2614" w:rsidRPr="006F4393" w:rsidRDefault="00BA2614" w:rsidP="006F4393">
      <w:pPr>
        <w:tabs>
          <w:tab w:val="left" w:pos="993"/>
        </w:tabs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F4393">
        <w:rPr>
          <w:rFonts w:ascii="Times New Roman" w:hAnsi="Times New Roman" w:cs="Times New Roman"/>
          <w:sz w:val="24"/>
          <w:szCs w:val="24"/>
        </w:rPr>
        <w:t xml:space="preserve">      3: побочные эффекты </w:t>
      </w:r>
      <w:proofErr w:type="spellStart"/>
      <w:r w:rsidRPr="006F4393">
        <w:rPr>
          <w:rFonts w:ascii="Times New Roman" w:hAnsi="Times New Roman" w:cs="Times New Roman"/>
          <w:sz w:val="24"/>
          <w:szCs w:val="24"/>
        </w:rPr>
        <w:t>сульфонамидов</w:t>
      </w:r>
      <w:proofErr w:type="spellEnd"/>
    </w:p>
    <w:p w:rsidR="00BA2614" w:rsidRPr="006F4393" w:rsidRDefault="00BA2614" w:rsidP="006F4393">
      <w:pPr>
        <w:tabs>
          <w:tab w:val="left" w:pos="993"/>
        </w:tabs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F4393">
        <w:rPr>
          <w:rFonts w:ascii="Times New Roman" w:hAnsi="Times New Roman" w:cs="Times New Roman"/>
          <w:sz w:val="24"/>
          <w:szCs w:val="24"/>
        </w:rPr>
        <w:t xml:space="preserve">      4: побочные эффекты салицилатов</w:t>
      </w:r>
    </w:p>
    <w:p w:rsidR="00BA2614" w:rsidRPr="006F4393" w:rsidRDefault="00BA2614" w:rsidP="006F4393">
      <w:pPr>
        <w:tabs>
          <w:tab w:val="left" w:pos="993"/>
        </w:tabs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F4393">
        <w:rPr>
          <w:rFonts w:ascii="Times New Roman" w:hAnsi="Times New Roman" w:cs="Times New Roman"/>
          <w:sz w:val="24"/>
          <w:szCs w:val="24"/>
        </w:rPr>
        <w:t xml:space="preserve">      5: гипергликемия</w:t>
      </w:r>
    </w:p>
    <w:p w:rsidR="00BA2614" w:rsidRPr="006F4393" w:rsidRDefault="00BA2614" w:rsidP="006F4393">
      <w:pPr>
        <w:pStyle w:val="ac"/>
        <w:spacing w:after="0" w:line="240" w:lineRule="auto"/>
        <w:ind w:left="0"/>
        <w:contextualSpacing/>
        <w:rPr>
          <w:rFonts w:ascii="Times New Roman" w:hAnsi="Times New Roman" w:cs="Times New Roman"/>
          <w:b/>
          <w:sz w:val="24"/>
          <w:szCs w:val="24"/>
        </w:rPr>
      </w:pPr>
      <w:r w:rsidRPr="006F4393">
        <w:rPr>
          <w:rFonts w:ascii="Times New Roman" w:hAnsi="Times New Roman" w:cs="Times New Roman"/>
          <w:b/>
          <w:sz w:val="24"/>
          <w:szCs w:val="24"/>
        </w:rPr>
        <w:t>359. Особенности нутритивной поддержки больных с печеночной недостаточностью:</w:t>
      </w:r>
    </w:p>
    <w:p w:rsidR="00BA2614" w:rsidRPr="006F4393" w:rsidRDefault="00BA2614" w:rsidP="006F4393">
      <w:pPr>
        <w:tabs>
          <w:tab w:val="left" w:pos="993"/>
        </w:tabs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F4393">
        <w:rPr>
          <w:rFonts w:ascii="Times New Roman" w:hAnsi="Times New Roman" w:cs="Times New Roman"/>
          <w:sz w:val="24"/>
          <w:szCs w:val="24"/>
        </w:rPr>
        <w:t xml:space="preserve">      1: ограничение белка</w:t>
      </w:r>
    </w:p>
    <w:p w:rsidR="00BA2614" w:rsidRPr="006F4393" w:rsidRDefault="00BA2614" w:rsidP="006F4393">
      <w:pPr>
        <w:tabs>
          <w:tab w:val="left" w:pos="993"/>
        </w:tabs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F4393">
        <w:rPr>
          <w:rFonts w:ascii="Times New Roman" w:hAnsi="Times New Roman" w:cs="Times New Roman"/>
          <w:sz w:val="24"/>
          <w:szCs w:val="24"/>
        </w:rPr>
        <w:t xml:space="preserve">      2: избыток воды</w:t>
      </w:r>
    </w:p>
    <w:p w:rsidR="00BA2614" w:rsidRPr="006F4393" w:rsidRDefault="00BA2614" w:rsidP="006F4393">
      <w:pPr>
        <w:tabs>
          <w:tab w:val="left" w:pos="993"/>
        </w:tabs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F4393">
        <w:rPr>
          <w:rFonts w:ascii="Times New Roman" w:hAnsi="Times New Roman" w:cs="Times New Roman"/>
          <w:sz w:val="24"/>
          <w:szCs w:val="24"/>
        </w:rPr>
        <w:t xml:space="preserve">      3: избыток белка</w:t>
      </w:r>
    </w:p>
    <w:p w:rsidR="00BA2614" w:rsidRPr="006F4393" w:rsidRDefault="00BA2614" w:rsidP="006F4393">
      <w:pPr>
        <w:tabs>
          <w:tab w:val="left" w:pos="993"/>
        </w:tabs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F4393">
        <w:rPr>
          <w:rFonts w:ascii="Times New Roman" w:hAnsi="Times New Roman" w:cs="Times New Roman"/>
          <w:sz w:val="24"/>
          <w:szCs w:val="24"/>
        </w:rPr>
        <w:t xml:space="preserve">      4: избыток жиров</w:t>
      </w:r>
    </w:p>
    <w:p w:rsidR="00BA2614" w:rsidRPr="006F4393" w:rsidRDefault="00BA2614" w:rsidP="006F4393">
      <w:pPr>
        <w:tabs>
          <w:tab w:val="left" w:pos="993"/>
        </w:tabs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F4393">
        <w:rPr>
          <w:rFonts w:ascii="Times New Roman" w:hAnsi="Times New Roman" w:cs="Times New Roman"/>
          <w:sz w:val="24"/>
          <w:szCs w:val="24"/>
        </w:rPr>
        <w:t xml:space="preserve">      5: избыток углеводов</w:t>
      </w:r>
    </w:p>
    <w:p w:rsidR="00BA2614" w:rsidRPr="006F4393" w:rsidRDefault="00BA2614" w:rsidP="006F4393">
      <w:pPr>
        <w:pStyle w:val="ac"/>
        <w:spacing w:after="0" w:line="240" w:lineRule="auto"/>
        <w:ind w:left="0"/>
        <w:contextualSpacing/>
        <w:rPr>
          <w:rFonts w:ascii="Times New Roman" w:hAnsi="Times New Roman" w:cs="Times New Roman"/>
          <w:b/>
          <w:sz w:val="24"/>
          <w:szCs w:val="24"/>
        </w:rPr>
      </w:pPr>
      <w:r w:rsidRPr="006F4393">
        <w:rPr>
          <w:rFonts w:ascii="Times New Roman" w:hAnsi="Times New Roman" w:cs="Times New Roman"/>
          <w:b/>
          <w:sz w:val="24"/>
          <w:szCs w:val="24"/>
        </w:rPr>
        <w:t>360. Время  барбитурового наркоза при печёночной недостаточности:</w:t>
      </w:r>
    </w:p>
    <w:p w:rsidR="00BA2614" w:rsidRPr="006F4393" w:rsidRDefault="00BA2614" w:rsidP="006F4393">
      <w:pPr>
        <w:pStyle w:val="ac"/>
        <w:spacing w:after="0" w:line="240" w:lineRule="auto"/>
        <w:ind w:left="0"/>
        <w:contextualSpacing/>
        <w:rPr>
          <w:rFonts w:ascii="Times New Roman" w:hAnsi="Times New Roman" w:cs="Times New Roman"/>
          <w:sz w:val="24"/>
          <w:szCs w:val="24"/>
        </w:rPr>
      </w:pPr>
      <w:r w:rsidRPr="006F4393">
        <w:rPr>
          <w:rFonts w:ascii="Times New Roman" w:hAnsi="Times New Roman" w:cs="Times New Roman"/>
          <w:sz w:val="24"/>
          <w:szCs w:val="24"/>
        </w:rPr>
        <w:t xml:space="preserve">      1: значительно снижается</w:t>
      </w:r>
    </w:p>
    <w:p w:rsidR="00BA2614" w:rsidRPr="006F4393" w:rsidRDefault="00BA2614" w:rsidP="006F4393">
      <w:pPr>
        <w:pStyle w:val="ac"/>
        <w:spacing w:after="0" w:line="240" w:lineRule="auto"/>
        <w:ind w:left="0"/>
        <w:contextualSpacing/>
        <w:rPr>
          <w:rFonts w:ascii="Times New Roman" w:hAnsi="Times New Roman" w:cs="Times New Roman"/>
          <w:sz w:val="24"/>
          <w:szCs w:val="24"/>
        </w:rPr>
      </w:pPr>
      <w:r w:rsidRPr="006F4393">
        <w:rPr>
          <w:rFonts w:ascii="Times New Roman" w:hAnsi="Times New Roman" w:cs="Times New Roman"/>
          <w:sz w:val="24"/>
          <w:szCs w:val="24"/>
        </w:rPr>
        <w:t xml:space="preserve">      2: незначительно  повышается</w:t>
      </w:r>
    </w:p>
    <w:p w:rsidR="00BA2614" w:rsidRPr="006F4393" w:rsidRDefault="00BA2614" w:rsidP="006F4393">
      <w:pPr>
        <w:pStyle w:val="ac"/>
        <w:spacing w:after="0" w:line="240" w:lineRule="auto"/>
        <w:ind w:left="0"/>
        <w:contextualSpacing/>
        <w:rPr>
          <w:rFonts w:ascii="Times New Roman" w:hAnsi="Times New Roman" w:cs="Times New Roman"/>
          <w:sz w:val="24"/>
          <w:szCs w:val="24"/>
        </w:rPr>
      </w:pPr>
      <w:r w:rsidRPr="006F4393">
        <w:rPr>
          <w:rFonts w:ascii="Times New Roman" w:hAnsi="Times New Roman" w:cs="Times New Roman"/>
          <w:sz w:val="24"/>
          <w:szCs w:val="24"/>
        </w:rPr>
        <w:t xml:space="preserve">      3: не изменяется</w:t>
      </w:r>
    </w:p>
    <w:p w:rsidR="00BA2614" w:rsidRPr="006F4393" w:rsidRDefault="00BA2614" w:rsidP="006F4393">
      <w:pPr>
        <w:pStyle w:val="ac"/>
        <w:spacing w:after="0" w:line="240" w:lineRule="auto"/>
        <w:ind w:left="0"/>
        <w:contextualSpacing/>
        <w:rPr>
          <w:rFonts w:ascii="Times New Roman" w:hAnsi="Times New Roman" w:cs="Times New Roman"/>
          <w:sz w:val="24"/>
          <w:szCs w:val="24"/>
        </w:rPr>
      </w:pPr>
      <w:r w:rsidRPr="006F4393">
        <w:rPr>
          <w:rFonts w:ascii="Times New Roman" w:hAnsi="Times New Roman" w:cs="Times New Roman"/>
          <w:sz w:val="24"/>
          <w:szCs w:val="24"/>
        </w:rPr>
        <w:t xml:space="preserve">      4: непредсказуемо повышается</w:t>
      </w:r>
    </w:p>
    <w:p w:rsidR="00BA2614" w:rsidRPr="006F4393" w:rsidRDefault="00BA2614" w:rsidP="006F4393">
      <w:pPr>
        <w:pStyle w:val="ac"/>
        <w:spacing w:after="0" w:line="240" w:lineRule="auto"/>
        <w:ind w:left="0"/>
        <w:contextualSpacing/>
        <w:rPr>
          <w:rFonts w:ascii="Times New Roman" w:hAnsi="Times New Roman" w:cs="Times New Roman"/>
          <w:sz w:val="24"/>
          <w:szCs w:val="24"/>
        </w:rPr>
      </w:pPr>
      <w:r w:rsidRPr="006F4393">
        <w:rPr>
          <w:rFonts w:ascii="Times New Roman" w:hAnsi="Times New Roman" w:cs="Times New Roman"/>
          <w:sz w:val="24"/>
          <w:szCs w:val="24"/>
        </w:rPr>
        <w:t xml:space="preserve">      5: незначительно снижается</w:t>
      </w:r>
    </w:p>
    <w:p w:rsidR="00BA2614" w:rsidRPr="006F4393" w:rsidRDefault="00BA2614" w:rsidP="006F4393">
      <w:pPr>
        <w:pStyle w:val="ac"/>
        <w:spacing w:after="0" w:line="240" w:lineRule="auto"/>
        <w:ind w:left="0"/>
        <w:contextualSpacing/>
        <w:rPr>
          <w:rFonts w:ascii="Times New Roman" w:hAnsi="Times New Roman" w:cs="Times New Roman"/>
          <w:b/>
          <w:sz w:val="24"/>
          <w:szCs w:val="24"/>
        </w:rPr>
      </w:pPr>
      <w:r w:rsidRPr="006F4393">
        <w:rPr>
          <w:rFonts w:ascii="Times New Roman" w:hAnsi="Times New Roman" w:cs="Times New Roman"/>
          <w:b/>
          <w:sz w:val="24"/>
          <w:szCs w:val="24"/>
        </w:rPr>
        <w:lastRenderedPageBreak/>
        <w:t xml:space="preserve">361. Причина продленного действия миорелаксантов при циррозе печени: </w:t>
      </w:r>
    </w:p>
    <w:p w:rsidR="00BA2614" w:rsidRPr="006F4393" w:rsidRDefault="00BA2614" w:rsidP="006F4393">
      <w:pPr>
        <w:tabs>
          <w:tab w:val="left" w:pos="426"/>
          <w:tab w:val="left" w:pos="709"/>
        </w:tabs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F4393">
        <w:rPr>
          <w:rFonts w:ascii="Times New Roman" w:hAnsi="Times New Roman" w:cs="Times New Roman"/>
          <w:sz w:val="24"/>
          <w:szCs w:val="24"/>
        </w:rPr>
        <w:t xml:space="preserve">      1: гипопротеинемия</w:t>
      </w:r>
    </w:p>
    <w:p w:rsidR="00BA2614" w:rsidRPr="006F4393" w:rsidRDefault="00BA2614" w:rsidP="006F4393">
      <w:pPr>
        <w:tabs>
          <w:tab w:val="left" w:pos="426"/>
          <w:tab w:val="left" w:pos="709"/>
        </w:tabs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F4393">
        <w:rPr>
          <w:rFonts w:ascii="Times New Roman" w:hAnsi="Times New Roman" w:cs="Times New Roman"/>
          <w:sz w:val="24"/>
          <w:szCs w:val="24"/>
        </w:rPr>
        <w:t xml:space="preserve">      2: высокий уровень аминотрансфераз сыворотки крови</w:t>
      </w:r>
    </w:p>
    <w:p w:rsidR="00BA2614" w:rsidRPr="006F4393" w:rsidRDefault="00BA2614" w:rsidP="006F4393">
      <w:pPr>
        <w:tabs>
          <w:tab w:val="left" w:pos="426"/>
          <w:tab w:val="left" w:pos="709"/>
        </w:tabs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F4393">
        <w:rPr>
          <w:rFonts w:ascii="Times New Roman" w:hAnsi="Times New Roman" w:cs="Times New Roman"/>
          <w:sz w:val="24"/>
          <w:szCs w:val="24"/>
        </w:rPr>
        <w:t xml:space="preserve">      3: низкий уровень </w:t>
      </w:r>
      <w:proofErr w:type="spellStart"/>
      <w:r w:rsidRPr="006F4393">
        <w:rPr>
          <w:rFonts w:ascii="Times New Roman" w:hAnsi="Times New Roman" w:cs="Times New Roman"/>
          <w:sz w:val="24"/>
          <w:szCs w:val="24"/>
        </w:rPr>
        <w:t>холинэстеразы</w:t>
      </w:r>
      <w:proofErr w:type="spellEnd"/>
      <w:r w:rsidRPr="006F4393">
        <w:rPr>
          <w:rFonts w:ascii="Times New Roman" w:hAnsi="Times New Roman" w:cs="Times New Roman"/>
          <w:sz w:val="24"/>
          <w:szCs w:val="24"/>
        </w:rPr>
        <w:t xml:space="preserve"> сыворотки крови</w:t>
      </w:r>
    </w:p>
    <w:p w:rsidR="00BA2614" w:rsidRPr="006F4393" w:rsidRDefault="00BA2614" w:rsidP="006F4393">
      <w:pPr>
        <w:tabs>
          <w:tab w:val="left" w:pos="426"/>
          <w:tab w:val="left" w:pos="709"/>
        </w:tabs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F4393">
        <w:rPr>
          <w:rFonts w:ascii="Times New Roman" w:hAnsi="Times New Roman" w:cs="Times New Roman"/>
          <w:sz w:val="24"/>
          <w:szCs w:val="24"/>
        </w:rPr>
        <w:t xml:space="preserve">      4: повышенный уровень небелкового остаточного азота</w:t>
      </w:r>
    </w:p>
    <w:p w:rsidR="00BA2614" w:rsidRPr="006F4393" w:rsidRDefault="00BA2614" w:rsidP="006F4393">
      <w:pPr>
        <w:spacing w:after="0" w:line="240" w:lineRule="auto"/>
        <w:contextualSpacing/>
        <w:jc w:val="both"/>
        <w:rPr>
          <w:rFonts w:ascii="Times New Roman" w:hAnsi="Times New Roman" w:cs="Times New Roman"/>
          <w:b/>
          <w:sz w:val="24"/>
          <w:szCs w:val="24"/>
        </w:rPr>
      </w:pPr>
      <w:r w:rsidRPr="006F4393">
        <w:rPr>
          <w:rFonts w:ascii="Times New Roman" w:hAnsi="Times New Roman" w:cs="Times New Roman"/>
          <w:b/>
          <w:sz w:val="24"/>
          <w:szCs w:val="24"/>
        </w:rPr>
        <w:t xml:space="preserve">362. Противопоказания </w:t>
      </w:r>
      <w:proofErr w:type="gramStart"/>
      <w:r w:rsidRPr="006F4393">
        <w:rPr>
          <w:rFonts w:ascii="Times New Roman" w:hAnsi="Times New Roman" w:cs="Times New Roman"/>
          <w:b/>
          <w:sz w:val="24"/>
          <w:szCs w:val="24"/>
        </w:rPr>
        <w:t>для</w:t>
      </w:r>
      <w:proofErr w:type="gramEnd"/>
      <w:r w:rsidRPr="006F4393">
        <w:rPr>
          <w:rFonts w:ascii="Times New Roman" w:hAnsi="Times New Roman" w:cs="Times New Roman"/>
          <w:b/>
          <w:sz w:val="24"/>
          <w:szCs w:val="24"/>
        </w:rPr>
        <w:t xml:space="preserve"> проведении дискретного плазмафереза:</w:t>
      </w:r>
    </w:p>
    <w:p w:rsidR="00BA2614" w:rsidRPr="006F4393" w:rsidRDefault="00BA2614" w:rsidP="006F4393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F4393">
        <w:rPr>
          <w:rFonts w:ascii="Times New Roman" w:hAnsi="Times New Roman" w:cs="Times New Roman"/>
          <w:sz w:val="24"/>
          <w:szCs w:val="24"/>
        </w:rPr>
        <w:t xml:space="preserve">      1: нарушение коллоидно-осмотического равновесия </w:t>
      </w:r>
    </w:p>
    <w:p w:rsidR="00BA2614" w:rsidRPr="006F4393" w:rsidRDefault="00BA2614" w:rsidP="006F4393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F4393">
        <w:rPr>
          <w:rFonts w:ascii="Times New Roman" w:hAnsi="Times New Roman" w:cs="Times New Roman"/>
          <w:sz w:val="24"/>
          <w:szCs w:val="24"/>
        </w:rPr>
        <w:t xml:space="preserve">      2: </w:t>
      </w:r>
      <w:proofErr w:type="spellStart"/>
      <w:r w:rsidRPr="006F4393">
        <w:rPr>
          <w:rFonts w:ascii="Times New Roman" w:hAnsi="Times New Roman" w:cs="Times New Roman"/>
          <w:sz w:val="24"/>
          <w:szCs w:val="24"/>
        </w:rPr>
        <w:t>гиперкоагуляция</w:t>
      </w:r>
      <w:proofErr w:type="spellEnd"/>
    </w:p>
    <w:p w:rsidR="00BA2614" w:rsidRPr="006F4393" w:rsidRDefault="00BA2614" w:rsidP="006F4393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F4393">
        <w:rPr>
          <w:rFonts w:ascii="Times New Roman" w:hAnsi="Times New Roman" w:cs="Times New Roman"/>
          <w:sz w:val="24"/>
          <w:szCs w:val="24"/>
        </w:rPr>
        <w:t xml:space="preserve">      3:</w:t>
      </w:r>
      <w:r w:rsidRPr="006F4393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6F4393">
        <w:rPr>
          <w:rFonts w:ascii="Times New Roman" w:hAnsi="Times New Roman" w:cs="Times New Roman"/>
          <w:sz w:val="24"/>
          <w:szCs w:val="24"/>
        </w:rPr>
        <w:t>гиповолемия</w:t>
      </w:r>
    </w:p>
    <w:p w:rsidR="00BA2614" w:rsidRPr="006F4393" w:rsidRDefault="00BA2614" w:rsidP="006F4393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F4393">
        <w:rPr>
          <w:rFonts w:ascii="Times New Roman" w:hAnsi="Times New Roman" w:cs="Times New Roman"/>
          <w:sz w:val="24"/>
          <w:szCs w:val="24"/>
        </w:rPr>
        <w:t xml:space="preserve">      4: гипоксия</w:t>
      </w:r>
    </w:p>
    <w:p w:rsidR="00BA2614" w:rsidRPr="006F4393" w:rsidRDefault="00BA2614" w:rsidP="006F4393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F4393">
        <w:rPr>
          <w:rFonts w:ascii="Times New Roman" w:hAnsi="Times New Roman" w:cs="Times New Roman"/>
          <w:sz w:val="24"/>
          <w:szCs w:val="24"/>
        </w:rPr>
        <w:t xml:space="preserve">      5: кровотечение </w:t>
      </w:r>
    </w:p>
    <w:p w:rsidR="00BA2614" w:rsidRPr="006F4393" w:rsidRDefault="00BA2614" w:rsidP="006F4393">
      <w:pPr>
        <w:tabs>
          <w:tab w:val="left" w:pos="426"/>
          <w:tab w:val="left" w:pos="709"/>
        </w:tabs>
        <w:spacing w:after="0" w:line="240" w:lineRule="auto"/>
        <w:contextualSpacing/>
        <w:jc w:val="both"/>
        <w:rPr>
          <w:rFonts w:ascii="Times New Roman" w:hAnsi="Times New Roman" w:cs="Times New Roman"/>
          <w:b/>
          <w:sz w:val="24"/>
          <w:szCs w:val="24"/>
        </w:rPr>
      </w:pPr>
      <w:r w:rsidRPr="006F4393">
        <w:rPr>
          <w:rFonts w:ascii="Times New Roman" w:hAnsi="Times New Roman" w:cs="Times New Roman"/>
          <w:b/>
          <w:sz w:val="24"/>
          <w:szCs w:val="24"/>
        </w:rPr>
        <w:t>363. К конвекционным методам экстракорпоральной детоксикации относятся:</w:t>
      </w:r>
    </w:p>
    <w:p w:rsidR="00BA2614" w:rsidRPr="006F4393" w:rsidRDefault="00BA2614" w:rsidP="006F4393">
      <w:pPr>
        <w:tabs>
          <w:tab w:val="left" w:pos="426"/>
          <w:tab w:val="left" w:pos="709"/>
        </w:tabs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F4393">
        <w:rPr>
          <w:rFonts w:ascii="Times New Roman" w:hAnsi="Times New Roman" w:cs="Times New Roman"/>
          <w:sz w:val="24"/>
          <w:szCs w:val="24"/>
        </w:rPr>
        <w:t xml:space="preserve">      1: плазмаферез</w:t>
      </w:r>
    </w:p>
    <w:p w:rsidR="00BA2614" w:rsidRPr="006F4393" w:rsidRDefault="00BA2614" w:rsidP="006F4393">
      <w:pPr>
        <w:tabs>
          <w:tab w:val="left" w:pos="426"/>
          <w:tab w:val="left" w:pos="709"/>
        </w:tabs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F4393">
        <w:rPr>
          <w:rFonts w:ascii="Times New Roman" w:hAnsi="Times New Roman" w:cs="Times New Roman"/>
          <w:sz w:val="24"/>
          <w:szCs w:val="24"/>
        </w:rPr>
        <w:t xml:space="preserve">      2: </w:t>
      </w:r>
      <w:proofErr w:type="spellStart"/>
      <w:r w:rsidRPr="006F4393">
        <w:rPr>
          <w:rFonts w:ascii="Times New Roman" w:hAnsi="Times New Roman" w:cs="Times New Roman"/>
          <w:sz w:val="24"/>
          <w:szCs w:val="24"/>
        </w:rPr>
        <w:t>плазмосорбция</w:t>
      </w:r>
      <w:proofErr w:type="spellEnd"/>
    </w:p>
    <w:p w:rsidR="00BA2614" w:rsidRPr="006F4393" w:rsidRDefault="00BA2614" w:rsidP="006F4393">
      <w:pPr>
        <w:tabs>
          <w:tab w:val="left" w:pos="426"/>
          <w:tab w:val="left" w:pos="709"/>
        </w:tabs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F4393">
        <w:rPr>
          <w:rFonts w:ascii="Times New Roman" w:hAnsi="Times New Roman" w:cs="Times New Roman"/>
          <w:sz w:val="24"/>
          <w:szCs w:val="24"/>
        </w:rPr>
        <w:t xml:space="preserve">      3: гемодиализ</w:t>
      </w:r>
    </w:p>
    <w:p w:rsidR="00BA2614" w:rsidRPr="006F4393" w:rsidRDefault="00BA2614" w:rsidP="006F4393">
      <w:pPr>
        <w:tabs>
          <w:tab w:val="left" w:pos="426"/>
          <w:tab w:val="left" w:pos="709"/>
        </w:tabs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F4393">
        <w:rPr>
          <w:rFonts w:ascii="Times New Roman" w:hAnsi="Times New Roman" w:cs="Times New Roman"/>
          <w:sz w:val="24"/>
          <w:szCs w:val="24"/>
        </w:rPr>
        <w:t xml:space="preserve">      4: </w:t>
      </w:r>
      <w:proofErr w:type="spellStart"/>
      <w:r w:rsidRPr="006F4393">
        <w:rPr>
          <w:rFonts w:ascii="Times New Roman" w:hAnsi="Times New Roman" w:cs="Times New Roman"/>
          <w:sz w:val="24"/>
          <w:szCs w:val="24"/>
        </w:rPr>
        <w:t>гемодиафильтрация</w:t>
      </w:r>
      <w:proofErr w:type="spellEnd"/>
    </w:p>
    <w:p w:rsidR="00BA2614" w:rsidRPr="006F4393" w:rsidRDefault="00BA2614" w:rsidP="006F4393">
      <w:pPr>
        <w:tabs>
          <w:tab w:val="left" w:pos="426"/>
          <w:tab w:val="left" w:pos="709"/>
        </w:tabs>
        <w:spacing w:after="0" w:line="240" w:lineRule="auto"/>
        <w:contextualSpacing/>
        <w:jc w:val="both"/>
        <w:rPr>
          <w:rFonts w:ascii="Times New Roman" w:hAnsi="Times New Roman" w:cs="Times New Roman"/>
          <w:b/>
          <w:sz w:val="24"/>
          <w:szCs w:val="24"/>
        </w:rPr>
      </w:pPr>
      <w:r w:rsidRPr="006F4393">
        <w:rPr>
          <w:rFonts w:ascii="Times New Roman" w:hAnsi="Times New Roman" w:cs="Times New Roman"/>
          <w:b/>
          <w:sz w:val="24"/>
          <w:szCs w:val="24"/>
        </w:rPr>
        <w:t>364. Анурия у взрослых характеризуется суточным диурезом менее:</w:t>
      </w:r>
    </w:p>
    <w:p w:rsidR="00BA2614" w:rsidRPr="006F4393" w:rsidRDefault="00BA2614" w:rsidP="006F4393">
      <w:pPr>
        <w:tabs>
          <w:tab w:val="left" w:pos="426"/>
          <w:tab w:val="left" w:pos="709"/>
        </w:tabs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F4393">
        <w:rPr>
          <w:rFonts w:ascii="Times New Roman" w:hAnsi="Times New Roman" w:cs="Times New Roman"/>
          <w:sz w:val="24"/>
          <w:szCs w:val="24"/>
        </w:rPr>
        <w:t xml:space="preserve">      1: 100 мл</w:t>
      </w:r>
    </w:p>
    <w:p w:rsidR="00BA2614" w:rsidRPr="006F4393" w:rsidRDefault="00BA2614" w:rsidP="006F4393">
      <w:pPr>
        <w:tabs>
          <w:tab w:val="left" w:pos="426"/>
          <w:tab w:val="left" w:pos="709"/>
        </w:tabs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F4393">
        <w:rPr>
          <w:rFonts w:ascii="Times New Roman" w:hAnsi="Times New Roman" w:cs="Times New Roman"/>
          <w:sz w:val="24"/>
          <w:szCs w:val="24"/>
        </w:rPr>
        <w:t xml:space="preserve">      2: 200 мл</w:t>
      </w:r>
    </w:p>
    <w:p w:rsidR="00BA2614" w:rsidRPr="006F4393" w:rsidRDefault="00BA2614" w:rsidP="006F4393">
      <w:pPr>
        <w:tabs>
          <w:tab w:val="left" w:pos="426"/>
          <w:tab w:val="left" w:pos="709"/>
        </w:tabs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F4393">
        <w:rPr>
          <w:rFonts w:ascii="Times New Roman" w:hAnsi="Times New Roman" w:cs="Times New Roman"/>
          <w:sz w:val="24"/>
          <w:szCs w:val="24"/>
        </w:rPr>
        <w:t xml:space="preserve">      3: 300 мл</w:t>
      </w:r>
    </w:p>
    <w:p w:rsidR="00BA2614" w:rsidRPr="006F4393" w:rsidRDefault="00BA2614" w:rsidP="006F4393">
      <w:pPr>
        <w:tabs>
          <w:tab w:val="left" w:pos="426"/>
          <w:tab w:val="left" w:pos="709"/>
        </w:tabs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F4393">
        <w:rPr>
          <w:rFonts w:ascii="Times New Roman" w:hAnsi="Times New Roman" w:cs="Times New Roman"/>
          <w:sz w:val="24"/>
          <w:szCs w:val="24"/>
        </w:rPr>
        <w:t xml:space="preserve">      4: 500 мл.</w:t>
      </w:r>
    </w:p>
    <w:p w:rsidR="00BA2614" w:rsidRPr="006F4393" w:rsidRDefault="00BA2614" w:rsidP="006F4393">
      <w:pPr>
        <w:tabs>
          <w:tab w:val="left" w:pos="426"/>
          <w:tab w:val="left" w:pos="709"/>
        </w:tabs>
        <w:spacing w:after="0" w:line="240" w:lineRule="auto"/>
        <w:contextualSpacing/>
        <w:jc w:val="both"/>
        <w:rPr>
          <w:rFonts w:ascii="Times New Roman" w:hAnsi="Times New Roman" w:cs="Times New Roman"/>
          <w:b/>
          <w:sz w:val="24"/>
          <w:szCs w:val="24"/>
        </w:rPr>
      </w:pPr>
      <w:r w:rsidRPr="006F4393">
        <w:rPr>
          <w:rFonts w:ascii="Times New Roman" w:hAnsi="Times New Roman" w:cs="Times New Roman"/>
          <w:b/>
          <w:sz w:val="24"/>
          <w:szCs w:val="24"/>
        </w:rPr>
        <w:t xml:space="preserve">365. </w:t>
      </w:r>
      <w:proofErr w:type="spellStart"/>
      <w:r w:rsidRPr="006F4393">
        <w:rPr>
          <w:rFonts w:ascii="Times New Roman" w:hAnsi="Times New Roman" w:cs="Times New Roman"/>
          <w:b/>
          <w:sz w:val="24"/>
          <w:szCs w:val="24"/>
        </w:rPr>
        <w:t>Экскретируемая</w:t>
      </w:r>
      <w:proofErr w:type="spellEnd"/>
      <w:r w:rsidRPr="006F4393">
        <w:rPr>
          <w:rFonts w:ascii="Times New Roman" w:hAnsi="Times New Roman" w:cs="Times New Roman"/>
          <w:b/>
          <w:sz w:val="24"/>
          <w:szCs w:val="24"/>
        </w:rPr>
        <w:t xml:space="preserve"> фракция натрия:</w:t>
      </w:r>
    </w:p>
    <w:p w:rsidR="00BA2614" w:rsidRPr="006F4393" w:rsidRDefault="00BA2614" w:rsidP="006F4393">
      <w:pPr>
        <w:tabs>
          <w:tab w:val="left" w:pos="426"/>
          <w:tab w:val="left" w:pos="709"/>
        </w:tabs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F4393">
        <w:rPr>
          <w:rFonts w:ascii="Times New Roman" w:hAnsi="Times New Roman" w:cs="Times New Roman"/>
          <w:sz w:val="24"/>
          <w:szCs w:val="24"/>
        </w:rPr>
        <w:t xml:space="preserve">      1: (натрий плазмы·</w:t>
      </w:r>
      <w:proofErr w:type="spellStart"/>
      <w:r w:rsidRPr="006F4393">
        <w:rPr>
          <w:rFonts w:ascii="Times New Roman" w:hAnsi="Times New Roman" w:cs="Times New Roman"/>
          <w:sz w:val="24"/>
          <w:szCs w:val="24"/>
        </w:rPr>
        <w:t>креатинин</w:t>
      </w:r>
      <w:proofErr w:type="spellEnd"/>
      <w:r w:rsidRPr="006F4393">
        <w:rPr>
          <w:rFonts w:ascii="Times New Roman" w:hAnsi="Times New Roman" w:cs="Times New Roman"/>
          <w:sz w:val="24"/>
          <w:szCs w:val="24"/>
        </w:rPr>
        <w:t xml:space="preserve"> мочи)  / (натрий мочи·</w:t>
      </w:r>
      <w:proofErr w:type="spellStart"/>
      <w:r w:rsidRPr="006F4393">
        <w:rPr>
          <w:rFonts w:ascii="Times New Roman" w:hAnsi="Times New Roman" w:cs="Times New Roman"/>
          <w:sz w:val="24"/>
          <w:szCs w:val="24"/>
        </w:rPr>
        <w:t>креатинин</w:t>
      </w:r>
      <w:proofErr w:type="spellEnd"/>
      <w:r w:rsidRPr="006F4393">
        <w:rPr>
          <w:rFonts w:ascii="Times New Roman" w:hAnsi="Times New Roman" w:cs="Times New Roman"/>
          <w:sz w:val="24"/>
          <w:szCs w:val="24"/>
        </w:rPr>
        <w:t xml:space="preserve"> плазмы)</w:t>
      </w:r>
    </w:p>
    <w:p w:rsidR="00BA2614" w:rsidRPr="006F4393" w:rsidRDefault="00BA2614" w:rsidP="006F4393">
      <w:pPr>
        <w:tabs>
          <w:tab w:val="left" w:pos="426"/>
          <w:tab w:val="left" w:pos="709"/>
        </w:tabs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F4393">
        <w:rPr>
          <w:rFonts w:ascii="Times New Roman" w:hAnsi="Times New Roman" w:cs="Times New Roman"/>
          <w:sz w:val="24"/>
          <w:szCs w:val="24"/>
        </w:rPr>
        <w:t xml:space="preserve">      2: (натрий мочи·</w:t>
      </w:r>
      <w:proofErr w:type="spellStart"/>
      <w:r w:rsidRPr="006F4393">
        <w:rPr>
          <w:rFonts w:ascii="Times New Roman" w:hAnsi="Times New Roman" w:cs="Times New Roman"/>
          <w:sz w:val="24"/>
          <w:szCs w:val="24"/>
        </w:rPr>
        <w:t>креатинин</w:t>
      </w:r>
      <w:proofErr w:type="spellEnd"/>
      <w:r w:rsidRPr="006F4393">
        <w:rPr>
          <w:rFonts w:ascii="Times New Roman" w:hAnsi="Times New Roman" w:cs="Times New Roman"/>
          <w:sz w:val="24"/>
          <w:szCs w:val="24"/>
        </w:rPr>
        <w:t xml:space="preserve"> плазмы) / (натрий плазмы·</w:t>
      </w:r>
      <w:proofErr w:type="spellStart"/>
      <w:r w:rsidRPr="006F4393">
        <w:rPr>
          <w:rFonts w:ascii="Times New Roman" w:hAnsi="Times New Roman" w:cs="Times New Roman"/>
          <w:sz w:val="24"/>
          <w:szCs w:val="24"/>
        </w:rPr>
        <w:t>креатинин</w:t>
      </w:r>
      <w:proofErr w:type="spellEnd"/>
      <w:r w:rsidRPr="006F4393">
        <w:rPr>
          <w:rFonts w:ascii="Times New Roman" w:hAnsi="Times New Roman" w:cs="Times New Roman"/>
          <w:sz w:val="24"/>
          <w:szCs w:val="24"/>
        </w:rPr>
        <w:t xml:space="preserve"> мочи)</w:t>
      </w:r>
    </w:p>
    <w:p w:rsidR="00BA2614" w:rsidRPr="006F4393" w:rsidRDefault="00BA2614" w:rsidP="006F4393">
      <w:pPr>
        <w:tabs>
          <w:tab w:val="left" w:pos="426"/>
          <w:tab w:val="left" w:pos="709"/>
        </w:tabs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F4393">
        <w:rPr>
          <w:rFonts w:ascii="Times New Roman" w:hAnsi="Times New Roman" w:cs="Times New Roman"/>
          <w:sz w:val="24"/>
          <w:szCs w:val="24"/>
        </w:rPr>
        <w:t xml:space="preserve">      3: (натрий мочи·</w:t>
      </w:r>
      <w:proofErr w:type="spellStart"/>
      <w:r w:rsidRPr="006F4393">
        <w:rPr>
          <w:rFonts w:ascii="Times New Roman" w:hAnsi="Times New Roman" w:cs="Times New Roman"/>
          <w:sz w:val="24"/>
          <w:szCs w:val="24"/>
        </w:rPr>
        <w:t>креатинин</w:t>
      </w:r>
      <w:proofErr w:type="spellEnd"/>
      <w:r w:rsidRPr="006F4393">
        <w:rPr>
          <w:rFonts w:ascii="Times New Roman" w:hAnsi="Times New Roman" w:cs="Times New Roman"/>
          <w:sz w:val="24"/>
          <w:szCs w:val="24"/>
        </w:rPr>
        <w:t xml:space="preserve"> мочи) / (натрий плазмы·</w:t>
      </w:r>
      <w:proofErr w:type="spellStart"/>
      <w:r w:rsidRPr="006F4393">
        <w:rPr>
          <w:rFonts w:ascii="Times New Roman" w:hAnsi="Times New Roman" w:cs="Times New Roman"/>
          <w:sz w:val="24"/>
          <w:szCs w:val="24"/>
        </w:rPr>
        <w:t>креатинин</w:t>
      </w:r>
      <w:proofErr w:type="spellEnd"/>
      <w:r w:rsidRPr="006F4393">
        <w:rPr>
          <w:rFonts w:ascii="Times New Roman" w:hAnsi="Times New Roman" w:cs="Times New Roman"/>
          <w:sz w:val="24"/>
          <w:szCs w:val="24"/>
        </w:rPr>
        <w:t xml:space="preserve"> плазмы)</w:t>
      </w:r>
    </w:p>
    <w:p w:rsidR="00BA2614" w:rsidRPr="006F4393" w:rsidRDefault="00BA2614" w:rsidP="006F4393">
      <w:pPr>
        <w:tabs>
          <w:tab w:val="left" w:pos="426"/>
          <w:tab w:val="left" w:pos="709"/>
        </w:tabs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F4393">
        <w:rPr>
          <w:rFonts w:ascii="Times New Roman" w:hAnsi="Times New Roman" w:cs="Times New Roman"/>
          <w:sz w:val="24"/>
          <w:szCs w:val="24"/>
        </w:rPr>
        <w:t xml:space="preserve">      4: (</w:t>
      </w:r>
      <w:proofErr w:type="spellStart"/>
      <w:r w:rsidRPr="006F4393">
        <w:rPr>
          <w:rFonts w:ascii="Times New Roman" w:hAnsi="Times New Roman" w:cs="Times New Roman"/>
          <w:sz w:val="24"/>
          <w:szCs w:val="24"/>
        </w:rPr>
        <w:t>креатинин</w:t>
      </w:r>
      <w:proofErr w:type="spellEnd"/>
      <w:r w:rsidRPr="006F4393">
        <w:rPr>
          <w:rFonts w:ascii="Times New Roman" w:hAnsi="Times New Roman" w:cs="Times New Roman"/>
          <w:sz w:val="24"/>
          <w:szCs w:val="24"/>
        </w:rPr>
        <w:t xml:space="preserve"> плазмы·</w:t>
      </w:r>
      <w:proofErr w:type="spellStart"/>
      <w:r w:rsidRPr="006F4393">
        <w:rPr>
          <w:rFonts w:ascii="Times New Roman" w:hAnsi="Times New Roman" w:cs="Times New Roman"/>
          <w:sz w:val="24"/>
          <w:szCs w:val="24"/>
        </w:rPr>
        <w:t>креатинин</w:t>
      </w:r>
      <w:proofErr w:type="spellEnd"/>
      <w:r w:rsidRPr="006F4393">
        <w:rPr>
          <w:rFonts w:ascii="Times New Roman" w:hAnsi="Times New Roman" w:cs="Times New Roman"/>
          <w:sz w:val="24"/>
          <w:szCs w:val="24"/>
        </w:rPr>
        <w:t xml:space="preserve"> мочи) / (натрий плазмы·натрий мочи)</w:t>
      </w:r>
    </w:p>
    <w:p w:rsidR="00BA2614" w:rsidRPr="006F4393" w:rsidRDefault="00BA2614" w:rsidP="006F4393">
      <w:pPr>
        <w:spacing w:after="0" w:line="240" w:lineRule="auto"/>
        <w:contextualSpacing/>
        <w:jc w:val="both"/>
        <w:rPr>
          <w:rFonts w:ascii="Times New Roman" w:hAnsi="Times New Roman" w:cs="Times New Roman"/>
          <w:b/>
          <w:sz w:val="24"/>
          <w:szCs w:val="24"/>
        </w:rPr>
      </w:pPr>
      <w:r w:rsidRPr="006F4393">
        <w:rPr>
          <w:rFonts w:ascii="Times New Roman" w:hAnsi="Times New Roman" w:cs="Times New Roman"/>
          <w:b/>
          <w:sz w:val="24"/>
          <w:szCs w:val="24"/>
        </w:rPr>
        <w:t xml:space="preserve">366. Диагноз острой почечной недостаточности подтверждается уровнем </w:t>
      </w:r>
      <w:proofErr w:type="spellStart"/>
      <w:r w:rsidRPr="006F4393">
        <w:rPr>
          <w:rFonts w:ascii="Times New Roman" w:hAnsi="Times New Roman" w:cs="Times New Roman"/>
          <w:b/>
          <w:sz w:val="24"/>
          <w:szCs w:val="24"/>
        </w:rPr>
        <w:t>экскретируемой</w:t>
      </w:r>
      <w:proofErr w:type="spellEnd"/>
      <w:r w:rsidRPr="006F4393">
        <w:rPr>
          <w:rFonts w:ascii="Times New Roman" w:hAnsi="Times New Roman" w:cs="Times New Roman"/>
          <w:b/>
          <w:sz w:val="24"/>
          <w:szCs w:val="24"/>
        </w:rPr>
        <w:t xml:space="preserve"> фракции натрия не менее … %:</w:t>
      </w:r>
    </w:p>
    <w:p w:rsidR="00BA2614" w:rsidRPr="006F4393" w:rsidRDefault="00BA2614" w:rsidP="006F4393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F4393">
        <w:rPr>
          <w:rFonts w:ascii="Times New Roman" w:hAnsi="Times New Roman" w:cs="Times New Roman"/>
          <w:sz w:val="24"/>
          <w:szCs w:val="24"/>
        </w:rPr>
        <w:t xml:space="preserve">      1: 1</w:t>
      </w:r>
    </w:p>
    <w:p w:rsidR="00BA2614" w:rsidRPr="006F4393" w:rsidRDefault="00BA2614" w:rsidP="006F4393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F4393">
        <w:rPr>
          <w:rFonts w:ascii="Times New Roman" w:hAnsi="Times New Roman" w:cs="Times New Roman"/>
          <w:sz w:val="24"/>
          <w:szCs w:val="24"/>
        </w:rPr>
        <w:t xml:space="preserve">      2: 1,5</w:t>
      </w:r>
    </w:p>
    <w:p w:rsidR="00BA2614" w:rsidRPr="006F4393" w:rsidRDefault="00BA2614" w:rsidP="006F4393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F4393">
        <w:rPr>
          <w:rFonts w:ascii="Times New Roman" w:hAnsi="Times New Roman" w:cs="Times New Roman"/>
          <w:sz w:val="24"/>
          <w:szCs w:val="24"/>
        </w:rPr>
        <w:t xml:space="preserve">      3: 2</w:t>
      </w:r>
    </w:p>
    <w:p w:rsidR="00BA2614" w:rsidRPr="006F4393" w:rsidRDefault="00BA2614" w:rsidP="006F4393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F4393">
        <w:rPr>
          <w:rFonts w:ascii="Times New Roman" w:hAnsi="Times New Roman" w:cs="Times New Roman"/>
          <w:sz w:val="24"/>
          <w:szCs w:val="24"/>
        </w:rPr>
        <w:t xml:space="preserve">      4: 3</w:t>
      </w:r>
    </w:p>
    <w:p w:rsidR="00BA2614" w:rsidRPr="006F4393" w:rsidRDefault="00BA2614" w:rsidP="006F4393">
      <w:pPr>
        <w:spacing w:after="0" w:line="240" w:lineRule="auto"/>
        <w:contextualSpacing/>
        <w:jc w:val="both"/>
        <w:rPr>
          <w:rFonts w:ascii="Times New Roman" w:hAnsi="Times New Roman" w:cs="Times New Roman"/>
          <w:b/>
          <w:sz w:val="24"/>
          <w:szCs w:val="24"/>
        </w:rPr>
      </w:pPr>
      <w:r w:rsidRPr="006F4393">
        <w:rPr>
          <w:rFonts w:ascii="Times New Roman" w:hAnsi="Times New Roman" w:cs="Times New Roman"/>
          <w:b/>
          <w:sz w:val="24"/>
          <w:szCs w:val="24"/>
        </w:rPr>
        <w:t>367. Суточное количество 8,4% раствора Натрия бикарбоната, необходимое для ощелачивания мочи при ОПН, вычисляется по формуле:</w:t>
      </w:r>
    </w:p>
    <w:p w:rsidR="00BA2614" w:rsidRPr="006F4393" w:rsidRDefault="00BA2614" w:rsidP="006F4393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F4393">
        <w:rPr>
          <w:rFonts w:ascii="Times New Roman" w:hAnsi="Times New Roman" w:cs="Times New Roman"/>
          <w:sz w:val="24"/>
          <w:szCs w:val="24"/>
        </w:rPr>
        <w:t xml:space="preserve">      1: </w:t>
      </w:r>
      <w:r w:rsidRPr="006F4393">
        <w:rPr>
          <w:rFonts w:ascii="Times New Roman" w:hAnsi="Times New Roman" w:cs="Times New Roman"/>
          <w:sz w:val="24"/>
          <w:szCs w:val="24"/>
          <w:lang w:val="en-US"/>
        </w:rPr>
        <w:t>V</w:t>
      </w:r>
      <w:r w:rsidRPr="006F4393">
        <w:rPr>
          <w:rFonts w:ascii="Times New Roman" w:hAnsi="Times New Roman" w:cs="Times New Roman"/>
          <w:sz w:val="24"/>
          <w:szCs w:val="24"/>
        </w:rPr>
        <w:t>(мл) = 0,2</w:t>
      </w:r>
      <w:r w:rsidRPr="006F4393">
        <w:rPr>
          <w:rFonts w:ascii="Times New Roman" w:hAnsi="Times New Roman" w:cs="Times New Roman"/>
          <w:sz w:val="24"/>
          <w:szCs w:val="24"/>
          <w:lang w:val="en-US"/>
        </w:rPr>
        <w:t>M</w:t>
      </w:r>
      <w:r w:rsidRPr="006F4393">
        <w:rPr>
          <w:rFonts w:ascii="Times New Roman" w:hAnsi="Times New Roman" w:cs="Times New Roman"/>
          <w:sz w:val="24"/>
          <w:szCs w:val="24"/>
        </w:rPr>
        <w:t>(кг)∙</w:t>
      </w:r>
      <w:r w:rsidRPr="006F4393">
        <w:rPr>
          <w:rFonts w:ascii="Times New Roman" w:hAnsi="Times New Roman" w:cs="Times New Roman"/>
          <w:sz w:val="24"/>
          <w:szCs w:val="24"/>
          <w:lang w:val="en-US"/>
        </w:rPr>
        <w:t>BE</w:t>
      </w:r>
    </w:p>
    <w:p w:rsidR="00BA2614" w:rsidRPr="006F4393" w:rsidRDefault="00BA2614" w:rsidP="006F4393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F4393">
        <w:rPr>
          <w:rFonts w:ascii="Times New Roman" w:hAnsi="Times New Roman" w:cs="Times New Roman"/>
          <w:sz w:val="24"/>
          <w:szCs w:val="24"/>
        </w:rPr>
        <w:t xml:space="preserve">      2:  </w:t>
      </w:r>
      <w:proofErr w:type="gramStart"/>
      <w:r w:rsidRPr="006F4393">
        <w:rPr>
          <w:rFonts w:ascii="Times New Roman" w:hAnsi="Times New Roman" w:cs="Times New Roman"/>
          <w:sz w:val="24"/>
          <w:szCs w:val="24"/>
          <w:lang w:val="en-US"/>
        </w:rPr>
        <w:t>V</w:t>
      </w:r>
      <w:r w:rsidRPr="006F4393">
        <w:rPr>
          <w:rFonts w:ascii="Times New Roman" w:hAnsi="Times New Roman" w:cs="Times New Roman"/>
          <w:sz w:val="24"/>
          <w:szCs w:val="24"/>
        </w:rPr>
        <w:t>(</w:t>
      </w:r>
      <w:proofErr w:type="gramEnd"/>
      <w:r w:rsidRPr="006F4393">
        <w:rPr>
          <w:rFonts w:ascii="Times New Roman" w:hAnsi="Times New Roman" w:cs="Times New Roman"/>
          <w:sz w:val="24"/>
          <w:szCs w:val="24"/>
        </w:rPr>
        <w:t xml:space="preserve">мл) = </w:t>
      </w:r>
      <w:r w:rsidRPr="006F4393">
        <w:rPr>
          <w:rFonts w:ascii="Times New Roman" w:hAnsi="Times New Roman" w:cs="Times New Roman"/>
          <w:sz w:val="24"/>
          <w:szCs w:val="24"/>
          <w:lang w:val="en-US"/>
        </w:rPr>
        <w:t>M</w:t>
      </w:r>
      <w:r w:rsidRPr="006F4393">
        <w:rPr>
          <w:rFonts w:ascii="Times New Roman" w:hAnsi="Times New Roman" w:cs="Times New Roman"/>
          <w:sz w:val="24"/>
          <w:szCs w:val="24"/>
        </w:rPr>
        <w:t>(кг)∙</w:t>
      </w:r>
      <w:r w:rsidRPr="006F4393">
        <w:rPr>
          <w:rFonts w:ascii="Times New Roman" w:hAnsi="Times New Roman" w:cs="Times New Roman"/>
          <w:sz w:val="24"/>
          <w:szCs w:val="24"/>
          <w:lang w:val="en-US"/>
        </w:rPr>
        <w:t>BE</w:t>
      </w:r>
    </w:p>
    <w:p w:rsidR="00BA2614" w:rsidRPr="00150A62" w:rsidRDefault="00BA2614" w:rsidP="006F4393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F4393">
        <w:rPr>
          <w:rFonts w:ascii="Times New Roman" w:hAnsi="Times New Roman" w:cs="Times New Roman"/>
          <w:sz w:val="24"/>
          <w:szCs w:val="24"/>
        </w:rPr>
        <w:t xml:space="preserve">      </w:t>
      </w:r>
      <w:r w:rsidRPr="00150A62">
        <w:rPr>
          <w:rFonts w:ascii="Times New Roman" w:hAnsi="Times New Roman" w:cs="Times New Roman"/>
          <w:sz w:val="24"/>
          <w:szCs w:val="24"/>
        </w:rPr>
        <w:t xml:space="preserve">3: </w:t>
      </w:r>
      <w:proofErr w:type="gramStart"/>
      <w:r w:rsidRPr="006F4393">
        <w:rPr>
          <w:rFonts w:ascii="Times New Roman" w:hAnsi="Times New Roman" w:cs="Times New Roman"/>
          <w:sz w:val="24"/>
          <w:szCs w:val="24"/>
          <w:lang w:val="en-US"/>
        </w:rPr>
        <w:t>V</w:t>
      </w:r>
      <w:r w:rsidRPr="00150A62">
        <w:rPr>
          <w:rFonts w:ascii="Times New Roman" w:hAnsi="Times New Roman" w:cs="Times New Roman"/>
          <w:sz w:val="24"/>
          <w:szCs w:val="24"/>
        </w:rPr>
        <w:t>(</w:t>
      </w:r>
      <w:proofErr w:type="gramEnd"/>
      <w:r w:rsidRPr="006F4393">
        <w:rPr>
          <w:rFonts w:ascii="Times New Roman" w:hAnsi="Times New Roman" w:cs="Times New Roman"/>
          <w:sz w:val="24"/>
          <w:szCs w:val="24"/>
        </w:rPr>
        <w:t>мл</w:t>
      </w:r>
      <w:r w:rsidRPr="00150A62">
        <w:rPr>
          <w:rFonts w:ascii="Times New Roman" w:hAnsi="Times New Roman" w:cs="Times New Roman"/>
          <w:sz w:val="24"/>
          <w:szCs w:val="24"/>
        </w:rPr>
        <w:t xml:space="preserve">) = </w:t>
      </w:r>
      <w:r w:rsidRPr="006F4393">
        <w:rPr>
          <w:rFonts w:ascii="Times New Roman" w:hAnsi="Times New Roman" w:cs="Times New Roman"/>
          <w:sz w:val="24"/>
          <w:szCs w:val="24"/>
          <w:lang w:val="en-US"/>
        </w:rPr>
        <w:t>M</w:t>
      </w:r>
      <w:r w:rsidRPr="00150A62">
        <w:rPr>
          <w:rFonts w:ascii="Times New Roman" w:hAnsi="Times New Roman" w:cs="Times New Roman"/>
          <w:sz w:val="24"/>
          <w:szCs w:val="24"/>
        </w:rPr>
        <w:t>(</w:t>
      </w:r>
      <w:r w:rsidRPr="006F4393">
        <w:rPr>
          <w:rFonts w:ascii="Times New Roman" w:hAnsi="Times New Roman" w:cs="Times New Roman"/>
          <w:sz w:val="24"/>
          <w:szCs w:val="24"/>
        </w:rPr>
        <w:t>кг</w:t>
      </w:r>
      <w:r w:rsidRPr="00150A62">
        <w:rPr>
          <w:rFonts w:ascii="Times New Roman" w:hAnsi="Times New Roman" w:cs="Times New Roman"/>
          <w:sz w:val="24"/>
          <w:szCs w:val="24"/>
        </w:rPr>
        <w:t>)/</w:t>
      </w:r>
      <w:r w:rsidRPr="006F4393">
        <w:rPr>
          <w:rFonts w:ascii="Times New Roman" w:hAnsi="Times New Roman" w:cs="Times New Roman"/>
          <w:sz w:val="24"/>
          <w:szCs w:val="24"/>
          <w:lang w:val="en-US"/>
        </w:rPr>
        <w:t>BE</w:t>
      </w:r>
    </w:p>
    <w:p w:rsidR="00BA2614" w:rsidRPr="00150A62" w:rsidRDefault="00BA2614" w:rsidP="006F4393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150A62">
        <w:rPr>
          <w:rFonts w:ascii="Times New Roman" w:hAnsi="Times New Roman" w:cs="Times New Roman"/>
          <w:sz w:val="24"/>
          <w:szCs w:val="24"/>
        </w:rPr>
        <w:t xml:space="preserve">      4: </w:t>
      </w:r>
      <w:proofErr w:type="gramStart"/>
      <w:r w:rsidRPr="006F4393">
        <w:rPr>
          <w:rFonts w:ascii="Times New Roman" w:hAnsi="Times New Roman" w:cs="Times New Roman"/>
          <w:sz w:val="24"/>
          <w:szCs w:val="24"/>
          <w:lang w:val="en-US"/>
        </w:rPr>
        <w:t>V</w:t>
      </w:r>
      <w:r w:rsidRPr="00150A62">
        <w:rPr>
          <w:rFonts w:ascii="Times New Roman" w:hAnsi="Times New Roman" w:cs="Times New Roman"/>
          <w:sz w:val="24"/>
          <w:szCs w:val="24"/>
        </w:rPr>
        <w:t>(</w:t>
      </w:r>
      <w:proofErr w:type="gramEnd"/>
      <w:r w:rsidRPr="006F4393">
        <w:rPr>
          <w:rFonts w:ascii="Times New Roman" w:hAnsi="Times New Roman" w:cs="Times New Roman"/>
          <w:sz w:val="24"/>
          <w:szCs w:val="24"/>
        </w:rPr>
        <w:t>мл</w:t>
      </w:r>
      <w:r w:rsidRPr="00150A62">
        <w:rPr>
          <w:rFonts w:ascii="Times New Roman" w:hAnsi="Times New Roman" w:cs="Times New Roman"/>
          <w:sz w:val="24"/>
          <w:szCs w:val="24"/>
        </w:rPr>
        <w:t>) = 0,2</w:t>
      </w:r>
      <w:r w:rsidRPr="006F4393">
        <w:rPr>
          <w:rFonts w:ascii="Times New Roman" w:hAnsi="Times New Roman" w:cs="Times New Roman"/>
          <w:sz w:val="24"/>
          <w:szCs w:val="24"/>
          <w:lang w:val="en-US"/>
        </w:rPr>
        <w:t>M</w:t>
      </w:r>
      <w:r w:rsidRPr="00150A62">
        <w:rPr>
          <w:rFonts w:ascii="Times New Roman" w:hAnsi="Times New Roman" w:cs="Times New Roman"/>
          <w:sz w:val="24"/>
          <w:szCs w:val="24"/>
        </w:rPr>
        <w:t>(</w:t>
      </w:r>
      <w:r w:rsidRPr="006F4393">
        <w:rPr>
          <w:rFonts w:ascii="Times New Roman" w:hAnsi="Times New Roman" w:cs="Times New Roman"/>
          <w:sz w:val="24"/>
          <w:szCs w:val="24"/>
        </w:rPr>
        <w:t>кг</w:t>
      </w:r>
      <w:r w:rsidRPr="00150A62">
        <w:rPr>
          <w:rFonts w:ascii="Times New Roman" w:hAnsi="Times New Roman" w:cs="Times New Roman"/>
          <w:sz w:val="24"/>
          <w:szCs w:val="24"/>
        </w:rPr>
        <w:t>)</w:t>
      </w:r>
    </w:p>
    <w:p w:rsidR="00BA2614" w:rsidRPr="006F4393" w:rsidRDefault="00BA2614" w:rsidP="006F4393">
      <w:pPr>
        <w:spacing w:after="0" w:line="240" w:lineRule="auto"/>
        <w:contextualSpacing/>
        <w:jc w:val="both"/>
        <w:rPr>
          <w:rFonts w:ascii="Times New Roman" w:hAnsi="Times New Roman" w:cs="Times New Roman"/>
          <w:b/>
          <w:sz w:val="24"/>
          <w:szCs w:val="24"/>
        </w:rPr>
      </w:pPr>
      <w:r w:rsidRPr="006F4393">
        <w:rPr>
          <w:rFonts w:ascii="Times New Roman" w:hAnsi="Times New Roman" w:cs="Times New Roman"/>
          <w:b/>
          <w:sz w:val="24"/>
          <w:szCs w:val="24"/>
        </w:rPr>
        <w:t xml:space="preserve">368. Пусковой момент </w:t>
      </w:r>
      <w:proofErr w:type="spellStart"/>
      <w:r w:rsidRPr="006F4393">
        <w:rPr>
          <w:rFonts w:ascii="Times New Roman" w:hAnsi="Times New Roman" w:cs="Times New Roman"/>
          <w:b/>
          <w:sz w:val="24"/>
          <w:szCs w:val="24"/>
        </w:rPr>
        <w:t>преренальной</w:t>
      </w:r>
      <w:proofErr w:type="spellEnd"/>
      <w:r w:rsidRPr="006F4393">
        <w:rPr>
          <w:rFonts w:ascii="Times New Roman" w:hAnsi="Times New Roman" w:cs="Times New Roman"/>
          <w:b/>
          <w:sz w:val="24"/>
          <w:szCs w:val="24"/>
        </w:rPr>
        <w:t xml:space="preserve"> острой почечной недостаточности:</w:t>
      </w:r>
    </w:p>
    <w:p w:rsidR="00BA2614" w:rsidRPr="006F4393" w:rsidRDefault="00BA2614" w:rsidP="006F4393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F4393">
        <w:rPr>
          <w:rFonts w:ascii="Times New Roman" w:hAnsi="Times New Roman" w:cs="Times New Roman"/>
          <w:sz w:val="24"/>
          <w:szCs w:val="24"/>
        </w:rPr>
        <w:t xml:space="preserve">        1: гипокалиемия</w:t>
      </w:r>
    </w:p>
    <w:p w:rsidR="00BA2614" w:rsidRPr="006F4393" w:rsidRDefault="00BA2614" w:rsidP="006F4393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F4393">
        <w:rPr>
          <w:rFonts w:ascii="Times New Roman" w:hAnsi="Times New Roman" w:cs="Times New Roman"/>
          <w:sz w:val="24"/>
          <w:szCs w:val="24"/>
        </w:rPr>
        <w:t xml:space="preserve">        2: некроз</w:t>
      </w:r>
    </w:p>
    <w:p w:rsidR="00BA2614" w:rsidRPr="006F4393" w:rsidRDefault="00BA2614" w:rsidP="006F4393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F4393">
        <w:rPr>
          <w:rFonts w:ascii="Times New Roman" w:hAnsi="Times New Roman" w:cs="Times New Roman"/>
          <w:sz w:val="24"/>
          <w:szCs w:val="24"/>
        </w:rPr>
        <w:t xml:space="preserve">        3: гипопротеинемия</w:t>
      </w:r>
    </w:p>
    <w:p w:rsidR="00BA2614" w:rsidRPr="006F4393" w:rsidRDefault="00BA2614" w:rsidP="006F4393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F4393">
        <w:rPr>
          <w:rFonts w:ascii="Times New Roman" w:hAnsi="Times New Roman" w:cs="Times New Roman"/>
          <w:sz w:val="24"/>
          <w:szCs w:val="24"/>
        </w:rPr>
        <w:t xml:space="preserve">        4: гипоперфузия</w:t>
      </w:r>
    </w:p>
    <w:p w:rsidR="00BA2614" w:rsidRPr="006F4393" w:rsidRDefault="00BA2614" w:rsidP="006F4393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F4393">
        <w:rPr>
          <w:rFonts w:ascii="Times New Roman" w:hAnsi="Times New Roman" w:cs="Times New Roman"/>
          <w:sz w:val="24"/>
          <w:szCs w:val="24"/>
        </w:rPr>
        <w:t xml:space="preserve">        5: обструкция</w:t>
      </w:r>
    </w:p>
    <w:p w:rsidR="00BA2614" w:rsidRPr="006F4393" w:rsidRDefault="00BA2614" w:rsidP="006F4393">
      <w:pPr>
        <w:spacing w:after="0" w:line="240" w:lineRule="auto"/>
        <w:contextualSpacing/>
        <w:jc w:val="both"/>
        <w:rPr>
          <w:rFonts w:ascii="Times New Roman" w:hAnsi="Times New Roman" w:cs="Times New Roman"/>
          <w:b/>
          <w:sz w:val="24"/>
          <w:szCs w:val="24"/>
        </w:rPr>
      </w:pPr>
      <w:r w:rsidRPr="006F4393">
        <w:rPr>
          <w:rFonts w:ascii="Times New Roman" w:hAnsi="Times New Roman" w:cs="Times New Roman"/>
          <w:b/>
          <w:sz w:val="24"/>
          <w:szCs w:val="24"/>
        </w:rPr>
        <w:t>369. При урологических заболеваниях чаще возникает почечная недостаточность:</w:t>
      </w:r>
    </w:p>
    <w:p w:rsidR="00BA2614" w:rsidRPr="006F4393" w:rsidRDefault="00BA2614" w:rsidP="006F4393">
      <w:pPr>
        <w:tabs>
          <w:tab w:val="left" w:pos="426"/>
          <w:tab w:val="left" w:pos="709"/>
        </w:tabs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F4393">
        <w:rPr>
          <w:rFonts w:ascii="Times New Roman" w:hAnsi="Times New Roman" w:cs="Times New Roman"/>
          <w:sz w:val="24"/>
          <w:szCs w:val="24"/>
        </w:rPr>
        <w:t xml:space="preserve">      1: </w:t>
      </w:r>
      <w:proofErr w:type="spellStart"/>
      <w:r w:rsidRPr="006F4393">
        <w:rPr>
          <w:rFonts w:ascii="Times New Roman" w:hAnsi="Times New Roman" w:cs="Times New Roman"/>
          <w:sz w:val="24"/>
          <w:szCs w:val="24"/>
        </w:rPr>
        <w:t>постренальная</w:t>
      </w:r>
      <w:proofErr w:type="spellEnd"/>
    </w:p>
    <w:p w:rsidR="00BA2614" w:rsidRPr="006F4393" w:rsidRDefault="00BA2614" w:rsidP="006F4393">
      <w:pPr>
        <w:tabs>
          <w:tab w:val="left" w:pos="426"/>
          <w:tab w:val="left" w:pos="709"/>
        </w:tabs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F4393">
        <w:rPr>
          <w:rFonts w:ascii="Times New Roman" w:hAnsi="Times New Roman" w:cs="Times New Roman"/>
          <w:sz w:val="24"/>
          <w:szCs w:val="24"/>
        </w:rPr>
        <w:t xml:space="preserve">      2: ренальная</w:t>
      </w:r>
    </w:p>
    <w:p w:rsidR="00BA2614" w:rsidRPr="006F4393" w:rsidRDefault="00BA2614" w:rsidP="006F4393">
      <w:pPr>
        <w:tabs>
          <w:tab w:val="left" w:pos="426"/>
          <w:tab w:val="left" w:pos="709"/>
        </w:tabs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F4393">
        <w:rPr>
          <w:rFonts w:ascii="Times New Roman" w:hAnsi="Times New Roman" w:cs="Times New Roman"/>
          <w:sz w:val="24"/>
          <w:szCs w:val="24"/>
        </w:rPr>
        <w:t xml:space="preserve">      3: </w:t>
      </w:r>
      <w:proofErr w:type="spellStart"/>
      <w:r w:rsidRPr="006F4393">
        <w:rPr>
          <w:rFonts w:ascii="Times New Roman" w:hAnsi="Times New Roman" w:cs="Times New Roman"/>
          <w:sz w:val="24"/>
          <w:szCs w:val="24"/>
        </w:rPr>
        <w:t>преренальная</w:t>
      </w:r>
      <w:proofErr w:type="spellEnd"/>
    </w:p>
    <w:p w:rsidR="00BA2614" w:rsidRPr="006F4393" w:rsidRDefault="00BA2614" w:rsidP="006F4393">
      <w:pPr>
        <w:tabs>
          <w:tab w:val="left" w:pos="426"/>
          <w:tab w:val="left" w:pos="709"/>
        </w:tabs>
        <w:spacing w:after="0" w:line="240" w:lineRule="auto"/>
        <w:contextualSpacing/>
        <w:jc w:val="both"/>
        <w:rPr>
          <w:rFonts w:ascii="Times New Roman" w:hAnsi="Times New Roman" w:cs="Times New Roman"/>
          <w:b/>
          <w:sz w:val="24"/>
          <w:szCs w:val="24"/>
        </w:rPr>
      </w:pPr>
      <w:r w:rsidRPr="006F4393">
        <w:rPr>
          <w:rFonts w:ascii="Times New Roman" w:hAnsi="Times New Roman" w:cs="Times New Roman"/>
          <w:b/>
          <w:sz w:val="24"/>
          <w:szCs w:val="24"/>
        </w:rPr>
        <w:t>370. Метод эфферентной терапии с наиболее выраженным реологическим эффектом:</w:t>
      </w:r>
    </w:p>
    <w:p w:rsidR="00BA2614" w:rsidRPr="006F4393" w:rsidRDefault="00BA2614" w:rsidP="006F4393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F4393">
        <w:rPr>
          <w:rFonts w:ascii="Times New Roman" w:hAnsi="Times New Roman" w:cs="Times New Roman"/>
          <w:sz w:val="24"/>
          <w:szCs w:val="24"/>
        </w:rPr>
        <w:t xml:space="preserve">      1: гемосорбция</w:t>
      </w:r>
    </w:p>
    <w:p w:rsidR="00BA2614" w:rsidRPr="006F4393" w:rsidRDefault="00BA2614" w:rsidP="006F4393">
      <w:pPr>
        <w:spacing w:after="0" w:line="240" w:lineRule="auto"/>
        <w:contextualSpacing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6F4393">
        <w:rPr>
          <w:rFonts w:ascii="Times New Roman" w:hAnsi="Times New Roman" w:cs="Times New Roman"/>
          <w:bCs/>
          <w:sz w:val="24"/>
          <w:szCs w:val="24"/>
        </w:rPr>
        <w:t xml:space="preserve">      2:</w:t>
      </w:r>
      <w:r w:rsidRPr="006F4393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6F4393">
        <w:rPr>
          <w:rFonts w:ascii="Times New Roman" w:hAnsi="Times New Roman" w:cs="Times New Roman"/>
          <w:bCs/>
          <w:sz w:val="24"/>
          <w:szCs w:val="24"/>
        </w:rPr>
        <w:t>плазмаферез</w:t>
      </w:r>
    </w:p>
    <w:p w:rsidR="00BA2614" w:rsidRPr="006F4393" w:rsidRDefault="00BA2614" w:rsidP="006F4393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F4393">
        <w:rPr>
          <w:rFonts w:ascii="Times New Roman" w:hAnsi="Times New Roman" w:cs="Times New Roman"/>
          <w:sz w:val="24"/>
          <w:szCs w:val="24"/>
        </w:rPr>
        <w:t xml:space="preserve">      3: ультрафиолетовое облучение крови</w:t>
      </w:r>
    </w:p>
    <w:p w:rsidR="00BA2614" w:rsidRPr="006F4393" w:rsidRDefault="00BA2614" w:rsidP="006F4393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F4393">
        <w:rPr>
          <w:rFonts w:ascii="Times New Roman" w:hAnsi="Times New Roman" w:cs="Times New Roman"/>
          <w:sz w:val="24"/>
          <w:szCs w:val="24"/>
        </w:rPr>
        <w:lastRenderedPageBreak/>
        <w:t xml:space="preserve">      4: лазерное облучение крови</w:t>
      </w:r>
    </w:p>
    <w:p w:rsidR="00BA2614" w:rsidRPr="006F4393" w:rsidRDefault="00BA2614" w:rsidP="006F4393">
      <w:pPr>
        <w:tabs>
          <w:tab w:val="left" w:pos="426"/>
          <w:tab w:val="left" w:pos="709"/>
        </w:tabs>
        <w:spacing w:after="0" w:line="240" w:lineRule="auto"/>
        <w:contextualSpacing/>
        <w:jc w:val="both"/>
        <w:rPr>
          <w:rFonts w:ascii="Times New Roman" w:hAnsi="Times New Roman" w:cs="Times New Roman"/>
          <w:b/>
          <w:sz w:val="24"/>
          <w:szCs w:val="24"/>
        </w:rPr>
      </w:pPr>
      <w:r w:rsidRPr="006F4393">
        <w:rPr>
          <w:rFonts w:ascii="Times New Roman" w:hAnsi="Times New Roman" w:cs="Times New Roman"/>
          <w:b/>
          <w:sz w:val="24"/>
          <w:szCs w:val="24"/>
        </w:rPr>
        <w:t>371. При острой почечной недостаточности физиологическая потребность в воде:</w:t>
      </w:r>
    </w:p>
    <w:p w:rsidR="00BA2614" w:rsidRPr="006F4393" w:rsidRDefault="00BA2614" w:rsidP="006F4393">
      <w:pPr>
        <w:tabs>
          <w:tab w:val="left" w:pos="426"/>
          <w:tab w:val="left" w:pos="709"/>
        </w:tabs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F4393">
        <w:rPr>
          <w:rFonts w:ascii="Times New Roman" w:hAnsi="Times New Roman" w:cs="Times New Roman"/>
          <w:sz w:val="24"/>
          <w:szCs w:val="24"/>
        </w:rPr>
        <w:t xml:space="preserve">      1: не изменяется </w:t>
      </w:r>
    </w:p>
    <w:p w:rsidR="00BA2614" w:rsidRPr="006F4393" w:rsidRDefault="00BA2614" w:rsidP="006F4393">
      <w:pPr>
        <w:tabs>
          <w:tab w:val="left" w:pos="426"/>
          <w:tab w:val="left" w:pos="709"/>
        </w:tabs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F4393">
        <w:rPr>
          <w:rFonts w:ascii="Times New Roman" w:hAnsi="Times New Roman" w:cs="Times New Roman"/>
          <w:sz w:val="24"/>
          <w:szCs w:val="24"/>
        </w:rPr>
        <w:t xml:space="preserve">      2: отсутствует</w:t>
      </w:r>
    </w:p>
    <w:p w:rsidR="00BA2614" w:rsidRPr="006F4393" w:rsidRDefault="00BA2614" w:rsidP="006F4393">
      <w:pPr>
        <w:tabs>
          <w:tab w:val="left" w:pos="426"/>
          <w:tab w:val="left" w:pos="709"/>
        </w:tabs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F4393">
        <w:rPr>
          <w:rFonts w:ascii="Times New Roman" w:hAnsi="Times New Roman" w:cs="Times New Roman"/>
          <w:sz w:val="24"/>
          <w:szCs w:val="24"/>
        </w:rPr>
        <w:t xml:space="preserve">      3: составляет 20% от нормы</w:t>
      </w:r>
    </w:p>
    <w:p w:rsidR="00BA2614" w:rsidRPr="006F4393" w:rsidRDefault="00BA2614" w:rsidP="006F4393">
      <w:pPr>
        <w:tabs>
          <w:tab w:val="left" w:pos="426"/>
          <w:tab w:val="left" w:pos="709"/>
        </w:tabs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F4393">
        <w:rPr>
          <w:rFonts w:ascii="Times New Roman" w:hAnsi="Times New Roman" w:cs="Times New Roman"/>
          <w:sz w:val="24"/>
          <w:szCs w:val="24"/>
        </w:rPr>
        <w:t xml:space="preserve">      4: составляет 50% от нормы</w:t>
      </w:r>
    </w:p>
    <w:p w:rsidR="00BA2614" w:rsidRPr="006F4393" w:rsidRDefault="00BA2614" w:rsidP="006F4393">
      <w:pPr>
        <w:tabs>
          <w:tab w:val="left" w:pos="426"/>
          <w:tab w:val="left" w:pos="709"/>
        </w:tabs>
        <w:spacing w:after="0" w:line="240" w:lineRule="auto"/>
        <w:contextualSpacing/>
        <w:jc w:val="both"/>
        <w:rPr>
          <w:rFonts w:ascii="Times New Roman" w:hAnsi="Times New Roman" w:cs="Times New Roman"/>
          <w:b/>
          <w:sz w:val="24"/>
          <w:szCs w:val="24"/>
        </w:rPr>
      </w:pPr>
      <w:r w:rsidRPr="006F4393">
        <w:rPr>
          <w:rFonts w:ascii="Times New Roman" w:hAnsi="Times New Roman" w:cs="Times New Roman"/>
          <w:b/>
          <w:sz w:val="24"/>
          <w:szCs w:val="24"/>
        </w:rPr>
        <w:t xml:space="preserve">372. В </w:t>
      </w:r>
      <w:proofErr w:type="spellStart"/>
      <w:r w:rsidRPr="006F4393">
        <w:rPr>
          <w:rFonts w:ascii="Times New Roman" w:hAnsi="Times New Roman" w:cs="Times New Roman"/>
          <w:b/>
          <w:sz w:val="24"/>
          <w:szCs w:val="24"/>
        </w:rPr>
        <w:t>олигоанурической</w:t>
      </w:r>
      <w:proofErr w:type="spellEnd"/>
      <w:r w:rsidRPr="006F4393">
        <w:rPr>
          <w:rFonts w:ascii="Times New Roman" w:hAnsi="Times New Roman" w:cs="Times New Roman"/>
          <w:b/>
          <w:sz w:val="24"/>
          <w:szCs w:val="24"/>
        </w:rPr>
        <w:t xml:space="preserve"> стадии острой почечной недостаточности развивается:</w:t>
      </w:r>
    </w:p>
    <w:p w:rsidR="00BA2614" w:rsidRPr="006F4393" w:rsidRDefault="00BA2614" w:rsidP="006F4393">
      <w:pPr>
        <w:tabs>
          <w:tab w:val="left" w:pos="426"/>
          <w:tab w:val="left" w:pos="709"/>
        </w:tabs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F4393">
        <w:rPr>
          <w:rFonts w:ascii="Times New Roman" w:hAnsi="Times New Roman" w:cs="Times New Roman"/>
          <w:sz w:val="24"/>
          <w:szCs w:val="24"/>
        </w:rPr>
        <w:t xml:space="preserve">      1: метаболический алкалоз</w:t>
      </w:r>
    </w:p>
    <w:p w:rsidR="00BA2614" w:rsidRPr="006F4393" w:rsidRDefault="00BA2614" w:rsidP="006F4393">
      <w:pPr>
        <w:tabs>
          <w:tab w:val="left" w:pos="426"/>
          <w:tab w:val="left" w:pos="709"/>
        </w:tabs>
        <w:spacing w:after="0" w:line="240" w:lineRule="auto"/>
        <w:contextualSpacing/>
        <w:jc w:val="both"/>
        <w:rPr>
          <w:rFonts w:ascii="Times New Roman" w:hAnsi="Times New Roman" w:cs="Times New Roman"/>
          <w:b/>
          <w:sz w:val="24"/>
          <w:szCs w:val="24"/>
        </w:rPr>
      </w:pPr>
      <w:r w:rsidRPr="006F4393">
        <w:rPr>
          <w:rFonts w:ascii="Times New Roman" w:hAnsi="Times New Roman" w:cs="Times New Roman"/>
          <w:sz w:val="24"/>
          <w:szCs w:val="24"/>
        </w:rPr>
        <w:t xml:space="preserve">      2: метаболический ацидоз</w:t>
      </w:r>
    </w:p>
    <w:p w:rsidR="00BA2614" w:rsidRPr="006F4393" w:rsidRDefault="00BA2614" w:rsidP="006F4393">
      <w:pPr>
        <w:tabs>
          <w:tab w:val="left" w:pos="426"/>
          <w:tab w:val="left" w:pos="709"/>
        </w:tabs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F4393">
        <w:rPr>
          <w:rFonts w:ascii="Times New Roman" w:hAnsi="Times New Roman" w:cs="Times New Roman"/>
          <w:sz w:val="24"/>
          <w:szCs w:val="24"/>
        </w:rPr>
        <w:t xml:space="preserve">      3: смешанный ацидоз</w:t>
      </w:r>
    </w:p>
    <w:p w:rsidR="00BA2614" w:rsidRPr="006F4393" w:rsidRDefault="00BA2614" w:rsidP="006F4393">
      <w:pPr>
        <w:tabs>
          <w:tab w:val="left" w:pos="426"/>
          <w:tab w:val="left" w:pos="709"/>
        </w:tabs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F4393">
        <w:rPr>
          <w:rFonts w:ascii="Times New Roman" w:hAnsi="Times New Roman" w:cs="Times New Roman"/>
          <w:sz w:val="24"/>
          <w:szCs w:val="24"/>
        </w:rPr>
        <w:t xml:space="preserve">      4: смешанный алкалоз</w:t>
      </w:r>
    </w:p>
    <w:p w:rsidR="00BA2614" w:rsidRPr="006F4393" w:rsidRDefault="00BA2614" w:rsidP="006F4393">
      <w:pPr>
        <w:spacing w:after="0" w:line="240" w:lineRule="auto"/>
        <w:contextualSpacing/>
        <w:jc w:val="both"/>
        <w:rPr>
          <w:rFonts w:ascii="Times New Roman" w:hAnsi="Times New Roman" w:cs="Times New Roman"/>
          <w:b/>
          <w:sz w:val="24"/>
          <w:szCs w:val="24"/>
        </w:rPr>
      </w:pPr>
      <w:r w:rsidRPr="006F4393">
        <w:rPr>
          <w:rFonts w:ascii="Times New Roman" w:hAnsi="Times New Roman" w:cs="Times New Roman"/>
          <w:b/>
          <w:sz w:val="24"/>
          <w:szCs w:val="24"/>
        </w:rPr>
        <w:t>373. Не позволяют оценить тяжесть печёночной недостаточности:</w:t>
      </w:r>
    </w:p>
    <w:p w:rsidR="00BA2614" w:rsidRPr="006F4393" w:rsidRDefault="00BA2614" w:rsidP="006F4393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F4393">
        <w:rPr>
          <w:rFonts w:ascii="Times New Roman" w:hAnsi="Times New Roman" w:cs="Times New Roman"/>
          <w:sz w:val="24"/>
          <w:szCs w:val="24"/>
        </w:rPr>
        <w:t xml:space="preserve">      1: концентрация  билирубина</w:t>
      </w:r>
    </w:p>
    <w:p w:rsidR="00BA2614" w:rsidRPr="006F4393" w:rsidRDefault="00BA2614" w:rsidP="006F4393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F4393">
        <w:rPr>
          <w:rFonts w:ascii="Times New Roman" w:hAnsi="Times New Roman" w:cs="Times New Roman"/>
          <w:sz w:val="24"/>
          <w:szCs w:val="24"/>
        </w:rPr>
        <w:t xml:space="preserve">      2: концентрация общего белка в сыворотке</w:t>
      </w:r>
    </w:p>
    <w:p w:rsidR="00BA2614" w:rsidRPr="006F4393" w:rsidRDefault="00BA2614" w:rsidP="006F4393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F4393">
        <w:rPr>
          <w:rFonts w:ascii="Times New Roman" w:hAnsi="Times New Roman" w:cs="Times New Roman"/>
          <w:sz w:val="24"/>
          <w:szCs w:val="24"/>
        </w:rPr>
        <w:t xml:space="preserve">      3: гликемия</w:t>
      </w:r>
    </w:p>
    <w:p w:rsidR="00BA2614" w:rsidRPr="006F4393" w:rsidRDefault="00BA2614" w:rsidP="006F4393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F4393">
        <w:rPr>
          <w:rFonts w:ascii="Times New Roman" w:hAnsi="Times New Roman" w:cs="Times New Roman"/>
          <w:sz w:val="24"/>
          <w:szCs w:val="24"/>
        </w:rPr>
        <w:t xml:space="preserve">      4: активность аминотрансфераз</w:t>
      </w:r>
    </w:p>
    <w:p w:rsidR="00BA2614" w:rsidRPr="006F4393" w:rsidRDefault="00BA2614" w:rsidP="006F4393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F4393">
        <w:rPr>
          <w:rFonts w:ascii="Times New Roman" w:hAnsi="Times New Roman" w:cs="Times New Roman"/>
          <w:sz w:val="24"/>
          <w:szCs w:val="24"/>
        </w:rPr>
        <w:t xml:space="preserve">      5: концентрация лактата в сыворотке</w:t>
      </w:r>
    </w:p>
    <w:p w:rsidR="00BA2614" w:rsidRPr="006F4393" w:rsidRDefault="00BA2614" w:rsidP="006F4393">
      <w:pPr>
        <w:spacing w:after="0" w:line="240" w:lineRule="auto"/>
        <w:contextualSpacing/>
        <w:jc w:val="both"/>
        <w:rPr>
          <w:rFonts w:ascii="Times New Roman" w:hAnsi="Times New Roman" w:cs="Times New Roman"/>
          <w:b/>
          <w:sz w:val="24"/>
          <w:szCs w:val="24"/>
        </w:rPr>
      </w:pPr>
      <w:r w:rsidRPr="006F4393">
        <w:rPr>
          <w:rFonts w:ascii="Times New Roman" w:hAnsi="Times New Roman" w:cs="Times New Roman"/>
          <w:b/>
          <w:sz w:val="24"/>
          <w:szCs w:val="24"/>
        </w:rPr>
        <w:t xml:space="preserve">374. Углеродный </w:t>
      </w:r>
      <w:proofErr w:type="spellStart"/>
      <w:r w:rsidRPr="006F4393">
        <w:rPr>
          <w:rFonts w:ascii="Times New Roman" w:hAnsi="Times New Roman" w:cs="Times New Roman"/>
          <w:b/>
          <w:sz w:val="24"/>
          <w:szCs w:val="24"/>
        </w:rPr>
        <w:t>гемосорбент</w:t>
      </w:r>
      <w:proofErr w:type="spellEnd"/>
      <w:r w:rsidRPr="006F4393">
        <w:rPr>
          <w:rFonts w:ascii="Times New Roman" w:hAnsi="Times New Roman" w:cs="Times New Roman"/>
          <w:b/>
          <w:sz w:val="24"/>
          <w:szCs w:val="24"/>
        </w:rPr>
        <w:t xml:space="preserve"> преимущественно адсорбирует соединения: </w:t>
      </w:r>
    </w:p>
    <w:p w:rsidR="00BA2614" w:rsidRPr="006F4393" w:rsidRDefault="00BA2614" w:rsidP="006F4393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F4393">
        <w:rPr>
          <w:rFonts w:ascii="Times New Roman" w:hAnsi="Times New Roman" w:cs="Times New Roman"/>
          <w:sz w:val="24"/>
          <w:szCs w:val="24"/>
        </w:rPr>
        <w:t xml:space="preserve">      1: гидрофильные </w:t>
      </w:r>
    </w:p>
    <w:p w:rsidR="00BA2614" w:rsidRPr="006F4393" w:rsidRDefault="00BA2614" w:rsidP="006F4393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F4393">
        <w:rPr>
          <w:rFonts w:ascii="Times New Roman" w:hAnsi="Times New Roman" w:cs="Times New Roman"/>
          <w:sz w:val="24"/>
          <w:szCs w:val="24"/>
        </w:rPr>
        <w:t xml:space="preserve">      2:гидрофобные </w:t>
      </w:r>
    </w:p>
    <w:p w:rsidR="00BA2614" w:rsidRPr="006F4393" w:rsidRDefault="00BA2614" w:rsidP="006F4393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F4393">
        <w:rPr>
          <w:rFonts w:ascii="Times New Roman" w:hAnsi="Times New Roman" w:cs="Times New Roman"/>
          <w:sz w:val="24"/>
          <w:szCs w:val="24"/>
        </w:rPr>
        <w:t xml:space="preserve">      3: низкомолекулярные </w:t>
      </w:r>
    </w:p>
    <w:p w:rsidR="00BA2614" w:rsidRPr="006F4393" w:rsidRDefault="00BA2614" w:rsidP="006F4393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F4393">
        <w:rPr>
          <w:rFonts w:ascii="Times New Roman" w:hAnsi="Times New Roman" w:cs="Times New Roman"/>
          <w:sz w:val="24"/>
          <w:szCs w:val="24"/>
        </w:rPr>
        <w:t xml:space="preserve">      4: высокомолекулярные </w:t>
      </w:r>
    </w:p>
    <w:p w:rsidR="00BA2614" w:rsidRPr="006F4393" w:rsidRDefault="00BA2614" w:rsidP="006F4393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F4393">
        <w:rPr>
          <w:rFonts w:ascii="Times New Roman" w:hAnsi="Times New Roman" w:cs="Times New Roman"/>
          <w:sz w:val="24"/>
          <w:szCs w:val="24"/>
        </w:rPr>
        <w:t xml:space="preserve">      5: ионизированные </w:t>
      </w:r>
    </w:p>
    <w:p w:rsidR="00BA2614" w:rsidRPr="006F4393" w:rsidRDefault="00BA2614" w:rsidP="006F4393">
      <w:pPr>
        <w:spacing w:after="0" w:line="240" w:lineRule="auto"/>
        <w:contextualSpacing/>
        <w:jc w:val="both"/>
        <w:rPr>
          <w:rFonts w:ascii="Times New Roman" w:hAnsi="Times New Roman" w:cs="Times New Roman"/>
          <w:b/>
          <w:sz w:val="24"/>
          <w:szCs w:val="24"/>
        </w:rPr>
      </w:pPr>
      <w:r w:rsidRPr="006F4393">
        <w:rPr>
          <w:rFonts w:ascii="Times New Roman" w:hAnsi="Times New Roman" w:cs="Times New Roman"/>
          <w:b/>
          <w:sz w:val="24"/>
          <w:szCs w:val="24"/>
        </w:rPr>
        <w:t>375. Гемосорбция  рекомендуется при отравлении:</w:t>
      </w:r>
    </w:p>
    <w:p w:rsidR="00BA2614" w:rsidRPr="006F4393" w:rsidRDefault="00BA2614" w:rsidP="006F4393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F4393">
        <w:rPr>
          <w:rFonts w:ascii="Times New Roman" w:hAnsi="Times New Roman" w:cs="Times New Roman"/>
          <w:sz w:val="24"/>
          <w:szCs w:val="24"/>
        </w:rPr>
        <w:t xml:space="preserve">      1: метиловым спиртом</w:t>
      </w:r>
    </w:p>
    <w:p w:rsidR="00BA2614" w:rsidRPr="006F4393" w:rsidRDefault="00BA2614" w:rsidP="006F4393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F4393">
        <w:rPr>
          <w:rFonts w:ascii="Times New Roman" w:hAnsi="Times New Roman" w:cs="Times New Roman"/>
          <w:sz w:val="24"/>
          <w:szCs w:val="24"/>
        </w:rPr>
        <w:t xml:space="preserve">      2: барбитуратами</w:t>
      </w:r>
    </w:p>
    <w:p w:rsidR="00BA2614" w:rsidRPr="006F4393" w:rsidRDefault="00BA2614" w:rsidP="006F4393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F4393">
        <w:rPr>
          <w:rFonts w:ascii="Times New Roman" w:hAnsi="Times New Roman" w:cs="Times New Roman"/>
          <w:sz w:val="24"/>
          <w:szCs w:val="24"/>
        </w:rPr>
        <w:t xml:space="preserve">      3: фосфорорганическими соединениями</w:t>
      </w:r>
    </w:p>
    <w:p w:rsidR="00BA2614" w:rsidRPr="006F4393" w:rsidRDefault="00BA2614" w:rsidP="006F4393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F4393">
        <w:rPr>
          <w:rFonts w:ascii="Times New Roman" w:hAnsi="Times New Roman" w:cs="Times New Roman"/>
          <w:sz w:val="24"/>
          <w:szCs w:val="24"/>
        </w:rPr>
        <w:t xml:space="preserve">      4: тяжелыми металлами</w:t>
      </w:r>
    </w:p>
    <w:p w:rsidR="00BA2614" w:rsidRPr="006F4393" w:rsidRDefault="00BA2614" w:rsidP="006F4393">
      <w:pPr>
        <w:spacing w:after="0" w:line="240" w:lineRule="auto"/>
        <w:contextualSpacing/>
        <w:jc w:val="both"/>
        <w:rPr>
          <w:rFonts w:ascii="Times New Roman" w:hAnsi="Times New Roman" w:cs="Times New Roman"/>
          <w:b/>
          <w:sz w:val="24"/>
          <w:szCs w:val="24"/>
        </w:rPr>
      </w:pPr>
      <w:r w:rsidRPr="006F4393">
        <w:rPr>
          <w:rFonts w:ascii="Times New Roman" w:hAnsi="Times New Roman" w:cs="Times New Roman"/>
          <w:b/>
          <w:sz w:val="24"/>
          <w:szCs w:val="24"/>
        </w:rPr>
        <w:t>376. Снижение белковосинтетической функции печени провоцирует почечную недостаточность путем:</w:t>
      </w:r>
    </w:p>
    <w:p w:rsidR="00BA2614" w:rsidRPr="006F4393" w:rsidRDefault="00BA2614" w:rsidP="006F4393">
      <w:pPr>
        <w:tabs>
          <w:tab w:val="left" w:pos="426"/>
          <w:tab w:val="left" w:pos="709"/>
        </w:tabs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F4393">
        <w:rPr>
          <w:rFonts w:ascii="Times New Roman" w:hAnsi="Times New Roman" w:cs="Times New Roman"/>
          <w:sz w:val="24"/>
          <w:szCs w:val="24"/>
        </w:rPr>
        <w:t xml:space="preserve">      1: липолиза</w:t>
      </w:r>
    </w:p>
    <w:p w:rsidR="00BA2614" w:rsidRPr="006F4393" w:rsidRDefault="00BA2614" w:rsidP="006F4393">
      <w:pPr>
        <w:tabs>
          <w:tab w:val="left" w:pos="426"/>
          <w:tab w:val="left" w:pos="709"/>
        </w:tabs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F4393">
        <w:rPr>
          <w:rFonts w:ascii="Times New Roman" w:hAnsi="Times New Roman" w:cs="Times New Roman"/>
          <w:sz w:val="24"/>
          <w:szCs w:val="24"/>
        </w:rPr>
        <w:t xml:space="preserve">      2: снижения распада катехоламинов</w:t>
      </w:r>
    </w:p>
    <w:p w:rsidR="00BA2614" w:rsidRPr="006F4393" w:rsidRDefault="00BA2614" w:rsidP="006F4393">
      <w:pPr>
        <w:tabs>
          <w:tab w:val="left" w:pos="426"/>
          <w:tab w:val="left" w:pos="709"/>
        </w:tabs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F4393">
        <w:rPr>
          <w:rFonts w:ascii="Times New Roman" w:hAnsi="Times New Roman" w:cs="Times New Roman"/>
          <w:sz w:val="24"/>
          <w:szCs w:val="24"/>
        </w:rPr>
        <w:t xml:space="preserve">      3: снижения коллоидно-осмотического давления плазмы</w:t>
      </w:r>
    </w:p>
    <w:p w:rsidR="00BA2614" w:rsidRPr="006F4393" w:rsidRDefault="00BA2614" w:rsidP="006F4393">
      <w:pPr>
        <w:tabs>
          <w:tab w:val="left" w:pos="426"/>
          <w:tab w:val="left" w:pos="709"/>
        </w:tabs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F4393">
        <w:rPr>
          <w:rFonts w:ascii="Times New Roman" w:hAnsi="Times New Roman" w:cs="Times New Roman"/>
          <w:sz w:val="24"/>
          <w:szCs w:val="24"/>
        </w:rPr>
        <w:t xml:space="preserve">      4: гликогенолиза</w:t>
      </w:r>
    </w:p>
    <w:p w:rsidR="00BA2614" w:rsidRPr="006F4393" w:rsidRDefault="00BA2614" w:rsidP="006F4393">
      <w:pPr>
        <w:tabs>
          <w:tab w:val="left" w:pos="426"/>
          <w:tab w:val="left" w:pos="709"/>
        </w:tabs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F4393">
        <w:rPr>
          <w:rFonts w:ascii="Times New Roman" w:hAnsi="Times New Roman" w:cs="Times New Roman"/>
          <w:sz w:val="24"/>
          <w:szCs w:val="24"/>
        </w:rPr>
        <w:t xml:space="preserve">      5: гипербилирубинемии</w:t>
      </w:r>
    </w:p>
    <w:p w:rsidR="00BA2614" w:rsidRPr="006F4393" w:rsidRDefault="00BA2614" w:rsidP="006F4393">
      <w:pPr>
        <w:tabs>
          <w:tab w:val="left" w:pos="426"/>
          <w:tab w:val="left" w:pos="709"/>
        </w:tabs>
        <w:spacing w:after="0" w:line="240" w:lineRule="auto"/>
        <w:contextualSpacing/>
        <w:jc w:val="both"/>
        <w:rPr>
          <w:rFonts w:ascii="Times New Roman" w:hAnsi="Times New Roman" w:cs="Times New Roman"/>
          <w:b/>
          <w:sz w:val="24"/>
          <w:szCs w:val="24"/>
        </w:rPr>
      </w:pPr>
      <w:r w:rsidRPr="006F4393">
        <w:rPr>
          <w:rFonts w:ascii="Times New Roman" w:hAnsi="Times New Roman" w:cs="Times New Roman"/>
          <w:b/>
          <w:sz w:val="24"/>
          <w:szCs w:val="24"/>
        </w:rPr>
        <w:t>377. Печёночная недостаточность усиливает капиллярную утечку воды путём:</w:t>
      </w:r>
    </w:p>
    <w:p w:rsidR="00BA2614" w:rsidRPr="006F4393" w:rsidRDefault="00BA2614" w:rsidP="006F4393">
      <w:pPr>
        <w:tabs>
          <w:tab w:val="left" w:pos="426"/>
          <w:tab w:val="left" w:pos="709"/>
        </w:tabs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F4393">
        <w:rPr>
          <w:rFonts w:ascii="Times New Roman" w:hAnsi="Times New Roman" w:cs="Times New Roman"/>
          <w:sz w:val="24"/>
          <w:szCs w:val="24"/>
        </w:rPr>
        <w:t xml:space="preserve">      1: угнетения коагуляционного гемостаза</w:t>
      </w:r>
    </w:p>
    <w:p w:rsidR="00BA2614" w:rsidRPr="006F4393" w:rsidRDefault="00BA2614" w:rsidP="006F4393">
      <w:pPr>
        <w:tabs>
          <w:tab w:val="left" w:pos="426"/>
          <w:tab w:val="left" w:pos="709"/>
        </w:tabs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F4393">
        <w:rPr>
          <w:rFonts w:ascii="Times New Roman" w:hAnsi="Times New Roman" w:cs="Times New Roman"/>
          <w:sz w:val="24"/>
          <w:szCs w:val="24"/>
        </w:rPr>
        <w:t xml:space="preserve">      2: снижения синтеза гепарина</w:t>
      </w:r>
    </w:p>
    <w:p w:rsidR="00BA2614" w:rsidRPr="006F4393" w:rsidRDefault="00BA2614" w:rsidP="006F4393">
      <w:pPr>
        <w:tabs>
          <w:tab w:val="left" w:pos="426"/>
          <w:tab w:val="left" w:pos="709"/>
        </w:tabs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F4393">
        <w:rPr>
          <w:rFonts w:ascii="Times New Roman" w:hAnsi="Times New Roman" w:cs="Times New Roman"/>
          <w:sz w:val="24"/>
          <w:szCs w:val="24"/>
        </w:rPr>
        <w:t xml:space="preserve">      3: повышения катаболизма</w:t>
      </w:r>
    </w:p>
    <w:p w:rsidR="00BA2614" w:rsidRPr="006F4393" w:rsidRDefault="00BA2614" w:rsidP="006F4393">
      <w:pPr>
        <w:tabs>
          <w:tab w:val="left" w:pos="426"/>
          <w:tab w:val="left" w:pos="709"/>
        </w:tabs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F4393">
        <w:rPr>
          <w:rFonts w:ascii="Times New Roman" w:hAnsi="Times New Roman" w:cs="Times New Roman"/>
          <w:sz w:val="24"/>
          <w:szCs w:val="24"/>
        </w:rPr>
        <w:t xml:space="preserve">      4: снижения синтеза альбумина</w:t>
      </w:r>
    </w:p>
    <w:p w:rsidR="00BA2614" w:rsidRPr="006F4393" w:rsidRDefault="00BA2614" w:rsidP="006F4393">
      <w:pPr>
        <w:tabs>
          <w:tab w:val="left" w:pos="426"/>
          <w:tab w:val="left" w:pos="709"/>
        </w:tabs>
        <w:spacing w:after="0" w:line="240" w:lineRule="auto"/>
        <w:contextualSpacing/>
        <w:jc w:val="both"/>
        <w:rPr>
          <w:rFonts w:ascii="Times New Roman" w:hAnsi="Times New Roman" w:cs="Times New Roman"/>
          <w:b/>
          <w:sz w:val="24"/>
          <w:szCs w:val="24"/>
        </w:rPr>
      </w:pPr>
      <w:r w:rsidRPr="006F4393">
        <w:rPr>
          <w:rFonts w:ascii="Times New Roman" w:hAnsi="Times New Roman" w:cs="Times New Roman"/>
          <w:b/>
          <w:sz w:val="24"/>
          <w:szCs w:val="24"/>
        </w:rPr>
        <w:t>378. При механической желтухе характерно:</w:t>
      </w:r>
    </w:p>
    <w:p w:rsidR="00BA2614" w:rsidRPr="006F4393" w:rsidRDefault="00BA2614" w:rsidP="006F4393">
      <w:pPr>
        <w:tabs>
          <w:tab w:val="left" w:pos="426"/>
          <w:tab w:val="left" w:pos="709"/>
        </w:tabs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F4393">
        <w:rPr>
          <w:rFonts w:ascii="Times New Roman" w:hAnsi="Times New Roman" w:cs="Times New Roman"/>
          <w:sz w:val="24"/>
          <w:szCs w:val="24"/>
        </w:rPr>
        <w:t xml:space="preserve">      1: увеличение содержания холестерина</w:t>
      </w:r>
    </w:p>
    <w:p w:rsidR="00BA2614" w:rsidRPr="006F4393" w:rsidRDefault="00BA2614" w:rsidP="006F4393">
      <w:pPr>
        <w:tabs>
          <w:tab w:val="left" w:pos="426"/>
          <w:tab w:val="left" w:pos="709"/>
        </w:tabs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F4393">
        <w:rPr>
          <w:rFonts w:ascii="Times New Roman" w:hAnsi="Times New Roman" w:cs="Times New Roman"/>
          <w:sz w:val="24"/>
          <w:szCs w:val="24"/>
        </w:rPr>
        <w:t xml:space="preserve">      2: гипопротеинемия</w:t>
      </w:r>
    </w:p>
    <w:p w:rsidR="00BA2614" w:rsidRPr="006F4393" w:rsidRDefault="00BA2614" w:rsidP="006F4393">
      <w:pPr>
        <w:tabs>
          <w:tab w:val="left" w:pos="426"/>
          <w:tab w:val="left" w:pos="709"/>
        </w:tabs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F4393">
        <w:rPr>
          <w:rFonts w:ascii="Times New Roman" w:hAnsi="Times New Roman" w:cs="Times New Roman"/>
          <w:sz w:val="24"/>
          <w:szCs w:val="24"/>
        </w:rPr>
        <w:t xml:space="preserve">      3: увеличение содержания фибриногена</w:t>
      </w:r>
    </w:p>
    <w:p w:rsidR="00BA2614" w:rsidRPr="006F4393" w:rsidRDefault="00BA2614" w:rsidP="006F4393">
      <w:pPr>
        <w:tabs>
          <w:tab w:val="left" w:pos="426"/>
          <w:tab w:val="left" w:pos="709"/>
        </w:tabs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F4393">
        <w:rPr>
          <w:rFonts w:ascii="Times New Roman" w:hAnsi="Times New Roman" w:cs="Times New Roman"/>
          <w:sz w:val="24"/>
          <w:szCs w:val="24"/>
        </w:rPr>
        <w:t xml:space="preserve">      4: снижение уровня щелочной фосфатазы.</w:t>
      </w:r>
    </w:p>
    <w:p w:rsidR="00BA2614" w:rsidRPr="006F4393" w:rsidRDefault="00BA2614" w:rsidP="006F4393">
      <w:pPr>
        <w:pStyle w:val="ac"/>
        <w:spacing w:after="0" w:line="240" w:lineRule="auto"/>
        <w:ind w:left="0"/>
        <w:contextualSpacing/>
        <w:rPr>
          <w:rFonts w:ascii="Times New Roman" w:hAnsi="Times New Roman" w:cs="Times New Roman"/>
          <w:b/>
          <w:sz w:val="24"/>
          <w:szCs w:val="24"/>
        </w:rPr>
      </w:pPr>
      <w:r w:rsidRPr="006F4393">
        <w:rPr>
          <w:rFonts w:ascii="Times New Roman" w:hAnsi="Times New Roman" w:cs="Times New Roman"/>
          <w:b/>
          <w:sz w:val="24"/>
          <w:szCs w:val="24"/>
        </w:rPr>
        <w:t xml:space="preserve">379. Причины дефицита витамина «К» при механических </w:t>
      </w:r>
      <w:proofErr w:type="spellStart"/>
      <w:r w:rsidRPr="006F4393">
        <w:rPr>
          <w:rFonts w:ascii="Times New Roman" w:hAnsi="Times New Roman" w:cs="Times New Roman"/>
          <w:b/>
          <w:sz w:val="24"/>
          <w:szCs w:val="24"/>
        </w:rPr>
        <w:t>желтухах</w:t>
      </w:r>
      <w:proofErr w:type="spellEnd"/>
      <w:r w:rsidRPr="006F4393">
        <w:rPr>
          <w:rFonts w:ascii="Times New Roman" w:hAnsi="Times New Roman" w:cs="Times New Roman"/>
          <w:b/>
          <w:sz w:val="24"/>
          <w:szCs w:val="24"/>
        </w:rPr>
        <w:t>:</w:t>
      </w:r>
    </w:p>
    <w:p w:rsidR="00BA2614" w:rsidRPr="006F4393" w:rsidRDefault="00BA2614" w:rsidP="006F4393">
      <w:pPr>
        <w:pStyle w:val="ac"/>
        <w:spacing w:after="0" w:line="240" w:lineRule="auto"/>
        <w:ind w:left="0"/>
        <w:contextualSpacing/>
        <w:rPr>
          <w:rFonts w:ascii="Times New Roman" w:hAnsi="Times New Roman" w:cs="Times New Roman"/>
          <w:sz w:val="24"/>
          <w:szCs w:val="24"/>
        </w:rPr>
      </w:pPr>
      <w:r w:rsidRPr="006F4393">
        <w:rPr>
          <w:rFonts w:ascii="Times New Roman" w:hAnsi="Times New Roman" w:cs="Times New Roman"/>
          <w:sz w:val="24"/>
          <w:szCs w:val="24"/>
        </w:rPr>
        <w:t xml:space="preserve">      1: снижение синтеза витамина «К» в печени</w:t>
      </w:r>
    </w:p>
    <w:p w:rsidR="00BA2614" w:rsidRPr="006F4393" w:rsidRDefault="00BA2614" w:rsidP="006F4393">
      <w:pPr>
        <w:pStyle w:val="ac"/>
        <w:spacing w:after="0" w:line="240" w:lineRule="auto"/>
        <w:ind w:left="0"/>
        <w:contextualSpacing/>
        <w:rPr>
          <w:rFonts w:ascii="Times New Roman" w:hAnsi="Times New Roman" w:cs="Times New Roman"/>
          <w:sz w:val="24"/>
          <w:szCs w:val="24"/>
        </w:rPr>
      </w:pPr>
      <w:r w:rsidRPr="006F4393">
        <w:rPr>
          <w:rFonts w:ascii="Times New Roman" w:hAnsi="Times New Roman" w:cs="Times New Roman"/>
          <w:sz w:val="24"/>
          <w:szCs w:val="24"/>
        </w:rPr>
        <w:t xml:space="preserve">      2: невозможность всасывания витамина «К» из кишки вследствие дефицита жёлчных кислот</w:t>
      </w:r>
    </w:p>
    <w:p w:rsidR="00BA2614" w:rsidRPr="006F4393" w:rsidRDefault="00BA2614" w:rsidP="006F4393">
      <w:pPr>
        <w:pStyle w:val="ac"/>
        <w:spacing w:after="0" w:line="240" w:lineRule="auto"/>
        <w:ind w:left="0"/>
        <w:contextualSpacing/>
        <w:rPr>
          <w:rFonts w:ascii="Times New Roman" w:hAnsi="Times New Roman" w:cs="Times New Roman"/>
          <w:sz w:val="24"/>
          <w:szCs w:val="24"/>
        </w:rPr>
      </w:pPr>
      <w:r w:rsidRPr="006F4393">
        <w:rPr>
          <w:rFonts w:ascii="Times New Roman" w:hAnsi="Times New Roman" w:cs="Times New Roman"/>
          <w:sz w:val="24"/>
          <w:szCs w:val="24"/>
        </w:rPr>
        <w:t xml:space="preserve">      3: невозможность активации витамина «К» вследствие дефицита ферментов </w:t>
      </w:r>
      <w:proofErr w:type="spellStart"/>
      <w:r w:rsidRPr="006F4393">
        <w:rPr>
          <w:rFonts w:ascii="Times New Roman" w:hAnsi="Times New Roman" w:cs="Times New Roman"/>
          <w:sz w:val="24"/>
          <w:szCs w:val="24"/>
        </w:rPr>
        <w:t>микросомального</w:t>
      </w:r>
      <w:proofErr w:type="spellEnd"/>
      <w:r w:rsidRPr="006F4393">
        <w:rPr>
          <w:rFonts w:ascii="Times New Roman" w:hAnsi="Times New Roman" w:cs="Times New Roman"/>
          <w:sz w:val="24"/>
          <w:szCs w:val="24"/>
        </w:rPr>
        <w:t xml:space="preserve"> окисления</w:t>
      </w:r>
    </w:p>
    <w:p w:rsidR="00BA2614" w:rsidRPr="006F4393" w:rsidRDefault="00BA2614" w:rsidP="006F4393">
      <w:pPr>
        <w:pStyle w:val="ac"/>
        <w:spacing w:after="0" w:line="240" w:lineRule="auto"/>
        <w:ind w:left="0"/>
        <w:contextualSpacing/>
        <w:rPr>
          <w:rFonts w:ascii="Times New Roman" w:hAnsi="Times New Roman" w:cs="Times New Roman"/>
          <w:sz w:val="24"/>
          <w:szCs w:val="24"/>
        </w:rPr>
      </w:pPr>
      <w:r w:rsidRPr="006F4393">
        <w:rPr>
          <w:rFonts w:ascii="Times New Roman" w:hAnsi="Times New Roman" w:cs="Times New Roman"/>
          <w:sz w:val="24"/>
          <w:szCs w:val="24"/>
        </w:rPr>
        <w:t xml:space="preserve">      4: снижение синтеза ферментов протромбинового комплекса в печени</w:t>
      </w:r>
    </w:p>
    <w:p w:rsidR="00BA2614" w:rsidRPr="006F4393" w:rsidRDefault="00BA2614" w:rsidP="006F4393">
      <w:pPr>
        <w:pStyle w:val="ac"/>
        <w:spacing w:after="0" w:line="240" w:lineRule="auto"/>
        <w:ind w:left="0"/>
        <w:contextualSpacing/>
        <w:rPr>
          <w:rFonts w:ascii="Times New Roman" w:hAnsi="Times New Roman" w:cs="Times New Roman"/>
          <w:b/>
          <w:sz w:val="24"/>
          <w:szCs w:val="24"/>
        </w:rPr>
      </w:pPr>
      <w:r w:rsidRPr="006F4393">
        <w:rPr>
          <w:rFonts w:ascii="Times New Roman" w:hAnsi="Times New Roman" w:cs="Times New Roman"/>
          <w:b/>
          <w:sz w:val="24"/>
          <w:szCs w:val="24"/>
        </w:rPr>
        <w:lastRenderedPageBreak/>
        <w:t xml:space="preserve">380. К методам экстракорпоральной </w:t>
      </w:r>
      <w:proofErr w:type="spellStart"/>
      <w:r w:rsidRPr="006F4393">
        <w:rPr>
          <w:rFonts w:ascii="Times New Roman" w:hAnsi="Times New Roman" w:cs="Times New Roman"/>
          <w:b/>
          <w:sz w:val="24"/>
          <w:szCs w:val="24"/>
        </w:rPr>
        <w:t>гемокоррекции</w:t>
      </w:r>
      <w:proofErr w:type="spellEnd"/>
      <w:r w:rsidRPr="006F4393">
        <w:rPr>
          <w:rFonts w:ascii="Times New Roman" w:hAnsi="Times New Roman" w:cs="Times New Roman"/>
          <w:b/>
          <w:sz w:val="24"/>
          <w:szCs w:val="24"/>
        </w:rPr>
        <w:t xml:space="preserve"> не относится:</w:t>
      </w:r>
    </w:p>
    <w:p w:rsidR="00BA2614" w:rsidRPr="006F4393" w:rsidRDefault="00BA2614" w:rsidP="006F4393">
      <w:pPr>
        <w:pStyle w:val="ac"/>
        <w:spacing w:after="0" w:line="240" w:lineRule="auto"/>
        <w:ind w:left="0"/>
        <w:contextualSpacing/>
        <w:rPr>
          <w:rFonts w:ascii="Times New Roman" w:hAnsi="Times New Roman" w:cs="Times New Roman"/>
          <w:sz w:val="24"/>
          <w:szCs w:val="24"/>
        </w:rPr>
      </w:pPr>
      <w:r w:rsidRPr="006F4393">
        <w:rPr>
          <w:rFonts w:ascii="Times New Roman" w:hAnsi="Times New Roman" w:cs="Times New Roman"/>
          <w:sz w:val="24"/>
          <w:szCs w:val="24"/>
        </w:rPr>
        <w:t xml:space="preserve">      1: плазмаферез</w:t>
      </w:r>
    </w:p>
    <w:p w:rsidR="00BA2614" w:rsidRPr="006F4393" w:rsidRDefault="00BA2614" w:rsidP="006F4393">
      <w:pPr>
        <w:pStyle w:val="ac"/>
        <w:spacing w:after="0" w:line="240" w:lineRule="auto"/>
        <w:ind w:left="0"/>
        <w:contextualSpacing/>
        <w:rPr>
          <w:rFonts w:ascii="Times New Roman" w:hAnsi="Times New Roman" w:cs="Times New Roman"/>
          <w:sz w:val="24"/>
          <w:szCs w:val="24"/>
        </w:rPr>
      </w:pPr>
      <w:r w:rsidRPr="006F4393">
        <w:rPr>
          <w:rFonts w:ascii="Times New Roman" w:hAnsi="Times New Roman" w:cs="Times New Roman"/>
          <w:sz w:val="24"/>
          <w:szCs w:val="24"/>
        </w:rPr>
        <w:t xml:space="preserve">      2: </w:t>
      </w:r>
      <w:proofErr w:type="spellStart"/>
      <w:r w:rsidRPr="006F4393">
        <w:rPr>
          <w:rFonts w:ascii="Times New Roman" w:hAnsi="Times New Roman" w:cs="Times New Roman"/>
          <w:sz w:val="24"/>
          <w:szCs w:val="24"/>
        </w:rPr>
        <w:t>плазмофильтрация</w:t>
      </w:r>
      <w:proofErr w:type="spellEnd"/>
    </w:p>
    <w:p w:rsidR="00BA2614" w:rsidRPr="006F4393" w:rsidRDefault="00BA2614" w:rsidP="006F4393">
      <w:pPr>
        <w:pStyle w:val="ac"/>
        <w:spacing w:after="0" w:line="240" w:lineRule="auto"/>
        <w:ind w:left="0"/>
        <w:contextualSpacing/>
        <w:rPr>
          <w:rFonts w:ascii="Times New Roman" w:hAnsi="Times New Roman" w:cs="Times New Roman"/>
          <w:sz w:val="24"/>
          <w:szCs w:val="24"/>
        </w:rPr>
      </w:pPr>
      <w:r w:rsidRPr="006F4393">
        <w:rPr>
          <w:rFonts w:ascii="Times New Roman" w:hAnsi="Times New Roman" w:cs="Times New Roman"/>
          <w:sz w:val="24"/>
          <w:szCs w:val="24"/>
        </w:rPr>
        <w:t xml:space="preserve">      3: перитонеальный диализ</w:t>
      </w:r>
    </w:p>
    <w:p w:rsidR="00BA2614" w:rsidRPr="006F4393" w:rsidRDefault="00BA2614" w:rsidP="006F4393">
      <w:pPr>
        <w:pStyle w:val="ac"/>
        <w:spacing w:after="0" w:line="240" w:lineRule="auto"/>
        <w:ind w:left="0"/>
        <w:contextualSpacing/>
        <w:rPr>
          <w:rFonts w:ascii="Times New Roman" w:hAnsi="Times New Roman" w:cs="Times New Roman"/>
          <w:sz w:val="24"/>
          <w:szCs w:val="24"/>
        </w:rPr>
      </w:pPr>
      <w:r w:rsidRPr="006F4393">
        <w:rPr>
          <w:rFonts w:ascii="Times New Roman" w:hAnsi="Times New Roman" w:cs="Times New Roman"/>
          <w:sz w:val="24"/>
          <w:szCs w:val="24"/>
        </w:rPr>
        <w:t xml:space="preserve">      4: гемосорбция.</w:t>
      </w:r>
    </w:p>
    <w:p w:rsidR="00BA2614" w:rsidRPr="006F4393" w:rsidRDefault="00BA2614" w:rsidP="006F4393">
      <w:pPr>
        <w:pStyle w:val="ac"/>
        <w:spacing w:after="0" w:line="240" w:lineRule="auto"/>
        <w:ind w:left="0"/>
        <w:contextualSpacing/>
        <w:rPr>
          <w:rFonts w:ascii="Times New Roman" w:hAnsi="Times New Roman" w:cs="Times New Roman"/>
          <w:b/>
          <w:sz w:val="24"/>
          <w:szCs w:val="24"/>
        </w:rPr>
      </w:pPr>
      <w:r w:rsidRPr="006F4393">
        <w:rPr>
          <w:rFonts w:ascii="Times New Roman" w:hAnsi="Times New Roman" w:cs="Times New Roman"/>
          <w:b/>
          <w:sz w:val="24"/>
          <w:szCs w:val="24"/>
        </w:rPr>
        <w:t>381. Для профилактики тромбообразования в экстракорпоральном контуре, коммуникациях и массообменнике не следует применять:</w:t>
      </w:r>
    </w:p>
    <w:p w:rsidR="00BA2614" w:rsidRPr="006F4393" w:rsidRDefault="00BA2614" w:rsidP="006F4393">
      <w:pPr>
        <w:pStyle w:val="ac"/>
        <w:spacing w:after="0" w:line="240" w:lineRule="auto"/>
        <w:ind w:left="0"/>
        <w:contextualSpacing/>
        <w:rPr>
          <w:rFonts w:ascii="Times New Roman" w:hAnsi="Times New Roman" w:cs="Times New Roman"/>
          <w:sz w:val="24"/>
          <w:szCs w:val="24"/>
        </w:rPr>
      </w:pPr>
      <w:r w:rsidRPr="006F4393">
        <w:rPr>
          <w:rFonts w:ascii="Times New Roman" w:hAnsi="Times New Roman" w:cs="Times New Roman"/>
          <w:sz w:val="24"/>
          <w:szCs w:val="24"/>
        </w:rPr>
        <w:t xml:space="preserve">      1: </w:t>
      </w:r>
      <w:proofErr w:type="spellStart"/>
      <w:r w:rsidRPr="006F4393">
        <w:rPr>
          <w:rFonts w:ascii="Times New Roman" w:hAnsi="Times New Roman" w:cs="Times New Roman"/>
          <w:sz w:val="24"/>
          <w:szCs w:val="24"/>
        </w:rPr>
        <w:t>варфарин</w:t>
      </w:r>
      <w:proofErr w:type="spellEnd"/>
    </w:p>
    <w:p w:rsidR="00BA2614" w:rsidRPr="006F4393" w:rsidRDefault="00BA2614" w:rsidP="006F4393">
      <w:pPr>
        <w:pStyle w:val="ac"/>
        <w:spacing w:after="0" w:line="240" w:lineRule="auto"/>
        <w:ind w:left="0"/>
        <w:contextualSpacing/>
        <w:rPr>
          <w:rFonts w:ascii="Times New Roman" w:hAnsi="Times New Roman" w:cs="Times New Roman"/>
          <w:sz w:val="24"/>
          <w:szCs w:val="24"/>
        </w:rPr>
      </w:pPr>
      <w:r w:rsidRPr="006F4393">
        <w:rPr>
          <w:rFonts w:ascii="Times New Roman" w:hAnsi="Times New Roman" w:cs="Times New Roman"/>
          <w:sz w:val="24"/>
          <w:szCs w:val="24"/>
        </w:rPr>
        <w:t xml:space="preserve">      2: </w:t>
      </w:r>
      <w:proofErr w:type="spellStart"/>
      <w:r w:rsidRPr="006F4393">
        <w:rPr>
          <w:rFonts w:ascii="Times New Roman" w:hAnsi="Times New Roman" w:cs="Times New Roman"/>
          <w:sz w:val="24"/>
          <w:szCs w:val="24"/>
        </w:rPr>
        <w:t>глюгицир</w:t>
      </w:r>
      <w:proofErr w:type="spellEnd"/>
    </w:p>
    <w:p w:rsidR="00BA2614" w:rsidRPr="006F4393" w:rsidRDefault="00BA2614" w:rsidP="006F4393">
      <w:pPr>
        <w:pStyle w:val="ac"/>
        <w:spacing w:after="0" w:line="240" w:lineRule="auto"/>
        <w:ind w:left="0"/>
        <w:contextualSpacing/>
        <w:rPr>
          <w:rFonts w:ascii="Times New Roman" w:hAnsi="Times New Roman" w:cs="Times New Roman"/>
          <w:sz w:val="24"/>
          <w:szCs w:val="24"/>
        </w:rPr>
      </w:pPr>
      <w:r w:rsidRPr="006F4393">
        <w:rPr>
          <w:rFonts w:ascii="Times New Roman" w:hAnsi="Times New Roman" w:cs="Times New Roman"/>
          <w:sz w:val="24"/>
          <w:szCs w:val="24"/>
        </w:rPr>
        <w:t xml:space="preserve">      3: нефракционированный гепарин</w:t>
      </w:r>
    </w:p>
    <w:p w:rsidR="00BA2614" w:rsidRPr="006F4393" w:rsidRDefault="00BA2614" w:rsidP="006F4393">
      <w:pPr>
        <w:pStyle w:val="ac"/>
        <w:spacing w:after="0" w:line="240" w:lineRule="auto"/>
        <w:ind w:left="0"/>
        <w:contextualSpacing/>
        <w:rPr>
          <w:rFonts w:ascii="Times New Roman" w:hAnsi="Times New Roman" w:cs="Times New Roman"/>
          <w:sz w:val="24"/>
          <w:szCs w:val="24"/>
        </w:rPr>
      </w:pPr>
      <w:r w:rsidRPr="006F4393">
        <w:rPr>
          <w:rFonts w:ascii="Times New Roman" w:hAnsi="Times New Roman" w:cs="Times New Roman"/>
          <w:sz w:val="24"/>
          <w:szCs w:val="24"/>
        </w:rPr>
        <w:t xml:space="preserve">      4: </w:t>
      </w:r>
      <w:proofErr w:type="spellStart"/>
      <w:r w:rsidRPr="006F4393">
        <w:rPr>
          <w:rFonts w:ascii="Times New Roman" w:hAnsi="Times New Roman" w:cs="Times New Roman"/>
          <w:sz w:val="24"/>
          <w:szCs w:val="24"/>
        </w:rPr>
        <w:t>фибринолитики</w:t>
      </w:r>
      <w:proofErr w:type="spellEnd"/>
    </w:p>
    <w:p w:rsidR="00BA2614" w:rsidRPr="006F4393" w:rsidRDefault="00BA2614" w:rsidP="006F4393">
      <w:pPr>
        <w:pStyle w:val="ac"/>
        <w:spacing w:after="0" w:line="240" w:lineRule="auto"/>
        <w:ind w:left="0"/>
        <w:contextualSpacing/>
        <w:rPr>
          <w:rFonts w:ascii="Times New Roman" w:hAnsi="Times New Roman" w:cs="Times New Roman"/>
          <w:sz w:val="24"/>
          <w:szCs w:val="24"/>
        </w:rPr>
      </w:pPr>
      <w:r w:rsidRPr="006F4393">
        <w:rPr>
          <w:rFonts w:ascii="Times New Roman" w:hAnsi="Times New Roman" w:cs="Times New Roman"/>
          <w:sz w:val="24"/>
          <w:szCs w:val="24"/>
        </w:rPr>
        <w:t xml:space="preserve">      5: низкомолекулярные гепарины</w:t>
      </w:r>
    </w:p>
    <w:p w:rsidR="00BA2614" w:rsidRPr="006F4393" w:rsidRDefault="00BA2614" w:rsidP="006F4393">
      <w:pPr>
        <w:pStyle w:val="ac"/>
        <w:spacing w:after="0" w:line="240" w:lineRule="auto"/>
        <w:ind w:left="0"/>
        <w:contextualSpacing/>
        <w:rPr>
          <w:rFonts w:ascii="Times New Roman" w:hAnsi="Times New Roman" w:cs="Times New Roman"/>
          <w:b/>
          <w:sz w:val="24"/>
          <w:szCs w:val="24"/>
        </w:rPr>
      </w:pPr>
      <w:r w:rsidRPr="006F4393">
        <w:rPr>
          <w:rFonts w:ascii="Times New Roman" w:hAnsi="Times New Roman" w:cs="Times New Roman"/>
          <w:b/>
          <w:sz w:val="24"/>
          <w:szCs w:val="24"/>
        </w:rPr>
        <w:t>382. Для подготовки к  плазмаферезу требуется:</w:t>
      </w:r>
    </w:p>
    <w:p w:rsidR="00BA2614" w:rsidRPr="006F4393" w:rsidRDefault="00BA2614" w:rsidP="006F4393">
      <w:pPr>
        <w:pStyle w:val="ac"/>
        <w:spacing w:after="0" w:line="240" w:lineRule="auto"/>
        <w:ind w:left="0"/>
        <w:contextualSpacing/>
        <w:rPr>
          <w:rFonts w:ascii="Times New Roman" w:hAnsi="Times New Roman" w:cs="Times New Roman"/>
          <w:sz w:val="24"/>
          <w:szCs w:val="24"/>
        </w:rPr>
      </w:pPr>
      <w:r w:rsidRPr="006F4393">
        <w:rPr>
          <w:rFonts w:ascii="Times New Roman" w:hAnsi="Times New Roman" w:cs="Times New Roman"/>
          <w:sz w:val="24"/>
          <w:szCs w:val="24"/>
        </w:rPr>
        <w:t xml:space="preserve">      1: оценка гемостаза</w:t>
      </w:r>
    </w:p>
    <w:p w:rsidR="00BA2614" w:rsidRPr="006F4393" w:rsidRDefault="00BA2614" w:rsidP="006F4393">
      <w:pPr>
        <w:pStyle w:val="ac"/>
        <w:spacing w:after="0" w:line="240" w:lineRule="auto"/>
        <w:ind w:left="0"/>
        <w:contextualSpacing/>
        <w:rPr>
          <w:rFonts w:ascii="Times New Roman" w:hAnsi="Times New Roman" w:cs="Times New Roman"/>
          <w:sz w:val="24"/>
          <w:szCs w:val="24"/>
        </w:rPr>
      </w:pPr>
      <w:r w:rsidRPr="006F4393">
        <w:rPr>
          <w:rFonts w:ascii="Times New Roman" w:hAnsi="Times New Roman" w:cs="Times New Roman"/>
          <w:sz w:val="24"/>
          <w:szCs w:val="24"/>
        </w:rPr>
        <w:t xml:space="preserve">      2: нормализация ОЦК</w:t>
      </w:r>
    </w:p>
    <w:p w:rsidR="00BA2614" w:rsidRPr="006F4393" w:rsidRDefault="00BA2614" w:rsidP="006F4393">
      <w:pPr>
        <w:pStyle w:val="ac"/>
        <w:spacing w:after="0" w:line="240" w:lineRule="auto"/>
        <w:ind w:left="0"/>
        <w:contextualSpacing/>
        <w:rPr>
          <w:rFonts w:ascii="Times New Roman" w:hAnsi="Times New Roman" w:cs="Times New Roman"/>
          <w:b/>
          <w:sz w:val="24"/>
          <w:szCs w:val="24"/>
        </w:rPr>
      </w:pPr>
      <w:r w:rsidRPr="006F4393">
        <w:rPr>
          <w:rFonts w:ascii="Times New Roman" w:hAnsi="Times New Roman" w:cs="Times New Roman"/>
          <w:sz w:val="24"/>
          <w:szCs w:val="24"/>
        </w:rPr>
        <w:t xml:space="preserve">      3:  введение специфической гипериммунной плазмы</w:t>
      </w:r>
    </w:p>
    <w:p w:rsidR="00BA2614" w:rsidRPr="006F4393" w:rsidRDefault="00BA2614" w:rsidP="006F4393">
      <w:pPr>
        <w:pStyle w:val="ac"/>
        <w:spacing w:after="0" w:line="240" w:lineRule="auto"/>
        <w:ind w:left="0"/>
        <w:contextualSpacing/>
        <w:rPr>
          <w:rFonts w:ascii="Times New Roman" w:hAnsi="Times New Roman" w:cs="Times New Roman"/>
          <w:sz w:val="24"/>
          <w:szCs w:val="24"/>
        </w:rPr>
      </w:pPr>
      <w:r w:rsidRPr="006F4393">
        <w:rPr>
          <w:rFonts w:ascii="Times New Roman" w:hAnsi="Times New Roman" w:cs="Times New Roman"/>
          <w:sz w:val="24"/>
          <w:szCs w:val="24"/>
        </w:rPr>
        <w:t xml:space="preserve">      4: инфузия вазопрессора</w:t>
      </w:r>
    </w:p>
    <w:p w:rsidR="00BA2614" w:rsidRPr="006F4393" w:rsidRDefault="00BA2614" w:rsidP="006F4393">
      <w:pPr>
        <w:pStyle w:val="ac"/>
        <w:spacing w:after="0" w:line="240" w:lineRule="auto"/>
        <w:ind w:left="0"/>
        <w:contextualSpacing/>
        <w:rPr>
          <w:rFonts w:ascii="Times New Roman" w:hAnsi="Times New Roman" w:cs="Times New Roman"/>
          <w:b/>
          <w:sz w:val="24"/>
          <w:szCs w:val="24"/>
        </w:rPr>
      </w:pPr>
      <w:r w:rsidRPr="006F4393">
        <w:rPr>
          <w:rFonts w:ascii="Times New Roman" w:hAnsi="Times New Roman" w:cs="Times New Roman"/>
          <w:b/>
          <w:sz w:val="24"/>
          <w:szCs w:val="24"/>
        </w:rPr>
        <w:t>383. Причина снижения АД после струйного внутривенного введения фуросемида:</w:t>
      </w:r>
    </w:p>
    <w:p w:rsidR="00BA2614" w:rsidRPr="006F4393" w:rsidRDefault="00BA2614" w:rsidP="006F4393">
      <w:pPr>
        <w:pStyle w:val="ac"/>
        <w:spacing w:after="0" w:line="240" w:lineRule="auto"/>
        <w:ind w:left="0"/>
        <w:contextualSpacing/>
        <w:rPr>
          <w:rFonts w:ascii="Times New Roman" w:hAnsi="Times New Roman" w:cs="Times New Roman"/>
          <w:sz w:val="24"/>
          <w:szCs w:val="24"/>
        </w:rPr>
      </w:pPr>
      <w:r w:rsidRPr="006F4393">
        <w:rPr>
          <w:rFonts w:ascii="Times New Roman" w:hAnsi="Times New Roman" w:cs="Times New Roman"/>
          <w:sz w:val="24"/>
          <w:szCs w:val="24"/>
        </w:rPr>
        <w:t xml:space="preserve">      1: гиповолемия</w:t>
      </w:r>
    </w:p>
    <w:p w:rsidR="00BA2614" w:rsidRPr="006F4393" w:rsidRDefault="00BA2614" w:rsidP="006F4393">
      <w:pPr>
        <w:pStyle w:val="ac"/>
        <w:spacing w:after="0" w:line="240" w:lineRule="auto"/>
        <w:ind w:left="0"/>
        <w:contextualSpacing/>
        <w:rPr>
          <w:rFonts w:ascii="Times New Roman" w:hAnsi="Times New Roman" w:cs="Times New Roman"/>
          <w:sz w:val="24"/>
          <w:szCs w:val="24"/>
        </w:rPr>
      </w:pPr>
      <w:r w:rsidRPr="006F4393">
        <w:rPr>
          <w:rFonts w:ascii="Times New Roman" w:hAnsi="Times New Roman" w:cs="Times New Roman"/>
          <w:sz w:val="24"/>
          <w:szCs w:val="24"/>
        </w:rPr>
        <w:t xml:space="preserve">      2: снижение внутричерепного давления</w:t>
      </w:r>
    </w:p>
    <w:p w:rsidR="00BA2614" w:rsidRPr="006F4393" w:rsidRDefault="00BA2614" w:rsidP="006F4393">
      <w:pPr>
        <w:pStyle w:val="ac"/>
        <w:spacing w:after="0" w:line="240" w:lineRule="auto"/>
        <w:ind w:left="0"/>
        <w:contextualSpacing/>
        <w:rPr>
          <w:rFonts w:ascii="Times New Roman" w:hAnsi="Times New Roman" w:cs="Times New Roman"/>
          <w:sz w:val="24"/>
          <w:szCs w:val="24"/>
        </w:rPr>
      </w:pPr>
      <w:r w:rsidRPr="006F4393">
        <w:rPr>
          <w:rFonts w:ascii="Times New Roman" w:hAnsi="Times New Roman" w:cs="Times New Roman"/>
          <w:sz w:val="24"/>
          <w:szCs w:val="24"/>
        </w:rPr>
        <w:t xml:space="preserve">      3: угнетение продукции ренина</w:t>
      </w:r>
    </w:p>
    <w:p w:rsidR="00BA2614" w:rsidRPr="006F4393" w:rsidRDefault="00BA2614" w:rsidP="006F4393">
      <w:pPr>
        <w:pStyle w:val="ac"/>
        <w:spacing w:after="0" w:line="240" w:lineRule="auto"/>
        <w:ind w:left="0"/>
        <w:contextualSpacing/>
        <w:rPr>
          <w:rFonts w:ascii="Times New Roman" w:hAnsi="Times New Roman" w:cs="Times New Roman"/>
          <w:sz w:val="24"/>
          <w:szCs w:val="24"/>
        </w:rPr>
      </w:pPr>
      <w:r w:rsidRPr="006F4393">
        <w:rPr>
          <w:rFonts w:ascii="Times New Roman" w:hAnsi="Times New Roman" w:cs="Times New Roman"/>
          <w:sz w:val="24"/>
          <w:szCs w:val="24"/>
        </w:rPr>
        <w:t xml:space="preserve">      4: угнетение сократительной функции миокарда</w:t>
      </w:r>
    </w:p>
    <w:p w:rsidR="00BA2614" w:rsidRPr="006F4393" w:rsidRDefault="00BA2614" w:rsidP="006F4393">
      <w:pPr>
        <w:pStyle w:val="ac"/>
        <w:spacing w:after="0" w:line="240" w:lineRule="auto"/>
        <w:ind w:left="0"/>
        <w:contextualSpacing/>
        <w:rPr>
          <w:rFonts w:ascii="Times New Roman" w:hAnsi="Times New Roman" w:cs="Times New Roman"/>
          <w:b/>
          <w:sz w:val="24"/>
          <w:szCs w:val="24"/>
        </w:rPr>
      </w:pPr>
      <w:r w:rsidRPr="006F4393">
        <w:rPr>
          <w:rFonts w:ascii="Times New Roman" w:hAnsi="Times New Roman" w:cs="Times New Roman"/>
          <w:b/>
          <w:sz w:val="24"/>
          <w:szCs w:val="24"/>
        </w:rPr>
        <w:t>384. Гемодиализ – это экстракорпоральный метод детоксикации, позволяющий удалять:</w:t>
      </w:r>
    </w:p>
    <w:p w:rsidR="00BA2614" w:rsidRPr="006F4393" w:rsidRDefault="00BA2614" w:rsidP="006F4393">
      <w:pPr>
        <w:pStyle w:val="ac"/>
        <w:spacing w:after="0" w:line="240" w:lineRule="auto"/>
        <w:ind w:left="0"/>
        <w:contextualSpacing/>
        <w:rPr>
          <w:rFonts w:ascii="Times New Roman" w:hAnsi="Times New Roman" w:cs="Times New Roman"/>
          <w:sz w:val="24"/>
          <w:szCs w:val="24"/>
        </w:rPr>
      </w:pPr>
      <w:r w:rsidRPr="006F4393">
        <w:rPr>
          <w:rFonts w:ascii="Times New Roman" w:hAnsi="Times New Roman" w:cs="Times New Roman"/>
          <w:sz w:val="24"/>
          <w:szCs w:val="24"/>
        </w:rPr>
        <w:t xml:space="preserve">      1: жирорастворимые молекулы</w:t>
      </w:r>
    </w:p>
    <w:p w:rsidR="00BA2614" w:rsidRPr="006F4393" w:rsidRDefault="00BA2614" w:rsidP="006F4393">
      <w:pPr>
        <w:pStyle w:val="ac"/>
        <w:spacing w:after="0" w:line="240" w:lineRule="auto"/>
        <w:ind w:left="0"/>
        <w:contextualSpacing/>
        <w:rPr>
          <w:rFonts w:ascii="Times New Roman" w:hAnsi="Times New Roman" w:cs="Times New Roman"/>
          <w:sz w:val="24"/>
          <w:szCs w:val="24"/>
        </w:rPr>
      </w:pPr>
      <w:r w:rsidRPr="006F4393">
        <w:rPr>
          <w:rFonts w:ascii="Times New Roman" w:hAnsi="Times New Roman" w:cs="Times New Roman"/>
          <w:sz w:val="24"/>
          <w:szCs w:val="24"/>
        </w:rPr>
        <w:t xml:space="preserve">      2: экзогенные токсины</w:t>
      </w:r>
    </w:p>
    <w:p w:rsidR="00BA2614" w:rsidRPr="006F4393" w:rsidRDefault="00BA2614" w:rsidP="006F4393">
      <w:pPr>
        <w:pStyle w:val="ac"/>
        <w:spacing w:after="0" w:line="240" w:lineRule="auto"/>
        <w:ind w:left="0"/>
        <w:contextualSpacing/>
        <w:rPr>
          <w:rFonts w:ascii="Times New Roman" w:hAnsi="Times New Roman" w:cs="Times New Roman"/>
          <w:sz w:val="24"/>
          <w:szCs w:val="24"/>
        </w:rPr>
      </w:pPr>
      <w:r w:rsidRPr="006F4393">
        <w:rPr>
          <w:rFonts w:ascii="Times New Roman" w:hAnsi="Times New Roman" w:cs="Times New Roman"/>
          <w:sz w:val="24"/>
          <w:szCs w:val="24"/>
        </w:rPr>
        <w:t xml:space="preserve">      3: водорастворимые молекулы низкой массы</w:t>
      </w:r>
    </w:p>
    <w:p w:rsidR="00BA2614" w:rsidRPr="006F4393" w:rsidRDefault="00BA2614" w:rsidP="006F4393">
      <w:pPr>
        <w:pStyle w:val="ac"/>
        <w:spacing w:after="0" w:line="240" w:lineRule="auto"/>
        <w:ind w:left="0"/>
        <w:contextualSpacing/>
        <w:rPr>
          <w:rFonts w:ascii="Times New Roman" w:hAnsi="Times New Roman" w:cs="Times New Roman"/>
          <w:sz w:val="24"/>
          <w:szCs w:val="24"/>
        </w:rPr>
      </w:pPr>
      <w:r w:rsidRPr="006F4393">
        <w:rPr>
          <w:rFonts w:ascii="Times New Roman" w:hAnsi="Times New Roman" w:cs="Times New Roman"/>
          <w:sz w:val="24"/>
          <w:szCs w:val="24"/>
        </w:rPr>
        <w:t xml:space="preserve">      4: водорастворимые молекулы любой массы</w:t>
      </w:r>
    </w:p>
    <w:p w:rsidR="00BA2614" w:rsidRPr="006F4393" w:rsidRDefault="00BA2614" w:rsidP="006F4393">
      <w:pPr>
        <w:spacing w:after="0" w:line="240" w:lineRule="auto"/>
        <w:contextualSpacing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6F4393">
        <w:rPr>
          <w:rFonts w:ascii="Times New Roman" w:hAnsi="Times New Roman" w:cs="Times New Roman"/>
          <w:b/>
          <w:bCs/>
          <w:sz w:val="24"/>
          <w:szCs w:val="24"/>
        </w:rPr>
        <w:t>385. Стадии “</w:t>
      </w:r>
      <w:r w:rsidRPr="006F4393">
        <w:rPr>
          <w:rFonts w:ascii="Times New Roman" w:hAnsi="Times New Roman" w:cs="Times New Roman"/>
          <w:b/>
          <w:bCs/>
          <w:sz w:val="24"/>
          <w:szCs w:val="24"/>
          <w:lang w:val="en-US"/>
        </w:rPr>
        <w:t>injury</w:t>
      </w:r>
      <w:r w:rsidRPr="006F4393">
        <w:rPr>
          <w:rFonts w:ascii="Times New Roman" w:hAnsi="Times New Roman" w:cs="Times New Roman"/>
          <w:b/>
          <w:bCs/>
          <w:sz w:val="24"/>
          <w:szCs w:val="24"/>
        </w:rPr>
        <w:t xml:space="preserve">” в классификации </w:t>
      </w:r>
      <w:r w:rsidRPr="006F4393">
        <w:rPr>
          <w:rFonts w:ascii="Times New Roman" w:hAnsi="Times New Roman" w:cs="Times New Roman"/>
          <w:b/>
          <w:bCs/>
          <w:sz w:val="24"/>
          <w:szCs w:val="24"/>
          <w:lang w:val="en-US"/>
        </w:rPr>
        <w:t>RIFLE</w:t>
      </w:r>
      <w:r w:rsidRPr="006F4393">
        <w:rPr>
          <w:rFonts w:ascii="Times New Roman" w:hAnsi="Times New Roman" w:cs="Times New Roman"/>
          <w:b/>
          <w:bCs/>
          <w:sz w:val="24"/>
          <w:szCs w:val="24"/>
        </w:rPr>
        <w:t xml:space="preserve"> соответствует снижение скорости </w:t>
      </w:r>
      <w:proofErr w:type="spellStart"/>
      <w:r w:rsidRPr="006F4393">
        <w:rPr>
          <w:rFonts w:ascii="Times New Roman" w:hAnsi="Times New Roman" w:cs="Times New Roman"/>
          <w:b/>
          <w:bCs/>
          <w:sz w:val="24"/>
          <w:szCs w:val="24"/>
        </w:rPr>
        <w:t>гломерулярной</w:t>
      </w:r>
      <w:proofErr w:type="spellEnd"/>
      <w:r w:rsidRPr="006F4393">
        <w:rPr>
          <w:rFonts w:ascii="Times New Roman" w:hAnsi="Times New Roman" w:cs="Times New Roman"/>
          <w:b/>
          <w:bCs/>
          <w:sz w:val="24"/>
          <w:szCs w:val="24"/>
        </w:rPr>
        <w:t xml:space="preserve"> фильтрации на …% от нормы:</w:t>
      </w:r>
    </w:p>
    <w:p w:rsidR="00BA2614" w:rsidRPr="006F4393" w:rsidRDefault="00BA2614" w:rsidP="006F4393">
      <w:pPr>
        <w:spacing w:after="0" w:line="240" w:lineRule="auto"/>
        <w:contextualSpacing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6F4393">
        <w:rPr>
          <w:rFonts w:ascii="Times New Roman" w:hAnsi="Times New Roman" w:cs="Times New Roman"/>
          <w:bCs/>
          <w:sz w:val="24"/>
          <w:szCs w:val="24"/>
        </w:rPr>
        <w:t>1: 75</w:t>
      </w:r>
    </w:p>
    <w:p w:rsidR="00BA2614" w:rsidRPr="006F4393" w:rsidRDefault="00BA2614" w:rsidP="006F4393">
      <w:pPr>
        <w:spacing w:after="0" w:line="240" w:lineRule="auto"/>
        <w:contextualSpacing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6F4393">
        <w:rPr>
          <w:rFonts w:ascii="Times New Roman" w:hAnsi="Times New Roman" w:cs="Times New Roman"/>
          <w:bCs/>
          <w:sz w:val="24"/>
          <w:szCs w:val="24"/>
        </w:rPr>
        <w:t>2: 50</w:t>
      </w:r>
    </w:p>
    <w:p w:rsidR="00BA2614" w:rsidRPr="006F4393" w:rsidRDefault="00BA2614" w:rsidP="006F4393">
      <w:pPr>
        <w:spacing w:after="0" w:line="240" w:lineRule="auto"/>
        <w:contextualSpacing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6F4393">
        <w:rPr>
          <w:rFonts w:ascii="Times New Roman" w:hAnsi="Times New Roman" w:cs="Times New Roman"/>
          <w:bCs/>
          <w:sz w:val="24"/>
          <w:szCs w:val="24"/>
        </w:rPr>
        <w:t>3: 90</w:t>
      </w:r>
    </w:p>
    <w:p w:rsidR="00BA2614" w:rsidRPr="006F4393" w:rsidRDefault="00BA2614" w:rsidP="006F4393">
      <w:pPr>
        <w:spacing w:after="0" w:line="240" w:lineRule="auto"/>
        <w:contextualSpacing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6F4393">
        <w:rPr>
          <w:rFonts w:ascii="Times New Roman" w:hAnsi="Times New Roman" w:cs="Times New Roman"/>
          <w:bCs/>
          <w:sz w:val="24"/>
          <w:szCs w:val="24"/>
        </w:rPr>
        <w:t>4: 15</w:t>
      </w:r>
    </w:p>
    <w:p w:rsidR="00BA2614" w:rsidRPr="006F4393" w:rsidRDefault="00BA2614" w:rsidP="006F4393">
      <w:pPr>
        <w:spacing w:after="0" w:line="240" w:lineRule="auto"/>
        <w:contextualSpacing/>
        <w:jc w:val="both"/>
        <w:rPr>
          <w:rFonts w:ascii="Times New Roman" w:hAnsi="Times New Roman" w:cs="Times New Roman"/>
          <w:b/>
          <w:sz w:val="24"/>
          <w:szCs w:val="24"/>
        </w:rPr>
      </w:pPr>
      <w:r w:rsidRPr="006F4393">
        <w:rPr>
          <w:rFonts w:ascii="Times New Roman" w:hAnsi="Times New Roman" w:cs="Times New Roman"/>
          <w:b/>
          <w:sz w:val="24"/>
          <w:szCs w:val="24"/>
        </w:rPr>
        <w:t>386. При положительном результате пробы с фуросемидом диурез должен повыситься на:</w:t>
      </w:r>
    </w:p>
    <w:p w:rsidR="00BA2614" w:rsidRPr="006F4393" w:rsidRDefault="00BA2614" w:rsidP="006F4393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F4393">
        <w:rPr>
          <w:rFonts w:ascii="Times New Roman" w:hAnsi="Times New Roman" w:cs="Times New Roman"/>
          <w:b/>
          <w:sz w:val="24"/>
          <w:szCs w:val="24"/>
        </w:rPr>
        <w:t xml:space="preserve">      </w:t>
      </w:r>
      <w:r w:rsidRPr="006F4393">
        <w:rPr>
          <w:rFonts w:ascii="Times New Roman" w:hAnsi="Times New Roman" w:cs="Times New Roman"/>
          <w:sz w:val="24"/>
          <w:szCs w:val="24"/>
        </w:rPr>
        <w:t>1: 50% от исходного</w:t>
      </w:r>
    </w:p>
    <w:p w:rsidR="00BA2614" w:rsidRPr="006F4393" w:rsidRDefault="00BA2614" w:rsidP="006F4393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F4393">
        <w:rPr>
          <w:rFonts w:ascii="Times New Roman" w:hAnsi="Times New Roman" w:cs="Times New Roman"/>
          <w:sz w:val="24"/>
          <w:szCs w:val="24"/>
        </w:rPr>
        <w:t xml:space="preserve">      2: 1мл/кг∙ч</w:t>
      </w:r>
    </w:p>
    <w:p w:rsidR="00BA2614" w:rsidRPr="006F4393" w:rsidRDefault="00BA2614" w:rsidP="006F4393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F4393">
        <w:rPr>
          <w:rFonts w:ascii="Times New Roman" w:hAnsi="Times New Roman" w:cs="Times New Roman"/>
          <w:sz w:val="24"/>
          <w:szCs w:val="24"/>
        </w:rPr>
        <w:t xml:space="preserve">      3: 200мл</w:t>
      </w:r>
    </w:p>
    <w:p w:rsidR="00BA2614" w:rsidRPr="006F4393" w:rsidRDefault="00BA2614" w:rsidP="006F4393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F4393">
        <w:rPr>
          <w:rFonts w:ascii="Times New Roman" w:hAnsi="Times New Roman" w:cs="Times New Roman"/>
          <w:sz w:val="24"/>
          <w:szCs w:val="24"/>
        </w:rPr>
        <w:t xml:space="preserve">      4: 1000мл в сутки</w:t>
      </w:r>
    </w:p>
    <w:p w:rsidR="00BA2614" w:rsidRPr="006F4393" w:rsidRDefault="00BA2614" w:rsidP="006F4393">
      <w:pPr>
        <w:spacing w:after="0" w:line="240" w:lineRule="auto"/>
        <w:contextualSpacing/>
        <w:jc w:val="both"/>
        <w:rPr>
          <w:rFonts w:ascii="Times New Roman" w:hAnsi="Times New Roman" w:cs="Times New Roman"/>
          <w:b/>
          <w:sz w:val="24"/>
          <w:szCs w:val="24"/>
        </w:rPr>
      </w:pPr>
      <w:r w:rsidRPr="006F4393">
        <w:rPr>
          <w:rFonts w:ascii="Times New Roman" w:hAnsi="Times New Roman" w:cs="Times New Roman"/>
          <w:b/>
          <w:sz w:val="24"/>
          <w:szCs w:val="24"/>
        </w:rPr>
        <w:t>387. Факторы, провоцирующие развитие синдрома Рея при гриппе:</w:t>
      </w:r>
    </w:p>
    <w:p w:rsidR="00BA2614" w:rsidRPr="006F4393" w:rsidRDefault="00BA2614" w:rsidP="006F4393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F4393">
        <w:rPr>
          <w:rFonts w:ascii="Times New Roman" w:hAnsi="Times New Roman" w:cs="Times New Roman"/>
          <w:sz w:val="24"/>
          <w:szCs w:val="24"/>
        </w:rPr>
        <w:t xml:space="preserve">      1: гипертермия</w:t>
      </w:r>
    </w:p>
    <w:p w:rsidR="00BA2614" w:rsidRPr="006F4393" w:rsidRDefault="00BA2614" w:rsidP="006F4393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F4393">
        <w:rPr>
          <w:rFonts w:ascii="Times New Roman" w:hAnsi="Times New Roman" w:cs="Times New Roman"/>
          <w:sz w:val="24"/>
          <w:szCs w:val="24"/>
        </w:rPr>
        <w:t xml:space="preserve">      2: салицилаты</w:t>
      </w:r>
    </w:p>
    <w:p w:rsidR="00BA2614" w:rsidRPr="006F4393" w:rsidRDefault="00BA2614" w:rsidP="006F4393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F4393">
        <w:rPr>
          <w:rFonts w:ascii="Times New Roman" w:hAnsi="Times New Roman" w:cs="Times New Roman"/>
          <w:sz w:val="24"/>
          <w:szCs w:val="24"/>
        </w:rPr>
        <w:t xml:space="preserve">      3: дегидратация</w:t>
      </w:r>
    </w:p>
    <w:p w:rsidR="00BA2614" w:rsidRPr="006F4393" w:rsidRDefault="00BA2614" w:rsidP="006F4393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F4393">
        <w:rPr>
          <w:rFonts w:ascii="Times New Roman" w:hAnsi="Times New Roman" w:cs="Times New Roman"/>
          <w:sz w:val="24"/>
          <w:szCs w:val="24"/>
        </w:rPr>
        <w:t xml:space="preserve">      4: препараты интерферона</w:t>
      </w:r>
    </w:p>
    <w:p w:rsidR="00BA2614" w:rsidRPr="006F4393" w:rsidRDefault="00BA2614" w:rsidP="006F4393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F4393">
        <w:rPr>
          <w:rFonts w:ascii="Times New Roman" w:hAnsi="Times New Roman" w:cs="Times New Roman"/>
          <w:sz w:val="24"/>
          <w:szCs w:val="24"/>
        </w:rPr>
        <w:t xml:space="preserve">      5: парацетамол</w:t>
      </w:r>
    </w:p>
    <w:p w:rsidR="00BA2614" w:rsidRPr="006F4393" w:rsidRDefault="00BA2614" w:rsidP="006F4393">
      <w:pPr>
        <w:spacing w:after="0" w:line="240" w:lineRule="auto"/>
        <w:contextualSpacing/>
        <w:jc w:val="both"/>
        <w:rPr>
          <w:rFonts w:ascii="Times New Roman" w:hAnsi="Times New Roman" w:cs="Times New Roman"/>
          <w:b/>
          <w:sz w:val="24"/>
          <w:szCs w:val="24"/>
        </w:rPr>
      </w:pPr>
      <w:r w:rsidRPr="006F4393">
        <w:rPr>
          <w:rFonts w:ascii="Times New Roman" w:hAnsi="Times New Roman" w:cs="Times New Roman"/>
          <w:b/>
          <w:sz w:val="24"/>
          <w:szCs w:val="24"/>
        </w:rPr>
        <w:t>388. Транслокацию кишечной флоры при печеночных энцефалопатиях может спровоцировать:</w:t>
      </w:r>
    </w:p>
    <w:p w:rsidR="00BA2614" w:rsidRPr="006F4393" w:rsidRDefault="00BA2614" w:rsidP="006F4393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F4393">
        <w:rPr>
          <w:rFonts w:ascii="Times New Roman" w:hAnsi="Times New Roman" w:cs="Times New Roman"/>
          <w:sz w:val="24"/>
          <w:szCs w:val="24"/>
        </w:rPr>
        <w:t xml:space="preserve">      1: метаболический ацидоз</w:t>
      </w:r>
    </w:p>
    <w:p w:rsidR="00BA2614" w:rsidRPr="006F4393" w:rsidRDefault="00BA2614" w:rsidP="006F4393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F4393">
        <w:rPr>
          <w:rFonts w:ascii="Times New Roman" w:hAnsi="Times New Roman" w:cs="Times New Roman"/>
          <w:sz w:val="24"/>
          <w:szCs w:val="24"/>
        </w:rPr>
        <w:t xml:space="preserve">      2: аммиак</w:t>
      </w:r>
    </w:p>
    <w:p w:rsidR="00BA2614" w:rsidRPr="006F4393" w:rsidRDefault="00BA2614" w:rsidP="006F4393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F4393">
        <w:rPr>
          <w:rFonts w:ascii="Times New Roman" w:hAnsi="Times New Roman" w:cs="Times New Roman"/>
          <w:sz w:val="24"/>
          <w:szCs w:val="24"/>
        </w:rPr>
        <w:t xml:space="preserve">      3: свободные низкомолекулярные жирные кислоты</w:t>
      </w:r>
    </w:p>
    <w:p w:rsidR="00BA2614" w:rsidRPr="006F4393" w:rsidRDefault="00BA2614" w:rsidP="006F4393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F4393">
        <w:rPr>
          <w:rFonts w:ascii="Times New Roman" w:hAnsi="Times New Roman" w:cs="Times New Roman"/>
          <w:sz w:val="24"/>
          <w:szCs w:val="24"/>
        </w:rPr>
        <w:t xml:space="preserve">      4: атония и парез кишечника</w:t>
      </w:r>
    </w:p>
    <w:p w:rsidR="00BA2614" w:rsidRPr="006F4393" w:rsidRDefault="00BA2614" w:rsidP="006F4393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F4393">
        <w:rPr>
          <w:rFonts w:ascii="Times New Roman" w:hAnsi="Times New Roman" w:cs="Times New Roman"/>
          <w:sz w:val="24"/>
          <w:szCs w:val="24"/>
        </w:rPr>
        <w:lastRenderedPageBreak/>
        <w:t xml:space="preserve">      5: медикаменты, замедляющие перистальтику</w:t>
      </w:r>
    </w:p>
    <w:p w:rsidR="00BA2614" w:rsidRPr="006F4393" w:rsidRDefault="00BA2614" w:rsidP="006F4393">
      <w:pPr>
        <w:spacing w:after="0" w:line="240" w:lineRule="auto"/>
        <w:contextualSpacing/>
        <w:jc w:val="both"/>
        <w:rPr>
          <w:rFonts w:ascii="Times New Roman" w:hAnsi="Times New Roman" w:cs="Times New Roman"/>
          <w:b/>
          <w:sz w:val="24"/>
          <w:szCs w:val="24"/>
        </w:rPr>
      </w:pPr>
      <w:r w:rsidRPr="006F4393">
        <w:rPr>
          <w:rFonts w:ascii="Times New Roman" w:hAnsi="Times New Roman" w:cs="Times New Roman"/>
          <w:b/>
          <w:sz w:val="24"/>
          <w:szCs w:val="24"/>
        </w:rPr>
        <w:t xml:space="preserve">389. </w:t>
      </w:r>
      <w:r w:rsidRPr="006F4393">
        <w:rPr>
          <w:rFonts w:ascii="Times New Roman" w:hAnsi="Times New Roman" w:cs="Times New Roman"/>
          <w:b/>
          <w:bCs/>
          <w:sz w:val="24"/>
          <w:szCs w:val="24"/>
        </w:rPr>
        <w:t>Стадии “</w:t>
      </w:r>
      <w:r w:rsidRPr="006F4393">
        <w:rPr>
          <w:rFonts w:ascii="Times New Roman" w:hAnsi="Times New Roman" w:cs="Times New Roman"/>
          <w:b/>
          <w:bCs/>
          <w:sz w:val="24"/>
          <w:szCs w:val="24"/>
          <w:lang w:val="en-US"/>
        </w:rPr>
        <w:t>injury</w:t>
      </w:r>
      <w:r w:rsidRPr="006F4393">
        <w:rPr>
          <w:rFonts w:ascii="Times New Roman" w:hAnsi="Times New Roman" w:cs="Times New Roman"/>
          <w:b/>
          <w:bCs/>
          <w:sz w:val="24"/>
          <w:szCs w:val="24"/>
        </w:rPr>
        <w:t xml:space="preserve">” </w:t>
      </w:r>
      <w:r w:rsidRPr="006F4393">
        <w:rPr>
          <w:rFonts w:ascii="Times New Roman" w:hAnsi="Times New Roman" w:cs="Times New Roman"/>
          <w:b/>
          <w:sz w:val="24"/>
          <w:szCs w:val="24"/>
        </w:rPr>
        <w:t xml:space="preserve"> по классификации </w:t>
      </w:r>
      <w:r w:rsidRPr="006F4393">
        <w:rPr>
          <w:rFonts w:ascii="Times New Roman" w:hAnsi="Times New Roman" w:cs="Times New Roman"/>
          <w:b/>
          <w:sz w:val="24"/>
          <w:szCs w:val="24"/>
          <w:lang w:val="en-US"/>
        </w:rPr>
        <w:t>RIFLE</w:t>
      </w:r>
      <w:r w:rsidRPr="006F4393">
        <w:rPr>
          <w:rFonts w:ascii="Times New Roman" w:hAnsi="Times New Roman" w:cs="Times New Roman"/>
          <w:b/>
          <w:sz w:val="24"/>
          <w:szCs w:val="24"/>
        </w:rPr>
        <w:t xml:space="preserve"> соответствует снижение темпа диуреза ниже 0,5мл/кг∙ч в течение:</w:t>
      </w:r>
    </w:p>
    <w:p w:rsidR="00BA2614" w:rsidRPr="006F4393" w:rsidRDefault="00BA2614" w:rsidP="006F4393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F4393">
        <w:rPr>
          <w:rFonts w:ascii="Times New Roman" w:hAnsi="Times New Roman" w:cs="Times New Roman"/>
          <w:sz w:val="24"/>
          <w:szCs w:val="24"/>
        </w:rPr>
        <w:t xml:space="preserve">      1: 24ч</w:t>
      </w:r>
    </w:p>
    <w:p w:rsidR="00BA2614" w:rsidRPr="006F4393" w:rsidRDefault="00BA2614" w:rsidP="006F4393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F4393">
        <w:rPr>
          <w:rFonts w:ascii="Times New Roman" w:hAnsi="Times New Roman" w:cs="Times New Roman"/>
          <w:sz w:val="24"/>
          <w:szCs w:val="24"/>
        </w:rPr>
        <w:t xml:space="preserve">      2: 6ч</w:t>
      </w:r>
    </w:p>
    <w:p w:rsidR="00BA2614" w:rsidRPr="006F4393" w:rsidRDefault="00BA2614" w:rsidP="006F4393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F4393">
        <w:rPr>
          <w:rFonts w:ascii="Times New Roman" w:hAnsi="Times New Roman" w:cs="Times New Roman"/>
          <w:sz w:val="24"/>
          <w:szCs w:val="24"/>
        </w:rPr>
        <w:t xml:space="preserve">      3: 3ч</w:t>
      </w:r>
    </w:p>
    <w:p w:rsidR="00BA2614" w:rsidRPr="006F4393" w:rsidRDefault="00BA2614" w:rsidP="006F4393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F4393">
        <w:rPr>
          <w:rFonts w:ascii="Times New Roman" w:hAnsi="Times New Roman" w:cs="Times New Roman"/>
          <w:sz w:val="24"/>
          <w:szCs w:val="24"/>
        </w:rPr>
        <w:t xml:space="preserve">      4: 12ч</w:t>
      </w:r>
    </w:p>
    <w:p w:rsidR="00BA2614" w:rsidRPr="006F4393" w:rsidRDefault="00BA2614" w:rsidP="006F4393">
      <w:pPr>
        <w:spacing w:after="0" w:line="240" w:lineRule="auto"/>
        <w:contextualSpacing/>
        <w:jc w:val="both"/>
        <w:rPr>
          <w:rFonts w:ascii="Times New Roman" w:hAnsi="Times New Roman" w:cs="Times New Roman"/>
          <w:b/>
          <w:sz w:val="24"/>
          <w:szCs w:val="24"/>
        </w:rPr>
      </w:pPr>
      <w:r w:rsidRPr="006F4393">
        <w:rPr>
          <w:rFonts w:ascii="Times New Roman" w:hAnsi="Times New Roman" w:cs="Times New Roman"/>
          <w:b/>
          <w:sz w:val="24"/>
          <w:szCs w:val="24"/>
        </w:rPr>
        <w:t>390.   Проба с маннитолом позволяет оценить сохранность функций почки:</w:t>
      </w:r>
    </w:p>
    <w:p w:rsidR="00BA2614" w:rsidRPr="006F4393" w:rsidRDefault="00BA2614" w:rsidP="006F4393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F4393">
        <w:rPr>
          <w:rFonts w:ascii="Times New Roman" w:hAnsi="Times New Roman" w:cs="Times New Roman"/>
          <w:sz w:val="24"/>
          <w:szCs w:val="24"/>
        </w:rPr>
        <w:t xml:space="preserve">      1: концентрации</w:t>
      </w:r>
    </w:p>
    <w:p w:rsidR="00BA2614" w:rsidRPr="006F4393" w:rsidRDefault="00BA2614" w:rsidP="006F4393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F4393">
        <w:rPr>
          <w:rFonts w:ascii="Times New Roman" w:hAnsi="Times New Roman" w:cs="Times New Roman"/>
          <w:sz w:val="24"/>
          <w:szCs w:val="24"/>
        </w:rPr>
        <w:t xml:space="preserve">      2: реабсорбции</w:t>
      </w:r>
    </w:p>
    <w:p w:rsidR="00BA2614" w:rsidRPr="006F4393" w:rsidRDefault="00BA2614" w:rsidP="006F4393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F4393">
        <w:rPr>
          <w:rFonts w:ascii="Times New Roman" w:hAnsi="Times New Roman" w:cs="Times New Roman"/>
          <w:sz w:val="24"/>
          <w:szCs w:val="24"/>
        </w:rPr>
        <w:t xml:space="preserve">      3: фильтрации</w:t>
      </w:r>
    </w:p>
    <w:p w:rsidR="00BA2614" w:rsidRPr="006F4393" w:rsidRDefault="00BA2614" w:rsidP="006F4393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F4393">
        <w:rPr>
          <w:rFonts w:ascii="Times New Roman" w:hAnsi="Times New Roman" w:cs="Times New Roman"/>
          <w:sz w:val="24"/>
          <w:szCs w:val="24"/>
        </w:rPr>
        <w:t xml:space="preserve">      4: экскреции</w:t>
      </w:r>
    </w:p>
    <w:p w:rsidR="00BA2614" w:rsidRPr="006F4393" w:rsidRDefault="00BA2614" w:rsidP="006F4393">
      <w:pPr>
        <w:spacing w:after="0" w:line="240" w:lineRule="auto"/>
        <w:contextualSpacing/>
        <w:jc w:val="both"/>
        <w:rPr>
          <w:rFonts w:ascii="Times New Roman" w:hAnsi="Times New Roman" w:cs="Times New Roman"/>
          <w:b/>
          <w:sz w:val="24"/>
          <w:szCs w:val="24"/>
        </w:rPr>
      </w:pPr>
      <w:r w:rsidRPr="006F4393">
        <w:rPr>
          <w:rFonts w:ascii="Times New Roman" w:hAnsi="Times New Roman" w:cs="Times New Roman"/>
          <w:b/>
          <w:sz w:val="24"/>
          <w:szCs w:val="24"/>
        </w:rPr>
        <w:t>391. Самый высокий объёмный кровоток у человека (мл/мин) характерен для:</w:t>
      </w:r>
    </w:p>
    <w:p w:rsidR="00BA2614" w:rsidRPr="006F4393" w:rsidRDefault="00BA2614" w:rsidP="006F4393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F4393">
        <w:rPr>
          <w:rFonts w:ascii="Times New Roman" w:hAnsi="Times New Roman" w:cs="Times New Roman"/>
          <w:sz w:val="24"/>
          <w:szCs w:val="24"/>
        </w:rPr>
        <w:t xml:space="preserve">      1: сердца</w:t>
      </w:r>
    </w:p>
    <w:p w:rsidR="00BA2614" w:rsidRPr="006F4393" w:rsidRDefault="00BA2614" w:rsidP="006F4393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F4393">
        <w:rPr>
          <w:rFonts w:ascii="Times New Roman" w:hAnsi="Times New Roman" w:cs="Times New Roman"/>
          <w:sz w:val="24"/>
          <w:szCs w:val="24"/>
        </w:rPr>
        <w:t xml:space="preserve">      2: головного мозга</w:t>
      </w:r>
    </w:p>
    <w:p w:rsidR="00BA2614" w:rsidRPr="006F4393" w:rsidRDefault="00BA2614" w:rsidP="006F4393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F4393">
        <w:rPr>
          <w:rFonts w:ascii="Times New Roman" w:hAnsi="Times New Roman" w:cs="Times New Roman"/>
          <w:sz w:val="24"/>
          <w:szCs w:val="24"/>
        </w:rPr>
        <w:t xml:space="preserve">      4: печени</w:t>
      </w:r>
    </w:p>
    <w:p w:rsidR="00BA2614" w:rsidRPr="006F4393" w:rsidRDefault="00BA2614" w:rsidP="006F4393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F4393">
        <w:rPr>
          <w:rFonts w:ascii="Times New Roman" w:hAnsi="Times New Roman" w:cs="Times New Roman"/>
          <w:sz w:val="24"/>
          <w:szCs w:val="24"/>
        </w:rPr>
        <w:t xml:space="preserve">      5: почек</w:t>
      </w:r>
    </w:p>
    <w:p w:rsidR="00BA2614" w:rsidRPr="006F4393" w:rsidRDefault="004D57CB" w:rsidP="006F4393">
      <w:pPr>
        <w:spacing w:after="0" w:line="240" w:lineRule="auto"/>
        <w:contextualSpacing/>
        <w:jc w:val="both"/>
        <w:rPr>
          <w:rFonts w:ascii="Times New Roman" w:hAnsi="Times New Roman" w:cs="Times New Roman"/>
          <w:b/>
          <w:sz w:val="24"/>
          <w:szCs w:val="24"/>
        </w:rPr>
      </w:pPr>
      <w:r w:rsidRPr="006F4393">
        <w:rPr>
          <w:rFonts w:ascii="Times New Roman" w:hAnsi="Times New Roman" w:cs="Times New Roman"/>
          <w:b/>
          <w:sz w:val="24"/>
          <w:szCs w:val="24"/>
        </w:rPr>
        <w:t>392</w:t>
      </w:r>
      <w:r w:rsidR="00BA2614" w:rsidRPr="006F4393">
        <w:rPr>
          <w:rFonts w:ascii="Times New Roman" w:hAnsi="Times New Roman" w:cs="Times New Roman"/>
          <w:b/>
          <w:sz w:val="24"/>
          <w:szCs w:val="24"/>
        </w:rPr>
        <w:t>. Самый высокий органный кровоток у человека (мл/100г ткани в минуту) характерен для:</w:t>
      </w:r>
    </w:p>
    <w:p w:rsidR="00BA2614" w:rsidRPr="006F4393" w:rsidRDefault="00BA2614" w:rsidP="006F4393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F4393">
        <w:rPr>
          <w:rFonts w:ascii="Times New Roman" w:hAnsi="Times New Roman" w:cs="Times New Roman"/>
          <w:sz w:val="24"/>
          <w:szCs w:val="24"/>
        </w:rPr>
        <w:t xml:space="preserve">      1: печени</w:t>
      </w:r>
    </w:p>
    <w:p w:rsidR="00BA2614" w:rsidRPr="006F4393" w:rsidRDefault="00BA2614" w:rsidP="006F4393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F4393">
        <w:rPr>
          <w:rFonts w:ascii="Times New Roman" w:hAnsi="Times New Roman" w:cs="Times New Roman"/>
          <w:sz w:val="24"/>
          <w:szCs w:val="24"/>
        </w:rPr>
        <w:t xml:space="preserve">      2: надпочечников</w:t>
      </w:r>
    </w:p>
    <w:p w:rsidR="00BA2614" w:rsidRPr="006F4393" w:rsidRDefault="00BA2614" w:rsidP="006F4393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F4393">
        <w:rPr>
          <w:rFonts w:ascii="Times New Roman" w:hAnsi="Times New Roman" w:cs="Times New Roman"/>
          <w:sz w:val="24"/>
          <w:szCs w:val="24"/>
        </w:rPr>
        <w:t xml:space="preserve">      3: головного мозга</w:t>
      </w:r>
    </w:p>
    <w:p w:rsidR="00BA2614" w:rsidRPr="006F4393" w:rsidRDefault="00BA2614" w:rsidP="006F4393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F4393">
        <w:rPr>
          <w:rFonts w:ascii="Times New Roman" w:hAnsi="Times New Roman" w:cs="Times New Roman"/>
          <w:sz w:val="24"/>
          <w:szCs w:val="24"/>
        </w:rPr>
        <w:t xml:space="preserve">      4: почек</w:t>
      </w:r>
    </w:p>
    <w:p w:rsidR="00BA2614" w:rsidRPr="006F4393" w:rsidRDefault="00BA2614" w:rsidP="006F4393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F4393">
        <w:rPr>
          <w:rFonts w:ascii="Times New Roman" w:hAnsi="Times New Roman" w:cs="Times New Roman"/>
          <w:sz w:val="24"/>
          <w:szCs w:val="24"/>
        </w:rPr>
        <w:t xml:space="preserve">      5: миокарда</w:t>
      </w:r>
    </w:p>
    <w:p w:rsidR="00BA2614" w:rsidRPr="006F4393" w:rsidRDefault="004D57CB" w:rsidP="006F4393">
      <w:pPr>
        <w:spacing w:after="0" w:line="240" w:lineRule="auto"/>
        <w:contextualSpacing/>
        <w:jc w:val="both"/>
        <w:rPr>
          <w:rFonts w:ascii="Times New Roman" w:hAnsi="Times New Roman" w:cs="Times New Roman"/>
          <w:b/>
          <w:sz w:val="24"/>
          <w:szCs w:val="24"/>
        </w:rPr>
      </w:pPr>
      <w:r w:rsidRPr="006F4393">
        <w:rPr>
          <w:rFonts w:ascii="Times New Roman" w:hAnsi="Times New Roman" w:cs="Times New Roman"/>
          <w:b/>
          <w:sz w:val="24"/>
          <w:szCs w:val="24"/>
        </w:rPr>
        <w:t>393</w:t>
      </w:r>
      <w:r w:rsidR="00BA2614" w:rsidRPr="006F4393">
        <w:rPr>
          <w:rFonts w:ascii="Times New Roman" w:hAnsi="Times New Roman" w:cs="Times New Roman"/>
          <w:b/>
          <w:sz w:val="24"/>
          <w:szCs w:val="24"/>
        </w:rPr>
        <w:t>. В отношении токсичности билирубина является верным утверждение:</w:t>
      </w:r>
    </w:p>
    <w:p w:rsidR="00BA2614" w:rsidRPr="006F4393" w:rsidRDefault="00BA2614" w:rsidP="006F4393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F4393">
        <w:rPr>
          <w:rFonts w:ascii="Times New Roman" w:hAnsi="Times New Roman" w:cs="Times New Roman"/>
          <w:sz w:val="24"/>
          <w:szCs w:val="24"/>
        </w:rPr>
        <w:t xml:space="preserve">      1: билирубин нетоксичен</w:t>
      </w:r>
    </w:p>
    <w:p w:rsidR="00BA2614" w:rsidRPr="006F4393" w:rsidRDefault="00BA2614" w:rsidP="006F4393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F4393">
        <w:rPr>
          <w:rFonts w:ascii="Times New Roman" w:hAnsi="Times New Roman" w:cs="Times New Roman"/>
          <w:sz w:val="24"/>
          <w:szCs w:val="24"/>
        </w:rPr>
        <w:t xml:space="preserve">      2: </w:t>
      </w:r>
      <w:proofErr w:type="spellStart"/>
      <w:r w:rsidRPr="006F4393">
        <w:rPr>
          <w:rFonts w:ascii="Times New Roman" w:hAnsi="Times New Roman" w:cs="Times New Roman"/>
          <w:sz w:val="24"/>
          <w:szCs w:val="24"/>
        </w:rPr>
        <w:t>неконъюгированный</w:t>
      </w:r>
      <w:proofErr w:type="spellEnd"/>
      <w:r w:rsidRPr="006F4393">
        <w:rPr>
          <w:rFonts w:ascii="Times New Roman" w:hAnsi="Times New Roman" w:cs="Times New Roman"/>
          <w:sz w:val="24"/>
          <w:szCs w:val="24"/>
        </w:rPr>
        <w:t xml:space="preserve"> билирубин токсичен для липидных структур</w:t>
      </w:r>
    </w:p>
    <w:p w:rsidR="00BA2614" w:rsidRPr="006F4393" w:rsidRDefault="00BA2614" w:rsidP="006F4393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F4393">
        <w:rPr>
          <w:rFonts w:ascii="Times New Roman" w:hAnsi="Times New Roman" w:cs="Times New Roman"/>
          <w:sz w:val="24"/>
          <w:szCs w:val="24"/>
        </w:rPr>
        <w:t xml:space="preserve">      3: конъюгированный билирубин токсичнее </w:t>
      </w:r>
      <w:proofErr w:type="spellStart"/>
      <w:r w:rsidRPr="006F4393">
        <w:rPr>
          <w:rFonts w:ascii="Times New Roman" w:hAnsi="Times New Roman" w:cs="Times New Roman"/>
          <w:sz w:val="24"/>
          <w:szCs w:val="24"/>
        </w:rPr>
        <w:t>неконъюгированного</w:t>
      </w:r>
      <w:proofErr w:type="spellEnd"/>
    </w:p>
    <w:p w:rsidR="00BA2614" w:rsidRPr="006F4393" w:rsidRDefault="00BA2614" w:rsidP="006F4393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F4393">
        <w:rPr>
          <w:rFonts w:ascii="Times New Roman" w:hAnsi="Times New Roman" w:cs="Times New Roman"/>
          <w:sz w:val="24"/>
          <w:szCs w:val="24"/>
        </w:rPr>
        <w:t xml:space="preserve">      4: билирубин токсичен независимо от его растворимости в липидах</w:t>
      </w:r>
    </w:p>
    <w:p w:rsidR="00BA2614" w:rsidRPr="006F4393" w:rsidRDefault="004D57CB" w:rsidP="006F4393">
      <w:pPr>
        <w:spacing w:after="0" w:line="240" w:lineRule="auto"/>
        <w:contextualSpacing/>
        <w:jc w:val="both"/>
        <w:rPr>
          <w:rFonts w:ascii="Times New Roman" w:hAnsi="Times New Roman" w:cs="Times New Roman"/>
          <w:b/>
          <w:sz w:val="24"/>
          <w:szCs w:val="24"/>
        </w:rPr>
      </w:pPr>
      <w:r w:rsidRPr="006F4393">
        <w:rPr>
          <w:rFonts w:ascii="Times New Roman" w:hAnsi="Times New Roman" w:cs="Times New Roman"/>
          <w:b/>
          <w:sz w:val="24"/>
          <w:szCs w:val="24"/>
        </w:rPr>
        <w:t>394</w:t>
      </w:r>
      <w:r w:rsidR="00BA2614" w:rsidRPr="006F4393">
        <w:rPr>
          <w:rFonts w:ascii="Times New Roman" w:hAnsi="Times New Roman" w:cs="Times New Roman"/>
          <w:b/>
          <w:sz w:val="24"/>
          <w:szCs w:val="24"/>
        </w:rPr>
        <w:t xml:space="preserve">. </w:t>
      </w:r>
      <w:r w:rsidRPr="006F4393">
        <w:rPr>
          <w:rFonts w:ascii="Times New Roman" w:hAnsi="Times New Roman" w:cs="Times New Roman"/>
          <w:b/>
          <w:sz w:val="24"/>
          <w:szCs w:val="24"/>
        </w:rPr>
        <w:t>Наиболее опасный</w:t>
      </w:r>
      <w:r w:rsidR="00BA2614" w:rsidRPr="006F4393">
        <w:rPr>
          <w:rFonts w:ascii="Times New Roman" w:hAnsi="Times New Roman" w:cs="Times New Roman"/>
          <w:b/>
          <w:sz w:val="24"/>
          <w:szCs w:val="24"/>
        </w:rPr>
        <w:t xml:space="preserve"> эффект фуросемида:</w:t>
      </w:r>
    </w:p>
    <w:p w:rsidR="00BA2614" w:rsidRPr="006F4393" w:rsidRDefault="00BA2614" w:rsidP="006F4393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F4393">
        <w:rPr>
          <w:rFonts w:ascii="Times New Roman" w:hAnsi="Times New Roman" w:cs="Times New Roman"/>
          <w:sz w:val="24"/>
          <w:szCs w:val="24"/>
        </w:rPr>
        <w:t>1: кардиодепрессия</w:t>
      </w:r>
    </w:p>
    <w:p w:rsidR="00BA2614" w:rsidRPr="006F4393" w:rsidRDefault="00BA2614" w:rsidP="006F4393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F4393">
        <w:rPr>
          <w:rFonts w:ascii="Times New Roman" w:hAnsi="Times New Roman" w:cs="Times New Roman"/>
          <w:sz w:val="24"/>
          <w:szCs w:val="24"/>
        </w:rPr>
        <w:t>2: петлевой диурез</w:t>
      </w:r>
    </w:p>
    <w:p w:rsidR="00BA2614" w:rsidRPr="006F4393" w:rsidRDefault="00BA2614" w:rsidP="006F4393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F4393">
        <w:rPr>
          <w:rFonts w:ascii="Times New Roman" w:hAnsi="Times New Roman" w:cs="Times New Roman"/>
          <w:sz w:val="24"/>
          <w:szCs w:val="24"/>
        </w:rPr>
        <w:t>3: снижение остроты зрения</w:t>
      </w:r>
    </w:p>
    <w:p w:rsidR="00BA2614" w:rsidRPr="006F4393" w:rsidRDefault="00BA2614" w:rsidP="006F4393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F4393">
        <w:rPr>
          <w:rFonts w:ascii="Times New Roman" w:hAnsi="Times New Roman" w:cs="Times New Roman"/>
          <w:sz w:val="24"/>
          <w:szCs w:val="24"/>
        </w:rPr>
        <w:t>4: гипокальциемия</w:t>
      </w:r>
    </w:p>
    <w:p w:rsidR="00BA2614" w:rsidRPr="006F4393" w:rsidRDefault="004D57CB" w:rsidP="006F4393">
      <w:pPr>
        <w:spacing w:after="0" w:line="240" w:lineRule="auto"/>
        <w:contextualSpacing/>
        <w:jc w:val="both"/>
        <w:rPr>
          <w:rFonts w:ascii="Times New Roman" w:hAnsi="Times New Roman" w:cs="Times New Roman"/>
          <w:b/>
          <w:sz w:val="24"/>
          <w:szCs w:val="24"/>
        </w:rPr>
      </w:pPr>
      <w:r w:rsidRPr="006F4393">
        <w:rPr>
          <w:rFonts w:ascii="Times New Roman" w:hAnsi="Times New Roman" w:cs="Times New Roman"/>
          <w:b/>
          <w:sz w:val="24"/>
          <w:szCs w:val="24"/>
        </w:rPr>
        <w:t>395</w:t>
      </w:r>
      <w:r w:rsidR="00BA2614" w:rsidRPr="006F4393">
        <w:rPr>
          <w:rFonts w:ascii="Times New Roman" w:hAnsi="Times New Roman" w:cs="Times New Roman"/>
          <w:b/>
          <w:sz w:val="24"/>
          <w:szCs w:val="24"/>
        </w:rPr>
        <w:t>. Баланс АТФ в цикле Кори:</w:t>
      </w:r>
    </w:p>
    <w:p w:rsidR="00BA2614" w:rsidRPr="006F4393" w:rsidRDefault="00BA2614" w:rsidP="006F4393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F4393">
        <w:rPr>
          <w:rFonts w:ascii="Times New Roman" w:hAnsi="Times New Roman" w:cs="Times New Roman"/>
          <w:sz w:val="24"/>
          <w:szCs w:val="24"/>
        </w:rPr>
        <w:t>1: +4моль</w:t>
      </w:r>
    </w:p>
    <w:p w:rsidR="00BA2614" w:rsidRPr="006F4393" w:rsidRDefault="00BA2614" w:rsidP="006F4393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F4393">
        <w:rPr>
          <w:rFonts w:ascii="Times New Roman" w:hAnsi="Times New Roman" w:cs="Times New Roman"/>
          <w:sz w:val="24"/>
          <w:szCs w:val="24"/>
        </w:rPr>
        <w:t>2: -4моль</w:t>
      </w:r>
    </w:p>
    <w:p w:rsidR="00BA2614" w:rsidRPr="006F4393" w:rsidRDefault="00BA2614" w:rsidP="006F4393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F4393">
        <w:rPr>
          <w:rFonts w:ascii="Times New Roman" w:hAnsi="Times New Roman" w:cs="Times New Roman"/>
          <w:sz w:val="24"/>
          <w:szCs w:val="24"/>
        </w:rPr>
        <w:t>3: 0</w:t>
      </w:r>
    </w:p>
    <w:p w:rsidR="00BA2614" w:rsidRPr="006F4393" w:rsidRDefault="00BA2614" w:rsidP="006F4393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F4393">
        <w:rPr>
          <w:rFonts w:ascii="Times New Roman" w:hAnsi="Times New Roman" w:cs="Times New Roman"/>
          <w:sz w:val="24"/>
          <w:szCs w:val="24"/>
        </w:rPr>
        <w:t>4: +32моль</w:t>
      </w:r>
    </w:p>
    <w:p w:rsidR="00BA2614" w:rsidRPr="006F4393" w:rsidRDefault="00BA2614" w:rsidP="006F4393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F4393">
        <w:rPr>
          <w:rFonts w:ascii="Times New Roman" w:hAnsi="Times New Roman" w:cs="Times New Roman"/>
          <w:sz w:val="24"/>
          <w:szCs w:val="24"/>
        </w:rPr>
        <w:t>5: -6моль</w:t>
      </w:r>
    </w:p>
    <w:p w:rsidR="00BA2614" w:rsidRPr="006F4393" w:rsidRDefault="004D57CB" w:rsidP="006F4393">
      <w:pPr>
        <w:spacing w:after="0" w:line="240" w:lineRule="auto"/>
        <w:contextualSpacing/>
        <w:jc w:val="both"/>
        <w:rPr>
          <w:rFonts w:ascii="Times New Roman" w:hAnsi="Times New Roman" w:cs="Times New Roman"/>
          <w:b/>
          <w:sz w:val="24"/>
          <w:szCs w:val="24"/>
        </w:rPr>
      </w:pPr>
      <w:r w:rsidRPr="006F4393">
        <w:rPr>
          <w:rFonts w:ascii="Times New Roman" w:hAnsi="Times New Roman" w:cs="Times New Roman"/>
          <w:b/>
          <w:sz w:val="24"/>
          <w:szCs w:val="24"/>
        </w:rPr>
        <w:t>396</w:t>
      </w:r>
      <w:r w:rsidR="00BA2614" w:rsidRPr="006F4393">
        <w:rPr>
          <w:rFonts w:ascii="Times New Roman" w:hAnsi="Times New Roman" w:cs="Times New Roman"/>
          <w:b/>
          <w:sz w:val="24"/>
          <w:szCs w:val="24"/>
        </w:rPr>
        <w:t>. Терапевтический эффект орнитина при печёночной недостаточности:</w:t>
      </w:r>
    </w:p>
    <w:p w:rsidR="00BA2614" w:rsidRPr="006F4393" w:rsidRDefault="00BA2614" w:rsidP="006F4393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F4393">
        <w:rPr>
          <w:rFonts w:ascii="Times New Roman" w:hAnsi="Times New Roman" w:cs="Times New Roman"/>
          <w:sz w:val="24"/>
          <w:szCs w:val="24"/>
        </w:rPr>
        <w:t>1: снижение катаболизма аминокислот</w:t>
      </w:r>
    </w:p>
    <w:p w:rsidR="00BA2614" w:rsidRPr="006F4393" w:rsidRDefault="00BA2614" w:rsidP="006F4393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F4393">
        <w:rPr>
          <w:rFonts w:ascii="Times New Roman" w:hAnsi="Times New Roman" w:cs="Times New Roman"/>
          <w:sz w:val="24"/>
          <w:szCs w:val="24"/>
        </w:rPr>
        <w:t>2: повышение синтеза глютамина</w:t>
      </w:r>
    </w:p>
    <w:p w:rsidR="00BA2614" w:rsidRPr="006F4393" w:rsidRDefault="00BA2614" w:rsidP="006F4393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F4393">
        <w:rPr>
          <w:rFonts w:ascii="Times New Roman" w:hAnsi="Times New Roman" w:cs="Times New Roman"/>
          <w:sz w:val="24"/>
          <w:szCs w:val="24"/>
        </w:rPr>
        <w:t>3: катаболизм аммиака до мочевины+</w:t>
      </w:r>
    </w:p>
    <w:p w:rsidR="00BA2614" w:rsidRPr="006F4393" w:rsidRDefault="00BA2614" w:rsidP="006F4393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F4393">
        <w:rPr>
          <w:rFonts w:ascii="Times New Roman" w:hAnsi="Times New Roman" w:cs="Times New Roman"/>
          <w:sz w:val="24"/>
          <w:szCs w:val="24"/>
        </w:rPr>
        <w:t>4: трансформация аммиака в аммоний</w:t>
      </w:r>
    </w:p>
    <w:p w:rsidR="00BA2614" w:rsidRPr="006F4393" w:rsidRDefault="004D57CB" w:rsidP="006F4393">
      <w:pPr>
        <w:spacing w:after="0" w:line="240" w:lineRule="auto"/>
        <w:contextualSpacing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6F4393">
        <w:rPr>
          <w:rFonts w:ascii="Times New Roman" w:hAnsi="Times New Roman" w:cs="Times New Roman"/>
          <w:b/>
          <w:bCs/>
          <w:sz w:val="24"/>
          <w:szCs w:val="24"/>
        </w:rPr>
        <w:t>397</w:t>
      </w:r>
      <w:r w:rsidR="00BA2614" w:rsidRPr="006F4393">
        <w:rPr>
          <w:rFonts w:ascii="Times New Roman" w:hAnsi="Times New Roman" w:cs="Times New Roman"/>
          <w:b/>
          <w:bCs/>
          <w:sz w:val="24"/>
          <w:szCs w:val="24"/>
        </w:rPr>
        <w:t>. Показания к трансплантации печени возникают при оценке по шкале Чайлда - Тюркотта – Пью выше … баллов:</w:t>
      </w:r>
    </w:p>
    <w:p w:rsidR="00BA2614" w:rsidRPr="006F4393" w:rsidRDefault="00BA2614" w:rsidP="006F4393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F4393">
        <w:rPr>
          <w:rFonts w:ascii="Times New Roman" w:hAnsi="Times New Roman" w:cs="Times New Roman"/>
          <w:sz w:val="24"/>
          <w:szCs w:val="24"/>
        </w:rPr>
        <w:t>1: 5</w:t>
      </w:r>
    </w:p>
    <w:p w:rsidR="00BA2614" w:rsidRPr="006F4393" w:rsidRDefault="00BA2614" w:rsidP="006F4393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F4393">
        <w:rPr>
          <w:rFonts w:ascii="Times New Roman" w:hAnsi="Times New Roman" w:cs="Times New Roman"/>
          <w:sz w:val="24"/>
          <w:szCs w:val="24"/>
        </w:rPr>
        <w:t>2: 10</w:t>
      </w:r>
    </w:p>
    <w:p w:rsidR="00BA2614" w:rsidRPr="006F4393" w:rsidRDefault="00BA2614" w:rsidP="006F4393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F4393">
        <w:rPr>
          <w:rFonts w:ascii="Times New Roman" w:hAnsi="Times New Roman" w:cs="Times New Roman"/>
          <w:sz w:val="24"/>
          <w:szCs w:val="24"/>
        </w:rPr>
        <w:t>3:15</w:t>
      </w:r>
    </w:p>
    <w:p w:rsidR="00BA2614" w:rsidRPr="006F4393" w:rsidRDefault="00BA2614" w:rsidP="006F4393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F4393">
        <w:rPr>
          <w:rFonts w:ascii="Times New Roman" w:hAnsi="Times New Roman" w:cs="Times New Roman"/>
          <w:sz w:val="24"/>
          <w:szCs w:val="24"/>
        </w:rPr>
        <w:t>4: 20</w:t>
      </w:r>
    </w:p>
    <w:p w:rsidR="00CB5A1A" w:rsidRPr="006F4393" w:rsidRDefault="00CB5A1A" w:rsidP="006F4393">
      <w:pPr>
        <w:pStyle w:val="a9"/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:rsidR="00CB5A1A" w:rsidRPr="006F4393" w:rsidRDefault="00CB5A1A" w:rsidP="006F4393">
      <w:pPr>
        <w:pStyle w:val="ab"/>
        <w:spacing w:before="0"/>
        <w:contextualSpacing/>
        <w:jc w:val="center"/>
        <w:rPr>
          <w:b/>
        </w:rPr>
      </w:pPr>
      <w:r w:rsidRPr="006F4393">
        <w:rPr>
          <w:b/>
        </w:rPr>
        <w:lastRenderedPageBreak/>
        <w:t xml:space="preserve">Раздел 2 «Интенсивная терапия». Тема 8: «Сепсис. Основы рациональной антибактериальной терапии. Экстракорпоральные методы лечения» </w:t>
      </w:r>
    </w:p>
    <w:p w:rsidR="0093126C" w:rsidRPr="006F4393" w:rsidRDefault="00CB5A1A" w:rsidP="006F4393">
      <w:pPr>
        <w:pStyle w:val="a9"/>
        <w:spacing w:after="0" w:line="240" w:lineRule="auto"/>
        <w:ind w:firstLine="708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F4393">
        <w:rPr>
          <w:rFonts w:ascii="Times New Roman" w:hAnsi="Times New Roman" w:cs="Times New Roman"/>
          <w:sz w:val="24"/>
          <w:szCs w:val="24"/>
        </w:rPr>
        <w:t xml:space="preserve">Тестовые задания № </w:t>
      </w:r>
      <w:r w:rsidR="004D57CB" w:rsidRPr="006F4393">
        <w:rPr>
          <w:rFonts w:ascii="Times New Roman" w:hAnsi="Times New Roman" w:cs="Times New Roman"/>
          <w:sz w:val="24"/>
          <w:szCs w:val="24"/>
        </w:rPr>
        <w:t>398</w:t>
      </w:r>
      <w:r w:rsidRPr="006F4393">
        <w:rPr>
          <w:rFonts w:ascii="Times New Roman" w:hAnsi="Times New Roman" w:cs="Times New Roman"/>
          <w:sz w:val="24"/>
          <w:szCs w:val="24"/>
        </w:rPr>
        <w:t>-</w:t>
      </w:r>
      <w:r w:rsidR="005E202F" w:rsidRPr="006F4393">
        <w:rPr>
          <w:rFonts w:ascii="Times New Roman" w:hAnsi="Times New Roman" w:cs="Times New Roman"/>
          <w:sz w:val="24"/>
          <w:szCs w:val="24"/>
        </w:rPr>
        <w:t>452</w:t>
      </w:r>
    </w:p>
    <w:p w:rsidR="004D57CB" w:rsidRPr="006F4393" w:rsidRDefault="004D57CB" w:rsidP="006F4393">
      <w:pPr>
        <w:spacing w:after="0" w:line="240" w:lineRule="auto"/>
        <w:contextualSpacing/>
        <w:jc w:val="both"/>
        <w:rPr>
          <w:rFonts w:ascii="Times New Roman" w:hAnsi="Times New Roman" w:cs="Times New Roman"/>
          <w:b/>
          <w:sz w:val="24"/>
          <w:szCs w:val="24"/>
        </w:rPr>
      </w:pPr>
      <w:r w:rsidRPr="006F4393">
        <w:rPr>
          <w:rFonts w:ascii="Times New Roman" w:hAnsi="Times New Roman" w:cs="Times New Roman"/>
          <w:b/>
          <w:sz w:val="24"/>
          <w:szCs w:val="24"/>
        </w:rPr>
        <w:t>398. Центральными антипиретиками являются:</w:t>
      </w:r>
    </w:p>
    <w:p w:rsidR="004D57CB" w:rsidRPr="006F4393" w:rsidRDefault="004D57CB" w:rsidP="006F4393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F4393">
        <w:rPr>
          <w:rFonts w:ascii="Times New Roman" w:hAnsi="Times New Roman" w:cs="Times New Roman"/>
          <w:sz w:val="24"/>
          <w:szCs w:val="24"/>
        </w:rPr>
        <w:t xml:space="preserve">      1: ибупрофен</w:t>
      </w:r>
    </w:p>
    <w:p w:rsidR="004D57CB" w:rsidRPr="006F4393" w:rsidRDefault="004D57CB" w:rsidP="006F4393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F4393">
        <w:rPr>
          <w:rFonts w:ascii="Times New Roman" w:hAnsi="Times New Roman" w:cs="Times New Roman"/>
          <w:sz w:val="24"/>
          <w:szCs w:val="24"/>
        </w:rPr>
        <w:t xml:space="preserve">      2: </w:t>
      </w:r>
      <w:proofErr w:type="spellStart"/>
      <w:r w:rsidRPr="006F4393">
        <w:rPr>
          <w:rFonts w:ascii="Times New Roman" w:hAnsi="Times New Roman" w:cs="Times New Roman"/>
          <w:sz w:val="24"/>
          <w:szCs w:val="24"/>
        </w:rPr>
        <w:t>метамизол</w:t>
      </w:r>
      <w:proofErr w:type="spellEnd"/>
    </w:p>
    <w:p w:rsidR="004D57CB" w:rsidRPr="006F4393" w:rsidRDefault="004D57CB" w:rsidP="006F4393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F4393">
        <w:rPr>
          <w:rFonts w:ascii="Times New Roman" w:hAnsi="Times New Roman" w:cs="Times New Roman"/>
          <w:sz w:val="24"/>
          <w:szCs w:val="24"/>
        </w:rPr>
        <w:t xml:space="preserve">      3: ацетаминофен</w:t>
      </w:r>
    </w:p>
    <w:p w:rsidR="004D57CB" w:rsidRPr="006F4393" w:rsidRDefault="004D57CB" w:rsidP="006F4393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F4393">
        <w:rPr>
          <w:rFonts w:ascii="Times New Roman" w:hAnsi="Times New Roman" w:cs="Times New Roman"/>
          <w:sz w:val="24"/>
          <w:szCs w:val="24"/>
        </w:rPr>
        <w:t xml:space="preserve">      4: магнезии сульфат</w:t>
      </w:r>
    </w:p>
    <w:p w:rsidR="004D57CB" w:rsidRPr="006F4393" w:rsidRDefault="004D57CB" w:rsidP="006F4393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F4393">
        <w:rPr>
          <w:rFonts w:ascii="Times New Roman" w:hAnsi="Times New Roman" w:cs="Times New Roman"/>
          <w:sz w:val="24"/>
          <w:szCs w:val="24"/>
        </w:rPr>
        <w:t xml:space="preserve">      5: натрия оксибутират</w:t>
      </w:r>
    </w:p>
    <w:p w:rsidR="004D57CB" w:rsidRPr="006F4393" w:rsidRDefault="004D57CB" w:rsidP="006F4393">
      <w:pPr>
        <w:spacing w:after="0" w:line="240" w:lineRule="auto"/>
        <w:contextualSpacing/>
        <w:jc w:val="both"/>
        <w:rPr>
          <w:rFonts w:ascii="Times New Roman" w:hAnsi="Times New Roman" w:cs="Times New Roman"/>
          <w:b/>
          <w:sz w:val="24"/>
          <w:szCs w:val="24"/>
        </w:rPr>
      </w:pPr>
      <w:r w:rsidRPr="006F4393">
        <w:rPr>
          <w:rFonts w:ascii="Times New Roman" w:hAnsi="Times New Roman" w:cs="Times New Roman"/>
          <w:b/>
          <w:sz w:val="24"/>
          <w:szCs w:val="24"/>
        </w:rPr>
        <w:t>399. Не имеет диагностической ценности микроорганизм, высеваемый из следующих биологических сред:</w:t>
      </w:r>
    </w:p>
    <w:p w:rsidR="004D57CB" w:rsidRPr="006F4393" w:rsidRDefault="004D57CB" w:rsidP="006F4393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F4393">
        <w:rPr>
          <w:rFonts w:ascii="Times New Roman" w:hAnsi="Times New Roman" w:cs="Times New Roman"/>
          <w:sz w:val="24"/>
          <w:szCs w:val="24"/>
        </w:rPr>
        <w:t xml:space="preserve">      1: кожи</w:t>
      </w:r>
    </w:p>
    <w:p w:rsidR="004D57CB" w:rsidRPr="006F4393" w:rsidRDefault="004D57CB" w:rsidP="006F4393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F4393">
        <w:rPr>
          <w:rFonts w:ascii="Times New Roman" w:hAnsi="Times New Roman" w:cs="Times New Roman"/>
          <w:sz w:val="24"/>
          <w:szCs w:val="24"/>
        </w:rPr>
        <w:t xml:space="preserve">      2: крови</w:t>
      </w:r>
    </w:p>
    <w:p w:rsidR="004D57CB" w:rsidRPr="006F4393" w:rsidRDefault="004D57CB" w:rsidP="006F4393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F4393">
        <w:rPr>
          <w:rFonts w:ascii="Times New Roman" w:hAnsi="Times New Roman" w:cs="Times New Roman"/>
          <w:sz w:val="24"/>
          <w:szCs w:val="24"/>
        </w:rPr>
        <w:t xml:space="preserve">      3: промывных вод бронхов</w:t>
      </w:r>
    </w:p>
    <w:p w:rsidR="004D57CB" w:rsidRPr="006F4393" w:rsidRDefault="004D57CB" w:rsidP="006F4393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F4393">
        <w:rPr>
          <w:rFonts w:ascii="Times New Roman" w:hAnsi="Times New Roman" w:cs="Times New Roman"/>
          <w:sz w:val="24"/>
          <w:szCs w:val="24"/>
        </w:rPr>
        <w:t xml:space="preserve">      4: внутривенного конца кавакатетера</w:t>
      </w:r>
    </w:p>
    <w:p w:rsidR="004D57CB" w:rsidRPr="006F4393" w:rsidRDefault="004D57CB" w:rsidP="006F4393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F4393">
        <w:rPr>
          <w:rFonts w:ascii="Times New Roman" w:hAnsi="Times New Roman" w:cs="Times New Roman"/>
          <w:sz w:val="24"/>
          <w:szCs w:val="24"/>
        </w:rPr>
        <w:t xml:space="preserve">      5: мочи</w:t>
      </w:r>
    </w:p>
    <w:p w:rsidR="004D57CB" w:rsidRPr="006F4393" w:rsidRDefault="004D57CB" w:rsidP="006F4393">
      <w:pPr>
        <w:spacing w:after="0" w:line="240" w:lineRule="auto"/>
        <w:contextualSpacing/>
        <w:jc w:val="both"/>
        <w:rPr>
          <w:rFonts w:ascii="Times New Roman" w:hAnsi="Times New Roman" w:cs="Times New Roman"/>
          <w:b/>
          <w:sz w:val="24"/>
          <w:szCs w:val="24"/>
        </w:rPr>
      </w:pPr>
      <w:r w:rsidRPr="006F4393">
        <w:rPr>
          <w:rFonts w:ascii="Times New Roman" w:hAnsi="Times New Roman" w:cs="Times New Roman"/>
          <w:b/>
          <w:sz w:val="24"/>
          <w:szCs w:val="24"/>
        </w:rPr>
        <w:t>400. При септическом шоке начало применения антибиотиков создаёт риск:</w:t>
      </w:r>
    </w:p>
    <w:p w:rsidR="004D57CB" w:rsidRPr="006F4393" w:rsidRDefault="004D57CB" w:rsidP="006F4393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F4393">
        <w:rPr>
          <w:rFonts w:ascii="Times New Roman" w:hAnsi="Times New Roman" w:cs="Times New Roman"/>
          <w:sz w:val="24"/>
          <w:szCs w:val="24"/>
        </w:rPr>
        <w:t xml:space="preserve">      1: анафилаксии</w:t>
      </w:r>
    </w:p>
    <w:p w:rsidR="004D57CB" w:rsidRPr="006F4393" w:rsidRDefault="004D57CB" w:rsidP="006F4393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F4393">
        <w:rPr>
          <w:rFonts w:ascii="Times New Roman" w:hAnsi="Times New Roman" w:cs="Times New Roman"/>
          <w:sz w:val="24"/>
          <w:szCs w:val="24"/>
        </w:rPr>
        <w:t xml:space="preserve">      2: усиления вазоплегии</w:t>
      </w:r>
    </w:p>
    <w:p w:rsidR="004D57CB" w:rsidRPr="006F4393" w:rsidRDefault="004D57CB" w:rsidP="006F4393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F4393">
        <w:rPr>
          <w:rFonts w:ascii="Times New Roman" w:hAnsi="Times New Roman" w:cs="Times New Roman"/>
          <w:sz w:val="24"/>
          <w:szCs w:val="24"/>
        </w:rPr>
        <w:t xml:space="preserve">      3: снижения центрального венозного давления</w:t>
      </w:r>
    </w:p>
    <w:p w:rsidR="004D57CB" w:rsidRPr="006F4393" w:rsidRDefault="004D57CB" w:rsidP="006F4393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F4393">
        <w:rPr>
          <w:rFonts w:ascii="Times New Roman" w:hAnsi="Times New Roman" w:cs="Times New Roman"/>
          <w:sz w:val="24"/>
          <w:szCs w:val="24"/>
        </w:rPr>
        <w:t xml:space="preserve">      4: поражения костномозгового кроветворения</w:t>
      </w:r>
    </w:p>
    <w:p w:rsidR="004D57CB" w:rsidRPr="006F4393" w:rsidRDefault="004D57CB" w:rsidP="006F4393">
      <w:pPr>
        <w:spacing w:after="0" w:line="240" w:lineRule="auto"/>
        <w:contextualSpacing/>
        <w:jc w:val="both"/>
        <w:rPr>
          <w:rFonts w:ascii="Times New Roman" w:hAnsi="Times New Roman" w:cs="Times New Roman"/>
          <w:b/>
          <w:sz w:val="24"/>
          <w:szCs w:val="24"/>
        </w:rPr>
      </w:pPr>
      <w:r w:rsidRPr="006F4393">
        <w:rPr>
          <w:rFonts w:ascii="Times New Roman" w:hAnsi="Times New Roman" w:cs="Times New Roman"/>
          <w:b/>
          <w:sz w:val="24"/>
          <w:szCs w:val="24"/>
        </w:rPr>
        <w:t>401. К специфическим маркерам сепсиса не относится:</w:t>
      </w:r>
    </w:p>
    <w:p w:rsidR="004D57CB" w:rsidRPr="006F4393" w:rsidRDefault="004D57CB" w:rsidP="006F4393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F4393">
        <w:rPr>
          <w:rFonts w:ascii="Times New Roman" w:hAnsi="Times New Roman" w:cs="Times New Roman"/>
          <w:sz w:val="24"/>
          <w:szCs w:val="24"/>
        </w:rPr>
        <w:t xml:space="preserve">      1: «С»-реактивный протеин</w:t>
      </w:r>
    </w:p>
    <w:p w:rsidR="004D57CB" w:rsidRPr="006F4393" w:rsidRDefault="004D57CB" w:rsidP="006F4393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F4393">
        <w:rPr>
          <w:rFonts w:ascii="Times New Roman" w:hAnsi="Times New Roman" w:cs="Times New Roman"/>
          <w:sz w:val="24"/>
          <w:szCs w:val="24"/>
        </w:rPr>
        <w:t xml:space="preserve">      2: прокальцитонин</w:t>
      </w:r>
    </w:p>
    <w:p w:rsidR="004D57CB" w:rsidRPr="006F4393" w:rsidRDefault="004D57CB" w:rsidP="006F4393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F4393">
        <w:rPr>
          <w:rFonts w:ascii="Times New Roman" w:hAnsi="Times New Roman" w:cs="Times New Roman"/>
          <w:sz w:val="24"/>
          <w:szCs w:val="24"/>
        </w:rPr>
        <w:t xml:space="preserve">      3: пресепсин</w:t>
      </w:r>
    </w:p>
    <w:p w:rsidR="004D57CB" w:rsidRPr="006F4393" w:rsidRDefault="004D57CB" w:rsidP="006F4393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F4393">
        <w:rPr>
          <w:rFonts w:ascii="Times New Roman" w:hAnsi="Times New Roman" w:cs="Times New Roman"/>
          <w:sz w:val="24"/>
          <w:szCs w:val="24"/>
        </w:rPr>
        <w:t xml:space="preserve">      4: </w:t>
      </w:r>
      <w:proofErr w:type="spellStart"/>
      <w:r w:rsidRPr="006F4393">
        <w:rPr>
          <w:rFonts w:ascii="Times New Roman" w:hAnsi="Times New Roman" w:cs="Times New Roman"/>
          <w:sz w:val="24"/>
          <w:szCs w:val="24"/>
        </w:rPr>
        <w:t>тропонин</w:t>
      </w:r>
      <w:proofErr w:type="spellEnd"/>
    </w:p>
    <w:p w:rsidR="004D57CB" w:rsidRPr="006F4393" w:rsidRDefault="004D57CB" w:rsidP="006F4393">
      <w:pPr>
        <w:spacing w:after="0" w:line="240" w:lineRule="auto"/>
        <w:contextualSpacing/>
        <w:jc w:val="both"/>
        <w:rPr>
          <w:rFonts w:ascii="Times New Roman" w:hAnsi="Times New Roman" w:cs="Times New Roman"/>
          <w:b/>
          <w:sz w:val="24"/>
          <w:szCs w:val="24"/>
        </w:rPr>
      </w:pPr>
      <w:r w:rsidRPr="006F4393">
        <w:rPr>
          <w:rFonts w:ascii="Times New Roman" w:hAnsi="Times New Roman" w:cs="Times New Roman"/>
          <w:b/>
          <w:sz w:val="24"/>
          <w:szCs w:val="24"/>
        </w:rPr>
        <w:t xml:space="preserve">402. Минимальное количество признаков </w:t>
      </w:r>
      <w:r w:rsidRPr="006F4393">
        <w:rPr>
          <w:rFonts w:ascii="Times New Roman" w:hAnsi="Times New Roman" w:cs="Times New Roman"/>
          <w:b/>
          <w:sz w:val="24"/>
          <w:szCs w:val="24"/>
          <w:lang w:val="en-US"/>
        </w:rPr>
        <w:t>SIRS</w:t>
      </w:r>
      <w:r w:rsidRPr="006F4393">
        <w:rPr>
          <w:rFonts w:ascii="Times New Roman" w:hAnsi="Times New Roman" w:cs="Times New Roman"/>
          <w:b/>
          <w:sz w:val="24"/>
          <w:szCs w:val="24"/>
        </w:rPr>
        <w:t xml:space="preserve">, необходимое для постановки диагноза «сепсис»: </w:t>
      </w:r>
    </w:p>
    <w:p w:rsidR="004D57CB" w:rsidRPr="006F4393" w:rsidRDefault="004D57CB" w:rsidP="006F4393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F4393">
        <w:rPr>
          <w:rFonts w:ascii="Times New Roman" w:hAnsi="Times New Roman" w:cs="Times New Roman"/>
          <w:sz w:val="24"/>
          <w:szCs w:val="24"/>
        </w:rPr>
        <w:t xml:space="preserve">       1: один</w:t>
      </w:r>
    </w:p>
    <w:p w:rsidR="004D57CB" w:rsidRPr="006F4393" w:rsidRDefault="004D57CB" w:rsidP="006F4393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F4393">
        <w:rPr>
          <w:rFonts w:ascii="Times New Roman" w:hAnsi="Times New Roman" w:cs="Times New Roman"/>
          <w:sz w:val="24"/>
          <w:szCs w:val="24"/>
        </w:rPr>
        <w:t xml:space="preserve">       2: два</w:t>
      </w:r>
    </w:p>
    <w:p w:rsidR="004D57CB" w:rsidRPr="006F4393" w:rsidRDefault="004D57CB" w:rsidP="006F4393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F4393">
        <w:rPr>
          <w:rFonts w:ascii="Times New Roman" w:hAnsi="Times New Roman" w:cs="Times New Roman"/>
          <w:sz w:val="24"/>
          <w:szCs w:val="24"/>
        </w:rPr>
        <w:t xml:space="preserve">       3: три  </w:t>
      </w:r>
    </w:p>
    <w:p w:rsidR="004D57CB" w:rsidRPr="006F4393" w:rsidRDefault="004D57CB" w:rsidP="006F4393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F4393">
        <w:rPr>
          <w:rFonts w:ascii="Times New Roman" w:hAnsi="Times New Roman" w:cs="Times New Roman"/>
          <w:sz w:val="24"/>
          <w:szCs w:val="24"/>
        </w:rPr>
        <w:t xml:space="preserve">      4: четыре</w:t>
      </w:r>
    </w:p>
    <w:p w:rsidR="004D57CB" w:rsidRPr="006F4393" w:rsidRDefault="004D57CB" w:rsidP="006F4393">
      <w:pPr>
        <w:spacing w:after="0" w:line="240" w:lineRule="auto"/>
        <w:contextualSpacing/>
        <w:jc w:val="both"/>
        <w:rPr>
          <w:rFonts w:ascii="Times New Roman" w:hAnsi="Times New Roman" w:cs="Times New Roman"/>
          <w:b/>
          <w:sz w:val="24"/>
          <w:szCs w:val="24"/>
        </w:rPr>
      </w:pPr>
      <w:r w:rsidRPr="006F4393">
        <w:rPr>
          <w:rFonts w:ascii="Times New Roman" w:hAnsi="Times New Roman" w:cs="Times New Roman"/>
          <w:b/>
          <w:sz w:val="24"/>
          <w:szCs w:val="24"/>
        </w:rPr>
        <w:t xml:space="preserve">403. Антибиотик резерва при лечении тяжелых инфекций, вызванных </w:t>
      </w:r>
      <w:proofErr w:type="spellStart"/>
      <w:r w:rsidRPr="006F4393">
        <w:rPr>
          <w:rFonts w:ascii="Times New Roman" w:hAnsi="Times New Roman" w:cs="Times New Roman"/>
          <w:b/>
          <w:sz w:val="24"/>
          <w:szCs w:val="24"/>
        </w:rPr>
        <w:t>метициллин-резистентными</w:t>
      </w:r>
      <w:proofErr w:type="spellEnd"/>
      <w:r w:rsidRPr="006F4393">
        <w:rPr>
          <w:rFonts w:ascii="Times New Roman" w:hAnsi="Times New Roman" w:cs="Times New Roman"/>
          <w:b/>
          <w:sz w:val="24"/>
          <w:szCs w:val="24"/>
        </w:rPr>
        <w:t xml:space="preserve"> стафилококками:</w:t>
      </w:r>
    </w:p>
    <w:p w:rsidR="004D57CB" w:rsidRPr="006F4393" w:rsidRDefault="004D57CB" w:rsidP="006F4393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F4393">
        <w:rPr>
          <w:rFonts w:ascii="Times New Roman" w:hAnsi="Times New Roman" w:cs="Times New Roman"/>
          <w:sz w:val="24"/>
          <w:szCs w:val="24"/>
        </w:rPr>
        <w:t xml:space="preserve">      1: ампициллин</w:t>
      </w:r>
    </w:p>
    <w:p w:rsidR="004D57CB" w:rsidRPr="006F4393" w:rsidRDefault="004D57CB" w:rsidP="006F4393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F4393">
        <w:rPr>
          <w:rFonts w:ascii="Times New Roman" w:hAnsi="Times New Roman" w:cs="Times New Roman"/>
          <w:sz w:val="24"/>
          <w:szCs w:val="24"/>
        </w:rPr>
        <w:t xml:space="preserve">      2: цефепим</w:t>
      </w:r>
    </w:p>
    <w:p w:rsidR="004D57CB" w:rsidRPr="006F4393" w:rsidRDefault="004D57CB" w:rsidP="006F4393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F4393">
        <w:rPr>
          <w:rFonts w:ascii="Times New Roman" w:hAnsi="Times New Roman" w:cs="Times New Roman"/>
          <w:sz w:val="24"/>
          <w:szCs w:val="24"/>
        </w:rPr>
        <w:t xml:space="preserve">      3: цефтазидим</w:t>
      </w:r>
    </w:p>
    <w:p w:rsidR="004D57CB" w:rsidRPr="006F4393" w:rsidRDefault="004D57CB" w:rsidP="006F4393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F4393">
        <w:rPr>
          <w:rFonts w:ascii="Times New Roman" w:hAnsi="Times New Roman" w:cs="Times New Roman"/>
          <w:sz w:val="24"/>
          <w:szCs w:val="24"/>
        </w:rPr>
        <w:t xml:space="preserve">      4: ванкомицин</w:t>
      </w:r>
    </w:p>
    <w:p w:rsidR="004D57CB" w:rsidRPr="006F4393" w:rsidRDefault="004D57CB" w:rsidP="006F4393">
      <w:pPr>
        <w:spacing w:after="0" w:line="240" w:lineRule="auto"/>
        <w:contextualSpacing/>
        <w:jc w:val="both"/>
        <w:rPr>
          <w:rFonts w:ascii="Times New Roman" w:hAnsi="Times New Roman" w:cs="Times New Roman"/>
          <w:b/>
          <w:sz w:val="24"/>
          <w:szCs w:val="24"/>
        </w:rPr>
      </w:pPr>
      <w:r w:rsidRPr="006F4393">
        <w:rPr>
          <w:rFonts w:ascii="Times New Roman" w:hAnsi="Times New Roman" w:cs="Times New Roman"/>
          <w:b/>
          <w:sz w:val="24"/>
          <w:szCs w:val="24"/>
        </w:rPr>
        <w:t>404. Цель введения кортикостероидов при рефрактерном шоке:</w:t>
      </w:r>
    </w:p>
    <w:p w:rsidR="004D57CB" w:rsidRPr="006F4393" w:rsidRDefault="004D57CB" w:rsidP="006F4393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F4393">
        <w:rPr>
          <w:rFonts w:ascii="Times New Roman" w:hAnsi="Times New Roman" w:cs="Times New Roman"/>
          <w:sz w:val="24"/>
          <w:szCs w:val="24"/>
        </w:rPr>
        <w:t xml:space="preserve">      1: замещение функций коры надпочечников</w:t>
      </w:r>
    </w:p>
    <w:p w:rsidR="004D57CB" w:rsidRPr="006F4393" w:rsidRDefault="004D57CB" w:rsidP="006F4393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F4393">
        <w:rPr>
          <w:rFonts w:ascii="Times New Roman" w:hAnsi="Times New Roman" w:cs="Times New Roman"/>
          <w:sz w:val="24"/>
          <w:szCs w:val="24"/>
        </w:rPr>
        <w:t xml:space="preserve">      2: стойкое повышение артериального давления</w:t>
      </w:r>
    </w:p>
    <w:p w:rsidR="004D57CB" w:rsidRPr="006F4393" w:rsidRDefault="004D57CB" w:rsidP="006F4393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F4393">
        <w:rPr>
          <w:rFonts w:ascii="Times New Roman" w:hAnsi="Times New Roman" w:cs="Times New Roman"/>
          <w:sz w:val="24"/>
          <w:szCs w:val="24"/>
        </w:rPr>
        <w:t xml:space="preserve">      3: купирование воспаления</w:t>
      </w:r>
    </w:p>
    <w:p w:rsidR="004D57CB" w:rsidRPr="006F4393" w:rsidRDefault="004D57CB" w:rsidP="006F4393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F4393">
        <w:rPr>
          <w:rFonts w:ascii="Times New Roman" w:hAnsi="Times New Roman" w:cs="Times New Roman"/>
          <w:sz w:val="24"/>
          <w:szCs w:val="24"/>
        </w:rPr>
        <w:t xml:space="preserve">      4: периферическая вазоконстрикция</w:t>
      </w:r>
    </w:p>
    <w:p w:rsidR="004D57CB" w:rsidRPr="006F4393" w:rsidRDefault="004D57CB" w:rsidP="006F4393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F4393">
        <w:rPr>
          <w:rFonts w:ascii="Times New Roman" w:hAnsi="Times New Roman" w:cs="Times New Roman"/>
          <w:sz w:val="24"/>
          <w:szCs w:val="24"/>
        </w:rPr>
        <w:t xml:space="preserve">      5: стабилизация мембран</w:t>
      </w:r>
    </w:p>
    <w:p w:rsidR="004D57CB" w:rsidRPr="006F4393" w:rsidRDefault="004D57CB" w:rsidP="006F4393">
      <w:pPr>
        <w:tabs>
          <w:tab w:val="left" w:pos="993"/>
        </w:tabs>
        <w:spacing w:after="0" w:line="240" w:lineRule="auto"/>
        <w:contextualSpacing/>
        <w:jc w:val="both"/>
        <w:rPr>
          <w:rFonts w:ascii="Times New Roman" w:hAnsi="Times New Roman" w:cs="Times New Roman"/>
          <w:b/>
          <w:sz w:val="24"/>
          <w:szCs w:val="24"/>
        </w:rPr>
      </w:pPr>
      <w:r w:rsidRPr="006F4393">
        <w:rPr>
          <w:rFonts w:ascii="Times New Roman" w:hAnsi="Times New Roman" w:cs="Times New Roman"/>
          <w:b/>
          <w:sz w:val="24"/>
          <w:szCs w:val="24"/>
        </w:rPr>
        <w:t xml:space="preserve">405. </w:t>
      </w:r>
      <w:r w:rsidRPr="006F4393">
        <w:rPr>
          <w:rFonts w:ascii="Times New Roman" w:hAnsi="Times New Roman" w:cs="Times New Roman"/>
          <w:b/>
          <w:sz w:val="24"/>
          <w:szCs w:val="24"/>
          <w:lang w:val="en-US"/>
        </w:rPr>
        <w:t>C</w:t>
      </w:r>
      <w:r w:rsidRPr="006F4393">
        <w:rPr>
          <w:rFonts w:ascii="Times New Roman" w:hAnsi="Times New Roman" w:cs="Times New Roman"/>
          <w:b/>
          <w:sz w:val="24"/>
          <w:szCs w:val="24"/>
        </w:rPr>
        <w:t>уточная доза гидрокортизона для взрослых при септическом шоке:</w:t>
      </w:r>
    </w:p>
    <w:p w:rsidR="004D57CB" w:rsidRPr="006F4393" w:rsidRDefault="004D57CB" w:rsidP="006F4393">
      <w:pPr>
        <w:tabs>
          <w:tab w:val="left" w:pos="993"/>
        </w:tabs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F4393">
        <w:rPr>
          <w:rFonts w:ascii="Times New Roman" w:hAnsi="Times New Roman" w:cs="Times New Roman"/>
          <w:sz w:val="24"/>
          <w:szCs w:val="24"/>
        </w:rPr>
        <w:t xml:space="preserve">      1: 300 мг    </w:t>
      </w:r>
    </w:p>
    <w:p w:rsidR="004D57CB" w:rsidRPr="006F4393" w:rsidRDefault="004D57CB" w:rsidP="006F4393">
      <w:pPr>
        <w:tabs>
          <w:tab w:val="left" w:pos="993"/>
        </w:tabs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F4393">
        <w:rPr>
          <w:rFonts w:ascii="Times New Roman" w:hAnsi="Times New Roman" w:cs="Times New Roman"/>
          <w:sz w:val="24"/>
          <w:szCs w:val="24"/>
        </w:rPr>
        <w:t xml:space="preserve">      2: 600 мг  </w:t>
      </w:r>
    </w:p>
    <w:p w:rsidR="004D57CB" w:rsidRPr="006F4393" w:rsidRDefault="004D57CB" w:rsidP="006F4393">
      <w:pPr>
        <w:tabs>
          <w:tab w:val="left" w:pos="993"/>
        </w:tabs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F4393">
        <w:rPr>
          <w:rFonts w:ascii="Times New Roman" w:hAnsi="Times New Roman" w:cs="Times New Roman"/>
          <w:sz w:val="24"/>
          <w:szCs w:val="24"/>
        </w:rPr>
        <w:t xml:space="preserve">      3: 1000 мг    </w:t>
      </w:r>
    </w:p>
    <w:p w:rsidR="004D57CB" w:rsidRPr="006F4393" w:rsidRDefault="004D57CB" w:rsidP="006F4393">
      <w:pPr>
        <w:tabs>
          <w:tab w:val="left" w:pos="993"/>
        </w:tabs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F4393">
        <w:rPr>
          <w:rFonts w:ascii="Times New Roman" w:hAnsi="Times New Roman" w:cs="Times New Roman"/>
          <w:sz w:val="24"/>
          <w:szCs w:val="24"/>
        </w:rPr>
        <w:t xml:space="preserve">      4: 2500 мг </w:t>
      </w:r>
    </w:p>
    <w:p w:rsidR="004D57CB" w:rsidRPr="006F4393" w:rsidRDefault="004D57CB" w:rsidP="006F4393">
      <w:pPr>
        <w:spacing w:after="0" w:line="240" w:lineRule="auto"/>
        <w:contextualSpacing/>
        <w:jc w:val="both"/>
        <w:rPr>
          <w:rFonts w:ascii="Times New Roman" w:hAnsi="Times New Roman" w:cs="Times New Roman"/>
          <w:b/>
          <w:sz w:val="24"/>
          <w:szCs w:val="24"/>
        </w:rPr>
      </w:pPr>
      <w:r w:rsidRPr="006F4393">
        <w:rPr>
          <w:rFonts w:ascii="Times New Roman" w:hAnsi="Times New Roman" w:cs="Times New Roman"/>
          <w:b/>
          <w:sz w:val="24"/>
          <w:szCs w:val="24"/>
        </w:rPr>
        <w:t>406. При септическом шоке и полиорганной недостаточности наименее значимый фактор повреждения клеток:</w:t>
      </w:r>
    </w:p>
    <w:p w:rsidR="004D57CB" w:rsidRPr="006F4393" w:rsidRDefault="004D57CB" w:rsidP="006F4393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F4393">
        <w:rPr>
          <w:rFonts w:ascii="Times New Roman" w:hAnsi="Times New Roman" w:cs="Times New Roman"/>
          <w:sz w:val="24"/>
          <w:szCs w:val="24"/>
        </w:rPr>
        <w:t xml:space="preserve">      1: переохлаждение</w:t>
      </w:r>
    </w:p>
    <w:p w:rsidR="004D57CB" w:rsidRPr="006F4393" w:rsidRDefault="004D57CB" w:rsidP="006F4393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F4393">
        <w:rPr>
          <w:rFonts w:ascii="Times New Roman" w:hAnsi="Times New Roman" w:cs="Times New Roman"/>
          <w:sz w:val="24"/>
          <w:szCs w:val="24"/>
        </w:rPr>
        <w:lastRenderedPageBreak/>
        <w:t xml:space="preserve">      2: снижение АД</w:t>
      </w:r>
    </w:p>
    <w:p w:rsidR="004D57CB" w:rsidRPr="006F4393" w:rsidRDefault="004D57CB" w:rsidP="006F4393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F4393">
        <w:rPr>
          <w:rFonts w:ascii="Times New Roman" w:hAnsi="Times New Roman" w:cs="Times New Roman"/>
          <w:sz w:val="24"/>
          <w:szCs w:val="24"/>
        </w:rPr>
        <w:t xml:space="preserve">      3: внутриклеточная инфекция</w:t>
      </w:r>
    </w:p>
    <w:p w:rsidR="004D57CB" w:rsidRPr="006F4393" w:rsidRDefault="004D57CB" w:rsidP="006F4393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F4393">
        <w:rPr>
          <w:rFonts w:ascii="Times New Roman" w:hAnsi="Times New Roman" w:cs="Times New Roman"/>
          <w:sz w:val="24"/>
          <w:szCs w:val="24"/>
        </w:rPr>
        <w:t xml:space="preserve">      4: хирургическое вмешательство</w:t>
      </w:r>
    </w:p>
    <w:p w:rsidR="004D57CB" w:rsidRPr="006F4393" w:rsidRDefault="0036023F" w:rsidP="006F4393">
      <w:pPr>
        <w:spacing w:after="0" w:line="240" w:lineRule="auto"/>
        <w:contextualSpacing/>
        <w:jc w:val="both"/>
        <w:rPr>
          <w:rFonts w:ascii="Times New Roman" w:hAnsi="Times New Roman" w:cs="Times New Roman"/>
          <w:b/>
          <w:sz w:val="24"/>
          <w:szCs w:val="24"/>
        </w:rPr>
      </w:pPr>
      <w:r w:rsidRPr="006F4393">
        <w:rPr>
          <w:rFonts w:ascii="Times New Roman" w:hAnsi="Times New Roman" w:cs="Times New Roman"/>
          <w:b/>
          <w:sz w:val="24"/>
          <w:szCs w:val="24"/>
        </w:rPr>
        <w:t>407</w:t>
      </w:r>
      <w:r w:rsidR="004D57CB" w:rsidRPr="006F4393">
        <w:rPr>
          <w:rFonts w:ascii="Times New Roman" w:hAnsi="Times New Roman" w:cs="Times New Roman"/>
          <w:b/>
          <w:sz w:val="24"/>
          <w:szCs w:val="24"/>
        </w:rPr>
        <w:t xml:space="preserve">. </w:t>
      </w:r>
      <w:r w:rsidR="004D57CB" w:rsidRPr="006F4393">
        <w:rPr>
          <w:rFonts w:ascii="Times New Roman" w:hAnsi="Times New Roman" w:cs="Times New Roman"/>
          <w:b/>
          <w:bCs/>
          <w:sz w:val="24"/>
          <w:szCs w:val="24"/>
        </w:rPr>
        <w:t>Ц</w:t>
      </w:r>
      <w:r w:rsidR="004D57CB" w:rsidRPr="006F4393">
        <w:rPr>
          <w:rFonts w:ascii="Times New Roman" w:hAnsi="Times New Roman" w:cs="Times New Roman"/>
          <w:b/>
          <w:sz w:val="24"/>
          <w:szCs w:val="24"/>
        </w:rPr>
        <w:t>итокин, избыточная активность которого определяет летальность при септическом шоке:</w:t>
      </w:r>
    </w:p>
    <w:p w:rsidR="004D57CB" w:rsidRPr="006F4393" w:rsidRDefault="004D57CB" w:rsidP="006F4393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F4393">
        <w:rPr>
          <w:rFonts w:ascii="Times New Roman" w:hAnsi="Times New Roman" w:cs="Times New Roman"/>
          <w:sz w:val="24"/>
          <w:szCs w:val="24"/>
        </w:rPr>
        <w:t xml:space="preserve">      1: трансформирующий фактор роста «бета»</w:t>
      </w:r>
    </w:p>
    <w:p w:rsidR="004D57CB" w:rsidRPr="006F4393" w:rsidRDefault="004D57CB" w:rsidP="006F4393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F4393">
        <w:rPr>
          <w:rFonts w:ascii="Times New Roman" w:hAnsi="Times New Roman" w:cs="Times New Roman"/>
          <w:sz w:val="24"/>
          <w:szCs w:val="24"/>
        </w:rPr>
        <w:t xml:space="preserve">      2: интерлейкин 6</w:t>
      </w:r>
    </w:p>
    <w:p w:rsidR="004D57CB" w:rsidRPr="006F4393" w:rsidRDefault="004D57CB" w:rsidP="006F4393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F4393">
        <w:rPr>
          <w:rFonts w:ascii="Times New Roman" w:hAnsi="Times New Roman" w:cs="Times New Roman"/>
          <w:sz w:val="24"/>
          <w:szCs w:val="24"/>
        </w:rPr>
        <w:t xml:space="preserve">      3: интерлейкин 3</w:t>
      </w:r>
    </w:p>
    <w:p w:rsidR="004D57CB" w:rsidRPr="006F4393" w:rsidRDefault="004D57CB" w:rsidP="006F4393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F4393">
        <w:rPr>
          <w:rFonts w:ascii="Times New Roman" w:hAnsi="Times New Roman" w:cs="Times New Roman"/>
          <w:sz w:val="24"/>
          <w:szCs w:val="24"/>
        </w:rPr>
        <w:t xml:space="preserve">      4: фактор некроза опухолей «альфа»</w:t>
      </w:r>
    </w:p>
    <w:p w:rsidR="004D57CB" w:rsidRPr="006F4393" w:rsidRDefault="0036023F" w:rsidP="006F4393">
      <w:pPr>
        <w:spacing w:after="0" w:line="240" w:lineRule="auto"/>
        <w:contextualSpacing/>
        <w:jc w:val="both"/>
        <w:rPr>
          <w:rFonts w:ascii="Times New Roman" w:hAnsi="Times New Roman" w:cs="Times New Roman"/>
          <w:b/>
          <w:sz w:val="24"/>
          <w:szCs w:val="24"/>
        </w:rPr>
      </w:pPr>
      <w:r w:rsidRPr="006F4393">
        <w:rPr>
          <w:rFonts w:ascii="Times New Roman" w:hAnsi="Times New Roman" w:cs="Times New Roman"/>
          <w:b/>
          <w:sz w:val="24"/>
          <w:szCs w:val="24"/>
        </w:rPr>
        <w:t>408</w:t>
      </w:r>
      <w:r w:rsidR="004D57CB" w:rsidRPr="006F4393">
        <w:rPr>
          <w:rFonts w:ascii="Times New Roman" w:hAnsi="Times New Roman" w:cs="Times New Roman"/>
          <w:b/>
          <w:sz w:val="24"/>
          <w:szCs w:val="24"/>
        </w:rPr>
        <w:t>. Лечебные мероприятия, эффективность которых при сепсисе и полиорганной недостаточности не доказана:</w:t>
      </w:r>
    </w:p>
    <w:p w:rsidR="004D57CB" w:rsidRPr="006F4393" w:rsidRDefault="004D57CB" w:rsidP="006F4393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F4393">
        <w:rPr>
          <w:rFonts w:ascii="Times New Roman" w:hAnsi="Times New Roman" w:cs="Times New Roman"/>
          <w:sz w:val="24"/>
          <w:szCs w:val="24"/>
        </w:rPr>
        <w:t xml:space="preserve">      1: адекватная антибактериальная терапия</w:t>
      </w:r>
    </w:p>
    <w:p w:rsidR="004D57CB" w:rsidRPr="006F4393" w:rsidRDefault="004D57CB" w:rsidP="006F4393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F4393">
        <w:rPr>
          <w:rFonts w:ascii="Times New Roman" w:hAnsi="Times New Roman" w:cs="Times New Roman"/>
          <w:sz w:val="24"/>
          <w:szCs w:val="24"/>
        </w:rPr>
        <w:t xml:space="preserve">      2: вентиляционная поддержка</w:t>
      </w:r>
    </w:p>
    <w:p w:rsidR="004D57CB" w:rsidRPr="006F4393" w:rsidRDefault="004D57CB" w:rsidP="006F4393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F4393">
        <w:rPr>
          <w:rFonts w:ascii="Times New Roman" w:hAnsi="Times New Roman" w:cs="Times New Roman"/>
          <w:sz w:val="24"/>
          <w:szCs w:val="24"/>
        </w:rPr>
        <w:t xml:space="preserve">      3: гемофильтрация</w:t>
      </w:r>
    </w:p>
    <w:p w:rsidR="004D57CB" w:rsidRPr="006F4393" w:rsidRDefault="004D57CB" w:rsidP="006F4393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F4393">
        <w:rPr>
          <w:rFonts w:ascii="Times New Roman" w:hAnsi="Times New Roman" w:cs="Times New Roman"/>
          <w:sz w:val="24"/>
          <w:szCs w:val="24"/>
        </w:rPr>
        <w:t xml:space="preserve">      4: вазопрессорная поддержка</w:t>
      </w:r>
    </w:p>
    <w:p w:rsidR="004D57CB" w:rsidRPr="006F4393" w:rsidRDefault="004D57CB" w:rsidP="006F4393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F4393">
        <w:rPr>
          <w:rFonts w:ascii="Times New Roman" w:hAnsi="Times New Roman" w:cs="Times New Roman"/>
          <w:sz w:val="24"/>
          <w:szCs w:val="24"/>
        </w:rPr>
        <w:t xml:space="preserve">      5: фракционированные гепарины</w:t>
      </w:r>
    </w:p>
    <w:p w:rsidR="004D57CB" w:rsidRPr="006F4393" w:rsidRDefault="004D57CB" w:rsidP="006F4393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F4393">
        <w:rPr>
          <w:rFonts w:ascii="Times New Roman" w:hAnsi="Times New Roman" w:cs="Times New Roman"/>
          <w:sz w:val="24"/>
          <w:szCs w:val="24"/>
        </w:rPr>
        <w:t xml:space="preserve">      6: плазмообмен</w:t>
      </w:r>
    </w:p>
    <w:p w:rsidR="004D57CB" w:rsidRPr="006F4393" w:rsidRDefault="0036023F" w:rsidP="006F4393">
      <w:pPr>
        <w:spacing w:after="0" w:line="240" w:lineRule="auto"/>
        <w:contextualSpacing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6F4393">
        <w:rPr>
          <w:rFonts w:ascii="Times New Roman" w:hAnsi="Times New Roman" w:cs="Times New Roman"/>
          <w:b/>
          <w:bCs/>
          <w:sz w:val="24"/>
          <w:szCs w:val="24"/>
        </w:rPr>
        <w:t>409</w:t>
      </w:r>
      <w:r w:rsidR="004D57CB" w:rsidRPr="006F4393">
        <w:rPr>
          <w:rFonts w:ascii="Times New Roman" w:hAnsi="Times New Roman" w:cs="Times New Roman"/>
          <w:b/>
          <w:bCs/>
          <w:sz w:val="24"/>
          <w:szCs w:val="24"/>
        </w:rPr>
        <w:t>. К критериям</w:t>
      </w:r>
      <w:r w:rsidR="004D57CB" w:rsidRPr="006F4393">
        <w:rPr>
          <w:rFonts w:ascii="Times New Roman" w:hAnsi="Times New Roman" w:cs="Times New Roman"/>
          <w:b/>
          <w:sz w:val="24"/>
          <w:szCs w:val="24"/>
        </w:rPr>
        <w:t xml:space="preserve"> системного воспалительного ответа не относится:</w:t>
      </w:r>
    </w:p>
    <w:p w:rsidR="004D57CB" w:rsidRPr="006F4393" w:rsidRDefault="004D57CB" w:rsidP="006F4393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F4393">
        <w:rPr>
          <w:rFonts w:ascii="Times New Roman" w:hAnsi="Times New Roman" w:cs="Times New Roman"/>
          <w:sz w:val="24"/>
          <w:szCs w:val="24"/>
        </w:rPr>
        <w:t xml:space="preserve">      1: Р</w:t>
      </w:r>
      <w:proofErr w:type="spellStart"/>
      <w:r w:rsidRPr="006F4393">
        <w:rPr>
          <w:rFonts w:ascii="Times New Roman" w:hAnsi="Times New Roman" w:cs="Times New Roman"/>
          <w:sz w:val="24"/>
          <w:szCs w:val="24"/>
          <w:lang w:val="en-US"/>
        </w:rPr>
        <w:t>aCO</w:t>
      </w:r>
      <w:proofErr w:type="spellEnd"/>
      <w:r w:rsidRPr="006F4393">
        <w:rPr>
          <w:rFonts w:ascii="Times New Roman" w:hAnsi="Times New Roman" w:cs="Times New Roman"/>
          <w:sz w:val="24"/>
          <w:szCs w:val="24"/>
          <w:vertAlign w:val="subscript"/>
        </w:rPr>
        <w:t>2</w:t>
      </w:r>
      <w:r w:rsidRPr="006F4393">
        <w:rPr>
          <w:rFonts w:ascii="Times New Roman" w:hAnsi="Times New Roman" w:cs="Times New Roman"/>
          <w:sz w:val="24"/>
          <w:szCs w:val="24"/>
        </w:rPr>
        <w:t xml:space="preserve"> &lt; 32мм.рт</w:t>
      </w:r>
      <w:proofErr w:type="gramStart"/>
      <w:r w:rsidRPr="006F4393">
        <w:rPr>
          <w:rFonts w:ascii="Times New Roman" w:hAnsi="Times New Roman" w:cs="Times New Roman"/>
          <w:sz w:val="24"/>
          <w:szCs w:val="24"/>
        </w:rPr>
        <w:t>.с</w:t>
      </w:r>
      <w:proofErr w:type="gramEnd"/>
      <w:r w:rsidRPr="006F4393">
        <w:rPr>
          <w:rFonts w:ascii="Times New Roman" w:hAnsi="Times New Roman" w:cs="Times New Roman"/>
          <w:sz w:val="24"/>
          <w:szCs w:val="24"/>
        </w:rPr>
        <w:t xml:space="preserve">т </w:t>
      </w:r>
    </w:p>
    <w:p w:rsidR="004D57CB" w:rsidRPr="006F4393" w:rsidRDefault="004D57CB" w:rsidP="006F4393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F4393">
        <w:rPr>
          <w:rFonts w:ascii="Times New Roman" w:hAnsi="Times New Roman" w:cs="Times New Roman"/>
          <w:sz w:val="24"/>
          <w:szCs w:val="24"/>
        </w:rPr>
        <w:t xml:space="preserve">      2: лейкоцитоз &gt; 12·10</w:t>
      </w:r>
      <w:r w:rsidRPr="006F4393">
        <w:rPr>
          <w:rFonts w:ascii="Times New Roman" w:hAnsi="Times New Roman" w:cs="Times New Roman"/>
          <w:sz w:val="24"/>
          <w:szCs w:val="24"/>
          <w:vertAlign w:val="superscript"/>
        </w:rPr>
        <w:t>9</w:t>
      </w:r>
      <w:r w:rsidRPr="006F4393">
        <w:rPr>
          <w:rFonts w:ascii="Times New Roman" w:hAnsi="Times New Roman" w:cs="Times New Roman"/>
          <w:sz w:val="24"/>
          <w:szCs w:val="24"/>
        </w:rPr>
        <w:t>/л</w:t>
      </w:r>
    </w:p>
    <w:p w:rsidR="004D57CB" w:rsidRPr="006F4393" w:rsidRDefault="004D57CB" w:rsidP="006F4393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F4393">
        <w:rPr>
          <w:rFonts w:ascii="Times New Roman" w:hAnsi="Times New Roman" w:cs="Times New Roman"/>
          <w:sz w:val="24"/>
          <w:szCs w:val="24"/>
        </w:rPr>
        <w:t xml:space="preserve">      3: уровень сознания ниже 9 баллов по шкале комы Глазго</w:t>
      </w:r>
    </w:p>
    <w:p w:rsidR="004D57CB" w:rsidRPr="006F4393" w:rsidRDefault="004D57CB" w:rsidP="006F4393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F4393">
        <w:rPr>
          <w:rFonts w:ascii="Times New Roman" w:hAnsi="Times New Roman" w:cs="Times New Roman"/>
          <w:sz w:val="24"/>
          <w:szCs w:val="24"/>
        </w:rPr>
        <w:t xml:space="preserve">      4: диурез менее 0,5мл/кг∙ч</w:t>
      </w:r>
    </w:p>
    <w:p w:rsidR="004D57CB" w:rsidRPr="006F4393" w:rsidRDefault="004D57CB" w:rsidP="006F4393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F4393">
        <w:rPr>
          <w:rFonts w:ascii="Times New Roman" w:hAnsi="Times New Roman" w:cs="Times New Roman"/>
          <w:sz w:val="24"/>
          <w:szCs w:val="24"/>
        </w:rPr>
        <w:t xml:space="preserve">      5: ЧСС больше 90 в 1 мин</w:t>
      </w:r>
    </w:p>
    <w:p w:rsidR="004D57CB" w:rsidRPr="006F4393" w:rsidRDefault="0036023F" w:rsidP="006F4393">
      <w:pPr>
        <w:spacing w:after="0" w:line="240" w:lineRule="auto"/>
        <w:contextualSpacing/>
        <w:jc w:val="both"/>
        <w:rPr>
          <w:rFonts w:ascii="Times New Roman" w:hAnsi="Times New Roman" w:cs="Times New Roman"/>
          <w:b/>
          <w:sz w:val="24"/>
          <w:szCs w:val="24"/>
        </w:rPr>
      </w:pPr>
      <w:r w:rsidRPr="006F4393">
        <w:rPr>
          <w:rFonts w:ascii="Times New Roman" w:hAnsi="Times New Roman" w:cs="Times New Roman"/>
          <w:b/>
          <w:sz w:val="24"/>
          <w:szCs w:val="24"/>
        </w:rPr>
        <w:t>410</w:t>
      </w:r>
      <w:r w:rsidR="004D57CB" w:rsidRPr="006F4393">
        <w:rPr>
          <w:rFonts w:ascii="Times New Roman" w:hAnsi="Times New Roman" w:cs="Times New Roman"/>
          <w:b/>
          <w:sz w:val="24"/>
          <w:szCs w:val="24"/>
        </w:rPr>
        <w:t>.</w:t>
      </w:r>
      <w:r w:rsidR="004D57CB" w:rsidRPr="006F4393">
        <w:rPr>
          <w:rFonts w:ascii="Times New Roman" w:hAnsi="Times New Roman" w:cs="Times New Roman"/>
          <w:sz w:val="24"/>
          <w:szCs w:val="24"/>
        </w:rPr>
        <w:t xml:space="preserve"> </w:t>
      </w:r>
      <w:r w:rsidR="004D57CB" w:rsidRPr="006F4393">
        <w:rPr>
          <w:rFonts w:ascii="Times New Roman" w:hAnsi="Times New Roman" w:cs="Times New Roman"/>
          <w:b/>
          <w:sz w:val="24"/>
          <w:szCs w:val="24"/>
        </w:rPr>
        <w:t>При тяжёлом сепсисе считается эффективным препарат человеческих иммуноглобулинов под названием:</w:t>
      </w:r>
      <w:r w:rsidR="004D57CB" w:rsidRPr="006F4393">
        <w:rPr>
          <w:rFonts w:ascii="Times New Roman" w:hAnsi="Times New Roman" w:cs="Times New Roman"/>
          <w:sz w:val="24"/>
          <w:szCs w:val="24"/>
        </w:rPr>
        <w:t xml:space="preserve"> </w:t>
      </w:r>
    </w:p>
    <w:p w:rsidR="004D57CB" w:rsidRPr="006F4393" w:rsidRDefault="004D57CB" w:rsidP="006F4393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F4393">
        <w:rPr>
          <w:rFonts w:ascii="Times New Roman" w:hAnsi="Times New Roman" w:cs="Times New Roman"/>
          <w:sz w:val="24"/>
          <w:szCs w:val="24"/>
        </w:rPr>
        <w:t xml:space="preserve">      1: </w:t>
      </w:r>
      <w:proofErr w:type="spellStart"/>
      <w:r w:rsidRPr="006F4393">
        <w:rPr>
          <w:rFonts w:ascii="Times New Roman" w:hAnsi="Times New Roman" w:cs="Times New Roman"/>
          <w:sz w:val="24"/>
          <w:szCs w:val="24"/>
        </w:rPr>
        <w:t>гаптоглобин</w:t>
      </w:r>
      <w:proofErr w:type="spellEnd"/>
    </w:p>
    <w:p w:rsidR="004D57CB" w:rsidRPr="006F4393" w:rsidRDefault="004D57CB" w:rsidP="006F4393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F4393">
        <w:rPr>
          <w:rFonts w:ascii="Times New Roman" w:hAnsi="Times New Roman" w:cs="Times New Roman"/>
          <w:sz w:val="24"/>
          <w:szCs w:val="24"/>
        </w:rPr>
        <w:t xml:space="preserve">      2: α2-макроглобулин</w:t>
      </w:r>
    </w:p>
    <w:p w:rsidR="004D57CB" w:rsidRPr="006F4393" w:rsidRDefault="004D57CB" w:rsidP="006F4393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F4393">
        <w:rPr>
          <w:rFonts w:ascii="Times New Roman" w:hAnsi="Times New Roman" w:cs="Times New Roman"/>
          <w:sz w:val="24"/>
          <w:szCs w:val="24"/>
        </w:rPr>
        <w:t xml:space="preserve">      3: </w:t>
      </w:r>
      <w:proofErr w:type="spellStart"/>
      <w:r w:rsidRPr="006F4393">
        <w:rPr>
          <w:rFonts w:ascii="Times New Roman" w:hAnsi="Times New Roman" w:cs="Times New Roman"/>
          <w:sz w:val="24"/>
          <w:szCs w:val="24"/>
        </w:rPr>
        <w:t>пентаглобин</w:t>
      </w:r>
      <w:proofErr w:type="spellEnd"/>
      <w:r w:rsidRPr="006F4393">
        <w:rPr>
          <w:rFonts w:ascii="Times New Roman" w:hAnsi="Times New Roman" w:cs="Times New Roman"/>
          <w:sz w:val="24"/>
          <w:szCs w:val="24"/>
        </w:rPr>
        <w:t xml:space="preserve">  </w:t>
      </w:r>
    </w:p>
    <w:p w:rsidR="004D57CB" w:rsidRPr="006F4393" w:rsidRDefault="004D57CB" w:rsidP="006F4393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F4393">
        <w:rPr>
          <w:rFonts w:ascii="Times New Roman" w:hAnsi="Times New Roman" w:cs="Times New Roman"/>
          <w:sz w:val="24"/>
          <w:szCs w:val="24"/>
        </w:rPr>
        <w:t xml:space="preserve">      4: </w:t>
      </w:r>
      <w:proofErr w:type="spellStart"/>
      <w:r w:rsidRPr="006F4393">
        <w:rPr>
          <w:rFonts w:ascii="Times New Roman" w:hAnsi="Times New Roman" w:cs="Times New Roman"/>
          <w:sz w:val="24"/>
          <w:szCs w:val="24"/>
        </w:rPr>
        <w:t>полиглобулин</w:t>
      </w:r>
      <w:proofErr w:type="spellEnd"/>
    </w:p>
    <w:p w:rsidR="004D57CB" w:rsidRPr="006F4393" w:rsidRDefault="0036023F" w:rsidP="006F4393">
      <w:pPr>
        <w:spacing w:after="0" w:line="240" w:lineRule="auto"/>
        <w:contextualSpacing/>
        <w:jc w:val="both"/>
        <w:rPr>
          <w:rFonts w:ascii="Times New Roman" w:hAnsi="Times New Roman" w:cs="Times New Roman"/>
          <w:b/>
          <w:sz w:val="24"/>
          <w:szCs w:val="24"/>
        </w:rPr>
      </w:pPr>
      <w:r w:rsidRPr="006F4393">
        <w:rPr>
          <w:rFonts w:ascii="Times New Roman" w:hAnsi="Times New Roman" w:cs="Times New Roman"/>
          <w:b/>
          <w:sz w:val="24"/>
          <w:szCs w:val="24"/>
        </w:rPr>
        <w:t>411</w:t>
      </w:r>
      <w:r w:rsidR="004D57CB" w:rsidRPr="006F4393">
        <w:rPr>
          <w:rFonts w:ascii="Times New Roman" w:hAnsi="Times New Roman" w:cs="Times New Roman"/>
          <w:b/>
          <w:sz w:val="24"/>
          <w:szCs w:val="24"/>
        </w:rPr>
        <w:t>. Объективный комплекс признаков сепсиса:</w:t>
      </w:r>
    </w:p>
    <w:p w:rsidR="004D57CB" w:rsidRPr="006F4393" w:rsidRDefault="004D57CB" w:rsidP="006F4393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F4393">
        <w:rPr>
          <w:rFonts w:ascii="Times New Roman" w:hAnsi="Times New Roman" w:cs="Times New Roman"/>
          <w:sz w:val="24"/>
          <w:szCs w:val="24"/>
        </w:rPr>
        <w:t xml:space="preserve">      1: 2 и более симптомов системного воспалительного ответа +  инфекция + органная дисфункция</w:t>
      </w:r>
    </w:p>
    <w:p w:rsidR="004D57CB" w:rsidRPr="006F4393" w:rsidRDefault="004D57CB" w:rsidP="006F4393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F4393">
        <w:rPr>
          <w:rFonts w:ascii="Times New Roman" w:hAnsi="Times New Roman" w:cs="Times New Roman"/>
          <w:sz w:val="24"/>
          <w:szCs w:val="24"/>
        </w:rPr>
        <w:t xml:space="preserve">      2: системный воспалительный ответ + высеваемость возбудителя + артериальная гипотензия</w:t>
      </w:r>
    </w:p>
    <w:p w:rsidR="004D57CB" w:rsidRPr="006F4393" w:rsidRDefault="004D57CB" w:rsidP="006F4393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F4393">
        <w:rPr>
          <w:rFonts w:ascii="Times New Roman" w:hAnsi="Times New Roman" w:cs="Times New Roman"/>
          <w:sz w:val="24"/>
          <w:szCs w:val="24"/>
        </w:rPr>
        <w:t xml:space="preserve">      3: гипертермия + системный воспалительный ответ + высеваемость возбудителя из крови</w:t>
      </w:r>
    </w:p>
    <w:p w:rsidR="004D57CB" w:rsidRPr="006F4393" w:rsidRDefault="004D57CB" w:rsidP="006F4393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F4393">
        <w:rPr>
          <w:rFonts w:ascii="Times New Roman" w:hAnsi="Times New Roman" w:cs="Times New Roman"/>
          <w:sz w:val="24"/>
          <w:szCs w:val="24"/>
        </w:rPr>
        <w:t xml:space="preserve">      4: </w:t>
      </w:r>
      <w:proofErr w:type="spellStart"/>
      <w:r w:rsidRPr="006F4393">
        <w:rPr>
          <w:rFonts w:ascii="Times New Roman" w:hAnsi="Times New Roman" w:cs="Times New Roman"/>
          <w:sz w:val="24"/>
          <w:szCs w:val="24"/>
        </w:rPr>
        <w:t>нейтрофилез</w:t>
      </w:r>
      <w:proofErr w:type="spellEnd"/>
      <w:r w:rsidRPr="006F4393">
        <w:rPr>
          <w:rFonts w:ascii="Times New Roman" w:hAnsi="Times New Roman" w:cs="Times New Roman"/>
          <w:sz w:val="24"/>
          <w:szCs w:val="24"/>
        </w:rPr>
        <w:t xml:space="preserve"> + высокий ЛИИ + гипертермия</w:t>
      </w:r>
    </w:p>
    <w:p w:rsidR="004D57CB" w:rsidRPr="006F4393" w:rsidRDefault="0036023F" w:rsidP="006F4393">
      <w:pPr>
        <w:spacing w:after="0" w:line="240" w:lineRule="auto"/>
        <w:contextualSpacing/>
        <w:jc w:val="both"/>
        <w:rPr>
          <w:rFonts w:ascii="Times New Roman" w:hAnsi="Times New Roman" w:cs="Times New Roman"/>
          <w:b/>
          <w:sz w:val="24"/>
          <w:szCs w:val="24"/>
        </w:rPr>
      </w:pPr>
      <w:r w:rsidRPr="006F4393">
        <w:rPr>
          <w:rFonts w:ascii="Times New Roman" w:hAnsi="Times New Roman" w:cs="Times New Roman"/>
          <w:b/>
          <w:sz w:val="24"/>
          <w:szCs w:val="24"/>
        </w:rPr>
        <w:t>412</w:t>
      </w:r>
      <w:r w:rsidR="004D57CB" w:rsidRPr="006F4393">
        <w:rPr>
          <w:rFonts w:ascii="Times New Roman" w:hAnsi="Times New Roman" w:cs="Times New Roman"/>
          <w:b/>
          <w:sz w:val="24"/>
          <w:szCs w:val="24"/>
        </w:rPr>
        <w:t>. Объективный комплекс признаков септического шока:</w:t>
      </w:r>
    </w:p>
    <w:p w:rsidR="004D57CB" w:rsidRPr="006F4393" w:rsidRDefault="004D57CB" w:rsidP="006F4393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F4393">
        <w:rPr>
          <w:rFonts w:ascii="Times New Roman" w:hAnsi="Times New Roman" w:cs="Times New Roman"/>
          <w:sz w:val="24"/>
          <w:szCs w:val="24"/>
        </w:rPr>
        <w:t xml:space="preserve">      1: системный воспалительный ответ + артериальная гипотензия + инфекция</w:t>
      </w:r>
    </w:p>
    <w:p w:rsidR="004D57CB" w:rsidRPr="006F4393" w:rsidRDefault="004D57CB" w:rsidP="006F4393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F4393">
        <w:rPr>
          <w:rFonts w:ascii="Times New Roman" w:hAnsi="Times New Roman" w:cs="Times New Roman"/>
          <w:sz w:val="24"/>
          <w:szCs w:val="24"/>
        </w:rPr>
        <w:t xml:space="preserve">      2: сепсис +артериальная гипотензия</w:t>
      </w:r>
    </w:p>
    <w:p w:rsidR="004D57CB" w:rsidRPr="006F4393" w:rsidRDefault="004D57CB" w:rsidP="006F4393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F4393">
        <w:rPr>
          <w:rFonts w:ascii="Times New Roman" w:hAnsi="Times New Roman" w:cs="Times New Roman"/>
          <w:sz w:val="24"/>
          <w:szCs w:val="24"/>
        </w:rPr>
        <w:t xml:space="preserve">      3: сепсис + артериальная гипотензия, неустранимая инфузионной терапией</w:t>
      </w:r>
    </w:p>
    <w:p w:rsidR="004D57CB" w:rsidRPr="006F4393" w:rsidRDefault="004D57CB" w:rsidP="006F4393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F4393">
        <w:rPr>
          <w:rFonts w:ascii="Times New Roman" w:hAnsi="Times New Roman" w:cs="Times New Roman"/>
          <w:sz w:val="24"/>
          <w:szCs w:val="24"/>
        </w:rPr>
        <w:t xml:space="preserve">      4: инфекция + гипертермия + </w:t>
      </w:r>
      <w:proofErr w:type="spellStart"/>
      <w:r w:rsidRPr="006F4393">
        <w:rPr>
          <w:rFonts w:ascii="Times New Roman" w:hAnsi="Times New Roman" w:cs="Times New Roman"/>
          <w:sz w:val="24"/>
          <w:szCs w:val="24"/>
        </w:rPr>
        <w:t>иммунопаралич</w:t>
      </w:r>
      <w:proofErr w:type="spellEnd"/>
    </w:p>
    <w:p w:rsidR="004D57CB" w:rsidRPr="006F4393" w:rsidRDefault="004D57CB" w:rsidP="006F4393">
      <w:pPr>
        <w:spacing w:after="0" w:line="240" w:lineRule="auto"/>
        <w:contextualSpacing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6F4393">
        <w:rPr>
          <w:rFonts w:ascii="Times New Roman" w:hAnsi="Times New Roman" w:cs="Times New Roman"/>
          <w:b/>
          <w:bCs/>
          <w:sz w:val="24"/>
          <w:szCs w:val="24"/>
        </w:rPr>
        <w:t>4</w:t>
      </w:r>
      <w:r w:rsidR="0036023F" w:rsidRPr="006F4393">
        <w:rPr>
          <w:rFonts w:ascii="Times New Roman" w:hAnsi="Times New Roman" w:cs="Times New Roman"/>
          <w:b/>
          <w:bCs/>
          <w:sz w:val="24"/>
          <w:szCs w:val="24"/>
        </w:rPr>
        <w:t>13</w:t>
      </w:r>
      <w:r w:rsidRPr="006F4393">
        <w:rPr>
          <w:rFonts w:ascii="Times New Roman" w:hAnsi="Times New Roman" w:cs="Times New Roman"/>
          <w:b/>
          <w:bCs/>
          <w:sz w:val="24"/>
          <w:szCs w:val="24"/>
        </w:rPr>
        <w:t>. Н</w:t>
      </w:r>
      <w:r w:rsidRPr="006F4393">
        <w:rPr>
          <w:rFonts w:ascii="Times New Roman" w:hAnsi="Times New Roman" w:cs="Times New Roman"/>
          <w:b/>
          <w:sz w:val="24"/>
          <w:szCs w:val="24"/>
        </w:rPr>
        <w:t>аиболее информативный общеупотребительный маркер диагноза «бактериальный сепсис»:</w:t>
      </w:r>
    </w:p>
    <w:p w:rsidR="004D57CB" w:rsidRPr="006F4393" w:rsidRDefault="004D57CB" w:rsidP="006F4393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F4393">
        <w:rPr>
          <w:rFonts w:ascii="Times New Roman" w:hAnsi="Times New Roman" w:cs="Times New Roman"/>
          <w:sz w:val="24"/>
          <w:szCs w:val="24"/>
        </w:rPr>
        <w:t xml:space="preserve">      1: фибриноген</w:t>
      </w:r>
    </w:p>
    <w:p w:rsidR="004D57CB" w:rsidRPr="006F4393" w:rsidRDefault="004D57CB" w:rsidP="006F4393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F4393">
        <w:rPr>
          <w:rFonts w:ascii="Times New Roman" w:hAnsi="Times New Roman" w:cs="Times New Roman"/>
          <w:sz w:val="24"/>
          <w:szCs w:val="24"/>
        </w:rPr>
        <w:t xml:space="preserve">      2: прокальцитонин</w:t>
      </w:r>
    </w:p>
    <w:p w:rsidR="004D57CB" w:rsidRPr="006F4393" w:rsidRDefault="004D57CB" w:rsidP="006F4393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F4393">
        <w:rPr>
          <w:rFonts w:ascii="Times New Roman" w:hAnsi="Times New Roman" w:cs="Times New Roman"/>
          <w:sz w:val="24"/>
          <w:szCs w:val="24"/>
        </w:rPr>
        <w:t xml:space="preserve">      3: альбумин</w:t>
      </w:r>
    </w:p>
    <w:p w:rsidR="004D57CB" w:rsidRPr="006F4393" w:rsidRDefault="004D57CB" w:rsidP="006F4393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F4393">
        <w:rPr>
          <w:rFonts w:ascii="Times New Roman" w:hAnsi="Times New Roman" w:cs="Times New Roman"/>
          <w:sz w:val="24"/>
          <w:szCs w:val="24"/>
        </w:rPr>
        <w:t xml:space="preserve">      4: С-реактивный белок</w:t>
      </w:r>
    </w:p>
    <w:p w:rsidR="004D57CB" w:rsidRPr="006F4393" w:rsidRDefault="004D57CB" w:rsidP="006F4393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F4393">
        <w:rPr>
          <w:rFonts w:ascii="Times New Roman" w:hAnsi="Times New Roman" w:cs="Times New Roman"/>
          <w:sz w:val="24"/>
          <w:szCs w:val="24"/>
        </w:rPr>
        <w:t xml:space="preserve">      5: АЛТ</w:t>
      </w:r>
    </w:p>
    <w:p w:rsidR="004D57CB" w:rsidRPr="006F4393" w:rsidRDefault="004D57CB" w:rsidP="006F4393">
      <w:pPr>
        <w:spacing w:after="0" w:line="240" w:lineRule="auto"/>
        <w:contextualSpacing/>
        <w:jc w:val="both"/>
        <w:rPr>
          <w:rFonts w:ascii="Times New Roman" w:hAnsi="Times New Roman" w:cs="Times New Roman"/>
          <w:b/>
          <w:sz w:val="24"/>
          <w:szCs w:val="24"/>
        </w:rPr>
      </w:pPr>
      <w:r w:rsidRPr="006F4393">
        <w:rPr>
          <w:rFonts w:ascii="Times New Roman" w:hAnsi="Times New Roman" w:cs="Times New Roman"/>
          <w:b/>
          <w:sz w:val="24"/>
          <w:szCs w:val="24"/>
        </w:rPr>
        <w:t>41</w:t>
      </w:r>
      <w:r w:rsidR="0036023F" w:rsidRPr="006F4393">
        <w:rPr>
          <w:rFonts w:ascii="Times New Roman" w:hAnsi="Times New Roman" w:cs="Times New Roman"/>
          <w:b/>
          <w:sz w:val="24"/>
          <w:szCs w:val="24"/>
        </w:rPr>
        <w:t>4</w:t>
      </w:r>
      <w:r w:rsidRPr="006F4393">
        <w:rPr>
          <w:rFonts w:ascii="Times New Roman" w:hAnsi="Times New Roman" w:cs="Times New Roman"/>
          <w:b/>
          <w:sz w:val="24"/>
          <w:szCs w:val="24"/>
        </w:rPr>
        <w:t>. К группе цитокинов принадлежат:</w:t>
      </w:r>
    </w:p>
    <w:p w:rsidR="004D57CB" w:rsidRPr="006F4393" w:rsidRDefault="004D57CB" w:rsidP="006F4393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F4393">
        <w:rPr>
          <w:rFonts w:ascii="Times New Roman" w:hAnsi="Times New Roman" w:cs="Times New Roman"/>
          <w:sz w:val="24"/>
          <w:szCs w:val="24"/>
        </w:rPr>
        <w:t xml:space="preserve">      1: лейкотриены</w:t>
      </w:r>
    </w:p>
    <w:p w:rsidR="004D57CB" w:rsidRPr="006F4393" w:rsidRDefault="004D57CB" w:rsidP="006F4393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F4393">
        <w:rPr>
          <w:rFonts w:ascii="Times New Roman" w:hAnsi="Times New Roman" w:cs="Times New Roman"/>
          <w:sz w:val="24"/>
          <w:szCs w:val="24"/>
        </w:rPr>
        <w:t xml:space="preserve">      2: тромбоксан</w:t>
      </w:r>
    </w:p>
    <w:p w:rsidR="004D57CB" w:rsidRPr="006F4393" w:rsidRDefault="004D57CB" w:rsidP="006F4393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F4393">
        <w:rPr>
          <w:rFonts w:ascii="Times New Roman" w:hAnsi="Times New Roman" w:cs="Times New Roman"/>
          <w:sz w:val="24"/>
          <w:szCs w:val="24"/>
        </w:rPr>
        <w:lastRenderedPageBreak/>
        <w:t xml:space="preserve">      3: интерлейкины</w:t>
      </w:r>
    </w:p>
    <w:p w:rsidR="004D57CB" w:rsidRPr="006F4393" w:rsidRDefault="004D57CB" w:rsidP="006F4393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F4393">
        <w:rPr>
          <w:rFonts w:ascii="Times New Roman" w:hAnsi="Times New Roman" w:cs="Times New Roman"/>
          <w:sz w:val="24"/>
          <w:szCs w:val="24"/>
        </w:rPr>
        <w:t xml:space="preserve">      4: простагландины</w:t>
      </w:r>
    </w:p>
    <w:p w:rsidR="004D57CB" w:rsidRPr="006F4393" w:rsidRDefault="004D57CB" w:rsidP="006F4393">
      <w:pPr>
        <w:spacing w:after="0" w:line="240" w:lineRule="auto"/>
        <w:contextualSpacing/>
        <w:jc w:val="both"/>
        <w:rPr>
          <w:rFonts w:ascii="Times New Roman" w:hAnsi="Times New Roman" w:cs="Times New Roman"/>
          <w:b/>
          <w:sz w:val="24"/>
          <w:szCs w:val="24"/>
        </w:rPr>
      </w:pPr>
      <w:r w:rsidRPr="006F4393">
        <w:rPr>
          <w:rFonts w:ascii="Times New Roman" w:hAnsi="Times New Roman" w:cs="Times New Roman"/>
          <w:b/>
          <w:sz w:val="24"/>
          <w:szCs w:val="24"/>
        </w:rPr>
        <w:t>4</w:t>
      </w:r>
      <w:r w:rsidR="0036023F" w:rsidRPr="006F4393">
        <w:rPr>
          <w:rFonts w:ascii="Times New Roman" w:hAnsi="Times New Roman" w:cs="Times New Roman"/>
          <w:b/>
          <w:sz w:val="24"/>
          <w:szCs w:val="24"/>
        </w:rPr>
        <w:t>15</w:t>
      </w:r>
      <w:r w:rsidRPr="006F4393">
        <w:rPr>
          <w:rFonts w:ascii="Times New Roman" w:hAnsi="Times New Roman" w:cs="Times New Roman"/>
          <w:b/>
          <w:sz w:val="24"/>
          <w:szCs w:val="24"/>
        </w:rPr>
        <w:t>. В патогенезе септического шока основная причина гиповолемии:</w:t>
      </w:r>
    </w:p>
    <w:p w:rsidR="004D57CB" w:rsidRPr="006F4393" w:rsidRDefault="004D57CB" w:rsidP="006F4393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F4393">
        <w:rPr>
          <w:rFonts w:ascii="Times New Roman" w:hAnsi="Times New Roman" w:cs="Times New Roman"/>
          <w:sz w:val="24"/>
          <w:szCs w:val="24"/>
        </w:rPr>
        <w:t xml:space="preserve">      1: падение периферического сосудистого сопротивления</w:t>
      </w:r>
    </w:p>
    <w:p w:rsidR="004D57CB" w:rsidRPr="006F4393" w:rsidRDefault="004D57CB" w:rsidP="006F4393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F4393">
        <w:rPr>
          <w:rFonts w:ascii="Times New Roman" w:hAnsi="Times New Roman" w:cs="Times New Roman"/>
          <w:sz w:val="24"/>
          <w:szCs w:val="24"/>
        </w:rPr>
        <w:t xml:space="preserve">      2: утечка плазмы из капилляров</w:t>
      </w:r>
    </w:p>
    <w:p w:rsidR="004D57CB" w:rsidRPr="006F4393" w:rsidRDefault="004D57CB" w:rsidP="006F4393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F4393">
        <w:rPr>
          <w:rFonts w:ascii="Times New Roman" w:hAnsi="Times New Roman" w:cs="Times New Roman"/>
          <w:sz w:val="24"/>
          <w:szCs w:val="24"/>
        </w:rPr>
        <w:t xml:space="preserve">      3: снижение сократительной способности миокарда</w:t>
      </w:r>
    </w:p>
    <w:p w:rsidR="004D57CB" w:rsidRPr="006F4393" w:rsidRDefault="004D57CB" w:rsidP="006F4393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F4393">
        <w:rPr>
          <w:rFonts w:ascii="Times New Roman" w:hAnsi="Times New Roman" w:cs="Times New Roman"/>
          <w:sz w:val="24"/>
          <w:szCs w:val="24"/>
        </w:rPr>
        <w:t xml:space="preserve">      4: нарастание концентрации лактата в сосудах микроциркуляции</w:t>
      </w:r>
    </w:p>
    <w:p w:rsidR="004D57CB" w:rsidRPr="006F4393" w:rsidRDefault="004D57CB" w:rsidP="006F4393">
      <w:pPr>
        <w:spacing w:after="0" w:line="240" w:lineRule="auto"/>
        <w:contextualSpacing/>
        <w:jc w:val="both"/>
        <w:rPr>
          <w:rFonts w:ascii="Times New Roman" w:hAnsi="Times New Roman" w:cs="Times New Roman"/>
          <w:b/>
          <w:sz w:val="24"/>
          <w:szCs w:val="24"/>
        </w:rPr>
      </w:pPr>
      <w:r w:rsidRPr="006F4393">
        <w:rPr>
          <w:rFonts w:ascii="Times New Roman" w:hAnsi="Times New Roman" w:cs="Times New Roman"/>
          <w:b/>
          <w:sz w:val="24"/>
          <w:szCs w:val="24"/>
        </w:rPr>
        <w:t>4</w:t>
      </w:r>
      <w:r w:rsidR="0036023F" w:rsidRPr="006F4393">
        <w:rPr>
          <w:rFonts w:ascii="Times New Roman" w:hAnsi="Times New Roman" w:cs="Times New Roman"/>
          <w:b/>
          <w:sz w:val="24"/>
          <w:szCs w:val="24"/>
        </w:rPr>
        <w:t>16</w:t>
      </w:r>
      <w:r w:rsidRPr="006F4393">
        <w:rPr>
          <w:rFonts w:ascii="Times New Roman" w:hAnsi="Times New Roman" w:cs="Times New Roman"/>
          <w:b/>
          <w:sz w:val="24"/>
          <w:szCs w:val="24"/>
        </w:rPr>
        <w:t>. При восполнении гиповолемии у больного с септическим шоком не рекомендуется использовать:</w:t>
      </w:r>
    </w:p>
    <w:p w:rsidR="004D57CB" w:rsidRPr="006F4393" w:rsidRDefault="004D57CB" w:rsidP="006F4393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F4393">
        <w:rPr>
          <w:rFonts w:ascii="Times New Roman" w:hAnsi="Times New Roman" w:cs="Times New Roman"/>
          <w:sz w:val="24"/>
          <w:szCs w:val="24"/>
        </w:rPr>
        <w:t xml:space="preserve">      1: альбумин</w:t>
      </w:r>
    </w:p>
    <w:p w:rsidR="004D57CB" w:rsidRPr="006F4393" w:rsidRDefault="004D57CB" w:rsidP="006F4393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F4393">
        <w:rPr>
          <w:rFonts w:ascii="Times New Roman" w:hAnsi="Times New Roman" w:cs="Times New Roman"/>
          <w:sz w:val="24"/>
          <w:szCs w:val="24"/>
        </w:rPr>
        <w:t xml:space="preserve">      2: гелофузин</w:t>
      </w:r>
    </w:p>
    <w:p w:rsidR="004D57CB" w:rsidRPr="006F4393" w:rsidRDefault="004D57CB" w:rsidP="006F4393">
      <w:pPr>
        <w:spacing w:after="0" w:line="240" w:lineRule="auto"/>
        <w:contextualSpacing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6F4393">
        <w:rPr>
          <w:rFonts w:ascii="Times New Roman" w:hAnsi="Times New Roman" w:cs="Times New Roman"/>
          <w:sz w:val="24"/>
          <w:szCs w:val="24"/>
        </w:rPr>
        <w:t xml:space="preserve">      </w:t>
      </w:r>
      <w:r w:rsidRPr="006F4393">
        <w:rPr>
          <w:rFonts w:ascii="Times New Roman" w:hAnsi="Times New Roman" w:cs="Times New Roman"/>
          <w:bCs/>
          <w:sz w:val="24"/>
          <w:szCs w:val="24"/>
        </w:rPr>
        <w:t>3: ГЭК 130/0,4</w:t>
      </w:r>
    </w:p>
    <w:p w:rsidR="004D57CB" w:rsidRPr="006F4393" w:rsidRDefault="004D57CB" w:rsidP="006F4393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F4393">
        <w:rPr>
          <w:rFonts w:ascii="Times New Roman" w:hAnsi="Times New Roman" w:cs="Times New Roman"/>
          <w:sz w:val="24"/>
          <w:szCs w:val="24"/>
        </w:rPr>
        <w:t xml:space="preserve">      4: полиглюкин</w:t>
      </w:r>
    </w:p>
    <w:p w:rsidR="004D57CB" w:rsidRPr="006F4393" w:rsidRDefault="004D57CB" w:rsidP="006F4393">
      <w:pPr>
        <w:tabs>
          <w:tab w:val="left" w:pos="426"/>
          <w:tab w:val="left" w:pos="709"/>
        </w:tabs>
        <w:spacing w:after="0" w:line="240" w:lineRule="auto"/>
        <w:contextualSpacing/>
        <w:jc w:val="both"/>
        <w:rPr>
          <w:rFonts w:ascii="Times New Roman" w:hAnsi="Times New Roman" w:cs="Times New Roman"/>
          <w:b/>
          <w:sz w:val="24"/>
          <w:szCs w:val="24"/>
        </w:rPr>
      </w:pPr>
      <w:r w:rsidRPr="006F4393">
        <w:rPr>
          <w:rFonts w:ascii="Times New Roman" w:hAnsi="Times New Roman" w:cs="Times New Roman"/>
          <w:b/>
          <w:sz w:val="24"/>
          <w:szCs w:val="24"/>
        </w:rPr>
        <w:t>4</w:t>
      </w:r>
      <w:r w:rsidR="0036023F" w:rsidRPr="006F4393">
        <w:rPr>
          <w:rFonts w:ascii="Times New Roman" w:hAnsi="Times New Roman" w:cs="Times New Roman"/>
          <w:b/>
          <w:sz w:val="24"/>
          <w:szCs w:val="24"/>
        </w:rPr>
        <w:t>17</w:t>
      </w:r>
      <w:r w:rsidRPr="006F4393">
        <w:rPr>
          <w:rFonts w:ascii="Times New Roman" w:hAnsi="Times New Roman" w:cs="Times New Roman"/>
          <w:b/>
          <w:sz w:val="24"/>
          <w:szCs w:val="24"/>
        </w:rPr>
        <w:t>. Побочный эффект ванкомицина:</w:t>
      </w:r>
    </w:p>
    <w:p w:rsidR="004D57CB" w:rsidRPr="006F4393" w:rsidRDefault="004D57CB" w:rsidP="006F4393">
      <w:pPr>
        <w:tabs>
          <w:tab w:val="left" w:pos="426"/>
          <w:tab w:val="left" w:pos="709"/>
        </w:tabs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F4393">
        <w:rPr>
          <w:rFonts w:ascii="Times New Roman" w:hAnsi="Times New Roman" w:cs="Times New Roman"/>
          <w:sz w:val="24"/>
          <w:szCs w:val="24"/>
        </w:rPr>
        <w:t xml:space="preserve">      1: гемолиз</w:t>
      </w:r>
    </w:p>
    <w:p w:rsidR="004D57CB" w:rsidRPr="006F4393" w:rsidRDefault="004D57CB" w:rsidP="006F4393">
      <w:pPr>
        <w:tabs>
          <w:tab w:val="left" w:pos="426"/>
          <w:tab w:val="left" w:pos="709"/>
        </w:tabs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F4393">
        <w:rPr>
          <w:rFonts w:ascii="Times New Roman" w:hAnsi="Times New Roman" w:cs="Times New Roman"/>
          <w:sz w:val="24"/>
          <w:szCs w:val="24"/>
        </w:rPr>
        <w:t xml:space="preserve">      2: падение АД, гипосистолия </w:t>
      </w:r>
    </w:p>
    <w:p w:rsidR="004D57CB" w:rsidRPr="006F4393" w:rsidRDefault="004D57CB" w:rsidP="006F4393">
      <w:pPr>
        <w:tabs>
          <w:tab w:val="left" w:pos="426"/>
          <w:tab w:val="left" w:pos="709"/>
        </w:tabs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F4393">
        <w:rPr>
          <w:rFonts w:ascii="Times New Roman" w:hAnsi="Times New Roman" w:cs="Times New Roman"/>
          <w:sz w:val="24"/>
          <w:szCs w:val="24"/>
        </w:rPr>
        <w:t xml:space="preserve">      3: желтые зубы</w:t>
      </w:r>
    </w:p>
    <w:p w:rsidR="004D57CB" w:rsidRPr="006F4393" w:rsidRDefault="004D57CB" w:rsidP="006F4393">
      <w:pPr>
        <w:tabs>
          <w:tab w:val="left" w:pos="426"/>
          <w:tab w:val="left" w:pos="709"/>
        </w:tabs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F4393">
        <w:rPr>
          <w:rFonts w:ascii="Times New Roman" w:hAnsi="Times New Roman" w:cs="Times New Roman"/>
          <w:sz w:val="24"/>
          <w:szCs w:val="24"/>
        </w:rPr>
        <w:t xml:space="preserve">      4: псевдомембранозный колит </w:t>
      </w:r>
    </w:p>
    <w:p w:rsidR="004D57CB" w:rsidRPr="006F4393" w:rsidRDefault="004D57CB" w:rsidP="006F4393">
      <w:pPr>
        <w:spacing w:after="0" w:line="240" w:lineRule="auto"/>
        <w:contextualSpacing/>
        <w:jc w:val="both"/>
        <w:rPr>
          <w:rFonts w:ascii="Times New Roman" w:hAnsi="Times New Roman" w:cs="Times New Roman"/>
          <w:b/>
          <w:sz w:val="24"/>
          <w:szCs w:val="24"/>
        </w:rPr>
      </w:pPr>
      <w:r w:rsidRPr="006F4393">
        <w:rPr>
          <w:rFonts w:ascii="Times New Roman" w:hAnsi="Times New Roman" w:cs="Times New Roman"/>
          <w:b/>
          <w:sz w:val="24"/>
          <w:szCs w:val="24"/>
        </w:rPr>
        <w:t>4</w:t>
      </w:r>
      <w:r w:rsidR="0036023F" w:rsidRPr="006F4393">
        <w:rPr>
          <w:rFonts w:ascii="Times New Roman" w:hAnsi="Times New Roman" w:cs="Times New Roman"/>
          <w:b/>
          <w:sz w:val="24"/>
          <w:szCs w:val="24"/>
        </w:rPr>
        <w:t>18</w:t>
      </w:r>
      <w:r w:rsidRPr="006F4393">
        <w:rPr>
          <w:rFonts w:ascii="Times New Roman" w:hAnsi="Times New Roman" w:cs="Times New Roman"/>
          <w:b/>
          <w:sz w:val="24"/>
          <w:szCs w:val="24"/>
        </w:rPr>
        <w:t>. При септическом шоке препарат выбора из вазопрессорных средств:</w:t>
      </w:r>
    </w:p>
    <w:p w:rsidR="004D57CB" w:rsidRPr="006F4393" w:rsidRDefault="004D57CB" w:rsidP="006F4393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F4393">
        <w:rPr>
          <w:rFonts w:ascii="Times New Roman" w:hAnsi="Times New Roman" w:cs="Times New Roman"/>
          <w:sz w:val="24"/>
          <w:szCs w:val="24"/>
        </w:rPr>
        <w:t xml:space="preserve">      1: эфедрин</w:t>
      </w:r>
    </w:p>
    <w:p w:rsidR="004D57CB" w:rsidRPr="006F4393" w:rsidRDefault="004D57CB" w:rsidP="006F4393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F4393">
        <w:rPr>
          <w:rFonts w:ascii="Times New Roman" w:hAnsi="Times New Roman" w:cs="Times New Roman"/>
          <w:sz w:val="24"/>
          <w:szCs w:val="24"/>
        </w:rPr>
        <w:t xml:space="preserve">      2: норэпинефрин</w:t>
      </w:r>
    </w:p>
    <w:p w:rsidR="004D57CB" w:rsidRPr="006F4393" w:rsidRDefault="004D57CB" w:rsidP="006F4393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F4393">
        <w:rPr>
          <w:rFonts w:ascii="Times New Roman" w:hAnsi="Times New Roman" w:cs="Times New Roman"/>
          <w:sz w:val="24"/>
          <w:szCs w:val="24"/>
        </w:rPr>
        <w:t xml:space="preserve">      3: мезатон</w:t>
      </w:r>
    </w:p>
    <w:p w:rsidR="004D57CB" w:rsidRPr="006F4393" w:rsidRDefault="004D57CB" w:rsidP="006F4393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F4393">
        <w:rPr>
          <w:rFonts w:ascii="Times New Roman" w:hAnsi="Times New Roman" w:cs="Times New Roman"/>
          <w:sz w:val="24"/>
          <w:szCs w:val="24"/>
        </w:rPr>
        <w:t xml:space="preserve">      4: изадрин</w:t>
      </w:r>
    </w:p>
    <w:p w:rsidR="004D57CB" w:rsidRPr="006F4393" w:rsidRDefault="004D57CB" w:rsidP="006F4393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F4393">
        <w:rPr>
          <w:rFonts w:ascii="Times New Roman" w:hAnsi="Times New Roman" w:cs="Times New Roman"/>
          <w:sz w:val="24"/>
          <w:szCs w:val="24"/>
        </w:rPr>
        <w:t xml:space="preserve">      5: допамин</w:t>
      </w:r>
    </w:p>
    <w:p w:rsidR="004D57CB" w:rsidRPr="006F4393" w:rsidRDefault="00B61EE5" w:rsidP="006F4393">
      <w:pPr>
        <w:spacing w:after="0" w:line="240" w:lineRule="auto"/>
        <w:contextualSpacing/>
        <w:jc w:val="both"/>
        <w:rPr>
          <w:rFonts w:ascii="Times New Roman" w:hAnsi="Times New Roman" w:cs="Times New Roman"/>
          <w:b/>
          <w:sz w:val="24"/>
          <w:szCs w:val="24"/>
        </w:rPr>
      </w:pPr>
      <w:r w:rsidRPr="006F4393">
        <w:rPr>
          <w:rFonts w:ascii="Times New Roman" w:hAnsi="Times New Roman" w:cs="Times New Roman"/>
          <w:b/>
          <w:sz w:val="24"/>
          <w:szCs w:val="24"/>
        </w:rPr>
        <w:t>4</w:t>
      </w:r>
      <w:r w:rsidR="0036023F" w:rsidRPr="006F4393">
        <w:rPr>
          <w:rFonts w:ascii="Times New Roman" w:hAnsi="Times New Roman" w:cs="Times New Roman"/>
          <w:b/>
          <w:sz w:val="24"/>
          <w:szCs w:val="24"/>
        </w:rPr>
        <w:t>19</w:t>
      </w:r>
      <w:r w:rsidR="004D57CB" w:rsidRPr="006F4393">
        <w:rPr>
          <w:rFonts w:ascii="Times New Roman" w:hAnsi="Times New Roman" w:cs="Times New Roman"/>
          <w:b/>
          <w:sz w:val="24"/>
          <w:szCs w:val="24"/>
        </w:rPr>
        <w:t>. Антибиотик выбора при септическом шоке до идентификации культуры:</w:t>
      </w:r>
    </w:p>
    <w:p w:rsidR="004D57CB" w:rsidRPr="006F4393" w:rsidRDefault="004D57CB" w:rsidP="006F4393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F4393">
        <w:rPr>
          <w:rFonts w:ascii="Times New Roman" w:hAnsi="Times New Roman" w:cs="Times New Roman"/>
          <w:sz w:val="24"/>
          <w:szCs w:val="24"/>
        </w:rPr>
        <w:t xml:space="preserve">      1: ванкомицин</w:t>
      </w:r>
    </w:p>
    <w:p w:rsidR="004D57CB" w:rsidRPr="006F4393" w:rsidRDefault="004D57CB" w:rsidP="006F4393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F4393">
        <w:rPr>
          <w:rFonts w:ascii="Times New Roman" w:hAnsi="Times New Roman" w:cs="Times New Roman"/>
          <w:sz w:val="24"/>
          <w:szCs w:val="24"/>
        </w:rPr>
        <w:t xml:space="preserve">      2: ампициллин</w:t>
      </w:r>
    </w:p>
    <w:p w:rsidR="004D57CB" w:rsidRPr="006F4393" w:rsidRDefault="004D57CB" w:rsidP="006F4393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F4393">
        <w:rPr>
          <w:rFonts w:ascii="Times New Roman" w:hAnsi="Times New Roman" w:cs="Times New Roman"/>
          <w:sz w:val="24"/>
          <w:szCs w:val="24"/>
        </w:rPr>
        <w:t xml:space="preserve">      3: левомицетин</w:t>
      </w:r>
    </w:p>
    <w:p w:rsidR="004D57CB" w:rsidRPr="006F4393" w:rsidRDefault="004D57CB" w:rsidP="006F4393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F4393">
        <w:rPr>
          <w:rFonts w:ascii="Times New Roman" w:hAnsi="Times New Roman" w:cs="Times New Roman"/>
          <w:sz w:val="24"/>
          <w:szCs w:val="24"/>
        </w:rPr>
        <w:t xml:space="preserve">      4: цефтазидим</w:t>
      </w:r>
    </w:p>
    <w:p w:rsidR="004D57CB" w:rsidRPr="006F4393" w:rsidRDefault="004D57CB" w:rsidP="006F4393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F4393">
        <w:rPr>
          <w:rFonts w:ascii="Times New Roman" w:hAnsi="Times New Roman" w:cs="Times New Roman"/>
          <w:sz w:val="24"/>
          <w:szCs w:val="24"/>
        </w:rPr>
        <w:t xml:space="preserve">      5: меропенем</w:t>
      </w:r>
    </w:p>
    <w:p w:rsidR="004D57CB" w:rsidRPr="006F4393" w:rsidRDefault="00B61EE5" w:rsidP="006F4393">
      <w:pPr>
        <w:spacing w:after="0" w:line="240" w:lineRule="auto"/>
        <w:contextualSpacing/>
        <w:jc w:val="both"/>
        <w:rPr>
          <w:rFonts w:ascii="Times New Roman" w:hAnsi="Times New Roman" w:cs="Times New Roman"/>
          <w:b/>
          <w:sz w:val="24"/>
          <w:szCs w:val="24"/>
        </w:rPr>
      </w:pPr>
      <w:r w:rsidRPr="006F4393">
        <w:rPr>
          <w:rFonts w:ascii="Times New Roman" w:hAnsi="Times New Roman" w:cs="Times New Roman"/>
          <w:b/>
          <w:sz w:val="24"/>
          <w:szCs w:val="24"/>
        </w:rPr>
        <w:t>4</w:t>
      </w:r>
      <w:r w:rsidR="0036023F" w:rsidRPr="006F4393">
        <w:rPr>
          <w:rFonts w:ascii="Times New Roman" w:hAnsi="Times New Roman" w:cs="Times New Roman"/>
          <w:b/>
          <w:sz w:val="24"/>
          <w:szCs w:val="24"/>
        </w:rPr>
        <w:t>20</w:t>
      </w:r>
      <w:r w:rsidR="004D57CB" w:rsidRPr="006F4393">
        <w:rPr>
          <w:rFonts w:ascii="Times New Roman" w:hAnsi="Times New Roman" w:cs="Times New Roman"/>
          <w:b/>
          <w:sz w:val="24"/>
          <w:szCs w:val="24"/>
        </w:rPr>
        <w:t>. При тяжёлом сепсисе и септическом шоке показанием для перевода на искусственную вентиляцию лёгких является:</w:t>
      </w:r>
    </w:p>
    <w:p w:rsidR="004D57CB" w:rsidRPr="006F4393" w:rsidRDefault="004D57CB" w:rsidP="006F4393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F4393">
        <w:rPr>
          <w:rFonts w:ascii="Times New Roman" w:hAnsi="Times New Roman" w:cs="Times New Roman"/>
          <w:sz w:val="24"/>
          <w:szCs w:val="24"/>
        </w:rPr>
        <w:t xml:space="preserve">      1: артериальная гипотензия</w:t>
      </w:r>
    </w:p>
    <w:p w:rsidR="004D57CB" w:rsidRPr="006F4393" w:rsidRDefault="004D57CB" w:rsidP="006F4393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F4393">
        <w:rPr>
          <w:rFonts w:ascii="Times New Roman" w:hAnsi="Times New Roman" w:cs="Times New Roman"/>
          <w:sz w:val="24"/>
          <w:szCs w:val="24"/>
        </w:rPr>
        <w:t xml:space="preserve">      2: лихорадка</w:t>
      </w:r>
    </w:p>
    <w:p w:rsidR="004D57CB" w:rsidRPr="006F4393" w:rsidRDefault="004D57CB" w:rsidP="006F4393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F4393">
        <w:rPr>
          <w:rFonts w:ascii="Times New Roman" w:hAnsi="Times New Roman" w:cs="Times New Roman"/>
          <w:sz w:val="24"/>
          <w:szCs w:val="24"/>
        </w:rPr>
        <w:t xml:space="preserve">      3: пневмония</w:t>
      </w:r>
    </w:p>
    <w:p w:rsidR="004D57CB" w:rsidRPr="006F4393" w:rsidRDefault="004D57CB" w:rsidP="006F4393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F4393">
        <w:rPr>
          <w:rFonts w:ascii="Times New Roman" w:hAnsi="Times New Roman" w:cs="Times New Roman"/>
          <w:sz w:val="24"/>
          <w:szCs w:val="24"/>
        </w:rPr>
        <w:t xml:space="preserve">      4: респираторный дистресс-синдром</w:t>
      </w:r>
    </w:p>
    <w:p w:rsidR="004D57CB" w:rsidRPr="006F4393" w:rsidRDefault="00B61EE5" w:rsidP="006F4393">
      <w:pPr>
        <w:spacing w:after="0" w:line="240" w:lineRule="auto"/>
        <w:contextualSpacing/>
        <w:jc w:val="both"/>
        <w:rPr>
          <w:rFonts w:ascii="Times New Roman" w:hAnsi="Times New Roman" w:cs="Times New Roman"/>
          <w:b/>
          <w:sz w:val="24"/>
          <w:szCs w:val="24"/>
        </w:rPr>
      </w:pPr>
      <w:r w:rsidRPr="006F4393">
        <w:rPr>
          <w:rFonts w:ascii="Times New Roman" w:hAnsi="Times New Roman" w:cs="Times New Roman"/>
          <w:b/>
          <w:sz w:val="24"/>
          <w:szCs w:val="24"/>
        </w:rPr>
        <w:t>4</w:t>
      </w:r>
      <w:r w:rsidR="004D57CB" w:rsidRPr="006F4393">
        <w:rPr>
          <w:rFonts w:ascii="Times New Roman" w:hAnsi="Times New Roman" w:cs="Times New Roman"/>
          <w:b/>
          <w:sz w:val="24"/>
          <w:szCs w:val="24"/>
        </w:rPr>
        <w:t>2</w:t>
      </w:r>
      <w:r w:rsidR="0036023F" w:rsidRPr="006F4393">
        <w:rPr>
          <w:rFonts w:ascii="Times New Roman" w:hAnsi="Times New Roman" w:cs="Times New Roman"/>
          <w:b/>
          <w:sz w:val="24"/>
          <w:szCs w:val="24"/>
        </w:rPr>
        <w:t>1</w:t>
      </w:r>
      <w:r w:rsidR="004D57CB" w:rsidRPr="006F4393">
        <w:rPr>
          <w:rFonts w:ascii="Times New Roman" w:hAnsi="Times New Roman" w:cs="Times New Roman"/>
          <w:b/>
          <w:sz w:val="24"/>
          <w:szCs w:val="24"/>
        </w:rPr>
        <w:t>. При операции у пациента</w:t>
      </w:r>
      <w:r w:rsidR="0036023F" w:rsidRPr="006F4393">
        <w:rPr>
          <w:rFonts w:ascii="Times New Roman" w:hAnsi="Times New Roman" w:cs="Times New Roman"/>
          <w:b/>
          <w:sz w:val="24"/>
          <w:szCs w:val="24"/>
        </w:rPr>
        <w:t>, больного</w:t>
      </w:r>
      <w:r w:rsidR="004D57CB" w:rsidRPr="006F4393">
        <w:rPr>
          <w:rFonts w:ascii="Times New Roman" w:hAnsi="Times New Roman" w:cs="Times New Roman"/>
          <w:b/>
          <w:sz w:val="24"/>
          <w:szCs w:val="24"/>
        </w:rPr>
        <w:t xml:space="preserve">  сепсисом</w:t>
      </w:r>
      <w:r w:rsidR="0036023F" w:rsidRPr="006F4393">
        <w:rPr>
          <w:rFonts w:ascii="Times New Roman" w:hAnsi="Times New Roman" w:cs="Times New Roman"/>
          <w:b/>
          <w:sz w:val="24"/>
          <w:szCs w:val="24"/>
        </w:rPr>
        <w:t>,</w:t>
      </w:r>
      <w:r w:rsidR="004D57CB" w:rsidRPr="006F4393">
        <w:rPr>
          <w:rFonts w:ascii="Times New Roman" w:hAnsi="Times New Roman" w:cs="Times New Roman"/>
          <w:b/>
          <w:sz w:val="24"/>
          <w:szCs w:val="24"/>
        </w:rPr>
        <w:t xml:space="preserve"> применяют анестезию:</w:t>
      </w:r>
    </w:p>
    <w:p w:rsidR="004D57CB" w:rsidRPr="006F4393" w:rsidRDefault="004D57CB" w:rsidP="006F4393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F4393">
        <w:rPr>
          <w:rFonts w:ascii="Times New Roman" w:hAnsi="Times New Roman" w:cs="Times New Roman"/>
          <w:sz w:val="24"/>
          <w:szCs w:val="24"/>
        </w:rPr>
        <w:t xml:space="preserve">      1: кетамином</w:t>
      </w:r>
    </w:p>
    <w:p w:rsidR="004D57CB" w:rsidRPr="006F4393" w:rsidRDefault="004D57CB" w:rsidP="006F4393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F4393">
        <w:rPr>
          <w:rFonts w:ascii="Times New Roman" w:hAnsi="Times New Roman" w:cs="Times New Roman"/>
          <w:sz w:val="24"/>
          <w:szCs w:val="24"/>
        </w:rPr>
        <w:t xml:space="preserve">      2: пропофолом</w:t>
      </w:r>
    </w:p>
    <w:p w:rsidR="004D57CB" w:rsidRPr="006F4393" w:rsidRDefault="004D57CB" w:rsidP="006F4393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F4393">
        <w:rPr>
          <w:rFonts w:ascii="Times New Roman" w:hAnsi="Times New Roman" w:cs="Times New Roman"/>
          <w:sz w:val="24"/>
          <w:szCs w:val="24"/>
        </w:rPr>
        <w:t xml:space="preserve">      3: тиопенталом </w:t>
      </w:r>
    </w:p>
    <w:p w:rsidR="004D57CB" w:rsidRPr="006F4393" w:rsidRDefault="004D57CB" w:rsidP="006F4393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F4393">
        <w:rPr>
          <w:rFonts w:ascii="Times New Roman" w:hAnsi="Times New Roman" w:cs="Times New Roman"/>
          <w:sz w:val="24"/>
          <w:szCs w:val="24"/>
        </w:rPr>
        <w:t xml:space="preserve">      4: закисью азота</w:t>
      </w:r>
    </w:p>
    <w:p w:rsidR="004D57CB" w:rsidRPr="006F4393" w:rsidRDefault="00B61EE5" w:rsidP="006F4393">
      <w:pPr>
        <w:spacing w:after="0" w:line="240" w:lineRule="auto"/>
        <w:contextualSpacing/>
        <w:jc w:val="both"/>
        <w:rPr>
          <w:rFonts w:ascii="Times New Roman" w:hAnsi="Times New Roman" w:cs="Times New Roman"/>
          <w:b/>
          <w:sz w:val="24"/>
          <w:szCs w:val="24"/>
        </w:rPr>
      </w:pPr>
      <w:r w:rsidRPr="006F4393">
        <w:rPr>
          <w:rFonts w:ascii="Times New Roman" w:hAnsi="Times New Roman" w:cs="Times New Roman"/>
          <w:b/>
          <w:sz w:val="24"/>
          <w:szCs w:val="24"/>
        </w:rPr>
        <w:t>4</w:t>
      </w:r>
      <w:r w:rsidR="0036023F" w:rsidRPr="006F4393">
        <w:rPr>
          <w:rFonts w:ascii="Times New Roman" w:hAnsi="Times New Roman" w:cs="Times New Roman"/>
          <w:b/>
          <w:sz w:val="24"/>
          <w:szCs w:val="24"/>
        </w:rPr>
        <w:t>22</w:t>
      </w:r>
      <w:r w:rsidR="004D57CB" w:rsidRPr="006F4393">
        <w:rPr>
          <w:rFonts w:ascii="Times New Roman" w:hAnsi="Times New Roman" w:cs="Times New Roman"/>
          <w:b/>
          <w:sz w:val="24"/>
          <w:szCs w:val="24"/>
        </w:rPr>
        <w:t>. Дифференциальную диагностику септического шока проводят с:</w:t>
      </w:r>
    </w:p>
    <w:p w:rsidR="004D57CB" w:rsidRPr="006F4393" w:rsidRDefault="004D57CB" w:rsidP="006F4393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F4393">
        <w:rPr>
          <w:rFonts w:ascii="Times New Roman" w:hAnsi="Times New Roman" w:cs="Times New Roman"/>
          <w:sz w:val="24"/>
          <w:szCs w:val="24"/>
        </w:rPr>
        <w:t xml:space="preserve">      1: бронхоастматическим статусом</w:t>
      </w:r>
    </w:p>
    <w:p w:rsidR="004D57CB" w:rsidRPr="006F4393" w:rsidRDefault="004D57CB" w:rsidP="006F4393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F4393">
        <w:rPr>
          <w:rFonts w:ascii="Times New Roman" w:hAnsi="Times New Roman" w:cs="Times New Roman"/>
          <w:sz w:val="24"/>
          <w:szCs w:val="24"/>
        </w:rPr>
        <w:t xml:space="preserve">      2: гипертонической болезнью</w:t>
      </w:r>
    </w:p>
    <w:p w:rsidR="004D57CB" w:rsidRPr="006F4393" w:rsidRDefault="004D57CB" w:rsidP="006F4393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F4393">
        <w:rPr>
          <w:rFonts w:ascii="Times New Roman" w:hAnsi="Times New Roman" w:cs="Times New Roman"/>
          <w:sz w:val="24"/>
          <w:szCs w:val="24"/>
        </w:rPr>
        <w:t xml:space="preserve">      3: инфарктом миокарда</w:t>
      </w:r>
    </w:p>
    <w:p w:rsidR="004D57CB" w:rsidRPr="006F4393" w:rsidRDefault="004D57CB" w:rsidP="006F4393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F4393">
        <w:rPr>
          <w:rFonts w:ascii="Times New Roman" w:hAnsi="Times New Roman" w:cs="Times New Roman"/>
          <w:sz w:val="24"/>
          <w:szCs w:val="24"/>
        </w:rPr>
        <w:t xml:space="preserve">      4: тиреотоксикозом</w:t>
      </w:r>
    </w:p>
    <w:p w:rsidR="004D57CB" w:rsidRPr="006F4393" w:rsidRDefault="004D57CB" w:rsidP="006F4393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F4393">
        <w:rPr>
          <w:rFonts w:ascii="Times New Roman" w:hAnsi="Times New Roman" w:cs="Times New Roman"/>
          <w:sz w:val="24"/>
          <w:szCs w:val="24"/>
        </w:rPr>
        <w:t xml:space="preserve">      5: кислородной интоксикацией</w:t>
      </w:r>
    </w:p>
    <w:p w:rsidR="004D57CB" w:rsidRPr="006F4393" w:rsidRDefault="00B61EE5" w:rsidP="006F4393">
      <w:pPr>
        <w:spacing w:after="0" w:line="240" w:lineRule="auto"/>
        <w:contextualSpacing/>
        <w:jc w:val="both"/>
        <w:rPr>
          <w:rFonts w:ascii="Times New Roman" w:hAnsi="Times New Roman" w:cs="Times New Roman"/>
          <w:b/>
          <w:sz w:val="24"/>
          <w:szCs w:val="24"/>
        </w:rPr>
      </w:pPr>
      <w:r w:rsidRPr="006F4393">
        <w:rPr>
          <w:rFonts w:ascii="Times New Roman" w:hAnsi="Times New Roman" w:cs="Times New Roman"/>
          <w:b/>
          <w:sz w:val="24"/>
          <w:szCs w:val="24"/>
        </w:rPr>
        <w:t>4</w:t>
      </w:r>
      <w:r w:rsidR="0036023F" w:rsidRPr="006F4393">
        <w:rPr>
          <w:rFonts w:ascii="Times New Roman" w:hAnsi="Times New Roman" w:cs="Times New Roman"/>
          <w:b/>
          <w:sz w:val="24"/>
          <w:szCs w:val="24"/>
        </w:rPr>
        <w:t>23</w:t>
      </w:r>
      <w:r w:rsidR="004D57CB" w:rsidRPr="006F4393">
        <w:rPr>
          <w:rFonts w:ascii="Times New Roman" w:hAnsi="Times New Roman" w:cs="Times New Roman"/>
          <w:b/>
          <w:sz w:val="24"/>
          <w:szCs w:val="24"/>
        </w:rPr>
        <w:t xml:space="preserve">. Компоненты патогенеза полиорганной недостаточности при </w:t>
      </w:r>
      <w:r w:rsidR="0036023F" w:rsidRPr="006F4393">
        <w:rPr>
          <w:rFonts w:ascii="Times New Roman" w:hAnsi="Times New Roman" w:cs="Times New Roman"/>
          <w:b/>
          <w:sz w:val="24"/>
          <w:szCs w:val="24"/>
        </w:rPr>
        <w:t>сепсисе</w:t>
      </w:r>
      <w:r w:rsidR="004D57CB" w:rsidRPr="006F4393">
        <w:rPr>
          <w:rFonts w:ascii="Times New Roman" w:hAnsi="Times New Roman" w:cs="Times New Roman"/>
          <w:b/>
          <w:sz w:val="24"/>
          <w:szCs w:val="24"/>
        </w:rPr>
        <w:t xml:space="preserve"> (по порядку проявления):</w:t>
      </w:r>
    </w:p>
    <w:p w:rsidR="004D57CB" w:rsidRPr="006F4393" w:rsidRDefault="004D57CB" w:rsidP="006F4393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F4393">
        <w:rPr>
          <w:rFonts w:ascii="Times New Roman" w:hAnsi="Times New Roman" w:cs="Times New Roman"/>
          <w:sz w:val="24"/>
          <w:szCs w:val="24"/>
        </w:rPr>
        <w:t xml:space="preserve">      1: гиповолемия</w:t>
      </w:r>
    </w:p>
    <w:p w:rsidR="004D57CB" w:rsidRPr="006F4393" w:rsidRDefault="004D57CB" w:rsidP="006F4393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F4393">
        <w:rPr>
          <w:rFonts w:ascii="Times New Roman" w:hAnsi="Times New Roman" w:cs="Times New Roman"/>
          <w:sz w:val="24"/>
          <w:szCs w:val="24"/>
        </w:rPr>
        <w:t xml:space="preserve">      2: органные расстройства</w:t>
      </w:r>
    </w:p>
    <w:p w:rsidR="004D57CB" w:rsidRPr="006F4393" w:rsidRDefault="004D57CB" w:rsidP="006F4393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F4393">
        <w:rPr>
          <w:rFonts w:ascii="Times New Roman" w:hAnsi="Times New Roman" w:cs="Times New Roman"/>
          <w:sz w:val="24"/>
          <w:szCs w:val="24"/>
        </w:rPr>
        <w:t xml:space="preserve">      3: гнойно-септические осложнения</w:t>
      </w:r>
    </w:p>
    <w:p w:rsidR="004D57CB" w:rsidRPr="006F4393" w:rsidRDefault="004D57CB" w:rsidP="006F4393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F4393">
        <w:rPr>
          <w:rFonts w:ascii="Times New Roman" w:hAnsi="Times New Roman" w:cs="Times New Roman"/>
          <w:sz w:val="24"/>
          <w:szCs w:val="24"/>
        </w:rPr>
        <w:lastRenderedPageBreak/>
        <w:t xml:space="preserve">      4: гипоксия</w:t>
      </w:r>
    </w:p>
    <w:p w:rsidR="004D57CB" w:rsidRPr="006F4393" w:rsidRDefault="00B61EE5" w:rsidP="006F4393">
      <w:pPr>
        <w:spacing w:after="0" w:line="240" w:lineRule="auto"/>
        <w:contextualSpacing/>
        <w:jc w:val="both"/>
        <w:rPr>
          <w:rFonts w:ascii="Times New Roman" w:hAnsi="Times New Roman" w:cs="Times New Roman"/>
          <w:b/>
          <w:sz w:val="24"/>
          <w:szCs w:val="24"/>
        </w:rPr>
      </w:pPr>
      <w:r w:rsidRPr="006F4393">
        <w:rPr>
          <w:rFonts w:ascii="Times New Roman" w:hAnsi="Times New Roman" w:cs="Times New Roman"/>
          <w:b/>
          <w:sz w:val="24"/>
          <w:szCs w:val="24"/>
        </w:rPr>
        <w:t>4</w:t>
      </w:r>
      <w:r w:rsidR="0036023F" w:rsidRPr="006F4393">
        <w:rPr>
          <w:rFonts w:ascii="Times New Roman" w:hAnsi="Times New Roman" w:cs="Times New Roman"/>
          <w:b/>
          <w:sz w:val="24"/>
          <w:szCs w:val="24"/>
        </w:rPr>
        <w:t>24</w:t>
      </w:r>
      <w:r w:rsidR="004D57CB" w:rsidRPr="006F4393">
        <w:rPr>
          <w:rFonts w:ascii="Times New Roman" w:hAnsi="Times New Roman" w:cs="Times New Roman"/>
          <w:b/>
          <w:sz w:val="24"/>
          <w:szCs w:val="24"/>
        </w:rPr>
        <w:t>. Проба на спонтанную и стимулированную бактерицидную активность плазмы:</w:t>
      </w:r>
    </w:p>
    <w:p w:rsidR="004D57CB" w:rsidRPr="006F4393" w:rsidRDefault="004D57CB" w:rsidP="006F4393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F4393">
        <w:rPr>
          <w:rFonts w:ascii="Times New Roman" w:hAnsi="Times New Roman" w:cs="Times New Roman"/>
          <w:sz w:val="24"/>
          <w:szCs w:val="24"/>
        </w:rPr>
        <w:t xml:space="preserve"> 1: прокальцитониновый тест</w:t>
      </w:r>
    </w:p>
    <w:p w:rsidR="004D57CB" w:rsidRPr="006F4393" w:rsidRDefault="004D57CB" w:rsidP="006F4393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F4393">
        <w:rPr>
          <w:rFonts w:ascii="Times New Roman" w:hAnsi="Times New Roman" w:cs="Times New Roman"/>
          <w:sz w:val="24"/>
          <w:szCs w:val="24"/>
        </w:rPr>
        <w:t>2: проба Коха</w:t>
      </w:r>
    </w:p>
    <w:p w:rsidR="004D57CB" w:rsidRPr="006F4393" w:rsidRDefault="004D57CB" w:rsidP="006F4393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F4393">
        <w:rPr>
          <w:rFonts w:ascii="Times New Roman" w:hAnsi="Times New Roman" w:cs="Times New Roman"/>
          <w:sz w:val="24"/>
          <w:szCs w:val="24"/>
        </w:rPr>
        <w:t>3: нитросиний тетразолиевый тест</w:t>
      </w:r>
    </w:p>
    <w:p w:rsidR="004D57CB" w:rsidRPr="006F4393" w:rsidRDefault="004D57CB" w:rsidP="006F4393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F4393">
        <w:rPr>
          <w:rFonts w:ascii="Times New Roman" w:hAnsi="Times New Roman" w:cs="Times New Roman"/>
          <w:sz w:val="24"/>
          <w:szCs w:val="24"/>
        </w:rPr>
        <w:t>4: проба Мак-Клюра - Олдрича</w:t>
      </w:r>
    </w:p>
    <w:p w:rsidR="004D57CB" w:rsidRPr="006F4393" w:rsidRDefault="00B61EE5" w:rsidP="006F4393">
      <w:pPr>
        <w:spacing w:after="0" w:line="240" w:lineRule="auto"/>
        <w:contextualSpacing/>
        <w:jc w:val="both"/>
        <w:rPr>
          <w:rFonts w:ascii="Times New Roman" w:hAnsi="Times New Roman" w:cs="Times New Roman"/>
          <w:b/>
          <w:sz w:val="24"/>
          <w:szCs w:val="24"/>
        </w:rPr>
      </w:pPr>
      <w:r w:rsidRPr="006F4393">
        <w:rPr>
          <w:rFonts w:ascii="Times New Roman" w:hAnsi="Times New Roman" w:cs="Times New Roman"/>
          <w:b/>
          <w:sz w:val="24"/>
          <w:szCs w:val="24"/>
        </w:rPr>
        <w:t>4</w:t>
      </w:r>
      <w:r w:rsidR="0036023F" w:rsidRPr="006F4393">
        <w:rPr>
          <w:rFonts w:ascii="Times New Roman" w:hAnsi="Times New Roman" w:cs="Times New Roman"/>
          <w:b/>
          <w:sz w:val="24"/>
          <w:szCs w:val="24"/>
        </w:rPr>
        <w:t>25</w:t>
      </w:r>
      <w:r w:rsidR="004D57CB" w:rsidRPr="006F4393">
        <w:rPr>
          <w:rFonts w:ascii="Times New Roman" w:hAnsi="Times New Roman" w:cs="Times New Roman"/>
          <w:b/>
          <w:sz w:val="24"/>
          <w:szCs w:val="24"/>
        </w:rPr>
        <w:t>. Основной побочный эффект ванкомицина реализуется, если время между окончанием инфузии ванкомицина и началом общей анестезии менее … минут:</w:t>
      </w:r>
    </w:p>
    <w:p w:rsidR="004D57CB" w:rsidRPr="006F4393" w:rsidRDefault="004D57CB" w:rsidP="006F4393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F4393">
        <w:rPr>
          <w:rFonts w:ascii="Times New Roman" w:hAnsi="Times New Roman" w:cs="Times New Roman"/>
          <w:sz w:val="24"/>
          <w:szCs w:val="24"/>
        </w:rPr>
        <w:t xml:space="preserve">      1: 30</w:t>
      </w:r>
    </w:p>
    <w:p w:rsidR="004D57CB" w:rsidRPr="006F4393" w:rsidRDefault="004D57CB" w:rsidP="006F4393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F4393">
        <w:rPr>
          <w:rFonts w:ascii="Times New Roman" w:hAnsi="Times New Roman" w:cs="Times New Roman"/>
          <w:sz w:val="24"/>
          <w:szCs w:val="24"/>
        </w:rPr>
        <w:t xml:space="preserve">      2: 120</w:t>
      </w:r>
    </w:p>
    <w:p w:rsidR="004D57CB" w:rsidRPr="006F4393" w:rsidRDefault="004D57CB" w:rsidP="006F4393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F4393">
        <w:rPr>
          <w:rFonts w:ascii="Times New Roman" w:hAnsi="Times New Roman" w:cs="Times New Roman"/>
          <w:sz w:val="24"/>
          <w:szCs w:val="24"/>
        </w:rPr>
        <w:t xml:space="preserve">      3: 15</w:t>
      </w:r>
    </w:p>
    <w:p w:rsidR="004D57CB" w:rsidRPr="006F4393" w:rsidRDefault="004D57CB" w:rsidP="006F4393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F4393">
        <w:rPr>
          <w:rFonts w:ascii="Times New Roman" w:hAnsi="Times New Roman" w:cs="Times New Roman"/>
          <w:sz w:val="24"/>
          <w:szCs w:val="24"/>
        </w:rPr>
        <w:t xml:space="preserve">      4: 60</w:t>
      </w:r>
    </w:p>
    <w:p w:rsidR="004D57CB" w:rsidRPr="006F4393" w:rsidRDefault="00B61EE5" w:rsidP="006F4393">
      <w:pPr>
        <w:spacing w:after="0" w:line="240" w:lineRule="auto"/>
        <w:contextualSpacing/>
        <w:jc w:val="both"/>
        <w:rPr>
          <w:rFonts w:ascii="Times New Roman" w:hAnsi="Times New Roman" w:cs="Times New Roman"/>
          <w:b/>
          <w:sz w:val="24"/>
          <w:szCs w:val="24"/>
        </w:rPr>
      </w:pPr>
      <w:r w:rsidRPr="006F4393">
        <w:rPr>
          <w:rFonts w:ascii="Times New Roman" w:hAnsi="Times New Roman" w:cs="Times New Roman"/>
          <w:b/>
          <w:sz w:val="24"/>
          <w:szCs w:val="24"/>
        </w:rPr>
        <w:t>4</w:t>
      </w:r>
      <w:r w:rsidR="0036023F" w:rsidRPr="006F4393">
        <w:rPr>
          <w:rFonts w:ascii="Times New Roman" w:hAnsi="Times New Roman" w:cs="Times New Roman"/>
          <w:b/>
          <w:sz w:val="24"/>
          <w:szCs w:val="24"/>
        </w:rPr>
        <w:t>26</w:t>
      </w:r>
      <w:r w:rsidR="004D57CB" w:rsidRPr="006F4393">
        <w:rPr>
          <w:rFonts w:ascii="Times New Roman" w:hAnsi="Times New Roman" w:cs="Times New Roman"/>
          <w:b/>
          <w:sz w:val="24"/>
          <w:szCs w:val="24"/>
        </w:rPr>
        <w:t>. Бактерицидность плазмы определяется:</w:t>
      </w:r>
    </w:p>
    <w:p w:rsidR="004D57CB" w:rsidRPr="006F4393" w:rsidRDefault="004D57CB" w:rsidP="006F4393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F4393">
        <w:rPr>
          <w:rFonts w:ascii="Times New Roman" w:hAnsi="Times New Roman" w:cs="Times New Roman"/>
          <w:sz w:val="24"/>
          <w:szCs w:val="24"/>
        </w:rPr>
        <w:t xml:space="preserve">      1: активностью протеаз</w:t>
      </w:r>
    </w:p>
    <w:p w:rsidR="004D57CB" w:rsidRPr="006F4393" w:rsidRDefault="004D57CB" w:rsidP="006F4393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F4393">
        <w:rPr>
          <w:rFonts w:ascii="Times New Roman" w:hAnsi="Times New Roman" w:cs="Times New Roman"/>
          <w:sz w:val="24"/>
          <w:szCs w:val="24"/>
        </w:rPr>
        <w:t xml:space="preserve">      2: противовоспалительными цитокинами</w:t>
      </w:r>
    </w:p>
    <w:p w:rsidR="004D57CB" w:rsidRPr="006F4393" w:rsidRDefault="004D57CB" w:rsidP="006F4393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F4393">
        <w:rPr>
          <w:rFonts w:ascii="Times New Roman" w:hAnsi="Times New Roman" w:cs="Times New Roman"/>
          <w:sz w:val="24"/>
          <w:szCs w:val="24"/>
        </w:rPr>
        <w:t xml:space="preserve">      3: перекисной активностью нейтрофилов</w:t>
      </w:r>
    </w:p>
    <w:p w:rsidR="004D57CB" w:rsidRPr="006F4393" w:rsidRDefault="004D57CB" w:rsidP="006F4393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F4393">
        <w:rPr>
          <w:rFonts w:ascii="Times New Roman" w:hAnsi="Times New Roman" w:cs="Times New Roman"/>
          <w:sz w:val="24"/>
          <w:szCs w:val="24"/>
        </w:rPr>
        <w:t xml:space="preserve">      4: монооксидазной активностью печени</w:t>
      </w:r>
    </w:p>
    <w:p w:rsidR="004D57CB" w:rsidRPr="006F4393" w:rsidRDefault="00B61EE5" w:rsidP="006F4393">
      <w:pPr>
        <w:spacing w:after="0" w:line="240" w:lineRule="auto"/>
        <w:contextualSpacing/>
        <w:jc w:val="both"/>
        <w:rPr>
          <w:rFonts w:ascii="Times New Roman" w:hAnsi="Times New Roman" w:cs="Times New Roman"/>
          <w:b/>
          <w:sz w:val="24"/>
          <w:szCs w:val="24"/>
        </w:rPr>
      </w:pPr>
      <w:r w:rsidRPr="006F4393">
        <w:rPr>
          <w:rFonts w:ascii="Times New Roman" w:hAnsi="Times New Roman" w:cs="Times New Roman"/>
          <w:b/>
          <w:sz w:val="24"/>
          <w:szCs w:val="24"/>
        </w:rPr>
        <w:t>4</w:t>
      </w:r>
      <w:r w:rsidR="0036023F" w:rsidRPr="006F4393">
        <w:rPr>
          <w:rFonts w:ascii="Times New Roman" w:hAnsi="Times New Roman" w:cs="Times New Roman"/>
          <w:b/>
          <w:sz w:val="24"/>
          <w:szCs w:val="24"/>
        </w:rPr>
        <w:t>27</w:t>
      </w:r>
      <w:r w:rsidR="004D57CB" w:rsidRPr="006F4393">
        <w:rPr>
          <w:rFonts w:ascii="Times New Roman" w:hAnsi="Times New Roman" w:cs="Times New Roman"/>
          <w:b/>
          <w:sz w:val="24"/>
          <w:szCs w:val="24"/>
        </w:rPr>
        <w:t>. Необходимым условием эффективности интенсивной терапии при септическом шоке является:</w:t>
      </w:r>
    </w:p>
    <w:p w:rsidR="004D57CB" w:rsidRPr="006F4393" w:rsidRDefault="004D57CB" w:rsidP="006F4393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F4393">
        <w:rPr>
          <w:rFonts w:ascii="Times New Roman" w:hAnsi="Times New Roman" w:cs="Times New Roman"/>
          <w:sz w:val="24"/>
          <w:szCs w:val="24"/>
        </w:rPr>
        <w:t xml:space="preserve">      1: применение иммуноглобулинов</w:t>
      </w:r>
    </w:p>
    <w:p w:rsidR="004D57CB" w:rsidRPr="006F4393" w:rsidRDefault="004D57CB" w:rsidP="006F4393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F4393">
        <w:rPr>
          <w:rFonts w:ascii="Times New Roman" w:hAnsi="Times New Roman" w:cs="Times New Roman"/>
          <w:sz w:val="24"/>
          <w:szCs w:val="24"/>
        </w:rPr>
        <w:t xml:space="preserve">      2: внутриартериальные инфузии антибиотиков</w:t>
      </w:r>
    </w:p>
    <w:p w:rsidR="004D57CB" w:rsidRPr="006F4393" w:rsidRDefault="004D57CB" w:rsidP="006F4393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F4393">
        <w:rPr>
          <w:rFonts w:ascii="Times New Roman" w:hAnsi="Times New Roman" w:cs="Times New Roman"/>
          <w:sz w:val="24"/>
          <w:szCs w:val="24"/>
        </w:rPr>
        <w:t xml:space="preserve">      3: санация инфекционного очага</w:t>
      </w:r>
    </w:p>
    <w:p w:rsidR="004D57CB" w:rsidRPr="006F4393" w:rsidRDefault="004D57CB" w:rsidP="006F4393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F4393">
        <w:rPr>
          <w:rFonts w:ascii="Times New Roman" w:hAnsi="Times New Roman" w:cs="Times New Roman"/>
          <w:sz w:val="24"/>
          <w:szCs w:val="24"/>
        </w:rPr>
        <w:t xml:space="preserve">      4: трансфузии криоплазмы</w:t>
      </w:r>
    </w:p>
    <w:p w:rsidR="004D57CB" w:rsidRPr="006F4393" w:rsidRDefault="00B61EE5" w:rsidP="006F4393">
      <w:pPr>
        <w:spacing w:after="0" w:line="240" w:lineRule="auto"/>
        <w:contextualSpacing/>
        <w:jc w:val="both"/>
        <w:rPr>
          <w:rFonts w:ascii="Times New Roman" w:hAnsi="Times New Roman" w:cs="Times New Roman"/>
          <w:b/>
          <w:sz w:val="24"/>
          <w:szCs w:val="24"/>
        </w:rPr>
      </w:pPr>
      <w:r w:rsidRPr="006F4393">
        <w:rPr>
          <w:rFonts w:ascii="Times New Roman" w:hAnsi="Times New Roman" w:cs="Times New Roman"/>
          <w:b/>
          <w:sz w:val="24"/>
          <w:szCs w:val="24"/>
        </w:rPr>
        <w:t>4</w:t>
      </w:r>
      <w:r w:rsidR="0036023F" w:rsidRPr="006F4393">
        <w:rPr>
          <w:rFonts w:ascii="Times New Roman" w:hAnsi="Times New Roman" w:cs="Times New Roman"/>
          <w:b/>
          <w:sz w:val="24"/>
          <w:szCs w:val="24"/>
        </w:rPr>
        <w:t>28</w:t>
      </w:r>
      <w:r w:rsidR="004D57CB" w:rsidRPr="006F4393">
        <w:rPr>
          <w:rFonts w:ascii="Times New Roman" w:hAnsi="Times New Roman" w:cs="Times New Roman"/>
          <w:b/>
          <w:sz w:val="24"/>
          <w:szCs w:val="24"/>
        </w:rPr>
        <w:t>. Диагноз «сепсис» является абсолютным противопоказанием для анестезии:</w:t>
      </w:r>
    </w:p>
    <w:p w:rsidR="004D57CB" w:rsidRPr="006F4393" w:rsidRDefault="004D57CB" w:rsidP="006F4393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F4393">
        <w:rPr>
          <w:rFonts w:ascii="Times New Roman" w:hAnsi="Times New Roman" w:cs="Times New Roman"/>
          <w:sz w:val="24"/>
          <w:szCs w:val="24"/>
        </w:rPr>
        <w:t xml:space="preserve">      1: ингаляционной</w:t>
      </w:r>
    </w:p>
    <w:p w:rsidR="004D57CB" w:rsidRPr="006F4393" w:rsidRDefault="004D57CB" w:rsidP="006F4393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F4393">
        <w:rPr>
          <w:rFonts w:ascii="Times New Roman" w:hAnsi="Times New Roman" w:cs="Times New Roman"/>
          <w:sz w:val="24"/>
          <w:szCs w:val="24"/>
        </w:rPr>
        <w:t xml:space="preserve">      2: спинальной</w:t>
      </w:r>
    </w:p>
    <w:p w:rsidR="004D57CB" w:rsidRPr="006F4393" w:rsidRDefault="004D57CB" w:rsidP="006F4393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F4393">
        <w:rPr>
          <w:rFonts w:ascii="Times New Roman" w:hAnsi="Times New Roman" w:cs="Times New Roman"/>
          <w:sz w:val="24"/>
          <w:szCs w:val="24"/>
        </w:rPr>
        <w:t xml:space="preserve">      3: эпидуральной</w:t>
      </w:r>
    </w:p>
    <w:p w:rsidR="004D57CB" w:rsidRPr="006F4393" w:rsidRDefault="004D57CB" w:rsidP="006F4393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F4393">
        <w:rPr>
          <w:rFonts w:ascii="Times New Roman" w:hAnsi="Times New Roman" w:cs="Times New Roman"/>
          <w:sz w:val="24"/>
          <w:szCs w:val="24"/>
        </w:rPr>
        <w:t xml:space="preserve">      4: аппликационной</w:t>
      </w:r>
    </w:p>
    <w:p w:rsidR="004D57CB" w:rsidRPr="006F4393" w:rsidRDefault="004D57CB" w:rsidP="006F4393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F4393">
        <w:rPr>
          <w:rFonts w:ascii="Times New Roman" w:hAnsi="Times New Roman" w:cs="Times New Roman"/>
          <w:sz w:val="24"/>
          <w:szCs w:val="24"/>
        </w:rPr>
        <w:t xml:space="preserve">      5: тотальной внутривенной</w:t>
      </w:r>
    </w:p>
    <w:p w:rsidR="004D57CB" w:rsidRPr="006F4393" w:rsidRDefault="00B61EE5" w:rsidP="006F4393">
      <w:pPr>
        <w:spacing w:after="0" w:line="240" w:lineRule="auto"/>
        <w:contextualSpacing/>
        <w:jc w:val="both"/>
        <w:rPr>
          <w:rFonts w:ascii="Times New Roman" w:hAnsi="Times New Roman" w:cs="Times New Roman"/>
          <w:b/>
          <w:sz w:val="24"/>
          <w:szCs w:val="24"/>
        </w:rPr>
      </w:pPr>
      <w:r w:rsidRPr="006F4393">
        <w:rPr>
          <w:rFonts w:ascii="Times New Roman" w:hAnsi="Times New Roman" w:cs="Times New Roman"/>
          <w:b/>
          <w:sz w:val="24"/>
          <w:szCs w:val="24"/>
        </w:rPr>
        <w:t>4</w:t>
      </w:r>
      <w:r w:rsidR="0036023F" w:rsidRPr="006F4393">
        <w:rPr>
          <w:rFonts w:ascii="Times New Roman" w:hAnsi="Times New Roman" w:cs="Times New Roman"/>
          <w:b/>
          <w:sz w:val="24"/>
          <w:szCs w:val="24"/>
        </w:rPr>
        <w:t>29</w:t>
      </w:r>
      <w:r w:rsidR="004D57CB" w:rsidRPr="006F4393">
        <w:rPr>
          <w:rFonts w:ascii="Times New Roman" w:hAnsi="Times New Roman" w:cs="Times New Roman"/>
          <w:b/>
          <w:sz w:val="24"/>
          <w:szCs w:val="24"/>
        </w:rPr>
        <w:t xml:space="preserve">. Оптимальный способ введения разовых доз </w:t>
      </w:r>
      <w:proofErr w:type="spellStart"/>
      <w:r w:rsidR="004D57CB" w:rsidRPr="006F4393">
        <w:rPr>
          <w:rFonts w:ascii="Times New Roman" w:hAnsi="Times New Roman" w:cs="Times New Roman"/>
          <w:b/>
          <w:sz w:val="24"/>
          <w:szCs w:val="24"/>
        </w:rPr>
        <w:t>карбапенемов</w:t>
      </w:r>
      <w:proofErr w:type="spellEnd"/>
      <w:r w:rsidR="004D57CB" w:rsidRPr="006F4393">
        <w:rPr>
          <w:rFonts w:ascii="Times New Roman" w:hAnsi="Times New Roman" w:cs="Times New Roman"/>
          <w:b/>
          <w:sz w:val="24"/>
          <w:szCs w:val="24"/>
        </w:rPr>
        <w:t>:</w:t>
      </w:r>
    </w:p>
    <w:p w:rsidR="004D57CB" w:rsidRPr="006F4393" w:rsidRDefault="004D57CB" w:rsidP="006F4393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F4393">
        <w:rPr>
          <w:rFonts w:ascii="Times New Roman" w:hAnsi="Times New Roman" w:cs="Times New Roman"/>
          <w:sz w:val="24"/>
          <w:szCs w:val="24"/>
        </w:rPr>
        <w:t>1: струйно в вену</w:t>
      </w:r>
    </w:p>
    <w:p w:rsidR="004D57CB" w:rsidRPr="006F4393" w:rsidRDefault="004D57CB" w:rsidP="006F4393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F4393">
        <w:rPr>
          <w:rFonts w:ascii="Times New Roman" w:hAnsi="Times New Roman" w:cs="Times New Roman"/>
          <w:sz w:val="24"/>
          <w:szCs w:val="24"/>
        </w:rPr>
        <w:t>2: трёхчасовая внутривенная инфузия</w:t>
      </w:r>
    </w:p>
    <w:p w:rsidR="004D57CB" w:rsidRPr="006F4393" w:rsidRDefault="004D57CB" w:rsidP="006F4393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F4393">
        <w:rPr>
          <w:rFonts w:ascii="Times New Roman" w:hAnsi="Times New Roman" w:cs="Times New Roman"/>
          <w:sz w:val="24"/>
          <w:szCs w:val="24"/>
        </w:rPr>
        <w:t>3: в мышцу</w:t>
      </w:r>
    </w:p>
    <w:p w:rsidR="004D57CB" w:rsidRPr="006F4393" w:rsidRDefault="004D57CB" w:rsidP="006F4393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F4393">
        <w:rPr>
          <w:rFonts w:ascii="Times New Roman" w:hAnsi="Times New Roman" w:cs="Times New Roman"/>
          <w:sz w:val="24"/>
          <w:szCs w:val="24"/>
        </w:rPr>
        <w:t xml:space="preserve">4: </w:t>
      </w:r>
      <w:proofErr w:type="spellStart"/>
      <w:r w:rsidRPr="006F4393">
        <w:rPr>
          <w:rFonts w:ascii="Times New Roman" w:hAnsi="Times New Roman" w:cs="Times New Roman"/>
          <w:sz w:val="24"/>
          <w:szCs w:val="24"/>
        </w:rPr>
        <w:t>внутриартериально</w:t>
      </w:r>
      <w:proofErr w:type="spellEnd"/>
    </w:p>
    <w:p w:rsidR="004D57CB" w:rsidRPr="006F4393" w:rsidRDefault="00B61EE5" w:rsidP="006F4393">
      <w:pPr>
        <w:spacing w:after="0" w:line="240" w:lineRule="auto"/>
        <w:contextualSpacing/>
        <w:jc w:val="both"/>
        <w:rPr>
          <w:rFonts w:ascii="Times New Roman" w:hAnsi="Times New Roman" w:cs="Times New Roman"/>
          <w:b/>
          <w:sz w:val="24"/>
          <w:szCs w:val="24"/>
        </w:rPr>
      </w:pPr>
      <w:r w:rsidRPr="006F4393">
        <w:rPr>
          <w:rFonts w:ascii="Times New Roman" w:hAnsi="Times New Roman" w:cs="Times New Roman"/>
          <w:b/>
          <w:sz w:val="24"/>
          <w:szCs w:val="24"/>
        </w:rPr>
        <w:t>4</w:t>
      </w:r>
      <w:r w:rsidR="0036023F" w:rsidRPr="006F4393">
        <w:rPr>
          <w:rFonts w:ascii="Times New Roman" w:hAnsi="Times New Roman" w:cs="Times New Roman"/>
          <w:b/>
          <w:sz w:val="24"/>
          <w:szCs w:val="24"/>
        </w:rPr>
        <w:t>30</w:t>
      </w:r>
      <w:r w:rsidR="004D57CB" w:rsidRPr="006F4393">
        <w:rPr>
          <w:rFonts w:ascii="Times New Roman" w:hAnsi="Times New Roman" w:cs="Times New Roman"/>
          <w:b/>
          <w:sz w:val="24"/>
          <w:szCs w:val="24"/>
        </w:rPr>
        <w:t xml:space="preserve">. </w:t>
      </w:r>
      <w:r w:rsidR="0036023F" w:rsidRPr="006F4393">
        <w:rPr>
          <w:rFonts w:ascii="Times New Roman" w:hAnsi="Times New Roman" w:cs="Times New Roman"/>
          <w:b/>
          <w:sz w:val="24"/>
          <w:szCs w:val="24"/>
        </w:rPr>
        <w:t>Опасный</w:t>
      </w:r>
      <w:r w:rsidR="004D57CB" w:rsidRPr="006F4393">
        <w:rPr>
          <w:rFonts w:ascii="Times New Roman" w:hAnsi="Times New Roman" w:cs="Times New Roman"/>
          <w:b/>
          <w:sz w:val="24"/>
          <w:szCs w:val="24"/>
        </w:rPr>
        <w:t xml:space="preserve"> побочный эффект полусинтетических пенициллинов:</w:t>
      </w:r>
    </w:p>
    <w:p w:rsidR="004D57CB" w:rsidRPr="006F4393" w:rsidRDefault="004D57CB" w:rsidP="006F4393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F4393">
        <w:rPr>
          <w:rFonts w:ascii="Times New Roman" w:hAnsi="Times New Roman" w:cs="Times New Roman"/>
          <w:sz w:val="24"/>
          <w:szCs w:val="24"/>
        </w:rPr>
        <w:t>1: анафилаксия</w:t>
      </w:r>
    </w:p>
    <w:p w:rsidR="004D57CB" w:rsidRPr="006F4393" w:rsidRDefault="004D57CB" w:rsidP="006F4393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F4393">
        <w:rPr>
          <w:rFonts w:ascii="Times New Roman" w:hAnsi="Times New Roman" w:cs="Times New Roman"/>
          <w:sz w:val="24"/>
          <w:szCs w:val="24"/>
        </w:rPr>
        <w:t>2: дерматиты</w:t>
      </w:r>
    </w:p>
    <w:p w:rsidR="004D57CB" w:rsidRPr="006F4393" w:rsidRDefault="004D57CB" w:rsidP="006F4393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F4393">
        <w:rPr>
          <w:rFonts w:ascii="Times New Roman" w:hAnsi="Times New Roman" w:cs="Times New Roman"/>
          <w:sz w:val="24"/>
          <w:szCs w:val="24"/>
        </w:rPr>
        <w:t>3: стрессовые язвы желудка</w:t>
      </w:r>
    </w:p>
    <w:p w:rsidR="004D57CB" w:rsidRPr="006F4393" w:rsidRDefault="004D57CB" w:rsidP="006F4393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F4393">
        <w:rPr>
          <w:rFonts w:ascii="Times New Roman" w:hAnsi="Times New Roman" w:cs="Times New Roman"/>
          <w:sz w:val="24"/>
          <w:szCs w:val="24"/>
        </w:rPr>
        <w:t>4: псевдомембранозный колит</w:t>
      </w:r>
    </w:p>
    <w:p w:rsidR="004D57CB" w:rsidRPr="006F4393" w:rsidRDefault="00B61EE5" w:rsidP="006F4393">
      <w:pPr>
        <w:spacing w:after="0" w:line="240" w:lineRule="auto"/>
        <w:contextualSpacing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6F4393">
        <w:rPr>
          <w:rFonts w:ascii="Times New Roman" w:hAnsi="Times New Roman" w:cs="Times New Roman"/>
          <w:b/>
          <w:bCs/>
          <w:sz w:val="24"/>
          <w:szCs w:val="24"/>
        </w:rPr>
        <w:t>4</w:t>
      </w:r>
      <w:r w:rsidR="0036023F" w:rsidRPr="006F4393">
        <w:rPr>
          <w:rFonts w:ascii="Times New Roman" w:hAnsi="Times New Roman" w:cs="Times New Roman"/>
          <w:b/>
          <w:bCs/>
          <w:sz w:val="24"/>
          <w:szCs w:val="24"/>
        </w:rPr>
        <w:t>31</w:t>
      </w:r>
      <w:r w:rsidR="004D57CB" w:rsidRPr="006F4393">
        <w:rPr>
          <w:rFonts w:ascii="Times New Roman" w:hAnsi="Times New Roman" w:cs="Times New Roman"/>
          <w:b/>
          <w:bCs/>
          <w:sz w:val="24"/>
          <w:szCs w:val="24"/>
        </w:rPr>
        <w:t>. Препараты иммуноглобулинов эффективны при следующих разновидностях сепсиса: сепсис …</w:t>
      </w:r>
    </w:p>
    <w:p w:rsidR="004D57CB" w:rsidRPr="006F4393" w:rsidRDefault="004D57CB" w:rsidP="006F4393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F4393">
        <w:rPr>
          <w:rFonts w:ascii="Times New Roman" w:hAnsi="Times New Roman" w:cs="Times New Roman"/>
          <w:sz w:val="24"/>
          <w:szCs w:val="24"/>
        </w:rPr>
        <w:t>1: на фоне иммунодефицита</w:t>
      </w:r>
    </w:p>
    <w:p w:rsidR="004D57CB" w:rsidRPr="006F4393" w:rsidRDefault="004D57CB" w:rsidP="006F4393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F4393">
        <w:rPr>
          <w:rFonts w:ascii="Times New Roman" w:hAnsi="Times New Roman" w:cs="Times New Roman"/>
          <w:sz w:val="24"/>
          <w:szCs w:val="24"/>
        </w:rPr>
        <w:t xml:space="preserve">2: с преимущественной </w:t>
      </w:r>
      <w:proofErr w:type="spellStart"/>
      <w:r w:rsidRPr="006F4393">
        <w:rPr>
          <w:rFonts w:ascii="Times New Roman" w:hAnsi="Times New Roman" w:cs="Times New Roman"/>
          <w:sz w:val="24"/>
          <w:szCs w:val="24"/>
        </w:rPr>
        <w:t>септикопиемией</w:t>
      </w:r>
      <w:proofErr w:type="spellEnd"/>
    </w:p>
    <w:p w:rsidR="004D57CB" w:rsidRPr="006F4393" w:rsidRDefault="004D57CB" w:rsidP="006F4393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F4393">
        <w:rPr>
          <w:rFonts w:ascii="Times New Roman" w:hAnsi="Times New Roman" w:cs="Times New Roman"/>
          <w:sz w:val="24"/>
          <w:szCs w:val="24"/>
        </w:rPr>
        <w:t>3: ожоговый</w:t>
      </w:r>
    </w:p>
    <w:p w:rsidR="004D57CB" w:rsidRPr="006F4393" w:rsidRDefault="004D57CB" w:rsidP="006F4393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F4393">
        <w:rPr>
          <w:rFonts w:ascii="Times New Roman" w:hAnsi="Times New Roman" w:cs="Times New Roman"/>
          <w:sz w:val="24"/>
          <w:szCs w:val="24"/>
        </w:rPr>
        <w:t>4: неонатальный</w:t>
      </w:r>
    </w:p>
    <w:p w:rsidR="004D57CB" w:rsidRPr="006F4393" w:rsidRDefault="00B61EE5" w:rsidP="006F4393">
      <w:pPr>
        <w:spacing w:after="0" w:line="240" w:lineRule="auto"/>
        <w:contextualSpacing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6F4393">
        <w:rPr>
          <w:rFonts w:ascii="Times New Roman" w:hAnsi="Times New Roman" w:cs="Times New Roman"/>
          <w:b/>
          <w:bCs/>
          <w:sz w:val="24"/>
          <w:szCs w:val="24"/>
        </w:rPr>
        <w:t>4</w:t>
      </w:r>
      <w:r w:rsidR="0036023F" w:rsidRPr="006F4393">
        <w:rPr>
          <w:rFonts w:ascii="Times New Roman" w:hAnsi="Times New Roman" w:cs="Times New Roman"/>
          <w:b/>
          <w:bCs/>
          <w:sz w:val="24"/>
          <w:szCs w:val="24"/>
        </w:rPr>
        <w:t>32</w:t>
      </w:r>
      <w:r w:rsidR="004D57CB" w:rsidRPr="006F4393">
        <w:rPr>
          <w:rFonts w:ascii="Times New Roman" w:hAnsi="Times New Roman" w:cs="Times New Roman"/>
          <w:b/>
          <w:bCs/>
          <w:sz w:val="24"/>
          <w:szCs w:val="24"/>
        </w:rPr>
        <w:t xml:space="preserve">. Антибиотиком резерва, бактерицидным для </w:t>
      </w:r>
      <w:proofErr w:type="spellStart"/>
      <w:r w:rsidR="004D57CB" w:rsidRPr="006F4393">
        <w:rPr>
          <w:rFonts w:ascii="Times New Roman" w:hAnsi="Times New Roman" w:cs="Times New Roman"/>
          <w:b/>
          <w:bCs/>
          <w:sz w:val="24"/>
          <w:szCs w:val="24"/>
        </w:rPr>
        <w:t>ванкомицинустойчивых</w:t>
      </w:r>
      <w:proofErr w:type="spellEnd"/>
      <w:r w:rsidR="004D57CB" w:rsidRPr="006F4393">
        <w:rPr>
          <w:rFonts w:ascii="Times New Roman" w:hAnsi="Times New Roman" w:cs="Times New Roman"/>
          <w:b/>
          <w:bCs/>
          <w:sz w:val="24"/>
          <w:szCs w:val="24"/>
        </w:rPr>
        <w:t xml:space="preserve"> штаммов стафилококка, может быть:</w:t>
      </w:r>
    </w:p>
    <w:p w:rsidR="004D57CB" w:rsidRPr="006F4393" w:rsidRDefault="004D57CB" w:rsidP="006F4393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F4393">
        <w:rPr>
          <w:rFonts w:ascii="Times New Roman" w:hAnsi="Times New Roman" w:cs="Times New Roman"/>
          <w:sz w:val="24"/>
          <w:szCs w:val="24"/>
        </w:rPr>
        <w:t xml:space="preserve">1: </w:t>
      </w:r>
      <w:proofErr w:type="spellStart"/>
      <w:r w:rsidRPr="006F4393">
        <w:rPr>
          <w:rFonts w:ascii="Times New Roman" w:hAnsi="Times New Roman" w:cs="Times New Roman"/>
          <w:sz w:val="24"/>
          <w:szCs w:val="24"/>
        </w:rPr>
        <w:t>моксифлоксацин</w:t>
      </w:r>
      <w:proofErr w:type="spellEnd"/>
    </w:p>
    <w:p w:rsidR="004D57CB" w:rsidRPr="006F4393" w:rsidRDefault="004D57CB" w:rsidP="006F4393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F4393">
        <w:rPr>
          <w:rFonts w:ascii="Times New Roman" w:hAnsi="Times New Roman" w:cs="Times New Roman"/>
          <w:sz w:val="24"/>
          <w:szCs w:val="24"/>
        </w:rPr>
        <w:t xml:space="preserve">2: </w:t>
      </w:r>
      <w:proofErr w:type="spellStart"/>
      <w:r w:rsidRPr="006F4393">
        <w:rPr>
          <w:rFonts w:ascii="Times New Roman" w:hAnsi="Times New Roman" w:cs="Times New Roman"/>
          <w:sz w:val="24"/>
          <w:szCs w:val="24"/>
        </w:rPr>
        <w:t>рифампицин</w:t>
      </w:r>
      <w:proofErr w:type="spellEnd"/>
    </w:p>
    <w:p w:rsidR="004D57CB" w:rsidRPr="006F4393" w:rsidRDefault="004D57CB" w:rsidP="006F4393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F4393">
        <w:rPr>
          <w:rFonts w:ascii="Times New Roman" w:hAnsi="Times New Roman" w:cs="Times New Roman"/>
          <w:sz w:val="24"/>
          <w:szCs w:val="24"/>
        </w:rPr>
        <w:t xml:space="preserve">3: </w:t>
      </w:r>
      <w:proofErr w:type="spellStart"/>
      <w:r w:rsidRPr="006F4393">
        <w:rPr>
          <w:rFonts w:ascii="Times New Roman" w:hAnsi="Times New Roman" w:cs="Times New Roman"/>
          <w:sz w:val="24"/>
          <w:szCs w:val="24"/>
        </w:rPr>
        <w:t>тикартициллин</w:t>
      </w:r>
      <w:proofErr w:type="spellEnd"/>
    </w:p>
    <w:p w:rsidR="004D57CB" w:rsidRPr="006F4393" w:rsidRDefault="004D57CB" w:rsidP="006F4393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F4393">
        <w:rPr>
          <w:rFonts w:ascii="Times New Roman" w:hAnsi="Times New Roman" w:cs="Times New Roman"/>
          <w:sz w:val="24"/>
          <w:szCs w:val="24"/>
        </w:rPr>
        <w:t xml:space="preserve">4: </w:t>
      </w:r>
      <w:proofErr w:type="spellStart"/>
      <w:r w:rsidRPr="006F4393">
        <w:rPr>
          <w:rFonts w:ascii="Times New Roman" w:hAnsi="Times New Roman" w:cs="Times New Roman"/>
          <w:sz w:val="24"/>
          <w:szCs w:val="24"/>
        </w:rPr>
        <w:t>фосфомицин</w:t>
      </w:r>
      <w:proofErr w:type="spellEnd"/>
    </w:p>
    <w:p w:rsidR="004D57CB" w:rsidRPr="006F4393" w:rsidRDefault="00B61EE5" w:rsidP="006F4393">
      <w:pPr>
        <w:spacing w:after="0" w:line="240" w:lineRule="auto"/>
        <w:contextualSpacing/>
        <w:jc w:val="both"/>
        <w:rPr>
          <w:rFonts w:ascii="Times New Roman" w:hAnsi="Times New Roman" w:cs="Times New Roman"/>
          <w:b/>
          <w:sz w:val="24"/>
          <w:szCs w:val="24"/>
        </w:rPr>
      </w:pPr>
      <w:r w:rsidRPr="006F4393">
        <w:rPr>
          <w:rFonts w:ascii="Times New Roman" w:hAnsi="Times New Roman" w:cs="Times New Roman"/>
          <w:b/>
          <w:sz w:val="24"/>
          <w:szCs w:val="24"/>
        </w:rPr>
        <w:t>4</w:t>
      </w:r>
      <w:r w:rsidR="0036023F" w:rsidRPr="006F4393">
        <w:rPr>
          <w:rFonts w:ascii="Times New Roman" w:hAnsi="Times New Roman" w:cs="Times New Roman"/>
          <w:b/>
          <w:sz w:val="24"/>
          <w:szCs w:val="24"/>
        </w:rPr>
        <w:t>33</w:t>
      </w:r>
      <w:r w:rsidR="004D57CB" w:rsidRPr="006F4393">
        <w:rPr>
          <w:rFonts w:ascii="Times New Roman" w:hAnsi="Times New Roman" w:cs="Times New Roman"/>
          <w:b/>
          <w:sz w:val="24"/>
          <w:szCs w:val="24"/>
        </w:rPr>
        <w:t>. Площадь поверхности брюшины у взрослого человека …м²:</w:t>
      </w:r>
    </w:p>
    <w:p w:rsidR="004D57CB" w:rsidRPr="006F4393" w:rsidRDefault="004D57CB" w:rsidP="006F4393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F4393">
        <w:rPr>
          <w:rFonts w:ascii="Times New Roman" w:hAnsi="Times New Roman" w:cs="Times New Roman"/>
          <w:sz w:val="24"/>
          <w:szCs w:val="24"/>
        </w:rPr>
        <w:lastRenderedPageBreak/>
        <w:t>1: 1</w:t>
      </w:r>
    </w:p>
    <w:p w:rsidR="004D57CB" w:rsidRPr="006F4393" w:rsidRDefault="004D57CB" w:rsidP="006F4393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F4393">
        <w:rPr>
          <w:rFonts w:ascii="Times New Roman" w:hAnsi="Times New Roman" w:cs="Times New Roman"/>
          <w:sz w:val="24"/>
          <w:szCs w:val="24"/>
        </w:rPr>
        <w:t>2: 1,5</w:t>
      </w:r>
    </w:p>
    <w:p w:rsidR="004D57CB" w:rsidRPr="006F4393" w:rsidRDefault="004D57CB" w:rsidP="006F4393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F4393">
        <w:rPr>
          <w:rFonts w:ascii="Times New Roman" w:hAnsi="Times New Roman" w:cs="Times New Roman"/>
          <w:sz w:val="24"/>
          <w:szCs w:val="24"/>
        </w:rPr>
        <w:t>3: 2</w:t>
      </w:r>
    </w:p>
    <w:p w:rsidR="004D57CB" w:rsidRPr="006F4393" w:rsidRDefault="004D57CB" w:rsidP="006F4393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F4393">
        <w:rPr>
          <w:rFonts w:ascii="Times New Roman" w:hAnsi="Times New Roman" w:cs="Times New Roman"/>
          <w:sz w:val="24"/>
          <w:szCs w:val="24"/>
        </w:rPr>
        <w:t>4: 3</w:t>
      </w:r>
    </w:p>
    <w:p w:rsidR="004D57CB" w:rsidRPr="006F4393" w:rsidRDefault="00B61EE5" w:rsidP="006F4393">
      <w:pPr>
        <w:spacing w:after="0" w:line="240" w:lineRule="auto"/>
        <w:contextualSpacing/>
        <w:jc w:val="both"/>
        <w:rPr>
          <w:rFonts w:ascii="Times New Roman" w:hAnsi="Times New Roman" w:cs="Times New Roman"/>
          <w:b/>
          <w:sz w:val="24"/>
          <w:szCs w:val="24"/>
        </w:rPr>
      </w:pPr>
      <w:r w:rsidRPr="006F4393">
        <w:rPr>
          <w:rFonts w:ascii="Times New Roman" w:hAnsi="Times New Roman" w:cs="Times New Roman"/>
          <w:b/>
          <w:sz w:val="24"/>
          <w:szCs w:val="24"/>
        </w:rPr>
        <w:t>4</w:t>
      </w:r>
      <w:r w:rsidR="0036023F" w:rsidRPr="006F4393">
        <w:rPr>
          <w:rFonts w:ascii="Times New Roman" w:hAnsi="Times New Roman" w:cs="Times New Roman"/>
          <w:b/>
          <w:sz w:val="24"/>
          <w:szCs w:val="24"/>
        </w:rPr>
        <w:t>34</w:t>
      </w:r>
      <w:r w:rsidR="004D57CB" w:rsidRPr="006F4393">
        <w:rPr>
          <w:rFonts w:ascii="Times New Roman" w:hAnsi="Times New Roman" w:cs="Times New Roman"/>
          <w:b/>
          <w:sz w:val="24"/>
          <w:szCs w:val="24"/>
        </w:rPr>
        <w:t>. Верное утверждение относительно распространённого (разлитого) перитонита:</w:t>
      </w:r>
    </w:p>
    <w:p w:rsidR="004D57CB" w:rsidRPr="006F4393" w:rsidRDefault="004D57CB" w:rsidP="006F4393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F4393">
        <w:rPr>
          <w:rFonts w:ascii="Times New Roman" w:hAnsi="Times New Roman" w:cs="Times New Roman"/>
          <w:sz w:val="24"/>
          <w:szCs w:val="24"/>
        </w:rPr>
        <w:t>1: перитонит всегда септический</w:t>
      </w:r>
    </w:p>
    <w:p w:rsidR="004D57CB" w:rsidRPr="006F4393" w:rsidRDefault="004D57CB" w:rsidP="006F4393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F4393">
        <w:rPr>
          <w:rFonts w:ascii="Times New Roman" w:hAnsi="Times New Roman" w:cs="Times New Roman"/>
          <w:sz w:val="24"/>
          <w:szCs w:val="24"/>
        </w:rPr>
        <w:t>2: асептический перитонит может быть следствием некротического панкреатита</w:t>
      </w:r>
    </w:p>
    <w:p w:rsidR="004D57CB" w:rsidRPr="006F4393" w:rsidRDefault="004D57CB" w:rsidP="006F4393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F4393">
        <w:rPr>
          <w:rFonts w:ascii="Times New Roman" w:hAnsi="Times New Roman" w:cs="Times New Roman"/>
          <w:sz w:val="24"/>
          <w:szCs w:val="24"/>
        </w:rPr>
        <w:t>3: асептическим называют перитонит при невозможности идентификации возбудителя</w:t>
      </w:r>
    </w:p>
    <w:p w:rsidR="004D57CB" w:rsidRPr="006F4393" w:rsidRDefault="004D57CB" w:rsidP="006F4393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F4393">
        <w:rPr>
          <w:rFonts w:ascii="Times New Roman" w:hAnsi="Times New Roman" w:cs="Times New Roman"/>
          <w:sz w:val="24"/>
          <w:szCs w:val="24"/>
        </w:rPr>
        <w:t>4: перитонит всегда асептический из-за бактерицидных свойств брюшины</w:t>
      </w:r>
    </w:p>
    <w:p w:rsidR="004D57CB" w:rsidRPr="006F4393" w:rsidRDefault="00B61EE5" w:rsidP="006F4393">
      <w:pPr>
        <w:spacing w:after="0" w:line="240" w:lineRule="auto"/>
        <w:contextualSpacing/>
        <w:jc w:val="both"/>
        <w:rPr>
          <w:rFonts w:ascii="Times New Roman" w:hAnsi="Times New Roman" w:cs="Times New Roman"/>
          <w:b/>
          <w:sz w:val="24"/>
          <w:szCs w:val="24"/>
        </w:rPr>
      </w:pPr>
      <w:r w:rsidRPr="006F4393">
        <w:rPr>
          <w:rFonts w:ascii="Times New Roman" w:hAnsi="Times New Roman" w:cs="Times New Roman"/>
          <w:b/>
          <w:sz w:val="24"/>
          <w:szCs w:val="24"/>
        </w:rPr>
        <w:t>4</w:t>
      </w:r>
      <w:r w:rsidR="0036023F" w:rsidRPr="006F4393">
        <w:rPr>
          <w:rFonts w:ascii="Times New Roman" w:hAnsi="Times New Roman" w:cs="Times New Roman"/>
          <w:b/>
          <w:sz w:val="24"/>
          <w:szCs w:val="24"/>
        </w:rPr>
        <w:t>35</w:t>
      </w:r>
      <w:r w:rsidR="004D57CB" w:rsidRPr="006F4393">
        <w:rPr>
          <w:rFonts w:ascii="Times New Roman" w:hAnsi="Times New Roman" w:cs="Times New Roman"/>
          <w:b/>
          <w:sz w:val="24"/>
          <w:szCs w:val="24"/>
        </w:rPr>
        <w:t xml:space="preserve">. Терминальные лимфатические лакуны брюшины и их </w:t>
      </w:r>
      <w:proofErr w:type="spellStart"/>
      <w:r w:rsidR="004D57CB" w:rsidRPr="006F4393">
        <w:rPr>
          <w:rFonts w:ascii="Times New Roman" w:hAnsi="Times New Roman" w:cs="Times New Roman"/>
          <w:b/>
          <w:sz w:val="24"/>
          <w:szCs w:val="24"/>
        </w:rPr>
        <w:t>стоматы</w:t>
      </w:r>
      <w:proofErr w:type="spellEnd"/>
      <w:r w:rsidR="004D57CB" w:rsidRPr="006F4393">
        <w:rPr>
          <w:rFonts w:ascii="Times New Roman" w:hAnsi="Times New Roman" w:cs="Times New Roman"/>
          <w:b/>
          <w:sz w:val="24"/>
          <w:szCs w:val="24"/>
        </w:rPr>
        <w:t xml:space="preserve"> располагаются:</w:t>
      </w:r>
    </w:p>
    <w:p w:rsidR="004D57CB" w:rsidRPr="006F4393" w:rsidRDefault="004D57CB" w:rsidP="006F4393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F4393">
        <w:rPr>
          <w:rFonts w:ascii="Times New Roman" w:hAnsi="Times New Roman" w:cs="Times New Roman"/>
          <w:sz w:val="24"/>
          <w:szCs w:val="24"/>
        </w:rPr>
        <w:t>1: равномерно</w:t>
      </w:r>
    </w:p>
    <w:p w:rsidR="004D57CB" w:rsidRPr="006F4393" w:rsidRDefault="004D57CB" w:rsidP="006F4393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F4393">
        <w:rPr>
          <w:rFonts w:ascii="Times New Roman" w:hAnsi="Times New Roman" w:cs="Times New Roman"/>
          <w:sz w:val="24"/>
          <w:szCs w:val="24"/>
        </w:rPr>
        <w:t xml:space="preserve">2: преимущественно в </w:t>
      </w:r>
      <w:proofErr w:type="spellStart"/>
      <w:r w:rsidRPr="006F4393">
        <w:rPr>
          <w:rFonts w:ascii="Times New Roman" w:hAnsi="Times New Roman" w:cs="Times New Roman"/>
          <w:sz w:val="24"/>
          <w:szCs w:val="24"/>
        </w:rPr>
        <w:t>параумбиликальных</w:t>
      </w:r>
      <w:proofErr w:type="spellEnd"/>
      <w:r w:rsidRPr="006F4393">
        <w:rPr>
          <w:rFonts w:ascii="Times New Roman" w:hAnsi="Times New Roman" w:cs="Times New Roman"/>
          <w:sz w:val="24"/>
          <w:szCs w:val="24"/>
        </w:rPr>
        <w:t xml:space="preserve"> зонах</w:t>
      </w:r>
    </w:p>
    <w:p w:rsidR="004D57CB" w:rsidRPr="006F4393" w:rsidRDefault="004D57CB" w:rsidP="006F4393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F4393">
        <w:rPr>
          <w:rFonts w:ascii="Times New Roman" w:hAnsi="Times New Roman" w:cs="Times New Roman"/>
          <w:sz w:val="24"/>
          <w:szCs w:val="24"/>
        </w:rPr>
        <w:t>3: преимущественно в брыжейках</w:t>
      </w:r>
    </w:p>
    <w:p w:rsidR="004D57CB" w:rsidRPr="006F4393" w:rsidRDefault="004D57CB" w:rsidP="006F4393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F4393">
        <w:rPr>
          <w:rFonts w:ascii="Times New Roman" w:hAnsi="Times New Roman" w:cs="Times New Roman"/>
          <w:sz w:val="24"/>
          <w:szCs w:val="24"/>
        </w:rPr>
        <w:t>4: преимущественно в области диафрагмы</w:t>
      </w:r>
    </w:p>
    <w:p w:rsidR="004D57CB" w:rsidRPr="006F4393" w:rsidRDefault="00B61EE5" w:rsidP="006F4393">
      <w:pPr>
        <w:spacing w:after="0" w:line="240" w:lineRule="auto"/>
        <w:contextualSpacing/>
        <w:jc w:val="both"/>
        <w:rPr>
          <w:rFonts w:ascii="Times New Roman" w:hAnsi="Times New Roman" w:cs="Times New Roman"/>
          <w:b/>
          <w:sz w:val="24"/>
          <w:szCs w:val="24"/>
        </w:rPr>
      </w:pPr>
      <w:r w:rsidRPr="006F4393">
        <w:rPr>
          <w:rFonts w:ascii="Times New Roman" w:hAnsi="Times New Roman" w:cs="Times New Roman"/>
          <w:b/>
          <w:sz w:val="24"/>
          <w:szCs w:val="24"/>
        </w:rPr>
        <w:t>4</w:t>
      </w:r>
      <w:r w:rsidR="0036023F" w:rsidRPr="006F4393">
        <w:rPr>
          <w:rFonts w:ascii="Times New Roman" w:hAnsi="Times New Roman" w:cs="Times New Roman"/>
          <w:b/>
          <w:sz w:val="24"/>
          <w:szCs w:val="24"/>
        </w:rPr>
        <w:t>36</w:t>
      </w:r>
      <w:r w:rsidR="004D57CB" w:rsidRPr="006F4393">
        <w:rPr>
          <w:rFonts w:ascii="Times New Roman" w:hAnsi="Times New Roman" w:cs="Times New Roman"/>
          <w:b/>
          <w:sz w:val="24"/>
          <w:szCs w:val="24"/>
        </w:rPr>
        <w:t xml:space="preserve">. Влияние </w:t>
      </w:r>
      <w:proofErr w:type="spellStart"/>
      <w:r w:rsidR="004D57CB" w:rsidRPr="006F4393">
        <w:rPr>
          <w:rFonts w:ascii="Times New Roman" w:hAnsi="Times New Roman" w:cs="Times New Roman"/>
          <w:b/>
          <w:sz w:val="24"/>
          <w:szCs w:val="24"/>
        </w:rPr>
        <w:t>интраабдоминальной</w:t>
      </w:r>
      <w:proofErr w:type="spellEnd"/>
      <w:r w:rsidR="004D57CB" w:rsidRPr="006F4393">
        <w:rPr>
          <w:rFonts w:ascii="Times New Roman" w:hAnsi="Times New Roman" w:cs="Times New Roman"/>
          <w:b/>
          <w:sz w:val="24"/>
          <w:szCs w:val="24"/>
        </w:rPr>
        <w:t xml:space="preserve"> гипертензии на гемодинамику:</w:t>
      </w:r>
    </w:p>
    <w:p w:rsidR="004D57CB" w:rsidRPr="006F4393" w:rsidRDefault="004D57CB" w:rsidP="006F4393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F4393">
        <w:rPr>
          <w:rFonts w:ascii="Times New Roman" w:hAnsi="Times New Roman" w:cs="Times New Roman"/>
          <w:sz w:val="24"/>
          <w:szCs w:val="24"/>
        </w:rPr>
        <w:t>1: повышает венозный возврат</w:t>
      </w:r>
    </w:p>
    <w:p w:rsidR="004D57CB" w:rsidRPr="006F4393" w:rsidRDefault="004D57CB" w:rsidP="006F4393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F4393">
        <w:rPr>
          <w:rFonts w:ascii="Times New Roman" w:hAnsi="Times New Roman" w:cs="Times New Roman"/>
          <w:sz w:val="24"/>
          <w:szCs w:val="24"/>
        </w:rPr>
        <w:t>2: не влияет на венозный возврат</w:t>
      </w:r>
    </w:p>
    <w:p w:rsidR="004D57CB" w:rsidRPr="006F4393" w:rsidRDefault="004D57CB" w:rsidP="006F4393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F4393">
        <w:rPr>
          <w:rFonts w:ascii="Times New Roman" w:hAnsi="Times New Roman" w:cs="Times New Roman"/>
          <w:sz w:val="24"/>
          <w:szCs w:val="24"/>
        </w:rPr>
        <w:t>3: снижает венозный возврат</w:t>
      </w:r>
    </w:p>
    <w:p w:rsidR="004D57CB" w:rsidRPr="006F4393" w:rsidRDefault="004D57CB" w:rsidP="006F4393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F4393">
        <w:rPr>
          <w:rFonts w:ascii="Times New Roman" w:hAnsi="Times New Roman" w:cs="Times New Roman"/>
          <w:sz w:val="24"/>
          <w:szCs w:val="24"/>
        </w:rPr>
        <w:t>4: повышает, а затем снижает сердечный выброс</w:t>
      </w:r>
    </w:p>
    <w:p w:rsidR="004D57CB" w:rsidRPr="006F4393" w:rsidRDefault="004D57CB" w:rsidP="006F4393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F4393">
        <w:rPr>
          <w:rFonts w:ascii="Times New Roman" w:hAnsi="Times New Roman" w:cs="Times New Roman"/>
          <w:sz w:val="24"/>
          <w:szCs w:val="24"/>
        </w:rPr>
        <w:t>5: не влияет на сердечный выброс</w:t>
      </w:r>
    </w:p>
    <w:p w:rsidR="004D57CB" w:rsidRPr="006F4393" w:rsidRDefault="004D57CB" w:rsidP="006F4393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F4393">
        <w:rPr>
          <w:rFonts w:ascii="Times New Roman" w:hAnsi="Times New Roman" w:cs="Times New Roman"/>
          <w:sz w:val="24"/>
          <w:szCs w:val="24"/>
        </w:rPr>
        <w:t>6: быстро снижает сердечный выброс</w:t>
      </w:r>
    </w:p>
    <w:p w:rsidR="004D57CB" w:rsidRPr="006F4393" w:rsidRDefault="00B61EE5" w:rsidP="006F4393">
      <w:pPr>
        <w:spacing w:after="0" w:line="240" w:lineRule="auto"/>
        <w:contextualSpacing/>
        <w:jc w:val="both"/>
        <w:rPr>
          <w:rFonts w:ascii="Times New Roman" w:hAnsi="Times New Roman" w:cs="Times New Roman"/>
          <w:b/>
          <w:sz w:val="24"/>
          <w:szCs w:val="24"/>
        </w:rPr>
      </w:pPr>
      <w:r w:rsidRPr="006F4393">
        <w:rPr>
          <w:rFonts w:ascii="Times New Roman" w:hAnsi="Times New Roman" w:cs="Times New Roman"/>
          <w:b/>
          <w:sz w:val="24"/>
          <w:szCs w:val="24"/>
        </w:rPr>
        <w:t>4</w:t>
      </w:r>
      <w:r w:rsidR="0036023F" w:rsidRPr="006F4393">
        <w:rPr>
          <w:rFonts w:ascii="Times New Roman" w:hAnsi="Times New Roman" w:cs="Times New Roman"/>
          <w:b/>
          <w:sz w:val="24"/>
          <w:szCs w:val="24"/>
        </w:rPr>
        <w:t>37</w:t>
      </w:r>
      <w:r w:rsidR="004D57CB" w:rsidRPr="006F4393">
        <w:rPr>
          <w:rFonts w:ascii="Times New Roman" w:hAnsi="Times New Roman" w:cs="Times New Roman"/>
          <w:b/>
          <w:sz w:val="24"/>
          <w:szCs w:val="24"/>
        </w:rPr>
        <w:t xml:space="preserve">. Снижение </w:t>
      </w:r>
      <w:proofErr w:type="spellStart"/>
      <w:r w:rsidR="004D57CB" w:rsidRPr="006F4393">
        <w:rPr>
          <w:rFonts w:ascii="Times New Roman" w:hAnsi="Times New Roman" w:cs="Times New Roman"/>
          <w:b/>
          <w:sz w:val="24"/>
          <w:szCs w:val="24"/>
        </w:rPr>
        <w:t>гломерулярной</w:t>
      </w:r>
      <w:proofErr w:type="spellEnd"/>
      <w:r w:rsidR="004D57CB" w:rsidRPr="006F4393">
        <w:rPr>
          <w:rFonts w:ascii="Times New Roman" w:hAnsi="Times New Roman" w:cs="Times New Roman"/>
          <w:b/>
          <w:sz w:val="24"/>
          <w:szCs w:val="24"/>
        </w:rPr>
        <w:t xml:space="preserve"> фильтрации отмечается при интраабдоминальном давлении, превышающем …мм</w:t>
      </w:r>
      <w:proofErr w:type="gramStart"/>
      <w:r w:rsidR="004D57CB" w:rsidRPr="006F4393">
        <w:rPr>
          <w:rFonts w:ascii="Times New Roman" w:hAnsi="Times New Roman" w:cs="Times New Roman"/>
          <w:b/>
          <w:sz w:val="24"/>
          <w:szCs w:val="24"/>
        </w:rPr>
        <w:t>.р</w:t>
      </w:r>
      <w:proofErr w:type="gramEnd"/>
      <w:r w:rsidR="004D57CB" w:rsidRPr="006F4393">
        <w:rPr>
          <w:rFonts w:ascii="Times New Roman" w:hAnsi="Times New Roman" w:cs="Times New Roman"/>
          <w:b/>
          <w:sz w:val="24"/>
          <w:szCs w:val="24"/>
        </w:rPr>
        <w:t>т.ст:</w:t>
      </w:r>
    </w:p>
    <w:p w:rsidR="004D57CB" w:rsidRPr="006F4393" w:rsidRDefault="004D57CB" w:rsidP="006F4393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F4393">
        <w:rPr>
          <w:rFonts w:ascii="Times New Roman" w:hAnsi="Times New Roman" w:cs="Times New Roman"/>
          <w:sz w:val="24"/>
          <w:szCs w:val="24"/>
        </w:rPr>
        <w:t>1: 30</w:t>
      </w:r>
    </w:p>
    <w:p w:rsidR="004D57CB" w:rsidRPr="006F4393" w:rsidRDefault="004D57CB" w:rsidP="006F4393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F4393">
        <w:rPr>
          <w:rFonts w:ascii="Times New Roman" w:hAnsi="Times New Roman" w:cs="Times New Roman"/>
          <w:sz w:val="24"/>
          <w:szCs w:val="24"/>
        </w:rPr>
        <w:t>2: 10</w:t>
      </w:r>
    </w:p>
    <w:p w:rsidR="004D57CB" w:rsidRPr="006F4393" w:rsidRDefault="004D57CB" w:rsidP="006F4393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F4393">
        <w:rPr>
          <w:rFonts w:ascii="Times New Roman" w:hAnsi="Times New Roman" w:cs="Times New Roman"/>
          <w:sz w:val="24"/>
          <w:szCs w:val="24"/>
        </w:rPr>
        <w:t>3: 8</w:t>
      </w:r>
    </w:p>
    <w:p w:rsidR="004D57CB" w:rsidRPr="006F4393" w:rsidRDefault="004D57CB" w:rsidP="006F4393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F4393">
        <w:rPr>
          <w:rFonts w:ascii="Times New Roman" w:hAnsi="Times New Roman" w:cs="Times New Roman"/>
          <w:sz w:val="24"/>
          <w:szCs w:val="24"/>
        </w:rPr>
        <w:t>4: 15</w:t>
      </w:r>
    </w:p>
    <w:p w:rsidR="004D57CB" w:rsidRPr="006F4393" w:rsidRDefault="005E202F" w:rsidP="006F4393">
      <w:pPr>
        <w:spacing w:after="0" w:line="240" w:lineRule="auto"/>
        <w:contextualSpacing/>
        <w:jc w:val="both"/>
        <w:rPr>
          <w:rFonts w:ascii="Times New Roman" w:hAnsi="Times New Roman" w:cs="Times New Roman"/>
          <w:b/>
          <w:sz w:val="24"/>
          <w:szCs w:val="24"/>
        </w:rPr>
      </w:pPr>
      <w:r w:rsidRPr="006F4393">
        <w:rPr>
          <w:rFonts w:ascii="Times New Roman" w:hAnsi="Times New Roman" w:cs="Times New Roman"/>
          <w:b/>
          <w:sz w:val="24"/>
          <w:szCs w:val="24"/>
        </w:rPr>
        <w:t>4</w:t>
      </w:r>
      <w:r w:rsidR="0036023F" w:rsidRPr="006F4393">
        <w:rPr>
          <w:rFonts w:ascii="Times New Roman" w:hAnsi="Times New Roman" w:cs="Times New Roman"/>
          <w:b/>
          <w:sz w:val="24"/>
          <w:szCs w:val="24"/>
        </w:rPr>
        <w:t>38</w:t>
      </w:r>
      <w:r w:rsidR="004D57CB" w:rsidRPr="006F4393">
        <w:rPr>
          <w:rFonts w:ascii="Times New Roman" w:hAnsi="Times New Roman" w:cs="Times New Roman"/>
          <w:b/>
          <w:sz w:val="24"/>
          <w:szCs w:val="24"/>
        </w:rPr>
        <w:t>. Нарушения микроциркуляции в кишечной стенке развиваются при интраабдоминальном давлении выше …мм</w:t>
      </w:r>
      <w:proofErr w:type="gramStart"/>
      <w:r w:rsidR="004D57CB" w:rsidRPr="006F4393">
        <w:rPr>
          <w:rFonts w:ascii="Times New Roman" w:hAnsi="Times New Roman" w:cs="Times New Roman"/>
          <w:b/>
          <w:sz w:val="24"/>
          <w:szCs w:val="24"/>
        </w:rPr>
        <w:t>.р</w:t>
      </w:r>
      <w:proofErr w:type="gramEnd"/>
      <w:r w:rsidR="004D57CB" w:rsidRPr="006F4393">
        <w:rPr>
          <w:rFonts w:ascii="Times New Roman" w:hAnsi="Times New Roman" w:cs="Times New Roman"/>
          <w:b/>
          <w:sz w:val="24"/>
          <w:szCs w:val="24"/>
        </w:rPr>
        <w:t>т.ст</w:t>
      </w:r>
    </w:p>
    <w:p w:rsidR="004D57CB" w:rsidRPr="006F4393" w:rsidRDefault="004D57CB" w:rsidP="006F4393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F4393">
        <w:rPr>
          <w:rFonts w:ascii="Times New Roman" w:hAnsi="Times New Roman" w:cs="Times New Roman"/>
          <w:sz w:val="24"/>
          <w:szCs w:val="24"/>
        </w:rPr>
        <w:t>1: 15</w:t>
      </w:r>
    </w:p>
    <w:p w:rsidR="004D57CB" w:rsidRPr="006F4393" w:rsidRDefault="004D57CB" w:rsidP="006F4393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F4393">
        <w:rPr>
          <w:rFonts w:ascii="Times New Roman" w:hAnsi="Times New Roman" w:cs="Times New Roman"/>
          <w:sz w:val="24"/>
          <w:szCs w:val="24"/>
        </w:rPr>
        <w:t>2: 20</w:t>
      </w:r>
    </w:p>
    <w:p w:rsidR="004D57CB" w:rsidRPr="006F4393" w:rsidRDefault="004D57CB" w:rsidP="006F4393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F4393">
        <w:rPr>
          <w:rFonts w:ascii="Times New Roman" w:hAnsi="Times New Roman" w:cs="Times New Roman"/>
          <w:sz w:val="24"/>
          <w:szCs w:val="24"/>
        </w:rPr>
        <w:t>3: 25</w:t>
      </w:r>
    </w:p>
    <w:p w:rsidR="004D57CB" w:rsidRPr="006F4393" w:rsidRDefault="004D57CB" w:rsidP="006F4393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F4393">
        <w:rPr>
          <w:rFonts w:ascii="Times New Roman" w:hAnsi="Times New Roman" w:cs="Times New Roman"/>
          <w:sz w:val="24"/>
          <w:szCs w:val="24"/>
        </w:rPr>
        <w:t>4: 10</w:t>
      </w:r>
    </w:p>
    <w:p w:rsidR="004D57CB" w:rsidRPr="006F4393" w:rsidRDefault="005E202F" w:rsidP="006F4393">
      <w:pPr>
        <w:spacing w:after="0" w:line="240" w:lineRule="auto"/>
        <w:contextualSpacing/>
        <w:jc w:val="both"/>
        <w:rPr>
          <w:rFonts w:ascii="Times New Roman" w:hAnsi="Times New Roman" w:cs="Times New Roman"/>
          <w:b/>
          <w:sz w:val="24"/>
          <w:szCs w:val="24"/>
        </w:rPr>
      </w:pPr>
      <w:r w:rsidRPr="006F4393">
        <w:rPr>
          <w:rFonts w:ascii="Times New Roman" w:hAnsi="Times New Roman" w:cs="Times New Roman"/>
          <w:b/>
          <w:sz w:val="24"/>
          <w:szCs w:val="24"/>
        </w:rPr>
        <w:t>4</w:t>
      </w:r>
      <w:r w:rsidR="0036023F" w:rsidRPr="006F4393">
        <w:rPr>
          <w:rFonts w:ascii="Times New Roman" w:hAnsi="Times New Roman" w:cs="Times New Roman"/>
          <w:b/>
          <w:sz w:val="24"/>
          <w:szCs w:val="24"/>
        </w:rPr>
        <w:t>39</w:t>
      </w:r>
      <w:r w:rsidR="004D57CB" w:rsidRPr="006F4393">
        <w:rPr>
          <w:rFonts w:ascii="Times New Roman" w:hAnsi="Times New Roman" w:cs="Times New Roman"/>
          <w:b/>
          <w:sz w:val="24"/>
          <w:szCs w:val="24"/>
        </w:rPr>
        <w:t>. Церебральное перфузионное давление снижается при интраабдоминальном давлении выше …мм</w:t>
      </w:r>
      <w:proofErr w:type="gramStart"/>
      <w:r w:rsidR="004D57CB" w:rsidRPr="006F4393">
        <w:rPr>
          <w:rFonts w:ascii="Times New Roman" w:hAnsi="Times New Roman" w:cs="Times New Roman"/>
          <w:b/>
          <w:sz w:val="24"/>
          <w:szCs w:val="24"/>
        </w:rPr>
        <w:t>.р</w:t>
      </w:r>
      <w:proofErr w:type="gramEnd"/>
      <w:r w:rsidR="004D57CB" w:rsidRPr="006F4393">
        <w:rPr>
          <w:rFonts w:ascii="Times New Roman" w:hAnsi="Times New Roman" w:cs="Times New Roman"/>
          <w:b/>
          <w:sz w:val="24"/>
          <w:szCs w:val="24"/>
        </w:rPr>
        <w:t>т.ст:</w:t>
      </w:r>
    </w:p>
    <w:p w:rsidR="004D57CB" w:rsidRPr="006F4393" w:rsidRDefault="004D57CB" w:rsidP="006F4393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F4393">
        <w:rPr>
          <w:rFonts w:ascii="Times New Roman" w:hAnsi="Times New Roman" w:cs="Times New Roman"/>
          <w:sz w:val="24"/>
          <w:szCs w:val="24"/>
        </w:rPr>
        <w:t>1: 10</w:t>
      </w:r>
    </w:p>
    <w:p w:rsidR="004D57CB" w:rsidRPr="006F4393" w:rsidRDefault="004D57CB" w:rsidP="006F4393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F4393">
        <w:rPr>
          <w:rFonts w:ascii="Times New Roman" w:hAnsi="Times New Roman" w:cs="Times New Roman"/>
          <w:sz w:val="24"/>
          <w:szCs w:val="24"/>
        </w:rPr>
        <w:t>2: 15</w:t>
      </w:r>
    </w:p>
    <w:p w:rsidR="004D57CB" w:rsidRPr="006F4393" w:rsidRDefault="004D57CB" w:rsidP="006F4393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F4393">
        <w:rPr>
          <w:rFonts w:ascii="Times New Roman" w:hAnsi="Times New Roman" w:cs="Times New Roman"/>
          <w:sz w:val="24"/>
          <w:szCs w:val="24"/>
        </w:rPr>
        <w:t>3: 25</w:t>
      </w:r>
    </w:p>
    <w:p w:rsidR="004D57CB" w:rsidRPr="006F4393" w:rsidRDefault="004D57CB" w:rsidP="006F4393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F4393">
        <w:rPr>
          <w:rFonts w:ascii="Times New Roman" w:hAnsi="Times New Roman" w:cs="Times New Roman"/>
          <w:sz w:val="24"/>
          <w:szCs w:val="24"/>
        </w:rPr>
        <w:t>4: 30</w:t>
      </w:r>
    </w:p>
    <w:p w:rsidR="004D57CB" w:rsidRPr="006F4393" w:rsidRDefault="005E202F" w:rsidP="006F4393">
      <w:pPr>
        <w:spacing w:after="0" w:line="240" w:lineRule="auto"/>
        <w:contextualSpacing/>
        <w:jc w:val="both"/>
        <w:rPr>
          <w:rFonts w:ascii="Times New Roman" w:hAnsi="Times New Roman" w:cs="Times New Roman"/>
          <w:b/>
          <w:sz w:val="24"/>
          <w:szCs w:val="24"/>
        </w:rPr>
      </w:pPr>
      <w:r w:rsidRPr="006F4393">
        <w:rPr>
          <w:rFonts w:ascii="Times New Roman" w:hAnsi="Times New Roman" w:cs="Times New Roman"/>
          <w:b/>
          <w:sz w:val="24"/>
          <w:szCs w:val="24"/>
        </w:rPr>
        <w:t>4</w:t>
      </w:r>
      <w:r w:rsidR="0036023F" w:rsidRPr="006F4393">
        <w:rPr>
          <w:rFonts w:ascii="Times New Roman" w:hAnsi="Times New Roman" w:cs="Times New Roman"/>
          <w:b/>
          <w:sz w:val="24"/>
          <w:szCs w:val="24"/>
        </w:rPr>
        <w:t>40</w:t>
      </w:r>
      <w:r w:rsidR="004D57CB" w:rsidRPr="006F4393">
        <w:rPr>
          <w:rFonts w:ascii="Times New Roman" w:hAnsi="Times New Roman" w:cs="Times New Roman"/>
          <w:b/>
          <w:sz w:val="24"/>
          <w:szCs w:val="24"/>
        </w:rPr>
        <w:t xml:space="preserve">. Обычный компонент, обладающий </w:t>
      </w:r>
      <w:proofErr w:type="spellStart"/>
      <w:r w:rsidR="004D57CB" w:rsidRPr="006F4393">
        <w:rPr>
          <w:rFonts w:ascii="Times New Roman" w:hAnsi="Times New Roman" w:cs="Times New Roman"/>
          <w:b/>
          <w:sz w:val="24"/>
          <w:szCs w:val="24"/>
        </w:rPr>
        <w:t>антианаэробной</w:t>
      </w:r>
      <w:proofErr w:type="spellEnd"/>
      <w:r w:rsidR="004D57CB" w:rsidRPr="006F4393">
        <w:rPr>
          <w:rFonts w:ascii="Times New Roman" w:hAnsi="Times New Roman" w:cs="Times New Roman"/>
          <w:b/>
          <w:sz w:val="24"/>
          <w:szCs w:val="24"/>
        </w:rPr>
        <w:t xml:space="preserve"> активностью, в схемах антибактериальной терапии:</w:t>
      </w:r>
    </w:p>
    <w:p w:rsidR="004D57CB" w:rsidRPr="006F4393" w:rsidRDefault="004D57CB" w:rsidP="006F4393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F4393">
        <w:rPr>
          <w:rFonts w:ascii="Times New Roman" w:hAnsi="Times New Roman" w:cs="Times New Roman"/>
          <w:sz w:val="24"/>
          <w:szCs w:val="24"/>
        </w:rPr>
        <w:t xml:space="preserve">1: </w:t>
      </w:r>
      <w:proofErr w:type="spellStart"/>
      <w:r w:rsidRPr="006F4393">
        <w:rPr>
          <w:rFonts w:ascii="Times New Roman" w:hAnsi="Times New Roman" w:cs="Times New Roman"/>
          <w:sz w:val="24"/>
          <w:szCs w:val="24"/>
        </w:rPr>
        <w:t>диоксидин</w:t>
      </w:r>
      <w:proofErr w:type="spellEnd"/>
    </w:p>
    <w:p w:rsidR="004D57CB" w:rsidRPr="006F4393" w:rsidRDefault="004D57CB" w:rsidP="006F4393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F4393">
        <w:rPr>
          <w:rFonts w:ascii="Times New Roman" w:hAnsi="Times New Roman" w:cs="Times New Roman"/>
          <w:sz w:val="24"/>
          <w:szCs w:val="24"/>
        </w:rPr>
        <w:t>2: гентамицин</w:t>
      </w:r>
    </w:p>
    <w:p w:rsidR="004D57CB" w:rsidRPr="006F4393" w:rsidRDefault="004D57CB" w:rsidP="006F4393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F4393">
        <w:rPr>
          <w:rFonts w:ascii="Times New Roman" w:hAnsi="Times New Roman" w:cs="Times New Roman"/>
          <w:sz w:val="24"/>
          <w:szCs w:val="24"/>
        </w:rPr>
        <w:t>3: меропенем</w:t>
      </w:r>
    </w:p>
    <w:p w:rsidR="004D57CB" w:rsidRPr="006F4393" w:rsidRDefault="004D57CB" w:rsidP="006F4393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F4393">
        <w:rPr>
          <w:rFonts w:ascii="Times New Roman" w:hAnsi="Times New Roman" w:cs="Times New Roman"/>
          <w:sz w:val="24"/>
          <w:szCs w:val="24"/>
        </w:rPr>
        <w:t>4: метронидазол</w:t>
      </w:r>
    </w:p>
    <w:p w:rsidR="004D57CB" w:rsidRPr="006F4393" w:rsidRDefault="004D57CB" w:rsidP="006F4393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F4393">
        <w:rPr>
          <w:rFonts w:ascii="Times New Roman" w:hAnsi="Times New Roman" w:cs="Times New Roman"/>
          <w:sz w:val="24"/>
          <w:szCs w:val="24"/>
        </w:rPr>
        <w:t xml:space="preserve">5: </w:t>
      </w:r>
      <w:proofErr w:type="spellStart"/>
      <w:r w:rsidRPr="006F4393">
        <w:rPr>
          <w:rFonts w:ascii="Times New Roman" w:hAnsi="Times New Roman" w:cs="Times New Roman"/>
          <w:sz w:val="24"/>
          <w:szCs w:val="24"/>
        </w:rPr>
        <w:t>ко-тримоксазол</w:t>
      </w:r>
      <w:proofErr w:type="spellEnd"/>
    </w:p>
    <w:p w:rsidR="004D57CB" w:rsidRPr="006F4393" w:rsidRDefault="005E202F" w:rsidP="006F4393">
      <w:pPr>
        <w:spacing w:after="0" w:line="240" w:lineRule="auto"/>
        <w:contextualSpacing/>
        <w:jc w:val="both"/>
        <w:rPr>
          <w:rFonts w:ascii="Times New Roman" w:hAnsi="Times New Roman" w:cs="Times New Roman"/>
          <w:b/>
          <w:sz w:val="24"/>
          <w:szCs w:val="24"/>
        </w:rPr>
      </w:pPr>
      <w:r w:rsidRPr="006F4393">
        <w:rPr>
          <w:rFonts w:ascii="Times New Roman" w:hAnsi="Times New Roman" w:cs="Times New Roman"/>
          <w:b/>
          <w:sz w:val="24"/>
          <w:szCs w:val="24"/>
        </w:rPr>
        <w:t>4</w:t>
      </w:r>
      <w:r w:rsidR="00B61EE5" w:rsidRPr="006F4393">
        <w:rPr>
          <w:rFonts w:ascii="Times New Roman" w:hAnsi="Times New Roman" w:cs="Times New Roman"/>
          <w:b/>
          <w:sz w:val="24"/>
          <w:szCs w:val="24"/>
        </w:rPr>
        <w:t>41</w:t>
      </w:r>
      <w:r w:rsidR="004D57CB" w:rsidRPr="006F4393">
        <w:rPr>
          <w:rFonts w:ascii="Times New Roman" w:hAnsi="Times New Roman" w:cs="Times New Roman"/>
          <w:b/>
          <w:sz w:val="24"/>
          <w:szCs w:val="24"/>
        </w:rPr>
        <w:t xml:space="preserve">. Антибиотик из группы </w:t>
      </w:r>
      <w:proofErr w:type="spellStart"/>
      <w:r w:rsidR="004D57CB" w:rsidRPr="006F4393">
        <w:rPr>
          <w:rFonts w:ascii="Times New Roman" w:hAnsi="Times New Roman" w:cs="Times New Roman"/>
          <w:b/>
          <w:sz w:val="24"/>
          <w:szCs w:val="24"/>
        </w:rPr>
        <w:t>фторхинолонов</w:t>
      </w:r>
      <w:proofErr w:type="spellEnd"/>
      <w:r w:rsidR="004D57CB" w:rsidRPr="006F4393">
        <w:rPr>
          <w:rFonts w:ascii="Times New Roman" w:hAnsi="Times New Roman" w:cs="Times New Roman"/>
          <w:b/>
          <w:sz w:val="24"/>
          <w:szCs w:val="24"/>
        </w:rPr>
        <w:t xml:space="preserve">, обладающий </w:t>
      </w:r>
      <w:proofErr w:type="spellStart"/>
      <w:r w:rsidR="004D57CB" w:rsidRPr="006F4393">
        <w:rPr>
          <w:rFonts w:ascii="Times New Roman" w:hAnsi="Times New Roman" w:cs="Times New Roman"/>
          <w:b/>
          <w:sz w:val="24"/>
          <w:szCs w:val="24"/>
        </w:rPr>
        <w:t>антианаэробной</w:t>
      </w:r>
      <w:proofErr w:type="spellEnd"/>
      <w:r w:rsidR="004D57CB" w:rsidRPr="006F4393">
        <w:rPr>
          <w:rFonts w:ascii="Times New Roman" w:hAnsi="Times New Roman" w:cs="Times New Roman"/>
          <w:b/>
          <w:sz w:val="24"/>
          <w:szCs w:val="24"/>
        </w:rPr>
        <w:t xml:space="preserve"> активностью:</w:t>
      </w:r>
    </w:p>
    <w:p w:rsidR="004D57CB" w:rsidRPr="006F4393" w:rsidRDefault="004D57CB" w:rsidP="006F4393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F4393">
        <w:rPr>
          <w:rFonts w:ascii="Times New Roman" w:hAnsi="Times New Roman" w:cs="Times New Roman"/>
          <w:sz w:val="24"/>
          <w:szCs w:val="24"/>
        </w:rPr>
        <w:t>1: ципрофлоксацин</w:t>
      </w:r>
    </w:p>
    <w:p w:rsidR="004D57CB" w:rsidRPr="006F4393" w:rsidRDefault="004D57CB" w:rsidP="006F4393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F4393">
        <w:rPr>
          <w:rFonts w:ascii="Times New Roman" w:hAnsi="Times New Roman" w:cs="Times New Roman"/>
          <w:sz w:val="24"/>
          <w:szCs w:val="24"/>
        </w:rPr>
        <w:t xml:space="preserve">2: </w:t>
      </w:r>
      <w:proofErr w:type="spellStart"/>
      <w:r w:rsidRPr="006F4393">
        <w:rPr>
          <w:rFonts w:ascii="Times New Roman" w:hAnsi="Times New Roman" w:cs="Times New Roman"/>
          <w:sz w:val="24"/>
          <w:szCs w:val="24"/>
        </w:rPr>
        <w:t>офлоксацин</w:t>
      </w:r>
      <w:proofErr w:type="spellEnd"/>
    </w:p>
    <w:p w:rsidR="004D57CB" w:rsidRPr="006F4393" w:rsidRDefault="004D57CB" w:rsidP="006F4393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F4393">
        <w:rPr>
          <w:rFonts w:ascii="Times New Roman" w:hAnsi="Times New Roman" w:cs="Times New Roman"/>
          <w:sz w:val="24"/>
          <w:szCs w:val="24"/>
        </w:rPr>
        <w:t xml:space="preserve">3: </w:t>
      </w:r>
      <w:proofErr w:type="spellStart"/>
      <w:r w:rsidRPr="006F4393">
        <w:rPr>
          <w:rFonts w:ascii="Times New Roman" w:hAnsi="Times New Roman" w:cs="Times New Roman"/>
          <w:sz w:val="24"/>
          <w:szCs w:val="24"/>
        </w:rPr>
        <w:t>моксифлоксацин</w:t>
      </w:r>
      <w:proofErr w:type="spellEnd"/>
    </w:p>
    <w:p w:rsidR="004D57CB" w:rsidRPr="006F4393" w:rsidRDefault="004D57CB" w:rsidP="006F4393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F4393">
        <w:rPr>
          <w:rFonts w:ascii="Times New Roman" w:hAnsi="Times New Roman" w:cs="Times New Roman"/>
          <w:sz w:val="24"/>
          <w:szCs w:val="24"/>
        </w:rPr>
        <w:t xml:space="preserve">4: </w:t>
      </w:r>
      <w:proofErr w:type="spellStart"/>
      <w:r w:rsidRPr="006F4393">
        <w:rPr>
          <w:rFonts w:ascii="Times New Roman" w:hAnsi="Times New Roman" w:cs="Times New Roman"/>
          <w:sz w:val="24"/>
          <w:szCs w:val="24"/>
        </w:rPr>
        <w:t>левофлоксацин</w:t>
      </w:r>
      <w:proofErr w:type="spellEnd"/>
    </w:p>
    <w:p w:rsidR="004D57CB" w:rsidRPr="006F4393" w:rsidRDefault="005E202F" w:rsidP="006F4393">
      <w:pPr>
        <w:spacing w:after="0" w:line="240" w:lineRule="auto"/>
        <w:contextualSpacing/>
        <w:jc w:val="both"/>
        <w:rPr>
          <w:rFonts w:ascii="Times New Roman" w:hAnsi="Times New Roman" w:cs="Times New Roman"/>
          <w:b/>
          <w:sz w:val="24"/>
          <w:szCs w:val="24"/>
        </w:rPr>
      </w:pPr>
      <w:r w:rsidRPr="006F4393">
        <w:rPr>
          <w:rFonts w:ascii="Times New Roman" w:hAnsi="Times New Roman" w:cs="Times New Roman"/>
          <w:b/>
          <w:sz w:val="24"/>
          <w:szCs w:val="24"/>
        </w:rPr>
        <w:lastRenderedPageBreak/>
        <w:t>4</w:t>
      </w:r>
      <w:r w:rsidR="00B61EE5" w:rsidRPr="006F4393">
        <w:rPr>
          <w:rFonts w:ascii="Times New Roman" w:hAnsi="Times New Roman" w:cs="Times New Roman"/>
          <w:b/>
          <w:sz w:val="24"/>
          <w:szCs w:val="24"/>
        </w:rPr>
        <w:t>42</w:t>
      </w:r>
      <w:r w:rsidR="004D57CB" w:rsidRPr="006F4393">
        <w:rPr>
          <w:rFonts w:ascii="Times New Roman" w:hAnsi="Times New Roman" w:cs="Times New Roman"/>
          <w:b/>
          <w:sz w:val="24"/>
          <w:szCs w:val="24"/>
        </w:rPr>
        <w:t xml:space="preserve">. Наиболее </w:t>
      </w:r>
      <w:r w:rsidR="00B61EE5" w:rsidRPr="006F4393">
        <w:rPr>
          <w:rFonts w:ascii="Times New Roman" w:hAnsi="Times New Roman" w:cs="Times New Roman"/>
          <w:b/>
          <w:sz w:val="24"/>
          <w:szCs w:val="24"/>
        </w:rPr>
        <w:t>радикаль</w:t>
      </w:r>
      <w:r w:rsidR="004D57CB" w:rsidRPr="006F4393">
        <w:rPr>
          <w:rFonts w:ascii="Times New Roman" w:hAnsi="Times New Roman" w:cs="Times New Roman"/>
          <w:b/>
          <w:sz w:val="24"/>
          <w:szCs w:val="24"/>
        </w:rPr>
        <w:t xml:space="preserve">ная мера ликвидации </w:t>
      </w:r>
      <w:proofErr w:type="spellStart"/>
      <w:r w:rsidR="004D57CB" w:rsidRPr="006F4393">
        <w:rPr>
          <w:rFonts w:ascii="Times New Roman" w:hAnsi="Times New Roman" w:cs="Times New Roman"/>
          <w:b/>
          <w:sz w:val="24"/>
          <w:szCs w:val="24"/>
        </w:rPr>
        <w:t>интраабдоминальной</w:t>
      </w:r>
      <w:proofErr w:type="spellEnd"/>
      <w:r w:rsidR="004D57CB" w:rsidRPr="006F4393">
        <w:rPr>
          <w:rFonts w:ascii="Times New Roman" w:hAnsi="Times New Roman" w:cs="Times New Roman"/>
          <w:b/>
          <w:sz w:val="24"/>
          <w:szCs w:val="24"/>
        </w:rPr>
        <w:t xml:space="preserve"> гипертензии:</w:t>
      </w:r>
    </w:p>
    <w:p w:rsidR="004D57CB" w:rsidRPr="006F4393" w:rsidRDefault="004D57CB" w:rsidP="006F4393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F4393">
        <w:rPr>
          <w:rFonts w:ascii="Times New Roman" w:hAnsi="Times New Roman" w:cs="Times New Roman"/>
          <w:sz w:val="24"/>
          <w:szCs w:val="24"/>
        </w:rPr>
        <w:t xml:space="preserve">1: введение </w:t>
      </w:r>
      <w:proofErr w:type="spellStart"/>
      <w:r w:rsidRPr="006F4393">
        <w:rPr>
          <w:rFonts w:ascii="Times New Roman" w:hAnsi="Times New Roman" w:cs="Times New Roman"/>
          <w:sz w:val="24"/>
          <w:szCs w:val="24"/>
        </w:rPr>
        <w:t>прозерина</w:t>
      </w:r>
      <w:proofErr w:type="spellEnd"/>
    </w:p>
    <w:p w:rsidR="004D57CB" w:rsidRPr="006F4393" w:rsidRDefault="004D57CB" w:rsidP="006F4393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F4393">
        <w:rPr>
          <w:rFonts w:ascii="Times New Roman" w:hAnsi="Times New Roman" w:cs="Times New Roman"/>
          <w:sz w:val="24"/>
          <w:szCs w:val="24"/>
        </w:rPr>
        <w:t>2: хирургическая декомпрессия</w:t>
      </w:r>
    </w:p>
    <w:p w:rsidR="004D57CB" w:rsidRPr="006F4393" w:rsidRDefault="004D57CB" w:rsidP="006F4393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F4393">
        <w:rPr>
          <w:rFonts w:ascii="Times New Roman" w:hAnsi="Times New Roman" w:cs="Times New Roman"/>
          <w:sz w:val="24"/>
          <w:szCs w:val="24"/>
        </w:rPr>
        <w:t>3: эпидуральная блокада</w:t>
      </w:r>
    </w:p>
    <w:p w:rsidR="004D57CB" w:rsidRPr="006F4393" w:rsidRDefault="004D57CB" w:rsidP="006F4393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F4393">
        <w:rPr>
          <w:rFonts w:ascii="Times New Roman" w:hAnsi="Times New Roman" w:cs="Times New Roman"/>
          <w:sz w:val="24"/>
          <w:szCs w:val="24"/>
        </w:rPr>
        <w:t>4: интубация кишки</w:t>
      </w:r>
    </w:p>
    <w:p w:rsidR="004D57CB" w:rsidRPr="006F4393" w:rsidRDefault="005E202F" w:rsidP="006F4393">
      <w:pPr>
        <w:spacing w:after="0" w:line="240" w:lineRule="auto"/>
        <w:contextualSpacing/>
        <w:jc w:val="both"/>
        <w:rPr>
          <w:rFonts w:ascii="Times New Roman" w:hAnsi="Times New Roman" w:cs="Times New Roman"/>
          <w:b/>
          <w:sz w:val="24"/>
          <w:szCs w:val="24"/>
        </w:rPr>
      </w:pPr>
      <w:r w:rsidRPr="006F4393">
        <w:rPr>
          <w:rFonts w:ascii="Times New Roman" w:hAnsi="Times New Roman" w:cs="Times New Roman"/>
          <w:b/>
          <w:sz w:val="24"/>
          <w:szCs w:val="24"/>
        </w:rPr>
        <w:t>4</w:t>
      </w:r>
      <w:r w:rsidR="00B61EE5" w:rsidRPr="006F4393">
        <w:rPr>
          <w:rFonts w:ascii="Times New Roman" w:hAnsi="Times New Roman" w:cs="Times New Roman"/>
          <w:b/>
          <w:sz w:val="24"/>
          <w:szCs w:val="24"/>
        </w:rPr>
        <w:t>43</w:t>
      </w:r>
      <w:r w:rsidR="004D57CB" w:rsidRPr="006F4393">
        <w:rPr>
          <w:rFonts w:ascii="Times New Roman" w:hAnsi="Times New Roman" w:cs="Times New Roman"/>
          <w:b/>
          <w:sz w:val="24"/>
          <w:szCs w:val="24"/>
        </w:rPr>
        <w:t>. При экстренной лапаротомии по поводу разлитого гнойного перитонита выполняется анестезия:</w:t>
      </w:r>
    </w:p>
    <w:p w:rsidR="004D57CB" w:rsidRPr="006F4393" w:rsidRDefault="004D57CB" w:rsidP="006F4393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F4393">
        <w:rPr>
          <w:rFonts w:ascii="Times New Roman" w:hAnsi="Times New Roman" w:cs="Times New Roman"/>
          <w:sz w:val="24"/>
          <w:szCs w:val="24"/>
        </w:rPr>
        <w:t xml:space="preserve">      1: масочная</w:t>
      </w:r>
    </w:p>
    <w:p w:rsidR="004D57CB" w:rsidRPr="006F4393" w:rsidRDefault="004D57CB" w:rsidP="006F4393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F4393">
        <w:rPr>
          <w:rFonts w:ascii="Times New Roman" w:hAnsi="Times New Roman" w:cs="Times New Roman"/>
          <w:sz w:val="24"/>
          <w:szCs w:val="24"/>
        </w:rPr>
        <w:t xml:space="preserve">      2: общая в условиях ИВЛ</w:t>
      </w:r>
    </w:p>
    <w:p w:rsidR="004D57CB" w:rsidRPr="006F4393" w:rsidRDefault="004D57CB" w:rsidP="006F4393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F4393">
        <w:rPr>
          <w:rFonts w:ascii="Times New Roman" w:hAnsi="Times New Roman" w:cs="Times New Roman"/>
          <w:sz w:val="24"/>
          <w:szCs w:val="24"/>
        </w:rPr>
        <w:t xml:space="preserve">      3: эпидуральная </w:t>
      </w:r>
    </w:p>
    <w:p w:rsidR="004D57CB" w:rsidRPr="006F4393" w:rsidRDefault="004D57CB" w:rsidP="006F4393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F4393">
        <w:rPr>
          <w:rFonts w:ascii="Times New Roman" w:hAnsi="Times New Roman" w:cs="Times New Roman"/>
          <w:sz w:val="24"/>
          <w:szCs w:val="24"/>
        </w:rPr>
        <w:t xml:space="preserve">      4: спинальная</w:t>
      </w:r>
    </w:p>
    <w:p w:rsidR="004D57CB" w:rsidRPr="006F4393" w:rsidRDefault="005E202F" w:rsidP="006F4393">
      <w:pPr>
        <w:spacing w:after="0" w:line="240" w:lineRule="auto"/>
        <w:contextualSpacing/>
        <w:jc w:val="both"/>
        <w:rPr>
          <w:rFonts w:ascii="Times New Roman" w:hAnsi="Times New Roman" w:cs="Times New Roman"/>
          <w:b/>
          <w:sz w:val="24"/>
          <w:szCs w:val="24"/>
        </w:rPr>
      </w:pPr>
      <w:r w:rsidRPr="006F4393">
        <w:rPr>
          <w:rFonts w:ascii="Times New Roman" w:hAnsi="Times New Roman" w:cs="Times New Roman"/>
          <w:b/>
          <w:sz w:val="24"/>
          <w:szCs w:val="24"/>
        </w:rPr>
        <w:t>4</w:t>
      </w:r>
      <w:r w:rsidR="00B61EE5" w:rsidRPr="006F4393">
        <w:rPr>
          <w:rFonts w:ascii="Times New Roman" w:hAnsi="Times New Roman" w:cs="Times New Roman"/>
          <w:b/>
          <w:sz w:val="24"/>
          <w:szCs w:val="24"/>
        </w:rPr>
        <w:t>44</w:t>
      </w:r>
      <w:r w:rsidR="004D57CB" w:rsidRPr="006F4393">
        <w:rPr>
          <w:rFonts w:ascii="Times New Roman" w:hAnsi="Times New Roman" w:cs="Times New Roman"/>
          <w:b/>
          <w:sz w:val="24"/>
          <w:szCs w:val="24"/>
        </w:rPr>
        <w:t xml:space="preserve">. Начальный темп инфузионной терапии острого разлитого перитонита в предоперационном периоде … мл/кг∙ч: </w:t>
      </w:r>
    </w:p>
    <w:p w:rsidR="004D57CB" w:rsidRPr="006F4393" w:rsidRDefault="004D57CB" w:rsidP="006F4393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F4393">
        <w:rPr>
          <w:rFonts w:ascii="Times New Roman" w:hAnsi="Times New Roman" w:cs="Times New Roman"/>
          <w:sz w:val="24"/>
          <w:szCs w:val="24"/>
        </w:rPr>
        <w:t xml:space="preserve">      1: 10-15  </w:t>
      </w:r>
    </w:p>
    <w:p w:rsidR="004D57CB" w:rsidRPr="006F4393" w:rsidRDefault="004D57CB" w:rsidP="006F4393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F4393">
        <w:rPr>
          <w:rFonts w:ascii="Times New Roman" w:hAnsi="Times New Roman" w:cs="Times New Roman"/>
          <w:sz w:val="24"/>
          <w:szCs w:val="24"/>
        </w:rPr>
        <w:t xml:space="preserve">      2: 20-40</w:t>
      </w:r>
    </w:p>
    <w:p w:rsidR="004D57CB" w:rsidRPr="006F4393" w:rsidRDefault="004D57CB" w:rsidP="006F4393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F4393">
        <w:rPr>
          <w:rFonts w:ascii="Times New Roman" w:hAnsi="Times New Roman" w:cs="Times New Roman"/>
          <w:sz w:val="24"/>
          <w:szCs w:val="24"/>
        </w:rPr>
        <w:t xml:space="preserve">      3: 5-7</w:t>
      </w:r>
    </w:p>
    <w:p w:rsidR="004D57CB" w:rsidRPr="006F4393" w:rsidRDefault="004D57CB" w:rsidP="006F4393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F4393">
        <w:rPr>
          <w:rFonts w:ascii="Times New Roman" w:hAnsi="Times New Roman" w:cs="Times New Roman"/>
          <w:sz w:val="24"/>
          <w:szCs w:val="24"/>
        </w:rPr>
        <w:t xml:space="preserve">      4: 50-60</w:t>
      </w:r>
    </w:p>
    <w:p w:rsidR="004D57CB" w:rsidRPr="006F4393" w:rsidRDefault="005E202F" w:rsidP="006F4393">
      <w:pPr>
        <w:spacing w:after="0" w:line="240" w:lineRule="auto"/>
        <w:contextualSpacing/>
        <w:jc w:val="both"/>
        <w:rPr>
          <w:rFonts w:ascii="Times New Roman" w:hAnsi="Times New Roman" w:cs="Times New Roman"/>
          <w:b/>
          <w:sz w:val="24"/>
          <w:szCs w:val="24"/>
        </w:rPr>
      </w:pPr>
      <w:r w:rsidRPr="006F4393">
        <w:rPr>
          <w:rFonts w:ascii="Times New Roman" w:hAnsi="Times New Roman" w:cs="Times New Roman"/>
          <w:b/>
          <w:sz w:val="24"/>
          <w:szCs w:val="24"/>
        </w:rPr>
        <w:t>4</w:t>
      </w:r>
      <w:r w:rsidR="00B61EE5" w:rsidRPr="006F4393">
        <w:rPr>
          <w:rFonts w:ascii="Times New Roman" w:hAnsi="Times New Roman" w:cs="Times New Roman"/>
          <w:b/>
          <w:sz w:val="24"/>
          <w:szCs w:val="24"/>
        </w:rPr>
        <w:t>45</w:t>
      </w:r>
      <w:r w:rsidR="004D57CB" w:rsidRPr="006F4393">
        <w:rPr>
          <w:rFonts w:ascii="Times New Roman" w:hAnsi="Times New Roman" w:cs="Times New Roman"/>
          <w:b/>
          <w:sz w:val="24"/>
          <w:szCs w:val="24"/>
        </w:rPr>
        <w:t>.  Противопоказаниями к продлённой эпидуральной анестезии при абдоминальном сепсисе являются:</w:t>
      </w:r>
    </w:p>
    <w:p w:rsidR="004D57CB" w:rsidRPr="006F4393" w:rsidRDefault="004D57CB" w:rsidP="006F4393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F4393">
        <w:rPr>
          <w:rFonts w:ascii="Times New Roman" w:hAnsi="Times New Roman" w:cs="Times New Roman"/>
          <w:sz w:val="24"/>
          <w:szCs w:val="24"/>
        </w:rPr>
        <w:t xml:space="preserve">      1: </w:t>
      </w:r>
      <w:proofErr w:type="spellStart"/>
      <w:r w:rsidRPr="006F4393">
        <w:rPr>
          <w:rFonts w:ascii="Times New Roman" w:hAnsi="Times New Roman" w:cs="Times New Roman"/>
          <w:sz w:val="24"/>
          <w:szCs w:val="24"/>
        </w:rPr>
        <w:t>пиемиды</w:t>
      </w:r>
      <w:proofErr w:type="spellEnd"/>
    </w:p>
    <w:p w:rsidR="004D57CB" w:rsidRPr="006F4393" w:rsidRDefault="004D57CB" w:rsidP="006F4393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F4393">
        <w:rPr>
          <w:rFonts w:ascii="Times New Roman" w:hAnsi="Times New Roman" w:cs="Times New Roman"/>
          <w:sz w:val="24"/>
          <w:szCs w:val="24"/>
        </w:rPr>
        <w:t xml:space="preserve">      2: гипотермия</w:t>
      </w:r>
    </w:p>
    <w:p w:rsidR="004D57CB" w:rsidRPr="006F4393" w:rsidRDefault="004D57CB" w:rsidP="006F4393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F4393">
        <w:rPr>
          <w:rFonts w:ascii="Times New Roman" w:hAnsi="Times New Roman" w:cs="Times New Roman"/>
          <w:sz w:val="24"/>
          <w:szCs w:val="24"/>
        </w:rPr>
        <w:t xml:space="preserve">      3: низкое центральное венозное давление</w:t>
      </w:r>
    </w:p>
    <w:p w:rsidR="004D57CB" w:rsidRPr="006F4393" w:rsidRDefault="004D57CB" w:rsidP="006F4393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F4393">
        <w:rPr>
          <w:rFonts w:ascii="Times New Roman" w:hAnsi="Times New Roman" w:cs="Times New Roman"/>
          <w:sz w:val="24"/>
          <w:szCs w:val="24"/>
        </w:rPr>
        <w:t xml:space="preserve">      4: </w:t>
      </w:r>
      <w:proofErr w:type="spellStart"/>
      <w:r w:rsidRPr="006F4393">
        <w:rPr>
          <w:rFonts w:ascii="Times New Roman" w:hAnsi="Times New Roman" w:cs="Times New Roman"/>
          <w:sz w:val="24"/>
          <w:szCs w:val="24"/>
        </w:rPr>
        <w:t>рефрактерность</w:t>
      </w:r>
      <w:proofErr w:type="spellEnd"/>
      <w:r w:rsidRPr="006F4393">
        <w:rPr>
          <w:rFonts w:ascii="Times New Roman" w:hAnsi="Times New Roman" w:cs="Times New Roman"/>
          <w:sz w:val="24"/>
          <w:szCs w:val="24"/>
        </w:rPr>
        <w:t xml:space="preserve"> артериального давления к катехоламинам</w:t>
      </w:r>
    </w:p>
    <w:p w:rsidR="004D57CB" w:rsidRPr="006F4393" w:rsidRDefault="004D57CB" w:rsidP="006F4393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F4393">
        <w:rPr>
          <w:rFonts w:ascii="Times New Roman" w:hAnsi="Times New Roman" w:cs="Times New Roman"/>
          <w:sz w:val="24"/>
          <w:szCs w:val="24"/>
        </w:rPr>
        <w:t xml:space="preserve">      5: парез кишечника</w:t>
      </w:r>
    </w:p>
    <w:p w:rsidR="004D57CB" w:rsidRPr="006F4393" w:rsidRDefault="005E202F" w:rsidP="006F4393">
      <w:pPr>
        <w:spacing w:after="0" w:line="240" w:lineRule="auto"/>
        <w:contextualSpacing/>
        <w:jc w:val="both"/>
        <w:rPr>
          <w:rFonts w:ascii="Times New Roman" w:hAnsi="Times New Roman" w:cs="Times New Roman"/>
          <w:b/>
          <w:sz w:val="24"/>
          <w:szCs w:val="24"/>
        </w:rPr>
      </w:pPr>
      <w:r w:rsidRPr="006F4393">
        <w:rPr>
          <w:rFonts w:ascii="Times New Roman" w:hAnsi="Times New Roman" w:cs="Times New Roman"/>
          <w:b/>
          <w:sz w:val="24"/>
          <w:szCs w:val="24"/>
        </w:rPr>
        <w:t>4</w:t>
      </w:r>
      <w:r w:rsidR="00B61EE5" w:rsidRPr="006F4393">
        <w:rPr>
          <w:rFonts w:ascii="Times New Roman" w:hAnsi="Times New Roman" w:cs="Times New Roman"/>
          <w:b/>
          <w:sz w:val="24"/>
          <w:szCs w:val="24"/>
        </w:rPr>
        <w:t>46</w:t>
      </w:r>
      <w:r w:rsidR="004D57CB" w:rsidRPr="006F4393">
        <w:rPr>
          <w:rFonts w:ascii="Times New Roman" w:hAnsi="Times New Roman" w:cs="Times New Roman"/>
          <w:b/>
          <w:sz w:val="24"/>
          <w:szCs w:val="24"/>
        </w:rPr>
        <w:t xml:space="preserve">. В шкале оценки полиорганной дисфункции </w:t>
      </w:r>
      <w:r w:rsidR="004D57CB" w:rsidRPr="006F4393">
        <w:rPr>
          <w:rFonts w:ascii="Times New Roman" w:hAnsi="Times New Roman" w:cs="Times New Roman"/>
          <w:b/>
          <w:sz w:val="24"/>
          <w:szCs w:val="24"/>
          <w:lang w:val="en-US"/>
        </w:rPr>
        <w:t>SOFA</w:t>
      </w:r>
      <w:r w:rsidR="004D57CB" w:rsidRPr="006F4393">
        <w:rPr>
          <w:rFonts w:ascii="Times New Roman" w:hAnsi="Times New Roman" w:cs="Times New Roman"/>
          <w:b/>
          <w:sz w:val="24"/>
          <w:szCs w:val="24"/>
        </w:rPr>
        <w:t xml:space="preserve"> не учитывается:</w:t>
      </w:r>
    </w:p>
    <w:p w:rsidR="004D57CB" w:rsidRPr="006F4393" w:rsidRDefault="004D57CB" w:rsidP="006F4393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F4393">
        <w:rPr>
          <w:rFonts w:ascii="Times New Roman" w:hAnsi="Times New Roman" w:cs="Times New Roman"/>
          <w:sz w:val="24"/>
          <w:szCs w:val="24"/>
        </w:rPr>
        <w:t>1: артериальное давление</w:t>
      </w:r>
    </w:p>
    <w:p w:rsidR="004D57CB" w:rsidRPr="006F4393" w:rsidRDefault="004D57CB" w:rsidP="006F4393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F4393">
        <w:rPr>
          <w:rFonts w:ascii="Times New Roman" w:hAnsi="Times New Roman" w:cs="Times New Roman"/>
          <w:sz w:val="24"/>
          <w:szCs w:val="24"/>
        </w:rPr>
        <w:t>2: диурез</w:t>
      </w:r>
    </w:p>
    <w:p w:rsidR="004D57CB" w:rsidRPr="006F4393" w:rsidRDefault="004D57CB" w:rsidP="006F4393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F4393">
        <w:rPr>
          <w:rFonts w:ascii="Times New Roman" w:hAnsi="Times New Roman" w:cs="Times New Roman"/>
          <w:sz w:val="24"/>
          <w:szCs w:val="24"/>
        </w:rPr>
        <w:t>3: гликемия</w:t>
      </w:r>
    </w:p>
    <w:p w:rsidR="004D57CB" w:rsidRPr="006F4393" w:rsidRDefault="004D57CB" w:rsidP="006F4393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F4393">
        <w:rPr>
          <w:rFonts w:ascii="Times New Roman" w:hAnsi="Times New Roman" w:cs="Times New Roman"/>
          <w:sz w:val="24"/>
          <w:szCs w:val="24"/>
        </w:rPr>
        <w:t>4: шкала комы Глазго</w:t>
      </w:r>
    </w:p>
    <w:p w:rsidR="004D57CB" w:rsidRPr="006F4393" w:rsidRDefault="005E202F" w:rsidP="006F4393">
      <w:pPr>
        <w:spacing w:after="0" w:line="240" w:lineRule="auto"/>
        <w:contextualSpacing/>
        <w:jc w:val="both"/>
        <w:rPr>
          <w:rFonts w:ascii="Times New Roman" w:hAnsi="Times New Roman" w:cs="Times New Roman"/>
          <w:b/>
          <w:sz w:val="24"/>
          <w:szCs w:val="24"/>
        </w:rPr>
      </w:pPr>
      <w:r w:rsidRPr="006F4393">
        <w:rPr>
          <w:rFonts w:ascii="Times New Roman" w:hAnsi="Times New Roman" w:cs="Times New Roman"/>
          <w:b/>
          <w:sz w:val="24"/>
          <w:szCs w:val="24"/>
        </w:rPr>
        <w:t>4</w:t>
      </w:r>
      <w:r w:rsidR="00B61EE5" w:rsidRPr="006F4393">
        <w:rPr>
          <w:rFonts w:ascii="Times New Roman" w:hAnsi="Times New Roman" w:cs="Times New Roman"/>
          <w:b/>
          <w:sz w:val="24"/>
          <w:szCs w:val="24"/>
        </w:rPr>
        <w:t>47</w:t>
      </w:r>
      <w:r w:rsidR="004D57CB" w:rsidRPr="006F4393">
        <w:rPr>
          <w:rFonts w:ascii="Times New Roman" w:hAnsi="Times New Roman" w:cs="Times New Roman"/>
          <w:b/>
          <w:sz w:val="24"/>
          <w:szCs w:val="24"/>
        </w:rPr>
        <w:t>. Средство выбора для профилактики стрессовых язв желудка и кишечника:</w:t>
      </w:r>
    </w:p>
    <w:p w:rsidR="004D57CB" w:rsidRPr="006F4393" w:rsidRDefault="004D57CB" w:rsidP="006F4393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F4393">
        <w:rPr>
          <w:rFonts w:ascii="Times New Roman" w:hAnsi="Times New Roman" w:cs="Times New Roman"/>
          <w:sz w:val="24"/>
          <w:szCs w:val="24"/>
        </w:rPr>
        <w:t>1: фамотидин</w:t>
      </w:r>
    </w:p>
    <w:p w:rsidR="004D57CB" w:rsidRPr="006F4393" w:rsidRDefault="004D57CB" w:rsidP="006F4393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F4393">
        <w:rPr>
          <w:rFonts w:ascii="Times New Roman" w:hAnsi="Times New Roman" w:cs="Times New Roman"/>
          <w:sz w:val="24"/>
          <w:szCs w:val="24"/>
        </w:rPr>
        <w:t>2: омепразол+</w:t>
      </w:r>
    </w:p>
    <w:p w:rsidR="004D57CB" w:rsidRPr="006F4393" w:rsidRDefault="004D57CB" w:rsidP="006F4393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F4393">
        <w:rPr>
          <w:rFonts w:ascii="Times New Roman" w:hAnsi="Times New Roman" w:cs="Times New Roman"/>
          <w:sz w:val="24"/>
          <w:szCs w:val="24"/>
        </w:rPr>
        <w:t>3: маалокс</w:t>
      </w:r>
    </w:p>
    <w:p w:rsidR="004D57CB" w:rsidRPr="006F4393" w:rsidRDefault="004D57CB" w:rsidP="006F4393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F4393">
        <w:rPr>
          <w:rFonts w:ascii="Times New Roman" w:hAnsi="Times New Roman" w:cs="Times New Roman"/>
          <w:sz w:val="24"/>
          <w:szCs w:val="24"/>
        </w:rPr>
        <w:t>4: ондансетрон</w:t>
      </w:r>
    </w:p>
    <w:p w:rsidR="004D57CB" w:rsidRPr="006F4393" w:rsidRDefault="005E202F" w:rsidP="006F4393">
      <w:pPr>
        <w:spacing w:after="0" w:line="240" w:lineRule="auto"/>
        <w:contextualSpacing/>
        <w:jc w:val="both"/>
        <w:rPr>
          <w:rFonts w:ascii="Times New Roman" w:hAnsi="Times New Roman" w:cs="Times New Roman"/>
          <w:b/>
          <w:sz w:val="24"/>
          <w:szCs w:val="24"/>
        </w:rPr>
      </w:pPr>
      <w:r w:rsidRPr="006F4393">
        <w:rPr>
          <w:rFonts w:ascii="Times New Roman" w:hAnsi="Times New Roman" w:cs="Times New Roman"/>
          <w:b/>
          <w:sz w:val="24"/>
          <w:szCs w:val="24"/>
        </w:rPr>
        <w:t>4</w:t>
      </w:r>
      <w:r w:rsidR="00B61EE5" w:rsidRPr="006F4393">
        <w:rPr>
          <w:rFonts w:ascii="Times New Roman" w:hAnsi="Times New Roman" w:cs="Times New Roman"/>
          <w:b/>
          <w:sz w:val="24"/>
          <w:szCs w:val="24"/>
        </w:rPr>
        <w:t>48</w:t>
      </w:r>
      <w:r w:rsidR="004D57CB" w:rsidRPr="006F4393">
        <w:rPr>
          <w:rFonts w:ascii="Times New Roman" w:hAnsi="Times New Roman" w:cs="Times New Roman"/>
          <w:b/>
          <w:sz w:val="24"/>
          <w:szCs w:val="24"/>
        </w:rPr>
        <w:t>. В Маннгеймском индексе перитонита не учитывается:</w:t>
      </w:r>
    </w:p>
    <w:p w:rsidR="004D57CB" w:rsidRPr="006F4393" w:rsidRDefault="004D57CB" w:rsidP="006F4393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F4393">
        <w:rPr>
          <w:rFonts w:ascii="Times New Roman" w:hAnsi="Times New Roman" w:cs="Times New Roman"/>
          <w:sz w:val="24"/>
          <w:szCs w:val="24"/>
        </w:rPr>
        <w:t>1: женский пол</w:t>
      </w:r>
    </w:p>
    <w:p w:rsidR="004D57CB" w:rsidRPr="006F4393" w:rsidRDefault="004D57CB" w:rsidP="006F4393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F4393">
        <w:rPr>
          <w:rFonts w:ascii="Times New Roman" w:hAnsi="Times New Roman" w:cs="Times New Roman"/>
          <w:sz w:val="24"/>
          <w:szCs w:val="24"/>
        </w:rPr>
        <w:t>2: длительность перитонита более 24 часов</w:t>
      </w:r>
    </w:p>
    <w:p w:rsidR="004D57CB" w:rsidRPr="006F4393" w:rsidRDefault="004D57CB" w:rsidP="006F4393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F4393">
        <w:rPr>
          <w:rFonts w:ascii="Times New Roman" w:hAnsi="Times New Roman" w:cs="Times New Roman"/>
          <w:sz w:val="24"/>
          <w:szCs w:val="24"/>
        </w:rPr>
        <w:t>3: сопутствующие воспалительные заболевания+</w:t>
      </w:r>
    </w:p>
    <w:p w:rsidR="004D57CB" w:rsidRPr="006F4393" w:rsidRDefault="004D57CB" w:rsidP="006F4393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F4393">
        <w:rPr>
          <w:rFonts w:ascii="Times New Roman" w:hAnsi="Times New Roman" w:cs="Times New Roman"/>
          <w:sz w:val="24"/>
          <w:szCs w:val="24"/>
        </w:rPr>
        <w:t>4: сопутствующая злокачественная опухоль</w:t>
      </w:r>
    </w:p>
    <w:p w:rsidR="004D57CB" w:rsidRPr="006F4393" w:rsidRDefault="005E202F" w:rsidP="006F4393">
      <w:pPr>
        <w:spacing w:after="0" w:line="240" w:lineRule="auto"/>
        <w:contextualSpacing/>
        <w:jc w:val="both"/>
        <w:rPr>
          <w:rFonts w:ascii="Times New Roman" w:hAnsi="Times New Roman" w:cs="Times New Roman"/>
          <w:b/>
          <w:sz w:val="24"/>
          <w:szCs w:val="24"/>
        </w:rPr>
      </w:pPr>
      <w:r w:rsidRPr="006F4393">
        <w:rPr>
          <w:rFonts w:ascii="Times New Roman" w:hAnsi="Times New Roman" w:cs="Times New Roman"/>
          <w:b/>
          <w:sz w:val="24"/>
          <w:szCs w:val="24"/>
        </w:rPr>
        <w:t>4</w:t>
      </w:r>
      <w:r w:rsidR="00B61EE5" w:rsidRPr="006F4393">
        <w:rPr>
          <w:rFonts w:ascii="Times New Roman" w:hAnsi="Times New Roman" w:cs="Times New Roman"/>
          <w:b/>
          <w:sz w:val="24"/>
          <w:szCs w:val="24"/>
        </w:rPr>
        <w:t>49</w:t>
      </w:r>
      <w:r w:rsidR="004D57CB" w:rsidRPr="006F4393">
        <w:rPr>
          <w:rFonts w:ascii="Times New Roman" w:hAnsi="Times New Roman" w:cs="Times New Roman"/>
          <w:b/>
          <w:sz w:val="24"/>
          <w:szCs w:val="24"/>
        </w:rPr>
        <w:t xml:space="preserve">. Об угрозе </w:t>
      </w:r>
      <w:r w:rsidR="00B61EE5" w:rsidRPr="006F4393">
        <w:rPr>
          <w:rFonts w:ascii="Times New Roman" w:hAnsi="Times New Roman" w:cs="Times New Roman"/>
          <w:b/>
          <w:sz w:val="24"/>
          <w:szCs w:val="24"/>
        </w:rPr>
        <w:t>септического шока</w:t>
      </w:r>
      <w:r w:rsidR="004D57CB" w:rsidRPr="006F4393">
        <w:rPr>
          <w:rFonts w:ascii="Times New Roman" w:hAnsi="Times New Roman" w:cs="Times New Roman"/>
          <w:b/>
          <w:sz w:val="24"/>
          <w:szCs w:val="24"/>
        </w:rPr>
        <w:t xml:space="preserve"> свидетельствует:</w:t>
      </w:r>
    </w:p>
    <w:p w:rsidR="004D57CB" w:rsidRPr="006F4393" w:rsidRDefault="004D57CB" w:rsidP="006F4393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F4393">
        <w:rPr>
          <w:rFonts w:ascii="Times New Roman" w:hAnsi="Times New Roman" w:cs="Times New Roman"/>
          <w:sz w:val="24"/>
          <w:szCs w:val="24"/>
        </w:rPr>
        <w:t xml:space="preserve">1: нарастание оценки </w:t>
      </w:r>
      <w:r w:rsidRPr="006F4393">
        <w:rPr>
          <w:rFonts w:ascii="Times New Roman" w:hAnsi="Times New Roman" w:cs="Times New Roman"/>
          <w:sz w:val="24"/>
          <w:szCs w:val="24"/>
          <w:lang w:val="en-US"/>
        </w:rPr>
        <w:t>SOFA</w:t>
      </w:r>
      <w:r w:rsidRPr="006F4393">
        <w:rPr>
          <w:rFonts w:ascii="Times New Roman" w:hAnsi="Times New Roman" w:cs="Times New Roman"/>
          <w:sz w:val="24"/>
          <w:szCs w:val="24"/>
        </w:rPr>
        <w:t xml:space="preserve"> на 2 и более баллов в сутки</w:t>
      </w:r>
    </w:p>
    <w:p w:rsidR="004D57CB" w:rsidRPr="006F4393" w:rsidRDefault="004D57CB" w:rsidP="006F4393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F4393">
        <w:rPr>
          <w:rFonts w:ascii="Times New Roman" w:hAnsi="Times New Roman" w:cs="Times New Roman"/>
          <w:sz w:val="24"/>
          <w:szCs w:val="24"/>
        </w:rPr>
        <w:t>2: стойкая лихорадка</w:t>
      </w:r>
    </w:p>
    <w:p w:rsidR="004D57CB" w:rsidRPr="006F4393" w:rsidRDefault="004D57CB" w:rsidP="006F4393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F4393">
        <w:rPr>
          <w:rFonts w:ascii="Times New Roman" w:hAnsi="Times New Roman" w:cs="Times New Roman"/>
          <w:sz w:val="24"/>
          <w:szCs w:val="24"/>
        </w:rPr>
        <w:t>3: значения прокальцитонинового теста более 10нмоль/мл</w:t>
      </w:r>
    </w:p>
    <w:p w:rsidR="004D57CB" w:rsidRPr="006F4393" w:rsidRDefault="004D57CB" w:rsidP="006F4393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F4393">
        <w:rPr>
          <w:rFonts w:ascii="Times New Roman" w:hAnsi="Times New Roman" w:cs="Times New Roman"/>
          <w:sz w:val="24"/>
          <w:szCs w:val="24"/>
        </w:rPr>
        <w:t xml:space="preserve">4: </w:t>
      </w:r>
      <w:r w:rsidR="00B61EE5" w:rsidRPr="006F4393">
        <w:rPr>
          <w:rFonts w:ascii="Times New Roman" w:hAnsi="Times New Roman" w:cs="Times New Roman"/>
          <w:sz w:val="24"/>
          <w:szCs w:val="24"/>
        </w:rPr>
        <w:t>содержание лактата в плазме более 2ммоль/л</w:t>
      </w:r>
    </w:p>
    <w:p w:rsidR="00B61EE5" w:rsidRPr="006F4393" w:rsidRDefault="00B61EE5" w:rsidP="006F4393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F4393">
        <w:rPr>
          <w:rFonts w:ascii="Times New Roman" w:hAnsi="Times New Roman" w:cs="Times New Roman"/>
          <w:sz w:val="24"/>
          <w:szCs w:val="24"/>
        </w:rPr>
        <w:t>5: содержание креатинина в плазме более 100мкмоль/л</w:t>
      </w:r>
    </w:p>
    <w:p w:rsidR="00B61EE5" w:rsidRPr="006F4393" w:rsidRDefault="00B61EE5" w:rsidP="006F4393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F4393">
        <w:rPr>
          <w:rFonts w:ascii="Times New Roman" w:hAnsi="Times New Roman" w:cs="Times New Roman"/>
          <w:sz w:val="24"/>
          <w:szCs w:val="24"/>
        </w:rPr>
        <w:t>6: лейкоцитоз более 15·10</w:t>
      </w:r>
      <w:r w:rsidRPr="006F4393">
        <w:rPr>
          <w:rFonts w:ascii="Times New Roman" w:hAnsi="Times New Roman" w:cs="Times New Roman"/>
          <w:sz w:val="24"/>
          <w:szCs w:val="24"/>
          <w:vertAlign w:val="superscript"/>
        </w:rPr>
        <w:t>9</w:t>
      </w:r>
      <w:r w:rsidRPr="006F4393">
        <w:rPr>
          <w:rFonts w:ascii="Times New Roman" w:hAnsi="Times New Roman" w:cs="Times New Roman"/>
          <w:sz w:val="24"/>
          <w:szCs w:val="24"/>
        </w:rPr>
        <w:t>/л</w:t>
      </w:r>
    </w:p>
    <w:p w:rsidR="004D57CB" w:rsidRPr="006F4393" w:rsidRDefault="005E202F" w:rsidP="006F4393">
      <w:pPr>
        <w:spacing w:after="0" w:line="240" w:lineRule="auto"/>
        <w:contextualSpacing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6F4393">
        <w:rPr>
          <w:rFonts w:ascii="Times New Roman" w:hAnsi="Times New Roman" w:cs="Times New Roman"/>
          <w:b/>
          <w:bCs/>
          <w:sz w:val="24"/>
          <w:szCs w:val="24"/>
        </w:rPr>
        <w:t>4</w:t>
      </w:r>
      <w:r w:rsidR="00B61EE5" w:rsidRPr="006F4393">
        <w:rPr>
          <w:rFonts w:ascii="Times New Roman" w:hAnsi="Times New Roman" w:cs="Times New Roman"/>
          <w:b/>
          <w:bCs/>
          <w:sz w:val="24"/>
          <w:szCs w:val="24"/>
        </w:rPr>
        <w:t>50</w:t>
      </w:r>
      <w:r w:rsidR="004D57CB" w:rsidRPr="006F4393">
        <w:rPr>
          <w:rFonts w:ascii="Times New Roman" w:hAnsi="Times New Roman" w:cs="Times New Roman"/>
          <w:b/>
          <w:bCs/>
          <w:sz w:val="24"/>
          <w:szCs w:val="24"/>
        </w:rPr>
        <w:t>. Желательно, чтобы энтеральное питание было возобновлено через … часов после окончания операции санации и дренирования брюшной полости:</w:t>
      </w:r>
    </w:p>
    <w:p w:rsidR="004D57CB" w:rsidRPr="006F4393" w:rsidRDefault="004D57CB" w:rsidP="006F4393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F4393">
        <w:rPr>
          <w:rFonts w:ascii="Times New Roman" w:hAnsi="Times New Roman" w:cs="Times New Roman"/>
          <w:sz w:val="24"/>
          <w:szCs w:val="24"/>
        </w:rPr>
        <w:t>1: 6</w:t>
      </w:r>
    </w:p>
    <w:p w:rsidR="004D57CB" w:rsidRPr="006F4393" w:rsidRDefault="004D57CB" w:rsidP="006F4393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F4393">
        <w:rPr>
          <w:rFonts w:ascii="Times New Roman" w:hAnsi="Times New Roman" w:cs="Times New Roman"/>
          <w:sz w:val="24"/>
          <w:szCs w:val="24"/>
        </w:rPr>
        <w:t>2: 24</w:t>
      </w:r>
    </w:p>
    <w:p w:rsidR="004D57CB" w:rsidRPr="006F4393" w:rsidRDefault="004D57CB" w:rsidP="006F4393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F4393">
        <w:rPr>
          <w:rFonts w:ascii="Times New Roman" w:hAnsi="Times New Roman" w:cs="Times New Roman"/>
          <w:sz w:val="24"/>
          <w:szCs w:val="24"/>
        </w:rPr>
        <w:t>3: 48</w:t>
      </w:r>
    </w:p>
    <w:p w:rsidR="004D57CB" w:rsidRPr="006F4393" w:rsidRDefault="004D57CB" w:rsidP="006F4393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F4393">
        <w:rPr>
          <w:rFonts w:ascii="Times New Roman" w:hAnsi="Times New Roman" w:cs="Times New Roman"/>
          <w:sz w:val="24"/>
          <w:szCs w:val="24"/>
        </w:rPr>
        <w:t>4: 72</w:t>
      </w:r>
    </w:p>
    <w:p w:rsidR="004D57CB" w:rsidRPr="006F4393" w:rsidRDefault="005E202F" w:rsidP="006F4393">
      <w:pPr>
        <w:spacing w:after="0" w:line="240" w:lineRule="auto"/>
        <w:contextualSpacing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6F4393">
        <w:rPr>
          <w:rFonts w:ascii="Times New Roman" w:hAnsi="Times New Roman" w:cs="Times New Roman"/>
          <w:b/>
          <w:bCs/>
          <w:sz w:val="24"/>
          <w:szCs w:val="24"/>
        </w:rPr>
        <w:lastRenderedPageBreak/>
        <w:t>4</w:t>
      </w:r>
      <w:r w:rsidR="00B61EE5" w:rsidRPr="006F4393">
        <w:rPr>
          <w:rFonts w:ascii="Times New Roman" w:hAnsi="Times New Roman" w:cs="Times New Roman"/>
          <w:b/>
          <w:bCs/>
          <w:sz w:val="24"/>
          <w:szCs w:val="24"/>
        </w:rPr>
        <w:t>5</w:t>
      </w:r>
      <w:r w:rsidRPr="006F4393">
        <w:rPr>
          <w:rFonts w:ascii="Times New Roman" w:hAnsi="Times New Roman" w:cs="Times New Roman"/>
          <w:b/>
          <w:bCs/>
          <w:sz w:val="24"/>
          <w:szCs w:val="24"/>
        </w:rPr>
        <w:t>1</w:t>
      </w:r>
      <w:r w:rsidR="004D57CB" w:rsidRPr="006F4393">
        <w:rPr>
          <w:rFonts w:ascii="Times New Roman" w:hAnsi="Times New Roman" w:cs="Times New Roman"/>
          <w:b/>
          <w:bCs/>
          <w:sz w:val="24"/>
          <w:szCs w:val="24"/>
        </w:rPr>
        <w:t>. Независимо от локализации и распространённости перитонита дренированию всегда подлежит …:</w:t>
      </w:r>
    </w:p>
    <w:p w:rsidR="004D57CB" w:rsidRPr="006F4393" w:rsidRDefault="004D57CB" w:rsidP="006F4393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F4393">
        <w:rPr>
          <w:rFonts w:ascii="Times New Roman" w:hAnsi="Times New Roman" w:cs="Times New Roman"/>
          <w:sz w:val="24"/>
          <w:szCs w:val="24"/>
        </w:rPr>
        <w:t>1: малый таз</w:t>
      </w:r>
    </w:p>
    <w:p w:rsidR="004D57CB" w:rsidRPr="006F4393" w:rsidRDefault="004D57CB" w:rsidP="006F4393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F4393">
        <w:rPr>
          <w:rFonts w:ascii="Times New Roman" w:hAnsi="Times New Roman" w:cs="Times New Roman"/>
          <w:sz w:val="24"/>
          <w:szCs w:val="24"/>
        </w:rPr>
        <w:t>2: илеоцекальная область</w:t>
      </w:r>
    </w:p>
    <w:p w:rsidR="004D57CB" w:rsidRPr="006F4393" w:rsidRDefault="004D57CB" w:rsidP="006F4393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F4393">
        <w:rPr>
          <w:rFonts w:ascii="Times New Roman" w:hAnsi="Times New Roman" w:cs="Times New Roman"/>
          <w:sz w:val="24"/>
          <w:szCs w:val="24"/>
        </w:rPr>
        <w:t>3: поддиафрагмальное пространство</w:t>
      </w:r>
    </w:p>
    <w:p w:rsidR="004D57CB" w:rsidRPr="006F4393" w:rsidRDefault="004D57CB" w:rsidP="006F4393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F4393">
        <w:rPr>
          <w:rFonts w:ascii="Times New Roman" w:hAnsi="Times New Roman" w:cs="Times New Roman"/>
          <w:sz w:val="24"/>
          <w:szCs w:val="24"/>
        </w:rPr>
        <w:t>4: селезёночный угол</w:t>
      </w:r>
    </w:p>
    <w:p w:rsidR="004D57CB" w:rsidRPr="006F4393" w:rsidRDefault="005E202F" w:rsidP="006F4393">
      <w:pPr>
        <w:spacing w:after="0" w:line="240" w:lineRule="auto"/>
        <w:contextualSpacing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6F4393">
        <w:rPr>
          <w:rFonts w:ascii="Times New Roman" w:hAnsi="Times New Roman" w:cs="Times New Roman"/>
          <w:b/>
          <w:bCs/>
          <w:sz w:val="24"/>
          <w:szCs w:val="24"/>
        </w:rPr>
        <w:t>4</w:t>
      </w:r>
      <w:r w:rsidR="00B61EE5" w:rsidRPr="006F4393">
        <w:rPr>
          <w:rFonts w:ascii="Times New Roman" w:hAnsi="Times New Roman" w:cs="Times New Roman"/>
          <w:b/>
          <w:bCs/>
          <w:sz w:val="24"/>
          <w:szCs w:val="24"/>
        </w:rPr>
        <w:t>5</w:t>
      </w:r>
      <w:r w:rsidRPr="006F4393">
        <w:rPr>
          <w:rFonts w:ascii="Times New Roman" w:hAnsi="Times New Roman" w:cs="Times New Roman"/>
          <w:b/>
          <w:bCs/>
          <w:sz w:val="24"/>
          <w:szCs w:val="24"/>
        </w:rPr>
        <w:t>2</w:t>
      </w:r>
      <w:r w:rsidR="004D57CB" w:rsidRPr="006F4393">
        <w:rPr>
          <w:rFonts w:ascii="Times New Roman" w:hAnsi="Times New Roman" w:cs="Times New Roman"/>
          <w:b/>
          <w:bCs/>
          <w:sz w:val="24"/>
          <w:szCs w:val="24"/>
        </w:rPr>
        <w:t>. Неостигмин для инъекций содержит …мг действующего вещества в 1 миллилитре:</w:t>
      </w:r>
    </w:p>
    <w:p w:rsidR="004D57CB" w:rsidRPr="006F4393" w:rsidRDefault="004D57CB" w:rsidP="006F4393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F4393">
        <w:rPr>
          <w:rFonts w:ascii="Times New Roman" w:hAnsi="Times New Roman" w:cs="Times New Roman"/>
          <w:sz w:val="24"/>
          <w:szCs w:val="24"/>
        </w:rPr>
        <w:t>1: 10</w:t>
      </w:r>
    </w:p>
    <w:p w:rsidR="004D57CB" w:rsidRPr="006F4393" w:rsidRDefault="004D57CB" w:rsidP="006F4393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F4393">
        <w:rPr>
          <w:rFonts w:ascii="Times New Roman" w:hAnsi="Times New Roman" w:cs="Times New Roman"/>
          <w:sz w:val="24"/>
          <w:szCs w:val="24"/>
        </w:rPr>
        <w:t>2: 5</w:t>
      </w:r>
    </w:p>
    <w:p w:rsidR="004D57CB" w:rsidRPr="006F4393" w:rsidRDefault="004D57CB" w:rsidP="006F4393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F4393">
        <w:rPr>
          <w:rFonts w:ascii="Times New Roman" w:hAnsi="Times New Roman" w:cs="Times New Roman"/>
          <w:sz w:val="24"/>
          <w:szCs w:val="24"/>
        </w:rPr>
        <w:t>3: 1</w:t>
      </w:r>
    </w:p>
    <w:p w:rsidR="0093126C" w:rsidRPr="006F4393" w:rsidRDefault="004D57CB" w:rsidP="006F4393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F4393">
        <w:rPr>
          <w:rFonts w:ascii="Times New Roman" w:hAnsi="Times New Roman" w:cs="Times New Roman"/>
          <w:sz w:val="24"/>
          <w:szCs w:val="24"/>
        </w:rPr>
        <w:t>4: 0,5</w:t>
      </w:r>
    </w:p>
    <w:p w:rsidR="0093126C" w:rsidRPr="006F4393" w:rsidRDefault="0093126C" w:rsidP="006F4393">
      <w:pPr>
        <w:pStyle w:val="ab"/>
        <w:spacing w:before="0"/>
        <w:contextualSpacing/>
        <w:jc w:val="center"/>
        <w:rPr>
          <w:b/>
        </w:rPr>
      </w:pPr>
      <w:r w:rsidRPr="006F4393">
        <w:rPr>
          <w:b/>
        </w:rPr>
        <w:t xml:space="preserve">Раздел 2 «Интенсивная терапия». Тема 9: «Основы респираторной терапии» </w:t>
      </w:r>
    </w:p>
    <w:p w:rsidR="0093126C" w:rsidRPr="006F4393" w:rsidRDefault="0093126C" w:rsidP="006F4393">
      <w:pPr>
        <w:pStyle w:val="a9"/>
        <w:spacing w:after="0" w:line="240" w:lineRule="auto"/>
        <w:ind w:firstLine="708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F4393">
        <w:rPr>
          <w:rFonts w:ascii="Times New Roman" w:hAnsi="Times New Roman" w:cs="Times New Roman"/>
          <w:sz w:val="24"/>
          <w:szCs w:val="24"/>
        </w:rPr>
        <w:t xml:space="preserve">Тестовые задания № </w:t>
      </w:r>
      <w:r w:rsidR="005E202F" w:rsidRPr="006F4393">
        <w:rPr>
          <w:rFonts w:ascii="Times New Roman" w:hAnsi="Times New Roman" w:cs="Times New Roman"/>
          <w:sz w:val="24"/>
          <w:szCs w:val="24"/>
        </w:rPr>
        <w:t>453</w:t>
      </w:r>
      <w:r w:rsidRPr="006F4393">
        <w:rPr>
          <w:rFonts w:ascii="Times New Roman" w:hAnsi="Times New Roman" w:cs="Times New Roman"/>
          <w:sz w:val="24"/>
          <w:szCs w:val="24"/>
        </w:rPr>
        <w:t>-</w:t>
      </w:r>
      <w:r w:rsidR="0067237C" w:rsidRPr="006F4393">
        <w:rPr>
          <w:rFonts w:ascii="Times New Roman" w:hAnsi="Times New Roman" w:cs="Times New Roman"/>
          <w:sz w:val="24"/>
          <w:szCs w:val="24"/>
        </w:rPr>
        <w:t>506</w:t>
      </w:r>
    </w:p>
    <w:p w:rsidR="005E202F" w:rsidRPr="006F4393" w:rsidRDefault="005E202F" w:rsidP="006F4393">
      <w:pPr>
        <w:pStyle w:val="a7"/>
        <w:contextualSpacing/>
        <w:jc w:val="both"/>
        <w:rPr>
          <w:rFonts w:ascii="Times New Roman" w:hAnsi="Times New Roman" w:cs="Times New Roman"/>
          <w:b/>
          <w:sz w:val="24"/>
          <w:szCs w:val="24"/>
        </w:rPr>
      </w:pPr>
      <w:r w:rsidRPr="006F4393">
        <w:rPr>
          <w:rFonts w:ascii="Times New Roman" w:hAnsi="Times New Roman" w:cs="Times New Roman"/>
          <w:b/>
          <w:sz w:val="24"/>
          <w:szCs w:val="24"/>
        </w:rPr>
        <w:t>453. Чувствительная иннервация надгортанника осуществляется нервом:</w:t>
      </w:r>
    </w:p>
    <w:p w:rsidR="005E202F" w:rsidRPr="006F4393" w:rsidRDefault="005E202F" w:rsidP="006F4393">
      <w:pPr>
        <w:pStyle w:val="a7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F4393">
        <w:rPr>
          <w:rFonts w:ascii="Times New Roman" w:hAnsi="Times New Roman" w:cs="Times New Roman"/>
          <w:sz w:val="24"/>
          <w:szCs w:val="24"/>
        </w:rPr>
        <w:t>1: подъязычным</w:t>
      </w:r>
    </w:p>
    <w:p w:rsidR="005E202F" w:rsidRPr="006F4393" w:rsidRDefault="005E202F" w:rsidP="006F4393">
      <w:pPr>
        <w:pStyle w:val="a7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F4393">
        <w:rPr>
          <w:rFonts w:ascii="Times New Roman" w:hAnsi="Times New Roman" w:cs="Times New Roman"/>
          <w:sz w:val="24"/>
          <w:szCs w:val="24"/>
        </w:rPr>
        <w:t>2: блуждающим</w:t>
      </w:r>
    </w:p>
    <w:p w:rsidR="005E202F" w:rsidRPr="006F4393" w:rsidRDefault="005E202F" w:rsidP="006F4393">
      <w:pPr>
        <w:pStyle w:val="a7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F4393">
        <w:rPr>
          <w:rFonts w:ascii="Times New Roman" w:hAnsi="Times New Roman" w:cs="Times New Roman"/>
          <w:sz w:val="24"/>
          <w:szCs w:val="24"/>
        </w:rPr>
        <w:t>3: диафрагмальным</w:t>
      </w:r>
    </w:p>
    <w:p w:rsidR="005E202F" w:rsidRPr="006F4393" w:rsidRDefault="005E202F" w:rsidP="006F4393">
      <w:pPr>
        <w:pStyle w:val="a7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F4393">
        <w:rPr>
          <w:rFonts w:ascii="Times New Roman" w:hAnsi="Times New Roman" w:cs="Times New Roman"/>
          <w:sz w:val="24"/>
          <w:szCs w:val="24"/>
        </w:rPr>
        <w:t>4: языкоглоточным</w:t>
      </w:r>
    </w:p>
    <w:p w:rsidR="005E202F" w:rsidRPr="006F4393" w:rsidRDefault="005E202F" w:rsidP="006F4393">
      <w:pPr>
        <w:pStyle w:val="a7"/>
        <w:contextualSpacing/>
        <w:jc w:val="both"/>
        <w:rPr>
          <w:rFonts w:ascii="Times New Roman" w:hAnsi="Times New Roman" w:cs="Times New Roman"/>
          <w:b/>
          <w:sz w:val="24"/>
          <w:szCs w:val="24"/>
        </w:rPr>
      </w:pPr>
      <w:r w:rsidRPr="006F4393">
        <w:rPr>
          <w:rFonts w:ascii="Times New Roman" w:hAnsi="Times New Roman" w:cs="Times New Roman"/>
          <w:b/>
          <w:sz w:val="24"/>
          <w:szCs w:val="24"/>
        </w:rPr>
        <w:t>454. Чувствительная иннервация гортани осуществляется нервом:</w:t>
      </w:r>
    </w:p>
    <w:p w:rsidR="005E202F" w:rsidRPr="006F4393" w:rsidRDefault="005E202F" w:rsidP="006F4393">
      <w:pPr>
        <w:pStyle w:val="a7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F4393">
        <w:rPr>
          <w:rFonts w:ascii="Times New Roman" w:hAnsi="Times New Roman" w:cs="Times New Roman"/>
          <w:sz w:val="24"/>
          <w:szCs w:val="24"/>
        </w:rPr>
        <w:t>1: языкоглоточным</w:t>
      </w:r>
    </w:p>
    <w:p w:rsidR="005E202F" w:rsidRPr="006F4393" w:rsidRDefault="005E202F" w:rsidP="006F4393">
      <w:pPr>
        <w:pStyle w:val="a7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F4393">
        <w:rPr>
          <w:rFonts w:ascii="Times New Roman" w:hAnsi="Times New Roman" w:cs="Times New Roman"/>
          <w:sz w:val="24"/>
          <w:szCs w:val="24"/>
        </w:rPr>
        <w:t>2: тройничным</w:t>
      </w:r>
    </w:p>
    <w:p w:rsidR="005E202F" w:rsidRPr="006F4393" w:rsidRDefault="005E202F" w:rsidP="006F4393">
      <w:pPr>
        <w:pStyle w:val="a7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F4393">
        <w:rPr>
          <w:rFonts w:ascii="Times New Roman" w:hAnsi="Times New Roman" w:cs="Times New Roman"/>
          <w:sz w:val="24"/>
          <w:szCs w:val="24"/>
        </w:rPr>
        <w:t>3: возвратным</w:t>
      </w:r>
    </w:p>
    <w:p w:rsidR="005E202F" w:rsidRPr="006F4393" w:rsidRDefault="005E202F" w:rsidP="006F4393">
      <w:pPr>
        <w:pStyle w:val="a7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F4393">
        <w:rPr>
          <w:rFonts w:ascii="Times New Roman" w:hAnsi="Times New Roman" w:cs="Times New Roman"/>
          <w:sz w:val="24"/>
          <w:szCs w:val="24"/>
        </w:rPr>
        <w:t xml:space="preserve">4: внутренней ветвью </w:t>
      </w:r>
      <w:proofErr w:type="spellStart"/>
      <w:r w:rsidRPr="006F4393">
        <w:rPr>
          <w:rFonts w:ascii="Times New Roman" w:hAnsi="Times New Roman" w:cs="Times New Roman"/>
          <w:sz w:val="24"/>
          <w:szCs w:val="24"/>
        </w:rPr>
        <w:t>верхнегортанного</w:t>
      </w:r>
      <w:proofErr w:type="spellEnd"/>
    </w:p>
    <w:p w:rsidR="005E202F" w:rsidRPr="006F4393" w:rsidRDefault="005E202F" w:rsidP="006F4393">
      <w:pPr>
        <w:pStyle w:val="a7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F4393">
        <w:rPr>
          <w:rFonts w:ascii="Times New Roman" w:hAnsi="Times New Roman" w:cs="Times New Roman"/>
          <w:sz w:val="24"/>
          <w:szCs w:val="24"/>
        </w:rPr>
        <w:t xml:space="preserve">5: наружной ветвью </w:t>
      </w:r>
      <w:proofErr w:type="spellStart"/>
      <w:r w:rsidRPr="006F4393">
        <w:rPr>
          <w:rFonts w:ascii="Times New Roman" w:hAnsi="Times New Roman" w:cs="Times New Roman"/>
          <w:sz w:val="24"/>
          <w:szCs w:val="24"/>
        </w:rPr>
        <w:t>верхнегортанного</w:t>
      </w:r>
      <w:proofErr w:type="spellEnd"/>
    </w:p>
    <w:p w:rsidR="005E202F" w:rsidRPr="006F4393" w:rsidRDefault="005E202F" w:rsidP="006F4393">
      <w:pPr>
        <w:pStyle w:val="a7"/>
        <w:contextualSpacing/>
        <w:jc w:val="both"/>
        <w:rPr>
          <w:rFonts w:ascii="Times New Roman" w:hAnsi="Times New Roman" w:cs="Times New Roman"/>
          <w:b/>
          <w:sz w:val="24"/>
          <w:szCs w:val="24"/>
        </w:rPr>
      </w:pPr>
      <w:r w:rsidRPr="006F4393">
        <w:rPr>
          <w:rFonts w:ascii="Times New Roman" w:hAnsi="Times New Roman" w:cs="Times New Roman"/>
          <w:b/>
          <w:sz w:val="24"/>
          <w:szCs w:val="24"/>
        </w:rPr>
        <w:t>455. голосовые складки спереди прилежат к:</w:t>
      </w:r>
    </w:p>
    <w:p w:rsidR="005E202F" w:rsidRPr="006F4393" w:rsidRDefault="005E202F" w:rsidP="006F4393">
      <w:pPr>
        <w:pStyle w:val="a7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F4393">
        <w:rPr>
          <w:rFonts w:ascii="Times New Roman" w:hAnsi="Times New Roman" w:cs="Times New Roman"/>
          <w:sz w:val="24"/>
          <w:szCs w:val="24"/>
        </w:rPr>
        <w:t>1: щитовидному хрящу</w:t>
      </w:r>
    </w:p>
    <w:p w:rsidR="005E202F" w:rsidRPr="006F4393" w:rsidRDefault="005E202F" w:rsidP="006F4393">
      <w:pPr>
        <w:pStyle w:val="a7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F4393">
        <w:rPr>
          <w:rFonts w:ascii="Times New Roman" w:hAnsi="Times New Roman" w:cs="Times New Roman"/>
          <w:sz w:val="24"/>
          <w:szCs w:val="24"/>
        </w:rPr>
        <w:t>2: перстневидному хрящу</w:t>
      </w:r>
    </w:p>
    <w:p w:rsidR="005E202F" w:rsidRPr="006F4393" w:rsidRDefault="005E202F" w:rsidP="006F4393">
      <w:pPr>
        <w:pStyle w:val="a7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F4393">
        <w:rPr>
          <w:rFonts w:ascii="Times New Roman" w:hAnsi="Times New Roman" w:cs="Times New Roman"/>
          <w:sz w:val="24"/>
          <w:szCs w:val="24"/>
        </w:rPr>
        <w:t>3: надгортаннику</w:t>
      </w:r>
    </w:p>
    <w:p w:rsidR="005E202F" w:rsidRPr="006F4393" w:rsidRDefault="005E202F" w:rsidP="006F4393">
      <w:pPr>
        <w:pStyle w:val="a7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F4393">
        <w:rPr>
          <w:rFonts w:ascii="Times New Roman" w:hAnsi="Times New Roman" w:cs="Times New Roman"/>
          <w:sz w:val="24"/>
          <w:szCs w:val="24"/>
        </w:rPr>
        <w:t>4: клиновидным хрящам</w:t>
      </w:r>
    </w:p>
    <w:p w:rsidR="005E202F" w:rsidRPr="006F4393" w:rsidRDefault="005E202F" w:rsidP="006F4393">
      <w:pPr>
        <w:pStyle w:val="a7"/>
        <w:contextualSpacing/>
        <w:jc w:val="both"/>
        <w:rPr>
          <w:rFonts w:ascii="Times New Roman" w:hAnsi="Times New Roman" w:cs="Times New Roman"/>
          <w:b/>
          <w:sz w:val="24"/>
          <w:szCs w:val="24"/>
        </w:rPr>
      </w:pPr>
      <w:r w:rsidRPr="006F4393">
        <w:rPr>
          <w:rFonts w:ascii="Times New Roman" w:hAnsi="Times New Roman" w:cs="Times New Roman"/>
          <w:b/>
          <w:sz w:val="24"/>
          <w:szCs w:val="24"/>
        </w:rPr>
        <w:t>456. Неправильное утверждение относительно черпаловидных хрящей:</w:t>
      </w:r>
    </w:p>
    <w:p w:rsidR="005E202F" w:rsidRPr="006F4393" w:rsidRDefault="005E202F" w:rsidP="006F4393">
      <w:pPr>
        <w:pStyle w:val="a7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F4393">
        <w:rPr>
          <w:rFonts w:ascii="Times New Roman" w:hAnsi="Times New Roman" w:cs="Times New Roman"/>
          <w:sz w:val="24"/>
          <w:szCs w:val="24"/>
        </w:rPr>
        <w:t>1: имеют пирамидальную форму</w:t>
      </w:r>
    </w:p>
    <w:p w:rsidR="005E202F" w:rsidRPr="006F4393" w:rsidRDefault="005E202F" w:rsidP="006F4393">
      <w:pPr>
        <w:pStyle w:val="a7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F4393">
        <w:rPr>
          <w:rFonts w:ascii="Times New Roman" w:hAnsi="Times New Roman" w:cs="Times New Roman"/>
          <w:sz w:val="24"/>
          <w:szCs w:val="24"/>
        </w:rPr>
        <w:t xml:space="preserve">2: </w:t>
      </w:r>
      <w:proofErr w:type="spellStart"/>
      <w:r w:rsidRPr="006F4393">
        <w:rPr>
          <w:rFonts w:ascii="Times New Roman" w:hAnsi="Times New Roman" w:cs="Times New Roman"/>
          <w:sz w:val="24"/>
          <w:szCs w:val="24"/>
        </w:rPr>
        <w:t>ротированы</w:t>
      </w:r>
      <w:proofErr w:type="spellEnd"/>
      <w:r w:rsidRPr="006F4393">
        <w:rPr>
          <w:rFonts w:ascii="Times New Roman" w:hAnsi="Times New Roman" w:cs="Times New Roman"/>
          <w:sz w:val="24"/>
          <w:szCs w:val="24"/>
        </w:rPr>
        <w:t xml:space="preserve"> кзади</w:t>
      </w:r>
    </w:p>
    <w:p w:rsidR="005E202F" w:rsidRPr="006F4393" w:rsidRDefault="005E202F" w:rsidP="006F4393">
      <w:pPr>
        <w:pStyle w:val="a7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F4393">
        <w:rPr>
          <w:rFonts w:ascii="Times New Roman" w:hAnsi="Times New Roman" w:cs="Times New Roman"/>
          <w:sz w:val="24"/>
          <w:szCs w:val="24"/>
        </w:rPr>
        <w:t>3: соприкасаются спереди с голосовыми складками</w:t>
      </w:r>
    </w:p>
    <w:p w:rsidR="005E202F" w:rsidRPr="006F4393" w:rsidRDefault="005E202F" w:rsidP="006F4393">
      <w:pPr>
        <w:pStyle w:val="a7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F4393">
        <w:rPr>
          <w:rFonts w:ascii="Times New Roman" w:hAnsi="Times New Roman" w:cs="Times New Roman"/>
          <w:sz w:val="24"/>
          <w:szCs w:val="24"/>
        </w:rPr>
        <w:t>4: участвуют в натяжении голосовых складок</w:t>
      </w:r>
    </w:p>
    <w:p w:rsidR="005E202F" w:rsidRPr="006F4393" w:rsidRDefault="005E202F" w:rsidP="006F4393">
      <w:pPr>
        <w:pStyle w:val="a7"/>
        <w:contextualSpacing/>
        <w:jc w:val="both"/>
        <w:rPr>
          <w:rFonts w:ascii="Times New Roman" w:hAnsi="Times New Roman" w:cs="Times New Roman"/>
          <w:b/>
          <w:sz w:val="24"/>
          <w:szCs w:val="24"/>
        </w:rPr>
      </w:pPr>
      <w:r w:rsidRPr="006F4393">
        <w:rPr>
          <w:rFonts w:ascii="Times New Roman" w:hAnsi="Times New Roman" w:cs="Times New Roman"/>
          <w:b/>
          <w:sz w:val="24"/>
          <w:szCs w:val="24"/>
        </w:rPr>
        <w:t>457. Среднее расстояние от резцов до бифуркации трахеи у взрослого мужчины составляет …см:</w:t>
      </w:r>
    </w:p>
    <w:p w:rsidR="005E202F" w:rsidRPr="006F4393" w:rsidRDefault="005E202F" w:rsidP="006F4393">
      <w:pPr>
        <w:pStyle w:val="a7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F4393">
        <w:rPr>
          <w:rFonts w:ascii="Times New Roman" w:hAnsi="Times New Roman" w:cs="Times New Roman"/>
          <w:sz w:val="24"/>
          <w:szCs w:val="24"/>
        </w:rPr>
        <w:t>1: 13</w:t>
      </w:r>
    </w:p>
    <w:p w:rsidR="005E202F" w:rsidRPr="006F4393" w:rsidRDefault="005E202F" w:rsidP="006F4393">
      <w:pPr>
        <w:pStyle w:val="a7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F4393">
        <w:rPr>
          <w:rFonts w:ascii="Times New Roman" w:hAnsi="Times New Roman" w:cs="Times New Roman"/>
          <w:sz w:val="24"/>
          <w:szCs w:val="24"/>
        </w:rPr>
        <w:t>2: 18</w:t>
      </w:r>
    </w:p>
    <w:p w:rsidR="005E202F" w:rsidRPr="006F4393" w:rsidRDefault="005E202F" w:rsidP="006F4393">
      <w:pPr>
        <w:pStyle w:val="a7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F4393">
        <w:rPr>
          <w:rFonts w:ascii="Times New Roman" w:hAnsi="Times New Roman" w:cs="Times New Roman"/>
          <w:sz w:val="24"/>
          <w:szCs w:val="24"/>
        </w:rPr>
        <w:t>3: 22</w:t>
      </w:r>
    </w:p>
    <w:p w:rsidR="005E202F" w:rsidRPr="006F4393" w:rsidRDefault="005E202F" w:rsidP="006F4393">
      <w:pPr>
        <w:pStyle w:val="a7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F4393">
        <w:rPr>
          <w:rFonts w:ascii="Times New Roman" w:hAnsi="Times New Roman" w:cs="Times New Roman"/>
          <w:sz w:val="24"/>
          <w:szCs w:val="24"/>
        </w:rPr>
        <w:t>4: 26</w:t>
      </w:r>
    </w:p>
    <w:p w:rsidR="005E202F" w:rsidRPr="006F4393" w:rsidRDefault="005E202F" w:rsidP="006F4393">
      <w:pPr>
        <w:pStyle w:val="a7"/>
        <w:contextualSpacing/>
        <w:jc w:val="both"/>
        <w:rPr>
          <w:rFonts w:ascii="Times New Roman" w:hAnsi="Times New Roman" w:cs="Times New Roman"/>
          <w:b/>
          <w:sz w:val="24"/>
          <w:szCs w:val="24"/>
        </w:rPr>
      </w:pPr>
      <w:r w:rsidRPr="006F4393">
        <w:rPr>
          <w:rFonts w:ascii="Times New Roman" w:hAnsi="Times New Roman" w:cs="Times New Roman"/>
          <w:b/>
          <w:sz w:val="24"/>
          <w:szCs w:val="24"/>
        </w:rPr>
        <w:t>458. Центр вдоха в продолговатом мозге не получает импульсы на прекращение дыхания от:</w:t>
      </w:r>
    </w:p>
    <w:p w:rsidR="005E202F" w:rsidRPr="006F4393" w:rsidRDefault="005E202F" w:rsidP="006F4393">
      <w:pPr>
        <w:pStyle w:val="a7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F4393">
        <w:rPr>
          <w:rFonts w:ascii="Times New Roman" w:hAnsi="Times New Roman" w:cs="Times New Roman"/>
          <w:sz w:val="24"/>
          <w:szCs w:val="24"/>
        </w:rPr>
        <w:t>1: пневмотахоцентра, расположенного в мосту</w:t>
      </w:r>
    </w:p>
    <w:p w:rsidR="005E202F" w:rsidRPr="006F4393" w:rsidRDefault="005E202F" w:rsidP="006F4393">
      <w:pPr>
        <w:pStyle w:val="a7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F4393">
        <w:rPr>
          <w:rFonts w:ascii="Times New Roman" w:hAnsi="Times New Roman" w:cs="Times New Roman"/>
          <w:sz w:val="24"/>
          <w:szCs w:val="24"/>
        </w:rPr>
        <w:t>2: центра выдоха</w:t>
      </w:r>
    </w:p>
    <w:p w:rsidR="005E202F" w:rsidRPr="006F4393" w:rsidRDefault="005E202F" w:rsidP="006F4393">
      <w:pPr>
        <w:pStyle w:val="a7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F4393">
        <w:rPr>
          <w:rFonts w:ascii="Times New Roman" w:hAnsi="Times New Roman" w:cs="Times New Roman"/>
          <w:sz w:val="24"/>
          <w:szCs w:val="24"/>
        </w:rPr>
        <w:t>3: блуждающего нерва</w:t>
      </w:r>
    </w:p>
    <w:p w:rsidR="005E202F" w:rsidRPr="006F4393" w:rsidRDefault="005E202F" w:rsidP="006F4393">
      <w:pPr>
        <w:pStyle w:val="a7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F4393">
        <w:rPr>
          <w:rFonts w:ascii="Times New Roman" w:hAnsi="Times New Roman" w:cs="Times New Roman"/>
          <w:sz w:val="24"/>
          <w:szCs w:val="24"/>
        </w:rPr>
        <w:t>4: возвратного нерва</w:t>
      </w:r>
    </w:p>
    <w:p w:rsidR="005E202F" w:rsidRPr="006F4393" w:rsidRDefault="005E202F" w:rsidP="006F4393">
      <w:pPr>
        <w:pStyle w:val="a7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F4393">
        <w:rPr>
          <w:rFonts w:ascii="Times New Roman" w:hAnsi="Times New Roman" w:cs="Times New Roman"/>
          <w:sz w:val="24"/>
          <w:szCs w:val="24"/>
        </w:rPr>
        <w:t>5: языкоглоточного нерва во время глотания</w:t>
      </w:r>
    </w:p>
    <w:p w:rsidR="005E202F" w:rsidRPr="006F4393" w:rsidRDefault="00FD2579" w:rsidP="006F4393">
      <w:pPr>
        <w:pStyle w:val="a7"/>
        <w:contextualSpacing/>
        <w:jc w:val="both"/>
        <w:rPr>
          <w:rFonts w:ascii="Times New Roman" w:hAnsi="Times New Roman" w:cs="Times New Roman"/>
          <w:b/>
          <w:sz w:val="24"/>
          <w:szCs w:val="24"/>
        </w:rPr>
      </w:pPr>
      <w:r w:rsidRPr="006F4393">
        <w:rPr>
          <w:rFonts w:ascii="Times New Roman" w:hAnsi="Times New Roman" w:cs="Times New Roman"/>
          <w:b/>
          <w:sz w:val="24"/>
          <w:szCs w:val="24"/>
        </w:rPr>
        <w:t>459</w:t>
      </w:r>
      <w:r w:rsidR="005E202F" w:rsidRPr="006F4393">
        <w:rPr>
          <w:rFonts w:ascii="Times New Roman" w:hAnsi="Times New Roman" w:cs="Times New Roman"/>
          <w:b/>
          <w:sz w:val="24"/>
          <w:szCs w:val="24"/>
        </w:rPr>
        <w:t>. Чувствительность дыхательного центра к концентрации углекислого газа снижается при:</w:t>
      </w:r>
    </w:p>
    <w:p w:rsidR="005E202F" w:rsidRPr="006F4393" w:rsidRDefault="005E202F" w:rsidP="006F4393">
      <w:pPr>
        <w:pStyle w:val="a7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F4393">
        <w:rPr>
          <w:rFonts w:ascii="Times New Roman" w:hAnsi="Times New Roman" w:cs="Times New Roman"/>
          <w:sz w:val="24"/>
          <w:szCs w:val="24"/>
        </w:rPr>
        <w:t>1: уменьшении содержания азота в крови</w:t>
      </w:r>
    </w:p>
    <w:p w:rsidR="005E202F" w:rsidRPr="006F4393" w:rsidRDefault="005E202F" w:rsidP="006F4393">
      <w:pPr>
        <w:pStyle w:val="a7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F4393">
        <w:rPr>
          <w:rFonts w:ascii="Times New Roman" w:hAnsi="Times New Roman" w:cs="Times New Roman"/>
          <w:sz w:val="24"/>
          <w:szCs w:val="24"/>
        </w:rPr>
        <w:t>2: повышении содержания кислорода в крови</w:t>
      </w:r>
    </w:p>
    <w:p w:rsidR="005E202F" w:rsidRPr="006F4393" w:rsidRDefault="005E202F" w:rsidP="006F4393">
      <w:pPr>
        <w:pStyle w:val="a7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F4393">
        <w:rPr>
          <w:rFonts w:ascii="Times New Roman" w:hAnsi="Times New Roman" w:cs="Times New Roman"/>
          <w:sz w:val="24"/>
          <w:szCs w:val="24"/>
        </w:rPr>
        <w:lastRenderedPageBreak/>
        <w:t>3: уменьшении влажности вдыхаемого воздуха</w:t>
      </w:r>
    </w:p>
    <w:p w:rsidR="005E202F" w:rsidRPr="006F4393" w:rsidRDefault="005E202F" w:rsidP="006F4393">
      <w:pPr>
        <w:pStyle w:val="a7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F4393">
        <w:rPr>
          <w:rFonts w:ascii="Times New Roman" w:hAnsi="Times New Roman" w:cs="Times New Roman"/>
          <w:sz w:val="24"/>
          <w:szCs w:val="24"/>
        </w:rPr>
        <w:t>4: снижении содержания кислорода в крови</w:t>
      </w:r>
    </w:p>
    <w:p w:rsidR="005E202F" w:rsidRPr="006F4393" w:rsidRDefault="00FD2579" w:rsidP="006F4393">
      <w:pPr>
        <w:pStyle w:val="a7"/>
        <w:contextualSpacing/>
        <w:jc w:val="both"/>
        <w:rPr>
          <w:rFonts w:ascii="Times New Roman" w:hAnsi="Times New Roman" w:cs="Times New Roman"/>
          <w:b/>
          <w:sz w:val="24"/>
          <w:szCs w:val="24"/>
        </w:rPr>
      </w:pPr>
      <w:r w:rsidRPr="006F4393">
        <w:rPr>
          <w:rFonts w:ascii="Times New Roman" w:hAnsi="Times New Roman" w:cs="Times New Roman"/>
          <w:b/>
          <w:sz w:val="24"/>
          <w:szCs w:val="24"/>
        </w:rPr>
        <w:t>460</w:t>
      </w:r>
      <w:r w:rsidR="005E202F" w:rsidRPr="006F4393">
        <w:rPr>
          <w:rFonts w:ascii="Times New Roman" w:hAnsi="Times New Roman" w:cs="Times New Roman"/>
          <w:b/>
          <w:sz w:val="24"/>
          <w:szCs w:val="24"/>
        </w:rPr>
        <w:t>. Для профилактики ларингоспазма, апноэ во время интубации необходимо блокировать рефлексы с … нерва:</w:t>
      </w:r>
    </w:p>
    <w:p w:rsidR="005E202F" w:rsidRPr="006F4393" w:rsidRDefault="005E202F" w:rsidP="006F4393">
      <w:pPr>
        <w:pStyle w:val="a7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F4393">
        <w:rPr>
          <w:rFonts w:ascii="Times New Roman" w:hAnsi="Times New Roman" w:cs="Times New Roman"/>
          <w:sz w:val="24"/>
          <w:szCs w:val="24"/>
        </w:rPr>
        <w:t>1: лицевого</w:t>
      </w:r>
    </w:p>
    <w:p w:rsidR="005E202F" w:rsidRPr="006F4393" w:rsidRDefault="005E202F" w:rsidP="006F4393">
      <w:pPr>
        <w:pStyle w:val="a7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F4393">
        <w:rPr>
          <w:rFonts w:ascii="Times New Roman" w:hAnsi="Times New Roman" w:cs="Times New Roman"/>
          <w:sz w:val="24"/>
          <w:szCs w:val="24"/>
        </w:rPr>
        <w:t>2: тройничного</w:t>
      </w:r>
    </w:p>
    <w:p w:rsidR="005E202F" w:rsidRPr="006F4393" w:rsidRDefault="005E202F" w:rsidP="006F4393">
      <w:pPr>
        <w:pStyle w:val="a7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F4393">
        <w:rPr>
          <w:rFonts w:ascii="Times New Roman" w:hAnsi="Times New Roman" w:cs="Times New Roman"/>
          <w:sz w:val="24"/>
          <w:szCs w:val="24"/>
        </w:rPr>
        <w:t>3: глазодвигательного</w:t>
      </w:r>
    </w:p>
    <w:p w:rsidR="005E202F" w:rsidRPr="006F4393" w:rsidRDefault="005E202F" w:rsidP="006F4393">
      <w:pPr>
        <w:pStyle w:val="a7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F4393">
        <w:rPr>
          <w:rFonts w:ascii="Times New Roman" w:hAnsi="Times New Roman" w:cs="Times New Roman"/>
          <w:sz w:val="24"/>
          <w:szCs w:val="24"/>
        </w:rPr>
        <w:t>4: блуждающего</w:t>
      </w:r>
    </w:p>
    <w:p w:rsidR="005E202F" w:rsidRPr="006F4393" w:rsidRDefault="00FD2579" w:rsidP="006F4393">
      <w:pPr>
        <w:pStyle w:val="a7"/>
        <w:contextualSpacing/>
        <w:jc w:val="both"/>
        <w:rPr>
          <w:rFonts w:ascii="Times New Roman" w:hAnsi="Times New Roman" w:cs="Times New Roman"/>
          <w:b/>
          <w:sz w:val="24"/>
          <w:szCs w:val="24"/>
        </w:rPr>
      </w:pPr>
      <w:r w:rsidRPr="006F4393">
        <w:rPr>
          <w:rFonts w:ascii="Times New Roman" w:hAnsi="Times New Roman" w:cs="Times New Roman"/>
          <w:b/>
          <w:sz w:val="24"/>
          <w:szCs w:val="24"/>
        </w:rPr>
        <w:t>461</w:t>
      </w:r>
      <w:r w:rsidR="005E202F" w:rsidRPr="006F4393">
        <w:rPr>
          <w:rFonts w:ascii="Times New Roman" w:hAnsi="Times New Roman" w:cs="Times New Roman"/>
          <w:b/>
          <w:sz w:val="24"/>
          <w:szCs w:val="24"/>
        </w:rPr>
        <w:t xml:space="preserve">. При равном наружном диаметре силиконовая армированная </w:t>
      </w:r>
      <w:proofErr w:type="spellStart"/>
      <w:r w:rsidR="005E202F" w:rsidRPr="006F4393">
        <w:rPr>
          <w:rFonts w:ascii="Times New Roman" w:hAnsi="Times New Roman" w:cs="Times New Roman"/>
          <w:b/>
          <w:sz w:val="24"/>
          <w:szCs w:val="24"/>
        </w:rPr>
        <w:t>эндотрахеальная</w:t>
      </w:r>
      <w:proofErr w:type="spellEnd"/>
      <w:r w:rsidR="005E202F" w:rsidRPr="006F4393">
        <w:rPr>
          <w:rFonts w:ascii="Times New Roman" w:hAnsi="Times New Roman" w:cs="Times New Roman"/>
          <w:b/>
          <w:sz w:val="24"/>
          <w:szCs w:val="24"/>
        </w:rPr>
        <w:t xml:space="preserve"> трубка отличается от пластиковой термолабильной:</w:t>
      </w:r>
    </w:p>
    <w:p w:rsidR="005E202F" w:rsidRPr="006F4393" w:rsidRDefault="005E202F" w:rsidP="006F4393">
      <w:pPr>
        <w:pStyle w:val="a7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F4393">
        <w:rPr>
          <w:rFonts w:ascii="Times New Roman" w:hAnsi="Times New Roman" w:cs="Times New Roman"/>
          <w:sz w:val="24"/>
          <w:szCs w:val="24"/>
        </w:rPr>
        <w:t>1: большим внутренним диаметром</w:t>
      </w:r>
    </w:p>
    <w:p w:rsidR="005E202F" w:rsidRPr="006F4393" w:rsidRDefault="005E202F" w:rsidP="006F4393">
      <w:pPr>
        <w:pStyle w:val="a7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F4393">
        <w:rPr>
          <w:rFonts w:ascii="Times New Roman" w:hAnsi="Times New Roman" w:cs="Times New Roman"/>
          <w:sz w:val="24"/>
          <w:szCs w:val="24"/>
        </w:rPr>
        <w:t>2: невозможностью перегиба</w:t>
      </w:r>
    </w:p>
    <w:p w:rsidR="005E202F" w:rsidRPr="006F4393" w:rsidRDefault="005E202F" w:rsidP="006F4393">
      <w:pPr>
        <w:pStyle w:val="a7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F4393">
        <w:rPr>
          <w:rFonts w:ascii="Times New Roman" w:hAnsi="Times New Roman" w:cs="Times New Roman"/>
          <w:sz w:val="24"/>
          <w:szCs w:val="24"/>
        </w:rPr>
        <w:t>3: меньшим раздражающим действием на слизистую трахеи</w:t>
      </w:r>
    </w:p>
    <w:p w:rsidR="005E202F" w:rsidRPr="006F4393" w:rsidRDefault="005E202F" w:rsidP="006F4393">
      <w:pPr>
        <w:pStyle w:val="a7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F4393">
        <w:rPr>
          <w:rFonts w:ascii="Times New Roman" w:hAnsi="Times New Roman" w:cs="Times New Roman"/>
          <w:sz w:val="24"/>
          <w:szCs w:val="24"/>
        </w:rPr>
        <w:t>4: меньшим мёртвым пространством</w:t>
      </w:r>
    </w:p>
    <w:p w:rsidR="005E202F" w:rsidRPr="006F4393" w:rsidRDefault="00FD2579" w:rsidP="006F4393">
      <w:pPr>
        <w:pStyle w:val="a7"/>
        <w:contextualSpacing/>
        <w:jc w:val="both"/>
        <w:rPr>
          <w:rFonts w:ascii="Times New Roman" w:hAnsi="Times New Roman" w:cs="Times New Roman"/>
          <w:b/>
          <w:sz w:val="24"/>
          <w:szCs w:val="24"/>
        </w:rPr>
      </w:pPr>
      <w:r w:rsidRPr="006F4393">
        <w:rPr>
          <w:rFonts w:ascii="Times New Roman" w:hAnsi="Times New Roman" w:cs="Times New Roman"/>
          <w:b/>
          <w:sz w:val="24"/>
          <w:szCs w:val="24"/>
        </w:rPr>
        <w:t>462</w:t>
      </w:r>
      <w:r w:rsidR="005E202F" w:rsidRPr="006F4393">
        <w:rPr>
          <w:rFonts w:ascii="Times New Roman" w:hAnsi="Times New Roman" w:cs="Times New Roman"/>
          <w:b/>
          <w:sz w:val="24"/>
          <w:szCs w:val="24"/>
        </w:rPr>
        <w:t>. При раздувания манжеты не следует повышать давление в ней более …см</w:t>
      </w:r>
      <w:proofErr w:type="gramStart"/>
      <w:r w:rsidR="005E202F" w:rsidRPr="006F4393">
        <w:rPr>
          <w:rFonts w:ascii="Times New Roman" w:hAnsi="Times New Roman" w:cs="Times New Roman"/>
          <w:b/>
          <w:sz w:val="24"/>
          <w:szCs w:val="24"/>
        </w:rPr>
        <w:t>.в</w:t>
      </w:r>
      <w:proofErr w:type="gramEnd"/>
      <w:r w:rsidR="005E202F" w:rsidRPr="006F4393">
        <w:rPr>
          <w:rFonts w:ascii="Times New Roman" w:hAnsi="Times New Roman" w:cs="Times New Roman"/>
          <w:b/>
          <w:sz w:val="24"/>
          <w:szCs w:val="24"/>
        </w:rPr>
        <w:t>од.ст:</w:t>
      </w:r>
    </w:p>
    <w:p w:rsidR="005E202F" w:rsidRPr="006F4393" w:rsidRDefault="005E202F" w:rsidP="006F4393">
      <w:pPr>
        <w:pStyle w:val="a7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F4393">
        <w:rPr>
          <w:rFonts w:ascii="Times New Roman" w:hAnsi="Times New Roman" w:cs="Times New Roman"/>
          <w:sz w:val="24"/>
          <w:szCs w:val="24"/>
        </w:rPr>
        <w:t>1: 12</w:t>
      </w:r>
    </w:p>
    <w:p w:rsidR="005E202F" w:rsidRPr="006F4393" w:rsidRDefault="005E202F" w:rsidP="006F4393">
      <w:pPr>
        <w:pStyle w:val="a7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F4393">
        <w:rPr>
          <w:rFonts w:ascii="Times New Roman" w:hAnsi="Times New Roman" w:cs="Times New Roman"/>
          <w:sz w:val="24"/>
          <w:szCs w:val="24"/>
        </w:rPr>
        <w:t>2: 20</w:t>
      </w:r>
    </w:p>
    <w:p w:rsidR="005E202F" w:rsidRPr="006F4393" w:rsidRDefault="005E202F" w:rsidP="006F4393">
      <w:pPr>
        <w:pStyle w:val="a7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F4393">
        <w:rPr>
          <w:rFonts w:ascii="Times New Roman" w:hAnsi="Times New Roman" w:cs="Times New Roman"/>
          <w:sz w:val="24"/>
          <w:szCs w:val="24"/>
        </w:rPr>
        <w:t>3: 25</w:t>
      </w:r>
    </w:p>
    <w:p w:rsidR="005E202F" w:rsidRPr="006F4393" w:rsidRDefault="005E202F" w:rsidP="006F4393">
      <w:pPr>
        <w:pStyle w:val="a7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F4393">
        <w:rPr>
          <w:rFonts w:ascii="Times New Roman" w:hAnsi="Times New Roman" w:cs="Times New Roman"/>
          <w:sz w:val="24"/>
          <w:szCs w:val="24"/>
        </w:rPr>
        <w:t>4: 30</w:t>
      </w:r>
    </w:p>
    <w:p w:rsidR="005E202F" w:rsidRPr="006F4393" w:rsidRDefault="005E202F" w:rsidP="006F4393">
      <w:pPr>
        <w:pStyle w:val="a7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F4393">
        <w:rPr>
          <w:rFonts w:ascii="Times New Roman" w:hAnsi="Times New Roman" w:cs="Times New Roman"/>
          <w:sz w:val="24"/>
          <w:szCs w:val="24"/>
        </w:rPr>
        <w:t>5: 40</w:t>
      </w:r>
    </w:p>
    <w:p w:rsidR="005E202F" w:rsidRPr="006F4393" w:rsidRDefault="00FD2579" w:rsidP="006F4393">
      <w:pPr>
        <w:pStyle w:val="a7"/>
        <w:contextualSpacing/>
        <w:jc w:val="both"/>
        <w:rPr>
          <w:rFonts w:ascii="Times New Roman" w:hAnsi="Times New Roman" w:cs="Times New Roman"/>
          <w:b/>
          <w:sz w:val="24"/>
          <w:szCs w:val="24"/>
        </w:rPr>
      </w:pPr>
      <w:r w:rsidRPr="006F4393">
        <w:rPr>
          <w:rFonts w:ascii="Times New Roman" w:hAnsi="Times New Roman" w:cs="Times New Roman"/>
          <w:b/>
          <w:sz w:val="24"/>
          <w:szCs w:val="24"/>
        </w:rPr>
        <w:t>463</w:t>
      </w:r>
      <w:r w:rsidR="005E202F" w:rsidRPr="006F4393">
        <w:rPr>
          <w:rFonts w:ascii="Times New Roman" w:hAnsi="Times New Roman" w:cs="Times New Roman"/>
          <w:b/>
          <w:sz w:val="24"/>
          <w:szCs w:val="24"/>
        </w:rPr>
        <w:t>. Приём Селлика выполняется:</w:t>
      </w:r>
    </w:p>
    <w:p w:rsidR="005E202F" w:rsidRPr="006F4393" w:rsidRDefault="005E202F" w:rsidP="006F4393">
      <w:pPr>
        <w:pStyle w:val="a7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F4393">
        <w:rPr>
          <w:rFonts w:ascii="Times New Roman" w:hAnsi="Times New Roman" w:cs="Times New Roman"/>
          <w:sz w:val="24"/>
          <w:szCs w:val="24"/>
        </w:rPr>
        <w:t>1: одним пальцем</w:t>
      </w:r>
    </w:p>
    <w:p w:rsidR="005E202F" w:rsidRPr="006F4393" w:rsidRDefault="005E202F" w:rsidP="006F4393">
      <w:pPr>
        <w:pStyle w:val="a7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F4393">
        <w:rPr>
          <w:rFonts w:ascii="Times New Roman" w:hAnsi="Times New Roman" w:cs="Times New Roman"/>
          <w:sz w:val="24"/>
          <w:szCs w:val="24"/>
        </w:rPr>
        <w:t>2: двумя пальцами</w:t>
      </w:r>
    </w:p>
    <w:p w:rsidR="005E202F" w:rsidRPr="006F4393" w:rsidRDefault="005E202F" w:rsidP="006F4393">
      <w:pPr>
        <w:pStyle w:val="a7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F4393">
        <w:rPr>
          <w:rFonts w:ascii="Times New Roman" w:hAnsi="Times New Roman" w:cs="Times New Roman"/>
          <w:sz w:val="24"/>
          <w:szCs w:val="24"/>
        </w:rPr>
        <w:t>3: тремя пальцами</w:t>
      </w:r>
    </w:p>
    <w:p w:rsidR="005E202F" w:rsidRPr="006F4393" w:rsidRDefault="005E202F" w:rsidP="006F4393">
      <w:pPr>
        <w:pStyle w:val="a7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F4393">
        <w:rPr>
          <w:rFonts w:ascii="Times New Roman" w:hAnsi="Times New Roman" w:cs="Times New Roman"/>
          <w:sz w:val="24"/>
          <w:szCs w:val="24"/>
        </w:rPr>
        <w:t>4: всеми пальцами</w:t>
      </w:r>
    </w:p>
    <w:p w:rsidR="005E202F" w:rsidRPr="006F4393" w:rsidRDefault="00FD2579" w:rsidP="006F4393">
      <w:pPr>
        <w:pStyle w:val="a7"/>
        <w:contextualSpacing/>
        <w:jc w:val="both"/>
        <w:rPr>
          <w:rFonts w:ascii="Times New Roman" w:hAnsi="Times New Roman" w:cs="Times New Roman"/>
          <w:b/>
          <w:sz w:val="24"/>
          <w:szCs w:val="24"/>
        </w:rPr>
      </w:pPr>
      <w:r w:rsidRPr="006F4393">
        <w:rPr>
          <w:rFonts w:ascii="Times New Roman" w:hAnsi="Times New Roman" w:cs="Times New Roman"/>
          <w:b/>
          <w:sz w:val="24"/>
          <w:szCs w:val="24"/>
        </w:rPr>
        <w:t>464</w:t>
      </w:r>
      <w:r w:rsidR="005E202F" w:rsidRPr="006F4393">
        <w:rPr>
          <w:rFonts w:ascii="Times New Roman" w:hAnsi="Times New Roman" w:cs="Times New Roman"/>
          <w:b/>
          <w:sz w:val="24"/>
          <w:szCs w:val="24"/>
        </w:rPr>
        <w:t>. Прижатие перстневидного хряща при выполнении приёма Селлика проводится с силой:</w:t>
      </w:r>
    </w:p>
    <w:p w:rsidR="005E202F" w:rsidRPr="006F4393" w:rsidRDefault="005E202F" w:rsidP="006F4393">
      <w:pPr>
        <w:pStyle w:val="a7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F4393">
        <w:rPr>
          <w:rFonts w:ascii="Times New Roman" w:hAnsi="Times New Roman" w:cs="Times New Roman"/>
          <w:sz w:val="24"/>
          <w:szCs w:val="24"/>
        </w:rPr>
        <w:t>1: до интубации 1кг, после интубации 0,5кг</w:t>
      </w:r>
    </w:p>
    <w:p w:rsidR="005E202F" w:rsidRPr="006F4393" w:rsidRDefault="005E202F" w:rsidP="006F4393">
      <w:pPr>
        <w:pStyle w:val="a7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F4393">
        <w:rPr>
          <w:rFonts w:ascii="Times New Roman" w:hAnsi="Times New Roman" w:cs="Times New Roman"/>
          <w:sz w:val="24"/>
          <w:szCs w:val="24"/>
        </w:rPr>
        <w:t>2: до интубации 1кг, после интубации 3кг</w:t>
      </w:r>
    </w:p>
    <w:p w:rsidR="005E202F" w:rsidRPr="006F4393" w:rsidRDefault="005E202F" w:rsidP="006F4393">
      <w:pPr>
        <w:pStyle w:val="a7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F4393">
        <w:rPr>
          <w:rFonts w:ascii="Times New Roman" w:hAnsi="Times New Roman" w:cs="Times New Roman"/>
          <w:sz w:val="24"/>
          <w:szCs w:val="24"/>
        </w:rPr>
        <w:t>3: до интубации 3кг, после интубации 1кг</w:t>
      </w:r>
    </w:p>
    <w:p w:rsidR="005E202F" w:rsidRPr="006F4393" w:rsidRDefault="005E202F" w:rsidP="006F4393">
      <w:pPr>
        <w:pStyle w:val="a7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F4393">
        <w:rPr>
          <w:rFonts w:ascii="Times New Roman" w:hAnsi="Times New Roman" w:cs="Times New Roman"/>
          <w:sz w:val="24"/>
          <w:szCs w:val="24"/>
        </w:rPr>
        <w:t>4: до интубации 1-2кг, после интубации 0.</w:t>
      </w:r>
    </w:p>
    <w:p w:rsidR="005E202F" w:rsidRPr="006F4393" w:rsidRDefault="00FD2579" w:rsidP="006F4393">
      <w:pPr>
        <w:pStyle w:val="a7"/>
        <w:contextualSpacing/>
        <w:jc w:val="both"/>
        <w:rPr>
          <w:rFonts w:ascii="Times New Roman" w:hAnsi="Times New Roman" w:cs="Times New Roman"/>
          <w:b/>
          <w:sz w:val="24"/>
          <w:szCs w:val="24"/>
        </w:rPr>
      </w:pPr>
      <w:r w:rsidRPr="006F4393">
        <w:rPr>
          <w:rFonts w:ascii="Times New Roman" w:hAnsi="Times New Roman" w:cs="Times New Roman"/>
          <w:b/>
          <w:sz w:val="24"/>
          <w:szCs w:val="24"/>
        </w:rPr>
        <w:t>465</w:t>
      </w:r>
      <w:r w:rsidR="005E202F" w:rsidRPr="006F4393">
        <w:rPr>
          <w:rFonts w:ascii="Times New Roman" w:hAnsi="Times New Roman" w:cs="Times New Roman"/>
          <w:b/>
          <w:sz w:val="24"/>
          <w:szCs w:val="24"/>
        </w:rPr>
        <w:t>. Выполнение приёма Селлика заканчивается после:</w:t>
      </w:r>
    </w:p>
    <w:p w:rsidR="005E202F" w:rsidRPr="006F4393" w:rsidRDefault="005E202F" w:rsidP="006F4393">
      <w:pPr>
        <w:pStyle w:val="a7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F4393">
        <w:rPr>
          <w:rFonts w:ascii="Times New Roman" w:hAnsi="Times New Roman" w:cs="Times New Roman"/>
          <w:sz w:val="24"/>
          <w:szCs w:val="24"/>
        </w:rPr>
        <w:t>1: введения эндотрахеальной трубки в трахею</w:t>
      </w:r>
    </w:p>
    <w:p w:rsidR="005E202F" w:rsidRPr="006F4393" w:rsidRDefault="005E202F" w:rsidP="006F4393">
      <w:pPr>
        <w:pStyle w:val="a7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F4393">
        <w:rPr>
          <w:rFonts w:ascii="Times New Roman" w:hAnsi="Times New Roman" w:cs="Times New Roman"/>
          <w:sz w:val="24"/>
          <w:szCs w:val="24"/>
        </w:rPr>
        <w:t>2: прохождения эндотрахеальной трубки через голосовую щель</w:t>
      </w:r>
    </w:p>
    <w:p w:rsidR="005E202F" w:rsidRPr="006F4393" w:rsidRDefault="005E202F" w:rsidP="006F4393">
      <w:pPr>
        <w:pStyle w:val="a7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F4393">
        <w:rPr>
          <w:rFonts w:ascii="Times New Roman" w:hAnsi="Times New Roman" w:cs="Times New Roman"/>
          <w:sz w:val="24"/>
          <w:szCs w:val="24"/>
        </w:rPr>
        <w:t>3: после идентификации правильного стояния трубки в трахее</w:t>
      </w:r>
    </w:p>
    <w:p w:rsidR="005E202F" w:rsidRPr="006F4393" w:rsidRDefault="005E202F" w:rsidP="006F4393">
      <w:pPr>
        <w:pStyle w:val="a7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F4393">
        <w:rPr>
          <w:rFonts w:ascii="Times New Roman" w:hAnsi="Times New Roman" w:cs="Times New Roman"/>
          <w:sz w:val="24"/>
          <w:szCs w:val="24"/>
        </w:rPr>
        <w:t>4: после раздувания манжеты</w:t>
      </w:r>
    </w:p>
    <w:p w:rsidR="005E202F" w:rsidRPr="006F4393" w:rsidRDefault="00FD2579" w:rsidP="006F4393">
      <w:pPr>
        <w:pStyle w:val="a7"/>
        <w:contextualSpacing/>
        <w:jc w:val="both"/>
        <w:rPr>
          <w:rFonts w:ascii="Times New Roman" w:hAnsi="Times New Roman" w:cs="Times New Roman"/>
          <w:b/>
          <w:sz w:val="24"/>
          <w:szCs w:val="24"/>
        </w:rPr>
      </w:pPr>
      <w:r w:rsidRPr="006F4393">
        <w:rPr>
          <w:rFonts w:ascii="Times New Roman" w:hAnsi="Times New Roman" w:cs="Times New Roman"/>
          <w:b/>
          <w:sz w:val="24"/>
          <w:szCs w:val="24"/>
        </w:rPr>
        <w:t>466</w:t>
      </w:r>
      <w:r w:rsidR="005E202F" w:rsidRPr="006F4393">
        <w:rPr>
          <w:rFonts w:ascii="Times New Roman" w:hAnsi="Times New Roman" w:cs="Times New Roman"/>
          <w:b/>
          <w:sz w:val="24"/>
          <w:szCs w:val="24"/>
        </w:rPr>
        <w:t>. Дозировка сукцинилхолина для интубации взрослых …мг/кг</w:t>
      </w:r>
    </w:p>
    <w:p w:rsidR="005E202F" w:rsidRPr="006F4393" w:rsidRDefault="005E202F" w:rsidP="006F4393">
      <w:pPr>
        <w:pStyle w:val="a7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F4393">
        <w:rPr>
          <w:rFonts w:ascii="Times New Roman" w:hAnsi="Times New Roman" w:cs="Times New Roman"/>
          <w:sz w:val="24"/>
          <w:szCs w:val="24"/>
        </w:rPr>
        <w:t>1: 1-2</w:t>
      </w:r>
    </w:p>
    <w:p w:rsidR="005E202F" w:rsidRPr="006F4393" w:rsidRDefault="005E202F" w:rsidP="006F4393">
      <w:pPr>
        <w:pStyle w:val="a7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F4393">
        <w:rPr>
          <w:rFonts w:ascii="Times New Roman" w:hAnsi="Times New Roman" w:cs="Times New Roman"/>
          <w:sz w:val="24"/>
          <w:szCs w:val="24"/>
        </w:rPr>
        <w:t>2: 2,5-3</w:t>
      </w:r>
    </w:p>
    <w:p w:rsidR="005E202F" w:rsidRPr="006F4393" w:rsidRDefault="005E202F" w:rsidP="006F4393">
      <w:pPr>
        <w:pStyle w:val="a7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F4393">
        <w:rPr>
          <w:rFonts w:ascii="Times New Roman" w:hAnsi="Times New Roman" w:cs="Times New Roman"/>
          <w:sz w:val="24"/>
          <w:szCs w:val="24"/>
        </w:rPr>
        <w:t>3: 4</w:t>
      </w:r>
    </w:p>
    <w:p w:rsidR="005E202F" w:rsidRPr="006F4393" w:rsidRDefault="005E202F" w:rsidP="006F4393">
      <w:pPr>
        <w:pStyle w:val="a7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F4393">
        <w:rPr>
          <w:rFonts w:ascii="Times New Roman" w:hAnsi="Times New Roman" w:cs="Times New Roman"/>
          <w:sz w:val="24"/>
          <w:szCs w:val="24"/>
        </w:rPr>
        <w:t>4: 5</w:t>
      </w:r>
    </w:p>
    <w:p w:rsidR="005E202F" w:rsidRPr="006F4393" w:rsidRDefault="00FD2579" w:rsidP="006F4393">
      <w:pPr>
        <w:pStyle w:val="a7"/>
        <w:contextualSpacing/>
        <w:jc w:val="both"/>
        <w:rPr>
          <w:rFonts w:ascii="Times New Roman" w:hAnsi="Times New Roman" w:cs="Times New Roman"/>
          <w:b/>
          <w:sz w:val="24"/>
          <w:szCs w:val="24"/>
        </w:rPr>
      </w:pPr>
      <w:r w:rsidRPr="006F4393">
        <w:rPr>
          <w:rFonts w:ascii="Times New Roman" w:hAnsi="Times New Roman" w:cs="Times New Roman"/>
          <w:b/>
          <w:sz w:val="24"/>
          <w:szCs w:val="24"/>
        </w:rPr>
        <w:t>467</w:t>
      </w:r>
      <w:r w:rsidR="005E202F" w:rsidRPr="006F4393">
        <w:rPr>
          <w:rFonts w:ascii="Times New Roman" w:hAnsi="Times New Roman" w:cs="Times New Roman"/>
          <w:b/>
          <w:sz w:val="24"/>
          <w:szCs w:val="24"/>
        </w:rPr>
        <w:t>. Окошко Мерфи в эндотрахеальной трубке служит для:</w:t>
      </w:r>
    </w:p>
    <w:p w:rsidR="005E202F" w:rsidRPr="006F4393" w:rsidRDefault="005E202F" w:rsidP="006F4393">
      <w:pPr>
        <w:pStyle w:val="a7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F4393">
        <w:rPr>
          <w:rFonts w:ascii="Times New Roman" w:hAnsi="Times New Roman" w:cs="Times New Roman"/>
          <w:sz w:val="24"/>
          <w:szCs w:val="24"/>
        </w:rPr>
        <w:t>1: обеспечения вентиляции при введении трубки срезом вперёд или влево</w:t>
      </w:r>
    </w:p>
    <w:p w:rsidR="005E202F" w:rsidRPr="006F4393" w:rsidRDefault="005E202F" w:rsidP="006F4393">
      <w:pPr>
        <w:pStyle w:val="a7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F4393">
        <w:rPr>
          <w:rFonts w:ascii="Times New Roman" w:hAnsi="Times New Roman" w:cs="Times New Roman"/>
          <w:sz w:val="24"/>
          <w:szCs w:val="24"/>
        </w:rPr>
        <w:t>2: для гарантированной вентиляции левого лёгкого при правильном введении трубки</w:t>
      </w:r>
    </w:p>
    <w:p w:rsidR="005E202F" w:rsidRPr="006F4393" w:rsidRDefault="005E202F" w:rsidP="006F4393">
      <w:pPr>
        <w:pStyle w:val="a7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F4393">
        <w:rPr>
          <w:rFonts w:ascii="Times New Roman" w:hAnsi="Times New Roman" w:cs="Times New Roman"/>
          <w:sz w:val="24"/>
          <w:szCs w:val="24"/>
        </w:rPr>
        <w:t>3: для введения в трубку лекарственных средств</w:t>
      </w:r>
    </w:p>
    <w:p w:rsidR="005E202F" w:rsidRPr="006F4393" w:rsidRDefault="005E202F" w:rsidP="006F4393">
      <w:pPr>
        <w:pStyle w:val="a7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F4393">
        <w:rPr>
          <w:rFonts w:ascii="Times New Roman" w:hAnsi="Times New Roman" w:cs="Times New Roman"/>
          <w:sz w:val="24"/>
          <w:szCs w:val="24"/>
        </w:rPr>
        <w:t>4: для красоты</w:t>
      </w:r>
    </w:p>
    <w:p w:rsidR="005E202F" w:rsidRPr="006F4393" w:rsidRDefault="00FD2579" w:rsidP="006F4393">
      <w:pPr>
        <w:pStyle w:val="a7"/>
        <w:contextualSpacing/>
        <w:jc w:val="both"/>
        <w:rPr>
          <w:rFonts w:ascii="Times New Roman" w:hAnsi="Times New Roman" w:cs="Times New Roman"/>
          <w:b/>
          <w:sz w:val="24"/>
          <w:szCs w:val="24"/>
        </w:rPr>
      </w:pPr>
      <w:r w:rsidRPr="006F4393">
        <w:rPr>
          <w:rFonts w:ascii="Times New Roman" w:hAnsi="Times New Roman" w:cs="Times New Roman"/>
          <w:b/>
          <w:sz w:val="24"/>
          <w:szCs w:val="24"/>
        </w:rPr>
        <w:t>468</w:t>
      </w:r>
      <w:r w:rsidR="005E202F" w:rsidRPr="006F4393">
        <w:rPr>
          <w:rFonts w:ascii="Times New Roman" w:hAnsi="Times New Roman" w:cs="Times New Roman"/>
          <w:b/>
          <w:sz w:val="24"/>
          <w:szCs w:val="24"/>
        </w:rPr>
        <w:t>. Показанием для интубации трахеи на спонтанном дыхании является:</w:t>
      </w:r>
    </w:p>
    <w:p w:rsidR="005E202F" w:rsidRPr="006F4393" w:rsidRDefault="005E202F" w:rsidP="006F4393">
      <w:pPr>
        <w:pStyle w:val="a7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F4393">
        <w:rPr>
          <w:rFonts w:ascii="Times New Roman" w:hAnsi="Times New Roman" w:cs="Times New Roman"/>
          <w:sz w:val="24"/>
          <w:szCs w:val="24"/>
        </w:rPr>
        <w:t>1: высокая вероятность ларингоспазма</w:t>
      </w:r>
    </w:p>
    <w:p w:rsidR="005E202F" w:rsidRPr="006F4393" w:rsidRDefault="005E202F" w:rsidP="006F4393">
      <w:pPr>
        <w:pStyle w:val="a7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F4393">
        <w:rPr>
          <w:rFonts w:ascii="Times New Roman" w:hAnsi="Times New Roman" w:cs="Times New Roman"/>
          <w:sz w:val="24"/>
          <w:szCs w:val="24"/>
        </w:rPr>
        <w:t>2: противопоказания к масочной принудительной вентиляции</w:t>
      </w:r>
    </w:p>
    <w:p w:rsidR="005E202F" w:rsidRPr="006F4393" w:rsidRDefault="005E202F" w:rsidP="006F4393">
      <w:pPr>
        <w:pStyle w:val="a7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F4393">
        <w:rPr>
          <w:rFonts w:ascii="Times New Roman" w:hAnsi="Times New Roman" w:cs="Times New Roman"/>
          <w:sz w:val="24"/>
          <w:szCs w:val="24"/>
        </w:rPr>
        <w:t>3: наличие зубных протезов</w:t>
      </w:r>
    </w:p>
    <w:p w:rsidR="005E202F" w:rsidRPr="006F4393" w:rsidRDefault="005E202F" w:rsidP="006F4393">
      <w:pPr>
        <w:pStyle w:val="a7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F4393">
        <w:rPr>
          <w:rFonts w:ascii="Times New Roman" w:hAnsi="Times New Roman" w:cs="Times New Roman"/>
          <w:sz w:val="24"/>
          <w:szCs w:val="24"/>
        </w:rPr>
        <w:t>4: большой язык</w:t>
      </w:r>
    </w:p>
    <w:p w:rsidR="00FD2579" w:rsidRPr="006F4393" w:rsidRDefault="00FD2579" w:rsidP="006F4393">
      <w:pPr>
        <w:pStyle w:val="a7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F4393">
        <w:rPr>
          <w:rFonts w:ascii="Times New Roman" w:hAnsi="Times New Roman" w:cs="Times New Roman"/>
          <w:sz w:val="24"/>
          <w:szCs w:val="24"/>
        </w:rPr>
        <w:lastRenderedPageBreak/>
        <w:t>5: риск трудной интубации</w:t>
      </w:r>
    </w:p>
    <w:p w:rsidR="005E202F" w:rsidRPr="006F4393" w:rsidRDefault="00FD2579" w:rsidP="006F4393">
      <w:pPr>
        <w:pStyle w:val="a7"/>
        <w:contextualSpacing/>
        <w:jc w:val="both"/>
        <w:rPr>
          <w:rFonts w:ascii="Times New Roman" w:hAnsi="Times New Roman" w:cs="Times New Roman"/>
          <w:b/>
          <w:sz w:val="24"/>
          <w:szCs w:val="24"/>
        </w:rPr>
      </w:pPr>
      <w:r w:rsidRPr="006F4393">
        <w:rPr>
          <w:rFonts w:ascii="Times New Roman" w:hAnsi="Times New Roman" w:cs="Times New Roman"/>
          <w:b/>
          <w:sz w:val="24"/>
          <w:szCs w:val="24"/>
        </w:rPr>
        <w:t>469</w:t>
      </w:r>
      <w:r w:rsidR="005E202F" w:rsidRPr="006F4393">
        <w:rPr>
          <w:rFonts w:ascii="Times New Roman" w:hAnsi="Times New Roman" w:cs="Times New Roman"/>
          <w:b/>
          <w:sz w:val="24"/>
          <w:szCs w:val="24"/>
        </w:rPr>
        <w:t>. Фармакологическое обеспечение интубации трахеи:</w:t>
      </w:r>
    </w:p>
    <w:p w:rsidR="005E202F" w:rsidRPr="006F4393" w:rsidRDefault="005E202F" w:rsidP="006F4393">
      <w:pPr>
        <w:pStyle w:val="a7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F4393">
        <w:rPr>
          <w:rFonts w:ascii="Times New Roman" w:hAnsi="Times New Roman" w:cs="Times New Roman"/>
          <w:sz w:val="24"/>
          <w:szCs w:val="24"/>
        </w:rPr>
        <w:t>1: седация + местная анестезия</w:t>
      </w:r>
    </w:p>
    <w:p w:rsidR="005E202F" w:rsidRPr="006F4393" w:rsidRDefault="005E202F" w:rsidP="006F4393">
      <w:pPr>
        <w:pStyle w:val="a7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F4393">
        <w:rPr>
          <w:rFonts w:ascii="Times New Roman" w:hAnsi="Times New Roman" w:cs="Times New Roman"/>
          <w:sz w:val="24"/>
          <w:szCs w:val="24"/>
        </w:rPr>
        <w:t>2: седация + анальгезия</w:t>
      </w:r>
    </w:p>
    <w:p w:rsidR="005E202F" w:rsidRPr="006F4393" w:rsidRDefault="005E202F" w:rsidP="006F4393">
      <w:pPr>
        <w:pStyle w:val="a7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F4393">
        <w:rPr>
          <w:rFonts w:ascii="Times New Roman" w:hAnsi="Times New Roman" w:cs="Times New Roman"/>
          <w:sz w:val="24"/>
          <w:szCs w:val="24"/>
        </w:rPr>
        <w:t>3: седация + анальгезия + местная анестезия</w:t>
      </w:r>
    </w:p>
    <w:p w:rsidR="005E202F" w:rsidRPr="006F4393" w:rsidRDefault="005E202F" w:rsidP="006F4393">
      <w:pPr>
        <w:pStyle w:val="a7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F4393">
        <w:rPr>
          <w:rFonts w:ascii="Times New Roman" w:hAnsi="Times New Roman" w:cs="Times New Roman"/>
          <w:sz w:val="24"/>
          <w:szCs w:val="24"/>
        </w:rPr>
        <w:t>4: местная анестезия</w:t>
      </w:r>
    </w:p>
    <w:p w:rsidR="005E202F" w:rsidRPr="006F4393" w:rsidRDefault="00FD2579" w:rsidP="006F4393">
      <w:pPr>
        <w:pStyle w:val="a7"/>
        <w:contextualSpacing/>
        <w:jc w:val="both"/>
        <w:rPr>
          <w:rFonts w:ascii="Times New Roman" w:hAnsi="Times New Roman" w:cs="Times New Roman"/>
          <w:b/>
          <w:sz w:val="24"/>
          <w:szCs w:val="24"/>
        </w:rPr>
      </w:pPr>
      <w:r w:rsidRPr="006F4393">
        <w:rPr>
          <w:rFonts w:ascii="Times New Roman" w:hAnsi="Times New Roman" w:cs="Times New Roman"/>
          <w:b/>
          <w:sz w:val="24"/>
          <w:szCs w:val="24"/>
        </w:rPr>
        <w:t>470</w:t>
      </w:r>
      <w:r w:rsidR="005E202F" w:rsidRPr="006F4393">
        <w:rPr>
          <w:rFonts w:ascii="Times New Roman" w:hAnsi="Times New Roman" w:cs="Times New Roman"/>
          <w:b/>
          <w:sz w:val="24"/>
          <w:szCs w:val="24"/>
        </w:rPr>
        <w:t>. Для интубации пациенту придаётся положение:</w:t>
      </w:r>
    </w:p>
    <w:p w:rsidR="005E202F" w:rsidRPr="006F4393" w:rsidRDefault="005E202F" w:rsidP="006F4393">
      <w:pPr>
        <w:pStyle w:val="a7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F4393">
        <w:rPr>
          <w:rFonts w:ascii="Times New Roman" w:hAnsi="Times New Roman" w:cs="Times New Roman"/>
          <w:sz w:val="24"/>
          <w:szCs w:val="24"/>
        </w:rPr>
        <w:t>1: Фаулера</w:t>
      </w:r>
    </w:p>
    <w:p w:rsidR="005E202F" w:rsidRPr="006F4393" w:rsidRDefault="005E202F" w:rsidP="006F4393">
      <w:pPr>
        <w:pStyle w:val="a7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F4393">
        <w:rPr>
          <w:rFonts w:ascii="Times New Roman" w:hAnsi="Times New Roman" w:cs="Times New Roman"/>
          <w:sz w:val="24"/>
          <w:szCs w:val="24"/>
        </w:rPr>
        <w:t>2: Джексона</w:t>
      </w:r>
    </w:p>
    <w:p w:rsidR="005E202F" w:rsidRPr="006F4393" w:rsidRDefault="005E202F" w:rsidP="006F4393">
      <w:pPr>
        <w:pStyle w:val="a7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F4393">
        <w:rPr>
          <w:rFonts w:ascii="Times New Roman" w:hAnsi="Times New Roman" w:cs="Times New Roman"/>
          <w:sz w:val="24"/>
          <w:szCs w:val="24"/>
        </w:rPr>
        <w:t>3: Тренделенбурга</w:t>
      </w:r>
    </w:p>
    <w:p w:rsidR="005E202F" w:rsidRPr="006F4393" w:rsidRDefault="005E202F" w:rsidP="006F4393">
      <w:pPr>
        <w:pStyle w:val="a7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F4393">
        <w:rPr>
          <w:rFonts w:ascii="Times New Roman" w:hAnsi="Times New Roman" w:cs="Times New Roman"/>
          <w:sz w:val="24"/>
          <w:szCs w:val="24"/>
        </w:rPr>
        <w:t>4: полусидя</w:t>
      </w:r>
    </w:p>
    <w:p w:rsidR="005E202F" w:rsidRPr="006F4393" w:rsidRDefault="00FD2579" w:rsidP="006F4393">
      <w:pPr>
        <w:pStyle w:val="a7"/>
        <w:contextualSpacing/>
        <w:jc w:val="both"/>
        <w:rPr>
          <w:rFonts w:ascii="Times New Roman" w:hAnsi="Times New Roman" w:cs="Times New Roman"/>
          <w:b/>
          <w:sz w:val="24"/>
          <w:szCs w:val="24"/>
        </w:rPr>
      </w:pPr>
      <w:r w:rsidRPr="006F4393">
        <w:rPr>
          <w:rFonts w:ascii="Times New Roman" w:hAnsi="Times New Roman" w:cs="Times New Roman"/>
          <w:b/>
          <w:sz w:val="24"/>
          <w:szCs w:val="24"/>
        </w:rPr>
        <w:t>471</w:t>
      </w:r>
      <w:r w:rsidR="005E202F" w:rsidRPr="006F4393">
        <w:rPr>
          <w:rFonts w:ascii="Times New Roman" w:hAnsi="Times New Roman" w:cs="Times New Roman"/>
          <w:b/>
          <w:sz w:val="24"/>
          <w:szCs w:val="24"/>
        </w:rPr>
        <w:t>. Если при полном открытии рта пациента видно только мягкое нёбо, это соответствует классу риска трудной интубации … по Маллампати:</w:t>
      </w:r>
    </w:p>
    <w:p w:rsidR="005E202F" w:rsidRPr="006F4393" w:rsidRDefault="005E202F" w:rsidP="006F4393">
      <w:pPr>
        <w:pStyle w:val="a7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F4393">
        <w:rPr>
          <w:rFonts w:ascii="Times New Roman" w:hAnsi="Times New Roman" w:cs="Times New Roman"/>
          <w:sz w:val="24"/>
          <w:szCs w:val="24"/>
        </w:rPr>
        <w:t xml:space="preserve">1: </w:t>
      </w:r>
      <w:r w:rsidRPr="006F4393">
        <w:rPr>
          <w:rFonts w:ascii="Times New Roman" w:hAnsi="Times New Roman" w:cs="Times New Roman"/>
          <w:sz w:val="24"/>
          <w:szCs w:val="24"/>
          <w:lang w:val="en-US"/>
        </w:rPr>
        <w:t>IV</w:t>
      </w:r>
    </w:p>
    <w:p w:rsidR="005E202F" w:rsidRPr="006F4393" w:rsidRDefault="005E202F" w:rsidP="006F4393">
      <w:pPr>
        <w:pStyle w:val="a7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F4393">
        <w:rPr>
          <w:rFonts w:ascii="Times New Roman" w:hAnsi="Times New Roman" w:cs="Times New Roman"/>
          <w:sz w:val="24"/>
          <w:szCs w:val="24"/>
        </w:rPr>
        <w:t xml:space="preserve">2: </w:t>
      </w:r>
      <w:r w:rsidRPr="006F4393">
        <w:rPr>
          <w:rFonts w:ascii="Times New Roman" w:hAnsi="Times New Roman" w:cs="Times New Roman"/>
          <w:sz w:val="24"/>
          <w:szCs w:val="24"/>
          <w:lang w:val="en-US"/>
        </w:rPr>
        <w:t>III</w:t>
      </w:r>
    </w:p>
    <w:p w:rsidR="005E202F" w:rsidRPr="006F4393" w:rsidRDefault="005E202F" w:rsidP="006F4393">
      <w:pPr>
        <w:pStyle w:val="a7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F4393">
        <w:rPr>
          <w:rFonts w:ascii="Times New Roman" w:hAnsi="Times New Roman" w:cs="Times New Roman"/>
          <w:sz w:val="24"/>
          <w:szCs w:val="24"/>
        </w:rPr>
        <w:t xml:space="preserve">3: </w:t>
      </w:r>
      <w:r w:rsidRPr="006F4393">
        <w:rPr>
          <w:rFonts w:ascii="Times New Roman" w:hAnsi="Times New Roman" w:cs="Times New Roman"/>
          <w:sz w:val="24"/>
          <w:szCs w:val="24"/>
          <w:lang w:val="en-US"/>
        </w:rPr>
        <w:t>II</w:t>
      </w:r>
    </w:p>
    <w:p w:rsidR="005E202F" w:rsidRPr="006F4393" w:rsidRDefault="005E202F" w:rsidP="006F4393">
      <w:pPr>
        <w:pStyle w:val="a7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F4393">
        <w:rPr>
          <w:rFonts w:ascii="Times New Roman" w:hAnsi="Times New Roman" w:cs="Times New Roman"/>
          <w:sz w:val="24"/>
          <w:szCs w:val="24"/>
        </w:rPr>
        <w:t xml:space="preserve">4: </w:t>
      </w:r>
      <w:r w:rsidRPr="006F4393">
        <w:rPr>
          <w:rFonts w:ascii="Times New Roman" w:hAnsi="Times New Roman" w:cs="Times New Roman"/>
          <w:sz w:val="24"/>
          <w:szCs w:val="24"/>
          <w:lang w:val="en-US"/>
        </w:rPr>
        <w:t>I</w:t>
      </w:r>
    </w:p>
    <w:p w:rsidR="005E202F" w:rsidRPr="006F4393" w:rsidRDefault="00FD2579" w:rsidP="006F4393">
      <w:pPr>
        <w:pStyle w:val="a7"/>
        <w:contextualSpacing/>
        <w:jc w:val="both"/>
        <w:rPr>
          <w:rFonts w:ascii="Times New Roman" w:hAnsi="Times New Roman" w:cs="Times New Roman"/>
          <w:b/>
          <w:sz w:val="24"/>
          <w:szCs w:val="24"/>
        </w:rPr>
      </w:pPr>
      <w:r w:rsidRPr="006F4393">
        <w:rPr>
          <w:rFonts w:ascii="Times New Roman" w:hAnsi="Times New Roman" w:cs="Times New Roman"/>
          <w:b/>
          <w:sz w:val="24"/>
          <w:szCs w:val="24"/>
        </w:rPr>
        <w:t>472</w:t>
      </w:r>
      <w:r w:rsidR="005E202F" w:rsidRPr="006F4393">
        <w:rPr>
          <w:rFonts w:ascii="Times New Roman" w:hAnsi="Times New Roman" w:cs="Times New Roman"/>
          <w:b/>
          <w:sz w:val="24"/>
          <w:szCs w:val="24"/>
        </w:rPr>
        <w:t>. Самый значимый фактор повышения аэродинамического сопротивления вдоху:</w:t>
      </w:r>
    </w:p>
    <w:p w:rsidR="005E202F" w:rsidRPr="006F4393" w:rsidRDefault="005E202F" w:rsidP="006F4393">
      <w:pPr>
        <w:pStyle w:val="a7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F4393">
        <w:rPr>
          <w:rFonts w:ascii="Times New Roman" w:hAnsi="Times New Roman" w:cs="Times New Roman"/>
          <w:sz w:val="24"/>
          <w:szCs w:val="24"/>
        </w:rPr>
        <w:t>1: искусственные дыхательные пути</w:t>
      </w:r>
    </w:p>
    <w:p w:rsidR="005E202F" w:rsidRPr="006F4393" w:rsidRDefault="005E202F" w:rsidP="006F4393">
      <w:pPr>
        <w:pStyle w:val="a7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F4393">
        <w:rPr>
          <w:rFonts w:ascii="Times New Roman" w:hAnsi="Times New Roman" w:cs="Times New Roman"/>
          <w:sz w:val="24"/>
          <w:szCs w:val="24"/>
        </w:rPr>
        <w:t>2: быстрый вдох</w:t>
      </w:r>
    </w:p>
    <w:p w:rsidR="005E202F" w:rsidRPr="006F4393" w:rsidRDefault="005E202F" w:rsidP="006F4393">
      <w:pPr>
        <w:pStyle w:val="a7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F4393">
        <w:rPr>
          <w:rFonts w:ascii="Times New Roman" w:hAnsi="Times New Roman" w:cs="Times New Roman"/>
          <w:sz w:val="24"/>
          <w:szCs w:val="24"/>
        </w:rPr>
        <w:t xml:space="preserve">3: </w:t>
      </w:r>
      <w:proofErr w:type="spellStart"/>
      <w:r w:rsidRPr="006F4393">
        <w:rPr>
          <w:rFonts w:ascii="Times New Roman" w:hAnsi="Times New Roman" w:cs="Times New Roman"/>
          <w:sz w:val="24"/>
          <w:szCs w:val="24"/>
        </w:rPr>
        <w:t>бронхоэктазы</w:t>
      </w:r>
      <w:proofErr w:type="spellEnd"/>
    </w:p>
    <w:p w:rsidR="005E202F" w:rsidRPr="006F4393" w:rsidRDefault="005E202F" w:rsidP="006F4393">
      <w:pPr>
        <w:pStyle w:val="a7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F4393">
        <w:rPr>
          <w:rFonts w:ascii="Times New Roman" w:hAnsi="Times New Roman" w:cs="Times New Roman"/>
          <w:sz w:val="24"/>
          <w:szCs w:val="24"/>
        </w:rPr>
        <w:t>4: бронхоспазм</w:t>
      </w:r>
    </w:p>
    <w:p w:rsidR="005E202F" w:rsidRPr="006F4393" w:rsidRDefault="00FD2579" w:rsidP="006F4393">
      <w:pPr>
        <w:pStyle w:val="a7"/>
        <w:contextualSpacing/>
        <w:jc w:val="both"/>
        <w:rPr>
          <w:rFonts w:ascii="Times New Roman" w:hAnsi="Times New Roman" w:cs="Times New Roman"/>
          <w:b/>
          <w:sz w:val="24"/>
          <w:szCs w:val="24"/>
        </w:rPr>
      </w:pPr>
      <w:r w:rsidRPr="006F4393">
        <w:rPr>
          <w:rFonts w:ascii="Times New Roman" w:hAnsi="Times New Roman" w:cs="Times New Roman"/>
          <w:b/>
          <w:sz w:val="24"/>
          <w:szCs w:val="24"/>
        </w:rPr>
        <w:t>473</w:t>
      </w:r>
      <w:r w:rsidR="005E202F" w:rsidRPr="006F4393">
        <w:rPr>
          <w:rFonts w:ascii="Times New Roman" w:hAnsi="Times New Roman" w:cs="Times New Roman"/>
          <w:b/>
          <w:sz w:val="24"/>
          <w:szCs w:val="24"/>
        </w:rPr>
        <w:t>. Оптимальная продолжительность вдоха составляет:</w:t>
      </w:r>
    </w:p>
    <w:p w:rsidR="005E202F" w:rsidRPr="006F4393" w:rsidRDefault="005E202F" w:rsidP="006F4393">
      <w:pPr>
        <w:pStyle w:val="a7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F4393">
        <w:rPr>
          <w:rFonts w:ascii="Times New Roman" w:hAnsi="Times New Roman" w:cs="Times New Roman"/>
          <w:sz w:val="24"/>
          <w:szCs w:val="24"/>
        </w:rPr>
        <w:t>1: 1τ</w:t>
      </w:r>
    </w:p>
    <w:p w:rsidR="005E202F" w:rsidRPr="006F4393" w:rsidRDefault="005E202F" w:rsidP="006F4393">
      <w:pPr>
        <w:pStyle w:val="a7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F4393">
        <w:rPr>
          <w:rFonts w:ascii="Times New Roman" w:hAnsi="Times New Roman" w:cs="Times New Roman"/>
          <w:sz w:val="24"/>
          <w:szCs w:val="24"/>
        </w:rPr>
        <w:t>2: 3τ</w:t>
      </w:r>
    </w:p>
    <w:p w:rsidR="005E202F" w:rsidRPr="006F4393" w:rsidRDefault="005E202F" w:rsidP="006F4393">
      <w:pPr>
        <w:pStyle w:val="a7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F4393">
        <w:rPr>
          <w:rFonts w:ascii="Times New Roman" w:hAnsi="Times New Roman" w:cs="Times New Roman"/>
          <w:sz w:val="24"/>
          <w:szCs w:val="24"/>
        </w:rPr>
        <w:t>3: 5τ</w:t>
      </w:r>
    </w:p>
    <w:p w:rsidR="005E202F" w:rsidRPr="006F4393" w:rsidRDefault="005E202F" w:rsidP="006F4393">
      <w:pPr>
        <w:pStyle w:val="a7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F4393">
        <w:rPr>
          <w:rFonts w:ascii="Times New Roman" w:hAnsi="Times New Roman" w:cs="Times New Roman"/>
          <w:sz w:val="24"/>
          <w:szCs w:val="24"/>
        </w:rPr>
        <w:t>4: 7τ</w:t>
      </w:r>
    </w:p>
    <w:p w:rsidR="005E202F" w:rsidRPr="006F4393" w:rsidRDefault="00FD2579" w:rsidP="006F4393">
      <w:pPr>
        <w:pStyle w:val="a7"/>
        <w:contextualSpacing/>
        <w:jc w:val="both"/>
        <w:rPr>
          <w:rFonts w:ascii="Times New Roman" w:hAnsi="Times New Roman" w:cs="Times New Roman"/>
          <w:b/>
          <w:sz w:val="24"/>
          <w:szCs w:val="24"/>
        </w:rPr>
      </w:pPr>
      <w:r w:rsidRPr="006F4393">
        <w:rPr>
          <w:rFonts w:ascii="Times New Roman" w:hAnsi="Times New Roman" w:cs="Times New Roman"/>
          <w:b/>
          <w:sz w:val="24"/>
          <w:szCs w:val="24"/>
        </w:rPr>
        <w:t>474</w:t>
      </w:r>
      <w:r w:rsidR="005E202F" w:rsidRPr="006F4393">
        <w:rPr>
          <w:rFonts w:ascii="Times New Roman" w:hAnsi="Times New Roman" w:cs="Times New Roman"/>
          <w:b/>
          <w:sz w:val="24"/>
          <w:szCs w:val="24"/>
        </w:rPr>
        <w:t>. Объём физиологического мёртвого пространства в норме равен:</w:t>
      </w:r>
    </w:p>
    <w:p w:rsidR="005E202F" w:rsidRPr="006F4393" w:rsidRDefault="005E202F" w:rsidP="006F4393">
      <w:pPr>
        <w:pStyle w:val="a7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F4393">
        <w:rPr>
          <w:rFonts w:ascii="Times New Roman" w:hAnsi="Times New Roman" w:cs="Times New Roman"/>
          <w:sz w:val="24"/>
          <w:szCs w:val="24"/>
        </w:rPr>
        <w:t>1: 33% нефорсированного вдоха</w:t>
      </w:r>
    </w:p>
    <w:p w:rsidR="005E202F" w:rsidRPr="006F4393" w:rsidRDefault="005E202F" w:rsidP="006F4393">
      <w:pPr>
        <w:pStyle w:val="a7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F4393">
        <w:rPr>
          <w:rFonts w:ascii="Times New Roman" w:hAnsi="Times New Roman" w:cs="Times New Roman"/>
          <w:sz w:val="24"/>
          <w:szCs w:val="24"/>
        </w:rPr>
        <w:t>2: объёму резервного выдоха</w:t>
      </w:r>
    </w:p>
    <w:p w:rsidR="005E202F" w:rsidRPr="006F4393" w:rsidRDefault="005E202F" w:rsidP="006F4393">
      <w:pPr>
        <w:pStyle w:val="a7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F4393">
        <w:rPr>
          <w:rFonts w:ascii="Times New Roman" w:hAnsi="Times New Roman" w:cs="Times New Roman"/>
          <w:sz w:val="24"/>
          <w:szCs w:val="24"/>
        </w:rPr>
        <w:t>3: остаточному объёму</w:t>
      </w:r>
    </w:p>
    <w:p w:rsidR="005E202F" w:rsidRPr="006F4393" w:rsidRDefault="005E202F" w:rsidP="006F4393">
      <w:pPr>
        <w:pStyle w:val="a7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F4393">
        <w:rPr>
          <w:rFonts w:ascii="Times New Roman" w:hAnsi="Times New Roman" w:cs="Times New Roman"/>
          <w:sz w:val="24"/>
          <w:szCs w:val="24"/>
        </w:rPr>
        <w:t>4: 33% жизненной ёмкости лёгких</w:t>
      </w:r>
    </w:p>
    <w:p w:rsidR="005E202F" w:rsidRPr="006F4393" w:rsidRDefault="00FD2579" w:rsidP="006F4393">
      <w:pPr>
        <w:pStyle w:val="a7"/>
        <w:contextualSpacing/>
        <w:jc w:val="both"/>
        <w:rPr>
          <w:rFonts w:ascii="Times New Roman" w:hAnsi="Times New Roman" w:cs="Times New Roman"/>
          <w:b/>
          <w:sz w:val="24"/>
          <w:szCs w:val="24"/>
        </w:rPr>
      </w:pPr>
      <w:r w:rsidRPr="006F4393">
        <w:rPr>
          <w:rFonts w:ascii="Times New Roman" w:hAnsi="Times New Roman" w:cs="Times New Roman"/>
          <w:b/>
          <w:sz w:val="24"/>
          <w:szCs w:val="24"/>
        </w:rPr>
        <w:t>475</w:t>
      </w:r>
      <w:r w:rsidR="005E202F" w:rsidRPr="006F4393">
        <w:rPr>
          <w:rFonts w:ascii="Times New Roman" w:hAnsi="Times New Roman" w:cs="Times New Roman"/>
          <w:b/>
          <w:sz w:val="24"/>
          <w:szCs w:val="24"/>
        </w:rPr>
        <w:t>. Функциональная остаточная ёмкость включает в себя:</w:t>
      </w:r>
    </w:p>
    <w:p w:rsidR="005E202F" w:rsidRPr="006F4393" w:rsidRDefault="005E202F" w:rsidP="006F4393">
      <w:pPr>
        <w:pStyle w:val="a7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F4393">
        <w:rPr>
          <w:rFonts w:ascii="Times New Roman" w:hAnsi="Times New Roman" w:cs="Times New Roman"/>
          <w:sz w:val="24"/>
          <w:szCs w:val="24"/>
        </w:rPr>
        <w:t>1: резервные объёмы вдоха и выдоха</w:t>
      </w:r>
    </w:p>
    <w:p w:rsidR="005E202F" w:rsidRPr="006F4393" w:rsidRDefault="005E202F" w:rsidP="006F4393">
      <w:pPr>
        <w:pStyle w:val="a7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F4393">
        <w:rPr>
          <w:rFonts w:ascii="Times New Roman" w:hAnsi="Times New Roman" w:cs="Times New Roman"/>
          <w:sz w:val="24"/>
          <w:szCs w:val="24"/>
        </w:rPr>
        <w:t>2: резервный объём выдоха и остаточный объём</w:t>
      </w:r>
    </w:p>
    <w:p w:rsidR="005E202F" w:rsidRPr="006F4393" w:rsidRDefault="005E202F" w:rsidP="006F4393">
      <w:pPr>
        <w:pStyle w:val="a7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F4393">
        <w:rPr>
          <w:rFonts w:ascii="Times New Roman" w:hAnsi="Times New Roman" w:cs="Times New Roman"/>
          <w:sz w:val="24"/>
          <w:szCs w:val="24"/>
        </w:rPr>
        <w:t>3: остаточный объём</w:t>
      </w:r>
    </w:p>
    <w:p w:rsidR="005E202F" w:rsidRPr="006F4393" w:rsidRDefault="005E202F" w:rsidP="006F4393">
      <w:pPr>
        <w:pStyle w:val="a7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F4393">
        <w:rPr>
          <w:rFonts w:ascii="Times New Roman" w:hAnsi="Times New Roman" w:cs="Times New Roman"/>
          <w:sz w:val="24"/>
          <w:szCs w:val="24"/>
        </w:rPr>
        <w:t>4: объём мёртвого пространства и остаточный объём</w:t>
      </w:r>
    </w:p>
    <w:p w:rsidR="005E202F" w:rsidRPr="006F4393" w:rsidRDefault="00FD2579" w:rsidP="006F4393">
      <w:pPr>
        <w:pStyle w:val="a7"/>
        <w:contextualSpacing/>
        <w:jc w:val="both"/>
        <w:rPr>
          <w:rFonts w:ascii="Times New Roman" w:hAnsi="Times New Roman" w:cs="Times New Roman"/>
          <w:b/>
          <w:sz w:val="24"/>
          <w:szCs w:val="24"/>
        </w:rPr>
      </w:pPr>
      <w:r w:rsidRPr="006F4393">
        <w:rPr>
          <w:rFonts w:ascii="Times New Roman" w:hAnsi="Times New Roman" w:cs="Times New Roman"/>
          <w:b/>
          <w:sz w:val="24"/>
          <w:szCs w:val="24"/>
        </w:rPr>
        <w:t>476</w:t>
      </w:r>
      <w:r w:rsidR="005E202F" w:rsidRPr="006F4393">
        <w:rPr>
          <w:rFonts w:ascii="Times New Roman" w:hAnsi="Times New Roman" w:cs="Times New Roman"/>
          <w:b/>
          <w:sz w:val="24"/>
          <w:szCs w:val="24"/>
        </w:rPr>
        <w:t>. Остаточный объём лёгких резко уменьшается при:</w:t>
      </w:r>
    </w:p>
    <w:p w:rsidR="005E202F" w:rsidRPr="006F4393" w:rsidRDefault="005E202F" w:rsidP="006F4393">
      <w:pPr>
        <w:pStyle w:val="a7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F4393">
        <w:rPr>
          <w:rFonts w:ascii="Times New Roman" w:hAnsi="Times New Roman" w:cs="Times New Roman"/>
          <w:sz w:val="24"/>
          <w:szCs w:val="24"/>
        </w:rPr>
        <w:t>1: пневмонии</w:t>
      </w:r>
    </w:p>
    <w:p w:rsidR="005E202F" w:rsidRPr="006F4393" w:rsidRDefault="005E202F" w:rsidP="006F4393">
      <w:pPr>
        <w:pStyle w:val="a7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F4393">
        <w:rPr>
          <w:rFonts w:ascii="Times New Roman" w:hAnsi="Times New Roman" w:cs="Times New Roman"/>
          <w:sz w:val="24"/>
          <w:szCs w:val="24"/>
        </w:rPr>
        <w:t>2: астматическом статусе</w:t>
      </w:r>
    </w:p>
    <w:p w:rsidR="005E202F" w:rsidRPr="006F4393" w:rsidRDefault="005E202F" w:rsidP="006F4393">
      <w:pPr>
        <w:pStyle w:val="a7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F4393">
        <w:rPr>
          <w:rFonts w:ascii="Times New Roman" w:hAnsi="Times New Roman" w:cs="Times New Roman"/>
          <w:sz w:val="24"/>
          <w:szCs w:val="24"/>
        </w:rPr>
        <w:t>3: массивных ателектазах</w:t>
      </w:r>
    </w:p>
    <w:p w:rsidR="005E202F" w:rsidRPr="006F4393" w:rsidRDefault="005E202F" w:rsidP="006F4393">
      <w:pPr>
        <w:pStyle w:val="a7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F4393">
        <w:rPr>
          <w:rFonts w:ascii="Times New Roman" w:hAnsi="Times New Roman" w:cs="Times New Roman"/>
          <w:sz w:val="24"/>
          <w:szCs w:val="24"/>
        </w:rPr>
        <w:t>4: тромбоэмболии лёгочной артерии</w:t>
      </w:r>
    </w:p>
    <w:p w:rsidR="005E202F" w:rsidRPr="006F4393" w:rsidRDefault="00FD2579" w:rsidP="006F4393">
      <w:pPr>
        <w:pStyle w:val="a7"/>
        <w:contextualSpacing/>
        <w:jc w:val="both"/>
        <w:rPr>
          <w:rFonts w:ascii="Times New Roman" w:hAnsi="Times New Roman" w:cs="Times New Roman"/>
          <w:b/>
          <w:sz w:val="24"/>
          <w:szCs w:val="24"/>
        </w:rPr>
      </w:pPr>
      <w:r w:rsidRPr="006F4393">
        <w:rPr>
          <w:rFonts w:ascii="Times New Roman" w:hAnsi="Times New Roman" w:cs="Times New Roman"/>
          <w:b/>
          <w:sz w:val="24"/>
          <w:szCs w:val="24"/>
        </w:rPr>
        <w:t>477</w:t>
      </w:r>
      <w:r w:rsidR="005E202F" w:rsidRPr="006F4393">
        <w:rPr>
          <w:rFonts w:ascii="Times New Roman" w:hAnsi="Times New Roman" w:cs="Times New Roman"/>
          <w:b/>
          <w:sz w:val="24"/>
          <w:szCs w:val="24"/>
        </w:rPr>
        <w:t>. Показания для перевода на ИВЛ отсутствуют при:</w:t>
      </w:r>
    </w:p>
    <w:p w:rsidR="005E202F" w:rsidRPr="006F4393" w:rsidRDefault="005E202F" w:rsidP="006F4393">
      <w:pPr>
        <w:pStyle w:val="a7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F4393">
        <w:rPr>
          <w:rFonts w:ascii="Times New Roman" w:hAnsi="Times New Roman" w:cs="Times New Roman"/>
          <w:sz w:val="24"/>
          <w:szCs w:val="24"/>
        </w:rPr>
        <w:t>1: прогрессирующем угнетении сознания</w:t>
      </w:r>
    </w:p>
    <w:p w:rsidR="005E202F" w:rsidRPr="006F4393" w:rsidRDefault="005E202F" w:rsidP="006F4393">
      <w:pPr>
        <w:pStyle w:val="a7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F4393">
        <w:rPr>
          <w:rFonts w:ascii="Times New Roman" w:hAnsi="Times New Roman" w:cs="Times New Roman"/>
          <w:sz w:val="24"/>
          <w:szCs w:val="24"/>
        </w:rPr>
        <w:t>2: эпилептическом статусе</w:t>
      </w:r>
    </w:p>
    <w:p w:rsidR="005E202F" w:rsidRPr="006F4393" w:rsidRDefault="005E202F" w:rsidP="006F4393">
      <w:pPr>
        <w:pStyle w:val="a7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F4393">
        <w:rPr>
          <w:rFonts w:ascii="Times New Roman" w:hAnsi="Times New Roman" w:cs="Times New Roman"/>
          <w:sz w:val="24"/>
          <w:szCs w:val="24"/>
        </w:rPr>
        <w:t>3: тяжёлом ботулизме</w:t>
      </w:r>
    </w:p>
    <w:p w:rsidR="005E202F" w:rsidRPr="006F4393" w:rsidRDefault="005E202F" w:rsidP="006F4393">
      <w:pPr>
        <w:pStyle w:val="a7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F4393">
        <w:rPr>
          <w:rFonts w:ascii="Times New Roman" w:hAnsi="Times New Roman" w:cs="Times New Roman"/>
          <w:sz w:val="24"/>
          <w:szCs w:val="24"/>
        </w:rPr>
        <w:t>4: снижении коэффициента «</w:t>
      </w:r>
      <w:proofErr w:type="spellStart"/>
      <w:r w:rsidRPr="006F4393">
        <w:rPr>
          <w:rFonts w:ascii="Times New Roman" w:hAnsi="Times New Roman" w:cs="Times New Roman"/>
          <w:sz w:val="24"/>
          <w:szCs w:val="24"/>
          <w:lang w:val="en-US"/>
        </w:rPr>
        <w:t>PaO</w:t>
      </w:r>
      <w:proofErr w:type="spellEnd"/>
      <w:r w:rsidRPr="006F4393">
        <w:rPr>
          <w:rFonts w:ascii="Times New Roman" w:hAnsi="Times New Roman" w:cs="Times New Roman"/>
          <w:sz w:val="24"/>
          <w:szCs w:val="24"/>
          <w:vertAlign w:val="subscript"/>
        </w:rPr>
        <w:t>2</w:t>
      </w:r>
      <w:r w:rsidRPr="006F4393">
        <w:rPr>
          <w:rFonts w:ascii="Times New Roman" w:hAnsi="Times New Roman" w:cs="Times New Roman"/>
          <w:sz w:val="24"/>
          <w:szCs w:val="24"/>
        </w:rPr>
        <w:t xml:space="preserve"> / </w:t>
      </w:r>
      <w:r w:rsidRPr="006F4393">
        <w:rPr>
          <w:rFonts w:ascii="Times New Roman" w:hAnsi="Times New Roman" w:cs="Times New Roman"/>
          <w:sz w:val="24"/>
          <w:szCs w:val="24"/>
          <w:lang w:val="en-US"/>
        </w:rPr>
        <w:t>FiO</w:t>
      </w:r>
      <w:r w:rsidRPr="006F4393">
        <w:rPr>
          <w:rFonts w:ascii="Times New Roman" w:hAnsi="Times New Roman" w:cs="Times New Roman"/>
          <w:sz w:val="24"/>
          <w:szCs w:val="24"/>
          <w:vertAlign w:val="subscript"/>
        </w:rPr>
        <w:t>2</w:t>
      </w:r>
      <w:r w:rsidRPr="006F4393">
        <w:rPr>
          <w:rFonts w:ascii="Times New Roman" w:hAnsi="Times New Roman" w:cs="Times New Roman"/>
          <w:sz w:val="24"/>
          <w:szCs w:val="24"/>
        </w:rPr>
        <w:t>» ниже 300мм.рт</w:t>
      </w:r>
      <w:proofErr w:type="gramStart"/>
      <w:r w:rsidRPr="006F4393">
        <w:rPr>
          <w:rFonts w:ascii="Times New Roman" w:hAnsi="Times New Roman" w:cs="Times New Roman"/>
          <w:sz w:val="24"/>
          <w:szCs w:val="24"/>
        </w:rPr>
        <w:t>.с</w:t>
      </w:r>
      <w:proofErr w:type="gramEnd"/>
      <w:r w:rsidRPr="006F4393">
        <w:rPr>
          <w:rFonts w:ascii="Times New Roman" w:hAnsi="Times New Roman" w:cs="Times New Roman"/>
          <w:sz w:val="24"/>
          <w:szCs w:val="24"/>
        </w:rPr>
        <w:t>т</w:t>
      </w:r>
    </w:p>
    <w:p w:rsidR="005E202F" w:rsidRPr="006F4393" w:rsidRDefault="005E202F" w:rsidP="006F4393">
      <w:pPr>
        <w:pStyle w:val="a7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F4393">
        <w:rPr>
          <w:rFonts w:ascii="Times New Roman" w:hAnsi="Times New Roman" w:cs="Times New Roman"/>
          <w:sz w:val="24"/>
          <w:szCs w:val="24"/>
        </w:rPr>
        <w:t>5: снижении SpO</w:t>
      </w:r>
      <w:r w:rsidRPr="006F4393">
        <w:rPr>
          <w:rFonts w:ascii="Times New Roman" w:hAnsi="Times New Roman" w:cs="Times New Roman"/>
          <w:sz w:val="24"/>
          <w:szCs w:val="24"/>
          <w:vertAlign w:val="subscript"/>
        </w:rPr>
        <w:t>2</w:t>
      </w:r>
      <w:r w:rsidRPr="006F4393">
        <w:rPr>
          <w:rFonts w:ascii="Times New Roman" w:hAnsi="Times New Roman" w:cs="Times New Roman"/>
          <w:sz w:val="24"/>
          <w:szCs w:val="24"/>
        </w:rPr>
        <w:t xml:space="preserve"> ниже 95% при дыхании воздухом или ниже 98% при </w:t>
      </w:r>
      <w:r w:rsidRPr="006F4393">
        <w:rPr>
          <w:rFonts w:ascii="Times New Roman" w:hAnsi="Times New Roman" w:cs="Times New Roman"/>
          <w:sz w:val="24"/>
          <w:szCs w:val="24"/>
          <w:lang w:val="en-US"/>
        </w:rPr>
        <w:t>FiO</w:t>
      </w:r>
      <w:r w:rsidRPr="006F4393">
        <w:rPr>
          <w:rFonts w:ascii="Times New Roman" w:hAnsi="Times New Roman" w:cs="Times New Roman"/>
          <w:sz w:val="24"/>
          <w:szCs w:val="24"/>
          <w:vertAlign w:val="subscript"/>
        </w:rPr>
        <w:t>2</w:t>
      </w:r>
      <w:r w:rsidRPr="006F4393">
        <w:rPr>
          <w:rFonts w:ascii="Times New Roman" w:hAnsi="Times New Roman" w:cs="Times New Roman"/>
          <w:sz w:val="24"/>
          <w:szCs w:val="24"/>
        </w:rPr>
        <w:t>=0,4</w:t>
      </w:r>
    </w:p>
    <w:p w:rsidR="005E202F" w:rsidRPr="006F4393" w:rsidRDefault="005E202F" w:rsidP="006F4393">
      <w:pPr>
        <w:pStyle w:val="a7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F4393">
        <w:rPr>
          <w:rFonts w:ascii="Times New Roman" w:hAnsi="Times New Roman" w:cs="Times New Roman"/>
          <w:sz w:val="24"/>
          <w:szCs w:val="24"/>
        </w:rPr>
        <w:t>6: сердечной астме</w:t>
      </w:r>
    </w:p>
    <w:p w:rsidR="005E202F" w:rsidRPr="006F4393" w:rsidRDefault="00FD2579" w:rsidP="006F4393">
      <w:pPr>
        <w:pStyle w:val="a7"/>
        <w:contextualSpacing/>
        <w:jc w:val="both"/>
        <w:rPr>
          <w:rFonts w:ascii="Times New Roman" w:hAnsi="Times New Roman" w:cs="Times New Roman"/>
          <w:b/>
          <w:sz w:val="24"/>
          <w:szCs w:val="24"/>
        </w:rPr>
      </w:pPr>
      <w:r w:rsidRPr="006F4393">
        <w:rPr>
          <w:rFonts w:ascii="Times New Roman" w:hAnsi="Times New Roman" w:cs="Times New Roman"/>
          <w:b/>
          <w:sz w:val="24"/>
          <w:szCs w:val="24"/>
        </w:rPr>
        <w:t>478</w:t>
      </w:r>
      <w:r w:rsidR="005E202F" w:rsidRPr="006F4393">
        <w:rPr>
          <w:rFonts w:ascii="Times New Roman" w:hAnsi="Times New Roman" w:cs="Times New Roman"/>
          <w:b/>
          <w:sz w:val="24"/>
          <w:szCs w:val="24"/>
        </w:rPr>
        <w:t>. При респираторной поддержке в режиме спонтанного дыхания с положительным давлением на выдохе (</w:t>
      </w:r>
      <w:r w:rsidR="005E202F" w:rsidRPr="006F4393">
        <w:rPr>
          <w:rFonts w:ascii="Times New Roman" w:hAnsi="Times New Roman" w:cs="Times New Roman"/>
          <w:b/>
          <w:sz w:val="24"/>
          <w:szCs w:val="24"/>
          <w:lang w:val="en-US"/>
        </w:rPr>
        <w:t>continuous</w:t>
      </w:r>
      <w:r w:rsidR="005E202F" w:rsidRPr="006F4393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5E202F" w:rsidRPr="006F4393">
        <w:rPr>
          <w:rFonts w:ascii="Times New Roman" w:hAnsi="Times New Roman" w:cs="Times New Roman"/>
          <w:b/>
          <w:sz w:val="24"/>
          <w:szCs w:val="24"/>
          <w:lang w:val="en-US"/>
        </w:rPr>
        <w:t>positive</w:t>
      </w:r>
      <w:r w:rsidR="005E202F" w:rsidRPr="006F4393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5E202F" w:rsidRPr="006F4393">
        <w:rPr>
          <w:rFonts w:ascii="Times New Roman" w:hAnsi="Times New Roman" w:cs="Times New Roman"/>
          <w:b/>
          <w:sz w:val="24"/>
          <w:szCs w:val="24"/>
          <w:lang w:val="en-US"/>
        </w:rPr>
        <w:t>airway</w:t>
      </w:r>
      <w:r w:rsidR="005E202F" w:rsidRPr="006F4393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5E202F" w:rsidRPr="006F4393">
        <w:rPr>
          <w:rFonts w:ascii="Times New Roman" w:hAnsi="Times New Roman" w:cs="Times New Roman"/>
          <w:b/>
          <w:sz w:val="24"/>
          <w:szCs w:val="24"/>
          <w:lang w:val="en-US"/>
        </w:rPr>
        <w:t>pressure</w:t>
      </w:r>
      <w:r w:rsidR="005E202F" w:rsidRPr="006F4393">
        <w:rPr>
          <w:rFonts w:ascii="Times New Roman" w:hAnsi="Times New Roman" w:cs="Times New Roman"/>
          <w:b/>
          <w:sz w:val="24"/>
          <w:szCs w:val="24"/>
        </w:rPr>
        <w:t>, «СРАР») функциональная остаточная ёмкость:</w:t>
      </w:r>
    </w:p>
    <w:p w:rsidR="005E202F" w:rsidRPr="006F4393" w:rsidRDefault="005E202F" w:rsidP="006F4393">
      <w:pPr>
        <w:pStyle w:val="a7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F4393">
        <w:rPr>
          <w:rFonts w:ascii="Times New Roman" w:hAnsi="Times New Roman" w:cs="Times New Roman"/>
          <w:sz w:val="24"/>
          <w:szCs w:val="24"/>
        </w:rPr>
        <w:lastRenderedPageBreak/>
        <w:t>1: увеличивается</w:t>
      </w:r>
    </w:p>
    <w:p w:rsidR="005E202F" w:rsidRPr="006F4393" w:rsidRDefault="005E202F" w:rsidP="006F4393">
      <w:pPr>
        <w:pStyle w:val="a7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F4393">
        <w:rPr>
          <w:rFonts w:ascii="Times New Roman" w:hAnsi="Times New Roman" w:cs="Times New Roman"/>
          <w:sz w:val="24"/>
          <w:szCs w:val="24"/>
        </w:rPr>
        <w:t>2: уменьшается</w:t>
      </w:r>
    </w:p>
    <w:p w:rsidR="005E202F" w:rsidRPr="006F4393" w:rsidRDefault="005E202F" w:rsidP="006F4393">
      <w:pPr>
        <w:pStyle w:val="a7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F4393">
        <w:rPr>
          <w:rFonts w:ascii="Times New Roman" w:hAnsi="Times New Roman" w:cs="Times New Roman"/>
          <w:sz w:val="24"/>
          <w:szCs w:val="24"/>
        </w:rPr>
        <w:t>3: не реагирует</w:t>
      </w:r>
    </w:p>
    <w:p w:rsidR="005E202F" w:rsidRPr="006F4393" w:rsidRDefault="005E202F" w:rsidP="006F4393">
      <w:pPr>
        <w:pStyle w:val="a7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F4393">
        <w:rPr>
          <w:rFonts w:ascii="Times New Roman" w:hAnsi="Times New Roman" w:cs="Times New Roman"/>
          <w:sz w:val="24"/>
          <w:szCs w:val="24"/>
        </w:rPr>
        <w:t>4: уменьшается в фазе вдоха и увеличивается в фазе выдоха</w:t>
      </w:r>
    </w:p>
    <w:p w:rsidR="005E202F" w:rsidRPr="006F4393" w:rsidRDefault="005E202F" w:rsidP="006F4393">
      <w:pPr>
        <w:pStyle w:val="a7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F4393">
        <w:rPr>
          <w:rFonts w:ascii="Times New Roman" w:hAnsi="Times New Roman" w:cs="Times New Roman"/>
          <w:sz w:val="24"/>
          <w:szCs w:val="24"/>
        </w:rPr>
        <w:t>5: увеличивается в фазе вдоха и уменьшается в фазе выдоха</w:t>
      </w:r>
    </w:p>
    <w:p w:rsidR="005E202F" w:rsidRPr="006F4393" w:rsidRDefault="00FD2579" w:rsidP="006F4393">
      <w:pPr>
        <w:pStyle w:val="a7"/>
        <w:contextualSpacing/>
        <w:jc w:val="both"/>
        <w:rPr>
          <w:rFonts w:ascii="Times New Roman" w:hAnsi="Times New Roman" w:cs="Times New Roman"/>
          <w:b/>
          <w:sz w:val="24"/>
          <w:szCs w:val="24"/>
        </w:rPr>
      </w:pPr>
      <w:r w:rsidRPr="006F4393">
        <w:rPr>
          <w:rFonts w:ascii="Times New Roman" w:hAnsi="Times New Roman" w:cs="Times New Roman"/>
          <w:b/>
          <w:sz w:val="24"/>
          <w:szCs w:val="24"/>
        </w:rPr>
        <w:t>479</w:t>
      </w:r>
      <w:r w:rsidR="005E202F" w:rsidRPr="006F4393">
        <w:rPr>
          <w:rFonts w:ascii="Times New Roman" w:hAnsi="Times New Roman" w:cs="Times New Roman"/>
          <w:b/>
          <w:sz w:val="24"/>
          <w:szCs w:val="24"/>
        </w:rPr>
        <w:t>. Объём мёртвого пространства уменьшается при:</w:t>
      </w:r>
    </w:p>
    <w:p w:rsidR="005E202F" w:rsidRPr="006F4393" w:rsidRDefault="005E202F" w:rsidP="006F4393">
      <w:pPr>
        <w:pStyle w:val="a7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F4393">
        <w:rPr>
          <w:rFonts w:ascii="Times New Roman" w:hAnsi="Times New Roman" w:cs="Times New Roman"/>
          <w:sz w:val="24"/>
          <w:szCs w:val="24"/>
        </w:rPr>
        <w:t>1: высокой частоте вдохов</w:t>
      </w:r>
    </w:p>
    <w:p w:rsidR="005E202F" w:rsidRPr="006F4393" w:rsidRDefault="005E202F" w:rsidP="006F4393">
      <w:pPr>
        <w:pStyle w:val="a7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F4393">
        <w:rPr>
          <w:rFonts w:ascii="Times New Roman" w:hAnsi="Times New Roman" w:cs="Times New Roman"/>
          <w:sz w:val="24"/>
          <w:szCs w:val="24"/>
        </w:rPr>
        <w:t>2: повышении давления в конце выдоха («РЕЕР»)</w:t>
      </w:r>
    </w:p>
    <w:p w:rsidR="005E202F" w:rsidRPr="006F4393" w:rsidRDefault="005E202F" w:rsidP="006F4393">
      <w:pPr>
        <w:pStyle w:val="a7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F4393">
        <w:rPr>
          <w:rFonts w:ascii="Times New Roman" w:hAnsi="Times New Roman" w:cs="Times New Roman"/>
          <w:sz w:val="24"/>
          <w:szCs w:val="24"/>
        </w:rPr>
        <w:t>3: повышении объёма вдоха</w:t>
      </w:r>
    </w:p>
    <w:p w:rsidR="005E202F" w:rsidRPr="006F4393" w:rsidRDefault="005E202F" w:rsidP="006F4393">
      <w:pPr>
        <w:pStyle w:val="a7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F4393">
        <w:rPr>
          <w:rFonts w:ascii="Times New Roman" w:hAnsi="Times New Roman" w:cs="Times New Roman"/>
          <w:sz w:val="24"/>
          <w:szCs w:val="24"/>
        </w:rPr>
        <w:t>4: активном выдохе</w:t>
      </w:r>
    </w:p>
    <w:p w:rsidR="005E202F" w:rsidRPr="006F4393" w:rsidRDefault="00FD2579" w:rsidP="006F4393">
      <w:pPr>
        <w:pStyle w:val="a7"/>
        <w:contextualSpacing/>
        <w:jc w:val="both"/>
        <w:rPr>
          <w:rFonts w:ascii="Times New Roman" w:hAnsi="Times New Roman" w:cs="Times New Roman"/>
          <w:b/>
          <w:sz w:val="24"/>
          <w:szCs w:val="24"/>
        </w:rPr>
      </w:pPr>
      <w:r w:rsidRPr="006F4393">
        <w:rPr>
          <w:rFonts w:ascii="Times New Roman" w:hAnsi="Times New Roman" w:cs="Times New Roman"/>
          <w:b/>
          <w:sz w:val="24"/>
          <w:szCs w:val="24"/>
        </w:rPr>
        <w:t>480</w:t>
      </w:r>
      <w:r w:rsidR="005E202F" w:rsidRPr="006F4393">
        <w:rPr>
          <w:rFonts w:ascii="Times New Roman" w:hAnsi="Times New Roman" w:cs="Times New Roman"/>
          <w:b/>
          <w:sz w:val="24"/>
          <w:szCs w:val="24"/>
        </w:rPr>
        <w:t>. Обычное дозирование дыхательных объёмов …мл/кг:</w:t>
      </w:r>
    </w:p>
    <w:p w:rsidR="005E202F" w:rsidRPr="006F4393" w:rsidRDefault="005E202F" w:rsidP="006F4393">
      <w:pPr>
        <w:pStyle w:val="a7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F4393">
        <w:rPr>
          <w:rFonts w:ascii="Times New Roman" w:hAnsi="Times New Roman" w:cs="Times New Roman"/>
          <w:sz w:val="24"/>
          <w:szCs w:val="24"/>
        </w:rPr>
        <w:t>1: 4-5</w:t>
      </w:r>
    </w:p>
    <w:p w:rsidR="005E202F" w:rsidRPr="006F4393" w:rsidRDefault="005E202F" w:rsidP="006F4393">
      <w:pPr>
        <w:pStyle w:val="a7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F4393">
        <w:rPr>
          <w:rFonts w:ascii="Times New Roman" w:hAnsi="Times New Roman" w:cs="Times New Roman"/>
          <w:sz w:val="24"/>
          <w:szCs w:val="24"/>
        </w:rPr>
        <w:t>2: 6-8</w:t>
      </w:r>
    </w:p>
    <w:p w:rsidR="005E202F" w:rsidRPr="006F4393" w:rsidRDefault="005E202F" w:rsidP="006F4393">
      <w:pPr>
        <w:pStyle w:val="a7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F4393">
        <w:rPr>
          <w:rFonts w:ascii="Times New Roman" w:hAnsi="Times New Roman" w:cs="Times New Roman"/>
          <w:sz w:val="24"/>
          <w:szCs w:val="24"/>
        </w:rPr>
        <w:t>3: 10-12</w:t>
      </w:r>
    </w:p>
    <w:p w:rsidR="005E202F" w:rsidRPr="006F4393" w:rsidRDefault="005E202F" w:rsidP="006F4393">
      <w:pPr>
        <w:pStyle w:val="a7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F4393">
        <w:rPr>
          <w:rFonts w:ascii="Times New Roman" w:hAnsi="Times New Roman" w:cs="Times New Roman"/>
          <w:sz w:val="24"/>
          <w:szCs w:val="24"/>
        </w:rPr>
        <w:t>4: 15-20</w:t>
      </w:r>
    </w:p>
    <w:p w:rsidR="005E202F" w:rsidRPr="006F4393" w:rsidRDefault="00FD2579" w:rsidP="006F4393">
      <w:pPr>
        <w:pStyle w:val="a7"/>
        <w:contextualSpacing/>
        <w:jc w:val="both"/>
        <w:rPr>
          <w:rFonts w:ascii="Times New Roman" w:hAnsi="Times New Roman" w:cs="Times New Roman"/>
          <w:b/>
          <w:sz w:val="24"/>
          <w:szCs w:val="24"/>
        </w:rPr>
      </w:pPr>
      <w:r w:rsidRPr="006F4393">
        <w:rPr>
          <w:rFonts w:ascii="Times New Roman" w:hAnsi="Times New Roman" w:cs="Times New Roman"/>
          <w:b/>
          <w:sz w:val="24"/>
          <w:szCs w:val="24"/>
        </w:rPr>
        <w:t>481</w:t>
      </w:r>
      <w:r w:rsidR="005E202F" w:rsidRPr="006F4393">
        <w:rPr>
          <w:rFonts w:ascii="Times New Roman" w:hAnsi="Times New Roman" w:cs="Times New Roman"/>
          <w:b/>
          <w:sz w:val="24"/>
          <w:szCs w:val="24"/>
        </w:rPr>
        <w:t>. Большинство современных аппаратов искусственной вентиляции лёгких («вентиляторов») генерируют поток дыхательного газа в контур:</w:t>
      </w:r>
    </w:p>
    <w:p w:rsidR="005E202F" w:rsidRPr="006F4393" w:rsidRDefault="005E202F" w:rsidP="006F4393">
      <w:pPr>
        <w:pStyle w:val="a7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F4393">
        <w:rPr>
          <w:rFonts w:ascii="Times New Roman" w:hAnsi="Times New Roman" w:cs="Times New Roman"/>
          <w:sz w:val="24"/>
          <w:szCs w:val="24"/>
        </w:rPr>
        <w:t>1: во время вдоха</w:t>
      </w:r>
    </w:p>
    <w:p w:rsidR="005E202F" w:rsidRPr="006F4393" w:rsidRDefault="005E202F" w:rsidP="006F4393">
      <w:pPr>
        <w:pStyle w:val="a7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F4393">
        <w:rPr>
          <w:rFonts w:ascii="Times New Roman" w:hAnsi="Times New Roman" w:cs="Times New Roman"/>
          <w:sz w:val="24"/>
          <w:szCs w:val="24"/>
        </w:rPr>
        <w:t>2: постоянный</w:t>
      </w:r>
    </w:p>
    <w:p w:rsidR="005E202F" w:rsidRPr="006F4393" w:rsidRDefault="005E202F" w:rsidP="006F4393">
      <w:pPr>
        <w:pStyle w:val="a7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F4393">
        <w:rPr>
          <w:rFonts w:ascii="Times New Roman" w:hAnsi="Times New Roman" w:cs="Times New Roman"/>
          <w:sz w:val="24"/>
          <w:szCs w:val="24"/>
        </w:rPr>
        <w:t>3: нарастающий во время вдоха и минимальный на выдохе</w:t>
      </w:r>
    </w:p>
    <w:p w:rsidR="005E202F" w:rsidRPr="006F4393" w:rsidRDefault="005E202F" w:rsidP="006F4393">
      <w:pPr>
        <w:pStyle w:val="a7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F4393">
        <w:rPr>
          <w:rFonts w:ascii="Times New Roman" w:hAnsi="Times New Roman" w:cs="Times New Roman"/>
          <w:sz w:val="24"/>
          <w:szCs w:val="24"/>
        </w:rPr>
        <w:t>4: по требованию пациента</w:t>
      </w:r>
    </w:p>
    <w:p w:rsidR="005E202F" w:rsidRPr="006F4393" w:rsidRDefault="00FD2579" w:rsidP="006F4393">
      <w:pPr>
        <w:spacing w:after="0" w:line="240" w:lineRule="auto"/>
        <w:contextualSpacing/>
        <w:jc w:val="both"/>
        <w:rPr>
          <w:rFonts w:ascii="Times New Roman" w:hAnsi="Times New Roman" w:cs="Times New Roman"/>
          <w:b/>
          <w:sz w:val="24"/>
          <w:szCs w:val="24"/>
        </w:rPr>
      </w:pPr>
      <w:r w:rsidRPr="006F4393">
        <w:rPr>
          <w:rFonts w:ascii="Times New Roman" w:hAnsi="Times New Roman" w:cs="Times New Roman"/>
          <w:b/>
          <w:sz w:val="24"/>
          <w:szCs w:val="24"/>
        </w:rPr>
        <w:t>482</w:t>
      </w:r>
      <w:r w:rsidR="005E202F" w:rsidRPr="006F4393">
        <w:rPr>
          <w:rFonts w:ascii="Times New Roman" w:hAnsi="Times New Roman" w:cs="Times New Roman"/>
          <w:b/>
          <w:sz w:val="24"/>
          <w:szCs w:val="24"/>
        </w:rPr>
        <w:t xml:space="preserve">. Если у пациента на ИВЛ отмечаются показатели: </w:t>
      </w:r>
      <w:r w:rsidR="005E202F" w:rsidRPr="006F4393">
        <w:rPr>
          <w:rFonts w:ascii="Times New Roman" w:hAnsi="Times New Roman" w:cs="Times New Roman"/>
          <w:b/>
          <w:sz w:val="24"/>
          <w:szCs w:val="24"/>
          <w:lang w:val="en-US"/>
        </w:rPr>
        <w:t>SpO</w:t>
      </w:r>
      <w:r w:rsidR="005E202F" w:rsidRPr="006F4393">
        <w:rPr>
          <w:rFonts w:ascii="Times New Roman" w:hAnsi="Times New Roman" w:cs="Times New Roman"/>
          <w:b/>
          <w:sz w:val="24"/>
          <w:szCs w:val="24"/>
          <w:vertAlign w:val="subscript"/>
        </w:rPr>
        <w:t>2</w:t>
      </w:r>
      <w:r w:rsidR="005E202F" w:rsidRPr="006F4393">
        <w:rPr>
          <w:rFonts w:ascii="Times New Roman" w:hAnsi="Times New Roman" w:cs="Times New Roman"/>
          <w:b/>
          <w:sz w:val="24"/>
          <w:szCs w:val="24"/>
        </w:rPr>
        <w:t xml:space="preserve"> 99%, </w:t>
      </w:r>
      <w:r w:rsidR="005E202F" w:rsidRPr="006F4393">
        <w:rPr>
          <w:rFonts w:ascii="Times New Roman" w:hAnsi="Times New Roman" w:cs="Times New Roman"/>
          <w:b/>
          <w:sz w:val="24"/>
          <w:szCs w:val="24"/>
          <w:lang w:val="en-US"/>
        </w:rPr>
        <w:t>PaCO</w:t>
      </w:r>
      <w:r w:rsidR="005E202F" w:rsidRPr="006F4393">
        <w:rPr>
          <w:rFonts w:ascii="Times New Roman" w:hAnsi="Times New Roman" w:cs="Times New Roman"/>
          <w:b/>
          <w:sz w:val="24"/>
          <w:szCs w:val="24"/>
          <w:vertAlign w:val="subscript"/>
        </w:rPr>
        <w:t>2</w:t>
      </w:r>
      <w:r w:rsidR="005E202F" w:rsidRPr="006F4393">
        <w:rPr>
          <w:rFonts w:ascii="Times New Roman" w:hAnsi="Times New Roman" w:cs="Times New Roman"/>
          <w:b/>
          <w:sz w:val="24"/>
          <w:szCs w:val="24"/>
        </w:rPr>
        <w:t xml:space="preserve"> 32мм.рт.ст </w:t>
      </w:r>
      <w:proofErr w:type="gramStart"/>
      <w:r w:rsidR="005E202F" w:rsidRPr="006F4393">
        <w:rPr>
          <w:rFonts w:ascii="Times New Roman" w:hAnsi="Times New Roman" w:cs="Times New Roman"/>
          <w:b/>
          <w:sz w:val="24"/>
          <w:szCs w:val="24"/>
        </w:rPr>
        <w:t xml:space="preserve">и  </w:t>
      </w:r>
      <w:r w:rsidR="005E202F" w:rsidRPr="006F4393">
        <w:rPr>
          <w:rFonts w:ascii="Times New Roman" w:hAnsi="Times New Roman" w:cs="Times New Roman"/>
          <w:b/>
          <w:sz w:val="24"/>
          <w:szCs w:val="24"/>
          <w:lang w:val="en-US"/>
        </w:rPr>
        <w:t>pH</w:t>
      </w:r>
      <w:proofErr w:type="gramEnd"/>
      <w:r w:rsidR="005E202F" w:rsidRPr="006F4393">
        <w:rPr>
          <w:rFonts w:ascii="Times New Roman" w:hAnsi="Times New Roman" w:cs="Times New Roman"/>
          <w:b/>
          <w:sz w:val="24"/>
          <w:szCs w:val="24"/>
        </w:rPr>
        <w:t xml:space="preserve"> 7,51, необходимо выполнить следующие действия:</w:t>
      </w:r>
    </w:p>
    <w:p w:rsidR="005E202F" w:rsidRPr="006F4393" w:rsidRDefault="005E202F" w:rsidP="006F4393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F4393">
        <w:rPr>
          <w:rFonts w:ascii="Times New Roman" w:hAnsi="Times New Roman" w:cs="Times New Roman"/>
          <w:sz w:val="24"/>
          <w:szCs w:val="24"/>
        </w:rPr>
        <w:t xml:space="preserve">      1: повысить продолжительность вдоха</w:t>
      </w:r>
    </w:p>
    <w:p w:rsidR="005E202F" w:rsidRPr="006F4393" w:rsidRDefault="005E202F" w:rsidP="006F4393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F4393">
        <w:rPr>
          <w:rFonts w:ascii="Times New Roman" w:hAnsi="Times New Roman" w:cs="Times New Roman"/>
          <w:sz w:val="24"/>
          <w:szCs w:val="24"/>
        </w:rPr>
        <w:t xml:space="preserve">      2: снизить пиковое давление на вдохе</w:t>
      </w:r>
    </w:p>
    <w:p w:rsidR="005E202F" w:rsidRPr="006F4393" w:rsidRDefault="005E202F" w:rsidP="006F4393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F4393">
        <w:rPr>
          <w:rFonts w:ascii="Times New Roman" w:hAnsi="Times New Roman" w:cs="Times New Roman"/>
          <w:sz w:val="24"/>
          <w:szCs w:val="24"/>
        </w:rPr>
        <w:t xml:space="preserve">      3: снизить поток</w:t>
      </w:r>
    </w:p>
    <w:p w:rsidR="005E202F" w:rsidRPr="006F4393" w:rsidRDefault="005E202F" w:rsidP="006F4393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F4393">
        <w:rPr>
          <w:rFonts w:ascii="Times New Roman" w:hAnsi="Times New Roman" w:cs="Times New Roman"/>
          <w:sz w:val="24"/>
          <w:szCs w:val="24"/>
        </w:rPr>
        <w:t xml:space="preserve">      4: повысить давление на выдохе</w:t>
      </w:r>
    </w:p>
    <w:p w:rsidR="005E202F" w:rsidRPr="006F4393" w:rsidRDefault="005E202F" w:rsidP="006F4393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F4393">
        <w:rPr>
          <w:rFonts w:ascii="Times New Roman" w:hAnsi="Times New Roman" w:cs="Times New Roman"/>
          <w:sz w:val="24"/>
          <w:szCs w:val="24"/>
        </w:rPr>
        <w:t xml:space="preserve">      5: снизить частоту дыхательных циклов</w:t>
      </w:r>
    </w:p>
    <w:p w:rsidR="005E202F" w:rsidRPr="006F4393" w:rsidRDefault="00FD2579" w:rsidP="006F4393">
      <w:pPr>
        <w:spacing w:after="0" w:line="240" w:lineRule="auto"/>
        <w:contextualSpacing/>
        <w:jc w:val="both"/>
        <w:rPr>
          <w:rFonts w:ascii="Times New Roman" w:hAnsi="Times New Roman" w:cs="Times New Roman"/>
          <w:b/>
          <w:sz w:val="24"/>
          <w:szCs w:val="24"/>
        </w:rPr>
      </w:pPr>
      <w:r w:rsidRPr="006F4393">
        <w:rPr>
          <w:rFonts w:ascii="Times New Roman" w:hAnsi="Times New Roman" w:cs="Times New Roman"/>
          <w:b/>
          <w:sz w:val="24"/>
          <w:szCs w:val="24"/>
        </w:rPr>
        <w:t>483</w:t>
      </w:r>
      <w:r w:rsidR="005E202F" w:rsidRPr="006F4393">
        <w:rPr>
          <w:rFonts w:ascii="Times New Roman" w:hAnsi="Times New Roman" w:cs="Times New Roman"/>
          <w:b/>
          <w:sz w:val="24"/>
          <w:szCs w:val="24"/>
        </w:rPr>
        <w:t xml:space="preserve">.  Целевой интервал значений </w:t>
      </w:r>
      <w:r w:rsidR="005E202F" w:rsidRPr="006F4393">
        <w:rPr>
          <w:rFonts w:ascii="Times New Roman" w:hAnsi="Times New Roman" w:cs="Times New Roman"/>
          <w:b/>
          <w:sz w:val="24"/>
          <w:szCs w:val="24"/>
          <w:lang w:val="en-US"/>
        </w:rPr>
        <w:t>SpO</w:t>
      </w:r>
      <w:r w:rsidR="005E202F" w:rsidRPr="006F4393">
        <w:rPr>
          <w:rFonts w:ascii="Times New Roman" w:hAnsi="Times New Roman" w:cs="Times New Roman"/>
          <w:b/>
          <w:sz w:val="24"/>
          <w:szCs w:val="24"/>
          <w:vertAlign w:val="subscript"/>
        </w:rPr>
        <w:t>2</w:t>
      </w:r>
      <w:r w:rsidR="005E202F" w:rsidRPr="006F4393">
        <w:rPr>
          <w:rFonts w:ascii="Times New Roman" w:hAnsi="Times New Roman" w:cs="Times New Roman"/>
          <w:b/>
          <w:sz w:val="24"/>
          <w:szCs w:val="24"/>
        </w:rPr>
        <w:t xml:space="preserve"> при искусственной вентиляции лёгких [… …%]: </w:t>
      </w:r>
    </w:p>
    <w:p w:rsidR="005E202F" w:rsidRPr="006F4393" w:rsidRDefault="005E202F" w:rsidP="006F4393">
      <w:pPr>
        <w:pStyle w:val="a7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F4393">
        <w:rPr>
          <w:rFonts w:ascii="Times New Roman" w:hAnsi="Times New Roman" w:cs="Times New Roman"/>
          <w:sz w:val="24"/>
          <w:szCs w:val="24"/>
        </w:rPr>
        <w:t xml:space="preserve">      1: 95-98   </w:t>
      </w:r>
    </w:p>
    <w:p w:rsidR="005E202F" w:rsidRPr="006F4393" w:rsidRDefault="005E202F" w:rsidP="006F4393">
      <w:pPr>
        <w:pStyle w:val="a7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F4393">
        <w:rPr>
          <w:rFonts w:ascii="Times New Roman" w:hAnsi="Times New Roman" w:cs="Times New Roman"/>
          <w:sz w:val="24"/>
          <w:szCs w:val="24"/>
        </w:rPr>
        <w:t xml:space="preserve">      2: 70-80 </w:t>
      </w:r>
    </w:p>
    <w:p w:rsidR="005E202F" w:rsidRPr="006F4393" w:rsidRDefault="005E202F" w:rsidP="006F4393">
      <w:pPr>
        <w:pStyle w:val="a7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F4393">
        <w:rPr>
          <w:rFonts w:ascii="Times New Roman" w:hAnsi="Times New Roman" w:cs="Times New Roman"/>
          <w:sz w:val="24"/>
          <w:szCs w:val="24"/>
        </w:rPr>
        <w:t xml:space="preserve">      3:  89-94 </w:t>
      </w:r>
    </w:p>
    <w:p w:rsidR="005E202F" w:rsidRPr="006F4393" w:rsidRDefault="005E202F" w:rsidP="006F4393">
      <w:pPr>
        <w:pStyle w:val="a7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F4393">
        <w:rPr>
          <w:rFonts w:ascii="Times New Roman" w:hAnsi="Times New Roman" w:cs="Times New Roman"/>
          <w:sz w:val="24"/>
          <w:szCs w:val="24"/>
        </w:rPr>
        <w:t xml:space="preserve">      4:  99-100 </w:t>
      </w:r>
    </w:p>
    <w:p w:rsidR="005E202F" w:rsidRPr="006F4393" w:rsidRDefault="00FD2579" w:rsidP="006F4393">
      <w:pPr>
        <w:pStyle w:val="a7"/>
        <w:contextualSpacing/>
        <w:jc w:val="both"/>
        <w:rPr>
          <w:rFonts w:ascii="Times New Roman" w:hAnsi="Times New Roman" w:cs="Times New Roman"/>
          <w:b/>
          <w:sz w:val="24"/>
          <w:szCs w:val="24"/>
        </w:rPr>
      </w:pPr>
      <w:r w:rsidRPr="006F4393">
        <w:rPr>
          <w:rFonts w:ascii="Times New Roman" w:hAnsi="Times New Roman" w:cs="Times New Roman"/>
          <w:b/>
          <w:sz w:val="24"/>
          <w:szCs w:val="24"/>
        </w:rPr>
        <w:t>484</w:t>
      </w:r>
      <w:r w:rsidR="005E202F" w:rsidRPr="006F4393">
        <w:rPr>
          <w:rFonts w:ascii="Times New Roman" w:hAnsi="Times New Roman" w:cs="Times New Roman"/>
          <w:b/>
          <w:sz w:val="24"/>
          <w:szCs w:val="24"/>
        </w:rPr>
        <w:t xml:space="preserve">. При необходимости повысить </w:t>
      </w:r>
      <w:r w:rsidR="005E202F" w:rsidRPr="006F4393">
        <w:rPr>
          <w:rFonts w:ascii="Times New Roman" w:hAnsi="Times New Roman" w:cs="Times New Roman"/>
          <w:b/>
          <w:sz w:val="24"/>
          <w:szCs w:val="24"/>
          <w:lang w:val="en-US"/>
        </w:rPr>
        <w:t>SpO</w:t>
      </w:r>
      <w:r w:rsidR="005E202F" w:rsidRPr="006F4393">
        <w:rPr>
          <w:rFonts w:ascii="Times New Roman" w:hAnsi="Times New Roman" w:cs="Times New Roman"/>
          <w:b/>
          <w:sz w:val="24"/>
          <w:szCs w:val="24"/>
          <w:vertAlign w:val="subscript"/>
        </w:rPr>
        <w:t>2</w:t>
      </w:r>
      <w:r w:rsidR="005E202F" w:rsidRPr="006F4393">
        <w:rPr>
          <w:rFonts w:ascii="Times New Roman" w:hAnsi="Times New Roman" w:cs="Times New Roman"/>
          <w:b/>
          <w:sz w:val="24"/>
          <w:szCs w:val="24"/>
        </w:rPr>
        <w:t xml:space="preserve"> у пациента на ИВЛ параметры вентиляции целесообразно изменять в следующем порядке:</w:t>
      </w:r>
    </w:p>
    <w:p w:rsidR="005E202F" w:rsidRPr="006F4393" w:rsidRDefault="005E202F" w:rsidP="006F4393">
      <w:pPr>
        <w:pStyle w:val="a7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F4393">
        <w:rPr>
          <w:rFonts w:ascii="Times New Roman" w:hAnsi="Times New Roman" w:cs="Times New Roman"/>
          <w:sz w:val="24"/>
          <w:szCs w:val="24"/>
        </w:rPr>
        <w:t xml:space="preserve">      1: повысить FiO</w:t>
      </w:r>
      <w:r w:rsidRPr="006F4393">
        <w:rPr>
          <w:rFonts w:ascii="Times New Roman" w:hAnsi="Times New Roman" w:cs="Times New Roman"/>
          <w:sz w:val="24"/>
          <w:szCs w:val="24"/>
          <w:vertAlign w:val="subscript"/>
        </w:rPr>
        <w:t>2</w:t>
      </w:r>
    </w:p>
    <w:p w:rsidR="005E202F" w:rsidRPr="006F4393" w:rsidRDefault="005E202F" w:rsidP="006F4393">
      <w:pPr>
        <w:pStyle w:val="a7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F4393">
        <w:rPr>
          <w:rFonts w:ascii="Times New Roman" w:hAnsi="Times New Roman" w:cs="Times New Roman"/>
          <w:sz w:val="24"/>
          <w:szCs w:val="24"/>
        </w:rPr>
        <w:t xml:space="preserve">      2: повысить </w:t>
      </w:r>
      <w:r w:rsidRPr="006F4393">
        <w:rPr>
          <w:rFonts w:ascii="Times New Roman" w:hAnsi="Times New Roman" w:cs="Times New Roman"/>
          <w:sz w:val="24"/>
          <w:szCs w:val="24"/>
          <w:lang w:val="en-US"/>
        </w:rPr>
        <w:t>PIP</w:t>
      </w:r>
    </w:p>
    <w:p w:rsidR="005E202F" w:rsidRPr="006F4393" w:rsidRDefault="005E202F" w:rsidP="006F4393">
      <w:pPr>
        <w:pStyle w:val="a7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F4393">
        <w:rPr>
          <w:rFonts w:ascii="Times New Roman" w:hAnsi="Times New Roman" w:cs="Times New Roman"/>
          <w:sz w:val="24"/>
          <w:szCs w:val="24"/>
        </w:rPr>
        <w:t xml:space="preserve">      3: повысить </w:t>
      </w:r>
      <w:r w:rsidRPr="006F4393">
        <w:rPr>
          <w:rFonts w:ascii="Times New Roman" w:hAnsi="Times New Roman" w:cs="Times New Roman"/>
          <w:sz w:val="24"/>
          <w:szCs w:val="24"/>
          <w:lang w:val="en-US"/>
        </w:rPr>
        <w:t>PEEP</w:t>
      </w:r>
    </w:p>
    <w:p w:rsidR="005E202F" w:rsidRPr="006F4393" w:rsidRDefault="005E202F" w:rsidP="006F4393">
      <w:pPr>
        <w:pStyle w:val="a7"/>
        <w:contextualSpacing/>
        <w:jc w:val="both"/>
        <w:rPr>
          <w:rFonts w:ascii="Times New Roman" w:hAnsi="Times New Roman" w:cs="Times New Roman"/>
          <w:b/>
          <w:sz w:val="24"/>
          <w:szCs w:val="24"/>
        </w:rPr>
      </w:pPr>
      <w:r w:rsidRPr="006F4393">
        <w:rPr>
          <w:rFonts w:ascii="Times New Roman" w:hAnsi="Times New Roman" w:cs="Times New Roman"/>
          <w:sz w:val="24"/>
          <w:szCs w:val="24"/>
        </w:rPr>
        <w:t xml:space="preserve">      4: повысить продолжительность вдоха</w:t>
      </w:r>
      <w:r w:rsidRPr="006F4393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5E202F" w:rsidRPr="006F4393" w:rsidRDefault="00FD2579" w:rsidP="006F4393">
      <w:pPr>
        <w:pStyle w:val="a7"/>
        <w:contextualSpacing/>
        <w:jc w:val="both"/>
        <w:rPr>
          <w:rFonts w:ascii="Times New Roman" w:hAnsi="Times New Roman" w:cs="Times New Roman"/>
          <w:b/>
          <w:sz w:val="24"/>
          <w:szCs w:val="24"/>
        </w:rPr>
      </w:pPr>
      <w:r w:rsidRPr="006F4393">
        <w:rPr>
          <w:rFonts w:ascii="Times New Roman" w:hAnsi="Times New Roman" w:cs="Times New Roman"/>
          <w:b/>
          <w:sz w:val="24"/>
          <w:szCs w:val="24"/>
        </w:rPr>
        <w:t>485</w:t>
      </w:r>
      <w:r w:rsidR="005E202F" w:rsidRPr="006F4393">
        <w:rPr>
          <w:rFonts w:ascii="Times New Roman" w:hAnsi="Times New Roman" w:cs="Times New Roman"/>
          <w:b/>
          <w:sz w:val="24"/>
          <w:szCs w:val="24"/>
        </w:rPr>
        <w:t xml:space="preserve">. Результаты анализа кислотно-основного состояния и газов крови: </w:t>
      </w:r>
      <w:r w:rsidR="005E202F" w:rsidRPr="006F4393">
        <w:rPr>
          <w:rFonts w:ascii="Times New Roman" w:hAnsi="Times New Roman" w:cs="Times New Roman"/>
          <w:b/>
          <w:bCs/>
          <w:sz w:val="24"/>
          <w:szCs w:val="24"/>
        </w:rPr>
        <w:t xml:space="preserve">рН  7,47; </w:t>
      </w:r>
      <w:r w:rsidR="005E202F" w:rsidRPr="006F4393">
        <w:rPr>
          <w:rFonts w:ascii="Times New Roman" w:hAnsi="Times New Roman" w:cs="Times New Roman"/>
          <w:b/>
          <w:sz w:val="24"/>
          <w:szCs w:val="24"/>
        </w:rPr>
        <w:t>РаО</w:t>
      </w:r>
      <w:r w:rsidR="005E202F" w:rsidRPr="006F4393">
        <w:rPr>
          <w:rFonts w:ascii="Times New Roman" w:hAnsi="Times New Roman" w:cs="Times New Roman"/>
          <w:b/>
          <w:sz w:val="24"/>
          <w:szCs w:val="24"/>
          <w:vertAlign w:val="subscript"/>
        </w:rPr>
        <w:t xml:space="preserve">2 </w:t>
      </w:r>
      <w:r w:rsidR="005E202F" w:rsidRPr="006F4393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5E202F" w:rsidRPr="006F4393">
        <w:rPr>
          <w:rFonts w:ascii="Times New Roman" w:hAnsi="Times New Roman" w:cs="Times New Roman"/>
          <w:b/>
          <w:bCs/>
          <w:sz w:val="24"/>
          <w:szCs w:val="24"/>
        </w:rPr>
        <w:t>80мм.рт</w:t>
      </w:r>
      <w:proofErr w:type="gramStart"/>
      <w:r w:rsidR="005E202F" w:rsidRPr="006F4393">
        <w:rPr>
          <w:rFonts w:ascii="Times New Roman" w:hAnsi="Times New Roman" w:cs="Times New Roman"/>
          <w:b/>
          <w:bCs/>
          <w:sz w:val="24"/>
          <w:szCs w:val="24"/>
        </w:rPr>
        <w:t>.с</w:t>
      </w:r>
      <w:proofErr w:type="gramEnd"/>
      <w:r w:rsidR="005E202F" w:rsidRPr="006F4393">
        <w:rPr>
          <w:rFonts w:ascii="Times New Roman" w:hAnsi="Times New Roman" w:cs="Times New Roman"/>
          <w:b/>
          <w:bCs/>
          <w:sz w:val="24"/>
          <w:szCs w:val="24"/>
        </w:rPr>
        <w:t xml:space="preserve">т; </w:t>
      </w:r>
      <w:r w:rsidR="005E202F" w:rsidRPr="006F4393">
        <w:rPr>
          <w:rFonts w:ascii="Times New Roman" w:hAnsi="Times New Roman" w:cs="Times New Roman"/>
          <w:b/>
          <w:sz w:val="24"/>
          <w:szCs w:val="24"/>
        </w:rPr>
        <w:t>РаСО</w:t>
      </w:r>
      <w:r w:rsidR="005E202F" w:rsidRPr="006F4393">
        <w:rPr>
          <w:rFonts w:ascii="Times New Roman" w:hAnsi="Times New Roman" w:cs="Times New Roman"/>
          <w:b/>
          <w:sz w:val="24"/>
          <w:szCs w:val="24"/>
          <w:vertAlign w:val="subscript"/>
        </w:rPr>
        <w:t xml:space="preserve">2 </w:t>
      </w:r>
      <w:r w:rsidR="005E202F" w:rsidRPr="006F4393">
        <w:rPr>
          <w:rFonts w:ascii="Times New Roman" w:hAnsi="Times New Roman" w:cs="Times New Roman"/>
          <w:b/>
          <w:sz w:val="24"/>
          <w:szCs w:val="24"/>
        </w:rPr>
        <w:t xml:space="preserve"> </w:t>
      </w:r>
      <w:smartTag w:uri="urn:schemas-microsoft-com:office:smarttags" w:element="metricconverter">
        <w:smartTagPr>
          <w:attr w:name="ProductID" w:val="20 мм"/>
        </w:smartTagPr>
        <w:r w:rsidR="005E202F" w:rsidRPr="006F4393">
          <w:rPr>
            <w:rFonts w:ascii="Times New Roman" w:hAnsi="Times New Roman" w:cs="Times New Roman"/>
            <w:b/>
            <w:sz w:val="24"/>
            <w:szCs w:val="24"/>
          </w:rPr>
          <w:t>20 мм</w:t>
        </w:r>
      </w:smartTag>
      <w:r w:rsidR="005E202F" w:rsidRPr="006F4393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="005E202F" w:rsidRPr="006F4393">
        <w:rPr>
          <w:rFonts w:ascii="Times New Roman" w:hAnsi="Times New Roman" w:cs="Times New Roman"/>
          <w:b/>
          <w:sz w:val="24"/>
          <w:szCs w:val="24"/>
        </w:rPr>
        <w:t>рт</w:t>
      </w:r>
      <w:proofErr w:type="spellEnd"/>
      <w:r w:rsidR="005E202F" w:rsidRPr="006F4393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="005E202F" w:rsidRPr="006F4393">
        <w:rPr>
          <w:rFonts w:ascii="Times New Roman" w:hAnsi="Times New Roman" w:cs="Times New Roman"/>
          <w:b/>
          <w:sz w:val="24"/>
          <w:szCs w:val="24"/>
        </w:rPr>
        <w:t>ст</w:t>
      </w:r>
      <w:proofErr w:type="spellEnd"/>
      <w:r w:rsidR="005E202F" w:rsidRPr="006F4393">
        <w:rPr>
          <w:rFonts w:ascii="Times New Roman" w:hAnsi="Times New Roman" w:cs="Times New Roman"/>
          <w:b/>
          <w:sz w:val="24"/>
          <w:szCs w:val="24"/>
        </w:rPr>
        <w:t>; ВЕ -6 ммоль/л  указывают на:</w:t>
      </w:r>
    </w:p>
    <w:p w:rsidR="005E202F" w:rsidRPr="006F4393" w:rsidRDefault="005E202F" w:rsidP="006F4393">
      <w:pPr>
        <w:pStyle w:val="a7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F4393">
        <w:rPr>
          <w:rFonts w:ascii="Times New Roman" w:hAnsi="Times New Roman" w:cs="Times New Roman"/>
          <w:sz w:val="24"/>
          <w:szCs w:val="24"/>
        </w:rPr>
        <w:t xml:space="preserve">      1:  Компенсированный метаболический ацидоз</w:t>
      </w:r>
    </w:p>
    <w:p w:rsidR="005E202F" w:rsidRPr="006F4393" w:rsidRDefault="005E202F" w:rsidP="006F4393">
      <w:pPr>
        <w:pStyle w:val="a7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F4393">
        <w:rPr>
          <w:rFonts w:ascii="Times New Roman" w:hAnsi="Times New Roman" w:cs="Times New Roman"/>
          <w:sz w:val="24"/>
          <w:szCs w:val="24"/>
        </w:rPr>
        <w:t xml:space="preserve">      2:  Декомпенсированный метаболический ацидоз</w:t>
      </w:r>
    </w:p>
    <w:p w:rsidR="005E202F" w:rsidRPr="006F4393" w:rsidRDefault="005E202F" w:rsidP="006F4393">
      <w:pPr>
        <w:pStyle w:val="a7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F4393">
        <w:rPr>
          <w:rFonts w:ascii="Times New Roman" w:hAnsi="Times New Roman" w:cs="Times New Roman"/>
          <w:sz w:val="24"/>
          <w:szCs w:val="24"/>
        </w:rPr>
        <w:t xml:space="preserve">      3:  Компенсированный респираторный ацидоз</w:t>
      </w:r>
    </w:p>
    <w:p w:rsidR="005E202F" w:rsidRPr="006F4393" w:rsidRDefault="005E202F" w:rsidP="006F4393">
      <w:pPr>
        <w:pStyle w:val="a7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F4393">
        <w:rPr>
          <w:rFonts w:ascii="Times New Roman" w:hAnsi="Times New Roman" w:cs="Times New Roman"/>
          <w:sz w:val="24"/>
          <w:szCs w:val="24"/>
        </w:rPr>
        <w:t xml:space="preserve">      4:  Декомпенсированный респираторный алкалоз</w:t>
      </w:r>
    </w:p>
    <w:p w:rsidR="005E202F" w:rsidRPr="006F4393" w:rsidRDefault="005E202F" w:rsidP="006F4393">
      <w:pPr>
        <w:pStyle w:val="a7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F4393">
        <w:rPr>
          <w:rFonts w:ascii="Times New Roman" w:hAnsi="Times New Roman" w:cs="Times New Roman"/>
          <w:sz w:val="24"/>
          <w:szCs w:val="24"/>
        </w:rPr>
        <w:t xml:space="preserve">      5:  Компенсированный метаболический алкалоз</w:t>
      </w:r>
    </w:p>
    <w:p w:rsidR="005E202F" w:rsidRPr="006F4393" w:rsidRDefault="00FD2579" w:rsidP="006F4393">
      <w:pPr>
        <w:pStyle w:val="a7"/>
        <w:contextualSpacing/>
        <w:jc w:val="both"/>
        <w:rPr>
          <w:rFonts w:ascii="Times New Roman" w:hAnsi="Times New Roman" w:cs="Times New Roman"/>
          <w:b/>
          <w:sz w:val="24"/>
          <w:szCs w:val="24"/>
        </w:rPr>
      </w:pPr>
      <w:r w:rsidRPr="006F4393">
        <w:rPr>
          <w:rFonts w:ascii="Times New Roman" w:hAnsi="Times New Roman" w:cs="Times New Roman"/>
          <w:b/>
          <w:sz w:val="24"/>
          <w:szCs w:val="24"/>
        </w:rPr>
        <w:t>486</w:t>
      </w:r>
      <w:r w:rsidR="005E202F" w:rsidRPr="006F4393">
        <w:rPr>
          <w:rFonts w:ascii="Times New Roman" w:hAnsi="Times New Roman" w:cs="Times New Roman"/>
          <w:b/>
          <w:sz w:val="24"/>
          <w:szCs w:val="24"/>
        </w:rPr>
        <w:t>. Побочный эффект  ИВЛ с положительным давлением в конце выдоха:</w:t>
      </w:r>
    </w:p>
    <w:p w:rsidR="005E202F" w:rsidRPr="006F4393" w:rsidRDefault="005E202F" w:rsidP="006F4393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F4393">
        <w:rPr>
          <w:rFonts w:ascii="Times New Roman" w:hAnsi="Times New Roman" w:cs="Times New Roman"/>
          <w:sz w:val="24"/>
          <w:szCs w:val="24"/>
        </w:rPr>
        <w:t xml:space="preserve">      1: усиление неравномерности вентиляция/перфузия</w:t>
      </w:r>
    </w:p>
    <w:p w:rsidR="005E202F" w:rsidRPr="006F4393" w:rsidRDefault="005E202F" w:rsidP="006F4393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F4393">
        <w:rPr>
          <w:rFonts w:ascii="Times New Roman" w:hAnsi="Times New Roman" w:cs="Times New Roman"/>
          <w:sz w:val="24"/>
          <w:szCs w:val="24"/>
        </w:rPr>
        <w:t xml:space="preserve">      2: снижение венозного возврата</w:t>
      </w:r>
    </w:p>
    <w:p w:rsidR="005E202F" w:rsidRPr="006F4393" w:rsidRDefault="005E202F" w:rsidP="006F4393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F4393">
        <w:rPr>
          <w:rFonts w:ascii="Times New Roman" w:hAnsi="Times New Roman" w:cs="Times New Roman"/>
          <w:sz w:val="24"/>
          <w:szCs w:val="24"/>
        </w:rPr>
        <w:t xml:space="preserve">      3: снижение АД</w:t>
      </w:r>
    </w:p>
    <w:p w:rsidR="005E202F" w:rsidRPr="006F4393" w:rsidRDefault="005E202F" w:rsidP="006F4393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F4393">
        <w:rPr>
          <w:rFonts w:ascii="Times New Roman" w:hAnsi="Times New Roman" w:cs="Times New Roman"/>
          <w:sz w:val="24"/>
          <w:szCs w:val="24"/>
        </w:rPr>
        <w:t xml:space="preserve">      4: снижение растяжимости легких</w:t>
      </w:r>
    </w:p>
    <w:p w:rsidR="005E202F" w:rsidRPr="006F4393" w:rsidRDefault="00FD2579" w:rsidP="006F4393">
      <w:pPr>
        <w:pStyle w:val="a7"/>
        <w:contextualSpacing/>
        <w:jc w:val="both"/>
        <w:rPr>
          <w:rFonts w:ascii="Times New Roman" w:hAnsi="Times New Roman" w:cs="Times New Roman"/>
          <w:b/>
          <w:sz w:val="24"/>
          <w:szCs w:val="24"/>
        </w:rPr>
      </w:pPr>
      <w:r w:rsidRPr="006F4393">
        <w:rPr>
          <w:rFonts w:ascii="Times New Roman" w:hAnsi="Times New Roman" w:cs="Times New Roman"/>
          <w:b/>
          <w:sz w:val="24"/>
          <w:szCs w:val="24"/>
        </w:rPr>
        <w:lastRenderedPageBreak/>
        <w:t>487</w:t>
      </w:r>
      <w:r w:rsidR="005E202F" w:rsidRPr="006F4393">
        <w:rPr>
          <w:rFonts w:ascii="Times New Roman" w:hAnsi="Times New Roman" w:cs="Times New Roman"/>
          <w:b/>
          <w:sz w:val="24"/>
          <w:szCs w:val="24"/>
        </w:rPr>
        <w:t>. Основной терапевтический эффект СРАР:</w:t>
      </w:r>
    </w:p>
    <w:p w:rsidR="005E202F" w:rsidRPr="006F4393" w:rsidRDefault="005E202F" w:rsidP="006F4393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F4393">
        <w:rPr>
          <w:rFonts w:ascii="Times New Roman" w:hAnsi="Times New Roman" w:cs="Times New Roman"/>
          <w:sz w:val="24"/>
          <w:szCs w:val="24"/>
        </w:rPr>
        <w:t xml:space="preserve">      1: снижение работы дыхания</w:t>
      </w:r>
    </w:p>
    <w:p w:rsidR="005E202F" w:rsidRPr="006F4393" w:rsidRDefault="005E202F" w:rsidP="006F4393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F4393">
        <w:rPr>
          <w:rFonts w:ascii="Times New Roman" w:hAnsi="Times New Roman" w:cs="Times New Roman"/>
          <w:sz w:val="24"/>
          <w:szCs w:val="24"/>
        </w:rPr>
        <w:t xml:space="preserve">      2: снижение объема внутрилегочной воды</w:t>
      </w:r>
    </w:p>
    <w:p w:rsidR="005E202F" w:rsidRPr="006F4393" w:rsidRDefault="005E202F" w:rsidP="006F4393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F4393">
        <w:rPr>
          <w:rFonts w:ascii="Times New Roman" w:hAnsi="Times New Roman" w:cs="Times New Roman"/>
          <w:sz w:val="24"/>
          <w:szCs w:val="24"/>
        </w:rPr>
        <w:t xml:space="preserve">      3: повышение вентиляции</w:t>
      </w:r>
    </w:p>
    <w:p w:rsidR="005E202F" w:rsidRPr="006F4393" w:rsidRDefault="005E202F" w:rsidP="006F4393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F4393">
        <w:rPr>
          <w:rFonts w:ascii="Times New Roman" w:hAnsi="Times New Roman" w:cs="Times New Roman"/>
          <w:sz w:val="24"/>
          <w:szCs w:val="24"/>
        </w:rPr>
        <w:t xml:space="preserve">      4: повышение </w:t>
      </w:r>
      <w:proofErr w:type="spellStart"/>
      <w:r w:rsidRPr="006F4393">
        <w:rPr>
          <w:rFonts w:ascii="Times New Roman" w:hAnsi="Times New Roman" w:cs="Times New Roman"/>
          <w:sz w:val="24"/>
          <w:szCs w:val="24"/>
        </w:rPr>
        <w:t>преднагрузки</w:t>
      </w:r>
      <w:proofErr w:type="spellEnd"/>
    </w:p>
    <w:p w:rsidR="005E202F" w:rsidRPr="006F4393" w:rsidRDefault="00FD2579" w:rsidP="006F4393">
      <w:pPr>
        <w:spacing w:after="0" w:line="240" w:lineRule="auto"/>
        <w:contextualSpacing/>
        <w:jc w:val="both"/>
        <w:rPr>
          <w:rFonts w:ascii="Times New Roman" w:hAnsi="Times New Roman" w:cs="Times New Roman"/>
          <w:b/>
          <w:sz w:val="24"/>
          <w:szCs w:val="24"/>
        </w:rPr>
      </w:pPr>
      <w:r w:rsidRPr="006F4393">
        <w:rPr>
          <w:rFonts w:ascii="Times New Roman" w:hAnsi="Times New Roman" w:cs="Times New Roman"/>
          <w:b/>
          <w:sz w:val="24"/>
          <w:szCs w:val="24"/>
        </w:rPr>
        <w:t>488</w:t>
      </w:r>
      <w:r w:rsidR="005E202F" w:rsidRPr="006F4393">
        <w:rPr>
          <w:rFonts w:ascii="Times New Roman" w:hAnsi="Times New Roman" w:cs="Times New Roman"/>
          <w:b/>
          <w:sz w:val="24"/>
          <w:szCs w:val="24"/>
        </w:rPr>
        <w:t>. Наибольшей чувствительностью обладает триггер пациента, срабатывающий на:</w:t>
      </w:r>
    </w:p>
    <w:p w:rsidR="005E202F" w:rsidRPr="006F4393" w:rsidRDefault="005E202F" w:rsidP="006F4393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F4393">
        <w:rPr>
          <w:rFonts w:ascii="Times New Roman" w:hAnsi="Times New Roman" w:cs="Times New Roman"/>
          <w:sz w:val="24"/>
          <w:szCs w:val="24"/>
        </w:rPr>
        <w:t>1: изменение потока газа в контуре</w:t>
      </w:r>
    </w:p>
    <w:p w:rsidR="005E202F" w:rsidRPr="006F4393" w:rsidRDefault="005E202F" w:rsidP="006F4393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F4393">
        <w:rPr>
          <w:rFonts w:ascii="Times New Roman" w:hAnsi="Times New Roman" w:cs="Times New Roman"/>
          <w:sz w:val="24"/>
          <w:szCs w:val="24"/>
        </w:rPr>
        <w:t>2: изменение объёма газа в контуре</w:t>
      </w:r>
    </w:p>
    <w:p w:rsidR="005E202F" w:rsidRPr="006F4393" w:rsidRDefault="005E202F" w:rsidP="006F4393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F4393">
        <w:rPr>
          <w:rFonts w:ascii="Times New Roman" w:hAnsi="Times New Roman" w:cs="Times New Roman"/>
          <w:sz w:val="24"/>
          <w:szCs w:val="24"/>
        </w:rPr>
        <w:t>3: нервный импульс, проходящий по диафрагмальному нерву</w:t>
      </w:r>
    </w:p>
    <w:p w:rsidR="005E202F" w:rsidRPr="006F4393" w:rsidRDefault="005E202F" w:rsidP="006F4393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F4393">
        <w:rPr>
          <w:rFonts w:ascii="Times New Roman" w:hAnsi="Times New Roman" w:cs="Times New Roman"/>
          <w:sz w:val="24"/>
          <w:szCs w:val="24"/>
        </w:rPr>
        <w:t>4: нервный импульс из центра вдоха, регистрируемый на электроэнцефалограмме</w:t>
      </w:r>
    </w:p>
    <w:p w:rsidR="005E202F" w:rsidRPr="006F4393" w:rsidRDefault="00FD2579" w:rsidP="006F4393">
      <w:pPr>
        <w:spacing w:after="0" w:line="240" w:lineRule="auto"/>
        <w:contextualSpacing/>
        <w:jc w:val="both"/>
        <w:rPr>
          <w:rFonts w:ascii="Times New Roman" w:hAnsi="Times New Roman" w:cs="Times New Roman"/>
          <w:b/>
          <w:sz w:val="24"/>
          <w:szCs w:val="24"/>
        </w:rPr>
      </w:pPr>
      <w:r w:rsidRPr="006F4393">
        <w:rPr>
          <w:rFonts w:ascii="Times New Roman" w:hAnsi="Times New Roman" w:cs="Times New Roman"/>
          <w:b/>
          <w:sz w:val="24"/>
          <w:szCs w:val="24"/>
        </w:rPr>
        <w:t>489</w:t>
      </w:r>
      <w:r w:rsidR="005E202F" w:rsidRPr="006F4393">
        <w:rPr>
          <w:rFonts w:ascii="Times New Roman" w:hAnsi="Times New Roman" w:cs="Times New Roman"/>
          <w:b/>
          <w:sz w:val="24"/>
          <w:szCs w:val="24"/>
        </w:rPr>
        <w:t>. BIPAP (</w:t>
      </w:r>
      <w:r w:rsidR="005E202F" w:rsidRPr="006F4393">
        <w:rPr>
          <w:rFonts w:ascii="Times New Roman" w:hAnsi="Times New Roman" w:cs="Times New Roman"/>
          <w:b/>
          <w:sz w:val="24"/>
          <w:szCs w:val="24"/>
          <w:lang w:val="en-US"/>
        </w:rPr>
        <w:t>B</w:t>
      </w:r>
      <w:proofErr w:type="spellStart"/>
      <w:r w:rsidR="005E202F" w:rsidRPr="006F4393">
        <w:rPr>
          <w:rFonts w:ascii="Times New Roman" w:hAnsi="Times New Roman" w:cs="Times New Roman"/>
          <w:b/>
          <w:sz w:val="24"/>
          <w:szCs w:val="24"/>
        </w:rPr>
        <w:t>iphasic</w:t>
      </w:r>
      <w:proofErr w:type="spellEnd"/>
      <w:r w:rsidR="005E202F" w:rsidRPr="006F4393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5E202F" w:rsidRPr="006F4393">
        <w:rPr>
          <w:rFonts w:ascii="Times New Roman" w:hAnsi="Times New Roman" w:cs="Times New Roman"/>
          <w:b/>
          <w:sz w:val="24"/>
          <w:szCs w:val="24"/>
          <w:lang w:val="en-US"/>
        </w:rPr>
        <w:t>P</w:t>
      </w:r>
      <w:proofErr w:type="spellStart"/>
      <w:r w:rsidR="005E202F" w:rsidRPr="006F4393">
        <w:rPr>
          <w:rFonts w:ascii="Times New Roman" w:hAnsi="Times New Roman" w:cs="Times New Roman"/>
          <w:b/>
          <w:sz w:val="24"/>
          <w:szCs w:val="24"/>
        </w:rPr>
        <w:t>ositive</w:t>
      </w:r>
      <w:proofErr w:type="spellEnd"/>
      <w:r w:rsidR="005E202F" w:rsidRPr="006F4393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5E202F" w:rsidRPr="006F4393">
        <w:rPr>
          <w:rFonts w:ascii="Times New Roman" w:hAnsi="Times New Roman" w:cs="Times New Roman"/>
          <w:b/>
          <w:sz w:val="24"/>
          <w:szCs w:val="24"/>
          <w:lang w:val="en-US"/>
        </w:rPr>
        <w:t>A</w:t>
      </w:r>
      <w:proofErr w:type="spellStart"/>
      <w:r w:rsidR="005E202F" w:rsidRPr="006F4393">
        <w:rPr>
          <w:rFonts w:ascii="Times New Roman" w:hAnsi="Times New Roman" w:cs="Times New Roman"/>
          <w:b/>
          <w:sz w:val="24"/>
          <w:szCs w:val="24"/>
        </w:rPr>
        <w:t>irway</w:t>
      </w:r>
      <w:proofErr w:type="spellEnd"/>
      <w:r w:rsidR="005E202F" w:rsidRPr="006F4393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5E202F" w:rsidRPr="006F4393">
        <w:rPr>
          <w:rFonts w:ascii="Times New Roman" w:hAnsi="Times New Roman" w:cs="Times New Roman"/>
          <w:b/>
          <w:sz w:val="24"/>
          <w:szCs w:val="24"/>
          <w:lang w:val="en-US"/>
        </w:rPr>
        <w:t>P</w:t>
      </w:r>
      <w:proofErr w:type="spellStart"/>
      <w:r w:rsidR="005E202F" w:rsidRPr="006F4393">
        <w:rPr>
          <w:rFonts w:ascii="Times New Roman" w:hAnsi="Times New Roman" w:cs="Times New Roman"/>
          <w:b/>
          <w:sz w:val="24"/>
          <w:szCs w:val="24"/>
        </w:rPr>
        <w:t>ressure</w:t>
      </w:r>
      <w:proofErr w:type="spellEnd"/>
      <w:r w:rsidR="005E202F" w:rsidRPr="006F4393">
        <w:rPr>
          <w:rFonts w:ascii="Times New Roman" w:hAnsi="Times New Roman" w:cs="Times New Roman"/>
          <w:b/>
          <w:sz w:val="24"/>
          <w:szCs w:val="24"/>
        </w:rPr>
        <w:t>) – это режим респираторной поддержки, принцип которого:</w:t>
      </w:r>
    </w:p>
    <w:p w:rsidR="005E202F" w:rsidRPr="006F4393" w:rsidRDefault="005E202F" w:rsidP="006F4393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F4393">
        <w:rPr>
          <w:rFonts w:ascii="Times New Roman" w:hAnsi="Times New Roman" w:cs="Times New Roman"/>
          <w:sz w:val="24"/>
          <w:szCs w:val="24"/>
        </w:rPr>
        <w:t>1: принудительная вентиляция на двух уровнях пикового давления вдоха с переключением с одного уровня на другой через заданные временные интервалы</w:t>
      </w:r>
    </w:p>
    <w:p w:rsidR="005E202F" w:rsidRPr="006F4393" w:rsidRDefault="005E202F" w:rsidP="006F4393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F4393">
        <w:rPr>
          <w:rFonts w:ascii="Times New Roman" w:hAnsi="Times New Roman" w:cs="Times New Roman"/>
          <w:sz w:val="24"/>
          <w:szCs w:val="24"/>
        </w:rPr>
        <w:t>2: принудительная вентиляция при низком давлении вдоха, совмещённая со спонтанной вентиляцией при высоком РЕЕР</w:t>
      </w:r>
    </w:p>
    <w:p w:rsidR="005E202F" w:rsidRPr="006F4393" w:rsidRDefault="005E202F" w:rsidP="006F4393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F4393">
        <w:rPr>
          <w:rFonts w:ascii="Times New Roman" w:hAnsi="Times New Roman" w:cs="Times New Roman"/>
          <w:sz w:val="24"/>
          <w:szCs w:val="24"/>
        </w:rPr>
        <w:t>3: спонтанная вентиляция на двух уровнях заданного СРАР с переключением  по запросу пациента</w:t>
      </w:r>
    </w:p>
    <w:p w:rsidR="005E202F" w:rsidRPr="006F4393" w:rsidRDefault="005E202F" w:rsidP="006F4393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F4393">
        <w:rPr>
          <w:rFonts w:ascii="Times New Roman" w:hAnsi="Times New Roman" w:cs="Times New Roman"/>
          <w:sz w:val="24"/>
          <w:szCs w:val="24"/>
        </w:rPr>
        <w:t>4: спонтанная вентиляция на двух уровнях СРАР с переключением через заданные временные интервалы</w:t>
      </w:r>
    </w:p>
    <w:p w:rsidR="005E202F" w:rsidRPr="006F4393" w:rsidRDefault="00FD2579" w:rsidP="006F4393">
      <w:pPr>
        <w:spacing w:after="0" w:line="240" w:lineRule="auto"/>
        <w:contextualSpacing/>
        <w:jc w:val="both"/>
        <w:rPr>
          <w:rFonts w:ascii="Times New Roman" w:hAnsi="Times New Roman" w:cs="Times New Roman"/>
          <w:b/>
          <w:sz w:val="24"/>
          <w:szCs w:val="24"/>
        </w:rPr>
      </w:pPr>
      <w:r w:rsidRPr="006F4393">
        <w:rPr>
          <w:rFonts w:ascii="Times New Roman" w:hAnsi="Times New Roman" w:cs="Times New Roman"/>
          <w:b/>
          <w:sz w:val="24"/>
          <w:szCs w:val="24"/>
        </w:rPr>
        <w:t>490</w:t>
      </w:r>
      <w:r w:rsidR="005E202F" w:rsidRPr="006F4393">
        <w:rPr>
          <w:rFonts w:ascii="Times New Roman" w:hAnsi="Times New Roman" w:cs="Times New Roman"/>
          <w:b/>
          <w:sz w:val="24"/>
          <w:szCs w:val="24"/>
        </w:rPr>
        <w:t xml:space="preserve">. Режим </w:t>
      </w:r>
      <w:r w:rsidR="005E202F" w:rsidRPr="006F4393">
        <w:rPr>
          <w:rFonts w:ascii="Times New Roman" w:hAnsi="Times New Roman" w:cs="Times New Roman"/>
          <w:b/>
          <w:sz w:val="24"/>
          <w:szCs w:val="24"/>
          <w:lang w:val="en-US"/>
        </w:rPr>
        <w:t>Synchronized</w:t>
      </w:r>
      <w:r w:rsidR="005E202F" w:rsidRPr="006F4393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5E202F" w:rsidRPr="006F4393">
        <w:rPr>
          <w:rFonts w:ascii="Times New Roman" w:hAnsi="Times New Roman" w:cs="Times New Roman"/>
          <w:b/>
          <w:sz w:val="24"/>
          <w:szCs w:val="24"/>
          <w:lang w:val="en-US"/>
        </w:rPr>
        <w:t>Intermittent</w:t>
      </w:r>
      <w:r w:rsidR="005E202F" w:rsidRPr="006F4393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5E202F" w:rsidRPr="006F4393">
        <w:rPr>
          <w:rFonts w:ascii="Times New Roman" w:hAnsi="Times New Roman" w:cs="Times New Roman"/>
          <w:b/>
          <w:sz w:val="24"/>
          <w:szCs w:val="24"/>
          <w:lang w:val="en-US"/>
        </w:rPr>
        <w:t>Mandatory</w:t>
      </w:r>
      <w:r w:rsidR="005E202F" w:rsidRPr="006F4393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5E202F" w:rsidRPr="006F4393">
        <w:rPr>
          <w:rFonts w:ascii="Times New Roman" w:hAnsi="Times New Roman" w:cs="Times New Roman"/>
          <w:b/>
          <w:sz w:val="24"/>
          <w:szCs w:val="24"/>
          <w:lang w:val="en-US"/>
        </w:rPr>
        <w:t>Ventilation</w:t>
      </w:r>
      <w:r w:rsidR="005E202F" w:rsidRPr="006F4393">
        <w:rPr>
          <w:rFonts w:ascii="Times New Roman" w:hAnsi="Times New Roman" w:cs="Times New Roman"/>
          <w:b/>
          <w:sz w:val="24"/>
          <w:szCs w:val="24"/>
        </w:rPr>
        <w:t xml:space="preserve"> (</w:t>
      </w:r>
      <w:r w:rsidR="005E202F" w:rsidRPr="006F4393">
        <w:rPr>
          <w:rFonts w:ascii="Times New Roman" w:hAnsi="Times New Roman" w:cs="Times New Roman"/>
          <w:b/>
          <w:sz w:val="24"/>
          <w:szCs w:val="24"/>
          <w:lang w:val="en-US"/>
        </w:rPr>
        <w:t>SIMV</w:t>
      </w:r>
      <w:r w:rsidR="005E202F" w:rsidRPr="006F4393">
        <w:rPr>
          <w:rFonts w:ascii="Times New Roman" w:hAnsi="Times New Roman" w:cs="Times New Roman"/>
          <w:b/>
          <w:sz w:val="24"/>
          <w:szCs w:val="24"/>
        </w:rPr>
        <w:t>) предполагает использование триггерной поддержки вдоха с помощью:</w:t>
      </w:r>
    </w:p>
    <w:p w:rsidR="005E202F" w:rsidRPr="006F4393" w:rsidRDefault="005E202F" w:rsidP="006F4393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F4393">
        <w:rPr>
          <w:rFonts w:ascii="Times New Roman" w:hAnsi="Times New Roman" w:cs="Times New Roman"/>
          <w:sz w:val="24"/>
          <w:szCs w:val="24"/>
        </w:rPr>
        <w:t>1: временного триггера</w:t>
      </w:r>
    </w:p>
    <w:p w:rsidR="005E202F" w:rsidRPr="006F4393" w:rsidRDefault="005E202F" w:rsidP="006F4393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F4393">
        <w:rPr>
          <w:rFonts w:ascii="Times New Roman" w:hAnsi="Times New Roman" w:cs="Times New Roman"/>
          <w:sz w:val="24"/>
          <w:szCs w:val="24"/>
        </w:rPr>
        <w:t>2: временного триггера и триггера пациента</w:t>
      </w:r>
    </w:p>
    <w:p w:rsidR="005E202F" w:rsidRPr="006F4393" w:rsidRDefault="005E202F" w:rsidP="006F4393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F4393">
        <w:rPr>
          <w:rFonts w:ascii="Times New Roman" w:hAnsi="Times New Roman" w:cs="Times New Roman"/>
          <w:sz w:val="24"/>
          <w:szCs w:val="24"/>
        </w:rPr>
        <w:t>3: триггера пациента</w:t>
      </w:r>
    </w:p>
    <w:p w:rsidR="005E202F" w:rsidRPr="006F4393" w:rsidRDefault="005E202F" w:rsidP="006F4393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F4393">
        <w:rPr>
          <w:rFonts w:ascii="Times New Roman" w:hAnsi="Times New Roman" w:cs="Times New Roman"/>
          <w:sz w:val="24"/>
          <w:szCs w:val="24"/>
        </w:rPr>
        <w:t>4: триггеров пациента, реагирующих на изменение потока и объёма газа в контуре</w:t>
      </w:r>
    </w:p>
    <w:p w:rsidR="005E202F" w:rsidRPr="006F4393" w:rsidRDefault="00FD2579" w:rsidP="006F4393">
      <w:pPr>
        <w:spacing w:after="0" w:line="240" w:lineRule="auto"/>
        <w:contextualSpacing/>
        <w:jc w:val="both"/>
        <w:rPr>
          <w:rFonts w:ascii="Times New Roman" w:hAnsi="Times New Roman" w:cs="Times New Roman"/>
          <w:b/>
          <w:sz w:val="24"/>
          <w:szCs w:val="24"/>
        </w:rPr>
      </w:pPr>
      <w:r w:rsidRPr="006F4393">
        <w:rPr>
          <w:rFonts w:ascii="Times New Roman" w:hAnsi="Times New Roman" w:cs="Times New Roman"/>
          <w:b/>
          <w:sz w:val="24"/>
          <w:szCs w:val="24"/>
        </w:rPr>
        <w:t>491</w:t>
      </w:r>
      <w:r w:rsidR="005E202F" w:rsidRPr="006F4393">
        <w:rPr>
          <w:rFonts w:ascii="Times New Roman" w:hAnsi="Times New Roman" w:cs="Times New Roman"/>
          <w:b/>
          <w:sz w:val="24"/>
          <w:szCs w:val="24"/>
        </w:rPr>
        <w:t xml:space="preserve">. В режиме </w:t>
      </w:r>
      <w:r w:rsidR="005E202F" w:rsidRPr="006F4393">
        <w:rPr>
          <w:rFonts w:ascii="Times New Roman" w:hAnsi="Times New Roman" w:cs="Times New Roman"/>
          <w:b/>
          <w:sz w:val="24"/>
          <w:szCs w:val="24"/>
          <w:lang w:val="en-US"/>
        </w:rPr>
        <w:t>SIMV</w:t>
      </w:r>
      <w:r w:rsidR="005E202F" w:rsidRPr="006F4393">
        <w:rPr>
          <w:rFonts w:ascii="Times New Roman" w:hAnsi="Times New Roman" w:cs="Times New Roman"/>
          <w:b/>
          <w:sz w:val="24"/>
          <w:szCs w:val="24"/>
        </w:rPr>
        <w:t xml:space="preserve"> триггер пациента:</w:t>
      </w:r>
    </w:p>
    <w:p w:rsidR="005E202F" w:rsidRPr="006F4393" w:rsidRDefault="005E202F" w:rsidP="006F4393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F4393">
        <w:rPr>
          <w:rFonts w:ascii="Times New Roman" w:hAnsi="Times New Roman" w:cs="Times New Roman"/>
          <w:sz w:val="24"/>
          <w:szCs w:val="24"/>
        </w:rPr>
        <w:t>1: срабатывает в пределах заданного времени ожидания принудительного вдоха</w:t>
      </w:r>
    </w:p>
    <w:p w:rsidR="005E202F" w:rsidRPr="006F4393" w:rsidRDefault="005E202F" w:rsidP="006F4393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F4393">
        <w:rPr>
          <w:rFonts w:ascii="Times New Roman" w:hAnsi="Times New Roman" w:cs="Times New Roman"/>
          <w:sz w:val="24"/>
          <w:szCs w:val="24"/>
        </w:rPr>
        <w:t>2: не применяется</w:t>
      </w:r>
    </w:p>
    <w:p w:rsidR="005E202F" w:rsidRPr="006F4393" w:rsidRDefault="005E202F" w:rsidP="006F4393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F4393">
        <w:rPr>
          <w:rFonts w:ascii="Times New Roman" w:hAnsi="Times New Roman" w:cs="Times New Roman"/>
          <w:sz w:val="24"/>
          <w:szCs w:val="24"/>
        </w:rPr>
        <w:t>3: срабатывает при каждой дыхательной попытке</w:t>
      </w:r>
    </w:p>
    <w:p w:rsidR="005E202F" w:rsidRPr="006F4393" w:rsidRDefault="005E202F" w:rsidP="006F4393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F4393">
        <w:rPr>
          <w:rFonts w:ascii="Times New Roman" w:hAnsi="Times New Roman" w:cs="Times New Roman"/>
          <w:sz w:val="24"/>
          <w:szCs w:val="24"/>
        </w:rPr>
        <w:t>4: срабатывает, если спонтанная дыхательная попытка не совпадает с принудительным вдохом</w:t>
      </w:r>
    </w:p>
    <w:p w:rsidR="005E202F" w:rsidRPr="006F4393" w:rsidRDefault="00FD2579" w:rsidP="006F4393">
      <w:pPr>
        <w:spacing w:after="0" w:line="240" w:lineRule="auto"/>
        <w:contextualSpacing/>
        <w:jc w:val="both"/>
        <w:rPr>
          <w:rFonts w:ascii="Times New Roman" w:hAnsi="Times New Roman" w:cs="Times New Roman"/>
          <w:b/>
          <w:sz w:val="24"/>
          <w:szCs w:val="24"/>
        </w:rPr>
      </w:pPr>
      <w:r w:rsidRPr="006F4393">
        <w:rPr>
          <w:rFonts w:ascii="Times New Roman" w:hAnsi="Times New Roman" w:cs="Times New Roman"/>
          <w:b/>
          <w:sz w:val="24"/>
          <w:szCs w:val="24"/>
        </w:rPr>
        <w:t>492</w:t>
      </w:r>
      <w:r w:rsidR="005E202F" w:rsidRPr="006F4393">
        <w:rPr>
          <w:rFonts w:ascii="Times New Roman" w:hAnsi="Times New Roman" w:cs="Times New Roman"/>
          <w:b/>
          <w:sz w:val="24"/>
          <w:szCs w:val="24"/>
        </w:rPr>
        <w:t xml:space="preserve">. </w:t>
      </w:r>
      <w:r w:rsidRPr="006F4393">
        <w:rPr>
          <w:rFonts w:ascii="Times New Roman" w:hAnsi="Times New Roman" w:cs="Times New Roman"/>
          <w:b/>
          <w:sz w:val="24"/>
          <w:szCs w:val="24"/>
        </w:rPr>
        <w:t xml:space="preserve">Наиболее щадящее корректирующее </w:t>
      </w:r>
      <w:r w:rsidR="0067237C" w:rsidRPr="006F4393">
        <w:rPr>
          <w:rFonts w:ascii="Times New Roman" w:hAnsi="Times New Roman" w:cs="Times New Roman"/>
          <w:b/>
          <w:sz w:val="24"/>
          <w:szCs w:val="24"/>
        </w:rPr>
        <w:t xml:space="preserve">изменение параметров ИВЛ </w:t>
      </w:r>
      <w:r w:rsidRPr="006F4393">
        <w:rPr>
          <w:rFonts w:ascii="Times New Roman" w:hAnsi="Times New Roman" w:cs="Times New Roman"/>
          <w:b/>
          <w:sz w:val="24"/>
          <w:szCs w:val="24"/>
        </w:rPr>
        <w:t>при недостаточно</w:t>
      </w:r>
      <w:r w:rsidR="0067237C" w:rsidRPr="006F4393">
        <w:rPr>
          <w:rFonts w:ascii="Times New Roman" w:hAnsi="Times New Roman" w:cs="Times New Roman"/>
          <w:b/>
          <w:sz w:val="24"/>
          <w:szCs w:val="24"/>
        </w:rPr>
        <w:t>й сатурации гемоглобина и отсутствии нарушений вентиляции СО</w:t>
      </w:r>
      <w:r w:rsidR="0067237C" w:rsidRPr="006F4393">
        <w:rPr>
          <w:rFonts w:ascii="Times New Roman" w:hAnsi="Times New Roman" w:cs="Times New Roman"/>
          <w:b/>
          <w:sz w:val="24"/>
          <w:szCs w:val="24"/>
          <w:vertAlign w:val="subscript"/>
        </w:rPr>
        <w:t>2</w:t>
      </w:r>
      <w:r w:rsidR="005E202F" w:rsidRPr="006F4393">
        <w:rPr>
          <w:rFonts w:ascii="Times New Roman" w:hAnsi="Times New Roman" w:cs="Times New Roman"/>
          <w:b/>
          <w:sz w:val="24"/>
          <w:szCs w:val="24"/>
        </w:rPr>
        <w:t>:</w:t>
      </w:r>
    </w:p>
    <w:p w:rsidR="005E202F" w:rsidRPr="006F4393" w:rsidRDefault="005E202F" w:rsidP="006F4393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F4393">
        <w:rPr>
          <w:rFonts w:ascii="Times New Roman" w:hAnsi="Times New Roman" w:cs="Times New Roman"/>
          <w:sz w:val="24"/>
          <w:szCs w:val="24"/>
        </w:rPr>
        <w:t xml:space="preserve">1: </w:t>
      </w:r>
      <w:r w:rsidR="0067237C" w:rsidRPr="006F4393">
        <w:rPr>
          <w:rFonts w:ascii="Times New Roman" w:hAnsi="Times New Roman" w:cs="Times New Roman"/>
          <w:sz w:val="24"/>
          <w:szCs w:val="24"/>
        </w:rPr>
        <w:t xml:space="preserve">повысить </w:t>
      </w:r>
      <w:r w:rsidR="0067237C" w:rsidRPr="006F4393">
        <w:rPr>
          <w:rFonts w:ascii="Times New Roman" w:hAnsi="Times New Roman" w:cs="Times New Roman"/>
          <w:sz w:val="24"/>
          <w:szCs w:val="24"/>
          <w:lang w:val="en-US"/>
        </w:rPr>
        <w:t>PIP</w:t>
      </w:r>
    </w:p>
    <w:p w:rsidR="005E202F" w:rsidRPr="006F4393" w:rsidRDefault="005E202F" w:rsidP="006F4393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F4393">
        <w:rPr>
          <w:rFonts w:ascii="Times New Roman" w:hAnsi="Times New Roman" w:cs="Times New Roman"/>
          <w:sz w:val="24"/>
          <w:szCs w:val="24"/>
        </w:rPr>
        <w:t xml:space="preserve">2: </w:t>
      </w:r>
      <w:r w:rsidR="0067237C" w:rsidRPr="006F4393">
        <w:rPr>
          <w:rFonts w:ascii="Times New Roman" w:hAnsi="Times New Roman" w:cs="Times New Roman"/>
          <w:sz w:val="24"/>
          <w:szCs w:val="24"/>
        </w:rPr>
        <w:t xml:space="preserve">повысить </w:t>
      </w:r>
      <w:r w:rsidR="0067237C" w:rsidRPr="006F4393">
        <w:rPr>
          <w:rFonts w:ascii="Times New Roman" w:hAnsi="Times New Roman" w:cs="Times New Roman"/>
          <w:sz w:val="24"/>
          <w:szCs w:val="24"/>
          <w:lang w:val="en-US"/>
        </w:rPr>
        <w:t>PEEP</w:t>
      </w:r>
    </w:p>
    <w:p w:rsidR="005E202F" w:rsidRPr="006F4393" w:rsidRDefault="005E202F" w:rsidP="006F4393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F4393">
        <w:rPr>
          <w:rFonts w:ascii="Times New Roman" w:hAnsi="Times New Roman" w:cs="Times New Roman"/>
          <w:sz w:val="24"/>
          <w:szCs w:val="24"/>
        </w:rPr>
        <w:t xml:space="preserve">3: </w:t>
      </w:r>
      <w:r w:rsidR="0067237C" w:rsidRPr="006F4393">
        <w:rPr>
          <w:rFonts w:ascii="Times New Roman" w:hAnsi="Times New Roman" w:cs="Times New Roman"/>
          <w:sz w:val="24"/>
          <w:szCs w:val="24"/>
        </w:rPr>
        <w:t>увеличить частоту циклов</w:t>
      </w:r>
    </w:p>
    <w:p w:rsidR="005E202F" w:rsidRPr="006F4393" w:rsidRDefault="005E202F" w:rsidP="006F4393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F4393">
        <w:rPr>
          <w:rFonts w:ascii="Times New Roman" w:hAnsi="Times New Roman" w:cs="Times New Roman"/>
          <w:sz w:val="24"/>
          <w:szCs w:val="24"/>
        </w:rPr>
        <w:t xml:space="preserve">4: </w:t>
      </w:r>
      <w:r w:rsidR="0067237C" w:rsidRPr="006F4393">
        <w:rPr>
          <w:rFonts w:ascii="Times New Roman" w:hAnsi="Times New Roman" w:cs="Times New Roman"/>
          <w:sz w:val="24"/>
          <w:szCs w:val="24"/>
        </w:rPr>
        <w:t>удлинить фазу вдоха</w:t>
      </w:r>
    </w:p>
    <w:p w:rsidR="005E202F" w:rsidRPr="006F4393" w:rsidRDefault="005E202F" w:rsidP="006F4393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F4393">
        <w:rPr>
          <w:rFonts w:ascii="Times New Roman" w:hAnsi="Times New Roman" w:cs="Times New Roman"/>
          <w:sz w:val="24"/>
          <w:szCs w:val="24"/>
        </w:rPr>
        <w:t xml:space="preserve">5: </w:t>
      </w:r>
      <w:r w:rsidR="0067237C" w:rsidRPr="006F4393">
        <w:rPr>
          <w:rFonts w:ascii="Times New Roman" w:hAnsi="Times New Roman" w:cs="Times New Roman"/>
          <w:sz w:val="24"/>
          <w:szCs w:val="24"/>
        </w:rPr>
        <w:t xml:space="preserve">повысить </w:t>
      </w:r>
      <w:r w:rsidR="0067237C" w:rsidRPr="006F4393">
        <w:rPr>
          <w:rFonts w:ascii="Times New Roman" w:hAnsi="Times New Roman" w:cs="Times New Roman"/>
          <w:sz w:val="24"/>
          <w:szCs w:val="24"/>
          <w:lang w:val="en-US"/>
        </w:rPr>
        <w:t>FiO</w:t>
      </w:r>
      <w:r w:rsidR="0067237C" w:rsidRPr="006F4393">
        <w:rPr>
          <w:rFonts w:ascii="Times New Roman" w:hAnsi="Times New Roman" w:cs="Times New Roman"/>
          <w:sz w:val="24"/>
          <w:szCs w:val="24"/>
          <w:vertAlign w:val="subscript"/>
        </w:rPr>
        <w:t>2</w:t>
      </w:r>
    </w:p>
    <w:p w:rsidR="005E202F" w:rsidRPr="006F4393" w:rsidRDefault="0067237C" w:rsidP="006F4393">
      <w:pPr>
        <w:spacing w:after="0" w:line="240" w:lineRule="auto"/>
        <w:contextualSpacing/>
        <w:jc w:val="both"/>
        <w:rPr>
          <w:rFonts w:ascii="Times New Roman" w:hAnsi="Times New Roman" w:cs="Times New Roman"/>
          <w:b/>
          <w:sz w:val="24"/>
          <w:szCs w:val="24"/>
        </w:rPr>
      </w:pPr>
      <w:r w:rsidRPr="006F4393">
        <w:rPr>
          <w:rFonts w:ascii="Times New Roman" w:hAnsi="Times New Roman" w:cs="Times New Roman"/>
          <w:b/>
          <w:sz w:val="24"/>
          <w:szCs w:val="24"/>
        </w:rPr>
        <w:t>493</w:t>
      </w:r>
      <w:r w:rsidR="005E202F" w:rsidRPr="006F4393">
        <w:rPr>
          <w:rFonts w:ascii="Times New Roman" w:hAnsi="Times New Roman" w:cs="Times New Roman"/>
          <w:b/>
          <w:sz w:val="24"/>
          <w:szCs w:val="24"/>
        </w:rPr>
        <w:t xml:space="preserve">. Основная причина </w:t>
      </w:r>
      <w:proofErr w:type="spellStart"/>
      <w:r w:rsidR="005E202F" w:rsidRPr="006F4393">
        <w:rPr>
          <w:rFonts w:ascii="Times New Roman" w:hAnsi="Times New Roman" w:cs="Times New Roman"/>
          <w:b/>
          <w:sz w:val="24"/>
          <w:szCs w:val="24"/>
        </w:rPr>
        <w:t>ателектотравмы</w:t>
      </w:r>
      <w:proofErr w:type="spellEnd"/>
      <w:r w:rsidR="005E202F" w:rsidRPr="006F4393">
        <w:rPr>
          <w:rFonts w:ascii="Times New Roman" w:hAnsi="Times New Roman" w:cs="Times New Roman"/>
          <w:b/>
          <w:sz w:val="24"/>
          <w:szCs w:val="24"/>
        </w:rPr>
        <w:t>:</w:t>
      </w:r>
    </w:p>
    <w:p w:rsidR="005E202F" w:rsidRPr="006F4393" w:rsidRDefault="005E202F" w:rsidP="006F4393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F4393">
        <w:rPr>
          <w:rFonts w:ascii="Times New Roman" w:hAnsi="Times New Roman" w:cs="Times New Roman"/>
          <w:sz w:val="24"/>
          <w:szCs w:val="24"/>
        </w:rPr>
        <w:t>1: недостаточные дыхательные объёмы</w:t>
      </w:r>
    </w:p>
    <w:p w:rsidR="005E202F" w:rsidRPr="006F4393" w:rsidRDefault="005E202F" w:rsidP="006F4393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F4393">
        <w:rPr>
          <w:rFonts w:ascii="Times New Roman" w:hAnsi="Times New Roman" w:cs="Times New Roman"/>
          <w:sz w:val="24"/>
          <w:szCs w:val="24"/>
        </w:rPr>
        <w:t>2: недостаточная минутная вентиляция</w:t>
      </w:r>
    </w:p>
    <w:p w:rsidR="005E202F" w:rsidRPr="006F4393" w:rsidRDefault="005E202F" w:rsidP="006F4393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F4393">
        <w:rPr>
          <w:rFonts w:ascii="Times New Roman" w:hAnsi="Times New Roman" w:cs="Times New Roman"/>
          <w:sz w:val="24"/>
          <w:szCs w:val="24"/>
        </w:rPr>
        <w:t>3: низкие давления на пике вдоха</w:t>
      </w:r>
    </w:p>
    <w:p w:rsidR="005E202F" w:rsidRPr="006F4393" w:rsidRDefault="005E202F" w:rsidP="006F4393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F4393">
        <w:rPr>
          <w:rFonts w:ascii="Times New Roman" w:hAnsi="Times New Roman" w:cs="Times New Roman"/>
          <w:sz w:val="24"/>
          <w:szCs w:val="24"/>
        </w:rPr>
        <w:t>4: низкие давления в конце выдоха</w:t>
      </w:r>
    </w:p>
    <w:p w:rsidR="005E202F" w:rsidRPr="006F4393" w:rsidRDefault="0067237C" w:rsidP="006F4393">
      <w:pPr>
        <w:pStyle w:val="a7"/>
        <w:contextualSpacing/>
        <w:jc w:val="both"/>
        <w:rPr>
          <w:rFonts w:ascii="Times New Roman" w:hAnsi="Times New Roman" w:cs="Times New Roman"/>
          <w:b/>
          <w:sz w:val="24"/>
          <w:szCs w:val="24"/>
        </w:rPr>
      </w:pPr>
      <w:r w:rsidRPr="006F4393">
        <w:rPr>
          <w:rFonts w:ascii="Times New Roman" w:hAnsi="Times New Roman" w:cs="Times New Roman"/>
          <w:b/>
          <w:sz w:val="24"/>
          <w:szCs w:val="24"/>
        </w:rPr>
        <w:t>494</w:t>
      </w:r>
      <w:r w:rsidR="005E202F" w:rsidRPr="006F4393">
        <w:rPr>
          <w:rFonts w:ascii="Times New Roman" w:hAnsi="Times New Roman" w:cs="Times New Roman"/>
          <w:b/>
          <w:sz w:val="24"/>
          <w:szCs w:val="24"/>
        </w:rPr>
        <w:t xml:space="preserve">. У больного с </w:t>
      </w:r>
      <w:proofErr w:type="spellStart"/>
      <w:r w:rsidR="005E202F" w:rsidRPr="006F4393">
        <w:rPr>
          <w:rFonts w:ascii="Times New Roman" w:hAnsi="Times New Roman" w:cs="Times New Roman"/>
          <w:b/>
          <w:sz w:val="24"/>
          <w:szCs w:val="24"/>
        </w:rPr>
        <w:t>некупирующимся</w:t>
      </w:r>
      <w:proofErr w:type="spellEnd"/>
      <w:r w:rsidR="005E202F" w:rsidRPr="006F4393">
        <w:rPr>
          <w:rFonts w:ascii="Times New Roman" w:hAnsi="Times New Roman" w:cs="Times New Roman"/>
          <w:b/>
          <w:sz w:val="24"/>
          <w:szCs w:val="24"/>
        </w:rPr>
        <w:t xml:space="preserve"> приступом бронхиальной астмы показатели КОС и газов крови: </w:t>
      </w:r>
      <w:proofErr w:type="spellStart"/>
      <w:r w:rsidR="005E202F" w:rsidRPr="006F4393">
        <w:rPr>
          <w:rFonts w:ascii="Times New Roman" w:hAnsi="Times New Roman" w:cs="Times New Roman"/>
          <w:b/>
          <w:sz w:val="24"/>
          <w:szCs w:val="24"/>
        </w:rPr>
        <w:t>pH</w:t>
      </w:r>
      <w:proofErr w:type="spellEnd"/>
      <w:r w:rsidR="005E202F" w:rsidRPr="006F4393">
        <w:rPr>
          <w:rFonts w:ascii="Times New Roman" w:hAnsi="Times New Roman" w:cs="Times New Roman"/>
          <w:b/>
          <w:sz w:val="24"/>
          <w:szCs w:val="24"/>
        </w:rPr>
        <w:t>: 7,1; BE: -5 ммоль/л; РаCO</w:t>
      </w:r>
      <w:r w:rsidR="005E202F" w:rsidRPr="006F4393">
        <w:rPr>
          <w:rFonts w:ascii="Times New Roman" w:hAnsi="Times New Roman" w:cs="Times New Roman"/>
          <w:b/>
          <w:sz w:val="24"/>
          <w:szCs w:val="24"/>
          <w:vertAlign w:val="subscript"/>
        </w:rPr>
        <w:t xml:space="preserve">2 </w:t>
      </w:r>
      <w:r w:rsidR="005E202F" w:rsidRPr="006F4393">
        <w:rPr>
          <w:rFonts w:ascii="Times New Roman" w:hAnsi="Times New Roman" w:cs="Times New Roman"/>
          <w:b/>
          <w:sz w:val="24"/>
          <w:szCs w:val="24"/>
        </w:rPr>
        <w:t>- 75мм рт. ст.; РаO</w:t>
      </w:r>
      <w:r w:rsidR="005E202F" w:rsidRPr="006F4393">
        <w:rPr>
          <w:rFonts w:ascii="Times New Roman" w:hAnsi="Times New Roman" w:cs="Times New Roman"/>
          <w:b/>
          <w:sz w:val="24"/>
          <w:szCs w:val="24"/>
          <w:vertAlign w:val="subscript"/>
        </w:rPr>
        <w:t>2</w:t>
      </w:r>
      <w:r w:rsidR="005E202F" w:rsidRPr="006F4393">
        <w:rPr>
          <w:rFonts w:ascii="Times New Roman" w:hAnsi="Times New Roman" w:cs="Times New Roman"/>
          <w:b/>
          <w:sz w:val="24"/>
          <w:szCs w:val="24"/>
        </w:rPr>
        <w:t xml:space="preserve"> - 50мм рт. ст. Ему показано в первую очередь:</w:t>
      </w:r>
    </w:p>
    <w:p w:rsidR="005E202F" w:rsidRPr="006F4393" w:rsidRDefault="005E202F" w:rsidP="006F4393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F4393">
        <w:rPr>
          <w:rFonts w:ascii="Times New Roman" w:hAnsi="Times New Roman" w:cs="Times New Roman"/>
          <w:sz w:val="24"/>
          <w:szCs w:val="24"/>
        </w:rPr>
        <w:t>1: ингаляция кислорода через лицевую маску</w:t>
      </w:r>
    </w:p>
    <w:p w:rsidR="005E202F" w:rsidRPr="006F4393" w:rsidRDefault="005E202F" w:rsidP="006F4393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F4393">
        <w:rPr>
          <w:rFonts w:ascii="Times New Roman" w:hAnsi="Times New Roman" w:cs="Times New Roman"/>
          <w:sz w:val="24"/>
          <w:szCs w:val="24"/>
        </w:rPr>
        <w:t>2:  в/</w:t>
      </w:r>
      <w:proofErr w:type="gramStart"/>
      <w:r w:rsidRPr="006F4393">
        <w:rPr>
          <w:rFonts w:ascii="Times New Roman" w:hAnsi="Times New Roman" w:cs="Times New Roman"/>
          <w:sz w:val="24"/>
          <w:szCs w:val="24"/>
        </w:rPr>
        <w:t>в</w:t>
      </w:r>
      <w:proofErr w:type="gramEnd"/>
      <w:r w:rsidRPr="006F4393">
        <w:rPr>
          <w:rFonts w:ascii="Times New Roman" w:hAnsi="Times New Roman" w:cs="Times New Roman"/>
          <w:sz w:val="24"/>
          <w:szCs w:val="24"/>
        </w:rPr>
        <w:t xml:space="preserve"> введение больших доз глюкокортикоидных гормонов</w:t>
      </w:r>
    </w:p>
    <w:p w:rsidR="005E202F" w:rsidRPr="006F4393" w:rsidRDefault="005E202F" w:rsidP="006F4393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F4393">
        <w:rPr>
          <w:rFonts w:ascii="Times New Roman" w:hAnsi="Times New Roman" w:cs="Times New Roman"/>
          <w:sz w:val="24"/>
          <w:szCs w:val="24"/>
        </w:rPr>
        <w:t xml:space="preserve">3:  срочный перевод на ИВЛ </w:t>
      </w:r>
    </w:p>
    <w:p w:rsidR="005E202F" w:rsidRPr="006F4393" w:rsidRDefault="005E202F" w:rsidP="006F4393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F4393">
        <w:rPr>
          <w:rFonts w:ascii="Times New Roman" w:hAnsi="Times New Roman" w:cs="Times New Roman"/>
          <w:sz w:val="24"/>
          <w:szCs w:val="24"/>
        </w:rPr>
        <w:t xml:space="preserve">4:  проведение сеанса </w:t>
      </w:r>
      <w:proofErr w:type="gramStart"/>
      <w:r w:rsidRPr="006F4393">
        <w:rPr>
          <w:rFonts w:ascii="Times New Roman" w:hAnsi="Times New Roman" w:cs="Times New Roman"/>
          <w:sz w:val="24"/>
          <w:szCs w:val="24"/>
        </w:rPr>
        <w:t>гипербарической</w:t>
      </w:r>
      <w:proofErr w:type="gramEnd"/>
      <w:r w:rsidRPr="006F4393">
        <w:rPr>
          <w:rFonts w:ascii="Times New Roman" w:hAnsi="Times New Roman" w:cs="Times New Roman"/>
          <w:sz w:val="24"/>
          <w:szCs w:val="24"/>
        </w:rPr>
        <w:t xml:space="preserve"> оксигенации</w:t>
      </w:r>
    </w:p>
    <w:p w:rsidR="005E202F" w:rsidRPr="006F4393" w:rsidRDefault="005E202F" w:rsidP="006F4393">
      <w:pPr>
        <w:spacing w:after="0" w:line="240" w:lineRule="auto"/>
        <w:contextualSpacing/>
        <w:jc w:val="both"/>
        <w:rPr>
          <w:rFonts w:ascii="Times New Roman" w:hAnsi="Times New Roman" w:cs="Times New Roman"/>
          <w:b/>
          <w:sz w:val="24"/>
          <w:szCs w:val="24"/>
        </w:rPr>
      </w:pPr>
      <w:r w:rsidRPr="006F4393">
        <w:rPr>
          <w:rFonts w:ascii="Times New Roman" w:hAnsi="Times New Roman" w:cs="Times New Roman"/>
          <w:sz w:val="24"/>
          <w:szCs w:val="24"/>
        </w:rPr>
        <w:lastRenderedPageBreak/>
        <w:t>5: проведение гемодиафильтрации</w:t>
      </w:r>
    </w:p>
    <w:p w:rsidR="005E202F" w:rsidRPr="006F4393" w:rsidRDefault="0067237C" w:rsidP="006F4393">
      <w:pPr>
        <w:pStyle w:val="a7"/>
        <w:contextualSpacing/>
        <w:jc w:val="both"/>
        <w:rPr>
          <w:rFonts w:ascii="Times New Roman" w:hAnsi="Times New Roman" w:cs="Times New Roman"/>
          <w:b/>
          <w:sz w:val="24"/>
          <w:szCs w:val="24"/>
        </w:rPr>
      </w:pPr>
      <w:r w:rsidRPr="006F4393">
        <w:rPr>
          <w:rFonts w:ascii="Times New Roman" w:hAnsi="Times New Roman" w:cs="Times New Roman"/>
          <w:b/>
          <w:sz w:val="24"/>
          <w:szCs w:val="24"/>
        </w:rPr>
        <w:t>495</w:t>
      </w:r>
      <w:r w:rsidR="005E202F" w:rsidRPr="006F4393">
        <w:rPr>
          <w:rFonts w:ascii="Times New Roman" w:hAnsi="Times New Roman" w:cs="Times New Roman"/>
          <w:b/>
          <w:sz w:val="24"/>
          <w:szCs w:val="24"/>
        </w:rPr>
        <w:t xml:space="preserve">. Основная причина волюмотравмы: </w:t>
      </w:r>
    </w:p>
    <w:p w:rsidR="005E202F" w:rsidRPr="006F4393" w:rsidRDefault="005E202F" w:rsidP="006F4393">
      <w:pPr>
        <w:pStyle w:val="a7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F4393">
        <w:rPr>
          <w:rFonts w:ascii="Times New Roman" w:hAnsi="Times New Roman" w:cs="Times New Roman"/>
          <w:sz w:val="24"/>
          <w:szCs w:val="24"/>
        </w:rPr>
        <w:t>1: высокое среднее давление в дыхательных путях</w:t>
      </w:r>
    </w:p>
    <w:p w:rsidR="005E202F" w:rsidRPr="006F4393" w:rsidRDefault="005E202F" w:rsidP="006F4393">
      <w:pPr>
        <w:pStyle w:val="a7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F4393">
        <w:rPr>
          <w:rFonts w:ascii="Times New Roman" w:hAnsi="Times New Roman" w:cs="Times New Roman"/>
          <w:sz w:val="24"/>
          <w:szCs w:val="24"/>
        </w:rPr>
        <w:t>2: избыточное пиковое давление на вдохе</w:t>
      </w:r>
    </w:p>
    <w:p w:rsidR="005E202F" w:rsidRPr="006F4393" w:rsidRDefault="005E202F" w:rsidP="006F4393">
      <w:pPr>
        <w:pStyle w:val="a7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F4393">
        <w:rPr>
          <w:rFonts w:ascii="Times New Roman" w:hAnsi="Times New Roman" w:cs="Times New Roman"/>
          <w:sz w:val="24"/>
          <w:szCs w:val="24"/>
        </w:rPr>
        <w:t>3: недостаточная продолжительность выдоха</w:t>
      </w:r>
    </w:p>
    <w:p w:rsidR="005E202F" w:rsidRPr="006F4393" w:rsidRDefault="005E202F" w:rsidP="006F4393">
      <w:pPr>
        <w:pStyle w:val="a7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F4393">
        <w:rPr>
          <w:rFonts w:ascii="Times New Roman" w:hAnsi="Times New Roman" w:cs="Times New Roman"/>
          <w:sz w:val="24"/>
          <w:szCs w:val="24"/>
        </w:rPr>
        <w:t>4: избыточный объём вдоха</w:t>
      </w:r>
    </w:p>
    <w:p w:rsidR="005E202F" w:rsidRPr="006F4393" w:rsidRDefault="005E202F" w:rsidP="006F4393">
      <w:pPr>
        <w:pStyle w:val="a7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F4393">
        <w:rPr>
          <w:rFonts w:ascii="Times New Roman" w:hAnsi="Times New Roman" w:cs="Times New Roman"/>
          <w:sz w:val="24"/>
          <w:szCs w:val="24"/>
        </w:rPr>
        <w:t>5: избыточное давление на выдохе</w:t>
      </w:r>
    </w:p>
    <w:p w:rsidR="005E202F" w:rsidRPr="006F4393" w:rsidRDefault="0067237C" w:rsidP="006F4393">
      <w:pPr>
        <w:pStyle w:val="a7"/>
        <w:contextualSpacing/>
        <w:jc w:val="both"/>
        <w:rPr>
          <w:rFonts w:ascii="Times New Roman" w:hAnsi="Times New Roman" w:cs="Times New Roman"/>
          <w:b/>
          <w:sz w:val="24"/>
          <w:szCs w:val="24"/>
        </w:rPr>
      </w:pPr>
      <w:r w:rsidRPr="006F4393">
        <w:rPr>
          <w:rFonts w:ascii="Times New Roman" w:hAnsi="Times New Roman" w:cs="Times New Roman"/>
          <w:b/>
          <w:sz w:val="24"/>
          <w:szCs w:val="24"/>
        </w:rPr>
        <w:t>496</w:t>
      </w:r>
      <w:r w:rsidR="005E202F" w:rsidRPr="006F4393">
        <w:rPr>
          <w:rFonts w:ascii="Times New Roman" w:hAnsi="Times New Roman" w:cs="Times New Roman"/>
          <w:b/>
          <w:sz w:val="24"/>
          <w:szCs w:val="24"/>
        </w:rPr>
        <w:t xml:space="preserve">. Результаты анализа кислотно-основного состояния и газов крови: </w:t>
      </w:r>
      <w:r w:rsidR="005E202F" w:rsidRPr="006F4393">
        <w:rPr>
          <w:rFonts w:ascii="Times New Roman" w:hAnsi="Times New Roman" w:cs="Times New Roman"/>
          <w:b/>
          <w:bCs/>
          <w:sz w:val="24"/>
          <w:szCs w:val="24"/>
        </w:rPr>
        <w:t xml:space="preserve">рН  7,28; </w:t>
      </w:r>
      <w:r w:rsidR="005E202F" w:rsidRPr="006F4393">
        <w:rPr>
          <w:rFonts w:ascii="Times New Roman" w:hAnsi="Times New Roman" w:cs="Times New Roman"/>
          <w:b/>
          <w:sz w:val="24"/>
          <w:szCs w:val="24"/>
        </w:rPr>
        <w:t>РаО</w:t>
      </w:r>
      <w:r w:rsidR="005E202F" w:rsidRPr="006F4393">
        <w:rPr>
          <w:rFonts w:ascii="Times New Roman" w:hAnsi="Times New Roman" w:cs="Times New Roman"/>
          <w:b/>
          <w:sz w:val="24"/>
          <w:szCs w:val="24"/>
          <w:vertAlign w:val="subscript"/>
        </w:rPr>
        <w:t xml:space="preserve">2 </w:t>
      </w:r>
      <w:r w:rsidR="005E202F" w:rsidRPr="006F4393">
        <w:rPr>
          <w:rFonts w:ascii="Times New Roman" w:hAnsi="Times New Roman" w:cs="Times New Roman"/>
          <w:b/>
          <w:sz w:val="24"/>
          <w:szCs w:val="24"/>
        </w:rPr>
        <w:t xml:space="preserve"> </w:t>
      </w:r>
      <w:smartTag w:uri="urn:schemas-microsoft-com:office:smarttags" w:element="metricconverter">
        <w:smartTagPr>
          <w:attr w:name="ProductID" w:val="70 мм"/>
        </w:smartTagPr>
        <w:r w:rsidR="005E202F" w:rsidRPr="006F4393">
          <w:rPr>
            <w:rFonts w:ascii="Times New Roman" w:hAnsi="Times New Roman" w:cs="Times New Roman"/>
            <w:b/>
            <w:bCs/>
            <w:sz w:val="24"/>
            <w:szCs w:val="24"/>
          </w:rPr>
          <w:t>70 мм</w:t>
        </w:r>
      </w:smartTag>
      <w:r w:rsidR="005E202F" w:rsidRPr="006F4393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="005E202F" w:rsidRPr="006F4393">
        <w:rPr>
          <w:rFonts w:ascii="Times New Roman" w:hAnsi="Times New Roman" w:cs="Times New Roman"/>
          <w:b/>
          <w:bCs/>
          <w:sz w:val="24"/>
          <w:szCs w:val="24"/>
        </w:rPr>
        <w:t>рт</w:t>
      </w:r>
      <w:proofErr w:type="spellEnd"/>
      <w:r w:rsidR="005E202F" w:rsidRPr="006F4393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proofErr w:type="gramStart"/>
      <w:r w:rsidR="005E202F" w:rsidRPr="006F4393">
        <w:rPr>
          <w:rFonts w:ascii="Times New Roman" w:hAnsi="Times New Roman" w:cs="Times New Roman"/>
          <w:b/>
          <w:bCs/>
          <w:sz w:val="24"/>
          <w:szCs w:val="24"/>
        </w:rPr>
        <w:t>ст</w:t>
      </w:r>
      <w:proofErr w:type="spellEnd"/>
      <w:proofErr w:type="gramEnd"/>
      <w:r w:rsidR="005E202F" w:rsidRPr="006F4393">
        <w:rPr>
          <w:rFonts w:ascii="Times New Roman" w:hAnsi="Times New Roman" w:cs="Times New Roman"/>
          <w:b/>
          <w:bCs/>
          <w:sz w:val="24"/>
          <w:szCs w:val="24"/>
        </w:rPr>
        <w:t xml:space="preserve">; </w:t>
      </w:r>
      <w:r w:rsidR="005E202F" w:rsidRPr="006F4393">
        <w:rPr>
          <w:rFonts w:ascii="Times New Roman" w:hAnsi="Times New Roman" w:cs="Times New Roman"/>
          <w:b/>
          <w:sz w:val="24"/>
          <w:szCs w:val="24"/>
        </w:rPr>
        <w:t>РаСО</w:t>
      </w:r>
      <w:r w:rsidR="005E202F" w:rsidRPr="006F4393">
        <w:rPr>
          <w:rFonts w:ascii="Times New Roman" w:hAnsi="Times New Roman" w:cs="Times New Roman"/>
          <w:b/>
          <w:sz w:val="24"/>
          <w:szCs w:val="24"/>
          <w:vertAlign w:val="subscript"/>
        </w:rPr>
        <w:t xml:space="preserve">2 </w:t>
      </w:r>
      <w:r w:rsidR="005E202F" w:rsidRPr="006F4393">
        <w:rPr>
          <w:rFonts w:ascii="Times New Roman" w:hAnsi="Times New Roman" w:cs="Times New Roman"/>
          <w:b/>
          <w:sz w:val="24"/>
          <w:szCs w:val="24"/>
        </w:rPr>
        <w:t xml:space="preserve"> 35 мм </w:t>
      </w:r>
      <w:proofErr w:type="spellStart"/>
      <w:r w:rsidR="005E202F" w:rsidRPr="006F4393">
        <w:rPr>
          <w:rFonts w:ascii="Times New Roman" w:hAnsi="Times New Roman" w:cs="Times New Roman"/>
          <w:b/>
          <w:sz w:val="24"/>
          <w:szCs w:val="24"/>
        </w:rPr>
        <w:t>рт</w:t>
      </w:r>
      <w:proofErr w:type="spellEnd"/>
      <w:r w:rsidR="005E202F" w:rsidRPr="006F4393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="005E202F" w:rsidRPr="006F4393">
        <w:rPr>
          <w:rFonts w:ascii="Times New Roman" w:hAnsi="Times New Roman" w:cs="Times New Roman"/>
          <w:b/>
          <w:sz w:val="24"/>
          <w:szCs w:val="24"/>
        </w:rPr>
        <w:t>ст</w:t>
      </w:r>
      <w:proofErr w:type="spellEnd"/>
      <w:r w:rsidR="005E202F" w:rsidRPr="006F4393">
        <w:rPr>
          <w:rFonts w:ascii="Times New Roman" w:hAnsi="Times New Roman" w:cs="Times New Roman"/>
          <w:b/>
          <w:sz w:val="24"/>
          <w:szCs w:val="24"/>
        </w:rPr>
        <w:t>; ВЕ -13 ммоль/л, -  указывают на:</w:t>
      </w:r>
    </w:p>
    <w:p w:rsidR="005E202F" w:rsidRPr="006F4393" w:rsidRDefault="005E202F" w:rsidP="006F4393">
      <w:pPr>
        <w:pStyle w:val="a7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F4393">
        <w:rPr>
          <w:rFonts w:ascii="Times New Roman" w:hAnsi="Times New Roman" w:cs="Times New Roman"/>
          <w:sz w:val="24"/>
          <w:szCs w:val="24"/>
        </w:rPr>
        <w:t>1: компенсированный метаболический ацидоз</w:t>
      </w:r>
    </w:p>
    <w:p w:rsidR="005E202F" w:rsidRPr="006F4393" w:rsidRDefault="005E202F" w:rsidP="006F4393">
      <w:pPr>
        <w:pStyle w:val="a7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F4393">
        <w:rPr>
          <w:rFonts w:ascii="Times New Roman" w:hAnsi="Times New Roman" w:cs="Times New Roman"/>
          <w:sz w:val="24"/>
          <w:szCs w:val="24"/>
        </w:rPr>
        <w:t>2: декомпенсированный метаболический ацидоз</w:t>
      </w:r>
    </w:p>
    <w:p w:rsidR="005E202F" w:rsidRPr="006F4393" w:rsidRDefault="005E202F" w:rsidP="006F4393">
      <w:pPr>
        <w:pStyle w:val="a7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F4393">
        <w:rPr>
          <w:rFonts w:ascii="Times New Roman" w:hAnsi="Times New Roman" w:cs="Times New Roman"/>
          <w:sz w:val="24"/>
          <w:szCs w:val="24"/>
        </w:rPr>
        <w:t>3: компенсированный респираторный ацидоз</w:t>
      </w:r>
    </w:p>
    <w:p w:rsidR="005E202F" w:rsidRPr="006F4393" w:rsidRDefault="005E202F" w:rsidP="006F4393">
      <w:pPr>
        <w:pStyle w:val="a7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F4393">
        <w:rPr>
          <w:rFonts w:ascii="Times New Roman" w:hAnsi="Times New Roman" w:cs="Times New Roman"/>
          <w:sz w:val="24"/>
          <w:szCs w:val="24"/>
        </w:rPr>
        <w:t>4: декомпенсированный респираторный ацидоз</w:t>
      </w:r>
    </w:p>
    <w:p w:rsidR="005E202F" w:rsidRPr="006F4393" w:rsidRDefault="005E202F" w:rsidP="006F4393">
      <w:pPr>
        <w:pStyle w:val="a7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F4393">
        <w:rPr>
          <w:rFonts w:ascii="Times New Roman" w:hAnsi="Times New Roman" w:cs="Times New Roman"/>
          <w:sz w:val="24"/>
          <w:szCs w:val="24"/>
        </w:rPr>
        <w:t>5: компенсированный метаболический алкалоз</w:t>
      </w:r>
    </w:p>
    <w:p w:rsidR="005E202F" w:rsidRPr="006F4393" w:rsidRDefault="0067237C" w:rsidP="006F4393">
      <w:pPr>
        <w:pStyle w:val="a7"/>
        <w:contextualSpacing/>
        <w:jc w:val="both"/>
        <w:rPr>
          <w:rFonts w:ascii="Times New Roman" w:hAnsi="Times New Roman" w:cs="Times New Roman"/>
          <w:b/>
          <w:sz w:val="24"/>
          <w:szCs w:val="24"/>
        </w:rPr>
      </w:pPr>
      <w:r w:rsidRPr="006F4393">
        <w:rPr>
          <w:rFonts w:ascii="Times New Roman" w:hAnsi="Times New Roman" w:cs="Times New Roman"/>
          <w:b/>
          <w:sz w:val="24"/>
          <w:szCs w:val="24"/>
        </w:rPr>
        <w:t>497</w:t>
      </w:r>
      <w:r w:rsidR="005E202F" w:rsidRPr="006F4393">
        <w:rPr>
          <w:rFonts w:ascii="Times New Roman" w:hAnsi="Times New Roman" w:cs="Times New Roman"/>
          <w:b/>
          <w:sz w:val="24"/>
          <w:szCs w:val="24"/>
        </w:rPr>
        <w:t>. для компенсации «рН» при декомпенсированном метаболическом ацидозе респираторная поддержка имеет следующие возможности:</w:t>
      </w:r>
    </w:p>
    <w:p w:rsidR="005E202F" w:rsidRPr="006F4393" w:rsidRDefault="005E202F" w:rsidP="006F4393">
      <w:pPr>
        <w:pStyle w:val="a7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F4393">
        <w:rPr>
          <w:rFonts w:ascii="Times New Roman" w:hAnsi="Times New Roman" w:cs="Times New Roman"/>
          <w:sz w:val="24"/>
          <w:szCs w:val="24"/>
        </w:rPr>
        <w:t>1: не имеет значения</w:t>
      </w:r>
    </w:p>
    <w:p w:rsidR="005E202F" w:rsidRPr="006F4393" w:rsidRDefault="005E202F" w:rsidP="006F4393">
      <w:pPr>
        <w:pStyle w:val="a7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F4393">
        <w:rPr>
          <w:rFonts w:ascii="Times New Roman" w:hAnsi="Times New Roman" w:cs="Times New Roman"/>
          <w:sz w:val="24"/>
          <w:szCs w:val="24"/>
        </w:rPr>
        <w:t>2: позволяет окислить кислотные радикалы при повышении FiO</w:t>
      </w:r>
      <w:r w:rsidRPr="006F4393">
        <w:rPr>
          <w:rFonts w:ascii="Times New Roman" w:hAnsi="Times New Roman" w:cs="Times New Roman"/>
          <w:sz w:val="24"/>
          <w:szCs w:val="24"/>
          <w:vertAlign w:val="subscript"/>
        </w:rPr>
        <w:t>2</w:t>
      </w:r>
    </w:p>
    <w:p w:rsidR="005E202F" w:rsidRPr="006F4393" w:rsidRDefault="005E202F" w:rsidP="006F4393">
      <w:pPr>
        <w:pStyle w:val="a7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F4393">
        <w:rPr>
          <w:rFonts w:ascii="Times New Roman" w:hAnsi="Times New Roman" w:cs="Times New Roman"/>
          <w:sz w:val="24"/>
          <w:szCs w:val="24"/>
        </w:rPr>
        <w:t>3: позволяет снизить продукцию СО</w:t>
      </w:r>
      <w:r w:rsidRPr="006F4393">
        <w:rPr>
          <w:rFonts w:ascii="Times New Roman" w:hAnsi="Times New Roman" w:cs="Times New Roman"/>
          <w:sz w:val="24"/>
          <w:szCs w:val="24"/>
          <w:vertAlign w:val="subscript"/>
        </w:rPr>
        <w:t>2</w:t>
      </w:r>
    </w:p>
    <w:p w:rsidR="005E202F" w:rsidRPr="006F4393" w:rsidRDefault="005E202F" w:rsidP="006F4393">
      <w:pPr>
        <w:pStyle w:val="a7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F4393">
        <w:rPr>
          <w:rFonts w:ascii="Times New Roman" w:hAnsi="Times New Roman" w:cs="Times New Roman"/>
          <w:sz w:val="24"/>
          <w:szCs w:val="24"/>
        </w:rPr>
        <w:t>4: позволяет повысить элиминацию СО</w:t>
      </w:r>
      <w:r w:rsidRPr="006F4393">
        <w:rPr>
          <w:rFonts w:ascii="Times New Roman" w:hAnsi="Times New Roman" w:cs="Times New Roman"/>
          <w:sz w:val="24"/>
          <w:szCs w:val="24"/>
          <w:vertAlign w:val="subscript"/>
        </w:rPr>
        <w:t>2</w:t>
      </w:r>
    </w:p>
    <w:p w:rsidR="005E202F" w:rsidRPr="006F4393" w:rsidRDefault="0067237C" w:rsidP="006F4393">
      <w:pPr>
        <w:pStyle w:val="a7"/>
        <w:contextualSpacing/>
        <w:jc w:val="both"/>
        <w:rPr>
          <w:rFonts w:ascii="Times New Roman" w:hAnsi="Times New Roman" w:cs="Times New Roman"/>
          <w:b/>
          <w:sz w:val="24"/>
          <w:szCs w:val="24"/>
        </w:rPr>
      </w:pPr>
      <w:r w:rsidRPr="006F4393">
        <w:rPr>
          <w:rFonts w:ascii="Times New Roman" w:hAnsi="Times New Roman" w:cs="Times New Roman"/>
          <w:b/>
          <w:sz w:val="24"/>
          <w:szCs w:val="24"/>
        </w:rPr>
        <w:t>498</w:t>
      </w:r>
      <w:r w:rsidR="005E202F" w:rsidRPr="006F4393">
        <w:rPr>
          <w:rFonts w:ascii="Times New Roman" w:hAnsi="Times New Roman" w:cs="Times New Roman"/>
          <w:b/>
          <w:sz w:val="24"/>
          <w:szCs w:val="24"/>
        </w:rPr>
        <w:t>. Основной причиной баротравмы является:</w:t>
      </w:r>
    </w:p>
    <w:p w:rsidR="005E202F" w:rsidRPr="006F4393" w:rsidRDefault="005E202F" w:rsidP="006F4393">
      <w:pPr>
        <w:pStyle w:val="a7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F4393">
        <w:rPr>
          <w:rFonts w:ascii="Times New Roman" w:hAnsi="Times New Roman" w:cs="Times New Roman"/>
          <w:sz w:val="24"/>
          <w:szCs w:val="24"/>
        </w:rPr>
        <w:t>1: Резкое повышение давления в дыхательных путях при начале вдоха</w:t>
      </w:r>
    </w:p>
    <w:p w:rsidR="005E202F" w:rsidRPr="006F4393" w:rsidRDefault="005E202F" w:rsidP="006F4393">
      <w:pPr>
        <w:pStyle w:val="a7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F4393">
        <w:rPr>
          <w:rFonts w:ascii="Times New Roman" w:hAnsi="Times New Roman" w:cs="Times New Roman"/>
          <w:sz w:val="24"/>
          <w:szCs w:val="24"/>
        </w:rPr>
        <w:t>2: ИВЛ с высокими значениями пикового давления на вдохе</w:t>
      </w:r>
    </w:p>
    <w:p w:rsidR="005E202F" w:rsidRPr="006F4393" w:rsidRDefault="005E202F" w:rsidP="006F4393">
      <w:pPr>
        <w:pStyle w:val="a7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F4393">
        <w:rPr>
          <w:rFonts w:ascii="Times New Roman" w:hAnsi="Times New Roman" w:cs="Times New Roman"/>
          <w:sz w:val="24"/>
          <w:szCs w:val="24"/>
        </w:rPr>
        <w:t>3: ИВЛ с высокими значениями РЕЕР</w:t>
      </w:r>
    </w:p>
    <w:p w:rsidR="005E202F" w:rsidRPr="006F4393" w:rsidRDefault="005E202F" w:rsidP="006F4393">
      <w:pPr>
        <w:pStyle w:val="a7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F4393">
        <w:rPr>
          <w:rFonts w:ascii="Times New Roman" w:hAnsi="Times New Roman" w:cs="Times New Roman"/>
          <w:sz w:val="24"/>
          <w:szCs w:val="24"/>
        </w:rPr>
        <w:t>4: Неинвазивная ИВЛ</w:t>
      </w:r>
    </w:p>
    <w:p w:rsidR="005E202F" w:rsidRPr="006F4393" w:rsidRDefault="0067237C" w:rsidP="006F4393">
      <w:pPr>
        <w:pStyle w:val="a7"/>
        <w:contextualSpacing/>
        <w:jc w:val="both"/>
        <w:rPr>
          <w:rFonts w:ascii="Times New Roman" w:hAnsi="Times New Roman" w:cs="Times New Roman"/>
          <w:b/>
          <w:sz w:val="24"/>
          <w:szCs w:val="24"/>
        </w:rPr>
      </w:pPr>
      <w:r w:rsidRPr="006F4393">
        <w:rPr>
          <w:rFonts w:ascii="Times New Roman" w:hAnsi="Times New Roman" w:cs="Times New Roman"/>
          <w:b/>
          <w:sz w:val="24"/>
          <w:szCs w:val="24"/>
        </w:rPr>
        <w:t>499</w:t>
      </w:r>
      <w:r w:rsidR="005E202F" w:rsidRPr="006F4393">
        <w:rPr>
          <w:rFonts w:ascii="Times New Roman" w:hAnsi="Times New Roman" w:cs="Times New Roman"/>
          <w:b/>
          <w:sz w:val="24"/>
          <w:szCs w:val="24"/>
        </w:rPr>
        <w:t>. К показаниям для перевода больного на ИВЛ относятся:</w:t>
      </w:r>
    </w:p>
    <w:p w:rsidR="005E202F" w:rsidRPr="006F4393" w:rsidRDefault="005E202F" w:rsidP="006F4393">
      <w:pPr>
        <w:pStyle w:val="a7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F4393">
        <w:rPr>
          <w:rFonts w:ascii="Times New Roman" w:hAnsi="Times New Roman" w:cs="Times New Roman"/>
          <w:sz w:val="24"/>
          <w:szCs w:val="24"/>
        </w:rPr>
        <w:t>1: эйфория, неадекватная оценка собственного состояния</w:t>
      </w:r>
    </w:p>
    <w:p w:rsidR="005E202F" w:rsidRPr="006F4393" w:rsidRDefault="005E202F" w:rsidP="006F4393">
      <w:pPr>
        <w:pStyle w:val="a7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F4393">
        <w:rPr>
          <w:rFonts w:ascii="Times New Roman" w:hAnsi="Times New Roman" w:cs="Times New Roman"/>
          <w:sz w:val="24"/>
          <w:szCs w:val="24"/>
        </w:rPr>
        <w:t>2: снижение сатурации артериальной крови менее 90%;</w:t>
      </w:r>
    </w:p>
    <w:p w:rsidR="005E202F" w:rsidRPr="006F4393" w:rsidRDefault="005E202F" w:rsidP="006F4393">
      <w:pPr>
        <w:pStyle w:val="a7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F4393">
        <w:rPr>
          <w:rFonts w:ascii="Times New Roman" w:hAnsi="Times New Roman" w:cs="Times New Roman"/>
          <w:sz w:val="24"/>
          <w:szCs w:val="24"/>
        </w:rPr>
        <w:t>3: оценка по шкале ком Глазго менее 9;</w:t>
      </w:r>
    </w:p>
    <w:p w:rsidR="005E202F" w:rsidRPr="006F4393" w:rsidRDefault="005E202F" w:rsidP="006F4393">
      <w:pPr>
        <w:pStyle w:val="a7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F4393">
        <w:rPr>
          <w:rFonts w:ascii="Times New Roman" w:hAnsi="Times New Roman" w:cs="Times New Roman"/>
          <w:sz w:val="24"/>
          <w:szCs w:val="24"/>
        </w:rPr>
        <w:t xml:space="preserve">4: повышение АД более </w:t>
      </w:r>
      <w:smartTag w:uri="urn:schemas-microsoft-com:office:smarttags" w:element="metricconverter">
        <w:smartTagPr>
          <w:attr w:name="ProductID" w:val="180 мм"/>
        </w:smartTagPr>
        <w:r w:rsidRPr="006F4393">
          <w:rPr>
            <w:rFonts w:ascii="Times New Roman" w:hAnsi="Times New Roman" w:cs="Times New Roman"/>
            <w:sz w:val="24"/>
            <w:szCs w:val="24"/>
          </w:rPr>
          <w:t>180 мм</w:t>
        </w:r>
      </w:smartTag>
      <w:r w:rsidRPr="006F4393">
        <w:rPr>
          <w:rFonts w:ascii="Times New Roman" w:hAnsi="Times New Roman" w:cs="Times New Roman"/>
          <w:sz w:val="24"/>
          <w:szCs w:val="24"/>
        </w:rPr>
        <w:t xml:space="preserve"> рт.ст.</w:t>
      </w:r>
    </w:p>
    <w:p w:rsidR="005E202F" w:rsidRPr="006F4393" w:rsidRDefault="0067237C" w:rsidP="006F4393">
      <w:pPr>
        <w:spacing w:after="0" w:line="240" w:lineRule="auto"/>
        <w:contextualSpacing/>
        <w:jc w:val="both"/>
        <w:rPr>
          <w:rFonts w:ascii="Times New Roman" w:hAnsi="Times New Roman" w:cs="Times New Roman"/>
          <w:b/>
          <w:sz w:val="24"/>
          <w:szCs w:val="24"/>
        </w:rPr>
      </w:pPr>
      <w:r w:rsidRPr="006F4393">
        <w:rPr>
          <w:rFonts w:ascii="Times New Roman" w:hAnsi="Times New Roman" w:cs="Times New Roman"/>
          <w:b/>
          <w:sz w:val="24"/>
          <w:szCs w:val="24"/>
        </w:rPr>
        <w:t>500</w:t>
      </w:r>
      <w:r w:rsidR="005E202F" w:rsidRPr="006F4393">
        <w:rPr>
          <w:rFonts w:ascii="Times New Roman" w:hAnsi="Times New Roman" w:cs="Times New Roman"/>
          <w:b/>
          <w:sz w:val="24"/>
          <w:szCs w:val="24"/>
        </w:rPr>
        <w:t xml:space="preserve">. У пациента </w:t>
      </w:r>
      <w:r w:rsidR="005E202F" w:rsidRPr="006F4393">
        <w:rPr>
          <w:rFonts w:ascii="Times New Roman" w:hAnsi="Times New Roman" w:cs="Times New Roman"/>
          <w:b/>
          <w:sz w:val="24"/>
          <w:szCs w:val="24"/>
          <w:lang w:val="en-US"/>
        </w:rPr>
        <w:t>c</w:t>
      </w:r>
      <w:r w:rsidR="005E202F" w:rsidRPr="006F4393">
        <w:rPr>
          <w:rFonts w:ascii="Times New Roman" w:hAnsi="Times New Roman" w:cs="Times New Roman"/>
          <w:b/>
          <w:sz w:val="24"/>
          <w:szCs w:val="24"/>
        </w:rPr>
        <w:t xml:space="preserve"> множественными переломами ребер после интубации трахеи и перехода на ИВЛ отмечено увеличение цианоза, уменьшение сатурации гемоглобина в артериальной крови, снижение АД. Наиболее вероятной причиной является:</w:t>
      </w:r>
    </w:p>
    <w:p w:rsidR="005E202F" w:rsidRPr="006F4393" w:rsidRDefault="005E202F" w:rsidP="006F4393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F4393">
        <w:rPr>
          <w:rFonts w:ascii="Times New Roman" w:hAnsi="Times New Roman" w:cs="Times New Roman"/>
          <w:sz w:val="24"/>
          <w:szCs w:val="24"/>
        </w:rPr>
        <w:t>1:  разрыв грудной аорты</w:t>
      </w:r>
    </w:p>
    <w:p w:rsidR="005E202F" w:rsidRPr="006F4393" w:rsidRDefault="005E202F" w:rsidP="006F4393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F4393">
        <w:rPr>
          <w:rFonts w:ascii="Times New Roman" w:hAnsi="Times New Roman" w:cs="Times New Roman"/>
          <w:sz w:val="24"/>
          <w:szCs w:val="24"/>
        </w:rPr>
        <w:t>2:  напряженный пневмоторакс</w:t>
      </w:r>
    </w:p>
    <w:p w:rsidR="005E202F" w:rsidRPr="006F4393" w:rsidRDefault="005E202F" w:rsidP="006F4393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F4393">
        <w:rPr>
          <w:rFonts w:ascii="Times New Roman" w:hAnsi="Times New Roman" w:cs="Times New Roman"/>
          <w:sz w:val="24"/>
          <w:szCs w:val="24"/>
        </w:rPr>
        <w:t>3: аспирация желудочного содержимого</w:t>
      </w:r>
    </w:p>
    <w:p w:rsidR="005E202F" w:rsidRPr="006F4393" w:rsidRDefault="005E202F" w:rsidP="006F4393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F4393">
        <w:rPr>
          <w:rFonts w:ascii="Times New Roman" w:hAnsi="Times New Roman" w:cs="Times New Roman"/>
          <w:sz w:val="24"/>
          <w:szCs w:val="24"/>
        </w:rPr>
        <w:t xml:space="preserve">4: тяжелый ушиб легких </w:t>
      </w:r>
    </w:p>
    <w:p w:rsidR="005E202F" w:rsidRPr="006F4393" w:rsidRDefault="0067237C" w:rsidP="006F4393">
      <w:pPr>
        <w:pStyle w:val="a7"/>
        <w:contextualSpacing/>
        <w:jc w:val="both"/>
        <w:rPr>
          <w:rFonts w:ascii="Times New Roman" w:hAnsi="Times New Roman" w:cs="Times New Roman"/>
          <w:b/>
          <w:sz w:val="24"/>
          <w:szCs w:val="24"/>
        </w:rPr>
      </w:pPr>
      <w:r w:rsidRPr="006F4393">
        <w:rPr>
          <w:rFonts w:ascii="Times New Roman" w:hAnsi="Times New Roman" w:cs="Times New Roman"/>
          <w:b/>
          <w:sz w:val="24"/>
          <w:szCs w:val="24"/>
        </w:rPr>
        <w:t>501</w:t>
      </w:r>
      <w:r w:rsidR="005E202F" w:rsidRPr="006F4393">
        <w:rPr>
          <w:rFonts w:ascii="Times New Roman" w:hAnsi="Times New Roman" w:cs="Times New Roman"/>
          <w:b/>
          <w:sz w:val="24"/>
          <w:szCs w:val="24"/>
        </w:rPr>
        <w:t>. Кривая «время – поток» имеет нулевое значение в фазе:</w:t>
      </w:r>
    </w:p>
    <w:p w:rsidR="005E202F" w:rsidRPr="006F4393" w:rsidRDefault="005E202F" w:rsidP="006F4393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F4393">
        <w:rPr>
          <w:rFonts w:ascii="Times New Roman" w:hAnsi="Times New Roman" w:cs="Times New Roman"/>
          <w:sz w:val="24"/>
          <w:szCs w:val="24"/>
        </w:rPr>
        <w:t xml:space="preserve">      1: вдоха</w:t>
      </w:r>
    </w:p>
    <w:p w:rsidR="005E202F" w:rsidRPr="006F4393" w:rsidRDefault="005E202F" w:rsidP="006F4393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F4393">
        <w:rPr>
          <w:rFonts w:ascii="Times New Roman" w:hAnsi="Times New Roman" w:cs="Times New Roman"/>
          <w:sz w:val="24"/>
          <w:szCs w:val="24"/>
        </w:rPr>
        <w:t xml:space="preserve">      2: инспираторного плато</w:t>
      </w:r>
    </w:p>
    <w:p w:rsidR="005E202F" w:rsidRPr="006F4393" w:rsidRDefault="005E202F" w:rsidP="006F4393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F4393">
        <w:rPr>
          <w:rFonts w:ascii="Times New Roman" w:hAnsi="Times New Roman" w:cs="Times New Roman"/>
          <w:sz w:val="24"/>
          <w:szCs w:val="24"/>
        </w:rPr>
        <w:t xml:space="preserve">      3: в начале выдоха</w:t>
      </w:r>
    </w:p>
    <w:p w:rsidR="005E202F" w:rsidRPr="006F4393" w:rsidRDefault="005E202F" w:rsidP="006F4393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F4393">
        <w:rPr>
          <w:rFonts w:ascii="Times New Roman" w:hAnsi="Times New Roman" w:cs="Times New Roman"/>
          <w:sz w:val="24"/>
          <w:szCs w:val="24"/>
        </w:rPr>
        <w:t xml:space="preserve">      4: в конце выдоха</w:t>
      </w:r>
    </w:p>
    <w:p w:rsidR="005E202F" w:rsidRPr="006F4393" w:rsidRDefault="0067237C" w:rsidP="006F4393">
      <w:pPr>
        <w:spacing w:after="0" w:line="240" w:lineRule="auto"/>
        <w:contextualSpacing/>
        <w:jc w:val="both"/>
        <w:rPr>
          <w:rFonts w:ascii="Times New Roman" w:hAnsi="Times New Roman" w:cs="Times New Roman"/>
          <w:b/>
          <w:sz w:val="24"/>
          <w:szCs w:val="24"/>
        </w:rPr>
      </w:pPr>
      <w:r w:rsidRPr="006F4393">
        <w:rPr>
          <w:rFonts w:ascii="Times New Roman" w:hAnsi="Times New Roman" w:cs="Times New Roman"/>
          <w:b/>
          <w:sz w:val="24"/>
          <w:szCs w:val="24"/>
        </w:rPr>
        <w:t>502</w:t>
      </w:r>
      <w:r w:rsidR="005E202F" w:rsidRPr="006F4393">
        <w:rPr>
          <w:rFonts w:ascii="Times New Roman" w:hAnsi="Times New Roman" w:cs="Times New Roman"/>
          <w:b/>
          <w:sz w:val="24"/>
          <w:szCs w:val="24"/>
        </w:rPr>
        <w:t>. Появление нижней точки перегиба на петле «давление – объём» требует изменения параметров ИВЛ:</w:t>
      </w:r>
    </w:p>
    <w:p w:rsidR="005E202F" w:rsidRPr="006F4393" w:rsidRDefault="005E202F" w:rsidP="006F4393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F4393">
        <w:rPr>
          <w:rFonts w:ascii="Times New Roman" w:hAnsi="Times New Roman" w:cs="Times New Roman"/>
          <w:sz w:val="24"/>
          <w:szCs w:val="24"/>
        </w:rPr>
        <w:t>1: снижения PIP</w:t>
      </w:r>
    </w:p>
    <w:p w:rsidR="005E202F" w:rsidRPr="006F4393" w:rsidRDefault="005E202F" w:rsidP="006F4393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F4393">
        <w:rPr>
          <w:rFonts w:ascii="Times New Roman" w:hAnsi="Times New Roman" w:cs="Times New Roman"/>
          <w:sz w:val="24"/>
          <w:szCs w:val="24"/>
        </w:rPr>
        <w:t>2: снижения Vt</w:t>
      </w:r>
    </w:p>
    <w:p w:rsidR="005E202F" w:rsidRPr="006F4393" w:rsidRDefault="005E202F" w:rsidP="006F4393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F4393">
        <w:rPr>
          <w:rFonts w:ascii="Times New Roman" w:hAnsi="Times New Roman" w:cs="Times New Roman"/>
          <w:sz w:val="24"/>
          <w:szCs w:val="24"/>
        </w:rPr>
        <w:t>3: повышения РЕЕР до ликвидации точки перегиба</w:t>
      </w:r>
    </w:p>
    <w:p w:rsidR="005E202F" w:rsidRPr="006F4393" w:rsidRDefault="005E202F" w:rsidP="006F4393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F4393">
        <w:rPr>
          <w:rFonts w:ascii="Times New Roman" w:hAnsi="Times New Roman" w:cs="Times New Roman"/>
          <w:sz w:val="24"/>
          <w:szCs w:val="24"/>
        </w:rPr>
        <w:t>4: повышения РЕЕР на 2мбар выше точки перегиба</w:t>
      </w:r>
    </w:p>
    <w:p w:rsidR="005E202F" w:rsidRPr="006F4393" w:rsidRDefault="0067237C" w:rsidP="006F4393">
      <w:pPr>
        <w:spacing w:after="0" w:line="240" w:lineRule="auto"/>
        <w:contextualSpacing/>
        <w:jc w:val="both"/>
        <w:rPr>
          <w:rFonts w:ascii="Times New Roman" w:hAnsi="Times New Roman" w:cs="Times New Roman"/>
          <w:b/>
          <w:sz w:val="24"/>
          <w:szCs w:val="24"/>
        </w:rPr>
      </w:pPr>
      <w:r w:rsidRPr="006F4393">
        <w:rPr>
          <w:rFonts w:ascii="Times New Roman" w:hAnsi="Times New Roman" w:cs="Times New Roman"/>
          <w:b/>
          <w:sz w:val="24"/>
          <w:szCs w:val="24"/>
        </w:rPr>
        <w:t>503</w:t>
      </w:r>
      <w:r w:rsidR="005E202F" w:rsidRPr="006F4393">
        <w:rPr>
          <w:rFonts w:ascii="Times New Roman" w:hAnsi="Times New Roman" w:cs="Times New Roman"/>
          <w:b/>
          <w:sz w:val="24"/>
          <w:szCs w:val="24"/>
        </w:rPr>
        <w:t>. Основной эффект высокочастотной ИВЛ обусловлен:</w:t>
      </w:r>
    </w:p>
    <w:p w:rsidR="005E202F" w:rsidRPr="006F4393" w:rsidRDefault="005E202F" w:rsidP="006F4393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F4393">
        <w:rPr>
          <w:rFonts w:ascii="Times New Roman" w:hAnsi="Times New Roman" w:cs="Times New Roman"/>
          <w:sz w:val="24"/>
          <w:szCs w:val="24"/>
        </w:rPr>
        <w:t xml:space="preserve">      1: повышением минутного объема вентиляции</w:t>
      </w:r>
    </w:p>
    <w:p w:rsidR="005E202F" w:rsidRPr="006F4393" w:rsidRDefault="005E202F" w:rsidP="006F4393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F4393">
        <w:rPr>
          <w:rFonts w:ascii="Times New Roman" w:hAnsi="Times New Roman" w:cs="Times New Roman"/>
          <w:sz w:val="24"/>
          <w:szCs w:val="24"/>
        </w:rPr>
        <w:t xml:space="preserve">      2: увеличением дыхательного объема</w:t>
      </w:r>
    </w:p>
    <w:p w:rsidR="005E202F" w:rsidRPr="006F4393" w:rsidRDefault="005E202F" w:rsidP="006F4393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F4393">
        <w:rPr>
          <w:rFonts w:ascii="Times New Roman" w:hAnsi="Times New Roman" w:cs="Times New Roman"/>
          <w:sz w:val="24"/>
          <w:szCs w:val="24"/>
        </w:rPr>
        <w:t xml:space="preserve">      3: повышением диффузионного давления в альвеолах и бронхиолах</w:t>
      </w:r>
    </w:p>
    <w:p w:rsidR="005E202F" w:rsidRPr="006F4393" w:rsidRDefault="005E202F" w:rsidP="006F4393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F4393">
        <w:rPr>
          <w:rFonts w:ascii="Times New Roman" w:hAnsi="Times New Roman" w:cs="Times New Roman"/>
          <w:sz w:val="24"/>
          <w:szCs w:val="24"/>
        </w:rPr>
        <w:lastRenderedPageBreak/>
        <w:t xml:space="preserve">      4: равномерной молекулярной диффузией газов на большой площади</w:t>
      </w:r>
    </w:p>
    <w:p w:rsidR="005E202F" w:rsidRPr="006F4393" w:rsidRDefault="0067237C" w:rsidP="006F4393">
      <w:pPr>
        <w:spacing w:after="0" w:line="240" w:lineRule="auto"/>
        <w:contextualSpacing/>
        <w:jc w:val="both"/>
        <w:rPr>
          <w:rFonts w:ascii="Times New Roman" w:hAnsi="Times New Roman" w:cs="Times New Roman"/>
          <w:b/>
          <w:sz w:val="24"/>
          <w:szCs w:val="24"/>
        </w:rPr>
      </w:pPr>
      <w:r w:rsidRPr="006F4393">
        <w:rPr>
          <w:rFonts w:ascii="Times New Roman" w:hAnsi="Times New Roman" w:cs="Times New Roman"/>
          <w:b/>
          <w:sz w:val="24"/>
          <w:szCs w:val="24"/>
        </w:rPr>
        <w:t>504</w:t>
      </w:r>
      <w:r w:rsidR="005E202F" w:rsidRPr="006F4393">
        <w:rPr>
          <w:rFonts w:ascii="Times New Roman" w:hAnsi="Times New Roman" w:cs="Times New Roman"/>
          <w:b/>
          <w:sz w:val="24"/>
          <w:szCs w:val="24"/>
        </w:rPr>
        <w:t>. «Прон»-позиция – это:</w:t>
      </w:r>
    </w:p>
    <w:p w:rsidR="005E202F" w:rsidRPr="006F4393" w:rsidRDefault="005E202F" w:rsidP="006F4393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F4393">
        <w:rPr>
          <w:rFonts w:ascii="Times New Roman" w:hAnsi="Times New Roman" w:cs="Times New Roman"/>
          <w:sz w:val="24"/>
          <w:szCs w:val="24"/>
        </w:rPr>
        <w:t xml:space="preserve">      1: проведение ИВЛ в положении больного на животе</w:t>
      </w:r>
    </w:p>
    <w:p w:rsidR="005E202F" w:rsidRPr="006F4393" w:rsidRDefault="005E202F" w:rsidP="006F4393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F4393">
        <w:rPr>
          <w:rFonts w:ascii="Times New Roman" w:hAnsi="Times New Roman" w:cs="Times New Roman"/>
          <w:sz w:val="24"/>
          <w:szCs w:val="24"/>
        </w:rPr>
        <w:t xml:space="preserve">      2: частая смена положения больного</w:t>
      </w:r>
    </w:p>
    <w:p w:rsidR="005E202F" w:rsidRPr="006F4393" w:rsidRDefault="005E202F" w:rsidP="006F4393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F4393">
        <w:rPr>
          <w:rFonts w:ascii="Times New Roman" w:hAnsi="Times New Roman" w:cs="Times New Roman"/>
          <w:sz w:val="24"/>
          <w:szCs w:val="24"/>
        </w:rPr>
        <w:t xml:space="preserve">      3: возвышенное положение</w:t>
      </w:r>
    </w:p>
    <w:p w:rsidR="005E202F" w:rsidRPr="006F4393" w:rsidRDefault="005E202F" w:rsidP="006F4393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F4393">
        <w:rPr>
          <w:rFonts w:ascii="Times New Roman" w:hAnsi="Times New Roman" w:cs="Times New Roman"/>
          <w:sz w:val="24"/>
          <w:szCs w:val="24"/>
        </w:rPr>
        <w:t xml:space="preserve">      4: проведение ИВЛ в положении больного полусидя</w:t>
      </w:r>
    </w:p>
    <w:p w:rsidR="005E202F" w:rsidRPr="006F4393" w:rsidRDefault="0067237C" w:rsidP="006F4393">
      <w:pPr>
        <w:spacing w:after="0" w:line="240" w:lineRule="auto"/>
        <w:contextualSpacing/>
        <w:jc w:val="both"/>
        <w:rPr>
          <w:rFonts w:ascii="Times New Roman" w:hAnsi="Times New Roman" w:cs="Times New Roman"/>
          <w:b/>
          <w:sz w:val="24"/>
          <w:szCs w:val="24"/>
        </w:rPr>
      </w:pPr>
      <w:r w:rsidRPr="006F4393">
        <w:rPr>
          <w:rFonts w:ascii="Times New Roman" w:hAnsi="Times New Roman" w:cs="Times New Roman"/>
          <w:b/>
          <w:sz w:val="24"/>
          <w:szCs w:val="24"/>
        </w:rPr>
        <w:t>505</w:t>
      </w:r>
      <w:r w:rsidR="005E202F" w:rsidRPr="006F4393">
        <w:rPr>
          <w:rFonts w:ascii="Times New Roman" w:hAnsi="Times New Roman" w:cs="Times New Roman"/>
          <w:b/>
          <w:sz w:val="24"/>
          <w:szCs w:val="24"/>
        </w:rPr>
        <w:t>. При дыхании кислородом при FiO2=1,0 в течение более 6 часов наблюдается:</w:t>
      </w:r>
    </w:p>
    <w:p w:rsidR="005E202F" w:rsidRPr="006F4393" w:rsidRDefault="005E202F" w:rsidP="006F4393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F4393">
        <w:rPr>
          <w:rFonts w:ascii="Times New Roman" w:hAnsi="Times New Roman" w:cs="Times New Roman"/>
          <w:sz w:val="24"/>
          <w:szCs w:val="24"/>
        </w:rPr>
        <w:t>1: гипероксия</w:t>
      </w:r>
    </w:p>
    <w:p w:rsidR="005E202F" w:rsidRPr="006F4393" w:rsidRDefault="005E202F" w:rsidP="006F4393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F4393">
        <w:rPr>
          <w:rFonts w:ascii="Times New Roman" w:hAnsi="Times New Roman" w:cs="Times New Roman"/>
          <w:sz w:val="24"/>
          <w:szCs w:val="24"/>
        </w:rPr>
        <w:t>2: сухость в горле</w:t>
      </w:r>
    </w:p>
    <w:p w:rsidR="005E202F" w:rsidRPr="006F4393" w:rsidRDefault="005E202F" w:rsidP="006F4393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F4393">
        <w:rPr>
          <w:rFonts w:ascii="Times New Roman" w:hAnsi="Times New Roman" w:cs="Times New Roman"/>
          <w:sz w:val="24"/>
          <w:szCs w:val="24"/>
        </w:rPr>
        <w:t xml:space="preserve">3: резорбтивные </w:t>
      </w:r>
      <w:proofErr w:type="spellStart"/>
      <w:r w:rsidRPr="006F4393">
        <w:rPr>
          <w:rFonts w:ascii="Times New Roman" w:hAnsi="Times New Roman" w:cs="Times New Roman"/>
          <w:sz w:val="24"/>
          <w:szCs w:val="24"/>
        </w:rPr>
        <w:t>микроателектазы</w:t>
      </w:r>
      <w:proofErr w:type="spellEnd"/>
    </w:p>
    <w:p w:rsidR="005E202F" w:rsidRPr="006F4393" w:rsidRDefault="005E202F" w:rsidP="006F4393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F4393">
        <w:rPr>
          <w:rFonts w:ascii="Times New Roman" w:hAnsi="Times New Roman" w:cs="Times New Roman"/>
          <w:sz w:val="24"/>
          <w:szCs w:val="24"/>
        </w:rPr>
        <w:t>4: пневмофиброз</w:t>
      </w:r>
    </w:p>
    <w:p w:rsidR="005E202F" w:rsidRPr="006F4393" w:rsidRDefault="0067237C" w:rsidP="006F4393">
      <w:pPr>
        <w:spacing w:after="0" w:line="240" w:lineRule="auto"/>
        <w:contextualSpacing/>
        <w:jc w:val="both"/>
        <w:rPr>
          <w:rFonts w:ascii="Times New Roman" w:hAnsi="Times New Roman" w:cs="Times New Roman"/>
          <w:b/>
          <w:sz w:val="24"/>
          <w:szCs w:val="24"/>
        </w:rPr>
      </w:pPr>
      <w:r w:rsidRPr="006F4393">
        <w:rPr>
          <w:rFonts w:ascii="Times New Roman" w:hAnsi="Times New Roman" w:cs="Times New Roman"/>
          <w:b/>
          <w:sz w:val="24"/>
          <w:szCs w:val="24"/>
        </w:rPr>
        <w:t>506</w:t>
      </w:r>
      <w:r w:rsidR="005E202F" w:rsidRPr="006F4393">
        <w:rPr>
          <w:rFonts w:ascii="Times New Roman" w:hAnsi="Times New Roman" w:cs="Times New Roman"/>
          <w:b/>
          <w:sz w:val="24"/>
          <w:szCs w:val="24"/>
        </w:rPr>
        <w:t>. Биотравма – это транслокация микроорганизмов из лёгочных альвеол в кровоток под влиянием:</w:t>
      </w:r>
    </w:p>
    <w:p w:rsidR="005E202F" w:rsidRPr="006F4393" w:rsidRDefault="005E202F" w:rsidP="006F4393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F4393">
        <w:rPr>
          <w:rFonts w:ascii="Times New Roman" w:hAnsi="Times New Roman" w:cs="Times New Roman"/>
          <w:sz w:val="24"/>
          <w:szCs w:val="24"/>
        </w:rPr>
        <w:t>1: высокого  PIP</w:t>
      </w:r>
    </w:p>
    <w:p w:rsidR="005E202F" w:rsidRPr="006F4393" w:rsidRDefault="005E202F" w:rsidP="006F4393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F4393">
        <w:rPr>
          <w:rFonts w:ascii="Times New Roman" w:hAnsi="Times New Roman" w:cs="Times New Roman"/>
          <w:sz w:val="24"/>
          <w:szCs w:val="24"/>
        </w:rPr>
        <w:t>2: высокого РЕЕР</w:t>
      </w:r>
    </w:p>
    <w:p w:rsidR="005E202F" w:rsidRPr="006F4393" w:rsidRDefault="005E202F" w:rsidP="006F4393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F4393">
        <w:rPr>
          <w:rFonts w:ascii="Times New Roman" w:hAnsi="Times New Roman" w:cs="Times New Roman"/>
          <w:sz w:val="24"/>
          <w:szCs w:val="24"/>
        </w:rPr>
        <w:t>3: высокого Vt</w:t>
      </w:r>
    </w:p>
    <w:p w:rsidR="0093126C" w:rsidRPr="006F4393" w:rsidRDefault="005E202F" w:rsidP="006F4393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F4393">
        <w:rPr>
          <w:rFonts w:ascii="Times New Roman" w:hAnsi="Times New Roman" w:cs="Times New Roman"/>
          <w:sz w:val="24"/>
          <w:szCs w:val="24"/>
        </w:rPr>
        <w:t>4: самого факта ИВЛ</w:t>
      </w:r>
    </w:p>
    <w:p w:rsidR="0093126C" w:rsidRPr="006F4393" w:rsidRDefault="0093126C" w:rsidP="006F4393">
      <w:pPr>
        <w:pStyle w:val="a9"/>
        <w:spacing w:after="0" w:line="240" w:lineRule="auto"/>
        <w:ind w:firstLine="708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:rsidR="0093126C" w:rsidRPr="006F4393" w:rsidRDefault="0093126C" w:rsidP="006F4393">
      <w:pPr>
        <w:pStyle w:val="ab"/>
        <w:spacing w:before="0"/>
        <w:contextualSpacing/>
        <w:jc w:val="center"/>
        <w:rPr>
          <w:b/>
        </w:rPr>
      </w:pPr>
      <w:r w:rsidRPr="006F4393">
        <w:rPr>
          <w:b/>
        </w:rPr>
        <w:t xml:space="preserve">Раздел 3 «Реанимация». Тема 1: «Сердечно-лёгочная реанимация базовая и расширенная. Особенности реанимации в отдельных ситуациях» </w:t>
      </w:r>
    </w:p>
    <w:p w:rsidR="0093126C" w:rsidRPr="006F4393" w:rsidRDefault="0093126C" w:rsidP="006F4393">
      <w:pPr>
        <w:pStyle w:val="a9"/>
        <w:spacing w:after="0" w:line="240" w:lineRule="auto"/>
        <w:ind w:firstLine="708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F4393">
        <w:rPr>
          <w:rFonts w:ascii="Times New Roman" w:hAnsi="Times New Roman" w:cs="Times New Roman"/>
          <w:sz w:val="24"/>
          <w:szCs w:val="24"/>
        </w:rPr>
        <w:t xml:space="preserve">Тестовые задания № </w:t>
      </w:r>
      <w:r w:rsidR="0067237C" w:rsidRPr="006F4393">
        <w:rPr>
          <w:rFonts w:ascii="Times New Roman" w:hAnsi="Times New Roman" w:cs="Times New Roman"/>
          <w:sz w:val="24"/>
          <w:szCs w:val="24"/>
        </w:rPr>
        <w:t>507</w:t>
      </w:r>
      <w:r w:rsidRPr="006F4393">
        <w:rPr>
          <w:rFonts w:ascii="Times New Roman" w:hAnsi="Times New Roman" w:cs="Times New Roman"/>
          <w:sz w:val="24"/>
          <w:szCs w:val="24"/>
        </w:rPr>
        <w:t>-</w:t>
      </w:r>
      <w:r w:rsidR="008E35F5" w:rsidRPr="006F4393">
        <w:rPr>
          <w:rFonts w:ascii="Times New Roman" w:hAnsi="Times New Roman" w:cs="Times New Roman"/>
          <w:sz w:val="24"/>
          <w:szCs w:val="24"/>
        </w:rPr>
        <w:t>553</w:t>
      </w:r>
    </w:p>
    <w:p w:rsidR="0093126C" w:rsidRPr="006F4393" w:rsidRDefault="0067237C" w:rsidP="006F4393">
      <w:pPr>
        <w:spacing w:after="0" w:line="240" w:lineRule="auto"/>
        <w:contextualSpacing/>
        <w:jc w:val="both"/>
        <w:rPr>
          <w:rFonts w:ascii="Times New Roman" w:hAnsi="Times New Roman" w:cs="Times New Roman"/>
          <w:b/>
          <w:sz w:val="24"/>
          <w:szCs w:val="24"/>
        </w:rPr>
      </w:pPr>
      <w:r w:rsidRPr="006F4393">
        <w:rPr>
          <w:rFonts w:ascii="Times New Roman" w:hAnsi="Times New Roman" w:cs="Times New Roman"/>
          <w:b/>
          <w:sz w:val="24"/>
          <w:szCs w:val="24"/>
        </w:rPr>
        <w:t>507</w:t>
      </w:r>
      <w:r w:rsidR="0093126C" w:rsidRPr="006F4393">
        <w:rPr>
          <w:rFonts w:ascii="Times New Roman" w:hAnsi="Times New Roman" w:cs="Times New Roman"/>
          <w:b/>
          <w:sz w:val="24"/>
          <w:szCs w:val="24"/>
        </w:rPr>
        <w:t>.  Безопасную продолжительность клинической смерти увеличивает:</w:t>
      </w:r>
    </w:p>
    <w:p w:rsidR="0093126C" w:rsidRPr="006F4393" w:rsidRDefault="0093126C" w:rsidP="006F4393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F4393">
        <w:rPr>
          <w:rFonts w:ascii="Times New Roman" w:hAnsi="Times New Roman" w:cs="Times New Roman"/>
          <w:sz w:val="24"/>
          <w:szCs w:val="24"/>
        </w:rPr>
        <w:t xml:space="preserve">      1: термонейтральная среда</w:t>
      </w:r>
    </w:p>
    <w:p w:rsidR="0093126C" w:rsidRPr="006F4393" w:rsidRDefault="0093126C" w:rsidP="006F4393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F4393">
        <w:rPr>
          <w:rFonts w:ascii="Times New Roman" w:hAnsi="Times New Roman" w:cs="Times New Roman"/>
          <w:sz w:val="24"/>
          <w:szCs w:val="24"/>
        </w:rPr>
        <w:t xml:space="preserve">      2: применение β-адреноблокаторов</w:t>
      </w:r>
    </w:p>
    <w:p w:rsidR="0093126C" w:rsidRPr="006F4393" w:rsidRDefault="0093126C" w:rsidP="006F4393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F4393">
        <w:rPr>
          <w:rFonts w:ascii="Times New Roman" w:hAnsi="Times New Roman" w:cs="Times New Roman"/>
          <w:sz w:val="24"/>
          <w:szCs w:val="24"/>
        </w:rPr>
        <w:t xml:space="preserve">      3: гипотермия</w:t>
      </w:r>
    </w:p>
    <w:p w:rsidR="0093126C" w:rsidRPr="006F4393" w:rsidRDefault="0093126C" w:rsidP="006F4393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F4393">
        <w:rPr>
          <w:rFonts w:ascii="Times New Roman" w:hAnsi="Times New Roman" w:cs="Times New Roman"/>
          <w:sz w:val="24"/>
          <w:szCs w:val="24"/>
        </w:rPr>
        <w:t xml:space="preserve">      4: применение опиатов</w:t>
      </w:r>
    </w:p>
    <w:p w:rsidR="0093126C" w:rsidRPr="006F4393" w:rsidRDefault="0093126C" w:rsidP="006F4393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F4393">
        <w:rPr>
          <w:rFonts w:ascii="Times New Roman" w:hAnsi="Times New Roman" w:cs="Times New Roman"/>
          <w:sz w:val="24"/>
          <w:szCs w:val="24"/>
        </w:rPr>
        <w:t xml:space="preserve">      5: тонический мышечный спазм      </w:t>
      </w:r>
    </w:p>
    <w:p w:rsidR="0093126C" w:rsidRPr="006F4393" w:rsidRDefault="0067237C" w:rsidP="006F4393">
      <w:pPr>
        <w:spacing w:after="0" w:line="240" w:lineRule="auto"/>
        <w:contextualSpacing/>
        <w:jc w:val="both"/>
        <w:rPr>
          <w:rFonts w:ascii="Times New Roman" w:hAnsi="Times New Roman" w:cs="Times New Roman"/>
          <w:b/>
          <w:sz w:val="24"/>
          <w:szCs w:val="24"/>
        </w:rPr>
      </w:pPr>
      <w:r w:rsidRPr="006F4393">
        <w:rPr>
          <w:rFonts w:ascii="Times New Roman" w:hAnsi="Times New Roman" w:cs="Times New Roman"/>
          <w:b/>
          <w:sz w:val="24"/>
          <w:szCs w:val="24"/>
        </w:rPr>
        <w:t>508</w:t>
      </w:r>
      <w:r w:rsidR="0093126C" w:rsidRPr="006F4393">
        <w:rPr>
          <w:rFonts w:ascii="Times New Roman" w:hAnsi="Times New Roman" w:cs="Times New Roman"/>
          <w:b/>
          <w:sz w:val="24"/>
          <w:szCs w:val="24"/>
        </w:rPr>
        <w:t>.  Частота компрессий грудной клетки в минуту при массаже сердца:</w:t>
      </w:r>
    </w:p>
    <w:p w:rsidR="0093126C" w:rsidRPr="006F4393" w:rsidRDefault="0093126C" w:rsidP="006F4393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F4393">
        <w:rPr>
          <w:rFonts w:ascii="Times New Roman" w:hAnsi="Times New Roman" w:cs="Times New Roman"/>
          <w:sz w:val="24"/>
          <w:szCs w:val="24"/>
        </w:rPr>
        <w:t xml:space="preserve">      1: 60</w:t>
      </w:r>
    </w:p>
    <w:p w:rsidR="0093126C" w:rsidRPr="006F4393" w:rsidRDefault="0093126C" w:rsidP="006F4393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F4393">
        <w:rPr>
          <w:rFonts w:ascii="Times New Roman" w:hAnsi="Times New Roman" w:cs="Times New Roman"/>
          <w:sz w:val="24"/>
          <w:szCs w:val="24"/>
        </w:rPr>
        <w:t xml:space="preserve">      2:100</w:t>
      </w:r>
    </w:p>
    <w:p w:rsidR="0093126C" w:rsidRPr="006F4393" w:rsidRDefault="0093126C" w:rsidP="006F4393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F4393">
        <w:rPr>
          <w:rFonts w:ascii="Times New Roman" w:hAnsi="Times New Roman" w:cs="Times New Roman"/>
          <w:sz w:val="24"/>
          <w:szCs w:val="24"/>
        </w:rPr>
        <w:t xml:space="preserve">      3: 80</w:t>
      </w:r>
    </w:p>
    <w:p w:rsidR="0093126C" w:rsidRPr="006F4393" w:rsidRDefault="0093126C" w:rsidP="006F4393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F4393">
        <w:rPr>
          <w:rFonts w:ascii="Times New Roman" w:hAnsi="Times New Roman" w:cs="Times New Roman"/>
          <w:sz w:val="24"/>
          <w:szCs w:val="24"/>
        </w:rPr>
        <w:t xml:space="preserve">      4: 150</w:t>
      </w:r>
    </w:p>
    <w:p w:rsidR="0093126C" w:rsidRPr="006F4393" w:rsidRDefault="0067237C" w:rsidP="006F4393">
      <w:pPr>
        <w:spacing w:after="0" w:line="240" w:lineRule="auto"/>
        <w:contextualSpacing/>
        <w:jc w:val="both"/>
        <w:rPr>
          <w:rFonts w:ascii="Times New Roman" w:hAnsi="Times New Roman" w:cs="Times New Roman"/>
          <w:b/>
          <w:sz w:val="24"/>
          <w:szCs w:val="24"/>
        </w:rPr>
      </w:pPr>
      <w:r w:rsidRPr="006F4393">
        <w:rPr>
          <w:rFonts w:ascii="Times New Roman" w:hAnsi="Times New Roman" w:cs="Times New Roman"/>
          <w:b/>
          <w:sz w:val="24"/>
          <w:szCs w:val="24"/>
        </w:rPr>
        <w:t>509</w:t>
      </w:r>
      <w:r w:rsidR="0093126C" w:rsidRPr="006F4393">
        <w:rPr>
          <w:rFonts w:ascii="Times New Roman" w:hAnsi="Times New Roman" w:cs="Times New Roman"/>
          <w:b/>
          <w:sz w:val="24"/>
          <w:szCs w:val="24"/>
        </w:rPr>
        <w:t>. Для освобождения дыхательных путей от инородных тел используется:</w:t>
      </w:r>
    </w:p>
    <w:p w:rsidR="0093126C" w:rsidRPr="006F4393" w:rsidRDefault="0093126C" w:rsidP="006F4393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F4393">
        <w:rPr>
          <w:rFonts w:ascii="Times New Roman" w:hAnsi="Times New Roman" w:cs="Times New Roman"/>
          <w:sz w:val="24"/>
          <w:szCs w:val="24"/>
        </w:rPr>
        <w:t xml:space="preserve">      1: приём </w:t>
      </w:r>
      <w:proofErr w:type="spellStart"/>
      <w:r w:rsidRPr="006F4393">
        <w:rPr>
          <w:rFonts w:ascii="Times New Roman" w:hAnsi="Times New Roman" w:cs="Times New Roman"/>
          <w:sz w:val="24"/>
          <w:szCs w:val="24"/>
        </w:rPr>
        <w:t>Хаймлиха</w:t>
      </w:r>
      <w:proofErr w:type="spellEnd"/>
    </w:p>
    <w:p w:rsidR="0093126C" w:rsidRPr="006F4393" w:rsidRDefault="0093126C" w:rsidP="006F4393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F4393">
        <w:rPr>
          <w:rFonts w:ascii="Times New Roman" w:hAnsi="Times New Roman" w:cs="Times New Roman"/>
          <w:sz w:val="24"/>
          <w:szCs w:val="24"/>
        </w:rPr>
        <w:t xml:space="preserve">      2: приём </w:t>
      </w:r>
      <w:proofErr w:type="spellStart"/>
      <w:r w:rsidRPr="006F4393">
        <w:rPr>
          <w:rFonts w:ascii="Times New Roman" w:hAnsi="Times New Roman" w:cs="Times New Roman"/>
          <w:sz w:val="24"/>
          <w:szCs w:val="24"/>
        </w:rPr>
        <w:t>Вальсальвы</w:t>
      </w:r>
      <w:proofErr w:type="spellEnd"/>
    </w:p>
    <w:p w:rsidR="0093126C" w:rsidRPr="006F4393" w:rsidRDefault="0093126C" w:rsidP="006F4393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F4393">
        <w:rPr>
          <w:rFonts w:ascii="Times New Roman" w:hAnsi="Times New Roman" w:cs="Times New Roman"/>
          <w:sz w:val="24"/>
          <w:szCs w:val="24"/>
        </w:rPr>
        <w:t xml:space="preserve">      3: прекордиальный удар</w:t>
      </w:r>
    </w:p>
    <w:p w:rsidR="0093126C" w:rsidRPr="006F4393" w:rsidRDefault="0093126C" w:rsidP="006F4393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F4393">
        <w:rPr>
          <w:rFonts w:ascii="Times New Roman" w:hAnsi="Times New Roman" w:cs="Times New Roman"/>
          <w:sz w:val="24"/>
          <w:szCs w:val="24"/>
        </w:rPr>
        <w:t xml:space="preserve">      4: положение Тренделенбурга</w:t>
      </w:r>
    </w:p>
    <w:p w:rsidR="0093126C" w:rsidRPr="006F4393" w:rsidRDefault="0067237C" w:rsidP="006F4393">
      <w:pPr>
        <w:spacing w:after="0" w:line="240" w:lineRule="auto"/>
        <w:contextualSpacing/>
        <w:jc w:val="both"/>
        <w:rPr>
          <w:rFonts w:ascii="Times New Roman" w:hAnsi="Times New Roman" w:cs="Times New Roman"/>
          <w:b/>
          <w:sz w:val="24"/>
          <w:szCs w:val="24"/>
        </w:rPr>
      </w:pPr>
      <w:r w:rsidRPr="006F4393">
        <w:rPr>
          <w:rFonts w:ascii="Times New Roman" w:hAnsi="Times New Roman" w:cs="Times New Roman"/>
          <w:b/>
          <w:sz w:val="24"/>
          <w:szCs w:val="24"/>
        </w:rPr>
        <w:t>510</w:t>
      </w:r>
      <w:r w:rsidR="0093126C" w:rsidRPr="006F4393">
        <w:rPr>
          <w:rFonts w:ascii="Times New Roman" w:hAnsi="Times New Roman" w:cs="Times New Roman"/>
          <w:b/>
          <w:sz w:val="24"/>
          <w:szCs w:val="24"/>
        </w:rPr>
        <w:t>. Для восстановления проходимости верхних дыхательных путей можно использовать:</w:t>
      </w:r>
    </w:p>
    <w:p w:rsidR="0093126C" w:rsidRPr="006F4393" w:rsidRDefault="0093126C" w:rsidP="006F4393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F4393">
        <w:rPr>
          <w:rFonts w:ascii="Times New Roman" w:hAnsi="Times New Roman" w:cs="Times New Roman"/>
          <w:b/>
          <w:sz w:val="24"/>
          <w:szCs w:val="24"/>
        </w:rPr>
        <w:t xml:space="preserve">      </w:t>
      </w:r>
      <w:r w:rsidRPr="006F4393">
        <w:rPr>
          <w:rFonts w:ascii="Times New Roman" w:hAnsi="Times New Roman" w:cs="Times New Roman"/>
          <w:sz w:val="24"/>
          <w:szCs w:val="24"/>
        </w:rPr>
        <w:t>1: приём Селлика</w:t>
      </w:r>
    </w:p>
    <w:p w:rsidR="0093126C" w:rsidRPr="006F4393" w:rsidRDefault="0093126C" w:rsidP="006F4393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F4393">
        <w:rPr>
          <w:rFonts w:ascii="Times New Roman" w:hAnsi="Times New Roman" w:cs="Times New Roman"/>
          <w:sz w:val="24"/>
          <w:szCs w:val="24"/>
        </w:rPr>
        <w:t xml:space="preserve">      2: тройной приём Сафара</w:t>
      </w:r>
    </w:p>
    <w:p w:rsidR="0093126C" w:rsidRPr="006F4393" w:rsidRDefault="0093126C" w:rsidP="006F4393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F4393">
        <w:rPr>
          <w:rFonts w:ascii="Times New Roman" w:hAnsi="Times New Roman" w:cs="Times New Roman"/>
          <w:sz w:val="24"/>
          <w:szCs w:val="24"/>
        </w:rPr>
        <w:t xml:space="preserve">      3: первую триаду Сафара</w:t>
      </w:r>
    </w:p>
    <w:p w:rsidR="0093126C" w:rsidRPr="006F4393" w:rsidRDefault="0093126C" w:rsidP="006F4393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F4393">
        <w:rPr>
          <w:rFonts w:ascii="Times New Roman" w:hAnsi="Times New Roman" w:cs="Times New Roman"/>
          <w:sz w:val="24"/>
          <w:szCs w:val="24"/>
        </w:rPr>
        <w:t xml:space="preserve">      4: улучшенное положение Джексона</w:t>
      </w:r>
    </w:p>
    <w:p w:rsidR="0093126C" w:rsidRPr="006F4393" w:rsidRDefault="0093126C" w:rsidP="006F4393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F4393">
        <w:rPr>
          <w:rFonts w:ascii="Times New Roman" w:hAnsi="Times New Roman" w:cs="Times New Roman"/>
          <w:sz w:val="24"/>
          <w:szCs w:val="24"/>
        </w:rPr>
        <w:t xml:space="preserve">      5: принцип Питера</w:t>
      </w:r>
    </w:p>
    <w:p w:rsidR="0093126C" w:rsidRPr="006F4393" w:rsidRDefault="0093126C" w:rsidP="006F4393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F4393">
        <w:rPr>
          <w:rFonts w:ascii="Times New Roman" w:hAnsi="Times New Roman" w:cs="Times New Roman"/>
          <w:sz w:val="24"/>
          <w:szCs w:val="24"/>
        </w:rPr>
        <w:t xml:space="preserve">      6: приём </w:t>
      </w:r>
      <w:proofErr w:type="spellStart"/>
      <w:r w:rsidRPr="006F4393">
        <w:rPr>
          <w:rFonts w:ascii="Times New Roman" w:hAnsi="Times New Roman" w:cs="Times New Roman"/>
          <w:sz w:val="24"/>
          <w:szCs w:val="24"/>
        </w:rPr>
        <w:t>Цовьянова</w:t>
      </w:r>
      <w:proofErr w:type="spellEnd"/>
    </w:p>
    <w:p w:rsidR="0093126C" w:rsidRPr="006F4393" w:rsidRDefault="0093126C" w:rsidP="006F4393">
      <w:pPr>
        <w:spacing w:after="0" w:line="240" w:lineRule="auto"/>
        <w:contextualSpacing/>
        <w:jc w:val="both"/>
        <w:rPr>
          <w:rFonts w:ascii="Times New Roman" w:hAnsi="Times New Roman" w:cs="Times New Roman"/>
          <w:b/>
          <w:sz w:val="24"/>
          <w:szCs w:val="24"/>
        </w:rPr>
      </w:pPr>
      <w:r w:rsidRPr="006F4393">
        <w:rPr>
          <w:rFonts w:ascii="Times New Roman" w:hAnsi="Times New Roman" w:cs="Times New Roman"/>
          <w:b/>
          <w:sz w:val="24"/>
          <w:szCs w:val="24"/>
        </w:rPr>
        <w:t>5</w:t>
      </w:r>
      <w:r w:rsidR="0067237C" w:rsidRPr="006F4393">
        <w:rPr>
          <w:rFonts w:ascii="Times New Roman" w:hAnsi="Times New Roman" w:cs="Times New Roman"/>
          <w:b/>
          <w:sz w:val="24"/>
          <w:szCs w:val="24"/>
        </w:rPr>
        <w:t>11</w:t>
      </w:r>
      <w:r w:rsidRPr="006F4393">
        <w:rPr>
          <w:rFonts w:ascii="Times New Roman" w:hAnsi="Times New Roman" w:cs="Times New Roman"/>
          <w:b/>
          <w:sz w:val="24"/>
          <w:szCs w:val="24"/>
        </w:rPr>
        <w:t>.  При проведении реанимационных мероприятий у взрослых соотношение частот массажа сердца и ИВЛ:</w:t>
      </w:r>
    </w:p>
    <w:p w:rsidR="0093126C" w:rsidRPr="006F4393" w:rsidRDefault="0093126C" w:rsidP="006F4393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F4393">
        <w:rPr>
          <w:rFonts w:ascii="Times New Roman" w:hAnsi="Times New Roman" w:cs="Times New Roman"/>
          <w:sz w:val="24"/>
          <w:szCs w:val="24"/>
        </w:rPr>
        <w:t xml:space="preserve">      1: 15:2</w:t>
      </w:r>
    </w:p>
    <w:p w:rsidR="0093126C" w:rsidRPr="006F4393" w:rsidRDefault="0093126C" w:rsidP="006F4393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F4393">
        <w:rPr>
          <w:rFonts w:ascii="Times New Roman" w:hAnsi="Times New Roman" w:cs="Times New Roman"/>
          <w:sz w:val="24"/>
          <w:szCs w:val="24"/>
        </w:rPr>
        <w:t xml:space="preserve">      2: 5:1</w:t>
      </w:r>
    </w:p>
    <w:p w:rsidR="0093126C" w:rsidRPr="006F4393" w:rsidRDefault="0093126C" w:rsidP="006F4393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F4393">
        <w:rPr>
          <w:rFonts w:ascii="Times New Roman" w:hAnsi="Times New Roman" w:cs="Times New Roman"/>
          <w:sz w:val="24"/>
          <w:szCs w:val="24"/>
        </w:rPr>
        <w:t xml:space="preserve">      3: 20:2</w:t>
      </w:r>
    </w:p>
    <w:p w:rsidR="0093126C" w:rsidRPr="006F4393" w:rsidRDefault="0093126C" w:rsidP="006F4393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F4393">
        <w:rPr>
          <w:rFonts w:ascii="Times New Roman" w:hAnsi="Times New Roman" w:cs="Times New Roman"/>
          <w:sz w:val="24"/>
          <w:szCs w:val="24"/>
        </w:rPr>
        <w:t xml:space="preserve">      4: 30:2</w:t>
      </w:r>
    </w:p>
    <w:p w:rsidR="0093126C" w:rsidRPr="006F4393" w:rsidRDefault="0067237C" w:rsidP="006F4393">
      <w:pPr>
        <w:spacing w:after="0" w:line="240" w:lineRule="auto"/>
        <w:contextualSpacing/>
        <w:jc w:val="both"/>
        <w:rPr>
          <w:rFonts w:ascii="Times New Roman" w:hAnsi="Times New Roman" w:cs="Times New Roman"/>
          <w:b/>
          <w:sz w:val="24"/>
          <w:szCs w:val="24"/>
        </w:rPr>
      </w:pPr>
      <w:r w:rsidRPr="006F4393">
        <w:rPr>
          <w:rFonts w:ascii="Times New Roman" w:hAnsi="Times New Roman" w:cs="Times New Roman"/>
          <w:b/>
          <w:sz w:val="24"/>
          <w:szCs w:val="24"/>
        </w:rPr>
        <w:t>512</w:t>
      </w:r>
      <w:r w:rsidR="0093126C" w:rsidRPr="006F4393">
        <w:rPr>
          <w:rFonts w:ascii="Times New Roman" w:hAnsi="Times New Roman" w:cs="Times New Roman"/>
          <w:b/>
          <w:sz w:val="24"/>
          <w:szCs w:val="24"/>
        </w:rPr>
        <w:t>.</w:t>
      </w:r>
      <w:r w:rsidR="0093126C" w:rsidRPr="006F4393">
        <w:rPr>
          <w:rFonts w:ascii="Times New Roman" w:hAnsi="Times New Roman" w:cs="Times New Roman"/>
          <w:sz w:val="24"/>
          <w:szCs w:val="24"/>
        </w:rPr>
        <w:t xml:space="preserve">  </w:t>
      </w:r>
      <w:r w:rsidR="0093126C" w:rsidRPr="006F4393">
        <w:rPr>
          <w:rFonts w:ascii="Times New Roman" w:hAnsi="Times New Roman" w:cs="Times New Roman"/>
          <w:b/>
          <w:sz w:val="24"/>
          <w:szCs w:val="24"/>
        </w:rPr>
        <w:t>Во время реанимации адреналин вводится каждые…мин:</w:t>
      </w:r>
    </w:p>
    <w:p w:rsidR="0093126C" w:rsidRPr="006F4393" w:rsidRDefault="0093126C" w:rsidP="006F4393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F4393">
        <w:rPr>
          <w:rFonts w:ascii="Times New Roman" w:hAnsi="Times New Roman" w:cs="Times New Roman"/>
          <w:sz w:val="24"/>
          <w:szCs w:val="24"/>
        </w:rPr>
        <w:lastRenderedPageBreak/>
        <w:t xml:space="preserve">      1: 3-5 </w:t>
      </w:r>
    </w:p>
    <w:p w:rsidR="0093126C" w:rsidRPr="006F4393" w:rsidRDefault="0093126C" w:rsidP="006F4393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F4393">
        <w:rPr>
          <w:rFonts w:ascii="Times New Roman" w:hAnsi="Times New Roman" w:cs="Times New Roman"/>
          <w:sz w:val="24"/>
          <w:szCs w:val="24"/>
        </w:rPr>
        <w:t xml:space="preserve">      2: 6-10 </w:t>
      </w:r>
    </w:p>
    <w:p w:rsidR="0093126C" w:rsidRPr="006F4393" w:rsidRDefault="0093126C" w:rsidP="006F4393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F4393">
        <w:rPr>
          <w:rFonts w:ascii="Times New Roman" w:hAnsi="Times New Roman" w:cs="Times New Roman"/>
          <w:sz w:val="24"/>
          <w:szCs w:val="24"/>
        </w:rPr>
        <w:t xml:space="preserve">      3: 1-2 </w:t>
      </w:r>
    </w:p>
    <w:p w:rsidR="0093126C" w:rsidRPr="006F4393" w:rsidRDefault="0093126C" w:rsidP="006F4393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F4393">
        <w:rPr>
          <w:rFonts w:ascii="Times New Roman" w:hAnsi="Times New Roman" w:cs="Times New Roman"/>
          <w:sz w:val="24"/>
          <w:szCs w:val="24"/>
        </w:rPr>
        <w:t xml:space="preserve">      4: 15-30</w:t>
      </w:r>
    </w:p>
    <w:p w:rsidR="0093126C" w:rsidRPr="006F4393" w:rsidRDefault="0067237C" w:rsidP="006F4393">
      <w:pPr>
        <w:spacing w:after="0" w:line="240" w:lineRule="auto"/>
        <w:contextualSpacing/>
        <w:jc w:val="both"/>
        <w:rPr>
          <w:rFonts w:ascii="Times New Roman" w:hAnsi="Times New Roman" w:cs="Times New Roman"/>
          <w:b/>
          <w:sz w:val="24"/>
          <w:szCs w:val="24"/>
        </w:rPr>
      </w:pPr>
      <w:r w:rsidRPr="006F4393">
        <w:rPr>
          <w:rFonts w:ascii="Times New Roman" w:hAnsi="Times New Roman" w:cs="Times New Roman"/>
          <w:b/>
          <w:sz w:val="24"/>
          <w:szCs w:val="24"/>
        </w:rPr>
        <w:t>513</w:t>
      </w:r>
      <w:r w:rsidR="0093126C" w:rsidRPr="006F4393">
        <w:rPr>
          <w:rFonts w:ascii="Times New Roman" w:hAnsi="Times New Roman" w:cs="Times New Roman"/>
          <w:b/>
          <w:sz w:val="24"/>
          <w:szCs w:val="24"/>
        </w:rPr>
        <w:t>. Стандартная внутривенная доза адреналина во время реанимации:</w:t>
      </w:r>
      <w:r w:rsidR="0093126C" w:rsidRPr="006F4393">
        <w:rPr>
          <w:rFonts w:ascii="Times New Roman" w:hAnsi="Times New Roman" w:cs="Times New Roman"/>
          <w:sz w:val="24"/>
          <w:szCs w:val="24"/>
        </w:rPr>
        <w:t xml:space="preserve">  </w:t>
      </w:r>
    </w:p>
    <w:p w:rsidR="0093126C" w:rsidRPr="006F4393" w:rsidRDefault="0093126C" w:rsidP="006F4393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F4393">
        <w:rPr>
          <w:rFonts w:ascii="Times New Roman" w:hAnsi="Times New Roman" w:cs="Times New Roman"/>
          <w:sz w:val="24"/>
          <w:szCs w:val="24"/>
        </w:rPr>
        <w:t xml:space="preserve">      1: 1мг</w:t>
      </w:r>
    </w:p>
    <w:p w:rsidR="0093126C" w:rsidRPr="006F4393" w:rsidRDefault="0093126C" w:rsidP="006F4393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F4393">
        <w:rPr>
          <w:rFonts w:ascii="Times New Roman" w:hAnsi="Times New Roman" w:cs="Times New Roman"/>
          <w:sz w:val="24"/>
          <w:szCs w:val="24"/>
        </w:rPr>
        <w:t xml:space="preserve">      2: 2мг</w:t>
      </w:r>
    </w:p>
    <w:p w:rsidR="0093126C" w:rsidRPr="006F4393" w:rsidRDefault="0093126C" w:rsidP="006F4393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F4393">
        <w:rPr>
          <w:rFonts w:ascii="Times New Roman" w:hAnsi="Times New Roman" w:cs="Times New Roman"/>
          <w:sz w:val="24"/>
          <w:szCs w:val="24"/>
        </w:rPr>
        <w:t xml:space="preserve">      3: 3мг</w:t>
      </w:r>
    </w:p>
    <w:p w:rsidR="0093126C" w:rsidRPr="006F4393" w:rsidRDefault="0093126C" w:rsidP="006F4393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F4393">
        <w:rPr>
          <w:rFonts w:ascii="Times New Roman" w:hAnsi="Times New Roman" w:cs="Times New Roman"/>
          <w:sz w:val="24"/>
          <w:szCs w:val="24"/>
        </w:rPr>
        <w:t xml:space="preserve">      4: 5мг</w:t>
      </w:r>
    </w:p>
    <w:p w:rsidR="0093126C" w:rsidRPr="006F4393" w:rsidRDefault="0067237C" w:rsidP="006F4393">
      <w:pPr>
        <w:spacing w:after="0" w:line="240" w:lineRule="auto"/>
        <w:contextualSpacing/>
        <w:jc w:val="both"/>
        <w:rPr>
          <w:rFonts w:ascii="Times New Roman" w:hAnsi="Times New Roman" w:cs="Times New Roman"/>
          <w:b/>
          <w:sz w:val="24"/>
          <w:szCs w:val="24"/>
        </w:rPr>
      </w:pPr>
      <w:r w:rsidRPr="006F4393">
        <w:rPr>
          <w:rFonts w:ascii="Times New Roman" w:hAnsi="Times New Roman" w:cs="Times New Roman"/>
          <w:b/>
          <w:sz w:val="24"/>
          <w:szCs w:val="24"/>
        </w:rPr>
        <w:t>514</w:t>
      </w:r>
      <w:r w:rsidR="0093126C" w:rsidRPr="006F4393">
        <w:rPr>
          <w:rFonts w:ascii="Times New Roman" w:hAnsi="Times New Roman" w:cs="Times New Roman"/>
          <w:b/>
          <w:sz w:val="24"/>
          <w:szCs w:val="24"/>
        </w:rPr>
        <w:t>.  Отсчёт продолжительности реанимационных мероприятий, выполняемых профессиональной бригадой, начинается с:</w:t>
      </w:r>
    </w:p>
    <w:p w:rsidR="0093126C" w:rsidRPr="006F4393" w:rsidRDefault="0093126C" w:rsidP="006F4393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F4393">
        <w:rPr>
          <w:rFonts w:ascii="Times New Roman" w:hAnsi="Times New Roman" w:cs="Times New Roman"/>
          <w:sz w:val="24"/>
          <w:szCs w:val="24"/>
        </w:rPr>
        <w:t xml:space="preserve">      1: констатации клинической смерти</w:t>
      </w:r>
    </w:p>
    <w:p w:rsidR="0093126C" w:rsidRPr="006F4393" w:rsidRDefault="0093126C" w:rsidP="006F4393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F4393">
        <w:rPr>
          <w:rFonts w:ascii="Times New Roman" w:hAnsi="Times New Roman" w:cs="Times New Roman"/>
          <w:sz w:val="24"/>
          <w:szCs w:val="24"/>
        </w:rPr>
        <w:t xml:space="preserve">      2: появления </w:t>
      </w:r>
      <w:proofErr w:type="spellStart"/>
      <w:r w:rsidRPr="006F4393">
        <w:rPr>
          <w:rFonts w:ascii="Times New Roman" w:hAnsi="Times New Roman" w:cs="Times New Roman"/>
          <w:sz w:val="24"/>
          <w:szCs w:val="24"/>
        </w:rPr>
        <w:t>мидриаза</w:t>
      </w:r>
      <w:proofErr w:type="spellEnd"/>
    </w:p>
    <w:p w:rsidR="0093126C" w:rsidRPr="006F4393" w:rsidRDefault="0093126C" w:rsidP="006F4393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F4393">
        <w:rPr>
          <w:rFonts w:ascii="Times New Roman" w:hAnsi="Times New Roman" w:cs="Times New Roman"/>
          <w:sz w:val="24"/>
          <w:szCs w:val="24"/>
        </w:rPr>
        <w:t xml:space="preserve">      3: исчезновения признаков эффективности реанимации</w:t>
      </w:r>
    </w:p>
    <w:p w:rsidR="0093126C" w:rsidRPr="006F4393" w:rsidRDefault="0093126C" w:rsidP="006F4393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F4393">
        <w:rPr>
          <w:rFonts w:ascii="Times New Roman" w:hAnsi="Times New Roman" w:cs="Times New Roman"/>
          <w:sz w:val="24"/>
          <w:szCs w:val="24"/>
        </w:rPr>
        <w:t xml:space="preserve">      4: появления достоверных признаков биологической смерти</w:t>
      </w:r>
    </w:p>
    <w:p w:rsidR="0093126C" w:rsidRPr="006F4393" w:rsidRDefault="0067237C" w:rsidP="006F4393">
      <w:pPr>
        <w:spacing w:after="0" w:line="240" w:lineRule="auto"/>
        <w:contextualSpacing/>
        <w:jc w:val="both"/>
        <w:rPr>
          <w:rFonts w:ascii="Times New Roman" w:hAnsi="Times New Roman" w:cs="Times New Roman"/>
          <w:b/>
          <w:sz w:val="24"/>
          <w:szCs w:val="24"/>
        </w:rPr>
      </w:pPr>
      <w:r w:rsidRPr="006F4393">
        <w:rPr>
          <w:rFonts w:ascii="Times New Roman" w:hAnsi="Times New Roman" w:cs="Times New Roman"/>
          <w:b/>
          <w:sz w:val="24"/>
          <w:szCs w:val="24"/>
        </w:rPr>
        <w:t>515</w:t>
      </w:r>
      <w:r w:rsidR="0093126C" w:rsidRPr="006F4393">
        <w:rPr>
          <w:rFonts w:ascii="Times New Roman" w:hAnsi="Times New Roman" w:cs="Times New Roman"/>
          <w:b/>
          <w:sz w:val="24"/>
          <w:szCs w:val="24"/>
        </w:rPr>
        <w:t>. Основной механизм искусственного кровообращения при непрямом массаже сердца:</w:t>
      </w:r>
    </w:p>
    <w:p w:rsidR="0093126C" w:rsidRPr="006F4393" w:rsidRDefault="0093126C" w:rsidP="006F4393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F4393">
        <w:rPr>
          <w:rFonts w:ascii="Times New Roman" w:hAnsi="Times New Roman" w:cs="Times New Roman"/>
          <w:sz w:val="24"/>
          <w:szCs w:val="24"/>
        </w:rPr>
        <w:t xml:space="preserve">      1: смена фаз повышенного и отрицательного внутригрудного давления при компрессии и декомпрессии грудной клетки  </w:t>
      </w:r>
    </w:p>
    <w:p w:rsidR="0093126C" w:rsidRPr="006F4393" w:rsidRDefault="0093126C" w:rsidP="006F4393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F4393">
        <w:rPr>
          <w:rFonts w:ascii="Times New Roman" w:hAnsi="Times New Roman" w:cs="Times New Roman"/>
          <w:sz w:val="24"/>
          <w:szCs w:val="24"/>
        </w:rPr>
        <w:t xml:space="preserve">      2: сдавление сердца между грудиной и позвоночником при компрессии грудной клетки</w:t>
      </w:r>
    </w:p>
    <w:p w:rsidR="0093126C" w:rsidRPr="006F4393" w:rsidRDefault="0093126C" w:rsidP="006F4393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F4393">
        <w:rPr>
          <w:rFonts w:ascii="Times New Roman" w:hAnsi="Times New Roman" w:cs="Times New Roman"/>
          <w:sz w:val="24"/>
          <w:szCs w:val="24"/>
        </w:rPr>
        <w:t xml:space="preserve">      3: стимуляция </w:t>
      </w:r>
      <w:proofErr w:type="spellStart"/>
      <w:r w:rsidRPr="006F4393">
        <w:rPr>
          <w:rFonts w:ascii="Times New Roman" w:hAnsi="Times New Roman" w:cs="Times New Roman"/>
          <w:sz w:val="24"/>
          <w:szCs w:val="24"/>
        </w:rPr>
        <w:t>кардиотонических</w:t>
      </w:r>
      <w:proofErr w:type="spellEnd"/>
      <w:r w:rsidRPr="006F4393">
        <w:rPr>
          <w:rFonts w:ascii="Times New Roman" w:hAnsi="Times New Roman" w:cs="Times New Roman"/>
          <w:sz w:val="24"/>
          <w:szCs w:val="24"/>
        </w:rPr>
        <w:t xml:space="preserve"> рефлексов при компрессии</w:t>
      </w:r>
    </w:p>
    <w:p w:rsidR="0093126C" w:rsidRPr="006F4393" w:rsidRDefault="0067237C" w:rsidP="006F4393">
      <w:pPr>
        <w:spacing w:after="0" w:line="240" w:lineRule="auto"/>
        <w:contextualSpacing/>
        <w:jc w:val="both"/>
        <w:rPr>
          <w:rFonts w:ascii="Times New Roman" w:hAnsi="Times New Roman" w:cs="Times New Roman"/>
          <w:b/>
          <w:sz w:val="24"/>
          <w:szCs w:val="24"/>
        </w:rPr>
      </w:pPr>
      <w:r w:rsidRPr="006F4393">
        <w:rPr>
          <w:rFonts w:ascii="Times New Roman" w:hAnsi="Times New Roman" w:cs="Times New Roman"/>
          <w:b/>
          <w:sz w:val="24"/>
          <w:szCs w:val="24"/>
        </w:rPr>
        <w:t>516</w:t>
      </w:r>
      <w:r w:rsidR="0093126C" w:rsidRPr="006F4393">
        <w:rPr>
          <w:rFonts w:ascii="Times New Roman" w:hAnsi="Times New Roman" w:cs="Times New Roman"/>
          <w:b/>
          <w:sz w:val="24"/>
          <w:szCs w:val="24"/>
        </w:rPr>
        <w:t>. При введении лекарств в трахею доза препарата, по сравнению с внутривенной:</w:t>
      </w:r>
      <w:r w:rsidR="0093126C" w:rsidRPr="006F4393">
        <w:rPr>
          <w:rFonts w:ascii="Times New Roman" w:hAnsi="Times New Roman" w:cs="Times New Roman"/>
          <w:sz w:val="24"/>
          <w:szCs w:val="24"/>
        </w:rPr>
        <w:t xml:space="preserve"> </w:t>
      </w:r>
    </w:p>
    <w:p w:rsidR="0093126C" w:rsidRPr="006F4393" w:rsidRDefault="0093126C" w:rsidP="006F4393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F4393">
        <w:rPr>
          <w:rFonts w:ascii="Times New Roman" w:hAnsi="Times New Roman" w:cs="Times New Roman"/>
          <w:sz w:val="24"/>
          <w:szCs w:val="24"/>
        </w:rPr>
        <w:t xml:space="preserve">      1: уменьшается в 2 раза</w:t>
      </w:r>
    </w:p>
    <w:p w:rsidR="0093126C" w:rsidRPr="006F4393" w:rsidRDefault="0093126C" w:rsidP="006F4393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F4393">
        <w:rPr>
          <w:rFonts w:ascii="Times New Roman" w:hAnsi="Times New Roman" w:cs="Times New Roman"/>
          <w:sz w:val="24"/>
          <w:szCs w:val="24"/>
        </w:rPr>
        <w:t xml:space="preserve">      2: не изменяется</w:t>
      </w:r>
    </w:p>
    <w:p w:rsidR="0093126C" w:rsidRPr="006F4393" w:rsidRDefault="0093126C" w:rsidP="006F4393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F4393">
        <w:rPr>
          <w:rFonts w:ascii="Times New Roman" w:hAnsi="Times New Roman" w:cs="Times New Roman"/>
          <w:sz w:val="24"/>
          <w:szCs w:val="24"/>
        </w:rPr>
        <w:t xml:space="preserve">      3: увеличивается в 2 раза</w:t>
      </w:r>
    </w:p>
    <w:p w:rsidR="0093126C" w:rsidRPr="006F4393" w:rsidRDefault="0093126C" w:rsidP="006F4393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F4393">
        <w:rPr>
          <w:rFonts w:ascii="Times New Roman" w:hAnsi="Times New Roman" w:cs="Times New Roman"/>
          <w:sz w:val="24"/>
          <w:szCs w:val="24"/>
        </w:rPr>
        <w:t xml:space="preserve">      4: увеличивается в 5 раз</w:t>
      </w:r>
    </w:p>
    <w:p w:rsidR="0093126C" w:rsidRPr="006F4393" w:rsidRDefault="0067237C" w:rsidP="006F4393">
      <w:pPr>
        <w:spacing w:after="0" w:line="240" w:lineRule="auto"/>
        <w:contextualSpacing/>
        <w:jc w:val="both"/>
        <w:rPr>
          <w:rFonts w:ascii="Times New Roman" w:hAnsi="Times New Roman" w:cs="Times New Roman"/>
          <w:b/>
          <w:sz w:val="24"/>
          <w:szCs w:val="24"/>
        </w:rPr>
      </w:pPr>
      <w:r w:rsidRPr="006F4393">
        <w:rPr>
          <w:rFonts w:ascii="Times New Roman" w:hAnsi="Times New Roman" w:cs="Times New Roman"/>
          <w:b/>
          <w:sz w:val="24"/>
          <w:szCs w:val="24"/>
        </w:rPr>
        <w:t>517</w:t>
      </w:r>
      <w:r w:rsidR="0093126C" w:rsidRPr="006F4393">
        <w:rPr>
          <w:rFonts w:ascii="Times New Roman" w:hAnsi="Times New Roman" w:cs="Times New Roman"/>
          <w:b/>
          <w:sz w:val="24"/>
          <w:szCs w:val="24"/>
        </w:rPr>
        <w:t>. Критерии эффективности реанимации:</w:t>
      </w:r>
    </w:p>
    <w:p w:rsidR="0093126C" w:rsidRPr="006F4393" w:rsidRDefault="0093126C" w:rsidP="006F4393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F4393">
        <w:rPr>
          <w:rFonts w:ascii="Times New Roman" w:hAnsi="Times New Roman" w:cs="Times New Roman"/>
          <w:sz w:val="24"/>
          <w:szCs w:val="24"/>
        </w:rPr>
        <w:t xml:space="preserve">      1: появление пульсаций на магистральных сосудах, синхронных с компрессиями грудной клетки</w:t>
      </w:r>
    </w:p>
    <w:p w:rsidR="0093126C" w:rsidRPr="006F4393" w:rsidRDefault="0093126C" w:rsidP="006F4393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F4393">
        <w:rPr>
          <w:rFonts w:ascii="Times New Roman" w:hAnsi="Times New Roman" w:cs="Times New Roman"/>
          <w:sz w:val="24"/>
          <w:szCs w:val="24"/>
        </w:rPr>
        <w:t xml:space="preserve">      2: сужение зрачков</w:t>
      </w:r>
    </w:p>
    <w:p w:rsidR="0093126C" w:rsidRPr="006F4393" w:rsidRDefault="0093126C" w:rsidP="006F4393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F4393">
        <w:rPr>
          <w:rFonts w:ascii="Times New Roman" w:hAnsi="Times New Roman" w:cs="Times New Roman"/>
          <w:sz w:val="24"/>
          <w:szCs w:val="24"/>
        </w:rPr>
        <w:t xml:space="preserve">      3: появление пульсаций на магистральных сосудах, не синхронных с компрессиями грудной клетки</w:t>
      </w:r>
    </w:p>
    <w:p w:rsidR="0093126C" w:rsidRPr="006F4393" w:rsidRDefault="0093126C" w:rsidP="006F4393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F4393">
        <w:rPr>
          <w:rFonts w:ascii="Times New Roman" w:hAnsi="Times New Roman" w:cs="Times New Roman"/>
          <w:sz w:val="24"/>
          <w:szCs w:val="24"/>
        </w:rPr>
        <w:t xml:space="preserve">      4: повышение АД</w:t>
      </w:r>
    </w:p>
    <w:p w:rsidR="0093126C" w:rsidRPr="006F4393" w:rsidRDefault="0093126C" w:rsidP="006F4393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F4393">
        <w:rPr>
          <w:rFonts w:ascii="Times New Roman" w:hAnsi="Times New Roman" w:cs="Times New Roman"/>
          <w:sz w:val="24"/>
          <w:szCs w:val="24"/>
        </w:rPr>
        <w:t xml:space="preserve">      5: появление спонтанного дыхания</w:t>
      </w:r>
    </w:p>
    <w:p w:rsidR="0093126C" w:rsidRPr="006F4393" w:rsidRDefault="0067237C" w:rsidP="006F4393">
      <w:pPr>
        <w:spacing w:after="0" w:line="240" w:lineRule="auto"/>
        <w:contextualSpacing/>
        <w:jc w:val="both"/>
        <w:rPr>
          <w:rFonts w:ascii="Times New Roman" w:hAnsi="Times New Roman" w:cs="Times New Roman"/>
          <w:b/>
          <w:sz w:val="24"/>
          <w:szCs w:val="24"/>
        </w:rPr>
      </w:pPr>
      <w:r w:rsidRPr="006F4393">
        <w:rPr>
          <w:rFonts w:ascii="Times New Roman" w:hAnsi="Times New Roman" w:cs="Times New Roman"/>
          <w:b/>
          <w:sz w:val="24"/>
          <w:szCs w:val="24"/>
        </w:rPr>
        <w:t>518</w:t>
      </w:r>
      <w:r w:rsidR="0093126C" w:rsidRPr="006F4393">
        <w:rPr>
          <w:rFonts w:ascii="Times New Roman" w:hAnsi="Times New Roman" w:cs="Times New Roman"/>
          <w:b/>
          <w:sz w:val="24"/>
          <w:szCs w:val="24"/>
        </w:rPr>
        <w:t>. При правильно выполняемом закрытом массаже сердца обеспечивается …% коронарного кровотока:</w:t>
      </w:r>
    </w:p>
    <w:p w:rsidR="0093126C" w:rsidRPr="006F4393" w:rsidRDefault="0093126C" w:rsidP="006F4393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F4393">
        <w:rPr>
          <w:rFonts w:ascii="Times New Roman" w:hAnsi="Times New Roman" w:cs="Times New Roman"/>
          <w:sz w:val="24"/>
          <w:szCs w:val="24"/>
        </w:rPr>
        <w:t xml:space="preserve">      1: 100</w:t>
      </w:r>
    </w:p>
    <w:p w:rsidR="0093126C" w:rsidRPr="006F4393" w:rsidRDefault="0093126C" w:rsidP="006F4393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F4393">
        <w:rPr>
          <w:rFonts w:ascii="Times New Roman" w:hAnsi="Times New Roman" w:cs="Times New Roman"/>
          <w:sz w:val="24"/>
          <w:szCs w:val="24"/>
        </w:rPr>
        <w:t xml:space="preserve">      2: 50</w:t>
      </w:r>
    </w:p>
    <w:p w:rsidR="0093126C" w:rsidRPr="006F4393" w:rsidRDefault="0093126C" w:rsidP="006F4393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F4393">
        <w:rPr>
          <w:rFonts w:ascii="Times New Roman" w:hAnsi="Times New Roman" w:cs="Times New Roman"/>
          <w:sz w:val="24"/>
          <w:szCs w:val="24"/>
        </w:rPr>
        <w:t xml:space="preserve">      3: 20</w:t>
      </w:r>
    </w:p>
    <w:p w:rsidR="0093126C" w:rsidRPr="006F4393" w:rsidRDefault="0093126C" w:rsidP="006F4393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F4393">
        <w:rPr>
          <w:rFonts w:ascii="Times New Roman" w:hAnsi="Times New Roman" w:cs="Times New Roman"/>
          <w:sz w:val="24"/>
          <w:szCs w:val="24"/>
        </w:rPr>
        <w:t xml:space="preserve">      4: 10</w:t>
      </w:r>
    </w:p>
    <w:p w:rsidR="0093126C" w:rsidRPr="006F4393" w:rsidRDefault="0093126C" w:rsidP="006F4393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F4393">
        <w:rPr>
          <w:rFonts w:ascii="Times New Roman" w:hAnsi="Times New Roman" w:cs="Times New Roman"/>
          <w:sz w:val="24"/>
          <w:szCs w:val="24"/>
        </w:rPr>
        <w:t xml:space="preserve">      5: 5</w:t>
      </w:r>
    </w:p>
    <w:p w:rsidR="0093126C" w:rsidRPr="006F4393" w:rsidRDefault="0067237C" w:rsidP="006F4393">
      <w:pPr>
        <w:spacing w:after="0" w:line="240" w:lineRule="auto"/>
        <w:contextualSpacing/>
        <w:jc w:val="both"/>
        <w:rPr>
          <w:rFonts w:ascii="Times New Roman" w:hAnsi="Times New Roman" w:cs="Times New Roman"/>
          <w:b/>
          <w:sz w:val="24"/>
          <w:szCs w:val="24"/>
        </w:rPr>
      </w:pPr>
      <w:r w:rsidRPr="006F4393">
        <w:rPr>
          <w:rFonts w:ascii="Times New Roman" w:hAnsi="Times New Roman" w:cs="Times New Roman"/>
          <w:b/>
          <w:sz w:val="24"/>
          <w:szCs w:val="24"/>
        </w:rPr>
        <w:t>519</w:t>
      </w:r>
      <w:r w:rsidR="0093126C" w:rsidRPr="006F4393">
        <w:rPr>
          <w:rFonts w:ascii="Times New Roman" w:hAnsi="Times New Roman" w:cs="Times New Roman"/>
          <w:b/>
          <w:sz w:val="24"/>
          <w:szCs w:val="24"/>
        </w:rPr>
        <w:t>. При интубированной трахее массаж сердца:</w:t>
      </w:r>
    </w:p>
    <w:p w:rsidR="0093126C" w:rsidRPr="006F4393" w:rsidRDefault="0093126C" w:rsidP="006F4393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F4393">
        <w:rPr>
          <w:rFonts w:ascii="Times New Roman" w:hAnsi="Times New Roman" w:cs="Times New Roman"/>
          <w:sz w:val="24"/>
          <w:szCs w:val="24"/>
        </w:rPr>
        <w:t xml:space="preserve">      1: чередуется с искусственным дыханием</w:t>
      </w:r>
    </w:p>
    <w:p w:rsidR="0093126C" w:rsidRPr="006F4393" w:rsidRDefault="0093126C" w:rsidP="006F4393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F4393">
        <w:rPr>
          <w:rFonts w:ascii="Times New Roman" w:hAnsi="Times New Roman" w:cs="Times New Roman"/>
          <w:sz w:val="24"/>
          <w:szCs w:val="24"/>
        </w:rPr>
        <w:t xml:space="preserve">      2: проводится без остановки</w:t>
      </w:r>
    </w:p>
    <w:p w:rsidR="0093126C" w:rsidRPr="006F4393" w:rsidRDefault="0093126C" w:rsidP="006F4393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F4393">
        <w:rPr>
          <w:rFonts w:ascii="Times New Roman" w:hAnsi="Times New Roman" w:cs="Times New Roman"/>
          <w:sz w:val="24"/>
          <w:szCs w:val="24"/>
        </w:rPr>
        <w:t xml:space="preserve">      3: не проводится</w:t>
      </w:r>
    </w:p>
    <w:p w:rsidR="0093126C" w:rsidRPr="006F4393" w:rsidRDefault="0067237C" w:rsidP="006F4393">
      <w:pPr>
        <w:spacing w:after="0" w:line="240" w:lineRule="auto"/>
        <w:contextualSpacing/>
        <w:jc w:val="both"/>
        <w:rPr>
          <w:rFonts w:ascii="Times New Roman" w:hAnsi="Times New Roman" w:cs="Times New Roman"/>
          <w:b/>
          <w:sz w:val="24"/>
          <w:szCs w:val="24"/>
        </w:rPr>
      </w:pPr>
      <w:r w:rsidRPr="006F4393">
        <w:rPr>
          <w:rFonts w:ascii="Times New Roman" w:hAnsi="Times New Roman" w:cs="Times New Roman"/>
          <w:b/>
          <w:sz w:val="24"/>
          <w:szCs w:val="24"/>
        </w:rPr>
        <w:t>520</w:t>
      </w:r>
      <w:r w:rsidR="0093126C" w:rsidRPr="006F4393">
        <w:rPr>
          <w:rFonts w:ascii="Times New Roman" w:hAnsi="Times New Roman" w:cs="Times New Roman"/>
          <w:b/>
          <w:sz w:val="24"/>
          <w:szCs w:val="24"/>
        </w:rPr>
        <w:t>. Имеется риск повреждения миокарда при дефибрилляции:</w:t>
      </w:r>
    </w:p>
    <w:p w:rsidR="0093126C" w:rsidRPr="006F4393" w:rsidRDefault="0093126C" w:rsidP="006F4393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F4393">
        <w:rPr>
          <w:rFonts w:ascii="Times New Roman" w:hAnsi="Times New Roman" w:cs="Times New Roman"/>
          <w:sz w:val="24"/>
          <w:szCs w:val="24"/>
        </w:rPr>
        <w:t xml:space="preserve">      1: биполярным импульсом</w:t>
      </w:r>
    </w:p>
    <w:p w:rsidR="0093126C" w:rsidRPr="006F4393" w:rsidRDefault="0093126C" w:rsidP="006F4393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F4393">
        <w:rPr>
          <w:rFonts w:ascii="Times New Roman" w:hAnsi="Times New Roman" w:cs="Times New Roman"/>
          <w:sz w:val="24"/>
          <w:szCs w:val="24"/>
        </w:rPr>
        <w:t xml:space="preserve">      2: </w:t>
      </w:r>
      <w:proofErr w:type="spellStart"/>
      <w:r w:rsidRPr="006F4393">
        <w:rPr>
          <w:rFonts w:ascii="Times New Roman" w:hAnsi="Times New Roman" w:cs="Times New Roman"/>
          <w:sz w:val="24"/>
          <w:szCs w:val="24"/>
        </w:rPr>
        <w:t>монополярным</w:t>
      </w:r>
      <w:proofErr w:type="spellEnd"/>
      <w:r w:rsidRPr="006F4393">
        <w:rPr>
          <w:rFonts w:ascii="Times New Roman" w:hAnsi="Times New Roman" w:cs="Times New Roman"/>
          <w:sz w:val="24"/>
          <w:szCs w:val="24"/>
        </w:rPr>
        <w:t xml:space="preserve"> импульсом</w:t>
      </w:r>
    </w:p>
    <w:p w:rsidR="0093126C" w:rsidRPr="006F4393" w:rsidRDefault="0093126C" w:rsidP="006F4393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F4393">
        <w:rPr>
          <w:rFonts w:ascii="Times New Roman" w:hAnsi="Times New Roman" w:cs="Times New Roman"/>
          <w:sz w:val="24"/>
          <w:szCs w:val="24"/>
        </w:rPr>
        <w:t xml:space="preserve">      3: при использовании любого импульса</w:t>
      </w:r>
    </w:p>
    <w:p w:rsidR="0093126C" w:rsidRPr="006F4393" w:rsidRDefault="0067237C" w:rsidP="006F4393">
      <w:pPr>
        <w:spacing w:after="0" w:line="240" w:lineRule="auto"/>
        <w:contextualSpacing/>
        <w:jc w:val="both"/>
        <w:rPr>
          <w:rFonts w:ascii="Times New Roman" w:hAnsi="Times New Roman" w:cs="Times New Roman"/>
          <w:b/>
          <w:sz w:val="24"/>
          <w:szCs w:val="24"/>
        </w:rPr>
      </w:pPr>
      <w:r w:rsidRPr="006F4393">
        <w:rPr>
          <w:rFonts w:ascii="Times New Roman" w:hAnsi="Times New Roman" w:cs="Times New Roman"/>
          <w:b/>
          <w:sz w:val="24"/>
          <w:szCs w:val="24"/>
        </w:rPr>
        <w:t>521</w:t>
      </w:r>
      <w:r w:rsidR="0093126C" w:rsidRPr="006F4393">
        <w:rPr>
          <w:rFonts w:ascii="Times New Roman" w:hAnsi="Times New Roman" w:cs="Times New Roman"/>
          <w:b/>
          <w:sz w:val="24"/>
          <w:szCs w:val="24"/>
        </w:rPr>
        <w:t xml:space="preserve">. </w:t>
      </w:r>
      <w:proofErr w:type="spellStart"/>
      <w:r w:rsidR="0093126C" w:rsidRPr="006F4393">
        <w:rPr>
          <w:rFonts w:ascii="Times New Roman" w:hAnsi="Times New Roman" w:cs="Times New Roman"/>
          <w:b/>
          <w:sz w:val="24"/>
          <w:szCs w:val="24"/>
        </w:rPr>
        <w:t>Постреанимационная</w:t>
      </w:r>
      <w:proofErr w:type="spellEnd"/>
      <w:r w:rsidR="0093126C" w:rsidRPr="006F4393">
        <w:rPr>
          <w:rFonts w:ascii="Times New Roman" w:hAnsi="Times New Roman" w:cs="Times New Roman"/>
          <w:b/>
          <w:sz w:val="24"/>
          <w:szCs w:val="24"/>
        </w:rPr>
        <w:t xml:space="preserve"> болезнь проявляется по преимуществу:</w:t>
      </w:r>
    </w:p>
    <w:p w:rsidR="0093126C" w:rsidRPr="006F4393" w:rsidRDefault="0093126C" w:rsidP="006F4393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F4393">
        <w:rPr>
          <w:rFonts w:ascii="Times New Roman" w:hAnsi="Times New Roman" w:cs="Times New Roman"/>
          <w:sz w:val="24"/>
          <w:szCs w:val="24"/>
        </w:rPr>
        <w:t xml:space="preserve">      1: постаноксической энцефалопатией</w:t>
      </w:r>
    </w:p>
    <w:p w:rsidR="0093126C" w:rsidRPr="006F4393" w:rsidRDefault="0093126C" w:rsidP="006F4393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F4393">
        <w:rPr>
          <w:rFonts w:ascii="Times New Roman" w:hAnsi="Times New Roman" w:cs="Times New Roman"/>
          <w:sz w:val="24"/>
          <w:szCs w:val="24"/>
        </w:rPr>
        <w:t xml:space="preserve">      2: острой коронарной недостаточностью</w:t>
      </w:r>
    </w:p>
    <w:p w:rsidR="0093126C" w:rsidRPr="006F4393" w:rsidRDefault="0093126C" w:rsidP="006F4393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F4393">
        <w:rPr>
          <w:rFonts w:ascii="Times New Roman" w:hAnsi="Times New Roman" w:cs="Times New Roman"/>
          <w:sz w:val="24"/>
          <w:szCs w:val="24"/>
        </w:rPr>
        <w:lastRenderedPageBreak/>
        <w:t xml:space="preserve">      3: острым респираторным </w:t>
      </w:r>
      <w:proofErr w:type="spellStart"/>
      <w:r w:rsidRPr="006F4393">
        <w:rPr>
          <w:rFonts w:ascii="Times New Roman" w:hAnsi="Times New Roman" w:cs="Times New Roman"/>
          <w:sz w:val="24"/>
          <w:szCs w:val="24"/>
        </w:rPr>
        <w:t>дистрее-синдромом</w:t>
      </w:r>
      <w:proofErr w:type="spellEnd"/>
    </w:p>
    <w:p w:rsidR="0093126C" w:rsidRPr="006F4393" w:rsidRDefault="0067237C" w:rsidP="006F4393">
      <w:pPr>
        <w:spacing w:after="0" w:line="240" w:lineRule="auto"/>
        <w:contextualSpacing/>
        <w:jc w:val="both"/>
        <w:rPr>
          <w:rFonts w:ascii="Times New Roman" w:hAnsi="Times New Roman" w:cs="Times New Roman"/>
          <w:b/>
          <w:sz w:val="24"/>
          <w:szCs w:val="24"/>
        </w:rPr>
      </w:pPr>
      <w:r w:rsidRPr="006F4393">
        <w:rPr>
          <w:rFonts w:ascii="Times New Roman" w:hAnsi="Times New Roman" w:cs="Times New Roman"/>
          <w:b/>
          <w:sz w:val="24"/>
          <w:szCs w:val="24"/>
        </w:rPr>
        <w:t>522</w:t>
      </w:r>
      <w:r w:rsidR="0093126C" w:rsidRPr="006F4393">
        <w:rPr>
          <w:rFonts w:ascii="Times New Roman" w:hAnsi="Times New Roman" w:cs="Times New Roman"/>
          <w:b/>
          <w:sz w:val="24"/>
          <w:szCs w:val="24"/>
        </w:rPr>
        <w:t>. Атропин во время реанимации используется:</w:t>
      </w:r>
    </w:p>
    <w:p w:rsidR="0093126C" w:rsidRPr="006F4393" w:rsidRDefault="0093126C" w:rsidP="006F4393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F4393">
        <w:rPr>
          <w:rFonts w:ascii="Times New Roman" w:hAnsi="Times New Roman" w:cs="Times New Roman"/>
          <w:sz w:val="24"/>
          <w:szCs w:val="24"/>
        </w:rPr>
        <w:t xml:space="preserve">      1: каждые 3-5 минут</w:t>
      </w:r>
    </w:p>
    <w:p w:rsidR="0093126C" w:rsidRPr="006F4393" w:rsidRDefault="0093126C" w:rsidP="006F4393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F4393">
        <w:rPr>
          <w:rFonts w:ascii="Times New Roman" w:hAnsi="Times New Roman" w:cs="Times New Roman"/>
          <w:sz w:val="24"/>
          <w:szCs w:val="24"/>
        </w:rPr>
        <w:t xml:space="preserve">      2: однократно при брадикардии</w:t>
      </w:r>
    </w:p>
    <w:p w:rsidR="0093126C" w:rsidRPr="006F4393" w:rsidRDefault="0093126C" w:rsidP="006F4393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F4393">
        <w:rPr>
          <w:rFonts w:ascii="Times New Roman" w:hAnsi="Times New Roman" w:cs="Times New Roman"/>
          <w:sz w:val="24"/>
          <w:szCs w:val="24"/>
        </w:rPr>
        <w:t xml:space="preserve">      3: повторно при асистолии</w:t>
      </w:r>
    </w:p>
    <w:p w:rsidR="0093126C" w:rsidRPr="006F4393" w:rsidRDefault="0093126C" w:rsidP="006F4393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F4393">
        <w:rPr>
          <w:rFonts w:ascii="Times New Roman" w:hAnsi="Times New Roman" w:cs="Times New Roman"/>
          <w:sz w:val="24"/>
          <w:szCs w:val="24"/>
        </w:rPr>
        <w:t xml:space="preserve">      4: при невозможности дефибрилляции</w:t>
      </w:r>
    </w:p>
    <w:p w:rsidR="0093126C" w:rsidRPr="006F4393" w:rsidRDefault="0067237C" w:rsidP="006F4393">
      <w:pPr>
        <w:spacing w:after="0" w:line="240" w:lineRule="auto"/>
        <w:contextualSpacing/>
        <w:jc w:val="both"/>
        <w:rPr>
          <w:rFonts w:ascii="Times New Roman" w:hAnsi="Times New Roman" w:cs="Times New Roman"/>
          <w:b/>
          <w:sz w:val="24"/>
          <w:szCs w:val="24"/>
        </w:rPr>
      </w:pPr>
      <w:r w:rsidRPr="006F4393">
        <w:rPr>
          <w:rFonts w:ascii="Times New Roman" w:hAnsi="Times New Roman" w:cs="Times New Roman"/>
          <w:b/>
          <w:sz w:val="24"/>
          <w:szCs w:val="24"/>
        </w:rPr>
        <w:t>523</w:t>
      </w:r>
      <w:r w:rsidR="0093126C" w:rsidRPr="006F4393">
        <w:rPr>
          <w:rFonts w:ascii="Times New Roman" w:hAnsi="Times New Roman" w:cs="Times New Roman"/>
          <w:b/>
          <w:sz w:val="24"/>
          <w:szCs w:val="24"/>
        </w:rPr>
        <w:t>. Элементарное поддержание жизни - это:</w:t>
      </w:r>
    </w:p>
    <w:p w:rsidR="0093126C" w:rsidRPr="006F4393" w:rsidRDefault="0093126C" w:rsidP="006F4393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F4393">
        <w:rPr>
          <w:rFonts w:ascii="Times New Roman" w:hAnsi="Times New Roman" w:cs="Times New Roman"/>
          <w:sz w:val="24"/>
          <w:szCs w:val="24"/>
        </w:rPr>
        <w:t xml:space="preserve">      1: обеспечение  проходимости дыхательных путей</w:t>
      </w:r>
    </w:p>
    <w:p w:rsidR="0093126C" w:rsidRPr="006F4393" w:rsidRDefault="0093126C" w:rsidP="006F4393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F4393">
        <w:rPr>
          <w:rFonts w:ascii="Times New Roman" w:hAnsi="Times New Roman" w:cs="Times New Roman"/>
          <w:sz w:val="24"/>
          <w:szCs w:val="24"/>
        </w:rPr>
        <w:t xml:space="preserve">      2: лечение фибрилляции</w:t>
      </w:r>
    </w:p>
    <w:p w:rsidR="0093126C" w:rsidRPr="006F4393" w:rsidRDefault="0093126C" w:rsidP="006F4393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F4393">
        <w:rPr>
          <w:rFonts w:ascii="Times New Roman" w:hAnsi="Times New Roman" w:cs="Times New Roman"/>
          <w:sz w:val="24"/>
          <w:szCs w:val="24"/>
        </w:rPr>
        <w:t xml:space="preserve">      3: массаж сердца</w:t>
      </w:r>
    </w:p>
    <w:p w:rsidR="0093126C" w:rsidRPr="006F4393" w:rsidRDefault="0093126C" w:rsidP="006F4393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F4393">
        <w:rPr>
          <w:rFonts w:ascii="Times New Roman" w:hAnsi="Times New Roman" w:cs="Times New Roman"/>
          <w:sz w:val="24"/>
          <w:szCs w:val="24"/>
        </w:rPr>
        <w:t xml:space="preserve">      4: искусственная вентиляция легких</w:t>
      </w:r>
    </w:p>
    <w:p w:rsidR="0093126C" w:rsidRPr="006F4393" w:rsidRDefault="0093126C" w:rsidP="006F4393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F4393">
        <w:rPr>
          <w:rFonts w:ascii="Times New Roman" w:hAnsi="Times New Roman" w:cs="Times New Roman"/>
          <w:sz w:val="24"/>
          <w:szCs w:val="24"/>
        </w:rPr>
        <w:t xml:space="preserve">     5: лекарственная терапия</w:t>
      </w:r>
    </w:p>
    <w:p w:rsidR="0093126C" w:rsidRPr="006F4393" w:rsidRDefault="0067237C" w:rsidP="006F4393">
      <w:pPr>
        <w:spacing w:after="0" w:line="240" w:lineRule="auto"/>
        <w:contextualSpacing/>
        <w:jc w:val="both"/>
        <w:rPr>
          <w:rFonts w:ascii="Times New Roman" w:hAnsi="Times New Roman" w:cs="Times New Roman"/>
          <w:b/>
          <w:sz w:val="24"/>
          <w:szCs w:val="24"/>
        </w:rPr>
      </w:pPr>
      <w:r w:rsidRPr="006F4393">
        <w:rPr>
          <w:rFonts w:ascii="Times New Roman" w:hAnsi="Times New Roman" w:cs="Times New Roman"/>
          <w:b/>
          <w:sz w:val="24"/>
          <w:szCs w:val="24"/>
        </w:rPr>
        <w:t>524</w:t>
      </w:r>
      <w:r w:rsidR="0093126C" w:rsidRPr="006F4393">
        <w:rPr>
          <w:rFonts w:ascii="Times New Roman" w:hAnsi="Times New Roman" w:cs="Times New Roman"/>
          <w:b/>
          <w:sz w:val="24"/>
          <w:szCs w:val="24"/>
        </w:rPr>
        <w:t>. Дальнейшее поддержание жизни - это:</w:t>
      </w:r>
    </w:p>
    <w:p w:rsidR="0093126C" w:rsidRPr="006F4393" w:rsidRDefault="0093126C" w:rsidP="006F4393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F4393">
        <w:rPr>
          <w:rFonts w:ascii="Times New Roman" w:hAnsi="Times New Roman" w:cs="Times New Roman"/>
          <w:sz w:val="24"/>
          <w:szCs w:val="24"/>
        </w:rPr>
        <w:t xml:space="preserve">      1: наружный массаж сердца</w:t>
      </w:r>
    </w:p>
    <w:p w:rsidR="0093126C" w:rsidRPr="006F4393" w:rsidRDefault="0093126C" w:rsidP="006F4393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F4393">
        <w:rPr>
          <w:rFonts w:ascii="Times New Roman" w:hAnsi="Times New Roman" w:cs="Times New Roman"/>
          <w:sz w:val="24"/>
          <w:szCs w:val="24"/>
        </w:rPr>
        <w:t xml:space="preserve">      2: ЭКГ-диагностика</w:t>
      </w:r>
    </w:p>
    <w:p w:rsidR="0093126C" w:rsidRPr="006F4393" w:rsidRDefault="0093126C" w:rsidP="006F4393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F4393">
        <w:rPr>
          <w:rFonts w:ascii="Times New Roman" w:hAnsi="Times New Roman" w:cs="Times New Roman"/>
          <w:sz w:val="24"/>
          <w:szCs w:val="24"/>
        </w:rPr>
        <w:t xml:space="preserve">      3: восстановление функции мозга  </w:t>
      </w:r>
    </w:p>
    <w:p w:rsidR="0093126C" w:rsidRPr="006F4393" w:rsidRDefault="0093126C" w:rsidP="006F4393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F4393">
        <w:rPr>
          <w:rFonts w:ascii="Times New Roman" w:hAnsi="Times New Roman" w:cs="Times New Roman"/>
          <w:sz w:val="24"/>
          <w:szCs w:val="24"/>
        </w:rPr>
        <w:t xml:space="preserve">      4: лекарственная терапия</w:t>
      </w:r>
    </w:p>
    <w:p w:rsidR="0093126C" w:rsidRPr="006F4393" w:rsidRDefault="0093126C" w:rsidP="006F4393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F4393">
        <w:rPr>
          <w:rFonts w:ascii="Times New Roman" w:hAnsi="Times New Roman" w:cs="Times New Roman"/>
          <w:sz w:val="24"/>
          <w:szCs w:val="24"/>
        </w:rPr>
        <w:t xml:space="preserve">      5: лечение фибрилляции</w:t>
      </w:r>
    </w:p>
    <w:p w:rsidR="0093126C" w:rsidRPr="006F4393" w:rsidRDefault="0067237C" w:rsidP="006F4393">
      <w:pPr>
        <w:spacing w:after="0" w:line="240" w:lineRule="auto"/>
        <w:contextualSpacing/>
        <w:jc w:val="both"/>
        <w:rPr>
          <w:rFonts w:ascii="Times New Roman" w:hAnsi="Times New Roman" w:cs="Times New Roman"/>
          <w:b/>
          <w:sz w:val="24"/>
          <w:szCs w:val="24"/>
        </w:rPr>
      </w:pPr>
      <w:r w:rsidRPr="006F4393">
        <w:rPr>
          <w:rFonts w:ascii="Times New Roman" w:hAnsi="Times New Roman" w:cs="Times New Roman"/>
          <w:b/>
          <w:sz w:val="24"/>
          <w:szCs w:val="24"/>
        </w:rPr>
        <w:t>525</w:t>
      </w:r>
      <w:r w:rsidR="0093126C" w:rsidRPr="006F4393">
        <w:rPr>
          <w:rFonts w:ascii="Times New Roman" w:hAnsi="Times New Roman" w:cs="Times New Roman"/>
          <w:b/>
          <w:sz w:val="24"/>
          <w:szCs w:val="24"/>
        </w:rPr>
        <w:t>. Длительное поддержание жизни - это:</w:t>
      </w:r>
    </w:p>
    <w:p w:rsidR="0093126C" w:rsidRPr="006F4393" w:rsidRDefault="0093126C" w:rsidP="006F4393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F4393">
        <w:rPr>
          <w:rFonts w:ascii="Times New Roman" w:hAnsi="Times New Roman" w:cs="Times New Roman"/>
          <w:sz w:val="24"/>
          <w:szCs w:val="24"/>
        </w:rPr>
        <w:t xml:space="preserve">      1: оценка состояния, определение причины</w:t>
      </w:r>
    </w:p>
    <w:p w:rsidR="0093126C" w:rsidRPr="006F4393" w:rsidRDefault="0093126C" w:rsidP="006F4393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F4393">
        <w:rPr>
          <w:rFonts w:ascii="Times New Roman" w:hAnsi="Times New Roman" w:cs="Times New Roman"/>
          <w:sz w:val="24"/>
          <w:szCs w:val="24"/>
        </w:rPr>
        <w:t xml:space="preserve">      2: </w:t>
      </w:r>
      <w:proofErr w:type="spellStart"/>
      <w:r w:rsidRPr="006F4393">
        <w:rPr>
          <w:rFonts w:ascii="Times New Roman" w:hAnsi="Times New Roman" w:cs="Times New Roman"/>
          <w:sz w:val="24"/>
          <w:szCs w:val="24"/>
        </w:rPr>
        <w:t>дефибрилляция</w:t>
      </w:r>
      <w:proofErr w:type="spellEnd"/>
    </w:p>
    <w:p w:rsidR="0093126C" w:rsidRPr="006F4393" w:rsidRDefault="0093126C" w:rsidP="006F4393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F4393">
        <w:rPr>
          <w:rFonts w:ascii="Times New Roman" w:hAnsi="Times New Roman" w:cs="Times New Roman"/>
          <w:sz w:val="24"/>
          <w:szCs w:val="24"/>
        </w:rPr>
        <w:t xml:space="preserve">      3: восстановление функции мозга</w:t>
      </w:r>
    </w:p>
    <w:p w:rsidR="0093126C" w:rsidRPr="006F4393" w:rsidRDefault="0093126C" w:rsidP="006F4393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F4393">
        <w:rPr>
          <w:rFonts w:ascii="Times New Roman" w:hAnsi="Times New Roman" w:cs="Times New Roman"/>
          <w:sz w:val="24"/>
          <w:szCs w:val="24"/>
        </w:rPr>
        <w:t xml:space="preserve">      4: наружный массаж сердца</w:t>
      </w:r>
    </w:p>
    <w:p w:rsidR="0093126C" w:rsidRPr="006F4393" w:rsidRDefault="0093126C" w:rsidP="006F4393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F4393">
        <w:rPr>
          <w:rFonts w:ascii="Times New Roman" w:hAnsi="Times New Roman" w:cs="Times New Roman"/>
          <w:sz w:val="24"/>
          <w:szCs w:val="24"/>
        </w:rPr>
        <w:t xml:space="preserve">      5: коррекция функций других органов</w:t>
      </w:r>
    </w:p>
    <w:p w:rsidR="0093126C" w:rsidRPr="006F4393" w:rsidRDefault="0067237C" w:rsidP="006F4393">
      <w:pPr>
        <w:spacing w:after="0" w:line="240" w:lineRule="auto"/>
        <w:contextualSpacing/>
        <w:jc w:val="both"/>
        <w:rPr>
          <w:rFonts w:ascii="Times New Roman" w:hAnsi="Times New Roman" w:cs="Times New Roman"/>
          <w:b/>
          <w:sz w:val="24"/>
          <w:szCs w:val="24"/>
        </w:rPr>
      </w:pPr>
      <w:r w:rsidRPr="006F4393">
        <w:rPr>
          <w:rFonts w:ascii="Times New Roman" w:hAnsi="Times New Roman" w:cs="Times New Roman"/>
          <w:b/>
          <w:sz w:val="24"/>
          <w:szCs w:val="24"/>
        </w:rPr>
        <w:t>526</w:t>
      </w:r>
      <w:r w:rsidR="0093126C" w:rsidRPr="006F4393">
        <w:rPr>
          <w:rFonts w:ascii="Times New Roman" w:hAnsi="Times New Roman" w:cs="Times New Roman"/>
          <w:b/>
          <w:sz w:val="24"/>
          <w:szCs w:val="24"/>
        </w:rPr>
        <w:t xml:space="preserve">. </w:t>
      </w:r>
      <w:proofErr w:type="spellStart"/>
      <w:r w:rsidR="0093126C" w:rsidRPr="006F4393">
        <w:rPr>
          <w:rFonts w:ascii="Times New Roman" w:hAnsi="Times New Roman" w:cs="Times New Roman"/>
          <w:b/>
          <w:sz w:val="24"/>
          <w:szCs w:val="24"/>
        </w:rPr>
        <w:t>Постаноксическое</w:t>
      </w:r>
      <w:proofErr w:type="spellEnd"/>
      <w:r w:rsidR="0093126C" w:rsidRPr="006F4393">
        <w:rPr>
          <w:rFonts w:ascii="Times New Roman" w:hAnsi="Times New Roman" w:cs="Times New Roman"/>
          <w:b/>
          <w:sz w:val="24"/>
          <w:szCs w:val="24"/>
        </w:rPr>
        <w:t xml:space="preserve"> повреждение головного мозга необратимо при:</w:t>
      </w:r>
    </w:p>
    <w:p w:rsidR="0093126C" w:rsidRPr="006F4393" w:rsidRDefault="0093126C" w:rsidP="006F4393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F4393">
        <w:rPr>
          <w:rFonts w:ascii="Times New Roman" w:hAnsi="Times New Roman" w:cs="Times New Roman"/>
          <w:sz w:val="24"/>
          <w:szCs w:val="24"/>
        </w:rPr>
        <w:t xml:space="preserve">      1: резко повышенном потреблении нейронами кислорода</w:t>
      </w:r>
    </w:p>
    <w:p w:rsidR="0093126C" w:rsidRPr="006F4393" w:rsidRDefault="0093126C" w:rsidP="006F4393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F4393">
        <w:rPr>
          <w:rFonts w:ascii="Times New Roman" w:hAnsi="Times New Roman" w:cs="Times New Roman"/>
          <w:sz w:val="24"/>
          <w:szCs w:val="24"/>
        </w:rPr>
        <w:t xml:space="preserve">      2: отёке головного мозга</w:t>
      </w:r>
    </w:p>
    <w:p w:rsidR="0093126C" w:rsidRPr="006F4393" w:rsidRDefault="0093126C" w:rsidP="006F4393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F4393">
        <w:rPr>
          <w:rFonts w:ascii="Times New Roman" w:hAnsi="Times New Roman" w:cs="Times New Roman"/>
          <w:sz w:val="24"/>
          <w:szCs w:val="24"/>
        </w:rPr>
        <w:t xml:space="preserve">      3: вторичном инсульте</w:t>
      </w:r>
    </w:p>
    <w:p w:rsidR="0093126C" w:rsidRPr="006F4393" w:rsidRDefault="0093126C" w:rsidP="006F4393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F4393">
        <w:rPr>
          <w:rFonts w:ascii="Times New Roman" w:hAnsi="Times New Roman" w:cs="Times New Roman"/>
          <w:sz w:val="24"/>
          <w:szCs w:val="24"/>
        </w:rPr>
        <w:t xml:space="preserve">      4: </w:t>
      </w:r>
      <w:proofErr w:type="spellStart"/>
      <w:r w:rsidRPr="006F4393">
        <w:rPr>
          <w:rFonts w:ascii="Times New Roman" w:hAnsi="Times New Roman" w:cs="Times New Roman"/>
          <w:sz w:val="24"/>
          <w:szCs w:val="24"/>
        </w:rPr>
        <w:t>некупируемой</w:t>
      </w:r>
      <w:proofErr w:type="spellEnd"/>
      <w:r w:rsidRPr="006F4393">
        <w:rPr>
          <w:rFonts w:ascii="Times New Roman" w:hAnsi="Times New Roman" w:cs="Times New Roman"/>
          <w:sz w:val="24"/>
          <w:szCs w:val="24"/>
        </w:rPr>
        <w:t xml:space="preserve"> гипоксии ствола</w:t>
      </w:r>
    </w:p>
    <w:p w:rsidR="0093126C" w:rsidRPr="006F4393" w:rsidRDefault="0067237C" w:rsidP="006F4393">
      <w:pPr>
        <w:spacing w:after="0" w:line="240" w:lineRule="auto"/>
        <w:contextualSpacing/>
        <w:jc w:val="both"/>
        <w:rPr>
          <w:rFonts w:ascii="Times New Roman" w:hAnsi="Times New Roman" w:cs="Times New Roman"/>
          <w:b/>
          <w:sz w:val="24"/>
          <w:szCs w:val="24"/>
        </w:rPr>
      </w:pPr>
      <w:r w:rsidRPr="006F4393">
        <w:rPr>
          <w:rFonts w:ascii="Times New Roman" w:hAnsi="Times New Roman" w:cs="Times New Roman"/>
          <w:b/>
          <w:sz w:val="24"/>
          <w:szCs w:val="24"/>
        </w:rPr>
        <w:t>527</w:t>
      </w:r>
      <w:r w:rsidR="0093126C" w:rsidRPr="006F4393">
        <w:rPr>
          <w:rFonts w:ascii="Times New Roman" w:hAnsi="Times New Roman" w:cs="Times New Roman"/>
          <w:b/>
          <w:sz w:val="24"/>
          <w:szCs w:val="24"/>
        </w:rPr>
        <w:t>. Восстановлению функции мозга после остановки сердца не препятствует:</w:t>
      </w:r>
    </w:p>
    <w:p w:rsidR="0093126C" w:rsidRPr="006F4393" w:rsidRDefault="0093126C" w:rsidP="006F4393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F4393">
        <w:rPr>
          <w:rFonts w:ascii="Times New Roman" w:hAnsi="Times New Roman" w:cs="Times New Roman"/>
          <w:sz w:val="24"/>
          <w:szCs w:val="24"/>
        </w:rPr>
        <w:t xml:space="preserve">      1: недостаточное  кровоснабжение</w:t>
      </w:r>
    </w:p>
    <w:p w:rsidR="0093126C" w:rsidRPr="006F4393" w:rsidRDefault="0093126C" w:rsidP="006F4393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F4393">
        <w:rPr>
          <w:rFonts w:ascii="Times New Roman" w:hAnsi="Times New Roman" w:cs="Times New Roman"/>
          <w:sz w:val="24"/>
          <w:szCs w:val="24"/>
        </w:rPr>
        <w:t xml:space="preserve">      2:повреждение мозга</w:t>
      </w:r>
    </w:p>
    <w:p w:rsidR="0093126C" w:rsidRPr="006F4393" w:rsidRDefault="0093126C" w:rsidP="006F4393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F4393">
        <w:rPr>
          <w:rFonts w:ascii="Times New Roman" w:hAnsi="Times New Roman" w:cs="Times New Roman"/>
          <w:sz w:val="24"/>
          <w:szCs w:val="24"/>
        </w:rPr>
        <w:t xml:space="preserve">      3: гиперкапния</w:t>
      </w:r>
    </w:p>
    <w:p w:rsidR="0093126C" w:rsidRPr="006F4393" w:rsidRDefault="0093126C" w:rsidP="006F4393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F4393">
        <w:rPr>
          <w:rFonts w:ascii="Times New Roman" w:hAnsi="Times New Roman" w:cs="Times New Roman"/>
          <w:sz w:val="24"/>
          <w:szCs w:val="24"/>
        </w:rPr>
        <w:t xml:space="preserve">      4: нарушение оксигенирующей функции крови</w:t>
      </w:r>
    </w:p>
    <w:p w:rsidR="0093126C" w:rsidRPr="006F4393" w:rsidRDefault="0067237C" w:rsidP="006F4393">
      <w:pPr>
        <w:spacing w:after="0" w:line="240" w:lineRule="auto"/>
        <w:contextualSpacing/>
        <w:jc w:val="both"/>
        <w:rPr>
          <w:rFonts w:ascii="Times New Roman" w:hAnsi="Times New Roman" w:cs="Times New Roman"/>
          <w:b/>
          <w:sz w:val="24"/>
          <w:szCs w:val="24"/>
        </w:rPr>
      </w:pPr>
      <w:r w:rsidRPr="006F4393">
        <w:rPr>
          <w:rFonts w:ascii="Times New Roman" w:hAnsi="Times New Roman" w:cs="Times New Roman"/>
          <w:b/>
          <w:sz w:val="24"/>
          <w:szCs w:val="24"/>
        </w:rPr>
        <w:t>528</w:t>
      </w:r>
      <w:r w:rsidR="0093126C" w:rsidRPr="006F4393">
        <w:rPr>
          <w:rFonts w:ascii="Times New Roman" w:hAnsi="Times New Roman" w:cs="Times New Roman"/>
          <w:b/>
          <w:sz w:val="24"/>
          <w:szCs w:val="24"/>
        </w:rPr>
        <w:t xml:space="preserve">.  Электрическая </w:t>
      </w:r>
      <w:proofErr w:type="spellStart"/>
      <w:r w:rsidR="0093126C" w:rsidRPr="006F4393">
        <w:rPr>
          <w:rFonts w:ascii="Times New Roman" w:hAnsi="Times New Roman" w:cs="Times New Roman"/>
          <w:b/>
          <w:sz w:val="24"/>
          <w:szCs w:val="24"/>
        </w:rPr>
        <w:t>дефибрилляция</w:t>
      </w:r>
      <w:proofErr w:type="spellEnd"/>
      <w:r w:rsidR="0093126C" w:rsidRPr="006F4393">
        <w:rPr>
          <w:rFonts w:ascii="Times New Roman" w:hAnsi="Times New Roman" w:cs="Times New Roman"/>
          <w:b/>
          <w:sz w:val="24"/>
          <w:szCs w:val="24"/>
        </w:rPr>
        <w:t xml:space="preserve"> проводится при:</w:t>
      </w:r>
    </w:p>
    <w:p w:rsidR="0093126C" w:rsidRPr="006F4393" w:rsidRDefault="0093126C" w:rsidP="006F4393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F4393">
        <w:rPr>
          <w:rFonts w:ascii="Times New Roman" w:hAnsi="Times New Roman" w:cs="Times New Roman"/>
          <w:sz w:val="24"/>
          <w:szCs w:val="24"/>
        </w:rPr>
        <w:t xml:space="preserve">      1: асистолии</w:t>
      </w:r>
    </w:p>
    <w:p w:rsidR="0093126C" w:rsidRPr="006F4393" w:rsidRDefault="0093126C" w:rsidP="006F4393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F4393">
        <w:rPr>
          <w:rFonts w:ascii="Times New Roman" w:hAnsi="Times New Roman" w:cs="Times New Roman"/>
          <w:sz w:val="24"/>
          <w:szCs w:val="24"/>
        </w:rPr>
        <w:t xml:space="preserve">      2: фибрилляции желудочков</w:t>
      </w:r>
    </w:p>
    <w:p w:rsidR="0093126C" w:rsidRPr="006F4393" w:rsidRDefault="0093126C" w:rsidP="006F4393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F4393">
        <w:rPr>
          <w:rFonts w:ascii="Times New Roman" w:hAnsi="Times New Roman" w:cs="Times New Roman"/>
          <w:sz w:val="24"/>
          <w:szCs w:val="24"/>
        </w:rPr>
        <w:t xml:space="preserve">      3: идеомоторном желудочковом ритме</w:t>
      </w:r>
    </w:p>
    <w:p w:rsidR="0093126C" w:rsidRPr="006F4393" w:rsidRDefault="0093126C" w:rsidP="006F4393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F4393">
        <w:rPr>
          <w:rFonts w:ascii="Times New Roman" w:hAnsi="Times New Roman" w:cs="Times New Roman"/>
          <w:sz w:val="24"/>
          <w:szCs w:val="24"/>
        </w:rPr>
        <w:t xml:space="preserve">      4: </w:t>
      </w:r>
      <w:proofErr w:type="spellStart"/>
      <w:r w:rsidRPr="006F4393">
        <w:rPr>
          <w:rFonts w:ascii="Times New Roman" w:hAnsi="Times New Roman" w:cs="Times New Roman"/>
          <w:sz w:val="24"/>
          <w:szCs w:val="24"/>
        </w:rPr>
        <w:t>беспульсовой</w:t>
      </w:r>
      <w:proofErr w:type="spellEnd"/>
      <w:r w:rsidRPr="006F4393">
        <w:rPr>
          <w:rFonts w:ascii="Times New Roman" w:hAnsi="Times New Roman" w:cs="Times New Roman"/>
          <w:sz w:val="24"/>
          <w:szCs w:val="24"/>
        </w:rPr>
        <w:t xml:space="preserve"> желудочковой тахикардии</w:t>
      </w:r>
    </w:p>
    <w:p w:rsidR="0093126C" w:rsidRPr="006F4393" w:rsidRDefault="0067237C" w:rsidP="006F4393">
      <w:pPr>
        <w:spacing w:after="0" w:line="240" w:lineRule="auto"/>
        <w:contextualSpacing/>
        <w:jc w:val="both"/>
        <w:rPr>
          <w:rFonts w:ascii="Times New Roman" w:hAnsi="Times New Roman" w:cs="Times New Roman"/>
          <w:b/>
          <w:sz w:val="24"/>
          <w:szCs w:val="24"/>
        </w:rPr>
      </w:pPr>
      <w:r w:rsidRPr="006F4393">
        <w:rPr>
          <w:rFonts w:ascii="Times New Roman" w:hAnsi="Times New Roman" w:cs="Times New Roman"/>
          <w:b/>
          <w:sz w:val="24"/>
          <w:szCs w:val="24"/>
        </w:rPr>
        <w:t>529</w:t>
      </w:r>
      <w:r w:rsidR="0093126C" w:rsidRPr="006F4393">
        <w:rPr>
          <w:rFonts w:ascii="Times New Roman" w:hAnsi="Times New Roman" w:cs="Times New Roman"/>
          <w:b/>
          <w:sz w:val="24"/>
          <w:szCs w:val="24"/>
        </w:rPr>
        <w:t>. Фибрилляция, рефрактерная к электрической дефибрилляции, является показанием для применения:</w:t>
      </w:r>
    </w:p>
    <w:p w:rsidR="0093126C" w:rsidRPr="006F4393" w:rsidRDefault="0093126C" w:rsidP="006F4393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F4393">
        <w:rPr>
          <w:rFonts w:ascii="Times New Roman" w:hAnsi="Times New Roman" w:cs="Times New Roman"/>
          <w:sz w:val="24"/>
          <w:szCs w:val="24"/>
        </w:rPr>
        <w:t xml:space="preserve">      1: кортикостероидов</w:t>
      </w:r>
    </w:p>
    <w:p w:rsidR="0093126C" w:rsidRPr="006F4393" w:rsidRDefault="0093126C" w:rsidP="006F4393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F4393">
        <w:rPr>
          <w:rFonts w:ascii="Times New Roman" w:hAnsi="Times New Roman" w:cs="Times New Roman"/>
          <w:sz w:val="24"/>
          <w:szCs w:val="24"/>
        </w:rPr>
        <w:t xml:space="preserve">      2: </w:t>
      </w:r>
      <w:proofErr w:type="spellStart"/>
      <w:r w:rsidRPr="006F4393">
        <w:rPr>
          <w:rFonts w:ascii="Times New Roman" w:hAnsi="Times New Roman" w:cs="Times New Roman"/>
          <w:sz w:val="24"/>
          <w:szCs w:val="24"/>
        </w:rPr>
        <w:t>верапамила</w:t>
      </w:r>
      <w:proofErr w:type="spellEnd"/>
    </w:p>
    <w:p w:rsidR="0093126C" w:rsidRPr="006F4393" w:rsidRDefault="0093126C" w:rsidP="006F4393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F4393">
        <w:rPr>
          <w:rFonts w:ascii="Times New Roman" w:hAnsi="Times New Roman" w:cs="Times New Roman"/>
          <w:sz w:val="24"/>
          <w:szCs w:val="24"/>
        </w:rPr>
        <w:t xml:space="preserve">      3: β-адреноблокаторов</w:t>
      </w:r>
    </w:p>
    <w:p w:rsidR="0093126C" w:rsidRPr="006F4393" w:rsidRDefault="0093126C" w:rsidP="006F4393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F4393">
        <w:rPr>
          <w:rFonts w:ascii="Times New Roman" w:hAnsi="Times New Roman" w:cs="Times New Roman"/>
          <w:sz w:val="24"/>
          <w:szCs w:val="24"/>
        </w:rPr>
        <w:t xml:space="preserve">      4: амиодарона</w:t>
      </w:r>
    </w:p>
    <w:p w:rsidR="0093126C" w:rsidRPr="006F4393" w:rsidRDefault="0093126C" w:rsidP="006F4393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F4393">
        <w:rPr>
          <w:rFonts w:ascii="Times New Roman" w:hAnsi="Times New Roman" w:cs="Times New Roman"/>
          <w:sz w:val="24"/>
          <w:szCs w:val="24"/>
        </w:rPr>
        <w:t xml:space="preserve">      5: аденозина</w:t>
      </w:r>
    </w:p>
    <w:p w:rsidR="0093126C" w:rsidRPr="006F4393" w:rsidRDefault="0093126C" w:rsidP="006F4393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F4393">
        <w:rPr>
          <w:rFonts w:ascii="Times New Roman" w:hAnsi="Times New Roman" w:cs="Times New Roman"/>
          <w:sz w:val="24"/>
          <w:szCs w:val="24"/>
        </w:rPr>
        <w:t xml:space="preserve">      6: строфантина</w:t>
      </w:r>
    </w:p>
    <w:p w:rsidR="0093126C" w:rsidRPr="006F4393" w:rsidRDefault="0067237C" w:rsidP="006F4393">
      <w:pPr>
        <w:spacing w:after="0" w:line="240" w:lineRule="auto"/>
        <w:contextualSpacing/>
        <w:jc w:val="both"/>
        <w:rPr>
          <w:rFonts w:ascii="Times New Roman" w:hAnsi="Times New Roman" w:cs="Times New Roman"/>
          <w:b/>
          <w:sz w:val="24"/>
          <w:szCs w:val="24"/>
        </w:rPr>
      </w:pPr>
      <w:r w:rsidRPr="006F4393">
        <w:rPr>
          <w:rFonts w:ascii="Times New Roman" w:hAnsi="Times New Roman" w:cs="Times New Roman"/>
          <w:b/>
          <w:sz w:val="24"/>
          <w:szCs w:val="24"/>
        </w:rPr>
        <w:t>530</w:t>
      </w:r>
      <w:r w:rsidR="0093126C" w:rsidRPr="006F4393">
        <w:rPr>
          <w:rFonts w:ascii="Times New Roman" w:hAnsi="Times New Roman" w:cs="Times New Roman"/>
          <w:b/>
          <w:sz w:val="24"/>
          <w:szCs w:val="24"/>
        </w:rPr>
        <w:t>.  Бикарбонат натрия в процессе СЛР используется:</w:t>
      </w:r>
      <w:r w:rsidR="0093126C" w:rsidRPr="006F4393">
        <w:rPr>
          <w:rFonts w:ascii="Times New Roman" w:hAnsi="Times New Roman" w:cs="Times New Roman"/>
          <w:sz w:val="24"/>
          <w:szCs w:val="24"/>
        </w:rPr>
        <w:t xml:space="preserve"> </w:t>
      </w:r>
    </w:p>
    <w:p w:rsidR="0093126C" w:rsidRPr="006F4393" w:rsidRDefault="0093126C" w:rsidP="006F4393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F4393">
        <w:rPr>
          <w:rFonts w:ascii="Times New Roman" w:hAnsi="Times New Roman" w:cs="Times New Roman"/>
          <w:sz w:val="24"/>
          <w:szCs w:val="24"/>
        </w:rPr>
        <w:t xml:space="preserve">      1: немедленно после обеспечения венозного доступа</w:t>
      </w:r>
    </w:p>
    <w:p w:rsidR="0093126C" w:rsidRPr="006F4393" w:rsidRDefault="0093126C" w:rsidP="006F4393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F4393">
        <w:rPr>
          <w:rFonts w:ascii="Times New Roman" w:hAnsi="Times New Roman" w:cs="Times New Roman"/>
          <w:sz w:val="24"/>
          <w:szCs w:val="24"/>
        </w:rPr>
        <w:t xml:space="preserve">      2: через 10-15 минут после начала реанимации</w:t>
      </w:r>
    </w:p>
    <w:p w:rsidR="0093126C" w:rsidRPr="006F4393" w:rsidRDefault="0093126C" w:rsidP="006F4393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F4393">
        <w:rPr>
          <w:rFonts w:ascii="Times New Roman" w:hAnsi="Times New Roman" w:cs="Times New Roman"/>
          <w:sz w:val="24"/>
          <w:szCs w:val="24"/>
        </w:rPr>
        <w:t xml:space="preserve">      3: в настоящее время не используется </w:t>
      </w:r>
    </w:p>
    <w:p w:rsidR="0093126C" w:rsidRPr="006F4393" w:rsidRDefault="0093126C" w:rsidP="006F4393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F4393">
        <w:rPr>
          <w:rFonts w:ascii="Times New Roman" w:hAnsi="Times New Roman" w:cs="Times New Roman"/>
          <w:sz w:val="24"/>
          <w:szCs w:val="24"/>
        </w:rPr>
        <w:t xml:space="preserve">      4: только при наличии контроля КОС</w:t>
      </w:r>
    </w:p>
    <w:p w:rsidR="0093126C" w:rsidRPr="006F4393" w:rsidRDefault="00372612" w:rsidP="006F4393">
      <w:pPr>
        <w:spacing w:after="0" w:line="240" w:lineRule="auto"/>
        <w:contextualSpacing/>
        <w:jc w:val="both"/>
        <w:rPr>
          <w:rFonts w:ascii="Times New Roman" w:hAnsi="Times New Roman" w:cs="Times New Roman"/>
          <w:b/>
          <w:sz w:val="24"/>
          <w:szCs w:val="24"/>
        </w:rPr>
      </w:pPr>
      <w:r w:rsidRPr="006F4393">
        <w:rPr>
          <w:rFonts w:ascii="Times New Roman" w:hAnsi="Times New Roman" w:cs="Times New Roman"/>
          <w:b/>
          <w:sz w:val="24"/>
          <w:szCs w:val="24"/>
        </w:rPr>
        <w:lastRenderedPageBreak/>
        <w:t>531</w:t>
      </w:r>
      <w:r w:rsidR="0093126C" w:rsidRPr="006F4393">
        <w:rPr>
          <w:rFonts w:ascii="Times New Roman" w:hAnsi="Times New Roman" w:cs="Times New Roman"/>
          <w:b/>
          <w:sz w:val="24"/>
          <w:szCs w:val="24"/>
        </w:rPr>
        <w:t xml:space="preserve">. </w:t>
      </w:r>
      <w:proofErr w:type="spellStart"/>
      <w:r w:rsidR="0093126C" w:rsidRPr="006F4393">
        <w:rPr>
          <w:rFonts w:ascii="Times New Roman" w:hAnsi="Times New Roman" w:cs="Times New Roman"/>
          <w:b/>
          <w:sz w:val="24"/>
          <w:szCs w:val="24"/>
        </w:rPr>
        <w:t>Электрокардиостимуляция</w:t>
      </w:r>
      <w:proofErr w:type="spellEnd"/>
      <w:r w:rsidR="0093126C" w:rsidRPr="006F4393">
        <w:rPr>
          <w:rFonts w:ascii="Times New Roman" w:hAnsi="Times New Roman" w:cs="Times New Roman"/>
          <w:b/>
          <w:sz w:val="24"/>
          <w:szCs w:val="24"/>
        </w:rPr>
        <w:t xml:space="preserve"> проводится при:</w:t>
      </w:r>
    </w:p>
    <w:p w:rsidR="0093126C" w:rsidRPr="006F4393" w:rsidRDefault="0093126C" w:rsidP="006F4393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F4393">
        <w:rPr>
          <w:rFonts w:ascii="Times New Roman" w:hAnsi="Times New Roman" w:cs="Times New Roman"/>
          <w:sz w:val="24"/>
          <w:szCs w:val="24"/>
        </w:rPr>
        <w:t xml:space="preserve">      1: фибрилляции желудочков </w:t>
      </w:r>
    </w:p>
    <w:p w:rsidR="0093126C" w:rsidRPr="006F4393" w:rsidRDefault="0093126C" w:rsidP="006F4393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F4393">
        <w:rPr>
          <w:rFonts w:ascii="Times New Roman" w:hAnsi="Times New Roman" w:cs="Times New Roman"/>
          <w:sz w:val="24"/>
          <w:szCs w:val="24"/>
        </w:rPr>
        <w:t xml:space="preserve">      2: электрической активности без пульса</w:t>
      </w:r>
    </w:p>
    <w:p w:rsidR="0093126C" w:rsidRPr="006F4393" w:rsidRDefault="0093126C" w:rsidP="006F4393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F4393">
        <w:rPr>
          <w:rFonts w:ascii="Times New Roman" w:hAnsi="Times New Roman" w:cs="Times New Roman"/>
          <w:sz w:val="24"/>
          <w:szCs w:val="24"/>
        </w:rPr>
        <w:t xml:space="preserve">      3: </w:t>
      </w:r>
      <w:proofErr w:type="spellStart"/>
      <w:r w:rsidRPr="006F4393">
        <w:rPr>
          <w:rFonts w:ascii="Times New Roman" w:hAnsi="Times New Roman" w:cs="Times New Roman"/>
          <w:sz w:val="24"/>
          <w:szCs w:val="24"/>
        </w:rPr>
        <w:t>беспульсовой</w:t>
      </w:r>
      <w:proofErr w:type="spellEnd"/>
      <w:r w:rsidRPr="006F4393">
        <w:rPr>
          <w:rFonts w:ascii="Times New Roman" w:hAnsi="Times New Roman" w:cs="Times New Roman"/>
          <w:sz w:val="24"/>
          <w:szCs w:val="24"/>
        </w:rPr>
        <w:t xml:space="preserve"> желудочковой тахикардии </w:t>
      </w:r>
    </w:p>
    <w:p w:rsidR="0093126C" w:rsidRPr="006F4393" w:rsidRDefault="0093126C" w:rsidP="006F4393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F4393">
        <w:rPr>
          <w:rFonts w:ascii="Times New Roman" w:hAnsi="Times New Roman" w:cs="Times New Roman"/>
          <w:sz w:val="24"/>
          <w:szCs w:val="24"/>
        </w:rPr>
        <w:t xml:space="preserve">      4: асистолии</w:t>
      </w:r>
    </w:p>
    <w:p w:rsidR="0093126C" w:rsidRPr="006F4393" w:rsidRDefault="00372612" w:rsidP="006F4393">
      <w:pPr>
        <w:spacing w:after="0" w:line="240" w:lineRule="auto"/>
        <w:contextualSpacing/>
        <w:jc w:val="both"/>
        <w:rPr>
          <w:rFonts w:ascii="Times New Roman" w:hAnsi="Times New Roman" w:cs="Times New Roman"/>
          <w:b/>
          <w:sz w:val="24"/>
          <w:szCs w:val="24"/>
        </w:rPr>
      </w:pPr>
      <w:r w:rsidRPr="006F4393">
        <w:rPr>
          <w:rFonts w:ascii="Times New Roman" w:hAnsi="Times New Roman" w:cs="Times New Roman"/>
          <w:b/>
          <w:sz w:val="24"/>
          <w:szCs w:val="24"/>
        </w:rPr>
        <w:t>532</w:t>
      </w:r>
      <w:r w:rsidR="0093126C" w:rsidRPr="006F4393">
        <w:rPr>
          <w:rFonts w:ascii="Times New Roman" w:hAnsi="Times New Roman" w:cs="Times New Roman"/>
          <w:b/>
          <w:sz w:val="24"/>
          <w:szCs w:val="24"/>
        </w:rPr>
        <w:t>. При остановке кровообращения  лекарственные средства вводятся:</w:t>
      </w:r>
    </w:p>
    <w:p w:rsidR="0093126C" w:rsidRPr="006F4393" w:rsidRDefault="0093126C" w:rsidP="006F4393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F4393">
        <w:rPr>
          <w:rFonts w:ascii="Times New Roman" w:hAnsi="Times New Roman" w:cs="Times New Roman"/>
          <w:sz w:val="24"/>
          <w:szCs w:val="24"/>
        </w:rPr>
        <w:t xml:space="preserve">      1: внутривенно</w:t>
      </w:r>
    </w:p>
    <w:p w:rsidR="0093126C" w:rsidRPr="006F4393" w:rsidRDefault="0093126C" w:rsidP="006F4393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F4393">
        <w:rPr>
          <w:rFonts w:ascii="Times New Roman" w:hAnsi="Times New Roman" w:cs="Times New Roman"/>
          <w:sz w:val="24"/>
          <w:szCs w:val="24"/>
        </w:rPr>
        <w:t xml:space="preserve">      2: внутрисердечно</w:t>
      </w:r>
    </w:p>
    <w:p w:rsidR="0093126C" w:rsidRPr="006F4393" w:rsidRDefault="0093126C" w:rsidP="006F4393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F4393">
        <w:rPr>
          <w:rFonts w:ascii="Times New Roman" w:hAnsi="Times New Roman" w:cs="Times New Roman"/>
          <w:sz w:val="24"/>
          <w:szCs w:val="24"/>
        </w:rPr>
        <w:t xml:space="preserve">      3: </w:t>
      </w:r>
      <w:proofErr w:type="spellStart"/>
      <w:r w:rsidRPr="006F4393">
        <w:rPr>
          <w:rFonts w:ascii="Times New Roman" w:hAnsi="Times New Roman" w:cs="Times New Roman"/>
          <w:sz w:val="24"/>
          <w:szCs w:val="24"/>
        </w:rPr>
        <w:t>эндотрахеально</w:t>
      </w:r>
      <w:proofErr w:type="spellEnd"/>
    </w:p>
    <w:p w:rsidR="0093126C" w:rsidRPr="006F4393" w:rsidRDefault="0093126C" w:rsidP="006F4393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F4393">
        <w:rPr>
          <w:rFonts w:ascii="Times New Roman" w:hAnsi="Times New Roman" w:cs="Times New Roman"/>
          <w:sz w:val="24"/>
          <w:szCs w:val="24"/>
        </w:rPr>
        <w:t xml:space="preserve">      4: внутримышечно</w:t>
      </w:r>
    </w:p>
    <w:p w:rsidR="0093126C" w:rsidRPr="006F4393" w:rsidRDefault="0093126C" w:rsidP="006F4393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F4393">
        <w:rPr>
          <w:rFonts w:ascii="Times New Roman" w:hAnsi="Times New Roman" w:cs="Times New Roman"/>
          <w:sz w:val="24"/>
          <w:szCs w:val="24"/>
        </w:rPr>
        <w:t xml:space="preserve">      6: </w:t>
      </w:r>
      <w:proofErr w:type="spellStart"/>
      <w:r w:rsidRPr="006F4393">
        <w:rPr>
          <w:rFonts w:ascii="Times New Roman" w:hAnsi="Times New Roman" w:cs="Times New Roman"/>
          <w:sz w:val="24"/>
          <w:szCs w:val="24"/>
        </w:rPr>
        <w:t>внутрикостно</w:t>
      </w:r>
      <w:proofErr w:type="spellEnd"/>
    </w:p>
    <w:p w:rsidR="0093126C" w:rsidRPr="006F4393" w:rsidRDefault="00372612" w:rsidP="006F4393">
      <w:pPr>
        <w:spacing w:after="0" w:line="240" w:lineRule="auto"/>
        <w:contextualSpacing/>
        <w:jc w:val="both"/>
        <w:rPr>
          <w:rFonts w:ascii="Times New Roman" w:hAnsi="Times New Roman" w:cs="Times New Roman"/>
          <w:b/>
          <w:sz w:val="24"/>
          <w:szCs w:val="24"/>
        </w:rPr>
      </w:pPr>
      <w:r w:rsidRPr="006F4393">
        <w:rPr>
          <w:rFonts w:ascii="Times New Roman" w:hAnsi="Times New Roman" w:cs="Times New Roman"/>
          <w:b/>
          <w:sz w:val="24"/>
          <w:szCs w:val="24"/>
        </w:rPr>
        <w:t>533</w:t>
      </w:r>
      <w:r w:rsidR="0093126C" w:rsidRPr="006F4393">
        <w:rPr>
          <w:rFonts w:ascii="Times New Roman" w:hAnsi="Times New Roman" w:cs="Times New Roman"/>
          <w:b/>
          <w:sz w:val="24"/>
          <w:szCs w:val="24"/>
        </w:rPr>
        <w:t xml:space="preserve">. При внегоспитальной реанимации остановка кровообращения констатируется на основании  отсутствия: </w:t>
      </w:r>
    </w:p>
    <w:p w:rsidR="0093126C" w:rsidRPr="006F4393" w:rsidRDefault="0093126C" w:rsidP="006F4393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F4393">
        <w:rPr>
          <w:rFonts w:ascii="Times New Roman" w:hAnsi="Times New Roman" w:cs="Times New Roman"/>
          <w:sz w:val="24"/>
          <w:szCs w:val="24"/>
        </w:rPr>
        <w:t xml:space="preserve">      1: сознания и пульса </w:t>
      </w:r>
    </w:p>
    <w:p w:rsidR="0093126C" w:rsidRPr="006F4393" w:rsidRDefault="0093126C" w:rsidP="006F4393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F4393">
        <w:rPr>
          <w:rFonts w:ascii="Times New Roman" w:hAnsi="Times New Roman" w:cs="Times New Roman"/>
          <w:sz w:val="24"/>
          <w:szCs w:val="24"/>
        </w:rPr>
        <w:t xml:space="preserve">      2: АД и пульса </w:t>
      </w:r>
    </w:p>
    <w:p w:rsidR="0093126C" w:rsidRPr="006F4393" w:rsidRDefault="0093126C" w:rsidP="006F4393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F4393">
        <w:rPr>
          <w:rFonts w:ascii="Times New Roman" w:hAnsi="Times New Roman" w:cs="Times New Roman"/>
          <w:sz w:val="24"/>
          <w:szCs w:val="24"/>
        </w:rPr>
        <w:t xml:space="preserve">      3: сознания и самостоятельного дыхания </w:t>
      </w:r>
    </w:p>
    <w:p w:rsidR="0093126C" w:rsidRPr="006F4393" w:rsidRDefault="0093126C" w:rsidP="006F4393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F4393">
        <w:rPr>
          <w:rFonts w:ascii="Times New Roman" w:hAnsi="Times New Roman" w:cs="Times New Roman"/>
          <w:sz w:val="24"/>
          <w:szCs w:val="24"/>
        </w:rPr>
        <w:t xml:space="preserve">      4: АД и самостоятельного дыхания</w:t>
      </w:r>
    </w:p>
    <w:p w:rsidR="0093126C" w:rsidRPr="006F4393" w:rsidRDefault="00372612" w:rsidP="006F4393">
      <w:pPr>
        <w:spacing w:after="0" w:line="240" w:lineRule="auto"/>
        <w:contextualSpacing/>
        <w:jc w:val="both"/>
        <w:rPr>
          <w:rFonts w:ascii="Times New Roman" w:hAnsi="Times New Roman" w:cs="Times New Roman"/>
          <w:b/>
          <w:sz w:val="24"/>
          <w:szCs w:val="24"/>
        </w:rPr>
      </w:pPr>
      <w:r w:rsidRPr="006F4393">
        <w:rPr>
          <w:rFonts w:ascii="Times New Roman" w:hAnsi="Times New Roman" w:cs="Times New Roman"/>
          <w:b/>
          <w:sz w:val="24"/>
          <w:szCs w:val="24"/>
        </w:rPr>
        <w:t>534</w:t>
      </w:r>
      <w:r w:rsidR="0093126C" w:rsidRPr="006F4393">
        <w:rPr>
          <w:rFonts w:ascii="Times New Roman" w:hAnsi="Times New Roman" w:cs="Times New Roman"/>
          <w:b/>
          <w:sz w:val="24"/>
          <w:szCs w:val="24"/>
        </w:rPr>
        <w:t>. При реанимации для поддержания проходимости дыхательных путей не используются:</w:t>
      </w:r>
      <w:r w:rsidR="0093126C" w:rsidRPr="006F4393">
        <w:rPr>
          <w:rFonts w:ascii="Times New Roman" w:hAnsi="Times New Roman" w:cs="Times New Roman"/>
          <w:sz w:val="24"/>
          <w:szCs w:val="24"/>
        </w:rPr>
        <w:t xml:space="preserve"> </w:t>
      </w:r>
    </w:p>
    <w:p w:rsidR="0093126C" w:rsidRPr="006F4393" w:rsidRDefault="0093126C" w:rsidP="006F4393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F4393">
        <w:rPr>
          <w:rFonts w:ascii="Times New Roman" w:hAnsi="Times New Roman" w:cs="Times New Roman"/>
          <w:sz w:val="24"/>
          <w:szCs w:val="24"/>
        </w:rPr>
        <w:t xml:space="preserve">      1:  лицевая маска</w:t>
      </w:r>
    </w:p>
    <w:p w:rsidR="0093126C" w:rsidRPr="006F4393" w:rsidRDefault="0093126C" w:rsidP="006F4393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F4393">
        <w:rPr>
          <w:rFonts w:ascii="Times New Roman" w:hAnsi="Times New Roman" w:cs="Times New Roman"/>
          <w:sz w:val="24"/>
          <w:szCs w:val="24"/>
        </w:rPr>
        <w:t xml:space="preserve">      2: </w:t>
      </w:r>
      <w:proofErr w:type="spellStart"/>
      <w:r w:rsidRPr="006F4393">
        <w:rPr>
          <w:rFonts w:ascii="Times New Roman" w:hAnsi="Times New Roman" w:cs="Times New Roman"/>
          <w:sz w:val="24"/>
          <w:szCs w:val="24"/>
        </w:rPr>
        <w:t>ларингеальная</w:t>
      </w:r>
      <w:proofErr w:type="spellEnd"/>
      <w:r w:rsidRPr="006F4393">
        <w:rPr>
          <w:rFonts w:ascii="Times New Roman" w:hAnsi="Times New Roman" w:cs="Times New Roman"/>
          <w:sz w:val="24"/>
          <w:szCs w:val="24"/>
        </w:rPr>
        <w:t xml:space="preserve"> маска</w:t>
      </w:r>
    </w:p>
    <w:p w:rsidR="0093126C" w:rsidRPr="006F4393" w:rsidRDefault="0093126C" w:rsidP="006F4393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F4393">
        <w:rPr>
          <w:rFonts w:ascii="Times New Roman" w:hAnsi="Times New Roman" w:cs="Times New Roman"/>
          <w:sz w:val="24"/>
          <w:szCs w:val="24"/>
        </w:rPr>
        <w:t xml:space="preserve">      3: </w:t>
      </w:r>
      <w:proofErr w:type="spellStart"/>
      <w:r w:rsidRPr="006F4393">
        <w:rPr>
          <w:rFonts w:ascii="Times New Roman" w:hAnsi="Times New Roman" w:cs="Times New Roman"/>
          <w:sz w:val="24"/>
          <w:szCs w:val="24"/>
        </w:rPr>
        <w:t>эндотрахеальная</w:t>
      </w:r>
      <w:proofErr w:type="spellEnd"/>
      <w:r w:rsidRPr="006F4393">
        <w:rPr>
          <w:rFonts w:ascii="Times New Roman" w:hAnsi="Times New Roman" w:cs="Times New Roman"/>
          <w:sz w:val="24"/>
          <w:szCs w:val="24"/>
        </w:rPr>
        <w:t xml:space="preserve"> трубка</w:t>
      </w:r>
    </w:p>
    <w:p w:rsidR="0093126C" w:rsidRPr="006F4393" w:rsidRDefault="0093126C" w:rsidP="006F4393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F4393">
        <w:rPr>
          <w:rFonts w:ascii="Times New Roman" w:hAnsi="Times New Roman" w:cs="Times New Roman"/>
          <w:sz w:val="24"/>
          <w:szCs w:val="24"/>
        </w:rPr>
        <w:t xml:space="preserve">      4: мешок </w:t>
      </w:r>
      <w:proofErr w:type="spellStart"/>
      <w:r w:rsidRPr="006F4393">
        <w:rPr>
          <w:rFonts w:ascii="Times New Roman" w:hAnsi="Times New Roman" w:cs="Times New Roman"/>
          <w:sz w:val="24"/>
          <w:szCs w:val="24"/>
        </w:rPr>
        <w:t>Амбу</w:t>
      </w:r>
      <w:proofErr w:type="spellEnd"/>
    </w:p>
    <w:p w:rsidR="0093126C" w:rsidRPr="006F4393" w:rsidRDefault="0093126C" w:rsidP="006F4393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F4393">
        <w:rPr>
          <w:rFonts w:ascii="Times New Roman" w:hAnsi="Times New Roman" w:cs="Times New Roman"/>
          <w:sz w:val="24"/>
          <w:szCs w:val="24"/>
        </w:rPr>
        <w:t xml:space="preserve">      5: трахеостомическая канюля</w:t>
      </w:r>
    </w:p>
    <w:p w:rsidR="0093126C" w:rsidRPr="006F4393" w:rsidRDefault="0093126C" w:rsidP="006F4393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F4393">
        <w:rPr>
          <w:rFonts w:ascii="Times New Roman" w:hAnsi="Times New Roman" w:cs="Times New Roman"/>
          <w:sz w:val="24"/>
          <w:szCs w:val="24"/>
        </w:rPr>
        <w:t xml:space="preserve">      6: </w:t>
      </w:r>
      <w:proofErr w:type="spellStart"/>
      <w:r w:rsidRPr="006F4393">
        <w:rPr>
          <w:rFonts w:ascii="Times New Roman" w:hAnsi="Times New Roman" w:cs="Times New Roman"/>
          <w:sz w:val="24"/>
          <w:szCs w:val="24"/>
        </w:rPr>
        <w:t>комбитьюб</w:t>
      </w:r>
      <w:proofErr w:type="spellEnd"/>
    </w:p>
    <w:p w:rsidR="0093126C" w:rsidRPr="006F4393" w:rsidRDefault="0093126C" w:rsidP="006F4393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F4393">
        <w:rPr>
          <w:rFonts w:ascii="Times New Roman" w:hAnsi="Times New Roman" w:cs="Times New Roman"/>
          <w:sz w:val="24"/>
          <w:szCs w:val="24"/>
        </w:rPr>
        <w:t xml:space="preserve">      7: маска Вентури</w:t>
      </w:r>
    </w:p>
    <w:p w:rsidR="0093126C" w:rsidRPr="006F4393" w:rsidRDefault="00372612" w:rsidP="006F4393">
      <w:pPr>
        <w:spacing w:after="0" w:line="240" w:lineRule="auto"/>
        <w:contextualSpacing/>
        <w:jc w:val="both"/>
        <w:rPr>
          <w:rFonts w:ascii="Times New Roman" w:hAnsi="Times New Roman" w:cs="Times New Roman"/>
          <w:b/>
          <w:sz w:val="24"/>
          <w:szCs w:val="24"/>
        </w:rPr>
      </w:pPr>
      <w:r w:rsidRPr="006F4393">
        <w:rPr>
          <w:rFonts w:ascii="Times New Roman" w:hAnsi="Times New Roman" w:cs="Times New Roman"/>
          <w:b/>
          <w:sz w:val="24"/>
          <w:szCs w:val="24"/>
        </w:rPr>
        <w:t>535</w:t>
      </w:r>
      <w:r w:rsidR="0093126C" w:rsidRPr="006F4393">
        <w:rPr>
          <w:rFonts w:ascii="Times New Roman" w:hAnsi="Times New Roman" w:cs="Times New Roman"/>
          <w:b/>
          <w:sz w:val="24"/>
          <w:szCs w:val="24"/>
        </w:rPr>
        <w:t xml:space="preserve">. В </w:t>
      </w:r>
      <w:proofErr w:type="spellStart"/>
      <w:r w:rsidR="0093126C" w:rsidRPr="006F4393">
        <w:rPr>
          <w:rFonts w:ascii="Times New Roman" w:hAnsi="Times New Roman" w:cs="Times New Roman"/>
          <w:b/>
          <w:sz w:val="24"/>
          <w:szCs w:val="24"/>
        </w:rPr>
        <w:t>послереанимационном</w:t>
      </w:r>
      <w:proofErr w:type="spellEnd"/>
      <w:r w:rsidR="0093126C" w:rsidRPr="006F4393">
        <w:rPr>
          <w:rFonts w:ascii="Times New Roman" w:hAnsi="Times New Roman" w:cs="Times New Roman"/>
          <w:b/>
          <w:sz w:val="24"/>
          <w:szCs w:val="24"/>
        </w:rPr>
        <w:t xml:space="preserve"> периоде может использоваться гипотермия с охлаждением ядра тела  до</w:t>
      </w:r>
      <w:proofErr w:type="gramStart"/>
      <w:r w:rsidR="0093126C" w:rsidRPr="006F4393">
        <w:rPr>
          <w:rFonts w:ascii="Times New Roman" w:hAnsi="Times New Roman" w:cs="Times New Roman"/>
          <w:b/>
          <w:sz w:val="24"/>
          <w:szCs w:val="24"/>
        </w:rPr>
        <w:t>…°С</w:t>
      </w:r>
      <w:proofErr w:type="gramEnd"/>
      <w:r w:rsidR="0093126C" w:rsidRPr="006F4393">
        <w:rPr>
          <w:rFonts w:ascii="Times New Roman" w:hAnsi="Times New Roman" w:cs="Times New Roman"/>
          <w:b/>
          <w:sz w:val="24"/>
          <w:szCs w:val="24"/>
        </w:rPr>
        <w:t>:</w:t>
      </w:r>
    </w:p>
    <w:p w:rsidR="0093126C" w:rsidRPr="006F4393" w:rsidRDefault="0093126C" w:rsidP="006F4393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F4393">
        <w:rPr>
          <w:rFonts w:ascii="Times New Roman" w:hAnsi="Times New Roman" w:cs="Times New Roman"/>
          <w:sz w:val="24"/>
          <w:szCs w:val="24"/>
        </w:rPr>
        <w:t xml:space="preserve">      1: 25-29</w:t>
      </w:r>
    </w:p>
    <w:p w:rsidR="0093126C" w:rsidRPr="006F4393" w:rsidRDefault="0093126C" w:rsidP="006F4393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F4393">
        <w:rPr>
          <w:rFonts w:ascii="Times New Roman" w:hAnsi="Times New Roman" w:cs="Times New Roman"/>
          <w:sz w:val="24"/>
          <w:szCs w:val="24"/>
        </w:rPr>
        <w:t xml:space="preserve">      2: 30-32 </w:t>
      </w:r>
    </w:p>
    <w:p w:rsidR="0093126C" w:rsidRPr="006F4393" w:rsidRDefault="0093126C" w:rsidP="006F4393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F4393">
        <w:rPr>
          <w:rFonts w:ascii="Times New Roman" w:hAnsi="Times New Roman" w:cs="Times New Roman"/>
          <w:sz w:val="24"/>
          <w:szCs w:val="24"/>
        </w:rPr>
        <w:t xml:space="preserve">      3: 20-25</w:t>
      </w:r>
    </w:p>
    <w:p w:rsidR="0093126C" w:rsidRPr="006F4393" w:rsidRDefault="0093126C" w:rsidP="006F4393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F4393">
        <w:rPr>
          <w:rFonts w:ascii="Times New Roman" w:hAnsi="Times New Roman" w:cs="Times New Roman"/>
          <w:sz w:val="24"/>
          <w:szCs w:val="24"/>
        </w:rPr>
        <w:t xml:space="preserve">      4: 34-36</w:t>
      </w:r>
    </w:p>
    <w:p w:rsidR="0093126C" w:rsidRPr="006F4393" w:rsidRDefault="00372612" w:rsidP="006F4393">
      <w:pPr>
        <w:spacing w:after="0" w:line="240" w:lineRule="auto"/>
        <w:contextualSpacing/>
        <w:jc w:val="both"/>
        <w:rPr>
          <w:rFonts w:ascii="Times New Roman" w:hAnsi="Times New Roman" w:cs="Times New Roman"/>
          <w:b/>
          <w:sz w:val="24"/>
          <w:szCs w:val="24"/>
        </w:rPr>
      </w:pPr>
      <w:r w:rsidRPr="006F4393">
        <w:rPr>
          <w:rFonts w:ascii="Times New Roman" w:hAnsi="Times New Roman" w:cs="Times New Roman"/>
          <w:b/>
          <w:sz w:val="24"/>
          <w:szCs w:val="24"/>
        </w:rPr>
        <w:t>536</w:t>
      </w:r>
      <w:r w:rsidR="0093126C" w:rsidRPr="006F4393">
        <w:rPr>
          <w:rFonts w:ascii="Times New Roman" w:hAnsi="Times New Roman" w:cs="Times New Roman"/>
          <w:b/>
          <w:sz w:val="24"/>
          <w:szCs w:val="24"/>
        </w:rPr>
        <w:t>. Не препятствует искусственной вентиляции по методу «рот ко рту»:</w:t>
      </w:r>
      <w:r w:rsidR="0093126C" w:rsidRPr="006F4393">
        <w:rPr>
          <w:rFonts w:ascii="Times New Roman" w:hAnsi="Times New Roman" w:cs="Times New Roman"/>
          <w:sz w:val="24"/>
          <w:szCs w:val="24"/>
        </w:rPr>
        <w:t xml:space="preserve"> </w:t>
      </w:r>
    </w:p>
    <w:p w:rsidR="0093126C" w:rsidRPr="006F4393" w:rsidRDefault="0093126C" w:rsidP="006F4393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F4393">
        <w:rPr>
          <w:rFonts w:ascii="Times New Roman" w:hAnsi="Times New Roman" w:cs="Times New Roman"/>
          <w:sz w:val="24"/>
          <w:szCs w:val="24"/>
        </w:rPr>
        <w:t xml:space="preserve">      1: не запрокинутая голова </w:t>
      </w:r>
    </w:p>
    <w:p w:rsidR="0093126C" w:rsidRPr="006F4393" w:rsidRDefault="0093126C" w:rsidP="006F4393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F4393">
        <w:rPr>
          <w:rFonts w:ascii="Times New Roman" w:hAnsi="Times New Roman" w:cs="Times New Roman"/>
          <w:sz w:val="24"/>
          <w:szCs w:val="24"/>
        </w:rPr>
        <w:t xml:space="preserve">      2: большой язык</w:t>
      </w:r>
    </w:p>
    <w:p w:rsidR="0093126C" w:rsidRPr="006F4393" w:rsidRDefault="0093126C" w:rsidP="006F4393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F4393">
        <w:rPr>
          <w:rFonts w:ascii="Times New Roman" w:hAnsi="Times New Roman" w:cs="Times New Roman"/>
          <w:sz w:val="24"/>
          <w:szCs w:val="24"/>
        </w:rPr>
        <w:t xml:space="preserve">      3: отсутствие герметизации с дыхательными путями </w:t>
      </w:r>
    </w:p>
    <w:p w:rsidR="0093126C" w:rsidRPr="006F4393" w:rsidRDefault="0093126C" w:rsidP="006F4393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F4393">
        <w:rPr>
          <w:rFonts w:ascii="Times New Roman" w:hAnsi="Times New Roman" w:cs="Times New Roman"/>
          <w:sz w:val="24"/>
          <w:szCs w:val="24"/>
        </w:rPr>
        <w:t xml:space="preserve">      4: не выдвинутая нижняя челюсть</w:t>
      </w:r>
    </w:p>
    <w:p w:rsidR="0093126C" w:rsidRPr="006F4393" w:rsidRDefault="00372612" w:rsidP="006F4393">
      <w:pPr>
        <w:pStyle w:val="a7"/>
        <w:contextualSpacing/>
        <w:jc w:val="both"/>
        <w:rPr>
          <w:rFonts w:ascii="Times New Roman" w:hAnsi="Times New Roman" w:cs="Times New Roman"/>
          <w:b/>
          <w:sz w:val="24"/>
          <w:szCs w:val="24"/>
        </w:rPr>
      </w:pPr>
      <w:r w:rsidRPr="006F4393">
        <w:rPr>
          <w:rFonts w:ascii="Times New Roman" w:hAnsi="Times New Roman" w:cs="Times New Roman"/>
          <w:b/>
          <w:sz w:val="24"/>
          <w:szCs w:val="24"/>
        </w:rPr>
        <w:t>537</w:t>
      </w:r>
      <w:r w:rsidR="0093126C" w:rsidRPr="006F4393">
        <w:rPr>
          <w:rFonts w:ascii="Times New Roman" w:hAnsi="Times New Roman" w:cs="Times New Roman"/>
          <w:b/>
          <w:sz w:val="24"/>
          <w:szCs w:val="24"/>
        </w:rPr>
        <w:t>. Решение о переводе пациента в отделение реанимации и интенсивной терапии имеет право принимать:</w:t>
      </w:r>
    </w:p>
    <w:p w:rsidR="0093126C" w:rsidRPr="006F4393" w:rsidRDefault="0093126C" w:rsidP="006F4393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F4393">
        <w:rPr>
          <w:rFonts w:ascii="Times New Roman" w:hAnsi="Times New Roman" w:cs="Times New Roman"/>
          <w:sz w:val="24"/>
          <w:szCs w:val="24"/>
        </w:rPr>
        <w:t xml:space="preserve">      1: главный врач</w:t>
      </w:r>
    </w:p>
    <w:p w:rsidR="0093126C" w:rsidRPr="006F4393" w:rsidRDefault="0093126C" w:rsidP="006F4393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F4393">
        <w:rPr>
          <w:rFonts w:ascii="Times New Roman" w:hAnsi="Times New Roman" w:cs="Times New Roman"/>
          <w:sz w:val="24"/>
          <w:szCs w:val="24"/>
        </w:rPr>
        <w:t xml:space="preserve">      2: лечащий врач в профильном отделении</w:t>
      </w:r>
    </w:p>
    <w:p w:rsidR="0093126C" w:rsidRPr="006F4393" w:rsidRDefault="0093126C" w:rsidP="006F4393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F4393">
        <w:rPr>
          <w:rFonts w:ascii="Times New Roman" w:hAnsi="Times New Roman" w:cs="Times New Roman"/>
          <w:sz w:val="24"/>
          <w:szCs w:val="24"/>
        </w:rPr>
        <w:t xml:space="preserve">      3: законный представитель пациента</w:t>
      </w:r>
    </w:p>
    <w:p w:rsidR="0093126C" w:rsidRPr="006F4393" w:rsidRDefault="0093126C" w:rsidP="006F4393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F4393">
        <w:rPr>
          <w:rFonts w:ascii="Times New Roman" w:hAnsi="Times New Roman" w:cs="Times New Roman"/>
          <w:sz w:val="24"/>
          <w:szCs w:val="24"/>
        </w:rPr>
        <w:t xml:space="preserve">      4: врач анестезиолог-реаниматолог</w:t>
      </w:r>
    </w:p>
    <w:p w:rsidR="0093126C" w:rsidRPr="006F4393" w:rsidRDefault="00372612" w:rsidP="006F4393">
      <w:pPr>
        <w:pStyle w:val="a7"/>
        <w:contextualSpacing/>
        <w:jc w:val="both"/>
        <w:rPr>
          <w:rFonts w:ascii="Times New Roman" w:hAnsi="Times New Roman" w:cs="Times New Roman"/>
          <w:b/>
          <w:sz w:val="24"/>
          <w:szCs w:val="24"/>
        </w:rPr>
      </w:pPr>
      <w:r w:rsidRPr="006F4393">
        <w:rPr>
          <w:rFonts w:ascii="Times New Roman" w:hAnsi="Times New Roman" w:cs="Times New Roman"/>
          <w:b/>
          <w:sz w:val="24"/>
          <w:szCs w:val="24"/>
        </w:rPr>
        <w:t>538</w:t>
      </w:r>
      <w:r w:rsidR="0093126C" w:rsidRPr="006F4393">
        <w:rPr>
          <w:rFonts w:ascii="Times New Roman" w:hAnsi="Times New Roman" w:cs="Times New Roman"/>
          <w:b/>
          <w:sz w:val="24"/>
          <w:szCs w:val="24"/>
        </w:rPr>
        <w:t>. Лечение в отделении анестезиологии-реанимации проводится до:</w:t>
      </w:r>
    </w:p>
    <w:p w:rsidR="0093126C" w:rsidRPr="006F4393" w:rsidRDefault="0093126C" w:rsidP="006F4393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F4393">
        <w:rPr>
          <w:rFonts w:ascii="Times New Roman" w:hAnsi="Times New Roman" w:cs="Times New Roman"/>
          <w:sz w:val="24"/>
          <w:szCs w:val="24"/>
        </w:rPr>
        <w:t xml:space="preserve">      1: стабилизации функций дыхания и кровообращения</w:t>
      </w:r>
    </w:p>
    <w:p w:rsidR="0093126C" w:rsidRPr="006F4393" w:rsidRDefault="0093126C" w:rsidP="006F4393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F4393">
        <w:rPr>
          <w:rFonts w:ascii="Times New Roman" w:hAnsi="Times New Roman" w:cs="Times New Roman"/>
          <w:sz w:val="24"/>
          <w:szCs w:val="24"/>
        </w:rPr>
        <w:t xml:space="preserve">      2: до стабилизации артериального давления, появления адекватного дыхания и восстановления ясного сознания</w:t>
      </w:r>
    </w:p>
    <w:p w:rsidR="0093126C" w:rsidRPr="006F4393" w:rsidRDefault="0093126C" w:rsidP="006F4393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F4393">
        <w:rPr>
          <w:rFonts w:ascii="Times New Roman" w:hAnsi="Times New Roman" w:cs="Times New Roman"/>
          <w:sz w:val="24"/>
          <w:szCs w:val="24"/>
        </w:rPr>
        <w:t xml:space="preserve">     3: до состояния средней тяжести</w:t>
      </w:r>
    </w:p>
    <w:p w:rsidR="0093126C" w:rsidRPr="006F4393" w:rsidRDefault="0093126C" w:rsidP="006F4393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F4393">
        <w:rPr>
          <w:rFonts w:ascii="Times New Roman" w:hAnsi="Times New Roman" w:cs="Times New Roman"/>
          <w:sz w:val="24"/>
          <w:szCs w:val="24"/>
        </w:rPr>
        <w:t xml:space="preserve">      4: до выздоровления</w:t>
      </w:r>
    </w:p>
    <w:p w:rsidR="0093126C" w:rsidRPr="006F4393" w:rsidRDefault="00372612" w:rsidP="006F4393">
      <w:pPr>
        <w:pStyle w:val="a7"/>
        <w:contextualSpacing/>
        <w:jc w:val="both"/>
        <w:rPr>
          <w:rFonts w:ascii="Times New Roman" w:hAnsi="Times New Roman" w:cs="Times New Roman"/>
          <w:b/>
          <w:sz w:val="24"/>
          <w:szCs w:val="24"/>
        </w:rPr>
      </w:pPr>
      <w:r w:rsidRPr="006F4393">
        <w:rPr>
          <w:rFonts w:ascii="Times New Roman" w:hAnsi="Times New Roman" w:cs="Times New Roman"/>
          <w:b/>
          <w:sz w:val="24"/>
          <w:szCs w:val="24"/>
        </w:rPr>
        <w:t>539</w:t>
      </w:r>
      <w:r w:rsidR="0093126C" w:rsidRPr="006F4393">
        <w:rPr>
          <w:rFonts w:ascii="Times New Roman" w:hAnsi="Times New Roman" w:cs="Times New Roman"/>
          <w:b/>
          <w:sz w:val="24"/>
          <w:szCs w:val="24"/>
        </w:rPr>
        <w:t>. Заведующий отделением анестезиологии-реанимации или реанимации и интенсивной терапии подчиняется:</w:t>
      </w:r>
    </w:p>
    <w:p w:rsidR="0093126C" w:rsidRPr="006F4393" w:rsidRDefault="0093126C" w:rsidP="006F4393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F4393">
        <w:rPr>
          <w:rFonts w:ascii="Times New Roman" w:hAnsi="Times New Roman" w:cs="Times New Roman"/>
          <w:sz w:val="24"/>
          <w:szCs w:val="24"/>
        </w:rPr>
        <w:t xml:space="preserve">      1: главному врачу</w:t>
      </w:r>
    </w:p>
    <w:p w:rsidR="0093126C" w:rsidRPr="006F4393" w:rsidRDefault="0093126C" w:rsidP="006F4393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F4393">
        <w:rPr>
          <w:rFonts w:ascii="Times New Roman" w:hAnsi="Times New Roman" w:cs="Times New Roman"/>
          <w:sz w:val="24"/>
          <w:szCs w:val="24"/>
        </w:rPr>
        <w:lastRenderedPageBreak/>
        <w:t xml:space="preserve">      2: заместителю главного врача по лечебной части</w:t>
      </w:r>
    </w:p>
    <w:p w:rsidR="0093126C" w:rsidRPr="006F4393" w:rsidRDefault="0093126C" w:rsidP="006F4393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F4393">
        <w:rPr>
          <w:rFonts w:ascii="Times New Roman" w:hAnsi="Times New Roman" w:cs="Times New Roman"/>
          <w:sz w:val="24"/>
          <w:szCs w:val="24"/>
        </w:rPr>
        <w:t xml:space="preserve">      3: заместителю главного врача по профильной службе</w:t>
      </w:r>
    </w:p>
    <w:p w:rsidR="0093126C" w:rsidRPr="006F4393" w:rsidRDefault="0093126C" w:rsidP="006F4393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F4393">
        <w:rPr>
          <w:rFonts w:ascii="Times New Roman" w:hAnsi="Times New Roman" w:cs="Times New Roman"/>
          <w:sz w:val="24"/>
          <w:szCs w:val="24"/>
        </w:rPr>
        <w:t xml:space="preserve">      4: заведующему территориальным органом управления здравоохранением</w:t>
      </w:r>
    </w:p>
    <w:p w:rsidR="0093126C" w:rsidRPr="006F4393" w:rsidRDefault="00372612" w:rsidP="006F4393">
      <w:pPr>
        <w:spacing w:after="0" w:line="240" w:lineRule="auto"/>
        <w:contextualSpacing/>
        <w:jc w:val="both"/>
        <w:rPr>
          <w:rFonts w:ascii="Times New Roman" w:hAnsi="Times New Roman" w:cs="Times New Roman"/>
          <w:b/>
          <w:sz w:val="24"/>
          <w:szCs w:val="24"/>
        </w:rPr>
      </w:pPr>
      <w:r w:rsidRPr="006F4393">
        <w:rPr>
          <w:rFonts w:ascii="Times New Roman" w:hAnsi="Times New Roman" w:cs="Times New Roman"/>
          <w:b/>
          <w:sz w:val="24"/>
          <w:szCs w:val="24"/>
        </w:rPr>
        <w:t>540</w:t>
      </w:r>
      <w:r w:rsidR="0093126C" w:rsidRPr="006F4393">
        <w:rPr>
          <w:rFonts w:ascii="Times New Roman" w:hAnsi="Times New Roman" w:cs="Times New Roman"/>
          <w:b/>
          <w:sz w:val="24"/>
          <w:szCs w:val="24"/>
        </w:rPr>
        <w:t>. Доза амиодарона для взрослого составляет мг:</w:t>
      </w:r>
    </w:p>
    <w:p w:rsidR="0093126C" w:rsidRPr="006F4393" w:rsidRDefault="0093126C" w:rsidP="006F4393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F4393">
        <w:rPr>
          <w:rFonts w:ascii="Times New Roman" w:hAnsi="Times New Roman" w:cs="Times New Roman"/>
          <w:sz w:val="24"/>
          <w:szCs w:val="24"/>
        </w:rPr>
        <w:t>1: 100</w:t>
      </w:r>
    </w:p>
    <w:p w:rsidR="0093126C" w:rsidRPr="006F4393" w:rsidRDefault="0093126C" w:rsidP="006F4393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F4393">
        <w:rPr>
          <w:rFonts w:ascii="Times New Roman" w:hAnsi="Times New Roman" w:cs="Times New Roman"/>
          <w:sz w:val="24"/>
          <w:szCs w:val="24"/>
        </w:rPr>
        <w:t>2: 200</w:t>
      </w:r>
    </w:p>
    <w:p w:rsidR="0093126C" w:rsidRPr="006F4393" w:rsidRDefault="0093126C" w:rsidP="006F4393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F4393">
        <w:rPr>
          <w:rFonts w:ascii="Times New Roman" w:hAnsi="Times New Roman" w:cs="Times New Roman"/>
          <w:sz w:val="24"/>
          <w:szCs w:val="24"/>
        </w:rPr>
        <w:t>3: 300</w:t>
      </w:r>
    </w:p>
    <w:p w:rsidR="0093126C" w:rsidRPr="006F4393" w:rsidRDefault="0093126C" w:rsidP="006F4393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F4393">
        <w:rPr>
          <w:rFonts w:ascii="Times New Roman" w:hAnsi="Times New Roman" w:cs="Times New Roman"/>
          <w:sz w:val="24"/>
          <w:szCs w:val="24"/>
        </w:rPr>
        <w:t>4: 400</w:t>
      </w:r>
    </w:p>
    <w:p w:rsidR="0093126C" w:rsidRPr="006F4393" w:rsidRDefault="00372612" w:rsidP="006F4393">
      <w:pPr>
        <w:spacing w:after="0" w:line="240" w:lineRule="auto"/>
        <w:contextualSpacing/>
        <w:jc w:val="both"/>
        <w:rPr>
          <w:rFonts w:ascii="Times New Roman" w:hAnsi="Times New Roman" w:cs="Times New Roman"/>
          <w:b/>
          <w:sz w:val="24"/>
          <w:szCs w:val="24"/>
        </w:rPr>
      </w:pPr>
      <w:r w:rsidRPr="006F4393">
        <w:rPr>
          <w:rFonts w:ascii="Times New Roman" w:hAnsi="Times New Roman" w:cs="Times New Roman"/>
          <w:b/>
          <w:sz w:val="24"/>
          <w:szCs w:val="24"/>
        </w:rPr>
        <w:t>541</w:t>
      </w:r>
      <w:r w:rsidR="0093126C" w:rsidRPr="006F4393">
        <w:rPr>
          <w:rFonts w:ascii="Times New Roman" w:hAnsi="Times New Roman" w:cs="Times New Roman"/>
          <w:b/>
          <w:sz w:val="24"/>
          <w:szCs w:val="24"/>
        </w:rPr>
        <w:t>. При необходимости повторного введения амиодарона доза:</w:t>
      </w:r>
    </w:p>
    <w:p w:rsidR="0093126C" w:rsidRPr="006F4393" w:rsidRDefault="0093126C" w:rsidP="006F4393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F4393">
        <w:rPr>
          <w:rFonts w:ascii="Times New Roman" w:hAnsi="Times New Roman" w:cs="Times New Roman"/>
          <w:sz w:val="24"/>
          <w:szCs w:val="24"/>
        </w:rPr>
        <w:t>1: Снижается в два раза</w:t>
      </w:r>
    </w:p>
    <w:p w:rsidR="0093126C" w:rsidRPr="006F4393" w:rsidRDefault="0093126C" w:rsidP="006F4393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F4393">
        <w:rPr>
          <w:rFonts w:ascii="Times New Roman" w:hAnsi="Times New Roman" w:cs="Times New Roman"/>
          <w:sz w:val="24"/>
          <w:szCs w:val="24"/>
        </w:rPr>
        <w:t>2: Не изменяется</w:t>
      </w:r>
    </w:p>
    <w:p w:rsidR="0093126C" w:rsidRPr="006F4393" w:rsidRDefault="0093126C" w:rsidP="006F4393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F4393">
        <w:rPr>
          <w:rFonts w:ascii="Times New Roman" w:hAnsi="Times New Roman" w:cs="Times New Roman"/>
          <w:sz w:val="24"/>
          <w:szCs w:val="24"/>
        </w:rPr>
        <w:t>3: Повышается в 1,5 раза</w:t>
      </w:r>
    </w:p>
    <w:p w:rsidR="0093126C" w:rsidRPr="006F4393" w:rsidRDefault="0093126C" w:rsidP="006F4393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F4393">
        <w:rPr>
          <w:rFonts w:ascii="Times New Roman" w:hAnsi="Times New Roman" w:cs="Times New Roman"/>
          <w:sz w:val="24"/>
          <w:szCs w:val="24"/>
        </w:rPr>
        <w:t>4: Снижается в 3 раза</w:t>
      </w:r>
    </w:p>
    <w:p w:rsidR="0093126C" w:rsidRPr="006F4393" w:rsidRDefault="00372612" w:rsidP="006F4393">
      <w:pPr>
        <w:spacing w:after="0" w:line="240" w:lineRule="auto"/>
        <w:contextualSpacing/>
        <w:jc w:val="both"/>
        <w:rPr>
          <w:rFonts w:ascii="Times New Roman" w:hAnsi="Times New Roman" w:cs="Times New Roman"/>
          <w:b/>
          <w:sz w:val="24"/>
          <w:szCs w:val="24"/>
        </w:rPr>
      </w:pPr>
      <w:r w:rsidRPr="006F4393">
        <w:rPr>
          <w:rFonts w:ascii="Times New Roman" w:hAnsi="Times New Roman" w:cs="Times New Roman"/>
          <w:b/>
          <w:sz w:val="24"/>
          <w:szCs w:val="24"/>
        </w:rPr>
        <w:t>542</w:t>
      </w:r>
      <w:r w:rsidR="0093126C" w:rsidRPr="006F4393">
        <w:rPr>
          <w:rFonts w:ascii="Times New Roman" w:hAnsi="Times New Roman" w:cs="Times New Roman"/>
          <w:b/>
          <w:sz w:val="24"/>
          <w:szCs w:val="24"/>
        </w:rPr>
        <w:t>. Из приводимых утверждений о лидокаине верным является:</w:t>
      </w:r>
    </w:p>
    <w:p w:rsidR="0093126C" w:rsidRPr="006F4393" w:rsidRDefault="0093126C" w:rsidP="006F4393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F4393">
        <w:rPr>
          <w:rFonts w:ascii="Times New Roman" w:hAnsi="Times New Roman" w:cs="Times New Roman"/>
          <w:sz w:val="24"/>
          <w:szCs w:val="24"/>
        </w:rPr>
        <w:t>1: Лидокаин – средство выбора при рефрактерной к дефибрилляции желудочковой тахиаритмии</w:t>
      </w:r>
    </w:p>
    <w:p w:rsidR="0093126C" w:rsidRPr="006F4393" w:rsidRDefault="0093126C" w:rsidP="006F4393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F4393">
        <w:rPr>
          <w:rFonts w:ascii="Times New Roman" w:hAnsi="Times New Roman" w:cs="Times New Roman"/>
          <w:sz w:val="24"/>
          <w:szCs w:val="24"/>
        </w:rPr>
        <w:t>2: Лидокаин нельзя вводить, если введён амиодарон</w:t>
      </w:r>
    </w:p>
    <w:p w:rsidR="0093126C" w:rsidRPr="006F4393" w:rsidRDefault="0093126C" w:rsidP="006F4393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F4393">
        <w:rPr>
          <w:rFonts w:ascii="Times New Roman" w:hAnsi="Times New Roman" w:cs="Times New Roman"/>
          <w:sz w:val="24"/>
          <w:szCs w:val="24"/>
        </w:rPr>
        <w:t>3: Разовая доза лидокаина при тахиаритмии составляет от 3 до 5мг/кг</w:t>
      </w:r>
    </w:p>
    <w:p w:rsidR="0093126C" w:rsidRPr="006F4393" w:rsidRDefault="0093126C" w:rsidP="006F4393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F4393">
        <w:rPr>
          <w:rFonts w:ascii="Times New Roman" w:hAnsi="Times New Roman" w:cs="Times New Roman"/>
          <w:sz w:val="24"/>
          <w:szCs w:val="24"/>
        </w:rPr>
        <w:t>4: Лидокаин повышает артериальное и внутричерепное давление</w:t>
      </w:r>
    </w:p>
    <w:p w:rsidR="0093126C" w:rsidRPr="006F4393" w:rsidRDefault="00372612" w:rsidP="006F4393">
      <w:pPr>
        <w:spacing w:after="0" w:line="240" w:lineRule="auto"/>
        <w:contextualSpacing/>
        <w:jc w:val="both"/>
        <w:rPr>
          <w:rFonts w:ascii="Times New Roman" w:hAnsi="Times New Roman" w:cs="Times New Roman"/>
          <w:b/>
          <w:sz w:val="24"/>
          <w:szCs w:val="24"/>
        </w:rPr>
      </w:pPr>
      <w:r w:rsidRPr="006F4393">
        <w:rPr>
          <w:rFonts w:ascii="Times New Roman" w:hAnsi="Times New Roman" w:cs="Times New Roman"/>
          <w:b/>
          <w:sz w:val="24"/>
          <w:szCs w:val="24"/>
        </w:rPr>
        <w:t>543</w:t>
      </w:r>
      <w:r w:rsidR="0093126C" w:rsidRPr="006F4393">
        <w:rPr>
          <w:rFonts w:ascii="Times New Roman" w:hAnsi="Times New Roman" w:cs="Times New Roman"/>
          <w:b/>
          <w:sz w:val="24"/>
          <w:szCs w:val="24"/>
        </w:rPr>
        <w:t>. Кальция хлорид используется во время реанимации, если причиной смерти является:</w:t>
      </w:r>
    </w:p>
    <w:p w:rsidR="0093126C" w:rsidRPr="006F4393" w:rsidRDefault="0093126C" w:rsidP="006F4393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F4393">
        <w:rPr>
          <w:rFonts w:ascii="Times New Roman" w:hAnsi="Times New Roman" w:cs="Times New Roman"/>
          <w:sz w:val="24"/>
          <w:szCs w:val="24"/>
        </w:rPr>
        <w:t>1. Фибрилляция желудочков</w:t>
      </w:r>
    </w:p>
    <w:p w:rsidR="0093126C" w:rsidRPr="006F4393" w:rsidRDefault="0093126C" w:rsidP="006F4393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F4393">
        <w:rPr>
          <w:rFonts w:ascii="Times New Roman" w:hAnsi="Times New Roman" w:cs="Times New Roman"/>
          <w:sz w:val="24"/>
          <w:szCs w:val="24"/>
        </w:rPr>
        <w:t>2. Гиперкалиемия</w:t>
      </w:r>
    </w:p>
    <w:p w:rsidR="0093126C" w:rsidRPr="006F4393" w:rsidRDefault="0093126C" w:rsidP="006F4393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F4393">
        <w:rPr>
          <w:rFonts w:ascii="Times New Roman" w:hAnsi="Times New Roman" w:cs="Times New Roman"/>
          <w:sz w:val="24"/>
          <w:szCs w:val="24"/>
        </w:rPr>
        <w:t>3. Блокада правой ножки пучка Гиса</w:t>
      </w:r>
    </w:p>
    <w:p w:rsidR="0093126C" w:rsidRPr="006F4393" w:rsidRDefault="0093126C" w:rsidP="006F4393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F4393">
        <w:rPr>
          <w:rFonts w:ascii="Times New Roman" w:hAnsi="Times New Roman" w:cs="Times New Roman"/>
          <w:sz w:val="24"/>
          <w:szCs w:val="24"/>
        </w:rPr>
        <w:t>4. Независимо от причины смерти</w:t>
      </w:r>
    </w:p>
    <w:p w:rsidR="0093126C" w:rsidRPr="006F4393" w:rsidRDefault="00372612" w:rsidP="006F4393">
      <w:pPr>
        <w:spacing w:after="0" w:line="240" w:lineRule="auto"/>
        <w:contextualSpacing/>
        <w:jc w:val="both"/>
        <w:rPr>
          <w:rFonts w:ascii="Times New Roman" w:hAnsi="Times New Roman" w:cs="Times New Roman"/>
          <w:b/>
          <w:sz w:val="24"/>
          <w:szCs w:val="24"/>
        </w:rPr>
      </w:pPr>
      <w:r w:rsidRPr="006F4393">
        <w:rPr>
          <w:rFonts w:ascii="Times New Roman" w:hAnsi="Times New Roman" w:cs="Times New Roman"/>
          <w:b/>
          <w:sz w:val="24"/>
          <w:szCs w:val="24"/>
        </w:rPr>
        <w:t>544</w:t>
      </w:r>
      <w:r w:rsidR="0093126C" w:rsidRPr="006F4393">
        <w:rPr>
          <w:rFonts w:ascii="Times New Roman" w:hAnsi="Times New Roman" w:cs="Times New Roman"/>
          <w:b/>
          <w:sz w:val="24"/>
          <w:szCs w:val="24"/>
        </w:rPr>
        <w:t>. Из перечисленных медикаментов не следует использовать во время реанимации:</w:t>
      </w:r>
    </w:p>
    <w:p w:rsidR="0093126C" w:rsidRPr="006F4393" w:rsidRDefault="0093126C" w:rsidP="006F4393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F4393">
        <w:rPr>
          <w:rFonts w:ascii="Times New Roman" w:hAnsi="Times New Roman" w:cs="Times New Roman"/>
          <w:sz w:val="24"/>
          <w:szCs w:val="24"/>
        </w:rPr>
        <w:t>1. Лидокаин</w:t>
      </w:r>
    </w:p>
    <w:p w:rsidR="0093126C" w:rsidRPr="006F4393" w:rsidRDefault="0093126C" w:rsidP="006F4393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F4393">
        <w:rPr>
          <w:rFonts w:ascii="Times New Roman" w:hAnsi="Times New Roman" w:cs="Times New Roman"/>
          <w:sz w:val="24"/>
          <w:szCs w:val="24"/>
        </w:rPr>
        <w:t>2. Эпинефрин</w:t>
      </w:r>
    </w:p>
    <w:p w:rsidR="0093126C" w:rsidRPr="006F4393" w:rsidRDefault="0093126C" w:rsidP="006F4393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F4393">
        <w:rPr>
          <w:rFonts w:ascii="Times New Roman" w:hAnsi="Times New Roman" w:cs="Times New Roman"/>
          <w:sz w:val="24"/>
          <w:szCs w:val="24"/>
        </w:rPr>
        <w:t>3. Кортикостероиды</w:t>
      </w:r>
    </w:p>
    <w:p w:rsidR="0093126C" w:rsidRPr="006F4393" w:rsidRDefault="0093126C" w:rsidP="006F4393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F4393">
        <w:rPr>
          <w:rFonts w:ascii="Times New Roman" w:hAnsi="Times New Roman" w:cs="Times New Roman"/>
          <w:sz w:val="24"/>
          <w:szCs w:val="24"/>
        </w:rPr>
        <w:t>4. Натрия бикарбонат</w:t>
      </w:r>
    </w:p>
    <w:p w:rsidR="0093126C" w:rsidRPr="006F4393" w:rsidRDefault="00372612" w:rsidP="006F4393">
      <w:pPr>
        <w:spacing w:after="0" w:line="240" w:lineRule="auto"/>
        <w:contextualSpacing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6F4393">
        <w:rPr>
          <w:rFonts w:ascii="Times New Roman" w:hAnsi="Times New Roman" w:cs="Times New Roman"/>
          <w:b/>
          <w:bCs/>
          <w:sz w:val="24"/>
          <w:szCs w:val="24"/>
        </w:rPr>
        <w:t>545</w:t>
      </w:r>
      <w:r w:rsidR="0093126C" w:rsidRPr="006F4393">
        <w:rPr>
          <w:rFonts w:ascii="Times New Roman" w:hAnsi="Times New Roman" w:cs="Times New Roman"/>
          <w:b/>
          <w:bCs/>
          <w:sz w:val="24"/>
          <w:szCs w:val="24"/>
        </w:rPr>
        <w:t>. Реанимацию взрослых и детей старше 7 лет не следует начинать в ситуациях:</w:t>
      </w:r>
    </w:p>
    <w:p w:rsidR="0093126C" w:rsidRPr="006F4393" w:rsidRDefault="0093126C" w:rsidP="006F4393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F4393">
        <w:rPr>
          <w:rFonts w:ascii="Times New Roman" w:hAnsi="Times New Roman" w:cs="Times New Roman"/>
          <w:sz w:val="24"/>
          <w:szCs w:val="24"/>
        </w:rPr>
        <w:t>1: Травма, очевидно несовместимая с жизнью</w:t>
      </w:r>
    </w:p>
    <w:p w:rsidR="0093126C" w:rsidRPr="006F4393" w:rsidRDefault="0093126C" w:rsidP="006F4393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F4393">
        <w:rPr>
          <w:rFonts w:ascii="Times New Roman" w:hAnsi="Times New Roman" w:cs="Times New Roman"/>
          <w:sz w:val="24"/>
          <w:szCs w:val="24"/>
        </w:rPr>
        <w:t>2: Смерть на фоне рефрактерного шока</w:t>
      </w:r>
    </w:p>
    <w:p w:rsidR="0093126C" w:rsidRPr="006F4393" w:rsidRDefault="0093126C" w:rsidP="006F4393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F4393">
        <w:rPr>
          <w:rFonts w:ascii="Times New Roman" w:hAnsi="Times New Roman" w:cs="Times New Roman"/>
          <w:sz w:val="24"/>
          <w:szCs w:val="24"/>
        </w:rPr>
        <w:t>3: Смерть в результате терминальной стадии хронического прогредиентно текущего заболевания</w:t>
      </w:r>
    </w:p>
    <w:p w:rsidR="0093126C" w:rsidRPr="006F4393" w:rsidRDefault="0093126C" w:rsidP="006F4393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F4393">
        <w:rPr>
          <w:rFonts w:ascii="Times New Roman" w:hAnsi="Times New Roman" w:cs="Times New Roman"/>
          <w:sz w:val="24"/>
          <w:szCs w:val="24"/>
        </w:rPr>
        <w:t>4: Смерть больного хроническим прогредиентно текущим заболеванием от интеркуррентной причины</w:t>
      </w:r>
    </w:p>
    <w:p w:rsidR="0093126C" w:rsidRPr="006F4393" w:rsidRDefault="0093126C" w:rsidP="006F4393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F4393">
        <w:rPr>
          <w:rFonts w:ascii="Times New Roman" w:hAnsi="Times New Roman" w:cs="Times New Roman"/>
          <w:sz w:val="24"/>
          <w:szCs w:val="24"/>
        </w:rPr>
        <w:t>5. Нотариально засвидетельствованный отказ пациента от реанимации</w:t>
      </w:r>
    </w:p>
    <w:p w:rsidR="0093126C" w:rsidRPr="006F4393" w:rsidRDefault="0093126C" w:rsidP="006F4393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F4393">
        <w:rPr>
          <w:rFonts w:ascii="Times New Roman" w:hAnsi="Times New Roman" w:cs="Times New Roman"/>
          <w:sz w:val="24"/>
          <w:szCs w:val="24"/>
        </w:rPr>
        <w:t>6: Зарегистрированная смерть головного мозга</w:t>
      </w:r>
    </w:p>
    <w:p w:rsidR="0093126C" w:rsidRPr="006F4393" w:rsidRDefault="00372612" w:rsidP="006F4393">
      <w:pPr>
        <w:spacing w:after="0" w:line="240" w:lineRule="auto"/>
        <w:contextualSpacing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6F4393">
        <w:rPr>
          <w:rFonts w:ascii="Times New Roman" w:hAnsi="Times New Roman" w:cs="Times New Roman"/>
          <w:b/>
          <w:bCs/>
          <w:sz w:val="24"/>
          <w:szCs w:val="24"/>
        </w:rPr>
        <w:t>546</w:t>
      </w:r>
      <w:r w:rsidR="0093126C" w:rsidRPr="006F4393">
        <w:rPr>
          <w:rFonts w:ascii="Times New Roman" w:hAnsi="Times New Roman" w:cs="Times New Roman"/>
          <w:b/>
          <w:bCs/>
          <w:sz w:val="24"/>
          <w:szCs w:val="24"/>
        </w:rPr>
        <w:t>. Показания к переводу пациента из отделения реанимации и интенсивной терапии определяет:</w:t>
      </w:r>
    </w:p>
    <w:p w:rsidR="0093126C" w:rsidRPr="006F4393" w:rsidRDefault="0093126C" w:rsidP="006F4393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F4393">
        <w:rPr>
          <w:rFonts w:ascii="Times New Roman" w:hAnsi="Times New Roman" w:cs="Times New Roman"/>
          <w:sz w:val="24"/>
          <w:szCs w:val="24"/>
        </w:rPr>
        <w:t>1: главный врач</w:t>
      </w:r>
    </w:p>
    <w:p w:rsidR="0093126C" w:rsidRPr="006F4393" w:rsidRDefault="0093126C" w:rsidP="006F4393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F4393">
        <w:rPr>
          <w:rFonts w:ascii="Times New Roman" w:hAnsi="Times New Roman" w:cs="Times New Roman"/>
          <w:sz w:val="24"/>
          <w:szCs w:val="24"/>
        </w:rPr>
        <w:t>2: лечащий врач профильного отделения</w:t>
      </w:r>
    </w:p>
    <w:p w:rsidR="0093126C" w:rsidRPr="006F4393" w:rsidRDefault="0093126C" w:rsidP="006F4393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F4393">
        <w:rPr>
          <w:rFonts w:ascii="Times New Roman" w:hAnsi="Times New Roman" w:cs="Times New Roman"/>
          <w:sz w:val="24"/>
          <w:szCs w:val="24"/>
        </w:rPr>
        <w:t>3: законный представитель пациента</w:t>
      </w:r>
    </w:p>
    <w:p w:rsidR="0093126C" w:rsidRPr="006F4393" w:rsidRDefault="0093126C" w:rsidP="006F4393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F4393">
        <w:rPr>
          <w:rFonts w:ascii="Times New Roman" w:hAnsi="Times New Roman" w:cs="Times New Roman"/>
          <w:sz w:val="24"/>
          <w:szCs w:val="24"/>
        </w:rPr>
        <w:t>4: врач анестезиолог-реаниматолог</w:t>
      </w:r>
    </w:p>
    <w:p w:rsidR="0093126C" w:rsidRPr="006F4393" w:rsidRDefault="0093126C" w:rsidP="006F4393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F4393">
        <w:rPr>
          <w:rFonts w:ascii="Times New Roman" w:hAnsi="Times New Roman" w:cs="Times New Roman"/>
          <w:sz w:val="24"/>
          <w:szCs w:val="24"/>
        </w:rPr>
        <w:t>5: консилиум</w:t>
      </w:r>
    </w:p>
    <w:p w:rsidR="0093126C" w:rsidRPr="006F4393" w:rsidRDefault="00372612" w:rsidP="006F4393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F4393">
        <w:rPr>
          <w:rFonts w:ascii="Times New Roman" w:hAnsi="Times New Roman" w:cs="Times New Roman"/>
          <w:b/>
          <w:bCs/>
          <w:sz w:val="24"/>
          <w:szCs w:val="24"/>
        </w:rPr>
        <w:t>547</w:t>
      </w:r>
      <w:r w:rsidR="0093126C" w:rsidRPr="006F4393">
        <w:rPr>
          <w:rFonts w:ascii="Times New Roman" w:hAnsi="Times New Roman" w:cs="Times New Roman"/>
          <w:b/>
          <w:bCs/>
          <w:sz w:val="24"/>
          <w:szCs w:val="24"/>
        </w:rPr>
        <w:t>. Два «спасательных» вдоха и прекордиальный удар в начале реанимации</w:t>
      </w:r>
      <w:r w:rsidR="0093126C" w:rsidRPr="006F4393">
        <w:rPr>
          <w:rFonts w:ascii="Times New Roman" w:hAnsi="Times New Roman" w:cs="Times New Roman"/>
          <w:sz w:val="24"/>
          <w:szCs w:val="24"/>
        </w:rPr>
        <w:t>:</w:t>
      </w:r>
    </w:p>
    <w:p w:rsidR="0093126C" w:rsidRPr="006F4393" w:rsidRDefault="0093126C" w:rsidP="006F4393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F4393">
        <w:rPr>
          <w:rFonts w:ascii="Times New Roman" w:hAnsi="Times New Roman" w:cs="Times New Roman"/>
          <w:sz w:val="24"/>
          <w:szCs w:val="24"/>
        </w:rPr>
        <w:t>1: должны использоваться всегда</w:t>
      </w:r>
    </w:p>
    <w:p w:rsidR="0093126C" w:rsidRPr="006F4393" w:rsidRDefault="0093126C" w:rsidP="006F4393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F4393">
        <w:rPr>
          <w:rFonts w:ascii="Times New Roman" w:hAnsi="Times New Roman" w:cs="Times New Roman"/>
          <w:sz w:val="24"/>
          <w:szCs w:val="24"/>
        </w:rPr>
        <w:t>2: не должны использоваться никогда</w:t>
      </w:r>
    </w:p>
    <w:p w:rsidR="0093126C" w:rsidRPr="006F4393" w:rsidRDefault="0093126C" w:rsidP="006F4393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F4393">
        <w:rPr>
          <w:rFonts w:ascii="Times New Roman" w:hAnsi="Times New Roman" w:cs="Times New Roman"/>
          <w:sz w:val="24"/>
          <w:szCs w:val="24"/>
        </w:rPr>
        <w:t>3: могут быть эффективными при поражении электрическим током</w:t>
      </w:r>
    </w:p>
    <w:p w:rsidR="0093126C" w:rsidRPr="006F4393" w:rsidRDefault="0093126C" w:rsidP="006F4393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F4393">
        <w:rPr>
          <w:rFonts w:ascii="Times New Roman" w:hAnsi="Times New Roman" w:cs="Times New Roman"/>
          <w:sz w:val="24"/>
          <w:szCs w:val="24"/>
        </w:rPr>
        <w:t>4: эффективны при странгуляционной асфиксии</w:t>
      </w:r>
    </w:p>
    <w:p w:rsidR="0093126C" w:rsidRPr="006F4393" w:rsidRDefault="00372612" w:rsidP="006F4393">
      <w:pPr>
        <w:spacing w:after="0" w:line="240" w:lineRule="auto"/>
        <w:contextualSpacing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6F4393">
        <w:rPr>
          <w:rFonts w:ascii="Times New Roman" w:hAnsi="Times New Roman" w:cs="Times New Roman"/>
          <w:b/>
          <w:bCs/>
          <w:sz w:val="24"/>
          <w:szCs w:val="24"/>
        </w:rPr>
        <w:lastRenderedPageBreak/>
        <w:t>548</w:t>
      </w:r>
      <w:r w:rsidR="0093126C" w:rsidRPr="006F4393">
        <w:rPr>
          <w:rFonts w:ascii="Times New Roman" w:hAnsi="Times New Roman" w:cs="Times New Roman"/>
          <w:b/>
          <w:bCs/>
          <w:sz w:val="24"/>
          <w:szCs w:val="24"/>
        </w:rPr>
        <w:t>. К ранним признакам биологической смерти относятся:</w:t>
      </w:r>
    </w:p>
    <w:p w:rsidR="0093126C" w:rsidRPr="006F4393" w:rsidRDefault="0093126C" w:rsidP="006F4393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F4393">
        <w:rPr>
          <w:rFonts w:ascii="Times New Roman" w:hAnsi="Times New Roman" w:cs="Times New Roman"/>
          <w:sz w:val="24"/>
          <w:szCs w:val="24"/>
        </w:rPr>
        <w:t>1: трупные пятна</w:t>
      </w:r>
    </w:p>
    <w:p w:rsidR="0093126C" w:rsidRPr="006F4393" w:rsidRDefault="0093126C" w:rsidP="006F4393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F4393">
        <w:rPr>
          <w:rFonts w:ascii="Times New Roman" w:hAnsi="Times New Roman" w:cs="Times New Roman"/>
          <w:sz w:val="24"/>
          <w:szCs w:val="24"/>
        </w:rPr>
        <w:t>2: тотальный цианоз</w:t>
      </w:r>
    </w:p>
    <w:p w:rsidR="0093126C" w:rsidRPr="006F4393" w:rsidRDefault="0093126C" w:rsidP="006F4393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F4393">
        <w:rPr>
          <w:rFonts w:ascii="Times New Roman" w:hAnsi="Times New Roman" w:cs="Times New Roman"/>
          <w:sz w:val="24"/>
          <w:szCs w:val="24"/>
        </w:rPr>
        <w:t>3: помутнение роговиц</w:t>
      </w:r>
    </w:p>
    <w:p w:rsidR="0093126C" w:rsidRPr="006F4393" w:rsidRDefault="0093126C" w:rsidP="006F4393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F4393">
        <w:rPr>
          <w:rFonts w:ascii="Times New Roman" w:hAnsi="Times New Roman" w:cs="Times New Roman"/>
          <w:sz w:val="24"/>
          <w:szCs w:val="24"/>
        </w:rPr>
        <w:t xml:space="preserve">4: появление пятен </w:t>
      </w:r>
      <w:proofErr w:type="spellStart"/>
      <w:r w:rsidRPr="006F4393">
        <w:rPr>
          <w:rFonts w:ascii="Times New Roman" w:hAnsi="Times New Roman" w:cs="Times New Roman"/>
          <w:sz w:val="24"/>
          <w:szCs w:val="24"/>
        </w:rPr>
        <w:t>Лярше</w:t>
      </w:r>
      <w:proofErr w:type="spellEnd"/>
    </w:p>
    <w:p w:rsidR="0093126C" w:rsidRPr="006F4393" w:rsidRDefault="0093126C" w:rsidP="006F4393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F4393">
        <w:rPr>
          <w:rFonts w:ascii="Times New Roman" w:hAnsi="Times New Roman" w:cs="Times New Roman"/>
          <w:sz w:val="24"/>
          <w:szCs w:val="24"/>
        </w:rPr>
        <w:t>5: трупные пятна</w:t>
      </w:r>
    </w:p>
    <w:p w:rsidR="0093126C" w:rsidRPr="006F4393" w:rsidRDefault="0093126C" w:rsidP="006F4393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F4393">
        <w:rPr>
          <w:rFonts w:ascii="Times New Roman" w:hAnsi="Times New Roman" w:cs="Times New Roman"/>
          <w:sz w:val="24"/>
          <w:szCs w:val="24"/>
        </w:rPr>
        <w:t>6: симптом «кошачьего глаза»</w:t>
      </w:r>
    </w:p>
    <w:p w:rsidR="0093126C" w:rsidRPr="006F4393" w:rsidRDefault="0093126C" w:rsidP="006F4393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F4393">
        <w:rPr>
          <w:rFonts w:ascii="Times New Roman" w:hAnsi="Times New Roman" w:cs="Times New Roman"/>
          <w:sz w:val="24"/>
          <w:szCs w:val="24"/>
        </w:rPr>
        <w:t>7: трупное окоченение</w:t>
      </w:r>
    </w:p>
    <w:p w:rsidR="0093126C" w:rsidRPr="006F4393" w:rsidRDefault="00372612" w:rsidP="006F4393">
      <w:pPr>
        <w:spacing w:after="0" w:line="240" w:lineRule="auto"/>
        <w:contextualSpacing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6F4393">
        <w:rPr>
          <w:rFonts w:ascii="Times New Roman" w:hAnsi="Times New Roman" w:cs="Times New Roman"/>
          <w:b/>
          <w:bCs/>
          <w:sz w:val="24"/>
          <w:szCs w:val="24"/>
        </w:rPr>
        <w:t>549</w:t>
      </w:r>
      <w:r w:rsidR="0093126C" w:rsidRPr="006F4393">
        <w:rPr>
          <w:rFonts w:ascii="Times New Roman" w:hAnsi="Times New Roman" w:cs="Times New Roman"/>
          <w:b/>
          <w:bCs/>
          <w:sz w:val="24"/>
          <w:szCs w:val="24"/>
        </w:rPr>
        <w:t>. При обозначениях «А» - обеспечение проходимости дыхательных путей; «В» - искусственная вентиляция лёгких; «С» - закрытый массаж сердца, последовательность действий при реанимации:</w:t>
      </w:r>
    </w:p>
    <w:p w:rsidR="0093126C" w:rsidRPr="006F4393" w:rsidRDefault="0093126C" w:rsidP="006F4393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F4393">
        <w:rPr>
          <w:rFonts w:ascii="Times New Roman" w:hAnsi="Times New Roman" w:cs="Times New Roman"/>
          <w:sz w:val="24"/>
          <w:szCs w:val="24"/>
        </w:rPr>
        <w:t>1: А; В; С</w:t>
      </w:r>
    </w:p>
    <w:p w:rsidR="0093126C" w:rsidRPr="006F4393" w:rsidRDefault="0093126C" w:rsidP="006F4393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F4393">
        <w:rPr>
          <w:rFonts w:ascii="Times New Roman" w:hAnsi="Times New Roman" w:cs="Times New Roman"/>
          <w:sz w:val="24"/>
          <w:szCs w:val="24"/>
        </w:rPr>
        <w:t>2: В; А; С</w:t>
      </w:r>
    </w:p>
    <w:p w:rsidR="0093126C" w:rsidRPr="006F4393" w:rsidRDefault="0093126C" w:rsidP="006F4393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F4393">
        <w:rPr>
          <w:rFonts w:ascii="Times New Roman" w:hAnsi="Times New Roman" w:cs="Times New Roman"/>
          <w:sz w:val="24"/>
          <w:szCs w:val="24"/>
        </w:rPr>
        <w:t>3: С; В; А</w:t>
      </w:r>
    </w:p>
    <w:p w:rsidR="0093126C" w:rsidRPr="006F4393" w:rsidRDefault="0093126C" w:rsidP="006F4393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F4393">
        <w:rPr>
          <w:rFonts w:ascii="Times New Roman" w:hAnsi="Times New Roman" w:cs="Times New Roman"/>
          <w:sz w:val="24"/>
          <w:szCs w:val="24"/>
        </w:rPr>
        <w:t>4: С; А; В</w:t>
      </w:r>
    </w:p>
    <w:p w:rsidR="0093126C" w:rsidRPr="006F4393" w:rsidRDefault="00372612" w:rsidP="006F4393">
      <w:pPr>
        <w:spacing w:after="0" w:line="240" w:lineRule="auto"/>
        <w:contextualSpacing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6F4393">
        <w:rPr>
          <w:rFonts w:ascii="Times New Roman" w:hAnsi="Times New Roman" w:cs="Times New Roman"/>
          <w:b/>
          <w:bCs/>
          <w:sz w:val="24"/>
          <w:szCs w:val="24"/>
        </w:rPr>
        <w:t>550</w:t>
      </w:r>
      <w:r w:rsidR="0093126C" w:rsidRPr="006F4393">
        <w:rPr>
          <w:rFonts w:ascii="Times New Roman" w:hAnsi="Times New Roman" w:cs="Times New Roman"/>
          <w:b/>
          <w:bCs/>
          <w:sz w:val="24"/>
          <w:szCs w:val="24"/>
        </w:rPr>
        <w:t>. Соотношение «компрессия</w:t>
      </w:r>
      <w:proofErr w:type="gramStart"/>
      <w:r w:rsidR="0093126C" w:rsidRPr="006F4393">
        <w:rPr>
          <w:rFonts w:ascii="Times New Roman" w:hAnsi="Times New Roman" w:cs="Times New Roman"/>
          <w:b/>
          <w:bCs/>
          <w:sz w:val="24"/>
          <w:szCs w:val="24"/>
        </w:rPr>
        <w:t xml:space="preserve"> :</w:t>
      </w:r>
      <w:proofErr w:type="gramEnd"/>
      <w:r w:rsidR="0093126C" w:rsidRPr="006F4393">
        <w:rPr>
          <w:rFonts w:ascii="Times New Roman" w:hAnsi="Times New Roman" w:cs="Times New Roman"/>
          <w:b/>
          <w:bCs/>
          <w:sz w:val="24"/>
          <w:szCs w:val="24"/>
        </w:rPr>
        <w:t xml:space="preserve"> ИВЛ» при реанимации детей младше 8 лет при работе бригады из 2 человек:</w:t>
      </w:r>
    </w:p>
    <w:p w:rsidR="0093126C" w:rsidRPr="006F4393" w:rsidRDefault="0093126C" w:rsidP="006F4393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F4393">
        <w:rPr>
          <w:rFonts w:ascii="Times New Roman" w:hAnsi="Times New Roman" w:cs="Times New Roman"/>
          <w:sz w:val="24"/>
          <w:szCs w:val="24"/>
        </w:rPr>
        <w:t>1: 30:2</w:t>
      </w:r>
    </w:p>
    <w:p w:rsidR="0093126C" w:rsidRPr="006F4393" w:rsidRDefault="0093126C" w:rsidP="006F4393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F4393">
        <w:rPr>
          <w:rFonts w:ascii="Times New Roman" w:hAnsi="Times New Roman" w:cs="Times New Roman"/>
          <w:sz w:val="24"/>
          <w:szCs w:val="24"/>
        </w:rPr>
        <w:t>2: 15:2</w:t>
      </w:r>
    </w:p>
    <w:p w:rsidR="0093126C" w:rsidRPr="006F4393" w:rsidRDefault="0093126C" w:rsidP="006F4393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F4393">
        <w:rPr>
          <w:rFonts w:ascii="Times New Roman" w:hAnsi="Times New Roman" w:cs="Times New Roman"/>
          <w:sz w:val="24"/>
          <w:szCs w:val="24"/>
        </w:rPr>
        <w:t>3: 15:1</w:t>
      </w:r>
    </w:p>
    <w:p w:rsidR="0093126C" w:rsidRPr="006F4393" w:rsidRDefault="0093126C" w:rsidP="006F4393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F4393">
        <w:rPr>
          <w:rFonts w:ascii="Times New Roman" w:hAnsi="Times New Roman" w:cs="Times New Roman"/>
          <w:sz w:val="24"/>
          <w:szCs w:val="24"/>
        </w:rPr>
        <w:t>4: 2:30</w:t>
      </w:r>
    </w:p>
    <w:p w:rsidR="0093126C" w:rsidRPr="006F4393" w:rsidRDefault="00372612" w:rsidP="006F4393">
      <w:pPr>
        <w:spacing w:after="0" w:line="240" w:lineRule="auto"/>
        <w:contextualSpacing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6F4393">
        <w:rPr>
          <w:rFonts w:ascii="Times New Roman" w:hAnsi="Times New Roman" w:cs="Times New Roman"/>
          <w:b/>
          <w:bCs/>
          <w:sz w:val="24"/>
          <w:szCs w:val="24"/>
        </w:rPr>
        <w:t>551</w:t>
      </w:r>
      <w:r w:rsidR="0093126C" w:rsidRPr="006F4393">
        <w:rPr>
          <w:rFonts w:ascii="Times New Roman" w:hAnsi="Times New Roman" w:cs="Times New Roman"/>
          <w:b/>
          <w:bCs/>
          <w:sz w:val="24"/>
          <w:szCs w:val="24"/>
        </w:rPr>
        <w:t>. Соотношение «компрессия</w:t>
      </w:r>
      <w:proofErr w:type="gramStart"/>
      <w:r w:rsidR="0093126C" w:rsidRPr="006F4393">
        <w:rPr>
          <w:rFonts w:ascii="Times New Roman" w:hAnsi="Times New Roman" w:cs="Times New Roman"/>
          <w:b/>
          <w:bCs/>
          <w:sz w:val="24"/>
          <w:szCs w:val="24"/>
        </w:rPr>
        <w:t xml:space="preserve"> :</w:t>
      </w:r>
      <w:proofErr w:type="gramEnd"/>
      <w:r w:rsidR="0093126C" w:rsidRPr="006F4393">
        <w:rPr>
          <w:rFonts w:ascii="Times New Roman" w:hAnsi="Times New Roman" w:cs="Times New Roman"/>
          <w:b/>
          <w:bCs/>
          <w:sz w:val="24"/>
          <w:szCs w:val="24"/>
        </w:rPr>
        <w:t xml:space="preserve"> ИВЛ» при реанимации новорождённого в родовом зале:</w:t>
      </w:r>
    </w:p>
    <w:p w:rsidR="0093126C" w:rsidRPr="006F4393" w:rsidRDefault="0093126C" w:rsidP="006F4393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F4393">
        <w:rPr>
          <w:rFonts w:ascii="Times New Roman" w:hAnsi="Times New Roman" w:cs="Times New Roman"/>
          <w:sz w:val="24"/>
          <w:szCs w:val="24"/>
        </w:rPr>
        <w:t>1: 3:1</w:t>
      </w:r>
    </w:p>
    <w:p w:rsidR="0093126C" w:rsidRPr="006F4393" w:rsidRDefault="0093126C" w:rsidP="006F4393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F4393">
        <w:rPr>
          <w:rFonts w:ascii="Times New Roman" w:hAnsi="Times New Roman" w:cs="Times New Roman"/>
          <w:sz w:val="24"/>
          <w:szCs w:val="24"/>
        </w:rPr>
        <w:t>2: 5:1</w:t>
      </w:r>
    </w:p>
    <w:p w:rsidR="0093126C" w:rsidRPr="006F4393" w:rsidRDefault="0093126C" w:rsidP="006F4393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F4393">
        <w:rPr>
          <w:rFonts w:ascii="Times New Roman" w:hAnsi="Times New Roman" w:cs="Times New Roman"/>
          <w:sz w:val="24"/>
          <w:szCs w:val="24"/>
        </w:rPr>
        <w:t>3: 15:1</w:t>
      </w:r>
    </w:p>
    <w:p w:rsidR="0093126C" w:rsidRPr="006F4393" w:rsidRDefault="0093126C" w:rsidP="006F4393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F4393">
        <w:rPr>
          <w:rFonts w:ascii="Times New Roman" w:hAnsi="Times New Roman" w:cs="Times New Roman"/>
          <w:sz w:val="24"/>
          <w:szCs w:val="24"/>
        </w:rPr>
        <w:t>4: 15:2</w:t>
      </w:r>
    </w:p>
    <w:p w:rsidR="0093126C" w:rsidRPr="006F4393" w:rsidRDefault="00372612" w:rsidP="006F4393">
      <w:pPr>
        <w:spacing w:after="0" w:line="240" w:lineRule="auto"/>
        <w:contextualSpacing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6F4393">
        <w:rPr>
          <w:rFonts w:ascii="Times New Roman" w:hAnsi="Times New Roman" w:cs="Times New Roman"/>
          <w:b/>
          <w:bCs/>
          <w:sz w:val="24"/>
          <w:szCs w:val="24"/>
        </w:rPr>
        <w:t>552</w:t>
      </w:r>
      <w:r w:rsidR="0093126C" w:rsidRPr="006F4393">
        <w:rPr>
          <w:rFonts w:ascii="Times New Roman" w:hAnsi="Times New Roman" w:cs="Times New Roman"/>
          <w:b/>
          <w:bCs/>
          <w:sz w:val="24"/>
          <w:szCs w:val="24"/>
        </w:rPr>
        <w:t xml:space="preserve">: Мощность разряда </w:t>
      </w:r>
      <w:proofErr w:type="spellStart"/>
      <w:r w:rsidR="0093126C" w:rsidRPr="006F4393">
        <w:rPr>
          <w:rFonts w:ascii="Times New Roman" w:hAnsi="Times New Roman" w:cs="Times New Roman"/>
          <w:b/>
          <w:bCs/>
          <w:sz w:val="24"/>
          <w:szCs w:val="24"/>
        </w:rPr>
        <w:t>бифазного</w:t>
      </w:r>
      <w:proofErr w:type="spellEnd"/>
      <w:r w:rsidR="0093126C" w:rsidRPr="006F4393">
        <w:rPr>
          <w:rFonts w:ascii="Times New Roman" w:hAnsi="Times New Roman" w:cs="Times New Roman"/>
          <w:b/>
          <w:bCs/>
          <w:sz w:val="24"/>
          <w:szCs w:val="24"/>
        </w:rPr>
        <w:t xml:space="preserve"> дефибриллятора при </w:t>
      </w:r>
      <w:proofErr w:type="spellStart"/>
      <w:r w:rsidR="0093126C" w:rsidRPr="006F4393">
        <w:rPr>
          <w:rFonts w:ascii="Times New Roman" w:hAnsi="Times New Roman" w:cs="Times New Roman"/>
          <w:b/>
          <w:bCs/>
          <w:sz w:val="24"/>
          <w:szCs w:val="24"/>
        </w:rPr>
        <w:t>дефибрилляции</w:t>
      </w:r>
      <w:proofErr w:type="spellEnd"/>
      <w:r w:rsidR="0093126C" w:rsidRPr="006F4393">
        <w:rPr>
          <w:rFonts w:ascii="Times New Roman" w:hAnsi="Times New Roman" w:cs="Times New Roman"/>
          <w:b/>
          <w:bCs/>
          <w:sz w:val="24"/>
          <w:szCs w:val="24"/>
        </w:rPr>
        <w:t xml:space="preserve"> у детей в возрасте 1-7 лет составляет …Дж:</w:t>
      </w:r>
    </w:p>
    <w:p w:rsidR="0093126C" w:rsidRPr="006F4393" w:rsidRDefault="0093126C" w:rsidP="006F4393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F4393">
        <w:rPr>
          <w:rFonts w:ascii="Times New Roman" w:hAnsi="Times New Roman" w:cs="Times New Roman"/>
          <w:sz w:val="24"/>
          <w:szCs w:val="24"/>
        </w:rPr>
        <w:t>1: 10/кг</w:t>
      </w:r>
    </w:p>
    <w:p w:rsidR="0093126C" w:rsidRPr="006F4393" w:rsidRDefault="0093126C" w:rsidP="006F4393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F4393">
        <w:rPr>
          <w:rFonts w:ascii="Times New Roman" w:hAnsi="Times New Roman" w:cs="Times New Roman"/>
          <w:sz w:val="24"/>
          <w:szCs w:val="24"/>
        </w:rPr>
        <w:t>2: 6/кг</w:t>
      </w:r>
    </w:p>
    <w:p w:rsidR="0093126C" w:rsidRPr="006F4393" w:rsidRDefault="0093126C" w:rsidP="006F4393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F4393">
        <w:rPr>
          <w:rFonts w:ascii="Times New Roman" w:hAnsi="Times New Roman" w:cs="Times New Roman"/>
          <w:sz w:val="24"/>
          <w:szCs w:val="24"/>
        </w:rPr>
        <w:t>3: 4/кг</w:t>
      </w:r>
    </w:p>
    <w:p w:rsidR="0093126C" w:rsidRPr="006F4393" w:rsidRDefault="0093126C" w:rsidP="006F4393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F4393">
        <w:rPr>
          <w:rFonts w:ascii="Times New Roman" w:hAnsi="Times New Roman" w:cs="Times New Roman"/>
          <w:sz w:val="24"/>
          <w:szCs w:val="24"/>
        </w:rPr>
        <w:t>4: 2/кг</w:t>
      </w:r>
    </w:p>
    <w:p w:rsidR="0093126C" w:rsidRPr="006F4393" w:rsidRDefault="00372612" w:rsidP="006F4393">
      <w:pPr>
        <w:spacing w:after="0" w:line="240" w:lineRule="auto"/>
        <w:contextualSpacing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6F4393">
        <w:rPr>
          <w:rFonts w:ascii="Times New Roman" w:hAnsi="Times New Roman" w:cs="Times New Roman"/>
          <w:b/>
          <w:bCs/>
          <w:sz w:val="24"/>
          <w:szCs w:val="24"/>
        </w:rPr>
        <w:t>553</w:t>
      </w:r>
      <w:r w:rsidR="0093126C" w:rsidRPr="006F4393">
        <w:rPr>
          <w:rFonts w:ascii="Times New Roman" w:hAnsi="Times New Roman" w:cs="Times New Roman"/>
          <w:b/>
          <w:bCs/>
          <w:sz w:val="24"/>
          <w:szCs w:val="24"/>
        </w:rPr>
        <w:t>. Реанимацию новорождённого в родовом зале следует прекратить, если сердечная деятельность не восстановлена в течение … минут:</w:t>
      </w:r>
    </w:p>
    <w:p w:rsidR="0093126C" w:rsidRPr="006F4393" w:rsidRDefault="0093126C" w:rsidP="006F4393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F4393">
        <w:rPr>
          <w:rFonts w:ascii="Times New Roman" w:hAnsi="Times New Roman" w:cs="Times New Roman"/>
          <w:sz w:val="24"/>
          <w:szCs w:val="24"/>
        </w:rPr>
        <w:t>1: 30</w:t>
      </w:r>
    </w:p>
    <w:p w:rsidR="0093126C" w:rsidRPr="006F4393" w:rsidRDefault="0093126C" w:rsidP="006F4393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F4393">
        <w:rPr>
          <w:rFonts w:ascii="Times New Roman" w:hAnsi="Times New Roman" w:cs="Times New Roman"/>
          <w:sz w:val="24"/>
          <w:szCs w:val="24"/>
        </w:rPr>
        <w:t>2: 20</w:t>
      </w:r>
    </w:p>
    <w:p w:rsidR="0093126C" w:rsidRPr="006F4393" w:rsidRDefault="0093126C" w:rsidP="006F4393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F4393">
        <w:rPr>
          <w:rFonts w:ascii="Times New Roman" w:hAnsi="Times New Roman" w:cs="Times New Roman"/>
          <w:sz w:val="24"/>
          <w:szCs w:val="24"/>
        </w:rPr>
        <w:t>3: 15</w:t>
      </w:r>
    </w:p>
    <w:p w:rsidR="0093126C" w:rsidRPr="006F4393" w:rsidRDefault="0093126C" w:rsidP="006F4393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F4393">
        <w:rPr>
          <w:rFonts w:ascii="Times New Roman" w:hAnsi="Times New Roman" w:cs="Times New Roman"/>
          <w:sz w:val="24"/>
          <w:szCs w:val="24"/>
        </w:rPr>
        <w:t>4: 10</w:t>
      </w:r>
    </w:p>
    <w:p w:rsidR="0093126C" w:rsidRPr="006F4393" w:rsidRDefault="0093126C" w:rsidP="006F4393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F4393">
        <w:rPr>
          <w:rFonts w:ascii="Times New Roman" w:hAnsi="Times New Roman" w:cs="Times New Roman"/>
          <w:sz w:val="24"/>
          <w:szCs w:val="24"/>
        </w:rPr>
        <w:t>5: 5</w:t>
      </w:r>
    </w:p>
    <w:p w:rsidR="00F340D1" w:rsidRPr="006F4393" w:rsidRDefault="00F340D1" w:rsidP="006F4393">
      <w:pPr>
        <w:spacing w:after="0" w:line="240" w:lineRule="auto"/>
        <w:contextualSpacing/>
        <w:rPr>
          <w:rFonts w:ascii="Times New Roman" w:hAnsi="Times New Roman" w:cs="Times New Roman"/>
          <w:sz w:val="24"/>
          <w:szCs w:val="24"/>
        </w:rPr>
      </w:pPr>
    </w:p>
    <w:p w:rsidR="00AF5C92" w:rsidRPr="006F4393" w:rsidRDefault="0068747F" w:rsidP="006F4393">
      <w:pPr>
        <w:suppressAutoHyphens/>
        <w:spacing w:after="0" w:line="240" w:lineRule="auto"/>
        <w:contextualSpacing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6F4393">
        <w:rPr>
          <w:rFonts w:ascii="Times New Roman" w:hAnsi="Times New Roman" w:cs="Times New Roman"/>
          <w:b/>
          <w:sz w:val="24"/>
          <w:szCs w:val="24"/>
        </w:rPr>
        <w:t xml:space="preserve">3. </w:t>
      </w:r>
      <w:r w:rsidR="00AF5C92" w:rsidRPr="006F4393">
        <w:rPr>
          <w:rFonts w:ascii="Times New Roman" w:hAnsi="Times New Roman" w:cs="Times New Roman"/>
          <w:b/>
          <w:sz w:val="24"/>
          <w:szCs w:val="24"/>
        </w:rPr>
        <w:t>Алгоритмы выполнения практических навыков и манипуляций при оказании неотложной помощи (№ 12)</w:t>
      </w:r>
    </w:p>
    <w:p w:rsidR="00AF5C92" w:rsidRPr="006F4393" w:rsidRDefault="00AF5C92" w:rsidP="006F4393">
      <w:pPr>
        <w:numPr>
          <w:ilvl w:val="0"/>
          <w:numId w:val="17"/>
        </w:numPr>
        <w:suppressAutoHyphens/>
        <w:spacing w:after="0" w:line="240" w:lineRule="auto"/>
        <w:ind w:left="0" w:firstLine="0"/>
        <w:contextualSpacing/>
        <w:jc w:val="both"/>
        <w:rPr>
          <w:rFonts w:ascii="Times New Roman" w:hAnsi="Times New Roman" w:cs="Times New Roman"/>
          <w:b/>
          <w:sz w:val="24"/>
          <w:szCs w:val="24"/>
        </w:rPr>
      </w:pPr>
      <w:r w:rsidRPr="006F4393">
        <w:rPr>
          <w:rFonts w:ascii="Times New Roman" w:hAnsi="Times New Roman" w:cs="Times New Roman"/>
          <w:b/>
          <w:sz w:val="24"/>
          <w:szCs w:val="24"/>
        </w:rPr>
        <w:t>Определение реакции зрачков на свет.</w:t>
      </w:r>
    </w:p>
    <w:p w:rsidR="00AF5C92" w:rsidRPr="006F4393" w:rsidRDefault="00AF5C92" w:rsidP="006F4393">
      <w:pPr>
        <w:shd w:val="clear" w:color="auto" w:fill="FFFFFF"/>
        <w:spacing w:after="0" w:line="240" w:lineRule="auto"/>
        <w:contextualSpacing/>
        <w:rPr>
          <w:rFonts w:ascii="Times New Roman" w:hAnsi="Times New Roman" w:cs="Times New Roman"/>
          <w:sz w:val="24"/>
          <w:szCs w:val="24"/>
          <w:lang w:eastAsia="ru-RU"/>
        </w:rPr>
      </w:pPr>
      <w:r w:rsidRPr="006F4393">
        <w:rPr>
          <w:rFonts w:ascii="Times New Roman" w:hAnsi="Times New Roman" w:cs="Times New Roman"/>
          <w:sz w:val="24"/>
          <w:szCs w:val="24"/>
          <w:lang w:eastAsia="ru-RU"/>
        </w:rPr>
        <w:t xml:space="preserve">1.Развести веки, оценить ширину зрачка, </w:t>
      </w:r>
    </w:p>
    <w:p w:rsidR="00AF5C92" w:rsidRPr="006F4393" w:rsidRDefault="00AF5C92" w:rsidP="006F4393">
      <w:pPr>
        <w:shd w:val="clear" w:color="auto" w:fill="FFFFFF"/>
        <w:spacing w:after="0" w:line="240" w:lineRule="auto"/>
        <w:contextualSpacing/>
        <w:rPr>
          <w:rFonts w:ascii="Times New Roman" w:hAnsi="Times New Roman" w:cs="Times New Roman"/>
          <w:sz w:val="24"/>
          <w:szCs w:val="24"/>
          <w:lang w:eastAsia="ru-RU"/>
        </w:rPr>
      </w:pPr>
      <w:r w:rsidRPr="006F4393">
        <w:rPr>
          <w:rFonts w:ascii="Times New Roman" w:hAnsi="Times New Roman" w:cs="Times New Roman"/>
          <w:sz w:val="24"/>
          <w:szCs w:val="24"/>
          <w:lang w:eastAsia="ru-RU"/>
        </w:rPr>
        <w:t>2. Осветить глаз фонариком и наблюдать за шириной зрачка освещаемого глаза.</w:t>
      </w:r>
    </w:p>
    <w:p w:rsidR="00AF5C92" w:rsidRPr="006F4393" w:rsidRDefault="00AF5C92" w:rsidP="006F4393">
      <w:pPr>
        <w:numPr>
          <w:ilvl w:val="0"/>
          <w:numId w:val="17"/>
        </w:numPr>
        <w:suppressAutoHyphens/>
        <w:spacing w:after="0" w:line="240" w:lineRule="auto"/>
        <w:ind w:left="0" w:firstLine="0"/>
        <w:contextualSpacing/>
        <w:jc w:val="both"/>
        <w:rPr>
          <w:rFonts w:ascii="Times New Roman" w:hAnsi="Times New Roman" w:cs="Times New Roman"/>
          <w:b/>
          <w:sz w:val="24"/>
          <w:szCs w:val="24"/>
        </w:rPr>
      </w:pPr>
      <w:r w:rsidRPr="006F4393">
        <w:rPr>
          <w:rFonts w:ascii="Times New Roman" w:hAnsi="Times New Roman" w:cs="Times New Roman"/>
          <w:b/>
          <w:sz w:val="24"/>
          <w:szCs w:val="24"/>
        </w:rPr>
        <w:t>Определение пульса на сонной артерии.</w:t>
      </w:r>
    </w:p>
    <w:p w:rsidR="00AF5C92" w:rsidRPr="006F4393" w:rsidRDefault="00AF5C92" w:rsidP="006F4393">
      <w:pPr>
        <w:numPr>
          <w:ilvl w:val="0"/>
          <w:numId w:val="18"/>
        </w:numPr>
        <w:spacing w:after="0" w:line="240" w:lineRule="auto"/>
        <w:ind w:left="0" w:firstLine="0"/>
        <w:contextualSpacing/>
        <w:rPr>
          <w:rFonts w:ascii="Times New Roman" w:hAnsi="Times New Roman" w:cs="Times New Roman"/>
          <w:sz w:val="24"/>
          <w:szCs w:val="24"/>
          <w:lang w:eastAsia="ru-RU"/>
        </w:rPr>
      </w:pPr>
      <w:r w:rsidRPr="006F4393">
        <w:rPr>
          <w:rFonts w:ascii="Times New Roman" w:hAnsi="Times New Roman" w:cs="Times New Roman"/>
          <w:sz w:val="24"/>
          <w:szCs w:val="24"/>
          <w:lang w:eastAsia="ru-RU"/>
        </w:rPr>
        <w:t xml:space="preserve">Определить на передней поверхности шеи наиболее выступающую часть щитовидного  хряща - «адамово яблоко», </w:t>
      </w:r>
    </w:p>
    <w:p w:rsidR="00AF5C92" w:rsidRPr="006F4393" w:rsidRDefault="00AF5C92" w:rsidP="006F4393">
      <w:pPr>
        <w:numPr>
          <w:ilvl w:val="0"/>
          <w:numId w:val="18"/>
        </w:numPr>
        <w:spacing w:after="0" w:line="240" w:lineRule="auto"/>
        <w:ind w:left="0" w:firstLine="0"/>
        <w:contextualSpacing/>
        <w:rPr>
          <w:rFonts w:ascii="Times New Roman" w:hAnsi="Times New Roman" w:cs="Times New Roman"/>
          <w:sz w:val="24"/>
          <w:szCs w:val="24"/>
          <w:lang w:eastAsia="ru-RU"/>
        </w:rPr>
      </w:pPr>
      <w:r w:rsidRPr="006F4393">
        <w:rPr>
          <w:rFonts w:ascii="Times New Roman" w:hAnsi="Times New Roman" w:cs="Times New Roman"/>
          <w:sz w:val="24"/>
          <w:szCs w:val="24"/>
          <w:lang w:eastAsia="ru-RU"/>
        </w:rPr>
        <w:t xml:space="preserve">Сместить указательный и средний пальцы по стенке хряща кнаружи, и установить их между хрящом и прилегающей мышцей, </w:t>
      </w:r>
    </w:p>
    <w:p w:rsidR="00AF5C92" w:rsidRPr="006F4393" w:rsidRDefault="00AF5C92" w:rsidP="006F4393">
      <w:pPr>
        <w:numPr>
          <w:ilvl w:val="0"/>
          <w:numId w:val="18"/>
        </w:numPr>
        <w:spacing w:after="0" w:line="240" w:lineRule="auto"/>
        <w:ind w:left="0" w:firstLine="0"/>
        <w:contextualSpacing/>
        <w:rPr>
          <w:rFonts w:ascii="Times New Roman" w:hAnsi="Times New Roman" w:cs="Times New Roman"/>
          <w:sz w:val="24"/>
          <w:szCs w:val="24"/>
          <w:lang w:eastAsia="ru-RU"/>
        </w:rPr>
      </w:pPr>
      <w:r w:rsidRPr="006F4393">
        <w:rPr>
          <w:rFonts w:ascii="Times New Roman" w:hAnsi="Times New Roman" w:cs="Times New Roman"/>
          <w:sz w:val="24"/>
          <w:szCs w:val="24"/>
          <w:lang w:eastAsia="ru-RU"/>
        </w:rPr>
        <w:t>Подушечками пальцев определить пульсацию сонной артерии.</w:t>
      </w:r>
    </w:p>
    <w:p w:rsidR="00AF5C92" w:rsidRPr="006F4393" w:rsidRDefault="00AF5C92" w:rsidP="006F4393">
      <w:pPr>
        <w:numPr>
          <w:ilvl w:val="0"/>
          <w:numId w:val="17"/>
        </w:numPr>
        <w:suppressAutoHyphens/>
        <w:spacing w:after="0" w:line="240" w:lineRule="auto"/>
        <w:ind w:left="0" w:firstLine="0"/>
        <w:contextualSpacing/>
        <w:jc w:val="both"/>
        <w:rPr>
          <w:rFonts w:ascii="Times New Roman" w:hAnsi="Times New Roman" w:cs="Times New Roman"/>
          <w:b/>
          <w:sz w:val="24"/>
          <w:szCs w:val="24"/>
        </w:rPr>
      </w:pPr>
      <w:r w:rsidRPr="006F4393">
        <w:rPr>
          <w:rFonts w:ascii="Times New Roman" w:hAnsi="Times New Roman" w:cs="Times New Roman"/>
          <w:b/>
          <w:sz w:val="24"/>
          <w:szCs w:val="24"/>
        </w:rPr>
        <w:lastRenderedPageBreak/>
        <w:t>Введения адреналина при проведении СЛР внутривенным и внутрикостным способом.</w:t>
      </w:r>
    </w:p>
    <w:p w:rsidR="00AF5C92" w:rsidRPr="006F4393" w:rsidRDefault="00AF5C92" w:rsidP="006F4393">
      <w:pPr>
        <w:pStyle w:val="ae"/>
        <w:numPr>
          <w:ilvl w:val="0"/>
          <w:numId w:val="19"/>
        </w:numPr>
        <w:spacing w:before="0" w:after="0"/>
        <w:ind w:left="0" w:firstLine="0"/>
        <w:contextualSpacing/>
      </w:pPr>
      <w:r w:rsidRPr="006F4393">
        <w:t xml:space="preserve">Взять 1 мл раствора адреналина 0,1%, развести в 9 мл раствора </w:t>
      </w:r>
      <w:proofErr w:type="spellStart"/>
      <w:r w:rsidRPr="006F4393">
        <w:t>NaCl</w:t>
      </w:r>
      <w:proofErr w:type="spellEnd"/>
      <w:r w:rsidRPr="006F4393">
        <w:t xml:space="preserve"> 0,9% получим 1 мг адреналина в 10 мл. Укрыть от света.</w:t>
      </w:r>
    </w:p>
    <w:p w:rsidR="00AF5C92" w:rsidRPr="006F4393" w:rsidRDefault="00AF5C92" w:rsidP="006F4393">
      <w:pPr>
        <w:pStyle w:val="ae"/>
        <w:spacing w:before="0" w:after="0"/>
        <w:contextualSpacing/>
        <w:rPr>
          <w:i/>
        </w:rPr>
      </w:pPr>
      <w:r w:rsidRPr="006F4393">
        <w:rPr>
          <w:i/>
        </w:rPr>
        <w:t xml:space="preserve">Внутривенный способ: </w:t>
      </w:r>
    </w:p>
    <w:p w:rsidR="00AF5C92" w:rsidRPr="006F4393" w:rsidRDefault="00AF5C92" w:rsidP="006F4393">
      <w:pPr>
        <w:pStyle w:val="ae"/>
        <w:numPr>
          <w:ilvl w:val="0"/>
          <w:numId w:val="20"/>
        </w:numPr>
        <w:spacing w:before="0" w:after="0"/>
        <w:ind w:left="0" w:firstLine="0"/>
        <w:contextualSpacing/>
        <w:rPr>
          <w:lang w:eastAsia="ru-RU"/>
        </w:rPr>
      </w:pPr>
      <w:r w:rsidRPr="006F4393">
        <w:t>Н</w:t>
      </w:r>
      <w:r w:rsidRPr="006F4393">
        <w:rPr>
          <w:lang w:eastAsia="ru-RU"/>
        </w:rPr>
        <w:t xml:space="preserve">аложить жгут выше места инъекции на 5-10 см на салфетку или рубашку. </w:t>
      </w:r>
    </w:p>
    <w:p w:rsidR="00AF5C92" w:rsidRPr="006F4393" w:rsidRDefault="00AF5C92" w:rsidP="006F4393">
      <w:pPr>
        <w:pStyle w:val="ae"/>
        <w:numPr>
          <w:ilvl w:val="0"/>
          <w:numId w:val="20"/>
        </w:numPr>
        <w:spacing w:before="0" w:after="0"/>
        <w:ind w:left="0" w:firstLine="0"/>
        <w:contextualSpacing/>
        <w:rPr>
          <w:lang w:eastAsia="ru-RU"/>
        </w:rPr>
      </w:pPr>
      <w:r w:rsidRPr="006F4393">
        <w:rPr>
          <w:lang w:eastAsia="ru-RU"/>
        </w:rPr>
        <w:t xml:space="preserve">Проверить наличие пульса на артерии ниже места наложения жгута. </w:t>
      </w:r>
    </w:p>
    <w:p w:rsidR="00AF5C92" w:rsidRPr="006F4393" w:rsidRDefault="00AF5C92" w:rsidP="006F4393">
      <w:pPr>
        <w:pStyle w:val="ae"/>
        <w:numPr>
          <w:ilvl w:val="0"/>
          <w:numId w:val="20"/>
        </w:numPr>
        <w:spacing w:before="0" w:after="0"/>
        <w:ind w:left="0" w:firstLine="0"/>
        <w:contextualSpacing/>
        <w:rPr>
          <w:lang w:eastAsia="ru-RU"/>
        </w:rPr>
      </w:pPr>
      <w:r w:rsidRPr="006F4393">
        <w:rPr>
          <w:lang w:eastAsia="ru-RU"/>
        </w:rPr>
        <w:t xml:space="preserve">Взять шприц в правую руку, указательный палец положить на канюлю иглы. Большим пальцем левой руки натянуть кожу и фиксировать вену. </w:t>
      </w:r>
    </w:p>
    <w:p w:rsidR="00AF5C92" w:rsidRPr="006F4393" w:rsidRDefault="00AF5C92" w:rsidP="006F4393">
      <w:pPr>
        <w:pStyle w:val="ae"/>
        <w:numPr>
          <w:ilvl w:val="0"/>
          <w:numId w:val="20"/>
        </w:numPr>
        <w:spacing w:before="0" w:after="0"/>
        <w:ind w:left="0" w:firstLine="0"/>
        <w:contextualSpacing/>
        <w:rPr>
          <w:lang w:eastAsia="ru-RU"/>
        </w:rPr>
      </w:pPr>
      <w:r w:rsidRPr="006F4393">
        <w:rPr>
          <w:lang w:eastAsia="ru-RU"/>
        </w:rPr>
        <w:t xml:space="preserve">Держа иглу срезом вверх, параллельно коже проколоть кожу, продвинуть иглу по ходу вены. При ощущении попадания в «пустоту» левой рукой потянуть поршень на себя. Появление крови в шприце свидетельствует о нахождении иглы в вене. </w:t>
      </w:r>
    </w:p>
    <w:p w:rsidR="00AF5C92" w:rsidRPr="006F4393" w:rsidRDefault="00AF5C92" w:rsidP="006F4393">
      <w:pPr>
        <w:pStyle w:val="ae"/>
        <w:numPr>
          <w:ilvl w:val="0"/>
          <w:numId w:val="20"/>
        </w:numPr>
        <w:spacing w:before="0" w:after="0"/>
        <w:ind w:left="0" w:firstLine="0"/>
        <w:contextualSpacing/>
        <w:rPr>
          <w:lang w:eastAsia="ru-RU"/>
        </w:rPr>
      </w:pPr>
      <w:r w:rsidRPr="006F4393">
        <w:rPr>
          <w:lang w:eastAsia="ru-RU"/>
        </w:rPr>
        <w:t xml:space="preserve">Развязать жгут левой рукой. </w:t>
      </w:r>
    </w:p>
    <w:p w:rsidR="00AF5C92" w:rsidRPr="006F4393" w:rsidRDefault="00AF5C92" w:rsidP="006F4393">
      <w:pPr>
        <w:pStyle w:val="ae"/>
        <w:numPr>
          <w:ilvl w:val="0"/>
          <w:numId w:val="20"/>
        </w:numPr>
        <w:spacing w:before="0" w:after="0"/>
        <w:ind w:left="0" w:firstLine="0"/>
        <w:contextualSpacing/>
        <w:rPr>
          <w:lang w:eastAsia="ru-RU"/>
        </w:rPr>
      </w:pPr>
      <w:r w:rsidRPr="006F4393">
        <w:rPr>
          <w:lang w:eastAsia="ru-RU"/>
        </w:rPr>
        <w:t>Убедившись, что игла в вене, медленно ввести лекарственный раствор.</w:t>
      </w:r>
    </w:p>
    <w:p w:rsidR="00AF5C92" w:rsidRPr="006F4393" w:rsidRDefault="00AF5C92" w:rsidP="006F4393">
      <w:pPr>
        <w:pStyle w:val="ae"/>
        <w:spacing w:before="0" w:after="0"/>
        <w:contextualSpacing/>
        <w:rPr>
          <w:i/>
          <w:shd w:val="clear" w:color="auto" w:fill="FFFFFF"/>
        </w:rPr>
      </w:pPr>
      <w:r w:rsidRPr="006F4393">
        <w:rPr>
          <w:i/>
          <w:shd w:val="clear" w:color="auto" w:fill="FFFFFF"/>
        </w:rPr>
        <w:t xml:space="preserve">Внутрикостный способ: </w:t>
      </w:r>
    </w:p>
    <w:p w:rsidR="00AF5C92" w:rsidRPr="006F4393" w:rsidRDefault="00AF5C92" w:rsidP="006F4393">
      <w:pPr>
        <w:numPr>
          <w:ilvl w:val="0"/>
          <w:numId w:val="21"/>
        </w:numPr>
        <w:shd w:val="clear" w:color="auto" w:fill="FFFFFF"/>
        <w:spacing w:after="0" w:line="240" w:lineRule="auto"/>
        <w:ind w:left="0" w:firstLine="0"/>
        <w:contextualSpacing/>
        <w:textAlignment w:val="baseline"/>
        <w:rPr>
          <w:rFonts w:ascii="Times New Roman" w:hAnsi="Times New Roman" w:cs="Times New Roman"/>
          <w:sz w:val="24"/>
          <w:szCs w:val="24"/>
          <w:lang w:eastAsia="ru-RU"/>
        </w:rPr>
      </w:pPr>
      <w:r w:rsidRPr="006F4393">
        <w:rPr>
          <w:rFonts w:ascii="Times New Roman" w:hAnsi="Times New Roman" w:cs="Times New Roman"/>
          <w:sz w:val="24"/>
          <w:szCs w:val="24"/>
          <w:lang w:eastAsia="ru-RU"/>
        </w:rPr>
        <w:t xml:space="preserve">Определить точку пункции и провести антисептическую обработку кожи. </w:t>
      </w:r>
    </w:p>
    <w:p w:rsidR="00AF5C92" w:rsidRPr="006F4393" w:rsidRDefault="00AF5C92" w:rsidP="006F4393">
      <w:pPr>
        <w:numPr>
          <w:ilvl w:val="0"/>
          <w:numId w:val="21"/>
        </w:numPr>
        <w:shd w:val="clear" w:color="auto" w:fill="FFFFFF"/>
        <w:spacing w:after="0" w:line="240" w:lineRule="auto"/>
        <w:ind w:left="0" w:firstLine="0"/>
        <w:contextualSpacing/>
        <w:textAlignment w:val="baseline"/>
        <w:rPr>
          <w:rFonts w:ascii="Times New Roman" w:hAnsi="Times New Roman" w:cs="Times New Roman"/>
          <w:sz w:val="24"/>
          <w:szCs w:val="24"/>
          <w:lang w:eastAsia="ru-RU"/>
        </w:rPr>
      </w:pPr>
      <w:r w:rsidRPr="006F4393">
        <w:rPr>
          <w:rFonts w:ascii="Times New Roman" w:hAnsi="Times New Roman" w:cs="Times New Roman"/>
          <w:sz w:val="24"/>
          <w:szCs w:val="24"/>
          <w:lang w:eastAsia="ru-RU"/>
        </w:rPr>
        <w:t>Извлечь устройство из стерильной упаковки и отрегулировать глубину введения иглы.</w:t>
      </w:r>
    </w:p>
    <w:p w:rsidR="00AF5C92" w:rsidRPr="006F4393" w:rsidRDefault="00AF5C92" w:rsidP="006F4393">
      <w:pPr>
        <w:shd w:val="clear" w:color="auto" w:fill="FFFFFF"/>
        <w:spacing w:after="0" w:line="240" w:lineRule="auto"/>
        <w:contextualSpacing/>
        <w:textAlignment w:val="baseline"/>
        <w:rPr>
          <w:rFonts w:ascii="Times New Roman" w:hAnsi="Times New Roman" w:cs="Times New Roman"/>
          <w:sz w:val="24"/>
          <w:szCs w:val="24"/>
          <w:lang w:eastAsia="ru-RU"/>
        </w:rPr>
      </w:pPr>
      <w:r w:rsidRPr="006F4393">
        <w:rPr>
          <w:rFonts w:ascii="Times New Roman" w:hAnsi="Times New Roman" w:cs="Times New Roman"/>
          <w:sz w:val="24"/>
          <w:szCs w:val="24"/>
          <w:lang w:eastAsia="ru-RU"/>
        </w:rPr>
        <w:t> После плотного прижатия устройства к кости удалить защитную скобу и нажать на дистальный подвижный конец устройства.</w:t>
      </w:r>
    </w:p>
    <w:p w:rsidR="00AF5C92" w:rsidRPr="006F4393" w:rsidRDefault="00AF5C92" w:rsidP="006F4393">
      <w:pPr>
        <w:shd w:val="clear" w:color="auto" w:fill="FFFFFF"/>
        <w:spacing w:after="0" w:line="240" w:lineRule="auto"/>
        <w:contextualSpacing/>
        <w:textAlignment w:val="baseline"/>
        <w:rPr>
          <w:rFonts w:ascii="Times New Roman" w:hAnsi="Times New Roman" w:cs="Times New Roman"/>
          <w:sz w:val="24"/>
          <w:szCs w:val="24"/>
          <w:lang w:eastAsia="ru-RU"/>
        </w:rPr>
      </w:pPr>
      <w:r w:rsidRPr="006F4393">
        <w:rPr>
          <w:rFonts w:ascii="Times New Roman" w:hAnsi="Times New Roman" w:cs="Times New Roman"/>
          <w:sz w:val="24"/>
          <w:szCs w:val="24"/>
          <w:lang w:eastAsia="ru-RU"/>
        </w:rPr>
        <w:t xml:space="preserve"> После проведенной перфорации кости убрать пластиковый кожух, </w:t>
      </w:r>
      <w:proofErr w:type="spellStart"/>
      <w:r w:rsidRPr="006F4393">
        <w:rPr>
          <w:rFonts w:ascii="Times New Roman" w:hAnsi="Times New Roman" w:cs="Times New Roman"/>
          <w:sz w:val="24"/>
          <w:szCs w:val="24"/>
          <w:lang w:eastAsia="ru-RU"/>
        </w:rPr>
        <w:t>мандрен</w:t>
      </w:r>
      <w:proofErr w:type="spellEnd"/>
      <w:r w:rsidRPr="006F4393">
        <w:rPr>
          <w:rFonts w:ascii="Times New Roman" w:hAnsi="Times New Roman" w:cs="Times New Roman"/>
          <w:sz w:val="24"/>
          <w:szCs w:val="24"/>
          <w:lang w:eastAsia="ru-RU"/>
        </w:rPr>
        <w:t>, закрепить иглу пластырем, используя защитную скобу.</w:t>
      </w:r>
    </w:p>
    <w:p w:rsidR="00AF5C92" w:rsidRPr="006F4393" w:rsidRDefault="00AF5C92" w:rsidP="006F4393">
      <w:pPr>
        <w:shd w:val="clear" w:color="auto" w:fill="FFFFFF"/>
        <w:spacing w:after="0" w:line="240" w:lineRule="auto"/>
        <w:contextualSpacing/>
        <w:textAlignment w:val="baseline"/>
        <w:rPr>
          <w:rFonts w:ascii="Times New Roman" w:hAnsi="Times New Roman" w:cs="Times New Roman"/>
          <w:sz w:val="24"/>
          <w:szCs w:val="24"/>
          <w:lang w:eastAsia="ru-RU"/>
        </w:rPr>
      </w:pPr>
      <w:r w:rsidRPr="006F4393">
        <w:rPr>
          <w:rFonts w:ascii="Times New Roman" w:hAnsi="Times New Roman" w:cs="Times New Roman"/>
          <w:sz w:val="24"/>
          <w:szCs w:val="24"/>
          <w:lang w:eastAsia="ru-RU"/>
        </w:rPr>
        <w:t> Присоединив шприц к игле, потянуть поршень на себя. Появление кровянистого содержимого свидетельствует о нахождении в губчатом веществе кости.</w:t>
      </w:r>
    </w:p>
    <w:p w:rsidR="00AF5C92" w:rsidRPr="006F4393" w:rsidRDefault="00AF5C92" w:rsidP="006F4393">
      <w:pPr>
        <w:shd w:val="clear" w:color="auto" w:fill="FFFFFF"/>
        <w:spacing w:after="0" w:line="240" w:lineRule="auto"/>
        <w:contextualSpacing/>
        <w:textAlignment w:val="baseline"/>
        <w:rPr>
          <w:rFonts w:ascii="Times New Roman" w:hAnsi="Times New Roman" w:cs="Times New Roman"/>
          <w:sz w:val="24"/>
          <w:szCs w:val="24"/>
          <w:lang w:eastAsia="ru-RU"/>
        </w:rPr>
      </w:pPr>
      <w:r w:rsidRPr="006F4393">
        <w:rPr>
          <w:rFonts w:ascii="Times New Roman" w:hAnsi="Times New Roman" w:cs="Times New Roman"/>
          <w:sz w:val="24"/>
          <w:szCs w:val="24"/>
          <w:lang w:eastAsia="ru-RU"/>
        </w:rPr>
        <w:t xml:space="preserve"> Отсутствие инфильтрации при </w:t>
      </w:r>
      <w:proofErr w:type="spellStart"/>
      <w:r w:rsidRPr="006F4393">
        <w:rPr>
          <w:rFonts w:ascii="Times New Roman" w:hAnsi="Times New Roman" w:cs="Times New Roman"/>
          <w:sz w:val="24"/>
          <w:szCs w:val="24"/>
          <w:lang w:eastAsia="ru-RU"/>
        </w:rPr>
        <w:t>тест-дозе</w:t>
      </w:r>
      <w:proofErr w:type="spellEnd"/>
      <w:r w:rsidRPr="006F4393">
        <w:rPr>
          <w:rFonts w:ascii="Times New Roman" w:hAnsi="Times New Roman" w:cs="Times New Roman"/>
          <w:sz w:val="24"/>
          <w:szCs w:val="24"/>
          <w:lang w:eastAsia="ru-RU"/>
        </w:rPr>
        <w:t xml:space="preserve"> физ</w:t>
      </w:r>
      <w:proofErr w:type="gramStart"/>
      <w:r w:rsidRPr="006F4393">
        <w:rPr>
          <w:rFonts w:ascii="Times New Roman" w:hAnsi="Times New Roman" w:cs="Times New Roman"/>
          <w:sz w:val="24"/>
          <w:szCs w:val="24"/>
          <w:lang w:eastAsia="ru-RU"/>
        </w:rPr>
        <w:t>.р</w:t>
      </w:r>
      <w:proofErr w:type="gramEnd"/>
      <w:r w:rsidRPr="006F4393">
        <w:rPr>
          <w:rFonts w:ascii="Times New Roman" w:hAnsi="Times New Roman" w:cs="Times New Roman"/>
          <w:sz w:val="24"/>
          <w:szCs w:val="24"/>
          <w:lang w:eastAsia="ru-RU"/>
        </w:rPr>
        <w:t>аствора подкожных тканей в месте пункции свидетельствует о правильном положении иглы в губчатом веществе кости.</w:t>
      </w:r>
    </w:p>
    <w:p w:rsidR="00AF5C92" w:rsidRPr="006F4393" w:rsidRDefault="00AF5C92" w:rsidP="006F4393">
      <w:pPr>
        <w:numPr>
          <w:ilvl w:val="0"/>
          <w:numId w:val="17"/>
        </w:numPr>
        <w:suppressAutoHyphens/>
        <w:spacing w:after="0" w:line="240" w:lineRule="auto"/>
        <w:ind w:left="0" w:firstLine="0"/>
        <w:contextualSpacing/>
        <w:jc w:val="both"/>
        <w:rPr>
          <w:rFonts w:ascii="Times New Roman" w:hAnsi="Times New Roman" w:cs="Times New Roman"/>
          <w:b/>
          <w:sz w:val="24"/>
          <w:szCs w:val="24"/>
        </w:rPr>
      </w:pPr>
      <w:r w:rsidRPr="006F4393">
        <w:rPr>
          <w:rFonts w:ascii="Times New Roman" w:hAnsi="Times New Roman" w:cs="Times New Roman"/>
          <w:b/>
          <w:sz w:val="24"/>
          <w:szCs w:val="24"/>
        </w:rPr>
        <w:t>ИВЛ через лицевую маску мешком «</w:t>
      </w:r>
      <w:proofErr w:type="spellStart"/>
      <w:r w:rsidRPr="006F4393">
        <w:rPr>
          <w:rFonts w:ascii="Times New Roman" w:hAnsi="Times New Roman" w:cs="Times New Roman"/>
          <w:b/>
          <w:sz w:val="24"/>
          <w:szCs w:val="24"/>
        </w:rPr>
        <w:t>Амбу</w:t>
      </w:r>
      <w:proofErr w:type="spellEnd"/>
      <w:r w:rsidRPr="006F4393">
        <w:rPr>
          <w:rFonts w:ascii="Times New Roman" w:hAnsi="Times New Roman" w:cs="Times New Roman"/>
          <w:b/>
          <w:sz w:val="24"/>
          <w:szCs w:val="24"/>
        </w:rPr>
        <w:t>».</w:t>
      </w:r>
    </w:p>
    <w:p w:rsidR="00AF5C92" w:rsidRPr="006F4393" w:rsidRDefault="00AF5C92" w:rsidP="006F4393">
      <w:pPr>
        <w:numPr>
          <w:ilvl w:val="1"/>
          <w:numId w:val="17"/>
        </w:numPr>
        <w:shd w:val="clear" w:color="auto" w:fill="FFFFFF"/>
        <w:spacing w:after="0" w:line="240" w:lineRule="auto"/>
        <w:ind w:left="0" w:firstLine="0"/>
        <w:contextualSpacing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6F4393">
        <w:rPr>
          <w:rFonts w:ascii="Times New Roman" w:hAnsi="Times New Roman" w:cs="Times New Roman"/>
          <w:sz w:val="24"/>
          <w:szCs w:val="24"/>
          <w:lang w:eastAsia="ru-RU"/>
        </w:rPr>
        <w:t xml:space="preserve">положить пациента на жесткую ровную поверхность; </w:t>
      </w:r>
    </w:p>
    <w:p w:rsidR="00AF5C92" w:rsidRPr="006F4393" w:rsidRDefault="00AF5C92" w:rsidP="006F4393">
      <w:pPr>
        <w:numPr>
          <w:ilvl w:val="1"/>
          <w:numId w:val="17"/>
        </w:numPr>
        <w:shd w:val="clear" w:color="auto" w:fill="FFFFFF"/>
        <w:spacing w:after="0" w:line="240" w:lineRule="auto"/>
        <w:ind w:left="0" w:firstLine="0"/>
        <w:contextualSpacing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6F4393">
        <w:rPr>
          <w:rFonts w:ascii="Times New Roman" w:hAnsi="Times New Roman" w:cs="Times New Roman"/>
          <w:sz w:val="24"/>
          <w:szCs w:val="24"/>
          <w:lang w:eastAsia="ru-RU"/>
        </w:rPr>
        <w:t>запрокинуть назад голову больного;</w:t>
      </w:r>
    </w:p>
    <w:p w:rsidR="00AF5C92" w:rsidRPr="006F4393" w:rsidRDefault="00AF5C92" w:rsidP="006F4393">
      <w:pPr>
        <w:numPr>
          <w:ilvl w:val="1"/>
          <w:numId w:val="17"/>
        </w:numPr>
        <w:shd w:val="clear" w:color="auto" w:fill="FFFFFF"/>
        <w:spacing w:after="0" w:line="240" w:lineRule="auto"/>
        <w:ind w:left="0" w:firstLine="0"/>
        <w:contextualSpacing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6F4393">
        <w:rPr>
          <w:rFonts w:ascii="Times New Roman" w:hAnsi="Times New Roman" w:cs="Times New Roman"/>
          <w:sz w:val="24"/>
          <w:szCs w:val="24"/>
          <w:lang w:eastAsia="ru-RU"/>
        </w:rPr>
        <w:t>зафиксировать маску на лице пациента так, чтобы не было зазоров;</w:t>
      </w:r>
    </w:p>
    <w:p w:rsidR="00AF5C92" w:rsidRPr="006F4393" w:rsidRDefault="00AF5C92" w:rsidP="006F4393">
      <w:pPr>
        <w:shd w:val="clear" w:color="auto" w:fill="FFFFFF"/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6F4393">
        <w:rPr>
          <w:rFonts w:ascii="Times New Roman" w:hAnsi="Times New Roman" w:cs="Times New Roman"/>
          <w:sz w:val="24"/>
          <w:szCs w:val="24"/>
          <w:lang w:eastAsia="ru-RU"/>
        </w:rPr>
        <w:t>4. сжимать баллон с частотой примерно в одно нажатие за 3–4 секунды;</w:t>
      </w:r>
    </w:p>
    <w:p w:rsidR="00AF5C92" w:rsidRPr="006F4393" w:rsidRDefault="00AF5C92" w:rsidP="006F4393">
      <w:pPr>
        <w:shd w:val="clear" w:color="auto" w:fill="FFFFFF"/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6F4393">
        <w:rPr>
          <w:rFonts w:ascii="Times New Roman" w:hAnsi="Times New Roman" w:cs="Times New Roman"/>
          <w:sz w:val="24"/>
          <w:szCs w:val="24"/>
          <w:lang w:eastAsia="ru-RU"/>
        </w:rPr>
        <w:t>5. следить за тем, приподнимается ли грудная клетка больного.</w:t>
      </w:r>
    </w:p>
    <w:p w:rsidR="00AF5C92" w:rsidRPr="006F4393" w:rsidRDefault="00AF5C92" w:rsidP="006F4393">
      <w:pPr>
        <w:numPr>
          <w:ilvl w:val="0"/>
          <w:numId w:val="17"/>
        </w:numPr>
        <w:suppressAutoHyphens/>
        <w:spacing w:after="0" w:line="240" w:lineRule="auto"/>
        <w:ind w:left="0" w:firstLine="0"/>
        <w:contextualSpacing/>
        <w:jc w:val="both"/>
        <w:rPr>
          <w:rFonts w:ascii="Times New Roman" w:hAnsi="Times New Roman" w:cs="Times New Roman"/>
          <w:b/>
          <w:sz w:val="24"/>
          <w:szCs w:val="24"/>
        </w:rPr>
      </w:pPr>
      <w:r w:rsidRPr="006F4393">
        <w:rPr>
          <w:rFonts w:ascii="Times New Roman" w:hAnsi="Times New Roman" w:cs="Times New Roman"/>
          <w:b/>
          <w:sz w:val="24"/>
          <w:szCs w:val="24"/>
        </w:rPr>
        <w:t>Наружный массаж сердца.</w:t>
      </w:r>
    </w:p>
    <w:p w:rsidR="00AF5C92" w:rsidRPr="006F4393" w:rsidRDefault="00AF5C92" w:rsidP="006F4393">
      <w:pPr>
        <w:numPr>
          <w:ilvl w:val="1"/>
          <w:numId w:val="17"/>
        </w:numPr>
        <w:spacing w:after="0" w:line="240" w:lineRule="auto"/>
        <w:ind w:left="0" w:firstLine="0"/>
        <w:contextualSpacing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6F4393">
        <w:rPr>
          <w:rFonts w:ascii="Times New Roman" w:hAnsi="Times New Roman" w:cs="Times New Roman"/>
          <w:sz w:val="24"/>
          <w:szCs w:val="24"/>
          <w:lang w:eastAsia="ru-RU"/>
        </w:rPr>
        <w:t> встать на колени сбоку от пострадавшего;</w:t>
      </w:r>
    </w:p>
    <w:p w:rsidR="00AF5C92" w:rsidRPr="006F4393" w:rsidRDefault="00AF5C92" w:rsidP="006F4393">
      <w:pPr>
        <w:numPr>
          <w:ilvl w:val="1"/>
          <w:numId w:val="17"/>
        </w:numPr>
        <w:spacing w:after="0" w:line="240" w:lineRule="auto"/>
        <w:ind w:left="0" w:firstLine="0"/>
        <w:contextualSpacing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6F4393">
        <w:rPr>
          <w:rFonts w:ascii="Times New Roman" w:hAnsi="Times New Roman" w:cs="Times New Roman"/>
          <w:sz w:val="24"/>
          <w:szCs w:val="24"/>
          <w:lang w:eastAsia="ru-RU"/>
        </w:rPr>
        <w:t>- расположить основание одной ладони на центре грудной клетки пострадавшего;</w:t>
      </w:r>
    </w:p>
    <w:p w:rsidR="00AF5C92" w:rsidRPr="006F4393" w:rsidRDefault="00AF5C92" w:rsidP="006F4393">
      <w:pPr>
        <w:numPr>
          <w:ilvl w:val="1"/>
          <w:numId w:val="17"/>
        </w:numPr>
        <w:spacing w:after="0" w:line="240" w:lineRule="auto"/>
        <w:ind w:left="0" w:firstLine="0"/>
        <w:contextualSpacing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6F4393">
        <w:rPr>
          <w:rFonts w:ascii="Times New Roman" w:hAnsi="Times New Roman" w:cs="Times New Roman"/>
          <w:sz w:val="24"/>
          <w:szCs w:val="24"/>
          <w:lang w:eastAsia="ru-RU"/>
        </w:rPr>
        <w:t xml:space="preserve">- расположить основание другой ладони поверх первой ладони, </w:t>
      </w:r>
    </w:p>
    <w:p w:rsidR="00AF5C92" w:rsidRPr="006F4393" w:rsidRDefault="00AF5C92" w:rsidP="006F4393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6F4393">
        <w:rPr>
          <w:rFonts w:ascii="Times New Roman" w:hAnsi="Times New Roman" w:cs="Times New Roman"/>
          <w:sz w:val="24"/>
          <w:szCs w:val="24"/>
          <w:lang w:eastAsia="ru-RU"/>
        </w:rPr>
        <w:t>4.        - сомкнуть пальцы рук в замок, выгнуть руки в локтевых суставах; не оказывать давление на верхнюю часть живота или нижнюю часть грудины;</w:t>
      </w:r>
    </w:p>
    <w:p w:rsidR="00AF5C92" w:rsidRPr="006F4393" w:rsidRDefault="00AF5C92" w:rsidP="006F4393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6F4393">
        <w:rPr>
          <w:rFonts w:ascii="Times New Roman" w:hAnsi="Times New Roman" w:cs="Times New Roman"/>
          <w:sz w:val="24"/>
          <w:szCs w:val="24"/>
          <w:lang w:eastAsia="ru-RU"/>
        </w:rPr>
        <w:t>5.        - расположить корпус тела вертикально над грудной клеткой пострадавшего и надавить на глубину</w:t>
      </w:r>
      <w:r w:rsidRPr="006F4393">
        <w:rPr>
          <w:rFonts w:ascii="Times New Roman" w:hAnsi="Times New Roman" w:cs="Times New Roman"/>
          <w:bCs/>
          <w:sz w:val="24"/>
          <w:szCs w:val="24"/>
          <w:lang w:eastAsia="ru-RU"/>
        </w:rPr>
        <w:t xml:space="preserve"> 5 – 6 см</w:t>
      </w:r>
      <w:r w:rsidRPr="006F4393">
        <w:rPr>
          <w:rFonts w:ascii="Times New Roman" w:hAnsi="Times New Roman" w:cs="Times New Roman"/>
          <w:sz w:val="24"/>
          <w:szCs w:val="24"/>
          <w:lang w:eastAsia="ru-RU"/>
        </w:rPr>
        <w:t>;</w:t>
      </w:r>
    </w:p>
    <w:p w:rsidR="00AF5C92" w:rsidRPr="006F4393" w:rsidRDefault="00AF5C92" w:rsidP="006F4393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6F4393">
        <w:rPr>
          <w:rFonts w:ascii="Times New Roman" w:hAnsi="Times New Roman" w:cs="Times New Roman"/>
          <w:sz w:val="24"/>
          <w:szCs w:val="24"/>
          <w:lang w:eastAsia="ru-RU"/>
        </w:rPr>
        <w:t>6.       - обеспечивать полную декомпрессию грудной клетки без потери контакта рук с грудиной после каждой компрессии;</w:t>
      </w:r>
    </w:p>
    <w:p w:rsidR="00AF5C92" w:rsidRPr="006F4393" w:rsidRDefault="00AF5C92" w:rsidP="006F4393">
      <w:pPr>
        <w:numPr>
          <w:ilvl w:val="0"/>
          <w:numId w:val="20"/>
        </w:numPr>
        <w:spacing w:after="0" w:line="240" w:lineRule="auto"/>
        <w:ind w:left="0" w:firstLine="0"/>
        <w:contextualSpacing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6F4393">
        <w:rPr>
          <w:rFonts w:ascii="Times New Roman" w:hAnsi="Times New Roman" w:cs="Times New Roman"/>
          <w:sz w:val="24"/>
          <w:szCs w:val="24"/>
          <w:lang w:eastAsia="ru-RU"/>
        </w:rPr>
        <w:t>- продолжать компрессии грудной клетки с частотой </w:t>
      </w:r>
      <w:r w:rsidRPr="006F4393">
        <w:rPr>
          <w:rFonts w:ascii="Times New Roman" w:hAnsi="Times New Roman" w:cs="Times New Roman"/>
          <w:bCs/>
          <w:sz w:val="24"/>
          <w:szCs w:val="24"/>
          <w:lang w:eastAsia="ru-RU"/>
        </w:rPr>
        <w:t>от 100 до 120/мин</w:t>
      </w:r>
      <w:r w:rsidRPr="006F4393">
        <w:rPr>
          <w:rFonts w:ascii="Times New Roman" w:hAnsi="Times New Roman" w:cs="Times New Roman"/>
          <w:sz w:val="24"/>
          <w:szCs w:val="24"/>
          <w:lang w:eastAsia="ru-RU"/>
        </w:rPr>
        <w:t>;</w:t>
      </w:r>
    </w:p>
    <w:p w:rsidR="00AF5C92" w:rsidRPr="006F4393" w:rsidRDefault="00AF5C92" w:rsidP="006F4393">
      <w:pPr>
        <w:numPr>
          <w:ilvl w:val="0"/>
          <w:numId w:val="20"/>
        </w:numPr>
        <w:spacing w:after="0" w:line="240" w:lineRule="auto"/>
        <w:ind w:left="0" w:firstLine="0"/>
        <w:contextualSpacing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6F4393">
        <w:rPr>
          <w:rFonts w:ascii="Times New Roman" w:hAnsi="Times New Roman" w:cs="Times New Roman"/>
          <w:sz w:val="24"/>
          <w:szCs w:val="24"/>
          <w:lang w:eastAsia="ru-RU"/>
        </w:rPr>
        <w:t>- компрессии и декомпрессии грудной клетки должны занимать равное время;</w:t>
      </w:r>
    </w:p>
    <w:p w:rsidR="00AF5C92" w:rsidRPr="006F4393" w:rsidRDefault="00AF5C92" w:rsidP="006F4393">
      <w:pPr>
        <w:numPr>
          <w:ilvl w:val="0"/>
          <w:numId w:val="20"/>
        </w:numPr>
        <w:spacing w:after="0" w:line="240" w:lineRule="auto"/>
        <w:ind w:left="0" w:firstLine="0"/>
        <w:contextualSpacing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6F4393">
        <w:rPr>
          <w:rFonts w:ascii="Times New Roman" w:hAnsi="Times New Roman" w:cs="Times New Roman"/>
          <w:sz w:val="24"/>
          <w:szCs w:val="24"/>
          <w:lang w:eastAsia="ru-RU"/>
        </w:rPr>
        <w:t>- компрессии грудной клетки следует проводить только на жесткой поверхности.</w:t>
      </w:r>
    </w:p>
    <w:p w:rsidR="00AF5C92" w:rsidRPr="006F4393" w:rsidRDefault="00AF5C92" w:rsidP="006F4393">
      <w:pPr>
        <w:numPr>
          <w:ilvl w:val="0"/>
          <w:numId w:val="17"/>
        </w:numPr>
        <w:suppressAutoHyphens/>
        <w:spacing w:after="0" w:line="240" w:lineRule="auto"/>
        <w:ind w:left="0" w:firstLine="0"/>
        <w:contextualSpacing/>
        <w:jc w:val="both"/>
        <w:rPr>
          <w:rFonts w:ascii="Times New Roman" w:hAnsi="Times New Roman" w:cs="Times New Roman"/>
          <w:b/>
          <w:sz w:val="24"/>
          <w:szCs w:val="24"/>
        </w:rPr>
      </w:pPr>
      <w:r w:rsidRPr="006F4393">
        <w:rPr>
          <w:rFonts w:ascii="Times New Roman" w:hAnsi="Times New Roman" w:cs="Times New Roman"/>
          <w:b/>
          <w:sz w:val="24"/>
          <w:szCs w:val="24"/>
        </w:rPr>
        <w:t xml:space="preserve">Автоматическая наружная </w:t>
      </w:r>
      <w:proofErr w:type="spellStart"/>
      <w:r w:rsidRPr="006F4393">
        <w:rPr>
          <w:rFonts w:ascii="Times New Roman" w:hAnsi="Times New Roman" w:cs="Times New Roman"/>
          <w:b/>
          <w:sz w:val="24"/>
          <w:szCs w:val="24"/>
        </w:rPr>
        <w:t>дефибрилляция</w:t>
      </w:r>
      <w:proofErr w:type="spellEnd"/>
      <w:r w:rsidRPr="006F4393">
        <w:rPr>
          <w:rFonts w:ascii="Times New Roman" w:hAnsi="Times New Roman" w:cs="Times New Roman"/>
          <w:b/>
          <w:sz w:val="24"/>
          <w:szCs w:val="24"/>
        </w:rPr>
        <w:t>.</w:t>
      </w:r>
    </w:p>
    <w:p w:rsidR="00AF5C92" w:rsidRPr="006F4393" w:rsidRDefault="00AF5C92" w:rsidP="006F4393">
      <w:pPr>
        <w:numPr>
          <w:ilvl w:val="1"/>
          <w:numId w:val="17"/>
        </w:numPr>
        <w:suppressAutoHyphens/>
        <w:spacing w:after="0" w:line="240" w:lineRule="auto"/>
        <w:ind w:left="0" w:firstLine="0"/>
        <w:contextualSpacing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6F4393">
        <w:rPr>
          <w:rFonts w:ascii="Times New Roman" w:hAnsi="Times New Roman" w:cs="Times New Roman"/>
          <w:sz w:val="24"/>
          <w:szCs w:val="24"/>
          <w:shd w:val="clear" w:color="auto" w:fill="FFFFFF"/>
        </w:rPr>
        <w:t>- включить АНД и наложить электроды на грудную клетку пострадавшего;</w:t>
      </w:r>
    </w:p>
    <w:p w:rsidR="00AF5C92" w:rsidRPr="006F4393" w:rsidRDefault="00AF5C92" w:rsidP="006F4393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6F4393">
        <w:rPr>
          <w:rFonts w:ascii="Times New Roman" w:hAnsi="Times New Roman" w:cs="Times New Roman"/>
          <w:sz w:val="24"/>
          <w:szCs w:val="24"/>
          <w:shd w:val="clear" w:color="auto" w:fill="FFFFFF"/>
        </w:rPr>
        <w:t>2. - при наличии второго спасателя во время наложения электродов следует продолжать непрерывные компрессии грудной клетки (рис. 2.1.14);</w:t>
      </w:r>
    </w:p>
    <w:p w:rsidR="00AF5C92" w:rsidRPr="006F4393" w:rsidRDefault="00AF5C92" w:rsidP="006F4393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6F4393">
        <w:rPr>
          <w:rFonts w:ascii="Times New Roman" w:hAnsi="Times New Roman" w:cs="Times New Roman"/>
          <w:sz w:val="24"/>
          <w:szCs w:val="24"/>
          <w:lang w:eastAsia="ru-RU"/>
        </w:rPr>
        <w:t xml:space="preserve">3. - если </w:t>
      </w:r>
      <w:proofErr w:type="spellStart"/>
      <w:r w:rsidRPr="006F4393">
        <w:rPr>
          <w:rFonts w:ascii="Times New Roman" w:hAnsi="Times New Roman" w:cs="Times New Roman"/>
          <w:sz w:val="24"/>
          <w:szCs w:val="24"/>
          <w:lang w:eastAsia="ru-RU"/>
        </w:rPr>
        <w:t>дефибрилляция</w:t>
      </w:r>
      <w:proofErr w:type="spellEnd"/>
      <w:r w:rsidRPr="006F4393">
        <w:rPr>
          <w:rFonts w:ascii="Times New Roman" w:hAnsi="Times New Roman" w:cs="Times New Roman"/>
          <w:sz w:val="24"/>
          <w:szCs w:val="24"/>
          <w:lang w:eastAsia="ru-RU"/>
        </w:rPr>
        <w:t xml:space="preserve"> показана (</w:t>
      </w:r>
      <w:r w:rsidRPr="006F4393">
        <w:rPr>
          <w:rFonts w:ascii="Times New Roman" w:hAnsi="Times New Roman" w:cs="Times New Roman"/>
          <w:bCs/>
          <w:sz w:val="24"/>
          <w:szCs w:val="24"/>
          <w:lang w:eastAsia="ru-RU"/>
        </w:rPr>
        <w:t>ФЖ или ЖТ без пульса</w:t>
      </w:r>
      <w:r w:rsidRPr="006F4393">
        <w:rPr>
          <w:rFonts w:ascii="Times New Roman" w:hAnsi="Times New Roman" w:cs="Times New Roman"/>
          <w:sz w:val="24"/>
          <w:szCs w:val="24"/>
          <w:lang w:eastAsia="ru-RU"/>
        </w:rPr>
        <w:t xml:space="preserve">), убедиться, что никто не прикасается к пострадавшему, и нажать на кнопку (в случае автоматического режима </w:t>
      </w:r>
      <w:r w:rsidRPr="006F4393">
        <w:rPr>
          <w:rFonts w:ascii="Times New Roman" w:hAnsi="Times New Roman" w:cs="Times New Roman"/>
          <w:sz w:val="24"/>
          <w:szCs w:val="24"/>
          <w:lang w:eastAsia="ru-RU"/>
        </w:rPr>
        <w:lastRenderedPageBreak/>
        <w:t>работы АНД нажимать на кнопку не нужно); после нанесения разряда продолжить БРМ; также следовать голосовым и визуальным командам АНД;</w:t>
      </w:r>
    </w:p>
    <w:p w:rsidR="00AF5C92" w:rsidRPr="006F4393" w:rsidRDefault="00AF5C92" w:rsidP="006F4393">
      <w:pPr>
        <w:numPr>
          <w:ilvl w:val="0"/>
          <w:numId w:val="17"/>
        </w:numPr>
        <w:suppressAutoHyphens/>
        <w:spacing w:after="0" w:line="240" w:lineRule="auto"/>
        <w:ind w:left="0" w:firstLine="0"/>
        <w:contextualSpacing/>
        <w:jc w:val="both"/>
        <w:rPr>
          <w:rFonts w:ascii="Times New Roman" w:hAnsi="Times New Roman" w:cs="Times New Roman"/>
          <w:b/>
          <w:sz w:val="24"/>
          <w:szCs w:val="24"/>
        </w:rPr>
      </w:pPr>
      <w:r w:rsidRPr="006F4393">
        <w:rPr>
          <w:rFonts w:ascii="Times New Roman" w:hAnsi="Times New Roman" w:cs="Times New Roman"/>
          <w:b/>
          <w:sz w:val="24"/>
          <w:szCs w:val="24"/>
        </w:rPr>
        <w:t>Рассчитать качественный и количественный состав инфузионной терапии.</w:t>
      </w:r>
    </w:p>
    <w:p w:rsidR="00AF5C92" w:rsidRPr="006F4393" w:rsidRDefault="00AF5C92" w:rsidP="006F4393">
      <w:pPr>
        <w:numPr>
          <w:ilvl w:val="1"/>
          <w:numId w:val="17"/>
        </w:numPr>
        <w:shd w:val="clear" w:color="auto" w:fill="FFFFFF"/>
        <w:spacing w:after="0" w:line="240" w:lineRule="auto"/>
        <w:ind w:left="0" w:firstLine="0"/>
        <w:contextualSpacing/>
        <w:rPr>
          <w:rFonts w:ascii="Times New Roman" w:hAnsi="Times New Roman" w:cs="Times New Roman"/>
          <w:sz w:val="24"/>
          <w:szCs w:val="24"/>
          <w:lang w:eastAsia="ru-RU"/>
        </w:rPr>
      </w:pPr>
      <w:r w:rsidRPr="006F4393">
        <w:rPr>
          <w:rFonts w:ascii="Times New Roman" w:hAnsi="Times New Roman" w:cs="Times New Roman"/>
          <w:sz w:val="24"/>
          <w:szCs w:val="24"/>
          <w:lang w:eastAsia="ru-RU"/>
        </w:rPr>
        <w:t>Определить режим введения инфузионных сред (экстренный, ограничительный, базовый)</w:t>
      </w:r>
    </w:p>
    <w:p w:rsidR="00AF5C92" w:rsidRPr="006F4393" w:rsidRDefault="00AF5C92" w:rsidP="006F4393">
      <w:pPr>
        <w:numPr>
          <w:ilvl w:val="1"/>
          <w:numId w:val="17"/>
        </w:numPr>
        <w:shd w:val="clear" w:color="auto" w:fill="FFFFFF"/>
        <w:spacing w:after="0" w:line="240" w:lineRule="auto"/>
        <w:ind w:left="0" w:firstLine="0"/>
        <w:contextualSpacing/>
        <w:rPr>
          <w:rFonts w:ascii="Times New Roman" w:hAnsi="Times New Roman" w:cs="Times New Roman"/>
          <w:sz w:val="24"/>
          <w:szCs w:val="24"/>
          <w:lang w:eastAsia="ru-RU"/>
        </w:rPr>
      </w:pPr>
      <w:r w:rsidRPr="006F4393">
        <w:rPr>
          <w:rFonts w:ascii="Times New Roman" w:hAnsi="Times New Roman" w:cs="Times New Roman"/>
          <w:sz w:val="24"/>
          <w:szCs w:val="24"/>
          <w:lang w:eastAsia="ru-RU"/>
        </w:rPr>
        <w:t>Определить физиологическую потребность в жидкости, с учётом объёма питания, питьевых растворов и внутривенной инфузии: V = (ФП + ДЖ + ПП) – (ЭП+ЛП), где V – общий объём жидкости в сутки; N – физиологическая  потребность в жидкости; D – дефицит массы тела; P – продолжающиеся потери; ЭП – питание энтерально; ЛП – лекарственные препараты.</w:t>
      </w:r>
    </w:p>
    <w:p w:rsidR="00AF5C92" w:rsidRPr="006F4393" w:rsidRDefault="00AF5C92" w:rsidP="006F4393">
      <w:pPr>
        <w:numPr>
          <w:ilvl w:val="1"/>
          <w:numId w:val="17"/>
        </w:numPr>
        <w:shd w:val="clear" w:color="auto" w:fill="FFFFFF"/>
        <w:spacing w:after="0" w:line="240" w:lineRule="auto"/>
        <w:ind w:left="0" w:firstLine="0"/>
        <w:contextualSpacing/>
        <w:rPr>
          <w:rFonts w:ascii="Times New Roman" w:hAnsi="Times New Roman" w:cs="Times New Roman"/>
          <w:sz w:val="24"/>
          <w:szCs w:val="24"/>
          <w:lang w:eastAsia="ru-RU"/>
        </w:rPr>
      </w:pPr>
      <w:r w:rsidRPr="006F4393">
        <w:rPr>
          <w:rFonts w:ascii="Times New Roman" w:hAnsi="Times New Roman" w:cs="Times New Roman"/>
          <w:sz w:val="24"/>
          <w:szCs w:val="24"/>
          <w:lang w:eastAsia="ru-RU"/>
        </w:rPr>
        <w:t>Основой инфузионной терапии являются базовые солевые растворы.</w:t>
      </w:r>
    </w:p>
    <w:p w:rsidR="00AF5C92" w:rsidRPr="006F4393" w:rsidRDefault="00AF5C92" w:rsidP="006F4393">
      <w:pPr>
        <w:numPr>
          <w:ilvl w:val="1"/>
          <w:numId w:val="17"/>
        </w:numPr>
        <w:shd w:val="clear" w:color="auto" w:fill="FFFFFF"/>
        <w:spacing w:after="0" w:line="240" w:lineRule="auto"/>
        <w:ind w:left="0" w:firstLine="0"/>
        <w:contextualSpacing/>
        <w:rPr>
          <w:rFonts w:ascii="Times New Roman" w:hAnsi="Times New Roman" w:cs="Times New Roman"/>
          <w:sz w:val="24"/>
          <w:szCs w:val="24"/>
          <w:lang w:eastAsia="ru-RU"/>
        </w:rPr>
      </w:pPr>
      <w:r w:rsidRPr="006F4393">
        <w:rPr>
          <w:rFonts w:ascii="Times New Roman" w:hAnsi="Times New Roman" w:cs="Times New Roman"/>
          <w:sz w:val="24"/>
          <w:szCs w:val="24"/>
          <w:lang w:eastAsia="ru-RU"/>
        </w:rPr>
        <w:t>Расчёт необходимого количества воды и электролитов для проведения интенсивной терапии осуществляется по формулам.</w:t>
      </w:r>
    </w:p>
    <w:p w:rsidR="00AF5C92" w:rsidRPr="006F4393" w:rsidRDefault="00AF5C92" w:rsidP="006F4393">
      <w:pPr>
        <w:numPr>
          <w:ilvl w:val="0"/>
          <w:numId w:val="17"/>
        </w:numPr>
        <w:tabs>
          <w:tab w:val="left" w:pos="0"/>
          <w:tab w:val="num" w:pos="709"/>
        </w:tabs>
        <w:suppressAutoHyphens/>
        <w:spacing w:after="0" w:line="240" w:lineRule="auto"/>
        <w:ind w:left="0" w:firstLine="0"/>
        <w:contextualSpacing/>
        <w:jc w:val="both"/>
        <w:rPr>
          <w:rFonts w:ascii="Times New Roman" w:hAnsi="Times New Roman" w:cs="Times New Roman"/>
          <w:b/>
          <w:sz w:val="24"/>
          <w:szCs w:val="24"/>
        </w:rPr>
      </w:pPr>
      <w:proofErr w:type="spellStart"/>
      <w:r w:rsidRPr="006F4393">
        <w:rPr>
          <w:rFonts w:ascii="Times New Roman" w:hAnsi="Times New Roman" w:cs="Times New Roman"/>
          <w:b/>
          <w:sz w:val="24"/>
          <w:szCs w:val="24"/>
        </w:rPr>
        <w:t>Кислородотерапия</w:t>
      </w:r>
      <w:proofErr w:type="spellEnd"/>
      <w:r w:rsidRPr="006F4393">
        <w:rPr>
          <w:rFonts w:ascii="Times New Roman" w:hAnsi="Times New Roman" w:cs="Times New Roman"/>
          <w:b/>
          <w:sz w:val="24"/>
          <w:szCs w:val="24"/>
        </w:rPr>
        <w:t xml:space="preserve"> с помощью лицевой маски и </w:t>
      </w:r>
      <w:proofErr w:type="spellStart"/>
      <w:r w:rsidRPr="006F4393">
        <w:rPr>
          <w:rFonts w:ascii="Times New Roman" w:hAnsi="Times New Roman" w:cs="Times New Roman"/>
          <w:b/>
          <w:sz w:val="24"/>
          <w:szCs w:val="24"/>
        </w:rPr>
        <w:t>назофарингеальных</w:t>
      </w:r>
      <w:proofErr w:type="spellEnd"/>
      <w:r w:rsidRPr="006F4393">
        <w:rPr>
          <w:rFonts w:ascii="Times New Roman" w:hAnsi="Times New Roman" w:cs="Times New Roman"/>
          <w:b/>
          <w:sz w:val="24"/>
          <w:szCs w:val="24"/>
        </w:rPr>
        <w:t xml:space="preserve"> катетеров.</w:t>
      </w:r>
    </w:p>
    <w:p w:rsidR="00AF5C92" w:rsidRPr="006F4393" w:rsidRDefault="00AF5C92" w:rsidP="006F4393">
      <w:pPr>
        <w:spacing w:after="0" w:line="240" w:lineRule="auto"/>
        <w:contextualSpacing/>
        <w:jc w:val="both"/>
        <w:rPr>
          <w:rFonts w:ascii="Times New Roman" w:hAnsi="Times New Roman" w:cs="Times New Roman"/>
          <w:i/>
          <w:sz w:val="24"/>
          <w:szCs w:val="24"/>
        </w:rPr>
      </w:pPr>
      <w:r w:rsidRPr="006F4393">
        <w:rPr>
          <w:rFonts w:ascii="Times New Roman" w:hAnsi="Times New Roman" w:cs="Times New Roman"/>
          <w:i/>
          <w:sz w:val="24"/>
          <w:szCs w:val="24"/>
        </w:rPr>
        <w:t xml:space="preserve">Лицевая Маска: </w:t>
      </w:r>
    </w:p>
    <w:p w:rsidR="00AF5C92" w:rsidRPr="006F4393" w:rsidRDefault="00AF5C92" w:rsidP="006F4393">
      <w:pPr>
        <w:numPr>
          <w:ilvl w:val="0"/>
          <w:numId w:val="22"/>
        </w:numPr>
        <w:spacing w:after="0" w:line="240" w:lineRule="auto"/>
        <w:ind w:left="0" w:firstLine="0"/>
        <w:contextualSpacing/>
        <w:rPr>
          <w:rFonts w:ascii="Times New Roman" w:hAnsi="Times New Roman" w:cs="Times New Roman"/>
          <w:sz w:val="24"/>
          <w:szCs w:val="24"/>
          <w:lang w:eastAsia="ru-RU"/>
        </w:rPr>
      </w:pPr>
      <w:r w:rsidRPr="006F4393">
        <w:rPr>
          <w:rFonts w:ascii="Times New Roman" w:hAnsi="Times New Roman" w:cs="Times New Roman"/>
          <w:sz w:val="24"/>
          <w:szCs w:val="24"/>
          <w:lang w:eastAsia="ru-RU"/>
        </w:rPr>
        <w:t>Маску надевают на лицо больного плотно, чтобы не было утечки газа, и удерживают резиновыми лямками.</w:t>
      </w:r>
    </w:p>
    <w:p w:rsidR="00AF5C92" w:rsidRPr="006F4393" w:rsidRDefault="00AF5C92" w:rsidP="006F4393">
      <w:pPr>
        <w:pStyle w:val="ae"/>
        <w:numPr>
          <w:ilvl w:val="0"/>
          <w:numId w:val="22"/>
        </w:numPr>
        <w:spacing w:before="0" w:after="0"/>
        <w:ind w:left="0" w:firstLine="0"/>
        <w:contextualSpacing/>
      </w:pPr>
      <w:r w:rsidRPr="006F4393">
        <w:t>открыть вентиль дозиметра и отрегулировать скорость поступления увлажненного кислорода (4-8 литра в минуту);</w:t>
      </w:r>
    </w:p>
    <w:p w:rsidR="00AF5C92" w:rsidRPr="006F4393" w:rsidRDefault="00AF5C92" w:rsidP="006F4393">
      <w:pPr>
        <w:pStyle w:val="ae"/>
        <w:spacing w:before="0" w:after="0"/>
        <w:contextualSpacing/>
        <w:rPr>
          <w:i/>
        </w:rPr>
      </w:pPr>
      <w:proofErr w:type="spellStart"/>
      <w:r w:rsidRPr="006F4393">
        <w:rPr>
          <w:i/>
        </w:rPr>
        <w:t>Назофарингеальные</w:t>
      </w:r>
      <w:proofErr w:type="spellEnd"/>
      <w:r w:rsidRPr="006F4393">
        <w:rPr>
          <w:i/>
        </w:rPr>
        <w:t xml:space="preserve"> катетеры:</w:t>
      </w:r>
    </w:p>
    <w:p w:rsidR="00AF5C92" w:rsidRPr="006F4393" w:rsidRDefault="00AF5C92" w:rsidP="006F4393">
      <w:pPr>
        <w:pStyle w:val="ae"/>
        <w:spacing w:before="0" w:after="0"/>
        <w:contextualSpacing/>
      </w:pPr>
      <w:r w:rsidRPr="006F4393">
        <w:t>1. очистить носовые ходы пациента;</w:t>
      </w:r>
    </w:p>
    <w:p w:rsidR="00AF5C92" w:rsidRPr="006F4393" w:rsidRDefault="00AF5C92" w:rsidP="006F4393">
      <w:pPr>
        <w:pStyle w:val="ae"/>
        <w:spacing w:before="0" w:after="0"/>
        <w:contextualSpacing/>
      </w:pPr>
      <w:r w:rsidRPr="006F4393">
        <w:t>2.  вскрыть упаковку, извлечь катетер и определить длину, на которую он должен быть введён (расстояние от мочки уха до кончика носа);</w:t>
      </w:r>
    </w:p>
    <w:p w:rsidR="00AF5C92" w:rsidRPr="006F4393" w:rsidRDefault="00AF5C92" w:rsidP="006F4393">
      <w:pPr>
        <w:pStyle w:val="ae"/>
        <w:spacing w:before="0" w:after="0"/>
        <w:contextualSpacing/>
      </w:pPr>
      <w:r w:rsidRPr="006F4393">
        <w:t>3. ввести смоченный катетер в нижний носовой ход до нужной метки;</w:t>
      </w:r>
    </w:p>
    <w:p w:rsidR="00AF5C92" w:rsidRPr="006F4393" w:rsidRDefault="00AF5C92" w:rsidP="006F4393">
      <w:pPr>
        <w:pStyle w:val="ae"/>
        <w:spacing w:before="0" w:after="0"/>
        <w:contextualSpacing/>
      </w:pPr>
      <w:r w:rsidRPr="006F4393">
        <w:t>4. зафиксировать катетер лейкопластырем;</w:t>
      </w:r>
    </w:p>
    <w:p w:rsidR="00AF5C92" w:rsidRPr="006F4393" w:rsidRDefault="00AF5C92" w:rsidP="006F4393">
      <w:pPr>
        <w:pStyle w:val="ae"/>
        <w:spacing w:before="0" w:after="0"/>
        <w:contextualSpacing/>
      </w:pPr>
      <w:r w:rsidRPr="006F4393">
        <w:t>5.  соединить катетер с дозиметром, заполненным водой; открыть вентиль дозиметра и отрегулировать скорость поступления кислорода (4-5 литра в минуту);</w:t>
      </w:r>
    </w:p>
    <w:p w:rsidR="00AF5C92" w:rsidRPr="006F4393" w:rsidRDefault="00AF5C92" w:rsidP="006F4393">
      <w:pPr>
        <w:numPr>
          <w:ilvl w:val="0"/>
          <w:numId w:val="17"/>
        </w:numPr>
        <w:suppressAutoHyphens/>
        <w:spacing w:after="0" w:line="240" w:lineRule="auto"/>
        <w:ind w:left="0" w:firstLine="0"/>
        <w:contextualSpacing/>
        <w:jc w:val="both"/>
        <w:rPr>
          <w:rFonts w:ascii="Times New Roman" w:hAnsi="Times New Roman" w:cs="Times New Roman"/>
          <w:b/>
          <w:sz w:val="24"/>
          <w:szCs w:val="24"/>
        </w:rPr>
      </w:pPr>
      <w:r w:rsidRPr="006F4393">
        <w:rPr>
          <w:rFonts w:ascii="Times New Roman" w:hAnsi="Times New Roman" w:cs="Times New Roman"/>
          <w:b/>
          <w:sz w:val="24"/>
          <w:szCs w:val="24"/>
        </w:rPr>
        <w:t>Установка воздуховода в ротоглотку.</w:t>
      </w:r>
    </w:p>
    <w:p w:rsidR="00AF5C92" w:rsidRPr="006F4393" w:rsidRDefault="00AF5C92" w:rsidP="006F4393">
      <w:pPr>
        <w:shd w:val="clear" w:color="auto" w:fill="FFFFFF"/>
        <w:spacing w:after="0" w:line="240" w:lineRule="auto"/>
        <w:contextualSpacing/>
        <w:rPr>
          <w:rFonts w:ascii="Times New Roman" w:hAnsi="Times New Roman" w:cs="Times New Roman"/>
          <w:sz w:val="24"/>
          <w:szCs w:val="24"/>
          <w:lang w:eastAsia="ru-RU"/>
        </w:rPr>
      </w:pPr>
      <w:r w:rsidRPr="006F4393">
        <w:rPr>
          <w:rFonts w:ascii="Times New Roman" w:hAnsi="Times New Roman" w:cs="Times New Roman"/>
          <w:sz w:val="24"/>
          <w:szCs w:val="24"/>
          <w:lang w:eastAsia="ru-RU"/>
        </w:rPr>
        <w:t>1. Проверить ротовую полость пострадавшего на предмет ино</w:t>
      </w:r>
      <w:r w:rsidRPr="006F4393">
        <w:rPr>
          <w:rFonts w:ascii="Times New Roman" w:hAnsi="Times New Roman" w:cs="Times New Roman"/>
          <w:sz w:val="24"/>
          <w:szCs w:val="24"/>
          <w:lang w:eastAsia="ru-RU"/>
        </w:rPr>
        <w:softHyphen/>
        <w:t>родных тел.</w:t>
      </w:r>
    </w:p>
    <w:p w:rsidR="00AF5C92" w:rsidRPr="006F4393" w:rsidRDefault="00AF5C92" w:rsidP="006F4393">
      <w:pPr>
        <w:shd w:val="clear" w:color="auto" w:fill="FFFFFF"/>
        <w:spacing w:after="0" w:line="240" w:lineRule="auto"/>
        <w:contextualSpacing/>
        <w:rPr>
          <w:rFonts w:ascii="Times New Roman" w:hAnsi="Times New Roman" w:cs="Times New Roman"/>
          <w:sz w:val="24"/>
          <w:szCs w:val="24"/>
          <w:lang w:eastAsia="ru-RU"/>
        </w:rPr>
      </w:pPr>
      <w:r w:rsidRPr="006F4393">
        <w:rPr>
          <w:rFonts w:ascii="Times New Roman" w:hAnsi="Times New Roman" w:cs="Times New Roman"/>
          <w:sz w:val="24"/>
          <w:szCs w:val="24"/>
          <w:lang w:eastAsia="ru-RU"/>
        </w:rPr>
        <w:t>2. Определить размер воздуховода, используя расстояние от мочки уха пострадавшего до угла рта.</w:t>
      </w:r>
    </w:p>
    <w:p w:rsidR="00AF5C92" w:rsidRPr="006F4393" w:rsidRDefault="00AF5C92" w:rsidP="006F4393">
      <w:pPr>
        <w:shd w:val="clear" w:color="auto" w:fill="FFFFFF"/>
        <w:spacing w:after="0" w:line="240" w:lineRule="auto"/>
        <w:contextualSpacing/>
        <w:rPr>
          <w:rFonts w:ascii="Times New Roman" w:hAnsi="Times New Roman" w:cs="Times New Roman"/>
          <w:sz w:val="24"/>
          <w:szCs w:val="24"/>
          <w:lang w:eastAsia="ru-RU"/>
        </w:rPr>
      </w:pPr>
      <w:r w:rsidRPr="006F4393">
        <w:rPr>
          <w:rFonts w:ascii="Times New Roman" w:hAnsi="Times New Roman" w:cs="Times New Roman"/>
          <w:sz w:val="24"/>
          <w:szCs w:val="24"/>
          <w:lang w:eastAsia="ru-RU"/>
        </w:rPr>
        <w:t>3. Взять воздуховод в правую руку так, чтобы его изгиб смот</w:t>
      </w:r>
      <w:r w:rsidRPr="006F4393">
        <w:rPr>
          <w:rFonts w:ascii="Times New Roman" w:hAnsi="Times New Roman" w:cs="Times New Roman"/>
          <w:sz w:val="24"/>
          <w:szCs w:val="24"/>
          <w:lang w:eastAsia="ru-RU"/>
        </w:rPr>
        <w:softHyphen/>
        <w:t>рел кривизной вниз, к языку пострадавшего, а отверстие воз</w:t>
      </w:r>
      <w:r w:rsidRPr="006F4393">
        <w:rPr>
          <w:rFonts w:ascii="Times New Roman" w:hAnsi="Times New Roman" w:cs="Times New Roman"/>
          <w:sz w:val="24"/>
          <w:szCs w:val="24"/>
          <w:lang w:eastAsia="ru-RU"/>
        </w:rPr>
        <w:softHyphen/>
        <w:t>духовода—вверх.</w:t>
      </w:r>
    </w:p>
    <w:p w:rsidR="00AF5C92" w:rsidRPr="006F4393" w:rsidRDefault="00AF5C92" w:rsidP="006F4393">
      <w:pPr>
        <w:shd w:val="clear" w:color="auto" w:fill="FFFFFF"/>
        <w:spacing w:after="0" w:line="240" w:lineRule="auto"/>
        <w:contextualSpacing/>
        <w:rPr>
          <w:rFonts w:ascii="Times New Roman" w:hAnsi="Times New Roman" w:cs="Times New Roman"/>
          <w:sz w:val="24"/>
          <w:szCs w:val="24"/>
          <w:lang w:eastAsia="ru-RU"/>
        </w:rPr>
      </w:pPr>
      <w:r w:rsidRPr="006F4393">
        <w:rPr>
          <w:rFonts w:ascii="Times New Roman" w:hAnsi="Times New Roman" w:cs="Times New Roman"/>
          <w:sz w:val="24"/>
          <w:szCs w:val="24"/>
          <w:lang w:eastAsia="ru-RU"/>
        </w:rPr>
        <w:t>4. Ввести воздуховод в ротовую полость пострадавшего при</w:t>
      </w:r>
      <w:r w:rsidRPr="006F4393">
        <w:rPr>
          <w:rFonts w:ascii="Times New Roman" w:hAnsi="Times New Roman" w:cs="Times New Roman"/>
          <w:sz w:val="24"/>
          <w:szCs w:val="24"/>
          <w:lang w:eastAsia="ru-RU"/>
        </w:rPr>
        <w:softHyphen/>
        <w:t>близительно на половину его длины, а затем повернуть на 180° и продвинуть вперед, пока фланцевый конец не упрется в губы пострадавшего. -</w:t>
      </w:r>
    </w:p>
    <w:p w:rsidR="00AF5C92" w:rsidRPr="006F4393" w:rsidRDefault="00AF5C92" w:rsidP="006F4393">
      <w:pPr>
        <w:numPr>
          <w:ilvl w:val="0"/>
          <w:numId w:val="17"/>
        </w:numPr>
        <w:suppressAutoHyphens/>
        <w:spacing w:after="0" w:line="240" w:lineRule="auto"/>
        <w:ind w:left="0" w:firstLine="0"/>
        <w:contextualSpacing/>
        <w:jc w:val="both"/>
        <w:rPr>
          <w:rFonts w:ascii="Times New Roman" w:hAnsi="Times New Roman" w:cs="Times New Roman"/>
          <w:b/>
          <w:sz w:val="24"/>
          <w:szCs w:val="24"/>
        </w:rPr>
      </w:pPr>
      <w:r w:rsidRPr="006F4393">
        <w:rPr>
          <w:rFonts w:ascii="Times New Roman" w:hAnsi="Times New Roman" w:cs="Times New Roman"/>
          <w:b/>
          <w:sz w:val="24"/>
          <w:szCs w:val="24"/>
        </w:rPr>
        <w:t>Удаление содержимого из верхних дыхательных путей (с использованием электро- и механического отсосов).</w:t>
      </w:r>
    </w:p>
    <w:p w:rsidR="00AF5C92" w:rsidRPr="006F4393" w:rsidRDefault="00AF5C92" w:rsidP="006F4393">
      <w:pPr>
        <w:numPr>
          <w:ilvl w:val="0"/>
          <w:numId w:val="23"/>
        </w:numPr>
        <w:suppressAutoHyphens/>
        <w:spacing w:after="0" w:line="240" w:lineRule="auto"/>
        <w:ind w:left="0" w:firstLine="0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F4393">
        <w:rPr>
          <w:rFonts w:ascii="Times New Roman" w:hAnsi="Times New Roman" w:cs="Times New Roman"/>
          <w:sz w:val="24"/>
          <w:szCs w:val="24"/>
        </w:rPr>
        <w:t>Проверить работу аспирационной системы,  герметичность;</w:t>
      </w:r>
    </w:p>
    <w:p w:rsidR="00AF5C92" w:rsidRPr="006F4393" w:rsidRDefault="00AF5C92" w:rsidP="006F4393">
      <w:pPr>
        <w:numPr>
          <w:ilvl w:val="0"/>
          <w:numId w:val="23"/>
        </w:numPr>
        <w:suppressAutoHyphens/>
        <w:spacing w:after="0" w:line="240" w:lineRule="auto"/>
        <w:ind w:left="0" w:firstLine="0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F4393">
        <w:rPr>
          <w:rFonts w:ascii="Times New Roman" w:hAnsi="Times New Roman" w:cs="Times New Roman"/>
          <w:sz w:val="24"/>
          <w:szCs w:val="24"/>
        </w:rPr>
        <w:t>Запрокидывают и фиксируют голову;</w:t>
      </w:r>
    </w:p>
    <w:p w:rsidR="00AF5C92" w:rsidRPr="006F4393" w:rsidRDefault="00AF5C92" w:rsidP="006F4393">
      <w:pPr>
        <w:numPr>
          <w:ilvl w:val="0"/>
          <w:numId w:val="23"/>
        </w:numPr>
        <w:suppressAutoHyphens/>
        <w:spacing w:after="0" w:line="240" w:lineRule="auto"/>
        <w:ind w:left="0" w:firstLine="0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F4393">
        <w:rPr>
          <w:rFonts w:ascii="Times New Roman" w:hAnsi="Times New Roman" w:cs="Times New Roman"/>
          <w:sz w:val="24"/>
          <w:szCs w:val="24"/>
        </w:rPr>
        <w:t xml:space="preserve">Пациенту через нос в ротоглотку вводят аспирационный катетер; </w:t>
      </w:r>
    </w:p>
    <w:p w:rsidR="00AF5C92" w:rsidRPr="006F4393" w:rsidRDefault="00AF5C92" w:rsidP="006F4393">
      <w:pPr>
        <w:numPr>
          <w:ilvl w:val="0"/>
          <w:numId w:val="23"/>
        </w:numPr>
        <w:suppressAutoHyphens/>
        <w:spacing w:after="0" w:line="240" w:lineRule="auto"/>
        <w:ind w:left="0" w:firstLine="0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F4393">
        <w:rPr>
          <w:rFonts w:ascii="Times New Roman" w:hAnsi="Times New Roman" w:cs="Times New Roman"/>
          <w:sz w:val="24"/>
          <w:szCs w:val="24"/>
        </w:rPr>
        <w:t>Проводят эвакуацию слизи с определенным разрежением системы в течение не более 10 секунд</w:t>
      </w:r>
    </w:p>
    <w:p w:rsidR="00AF5C92" w:rsidRPr="006F4393" w:rsidRDefault="00AF5C92" w:rsidP="006F4393">
      <w:pPr>
        <w:numPr>
          <w:ilvl w:val="0"/>
          <w:numId w:val="17"/>
        </w:numPr>
        <w:suppressAutoHyphens/>
        <w:spacing w:after="0" w:line="240" w:lineRule="auto"/>
        <w:ind w:left="0" w:firstLine="0"/>
        <w:contextualSpacing/>
        <w:jc w:val="both"/>
        <w:rPr>
          <w:rFonts w:ascii="Times New Roman" w:hAnsi="Times New Roman" w:cs="Times New Roman"/>
          <w:b/>
          <w:sz w:val="24"/>
          <w:szCs w:val="24"/>
        </w:rPr>
      </w:pPr>
      <w:r w:rsidRPr="006F4393">
        <w:rPr>
          <w:rFonts w:ascii="Times New Roman" w:hAnsi="Times New Roman" w:cs="Times New Roman"/>
          <w:b/>
          <w:sz w:val="24"/>
          <w:szCs w:val="24"/>
        </w:rPr>
        <w:t>Интубация ларингеальной маской.</w:t>
      </w:r>
    </w:p>
    <w:p w:rsidR="00AF5C92" w:rsidRPr="006F4393" w:rsidRDefault="00AF5C92" w:rsidP="006F4393">
      <w:pPr>
        <w:spacing w:after="0" w:line="240" w:lineRule="auto"/>
        <w:contextualSpacing/>
        <w:rPr>
          <w:rFonts w:ascii="Times New Roman" w:hAnsi="Times New Roman" w:cs="Times New Roman"/>
          <w:sz w:val="24"/>
          <w:szCs w:val="24"/>
          <w:lang w:eastAsia="ru-RU"/>
        </w:rPr>
      </w:pPr>
      <w:r w:rsidRPr="006F4393">
        <w:rPr>
          <w:rFonts w:ascii="Times New Roman" w:hAnsi="Times New Roman" w:cs="Times New Roman"/>
          <w:sz w:val="24"/>
          <w:szCs w:val="24"/>
          <w:lang w:eastAsia="ru-RU"/>
        </w:rPr>
        <w:t>1. Подбирают маску необходимого размера и проверяют ее на предмет утечек</w:t>
      </w:r>
    </w:p>
    <w:p w:rsidR="00AF5C92" w:rsidRPr="006F4393" w:rsidRDefault="00AF5C92" w:rsidP="006F4393">
      <w:pPr>
        <w:spacing w:after="0" w:line="240" w:lineRule="auto"/>
        <w:contextualSpacing/>
        <w:rPr>
          <w:rFonts w:ascii="Times New Roman" w:hAnsi="Times New Roman" w:cs="Times New Roman"/>
          <w:sz w:val="24"/>
          <w:szCs w:val="24"/>
          <w:lang w:eastAsia="ru-RU"/>
        </w:rPr>
      </w:pPr>
      <w:r w:rsidRPr="006F4393">
        <w:rPr>
          <w:rFonts w:ascii="Times New Roman" w:hAnsi="Times New Roman" w:cs="Times New Roman"/>
          <w:sz w:val="24"/>
          <w:szCs w:val="24"/>
          <w:lang w:eastAsia="ru-RU"/>
        </w:rPr>
        <w:t xml:space="preserve">2. Передний край спущенной манжетки не должен иметь складок и морщин. Манжетка должна быть отвернута назад </w:t>
      </w:r>
    </w:p>
    <w:p w:rsidR="00AF5C92" w:rsidRPr="006F4393" w:rsidRDefault="00AF5C92" w:rsidP="006F4393">
      <w:pPr>
        <w:spacing w:after="0" w:line="240" w:lineRule="auto"/>
        <w:contextualSpacing/>
        <w:rPr>
          <w:rFonts w:ascii="Times New Roman" w:hAnsi="Times New Roman" w:cs="Times New Roman"/>
          <w:sz w:val="24"/>
          <w:szCs w:val="24"/>
          <w:lang w:eastAsia="ru-RU"/>
        </w:rPr>
      </w:pPr>
      <w:r w:rsidRPr="006F4393">
        <w:rPr>
          <w:rFonts w:ascii="Times New Roman" w:hAnsi="Times New Roman" w:cs="Times New Roman"/>
          <w:sz w:val="24"/>
          <w:szCs w:val="24"/>
          <w:lang w:eastAsia="ru-RU"/>
        </w:rPr>
        <w:t>3. Смазывают только нижнюю сторону манжетки</w:t>
      </w:r>
    </w:p>
    <w:p w:rsidR="00AF5C92" w:rsidRPr="006F4393" w:rsidRDefault="00AF5C92" w:rsidP="006F4393">
      <w:pPr>
        <w:spacing w:after="0" w:line="240" w:lineRule="auto"/>
        <w:contextualSpacing/>
        <w:rPr>
          <w:rFonts w:ascii="Times New Roman" w:hAnsi="Times New Roman" w:cs="Times New Roman"/>
          <w:sz w:val="24"/>
          <w:szCs w:val="24"/>
          <w:lang w:eastAsia="ru-RU"/>
        </w:rPr>
      </w:pPr>
      <w:r w:rsidRPr="006F4393">
        <w:rPr>
          <w:rFonts w:ascii="Times New Roman" w:hAnsi="Times New Roman" w:cs="Times New Roman"/>
          <w:sz w:val="24"/>
          <w:szCs w:val="24"/>
          <w:lang w:eastAsia="ru-RU"/>
        </w:rPr>
        <w:t>4. Больному в состоянии седации разгибают голову в атлантозатылочном сочленении и слегка сгибают шею</w:t>
      </w:r>
    </w:p>
    <w:p w:rsidR="00AF5C92" w:rsidRPr="006F4393" w:rsidRDefault="00AF5C92" w:rsidP="006F4393">
      <w:pPr>
        <w:spacing w:after="0" w:line="240" w:lineRule="auto"/>
        <w:contextualSpacing/>
        <w:rPr>
          <w:rFonts w:ascii="Times New Roman" w:hAnsi="Times New Roman" w:cs="Times New Roman"/>
          <w:sz w:val="24"/>
          <w:szCs w:val="24"/>
          <w:lang w:eastAsia="ru-RU"/>
        </w:rPr>
      </w:pPr>
      <w:r w:rsidRPr="006F4393">
        <w:rPr>
          <w:rFonts w:ascii="Times New Roman" w:hAnsi="Times New Roman" w:cs="Times New Roman"/>
          <w:sz w:val="24"/>
          <w:szCs w:val="24"/>
          <w:lang w:eastAsia="ru-RU"/>
        </w:rPr>
        <w:lastRenderedPageBreak/>
        <w:t xml:space="preserve">5. Указательный палец используют в качестве </w:t>
      </w:r>
      <w:proofErr w:type="spellStart"/>
      <w:r w:rsidRPr="006F4393">
        <w:rPr>
          <w:rFonts w:ascii="Times New Roman" w:hAnsi="Times New Roman" w:cs="Times New Roman"/>
          <w:sz w:val="24"/>
          <w:szCs w:val="24"/>
          <w:lang w:eastAsia="ru-RU"/>
        </w:rPr>
        <w:t>направителя</w:t>
      </w:r>
      <w:proofErr w:type="spellEnd"/>
      <w:r w:rsidRPr="006F4393">
        <w:rPr>
          <w:rFonts w:ascii="Times New Roman" w:hAnsi="Times New Roman" w:cs="Times New Roman"/>
          <w:sz w:val="24"/>
          <w:szCs w:val="24"/>
          <w:lang w:eastAsia="ru-RU"/>
        </w:rPr>
        <w:t xml:space="preserve"> манжетки, скользя по твердому нёбу и спускаясь в </w:t>
      </w:r>
      <w:proofErr w:type="spellStart"/>
      <w:r w:rsidRPr="006F4393">
        <w:rPr>
          <w:rFonts w:ascii="Times New Roman" w:hAnsi="Times New Roman" w:cs="Times New Roman"/>
          <w:sz w:val="24"/>
          <w:szCs w:val="24"/>
          <w:lang w:eastAsia="ru-RU"/>
        </w:rPr>
        <w:t>гипофаринкс</w:t>
      </w:r>
      <w:proofErr w:type="spellEnd"/>
      <w:r w:rsidRPr="006F4393">
        <w:rPr>
          <w:rFonts w:ascii="Times New Roman" w:hAnsi="Times New Roman" w:cs="Times New Roman"/>
          <w:sz w:val="24"/>
          <w:szCs w:val="24"/>
          <w:lang w:eastAsia="ru-RU"/>
        </w:rPr>
        <w:t xml:space="preserve"> до ощущения сопротив</w:t>
      </w:r>
      <w:r w:rsidRPr="006F4393">
        <w:rPr>
          <w:rFonts w:ascii="Times New Roman" w:hAnsi="Times New Roman" w:cs="Times New Roman"/>
          <w:sz w:val="24"/>
          <w:szCs w:val="24"/>
          <w:lang w:eastAsia="ru-RU"/>
        </w:rPr>
        <w:softHyphen/>
        <w:t xml:space="preserve">ления. </w:t>
      </w:r>
    </w:p>
    <w:p w:rsidR="00AF5C92" w:rsidRPr="006F4393" w:rsidRDefault="00AF5C92" w:rsidP="006F4393">
      <w:pPr>
        <w:spacing w:after="0" w:line="240" w:lineRule="auto"/>
        <w:contextualSpacing/>
        <w:rPr>
          <w:rFonts w:ascii="Times New Roman" w:hAnsi="Times New Roman" w:cs="Times New Roman"/>
          <w:sz w:val="24"/>
          <w:szCs w:val="24"/>
          <w:lang w:eastAsia="ru-RU"/>
        </w:rPr>
      </w:pPr>
      <w:r w:rsidRPr="006F4393">
        <w:rPr>
          <w:rFonts w:ascii="Times New Roman" w:hAnsi="Times New Roman" w:cs="Times New Roman"/>
          <w:sz w:val="24"/>
          <w:szCs w:val="24"/>
          <w:lang w:eastAsia="ru-RU"/>
        </w:rPr>
        <w:t>6. Раздувать манжетку маски следует расчетным объемом воздуха</w:t>
      </w:r>
    </w:p>
    <w:p w:rsidR="00AF5C92" w:rsidRPr="006F4393" w:rsidRDefault="00AF5C92" w:rsidP="006F4393">
      <w:pPr>
        <w:spacing w:after="0" w:line="240" w:lineRule="auto"/>
        <w:contextualSpacing/>
        <w:jc w:val="both"/>
        <w:rPr>
          <w:rFonts w:ascii="Times New Roman" w:hAnsi="Times New Roman" w:cs="Times New Roman"/>
          <w:b/>
          <w:sz w:val="24"/>
          <w:szCs w:val="24"/>
        </w:rPr>
      </w:pPr>
      <w:r w:rsidRPr="006F4393">
        <w:rPr>
          <w:rFonts w:ascii="Times New Roman" w:hAnsi="Times New Roman" w:cs="Times New Roman"/>
          <w:b/>
          <w:sz w:val="24"/>
          <w:szCs w:val="24"/>
        </w:rPr>
        <w:t>12. Выполнение приема Сафара</w:t>
      </w:r>
    </w:p>
    <w:p w:rsidR="00AF5C92" w:rsidRPr="006F4393" w:rsidRDefault="0068747F" w:rsidP="006F4393">
      <w:pPr>
        <w:spacing w:after="0" w:line="240" w:lineRule="auto"/>
        <w:contextualSpacing/>
        <w:rPr>
          <w:rFonts w:ascii="Times New Roman" w:hAnsi="Times New Roman" w:cs="Times New Roman"/>
          <w:sz w:val="24"/>
          <w:szCs w:val="24"/>
          <w:lang w:eastAsia="ru-RU"/>
        </w:rPr>
      </w:pPr>
      <w:r w:rsidRPr="006F4393">
        <w:rPr>
          <w:rFonts w:ascii="Times New Roman" w:hAnsi="Times New Roman" w:cs="Times New Roman"/>
          <w:sz w:val="24"/>
          <w:szCs w:val="24"/>
          <w:lang w:eastAsia="ru-RU"/>
        </w:rPr>
        <w:t xml:space="preserve">а) </w:t>
      </w:r>
      <w:r w:rsidR="00AF5C92" w:rsidRPr="006F4393">
        <w:rPr>
          <w:rFonts w:ascii="Times New Roman" w:hAnsi="Times New Roman" w:cs="Times New Roman"/>
          <w:sz w:val="24"/>
          <w:szCs w:val="24"/>
          <w:lang w:eastAsia="ru-RU"/>
        </w:rPr>
        <w:t xml:space="preserve">Запрокидывание головы: одна рука укладывается  на лоб пострадавшего и давит ладонью до максимального запрокидывания головы назад, другая рука поднимает сзади шею. </w:t>
      </w:r>
    </w:p>
    <w:p w:rsidR="00AF5C92" w:rsidRPr="006F4393" w:rsidRDefault="0068747F" w:rsidP="006F4393">
      <w:pPr>
        <w:spacing w:after="0" w:line="240" w:lineRule="auto"/>
        <w:contextualSpacing/>
        <w:rPr>
          <w:rFonts w:ascii="Times New Roman" w:hAnsi="Times New Roman" w:cs="Times New Roman"/>
          <w:sz w:val="24"/>
          <w:szCs w:val="24"/>
          <w:lang w:eastAsia="ru-RU"/>
        </w:rPr>
      </w:pPr>
      <w:r w:rsidRPr="006F4393">
        <w:rPr>
          <w:rFonts w:ascii="Times New Roman" w:hAnsi="Times New Roman" w:cs="Times New Roman"/>
          <w:sz w:val="24"/>
          <w:szCs w:val="24"/>
          <w:lang w:val="en-US" w:eastAsia="ru-RU"/>
        </w:rPr>
        <w:t>b</w:t>
      </w:r>
      <w:r w:rsidRPr="006F4393">
        <w:rPr>
          <w:rFonts w:ascii="Times New Roman" w:hAnsi="Times New Roman" w:cs="Times New Roman"/>
          <w:sz w:val="24"/>
          <w:szCs w:val="24"/>
          <w:lang w:eastAsia="ru-RU"/>
        </w:rPr>
        <w:t xml:space="preserve">) </w:t>
      </w:r>
      <w:r w:rsidR="00AF5C92" w:rsidRPr="006F4393">
        <w:rPr>
          <w:rFonts w:ascii="Times New Roman" w:hAnsi="Times New Roman" w:cs="Times New Roman"/>
          <w:sz w:val="24"/>
          <w:szCs w:val="24"/>
          <w:lang w:eastAsia="ru-RU"/>
        </w:rPr>
        <w:t>Открывание рта</w:t>
      </w:r>
    </w:p>
    <w:p w:rsidR="00AF5C92" w:rsidRPr="006F4393" w:rsidRDefault="0068747F" w:rsidP="006F4393">
      <w:pPr>
        <w:spacing w:after="0" w:line="240" w:lineRule="auto"/>
        <w:contextualSpacing/>
        <w:rPr>
          <w:rFonts w:ascii="Times New Roman" w:hAnsi="Times New Roman" w:cs="Times New Roman"/>
          <w:sz w:val="24"/>
          <w:szCs w:val="24"/>
          <w:lang w:eastAsia="ru-RU"/>
        </w:rPr>
      </w:pPr>
      <w:r w:rsidRPr="006F4393">
        <w:rPr>
          <w:rFonts w:ascii="Times New Roman" w:hAnsi="Times New Roman" w:cs="Times New Roman"/>
          <w:sz w:val="24"/>
          <w:szCs w:val="24"/>
          <w:lang w:eastAsia="ru-RU"/>
        </w:rPr>
        <w:t xml:space="preserve">с) </w:t>
      </w:r>
      <w:r w:rsidR="00AF5C92" w:rsidRPr="006F4393">
        <w:rPr>
          <w:rFonts w:ascii="Times New Roman" w:hAnsi="Times New Roman" w:cs="Times New Roman"/>
          <w:sz w:val="24"/>
          <w:szCs w:val="24"/>
          <w:lang w:eastAsia="ru-RU"/>
        </w:rPr>
        <w:t>Выдвижение нижней челюсти вперед.</w:t>
      </w:r>
    </w:p>
    <w:p w:rsidR="00AF5C92" w:rsidRDefault="00AF5C92" w:rsidP="006F4393">
      <w:pPr>
        <w:spacing w:after="0" w:line="240" w:lineRule="auto"/>
        <w:contextualSpacing/>
        <w:rPr>
          <w:rFonts w:ascii="Times New Roman" w:hAnsi="Times New Roman" w:cs="Times New Roman"/>
          <w:sz w:val="24"/>
          <w:szCs w:val="24"/>
        </w:rPr>
      </w:pPr>
    </w:p>
    <w:p w:rsidR="006F4393" w:rsidRPr="006F4393" w:rsidRDefault="006F4393" w:rsidP="006F4393">
      <w:pPr>
        <w:spacing w:after="0" w:line="240" w:lineRule="auto"/>
        <w:contextualSpacing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6F4393">
        <w:rPr>
          <w:rFonts w:ascii="Times New Roman" w:hAnsi="Times New Roman" w:cs="Times New Roman"/>
          <w:b/>
          <w:bCs/>
          <w:sz w:val="24"/>
          <w:szCs w:val="24"/>
        </w:rPr>
        <w:t>4. Комплект заданий в тестовой форме для итогового зачётного занятия в 11 – 12 семестрах</w:t>
      </w:r>
    </w:p>
    <w:p w:rsidR="00026841" w:rsidRPr="009D6BDA" w:rsidRDefault="00026841" w:rsidP="00026841">
      <w:pPr>
        <w:spacing w:line="240" w:lineRule="auto"/>
        <w:contextualSpacing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1. </w:t>
      </w:r>
      <w:r w:rsidRPr="009D6BDA">
        <w:rPr>
          <w:rFonts w:ascii="Times New Roman" w:hAnsi="Times New Roman"/>
          <w:b/>
          <w:sz w:val="24"/>
          <w:szCs w:val="24"/>
        </w:rPr>
        <w:t>Общее содержание воды в организме взрослого человека …% от массы тела:</w:t>
      </w:r>
    </w:p>
    <w:p w:rsidR="00026841" w:rsidRPr="009D6BDA" w:rsidRDefault="00026841" w:rsidP="00026841">
      <w:pPr>
        <w:spacing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  <w:r w:rsidRPr="009D6BDA">
        <w:rPr>
          <w:rFonts w:ascii="Times New Roman" w:hAnsi="Times New Roman"/>
          <w:sz w:val="24"/>
          <w:szCs w:val="24"/>
        </w:rPr>
        <w:t xml:space="preserve">      1: 80-90</w:t>
      </w:r>
    </w:p>
    <w:p w:rsidR="00026841" w:rsidRPr="009D6BDA" w:rsidRDefault="00026841" w:rsidP="00026841">
      <w:pPr>
        <w:spacing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  <w:r w:rsidRPr="009D6BDA">
        <w:rPr>
          <w:rFonts w:ascii="Times New Roman" w:hAnsi="Times New Roman"/>
          <w:sz w:val="24"/>
          <w:szCs w:val="24"/>
        </w:rPr>
        <w:t xml:space="preserve">      2: 70-75</w:t>
      </w:r>
    </w:p>
    <w:p w:rsidR="00026841" w:rsidRPr="009D6BDA" w:rsidRDefault="00026841" w:rsidP="00026841">
      <w:pPr>
        <w:spacing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  <w:r w:rsidRPr="009D6BDA">
        <w:rPr>
          <w:rFonts w:ascii="Times New Roman" w:hAnsi="Times New Roman"/>
          <w:sz w:val="24"/>
          <w:szCs w:val="24"/>
        </w:rPr>
        <w:t xml:space="preserve">      3: 60-65</w:t>
      </w:r>
    </w:p>
    <w:p w:rsidR="00026841" w:rsidRPr="009D6BDA" w:rsidRDefault="00026841" w:rsidP="00026841">
      <w:pPr>
        <w:spacing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  <w:r w:rsidRPr="009D6BDA">
        <w:rPr>
          <w:rFonts w:ascii="Times New Roman" w:hAnsi="Times New Roman"/>
          <w:sz w:val="24"/>
          <w:szCs w:val="24"/>
        </w:rPr>
        <w:t xml:space="preserve">      4: 40-45</w:t>
      </w:r>
    </w:p>
    <w:p w:rsidR="00026841" w:rsidRPr="009D6BDA" w:rsidRDefault="00026841" w:rsidP="00026841">
      <w:pPr>
        <w:spacing w:line="240" w:lineRule="auto"/>
        <w:contextualSpacing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2. </w:t>
      </w:r>
      <w:r w:rsidRPr="009D6BDA">
        <w:rPr>
          <w:rFonts w:ascii="Times New Roman" w:hAnsi="Times New Roman"/>
          <w:b/>
          <w:sz w:val="24"/>
          <w:szCs w:val="24"/>
        </w:rPr>
        <w:t>В венозном русле содержится … % от объёма циркулирующей крови</w:t>
      </w:r>
    </w:p>
    <w:p w:rsidR="00026841" w:rsidRPr="009D6BDA" w:rsidRDefault="00026841" w:rsidP="00026841">
      <w:pPr>
        <w:spacing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  <w:r w:rsidRPr="009D6BDA">
        <w:rPr>
          <w:rFonts w:ascii="Times New Roman" w:hAnsi="Times New Roman"/>
          <w:sz w:val="24"/>
          <w:szCs w:val="24"/>
        </w:rPr>
        <w:t xml:space="preserve">      1: 50-60</w:t>
      </w:r>
    </w:p>
    <w:p w:rsidR="00026841" w:rsidRPr="009D6BDA" w:rsidRDefault="00026841" w:rsidP="00026841">
      <w:pPr>
        <w:spacing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  <w:r w:rsidRPr="009D6BDA">
        <w:rPr>
          <w:rFonts w:ascii="Times New Roman" w:hAnsi="Times New Roman"/>
          <w:sz w:val="24"/>
          <w:szCs w:val="24"/>
        </w:rPr>
        <w:t xml:space="preserve">      2: 80-85</w:t>
      </w:r>
    </w:p>
    <w:p w:rsidR="00026841" w:rsidRPr="009D6BDA" w:rsidRDefault="00026841" w:rsidP="00026841">
      <w:pPr>
        <w:spacing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  <w:r w:rsidRPr="009D6BDA">
        <w:rPr>
          <w:rFonts w:ascii="Times New Roman" w:hAnsi="Times New Roman"/>
          <w:sz w:val="24"/>
          <w:szCs w:val="24"/>
        </w:rPr>
        <w:t xml:space="preserve">      3: 70-75</w:t>
      </w:r>
    </w:p>
    <w:p w:rsidR="00026841" w:rsidRPr="009D6BDA" w:rsidRDefault="00026841" w:rsidP="00026841">
      <w:pPr>
        <w:spacing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  <w:r w:rsidRPr="009D6BDA">
        <w:rPr>
          <w:rFonts w:ascii="Times New Roman" w:hAnsi="Times New Roman"/>
          <w:sz w:val="24"/>
          <w:szCs w:val="24"/>
        </w:rPr>
        <w:t xml:space="preserve">      4: 35-40</w:t>
      </w:r>
    </w:p>
    <w:p w:rsidR="00026841" w:rsidRPr="009D6BDA" w:rsidRDefault="00026841" w:rsidP="00026841">
      <w:pPr>
        <w:spacing w:line="240" w:lineRule="auto"/>
        <w:contextualSpacing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3. </w:t>
      </w:r>
      <w:r w:rsidRPr="009D6BDA">
        <w:rPr>
          <w:rFonts w:ascii="Times New Roman" w:hAnsi="Times New Roman"/>
          <w:b/>
          <w:sz w:val="24"/>
          <w:szCs w:val="24"/>
        </w:rPr>
        <w:t>Сердечный выброс – это термин, обозначающий:</w:t>
      </w:r>
    </w:p>
    <w:p w:rsidR="00026841" w:rsidRPr="009D6BDA" w:rsidRDefault="00026841" w:rsidP="00026841">
      <w:pPr>
        <w:spacing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  <w:r w:rsidRPr="009D6BDA">
        <w:rPr>
          <w:rFonts w:ascii="Times New Roman" w:hAnsi="Times New Roman"/>
          <w:sz w:val="24"/>
          <w:szCs w:val="24"/>
        </w:rPr>
        <w:t xml:space="preserve">      1: минутный объём сердца</w:t>
      </w:r>
    </w:p>
    <w:p w:rsidR="00026841" w:rsidRPr="009D6BDA" w:rsidRDefault="00026841" w:rsidP="00026841">
      <w:pPr>
        <w:spacing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  <w:r w:rsidRPr="009D6BDA">
        <w:rPr>
          <w:rFonts w:ascii="Times New Roman" w:hAnsi="Times New Roman"/>
          <w:sz w:val="24"/>
          <w:szCs w:val="24"/>
        </w:rPr>
        <w:t xml:space="preserve">      2: ударный объём сердца</w:t>
      </w:r>
    </w:p>
    <w:p w:rsidR="00026841" w:rsidRPr="009D6BDA" w:rsidRDefault="00026841" w:rsidP="00026841">
      <w:pPr>
        <w:spacing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  <w:r w:rsidRPr="009D6BDA">
        <w:rPr>
          <w:rFonts w:ascii="Times New Roman" w:hAnsi="Times New Roman"/>
          <w:sz w:val="24"/>
          <w:szCs w:val="24"/>
        </w:rPr>
        <w:t xml:space="preserve">      3: скорость систолического потока</w:t>
      </w:r>
    </w:p>
    <w:p w:rsidR="00026841" w:rsidRPr="009D6BDA" w:rsidRDefault="00026841" w:rsidP="00026841">
      <w:pPr>
        <w:spacing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  <w:r w:rsidRPr="009D6BDA">
        <w:rPr>
          <w:rFonts w:ascii="Times New Roman" w:hAnsi="Times New Roman"/>
          <w:sz w:val="24"/>
          <w:szCs w:val="24"/>
        </w:rPr>
        <w:t xml:space="preserve">      4: сократимость миокарда</w:t>
      </w:r>
    </w:p>
    <w:p w:rsidR="00026841" w:rsidRPr="009D6BDA" w:rsidRDefault="00026841" w:rsidP="00026841">
      <w:pPr>
        <w:spacing w:line="240" w:lineRule="auto"/>
        <w:contextualSpacing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4. </w:t>
      </w:r>
      <w:r w:rsidRPr="009D6BDA">
        <w:rPr>
          <w:rFonts w:ascii="Times New Roman" w:hAnsi="Times New Roman"/>
          <w:b/>
          <w:sz w:val="24"/>
          <w:szCs w:val="24"/>
        </w:rPr>
        <w:t>Объём депонированной крови в норме составляет … % от общего объёма крови:</w:t>
      </w:r>
    </w:p>
    <w:p w:rsidR="00026841" w:rsidRPr="009D6BDA" w:rsidRDefault="00026841" w:rsidP="00026841">
      <w:pPr>
        <w:spacing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  <w:r w:rsidRPr="009D6BDA">
        <w:rPr>
          <w:rFonts w:ascii="Times New Roman" w:hAnsi="Times New Roman"/>
          <w:sz w:val="24"/>
          <w:szCs w:val="24"/>
        </w:rPr>
        <w:t xml:space="preserve">      1: 10-15</w:t>
      </w:r>
    </w:p>
    <w:p w:rsidR="00026841" w:rsidRPr="009D6BDA" w:rsidRDefault="00026841" w:rsidP="00026841">
      <w:pPr>
        <w:spacing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  <w:r w:rsidRPr="009D6BDA">
        <w:rPr>
          <w:rFonts w:ascii="Times New Roman" w:hAnsi="Times New Roman"/>
          <w:sz w:val="24"/>
          <w:szCs w:val="24"/>
        </w:rPr>
        <w:t xml:space="preserve">      2: 5-9</w:t>
      </w:r>
    </w:p>
    <w:p w:rsidR="00026841" w:rsidRPr="009D6BDA" w:rsidRDefault="00026841" w:rsidP="00026841">
      <w:pPr>
        <w:spacing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  <w:r w:rsidRPr="009D6BDA">
        <w:rPr>
          <w:rFonts w:ascii="Times New Roman" w:hAnsi="Times New Roman"/>
          <w:sz w:val="24"/>
          <w:szCs w:val="24"/>
        </w:rPr>
        <w:t xml:space="preserve">      3: 30-40</w:t>
      </w:r>
    </w:p>
    <w:p w:rsidR="00026841" w:rsidRPr="009D6BDA" w:rsidRDefault="00026841" w:rsidP="00026841">
      <w:pPr>
        <w:spacing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  <w:r w:rsidRPr="009D6BDA">
        <w:rPr>
          <w:rFonts w:ascii="Times New Roman" w:hAnsi="Times New Roman"/>
          <w:sz w:val="24"/>
          <w:szCs w:val="24"/>
        </w:rPr>
        <w:t xml:space="preserve">      4: 20-25</w:t>
      </w:r>
    </w:p>
    <w:p w:rsidR="00026841" w:rsidRPr="009D6BDA" w:rsidRDefault="00026841" w:rsidP="00026841">
      <w:pPr>
        <w:spacing w:line="240" w:lineRule="auto"/>
        <w:contextualSpacing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5. </w:t>
      </w:r>
      <w:r w:rsidRPr="009D6BDA">
        <w:rPr>
          <w:rFonts w:ascii="Times New Roman" w:hAnsi="Times New Roman"/>
          <w:b/>
          <w:sz w:val="24"/>
          <w:szCs w:val="24"/>
        </w:rPr>
        <w:t xml:space="preserve">Сосуды, перераспределяющие кровь из </w:t>
      </w:r>
      <w:proofErr w:type="spellStart"/>
      <w:r w:rsidRPr="009D6BDA">
        <w:rPr>
          <w:rFonts w:ascii="Times New Roman" w:hAnsi="Times New Roman"/>
          <w:b/>
          <w:sz w:val="24"/>
          <w:szCs w:val="24"/>
        </w:rPr>
        <w:t>артериол</w:t>
      </w:r>
      <w:proofErr w:type="spellEnd"/>
      <w:r w:rsidRPr="009D6BDA">
        <w:rPr>
          <w:rFonts w:ascii="Times New Roman" w:hAnsi="Times New Roman"/>
          <w:b/>
          <w:sz w:val="24"/>
          <w:szCs w:val="24"/>
        </w:rPr>
        <w:t xml:space="preserve"> в </w:t>
      </w:r>
      <w:proofErr w:type="spellStart"/>
      <w:r w:rsidRPr="009D6BDA">
        <w:rPr>
          <w:rFonts w:ascii="Times New Roman" w:hAnsi="Times New Roman"/>
          <w:b/>
          <w:sz w:val="24"/>
          <w:szCs w:val="24"/>
        </w:rPr>
        <w:t>венулы</w:t>
      </w:r>
      <w:proofErr w:type="spellEnd"/>
      <w:r w:rsidRPr="009D6BDA">
        <w:rPr>
          <w:rFonts w:ascii="Times New Roman" w:hAnsi="Times New Roman"/>
          <w:b/>
          <w:sz w:val="24"/>
          <w:szCs w:val="24"/>
        </w:rPr>
        <w:t xml:space="preserve"> без существенного газообмена, называются:</w:t>
      </w:r>
    </w:p>
    <w:p w:rsidR="00026841" w:rsidRPr="009D6BDA" w:rsidRDefault="00026841" w:rsidP="00026841">
      <w:pPr>
        <w:spacing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  <w:r w:rsidRPr="009D6BDA">
        <w:rPr>
          <w:rFonts w:ascii="Times New Roman" w:hAnsi="Times New Roman"/>
          <w:sz w:val="24"/>
          <w:szCs w:val="24"/>
        </w:rPr>
        <w:t xml:space="preserve">      1: артериовенозные аневризмы</w:t>
      </w:r>
    </w:p>
    <w:p w:rsidR="00026841" w:rsidRPr="009D6BDA" w:rsidRDefault="00026841" w:rsidP="00026841">
      <w:pPr>
        <w:spacing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  <w:r w:rsidRPr="009D6BDA">
        <w:rPr>
          <w:rFonts w:ascii="Times New Roman" w:hAnsi="Times New Roman"/>
          <w:sz w:val="24"/>
          <w:szCs w:val="24"/>
        </w:rPr>
        <w:t xml:space="preserve">      2: артериовенозные капилляры</w:t>
      </w:r>
    </w:p>
    <w:p w:rsidR="00026841" w:rsidRPr="009D6BDA" w:rsidRDefault="00026841" w:rsidP="00026841">
      <w:pPr>
        <w:spacing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  <w:r w:rsidRPr="009D6BDA">
        <w:rPr>
          <w:rFonts w:ascii="Times New Roman" w:hAnsi="Times New Roman"/>
          <w:sz w:val="24"/>
          <w:szCs w:val="24"/>
        </w:rPr>
        <w:t xml:space="preserve">      3: сосудистые мальформации</w:t>
      </w:r>
    </w:p>
    <w:p w:rsidR="00026841" w:rsidRPr="009D6BDA" w:rsidRDefault="00026841" w:rsidP="00026841">
      <w:pPr>
        <w:spacing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  <w:r w:rsidRPr="009D6BDA">
        <w:rPr>
          <w:rFonts w:ascii="Times New Roman" w:hAnsi="Times New Roman"/>
          <w:sz w:val="24"/>
          <w:szCs w:val="24"/>
        </w:rPr>
        <w:t xml:space="preserve">      4: </w:t>
      </w:r>
      <w:proofErr w:type="spellStart"/>
      <w:r w:rsidRPr="009D6BDA">
        <w:rPr>
          <w:rFonts w:ascii="Times New Roman" w:hAnsi="Times New Roman"/>
          <w:sz w:val="24"/>
          <w:szCs w:val="24"/>
        </w:rPr>
        <w:t>низкообменные</w:t>
      </w:r>
      <w:proofErr w:type="spellEnd"/>
      <w:r w:rsidRPr="009D6BDA">
        <w:rPr>
          <w:rFonts w:ascii="Times New Roman" w:hAnsi="Times New Roman"/>
          <w:sz w:val="24"/>
          <w:szCs w:val="24"/>
        </w:rPr>
        <w:t xml:space="preserve"> капилляры</w:t>
      </w:r>
    </w:p>
    <w:p w:rsidR="00026841" w:rsidRPr="009D6BDA" w:rsidRDefault="00026841" w:rsidP="00026841">
      <w:pPr>
        <w:spacing w:line="240" w:lineRule="auto"/>
        <w:contextualSpacing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6. </w:t>
      </w:r>
      <w:r w:rsidRPr="009D6BDA">
        <w:rPr>
          <w:rFonts w:ascii="Times New Roman" w:hAnsi="Times New Roman"/>
          <w:b/>
          <w:sz w:val="24"/>
          <w:szCs w:val="24"/>
        </w:rPr>
        <w:t xml:space="preserve">Понятие «силы </w:t>
      </w:r>
      <w:proofErr w:type="spellStart"/>
      <w:r w:rsidRPr="009D6BDA">
        <w:rPr>
          <w:rFonts w:ascii="Times New Roman" w:hAnsi="Times New Roman"/>
          <w:b/>
          <w:sz w:val="24"/>
          <w:szCs w:val="24"/>
        </w:rPr>
        <w:t>Старлинга</w:t>
      </w:r>
      <w:proofErr w:type="spellEnd"/>
      <w:r w:rsidRPr="009D6BDA">
        <w:rPr>
          <w:rFonts w:ascii="Times New Roman" w:hAnsi="Times New Roman"/>
          <w:b/>
          <w:sz w:val="24"/>
          <w:szCs w:val="24"/>
        </w:rPr>
        <w:t>» в капиллярах включает:</w:t>
      </w:r>
    </w:p>
    <w:p w:rsidR="00026841" w:rsidRPr="009D6BDA" w:rsidRDefault="00026841" w:rsidP="00026841">
      <w:pPr>
        <w:spacing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  <w:r w:rsidRPr="009D6BDA">
        <w:rPr>
          <w:rFonts w:ascii="Times New Roman" w:hAnsi="Times New Roman"/>
          <w:sz w:val="24"/>
          <w:szCs w:val="24"/>
        </w:rPr>
        <w:t xml:space="preserve">      1: силу тяжести</w:t>
      </w:r>
    </w:p>
    <w:p w:rsidR="00026841" w:rsidRPr="009D6BDA" w:rsidRDefault="00026841" w:rsidP="00026841">
      <w:pPr>
        <w:spacing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  <w:r w:rsidRPr="009D6BDA">
        <w:rPr>
          <w:rFonts w:ascii="Times New Roman" w:hAnsi="Times New Roman"/>
          <w:sz w:val="24"/>
          <w:szCs w:val="24"/>
        </w:rPr>
        <w:t xml:space="preserve">      2: неупругое сопротивление</w:t>
      </w:r>
    </w:p>
    <w:p w:rsidR="00026841" w:rsidRPr="009D6BDA" w:rsidRDefault="00026841" w:rsidP="00026841">
      <w:pPr>
        <w:spacing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  <w:r w:rsidRPr="009D6BDA">
        <w:rPr>
          <w:rFonts w:ascii="Times New Roman" w:hAnsi="Times New Roman"/>
          <w:sz w:val="24"/>
          <w:szCs w:val="24"/>
        </w:rPr>
        <w:t xml:space="preserve">      3: гидростатическое давление</w:t>
      </w:r>
    </w:p>
    <w:p w:rsidR="00026841" w:rsidRPr="009D6BDA" w:rsidRDefault="00026841" w:rsidP="00026841">
      <w:pPr>
        <w:spacing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  <w:r w:rsidRPr="009D6BDA">
        <w:rPr>
          <w:rFonts w:ascii="Times New Roman" w:hAnsi="Times New Roman"/>
          <w:sz w:val="24"/>
          <w:szCs w:val="24"/>
        </w:rPr>
        <w:t xml:space="preserve">      4: парциальное давление</w:t>
      </w:r>
    </w:p>
    <w:p w:rsidR="00026841" w:rsidRPr="009D6BDA" w:rsidRDefault="00026841" w:rsidP="00026841">
      <w:pPr>
        <w:spacing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  <w:r w:rsidRPr="009D6BDA">
        <w:rPr>
          <w:rFonts w:ascii="Times New Roman" w:hAnsi="Times New Roman"/>
          <w:sz w:val="24"/>
          <w:szCs w:val="24"/>
        </w:rPr>
        <w:t xml:space="preserve">      5: коллоидно-осмотическое давление</w:t>
      </w:r>
    </w:p>
    <w:p w:rsidR="00026841" w:rsidRPr="009D6BDA" w:rsidRDefault="00026841" w:rsidP="00026841">
      <w:pPr>
        <w:spacing w:line="240" w:lineRule="auto"/>
        <w:contextualSpacing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7. </w:t>
      </w:r>
      <w:r w:rsidRPr="009D6BDA">
        <w:rPr>
          <w:rFonts w:ascii="Times New Roman" w:hAnsi="Times New Roman"/>
          <w:b/>
          <w:sz w:val="24"/>
          <w:szCs w:val="24"/>
        </w:rPr>
        <w:t>Основной фактор эффективности тканевого метаболизма:</w:t>
      </w:r>
    </w:p>
    <w:p w:rsidR="00026841" w:rsidRPr="009D6BDA" w:rsidRDefault="00026841" w:rsidP="00026841">
      <w:pPr>
        <w:spacing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  <w:r w:rsidRPr="009D6BDA">
        <w:rPr>
          <w:rFonts w:ascii="Times New Roman" w:hAnsi="Times New Roman"/>
          <w:sz w:val="24"/>
          <w:szCs w:val="24"/>
        </w:rPr>
        <w:t xml:space="preserve">      1: скорость </w:t>
      </w:r>
      <w:proofErr w:type="spellStart"/>
      <w:r w:rsidRPr="009D6BDA">
        <w:rPr>
          <w:rFonts w:ascii="Times New Roman" w:hAnsi="Times New Roman"/>
          <w:sz w:val="24"/>
          <w:szCs w:val="24"/>
        </w:rPr>
        <w:t>транскапиллярного</w:t>
      </w:r>
      <w:proofErr w:type="spellEnd"/>
      <w:r w:rsidRPr="009D6BDA">
        <w:rPr>
          <w:rFonts w:ascii="Times New Roman" w:hAnsi="Times New Roman"/>
          <w:sz w:val="24"/>
          <w:szCs w:val="24"/>
        </w:rPr>
        <w:t xml:space="preserve"> перемещения воды</w:t>
      </w:r>
    </w:p>
    <w:p w:rsidR="00026841" w:rsidRPr="009D6BDA" w:rsidRDefault="00026841" w:rsidP="00026841">
      <w:pPr>
        <w:spacing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  <w:r w:rsidRPr="009D6BDA">
        <w:rPr>
          <w:rFonts w:ascii="Times New Roman" w:hAnsi="Times New Roman"/>
          <w:sz w:val="24"/>
          <w:szCs w:val="24"/>
        </w:rPr>
        <w:t xml:space="preserve">      2: площадь диффузионной поверхности вокруг капилляров</w:t>
      </w:r>
    </w:p>
    <w:p w:rsidR="00026841" w:rsidRPr="009D6BDA" w:rsidRDefault="00026841" w:rsidP="00026841">
      <w:pPr>
        <w:spacing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  <w:r w:rsidRPr="009D6BDA">
        <w:rPr>
          <w:rFonts w:ascii="Times New Roman" w:hAnsi="Times New Roman"/>
          <w:sz w:val="24"/>
          <w:szCs w:val="24"/>
        </w:rPr>
        <w:t xml:space="preserve">      3: количество циркулирующих эритроцитов</w:t>
      </w:r>
    </w:p>
    <w:p w:rsidR="00026841" w:rsidRPr="009D6BDA" w:rsidRDefault="00026841" w:rsidP="00026841">
      <w:pPr>
        <w:spacing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  <w:r w:rsidRPr="009D6BDA">
        <w:rPr>
          <w:rFonts w:ascii="Times New Roman" w:hAnsi="Times New Roman"/>
          <w:sz w:val="24"/>
          <w:szCs w:val="24"/>
        </w:rPr>
        <w:t xml:space="preserve">      4: вязкость плазмы</w:t>
      </w:r>
    </w:p>
    <w:p w:rsidR="00026841" w:rsidRPr="009D6BDA" w:rsidRDefault="00026841" w:rsidP="00026841">
      <w:pPr>
        <w:spacing w:line="240" w:lineRule="auto"/>
        <w:contextualSpacing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8. </w:t>
      </w:r>
      <w:r w:rsidRPr="009D6BDA">
        <w:rPr>
          <w:rFonts w:ascii="Times New Roman" w:hAnsi="Times New Roman"/>
          <w:b/>
          <w:sz w:val="24"/>
          <w:szCs w:val="24"/>
        </w:rPr>
        <w:t>Основные параметры центральной гемодинамики:</w:t>
      </w:r>
    </w:p>
    <w:p w:rsidR="00026841" w:rsidRPr="009D6BDA" w:rsidRDefault="00026841" w:rsidP="00026841">
      <w:pPr>
        <w:spacing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  <w:r w:rsidRPr="009D6BDA">
        <w:rPr>
          <w:rFonts w:ascii="Times New Roman" w:hAnsi="Times New Roman"/>
          <w:sz w:val="24"/>
          <w:szCs w:val="24"/>
        </w:rPr>
        <w:t xml:space="preserve">      1: частота сердечных сокращений</w:t>
      </w:r>
    </w:p>
    <w:p w:rsidR="00026841" w:rsidRPr="009D6BDA" w:rsidRDefault="00026841" w:rsidP="00026841">
      <w:pPr>
        <w:spacing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  <w:r w:rsidRPr="009D6BDA">
        <w:rPr>
          <w:rFonts w:ascii="Times New Roman" w:hAnsi="Times New Roman"/>
          <w:sz w:val="24"/>
          <w:szCs w:val="24"/>
        </w:rPr>
        <w:t xml:space="preserve">      2: ударный объём</w:t>
      </w:r>
    </w:p>
    <w:p w:rsidR="00026841" w:rsidRPr="009D6BDA" w:rsidRDefault="00026841" w:rsidP="00026841">
      <w:pPr>
        <w:spacing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  <w:r w:rsidRPr="009D6BDA">
        <w:rPr>
          <w:rFonts w:ascii="Times New Roman" w:hAnsi="Times New Roman"/>
          <w:sz w:val="24"/>
          <w:szCs w:val="24"/>
        </w:rPr>
        <w:lastRenderedPageBreak/>
        <w:t xml:space="preserve">      3: артериальное давление</w:t>
      </w:r>
    </w:p>
    <w:p w:rsidR="00026841" w:rsidRPr="009D6BDA" w:rsidRDefault="00026841" w:rsidP="00026841">
      <w:pPr>
        <w:spacing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  <w:r w:rsidRPr="009D6BDA">
        <w:rPr>
          <w:rFonts w:ascii="Times New Roman" w:hAnsi="Times New Roman"/>
          <w:sz w:val="24"/>
          <w:szCs w:val="24"/>
        </w:rPr>
        <w:t xml:space="preserve">      4: центральное венозное давление</w:t>
      </w:r>
    </w:p>
    <w:p w:rsidR="00026841" w:rsidRPr="009D6BDA" w:rsidRDefault="00026841" w:rsidP="00026841">
      <w:pPr>
        <w:spacing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  <w:r w:rsidRPr="009D6BDA">
        <w:rPr>
          <w:rFonts w:ascii="Times New Roman" w:hAnsi="Times New Roman"/>
          <w:sz w:val="24"/>
          <w:szCs w:val="24"/>
        </w:rPr>
        <w:t xml:space="preserve">      5: общее периферическое сосудистое сопротивление</w:t>
      </w:r>
    </w:p>
    <w:p w:rsidR="00026841" w:rsidRPr="009D6BDA" w:rsidRDefault="00026841" w:rsidP="00026841">
      <w:pPr>
        <w:spacing w:line="240" w:lineRule="auto"/>
        <w:contextualSpacing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9. </w:t>
      </w:r>
      <w:r w:rsidRPr="009D6BDA">
        <w:rPr>
          <w:rFonts w:ascii="Times New Roman" w:hAnsi="Times New Roman"/>
          <w:b/>
          <w:sz w:val="24"/>
          <w:szCs w:val="24"/>
        </w:rPr>
        <w:t>Сердечный индекс – это:</w:t>
      </w:r>
    </w:p>
    <w:p w:rsidR="00026841" w:rsidRPr="009D6BDA" w:rsidRDefault="00026841" w:rsidP="00026841">
      <w:pPr>
        <w:spacing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  <w:r w:rsidRPr="009D6BDA">
        <w:rPr>
          <w:rFonts w:ascii="Times New Roman" w:hAnsi="Times New Roman"/>
          <w:sz w:val="24"/>
          <w:szCs w:val="24"/>
        </w:rPr>
        <w:t xml:space="preserve">      1: минутный объём сердца</w:t>
      </w:r>
    </w:p>
    <w:p w:rsidR="00026841" w:rsidRPr="009D6BDA" w:rsidRDefault="00026841" w:rsidP="00026841">
      <w:pPr>
        <w:spacing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  <w:r w:rsidRPr="009D6BDA">
        <w:rPr>
          <w:rFonts w:ascii="Times New Roman" w:hAnsi="Times New Roman"/>
          <w:sz w:val="24"/>
          <w:szCs w:val="24"/>
        </w:rPr>
        <w:t xml:space="preserve">      2: минутный объём сердца относительно площади поверхности тела</w:t>
      </w:r>
    </w:p>
    <w:p w:rsidR="00026841" w:rsidRPr="009D6BDA" w:rsidRDefault="00026841" w:rsidP="00026841">
      <w:pPr>
        <w:spacing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  <w:r w:rsidRPr="009D6BDA">
        <w:rPr>
          <w:rFonts w:ascii="Times New Roman" w:hAnsi="Times New Roman"/>
          <w:sz w:val="24"/>
          <w:szCs w:val="24"/>
        </w:rPr>
        <w:t xml:space="preserve">      3: минутный объём сердца относительно массы тела</w:t>
      </w:r>
    </w:p>
    <w:p w:rsidR="00026841" w:rsidRPr="009D6BDA" w:rsidRDefault="00026841" w:rsidP="00026841">
      <w:pPr>
        <w:spacing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  <w:r w:rsidRPr="009D6BDA">
        <w:rPr>
          <w:rFonts w:ascii="Times New Roman" w:hAnsi="Times New Roman"/>
          <w:sz w:val="24"/>
          <w:szCs w:val="24"/>
        </w:rPr>
        <w:t xml:space="preserve">      4: ударный объём сердца относительно площади поверхности тела</w:t>
      </w:r>
    </w:p>
    <w:p w:rsidR="00026841" w:rsidRPr="009D6BDA" w:rsidRDefault="00026841" w:rsidP="00026841">
      <w:pPr>
        <w:spacing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  <w:r w:rsidRPr="009D6BDA">
        <w:rPr>
          <w:rFonts w:ascii="Times New Roman" w:hAnsi="Times New Roman"/>
          <w:sz w:val="24"/>
          <w:szCs w:val="24"/>
        </w:rPr>
        <w:t xml:space="preserve">      5: ударный объём сердца </w:t>
      </w:r>
    </w:p>
    <w:p w:rsidR="00026841" w:rsidRPr="009D6BDA" w:rsidRDefault="00026841" w:rsidP="00026841">
      <w:pPr>
        <w:spacing w:line="240" w:lineRule="auto"/>
        <w:contextualSpacing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10. </w:t>
      </w:r>
      <w:r w:rsidRPr="009D6BDA">
        <w:rPr>
          <w:rFonts w:ascii="Times New Roman" w:hAnsi="Times New Roman"/>
          <w:b/>
          <w:sz w:val="24"/>
          <w:szCs w:val="24"/>
        </w:rPr>
        <w:t>Объёмная скорость кровотока по малому кругу кровообращения снижается при:</w:t>
      </w:r>
    </w:p>
    <w:p w:rsidR="00026841" w:rsidRPr="009D6BDA" w:rsidRDefault="00026841" w:rsidP="00026841">
      <w:pPr>
        <w:spacing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  <w:r w:rsidRPr="009D6BDA">
        <w:rPr>
          <w:rFonts w:ascii="Times New Roman" w:hAnsi="Times New Roman"/>
          <w:sz w:val="24"/>
          <w:szCs w:val="24"/>
        </w:rPr>
        <w:t xml:space="preserve">      1: повышении общего периферического сопротивления</w:t>
      </w:r>
    </w:p>
    <w:p w:rsidR="00026841" w:rsidRPr="009D6BDA" w:rsidRDefault="00026841" w:rsidP="00026841">
      <w:pPr>
        <w:spacing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  <w:r w:rsidRPr="009D6BDA">
        <w:rPr>
          <w:rFonts w:ascii="Times New Roman" w:hAnsi="Times New Roman"/>
          <w:sz w:val="24"/>
          <w:szCs w:val="24"/>
        </w:rPr>
        <w:t xml:space="preserve">      2: шунтировании крови в капиллярах большого круга</w:t>
      </w:r>
    </w:p>
    <w:p w:rsidR="00026841" w:rsidRPr="009D6BDA" w:rsidRDefault="00026841" w:rsidP="00026841">
      <w:pPr>
        <w:spacing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  <w:r w:rsidRPr="009D6BDA">
        <w:rPr>
          <w:rFonts w:ascii="Times New Roman" w:hAnsi="Times New Roman"/>
          <w:sz w:val="24"/>
          <w:szCs w:val="24"/>
        </w:rPr>
        <w:t xml:space="preserve">      3: </w:t>
      </w:r>
      <w:proofErr w:type="spellStart"/>
      <w:r w:rsidRPr="009D6BDA">
        <w:rPr>
          <w:rFonts w:ascii="Times New Roman" w:hAnsi="Times New Roman"/>
          <w:sz w:val="24"/>
          <w:szCs w:val="24"/>
        </w:rPr>
        <w:t>констрикции</w:t>
      </w:r>
      <w:proofErr w:type="spellEnd"/>
      <w:r w:rsidRPr="009D6BDA">
        <w:rPr>
          <w:rFonts w:ascii="Times New Roman" w:hAnsi="Times New Roman"/>
          <w:sz w:val="24"/>
          <w:szCs w:val="24"/>
        </w:rPr>
        <w:t xml:space="preserve"> лёгочной артерии</w:t>
      </w:r>
    </w:p>
    <w:p w:rsidR="00026841" w:rsidRPr="009D6BDA" w:rsidRDefault="00026841" w:rsidP="00026841">
      <w:pPr>
        <w:spacing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  <w:r w:rsidRPr="009D6BDA">
        <w:rPr>
          <w:rFonts w:ascii="Times New Roman" w:hAnsi="Times New Roman"/>
          <w:sz w:val="24"/>
          <w:szCs w:val="24"/>
        </w:rPr>
        <w:t xml:space="preserve">      4: </w:t>
      </w:r>
      <w:proofErr w:type="spellStart"/>
      <w:r w:rsidRPr="009D6BDA">
        <w:rPr>
          <w:rFonts w:ascii="Times New Roman" w:hAnsi="Times New Roman"/>
          <w:sz w:val="24"/>
          <w:szCs w:val="24"/>
        </w:rPr>
        <w:t>тромбировании</w:t>
      </w:r>
      <w:proofErr w:type="spellEnd"/>
      <w:r w:rsidRPr="009D6BDA">
        <w:rPr>
          <w:rFonts w:ascii="Times New Roman" w:hAnsi="Times New Roman"/>
          <w:sz w:val="24"/>
          <w:szCs w:val="24"/>
        </w:rPr>
        <w:t xml:space="preserve"> лёгочной артерии</w:t>
      </w:r>
    </w:p>
    <w:p w:rsidR="00026841" w:rsidRPr="009D6BDA" w:rsidRDefault="00026841" w:rsidP="00026841">
      <w:pPr>
        <w:spacing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  <w:r w:rsidRPr="009D6BDA">
        <w:rPr>
          <w:rFonts w:ascii="Times New Roman" w:hAnsi="Times New Roman"/>
          <w:sz w:val="24"/>
          <w:szCs w:val="24"/>
        </w:rPr>
        <w:t xml:space="preserve">      5: гиповолемии</w:t>
      </w:r>
    </w:p>
    <w:p w:rsidR="00026841" w:rsidRPr="009D6BDA" w:rsidRDefault="00026841" w:rsidP="00026841">
      <w:pPr>
        <w:spacing w:line="240" w:lineRule="auto"/>
        <w:contextualSpacing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11. </w:t>
      </w:r>
      <w:r w:rsidRPr="009D6BDA">
        <w:rPr>
          <w:rFonts w:ascii="Times New Roman" w:hAnsi="Times New Roman"/>
          <w:b/>
          <w:sz w:val="24"/>
          <w:szCs w:val="24"/>
        </w:rPr>
        <w:t>В классификации кровеносных сосудов «сосудами сопротивления» называются:</w:t>
      </w:r>
    </w:p>
    <w:p w:rsidR="00026841" w:rsidRPr="009D6BDA" w:rsidRDefault="00026841" w:rsidP="00026841">
      <w:pPr>
        <w:spacing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  <w:r w:rsidRPr="009D6BDA">
        <w:rPr>
          <w:rFonts w:ascii="Times New Roman" w:hAnsi="Times New Roman"/>
          <w:sz w:val="24"/>
          <w:szCs w:val="24"/>
        </w:rPr>
        <w:t xml:space="preserve">      1: камеры сердца</w:t>
      </w:r>
    </w:p>
    <w:p w:rsidR="00026841" w:rsidRPr="009D6BDA" w:rsidRDefault="00026841" w:rsidP="00026841">
      <w:pPr>
        <w:spacing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  <w:r w:rsidRPr="009D6BDA">
        <w:rPr>
          <w:rFonts w:ascii="Times New Roman" w:hAnsi="Times New Roman"/>
          <w:sz w:val="24"/>
          <w:szCs w:val="24"/>
        </w:rPr>
        <w:t xml:space="preserve">      2: артерии</w:t>
      </w:r>
    </w:p>
    <w:p w:rsidR="00026841" w:rsidRPr="009D6BDA" w:rsidRDefault="00026841" w:rsidP="00026841">
      <w:pPr>
        <w:spacing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  <w:r w:rsidRPr="009D6BDA">
        <w:rPr>
          <w:rFonts w:ascii="Times New Roman" w:hAnsi="Times New Roman"/>
          <w:sz w:val="24"/>
          <w:szCs w:val="24"/>
        </w:rPr>
        <w:t xml:space="preserve">      3: артериолы</w:t>
      </w:r>
    </w:p>
    <w:p w:rsidR="00026841" w:rsidRPr="009D6BDA" w:rsidRDefault="00026841" w:rsidP="00026841">
      <w:pPr>
        <w:spacing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  <w:r w:rsidRPr="009D6BDA">
        <w:rPr>
          <w:rFonts w:ascii="Times New Roman" w:hAnsi="Times New Roman"/>
          <w:sz w:val="24"/>
          <w:szCs w:val="24"/>
        </w:rPr>
        <w:t xml:space="preserve">      4: капилляры</w:t>
      </w:r>
    </w:p>
    <w:p w:rsidR="00026841" w:rsidRPr="009D6BDA" w:rsidRDefault="00026841" w:rsidP="00026841">
      <w:pPr>
        <w:spacing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  <w:r w:rsidRPr="009D6BDA">
        <w:rPr>
          <w:rFonts w:ascii="Times New Roman" w:hAnsi="Times New Roman"/>
          <w:sz w:val="24"/>
          <w:szCs w:val="24"/>
        </w:rPr>
        <w:t xml:space="preserve">      5: </w:t>
      </w:r>
      <w:proofErr w:type="spellStart"/>
      <w:r w:rsidRPr="009D6BDA">
        <w:rPr>
          <w:rFonts w:ascii="Times New Roman" w:hAnsi="Times New Roman"/>
          <w:sz w:val="24"/>
          <w:szCs w:val="24"/>
        </w:rPr>
        <w:t>венулы</w:t>
      </w:r>
      <w:proofErr w:type="spellEnd"/>
    </w:p>
    <w:p w:rsidR="00026841" w:rsidRPr="009D6BDA" w:rsidRDefault="00026841" w:rsidP="00026841">
      <w:pPr>
        <w:spacing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  <w:r w:rsidRPr="009D6BDA">
        <w:rPr>
          <w:rFonts w:ascii="Times New Roman" w:hAnsi="Times New Roman"/>
          <w:sz w:val="24"/>
          <w:szCs w:val="24"/>
        </w:rPr>
        <w:t xml:space="preserve">      6: вены</w:t>
      </w:r>
    </w:p>
    <w:p w:rsidR="00026841" w:rsidRPr="009D6BDA" w:rsidRDefault="00026841" w:rsidP="00026841">
      <w:pPr>
        <w:spacing w:line="240" w:lineRule="auto"/>
        <w:contextualSpacing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12. </w:t>
      </w:r>
      <w:r w:rsidRPr="009D6BDA">
        <w:rPr>
          <w:rFonts w:ascii="Times New Roman" w:hAnsi="Times New Roman"/>
          <w:b/>
          <w:sz w:val="24"/>
          <w:szCs w:val="24"/>
        </w:rPr>
        <w:t>К белкам «острой фазы воспаления</w:t>
      </w:r>
      <w:r>
        <w:rPr>
          <w:rFonts w:ascii="Times New Roman" w:hAnsi="Times New Roman"/>
          <w:b/>
          <w:sz w:val="24"/>
          <w:szCs w:val="24"/>
        </w:rPr>
        <w:t>»</w:t>
      </w:r>
      <w:r w:rsidRPr="009D6BDA">
        <w:rPr>
          <w:rFonts w:ascii="Times New Roman" w:hAnsi="Times New Roman"/>
          <w:b/>
          <w:sz w:val="24"/>
          <w:szCs w:val="24"/>
        </w:rPr>
        <w:t xml:space="preserve"> не относят:</w:t>
      </w:r>
    </w:p>
    <w:p w:rsidR="00026841" w:rsidRPr="009D6BDA" w:rsidRDefault="00026841" w:rsidP="00026841">
      <w:pPr>
        <w:spacing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  <w:r w:rsidRPr="009D6BDA">
        <w:rPr>
          <w:rFonts w:ascii="Times New Roman" w:hAnsi="Times New Roman"/>
          <w:sz w:val="24"/>
          <w:szCs w:val="24"/>
        </w:rPr>
        <w:t xml:space="preserve">      1: прокальцитонин</w:t>
      </w:r>
    </w:p>
    <w:p w:rsidR="00026841" w:rsidRPr="009D6BDA" w:rsidRDefault="00026841" w:rsidP="00026841">
      <w:pPr>
        <w:spacing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  <w:r w:rsidRPr="009D6BDA">
        <w:rPr>
          <w:rFonts w:ascii="Times New Roman" w:hAnsi="Times New Roman"/>
          <w:sz w:val="24"/>
          <w:szCs w:val="24"/>
        </w:rPr>
        <w:t xml:space="preserve">      2: «С»-реактивный белок</w:t>
      </w:r>
    </w:p>
    <w:p w:rsidR="00026841" w:rsidRPr="009D6BDA" w:rsidRDefault="00026841" w:rsidP="00026841">
      <w:pPr>
        <w:spacing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  <w:r w:rsidRPr="009D6BDA">
        <w:rPr>
          <w:rFonts w:ascii="Times New Roman" w:hAnsi="Times New Roman"/>
          <w:sz w:val="24"/>
          <w:szCs w:val="24"/>
        </w:rPr>
        <w:t xml:space="preserve">      3: </w:t>
      </w:r>
      <w:proofErr w:type="spellStart"/>
      <w:r w:rsidRPr="009D6BDA">
        <w:rPr>
          <w:rFonts w:ascii="Times New Roman" w:hAnsi="Times New Roman"/>
          <w:sz w:val="24"/>
          <w:szCs w:val="24"/>
        </w:rPr>
        <w:t>транстиретин</w:t>
      </w:r>
      <w:proofErr w:type="spellEnd"/>
    </w:p>
    <w:p w:rsidR="00026841" w:rsidRPr="009D6BDA" w:rsidRDefault="00026841" w:rsidP="00026841">
      <w:pPr>
        <w:spacing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  <w:r w:rsidRPr="009D6BDA">
        <w:rPr>
          <w:rFonts w:ascii="Times New Roman" w:hAnsi="Times New Roman"/>
          <w:sz w:val="24"/>
          <w:szCs w:val="24"/>
        </w:rPr>
        <w:t xml:space="preserve">      4: инсулин</w:t>
      </w:r>
    </w:p>
    <w:p w:rsidR="00026841" w:rsidRPr="009D6BDA" w:rsidRDefault="00026841" w:rsidP="00026841">
      <w:pPr>
        <w:spacing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  <w:r w:rsidRPr="009D6BDA">
        <w:rPr>
          <w:rFonts w:ascii="Times New Roman" w:hAnsi="Times New Roman"/>
          <w:sz w:val="24"/>
          <w:szCs w:val="24"/>
        </w:rPr>
        <w:t xml:space="preserve">      5: антитромбин-III</w:t>
      </w:r>
    </w:p>
    <w:p w:rsidR="00026841" w:rsidRPr="009D6BDA" w:rsidRDefault="00026841" w:rsidP="00026841">
      <w:pPr>
        <w:spacing w:line="240" w:lineRule="auto"/>
        <w:contextualSpacing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13. </w:t>
      </w:r>
      <w:r w:rsidRPr="009D6BDA">
        <w:rPr>
          <w:rFonts w:ascii="Times New Roman" w:hAnsi="Times New Roman"/>
          <w:b/>
          <w:sz w:val="24"/>
          <w:szCs w:val="24"/>
        </w:rPr>
        <w:t>Резкое снижение общего периферического сосудистого сопротивления после введения разрешающей дозы антигена называется:</w:t>
      </w:r>
    </w:p>
    <w:p w:rsidR="00026841" w:rsidRPr="009D6BDA" w:rsidRDefault="00026841" w:rsidP="00026841">
      <w:pPr>
        <w:spacing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  <w:r w:rsidRPr="009D6BDA">
        <w:rPr>
          <w:rFonts w:ascii="Times New Roman" w:hAnsi="Times New Roman"/>
          <w:sz w:val="24"/>
          <w:szCs w:val="24"/>
        </w:rPr>
        <w:t xml:space="preserve">      1: феномен Санарелли – Шварцмана</w:t>
      </w:r>
    </w:p>
    <w:p w:rsidR="00026841" w:rsidRPr="009D6BDA" w:rsidRDefault="00026841" w:rsidP="00026841">
      <w:pPr>
        <w:spacing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  <w:r w:rsidRPr="009D6BDA">
        <w:rPr>
          <w:rFonts w:ascii="Times New Roman" w:hAnsi="Times New Roman"/>
          <w:sz w:val="24"/>
          <w:szCs w:val="24"/>
        </w:rPr>
        <w:t xml:space="preserve">      2: феномен </w:t>
      </w:r>
      <w:proofErr w:type="spellStart"/>
      <w:r w:rsidRPr="009D6BDA">
        <w:rPr>
          <w:rFonts w:ascii="Times New Roman" w:hAnsi="Times New Roman"/>
          <w:sz w:val="24"/>
          <w:szCs w:val="24"/>
        </w:rPr>
        <w:t>Старлинга</w:t>
      </w:r>
      <w:proofErr w:type="spellEnd"/>
    </w:p>
    <w:p w:rsidR="00026841" w:rsidRPr="009D6BDA" w:rsidRDefault="00026841" w:rsidP="00026841">
      <w:pPr>
        <w:spacing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  <w:r w:rsidRPr="009D6BDA">
        <w:rPr>
          <w:rFonts w:ascii="Times New Roman" w:hAnsi="Times New Roman"/>
          <w:sz w:val="24"/>
          <w:szCs w:val="24"/>
        </w:rPr>
        <w:t xml:space="preserve">      3: синдром Кушинга</w:t>
      </w:r>
    </w:p>
    <w:p w:rsidR="00026841" w:rsidRPr="009D6BDA" w:rsidRDefault="00026841" w:rsidP="00026841">
      <w:pPr>
        <w:spacing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  <w:r w:rsidRPr="009D6BDA">
        <w:rPr>
          <w:rFonts w:ascii="Times New Roman" w:hAnsi="Times New Roman"/>
          <w:sz w:val="24"/>
          <w:szCs w:val="24"/>
        </w:rPr>
        <w:t xml:space="preserve">      4: феномен </w:t>
      </w:r>
      <w:proofErr w:type="spellStart"/>
      <w:r w:rsidRPr="009D6BDA">
        <w:rPr>
          <w:rFonts w:ascii="Times New Roman" w:hAnsi="Times New Roman"/>
          <w:sz w:val="24"/>
          <w:szCs w:val="24"/>
        </w:rPr>
        <w:t>Фауреуса</w:t>
      </w:r>
      <w:proofErr w:type="spellEnd"/>
      <w:r w:rsidRPr="009D6BDA">
        <w:rPr>
          <w:rFonts w:ascii="Times New Roman" w:hAnsi="Times New Roman"/>
          <w:sz w:val="24"/>
          <w:szCs w:val="24"/>
        </w:rPr>
        <w:t xml:space="preserve"> – </w:t>
      </w:r>
      <w:proofErr w:type="spellStart"/>
      <w:r w:rsidRPr="009D6BDA">
        <w:rPr>
          <w:rFonts w:ascii="Times New Roman" w:hAnsi="Times New Roman"/>
          <w:sz w:val="24"/>
          <w:szCs w:val="24"/>
        </w:rPr>
        <w:t>Линдквиста</w:t>
      </w:r>
      <w:proofErr w:type="spellEnd"/>
    </w:p>
    <w:p w:rsidR="00026841" w:rsidRPr="009D6BDA" w:rsidRDefault="00026841" w:rsidP="00026841">
      <w:pPr>
        <w:spacing w:line="240" w:lineRule="auto"/>
        <w:contextualSpacing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14. </w:t>
      </w:r>
      <w:r w:rsidRPr="009D6BDA">
        <w:rPr>
          <w:rFonts w:ascii="Times New Roman" w:hAnsi="Times New Roman"/>
          <w:b/>
          <w:sz w:val="24"/>
          <w:szCs w:val="24"/>
        </w:rPr>
        <w:t>Вазоконстрикторный эффект катехоламинов реализуется через:</w:t>
      </w:r>
    </w:p>
    <w:p w:rsidR="00026841" w:rsidRPr="009D6BDA" w:rsidRDefault="00026841" w:rsidP="00026841">
      <w:pPr>
        <w:spacing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  <w:r w:rsidRPr="009D6BDA">
        <w:rPr>
          <w:rFonts w:ascii="Times New Roman" w:hAnsi="Times New Roman"/>
          <w:sz w:val="24"/>
          <w:szCs w:val="24"/>
        </w:rPr>
        <w:t xml:space="preserve">      1: </w:t>
      </w:r>
      <w:proofErr w:type="spellStart"/>
      <w:r w:rsidRPr="009D6BDA">
        <w:rPr>
          <w:rFonts w:ascii="Times New Roman" w:hAnsi="Times New Roman"/>
          <w:sz w:val="24"/>
          <w:szCs w:val="24"/>
        </w:rPr>
        <w:t>ацетилхолиновые</w:t>
      </w:r>
      <w:proofErr w:type="spellEnd"/>
      <w:r w:rsidRPr="009D6BDA">
        <w:rPr>
          <w:rFonts w:ascii="Times New Roman" w:hAnsi="Times New Roman"/>
          <w:sz w:val="24"/>
          <w:szCs w:val="24"/>
        </w:rPr>
        <w:t xml:space="preserve"> рецепторы</w:t>
      </w:r>
    </w:p>
    <w:p w:rsidR="00026841" w:rsidRPr="009D6BDA" w:rsidRDefault="00026841" w:rsidP="00026841">
      <w:pPr>
        <w:spacing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  <w:r w:rsidRPr="009D6BDA">
        <w:rPr>
          <w:rFonts w:ascii="Times New Roman" w:hAnsi="Times New Roman"/>
          <w:sz w:val="24"/>
          <w:szCs w:val="24"/>
        </w:rPr>
        <w:t xml:space="preserve">      2: α-адренорецепторы</w:t>
      </w:r>
    </w:p>
    <w:p w:rsidR="00026841" w:rsidRPr="009D6BDA" w:rsidRDefault="00026841" w:rsidP="00026841">
      <w:pPr>
        <w:spacing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  <w:r w:rsidRPr="009D6BDA">
        <w:rPr>
          <w:rFonts w:ascii="Times New Roman" w:hAnsi="Times New Roman"/>
          <w:sz w:val="24"/>
          <w:szCs w:val="24"/>
        </w:rPr>
        <w:t xml:space="preserve">      3: β-адренорецепторы</w:t>
      </w:r>
    </w:p>
    <w:p w:rsidR="00026841" w:rsidRPr="009D6BDA" w:rsidRDefault="00026841" w:rsidP="00026841">
      <w:pPr>
        <w:spacing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  <w:r w:rsidRPr="009D6BDA">
        <w:rPr>
          <w:rFonts w:ascii="Times New Roman" w:hAnsi="Times New Roman"/>
          <w:sz w:val="24"/>
          <w:szCs w:val="24"/>
        </w:rPr>
        <w:t xml:space="preserve">      4: оксид азота</w:t>
      </w:r>
    </w:p>
    <w:p w:rsidR="00026841" w:rsidRPr="009D6BDA" w:rsidRDefault="00026841" w:rsidP="00026841">
      <w:pPr>
        <w:spacing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  <w:r w:rsidRPr="009D6BDA">
        <w:rPr>
          <w:rFonts w:ascii="Times New Roman" w:hAnsi="Times New Roman"/>
          <w:sz w:val="24"/>
          <w:szCs w:val="24"/>
        </w:rPr>
        <w:t xml:space="preserve">      5: повышение активности моноаминоксидазы</w:t>
      </w:r>
    </w:p>
    <w:p w:rsidR="00026841" w:rsidRPr="009D6BDA" w:rsidRDefault="00026841" w:rsidP="00026841">
      <w:pPr>
        <w:spacing w:line="240" w:lineRule="auto"/>
        <w:contextualSpacing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15. </w:t>
      </w:r>
      <w:r w:rsidRPr="009D6BDA">
        <w:rPr>
          <w:rFonts w:ascii="Times New Roman" w:hAnsi="Times New Roman"/>
          <w:b/>
          <w:sz w:val="24"/>
          <w:szCs w:val="24"/>
        </w:rPr>
        <w:t>Объём циркулирующей крови у взрослых мужчин составляет … мл/кг:</w:t>
      </w:r>
    </w:p>
    <w:p w:rsidR="00026841" w:rsidRPr="009D6BDA" w:rsidRDefault="00026841" w:rsidP="00026841">
      <w:pPr>
        <w:spacing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  <w:r w:rsidRPr="009D6BDA">
        <w:rPr>
          <w:rFonts w:ascii="Times New Roman" w:hAnsi="Times New Roman"/>
          <w:sz w:val="24"/>
          <w:szCs w:val="24"/>
        </w:rPr>
        <w:t xml:space="preserve">      1: 50</w:t>
      </w:r>
    </w:p>
    <w:p w:rsidR="00026841" w:rsidRPr="009D6BDA" w:rsidRDefault="00026841" w:rsidP="00026841">
      <w:pPr>
        <w:spacing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  <w:r w:rsidRPr="009D6BDA">
        <w:rPr>
          <w:rFonts w:ascii="Times New Roman" w:hAnsi="Times New Roman"/>
          <w:sz w:val="24"/>
          <w:szCs w:val="24"/>
        </w:rPr>
        <w:t xml:space="preserve">      2: 60</w:t>
      </w:r>
    </w:p>
    <w:p w:rsidR="00026841" w:rsidRPr="009D6BDA" w:rsidRDefault="00026841" w:rsidP="00026841">
      <w:pPr>
        <w:spacing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  <w:r w:rsidRPr="009D6BDA">
        <w:rPr>
          <w:rFonts w:ascii="Times New Roman" w:hAnsi="Times New Roman"/>
          <w:sz w:val="24"/>
          <w:szCs w:val="24"/>
        </w:rPr>
        <w:t xml:space="preserve">      3: 70</w:t>
      </w:r>
    </w:p>
    <w:p w:rsidR="00026841" w:rsidRPr="009D6BDA" w:rsidRDefault="00026841" w:rsidP="00026841">
      <w:pPr>
        <w:spacing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  <w:r w:rsidRPr="009D6BDA">
        <w:rPr>
          <w:rFonts w:ascii="Times New Roman" w:hAnsi="Times New Roman"/>
          <w:sz w:val="24"/>
          <w:szCs w:val="24"/>
        </w:rPr>
        <w:t xml:space="preserve">      4: 80</w:t>
      </w:r>
    </w:p>
    <w:p w:rsidR="00026841" w:rsidRPr="009D6BDA" w:rsidRDefault="00026841" w:rsidP="00026841">
      <w:pPr>
        <w:spacing w:line="240" w:lineRule="auto"/>
        <w:contextualSpacing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16. </w:t>
      </w:r>
      <w:r w:rsidRPr="009D6BDA">
        <w:rPr>
          <w:rFonts w:ascii="Times New Roman" w:hAnsi="Times New Roman"/>
          <w:b/>
          <w:sz w:val="24"/>
          <w:szCs w:val="24"/>
        </w:rPr>
        <w:t>Объём циркулирующей крови у взрослых женщин составляет … мл/кг:</w:t>
      </w:r>
    </w:p>
    <w:p w:rsidR="00026841" w:rsidRPr="009D6BDA" w:rsidRDefault="00026841" w:rsidP="00026841">
      <w:pPr>
        <w:spacing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  <w:r w:rsidRPr="009D6BDA">
        <w:rPr>
          <w:rFonts w:ascii="Times New Roman" w:hAnsi="Times New Roman"/>
          <w:sz w:val="24"/>
          <w:szCs w:val="24"/>
        </w:rPr>
        <w:t xml:space="preserve">      1: 55</w:t>
      </w:r>
    </w:p>
    <w:p w:rsidR="00026841" w:rsidRPr="009D6BDA" w:rsidRDefault="00026841" w:rsidP="00026841">
      <w:pPr>
        <w:spacing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  <w:r w:rsidRPr="009D6BDA">
        <w:rPr>
          <w:rFonts w:ascii="Times New Roman" w:hAnsi="Times New Roman"/>
          <w:sz w:val="24"/>
          <w:szCs w:val="24"/>
        </w:rPr>
        <w:t xml:space="preserve">      2: 65</w:t>
      </w:r>
    </w:p>
    <w:p w:rsidR="00026841" w:rsidRPr="009D6BDA" w:rsidRDefault="00026841" w:rsidP="00026841">
      <w:pPr>
        <w:spacing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  <w:r w:rsidRPr="009D6BDA">
        <w:rPr>
          <w:rFonts w:ascii="Times New Roman" w:hAnsi="Times New Roman"/>
          <w:sz w:val="24"/>
          <w:szCs w:val="24"/>
        </w:rPr>
        <w:t xml:space="preserve">      3: 75</w:t>
      </w:r>
    </w:p>
    <w:p w:rsidR="00026841" w:rsidRPr="009D6BDA" w:rsidRDefault="00026841" w:rsidP="00026841">
      <w:pPr>
        <w:spacing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  <w:r w:rsidRPr="009D6BDA">
        <w:rPr>
          <w:rFonts w:ascii="Times New Roman" w:hAnsi="Times New Roman"/>
          <w:sz w:val="24"/>
          <w:szCs w:val="24"/>
        </w:rPr>
        <w:t xml:space="preserve">      4: 85</w:t>
      </w:r>
    </w:p>
    <w:p w:rsidR="00026841" w:rsidRPr="009D6BDA" w:rsidRDefault="00026841" w:rsidP="00026841">
      <w:pPr>
        <w:spacing w:line="240" w:lineRule="auto"/>
        <w:contextualSpacing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17. </w:t>
      </w:r>
      <w:r w:rsidRPr="009D6BDA">
        <w:rPr>
          <w:rFonts w:ascii="Times New Roman" w:hAnsi="Times New Roman"/>
          <w:b/>
          <w:sz w:val="24"/>
          <w:szCs w:val="24"/>
        </w:rPr>
        <w:t>Нормальный венозный гематокрит у взрослого человека составляет в среднем … л/л:</w:t>
      </w:r>
    </w:p>
    <w:p w:rsidR="00026841" w:rsidRPr="009D6BDA" w:rsidRDefault="00026841" w:rsidP="00026841">
      <w:pPr>
        <w:spacing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  <w:r w:rsidRPr="009D6BDA">
        <w:rPr>
          <w:rFonts w:ascii="Times New Roman" w:hAnsi="Times New Roman"/>
          <w:sz w:val="24"/>
          <w:szCs w:val="24"/>
        </w:rPr>
        <w:lastRenderedPageBreak/>
        <w:t xml:space="preserve">      1: 40</w:t>
      </w:r>
    </w:p>
    <w:p w:rsidR="00026841" w:rsidRPr="009D6BDA" w:rsidRDefault="00026841" w:rsidP="00026841">
      <w:pPr>
        <w:spacing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  <w:r w:rsidRPr="009D6BDA">
        <w:rPr>
          <w:rFonts w:ascii="Times New Roman" w:hAnsi="Times New Roman"/>
          <w:sz w:val="24"/>
          <w:szCs w:val="24"/>
        </w:rPr>
        <w:t xml:space="preserve">      2: 10</w:t>
      </w:r>
    </w:p>
    <w:p w:rsidR="00026841" w:rsidRPr="009D6BDA" w:rsidRDefault="00026841" w:rsidP="00026841">
      <w:pPr>
        <w:spacing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  <w:r w:rsidRPr="009D6BDA">
        <w:rPr>
          <w:rFonts w:ascii="Times New Roman" w:hAnsi="Times New Roman"/>
          <w:sz w:val="24"/>
          <w:szCs w:val="24"/>
        </w:rPr>
        <w:t xml:space="preserve">      3: 0,5</w:t>
      </w:r>
    </w:p>
    <w:p w:rsidR="00026841" w:rsidRPr="009D6BDA" w:rsidRDefault="00026841" w:rsidP="00026841">
      <w:pPr>
        <w:spacing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  <w:r w:rsidRPr="009D6BDA">
        <w:rPr>
          <w:rFonts w:ascii="Times New Roman" w:hAnsi="Times New Roman"/>
          <w:sz w:val="24"/>
          <w:szCs w:val="24"/>
        </w:rPr>
        <w:t xml:space="preserve">      4: 0,4</w:t>
      </w:r>
    </w:p>
    <w:p w:rsidR="00026841" w:rsidRPr="009D6BDA" w:rsidRDefault="00026841" w:rsidP="00026841">
      <w:pPr>
        <w:spacing w:line="240" w:lineRule="auto"/>
        <w:contextualSpacing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18. </w:t>
      </w:r>
      <w:r w:rsidRPr="009D6BDA">
        <w:rPr>
          <w:rFonts w:ascii="Times New Roman" w:hAnsi="Times New Roman"/>
          <w:b/>
          <w:sz w:val="24"/>
          <w:szCs w:val="24"/>
        </w:rPr>
        <w:t>Градиент – это:</w:t>
      </w:r>
    </w:p>
    <w:p w:rsidR="00026841" w:rsidRPr="009D6BDA" w:rsidRDefault="00026841" w:rsidP="00026841">
      <w:pPr>
        <w:spacing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  <w:r w:rsidRPr="009D6BDA">
        <w:rPr>
          <w:rFonts w:ascii="Times New Roman" w:hAnsi="Times New Roman"/>
          <w:sz w:val="24"/>
          <w:szCs w:val="24"/>
        </w:rPr>
        <w:t xml:space="preserve">      1: разность значений показателя с вектором в сторону снижения</w:t>
      </w:r>
    </w:p>
    <w:p w:rsidR="00026841" w:rsidRPr="009D6BDA" w:rsidRDefault="00026841" w:rsidP="00026841">
      <w:pPr>
        <w:spacing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  <w:r w:rsidRPr="009D6BDA">
        <w:rPr>
          <w:rFonts w:ascii="Times New Roman" w:hAnsi="Times New Roman"/>
          <w:sz w:val="24"/>
          <w:szCs w:val="24"/>
        </w:rPr>
        <w:t xml:space="preserve">      2: разность значений показателя</w:t>
      </w:r>
    </w:p>
    <w:p w:rsidR="00026841" w:rsidRPr="009D6BDA" w:rsidRDefault="00026841" w:rsidP="00026841">
      <w:pPr>
        <w:spacing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  <w:r w:rsidRPr="009D6BDA">
        <w:rPr>
          <w:rFonts w:ascii="Times New Roman" w:hAnsi="Times New Roman"/>
          <w:sz w:val="24"/>
          <w:szCs w:val="24"/>
        </w:rPr>
        <w:t xml:space="preserve">      3: разность значений показателя с вектором в сторону повышения</w:t>
      </w:r>
    </w:p>
    <w:p w:rsidR="00026841" w:rsidRPr="009D6BDA" w:rsidRDefault="00026841" w:rsidP="00026841">
      <w:pPr>
        <w:spacing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  <w:r w:rsidRPr="009D6BDA">
        <w:rPr>
          <w:rFonts w:ascii="Times New Roman" w:hAnsi="Times New Roman"/>
          <w:sz w:val="24"/>
          <w:szCs w:val="24"/>
        </w:rPr>
        <w:t xml:space="preserve">      4: среднее значение показателя</w:t>
      </w:r>
    </w:p>
    <w:p w:rsidR="00026841" w:rsidRPr="009D6BDA" w:rsidRDefault="00026841" w:rsidP="00026841">
      <w:pPr>
        <w:spacing w:line="240" w:lineRule="auto"/>
        <w:contextualSpacing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19. </w:t>
      </w:r>
      <w:r w:rsidRPr="009D6BDA">
        <w:rPr>
          <w:rFonts w:ascii="Times New Roman" w:hAnsi="Times New Roman"/>
          <w:b/>
          <w:sz w:val="24"/>
          <w:szCs w:val="24"/>
        </w:rPr>
        <w:t>При растворении в воде глюкоза образует:</w:t>
      </w:r>
    </w:p>
    <w:p w:rsidR="00026841" w:rsidRPr="009D6BDA" w:rsidRDefault="00026841" w:rsidP="00026841">
      <w:pPr>
        <w:spacing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  <w:r w:rsidRPr="009D6BDA">
        <w:rPr>
          <w:rFonts w:ascii="Times New Roman" w:hAnsi="Times New Roman"/>
          <w:sz w:val="24"/>
          <w:szCs w:val="24"/>
        </w:rPr>
        <w:t xml:space="preserve">      1: истинный раствор</w:t>
      </w:r>
    </w:p>
    <w:p w:rsidR="00026841" w:rsidRPr="009D6BDA" w:rsidRDefault="00026841" w:rsidP="00026841">
      <w:pPr>
        <w:spacing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  <w:r w:rsidRPr="009D6BDA">
        <w:rPr>
          <w:rFonts w:ascii="Times New Roman" w:hAnsi="Times New Roman"/>
          <w:sz w:val="24"/>
          <w:szCs w:val="24"/>
        </w:rPr>
        <w:t xml:space="preserve">      2: эмульсию</w:t>
      </w:r>
    </w:p>
    <w:p w:rsidR="00026841" w:rsidRPr="009D6BDA" w:rsidRDefault="00026841" w:rsidP="00026841">
      <w:pPr>
        <w:spacing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  <w:r w:rsidRPr="009D6BDA">
        <w:rPr>
          <w:rFonts w:ascii="Times New Roman" w:hAnsi="Times New Roman"/>
          <w:sz w:val="24"/>
          <w:szCs w:val="24"/>
        </w:rPr>
        <w:t xml:space="preserve">      3: взвесь</w:t>
      </w:r>
    </w:p>
    <w:p w:rsidR="00026841" w:rsidRPr="009D6BDA" w:rsidRDefault="00026841" w:rsidP="00026841">
      <w:pPr>
        <w:spacing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  <w:r w:rsidRPr="009D6BDA">
        <w:rPr>
          <w:rFonts w:ascii="Times New Roman" w:hAnsi="Times New Roman"/>
          <w:sz w:val="24"/>
          <w:szCs w:val="24"/>
        </w:rPr>
        <w:t xml:space="preserve">      4: коллоидный раствор</w:t>
      </w:r>
    </w:p>
    <w:p w:rsidR="00026841" w:rsidRPr="009D6BDA" w:rsidRDefault="00026841" w:rsidP="00026841">
      <w:pPr>
        <w:spacing w:line="240" w:lineRule="auto"/>
        <w:contextualSpacing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20. </w:t>
      </w:r>
      <w:r w:rsidRPr="009D6BDA">
        <w:rPr>
          <w:rFonts w:ascii="Times New Roman" w:hAnsi="Times New Roman"/>
          <w:b/>
          <w:sz w:val="24"/>
          <w:szCs w:val="24"/>
        </w:rPr>
        <w:t>Осмотическое давление прямо пропорционально:</w:t>
      </w:r>
    </w:p>
    <w:p w:rsidR="00026841" w:rsidRPr="009D6BDA" w:rsidRDefault="00026841" w:rsidP="00026841">
      <w:pPr>
        <w:spacing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  <w:r w:rsidRPr="009D6BDA">
        <w:rPr>
          <w:rFonts w:ascii="Times New Roman" w:hAnsi="Times New Roman"/>
          <w:sz w:val="24"/>
          <w:szCs w:val="24"/>
        </w:rPr>
        <w:t xml:space="preserve">      1: степени диссоциации электролитов в растворе</w:t>
      </w:r>
    </w:p>
    <w:p w:rsidR="00026841" w:rsidRPr="009D6BDA" w:rsidRDefault="00026841" w:rsidP="00026841">
      <w:pPr>
        <w:spacing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  <w:r w:rsidRPr="009D6BDA">
        <w:rPr>
          <w:rFonts w:ascii="Times New Roman" w:hAnsi="Times New Roman"/>
          <w:sz w:val="24"/>
          <w:szCs w:val="24"/>
        </w:rPr>
        <w:t xml:space="preserve">      2: количеству частиц в растворе</w:t>
      </w:r>
    </w:p>
    <w:p w:rsidR="00026841" w:rsidRPr="009D6BDA" w:rsidRDefault="00026841" w:rsidP="00026841">
      <w:pPr>
        <w:spacing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  <w:r w:rsidRPr="009D6BDA">
        <w:rPr>
          <w:rFonts w:ascii="Times New Roman" w:hAnsi="Times New Roman"/>
          <w:sz w:val="24"/>
          <w:szCs w:val="24"/>
        </w:rPr>
        <w:t xml:space="preserve">      3: молекулярной массе частиц в растворе</w:t>
      </w:r>
    </w:p>
    <w:p w:rsidR="00026841" w:rsidRPr="009D6BDA" w:rsidRDefault="00026841" w:rsidP="00026841">
      <w:pPr>
        <w:spacing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  <w:r w:rsidRPr="009D6BDA">
        <w:rPr>
          <w:rFonts w:ascii="Times New Roman" w:hAnsi="Times New Roman"/>
          <w:sz w:val="24"/>
          <w:szCs w:val="24"/>
        </w:rPr>
        <w:t xml:space="preserve">      4: молекулярной массе растворителя</w:t>
      </w:r>
    </w:p>
    <w:p w:rsidR="00026841" w:rsidRPr="009D6BDA" w:rsidRDefault="00026841" w:rsidP="00026841">
      <w:pPr>
        <w:spacing w:line="240" w:lineRule="auto"/>
        <w:contextualSpacing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21. </w:t>
      </w:r>
      <w:r w:rsidRPr="009D6BDA">
        <w:rPr>
          <w:rFonts w:ascii="Times New Roman" w:hAnsi="Times New Roman"/>
          <w:b/>
          <w:sz w:val="24"/>
          <w:szCs w:val="24"/>
        </w:rPr>
        <w:t>При наличии осмотического градиента в двух водных растворах, разделённых полупроницаемой мембраной, вода будет перемещаться:</w:t>
      </w:r>
    </w:p>
    <w:p w:rsidR="00026841" w:rsidRPr="009D6BDA" w:rsidRDefault="00026841" w:rsidP="00026841">
      <w:pPr>
        <w:spacing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  <w:r w:rsidRPr="009D6BDA">
        <w:rPr>
          <w:rFonts w:ascii="Times New Roman" w:hAnsi="Times New Roman"/>
          <w:sz w:val="24"/>
          <w:szCs w:val="24"/>
        </w:rPr>
        <w:t xml:space="preserve">      1: против градиента осмолярности</w:t>
      </w:r>
    </w:p>
    <w:p w:rsidR="00026841" w:rsidRPr="009D6BDA" w:rsidRDefault="00026841" w:rsidP="00026841">
      <w:pPr>
        <w:spacing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  <w:r w:rsidRPr="009D6BDA">
        <w:rPr>
          <w:rFonts w:ascii="Times New Roman" w:hAnsi="Times New Roman"/>
          <w:sz w:val="24"/>
          <w:szCs w:val="24"/>
        </w:rPr>
        <w:t xml:space="preserve">      2: по градиенту осмолярности</w:t>
      </w:r>
    </w:p>
    <w:p w:rsidR="00026841" w:rsidRPr="009D6BDA" w:rsidRDefault="00026841" w:rsidP="00026841">
      <w:pPr>
        <w:spacing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  <w:r w:rsidRPr="009D6BDA">
        <w:rPr>
          <w:rFonts w:ascii="Times New Roman" w:hAnsi="Times New Roman"/>
          <w:sz w:val="24"/>
          <w:szCs w:val="24"/>
        </w:rPr>
        <w:t xml:space="preserve">      3: равномерной диффузией</w:t>
      </w:r>
    </w:p>
    <w:p w:rsidR="00026841" w:rsidRPr="009D6BDA" w:rsidRDefault="00026841" w:rsidP="00026841">
      <w:pPr>
        <w:spacing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  <w:r w:rsidRPr="009D6BDA">
        <w:rPr>
          <w:rFonts w:ascii="Times New Roman" w:hAnsi="Times New Roman"/>
          <w:sz w:val="24"/>
          <w:szCs w:val="24"/>
        </w:rPr>
        <w:t xml:space="preserve">      4: по градиенту концентрации растворённого вещества</w:t>
      </w:r>
    </w:p>
    <w:p w:rsidR="00026841" w:rsidRPr="009D6BDA" w:rsidRDefault="00026841" w:rsidP="00026841">
      <w:pPr>
        <w:spacing w:line="240" w:lineRule="auto"/>
        <w:contextualSpacing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22. </w:t>
      </w:r>
      <w:r w:rsidRPr="009D6BDA">
        <w:rPr>
          <w:rFonts w:ascii="Times New Roman" w:hAnsi="Times New Roman"/>
          <w:b/>
          <w:sz w:val="24"/>
          <w:szCs w:val="24"/>
        </w:rPr>
        <w:t>Капиллярный кровоток в норме не зависит от сил:</w:t>
      </w:r>
    </w:p>
    <w:p w:rsidR="00026841" w:rsidRPr="009D6BDA" w:rsidRDefault="00026841" w:rsidP="00026841">
      <w:pPr>
        <w:spacing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  <w:r w:rsidRPr="009D6BDA">
        <w:rPr>
          <w:rFonts w:ascii="Times New Roman" w:hAnsi="Times New Roman"/>
          <w:sz w:val="24"/>
          <w:szCs w:val="24"/>
        </w:rPr>
        <w:t xml:space="preserve">      1: гидростатического давления</w:t>
      </w:r>
    </w:p>
    <w:p w:rsidR="00026841" w:rsidRPr="009D6BDA" w:rsidRDefault="00026841" w:rsidP="00026841">
      <w:pPr>
        <w:spacing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  <w:r w:rsidRPr="009D6BDA">
        <w:rPr>
          <w:rFonts w:ascii="Times New Roman" w:hAnsi="Times New Roman"/>
          <w:sz w:val="24"/>
          <w:szCs w:val="24"/>
        </w:rPr>
        <w:t xml:space="preserve">      2: коллоидно-осмотического давления</w:t>
      </w:r>
    </w:p>
    <w:p w:rsidR="00026841" w:rsidRPr="009D6BDA" w:rsidRDefault="00026841" w:rsidP="00026841">
      <w:pPr>
        <w:spacing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  <w:r w:rsidRPr="009D6BDA">
        <w:rPr>
          <w:rFonts w:ascii="Times New Roman" w:hAnsi="Times New Roman"/>
          <w:sz w:val="24"/>
          <w:szCs w:val="24"/>
        </w:rPr>
        <w:t xml:space="preserve">      3: трения</w:t>
      </w:r>
    </w:p>
    <w:p w:rsidR="00026841" w:rsidRPr="009D6BDA" w:rsidRDefault="00026841" w:rsidP="00026841">
      <w:pPr>
        <w:spacing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  <w:r w:rsidRPr="009D6BDA">
        <w:rPr>
          <w:rFonts w:ascii="Times New Roman" w:hAnsi="Times New Roman"/>
          <w:sz w:val="24"/>
          <w:szCs w:val="24"/>
        </w:rPr>
        <w:t xml:space="preserve">      4: артериального давления</w:t>
      </w:r>
    </w:p>
    <w:p w:rsidR="00026841" w:rsidRPr="009D6BDA" w:rsidRDefault="00026841" w:rsidP="00026841">
      <w:pPr>
        <w:spacing w:line="240" w:lineRule="auto"/>
        <w:contextualSpacing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23. </w:t>
      </w:r>
      <w:r w:rsidRPr="009D6BDA">
        <w:rPr>
          <w:rFonts w:ascii="Times New Roman" w:hAnsi="Times New Roman"/>
          <w:b/>
          <w:sz w:val="24"/>
          <w:szCs w:val="24"/>
        </w:rPr>
        <w:t>Движущей силой системной гемодинамики является:</w:t>
      </w:r>
    </w:p>
    <w:p w:rsidR="00026841" w:rsidRPr="009D6BDA" w:rsidRDefault="00026841" w:rsidP="00026841">
      <w:pPr>
        <w:spacing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  <w:r w:rsidRPr="009D6BDA">
        <w:rPr>
          <w:rFonts w:ascii="Times New Roman" w:hAnsi="Times New Roman"/>
          <w:sz w:val="24"/>
          <w:szCs w:val="24"/>
        </w:rPr>
        <w:t xml:space="preserve">      1: Разность между систолическим и диастолическим артериальным давлением</w:t>
      </w:r>
    </w:p>
    <w:p w:rsidR="00026841" w:rsidRPr="009D6BDA" w:rsidRDefault="00026841" w:rsidP="00026841">
      <w:pPr>
        <w:spacing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  <w:r w:rsidRPr="009D6BDA">
        <w:rPr>
          <w:rFonts w:ascii="Times New Roman" w:hAnsi="Times New Roman"/>
          <w:sz w:val="24"/>
          <w:szCs w:val="24"/>
        </w:rPr>
        <w:t xml:space="preserve">      2: Разность между систолическим давлением в аорте и лёгочной артерии</w:t>
      </w:r>
    </w:p>
    <w:p w:rsidR="00026841" w:rsidRPr="009D6BDA" w:rsidRDefault="00026841" w:rsidP="00026841">
      <w:pPr>
        <w:spacing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  <w:r w:rsidRPr="009D6BDA">
        <w:rPr>
          <w:rFonts w:ascii="Times New Roman" w:hAnsi="Times New Roman"/>
          <w:sz w:val="24"/>
          <w:szCs w:val="24"/>
        </w:rPr>
        <w:t xml:space="preserve">      3: Отношение артериального давления к центральному венозному</w:t>
      </w:r>
    </w:p>
    <w:p w:rsidR="00026841" w:rsidRPr="009D6BDA" w:rsidRDefault="00026841" w:rsidP="00026841">
      <w:pPr>
        <w:spacing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  <w:r w:rsidRPr="009D6BDA">
        <w:rPr>
          <w:rFonts w:ascii="Times New Roman" w:hAnsi="Times New Roman"/>
          <w:sz w:val="24"/>
          <w:szCs w:val="24"/>
        </w:rPr>
        <w:t xml:space="preserve">      4: пульсовое давление</w:t>
      </w:r>
    </w:p>
    <w:p w:rsidR="00026841" w:rsidRPr="009D6BDA" w:rsidRDefault="00026841" w:rsidP="00026841">
      <w:pPr>
        <w:spacing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  <w:r w:rsidRPr="009D6BDA">
        <w:rPr>
          <w:rFonts w:ascii="Times New Roman" w:hAnsi="Times New Roman"/>
          <w:sz w:val="24"/>
          <w:szCs w:val="24"/>
        </w:rPr>
        <w:t xml:space="preserve">      5: разность между средним артериальным и центральным венозным давлением</w:t>
      </w:r>
    </w:p>
    <w:p w:rsidR="00026841" w:rsidRPr="009D6BDA" w:rsidRDefault="00026841" w:rsidP="00026841">
      <w:pPr>
        <w:spacing w:line="240" w:lineRule="auto"/>
        <w:contextualSpacing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24. </w:t>
      </w:r>
      <w:r w:rsidRPr="009D6BDA">
        <w:rPr>
          <w:rFonts w:ascii="Times New Roman" w:hAnsi="Times New Roman"/>
          <w:b/>
          <w:sz w:val="24"/>
          <w:szCs w:val="24"/>
        </w:rPr>
        <w:t>Неверно, что центральное венозное давление у самостоятельно дышащего человека:</w:t>
      </w:r>
    </w:p>
    <w:p w:rsidR="00026841" w:rsidRPr="009D6BDA" w:rsidRDefault="00026841" w:rsidP="00026841">
      <w:pPr>
        <w:spacing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  <w:r w:rsidRPr="009D6BDA">
        <w:rPr>
          <w:rFonts w:ascii="Times New Roman" w:hAnsi="Times New Roman"/>
          <w:sz w:val="24"/>
          <w:szCs w:val="24"/>
        </w:rPr>
        <w:t xml:space="preserve">      1: должно превышать конечное диастолическое давление в правом предсердии</w:t>
      </w:r>
    </w:p>
    <w:p w:rsidR="00026841" w:rsidRPr="009D6BDA" w:rsidRDefault="00026841" w:rsidP="00026841">
      <w:pPr>
        <w:spacing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  <w:r w:rsidRPr="009D6BDA">
        <w:rPr>
          <w:rFonts w:ascii="Times New Roman" w:hAnsi="Times New Roman"/>
          <w:sz w:val="24"/>
          <w:szCs w:val="24"/>
        </w:rPr>
        <w:t xml:space="preserve">      2: зависит от среднего внутригрудного давления</w:t>
      </w:r>
    </w:p>
    <w:p w:rsidR="00026841" w:rsidRPr="009D6BDA" w:rsidRDefault="00026841" w:rsidP="00026841">
      <w:pPr>
        <w:spacing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3: п</w:t>
      </w:r>
      <w:r w:rsidRPr="009D6BDA">
        <w:rPr>
          <w:rFonts w:ascii="Times New Roman" w:hAnsi="Times New Roman"/>
          <w:sz w:val="24"/>
          <w:szCs w:val="24"/>
        </w:rPr>
        <w:t>ревышает внутрибрюшное давление</w:t>
      </w:r>
    </w:p>
    <w:p w:rsidR="00026841" w:rsidRPr="009D6BDA" w:rsidRDefault="00026841" w:rsidP="00026841">
      <w:pPr>
        <w:spacing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  <w:r w:rsidRPr="009D6BDA">
        <w:rPr>
          <w:rFonts w:ascii="Times New Roman" w:hAnsi="Times New Roman"/>
          <w:sz w:val="24"/>
          <w:szCs w:val="24"/>
        </w:rPr>
        <w:t xml:space="preserve">      4: зависит от фазы дыхательного цикла</w:t>
      </w:r>
    </w:p>
    <w:p w:rsidR="00026841" w:rsidRPr="009D6BDA" w:rsidRDefault="00026841" w:rsidP="00026841">
      <w:pPr>
        <w:spacing w:line="240" w:lineRule="auto"/>
        <w:contextualSpacing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25. </w:t>
      </w:r>
      <w:r w:rsidRPr="009D6BDA">
        <w:rPr>
          <w:rFonts w:ascii="Times New Roman" w:hAnsi="Times New Roman"/>
          <w:b/>
          <w:sz w:val="24"/>
          <w:szCs w:val="24"/>
        </w:rPr>
        <w:t>Не отражает интенсивность перфузии капилляров показатель:</w:t>
      </w:r>
    </w:p>
    <w:p w:rsidR="00026841" w:rsidRPr="009D6BDA" w:rsidRDefault="00026841" w:rsidP="00026841">
      <w:pPr>
        <w:spacing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  <w:r w:rsidRPr="009D6BDA">
        <w:rPr>
          <w:rFonts w:ascii="Times New Roman" w:hAnsi="Times New Roman"/>
          <w:sz w:val="24"/>
          <w:szCs w:val="24"/>
        </w:rPr>
        <w:t xml:space="preserve">      1: артериальное давление</w:t>
      </w:r>
    </w:p>
    <w:p w:rsidR="00026841" w:rsidRPr="009D6BDA" w:rsidRDefault="00026841" w:rsidP="00026841">
      <w:pPr>
        <w:spacing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  <w:r w:rsidRPr="009D6BDA">
        <w:rPr>
          <w:rFonts w:ascii="Times New Roman" w:hAnsi="Times New Roman"/>
          <w:sz w:val="24"/>
          <w:szCs w:val="24"/>
        </w:rPr>
        <w:t xml:space="preserve">      2: время наполнения капилляров</w:t>
      </w:r>
    </w:p>
    <w:p w:rsidR="00026841" w:rsidRPr="009D6BDA" w:rsidRDefault="00026841" w:rsidP="00026841">
      <w:pPr>
        <w:spacing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  <w:r w:rsidRPr="009D6BDA">
        <w:rPr>
          <w:rFonts w:ascii="Times New Roman" w:hAnsi="Times New Roman"/>
          <w:sz w:val="24"/>
          <w:szCs w:val="24"/>
        </w:rPr>
        <w:t xml:space="preserve">      3: темп диуреза</w:t>
      </w:r>
    </w:p>
    <w:p w:rsidR="00026841" w:rsidRPr="009D6BDA" w:rsidRDefault="00026841" w:rsidP="00026841">
      <w:pPr>
        <w:spacing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  <w:r w:rsidRPr="009D6BDA">
        <w:rPr>
          <w:rFonts w:ascii="Times New Roman" w:hAnsi="Times New Roman"/>
          <w:sz w:val="24"/>
          <w:szCs w:val="24"/>
        </w:rPr>
        <w:t xml:space="preserve">      4: насыщение гемоглобина венозной крови кислородом</w:t>
      </w:r>
    </w:p>
    <w:p w:rsidR="00026841" w:rsidRPr="009D6BDA" w:rsidRDefault="00026841" w:rsidP="00026841">
      <w:pPr>
        <w:spacing w:line="240" w:lineRule="auto"/>
        <w:contextualSpacing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26. </w:t>
      </w:r>
      <w:r w:rsidRPr="009D6BDA">
        <w:rPr>
          <w:rFonts w:ascii="Times New Roman" w:hAnsi="Times New Roman"/>
          <w:b/>
          <w:sz w:val="24"/>
          <w:szCs w:val="24"/>
        </w:rPr>
        <w:t>Дегидратация – это состояние, возникающее при:</w:t>
      </w:r>
    </w:p>
    <w:p w:rsidR="00026841" w:rsidRPr="009D6BDA" w:rsidRDefault="00026841" w:rsidP="00026841">
      <w:pPr>
        <w:spacing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  <w:r w:rsidRPr="009D6BDA">
        <w:rPr>
          <w:rFonts w:ascii="Times New Roman" w:hAnsi="Times New Roman"/>
          <w:sz w:val="24"/>
          <w:szCs w:val="24"/>
        </w:rPr>
        <w:t xml:space="preserve">      1: дефиците циркулирующей крови</w:t>
      </w:r>
    </w:p>
    <w:p w:rsidR="00026841" w:rsidRPr="009D6BDA" w:rsidRDefault="00026841" w:rsidP="00026841">
      <w:pPr>
        <w:spacing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  <w:r w:rsidRPr="009D6BDA">
        <w:rPr>
          <w:rFonts w:ascii="Times New Roman" w:hAnsi="Times New Roman"/>
          <w:sz w:val="24"/>
          <w:szCs w:val="24"/>
        </w:rPr>
        <w:t xml:space="preserve">      2: дефиците воды в интерстиции</w:t>
      </w:r>
    </w:p>
    <w:p w:rsidR="00026841" w:rsidRPr="009D6BDA" w:rsidRDefault="00026841" w:rsidP="00026841">
      <w:pPr>
        <w:spacing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  <w:r w:rsidRPr="009D6BDA">
        <w:rPr>
          <w:rFonts w:ascii="Times New Roman" w:hAnsi="Times New Roman"/>
          <w:sz w:val="24"/>
          <w:szCs w:val="24"/>
        </w:rPr>
        <w:t xml:space="preserve">      3: повышении темпа диуреза</w:t>
      </w:r>
    </w:p>
    <w:p w:rsidR="00026841" w:rsidRPr="009D6BDA" w:rsidRDefault="00026841" w:rsidP="00026841">
      <w:pPr>
        <w:spacing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  <w:r w:rsidRPr="009D6BDA">
        <w:rPr>
          <w:rFonts w:ascii="Times New Roman" w:hAnsi="Times New Roman"/>
          <w:sz w:val="24"/>
          <w:szCs w:val="24"/>
        </w:rPr>
        <w:t xml:space="preserve">      4: сгущении крови</w:t>
      </w:r>
    </w:p>
    <w:p w:rsidR="00026841" w:rsidRPr="009D6BDA" w:rsidRDefault="00026841" w:rsidP="00026841">
      <w:pPr>
        <w:spacing w:line="240" w:lineRule="auto"/>
        <w:contextualSpacing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lastRenderedPageBreak/>
        <w:t xml:space="preserve">27. </w:t>
      </w:r>
      <w:r w:rsidRPr="009D6BDA">
        <w:rPr>
          <w:rFonts w:ascii="Times New Roman" w:hAnsi="Times New Roman"/>
          <w:b/>
          <w:sz w:val="24"/>
          <w:szCs w:val="24"/>
        </w:rPr>
        <w:t>Основной внеклеточный катион:</w:t>
      </w:r>
    </w:p>
    <w:p w:rsidR="00026841" w:rsidRPr="009D6BDA" w:rsidRDefault="00026841" w:rsidP="00026841">
      <w:pPr>
        <w:spacing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  <w:r w:rsidRPr="009D6BDA">
        <w:rPr>
          <w:rFonts w:ascii="Times New Roman" w:hAnsi="Times New Roman"/>
          <w:b/>
          <w:sz w:val="24"/>
          <w:szCs w:val="24"/>
        </w:rPr>
        <w:t xml:space="preserve">      </w:t>
      </w:r>
      <w:r w:rsidRPr="009D6BDA">
        <w:rPr>
          <w:rFonts w:ascii="Times New Roman" w:hAnsi="Times New Roman"/>
          <w:sz w:val="24"/>
          <w:szCs w:val="24"/>
        </w:rPr>
        <w:t>1: Ca</w:t>
      </w:r>
      <w:r w:rsidRPr="009D6BDA">
        <w:rPr>
          <w:rFonts w:ascii="Times New Roman" w:hAnsi="Times New Roman"/>
          <w:sz w:val="24"/>
          <w:szCs w:val="24"/>
          <w:vertAlign w:val="superscript"/>
        </w:rPr>
        <w:t>2+</w:t>
      </w:r>
    </w:p>
    <w:p w:rsidR="00026841" w:rsidRPr="009D6BDA" w:rsidRDefault="00026841" w:rsidP="00026841">
      <w:pPr>
        <w:spacing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  <w:r w:rsidRPr="009D6BDA">
        <w:rPr>
          <w:rFonts w:ascii="Times New Roman" w:hAnsi="Times New Roman"/>
          <w:sz w:val="24"/>
          <w:szCs w:val="24"/>
        </w:rPr>
        <w:t xml:space="preserve">      2: </w:t>
      </w:r>
      <w:r w:rsidRPr="009D6BDA">
        <w:rPr>
          <w:rFonts w:ascii="Times New Roman" w:hAnsi="Times New Roman"/>
          <w:sz w:val="24"/>
          <w:szCs w:val="24"/>
          <w:lang w:val="en-US"/>
        </w:rPr>
        <w:t>Mg</w:t>
      </w:r>
      <w:r w:rsidRPr="009D6BDA">
        <w:rPr>
          <w:rFonts w:ascii="Times New Roman" w:hAnsi="Times New Roman"/>
          <w:sz w:val="24"/>
          <w:szCs w:val="24"/>
          <w:vertAlign w:val="superscript"/>
        </w:rPr>
        <w:t>2+</w:t>
      </w:r>
    </w:p>
    <w:p w:rsidR="00026841" w:rsidRPr="00026841" w:rsidRDefault="00026841" w:rsidP="00026841">
      <w:pPr>
        <w:spacing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  <w:r w:rsidRPr="00026841">
        <w:rPr>
          <w:rFonts w:ascii="Times New Roman" w:hAnsi="Times New Roman"/>
          <w:sz w:val="24"/>
          <w:szCs w:val="24"/>
        </w:rPr>
        <w:t xml:space="preserve">      3: </w:t>
      </w:r>
      <w:r w:rsidRPr="009D6BDA">
        <w:rPr>
          <w:rFonts w:ascii="Times New Roman" w:hAnsi="Times New Roman"/>
          <w:sz w:val="24"/>
          <w:szCs w:val="24"/>
          <w:lang w:val="en-US"/>
        </w:rPr>
        <w:t>K</w:t>
      </w:r>
      <w:r w:rsidRPr="00026841">
        <w:rPr>
          <w:rFonts w:ascii="Times New Roman" w:hAnsi="Times New Roman"/>
          <w:sz w:val="24"/>
          <w:szCs w:val="24"/>
          <w:vertAlign w:val="superscript"/>
        </w:rPr>
        <w:t>+</w:t>
      </w:r>
    </w:p>
    <w:p w:rsidR="00026841" w:rsidRPr="00026841" w:rsidRDefault="00026841" w:rsidP="00026841">
      <w:pPr>
        <w:spacing w:line="240" w:lineRule="auto"/>
        <w:contextualSpacing/>
        <w:jc w:val="both"/>
        <w:rPr>
          <w:rFonts w:ascii="Times New Roman" w:hAnsi="Times New Roman"/>
          <w:sz w:val="24"/>
          <w:szCs w:val="24"/>
          <w:vertAlign w:val="superscript"/>
        </w:rPr>
      </w:pPr>
      <w:r w:rsidRPr="00026841">
        <w:rPr>
          <w:rFonts w:ascii="Times New Roman" w:hAnsi="Times New Roman"/>
          <w:sz w:val="24"/>
          <w:szCs w:val="24"/>
        </w:rPr>
        <w:t xml:space="preserve">      4: </w:t>
      </w:r>
      <w:r w:rsidRPr="009D6BDA">
        <w:rPr>
          <w:rFonts w:ascii="Times New Roman" w:hAnsi="Times New Roman"/>
          <w:sz w:val="24"/>
          <w:szCs w:val="24"/>
          <w:lang w:val="en-US"/>
        </w:rPr>
        <w:t>Na</w:t>
      </w:r>
      <w:r w:rsidRPr="00026841">
        <w:rPr>
          <w:rFonts w:ascii="Times New Roman" w:hAnsi="Times New Roman"/>
          <w:sz w:val="24"/>
          <w:szCs w:val="24"/>
          <w:vertAlign w:val="superscript"/>
        </w:rPr>
        <w:t>+</w:t>
      </w:r>
    </w:p>
    <w:p w:rsidR="00026841" w:rsidRDefault="00026841" w:rsidP="00026841">
      <w:pPr>
        <w:spacing w:line="240" w:lineRule="auto"/>
        <w:contextualSpacing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28. </w:t>
      </w:r>
      <w:r w:rsidRPr="009D6BDA">
        <w:rPr>
          <w:rFonts w:ascii="Times New Roman" w:hAnsi="Times New Roman"/>
          <w:b/>
          <w:sz w:val="24"/>
          <w:szCs w:val="24"/>
        </w:rPr>
        <w:t>Дефицит объёма циркулирующей плазмы называется</w:t>
      </w:r>
      <w:r>
        <w:rPr>
          <w:rFonts w:ascii="Times New Roman" w:hAnsi="Times New Roman"/>
          <w:b/>
          <w:sz w:val="24"/>
          <w:szCs w:val="24"/>
        </w:rPr>
        <w:t>:</w:t>
      </w:r>
    </w:p>
    <w:p w:rsidR="00026841" w:rsidRDefault="00026841" w:rsidP="00026841">
      <w:pPr>
        <w:spacing w:line="240" w:lineRule="auto"/>
        <w:contextualSpacing/>
        <w:jc w:val="both"/>
        <w:rPr>
          <w:rFonts w:ascii="Times New Roman" w:hAnsi="Times New Roman"/>
          <w:bCs/>
          <w:sz w:val="24"/>
          <w:szCs w:val="24"/>
        </w:rPr>
      </w:pPr>
      <w:r w:rsidRPr="00026841">
        <w:rPr>
          <w:rFonts w:ascii="Times New Roman" w:hAnsi="Times New Roman"/>
          <w:bCs/>
          <w:sz w:val="24"/>
          <w:szCs w:val="24"/>
        </w:rPr>
        <w:t>1:</w:t>
      </w:r>
      <w:r>
        <w:rPr>
          <w:rFonts w:ascii="Times New Roman" w:hAnsi="Times New Roman"/>
          <w:bCs/>
          <w:sz w:val="24"/>
          <w:szCs w:val="24"/>
        </w:rPr>
        <w:t xml:space="preserve"> гиповолемия</w:t>
      </w:r>
    </w:p>
    <w:p w:rsidR="00026841" w:rsidRDefault="00026841" w:rsidP="00026841">
      <w:pPr>
        <w:spacing w:line="240" w:lineRule="auto"/>
        <w:contextualSpacing/>
        <w:jc w:val="both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2: дегидратация</w:t>
      </w:r>
    </w:p>
    <w:p w:rsidR="00026841" w:rsidRPr="00026841" w:rsidRDefault="00026841" w:rsidP="00026841">
      <w:pPr>
        <w:spacing w:line="240" w:lineRule="auto"/>
        <w:contextualSpacing/>
        <w:jc w:val="both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 xml:space="preserve">3: </w:t>
      </w:r>
      <w:proofErr w:type="spellStart"/>
      <w:r>
        <w:rPr>
          <w:rFonts w:ascii="Times New Roman" w:hAnsi="Times New Roman"/>
          <w:bCs/>
          <w:sz w:val="24"/>
          <w:szCs w:val="24"/>
        </w:rPr>
        <w:t>эксикоз</w:t>
      </w:r>
      <w:proofErr w:type="spellEnd"/>
    </w:p>
    <w:p w:rsidR="00026841" w:rsidRDefault="00026841" w:rsidP="00026841">
      <w:pPr>
        <w:spacing w:line="240" w:lineRule="auto"/>
        <w:contextualSpacing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29. Гиперосмолярные растворы не рекомендуется переливать в …:</w:t>
      </w:r>
    </w:p>
    <w:p w:rsidR="00026841" w:rsidRDefault="00026841" w:rsidP="00026841">
      <w:pPr>
        <w:spacing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1: центральные вены</w:t>
      </w:r>
    </w:p>
    <w:p w:rsidR="00026841" w:rsidRDefault="00026841" w:rsidP="00026841">
      <w:pPr>
        <w:spacing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2: периферические вены</w:t>
      </w:r>
    </w:p>
    <w:p w:rsidR="00026841" w:rsidRDefault="00026841" w:rsidP="00026841">
      <w:pPr>
        <w:spacing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3: артерии</w:t>
      </w:r>
    </w:p>
    <w:p w:rsidR="00026841" w:rsidRPr="00F66F85" w:rsidRDefault="00026841" w:rsidP="00026841">
      <w:pPr>
        <w:spacing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4: лимфатический проток</w:t>
      </w:r>
    </w:p>
    <w:p w:rsidR="00026841" w:rsidRDefault="00026841" w:rsidP="00026841">
      <w:pPr>
        <w:spacing w:line="240" w:lineRule="auto"/>
        <w:contextualSpacing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30. </w:t>
      </w:r>
      <w:proofErr w:type="spellStart"/>
      <w:r>
        <w:rPr>
          <w:rFonts w:ascii="Times New Roman" w:hAnsi="Times New Roman"/>
          <w:b/>
          <w:sz w:val="24"/>
          <w:szCs w:val="24"/>
        </w:rPr>
        <w:t>Детоксикационная</w:t>
      </w:r>
      <w:proofErr w:type="spellEnd"/>
      <w:r>
        <w:rPr>
          <w:rFonts w:ascii="Times New Roman" w:hAnsi="Times New Roman"/>
          <w:b/>
          <w:sz w:val="24"/>
          <w:szCs w:val="24"/>
        </w:rPr>
        <w:t xml:space="preserve"> функция </w:t>
      </w:r>
      <w:proofErr w:type="spellStart"/>
      <w:r>
        <w:rPr>
          <w:rFonts w:ascii="Times New Roman" w:hAnsi="Times New Roman"/>
          <w:b/>
          <w:sz w:val="24"/>
          <w:szCs w:val="24"/>
        </w:rPr>
        <w:t>инфузионной</w:t>
      </w:r>
      <w:proofErr w:type="spellEnd"/>
      <w:r>
        <w:rPr>
          <w:rFonts w:ascii="Times New Roman" w:hAnsi="Times New Roman"/>
          <w:b/>
          <w:sz w:val="24"/>
          <w:szCs w:val="24"/>
        </w:rPr>
        <w:t xml:space="preserve"> терапии обусловлена:</w:t>
      </w:r>
    </w:p>
    <w:p w:rsidR="00026841" w:rsidRDefault="00026841" w:rsidP="00026841">
      <w:pPr>
        <w:spacing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1: возможностью форсирования фильтрационной функции почек</w:t>
      </w:r>
    </w:p>
    <w:p w:rsidR="00026841" w:rsidRDefault="00026841" w:rsidP="00026841">
      <w:pPr>
        <w:spacing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2: связыванием токсинов инфузионными растворами</w:t>
      </w:r>
    </w:p>
    <w:p w:rsidR="00026841" w:rsidRDefault="00026841" w:rsidP="00026841">
      <w:pPr>
        <w:spacing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3: прямым </w:t>
      </w:r>
      <w:proofErr w:type="spellStart"/>
      <w:r>
        <w:rPr>
          <w:rFonts w:ascii="Times New Roman" w:hAnsi="Times New Roman"/>
          <w:sz w:val="24"/>
          <w:szCs w:val="24"/>
        </w:rPr>
        <w:t>антидотным</w:t>
      </w:r>
      <w:proofErr w:type="spellEnd"/>
      <w:r>
        <w:rPr>
          <w:rFonts w:ascii="Times New Roman" w:hAnsi="Times New Roman"/>
          <w:sz w:val="24"/>
          <w:szCs w:val="24"/>
        </w:rPr>
        <w:t xml:space="preserve"> действием </w:t>
      </w:r>
      <w:proofErr w:type="spellStart"/>
      <w:r>
        <w:rPr>
          <w:rFonts w:ascii="Times New Roman" w:hAnsi="Times New Roman"/>
          <w:sz w:val="24"/>
          <w:szCs w:val="24"/>
        </w:rPr>
        <w:t>инфузионных</w:t>
      </w:r>
      <w:proofErr w:type="spellEnd"/>
      <w:r>
        <w:rPr>
          <w:rFonts w:ascii="Times New Roman" w:hAnsi="Times New Roman"/>
          <w:sz w:val="24"/>
          <w:szCs w:val="24"/>
        </w:rPr>
        <w:t xml:space="preserve"> растворов</w:t>
      </w:r>
    </w:p>
    <w:p w:rsidR="00026841" w:rsidRPr="00086D8A" w:rsidRDefault="00026841" w:rsidP="00026841">
      <w:pPr>
        <w:spacing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4: повышением </w:t>
      </w:r>
      <w:proofErr w:type="spellStart"/>
      <w:r>
        <w:rPr>
          <w:rFonts w:ascii="Times New Roman" w:hAnsi="Times New Roman"/>
          <w:sz w:val="24"/>
          <w:szCs w:val="24"/>
        </w:rPr>
        <w:t>водорастворимости</w:t>
      </w:r>
      <w:proofErr w:type="spellEnd"/>
      <w:r>
        <w:rPr>
          <w:rFonts w:ascii="Times New Roman" w:hAnsi="Times New Roman"/>
          <w:sz w:val="24"/>
          <w:szCs w:val="24"/>
        </w:rPr>
        <w:t xml:space="preserve"> токсинов</w:t>
      </w:r>
    </w:p>
    <w:p w:rsidR="00026841" w:rsidRPr="009D6BDA" w:rsidRDefault="00026841" w:rsidP="00026841">
      <w:pPr>
        <w:spacing w:line="240" w:lineRule="auto"/>
        <w:contextualSpacing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31. </w:t>
      </w:r>
      <w:r w:rsidRPr="009D6BDA">
        <w:rPr>
          <w:rFonts w:ascii="Times New Roman" w:hAnsi="Times New Roman"/>
          <w:b/>
          <w:sz w:val="24"/>
          <w:szCs w:val="24"/>
        </w:rPr>
        <w:t>Масса головного мозга взрослого человека составляет …% от общей массы тела</w:t>
      </w:r>
    </w:p>
    <w:p w:rsidR="00026841" w:rsidRPr="009D6BDA" w:rsidRDefault="00026841" w:rsidP="00026841">
      <w:pPr>
        <w:spacing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  <w:r w:rsidRPr="009D6BDA">
        <w:rPr>
          <w:rFonts w:ascii="Times New Roman" w:hAnsi="Times New Roman"/>
          <w:sz w:val="24"/>
          <w:szCs w:val="24"/>
        </w:rPr>
        <w:t xml:space="preserve">      1: 0,5</w:t>
      </w:r>
    </w:p>
    <w:p w:rsidR="00026841" w:rsidRPr="009D6BDA" w:rsidRDefault="00026841" w:rsidP="00026841">
      <w:pPr>
        <w:spacing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  <w:r w:rsidRPr="009D6BDA">
        <w:rPr>
          <w:rFonts w:ascii="Times New Roman" w:hAnsi="Times New Roman"/>
          <w:sz w:val="24"/>
          <w:szCs w:val="24"/>
        </w:rPr>
        <w:t xml:space="preserve">      2: 2</w:t>
      </w:r>
    </w:p>
    <w:p w:rsidR="00026841" w:rsidRPr="009D6BDA" w:rsidRDefault="00026841" w:rsidP="00026841">
      <w:pPr>
        <w:spacing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  <w:r w:rsidRPr="009D6BDA">
        <w:rPr>
          <w:rFonts w:ascii="Times New Roman" w:hAnsi="Times New Roman"/>
          <w:sz w:val="24"/>
          <w:szCs w:val="24"/>
        </w:rPr>
        <w:t xml:space="preserve">      3: 4</w:t>
      </w:r>
    </w:p>
    <w:p w:rsidR="00026841" w:rsidRPr="009D6BDA" w:rsidRDefault="00026841" w:rsidP="00026841">
      <w:pPr>
        <w:spacing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  <w:r w:rsidRPr="009D6BDA">
        <w:rPr>
          <w:rFonts w:ascii="Times New Roman" w:hAnsi="Times New Roman"/>
          <w:sz w:val="24"/>
          <w:szCs w:val="24"/>
        </w:rPr>
        <w:t xml:space="preserve">      4: 10</w:t>
      </w:r>
    </w:p>
    <w:p w:rsidR="00026841" w:rsidRPr="00275033" w:rsidRDefault="00026841" w:rsidP="00026841">
      <w:pPr>
        <w:spacing w:line="240" w:lineRule="auto"/>
        <w:contextualSpacing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32. </w:t>
      </w:r>
      <w:r w:rsidRPr="00275033">
        <w:rPr>
          <w:rFonts w:ascii="Times New Roman" w:hAnsi="Times New Roman"/>
          <w:b/>
          <w:sz w:val="24"/>
          <w:szCs w:val="24"/>
        </w:rPr>
        <w:t>Церебральная гемодинамика -  это:</w:t>
      </w:r>
    </w:p>
    <w:p w:rsidR="00026841" w:rsidRPr="00275033" w:rsidRDefault="00026841" w:rsidP="00026841">
      <w:pPr>
        <w:spacing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  <w:r w:rsidRPr="00275033">
        <w:rPr>
          <w:rFonts w:ascii="Times New Roman" w:hAnsi="Times New Roman"/>
          <w:sz w:val="24"/>
          <w:szCs w:val="24"/>
        </w:rPr>
        <w:t xml:space="preserve">      1: Давление в кровеносных сосудах головного мозга</w:t>
      </w:r>
    </w:p>
    <w:p w:rsidR="00026841" w:rsidRPr="00275033" w:rsidRDefault="00026841" w:rsidP="00026841">
      <w:pPr>
        <w:spacing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  <w:r w:rsidRPr="00275033">
        <w:rPr>
          <w:rFonts w:ascii="Times New Roman" w:hAnsi="Times New Roman"/>
          <w:sz w:val="24"/>
          <w:szCs w:val="24"/>
        </w:rPr>
        <w:t xml:space="preserve">      2: Линейная скорость движения крови по сосудам головного мозга</w:t>
      </w:r>
    </w:p>
    <w:p w:rsidR="00026841" w:rsidRPr="00275033" w:rsidRDefault="00026841" w:rsidP="00026841">
      <w:pPr>
        <w:spacing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  <w:r w:rsidRPr="00275033">
        <w:rPr>
          <w:rFonts w:ascii="Times New Roman" w:hAnsi="Times New Roman"/>
          <w:sz w:val="24"/>
          <w:szCs w:val="24"/>
        </w:rPr>
        <w:t xml:space="preserve">      3: Градиент среднего артериального и перфузионного давления</w:t>
      </w:r>
    </w:p>
    <w:p w:rsidR="00026841" w:rsidRPr="00275033" w:rsidRDefault="00026841" w:rsidP="00026841">
      <w:pPr>
        <w:spacing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  <w:r w:rsidRPr="00275033">
        <w:rPr>
          <w:rFonts w:ascii="Times New Roman" w:hAnsi="Times New Roman"/>
          <w:sz w:val="24"/>
          <w:szCs w:val="24"/>
        </w:rPr>
        <w:t xml:space="preserve">      4: Объемная скорость движения крови по сосудам головного мозга</w:t>
      </w:r>
    </w:p>
    <w:p w:rsidR="00026841" w:rsidRPr="009D6BDA" w:rsidRDefault="00026841" w:rsidP="00026841">
      <w:pPr>
        <w:spacing w:line="240" w:lineRule="auto"/>
        <w:contextualSpacing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33. </w:t>
      </w:r>
      <w:r w:rsidRPr="009D6BDA">
        <w:rPr>
          <w:rFonts w:ascii="Times New Roman" w:hAnsi="Times New Roman"/>
          <w:b/>
          <w:sz w:val="24"/>
          <w:szCs w:val="24"/>
        </w:rPr>
        <w:t xml:space="preserve">Функция </w:t>
      </w:r>
      <w:proofErr w:type="spellStart"/>
      <w:r w:rsidRPr="009D6BDA">
        <w:rPr>
          <w:rFonts w:ascii="Times New Roman" w:hAnsi="Times New Roman"/>
          <w:b/>
          <w:sz w:val="24"/>
          <w:szCs w:val="24"/>
        </w:rPr>
        <w:t>Сильвиева</w:t>
      </w:r>
      <w:proofErr w:type="spellEnd"/>
      <w:r w:rsidRPr="009D6BDA">
        <w:rPr>
          <w:rFonts w:ascii="Times New Roman" w:hAnsi="Times New Roman"/>
          <w:b/>
          <w:sz w:val="24"/>
          <w:szCs w:val="24"/>
        </w:rPr>
        <w:t xml:space="preserve"> водопровода:</w:t>
      </w:r>
    </w:p>
    <w:p w:rsidR="00026841" w:rsidRPr="009D6BDA" w:rsidRDefault="00026841" w:rsidP="00026841">
      <w:pPr>
        <w:spacing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  <w:r w:rsidRPr="009D6BDA">
        <w:rPr>
          <w:rFonts w:ascii="Times New Roman" w:hAnsi="Times New Roman"/>
          <w:sz w:val="24"/>
          <w:szCs w:val="24"/>
        </w:rPr>
        <w:t xml:space="preserve">      1: Перераспределение венозной крови в венах основания головного мозга</w:t>
      </w:r>
    </w:p>
    <w:p w:rsidR="00026841" w:rsidRPr="009D6BDA" w:rsidRDefault="00026841" w:rsidP="00026841">
      <w:pPr>
        <w:spacing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  <w:r w:rsidRPr="009D6BDA">
        <w:rPr>
          <w:rFonts w:ascii="Times New Roman" w:hAnsi="Times New Roman"/>
          <w:sz w:val="24"/>
          <w:szCs w:val="24"/>
        </w:rPr>
        <w:t xml:space="preserve">      2: Продукция цереброспинальной жидкости</w:t>
      </w:r>
    </w:p>
    <w:p w:rsidR="00026841" w:rsidRPr="009D6BDA" w:rsidRDefault="00026841" w:rsidP="00026841">
      <w:pPr>
        <w:spacing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  <w:r w:rsidRPr="009D6BDA">
        <w:rPr>
          <w:rFonts w:ascii="Times New Roman" w:hAnsi="Times New Roman"/>
          <w:sz w:val="24"/>
          <w:szCs w:val="24"/>
        </w:rPr>
        <w:t xml:space="preserve">      3: выравнивание давления цереброспинальной жидкости в III и IV желудочках головного мозга</w:t>
      </w:r>
    </w:p>
    <w:p w:rsidR="00026841" w:rsidRPr="009D6BDA" w:rsidRDefault="00026841" w:rsidP="00026841">
      <w:pPr>
        <w:spacing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  <w:r w:rsidRPr="009D6BDA">
        <w:rPr>
          <w:rFonts w:ascii="Times New Roman" w:hAnsi="Times New Roman"/>
          <w:sz w:val="24"/>
          <w:szCs w:val="24"/>
        </w:rPr>
        <w:t xml:space="preserve">      4: перераспределение цереброспинальной жидкости между боковыми желудочками головного мозга</w:t>
      </w:r>
    </w:p>
    <w:p w:rsidR="00026841" w:rsidRPr="009D6BDA" w:rsidRDefault="00026841" w:rsidP="00026841">
      <w:pPr>
        <w:spacing w:line="240" w:lineRule="auto"/>
        <w:contextualSpacing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34. </w:t>
      </w:r>
      <w:r w:rsidRPr="009D6BDA">
        <w:rPr>
          <w:rFonts w:ascii="Times New Roman" w:hAnsi="Times New Roman"/>
          <w:b/>
          <w:sz w:val="24"/>
          <w:szCs w:val="24"/>
        </w:rPr>
        <w:t xml:space="preserve">Цереброспинальная жидкость </w:t>
      </w:r>
      <w:r>
        <w:rPr>
          <w:rFonts w:ascii="Times New Roman" w:hAnsi="Times New Roman"/>
          <w:b/>
          <w:sz w:val="24"/>
          <w:szCs w:val="24"/>
        </w:rPr>
        <w:t>удаляется из желудочков головного мозга в …</w:t>
      </w:r>
      <w:r w:rsidRPr="009D6BDA">
        <w:rPr>
          <w:rFonts w:ascii="Times New Roman" w:hAnsi="Times New Roman"/>
          <w:b/>
          <w:sz w:val="24"/>
          <w:szCs w:val="24"/>
        </w:rPr>
        <w:t>:</w:t>
      </w:r>
    </w:p>
    <w:p w:rsidR="00026841" w:rsidRPr="009D6BDA" w:rsidRDefault="00026841" w:rsidP="00026841">
      <w:pPr>
        <w:spacing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1: вены</w:t>
      </w:r>
    </w:p>
    <w:p w:rsidR="00026841" w:rsidRPr="009D6BDA" w:rsidRDefault="00026841" w:rsidP="00026841">
      <w:pPr>
        <w:spacing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  <w:r w:rsidRPr="009D6BDA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     2: лимфатические капилляры</w:t>
      </w:r>
    </w:p>
    <w:p w:rsidR="00026841" w:rsidRPr="009D6BDA" w:rsidRDefault="00026841" w:rsidP="00026841">
      <w:pPr>
        <w:spacing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3: интерстиций</w:t>
      </w:r>
    </w:p>
    <w:p w:rsidR="00026841" w:rsidRPr="009D6BDA" w:rsidRDefault="00026841" w:rsidP="00026841">
      <w:pPr>
        <w:spacing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4: артериовенозные капилляры</w:t>
      </w:r>
    </w:p>
    <w:p w:rsidR="00026841" w:rsidRPr="009D6BDA" w:rsidRDefault="00026841" w:rsidP="00026841">
      <w:pPr>
        <w:spacing w:line="240" w:lineRule="auto"/>
        <w:contextualSpacing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35. </w:t>
      </w:r>
      <w:r w:rsidRPr="009D6BDA">
        <w:rPr>
          <w:rFonts w:ascii="Times New Roman" w:hAnsi="Times New Roman"/>
          <w:b/>
          <w:sz w:val="24"/>
          <w:szCs w:val="24"/>
        </w:rPr>
        <w:t>Капилляры головного мозга имеют межклеточные отверстия диаметром … мкм:</w:t>
      </w:r>
    </w:p>
    <w:p w:rsidR="00026841" w:rsidRPr="009D6BDA" w:rsidRDefault="00026841" w:rsidP="00026841">
      <w:pPr>
        <w:spacing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  <w:r w:rsidRPr="009D6BDA">
        <w:rPr>
          <w:rFonts w:ascii="Times New Roman" w:hAnsi="Times New Roman"/>
          <w:sz w:val="24"/>
          <w:szCs w:val="24"/>
        </w:rPr>
        <w:t xml:space="preserve">      1: 7,5</w:t>
      </w:r>
    </w:p>
    <w:p w:rsidR="00026841" w:rsidRPr="009D6BDA" w:rsidRDefault="00026841" w:rsidP="00026841">
      <w:pPr>
        <w:spacing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  <w:r w:rsidRPr="009D6BDA">
        <w:rPr>
          <w:rFonts w:ascii="Times New Roman" w:hAnsi="Times New Roman"/>
          <w:sz w:val="24"/>
          <w:szCs w:val="24"/>
        </w:rPr>
        <w:t xml:space="preserve">      2: 15</w:t>
      </w:r>
    </w:p>
    <w:p w:rsidR="00026841" w:rsidRPr="009D6BDA" w:rsidRDefault="00026841" w:rsidP="00026841">
      <w:pPr>
        <w:spacing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  <w:r w:rsidRPr="009D6BDA">
        <w:rPr>
          <w:rFonts w:ascii="Times New Roman" w:hAnsi="Times New Roman"/>
          <w:sz w:val="24"/>
          <w:szCs w:val="24"/>
        </w:rPr>
        <w:t xml:space="preserve">      3: 33</w:t>
      </w:r>
    </w:p>
    <w:p w:rsidR="00026841" w:rsidRPr="009D6BDA" w:rsidRDefault="00026841" w:rsidP="00026841">
      <w:pPr>
        <w:spacing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  <w:r w:rsidRPr="009D6BDA">
        <w:rPr>
          <w:rFonts w:ascii="Times New Roman" w:hAnsi="Times New Roman"/>
          <w:sz w:val="24"/>
          <w:szCs w:val="24"/>
        </w:rPr>
        <w:t xml:space="preserve">      4: 45</w:t>
      </w:r>
    </w:p>
    <w:p w:rsidR="00026841" w:rsidRPr="009D6BDA" w:rsidRDefault="00026841" w:rsidP="00026841">
      <w:pPr>
        <w:spacing w:line="240" w:lineRule="auto"/>
        <w:contextualSpacing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36. </w:t>
      </w:r>
      <w:r w:rsidRPr="009D6BDA">
        <w:rPr>
          <w:rFonts w:ascii="Times New Roman" w:hAnsi="Times New Roman"/>
          <w:b/>
          <w:sz w:val="24"/>
          <w:szCs w:val="24"/>
        </w:rPr>
        <w:t>Архитектоническое расположение нейронов головного мозга обусловлено:</w:t>
      </w:r>
    </w:p>
    <w:p w:rsidR="00026841" w:rsidRPr="009D6BDA" w:rsidRDefault="00026841" w:rsidP="00026841">
      <w:pPr>
        <w:spacing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  <w:r w:rsidRPr="009D6BDA">
        <w:rPr>
          <w:rFonts w:ascii="Times New Roman" w:hAnsi="Times New Roman"/>
          <w:sz w:val="24"/>
          <w:szCs w:val="24"/>
        </w:rPr>
        <w:t xml:space="preserve">      1: случайными связями дендритов</w:t>
      </w:r>
    </w:p>
    <w:p w:rsidR="00026841" w:rsidRPr="009D6BDA" w:rsidRDefault="00026841" w:rsidP="00026841">
      <w:pPr>
        <w:spacing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  <w:r w:rsidRPr="009D6BDA">
        <w:rPr>
          <w:rFonts w:ascii="Times New Roman" w:hAnsi="Times New Roman"/>
          <w:sz w:val="24"/>
          <w:szCs w:val="24"/>
        </w:rPr>
        <w:t xml:space="preserve">      2: формой мозговых извилин</w:t>
      </w:r>
    </w:p>
    <w:p w:rsidR="00026841" w:rsidRPr="009D6BDA" w:rsidRDefault="00026841" w:rsidP="00026841">
      <w:pPr>
        <w:spacing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  <w:r w:rsidRPr="009D6BDA">
        <w:rPr>
          <w:rFonts w:ascii="Times New Roman" w:hAnsi="Times New Roman"/>
          <w:sz w:val="24"/>
          <w:szCs w:val="24"/>
        </w:rPr>
        <w:t xml:space="preserve">      3: </w:t>
      </w:r>
      <w:proofErr w:type="spellStart"/>
      <w:r w:rsidRPr="009D6BDA">
        <w:rPr>
          <w:rFonts w:ascii="Times New Roman" w:hAnsi="Times New Roman"/>
          <w:sz w:val="24"/>
          <w:szCs w:val="24"/>
        </w:rPr>
        <w:t>цитоскелетом</w:t>
      </w:r>
      <w:proofErr w:type="spellEnd"/>
      <w:r w:rsidRPr="009D6BDA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9D6BDA">
        <w:rPr>
          <w:rFonts w:ascii="Times New Roman" w:hAnsi="Times New Roman"/>
          <w:sz w:val="24"/>
          <w:szCs w:val="24"/>
        </w:rPr>
        <w:t>астроцитов</w:t>
      </w:r>
      <w:proofErr w:type="spellEnd"/>
    </w:p>
    <w:p w:rsidR="00026841" w:rsidRPr="009D6BDA" w:rsidRDefault="00026841" w:rsidP="00026841">
      <w:pPr>
        <w:spacing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  <w:r w:rsidRPr="009D6BDA">
        <w:rPr>
          <w:rFonts w:ascii="Times New Roman" w:hAnsi="Times New Roman"/>
          <w:sz w:val="24"/>
          <w:szCs w:val="24"/>
        </w:rPr>
        <w:t xml:space="preserve">      4: отрогами твёрдой мозговой оболочки</w:t>
      </w:r>
    </w:p>
    <w:p w:rsidR="00026841" w:rsidRPr="009D6BDA" w:rsidRDefault="00026841" w:rsidP="00026841">
      <w:pPr>
        <w:spacing w:line="240" w:lineRule="auto"/>
        <w:contextualSpacing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37. </w:t>
      </w:r>
      <w:r w:rsidRPr="009D6BDA">
        <w:rPr>
          <w:rFonts w:ascii="Times New Roman" w:hAnsi="Times New Roman"/>
          <w:b/>
          <w:sz w:val="24"/>
          <w:szCs w:val="24"/>
        </w:rPr>
        <w:t>Верхний гортанный нерв является частью … нерва:</w:t>
      </w:r>
    </w:p>
    <w:p w:rsidR="00026841" w:rsidRPr="009D6BDA" w:rsidRDefault="00026841" w:rsidP="00026841">
      <w:pPr>
        <w:spacing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  <w:r w:rsidRPr="009D6BDA">
        <w:rPr>
          <w:rFonts w:ascii="Times New Roman" w:hAnsi="Times New Roman"/>
          <w:sz w:val="24"/>
          <w:szCs w:val="24"/>
        </w:rPr>
        <w:lastRenderedPageBreak/>
        <w:t xml:space="preserve">      1: подъязычного</w:t>
      </w:r>
    </w:p>
    <w:p w:rsidR="00026841" w:rsidRPr="009D6BDA" w:rsidRDefault="00026841" w:rsidP="00026841">
      <w:pPr>
        <w:spacing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  <w:r w:rsidRPr="009D6BDA">
        <w:rPr>
          <w:rFonts w:ascii="Times New Roman" w:hAnsi="Times New Roman"/>
          <w:sz w:val="24"/>
          <w:szCs w:val="24"/>
        </w:rPr>
        <w:t xml:space="preserve">      2: языкоглоточного</w:t>
      </w:r>
    </w:p>
    <w:p w:rsidR="00026841" w:rsidRPr="009D6BDA" w:rsidRDefault="00026841" w:rsidP="00026841">
      <w:pPr>
        <w:spacing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  <w:r w:rsidRPr="009D6BDA">
        <w:rPr>
          <w:rFonts w:ascii="Times New Roman" w:hAnsi="Times New Roman"/>
          <w:sz w:val="24"/>
          <w:szCs w:val="24"/>
        </w:rPr>
        <w:t xml:space="preserve">      3: тройничного</w:t>
      </w:r>
    </w:p>
    <w:p w:rsidR="00026841" w:rsidRPr="009D6BDA" w:rsidRDefault="00026841" w:rsidP="00026841">
      <w:pPr>
        <w:spacing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  <w:r w:rsidRPr="009D6BDA">
        <w:rPr>
          <w:rFonts w:ascii="Times New Roman" w:hAnsi="Times New Roman"/>
          <w:sz w:val="24"/>
          <w:szCs w:val="24"/>
        </w:rPr>
        <w:t xml:space="preserve">      4: блуждающего</w:t>
      </w:r>
    </w:p>
    <w:p w:rsidR="00026841" w:rsidRPr="009D6BDA" w:rsidRDefault="00026841" w:rsidP="00026841">
      <w:pPr>
        <w:spacing w:line="240" w:lineRule="auto"/>
        <w:contextualSpacing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38. </w:t>
      </w:r>
      <w:r w:rsidRPr="009D6BDA">
        <w:rPr>
          <w:rFonts w:ascii="Times New Roman" w:hAnsi="Times New Roman"/>
          <w:b/>
          <w:sz w:val="24"/>
          <w:szCs w:val="24"/>
        </w:rPr>
        <w:t>Основное отличие псевдобульбарного синдрома от бульбарного:</w:t>
      </w:r>
    </w:p>
    <w:p w:rsidR="00026841" w:rsidRPr="009D6BDA" w:rsidRDefault="00026841" w:rsidP="00026841">
      <w:pPr>
        <w:spacing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  <w:r w:rsidRPr="009D6BDA">
        <w:rPr>
          <w:rFonts w:ascii="Times New Roman" w:hAnsi="Times New Roman"/>
          <w:sz w:val="24"/>
          <w:szCs w:val="24"/>
        </w:rPr>
        <w:t xml:space="preserve">      1: развитие от периферии к центру</w:t>
      </w:r>
    </w:p>
    <w:p w:rsidR="00026841" w:rsidRPr="009D6BDA" w:rsidRDefault="00026841" w:rsidP="00026841">
      <w:pPr>
        <w:spacing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  <w:r w:rsidRPr="009D6BDA">
        <w:rPr>
          <w:rFonts w:ascii="Times New Roman" w:hAnsi="Times New Roman"/>
          <w:sz w:val="24"/>
          <w:szCs w:val="24"/>
        </w:rPr>
        <w:t xml:space="preserve">      2: длительный скрытый период до появления симптомов</w:t>
      </w:r>
    </w:p>
    <w:p w:rsidR="00026841" w:rsidRPr="009D6BDA" w:rsidRDefault="00026841" w:rsidP="00026841">
      <w:pPr>
        <w:spacing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  <w:r w:rsidRPr="009D6BDA">
        <w:rPr>
          <w:rFonts w:ascii="Times New Roman" w:hAnsi="Times New Roman"/>
          <w:sz w:val="24"/>
          <w:szCs w:val="24"/>
        </w:rPr>
        <w:t xml:space="preserve">      3: обратимость</w:t>
      </w:r>
    </w:p>
    <w:p w:rsidR="00026841" w:rsidRPr="009D6BDA" w:rsidRDefault="00026841" w:rsidP="00026841">
      <w:pPr>
        <w:spacing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  <w:r w:rsidRPr="009D6BDA">
        <w:rPr>
          <w:rFonts w:ascii="Times New Roman" w:hAnsi="Times New Roman"/>
          <w:sz w:val="24"/>
          <w:szCs w:val="24"/>
        </w:rPr>
        <w:t xml:space="preserve">      4: отсутствие дизартрии</w:t>
      </w:r>
    </w:p>
    <w:p w:rsidR="00026841" w:rsidRPr="009D6BDA" w:rsidRDefault="00026841" w:rsidP="00026841">
      <w:pPr>
        <w:contextualSpacing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39. </w:t>
      </w:r>
      <w:r w:rsidRPr="009D6BDA">
        <w:rPr>
          <w:rFonts w:ascii="Times New Roman" w:hAnsi="Times New Roman"/>
          <w:b/>
          <w:sz w:val="24"/>
          <w:szCs w:val="24"/>
        </w:rPr>
        <w:t>Приоритетная функция ствола головного мозга:</w:t>
      </w:r>
    </w:p>
    <w:p w:rsidR="00026841" w:rsidRPr="009D6BDA" w:rsidRDefault="00026841" w:rsidP="00026841">
      <w:pPr>
        <w:contextualSpacing/>
        <w:rPr>
          <w:rFonts w:ascii="Times New Roman" w:hAnsi="Times New Roman"/>
          <w:sz w:val="24"/>
          <w:szCs w:val="24"/>
        </w:rPr>
      </w:pPr>
      <w:r w:rsidRPr="009D6BDA">
        <w:rPr>
          <w:rFonts w:ascii="Times New Roman" w:hAnsi="Times New Roman"/>
          <w:sz w:val="24"/>
          <w:szCs w:val="24"/>
        </w:rPr>
        <w:t xml:space="preserve">      1: проведение афферентных сигналов</w:t>
      </w:r>
    </w:p>
    <w:p w:rsidR="00026841" w:rsidRPr="009D6BDA" w:rsidRDefault="00026841" w:rsidP="00026841">
      <w:pPr>
        <w:contextualSpacing/>
        <w:rPr>
          <w:rFonts w:ascii="Times New Roman" w:hAnsi="Times New Roman"/>
          <w:sz w:val="24"/>
          <w:szCs w:val="24"/>
        </w:rPr>
      </w:pPr>
      <w:r w:rsidRPr="009D6BDA">
        <w:rPr>
          <w:rFonts w:ascii="Times New Roman" w:hAnsi="Times New Roman"/>
          <w:sz w:val="24"/>
          <w:szCs w:val="24"/>
        </w:rPr>
        <w:t xml:space="preserve">      2: проведение эфферентных сигналов</w:t>
      </w:r>
    </w:p>
    <w:p w:rsidR="00026841" w:rsidRPr="009D6BDA" w:rsidRDefault="00026841" w:rsidP="00026841">
      <w:pPr>
        <w:contextualSpacing/>
        <w:rPr>
          <w:rFonts w:ascii="Times New Roman" w:hAnsi="Times New Roman"/>
          <w:sz w:val="24"/>
          <w:szCs w:val="24"/>
        </w:rPr>
      </w:pPr>
      <w:r w:rsidRPr="009D6BDA">
        <w:rPr>
          <w:rFonts w:ascii="Times New Roman" w:hAnsi="Times New Roman"/>
          <w:sz w:val="24"/>
          <w:szCs w:val="24"/>
        </w:rPr>
        <w:t xml:space="preserve">      3: координация органной и системной гемодинамики</w:t>
      </w:r>
    </w:p>
    <w:p w:rsidR="00026841" w:rsidRPr="009D6BDA" w:rsidRDefault="00026841" w:rsidP="00026841">
      <w:pPr>
        <w:contextualSpacing/>
        <w:rPr>
          <w:rFonts w:ascii="Times New Roman" w:hAnsi="Times New Roman"/>
          <w:sz w:val="24"/>
          <w:szCs w:val="24"/>
        </w:rPr>
      </w:pPr>
      <w:r w:rsidRPr="009D6BDA">
        <w:rPr>
          <w:rFonts w:ascii="Times New Roman" w:hAnsi="Times New Roman"/>
          <w:sz w:val="24"/>
          <w:szCs w:val="24"/>
        </w:rPr>
        <w:t xml:space="preserve">      4: обеспечение дыхательного автоматизма </w:t>
      </w:r>
    </w:p>
    <w:p w:rsidR="00026841" w:rsidRPr="009D6BDA" w:rsidRDefault="00026841" w:rsidP="00026841">
      <w:pPr>
        <w:contextualSpacing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40. У</w:t>
      </w:r>
      <w:r w:rsidRPr="009D6BDA">
        <w:rPr>
          <w:rFonts w:ascii="Times New Roman" w:hAnsi="Times New Roman"/>
          <w:b/>
          <w:bCs/>
          <w:sz w:val="24"/>
          <w:szCs w:val="24"/>
        </w:rPr>
        <w:t>гнетение сознания, которое не может быть преодолено больным самостоятельно</w:t>
      </w:r>
      <w:r>
        <w:rPr>
          <w:rFonts w:ascii="Times New Roman" w:hAnsi="Times New Roman"/>
          <w:b/>
          <w:bCs/>
          <w:sz w:val="24"/>
          <w:szCs w:val="24"/>
        </w:rPr>
        <w:t>, называется -_________________</w:t>
      </w:r>
    </w:p>
    <w:p w:rsidR="00026841" w:rsidRDefault="00026841" w:rsidP="00026841">
      <w:pPr>
        <w:spacing w:line="240" w:lineRule="auto"/>
        <w:contextualSpacing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41. «Рефлекс кукольных глаз» - это:</w:t>
      </w:r>
    </w:p>
    <w:p w:rsidR="00026841" w:rsidRDefault="00026841" w:rsidP="00026841">
      <w:pPr>
        <w:spacing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1: </w:t>
      </w:r>
      <w:proofErr w:type="spellStart"/>
      <w:r>
        <w:rPr>
          <w:rFonts w:ascii="Times New Roman" w:hAnsi="Times New Roman"/>
          <w:sz w:val="24"/>
          <w:szCs w:val="24"/>
        </w:rPr>
        <w:t>окуловестибулярный</w:t>
      </w:r>
      <w:proofErr w:type="spellEnd"/>
      <w:r>
        <w:rPr>
          <w:rFonts w:ascii="Times New Roman" w:hAnsi="Times New Roman"/>
          <w:sz w:val="24"/>
          <w:szCs w:val="24"/>
        </w:rPr>
        <w:t xml:space="preserve"> рефлекс</w:t>
      </w:r>
    </w:p>
    <w:p w:rsidR="00026841" w:rsidRDefault="00026841" w:rsidP="00026841">
      <w:pPr>
        <w:spacing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2: </w:t>
      </w:r>
      <w:proofErr w:type="spellStart"/>
      <w:r>
        <w:rPr>
          <w:rFonts w:ascii="Times New Roman" w:hAnsi="Times New Roman"/>
          <w:sz w:val="24"/>
          <w:szCs w:val="24"/>
        </w:rPr>
        <w:t>содружественный</w:t>
      </w:r>
      <w:proofErr w:type="spellEnd"/>
      <w:r>
        <w:rPr>
          <w:rFonts w:ascii="Times New Roman" w:hAnsi="Times New Roman"/>
          <w:sz w:val="24"/>
          <w:szCs w:val="24"/>
        </w:rPr>
        <w:t xml:space="preserve"> зрачковый рефлекс</w:t>
      </w:r>
    </w:p>
    <w:p w:rsidR="00026841" w:rsidRDefault="00026841" w:rsidP="00026841">
      <w:pPr>
        <w:spacing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3: корнеальный рефлекс</w:t>
      </w:r>
    </w:p>
    <w:p w:rsidR="00026841" w:rsidRPr="00145D8F" w:rsidRDefault="00026841" w:rsidP="00026841">
      <w:pPr>
        <w:spacing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4: окулоцефалический рефлекс</w:t>
      </w:r>
    </w:p>
    <w:p w:rsidR="00026841" w:rsidRPr="00150EA3" w:rsidRDefault="00026841" w:rsidP="00026841">
      <w:pPr>
        <w:spacing w:line="240" w:lineRule="auto"/>
        <w:contextualSpacing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42. </w:t>
      </w:r>
      <w:r w:rsidRPr="00150EA3">
        <w:rPr>
          <w:rFonts w:ascii="Times New Roman" w:hAnsi="Times New Roman"/>
          <w:b/>
          <w:sz w:val="24"/>
          <w:szCs w:val="24"/>
        </w:rPr>
        <w:t>Структура головного мозга, поддерживающая возбуждение коры больших полушарий, называется:</w:t>
      </w:r>
    </w:p>
    <w:p w:rsidR="00026841" w:rsidRDefault="00026841" w:rsidP="00026841">
      <w:pPr>
        <w:spacing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1: спиноталамический тракт</w:t>
      </w:r>
    </w:p>
    <w:p w:rsidR="00026841" w:rsidRDefault="00026841" w:rsidP="00026841">
      <w:pPr>
        <w:spacing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2: восходящая  ретикулярная формация</w:t>
      </w:r>
    </w:p>
    <w:p w:rsidR="00026841" w:rsidRDefault="00026841" w:rsidP="00026841">
      <w:pPr>
        <w:spacing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3: гипоталамус</w:t>
      </w:r>
    </w:p>
    <w:p w:rsidR="00026841" w:rsidRDefault="00026841" w:rsidP="00026841">
      <w:pPr>
        <w:spacing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4: гиппокамп</w:t>
      </w:r>
    </w:p>
    <w:p w:rsidR="00026841" w:rsidRDefault="00026841" w:rsidP="00026841">
      <w:pPr>
        <w:spacing w:line="240" w:lineRule="auto"/>
        <w:contextualSpacing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43. Сенсорные ядра спинного мозга располагаются:</w:t>
      </w:r>
    </w:p>
    <w:p w:rsidR="00026841" w:rsidRDefault="00026841" w:rsidP="00026841">
      <w:pPr>
        <w:spacing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1: в задних рогах</w:t>
      </w:r>
    </w:p>
    <w:p w:rsidR="00026841" w:rsidRDefault="00026841" w:rsidP="00026841">
      <w:pPr>
        <w:spacing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2: в передних рогах</w:t>
      </w:r>
    </w:p>
    <w:p w:rsidR="00026841" w:rsidRDefault="00026841" w:rsidP="00026841">
      <w:pPr>
        <w:spacing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3: вокруг центрального канала</w:t>
      </w:r>
    </w:p>
    <w:p w:rsidR="00026841" w:rsidRDefault="00026841" w:rsidP="00026841">
      <w:pPr>
        <w:spacing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4: в корешках</w:t>
      </w:r>
    </w:p>
    <w:p w:rsidR="00026841" w:rsidRPr="00BD7E45" w:rsidRDefault="00026841" w:rsidP="00026841">
      <w:pPr>
        <w:spacing w:line="240" w:lineRule="auto"/>
        <w:contextualSpacing/>
        <w:jc w:val="both"/>
        <w:rPr>
          <w:rFonts w:ascii="Times New Roman" w:hAnsi="Times New Roman"/>
          <w:b/>
          <w:sz w:val="24"/>
          <w:szCs w:val="24"/>
        </w:rPr>
      </w:pPr>
      <w:r w:rsidRPr="00BD7E45">
        <w:rPr>
          <w:rFonts w:ascii="Times New Roman" w:hAnsi="Times New Roman"/>
          <w:b/>
          <w:sz w:val="24"/>
          <w:szCs w:val="24"/>
        </w:rPr>
        <w:t>44. Отёк тканей головного мозга приводит к повышению внутричерепного давления, если:</w:t>
      </w:r>
    </w:p>
    <w:p w:rsidR="00026841" w:rsidRDefault="00026841" w:rsidP="00026841">
      <w:pPr>
        <w:spacing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1: повышена продукция ликвора</w:t>
      </w:r>
    </w:p>
    <w:p w:rsidR="00026841" w:rsidRDefault="00026841" w:rsidP="00026841">
      <w:pPr>
        <w:spacing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2: повышено среднее артериальное давление</w:t>
      </w:r>
    </w:p>
    <w:p w:rsidR="00026841" w:rsidRDefault="00026841" w:rsidP="00026841">
      <w:pPr>
        <w:spacing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3: снижен отток ликвора</w:t>
      </w:r>
    </w:p>
    <w:p w:rsidR="00026841" w:rsidRDefault="00026841" w:rsidP="00026841">
      <w:pPr>
        <w:spacing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4: снижен венозный отток</w:t>
      </w:r>
    </w:p>
    <w:p w:rsidR="00026841" w:rsidRDefault="00026841" w:rsidP="00026841">
      <w:pPr>
        <w:spacing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5: преобладает внутриклеточный отёк</w:t>
      </w:r>
    </w:p>
    <w:p w:rsidR="00026841" w:rsidRPr="00BD7E45" w:rsidRDefault="00026841" w:rsidP="00026841">
      <w:pPr>
        <w:spacing w:line="240" w:lineRule="auto"/>
        <w:contextualSpacing/>
        <w:jc w:val="both"/>
        <w:rPr>
          <w:rFonts w:ascii="Times New Roman" w:hAnsi="Times New Roman"/>
          <w:b/>
          <w:sz w:val="24"/>
          <w:szCs w:val="24"/>
        </w:rPr>
      </w:pPr>
      <w:r w:rsidRPr="00BD7E45">
        <w:rPr>
          <w:rFonts w:ascii="Times New Roman" w:hAnsi="Times New Roman"/>
          <w:b/>
          <w:sz w:val="24"/>
          <w:szCs w:val="24"/>
        </w:rPr>
        <w:t>45. Не является противосудорожным препаратом:</w:t>
      </w:r>
    </w:p>
    <w:p w:rsidR="00026841" w:rsidRDefault="00026841" w:rsidP="00026841">
      <w:pPr>
        <w:spacing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1: </w:t>
      </w:r>
      <w:proofErr w:type="spellStart"/>
      <w:r>
        <w:rPr>
          <w:rFonts w:ascii="Times New Roman" w:hAnsi="Times New Roman"/>
          <w:sz w:val="24"/>
          <w:szCs w:val="24"/>
        </w:rPr>
        <w:t>вальпроат</w:t>
      </w:r>
      <w:proofErr w:type="spellEnd"/>
      <w:r>
        <w:rPr>
          <w:rFonts w:ascii="Times New Roman" w:hAnsi="Times New Roman"/>
          <w:sz w:val="24"/>
          <w:szCs w:val="24"/>
        </w:rPr>
        <w:t xml:space="preserve"> натрия</w:t>
      </w:r>
    </w:p>
    <w:p w:rsidR="00026841" w:rsidRDefault="00026841" w:rsidP="00026841">
      <w:pPr>
        <w:spacing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2: оксибутират натрия</w:t>
      </w:r>
    </w:p>
    <w:p w:rsidR="00026841" w:rsidRDefault="00026841" w:rsidP="00026841">
      <w:pPr>
        <w:spacing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3: </w:t>
      </w:r>
      <w:proofErr w:type="spellStart"/>
      <w:r>
        <w:rPr>
          <w:rFonts w:ascii="Times New Roman" w:hAnsi="Times New Roman"/>
          <w:sz w:val="24"/>
          <w:szCs w:val="24"/>
        </w:rPr>
        <w:t>тиопентал-натрий</w:t>
      </w:r>
      <w:proofErr w:type="spellEnd"/>
    </w:p>
    <w:p w:rsidR="00026841" w:rsidRPr="00026841" w:rsidRDefault="00026841" w:rsidP="00026841">
      <w:pPr>
        <w:spacing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4: мидазолам</w:t>
      </w:r>
    </w:p>
    <w:p w:rsidR="00026841" w:rsidRPr="0009058C" w:rsidRDefault="00026841" w:rsidP="00026841">
      <w:pPr>
        <w:spacing w:line="240" w:lineRule="auto"/>
        <w:contextualSpacing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46. </w:t>
      </w:r>
      <w:r w:rsidRPr="0009058C">
        <w:rPr>
          <w:rFonts w:ascii="Times New Roman" w:hAnsi="Times New Roman"/>
          <w:b/>
          <w:sz w:val="24"/>
          <w:szCs w:val="24"/>
        </w:rPr>
        <w:t>Самая высокая частота дыхания в норме у:</w:t>
      </w:r>
    </w:p>
    <w:p w:rsidR="00026841" w:rsidRPr="0009058C" w:rsidRDefault="00026841" w:rsidP="00026841">
      <w:pPr>
        <w:spacing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  <w:r w:rsidRPr="0009058C">
        <w:rPr>
          <w:rFonts w:ascii="Times New Roman" w:hAnsi="Times New Roman"/>
          <w:sz w:val="24"/>
          <w:szCs w:val="24"/>
        </w:rPr>
        <w:t xml:space="preserve">      1: лиц, страдающих ожирением</w:t>
      </w:r>
    </w:p>
    <w:p w:rsidR="00026841" w:rsidRPr="0009058C" w:rsidRDefault="00026841" w:rsidP="00026841">
      <w:pPr>
        <w:spacing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  <w:r w:rsidRPr="0009058C">
        <w:rPr>
          <w:rFonts w:ascii="Times New Roman" w:hAnsi="Times New Roman"/>
          <w:sz w:val="24"/>
          <w:szCs w:val="24"/>
        </w:rPr>
        <w:t xml:space="preserve">      2: астеников</w:t>
      </w:r>
    </w:p>
    <w:p w:rsidR="00026841" w:rsidRPr="0009058C" w:rsidRDefault="00026841" w:rsidP="00026841">
      <w:pPr>
        <w:spacing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  <w:r w:rsidRPr="0009058C">
        <w:rPr>
          <w:rFonts w:ascii="Times New Roman" w:hAnsi="Times New Roman"/>
          <w:sz w:val="24"/>
          <w:szCs w:val="24"/>
        </w:rPr>
        <w:t xml:space="preserve">      3: новорожденных</w:t>
      </w:r>
    </w:p>
    <w:p w:rsidR="00026841" w:rsidRPr="0009058C" w:rsidRDefault="00026841" w:rsidP="00026841">
      <w:pPr>
        <w:spacing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  <w:r w:rsidRPr="0009058C">
        <w:rPr>
          <w:rFonts w:ascii="Times New Roman" w:hAnsi="Times New Roman"/>
          <w:sz w:val="24"/>
          <w:szCs w:val="24"/>
        </w:rPr>
        <w:t xml:space="preserve">      4: пожилых</w:t>
      </w:r>
    </w:p>
    <w:p w:rsidR="00026841" w:rsidRDefault="00026841" w:rsidP="00026841">
      <w:pPr>
        <w:spacing w:line="240" w:lineRule="auto"/>
        <w:contextualSpacing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47. Соотношение диффузии углекислого газа и кислорода в лёгких:</w:t>
      </w:r>
    </w:p>
    <w:p w:rsidR="00026841" w:rsidRDefault="00026841" w:rsidP="00026841">
      <w:pPr>
        <w:spacing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1: кислород и углекислый газ диффундируют с одинаковой интенсивностью</w:t>
      </w:r>
    </w:p>
    <w:p w:rsidR="00026841" w:rsidRDefault="00026841" w:rsidP="00026841">
      <w:pPr>
        <w:spacing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lastRenderedPageBreak/>
        <w:t xml:space="preserve">      2: диффузия углекислого газа в 20 раз выше диффузии кислорода</w:t>
      </w:r>
    </w:p>
    <w:p w:rsidR="00026841" w:rsidRDefault="00026841" w:rsidP="00026841">
      <w:pPr>
        <w:spacing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3: диффузия кислорода в 3 раза выше диффузии углекислого газа</w:t>
      </w:r>
    </w:p>
    <w:p w:rsidR="00026841" w:rsidRDefault="00026841" w:rsidP="00026841">
      <w:pPr>
        <w:spacing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4: диффузия углекислого газа в 2 раза выше диффузии кислорода</w:t>
      </w:r>
    </w:p>
    <w:p w:rsidR="00026841" w:rsidRDefault="00026841" w:rsidP="00026841">
      <w:pPr>
        <w:spacing w:line="240" w:lineRule="auto"/>
        <w:contextualSpacing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48. Место формирования дыхательных хрипов:</w:t>
      </w:r>
    </w:p>
    <w:p w:rsidR="00026841" w:rsidRDefault="00026841" w:rsidP="00026841">
      <w:pPr>
        <w:spacing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1: бронхи</w:t>
      </w:r>
    </w:p>
    <w:p w:rsidR="00026841" w:rsidRDefault="00026841" w:rsidP="00026841">
      <w:pPr>
        <w:spacing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2: альвеолы</w:t>
      </w:r>
    </w:p>
    <w:p w:rsidR="00026841" w:rsidRDefault="00026841" w:rsidP="00026841">
      <w:pPr>
        <w:spacing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3: верхние дыхательные пути</w:t>
      </w:r>
    </w:p>
    <w:p w:rsidR="00026841" w:rsidRDefault="00026841" w:rsidP="00026841">
      <w:pPr>
        <w:spacing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4: бронхиолы</w:t>
      </w:r>
    </w:p>
    <w:p w:rsidR="00026841" w:rsidRDefault="00026841" w:rsidP="00026841">
      <w:pPr>
        <w:spacing w:line="240" w:lineRule="auto"/>
        <w:contextualSpacing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49. Одышка – это:</w:t>
      </w:r>
    </w:p>
    <w:p w:rsidR="00026841" w:rsidRDefault="00026841" w:rsidP="00026841">
      <w:pPr>
        <w:spacing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1: ощущение нехватки воздуха</w:t>
      </w:r>
    </w:p>
    <w:p w:rsidR="00026841" w:rsidRDefault="00026841" w:rsidP="00026841">
      <w:pPr>
        <w:spacing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2: повышение глубины дыхания</w:t>
      </w:r>
    </w:p>
    <w:p w:rsidR="00026841" w:rsidRDefault="00026841" w:rsidP="00026841">
      <w:pPr>
        <w:spacing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3: повышение частоты и глубины вдохов</w:t>
      </w:r>
    </w:p>
    <w:p w:rsidR="00026841" w:rsidRDefault="00026841" w:rsidP="00026841">
      <w:pPr>
        <w:spacing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4: затруднение выдоха</w:t>
      </w:r>
    </w:p>
    <w:p w:rsidR="00026841" w:rsidRDefault="00026841" w:rsidP="00026841">
      <w:pPr>
        <w:spacing w:line="240" w:lineRule="auto"/>
        <w:contextualSpacing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50. Функциональная остаточная ёмкость лёгких включает:</w:t>
      </w:r>
    </w:p>
    <w:p w:rsidR="00026841" w:rsidRDefault="00026841" w:rsidP="00026841">
      <w:pPr>
        <w:spacing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1: резервный объём вдоха</w:t>
      </w:r>
    </w:p>
    <w:p w:rsidR="00026841" w:rsidRDefault="00026841" w:rsidP="00026841">
      <w:pPr>
        <w:spacing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2: резервные объёмы вдоха и выдоха</w:t>
      </w:r>
    </w:p>
    <w:p w:rsidR="00026841" w:rsidRDefault="00026841" w:rsidP="00026841">
      <w:pPr>
        <w:spacing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3: жизненную ёмкость и остаточный объём лёгких</w:t>
      </w:r>
    </w:p>
    <w:p w:rsidR="00026841" w:rsidRDefault="00026841" w:rsidP="00026841">
      <w:pPr>
        <w:spacing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4: резервный объём выдоха и остаточный объём лёгких</w:t>
      </w:r>
    </w:p>
    <w:p w:rsidR="00026841" w:rsidRDefault="00026841" w:rsidP="00026841">
      <w:pPr>
        <w:spacing w:line="240" w:lineRule="auto"/>
        <w:contextualSpacing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51. При поражении мелких бронхов или бронхиол преимущественно затруднён ###:</w:t>
      </w:r>
    </w:p>
    <w:p w:rsidR="00026841" w:rsidRPr="0050556D" w:rsidRDefault="00026841" w:rsidP="00026841">
      <w:pPr>
        <w:spacing w:line="240" w:lineRule="auto"/>
        <w:contextualSpacing/>
        <w:jc w:val="both"/>
        <w:rPr>
          <w:rFonts w:ascii="Times New Roman" w:hAnsi="Times New Roman"/>
          <w:b/>
          <w:sz w:val="24"/>
          <w:szCs w:val="24"/>
        </w:rPr>
      </w:pPr>
    </w:p>
    <w:p w:rsidR="00026841" w:rsidRDefault="00026841" w:rsidP="00026841">
      <w:pPr>
        <w:spacing w:line="240" w:lineRule="auto"/>
        <w:contextualSpacing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52. Показатель «РаО</w:t>
      </w:r>
      <w:r w:rsidRPr="000E7D6F">
        <w:rPr>
          <w:rFonts w:ascii="Times New Roman" w:hAnsi="Times New Roman"/>
          <w:b/>
          <w:sz w:val="24"/>
          <w:szCs w:val="24"/>
          <w:vertAlign w:val="subscript"/>
        </w:rPr>
        <w:t>2</w:t>
      </w:r>
      <w:r>
        <w:rPr>
          <w:rFonts w:ascii="Times New Roman" w:hAnsi="Times New Roman"/>
          <w:b/>
          <w:sz w:val="24"/>
          <w:szCs w:val="24"/>
        </w:rPr>
        <w:t>» отражает:</w:t>
      </w:r>
    </w:p>
    <w:p w:rsidR="00026841" w:rsidRDefault="00026841" w:rsidP="00026841">
      <w:pPr>
        <w:spacing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1: </w:t>
      </w:r>
      <w:proofErr w:type="spellStart"/>
      <w:r>
        <w:rPr>
          <w:rFonts w:ascii="Times New Roman" w:hAnsi="Times New Roman"/>
          <w:sz w:val="24"/>
          <w:szCs w:val="24"/>
        </w:rPr>
        <w:t>оксигенационную</w:t>
      </w:r>
      <w:proofErr w:type="spellEnd"/>
      <w:r>
        <w:rPr>
          <w:rFonts w:ascii="Times New Roman" w:hAnsi="Times New Roman"/>
          <w:sz w:val="24"/>
          <w:szCs w:val="24"/>
        </w:rPr>
        <w:t xml:space="preserve"> способность лёгких</w:t>
      </w:r>
    </w:p>
    <w:p w:rsidR="00026841" w:rsidRDefault="00026841" w:rsidP="00026841">
      <w:pPr>
        <w:spacing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2: насыщение гемоглобина кислородом</w:t>
      </w:r>
    </w:p>
    <w:p w:rsidR="00026841" w:rsidRDefault="00026841" w:rsidP="00026841">
      <w:pPr>
        <w:spacing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3: потребление кислорода</w:t>
      </w:r>
    </w:p>
    <w:p w:rsidR="00026841" w:rsidRDefault="00026841" w:rsidP="00026841">
      <w:pPr>
        <w:spacing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4: величину доставки кислорода периферическим тканям</w:t>
      </w:r>
    </w:p>
    <w:p w:rsidR="00026841" w:rsidRDefault="00026841" w:rsidP="00026841">
      <w:pPr>
        <w:spacing w:line="240" w:lineRule="auto"/>
        <w:contextualSpacing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53. При атмосферном давлении 750мм.рт</w:t>
      </w:r>
      <w:proofErr w:type="gramStart"/>
      <w:r>
        <w:rPr>
          <w:rFonts w:ascii="Times New Roman" w:hAnsi="Times New Roman"/>
          <w:b/>
          <w:sz w:val="24"/>
          <w:szCs w:val="24"/>
        </w:rPr>
        <w:t>.с</w:t>
      </w:r>
      <w:proofErr w:type="gramEnd"/>
      <w:r>
        <w:rPr>
          <w:rFonts w:ascii="Times New Roman" w:hAnsi="Times New Roman"/>
          <w:b/>
          <w:sz w:val="24"/>
          <w:szCs w:val="24"/>
        </w:rPr>
        <w:t>т парциальное давление кислорода в атмосферном воздухе составляет ### мм.рт.ст:</w:t>
      </w:r>
    </w:p>
    <w:p w:rsidR="00026841" w:rsidRDefault="00026841" w:rsidP="00026841">
      <w:pPr>
        <w:spacing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</w:t>
      </w:r>
    </w:p>
    <w:p w:rsidR="00026841" w:rsidRPr="00A14148" w:rsidRDefault="00026841" w:rsidP="00026841">
      <w:pPr>
        <w:spacing w:line="240" w:lineRule="auto"/>
        <w:contextualSpacing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54. </w:t>
      </w:r>
      <w:r w:rsidRPr="00A14148">
        <w:rPr>
          <w:rFonts w:ascii="Times New Roman" w:hAnsi="Times New Roman"/>
          <w:b/>
          <w:sz w:val="24"/>
          <w:szCs w:val="24"/>
        </w:rPr>
        <w:t>Феномен сброса неоксигенированной крови из малого круга в большой в норме:</w:t>
      </w:r>
    </w:p>
    <w:p w:rsidR="00026841" w:rsidRDefault="00026841" w:rsidP="00026841">
      <w:pPr>
        <w:spacing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1: не наблюдается</w:t>
      </w:r>
    </w:p>
    <w:p w:rsidR="00026841" w:rsidRDefault="00026841" w:rsidP="00026841">
      <w:pPr>
        <w:spacing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2: осуществляется через Тебезиевы вены</w:t>
      </w:r>
    </w:p>
    <w:p w:rsidR="00026841" w:rsidRDefault="00026841" w:rsidP="00026841">
      <w:pPr>
        <w:spacing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3: осуществляется через поры Кона</w:t>
      </w:r>
    </w:p>
    <w:p w:rsidR="00026841" w:rsidRDefault="00026841" w:rsidP="00026841">
      <w:pPr>
        <w:spacing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4: снижается при интенсивной мышечной работе и нарастает в покое </w:t>
      </w:r>
    </w:p>
    <w:p w:rsidR="00026841" w:rsidRDefault="00026841" w:rsidP="00026841">
      <w:pPr>
        <w:spacing w:line="240" w:lineRule="auto"/>
        <w:contextualSpacing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55. По характеру и локализации поражения дыхательных путей бронхиальная астма является:</w:t>
      </w:r>
    </w:p>
    <w:p w:rsidR="00026841" w:rsidRDefault="00026841" w:rsidP="00026841">
      <w:pPr>
        <w:spacing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1: бронхитом с преимущественным поражением крупных бронхов</w:t>
      </w:r>
    </w:p>
    <w:p w:rsidR="00026841" w:rsidRDefault="00026841" w:rsidP="00026841">
      <w:pPr>
        <w:spacing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2: бронхитом с преимущественным поражением мелких бронхов</w:t>
      </w:r>
    </w:p>
    <w:p w:rsidR="00026841" w:rsidRDefault="00026841" w:rsidP="00026841">
      <w:pPr>
        <w:spacing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3: острым </w:t>
      </w:r>
      <w:proofErr w:type="spellStart"/>
      <w:r>
        <w:rPr>
          <w:rFonts w:ascii="Times New Roman" w:hAnsi="Times New Roman"/>
          <w:sz w:val="24"/>
          <w:szCs w:val="24"/>
        </w:rPr>
        <w:t>бронхиолитом</w:t>
      </w:r>
      <w:proofErr w:type="spellEnd"/>
    </w:p>
    <w:p w:rsidR="00026841" w:rsidRDefault="00026841" w:rsidP="00026841">
      <w:pPr>
        <w:spacing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4: хроническим </w:t>
      </w:r>
      <w:proofErr w:type="spellStart"/>
      <w:r>
        <w:rPr>
          <w:rFonts w:ascii="Times New Roman" w:hAnsi="Times New Roman"/>
          <w:sz w:val="24"/>
          <w:szCs w:val="24"/>
        </w:rPr>
        <w:t>бронхиолитом</w:t>
      </w:r>
      <w:proofErr w:type="spellEnd"/>
    </w:p>
    <w:p w:rsidR="00026841" w:rsidRPr="00191922" w:rsidRDefault="00026841" w:rsidP="00026841">
      <w:pPr>
        <w:spacing w:line="240" w:lineRule="auto"/>
        <w:contextualSpacing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56. </w:t>
      </w:r>
      <w:r w:rsidRPr="00191922">
        <w:rPr>
          <w:rFonts w:ascii="Times New Roman" w:hAnsi="Times New Roman"/>
          <w:b/>
          <w:sz w:val="24"/>
          <w:szCs w:val="24"/>
        </w:rPr>
        <w:t>Повреждение альвеол в результате раннего экспираторного закрытия бронхиол называется:</w:t>
      </w:r>
    </w:p>
    <w:p w:rsidR="00026841" w:rsidRDefault="00026841" w:rsidP="00026841">
      <w:pPr>
        <w:spacing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1: ателектаз</w:t>
      </w:r>
    </w:p>
    <w:p w:rsidR="00026841" w:rsidRDefault="00026841" w:rsidP="00026841">
      <w:pPr>
        <w:spacing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2: гиалиновые мембраны</w:t>
      </w:r>
    </w:p>
    <w:p w:rsidR="00026841" w:rsidRDefault="00026841" w:rsidP="00026841">
      <w:pPr>
        <w:spacing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3: дистелектаз</w:t>
      </w:r>
    </w:p>
    <w:p w:rsidR="00026841" w:rsidRDefault="00026841" w:rsidP="00026841">
      <w:pPr>
        <w:spacing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4: интерстициальная эмфизема</w:t>
      </w:r>
    </w:p>
    <w:p w:rsidR="00026841" w:rsidRPr="00820011" w:rsidRDefault="00026841" w:rsidP="00026841">
      <w:pPr>
        <w:spacing w:line="240" w:lineRule="auto"/>
        <w:contextualSpacing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57. </w:t>
      </w:r>
      <w:r w:rsidRPr="00820011">
        <w:rPr>
          <w:rFonts w:ascii="Times New Roman" w:hAnsi="Times New Roman"/>
          <w:b/>
          <w:sz w:val="24"/>
          <w:szCs w:val="24"/>
        </w:rPr>
        <w:t>Временную компенсацию дыхательной недостаточности обеспечивают физиологические механизмы:</w:t>
      </w:r>
    </w:p>
    <w:p w:rsidR="00026841" w:rsidRDefault="00026841" w:rsidP="00026841">
      <w:pPr>
        <w:spacing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1: централизация кровообращения</w:t>
      </w:r>
    </w:p>
    <w:p w:rsidR="00026841" w:rsidRDefault="00026841" w:rsidP="00026841">
      <w:pPr>
        <w:spacing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2: тахипноэ</w:t>
      </w:r>
    </w:p>
    <w:p w:rsidR="00026841" w:rsidRDefault="00026841" w:rsidP="00026841">
      <w:pPr>
        <w:spacing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3: гемодилюция</w:t>
      </w:r>
    </w:p>
    <w:p w:rsidR="00026841" w:rsidRDefault="00026841" w:rsidP="00026841">
      <w:pPr>
        <w:spacing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4: вазоплегия</w:t>
      </w:r>
    </w:p>
    <w:p w:rsidR="00026841" w:rsidRDefault="00026841" w:rsidP="00026841">
      <w:pPr>
        <w:spacing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5: кашель</w:t>
      </w:r>
    </w:p>
    <w:p w:rsidR="00026841" w:rsidRPr="00E6626E" w:rsidRDefault="00026841" w:rsidP="00026841">
      <w:pPr>
        <w:spacing w:line="240" w:lineRule="auto"/>
        <w:contextualSpacing/>
        <w:jc w:val="both"/>
        <w:rPr>
          <w:rFonts w:ascii="Times New Roman" w:hAnsi="Times New Roman"/>
          <w:b/>
          <w:sz w:val="24"/>
          <w:szCs w:val="24"/>
        </w:rPr>
      </w:pPr>
      <w:r w:rsidRPr="00E6626E">
        <w:rPr>
          <w:rFonts w:ascii="Times New Roman" w:hAnsi="Times New Roman"/>
          <w:b/>
          <w:sz w:val="24"/>
          <w:szCs w:val="24"/>
        </w:rPr>
        <w:lastRenderedPageBreak/>
        <w:t xml:space="preserve">58. При содержании гемоглобина в крови от 90 до 120г/л восполнение количества циркулирующих эритроцитов эритроцитарной массой  у пациентов с тяжёлой дыхательной недостаточностью с высокой степенью вероятности приведёт </w:t>
      </w:r>
      <w:proofErr w:type="gramStart"/>
      <w:r w:rsidRPr="00E6626E">
        <w:rPr>
          <w:rFonts w:ascii="Times New Roman" w:hAnsi="Times New Roman"/>
          <w:b/>
          <w:sz w:val="24"/>
          <w:szCs w:val="24"/>
        </w:rPr>
        <w:t>к</w:t>
      </w:r>
      <w:proofErr w:type="gramEnd"/>
      <w:r w:rsidRPr="00E6626E">
        <w:rPr>
          <w:rFonts w:ascii="Times New Roman" w:hAnsi="Times New Roman"/>
          <w:b/>
          <w:sz w:val="24"/>
          <w:szCs w:val="24"/>
        </w:rPr>
        <w:t>:</w:t>
      </w:r>
    </w:p>
    <w:p w:rsidR="00026841" w:rsidRDefault="00026841" w:rsidP="00026841">
      <w:pPr>
        <w:spacing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1: повышению оксигенации</w:t>
      </w:r>
    </w:p>
    <w:p w:rsidR="00026841" w:rsidRDefault="00026841" w:rsidP="00026841">
      <w:pPr>
        <w:spacing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2: повышению элиминации углекислого газа</w:t>
      </w:r>
    </w:p>
    <w:p w:rsidR="00026841" w:rsidRDefault="00026841" w:rsidP="00026841">
      <w:pPr>
        <w:spacing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3: повышению сброса неоксигенированной крови в большой круг</w:t>
      </w:r>
    </w:p>
    <w:p w:rsidR="00026841" w:rsidRPr="002850DB" w:rsidRDefault="00026841" w:rsidP="00026841">
      <w:pPr>
        <w:spacing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4: снижению потребности в кислороде </w:t>
      </w:r>
    </w:p>
    <w:p w:rsidR="00026841" w:rsidRDefault="00026841" w:rsidP="00026841">
      <w:pPr>
        <w:spacing w:line="240" w:lineRule="auto"/>
        <w:contextualSpacing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59. При почечной экскреции иона калия происходит конкурентная реабсорбция иона …:</w:t>
      </w:r>
    </w:p>
    <w:p w:rsidR="00026841" w:rsidRDefault="00026841" w:rsidP="00026841">
      <w:pPr>
        <w:spacing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1: кальция</w:t>
      </w:r>
    </w:p>
    <w:p w:rsidR="00026841" w:rsidRDefault="00026841" w:rsidP="00026841">
      <w:pPr>
        <w:spacing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2: водорода</w:t>
      </w:r>
    </w:p>
    <w:p w:rsidR="00026841" w:rsidRDefault="00026841" w:rsidP="00026841">
      <w:pPr>
        <w:spacing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3: азота</w:t>
      </w:r>
    </w:p>
    <w:p w:rsidR="00026841" w:rsidRDefault="00026841" w:rsidP="00026841">
      <w:pPr>
        <w:spacing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4: натрия</w:t>
      </w:r>
    </w:p>
    <w:p w:rsidR="00026841" w:rsidRPr="001847CE" w:rsidRDefault="00026841" w:rsidP="00026841">
      <w:pPr>
        <w:spacing w:line="240" w:lineRule="auto"/>
        <w:contextualSpacing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60. </w:t>
      </w:r>
      <w:r w:rsidRPr="001847CE">
        <w:rPr>
          <w:rFonts w:ascii="Times New Roman" w:hAnsi="Times New Roman"/>
          <w:b/>
          <w:sz w:val="24"/>
          <w:szCs w:val="24"/>
        </w:rPr>
        <w:t>Плотность – это физическая величина, количественно характеризующая для данного вещества:</w:t>
      </w:r>
    </w:p>
    <w:p w:rsidR="00026841" w:rsidRDefault="00026841" w:rsidP="00026841">
      <w:pPr>
        <w:spacing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1: массу в единице объёма</w:t>
      </w:r>
    </w:p>
    <w:p w:rsidR="00026841" w:rsidRDefault="00026841" w:rsidP="00026841">
      <w:pPr>
        <w:spacing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2: вес в единице объёма</w:t>
      </w:r>
    </w:p>
    <w:p w:rsidR="00026841" w:rsidRDefault="00026841" w:rsidP="00026841">
      <w:pPr>
        <w:spacing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3: меру растворимости</w:t>
      </w:r>
    </w:p>
    <w:p w:rsidR="00026841" w:rsidRDefault="00026841" w:rsidP="00026841">
      <w:pPr>
        <w:spacing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4: силу тяжести единицы объёма</w:t>
      </w:r>
    </w:p>
    <w:p w:rsidR="00026841" w:rsidRDefault="00026841" w:rsidP="00026841">
      <w:pPr>
        <w:spacing w:line="240" w:lineRule="auto"/>
        <w:contextualSpacing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61. Противоточный механизм почечных канальцев обеспечивает функцию:</w:t>
      </w:r>
    </w:p>
    <w:p w:rsidR="00026841" w:rsidRDefault="00026841" w:rsidP="00026841">
      <w:pPr>
        <w:spacing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1: экскреции ионов</w:t>
      </w:r>
    </w:p>
    <w:p w:rsidR="00026841" w:rsidRDefault="00026841" w:rsidP="00026841">
      <w:pPr>
        <w:spacing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2: секреции воды</w:t>
      </w:r>
    </w:p>
    <w:p w:rsidR="00026841" w:rsidRDefault="00026841" w:rsidP="00026841">
      <w:pPr>
        <w:spacing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3: реабсорбции натрия</w:t>
      </w:r>
    </w:p>
    <w:p w:rsidR="00026841" w:rsidRDefault="00026841" w:rsidP="00026841">
      <w:pPr>
        <w:spacing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4: осмотической концентрации мочи</w:t>
      </w:r>
    </w:p>
    <w:p w:rsidR="00026841" w:rsidRDefault="00026841" w:rsidP="00026841">
      <w:pPr>
        <w:spacing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5: реабсорбцию воды и натрия в обмен на мочевину</w:t>
      </w:r>
    </w:p>
    <w:p w:rsidR="00026841" w:rsidRDefault="00026841" w:rsidP="00026841">
      <w:pPr>
        <w:spacing w:line="240" w:lineRule="auto"/>
        <w:contextualSpacing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62. Капилляры почечных клубочков выполняют функцию:</w:t>
      </w:r>
    </w:p>
    <w:p w:rsidR="00026841" w:rsidRDefault="00026841" w:rsidP="00026841">
      <w:pPr>
        <w:spacing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1: фильтрации всей плазмы, кроме высокомолекулярных белков</w:t>
      </w:r>
    </w:p>
    <w:p w:rsidR="00026841" w:rsidRDefault="00026841" w:rsidP="00026841">
      <w:pPr>
        <w:spacing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2: газообмена</w:t>
      </w:r>
    </w:p>
    <w:p w:rsidR="00026841" w:rsidRDefault="00026841" w:rsidP="00026841">
      <w:pPr>
        <w:spacing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3: газообмена и фильтрации плазмы</w:t>
      </w:r>
    </w:p>
    <w:p w:rsidR="00026841" w:rsidRDefault="00026841" w:rsidP="00026841">
      <w:pPr>
        <w:spacing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4: фильтрации всей жидкой части крови </w:t>
      </w:r>
    </w:p>
    <w:p w:rsidR="00026841" w:rsidRDefault="00026841" w:rsidP="00026841">
      <w:pPr>
        <w:spacing w:line="240" w:lineRule="auto"/>
        <w:contextualSpacing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63. Кровоток по печёночной артерии составляет …% от общего печёночного кровотока:</w:t>
      </w:r>
    </w:p>
    <w:p w:rsidR="00026841" w:rsidRDefault="00026841" w:rsidP="00026841">
      <w:pPr>
        <w:spacing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1: 20</w:t>
      </w:r>
    </w:p>
    <w:p w:rsidR="00026841" w:rsidRDefault="00026841" w:rsidP="00026841">
      <w:pPr>
        <w:spacing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2: 15</w:t>
      </w:r>
    </w:p>
    <w:p w:rsidR="00026841" w:rsidRDefault="00026841" w:rsidP="00026841">
      <w:pPr>
        <w:spacing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3: 10</w:t>
      </w:r>
    </w:p>
    <w:p w:rsidR="00026841" w:rsidRDefault="00026841" w:rsidP="00026841">
      <w:pPr>
        <w:spacing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4: 5</w:t>
      </w:r>
    </w:p>
    <w:p w:rsidR="00026841" w:rsidRPr="001261AB" w:rsidRDefault="00026841" w:rsidP="00026841">
      <w:pPr>
        <w:spacing w:line="240" w:lineRule="auto"/>
        <w:contextualSpacing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64. </w:t>
      </w:r>
      <w:r w:rsidRPr="001261AB">
        <w:rPr>
          <w:rFonts w:ascii="Times New Roman" w:hAnsi="Times New Roman"/>
          <w:b/>
          <w:sz w:val="24"/>
          <w:szCs w:val="24"/>
        </w:rPr>
        <w:t>Основной причиной внепечё</w:t>
      </w:r>
      <w:r>
        <w:rPr>
          <w:rFonts w:ascii="Times New Roman" w:hAnsi="Times New Roman"/>
          <w:b/>
          <w:sz w:val="24"/>
          <w:szCs w:val="24"/>
        </w:rPr>
        <w:t>ночной порт</w:t>
      </w:r>
      <w:r w:rsidRPr="001261AB">
        <w:rPr>
          <w:rFonts w:ascii="Times New Roman" w:hAnsi="Times New Roman"/>
          <w:b/>
          <w:sz w:val="24"/>
          <w:szCs w:val="24"/>
        </w:rPr>
        <w:t>альной гипертензии является:</w:t>
      </w:r>
    </w:p>
    <w:p w:rsidR="00026841" w:rsidRDefault="00026841" w:rsidP="00026841">
      <w:pPr>
        <w:spacing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1: панкреатит</w:t>
      </w:r>
    </w:p>
    <w:p w:rsidR="00026841" w:rsidRDefault="00026841" w:rsidP="00026841">
      <w:pPr>
        <w:spacing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2: цирроз</w:t>
      </w:r>
    </w:p>
    <w:p w:rsidR="00026841" w:rsidRDefault="00026841" w:rsidP="00026841">
      <w:pPr>
        <w:spacing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3: тромбоз или тромбофлебит</w:t>
      </w:r>
    </w:p>
    <w:p w:rsidR="00026841" w:rsidRDefault="00026841" w:rsidP="00026841">
      <w:pPr>
        <w:spacing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4: гипертоническая болезнь</w:t>
      </w:r>
    </w:p>
    <w:p w:rsidR="00026841" w:rsidRDefault="00026841" w:rsidP="00026841">
      <w:pPr>
        <w:spacing w:line="240" w:lineRule="auto"/>
        <w:contextualSpacing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65. В результате портальной гипертензии кровоток по печёночной вене изменяется следующим образом:</w:t>
      </w:r>
    </w:p>
    <w:p w:rsidR="00026841" w:rsidRDefault="00026841" w:rsidP="00026841">
      <w:pPr>
        <w:spacing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1: снижается</w:t>
      </w:r>
    </w:p>
    <w:p w:rsidR="00026841" w:rsidRDefault="00026841" w:rsidP="00026841">
      <w:pPr>
        <w:spacing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2: не изменяется</w:t>
      </w:r>
    </w:p>
    <w:p w:rsidR="00026841" w:rsidRDefault="00026841" w:rsidP="00026841">
      <w:pPr>
        <w:spacing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3: повышается</w:t>
      </w:r>
    </w:p>
    <w:p w:rsidR="00026841" w:rsidRDefault="00026841" w:rsidP="00026841">
      <w:pPr>
        <w:spacing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4: повышается при отсутствии портокавальных анастомозов</w:t>
      </w:r>
    </w:p>
    <w:p w:rsidR="00026841" w:rsidRDefault="00026841" w:rsidP="00026841">
      <w:pPr>
        <w:spacing w:line="240" w:lineRule="auto"/>
        <w:contextualSpacing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66. Система ферментов под общим названием «цитохром Р-450» находится и функционирует в:</w:t>
      </w:r>
    </w:p>
    <w:p w:rsidR="00026841" w:rsidRDefault="00026841" w:rsidP="00026841">
      <w:pPr>
        <w:spacing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1: печени</w:t>
      </w:r>
    </w:p>
    <w:p w:rsidR="00026841" w:rsidRDefault="00026841" w:rsidP="00026841">
      <w:pPr>
        <w:spacing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2: печени и кишечнике</w:t>
      </w:r>
    </w:p>
    <w:p w:rsidR="00026841" w:rsidRDefault="00026841" w:rsidP="00026841">
      <w:pPr>
        <w:spacing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3: печени и почках</w:t>
      </w:r>
    </w:p>
    <w:p w:rsidR="00026841" w:rsidRDefault="00026841" w:rsidP="00026841">
      <w:pPr>
        <w:spacing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lastRenderedPageBreak/>
        <w:t xml:space="preserve">      4: в эндотелии всех капилляров</w:t>
      </w:r>
    </w:p>
    <w:p w:rsidR="00026841" w:rsidRDefault="00026841" w:rsidP="00026841">
      <w:pPr>
        <w:spacing w:line="240" w:lineRule="auto"/>
        <w:contextualSpacing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67. Диализируемыми называют молекулы со следующими характеристиками:</w:t>
      </w:r>
    </w:p>
    <w:p w:rsidR="00026841" w:rsidRDefault="00026841" w:rsidP="00026841">
      <w:pPr>
        <w:spacing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1: растворимость в липидах</w:t>
      </w:r>
    </w:p>
    <w:p w:rsidR="00026841" w:rsidRDefault="00026841" w:rsidP="00026841">
      <w:pPr>
        <w:spacing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2: растворимость в спиртах</w:t>
      </w:r>
    </w:p>
    <w:p w:rsidR="00026841" w:rsidRDefault="00026841" w:rsidP="00026841">
      <w:pPr>
        <w:spacing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3: растворимость в воде</w:t>
      </w:r>
    </w:p>
    <w:p w:rsidR="00026841" w:rsidRDefault="00026841" w:rsidP="00026841">
      <w:pPr>
        <w:spacing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4: молекулярная масса &lt;60000Da</w:t>
      </w:r>
    </w:p>
    <w:p w:rsidR="00026841" w:rsidRPr="00924156" w:rsidRDefault="00026841" w:rsidP="00026841">
      <w:pPr>
        <w:spacing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  <w:r w:rsidRPr="00924156">
        <w:rPr>
          <w:rFonts w:ascii="Times New Roman" w:hAnsi="Times New Roman"/>
          <w:sz w:val="24"/>
          <w:szCs w:val="24"/>
        </w:rPr>
        <w:t xml:space="preserve">      5: </w:t>
      </w:r>
      <w:r>
        <w:rPr>
          <w:rFonts w:ascii="Times New Roman" w:hAnsi="Times New Roman"/>
          <w:sz w:val="24"/>
          <w:szCs w:val="24"/>
        </w:rPr>
        <w:t xml:space="preserve">молекулярная масса </w:t>
      </w:r>
      <w:r w:rsidRPr="00924156">
        <w:rPr>
          <w:rFonts w:ascii="Times New Roman" w:hAnsi="Times New Roman"/>
          <w:sz w:val="24"/>
          <w:szCs w:val="24"/>
        </w:rPr>
        <w:t>&lt;20000</w:t>
      </w:r>
      <w:r>
        <w:rPr>
          <w:rFonts w:ascii="Times New Roman" w:hAnsi="Times New Roman"/>
          <w:sz w:val="24"/>
          <w:szCs w:val="24"/>
          <w:lang w:val="en-US"/>
        </w:rPr>
        <w:t>Da</w:t>
      </w:r>
    </w:p>
    <w:p w:rsidR="00026841" w:rsidRDefault="00026841" w:rsidP="00026841">
      <w:pPr>
        <w:spacing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  <w:r w:rsidRPr="00924156">
        <w:rPr>
          <w:rFonts w:ascii="Times New Roman" w:hAnsi="Times New Roman"/>
          <w:sz w:val="24"/>
          <w:szCs w:val="24"/>
        </w:rPr>
        <w:t xml:space="preserve">      6: </w:t>
      </w:r>
      <w:r>
        <w:rPr>
          <w:rFonts w:ascii="Times New Roman" w:hAnsi="Times New Roman"/>
          <w:sz w:val="24"/>
          <w:szCs w:val="24"/>
        </w:rPr>
        <w:t xml:space="preserve">молекулярная масса </w:t>
      </w:r>
      <w:r w:rsidRPr="00924156">
        <w:rPr>
          <w:rFonts w:ascii="Times New Roman" w:hAnsi="Times New Roman"/>
          <w:sz w:val="24"/>
          <w:szCs w:val="24"/>
        </w:rPr>
        <w:t>&gt;</w:t>
      </w:r>
      <w:r>
        <w:rPr>
          <w:rFonts w:ascii="Times New Roman" w:hAnsi="Times New Roman"/>
          <w:sz w:val="24"/>
          <w:szCs w:val="24"/>
        </w:rPr>
        <w:t>6</w:t>
      </w:r>
      <w:r w:rsidRPr="00924156">
        <w:rPr>
          <w:rFonts w:ascii="Times New Roman" w:hAnsi="Times New Roman"/>
          <w:sz w:val="24"/>
          <w:szCs w:val="24"/>
        </w:rPr>
        <w:t>5000</w:t>
      </w:r>
      <w:r>
        <w:rPr>
          <w:rFonts w:ascii="Times New Roman" w:hAnsi="Times New Roman"/>
          <w:sz w:val="24"/>
          <w:szCs w:val="24"/>
          <w:lang w:val="en-US"/>
        </w:rPr>
        <w:t>Da</w:t>
      </w:r>
    </w:p>
    <w:p w:rsidR="00026841" w:rsidRPr="00924156" w:rsidRDefault="00026841" w:rsidP="00026841">
      <w:pPr>
        <w:spacing w:line="240" w:lineRule="auto"/>
        <w:contextualSpacing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68. </w:t>
      </w:r>
      <w:r w:rsidRPr="00924156">
        <w:rPr>
          <w:rFonts w:ascii="Times New Roman" w:hAnsi="Times New Roman"/>
          <w:b/>
          <w:sz w:val="24"/>
          <w:szCs w:val="24"/>
        </w:rPr>
        <w:t>Метод детоксикации, обеспечивающий самую б</w:t>
      </w:r>
      <w:r>
        <w:rPr>
          <w:rFonts w:ascii="Times New Roman" w:hAnsi="Times New Roman"/>
          <w:b/>
          <w:sz w:val="24"/>
          <w:szCs w:val="24"/>
        </w:rPr>
        <w:t xml:space="preserve">ыструю элиминацию ядов, </w:t>
      </w:r>
      <w:r w:rsidRPr="00924156">
        <w:rPr>
          <w:rFonts w:ascii="Times New Roman" w:hAnsi="Times New Roman"/>
          <w:b/>
          <w:sz w:val="24"/>
          <w:szCs w:val="24"/>
        </w:rPr>
        <w:t xml:space="preserve"> захваченных эритроцитами:</w:t>
      </w:r>
    </w:p>
    <w:p w:rsidR="00026841" w:rsidRDefault="00026841" w:rsidP="00026841">
      <w:pPr>
        <w:spacing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1: плазмаферез</w:t>
      </w:r>
    </w:p>
    <w:p w:rsidR="00026841" w:rsidRDefault="00026841" w:rsidP="00026841">
      <w:pPr>
        <w:spacing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2: </w:t>
      </w:r>
      <w:proofErr w:type="spellStart"/>
      <w:r>
        <w:rPr>
          <w:rFonts w:ascii="Times New Roman" w:hAnsi="Times New Roman"/>
          <w:sz w:val="24"/>
          <w:szCs w:val="24"/>
        </w:rPr>
        <w:t>гемодиафильтрация</w:t>
      </w:r>
      <w:proofErr w:type="spellEnd"/>
    </w:p>
    <w:p w:rsidR="00026841" w:rsidRDefault="00026841" w:rsidP="00026841">
      <w:pPr>
        <w:spacing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3: форсированный диурез</w:t>
      </w:r>
    </w:p>
    <w:p w:rsidR="00026841" w:rsidRDefault="00026841" w:rsidP="00026841">
      <w:pPr>
        <w:spacing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4: </w:t>
      </w:r>
      <w:proofErr w:type="spellStart"/>
      <w:r>
        <w:rPr>
          <w:rFonts w:ascii="Times New Roman" w:hAnsi="Times New Roman"/>
          <w:sz w:val="24"/>
          <w:szCs w:val="24"/>
        </w:rPr>
        <w:t>гемаферез</w:t>
      </w:r>
      <w:proofErr w:type="spellEnd"/>
    </w:p>
    <w:p w:rsidR="00026841" w:rsidRPr="00924156" w:rsidRDefault="00026841" w:rsidP="00026841">
      <w:pPr>
        <w:spacing w:line="240" w:lineRule="auto"/>
        <w:contextualSpacing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69. </w:t>
      </w:r>
      <w:r w:rsidRPr="00924156">
        <w:rPr>
          <w:rFonts w:ascii="Times New Roman" w:hAnsi="Times New Roman"/>
          <w:b/>
          <w:sz w:val="24"/>
          <w:szCs w:val="24"/>
        </w:rPr>
        <w:t>Метод детоксикации, обеспечивающий самую быструю элиминацию ядов, растворённых в плазме:</w:t>
      </w:r>
    </w:p>
    <w:p w:rsidR="00026841" w:rsidRDefault="00026841" w:rsidP="00026841">
      <w:pPr>
        <w:spacing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1: дискретный плазмаферез</w:t>
      </w:r>
    </w:p>
    <w:p w:rsidR="00026841" w:rsidRDefault="00026841" w:rsidP="00026841">
      <w:pPr>
        <w:spacing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2: мембранный плазмообмен</w:t>
      </w:r>
    </w:p>
    <w:p w:rsidR="00026841" w:rsidRDefault="00026841" w:rsidP="00026841">
      <w:pPr>
        <w:spacing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3: гемосорбция</w:t>
      </w:r>
    </w:p>
    <w:p w:rsidR="00026841" w:rsidRDefault="00026841" w:rsidP="00026841">
      <w:pPr>
        <w:spacing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4: </w:t>
      </w:r>
      <w:proofErr w:type="spellStart"/>
      <w:r>
        <w:rPr>
          <w:rFonts w:ascii="Times New Roman" w:hAnsi="Times New Roman"/>
          <w:sz w:val="24"/>
          <w:szCs w:val="24"/>
        </w:rPr>
        <w:t>гемодиафильтрация</w:t>
      </w:r>
      <w:proofErr w:type="spellEnd"/>
    </w:p>
    <w:p w:rsidR="00026841" w:rsidRPr="00B5324E" w:rsidRDefault="00026841" w:rsidP="00026841">
      <w:pPr>
        <w:spacing w:line="240" w:lineRule="auto"/>
        <w:contextualSpacing/>
        <w:jc w:val="both"/>
        <w:rPr>
          <w:rFonts w:ascii="Times New Roman" w:hAnsi="Times New Roman"/>
          <w:b/>
          <w:sz w:val="24"/>
          <w:szCs w:val="24"/>
        </w:rPr>
      </w:pPr>
      <w:r w:rsidRPr="00B5324E">
        <w:rPr>
          <w:rFonts w:ascii="Times New Roman" w:hAnsi="Times New Roman"/>
          <w:b/>
          <w:sz w:val="24"/>
          <w:szCs w:val="24"/>
        </w:rPr>
        <w:t>70. Липазы в печени находятся в неактивном состоянии в присутствии:</w:t>
      </w:r>
    </w:p>
    <w:p w:rsidR="00026841" w:rsidRDefault="00026841" w:rsidP="00026841">
      <w:pPr>
        <w:spacing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1: гепарина</w:t>
      </w:r>
    </w:p>
    <w:p w:rsidR="00026841" w:rsidRDefault="00026841" w:rsidP="00026841">
      <w:pPr>
        <w:spacing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2: кортизола</w:t>
      </w:r>
    </w:p>
    <w:p w:rsidR="00026841" w:rsidRDefault="00026841" w:rsidP="00026841">
      <w:pPr>
        <w:spacing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3: глюкагона</w:t>
      </w:r>
    </w:p>
    <w:p w:rsidR="00026841" w:rsidRDefault="00026841" w:rsidP="00026841">
      <w:pPr>
        <w:spacing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4: инсулина</w:t>
      </w:r>
    </w:p>
    <w:p w:rsidR="00026841" w:rsidRDefault="00026841" w:rsidP="00026841">
      <w:pPr>
        <w:spacing w:line="240" w:lineRule="auto"/>
        <w:contextualSpacing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71. К достоверным признакам биологической смерти относятся:</w:t>
      </w:r>
    </w:p>
    <w:p w:rsidR="00026841" w:rsidRDefault="00026841" w:rsidP="00026841">
      <w:pPr>
        <w:spacing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1: мышечная атония</w:t>
      </w:r>
    </w:p>
    <w:p w:rsidR="00026841" w:rsidRDefault="00026841" w:rsidP="00026841">
      <w:pPr>
        <w:spacing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2: окоченение</w:t>
      </w:r>
    </w:p>
    <w:p w:rsidR="00026841" w:rsidRDefault="00026841" w:rsidP="00026841">
      <w:pPr>
        <w:spacing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3: тусклые роговицы</w:t>
      </w:r>
    </w:p>
    <w:p w:rsidR="00026841" w:rsidRDefault="00026841" w:rsidP="00026841">
      <w:pPr>
        <w:spacing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4: трупные пятна</w:t>
      </w:r>
    </w:p>
    <w:p w:rsidR="00026841" w:rsidRDefault="00026841" w:rsidP="00026841">
      <w:pPr>
        <w:spacing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5: отсутствие пульса на сонной артерии</w:t>
      </w:r>
    </w:p>
    <w:p w:rsidR="00026841" w:rsidRPr="002C461B" w:rsidRDefault="00026841" w:rsidP="00026841">
      <w:pPr>
        <w:spacing w:line="240" w:lineRule="auto"/>
        <w:contextualSpacing/>
        <w:jc w:val="both"/>
        <w:rPr>
          <w:rFonts w:ascii="Times New Roman" w:hAnsi="Times New Roman"/>
          <w:b/>
          <w:sz w:val="24"/>
          <w:szCs w:val="24"/>
        </w:rPr>
      </w:pPr>
      <w:r w:rsidRPr="002C461B">
        <w:rPr>
          <w:rFonts w:ascii="Times New Roman" w:hAnsi="Times New Roman"/>
          <w:b/>
          <w:sz w:val="24"/>
          <w:szCs w:val="24"/>
        </w:rPr>
        <w:t>72. Вероятность успешной реанимации зависит от наличия и продолжительности агонии до наступления клинической смерти следующим образом:</w:t>
      </w:r>
    </w:p>
    <w:p w:rsidR="00026841" w:rsidRDefault="00026841" w:rsidP="00026841">
      <w:pPr>
        <w:spacing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1: чем дольше агония, тем успешнее реанимация</w:t>
      </w:r>
    </w:p>
    <w:p w:rsidR="00026841" w:rsidRDefault="00026841" w:rsidP="00026841">
      <w:pPr>
        <w:spacing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2: наличие агонии не влияет на исход реанимации</w:t>
      </w:r>
    </w:p>
    <w:p w:rsidR="00026841" w:rsidRDefault="00026841" w:rsidP="00026841">
      <w:pPr>
        <w:spacing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3: наличие агонии снижает вероятность успешной реанимации</w:t>
      </w:r>
    </w:p>
    <w:p w:rsidR="00026841" w:rsidRDefault="00026841" w:rsidP="00026841">
      <w:pPr>
        <w:spacing w:line="240" w:lineRule="auto"/>
        <w:contextualSpacing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4: чем дольше агония, тем меньше период клинической смерти</w:t>
      </w:r>
      <w:r>
        <w:rPr>
          <w:rFonts w:ascii="Times New Roman" w:hAnsi="Times New Roman"/>
          <w:b/>
          <w:sz w:val="24"/>
          <w:szCs w:val="24"/>
        </w:rPr>
        <w:t xml:space="preserve"> </w:t>
      </w:r>
    </w:p>
    <w:p w:rsidR="00026841" w:rsidRDefault="00026841" w:rsidP="00026841">
      <w:pPr>
        <w:spacing w:line="240" w:lineRule="auto"/>
        <w:contextualSpacing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73. Гипергликемия после перенесённой клинической смерти с успешной реанимацией свидетельствует о …: </w:t>
      </w:r>
    </w:p>
    <w:p w:rsidR="00026841" w:rsidRDefault="00026841" w:rsidP="00026841">
      <w:pPr>
        <w:spacing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1: гиперактивности симпатической системы</w:t>
      </w:r>
    </w:p>
    <w:p w:rsidR="00026841" w:rsidRDefault="00026841" w:rsidP="00026841">
      <w:pPr>
        <w:spacing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2: гипоксии поджелудочной железы</w:t>
      </w:r>
    </w:p>
    <w:p w:rsidR="00026841" w:rsidRDefault="00026841" w:rsidP="00026841">
      <w:pPr>
        <w:spacing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3: гибели нейронов</w:t>
      </w:r>
    </w:p>
    <w:p w:rsidR="00026841" w:rsidRDefault="00026841" w:rsidP="00026841">
      <w:pPr>
        <w:spacing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4: восстановлении мозгового кровотока</w:t>
      </w:r>
    </w:p>
    <w:p w:rsidR="00026841" w:rsidRPr="006B6C44" w:rsidRDefault="00026841" w:rsidP="00026841">
      <w:pPr>
        <w:spacing w:line="240" w:lineRule="auto"/>
        <w:contextualSpacing/>
        <w:jc w:val="both"/>
        <w:rPr>
          <w:rFonts w:ascii="Times New Roman" w:hAnsi="Times New Roman"/>
          <w:b/>
          <w:sz w:val="24"/>
          <w:szCs w:val="24"/>
        </w:rPr>
      </w:pPr>
      <w:r w:rsidRPr="006B6C44">
        <w:rPr>
          <w:rFonts w:ascii="Times New Roman" w:hAnsi="Times New Roman"/>
          <w:b/>
          <w:sz w:val="24"/>
          <w:szCs w:val="24"/>
        </w:rPr>
        <w:t>74. Самый распространённый механизм внезапной коронарной смерти:</w:t>
      </w:r>
    </w:p>
    <w:p w:rsidR="00026841" w:rsidRDefault="00026841" w:rsidP="00026841">
      <w:pPr>
        <w:spacing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1: атриовентрикулярная блокада</w:t>
      </w:r>
    </w:p>
    <w:p w:rsidR="00026841" w:rsidRDefault="00026841" w:rsidP="00026841">
      <w:pPr>
        <w:spacing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2: трепетание предсердий</w:t>
      </w:r>
    </w:p>
    <w:p w:rsidR="00026841" w:rsidRDefault="00026841" w:rsidP="00026841">
      <w:pPr>
        <w:spacing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3: фибрилляция желудочков</w:t>
      </w:r>
    </w:p>
    <w:p w:rsidR="00026841" w:rsidRDefault="00026841" w:rsidP="00026841">
      <w:pPr>
        <w:spacing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4: идеомоторный желудочковый ритм</w:t>
      </w:r>
    </w:p>
    <w:p w:rsidR="00026841" w:rsidRPr="00AA74A7" w:rsidRDefault="00026841" w:rsidP="00026841">
      <w:pPr>
        <w:spacing w:line="240" w:lineRule="auto"/>
        <w:contextualSpacing/>
        <w:jc w:val="both"/>
        <w:rPr>
          <w:rFonts w:ascii="Times New Roman" w:hAnsi="Times New Roman"/>
          <w:b/>
          <w:sz w:val="24"/>
          <w:szCs w:val="24"/>
        </w:rPr>
      </w:pPr>
      <w:r w:rsidRPr="00AA74A7">
        <w:rPr>
          <w:rFonts w:ascii="Times New Roman" w:hAnsi="Times New Roman"/>
          <w:b/>
          <w:sz w:val="24"/>
          <w:szCs w:val="24"/>
        </w:rPr>
        <w:t>75. Стойкий мидриаз развивается через … секунд после остановки сердца:</w:t>
      </w:r>
    </w:p>
    <w:p w:rsidR="00026841" w:rsidRDefault="00026841" w:rsidP="00026841">
      <w:pPr>
        <w:spacing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1: 0-10</w:t>
      </w:r>
    </w:p>
    <w:p w:rsidR="00026841" w:rsidRDefault="00026841" w:rsidP="00026841">
      <w:pPr>
        <w:spacing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2: 15-30</w:t>
      </w:r>
    </w:p>
    <w:p w:rsidR="00026841" w:rsidRDefault="00026841" w:rsidP="00026841">
      <w:pPr>
        <w:spacing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3: 40-100</w:t>
      </w:r>
    </w:p>
    <w:p w:rsidR="00026841" w:rsidRDefault="00026841" w:rsidP="00026841">
      <w:pPr>
        <w:spacing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lastRenderedPageBreak/>
        <w:t xml:space="preserve">      4: 120-240</w:t>
      </w:r>
    </w:p>
    <w:p w:rsidR="00026841" w:rsidRDefault="00026841" w:rsidP="00026841">
      <w:pPr>
        <w:spacing w:line="240" w:lineRule="auto"/>
        <w:contextualSpacing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 76. В консилиум по определению смерти головного мозга не допускается:</w:t>
      </w:r>
    </w:p>
    <w:p w:rsidR="00026841" w:rsidRDefault="00026841" w:rsidP="00026841">
      <w:pPr>
        <w:spacing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1:  анестезиолог-реаниматолог</w:t>
      </w:r>
    </w:p>
    <w:p w:rsidR="00026841" w:rsidRDefault="00026841" w:rsidP="00026841">
      <w:pPr>
        <w:spacing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2: трансплантолог</w:t>
      </w:r>
    </w:p>
    <w:p w:rsidR="00026841" w:rsidRDefault="00026841" w:rsidP="00026841">
      <w:pPr>
        <w:spacing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3: администратор медицинской организации</w:t>
      </w:r>
    </w:p>
    <w:p w:rsidR="00026841" w:rsidRDefault="00026841" w:rsidP="00026841">
      <w:pPr>
        <w:spacing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4: лечащий врач</w:t>
      </w:r>
    </w:p>
    <w:p w:rsidR="00026841" w:rsidRPr="00C77E07" w:rsidRDefault="00026841" w:rsidP="00026841">
      <w:pPr>
        <w:spacing w:line="240" w:lineRule="auto"/>
        <w:contextualSpacing/>
        <w:jc w:val="both"/>
        <w:rPr>
          <w:rFonts w:ascii="Times New Roman" w:hAnsi="Times New Roman"/>
          <w:b/>
          <w:sz w:val="24"/>
          <w:szCs w:val="24"/>
        </w:rPr>
      </w:pPr>
      <w:r w:rsidRPr="00C77E07">
        <w:rPr>
          <w:rFonts w:ascii="Times New Roman" w:hAnsi="Times New Roman"/>
          <w:b/>
          <w:sz w:val="24"/>
          <w:szCs w:val="24"/>
        </w:rPr>
        <w:t>77. Противопоказанием для начала реанимации является:</w:t>
      </w:r>
    </w:p>
    <w:p w:rsidR="00026841" w:rsidRDefault="00026841" w:rsidP="00026841">
      <w:pPr>
        <w:spacing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1: письменный запрет реанимации от законного представителя пациента</w:t>
      </w:r>
    </w:p>
    <w:p w:rsidR="00026841" w:rsidRDefault="00026841" w:rsidP="00026841">
      <w:pPr>
        <w:spacing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2: устное прижизненное распоряжение пациента</w:t>
      </w:r>
    </w:p>
    <w:p w:rsidR="00026841" w:rsidRDefault="00026841" w:rsidP="00026841">
      <w:pPr>
        <w:spacing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3: достоверные признаки биологической смерти</w:t>
      </w:r>
    </w:p>
    <w:p w:rsidR="00026841" w:rsidRDefault="00026841" w:rsidP="00026841">
      <w:pPr>
        <w:spacing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4: злокачественная опухоль</w:t>
      </w:r>
    </w:p>
    <w:p w:rsidR="00026841" w:rsidRDefault="00026841" w:rsidP="00026841">
      <w:pPr>
        <w:spacing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5: неизвестная причина смерти</w:t>
      </w:r>
    </w:p>
    <w:p w:rsidR="00026841" w:rsidRPr="00F104EA" w:rsidRDefault="00026841" w:rsidP="00026841">
      <w:pPr>
        <w:spacing w:line="240" w:lineRule="auto"/>
        <w:contextualSpacing/>
        <w:jc w:val="both"/>
        <w:rPr>
          <w:rFonts w:ascii="Times New Roman" w:hAnsi="Times New Roman"/>
          <w:b/>
          <w:sz w:val="24"/>
          <w:szCs w:val="24"/>
        </w:rPr>
      </w:pPr>
      <w:r w:rsidRPr="00F104EA">
        <w:rPr>
          <w:rFonts w:ascii="Times New Roman" w:hAnsi="Times New Roman"/>
          <w:b/>
          <w:sz w:val="24"/>
          <w:szCs w:val="24"/>
        </w:rPr>
        <w:t>78. В Российской Федерации правовое обоснование эвтаназии следующее:</w:t>
      </w:r>
    </w:p>
    <w:p w:rsidR="00026841" w:rsidRDefault="00026841" w:rsidP="00026841">
      <w:pPr>
        <w:spacing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1: разрешена только пассивная эвтаназия (прекращение лечения)</w:t>
      </w:r>
    </w:p>
    <w:p w:rsidR="00026841" w:rsidRDefault="00026841" w:rsidP="00026841">
      <w:pPr>
        <w:spacing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2: разрешена активная эвтаназия по письменному распоряжению пациента</w:t>
      </w:r>
    </w:p>
    <w:p w:rsidR="00026841" w:rsidRDefault="00026841" w:rsidP="00026841">
      <w:pPr>
        <w:spacing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3: допускается пассивная эвтаназия пациентов без признаков сознания по распоряжению законных представителей</w:t>
      </w:r>
    </w:p>
    <w:p w:rsidR="00026841" w:rsidRDefault="00026841" w:rsidP="00026841">
      <w:pPr>
        <w:spacing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4: запрещена в любой форме</w:t>
      </w:r>
    </w:p>
    <w:p w:rsidR="00026841" w:rsidRPr="00005688" w:rsidRDefault="00026841" w:rsidP="00026841">
      <w:pPr>
        <w:spacing w:line="240" w:lineRule="auto"/>
        <w:contextualSpacing/>
        <w:jc w:val="both"/>
        <w:rPr>
          <w:rFonts w:ascii="Times New Roman" w:hAnsi="Times New Roman"/>
          <w:b/>
          <w:sz w:val="24"/>
          <w:szCs w:val="24"/>
        </w:rPr>
      </w:pPr>
      <w:r w:rsidRPr="00005688">
        <w:rPr>
          <w:rFonts w:ascii="Times New Roman" w:hAnsi="Times New Roman"/>
          <w:b/>
          <w:sz w:val="24"/>
          <w:szCs w:val="24"/>
        </w:rPr>
        <w:t>79. Реанимацию обязаны проводить следующие категории медицинских работников:</w:t>
      </w:r>
    </w:p>
    <w:p w:rsidR="00026841" w:rsidRDefault="00026841" w:rsidP="00026841">
      <w:pPr>
        <w:spacing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1: врачи поликлиник</w:t>
      </w:r>
    </w:p>
    <w:p w:rsidR="00026841" w:rsidRDefault="00026841" w:rsidP="00026841">
      <w:pPr>
        <w:spacing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2: врачи стационаров</w:t>
      </w:r>
    </w:p>
    <w:p w:rsidR="00026841" w:rsidRDefault="00026841" w:rsidP="00026841">
      <w:pPr>
        <w:spacing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3: медицинские сёстры </w:t>
      </w:r>
    </w:p>
    <w:p w:rsidR="00026841" w:rsidRDefault="00026841" w:rsidP="00026841">
      <w:pPr>
        <w:spacing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4: фельдшеры</w:t>
      </w:r>
    </w:p>
    <w:p w:rsidR="00026841" w:rsidRDefault="00026841" w:rsidP="00026841">
      <w:pPr>
        <w:spacing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5: врачи анестезиологи-реаниматологи</w:t>
      </w:r>
    </w:p>
    <w:p w:rsidR="00026841" w:rsidRDefault="00026841" w:rsidP="00026841">
      <w:pPr>
        <w:spacing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6: все медицинские работники</w:t>
      </w:r>
    </w:p>
    <w:p w:rsidR="00026841" w:rsidRPr="0015321C" w:rsidRDefault="00026841" w:rsidP="00026841">
      <w:pPr>
        <w:spacing w:line="240" w:lineRule="auto"/>
        <w:contextualSpacing/>
        <w:jc w:val="both"/>
        <w:rPr>
          <w:rFonts w:ascii="Times New Roman" w:hAnsi="Times New Roman"/>
          <w:b/>
          <w:sz w:val="24"/>
          <w:szCs w:val="24"/>
        </w:rPr>
      </w:pPr>
      <w:r w:rsidRPr="0015321C">
        <w:rPr>
          <w:rFonts w:ascii="Times New Roman" w:hAnsi="Times New Roman"/>
          <w:b/>
          <w:sz w:val="24"/>
          <w:szCs w:val="24"/>
        </w:rPr>
        <w:t>80. В протокол медикаментозного обеспечения реанимации не входит:</w:t>
      </w:r>
    </w:p>
    <w:p w:rsidR="00026841" w:rsidRDefault="00026841" w:rsidP="00026841">
      <w:pPr>
        <w:spacing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1: кортикостероидные гормоны</w:t>
      </w:r>
    </w:p>
    <w:p w:rsidR="00026841" w:rsidRDefault="00026841" w:rsidP="00026841">
      <w:pPr>
        <w:spacing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2: эпинефрин</w:t>
      </w:r>
    </w:p>
    <w:p w:rsidR="00026841" w:rsidRDefault="00026841" w:rsidP="00026841">
      <w:pPr>
        <w:spacing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3: строфантин</w:t>
      </w:r>
    </w:p>
    <w:p w:rsidR="00026841" w:rsidRDefault="00026841" w:rsidP="00026841">
      <w:pPr>
        <w:spacing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4: бикарбонат натрия</w:t>
      </w:r>
    </w:p>
    <w:p w:rsidR="00026841" w:rsidRDefault="00026841" w:rsidP="00026841">
      <w:pPr>
        <w:spacing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5: амиодарон</w:t>
      </w:r>
    </w:p>
    <w:p w:rsidR="00026841" w:rsidRPr="00560654" w:rsidRDefault="00026841" w:rsidP="00026841">
      <w:pPr>
        <w:spacing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6: атропин</w:t>
      </w:r>
    </w:p>
    <w:p w:rsidR="006F4393" w:rsidRPr="006F4393" w:rsidRDefault="006F4393" w:rsidP="006F4393">
      <w:pPr>
        <w:spacing w:after="0" w:line="240" w:lineRule="auto"/>
        <w:contextualSpacing/>
        <w:rPr>
          <w:rFonts w:ascii="Times New Roman" w:hAnsi="Times New Roman" w:cs="Times New Roman"/>
          <w:sz w:val="24"/>
          <w:szCs w:val="24"/>
        </w:rPr>
      </w:pPr>
    </w:p>
    <w:p w:rsidR="0068747F" w:rsidRPr="006F4393" w:rsidRDefault="008F252C" w:rsidP="006F4393">
      <w:pPr>
        <w:spacing w:after="0" w:line="240" w:lineRule="auto"/>
        <w:contextualSpacing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6F4393">
        <w:rPr>
          <w:rFonts w:ascii="Times New Roman" w:hAnsi="Times New Roman" w:cs="Times New Roman"/>
          <w:b/>
          <w:bCs/>
          <w:sz w:val="24"/>
          <w:szCs w:val="24"/>
        </w:rPr>
        <w:t xml:space="preserve">5. </w:t>
      </w:r>
      <w:r w:rsidR="0068747F" w:rsidRPr="006F4393">
        <w:rPr>
          <w:rFonts w:ascii="Times New Roman" w:hAnsi="Times New Roman" w:cs="Times New Roman"/>
          <w:b/>
          <w:bCs/>
          <w:sz w:val="24"/>
          <w:szCs w:val="24"/>
        </w:rPr>
        <w:t>Комплект ситуационных задач</w:t>
      </w:r>
    </w:p>
    <w:p w:rsidR="00EE5BB7" w:rsidRPr="006F4393" w:rsidRDefault="00EE5BB7" w:rsidP="006F4393">
      <w:pPr>
        <w:spacing w:after="0" w:line="240" w:lineRule="auto"/>
        <w:contextualSpacing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6F4393">
        <w:rPr>
          <w:rFonts w:ascii="Times New Roman" w:hAnsi="Times New Roman" w:cs="Times New Roman"/>
          <w:b/>
          <w:bCs/>
          <w:sz w:val="24"/>
          <w:szCs w:val="24"/>
        </w:rPr>
        <w:t>Задача 1</w:t>
      </w:r>
    </w:p>
    <w:p w:rsidR="0068747F" w:rsidRPr="006F4393" w:rsidRDefault="00EE5BB7" w:rsidP="006F4393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F4393">
        <w:rPr>
          <w:rFonts w:ascii="Times New Roman" w:hAnsi="Times New Roman" w:cs="Times New Roman"/>
          <w:sz w:val="24"/>
          <w:szCs w:val="24"/>
        </w:rPr>
        <w:t xml:space="preserve">      </w:t>
      </w:r>
      <w:r w:rsidR="0068747F" w:rsidRPr="006F4393">
        <w:rPr>
          <w:rFonts w:ascii="Times New Roman" w:hAnsi="Times New Roman" w:cs="Times New Roman"/>
          <w:sz w:val="24"/>
          <w:szCs w:val="24"/>
        </w:rPr>
        <w:t xml:space="preserve">Пациенту 45 лет для обеспечения операции – </w:t>
      </w:r>
      <w:proofErr w:type="spellStart"/>
      <w:r w:rsidR="0068747F" w:rsidRPr="006F4393">
        <w:rPr>
          <w:rFonts w:ascii="Times New Roman" w:hAnsi="Times New Roman" w:cs="Times New Roman"/>
          <w:sz w:val="24"/>
          <w:szCs w:val="24"/>
        </w:rPr>
        <w:t>остеометаллосинтеза</w:t>
      </w:r>
      <w:proofErr w:type="spellEnd"/>
      <w:r w:rsidR="0068747F" w:rsidRPr="006F4393">
        <w:rPr>
          <w:rFonts w:ascii="Times New Roman" w:hAnsi="Times New Roman" w:cs="Times New Roman"/>
          <w:sz w:val="24"/>
          <w:szCs w:val="24"/>
        </w:rPr>
        <w:t xml:space="preserve"> бедренной кости по поводу перелома выполняют эпидуральную анестезию.  Исходное АД 130/85 мм </w:t>
      </w:r>
      <w:proofErr w:type="spellStart"/>
      <w:r w:rsidR="0068747F" w:rsidRPr="006F4393">
        <w:rPr>
          <w:rFonts w:ascii="Times New Roman" w:hAnsi="Times New Roman" w:cs="Times New Roman"/>
          <w:sz w:val="24"/>
          <w:szCs w:val="24"/>
        </w:rPr>
        <w:t>рт</w:t>
      </w:r>
      <w:proofErr w:type="spellEnd"/>
      <w:r w:rsidR="0068747F" w:rsidRPr="006F439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proofErr w:type="gramStart"/>
      <w:r w:rsidR="0068747F" w:rsidRPr="006F4393">
        <w:rPr>
          <w:rFonts w:ascii="Times New Roman" w:hAnsi="Times New Roman" w:cs="Times New Roman"/>
          <w:sz w:val="24"/>
          <w:szCs w:val="24"/>
        </w:rPr>
        <w:t>ст</w:t>
      </w:r>
      <w:proofErr w:type="spellEnd"/>
      <w:proofErr w:type="gramEnd"/>
      <w:r w:rsidR="0068747F" w:rsidRPr="006F4393">
        <w:rPr>
          <w:rFonts w:ascii="Times New Roman" w:hAnsi="Times New Roman" w:cs="Times New Roman"/>
          <w:sz w:val="24"/>
          <w:szCs w:val="24"/>
        </w:rPr>
        <w:t xml:space="preserve"> , пульс – 76 уд в 1 мин. Проведена пункция эпидурального пространства на уровне </w:t>
      </w:r>
      <w:r w:rsidR="0068747F" w:rsidRPr="006F4393">
        <w:rPr>
          <w:rFonts w:ascii="Times New Roman" w:hAnsi="Times New Roman" w:cs="Times New Roman"/>
          <w:sz w:val="24"/>
          <w:szCs w:val="24"/>
          <w:lang w:val="en-US"/>
        </w:rPr>
        <w:t>L</w:t>
      </w:r>
      <w:r w:rsidR="0068747F" w:rsidRPr="006F4393">
        <w:rPr>
          <w:rFonts w:ascii="Times New Roman" w:hAnsi="Times New Roman" w:cs="Times New Roman"/>
          <w:sz w:val="24"/>
          <w:szCs w:val="24"/>
        </w:rPr>
        <w:t>2-</w:t>
      </w:r>
      <w:r w:rsidR="0068747F" w:rsidRPr="006F4393">
        <w:rPr>
          <w:rFonts w:ascii="Times New Roman" w:hAnsi="Times New Roman" w:cs="Times New Roman"/>
          <w:sz w:val="24"/>
          <w:szCs w:val="24"/>
          <w:lang w:val="en-US"/>
        </w:rPr>
        <w:t>L</w:t>
      </w:r>
      <w:r w:rsidR="0068747F" w:rsidRPr="006F4393">
        <w:rPr>
          <w:rFonts w:ascii="Times New Roman" w:hAnsi="Times New Roman" w:cs="Times New Roman"/>
          <w:sz w:val="24"/>
          <w:szCs w:val="24"/>
        </w:rPr>
        <w:t xml:space="preserve">3. Через 4 минуты после введения тест-дозы  (3 мл 2% лидокаина) больной пожаловался на тошноту, мелькание мушек перед глазами, слабость в нижних конечностях. Результаты измерения АД -  80/40 мм </w:t>
      </w:r>
      <w:proofErr w:type="spellStart"/>
      <w:r w:rsidR="0068747F" w:rsidRPr="006F4393">
        <w:rPr>
          <w:rFonts w:ascii="Times New Roman" w:hAnsi="Times New Roman" w:cs="Times New Roman"/>
          <w:sz w:val="24"/>
          <w:szCs w:val="24"/>
        </w:rPr>
        <w:t>рт</w:t>
      </w:r>
      <w:proofErr w:type="spellEnd"/>
      <w:r w:rsidR="0068747F" w:rsidRPr="006F439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proofErr w:type="gramStart"/>
      <w:r w:rsidR="0068747F" w:rsidRPr="006F4393">
        <w:rPr>
          <w:rFonts w:ascii="Times New Roman" w:hAnsi="Times New Roman" w:cs="Times New Roman"/>
          <w:sz w:val="24"/>
          <w:szCs w:val="24"/>
        </w:rPr>
        <w:t>ст</w:t>
      </w:r>
      <w:proofErr w:type="spellEnd"/>
      <w:proofErr w:type="gramEnd"/>
      <w:r w:rsidR="0068747F" w:rsidRPr="006F4393">
        <w:rPr>
          <w:rFonts w:ascii="Times New Roman" w:hAnsi="Times New Roman" w:cs="Times New Roman"/>
          <w:sz w:val="24"/>
          <w:szCs w:val="24"/>
        </w:rPr>
        <w:t>, частота пульса – 72 уд в 1 мин., частота дыханий 18 в 1 мин.</w:t>
      </w:r>
    </w:p>
    <w:p w:rsidR="0068747F" w:rsidRPr="006F4393" w:rsidRDefault="0068747F" w:rsidP="006F4393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F4393">
        <w:rPr>
          <w:rFonts w:ascii="Times New Roman" w:hAnsi="Times New Roman" w:cs="Times New Roman"/>
          <w:sz w:val="24"/>
          <w:szCs w:val="24"/>
        </w:rPr>
        <w:t xml:space="preserve">Вопросы: </w:t>
      </w:r>
    </w:p>
    <w:p w:rsidR="0068747F" w:rsidRPr="006F4393" w:rsidRDefault="0068747F" w:rsidP="006F4393">
      <w:pPr>
        <w:spacing w:after="0" w:line="240" w:lineRule="auto"/>
        <w:ind w:firstLine="708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F4393">
        <w:rPr>
          <w:rFonts w:ascii="Times New Roman" w:hAnsi="Times New Roman" w:cs="Times New Roman"/>
          <w:sz w:val="24"/>
          <w:szCs w:val="24"/>
        </w:rPr>
        <w:t xml:space="preserve">1) Объясните, в чем причина изменения состояния больного. </w:t>
      </w:r>
    </w:p>
    <w:p w:rsidR="0068747F" w:rsidRPr="006F4393" w:rsidRDefault="0068747F" w:rsidP="006F4393">
      <w:pPr>
        <w:spacing w:after="0" w:line="240" w:lineRule="auto"/>
        <w:ind w:firstLine="708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F4393">
        <w:rPr>
          <w:rFonts w:ascii="Times New Roman" w:hAnsi="Times New Roman" w:cs="Times New Roman"/>
          <w:sz w:val="24"/>
          <w:szCs w:val="24"/>
        </w:rPr>
        <w:t>2) Тактика неотложных мероприятий и дальнейшего проведения анестезии.</w:t>
      </w:r>
    </w:p>
    <w:p w:rsidR="0068747F" w:rsidRPr="006F4393" w:rsidRDefault="0068747F" w:rsidP="006F4393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F4393">
        <w:rPr>
          <w:rFonts w:ascii="Times New Roman" w:hAnsi="Times New Roman" w:cs="Times New Roman"/>
          <w:sz w:val="24"/>
          <w:szCs w:val="24"/>
        </w:rPr>
        <w:t xml:space="preserve">Ответы: </w:t>
      </w:r>
    </w:p>
    <w:p w:rsidR="0068747F" w:rsidRPr="006F4393" w:rsidRDefault="0068747F" w:rsidP="006F4393">
      <w:pPr>
        <w:spacing w:after="0" w:line="240" w:lineRule="auto"/>
        <w:ind w:firstLine="708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F4393">
        <w:rPr>
          <w:rFonts w:ascii="Times New Roman" w:hAnsi="Times New Roman" w:cs="Times New Roman"/>
          <w:sz w:val="24"/>
          <w:szCs w:val="24"/>
        </w:rPr>
        <w:t>1. Незамеченная пункция твердой мозговой оболочки, спинальная анестезия. АД снизилось в связи с блокадой симпатической иннервации.</w:t>
      </w:r>
    </w:p>
    <w:p w:rsidR="0068747F" w:rsidRPr="006F4393" w:rsidRDefault="0068747F" w:rsidP="006F4393">
      <w:pPr>
        <w:spacing w:after="0" w:line="240" w:lineRule="auto"/>
        <w:ind w:firstLine="708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F4393">
        <w:rPr>
          <w:rFonts w:ascii="Times New Roman" w:hAnsi="Times New Roman" w:cs="Times New Roman"/>
          <w:sz w:val="24"/>
          <w:szCs w:val="24"/>
        </w:rPr>
        <w:t>2 - Инфузионная терапия: объёмная проба, экстренная регидратация солевыми и коллоидными растворами. Вазопрессорная поддержка: оптимальный препарат – эфедрин: альтернатива – мезатон; вынужденный выбор – допамин, адреналин, норадреналин.</w:t>
      </w:r>
    </w:p>
    <w:p w:rsidR="005A2BFF" w:rsidRPr="006F4393" w:rsidRDefault="005A2BFF" w:rsidP="006F4393">
      <w:pPr>
        <w:spacing w:after="0" w:line="240" w:lineRule="auto"/>
        <w:ind w:firstLine="709"/>
        <w:contextualSpacing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6F4393">
        <w:rPr>
          <w:rFonts w:ascii="Times New Roman" w:hAnsi="Times New Roman" w:cs="Times New Roman"/>
          <w:b/>
          <w:sz w:val="24"/>
          <w:szCs w:val="24"/>
        </w:rPr>
        <w:t>Задача 2</w:t>
      </w:r>
    </w:p>
    <w:p w:rsidR="005A2BFF" w:rsidRPr="006F4393" w:rsidRDefault="005A2BFF" w:rsidP="006F4393">
      <w:pPr>
        <w:spacing w:after="0" w:line="240" w:lineRule="auto"/>
        <w:ind w:firstLine="709"/>
        <w:contextualSpacing/>
        <w:rPr>
          <w:rFonts w:ascii="Times New Roman" w:hAnsi="Times New Roman" w:cs="Times New Roman"/>
          <w:sz w:val="24"/>
          <w:szCs w:val="24"/>
        </w:rPr>
      </w:pPr>
      <w:r w:rsidRPr="006F4393">
        <w:rPr>
          <w:rFonts w:ascii="Times New Roman" w:hAnsi="Times New Roman" w:cs="Times New Roman"/>
          <w:sz w:val="24"/>
          <w:szCs w:val="24"/>
        </w:rPr>
        <w:lastRenderedPageBreak/>
        <w:t xml:space="preserve">      </w:t>
      </w:r>
      <w:proofErr w:type="gramStart"/>
      <w:r w:rsidRPr="006F4393">
        <w:rPr>
          <w:rFonts w:ascii="Times New Roman" w:hAnsi="Times New Roman" w:cs="Times New Roman"/>
          <w:sz w:val="24"/>
          <w:szCs w:val="24"/>
        </w:rPr>
        <w:t>Во время проведения общей анестезии на фоне ИВЛ пациенту 48 лет массой 82кг  Пропофолом (160мг болюс, 320мг в час поддерживающая инфузия) и Фентанилом 0,005%  (вводный болюс 2мл, последующие по 1мл каждые 10мин) по поводу лапаротомии и резекции толстой кишки с созданием коло-колоанастомоза «конец в конец», после наложения кишечных швов и непосредственно после введения 0,5% раствора Новокаина в брыжейку отмечены: тахикардия</w:t>
      </w:r>
      <w:proofErr w:type="gramEnd"/>
      <w:r w:rsidRPr="006F4393">
        <w:rPr>
          <w:rFonts w:ascii="Times New Roman" w:hAnsi="Times New Roman" w:cs="Times New Roman"/>
          <w:sz w:val="24"/>
          <w:szCs w:val="24"/>
        </w:rPr>
        <w:t xml:space="preserve"> до 130мин</w:t>
      </w:r>
      <w:r w:rsidRPr="006F4393">
        <w:rPr>
          <w:rFonts w:ascii="Times New Roman" w:hAnsi="Times New Roman" w:cs="Times New Roman"/>
          <w:sz w:val="24"/>
          <w:szCs w:val="24"/>
          <w:vertAlign w:val="superscript"/>
        </w:rPr>
        <w:t>-1</w:t>
      </w:r>
      <w:r w:rsidRPr="006F4393">
        <w:rPr>
          <w:rFonts w:ascii="Times New Roman" w:hAnsi="Times New Roman" w:cs="Times New Roman"/>
          <w:sz w:val="24"/>
          <w:szCs w:val="24"/>
        </w:rPr>
        <w:t>, снижение АД до 70/40мм.рт</w:t>
      </w:r>
      <w:proofErr w:type="gramStart"/>
      <w:r w:rsidRPr="006F4393">
        <w:rPr>
          <w:rFonts w:ascii="Times New Roman" w:hAnsi="Times New Roman" w:cs="Times New Roman"/>
          <w:sz w:val="24"/>
          <w:szCs w:val="24"/>
        </w:rPr>
        <w:t>.с</w:t>
      </w:r>
      <w:proofErr w:type="gramEnd"/>
      <w:r w:rsidRPr="006F4393">
        <w:rPr>
          <w:rFonts w:ascii="Times New Roman" w:hAnsi="Times New Roman" w:cs="Times New Roman"/>
          <w:sz w:val="24"/>
          <w:szCs w:val="24"/>
        </w:rPr>
        <w:t>т, падение SpO</w:t>
      </w:r>
      <w:r w:rsidRPr="006F4393">
        <w:rPr>
          <w:rFonts w:ascii="Times New Roman" w:hAnsi="Times New Roman" w:cs="Times New Roman"/>
          <w:sz w:val="24"/>
          <w:szCs w:val="24"/>
          <w:vertAlign w:val="subscript"/>
        </w:rPr>
        <w:t>2</w:t>
      </w:r>
      <w:r w:rsidRPr="006F4393">
        <w:rPr>
          <w:rFonts w:ascii="Times New Roman" w:hAnsi="Times New Roman" w:cs="Times New Roman"/>
          <w:sz w:val="24"/>
          <w:szCs w:val="24"/>
        </w:rPr>
        <w:t xml:space="preserve"> до 55%. При этом РаО</w:t>
      </w:r>
      <w:r w:rsidRPr="006F4393">
        <w:rPr>
          <w:rFonts w:ascii="Times New Roman" w:hAnsi="Times New Roman" w:cs="Times New Roman"/>
          <w:sz w:val="24"/>
          <w:szCs w:val="24"/>
          <w:vertAlign w:val="subscript"/>
        </w:rPr>
        <w:t>2</w:t>
      </w:r>
      <w:r w:rsidRPr="006F4393">
        <w:rPr>
          <w:rFonts w:ascii="Times New Roman" w:hAnsi="Times New Roman" w:cs="Times New Roman"/>
          <w:sz w:val="24"/>
          <w:szCs w:val="24"/>
        </w:rPr>
        <w:t xml:space="preserve"> 95мм.рт.ст,  etCO</w:t>
      </w:r>
      <w:r w:rsidRPr="006F4393">
        <w:rPr>
          <w:rFonts w:ascii="Times New Roman" w:hAnsi="Times New Roman" w:cs="Times New Roman"/>
          <w:sz w:val="24"/>
          <w:szCs w:val="24"/>
          <w:vertAlign w:val="subscript"/>
        </w:rPr>
        <w:t>2</w:t>
      </w:r>
      <w:r w:rsidRPr="006F4393">
        <w:rPr>
          <w:rFonts w:ascii="Times New Roman" w:hAnsi="Times New Roman" w:cs="Times New Roman"/>
          <w:sz w:val="24"/>
          <w:szCs w:val="24"/>
        </w:rPr>
        <w:t xml:space="preserve"> в пределах 36-42мм.рт.ст., кожные покровы розовые, время наполнения капилляров 1с. Центральное венозное давление отрицательное. После выполнения мер, предпринятых анестезиологом, АД повысилось до 120/65мм.рт</w:t>
      </w:r>
      <w:proofErr w:type="gramStart"/>
      <w:r w:rsidRPr="006F4393">
        <w:rPr>
          <w:rFonts w:ascii="Times New Roman" w:hAnsi="Times New Roman" w:cs="Times New Roman"/>
          <w:sz w:val="24"/>
          <w:szCs w:val="24"/>
        </w:rPr>
        <w:t>.с</w:t>
      </w:r>
      <w:proofErr w:type="gramEnd"/>
      <w:r w:rsidRPr="006F4393">
        <w:rPr>
          <w:rFonts w:ascii="Times New Roman" w:hAnsi="Times New Roman" w:cs="Times New Roman"/>
          <w:sz w:val="24"/>
          <w:szCs w:val="24"/>
        </w:rPr>
        <w:t>т, частота сердечных сокращений стабилизировалась на значениях 78-85мин</w:t>
      </w:r>
      <w:r w:rsidRPr="006F4393">
        <w:rPr>
          <w:rFonts w:ascii="Times New Roman" w:hAnsi="Times New Roman" w:cs="Times New Roman"/>
          <w:sz w:val="24"/>
          <w:szCs w:val="24"/>
          <w:vertAlign w:val="superscript"/>
        </w:rPr>
        <w:t>-1</w:t>
      </w:r>
      <w:r w:rsidRPr="006F4393">
        <w:rPr>
          <w:rFonts w:ascii="Times New Roman" w:hAnsi="Times New Roman" w:cs="Times New Roman"/>
          <w:sz w:val="24"/>
          <w:szCs w:val="24"/>
        </w:rPr>
        <w:t>, повысилось SpO</w:t>
      </w:r>
      <w:r w:rsidRPr="006F4393">
        <w:rPr>
          <w:rFonts w:ascii="Times New Roman" w:hAnsi="Times New Roman" w:cs="Times New Roman"/>
          <w:sz w:val="24"/>
          <w:szCs w:val="24"/>
          <w:vertAlign w:val="subscript"/>
        </w:rPr>
        <w:t>2</w:t>
      </w:r>
      <w:r w:rsidRPr="006F4393">
        <w:rPr>
          <w:rFonts w:ascii="Times New Roman" w:hAnsi="Times New Roman" w:cs="Times New Roman"/>
          <w:sz w:val="24"/>
          <w:szCs w:val="24"/>
        </w:rPr>
        <w:t xml:space="preserve"> до 98%, повысилось ЦВД до 10мБар. После операции пациент переведён в отделение реанимации и интенсивной терапии на ИВЛ.</w:t>
      </w:r>
    </w:p>
    <w:p w:rsidR="005A2BFF" w:rsidRPr="006F4393" w:rsidRDefault="005A2BFF" w:rsidP="006F4393">
      <w:pPr>
        <w:spacing w:after="0" w:line="240" w:lineRule="auto"/>
        <w:ind w:firstLine="709"/>
        <w:contextualSpacing/>
        <w:rPr>
          <w:rFonts w:ascii="Times New Roman" w:hAnsi="Times New Roman" w:cs="Times New Roman"/>
          <w:sz w:val="24"/>
          <w:szCs w:val="24"/>
        </w:rPr>
      </w:pPr>
      <w:r w:rsidRPr="006F4393">
        <w:rPr>
          <w:rFonts w:ascii="Times New Roman" w:hAnsi="Times New Roman" w:cs="Times New Roman"/>
          <w:sz w:val="24"/>
          <w:szCs w:val="24"/>
        </w:rPr>
        <w:t xml:space="preserve">      Вопросы:</w:t>
      </w:r>
    </w:p>
    <w:p w:rsidR="005A2BFF" w:rsidRPr="006F4393" w:rsidRDefault="005A2BFF" w:rsidP="006F4393">
      <w:pPr>
        <w:spacing w:after="0" w:line="240" w:lineRule="auto"/>
        <w:ind w:firstLine="709"/>
        <w:contextualSpacing/>
        <w:rPr>
          <w:rFonts w:ascii="Times New Roman" w:hAnsi="Times New Roman" w:cs="Times New Roman"/>
          <w:sz w:val="24"/>
          <w:szCs w:val="24"/>
        </w:rPr>
      </w:pPr>
      <w:r w:rsidRPr="006F4393">
        <w:rPr>
          <w:rFonts w:ascii="Times New Roman" w:hAnsi="Times New Roman" w:cs="Times New Roman"/>
          <w:sz w:val="24"/>
          <w:szCs w:val="24"/>
        </w:rPr>
        <w:t>1.Какие меры предпринял анестезиолог для стабилизации указанных в легенде параметров</w:t>
      </w:r>
    </w:p>
    <w:p w:rsidR="005A2BFF" w:rsidRPr="006F4393" w:rsidRDefault="005A2BFF" w:rsidP="006F4393">
      <w:pPr>
        <w:spacing w:after="0" w:line="240" w:lineRule="auto"/>
        <w:ind w:firstLine="709"/>
        <w:contextualSpacing/>
        <w:rPr>
          <w:rFonts w:ascii="Times New Roman" w:hAnsi="Times New Roman" w:cs="Times New Roman"/>
          <w:sz w:val="24"/>
          <w:szCs w:val="24"/>
        </w:rPr>
      </w:pPr>
      <w:r w:rsidRPr="006F4393">
        <w:rPr>
          <w:rFonts w:ascii="Times New Roman" w:hAnsi="Times New Roman" w:cs="Times New Roman"/>
          <w:sz w:val="24"/>
          <w:szCs w:val="24"/>
        </w:rPr>
        <w:t>2.В чём причина снижения перечисленных параметров</w:t>
      </w:r>
    </w:p>
    <w:p w:rsidR="005A2BFF" w:rsidRPr="006F4393" w:rsidRDefault="005A2BFF" w:rsidP="006F4393">
      <w:pPr>
        <w:spacing w:after="0" w:line="240" w:lineRule="auto"/>
        <w:ind w:firstLine="709"/>
        <w:contextualSpacing/>
        <w:rPr>
          <w:rFonts w:ascii="Times New Roman" w:hAnsi="Times New Roman" w:cs="Times New Roman"/>
          <w:sz w:val="24"/>
          <w:szCs w:val="24"/>
        </w:rPr>
      </w:pPr>
      <w:r w:rsidRPr="006F4393">
        <w:rPr>
          <w:rFonts w:ascii="Times New Roman" w:hAnsi="Times New Roman" w:cs="Times New Roman"/>
          <w:sz w:val="24"/>
          <w:szCs w:val="24"/>
        </w:rPr>
        <w:t>3.Назовите альтернативную причину, требующую дифференциальной диагностики, и укажите симптомы (признаки), исключающие эту альтернативу.</w:t>
      </w:r>
    </w:p>
    <w:p w:rsidR="005A2BFF" w:rsidRPr="006F4393" w:rsidRDefault="005A2BFF" w:rsidP="006F4393">
      <w:pPr>
        <w:spacing w:after="0" w:line="240" w:lineRule="auto"/>
        <w:ind w:firstLine="709"/>
        <w:contextualSpacing/>
        <w:rPr>
          <w:rFonts w:ascii="Times New Roman" w:hAnsi="Times New Roman" w:cs="Times New Roman"/>
          <w:sz w:val="24"/>
          <w:szCs w:val="24"/>
        </w:rPr>
      </w:pPr>
      <w:r w:rsidRPr="006F4393">
        <w:rPr>
          <w:rFonts w:ascii="Times New Roman" w:hAnsi="Times New Roman" w:cs="Times New Roman"/>
          <w:sz w:val="24"/>
          <w:szCs w:val="24"/>
        </w:rPr>
        <w:t>Ответ</w:t>
      </w:r>
    </w:p>
    <w:p w:rsidR="005A2BFF" w:rsidRPr="006F4393" w:rsidRDefault="005A2BFF" w:rsidP="006F4393">
      <w:pPr>
        <w:spacing w:after="0"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6F4393">
        <w:rPr>
          <w:rFonts w:ascii="Times New Roman" w:hAnsi="Times New Roman" w:cs="Times New Roman"/>
          <w:sz w:val="24"/>
          <w:szCs w:val="24"/>
        </w:rPr>
        <w:t>1.Для стабилизации АД, ЦВД, ЧСС – увеличен темп инфузии, начата инфузия адреналина, введен кортикостероидный гормон. Для нормализации SpO</w:t>
      </w:r>
      <w:r w:rsidRPr="006F4393">
        <w:rPr>
          <w:rFonts w:ascii="Times New Roman" w:hAnsi="Times New Roman" w:cs="Times New Roman"/>
          <w:sz w:val="24"/>
          <w:szCs w:val="24"/>
          <w:vertAlign w:val="subscript"/>
        </w:rPr>
        <w:t>2</w:t>
      </w:r>
      <w:r w:rsidRPr="006F4393">
        <w:rPr>
          <w:rFonts w:ascii="Times New Roman" w:hAnsi="Times New Roman" w:cs="Times New Roman"/>
          <w:sz w:val="24"/>
          <w:szCs w:val="24"/>
        </w:rPr>
        <w:t xml:space="preserve"> установлен и надёжно закреплён отсоединившийся датчик пульсового оксиметра.</w:t>
      </w:r>
    </w:p>
    <w:p w:rsidR="005A2BFF" w:rsidRPr="006F4393" w:rsidRDefault="005A2BFF" w:rsidP="006F4393">
      <w:pPr>
        <w:spacing w:after="0"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6F4393">
        <w:rPr>
          <w:rFonts w:ascii="Times New Roman" w:hAnsi="Times New Roman" w:cs="Times New Roman"/>
          <w:sz w:val="24"/>
          <w:szCs w:val="24"/>
        </w:rPr>
        <w:t>2.Анафилактическая реакция на новокаин.</w:t>
      </w:r>
    </w:p>
    <w:p w:rsidR="005A2BFF" w:rsidRPr="006F4393" w:rsidRDefault="005A2BFF" w:rsidP="006F4393">
      <w:pPr>
        <w:spacing w:after="0"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6F4393">
        <w:rPr>
          <w:rFonts w:ascii="Times New Roman" w:hAnsi="Times New Roman" w:cs="Times New Roman"/>
          <w:sz w:val="24"/>
          <w:szCs w:val="24"/>
        </w:rPr>
        <w:t>3.Тромбоэмболия лёгочной артерии. Исключена отрицательным значением ЦВД, отсутствием гипоксии по визуальным данным и показателю РаО</w:t>
      </w:r>
      <w:r w:rsidRPr="006F4393">
        <w:rPr>
          <w:rFonts w:ascii="Times New Roman" w:hAnsi="Times New Roman" w:cs="Times New Roman"/>
          <w:sz w:val="24"/>
          <w:szCs w:val="24"/>
          <w:vertAlign w:val="subscript"/>
        </w:rPr>
        <w:t>2</w:t>
      </w:r>
      <w:r w:rsidRPr="006F4393">
        <w:rPr>
          <w:rFonts w:ascii="Times New Roman" w:hAnsi="Times New Roman" w:cs="Times New Roman"/>
          <w:sz w:val="24"/>
          <w:szCs w:val="24"/>
        </w:rPr>
        <w:t>.</w:t>
      </w:r>
    </w:p>
    <w:p w:rsidR="005A2BFF" w:rsidRPr="006F4393" w:rsidRDefault="005A2BFF" w:rsidP="006F4393">
      <w:pPr>
        <w:spacing w:after="0" w:line="240" w:lineRule="auto"/>
        <w:contextualSpacing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r w:rsidRPr="006F4393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Задача 3</w:t>
      </w:r>
    </w:p>
    <w:p w:rsidR="005A2BFF" w:rsidRPr="006F4393" w:rsidRDefault="005A2BFF" w:rsidP="006F4393">
      <w:pPr>
        <w:spacing w:after="0" w:line="240" w:lineRule="auto"/>
        <w:contextualSpacing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6F439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Вас срочно вызвали к пациентке 70 лет, находящейся в гинекологическом от</w:t>
      </w:r>
      <w:r w:rsidRPr="006F439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 xml:space="preserve">делении третьи сутки после удаления </w:t>
      </w:r>
      <w:proofErr w:type="spellStart"/>
      <w:r w:rsidRPr="006F439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кистомы</w:t>
      </w:r>
      <w:proofErr w:type="spellEnd"/>
      <w:r w:rsidRPr="006F439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яичника. Сопутствующие заболевания: ожирение. При выходе в коридор у пациентки внезапно возникла резкая боль в грудной клетке, сопровождавшаяся рвотой, падением и потерей сознания. Обращают внимание одышка до 40/мин, сухие хрипы. Кожные покровы бледные, АД 80/40 мм рт. ст.; ЧСС 120 уд/мин. Отмечается цианоз верхней половины туловища, набухание и пульсация шейных вен.</w:t>
      </w:r>
    </w:p>
    <w:p w:rsidR="005A2BFF" w:rsidRPr="006F4393" w:rsidRDefault="005A2BFF" w:rsidP="006F4393">
      <w:pPr>
        <w:spacing w:after="0" w:line="240" w:lineRule="auto"/>
        <w:contextualSpacing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6F439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1. Ваш диагноз?</w:t>
      </w:r>
    </w:p>
    <w:p w:rsidR="005A2BFF" w:rsidRPr="006F4393" w:rsidRDefault="005A2BFF" w:rsidP="006F4393">
      <w:pPr>
        <w:spacing w:after="0" w:line="240" w:lineRule="auto"/>
        <w:contextualSpacing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6F439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2.Что могло послужить причиной развития данного состояния?</w:t>
      </w:r>
    </w:p>
    <w:p w:rsidR="005A2BFF" w:rsidRPr="006F4393" w:rsidRDefault="005A2BFF" w:rsidP="006F4393">
      <w:pPr>
        <w:spacing w:after="0" w:line="240" w:lineRule="auto"/>
        <w:contextualSpacing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6F439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3.Какова последовательность ваших действий? Особенности реанимации.</w:t>
      </w:r>
    </w:p>
    <w:p w:rsidR="005A2BFF" w:rsidRPr="006F4393" w:rsidRDefault="005A2BFF" w:rsidP="006F4393">
      <w:pPr>
        <w:spacing w:after="0" w:line="240" w:lineRule="auto"/>
        <w:contextualSpacing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6F439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4. Каковы основные меры профилактики подобных ситуаций?</w:t>
      </w:r>
    </w:p>
    <w:p w:rsidR="005A2BFF" w:rsidRPr="006F4393" w:rsidRDefault="005A2BFF" w:rsidP="006F4393">
      <w:pPr>
        <w:spacing w:after="0" w:line="240" w:lineRule="auto"/>
        <w:contextualSpacing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5A2BFF" w:rsidRPr="006F4393" w:rsidRDefault="005A2BFF" w:rsidP="006F4393">
      <w:pPr>
        <w:spacing w:after="0" w:line="240" w:lineRule="auto"/>
        <w:contextualSpacing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6F439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Ответ</w:t>
      </w:r>
    </w:p>
    <w:p w:rsidR="005A2BFF" w:rsidRPr="006F4393" w:rsidRDefault="005A2BFF" w:rsidP="006F4393">
      <w:pPr>
        <w:spacing w:after="0" w:line="240" w:lineRule="auto"/>
        <w:ind w:firstLine="709"/>
        <w:contextualSpacing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6F439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Весьма вероятна массивная тромбоэмболия легочной артерии.</w:t>
      </w:r>
    </w:p>
    <w:p w:rsidR="005A2BFF" w:rsidRPr="006F4393" w:rsidRDefault="005A2BFF" w:rsidP="006F4393">
      <w:pPr>
        <w:spacing w:after="0" w:line="240" w:lineRule="auto"/>
        <w:ind w:firstLine="709"/>
        <w:contextualSpacing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6F439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Послеоперационный период сопровождается </w:t>
      </w:r>
      <w:proofErr w:type="spellStart"/>
      <w:r w:rsidRPr="006F439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гиперкоагуляцией</w:t>
      </w:r>
      <w:proofErr w:type="spellEnd"/>
      <w:r w:rsidRPr="006F439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и повышенным риском тромбоза глубоких вен нижних конечностей и таза. Гинекологические вмешательства связаны с повышенным риском ТЭЛА. Рак яичников может со</w:t>
      </w:r>
      <w:r w:rsidRPr="006F439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 xml:space="preserve">провождаться выраженной </w:t>
      </w:r>
      <w:proofErr w:type="spellStart"/>
      <w:r w:rsidRPr="006F439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тромбофилией</w:t>
      </w:r>
      <w:proofErr w:type="spellEnd"/>
      <w:r w:rsidRPr="006F439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</w:t>
      </w:r>
    </w:p>
    <w:p w:rsidR="005A2BFF" w:rsidRPr="006F4393" w:rsidRDefault="005A2BFF" w:rsidP="006F4393">
      <w:pPr>
        <w:spacing w:after="0" w:line="240" w:lineRule="auto"/>
        <w:ind w:firstLine="709"/>
        <w:contextualSpacing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6F439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Необходима срочная госпитализация в ОИТ. Неотложные мероприятия должны строиться по алгоритму А-В-С. Необходима срочная </w:t>
      </w:r>
      <w:proofErr w:type="spellStart"/>
      <w:r w:rsidRPr="006F439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реваскуляризация</w:t>
      </w:r>
      <w:proofErr w:type="spellEnd"/>
      <w:r w:rsidRPr="006F439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легочного русла путем системного или селективного введения </w:t>
      </w:r>
      <w:proofErr w:type="spellStart"/>
      <w:r w:rsidRPr="006F439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тромболитиков</w:t>
      </w:r>
      <w:proofErr w:type="spellEnd"/>
      <w:r w:rsidRPr="006F439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(</w:t>
      </w:r>
      <w:proofErr w:type="spellStart"/>
      <w:r w:rsidRPr="006F439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урокиназа</w:t>
      </w:r>
      <w:proofErr w:type="spellEnd"/>
      <w:r w:rsidRPr="006F439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, </w:t>
      </w:r>
      <w:proofErr w:type="spellStart"/>
      <w:r w:rsidRPr="006F439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rtPA</w:t>
      </w:r>
      <w:proofErr w:type="spellEnd"/>
      <w:r w:rsidRPr="006F439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). С учетом нестабильной гемодинамики и нарушения сознания, скорее всего, потребуется экстренный перевод на ИВЛ и инотропная поддержка.</w:t>
      </w:r>
    </w:p>
    <w:p w:rsidR="005A2BFF" w:rsidRPr="006F4393" w:rsidRDefault="005A2BFF" w:rsidP="006F4393">
      <w:pPr>
        <w:spacing w:after="0" w:line="240" w:lineRule="auto"/>
        <w:ind w:firstLine="709"/>
        <w:contextualSpacing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6F439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Ранняя активизация, эластическая компрессия голеней, антикоагулянтная те</w:t>
      </w:r>
      <w:r w:rsidRPr="006F439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рапия.</w:t>
      </w:r>
    </w:p>
    <w:p w:rsidR="005A2BFF" w:rsidRPr="006F4393" w:rsidRDefault="005A2BFF" w:rsidP="006F4393">
      <w:pPr>
        <w:pStyle w:val="Default"/>
        <w:contextualSpacing/>
        <w:jc w:val="center"/>
        <w:rPr>
          <w:b/>
        </w:rPr>
      </w:pPr>
      <w:r w:rsidRPr="006F4393">
        <w:rPr>
          <w:b/>
        </w:rPr>
        <w:t>Задача 4</w:t>
      </w:r>
    </w:p>
    <w:p w:rsidR="005A2BFF" w:rsidRPr="006F4393" w:rsidRDefault="005A2BFF" w:rsidP="006F4393">
      <w:pPr>
        <w:pStyle w:val="Default"/>
        <w:ind w:firstLine="709"/>
        <w:contextualSpacing/>
        <w:jc w:val="both"/>
      </w:pPr>
      <w:r w:rsidRPr="006F4393">
        <w:t>У девочки 15 лет при заборе крови из вены отмечается бледность, потливость, расширение зрачков. Затем потеря сознания</w:t>
      </w:r>
    </w:p>
    <w:p w:rsidR="005A2BFF" w:rsidRPr="006F4393" w:rsidRDefault="005A2BFF" w:rsidP="006F4393">
      <w:pPr>
        <w:pStyle w:val="Default"/>
        <w:contextualSpacing/>
      </w:pPr>
      <w:r w:rsidRPr="006F4393">
        <w:rPr>
          <w:b/>
          <w:bCs/>
        </w:rPr>
        <w:lastRenderedPageBreak/>
        <w:t xml:space="preserve">Вопросы </w:t>
      </w:r>
    </w:p>
    <w:p w:rsidR="005A2BFF" w:rsidRPr="006F4393" w:rsidRDefault="005A2BFF" w:rsidP="006F4393">
      <w:pPr>
        <w:pStyle w:val="Default"/>
        <w:contextualSpacing/>
      </w:pPr>
      <w:r w:rsidRPr="006F4393">
        <w:t xml:space="preserve">1. Определите неотложное состояние пациента. </w:t>
      </w:r>
    </w:p>
    <w:p w:rsidR="005A2BFF" w:rsidRPr="006F4393" w:rsidRDefault="005A2BFF" w:rsidP="006F4393">
      <w:pPr>
        <w:pStyle w:val="Default"/>
        <w:contextualSpacing/>
      </w:pPr>
      <w:r w:rsidRPr="006F4393">
        <w:t xml:space="preserve">2. Составьте алгоритм оказания доврачебной помощи. </w:t>
      </w:r>
    </w:p>
    <w:p w:rsidR="005A2BFF" w:rsidRPr="006F4393" w:rsidRDefault="005A2BFF" w:rsidP="006F4393">
      <w:pPr>
        <w:pStyle w:val="Default"/>
        <w:contextualSpacing/>
      </w:pPr>
      <w:r w:rsidRPr="006F4393">
        <w:t xml:space="preserve">3. Продемонстрируйте технику проведения подкожной инъекции. </w:t>
      </w:r>
    </w:p>
    <w:p w:rsidR="005A2BFF" w:rsidRPr="006F4393" w:rsidRDefault="005A2BFF" w:rsidP="006F4393">
      <w:pPr>
        <w:pStyle w:val="Default"/>
        <w:contextualSpacing/>
      </w:pPr>
      <w:r w:rsidRPr="006F4393">
        <w:rPr>
          <w:b/>
          <w:bCs/>
        </w:rPr>
        <w:t xml:space="preserve">Эталон ответа </w:t>
      </w:r>
    </w:p>
    <w:p w:rsidR="005A2BFF" w:rsidRPr="006F4393" w:rsidRDefault="005A2BFF" w:rsidP="006F4393">
      <w:pPr>
        <w:pStyle w:val="Default"/>
        <w:contextualSpacing/>
      </w:pPr>
      <w:r w:rsidRPr="006F4393">
        <w:t xml:space="preserve">1. В результате чувства страха у девочки возникло обморочное состояние. </w:t>
      </w:r>
    </w:p>
    <w:p w:rsidR="005A2BFF" w:rsidRPr="006F4393" w:rsidRDefault="005A2BFF" w:rsidP="006F4393">
      <w:pPr>
        <w:pStyle w:val="Default"/>
        <w:contextualSpacing/>
      </w:pPr>
      <w:r w:rsidRPr="006F4393">
        <w:t xml:space="preserve">2. Алгоритм оказания неотложной помощи: </w:t>
      </w:r>
    </w:p>
    <w:p w:rsidR="005A2BFF" w:rsidRPr="006F4393" w:rsidRDefault="005A2BFF" w:rsidP="006F4393">
      <w:pPr>
        <w:pStyle w:val="Default"/>
        <w:contextualSpacing/>
      </w:pPr>
      <w:r w:rsidRPr="006F4393">
        <w:t xml:space="preserve">а) придать больной горизонтальное положение с приподнятыми ногами для улучшения мозгового кровообращения; </w:t>
      </w:r>
    </w:p>
    <w:p w:rsidR="005A2BFF" w:rsidRPr="006F4393" w:rsidRDefault="005A2BFF" w:rsidP="006F4393">
      <w:pPr>
        <w:pStyle w:val="Default"/>
        <w:contextualSpacing/>
      </w:pPr>
      <w:r w:rsidRPr="006F4393">
        <w:t xml:space="preserve">б) вызвать скорую помощь; </w:t>
      </w:r>
    </w:p>
    <w:p w:rsidR="005A2BFF" w:rsidRPr="006F4393" w:rsidRDefault="005A2BFF" w:rsidP="006F4393">
      <w:pPr>
        <w:pStyle w:val="Default"/>
        <w:contextualSpacing/>
      </w:pPr>
      <w:r w:rsidRPr="006F4393">
        <w:t xml:space="preserve">в) расстегнуть воротник, расслабить пояс для улучшения дыхания; </w:t>
      </w:r>
    </w:p>
    <w:p w:rsidR="005A2BFF" w:rsidRPr="006F4393" w:rsidRDefault="005A2BFF" w:rsidP="006F4393">
      <w:pPr>
        <w:pStyle w:val="Default"/>
        <w:contextualSpacing/>
      </w:pPr>
      <w:r w:rsidRPr="006F4393">
        <w:t xml:space="preserve">г) поднести тампон, смоченный раствором нашатырного спирта, к носу с целью рефлекторного воздействия на центральную нервную систему (ЦНС); </w:t>
      </w:r>
    </w:p>
    <w:p w:rsidR="005A2BFF" w:rsidRPr="006F4393" w:rsidRDefault="005A2BFF" w:rsidP="006F4393">
      <w:pPr>
        <w:pStyle w:val="Default"/>
        <w:contextualSpacing/>
      </w:pPr>
      <w:r w:rsidRPr="006F4393">
        <w:t xml:space="preserve">д) обрызгать лицо холодной водой, похлопать по лицу ладонями, растереть виски, грудь с целью рефлекторного изменения тонуса сосудов; </w:t>
      </w:r>
    </w:p>
    <w:p w:rsidR="005A2BFF" w:rsidRPr="006F4393" w:rsidRDefault="005A2BFF" w:rsidP="006F4393">
      <w:pPr>
        <w:pStyle w:val="Default"/>
        <w:contextualSpacing/>
      </w:pPr>
      <w:r w:rsidRPr="006F4393">
        <w:t>е) периодически контролировать пульс и наблюдать за пациентом до прибытия скорой помощи.</w:t>
      </w:r>
    </w:p>
    <w:p w:rsidR="005A2BFF" w:rsidRPr="006F4393" w:rsidRDefault="005A2BFF" w:rsidP="006F4393">
      <w:pPr>
        <w:pStyle w:val="Default"/>
        <w:contextualSpacing/>
        <w:jc w:val="center"/>
        <w:rPr>
          <w:b/>
          <w:bCs/>
        </w:rPr>
      </w:pPr>
      <w:r w:rsidRPr="006F4393">
        <w:rPr>
          <w:b/>
          <w:bCs/>
        </w:rPr>
        <w:t>Задача 5</w:t>
      </w:r>
    </w:p>
    <w:p w:rsidR="005A2BFF" w:rsidRPr="006F4393" w:rsidRDefault="005A2BFF" w:rsidP="006F4393">
      <w:pPr>
        <w:pStyle w:val="Default"/>
        <w:ind w:firstLine="709"/>
        <w:contextualSpacing/>
        <w:jc w:val="both"/>
      </w:pPr>
      <w:r w:rsidRPr="006F4393">
        <w:t xml:space="preserve">В приемное отделение больницы скорой помощи поступил пациент 55 лет. После физической нагрузки возникли сильные сжимающие боли за грудиной с иррадиацией по всей грудной клетке, которые длятся уже 1,5 часа. Принимал валидол, корвалол без эффекта. </w:t>
      </w:r>
    </w:p>
    <w:p w:rsidR="005A2BFF" w:rsidRPr="006F4393" w:rsidRDefault="005A2BFF" w:rsidP="006F4393">
      <w:pPr>
        <w:pStyle w:val="Default"/>
        <w:ind w:firstLine="709"/>
        <w:contextualSpacing/>
        <w:jc w:val="both"/>
      </w:pPr>
      <w:r w:rsidRPr="006F4393">
        <w:t xml:space="preserve">Объективно: состояние тяжелое, пациент мечется от боли, возбужден, кожные покровы бледные, покрытые каплями пота, пульс 100 в 1 мин. аритмичный, удовлетворительного наполнения, АД 110/70 мм рт. ст. </w:t>
      </w:r>
    </w:p>
    <w:p w:rsidR="005A2BFF" w:rsidRPr="006F4393" w:rsidRDefault="005A2BFF" w:rsidP="006F4393">
      <w:pPr>
        <w:pStyle w:val="Default"/>
        <w:contextualSpacing/>
      </w:pPr>
      <w:r w:rsidRPr="006F4393">
        <w:rPr>
          <w:b/>
          <w:bCs/>
        </w:rPr>
        <w:t xml:space="preserve">Вопросы  </w:t>
      </w:r>
    </w:p>
    <w:p w:rsidR="005A2BFF" w:rsidRPr="006F4393" w:rsidRDefault="005A2BFF" w:rsidP="006F4393">
      <w:pPr>
        <w:pStyle w:val="Default"/>
        <w:contextualSpacing/>
      </w:pPr>
      <w:r w:rsidRPr="006F4393">
        <w:t xml:space="preserve">1. Определите и обоснуйте состояние пациента. </w:t>
      </w:r>
    </w:p>
    <w:p w:rsidR="005A2BFF" w:rsidRPr="006F4393" w:rsidRDefault="005A2BFF" w:rsidP="006F4393">
      <w:pPr>
        <w:pStyle w:val="Default"/>
        <w:contextualSpacing/>
      </w:pPr>
      <w:r w:rsidRPr="006F4393">
        <w:t>2. Составьте алгоритм действий.</w:t>
      </w:r>
    </w:p>
    <w:p w:rsidR="005A2BFF" w:rsidRPr="006F4393" w:rsidRDefault="005A2BFF" w:rsidP="006F4393">
      <w:pPr>
        <w:pStyle w:val="Default"/>
        <w:contextualSpacing/>
      </w:pPr>
      <w:r w:rsidRPr="006F4393">
        <w:rPr>
          <w:b/>
          <w:bCs/>
        </w:rPr>
        <w:t xml:space="preserve">Эталон ответа </w:t>
      </w:r>
    </w:p>
    <w:p w:rsidR="005A2BFF" w:rsidRPr="006F4393" w:rsidRDefault="005A2BFF" w:rsidP="006F4393">
      <w:pPr>
        <w:pStyle w:val="Default"/>
        <w:contextualSpacing/>
      </w:pPr>
      <w:r w:rsidRPr="006F4393">
        <w:t xml:space="preserve">1. Острая боль за грудиной (инфаркт миокарда). </w:t>
      </w:r>
    </w:p>
    <w:p w:rsidR="005A2BFF" w:rsidRPr="006F4393" w:rsidRDefault="005A2BFF" w:rsidP="006F4393">
      <w:pPr>
        <w:pStyle w:val="Default"/>
        <w:contextualSpacing/>
      </w:pPr>
      <w:r w:rsidRPr="006F4393">
        <w:t xml:space="preserve">Обоснование: - характерный приступ болей за грудиной; - поведение пациента; </w:t>
      </w:r>
    </w:p>
    <w:p w:rsidR="005A2BFF" w:rsidRPr="006F4393" w:rsidRDefault="005A2BFF" w:rsidP="006F4393">
      <w:pPr>
        <w:pStyle w:val="Default"/>
        <w:contextualSpacing/>
      </w:pPr>
      <w:r w:rsidRPr="006F4393">
        <w:t xml:space="preserve">- изменение кожных покровов и пульса. </w:t>
      </w:r>
    </w:p>
    <w:p w:rsidR="005A2BFF" w:rsidRPr="006F4393" w:rsidRDefault="005A2BFF" w:rsidP="006F4393">
      <w:pPr>
        <w:pStyle w:val="Default"/>
        <w:contextualSpacing/>
      </w:pPr>
      <w:r w:rsidRPr="006F4393">
        <w:t xml:space="preserve">2. Алгоритм действий: </w:t>
      </w:r>
    </w:p>
    <w:p w:rsidR="005A2BFF" w:rsidRPr="006F4393" w:rsidRDefault="005A2BFF" w:rsidP="006F4393">
      <w:pPr>
        <w:pStyle w:val="Default"/>
        <w:contextualSpacing/>
      </w:pPr>
      <w:r w:rsidRPr="006F4393">
        <w:t xml:space="preserve">- вызов скорой помощи; </w:t>
      </w:r>
    </w:p>
    <w:p w:rsidR="005A2BFF" w:rsidRPr="006F4393" w:rsidRDefault="005A2BFF" w:rsidP="006F4393">
      <w:pPr>
        <w:pStyle w:val="Default"/>
        <w:contextualSpacing/>
      </w:pPr>
      <w:r w:rsidRPr="006F4393">
        <w:t xml:space="preserve">- придать пациенту удобное положение лежа на кушетке с целью уменьшения боли; </w:t>
      </w:r>
    </w:p>
    <w:p w:rsidR="005A2BFF" w:rsidRPr="006F4393" w:rsidRDefault="005A2BFF" w:rsidP="006F4393">
      <w:pPr>
        <w:pStyle w:val="Default"/>
        <w:contextualSpacing/>
      </w:pPr>
      <w:r w:rsidRPr="006F4393">
        <w:t xml:space="preserve">- обеспечить доступ свежего воздуха или оксигенотерапию с целью уменьшения гипоксии; </w:t>
      </w:r>
    </w:p>
    <w:p w:rsidR="005A2BFF" w:rsidRPr="006F4393" w:rsidRDefault="005A2BFF" w:rsidP="006F4393">
      <w:pPr>
        <w:pStyle w:val="Default"/>
        <w:contextualSpacing/>
      </w:pPr>
      <w:r w:rsidRPr="006F4393">
        <w:t xml:space="preserve">- обеспечить прием нитроглицерина под язык трижды через 5-10 мин с целью расширения коронарных сосудов (под контролем АД), прием аспирина 0,05 с целью уменьшения агрегации тромбоцитов; </w:t>
      </w:r>
    </w:p>
    <w:p w:rsidR="005A2BFF" w:rsidRPr="006F4393" w:rsidRDefault="005A2BFF" w:rsidP="006F4393">
      <w:pPr>
        <w:pStyle w:val="Default"/>
        <w:contextualSpacing/>
      </w:pPr>
      <w:r w:rsidRPr="006F4393">
        <w:t xml:space="preserve"> -морфин, промедол для адекватного обезболивания, </w:t>
      </w:r>
    </w:p>
    <w:p w:rsidR="005A2BFF" w:rsidRPr="006F4393" w:rsidRDefault="005A2BFF" w:rsidP="006F4393">
      <w:pPr>
        <w:pStyle w:val="Default"/>
        <w:contextualSpacing/>
      </w:pPr>
      <w:r w:rsidRPr="006F4393">
        <w:t xml:space="preserve">- обеспечить регистрацию ЭКГ, взятие крови на общий и биохимический анализ для подтверждения диагноза и проведение </w:t>
      </w:r>
      <w:proofErr w:type="spellStart"/>
      <w:r w:rsidRPr="006F4393">
        <w:t>тропонинового</w:t>
      </w:r>
      <w:proofErr w:type="spellEnd"/>
      <w:r w:rsidRPr="006F4393">
        <w:t xml:space="preserve"> теста; </w:t>
      </w:r>
    </w:p>
    <w:p w:rsidR="005A2BFF" w:rsidRPr="006F4393" w:rsidRDefault="005A2BFF" w:rsidP="006F4393">
      <w:pPr>
        <w:pStyle w:val="Default"/>
        <w:contextualSpacing/>
      </w:pPr>
      <w:r w:rsidRPr="006F4393">
        <w:t xml:space="preserve">- обеспечить транспортировку пациента в положении лёжа в реанимационное отделение.  </w:t>
      </w:r>
    </w:p>
    <w:p w:rsidR="005A2BFF" w:rsidRPr="006F4393" w:rsidRDefault="005A2BFF" w:rsidP="006F4393">
      <w:pPr>
        <w:pStyle w:val="Default"/>
        <w:contextualSpacing/>
      </w:pPr>
      <w:r w:rsidRPr="006F4393">
        <w:t xml:space="preserve"> </w:t>
      </w:r>
    </w:p>
    <w:p w:rsidR="005A2BFF" w:rsidRPr="006F4393" w:rsidRDefault="005A2BFF" w:rsidP="006F4393">
      <w:pPr>
        <w:spacing w:after="0" w:line="240" w:lineRule="auto"/>
        <w:ind w:firstLine="709"/>
        <w:contextualSpacing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6F4393">
        <w:rPr>
          <w:rFonts w:ascii="Times New Roman" w:hAnsi="Times New Roman" w:cs="Times New Roman"/>
          <w:b/>
          <w:sz w:val="24"/>
          <w:szCs w:val="24"/>
        </w:rPr>
        <w:t>Задача 6</w:t>
      </w:r>
    </w:p>
    <w:p w:rsidR="005A2BFF" w:rsidRPr="006F4393" w:rsidRDefault="005A2BFF" w:rsidP="006F4393">
      <w:pPr>
        <w:spacing w:after="0" w:line="240" w:lineRule="auto"/>
        <w:ind w:firstLine="709"/>
        <w:contextualSpacing/>
        <w:rPr>
          <w:rFonts w:ascii="Times New Roman" w:hAnsi="Times New Roman" w:cs="Times New Roman"/>
          <w:sz w:val="24"/>
          <w:szCs w:val="24"/>
        </w:rPr>
      </w:pPr>
      <w:r w:rsidRPr="006F4393">
        <w:rPr>
          <w:rFonts w:ascii="Times New Roman" w:hAnsi="Times New Roman" w:cs="Times New Roman"/>
          <w:sz w:val="24"/>
          <w:szCs w:val="24"/>
        </w:rPr>
        <w:t xml:space="preserve">      Мужчина 48 лет, водитель большегрузного автомобиля, возвратившись из дальнего рейса, перенёс в гараж полную 20-литровую канистру, внезапно ощутил боль за грудиной, после чего был приступ навязчивого кашля, закончившийся ощущением нехватки воздуха. Вызвана бригада СМП, доставлен в приёмный покой. При осмотре: потливость, цианоз головы и плечевого пояса, набухание ярёмных вен, время наполнения капилляров 6с. Сознание: тревожное возбуждение, астения. В легких: частота дыханий </w:t>
      </w:r>
      <w:r w:rsidRPr="006F4393">
        <w:rPr>
          <w:rFonts w:ascii="Times New Roman" w:hAnsi="Times New Roman" w:cs="Times New Roman"/>
          <w:sz w:val="24"/>
          <w:szCs w:val="24"/>
        </w:rPr>
        <w:lastRenderedPageBreak/>
        <w:t>32мин</w:t>
      </w:r>
      <w:r w:rsidRPr="006F4393">
        <w:rPr>
          <w:rFonts w:ascii="Times New Roman" w:hAnsi="Times New Roman" w:cs="Times New Roman"/>
          <w:sz w:val="24"/>
          <w:szCs w:val="24"/>
          <w:vertAlign w:val="superscript"/>
        </w:rPr>
        <w:t>-1</w:t>
      </w:r>
      <w:r w:rsidRPr="006F4393">
        <w:rPr>
          <w:rFonts w:ascii="Times New Roman" w:hAnsi="Times New Roman" w:cs="Times New Roman"/>
          <w:sz w:val="24"/>
          <w:szCs w:val="24"/>
        </w:rPr>
        <w:t>;  жестковатое дыхание; сердечные тоны звучные, 110мин</w:t>
      </w:r>
      <w:r w:rsidRPr="006F4393">
        <w:rPr>
          <w:rFonts w:ascii="Times New Roman" w:hAnsi="Times New Roman" w:cs="Times New Roman"/>
          <w:sz w:val="24"/>
          <w:szCs w:val="24"/>
          <w:vertAlign w:val="superscript"/>
        </w:rPr>
        <w:t>-1</w:t>
      </w:r>
      <w:r w:rsidRPr="006F4393">
        <w:rPr>
          <w:rFonts w:ascii="Times New Roman" w:hAnsi="Times New Roman" w:cs="Times New Roman"/>
          <w:sz w:val="24"/>
          <w:szCs w:val="24"/>
        </w:rPr>
        <w:t xml:space="preserve">, шумов нет, акцент второго тона на легочной артерии. </w:t>
      </w:r>
      <w:r w:rsidRPr="006F4393">
        <w:rPr>
          <w:rFonts w:ascii="Times New Roman" w:hAnsi="Times New Roman" w:cs="Times New Roman"/>
          <w:sz w:val="24"/>
          <w:szCs w:val="24"/>
          <w:lang w:val="en-US"/>
        </w:rPr>
        <w:t>SpO</w:t>
      </w:r>
      <w:r w:rsidRPr="006F4393">
        <w:rPr>
          <w:rFonts w:ascii="Times New Roman" w:hAnsi="Times New Roman" w:cs="Times New Roman"/>
          <w:sz w:val="24"/>
          <w:szCs w:val="24"/>
          <w:vertAlign w:val="subscript"/>
        </w:rPr>
        <w:t>2</w:t>
      </w:r>
      <w:r w:rsidRPr="006F4393">
        <w:rPr>
          <w:rFonts w:ascii="Times New Roman" w:hAnsi="Times New Roman" w:cs="Times New Roman"/>
          <w:sz w:val="24"/>
          <w:szCs w:val="24"/>
        </w:rPr>
        <w:t xml:space="preserve"> 82%. </w:t>
      </w:r>
    </w:p>
    <w:p w:rsidR="005A2BFF" w:rsidRPr="006F4393" w:rsidRDefault="005A2BFF" w:rsidP="006F4393">
      <w:pPr>
        <w:spacing w:after="0" w:line="240" w:lineRule="auto"/>
        <w:ind w:firstLine="709"/>
        <w:contextualSpacing/>
        <w:rPr>
          <w:rFonts w:ascii="Times New Roman" w:hAnsi="Times New Roman" w:cs="Times New Roman"/>
          <w:sz w:val="24"/>
          <w:szCs w:val="24"/>
        </w:rPr>
      </w:pPr>
      <w:r w:rsidRPr="006F4393">
        <w:rPr>
          <w:rFonts w:ascii="Times New Roman" w:hAnsi="Times New Roman" w:cs="Times New Roman"/>
          <w:sz w:val="24"/>
          <w:szCs w:val="24"/>
        </w:rPr>
        <w:t xml:space="preserve">      Из анамнеза: курит; страдает язвенной болезнью двенадцатипёрстной кишки; оперирован по поводу тромбоза геморроидального узла 1 год назад.</w:t>
      </w:r>
    </w:p>
    <w:p w:rsidR="005A2BFF" w:rsidRPr="006F4393" w:rsidRDefault="005A2BFF" w:rsidP="006F4393">
      <w:pPr>
        <w:spacing w:after="0" w:line="240" w:lineRule="auto"/>
        <w:ind w:firstLine="709"/>
        <w:contextualSpacing/>
        <w:rPr>
          <w:rFonts w:ascii="Times New Roman" w:hAnsi="Times New Roman" w:cs="Times New Roman"/>
          <w:sz w:val="24"/>
          <w:szCs w:val="24"/>
        </w:rPr>
      </w:pPr>
      <w:r w:rsidRPr="006F4393">
        <w:rPr>
          <w:rFonts w:ascii="Times New Roman" w:hAnsi="Times New Roman" w:cs="Times New Roman"/>
          <w:sz w:val="24"/>
          <w:szCs w:val="24"/>
        </w:rPr>
        <w:t xml:space="preserve">      Вопросы:</w:t>
      </w:r>
    </w:p>
    <w:p w:rsidR="005A2BFF" w:rsidRPr="006F4393" w:rsidRDefault="005A2BFF" w:rsidP="006F4393">
      <w:pPr>
        <w:spacing w:after="0" w:line="240" w:lineRule="auto"/>
        <w:ind w:firstLine="709"/>
        <w:contextualSpacing/>
        <w:rPr>
          <w:rFonts w:ascii="Times New Roman" w:hAnsi="Times New Roman" w:cs="Times New Roman"/>
          <w:sz w:val="24"/>
          <w:szCs w:val="24"/>
        </w:rPr>
      </w:pPr>
      <w:r w:rsidRPr="006F4393">
        <w:rPr>
          <w:rFonts w:ascii="Times New Roman" w:hAnsi="Times New Roman" w:cs="Times New Roman"/>
          <w:sz w:val="24"/>
          <w:szCs w:val="24"/>
        </w:rPr>
        <w:t>1.Назовите наиболее вероятную причину описанной ситуации</w:t>
      </w:r>
    </w:p>
    <w:p w:rsidR="005A2BFF" w:rsidRPr="006F4393" w:rsidRDefault="005A2BFF" w:rsidP="006F4393">
      <w:pPr>
        <w:spacing w:after="0" w:line="240" w:lineRule="auto"/>
        <w:ind w:firstLine="709"/>
        <w:contextualSpacing/>
        <w:rPr>
          <w:rFonts w:ascii="Times New Roman" w:hAnsi="Times New Roman" w:cs="Times New Roman"/>
          <w:sz w:val="24"/>
          <w:szCs w:val="24"/>
        </w:rPr>
      </w:pPr>
      <w:r w:rsidRPr="006F4393">
        <w:rPr>
          <w:rFonts w:ascii="Times New Roman" w:hAnsi="Times New Roman" w:cs="Times New Roman"/>
          <w:sz w:val="24"/>
          <w:szCs w:val="24"/>
        </w:rPr>
        <w:t>2.Назовите ведущий синдром</w:t>
      </w:r>
    </w:p>
    <w:p w:rsidR="005A2BFF" w:rsidRPr="006F4393" w:rsidRDefault="005A2BFF" w:rsidP="006F4393">
      <w:pPr>
        <w:spacing w:after="0" w:line="240" w:lineRule="auto"/>
        <w:ind w:firstLine="709"/>
        <w:contextualSpacing/>
        <w:rPr>
          <w:rFonts w:ascii="Times New Roman" w:hAnsi="Times New Roman" w:cs="Times New Roman"/>
          <w:sz w:val="24"/>
          <w:szCs w:val="24"/>
        </w:rPr>
      </w:pPr>
      <w:r w:rsidRPr="006F4393">
        <w:rPr>
          <w:rFonts w:ascii="Times New Roman" w:hAnsi="Times New Roman" w:cs="Times New Roman"/>
          <w:sz w:val="24"/>
          <w:szCs w:val="24"/>
        </w:rPr>
        <w:t>3.Назовите три наиболее эффективных мероприятия неотложной интенсивной терапии 4.Назовите три неотложных исследования, необходимые для качественной интенсивной терапии</w:t>
      </w:r>
    </w:p>
    <w:p w:rsidR="005A2BFF" w:rsidRPr="006F4393" w:rsidRDefault="005A2BFF" w:rsidP="006F4393">
      <w:pPr>
        <w:spacing w:after="0" w:line="240" w:lineRule="auto"/>
        <w:ind w:firstLine="709"/>
        <w:contextualSpacing/>
        <w:rPr>
          <w:rFonts w:ascii="Times New Roman" w:hAnsi="Times New Roman" w:cs="Times New Roman"/>
          <w:sz w:val="24"/>
          <w:szCs w:val="24"/>
        </w:rPr>
      </w:pPr>
      <w:r w:rsidRPr="006F4393">
        <w:rPr>
          <w:rFonts w:ascii="Times New Roman" w:hAnsi="Times New Roman" w:cs="Times New Roman"/>
          <w:sz w:val="24"/>
          <w:szCs w:val="24"/>
        </w:rPr>
        <w:t>Ответ</w:t>
      </w:r>
    </w:p>
    <w:p w:rsidR="005A2BFF" w:rsidRPr="006F4393" w:rsidRDefault="005A2BFF" w:rsidP="006F4393">
      <w:pPr>
        <w:spacing w:after="0" w:line="240" w:lineRule="auto"/>
        <w:ind w:firstLine="709"/>
        <w:contextualSpacing/>
        <w:rPr>
          <w:rFonts w:ascii="Times New Roman" w:hAnsi="Times New Roman" w:cs="Times New Roman"/>
          <w:sz w:val="24"/>
          <w:szCs w:val="24"/>
        </w:rPr>
      </w:pPr>
      <w:r w:rsidRPr="006F4393">
        <w:rPr>
          <w:rFonts w:ascii="Times New Roman" w:hAnsi="Times New Roman" w:cs="Times New Roman"/>
          <w:sz w:val="24"/>
          <w:szCs w:val="24"/>
        </w:rPr>
        <w:t>1.Тромбоэмболия лёгочной артерии</w:t>
      </w:r>
    </w:p>
    <w:p w:rsidR="005A2BFF" w:rsidRPr="006F4393" w:rsidRDefault="005A2BFF" w:rsidP="006F4393">
      <w:pPr>
        <w:spacing w:after="0" w:line="240" w:lineRule="auto"/>
        <w:ind w:firstLine="709"/>
        <w:contextualSpacing/>
        <w:rPr>
          <w:rFonts w:ascii="Times New Roman" w:hAnsi="Times New Roman" w:cs="Times New Roman"/>
          <w:sz w:val="24"/>
          <w:szCs w:val="24"/>
        </w:rPr>
      </w:pPr>
      <w:r w:rsidRPr="006F4393">
        <w:rPr>
          <w:rFonts w:ascii="Times New Roman" w:hAnsi="Times New Roman" w:cs="Times New Roman"/>
          <w:sz w:val="24"/>
          <w:szCs w:val="24"/>
        </w:rPr>
        <w:t>2.Обструктивный шок</w:t>
      </w:r>
    </w:p>
    <w:p w:rsidR="005A2BFF" w:rsidRPr="006F4393" w:rsidRDefault="005A2BFF" w:rsidP="006F4393">
      <w:pPr>
        <w:spacing w:after="0" w:line="240" w:lineRule="auto"/>
        <w:ind w:firstLine="709"/>
        <w:contextualSpacing/>
        <w:rPr>
          <w:rFonts w:ascii="Times New Roman" w:hAnsi="Times New Roman" w:cs="Times New Roman"/>
          <w:sz w:val="24"/>
          <w:szCs w:val="24"/>
        </w:rPr>
      </w:pPr>
      <w:r w:rsidRPr="006F4393">
        <w:rPr>
          <w:rFonts w:ascii="Times New Roman" w:hAnsi="Times New Roman" w:cs="Times New Roman"/>
          <w:sz w:val="24"/>
          <w:szCs w:val="24"/>
        </w:rPr>
        <w:t>3.Перевод на ИВЛ, экстракорпоральная мембранная оксигенация, тромболизис</w:t>
      </w:r>
    </w:p>
    <w:p w:rsidR="005A2BFF" w:rsidRPr="006F4393" w:rsidRDefault="005A2BFF" w:rsidP="006F4393">
      <w:pPr>
        <w:spacing w:after="0" w:line="240" w:lineRule="auto"/>
        <w:ind w:firstLine="709"/>
        <w:contextualSpacing/>
        <w:rPr>
          <w:rFonts w:ascii="Times New Roman" w:hAnsi="Times New Roman" w:cs="Times New Roman"/>
          <w:sz w:val="24"/>
          <w:szCs w:val="24"/>
        </w:rPr>
      </w:pPr>
      <w:r w:rsidRPr="006F4393">
        <w:rPr>
          <w:rFonts w:ascii="Times New Roman" w:hAnsi="Times New Roman" w:cs="Times New Roman"/>
          <w:sz w:val="24"/>
          <w:szCs w:val="24"/>
        </w:rPr>
        <w:t xml:space="preserve">4.Рентгенограмма органов грудной клетки; АПТВ (активированное тромбопластиновое время) или другие исследования гемостаза; etCO2  </w:t>
      </w:r>
    </w:p>
    <w:p w:rsidR="008F252C" w:rsidRPr="006F4393" w:rsidRDefault="008F252C" w:rsidP="006F4393">
      <w:pPr>
        <w:spacing w:after="0" w:line="240" w:lineRule="auto"/>
        <w:ind w:firstLine="709"/>
        <w:contextualSpacing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6F4393">
        <w:rPr>
          <w:rFonts w:ascii="Times New Roman" w:hAnsi="Times New Roman" w:cs="Times New Roman"/>
          <w:b/>
          <w:sz w:val="24"/>
          <w:szCs w:val="24"/>
        </w:rPr>
        <w:t>Задача 7</w:t>
      </w:r>
    </w:p>
    <w:p w:rsidR="008F252C" w:rsidRPr="006F4393" w:rsidRDefault="008F252C" w:rsidP="006F4393">
      <w:pPr>
        <w:spacing w:after="0" w:line="240" w:lineRule="auto"/>
        <w:ind w:firstLine="709"/>
        <w:contextualSpacing/>
        <w:rPr>
          <w:rFonts w:ascii="Times New Roman" w:hAnsi="Times New Roman" w:cs="Times New Roman"/>
          <w:sz w:val="24"/>
          <w:szCs w:val="24"/>
        </w:rPr>
      </w:pPr>
      <w:r w:rsidRPr="006F4393">
        <w:rPr>
          <w:rFonts w:ascii="Times New Roman" w:hAnsi="Times New Roman" w:cs="Times New Roman"/>
          <w:sz w:val="24"/>
          <w:szCs w:val="24"/>
        </w:rPr>
        <w:t xml:space="preserve">      Девушка 17 лет, доставлена в приёмное отделение бригадой СМП в сопровождении  сотрудника полиции. При осмотре: оценка по шкале комы Глазго 8 баллов; АД 70/40мм.рт.ст.; частота пульса 120мин</w:t>
      </w:r>
      <w:r w:rsidRPr="006F4393">
        <w:rPr>
          <w:rFonts w:ascii="Times New Roman" w:hAnsi="Times New Roman" w:cs="Times New Roman"/>
          <w:sz w:val="24"/>
          <w:szCs w:val="24"/>
          <w:vertAlign w:val="superscript"/>
        </w:rPr>
        <w:t>-1</w:t>
      </w:r>
      <w:r w:rsidRPr="006F4393">
        <w:rPr>
          <w:rFonts w:ascii="Times New Roman" w:hAnsi="Times New Roman" w:cs="Times New Roman"/>
          <w:sz w:val="24"/>
          <w:szCs w:val="24"/>
        </w:rPr>
        <w:t>; кожные покровы бледные, время наполнения капилляров  5с; видимых кровоподтёков и нарушений целостности кожи нет.</w:t>
      </w:r>
    </w:p>
    <w:p w:rsidR="008F252C" w:rsidRPr="006F4393" w:rsidRDefault="008F252C" w:rsidP="006F4393">
      <w:pPr>
        <w:spacing w:after="0" w:line="240" w:lineRule="auto"/>
        <w:ind w:firstLine="709"/>
        <w:contextualSpacing/>
        <w:rPr>
          <w:rFonts w:ascii="Times New Roman" w:hAnsi="Times New Roman" w:cs="Times New Roman"/>
          <w:sz w:val="24"/>
          <w:szCs w:val="24"/>
        </w:rPr>
      </w:pPr>
      <w:r w:rsidRPr="006F4393">
        <w:rPr>
          <w:rFonts w:ascii="Times New Roman" w:hAnsi="Times New Roman" w:cs="Times New Roman"/>
          <w:sz w:val="24"/>
          <w:szCs w:val="24"/>
        </w:rPr>
        <w:t xml:space="preserve">      Из анамнеза:  во время соревнований по лёгкой атлетике бежала на дистанцию 1000м. С трибуны неадекватный зритель бросил кирпич, который попал пациентке в спину между лопаток. Пациентка упала; подбежавший тренер на руках перенёс её на носилки, дежурившая бригада СМП доставила пострадавшую в приёмный покой.</w:t>
      </w:r>
    </w:p>
    <w:p w:rsidR="008F252C" w:rsidRPr="006F4393" w:rsidRDefault="008F252C" w:rsidP="006F4393">
      <w:pPr>
        <w:spacing w:after="0" w:line="240" w:lineRule="auto"/>
        <w:ind w:firstLine="709"/>
        <w:contextualSpacing/>
        <w:rPr>
          <w:rFonts w:ascii="Times New Roman" w:hAnsi="Times New Roman" w:cs="Times New Roman"/>
          <w:sz w:val="24"/>
          <w:szCs w:val="24"/>
        </w:rPr>
      </w:pPr>
      <w:r w:rsidRPr="006F4393">
        <w:rPr>
          <w:rFonts w:ascii="Times New Roman" w:hAnsi="Times New Roman" w:cs="Times New Roman"/>
          <w:sz w:val="24"/>
          <w:szCs w:val="24"/>
        </w:rPr>
        <w:t xml:space="preserve">      Вопросы:      </w:t>
      </w:r>
    </w:p>
    <w:p w:rsidR="008F252C" w:rsidRPr="006F4393" w:rsidRDefault="008F252C" w:rsidP="006F4393">
      <w:pPr>
        <w:spacing w:after="0" w:line="240" w:lineRule="auto"/>
        <w:ind w:firstLine="709"/>
        <w:contextualSpacing/>
        <w:rPr>
          <w:rFonts w:ascii="Times New Roman" w:hAnsi="Times New Roman" w:cs="Times New Roman"/>
          <w:sz w:val="24"/>
          <w:szCs w:val="24"/>
        </w:rPr>
      </w:pPr>
      <w:r w:rsidRPr="006F4393">
        <w:rPr>
          <w:rFonts w:ascii="Times New Roman" w:hAnsi="Times New Roman" w:cs="Times New Roman"/>
          <w:sz w:val="24"/>
          <w:szCs w:val="24"/>
        </w:rPr>
        <w:t>1.Сформулируйте ведущий синдром</w:t>
      </w:r>
    </w:p>
    <w:p w:rsidR="008F252C" w:rsidRPr="006F4393" w:rsidRDefault="008F252C" w:rsidP="006F4393">
      <w:pPr>
        <w:spacing w:after="0" w:line="240" w:lineRule="auto"/>
        <w:ind w:firstLine="709"/>
        <w:contextualSpacing/>
        <w:rPr>
          <w:rFonts w:ascii="Times New Roman" w:hAnsi="Times New Roman" w:cs="Times New Roman"/>
          <w:sz w:val="24"/>
          <w:szCs w:val="24"/>
        </w:rPr>
      </w:pPr>
      <w:r w:rsidRPr="006F4393">
        <w:rPr>
          <w:rFonts w:ascii="Times New Roman" w:hAnsi="Times New Roman" w:cs="Times New Roman"/>
          <w:sz w:val="24"/>
          <w:szCs w:val="24"/>
        </w:rPr>
        <w:t>2.Назовите наиболее вероятную причину</w:t>
      </w:r>
    </w:p>
    <w:p w:rsidR="008F252C" w:rsidRPr="006F4393" w:rsidRDefault="008F252C" w:rsidP="006F4393">
      <w:pPr>
        <w:spacing w:after="0" w:line="240" w:lineRule="auto"/>
        <w:ind w:firstLine="709"/>
        <w:contextualSpacing/>
        <w:rPr>
          <w:rFonts w:ascii="Times New Roman" w:hAnsi="Times New Roman" w:cs="Times New Roman"/>
          <w:sz w:val="24"/>
          <w:szCs w:val="24"/>
        </w:rPr>
      </w:pPr>
      <w:r w:rsidRPr="006F4393">
        <w:rPr>
          <w:rFonts w:ascii="Times New Roman" w:hAnsi="Times New Roman" w:cs="Times New Roman"/>
          <w:sz w:val="24"/>
          <w:szCs w:val="24"/>
        </w:rPr>
        <w:t xml:space="preserve"> 3.Перечислите наиболее эффективные мероприятия интенсивной терапии </w:t>
      </w:r>
    </w:p>
    <w:p w:rsidR="008F252C" w:rsidRPr="006F4393" w:rsidRDefault="008F252C" w:rsidP="006F4393">
      <w:pPr>
        <w:spacing w:after="0" w:line="240" w:lineRule="auto"/>
        <w:ind w:firstLine="709"/>
        <w:contextualSpacing/>
        <w:rPr>
          <w:rFonts w:ascii="Times New Roman" w:hAnsi="Times New Roman" w:cs="Times New Roman"/>
          <w:b/>
          <w:sz w:val="24"/>
          <w:szCs w:val="24"/>
        </w:rPr>
      </w:pPr>
      <w:r w:rsidRPr="006F4393">
        <w:rPr>
          <w:rFonts w:ascii="Times New Roman" w:hAnsi="Times New Roman" w:cs="Times New Roman"/>
          <w:b/>
          <w:sz w:val="24"/>
          <w:szCs w:val="24"/>
        </w:rPr>
        <w:t>Ответ</w:t>
      </w:r>
    </w:p>
    <w:p w:rsidR="008F252C" w:rsidRPr="006F4393" w:rsidRDefault="008F252C" w:rsidP="006F4393">
      <w:pPr>
        <w:spacing w:after="0"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6F4393">
        <w:rPr>
          <w:rFonts w:ascii="Times New Roman" w:hAnsi="Times New Roman" w:cs="Times New Roman"/>
          <w:sz w:val="24"/>
          <w:szCs w:val="24"/>
        </w:rPr>
        <w:t xml:space="preserve">1.Спинальный шок («нейрогенный шок») </w:t>
      </w:r>
    </w:p>
    <w:p w:rsidR="008F252C" w:rsidRPr="006F4393" w:rsidRDefault="008F252C" w:rsidP="006F4393">
      <w:pPr>
        <w:spacing w:after="0"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6F4393">
        <w:rPr>
          <w:rFonts w:ascii="Times New Roman" w:hAnsi="Times New Roman" w:cs="Times New Roman"/>
          <w:sz w:val="24"/>
          <w:szCs w:val="24"/>
        </w:rPr>
        <w:t xml:space="preserve">2.Ушиб спинного мозга </w:t>
      </w:r>
    </w:p>
    <w:p w:rsidR="008F252C" w:rsidRPr="006F4393" w:rsidRDefault="008F252C" w:rsidP="006F4393">
      <w:pPr>
        <w:spacing w:after="0"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6F4393">
        <w:rPr>
          <w:rFonts w:ascii="Times New Roman" w:hAnsi="Times New Roman" w:cs="Times New Roman"/>
          <w:sz w:val="24"/>
          <w:szCs w:val="24"/>
        </w:rPr>
        <w:t xml:space="preserve">3.ИВЛ; инфузия эфедрина в вену, при невозможности использования эфедрина – </w:t>
      </w:r>
      <w:proofErr w:type="spellStart"/>
      <w:r w:rsidRPr="006F4393">
        <w:rPr>
          <w:rFonts w:ascii="Times New Roman" w:hAnsi="Times New Roman" w:cs="Times New Roman"/>
          <w:sz w:val="24"/>
          <w:szCs w:val="24"/>
        </w:rPr>
        <w:t>инфузия</w:t>
      </w:r>
      <w:proofErr w:type="spellEnd"/>
      <w:r w:rsidRPr="006F439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F4393">
        <w:rPr>
          <w:rFonts w:ascii="Times New Roman" w:hAnsi="Times New Roman" w:cs="Times New Roman"/>
          <w:sz w:val="24"/>
          <w:szCs w:val="24"/>
        </w:rPr>
        <w:t>фенилэфрина</w:t>
      </w:r>
      <w:proofErr w:type="spellEnd"/>
    </w:p>
    <w:p w:rsidR="008F252C" w:rsidRPr="006F4393" w:rsidRDefault="008F252C" w:rsidP="006F4393">
      <w:pPr>
        <w:spacing w:after="0" w:line="240" w:lineRule="auto"/>
        <w:ind w:firstLine="709"/>
        <w:contextualSpacing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6F4393">
        <w:rPr>
          <w:rFonts w:ascii="Times New Roman" w:hAnsi="Times New Roman" w:cs="Times New Roman"/>
          <w:b/>
          <w:sz w:val="24"/>
          <w:szCs w:val="24"/>
        </w:rPr>
        <w:t>Задача 8</w:t>
      </w:r>
    </w:p>
    <w:p w:rsidR="008F252C" w:rsidRPr="006F4393" w:rsidRDefault="008F252C" w:rsidP="006F4393">
      <w:pPr>
        <w:spacing w:after="0" w:line="240" w:lineRule="auto"/>
        <w:ind w:firstLine="709"/>
        <w:contextualSpacing/>
        <w:rPr>
          <w:rFonts w:ascii="Times New Roman" w:hAnsi="Times New Roman" w:cs="Times New Roman"/>
          <w:sz w:val="24"/>
          <w:szCs w:val="24"/>
        </w:rPr>
      </w:pPr>
      <w:r w:rsidRPr="006F4393">
        <w:rPr>
          <w:rFonts w:ascii="Times New Roman" w:hAnsi="Times New Roman" w:cs="Times New Roman"/>
          <w:sz w:val="24"/>
          <w:szCs w:val="24"/>
        </w:rPr>
        <w:t xml:space="preserve">      Мужчина 24 лет, доставлен в приёмный покой с соревнований по боксу. Сознание ясное, жалобы на боль в правой руке и в эпигастрии, боль локализует точно. Резкая бледность; АД  100/65мм.рт.ст.; частота сердечных сокращений 120мин</w:t>
      </w:r>
      <w:r w:rsidRPr="006F4393">
        <w:rPr>
          <w:rFonts w:ascii="Times New Roman" w:hAnsi="Times New Roman" w:cs="Times New Roman"/>
          <w:sz w:val="24"/>
          <w:szCs w:val="24"/>
          <w:vertAlign w:val="superscript"/>
        </w:rPr>
        <w:t>-1</w:t>
      </w:r>
      <w:r w:rsidRPr="006F4393">
        <w:rPr>
          <w:rFonts w:ascii="Times New Roman" w:hAnsi="Times New Roman" w:cs="Times New Roman"/>
          <w:sz w:val="24"/>
          <w:szCs w:val="24"/>
        </w:rPr>
        <w:t>; пальпация передней брюшной стенки невозможна (защитное напряжение); в легких везикулярное дыхание; тоны сердца звучные, акцент второго тона на аорте.</w:t>
      </w:r>
    </w:p>
    <w:p w:rsidR="008F252C" w:rsidRPr="006F4393" w:rsidRDefault="008F252C" w:rsidP="006F4393">
      <w:pPr>
        <w:spacing w:after="0" w:line="240" w:lineRule="auto"/>
        <w:ind w:firstLine="709"/>
        <w:contextualSpacing/>
        <w:rPr>
          <w:rFonts w:ascii="Times New Roman" w:hAnsi="Times New Roman" w:cs="Times New Roman"/>
          <w:sz w:val="24"/>
          <w:szCs w:val="24"/>
        </w:rPr>
      </w:pPr>
      <w:r w:rsidRPr="006F4393">
        <w:rPr>
          <w:rFonts w:ascii="Times New Roman" w:hAnsi="Times New Roman" w:cs="Times New Roman"/>
          <w:sz w:val="24"/>
          <w:szCs w:val="24"/>
        </w:rPr>
        <w:t xml:space="preserve">      Из анамнеза:  во время боя на ринге пропустил серию из двух ударов: в левую скуловую область и по печени; за время отсчёта (10с) не поднялся, констатирован нокаут. </w:t>
      </w:r>
    </w:p>
    <w:p w:rsidR="008F252C" w:rsidRPr="006F4393" w:rsidRDefault="008F252C" w:rsidP="006F4393">
      <w:pPr>
        <w:spacing w:after="0" w:line="240" w:lineRule="auto"/>
        <w:ind w:firstLine="709"/>
        <w:contextualSpacing/>
        <w:rPr>
          <w:rFonts w:ascii="Times New Roman" w:hAnsi="Times New Roman" w:cs="Times New Roman"/>
          <w:sz w:val="24"/>
          <w:szCs w:val="24"/>
        </w:rPr>
      </w:pPr>
      <w:r w:rsidRPr="006F4393">
        <w:rPr>
          <w:rFonts w:ascii="Times New Roman" w:hAnsi="Times New Roman" w:cs="Times New Roman"/>
          <w:sz w:val="24"/>
          <w:szCs w:val="24"/>
        </w:rPr>
        <w:t xml:space="preserve">      Вопросы:      </w:t>
      </w:r>
    </w:p>
    <w:p w:rsidR="008F252C" w:rsidRPr="006F4393" w:rsidRDefault="008F252C" w:rsidP="006F4393">
      <w:pPr>
        <w:spacing w:after="0" w:line="240" w:lineRule="auto"/>
        <w:ind w:firstLine="709"/>
        <w:contextualSpacing/>
        <w:rPr>
          <w:rFonts w:ascii="Times New Roman" w:hAnsi="Times New Roman" w:cs="Times New Roman"/>
          <w:sz w:val="24"/>
          <w:szCs w:val="24"/>
        </w:rPr>
      </w:pPr>
      <w:r w:rsidRPr="006F4393">
        <w:rPr>
          <w:rFonts w:ascii="Times New Roman" w:hAnsi="Times New Roman" w:cs="Times New Roman"/>
          <w:sz w:val="24"/>
          <w:szCs w:val="24"/>
        </w:rPr>
        <w:t xml:space="preserve">1.Назовите и обоснуйте ведущий синдром </w:t>
      </w:r>
    </w:p>
    <w:p w:rsidR="008F252C" w:rsidRPr="006F4393" w:rsidRDefault="008F252C" w:rsidP="006F4393">
      <w:pPr>
        <w:spacing w:after="0" w:line="240" w:lineRule="auto"/>
        <w:ind w:firstLine="709"/>
        <w:contextualSpacing/>
        <w:rPr>
          <w:rFonts w:ascii="Times New Roman" w:hAnsi="Times New Roman" w:cs="Times New Roman"/>
          <w:sz w:val="24"/>
          <w:szCs w:val="24"/>
        </w:rPr>
      </w:pPr>
      <w:r w:rsidRPr="006F4393">
        <w:rPr>
          <w:rFonts w:ascii="Times New Roman" w:hAnsi="Times New Roman" w:cs="Times New Roman"/>
          <w:sz w:val="24"/>
          <w:szCs w:val="24"/>
        </w:rPr>
        <w:t>2.Укажите причину ведущего синдрома</w:t>
      </w:r>
    </w:p>
    <w:p w:rsidR="008F252C" w:rsidRPr="006F4393" w:rsidRDefault="008F252C" w:rsidP="006F4393">
      <w:pPr>
        <w:spacing w:after="0" w:line="240" w:lineRule="auto"/>
        <w:ind w:firstLine="709"/>
        <w:contextualSpacing/>
        <w:rPr>
          <w:rFonts w:ascii="Times New Roman" w:hAnsi="Times New Roman" w:cs="Times New Roman"/>
          <w:sz w:val="24"/>
          <w:szCs w:val="24"/>
        </w:rPr>
      </w:pPr>
      <w:r w:rsidRPr="006F4393">
        <w:rPr>
          <w:rFonts w:ascii="Times New Roman" w:hAnsi="Times New Roman" w:cs="Times New Roman"/>
          <w:sz w:val="24"/>
          <w:szCs w:val="24"/>
        </w:rPr>
        <w:t>3. Перечислите Ваши действия</w:t>
      </w:r>
    </w:p>
    <w:p w:rsidR="008F252C" w:rsidRPr="006F4393" w:rsidRDefault="008F252C" w:rsidP="006F4393">
      <w:pPr>
        <w:spacing w:after="0" w:line="240" w:lineRule="auto"/>
        <w:ind w:firstLine="709"/>
        <w:contextualSpacing/>
        <w:rPr>
          <w:rFonts w:ascii="Times New Roman" w:hAnsi="Times New Roman" w:cs="Times New Roman"/>
          <w:sz w:val="24"/>
          <w:szCs w:val="24"/>
        </w:rPr>
      </w:pPr>
      <w:r w:rsidRPr="006F4393">
        <w:rPr>
          <w:rFonts w:ascii="Times New Roman" w:hAnsi="Times New Roman" w:cs="Times New Roman"/>
          <w:sz w:val="24"/>
          <w:szCs w:val="24"/>
        </w:rPr>
        <w:t>4. Назовите 3 исследования, уточняющие выбранный Вами синдром.</w:t>
      </w:r>
    </w:p>
    <w:p w:rsidR="008F252C" w:rsidRPr="006F4393" w:rsidRDefault="008F252C" w:rsidP="006F4393">
      <w:pPr>
        <w:spacing w:after="0" w:line="240" w:lineRule="auto"/>
        <w:ind w:firstLine="709"/>
        <w:contextualSpacing/>
        <w:rPr>
          <w:rFonts w:ascii="Times New Roman" w:hAnsi="Times New Roman" w:cs="Times New Roman"/>
          <w:sz w:val="24"/>
          <w:szCs w:val="24"/>
        </w:rPr>
      </w:pPr>
      <w:r w:rsidRPr="006F4393">
        <w:rPr>
          <w:rFonts w:ascii="Times New Roman" w:hAnsi="Times New Roman" w:cs="Times New Roman"/>
          <w:sz w:val="24"/>
          <w:szCs w:val="24"/>
        </w:rPr>
        <w:t>Ответ</w:t>
      </w:r>
    </w:p>
    <w:p w:rsidR="008F252C" w:rsidRPr="006F4393" w:rsidRDefault="008F252C" w:rsidP="006F4393">
      <w:pPr>
        <w:spacing w:after="0"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6F4393">
        <w:rPr>
          <w:rFonts w:ascii="Times New Roman" w:hAnsi="Times New Roman" w:cs="Times New Roman"/>
          <w:sz w:val="24"/>
          <w:szCs w:val="24"/>
        </w:rPr>
        <w:t xml:space="preserve">1.Гиповолемический (геморрагический) шок. Индекс шока 1,2. </w:t>
      </w:r>
    </w:p>
    <w:p w:rsidR="008F252C" w:rsidRPr="006F4393" w:rsidRDefault="008F252C" w:rsidP="006F4393">
      <w:pPr>
        <w:spacing w:after="0"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6F4393">
        <w:rPr>
          <w:rFonts w:ascii="Times New Roman" w:hAnsi="Times New Roman" w:cs="Times New Roman"/>
          <w:sz w:val="24"/>
          <w:szCs w:val="24"/>
        </w:rPr>
        <w:t xml:space="preserve">2.Разрыв капсулы печени </w:t>
      </w:r>
    </w:p>
    <w:p w:rsidR="008F252C" w:rsidRPr="006F4393" w:rsidRDefault="008F252C" w:rsidP="006F4393">
      <w:pPr>
        <w:spacing w:after="0"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6F4393">
        <w:rPr>
          <w:rFonts w:ascii="Times New Roman" w:hAnsi="Times New Roman" w:cs="Times New Roman"/>
          <w:sz w:val="24"/>
          <w:szCs w:val="24"/>
        </w:rPr>
        <w:lastRenderedPageBreak/>
        <w:t>3.Тугое бинтование и лед на переднюю брюшную стенку; срочная доставка в операционную; перевод на ИВЛ и глубокая седация; до начала операции сосудистый доступ к 2 и более венам; экстренная регидратация</w:t>
      </w:r>
    </w:p>
    <w:p w:rsidR="00EE5BB7" w:rsidRPr="006F4393" w:rsidRDefault="008F252C" w:rsidP="006F4393">
      <w:pPr>
        <w:spacing w:after="0"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6F4393">
        <w:rPr>
          <w:rFonts w:ascii="Times New Roman" w:hAnsi="Times New Roman" w:cs="Times New Roman"/>
          <w:sz w:val="24"/>
          <w:szCs w:val="24"/>
        </w:rPr>
        <w:t>4.Гемоглобин; УЗИ брюшной полости; ЦВД</w:t>
      </w:r>
    </w:p>
    <w:p w:rsidR="00EE5BB7" w:rsidRPr="006F4393" w:rsidRDefault="00EE5BB7" w:rsidP="006F4393">
      <w:pPr>
        <w:pStyle w:val="Default"/>
        <w:contextualSpacing/>
        <w:jc w:val="center"/>
      </w:pPr>
      <w:r w:rsidRPr="006F4393">
        <w:rPr>
          <w:b/>
          <w:bCs/>
        </w:rPr>
        <w:t xml:space="preserve">Задача </w:t>
      </w:r>
      <w:r w:rsidR="008F252C" w:rsidRPr="006F4393">
        <w:rPr>
          <w:b/>
          <w:bCs/>
        </w:rPr>
        <w:t>9</w:t>
      </w:r>
    </w:p>
    <w:p w:rsidR="00EE5BB7" w:rsidRPr="006F4393" w:rsidRDefault="00EE5BB7" w:rsidP="006F4393">
      <w:pPr>
        <w:pStyle w:val="Default"/>
        <w:ind w:firstLine="709"/>
        <w:contextualSpacing/>
        <w:jc w:val="both"/>
      </w:pPr>
      <w:r w:rsidRPr="006F4393">
        <w:t xml:space="preserve">Больной обратился к зубному врачу хирургического кабинета стоматологической поликлиники с целью удаления зуба. Из анамнеза установлено, что у больного была аллергическая реакция на инъекцию пенициллина. </w:t>
      </w:r>
    </w:p>
    <w:p w:rsidR="00EE5BB7" w:rsidRPr="006F4393" w:rsidRDefault="00EE5BB7" w:rsidP="006F4393">
      <w:pPr>
        <w:pStyle w:val="Default"/>
        <w:ind w:firstLine="709"/>
        <w:contextualSpacing/>
        <w:jc w:val="both"/>
      </w:pPr>
      <w:r w:rsidRPr="006F4393">
        <w:t xml:space="preserve">Больному проведена анестезия 2% раствором новокаина. Через 3-5 минут состояние больного ухудшилось. </w:t>
      </w:r>
    </w:p>
    <w:p w:rsidR="00EE5BB7" w:rsidRPr="006F4393" w:rsidRDefault="00EE5BB7" w:rsidP="006F4393">
      <w:pPr>
        <w:pStyle w:val="Default"/>
        <w:ind w:firstLine="709"/>
        <w:contextualSpacing/>
        <w:jc w:val="both"/>
      </w:pPr>
      <w:r w:rsidRPr="006F4393">
        <w:t xml:space="preserve">Объективные данные: выраженная бледность, цианоз, обильный пот, тахикардия, артериальное давление резко снизилось; появилось ощущение покалывания, зуд кожи лица, чувство страха, ощущение тяжести за грудиной и затрудненное дыхание. </w:t>
      </w:r>
    </w:p>
    <w:p w:rsidR="00EE5BB7" w:rsidRPr="006F4393" w:rsidRDefault="00EE5BB7" w:rsidP="006F4393">
      <w:pPr>
        <w:pStyle w:val="Default"/>
        <w:contextualSpacing/>
      </w:pPr>
      <w:r w:rsidRPr="006F4393">
        <w:rPr>
          <w:b/>
          <w:bCs/>
        </w:rPr>
        <w:t xml:space="preserve">Вопросы </w:t>
      </w:r>
    </w:p>
    <w:p w:rsidR="00EE5BB7" w:rsidRPr="006F4393" w:rsidRDefault="00EE5BB7" w:rsidP="006F4393">
      <w:pPr>
        <w:pStyle w:val="Default"/>
        <w:contextualSpacing/>
      </w:pPr>
      <w:r w:rsidRPr="006F4393">
        <w:t xml:space="preserve">1. Определите неотложное состояние пациента. </w:t>
      </w:r>
    </w:p>
    <w:p w:rsidR="00EE5BB7" w:rsidRPr="006F4393" w:rsidRDefault="00EE5BB7" w:rsidP="006F4393">
      <w:pPr>
        <w:pStyle w:val="Default"/>
        <w:contextualSpacing/>
      </w:pPr>
      <w:r w:rsidRPr="006F4393">
        <w:t xml:space="preserve">2. Составьте алгоритм оказания неотложной помощи. </w:t>
      </w:r>
    </w:p>
    <w:p w:rsidR="00EE5BB7" w:rsidRPr="006F4393" w:rsidRDefault="00EE5BB7" w:rsidP="006F4393">
      <w:pPr>
        <w:pStyle w:val="Default"/>
        <w:contextualSpacing/>
      </w:pPr>
      <w:r w:rsidRPr="006F4393">
        <w:rPr>
          <w:b/>
          <w:bCs/>
        </w:rPr>
        <w:t xml:space="preserve">Эталон ответа </w:t>
      </w:r>
    </w:p>
    <w:p w:rsidR="00EE5BB7" w:rsidRPr="006F4393" w:rsidRDefault="00EE5BB7" w:rsidP="006F4393">
      <w:pPr>
        <w:pStyle w:val="Default"/>
        <w:contextualSpacing/>
      </w:pPr>
      <w:r w:rsidRPr="006F4393">
        <w:t xml:space="preserve">1. У пациента аллергическая реакция на новокаин в виде анафилактического шока </w:t>
      </w:r>
    </w:p>
    <w:p w:rsidR="00EE5BB7" w:rsidRPr="006F4393" w:rsidRDefault="00EE5BB7" w:rsidP="006F4393">
      <w:pPr>
        <w:pStyle w:val="Default"/>
        <w:contextualSpacing/>
      </w:pPr>
      <w:r w:rsidRPr="006F4393">
        <w:t xml:space="preserve">2. Алгоритм оказания неотложной помощи: </w:t>
      </w:r>
    </w:p>
    <w:p w:rsidR="00EE5BB7" w:rsidRPr="006F4393" w:rsidRDefault="00EE5BB7" w:rsidP="006F4393">
      <w:pPr>
        <w:pStyle w:val="Default"/>
        <w:contextualSpacing/>
      </w:pPr>
      <w:r w:rsidRPr="006F4393">
        <w:t xml:space="preserve">б) срочно вызвать скорую помощь; </w:t>
      </w:r>
    </w:p>
    <w:p w:rsidR="00EE5BB7" w:rsidRPr="006F4393" w:rsidRDefault="00EE5BB7" w:rsidP="006F4393">
      <w:pPr>
        <w:pStyle w:val="Default"/>
        <w:contextualSpacing/>
      </w:pPr>
      <w:r w:rsidRPr="006F4393">
        <w:t xml:space="preserve">в) уложить пациента с опущенной головой, придать возвышенное положение нижним конечностям с целью притока крови к головному мозгу; </w:t>
      </w:r>
    </w:p>
    <w:p w:rsidR="00EE5BB7" w:rsidRPr="006F4393" w:rsidRDefault="00EE5BB7" w:rsidP="006F4393">
      <w:pPr>
        <w:pStyle w:val="Default"/>
        <w:contextualSpacing/>
      </w:pPr>
      <w:r w:rsidRPr="006F4393">
        <w:t xml:space="preserve">г) расстегнуть стесняющую одежду и обеспечить доступ свежего воздуха; </w:t>
      </w:r>
    </w:p>
    <w:p w:rsidR="00EE5BB7" w:rsidRPr="006F4393" w:rsidRDefault="00EE5BB7" w:rsidP="006F4393">
      <w:pPr>
        <w:pStyle w:val="Default"/>
        <w:contextualSpacing/>
      </w:pPr>
      <w:r w:rsidRPr="006F4393">
        <w:t xml:space="preserve">д) осуществлять контроль за состоянием пациента (АД, ЧДД, пульс); </w:t>
      </w:r>
    </w:p>
    <w:p w:rsidR="00EE5BB7" w:rsidRPr="006F4393" w:rsidRDefault="00EE5BB7" w:rsidP="006F4393">
      <w:pPr>
        <w:pStyle w:val="Default"/>
        <w:contextualSpacing/>
      </w:pPr>
      <w:r w:rsidRPr="006F4393">
        <w:t>е) ввести внутримышечно 1 мг адреналина, разведённого в 5 раз;</w:t>
      </w:r>
    </w:p>
    <w:p w:rsidR="00EE5BB7" w:rsidRPr="006F4393" w:rsidRDefault="00EE5BB7" w:rsidP="006F4393">
      <w:pPr>
        <w:pStyle w:val="Default"/>
        <w:contextualSpacing/>
      </w:pPr>
      <w:r w:rsidRPr="006F4393">
        <w:t>Ж) установить периферический катетер, начать инфузионную терапию физиологическим раствором.</w:t>
      </w:r>
    </w:p>
    <w:p w:rsidR="00EE5BB7" w:rsidRPr="006F4393" w:rsidRDefault="00EE5BB7" w:rsidP="006F4393">
      <w:pPr>
        <w:spacing w:after="0" w:line="240" w:lineRule="auto"/>
        <w:contextualSpacing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6F4393">
        <w:rPr>
          <w:rFonts w:ascii="Times New Roman" w:hAnsi="Times New Roman" w:cs="Times New Roman"/>
          <w:b/>
          <w:sz w:val="24"/>
          <w:szCs w:val="24"/>
        </w:rPr>
        <w:t>Задача 10</w:t>
      </w:r>
    </w:p>
    <w:p w:rsidR="00EE5BB7" w:rsidRPr="006F4393" w:rsidRDefault="00EE5BB7" w:rsidP="006F4393">
      <w:pPr>
        <w:spacing w:after="0"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6F4393">
        <w:rPr>
          <w:rFonts w:ascii="Times New Roman" w:hAnsi="Times New Roman" w:cs="Times New Roman"/>
          <w:sz w:val="24"/>
          <w:szCs w:val="24"/>
        </w:rPr>
        <w:t xml:space="preserve">      Мужчина 57 лет, массой 75кг, страдающий бронхиальной астмой с приступами 1-2 раза в квартал, доставлен в приёмный покой бригадой СМП. Кожа землисто-бледная, потливость. Сознание угнетено до 10 баллов по ШКГ; частота дыханий 32мин</w:t>
      </w:r>
      <w:r w:rsidRPr="006F4393">
        <w:rPr>
          <w:rFonts w:ascii="Times New Roman" w:hAnsi="Times New Roman" w:cs="Times New Roman"/>
          <w:sz w:val="24"/>
          <w:szCs w:val="24"/>
          <w:vertAlign w:val="superscript"/>
        </w:rPr>
        <w:t>-1</w:t>
      </w:r>
      <w:r w:rsidRPr="006F4393">
        <w:rPr>
          <w:rFonts w:ascii="Times New Roman" w:hAnsi="Times New Roman" w:cs="Times New Roman"/>
          <w:sz w:val="24"/>
          <w:szCs w:val="24"/>
        </w:rPr>
        <w:t>; частота сердечных сокращений 110мин</w:t>
      </w:r>
      <w:r w:rsidRPr="006F4393">
        <w:rPr>
          <w:rFonts w:ascii="Times New Roman" w:hAnsi="Times New Roman" w:cs="Times New Roman"/>
          <w:sz w:val="24"/>
          <w:szCs w:val="24"/>
          <w:vertAlign w:val="superscript"/>
        </w:rPr>
        <w:t>-1</w:t>
      </w:r>
      <w:r w:rsidRPr="006F4393">
        <w:rPr>
          <w:rFonts w:ascii="Times New Roman" w:hAnsi="Times New Roman" w:cs="Times New Roman"/>
          <w:sz w:val="24"/>
          <w:szCs w:val="24"/>
        </w:rPr>
        <w:t>; АД 147/90мм.рт</w:t>
      </w:r>
      <w:proofErr w:type="gramStart"/>
      <w:r w:rsidRPr="006F4393">
        <w:rPr>
          <w:rFonts w:ascii="Times New Roman" w:hAnsi="Times New Roman" w:cs="Times New Roman"/>
          <w:sz w:val="24"/>
          <w:szCs w:val="24"/>
        </w:rPr>
        <w:t>.с</w:t>
      </w:r>
      <w:proofErr w:type="gramEnd"/>
      <w:r w:rsidRPr="006F4393">
        <w:rPr>
          <w:rFonts w:ascii="Times New Roman" w:hAnsi="Times New Roman" w:cs="Times New Roman"/>
          <w:sz w:val="24"/>
          <w:szCs w:val="24"/>
        </w:rPr>
        <w:t xml:space="preserve">т; пульс на лучевых артериях напряжён, на высоте вдоха периодически выпадение пульсовой волны. В легких ослабленное дыхание с «немыми» </w:t>
      </w:r>
      <w:proofErr w:type="spellStart"/>
      <w:r w:rsidRPr="006F4393">
        <w:rPr>
          <w:rFonts w:ascii="Times New Roman" w:hAnsi="Times New Roman" w:cs="Times New Roman"/>
          <w:sz w:val="24"/>
          <w:szCs w:val="24"/>
        </w:rPr>
        <w:t>аускультативными</w:t>
      </w:r>
      <w:proofErr w:type="spellEnd"/>
      <w:r w:rsidRPr="006F4393">
        <w:rPr>
          <w:rFonts w:ascii="Times New Roman" w:hAnsi="Times New Roman" w:cs="Times New Roman"/>
          <w:sz w:val="24"/>
          <w:szCs w:val="24"/>
        </w:rPr>
        <w:t xml:space="preserve"> зонами.</w:t>
      </w:r>
    </w:p>
    <w:p w:rsidR="00EE5BB7" w:rsidRPr="006F4393" w:rsidRDefault="00EE5BB7" w:rsidP="006F4393">
      <w:pPr>
        <w:spacing w:after="0"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6F4393">
        <w:rPr>
          <w:rFonts w:ascii="Times New Roman" w:hAnsi="Times New Roman" w:cs="Times New Roman"/>
          <w:sz w:val="24"/>
          <w:szCs w:val="24"/>
        </w:rPr>
        <w:t xml:space="preserve">      Из анамнеза: страдает бронхиальной астмой с 19 лет, связывает начало с переохлаждением и перенесённой в результате пневмонией. Базовые препараты: </w:t>
      </w:r>
      <w:proofErr w:type="spellStart"/>
      <w:r w:rsidRPr="006F4393">
        <w:rPr>
          <w:rFonts w:ascii="Times New Roman" w:hAnsi="Times New Roman" w:cs="Times New Roman"/>
          <w:sz w:val="24"/>
          <w:szCs w:val="24"/>
        </w:rPr>
        <w:t>беродуал</w:t>
      </w:r>
      <w:proofErr w:type="spellEnd"/>
      <w:r w:rsidRPr="006F4393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6F4393">
        <w:rPr>
          <w:rFonts w:ascii="Times New Roman" w:hAnsi="Times New Roman" w:cs="Times New Roman"/>
          <w:sz w:val="24"/>
          <w:szCs w:val="24"/>
        </w:rPr>
        <w:t>пульмикорт</w:t>
      </w:r>
      <w:proofErr w:type="spellEnd"/>
      <w:r w:rsidRPr="006F4393">
        <w:rPr>
          <w:rFonts w:ascii="Times New Roman" w:hAnsi="Times New Roman" w:cs="Times New Roman"/>
          <w:sz w:val="24"/>
          <w:szCs w:val="24"/>
        </w:rPr>
        <w:t>. Последнюю неделю с целью оздоровления совершает лыжные прогулки в сосновом бору.</w:t>
      </w:r>
    </w:p>
    <w:p w:rsidR="00EE5BB7" w:rsidRPr="006F4393" w:rsidRDefault="00EE5BB7" w:rsidP="006F4393">
      <w:pPr>
        <w:spacing w:after="0"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6F4393">
        <w:rPr>
          <w:rFonts w:ascii="Times New Roman" w:hAnsi="Times New Roman" w:cs="Times New Roman"/>
          <w:sz w:val="24"/>
          <w:szCs w:val="24"/>
        </w:rPr>
        <w:t xml:space="preserve">      Вопросы:</w:t>
      </w:r>
    </w:p>
    <w:p w:rsidR="00EE5BB7" w:rsidRPr="006F4393" w:rsidRDefault="00EE5BB7" w:rsidP="006F4393">
      <w:pPr>
        <w:spacing w:after="0"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6F4393">
        <w:rPr>
          <w:rFonts w:ascii="Times New Roman" w:hAnsi="Times New Roman" w:cs="Times New Roman"/>
          <w:sz w:val="24"/>
          <w:szCs w:val="24"/>
        </w:rPr>
        <w:t>1.Назовите ведущий синдром критического состояния.</w:t>
      </w:r>
    </w:p>
    <w:p w:rsidR="00EE5BB7" w:rsidRPr="006F4393" w:rsidRDefault="00EE5BB7" w:rsidP="006F4393">
      <w:pPr>
        <w:spacing w:after="0"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6F4393">
        <w:rPr>
          <w:rFonts w:ascii="Times New Roman" w:hAnsi="Times New Roman" w:cs="Times New Roman"/>
          <w:sz w:val="24"/>
          <w:szCs w:val="24"/>
        </w:rPr>
        <w:t>2.Назовите наиболее вероятный диагноз.</w:t>
      </w:r>
    </w:p>
    <w:p w:rsidR="00EE5BB7" w:rsidRPr="006F4393" w:rsidRDefault="00EE5BB7" w:rsidP="006F4393">
      <w:pPr>
        <w:spacing w:after="0"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6F4393">
        <w:rPr>
          <w:rFonts w:ascii="Times New Roman" w:hAnsi="Times New Roman" w:cs="Times New Roman"/>
          <w:sz w:val="24"/>
          <w:szCs w:val="24"/>
        </w:rPr>
        <w:t>3.Перечислите три наиболее важных мероприятия неотложной интенсивной терапии.</w:t>
      </w:r>
    </w:p>
    <w:p w:rsidR="00EE5BB7" w:rsidRPr="006F4393" w:rsidRDefault="00EE5BB7" w:rsidP="006F4393">
      <w:pPr>
        <w:spacing w:after="0"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6F4393">
        <w:rPr>
          <w:rFonts w:ascii="Times New Roman" w:hAnsi="Times New Roman" w:cs="Times New Roman"/>
          <w:sz w:val="24"/>
          <w:szCs w:val="24"/>
        </w:rPr>
        <w:t>4.Назовите три исследования, необходимые для эффективности и безопасности интенсивной терапии.</w:t>
      </w:r>
    </w:p>
    <w:p w:rsidR="00EE5BB7" w:rsidRPr="006F4393" w:rsidRDefault="00EE5BB7" w:rsidP="006F4393">
      <w:pPr>
        <w:spacing w:after="0"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6F4393">
        <w:rPr>
          <w:rFonts w:ascii="Times New Roman" w:hAnsi="Times New Roman" w:cs="Times New Roman"/>
          <w:sz w:val="24"/>
          <w:szCs w:val="24"/>
        </w:rPr>
        <w:t>5.Определите необходимый объём регидратации.</w:t>
      </w:r>
    </w:p>
    <w:p w:rsidR="00EE5BB7" w:rsidRPr="006F4393" w:rsidRDefault="00EE5BB7" w:rsidP="006F4393">
      <w:pPr>
        <w:spacing w:after="0" w:line="240" w:lineRule="auto"/>
        <w:contextualSpacing/>
        <w:rPr>
          <w:rFonts w:ascii="Times New Roman" w:hAnsi="Times New Roman" w:cs="Times New Roman"/>
          <w:b/>
          <w:sz w:val="24"/>
          <w:szCs w:val="24"/>
        </w:rPr>
      </w:pPr>
      <w:r w:rsidRPr="006F4393">
        <w:rPr>
          <w:rFonts w:ascii="Times New Roman" w:hAnsi="Times New Roman" w:cs="Times New Roman"/>
          <w:b/>
          <w:sz w:val="24"/>
          <w:szCs w:val="24"/>
        </w:rPr>
        <w:t>Ответ</w:t>
      </w:r>
    </w:p>
    <w:p w:rsidR="00EE5BB7" w:rsidRPr="006F4393" w:rsidRDefault="00EE5BB7" w:rsidP="006F4393">
      <w:pPr>
        <w:spacing w:after="0"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6F4393">
        <w:rPr>
          <w:rFonts w:ascii="Times New Roman" w:hAnsi="Times New Roman" w:cs="Times New Roman"/>
          <w:sz w:val="24"/>
          <w:szCs w:val="24"/>
        </w:rPr>
        <w:t xml:space="preserve">1.Острая дыхательная недостаточность </w:t>
      </w:r>
    </w:p>
    <w:p w:rsidR="00EE5BB7" w:rsidRPr="006F4393" w:rsidRDefault="00EE5BB7" w:rsidP="006F4393">
      <w:pPr>
        <w:spacing w:after="0"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6F4393">
        <w:rPr>
          <w:rFonts w:ascii="Times New Roman" w:hAnsi="Times New Roman" w:cs="Times New Roman"/>
          <w:sz w:val="24"/>
          <w:szCs w:val="24"/>
        </w:rPr>
        <w:t xml:space="preserve">2.Бронхиальная астма, астматический статус </w:t>
      </w:r>
    </w:p>
    <w:p w:rsidR="00EE5BB7" w:rsidRPr="006F4393" w:rsidRDefault="00EE5BB7" w:rsidP="006F4393">
      <w:pPr>
        <w:spacing w:after="0"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6F4393">
        <w:rPr>
          <w:rFonts w:ascii="Times New Roman" w:hAnsi="Times New Roman" w:cs="Times New Roman"/>
          <w:sz w:val="24"/>
          <w:szCs w:val="24"/>
        </w:rPr>
        <w:t>3.Перевод на ИВЛ; глубокая седация барбитуратом или ингаляционный наркоз; ингаляция кортикостероида</w:t>
      </w:r>
    </w:p>
    <w:p w:rsidR="00EE5BB7" w:rsidRPr="006F4393" w:rsidRDefault="00EE5BB7" w:rsidP="006F4393">
      <w:pPr>
        <w:spacing w:after="0"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6F4393">
        <w:rPr>
          <w:rFonts w:ascii="Times New Roman" w:hAnsi="Times New Roman" w:cs="Times New Roman"/>
          <w:sz w:val="24"/>
          <w:szCs w:val="24"/>
        </w:rPr>
        <w:t xml:space="preserve">4.Рентгенограмма органов грудной клетки; </w:t>
      </w:r>
      <w:proofErr w:type="spellStart"/>
      <w:r w:rsidRPr="006F4393">
        <w:rPr>
          <w:rFonts w:ascii="Times New Roman" w:hAnsi="Times New Roman" w:cs="Times New Roman"/>
          <w:sz w:val="24"/>
          <w:szCs w:val="24"/>
          <w:lang w:val="en-US"/>
        </w:rPr>
        <w:t>PaO</w:t>
      </w:r>
      <w:proofErr w:type="spellEnd"/>
      <w:r w:rsidRPr="006F4393">
        <w:rPr>
          <w:rFonts w:ascii="Times New Roman" w:hAnsi="Times New Roman" w:cs="Times New Roman"/>
          <w:sz w:val="24"/>
          <w:szCs w:val="24"/>
          <w:vertAlign w:val="subscript"/>
        </w:rPr>
        <w:t>2</w:t>
      </w:r>
      <w:r w:rsidRPr="006F4393">
        <w:rPr>
          <w:rFonts w:ascii="Times New Roman" w:hAnsi="Times New Roman" w:cs="Times New Roman"/>
          <w:sz w:val="24"/>
          <w:szCs w:val="24"/>
        </w:rPr>
        <w:t xml:space="preserve">; </w:t>
      </w:r>
      <w:proofErr w:type="spellStart"/>
      <w:r w:rsidRPr="006F4393">
        <w:rPr>
          <w:rFonts w:ascii="Times New Roman" w:hAnsi="Times New Roman" w:cs="Times New Roman"/>
          <w:sz w:val="24"/>
          <w:szCs w:val="24"/>
          <w:lang w:val="en-US"/>
        </w:rPr>
        <w:t>etCO</w:t>
      </w:r>
      <w:proofErr w:type="spellEnd"/>
      <w:r w:rsidRPr="006F4393">
        <w:rPr>
          <w:rFonts w:ascii="Times New Roman" w:hAnsi="Times New Roman" w:cs="Times New Roman"/>
          <w:sz w:val="24"/>
          <w:szCs w:val="24"/>
          <w:vertAlign w:val="subscript"/>
        </w:rPr>
        <w:t>2</w:t>
      </w:r>
      <w:r w:rsidRPr="006F4393">
        <w:rPr>
          <w:rFonts w:ascii="Times New Roman" w:hAnsi="Times New Roman" w:cs="Times New Roman"/>
          <w:sz w:val="24"/>
          <w:szCs w:val="24"/>
        </w:rPr>
        <w:t xml:space="preserve"> </w:t>
      </w:r>
    </w:p>
    <w:p w:rsidR="00EE5BB7" w:rsidRPr="006F4393" w:rsidRDefault="00EE5BB7" w:rsidP="006F4393">
      <w:pPr>
        <w:spacing w:after="0"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6F4393">
        <w:rPr>
          <w:rFonts w:ascii="Times New Roman" w:hAnsi="Times New Roman" w:cs="Times New Roman"/>
          <w:sz w:val="24"/>
          <w:szCs w:val="24"/>
        </w:rPr>
        <w:lastRenderedPageBreak/>
        <w:t>5.</w:t>
      </w:r>
      <w:r w:rsidRPr="006F4393">
        <w:rPr>
          <w:rFonts w:ascii="Times New Roman" w:hAnsi="Times New Roman" w:cs="Times New Roman"/>
          <w:sz w:val="24"/>
          <w:szCs w:val="24"/>
          <w:lang w:val="en-US"/>
        </w:rPr>
        <w:t>S</w:t>
      </w:r>
      <w:r w:rsidRPr="006F4393">
        <w:rPr>
          <w:rFonts w:ascii="Times New Roman" w:hAnsi="Times New Roman" w:cs="Times New Roman"/>
          <w:sz w:val="24"/>
          <w:szCs w:val="24"/>
        </w:rPr>
        <w:t>=(4</w:t>
      </w:r>
      <w:r w:rsidRPr="006F4393">
        <w:rPr>
          <w:rFonts w:ascii="Times New Roman" w:hAnsi="Times New Roman" w:cs="Times New Roman"/>
          <w:sz w:val="24"/>
          <w:szCs w:val="24"/>
          <w:lang w:val="en-US"/>
        </w:rPr>
        <w:t>M</w:t>
      </w:r>
      <w:r w:rsidRPr="006F4393">
        <w:rPr>
          <w:rFonts w:ascii="Times New Roman" w:hAnsi="Times New Roman" w:cs="Times New Roman"/>
          <w:sz w:val="24"/>
          <w:szCs w:val="24"/>
        </w:rPr>
        <w:t>+7)/(</w:t>
      </w:r>
      <w:r w:rsidRPr="006F4393">
        <w:rPr>
          <w:rFonts w:ascii="Times New Roman" w:hAnsi="Times New Roman" w:cs="Times New Roman"/>
          <w:sz w:val="24"/>
          <w:szCs w:val="24"/>
          <w:lang w:val="en-US"/>
        </w:rPr>
        <w:t>M</w:t>
      </w:r>
      <w:r w:rsidRPr="006F4393">
        <w:rPr>
          <w:rFonts w:ascii="Times New Roman" w:hAnsi="Times New Roman" w:cs="Times New Roman"/>
          <w:sz w:val="24"/>
          <w:szCs w:val="24"/>
        </w:rPr>
        <w:t>+90)=1,86м². Базовая потребность 1500мл х 1,86м² =  2790мл; перспирация 2мл/кг∙ч=2 х 6 = 900мл (за 6 часов). Всего: 3700мл/сутки.</w:t>
      </w:r>
    </w:p>
    <w:p w:rsidR="00EE5BB7" w:rsidRPr="006F4393" w:rsidRDefault="00EE5BB7" w:rsidP="006F4393">
      <w:pPr>
        <w:spacing w:after="0" w:line="240" w:lineRule="auto"/>
        <w:ind w:firstLine="709"/>
        <w:contextualSpacing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6F4393">
        <w:rPr>
          <w:rFonts w:ascii="Times New Roman" w:hAnsi="Times New Roman" w:cs="Times New Roman"/>
          <w:b/>
          <w:sz w:val="24"/>
          <w:szCs w:val="24"/>
        </w:rPr>
        <w:t>Задача</w:t>
      </w:r>
      <w:r w:rsidR="008F252C" w:rsidRPr="006F4393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6F4393">
        <w:rPr>
          <w:rFonts w:ascii="Times New Roman" w:hAnsi="Times New Roman" w:cs="Times New Roman"/>
          <w:b/>
          <w:sz w:val="24"/>
          <w:szCs w:val="24"/>
        </w:rPr>
        <w:t>11</w:t>
      </w:r>
    </w:p>
    <w:p w:rsidR="00EE5BB7" w:rsidRPr="006F4393" w:rsidRDefault="00EE5BB7" w:rsidP="006F4393">
      <w:pPr>
        <w:spacing w:after="0" w:line="240" w:lineRule="auto"/>
        <w:ind w:firstLine="709"/>
        <w:contextualSpacing/>
        <w:rPr>
          <w:rFonts w:ascii="Times New Roman" w:hAnsi="Times New Roman" w:cs="Times New Roman"/>
          <w:sz w:val="24"/>
          <w:szCs w:val="24"/>
        </w:rPr>
      </w:pPr>
      <w:r w:rsidRPr="006F4393">
        <w:rPr>
          <w:rFonts w:ascii="Times New Roman" w:hAnsi="Times New Roman" w:cs="Times New Roman"/>
          <w:sz w:val="24"/>
          <w:szCs w:val="24"/>
        </w:rPr>
        <w:t xml:space="preserve">      Больная 35 лет экстренно </w:t>
      </w:r>
      <w:proofErr w:type="spellStart"/>
      <w:r w:rsidRPr="006F4393">
        <w:rPr>
          <w:rFonts w:ascii="Times New Roman" w:hAnsi="Times New Roman" w:cs="Times New Roman"/>
          <w:sz w:val="24"/>
          <w:szCs w:val="24"/>
        </w:rPr>
        <w:t>интубирована</w:t>
      </w:r>
      <w:proofErr w:type="spellEnd"/>
      <w:r w:rsidRPr="006F4393">
        <w:rPr>
          <w:rFonts w:ascii="Times New Roman" w:hAnsi="Times New Roman" w:cs="Times New Roman"/>
          <w:sz w:val="24"/>
          <w:szCs w:val="24"/>
        </w:rPr>
        <w:t xml:space="preserve"> и переведена на искусственную вентиляцию лёгких в связи с острым нарушением мозгового кровообращения, апноэ, после чего бригадой СМП доставлена в приёмное отделение, сразу поднята в отделение реанимации на ручной ИВЛ. При первом осмотре: общий цианоз, АД 70/40мм.рт</w:t>
      </w:r>
      <w:proofErr w:type="gramStart"/>
      <w:r w:rsidRPr="006F4393">
        <w:rPr>
          <w:rFonts w:ascii="Times New Roman" w:hAnsi="Times New Roman" w:cs="Times New Roman"/>
          <w:sz w:val="24"/>
          <w:szCs w:val="24"/>
        </w:rPr>
        <w:t>.с</w:t>
      </w:r>
      <w:proofErr w:type="gramEnd"/>
      <w:r w:rsidRPr="006F4393">
        <w:rPr>
          <w:rFonts w:ascii="Times New Roman" w:hAnsi="Times New Roman" w:cs="Times New Roman"/>
          <w:sz w:val="24"/>
          <w:szCs w:val="24"/>
        </w:rPr>
        <w:t>т, брадикардия 55мин</w:t>
      </w:r>
      <w:r w:rsidRPr="006F4393">
        <w:rPr>
          <w:rFonts w:ascii="Times New Roman" w:hAnsi="Times New Roman" w:cs="Times New Roman"/>
          <w:sz w:val="24"/>
          <w:szCs w:val="24"/>
          <w:vertAlign w:val="superscript"/>
        </w:rPr>
        <w:t>-1</w:t>
      </w:r>
      <w:r w:rsidRPr="006F4393">
        <w:rPr>
          <w:rFonts w:ascii="Times New Roman" w:hAnsi="Times New Roman" w:cs="Times New Roman"/>
          <w:sz w:val="24"/>
          <w:szCs w:val="24"/>
        </w:rPr>
        <w:t xml:space="preserve">; экскурсии легких резко снижены, дыхательные шумы проводятся плохо,  только под левую лопатку, хорошо  слышны в эпигастрии. </w:t>
      </w:r>
      <w:r w:rsidRPr="006F4393">
        <w:rPr>
          <w:rFonts w:ascii="Times New Roman" w:hAnsi="Times New Roman" w:cs="Times New Roman"/>
          <w:sz w:val="24"/>
          <w:szCs w:val="24"/>
          <w:lang w:val="en-US"/>
        </w:rPr>
        <w:t>SpO</w:t>
      </w:r>
      <w:r w:rsidRPr="006F4393">
        <w:rPr>
          <w:rFonts w:ascii="Times New Roman" w:hAnsi="Times New Roman" w:cs="Times New Roman"/>
          <w:sz w:val="24"/>
          <w:szCs w:val="24"/>
          <w:vertAlign w:val="subscript"/>
        </w:rPr>
        <w:t>2</w:t>
      </w:r>
      <w:r w:rsidRPr="006F4393">
        <w:rPr>
          <w:rFonts w:ascii="Times New Roman" w:hAnsi="Times New Roman" w:cs="Times New Roman"/>
          <w:sz w:val="24"/>
          <w:szCs w:val="24"/>
        </w:rPr>
        <w:t xml:space="preserve"> 82%.</w:t>
      </w:r>
    </w:p>
    <w:p w:rsidR="00EE5BB7" w:rsidRPr="006F4393" w:rsidRDefault="00EE5BB7" w:rsidP="006F4393">
      <w:pPr>
        <w:spacing w:after="0" w:line="240" w:lineRule="auto"/>
        <w:ind w:firstLine="709"/>
        <w:contextualSpacing/>
        <w:rPr>
          <w:rFonts w:ascii="Times New Roman" w:hAnsi="Times New Roman" w:cs="Times New Roman"/>
          <w:sz w:val="24"/>
          <w:szCs w:val="24"/>
        </w:rPr>
      </w:pPr>
      <w:r w:rsidRPr="006F4393">
        <w:rPr>
          <w:rFonts w:ascii="Times New Roman" w:hAnsi="Times New Roman" w:cs="Times New Roman"/>
          <w:sz w:val="24"/>
          <w:szCs w:val="24"/>
        </w:rPr>
        <w:t xml:space="preserve">      Вопросы:</w:t>
      </w:r>
    </w:p>
    <w:p w:rsidR="00EE5BB7" w:rsidRPr="006F4393" w:rsidRDefault="00EE5BB7" w:rsidP="006F4393">
      <w:pPr>
        <w:spacing w:after="0" w:line="240" w:lineRule="auto"/>
        <w:ind w:firstLine="709"/>
        <w:contextualSpacing/>
        <w:rPr>
          <w:rFonts w:ascii="Times New Roman" w:hAnsi="Times New Roman" w:cs="Times New Roman"/>
          <w:sz w:val="24"/>
          <w:szCs w:val="24"/>
        </w:rPr>
      </w:pPr>
      <w:r w:rsidRPr="006F4393">
        <w:rPr>
          <w:rFonts w:ascii="Times New Roman" w:hAnsi="Times New Roman" w:cs="Times New Roman"/>
          <w:sz w:val="24"/>
          <w:szCs w:val="24"/>
        </w:rPr>
        <w:t>1.Назовите наиболее вероятную причину ухудшения состояния</w:t>
      </w:r>
    </w:p>
    <w:p w:rsidR="00EE5BB7" w:rsidRPr="006F4393" w:rsidRDefault="00EE5BB7" w:rsidP="006F4393">
      <w:pPr>
        <w:spacing w:after="0" w:line="240" w:lineRule="auto"/>
        <w:ind w:firstLine="709"/>
        <w:contextualSpacing/>
        <w:rPr>
          <w:rFonts w:ascii="Times New Roman" w:hAnsi="Times New Roman" w:cs="Times New Roman"/>
          <w:sz w:val="24"/>
          <w:szCs w:val="24"/>
        </w:rPr>
      </w:pPr>
      <w:r w:rsidRPr="006F4393">
        <w:rPr>
          <w:rFonts w:ascii="Times New Roman" w:hAnsi="Times New Roman" w:cs="Times New Roman"/>
          <w:sz w:val="24"/>
          <w:szCs w:val="24"/>
        </w:rPr>
        <w:t>2. Выберите и назовите действие, с которого Вы начнёте интенсивную терапию</w:t>
      </w:r>
    </w:p>
    <w:p w:rsidR="00EE5BB7" w:rsidRPr="006F4393" w:rsidRDefault="00EE5BB7" w:rsidP="006F4393">
      <w:pPr>
        <w:spacing w:after="0" w:line="240" w:lineRule="auto"/>
        <w:ind w:firstLine="709"/>
        <w:contextualSpacing/>
        <w:rPr>
          <w:rFonts w:ascii="Times New Roman" w:hAnsi="Times New Roman" w:cs="Times New Roman"/>
          <w:sz w:val="24"/>
          <w:szCs w:val="24"/>
        </w:rPr>
      </w:pPr>
      <w:r w:rsidRPr="006F4393">
        <w:rPr>
          <w:rFonts w:ascii="Times New Roman" w:hAnsi="Times New Roman" w:cs="Times New Roman"/>
          <w:sz w:val="24"/>
          <w:szCs w:val="24"/>
        </w:rPr>
        <w:t>3.Укажите наиболее вероятную альтернативу выбранной Вами причины</w:t>
      </w:r>
    </w:p>
    <w:p w:rsidR="00EE5BB7" w:rsidRPr="006F4393" w:rsidRDefault="00EE5BB7" w:rsidP="006F4393">
      <w:pPr>
        <w:spacing w:after="0" w:line="240" w:lineRule="auto"/>
        <w:ind w:firstLine="709"/>
        <w:contextualSpacing/>
        <w:rPr>
          <w:rFonts w:ascii="Times New Roman" w:hAnsi="Times New Roman" w:cs="Times New Roman"/>
          <w:sz w:val="24"/>
          <w:szCs w:val="24"/>
        </w:rPr>
      </w:pPr>
      <w:r w:rsidRPr="006F4393">
        <w:rPr>
          <w:rFonts w:ascii="Times New Roman" w:hAnsi="Times New Roman" w:cs="Times New Roman"/>
          <w:sz w:val="24"/>
          <w:szCs w:val="24"/>
        </w:rPr>
        <w:t>4. Назовите 3 исследования, уточняющие причину ситуации.</w:t>
      </w:r>
    </w:p>
    <w:p w:rsidR="00EE5BB7" w:rsidRPr="006F4393" w:rsidRDefault="00EE5BB7" w:rsidP="006F4393">
      <w:pPr>
        <w:spacing w:after="0" w:line="240" w:lineRule="auto"/>
        <w:contextualSpacing/>
        <w:rPr>
          <w:rFonts w:ascii="Times New Roman" w:hAnsi="Times New Roman" w:cs="Times New Roman"/>
          <w:b/>
          <w:sz w:val="24"/>
          <w:szCs w:val="24"/>
        </w:rPr>
      </w:pPr>
      <w:r w:rsidRPr="006F4393">
        <w:rPr>
          <w:rFonts w:ascii="Times New Roman" w:hAnsi="Times New Roman" w:cs="Times New Roman"/>
          <w:b/>
          <w:sz w:val="24"/>
          <w:szCs w:val="24"/>
        </w:rPr>
        <w:t>Ответ</w:t>
      </w:r>
    </w:p>
    <w:p w:rsidR="00EE5BB7" w:rsidRPr="006F4393" w:rsidRDefault="00EE5BB7" w:rsidP="006F4393">
      <w:pPr>
        <w:spacing w:after="0"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6F4393">
        <w:rPr>
          <w:rFonts w:ascii="Times New Roman" w:hAnsi="Times New Roman" w:cs="Times New Roman"/>
          <w:sz w:val="24"/>
          <w:szCs w:val="24"/>
        </w:rPr>
        <w:t>1.Интубация в желудок (вариант: спонтанная экстубация в пути)</w:t>
      </w:r>
    </w:p>
    <w:p w:rsidR="00EE5BB7" w:rsidRPr="006F4393" w:rsidRDefault="00EE5BB7" w:rsidP="006F4393">
      <w:pPr>
        <w:spacing w:after="0"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6F4393">
        <w:rPr>
          <w:rFonts w:ascii="Times New Roman" w:hAnsi="Times New Roman" w:cs="Times New Roman"/>
          <w:sz w:val="24"/>
          <w:szCs w:val="24"/>
        </w:rPr>
        <w:t xml:space="preserve">2.Реинтубация </w:t>
      </w:r>
    </w:p>
    <w:p w:rsidR="00EE5BB7" w:rsidRPr="006F4393" w:rsidRDefault="00EE5BB7" w:rsidP="006F4393">
      <w:pPr>
        <w:spacing w:after="0"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6F4393">
        <w:rPr>
          <w:rFonts w:ascii="Times New Roman" w:hAnsi="Times New Roman" w:cs="Times New Roman"/>
          <w:sz w:val="24"/>
          <w:szCs w:val="24"/>
        </w:rPr>
        <w:t xml:space="preserve">3.Пневмоторакс </w:t>
      </w:r>
    </w:p>
    <w:p w:rsidR="00EE5BB7" w:rsidRPr="006F4393" w:rsidRDefault="00EE5BB7" w:rsidP="006F4393">
      <w:pPr>
        <w:spacing w:after="0"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6F4393">
        <w:rPr>
          <w:rFonts w:ascii="Times New Roman" w:hAnsi="Times New Roman" w:cs="Times New Roman"/>
          <w:sz w:val="24"/>
          <w:szCs w:val="24"/>
        </w:rPr>
        <w:t xml:space="preserve">4.Рентгенограмма органов грудной клетки; </w:t>
      </w:r>
      <w:proofErr w:type="spellStart"/>
      <w:r w:rsidRPr="006F4393">
        <w:rPr>
          <w:rFonts w:ascii="Times New Roman" w:hAnsi="Times New Roman" w:cs="Times New Roman"/>
          <w:sz w:val="24"/>
          <w:szCs w:val="24"/>
          <w:lang w:val="en-US"/>
        </w:rPr>
        <w:t>PaO</w:t>
      </w:r>
      <w:proofErr w:type="spellEnd"/>
      <w:r w:rsidRPr="006F4393">
        <w:rPr>
          <w:rFonts w:ascii="Times New Roman" w:hAnsi="Times New Roman" w:cs="Times New Roman"/>
          <w:sz w:val="24"/>
          <w:szCs w:val="24"/>
          <w:vertAlign w:val="subscript"/>
        </w:rPr>
        <w:t>2</w:t>
      </w:r>
      <w:r w:rsidRPr="006F4393">
        <w:rPr>
          <w:rFonts w:ascii="Times New Roman" w:hAnsi="Times New Roman" w:cs="Times New Roman"/>
          <w:sz w:val="24"/>
          <w:szCs w:val="24"/>
        </w:rPr>
        <w:t xml:space="preserve">; </w:t>
      </w:r>
      <w:proofErr w:type="spellStart"/>
      <w:r w:rsidRPr="006F4393">
        <w:rPr>
          <w:rFonts w:ascii="Times New Roman" w:hAnsi="Times New Roman" w:cs="Times New Roman"/>
          <w:sz w:val="24"/>
          <w:szCs w:val="24"/>
          <w:lang w:val="en-US"/>
        </w:rPr>
        <w:t>etCO</w:t>
      </w:r>
      <w:proofErr w:type="spellEnd"/>
      <w:r w:rsidRPr="006F4393">
        <w:rPr>
          <w:rFonts w:ascii="Times New Roman" w:hAnsi="Times New Roman" w:cs="Times New Roman"/>
          <w:sz w:val="24"/>
          <w:szCs w:val="24"/>
          <w:vertAlign w:val="subscript"/>
        </w:rPr>
        <w:t>2</w:t>
      </w:r>
      <w:r w:rsidRPr="006F4393">
        <w:rPr>
          <w:rFonts w:ascii="Times New Roman" w:hAnsi="Times New Roman" w:cs="Times New Roman"/>
          <w:sz w:val="24"/>
          <w:szCs w:val="24"/>
        </w:rPr>
        <w:t xml:space="preserve">  </w:t>
      </w:r>
    </w:p>
    <w:p w:rsidR="00EE5BB7" w:rsidRPr="006F4393" w:rsidRDefault="00EE5BB7" w:rsidP="006F4393">
      <w:pPr>
        <w:spacing w:after="0" w:line="240" w:lineRule="auto"/>
        <w:ind w:firstLine="709"/>
        <w:contextualSpacing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6F4393">
        <w:rPr>
          <w:rFonts w:ascii="Times New Roman" w:hAnsi="Times New Roman" w:cs="Times New Roman"/>
          <w:b/>
          <w:sz w:val="24"/>
          <w:szCs w:val="24"/>
        </w:rPr>
        <w:t>Задача</w:t>
      </w:r>
      <w:r w:rsidR="008F252C" w:rsidRPr="006F4393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6F4393">
        <w:rPr>
          <w:rFonts w:ascii="Times New Roman" w:hAnsi="Times New Roman" w:cs="Times New Roman"/>
          <w:b/>
          <w:sz w:val="24"/>
          <w:szCs w:val="24"/>
        </w:rPr>
        <w:t>1</w:t>
      </w:r>
      <w:r w:rsidR="008F252C" w:rsidRPr="006F4393">
        <w:rPr>
          <w:rFonts w:ascii="Times New Roman" w:hAnsi="Times New Roman" w:cs="Times New Roman"/>
          <w:b/>
          <w:sz w:val="24"/>
          <w:szCs w:val="24"/>
        </w:rPr>
        <w:t>2</w:t>
      </w:r>
      <w:r w:rsidRPr="006F4393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EE5BB7" w:rsidRPr="006F4393" w:rsidRDefault="00EE5BB7" w:rsidP="006F4393">
      <w:pPr>
        <w:spacing w:after="0" w:line="240" w:lineRule="auto"/>
        <w:ind w:firstLine="709"/>
        <w:contextualSpacing/>
        <w:rPr>
          <w:rFonts w:ascii="Times New Roman" w:hAnsi="Times New Roman" w:cs="Times New Roman"/>
          <w:sz w:val="24"/>
          <w:szCs w:val="24"/>
        </w:rPr>
      </w:pPr>
      <w:r w:rsidRPr="006F4393">
        <w:rPr>
          <w:rFonts w:ascii="Times New Roman" w:hAnsi="Times New Roman" w:cs="Times New Roman"/>
          <w:sz w:val="24"/>
          <w:szCs w:val="24"/>
        </w:rPr>
        <w:t xml:space="preserve">      Мальчик, 6 лет, доставлен в приёмное отделение матерью с жалобами на сухой кашель и лихорадку. На фоне полного здоровья вчера появилась ринорея, поднялась температура до 39°С; кашель грубый, «лающий». При осмотре: температура 39,6°С; при вдохе западает ярёмная вырезка; вдох слышен на расстоянии; пульс 153мин</w:t>
      </w:r>
      <w:r w:rsidRPr="006F4393">
        <w:rPr>
          <w:rFonts w:ascii="Times New Roman" w:hAnsi="Times New Roman" w:cs="Times New Roman"/>
          <w:sz w:val="24"/>
          <w:szCs w:val="24"/>
          <w:vertAlign w:val="superscript"/>
        </w:rPr>
        <w:t>-1</w:t>
      </w:r>
      <w:r w:rsidRPr="006F4393">
        <w:rPr>
          <w:rFonts w:ascii="Times New Roman" w:hAnsi="Times New Roman" w:cs="Times New Roman"/>
          <w:sz w:val="24"/>
          <w:szCs w:val="24"/>
        </w:rPr>
        <w:t>; частота дыханий 27мин</w:t>
      </w:r>
      <w:r w:rsidRPr="006F4393">
        <w:rPr>
          <w:rFonts w:ascii="Times New Roman" w:hAnsi="Times New Roman" w:cs="Times New Roman"/>
          <w:sz w:val="24"/>
          <w:szCs w:val="24"/>
          <w:vertAlign w:val="superscript"/>
        </w:rPr>
        <w:t>-1</w:t>
      </w:r>
      <w:r w:rsidRPr="006F4393">
        <w:rPr>
          <w:rFonts w:ascii="Times New Roman" w:hAnsi="Times New Roman" w:cs="Times New Roman"/>
          <w:sz w:val="24"/>
          <w:szCs w:val="24"/>
        </w:rPr>
        <w:t>; в лёгких жесткое дыхание, непостоянные сухие жужжащие хрипы.</w:t>
      </w:r>
    </w:p>
    <w:p w:rsidR="00EE5BB7" w:rsidRPr="006F4393" w:rsidRDefault="00EE5BB7" w:rsidP="006F4393">
      <w:pPr>
        <w:spacing w:after="0" w:line="240" w:lineRule="auto"/>
        <w:ind w:firstLine="709"/>
        <w:contextualSpacing/>
        <w:rPr>
          <w:rFonts w:ascii="Times New Roman" w:hAnsi="Times New Roman" w:cs="Times New Roman"/>
          <w:sz w:val="24"/>
          <w:szCs w:val="24"/>
        </w:rPr>
      </w:pPr>
      <w:r w:rsidRPr="006F4393">
        <w:rPr>
          <w:rFonts w:ascii="Times New Roman" w:hAnsi="Times New Roman" w:cs="Times New Roman"/>
          <w:sz w:val="24"/>
          <w:szCs w:val="24"/>
        </w:rPr>
        <w:t xml:space="preserve">      Вопросы:</w:t>
      </w:r>
    </w:p>
    <w:p w:rsidR="00EE5BB7" w:rsidRPr="006F4393" w:rsidRDefault="00EE5BB7" w:rsidP="006F4393">
      <w:pPr>
        <w:spacing w:after="0" w:line="240" w:lineRule="auto"/>
        <w:ind w:firstLine="709"/>
        <w:contextualSpacing/>
        <w:rPr>
          <w:rFonts w:ascii="Times New Roman" w:hAnsi="Times New Roman" w:cs="Times New Roman"/>
          <w:sz w:val="24"/>
          <w:szCs w:val="24"/>
        </w:rPr>
      </w:pPr>
      <w:r w:rsidRPr="006F4393">
        <w:rPr>
          <w:rFonts w:ascii="Times New Roman" w:hAnsi="Times New Roman" w:cs="Times New Roman"/>
          <w:sz w:val="24"/>
          <w:szCs w:val="24"/>
        </w:rPr>
        <w:t>1.Назовите наиболее вероятный диагноз</w:t>
      </w:r>
    </w:p>
    <w:p w:rsidR="00EE5BB7" w:rsidRPr="006F4393" w:rsidRDefault="00EE5BB7" w:rsidP="006F4393">
      <w:pPr>
        <w:spacing w:after="0" w:line="240" w:lineRule="auto"/>
        <w:ind w:firstLine="709"/>
        <w:contextualSpacing/>
        <w:rPr>
          <w:rFonts w:ascii="Times New Roman" w:hAnsi="Times New Roman" w:cs="Times New Roman"/>
          <w:sz w:val="24"/>
          <w:szCs w:val="24"/>
        </w:rPr>
      </w:pPr>
      <w:r w:rsidRPr="006F4393">
        <w:rPr>
          <w:rFonts w:ascii="Times New Roman" w:hAnsi="Times New Roman" w:cs="Times New Roman"/>
          <w:sz w:val="24"/>
          <w:szCs w:val="24"/>
        </w:rPr>
        <w:t xml:space="preserve">2.Назовите ведущий синдром </w:t>
      </w:r>
    </w:p>
    <w:p w:rsidR="00EE5BB7" w:rsidRPr="006F4393" w:rsidRDefault="00EE5BB7" w:rsidP="006F4393">
      <w:pPr>
        <w:spacing w:after="0" w:line="240" w:lineRule="auto"/>
        <w:ind w:firstLine="709"/>
        <w:contextualSpacing/>
        <w:rPr>
          <w:rFonts w:ascii="Times New Roman" w:hAnsi="Times New Roman" w:cs="Times New Roman"/>
          <w:sz w:val="24"/>
          <w:szCs w:val="24"/>
        </w:rPr>
      </w:pPr>
      <w:r w:rsidRPr="006F4393">
        <w:rPr>
          <w:rFonts w:ascii="Times New Roman" w:hAnsi="Times New Roman" w:cs="Times New Roman"/>
          <w:sz w:val="24"/>
          <w:szCs w:val="24"/>
        </w:rPr>
        <w:t>3.Назовите три неотложных терапевтических мероприятия</w:t>
      </w:r>
    </w:p>
    <w:p w:rsidR="00EE5BB7" w:rsidRPr="006F4393" w:rsidRDefault="00EE5BB7" w:rsidP="006F4393">
      <w:pPr>
        <w:spacing w:after="0" w:line="240" w:lineRule="auto"/>
        <w:ind w:firstLine="709"/>
        <w:contextualSpacing/>
        <w:rPr>
          <w:rFonts w:ascii="Times New Roman" w:hAnsi="Times New Roman" w:cs="Times New Roman"/>
          <w:sz w:val="24"/>
          <w:szCs w:val="24"/>
        </w:rPr>
      </w:pPr>
      <w:r w:rsidRPr="006F4393">
        <w:rPr>
          <w:rFonts w:ascii="Times New Roman" w:hAnsi="Times New Roman" w:cs="Times New Roman"/>
          <w:sz w:val="24"/>
          <w:szCs w:val="24"/>
        </w:rPr>
        <w:t xml:space="preserve">4.Назовите наиболее вероятный альтернативный диагноз </w:t>
      </w:r>
    </w:p>
    <w:p w:rsidR="00EE5BB7" w:rsidRPr="006F4393" w:rsidRDefault="00EE5BB7" w:rsidP="006F4393">
      <w:pPr>
        <w:spacing w:after="0" w:line="240" w:lineRule="auto"/>
        <w:ind w:firstLine="709"/>
        <w:contextualSpacing/>
        <w:rPr>
          <w:rFonts w:ascii="Times New Roman" w:hAnsi="Times New Roman" w:cs="Times New Roman"/>
          <w:b/>
          <w:sz w:val="24"/>
          <w:szCs w:val="24"/>
        </w:rPr>
      </w:pPr>
      <w:r w:rsidRPr="006F4393">
        <w:rPr>
          <w:rFonts w:ascii="Times New Roman" w:hAnsi="Times New Roman" w:cs="Times New Roman"/>
          <w:b/>
          <w:sz w:val="24"/>
          <w:szCs w:val="24"/>
        </w:rPr>
        <w:t>Ответ</w:t>
      </w:r>
    </w:p>
    <w:p w:rsidR="00EE5BB7" w:rsidRPr="006F4393" w:rsidRDefault="00EE5BB7" w:rsidP="006F4393">
      <w:pPr>
        <w:spacing w:after="0"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6F4393">
        <w:rPr>
          <w:rFonts w:ascii="Times New Roman" w:hAnsi="Times New Roman" w:cs="Times New Roman"/>
          <w:sz w:val="24"/>
          <w:szCs w:val="24"/>
        </w:rPr>
        <w:t xml:space="preserve">1.Стенозирующий вирусный ларинготрахеит </w:t>
      </w:r>
    </w:p>
    <w:p w:rsidR="00EE5BB7" w:rsidRPr="006F4393" w:rsidRDefault="00EE5BB7" w:rsidP="006F4393">
      <w:pPr>
        <w:spacing w:after="0"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6F4393">
        <w:rPr>
          <w:rFonts w:ascii="Times New Roman" w:hAnsi="Times New Roman" w:cs="Times New Roman"/>
          <w:sz w:val="24"/>
          <w:szCs w:val="24"/>
        </w:rPr>
        <w:t xml:space="preserve">2.Дыхательная недостаточность </w:t>
      </w:r>
    </w:p>
    <w:p w:rsidR="00EE5BB7" w:rsidRPr="006F4393" w:rsidRDefault="00EE5BB7" w:rsidP="006F4393">
      <w:pPr>
        <w:spacing w:after="0"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6F4393">
        <w:rPr>
          <w:rFonts w:ascii="Times New Roman" w:hAnsi="Times New Roman" w:cs="Times New Roman"/>
          <w:sz w:val="24"/>
          <w:szCs w:val="24"/>
        </w:rPr>
        <w:t xml:space="preserve">3.Спрей с вазоконстриктором в нос, антипиретик, ингаляция </w:t>
      </w:r>
      <w:proofErr w:type="spellStart"/>
      <w:r w:rsidRPr="006F4393">
        <w:rPr>
          <w:rFonts w:ascii="Times New Roman" w:hAnsi="Times New Roman" w:cs="Times New Roman"/>
          <w:sz w:val="24"/>
          <w:szCs w:val="24"/>
        </w:rPr>
        <w:t>беклометазона</w:t>
      </w:r>
      <w:proofErr w:type="spellEnd"/>
      <w:r w:rsidRPr="006F4393">
        <w:rPr>
          <w:rFonts w:ascii="Times New Roman" w:hAnsi="Times New Roman" w:cs="Times New Roman"/>
          <w:sz w:val="24"/>
          <w:szCs w:val="24"/>
        </w:rPr>
        <w:t xml:space="preserve"> </w:t>
      </w:r>
    </w:p>
    <w:p w:rsidR="00EE5BB7" w:rsidRPr="006F4393" w:rsidRDefault="00EE5BB7" w:rsidP="006F4393">
      <w:pPr>
        <w:spacing w:after="0"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6F4393">
        <w:rPr>
          <w:rFonts w:ascii="Times New Roman" w:hAnsi="Times New Roman" w:cs="Times New Roman"/>
          <w:sz w:val="24"/>
          <w:szCs w:val="24"/>
        </w:rPr>
        <w:t>4.Эпиглоттит</w:t>
      </w:r>
    </w:p>
    <w:p w:rsidR="00EE5BB7" w:rsidRPr="006F4393" w:rsidRDefault="00EE5BB7" w:rsidP="006F4393">
      <w:pPr>
        <w:spacing w:after="0" w:line="240" w:lineRule="auto"/>
        <w:ind w:firstLine="709"/>
        <w:contextualSpacing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6F4393">
        <w:rPr>
          <w:rFonts w:ascii="Times New Roman" w:hAnsi="Times New Roman" w:cs="Times New Roman"/>
          <w:b/>
          <w:sz w:val="24"/>
          <w:szCs w:val="24"/>
        </w:rPr>
        <w:t>Задача</w:t>
      </w:r>
      <w:r w:rsidR="008F252C" w:rsidRPr="006F4393">
        <w:rPr>
          <w:rFonts w:ascii="Times New Roman" w:hAnsi="Times New Roman" w:cs="Times New Roman"/>
          <w:b/>
          <w:sz w:val="24"/>
          <w:szCs w:val="24"/>
        </w:rPr>
        <w:t xml:space="preserve"> 13</w:t>
      </w:r>
    </w:p>
    <w:p w:rsidR="00EE5BB7" w:rsidRPr="006F4393" w:rsidRDefault="00EE5BB7" w:rsidP="006F4393">
      <w:pPr>
        <w:spacing w:after="0" w:line="240" w:lineRule="auto"/>
        <w:ind w:firstLine="709"/>
        <w:contextualSpacing/>
        <w:rPr>
          <w:rFonts w:ascii="Times New Roman" w:hAnsi="Times New Roman" w:cs="Times New Roman"/>
          <w:sz w:val="24"/>
          <w:szCs w:val="24"/>
        </w:rPr>
      </w:pPr>
      <w:r w:rsidRPr="006F4393">
        <w:rPr>
          <w:rFonts w:ascii="Times New Roman" w:hAnsi="Times New Roman" w:cs="Times New Roman"/>
          <w:sz w:val="24"/>
          <w:szCs w:val="24"/>
        </w:rPr>
        <w:t xml:space="preserve">      Девочка 6 лет, доставлена в приёмное отделение матерью. Жалобы на снижение уровня сознания, повышенную температуру, схваткообразные боли в правой подвздошной области. При осмотре: рост 1,2м, масса 18кг; кожа сухая, сниженной эластичности; слизистые сухие, изо рта фруктовый запах; частота дыханий 30мин</w:t>
      </w:r>
      <w:r w:rsidRPr="006F4393">
        <w:rPr>
          <w:rFonts w:ascii="Times New Roman" w:hAnsi="Times New Roman" w:cs="Times New Roman"/>
          <w:sz w:val="24"/>
          <w:szCs w:val="24"/>
          <w:vertAlign w:val="superscript"/>
        </w:rPr>
        <w:t>-1</w:t>
      </w:r>
      <w:r w:rsidRPr="006F4393">
        <w:rPr>
          <w:rFonts w:ascii="Times New Roman" w:hAnsi="Times New Roman" w:cs="Times New Roman"/>
          <w:sz w:val="24"/>
          <w:szCs w:val="24"/>
        </w:rPr>
        <w:t>, аускультативно дыхание жестковатое; частота сердечных сокращений 117мин</w:t>
      </w:r>
      <w:r w:rsidRPr="006F4393">
        <w:rPr>
          <w:rFonts w:ascii="Times New Roman" w:hAnsi="Times New Roman" w:cs="Times New Roman"/>
          <w:sz w:val="24"/>
          <w:szCs w:val="24"/>
          <w:vertAlign w:val="superscript"/>
        </w:rPr>
        <w:t>-1</w:t>
      </w:r>
      <w:r w:rsidRPr="006F4393">
        <w:rPr>
          <w:rFonts w:ascii="Times New Roman" w:hAnsi="Times New Roman" w:cs="Times New Roman"/>
          <w:sz w:val="24"/>
          <w:szCs w:val="24"/>
        </w:rPr>
        <w:t xml:space="preserve">; АД 135/80мм.рт.ст. Уровень сознания 13 баллов по шкале комы Глазго. </w:t>
      </w:r>
      <w:r w:rsidRPr="006F4393">
        <w:rPr>
          <w:rFonts w:ascii="Times New Roman" w:hAnsi="Times New Roman" w:cs="Times New Roman"/>
          <w:sz w:val="24"/>
          <w:szCs w:val="24"/>
          <w:lang w:val="en-US"/>
        </w:rPr>
        <w:t>SpO</w:t>
      </w:r>
      <w:r w:rsidRPr="006F4393">
        <w:rPr>
          <w:rFonts w:ascii="Times New Roman" w:hAnsi="Times New Roman" w:cs="Times New Roman"/>
          <w:sz w:val="24"/>
          <w:szCs w:val="24"/>
          <w:vertAlign w:val="subscript"/>
        </w:rPr>
        <w:t>2</w:t>
      </w:r>
      <w:r w:rsidRPr="006F4393">
        <w:rPr>
          <w:rFonts w:ascii="Times New Roman" w:hAnsi="Times New Roman" w:cs="Times New Roman"/>
          <w:sz w:val="24"/>
          <w:szCs w:val="24"/>
        </w:rPr>
        <w:t xml:space="preserve"> 100%.</w:t>
      </w:r>
    </w:p>
    <w:p w:rsidR="00EE5BB7" w:rsidRPr="006F4393" w:rsidRDefault="00EE5BB7" w:rsidP="006F4393">
      <w:pPr>
        <w:spacing w:after="0" w:line="240" w:lineRule="auto"/>
        <w:ind w:firstLine="709"/>
        <w:contextualSpacing/>
        <w:rPr>
          <w:rFonts w:ascii="Times New Roman" w:hAnsi="Times New Roman" w:cs="Times New Roman"/>
          <w:sz w:val="24"/>
          <w:szCs w:val="24"/>
        </w:rPr>
      </w:pPr>
      <w:r w:rsidRPr="006F4393">
        <w:rPr>
          <w:rFonts w:ascii="Times New Roman" w:hAnsi="Times New Roman" w:cs="Times New Roman"/>
          <w:sz w:val="24"/>
          <w:szCs w:val="24"/>
        </w:rPr>
        <w:t xml:space="preserve">      Из анамнеза: больна 7 дней. Заболевание началось с болей в животе схваткообразных, неопределённой локализации, жажды; на следующий день температура 37,5-37,9°С ежедневно. Участковый врач выставил диагноз «ОРВИ», назначил парацетамол. Через 3 дня замечены: сонливость, полиурия, непроизвольный дневной энурез. Жажда постоянная, много пьёт. Сегодня плохо вступала в словесный контакт, однократная рвота.</w:t>
      </w:r>
    </w:p>
    <w:p w:rsidR="00EE5BB7" w:rsidRPr="006F4393" w:rsidRDefault="00EE5BB7" w:rsidP="006F4393">
      <w:pPr>
        <w:spacing w:after="0" w:line="240" w:lineRule="auto"/>
        <w:ind w:firstLine="709"/>
        <w:contextualSpacing/>
        <w:rPr>
          <w:rFonts w:ascii="Times New Roman" w:hAnsi="Times New Roman" w:cs="Times New Roman"/>
          <w:sz w:val="24"/>
          <w:szCs w:val="24"/>
        </w:rPr>
      </w:pPr>
      <w:r w:rsidRPr="006F4393">
        <w:rPr>
          <w:rFonts w:ascii="Times New Roman" w:hAnsi="Times New Roman" w:cs="Times New Roman"/>
          <w:sz w:val="24"/>
          <w:szCs w:val="24"/>
        </w:rPr>
        <w:t xml:space="preserve">      Вопросы:      </w:t>
      </w:r>
    </w:p>
    <w:p w:rsidR="00EE5BB7" w:rsidRPr="006F4393" w:rsidRDefault="00EE5BB7" w:rsidP="006F4393">
      <w:pPr>
        <w:spacing w:after="0" w:line="240" w:lineRule="auto"/>
        <w:ind w:firstLine="709"/>
        <w:contextualSpacing/>
        <w:rPr>
          <w:rFonts w:ascii="Times New Roman" w:hAnsi="Times New Roman" w:cs="Times New Roman"/>
          <w:sz w:val="24"/>
          <w:szCs w:val="24"/>
        </w:rPr>
      </w:pPr>
      <w:r w:rsidRPr="006F4393">
        <w:rPr>
          <w:rFonts w:ascii="Times New Roman" w:hAnsi="Times New Roman" w:cs="Times New Roman"/>
          <w:sz w:val="24"/>
          <w:szCs w:val="24"/>
        </w:rPr>
        <w:t xml:space="preserve">1.Сформулируйте наиболее вероятный диагноз </w:t>
      </w:r>
    </w:p>
    <w:p w:rsidR="00EE5BB7" w:rsidRPr="006F4393" w:rsidRDefault="00EE5BB7" w:rsidP="006F4393">
      <w:pPr>
        <w:spacing w:after="0" w:line="240" w:lineRule="auto"/>
        <w:ind w:firstLine="709"/>
        <w:contextualSpacing/>
        <w:rPr>
          <w:rFonts w:ascii="Times New Roman" w:hAnsi="Times New Roman" w:cs="Times New Roman"/>
          <w:sz w:val="24"/>
          <w:szCs w:val="24"/>
        </w:rPr>
      </w:pPr>
      <w:r w:rsidRPr="006F4393">
        <w:rPr>
          <w:rFonts w:ascii="Times New Roman" w:hAnsi="Times New Roman" w:cs="Times New Roman"/>
          <w:sz w:val="24"/>
          <w:szCs w:val="24"/>
        </w:rPr>
        <w:t>2.Назовите ведущий синдром</w:t>
      </w:r>
    </w:p>
    <w:p w:rsidR="00EE5BB7" w:rsidRPr="006F4393" w:rsidRDefault="00EE5BB7" w:rsidP="006F4393">
      <w:pPr>
        <w:spacing w:after="0" w:line="240" w:lineRule="auto"/>
        <w:ind w:firstLine="709"/>
        <w:contextualSpacing/>
        <w:rPr>
          <w:rFonts w:ascii="Times New Roman" w:hAnsi="Times New Roman" w:cs="Times New Roman"/>
          <w:sz w:val="24"/>
          <w:szCs w:val="24"/>
        </w:rPr>
      </w:pPr>
      <w:r w:rsidRPr="006F4393">
        <w:rPr>
          <w:rFonts w:ascii="Times New Roman" w:hAnsi="Times New Roman" w:cs="Times New Roman"/>
          <w:sz w:val="24"/>
          <w:szCs w:val="24"/>
        </w:rPr>
        <w:t>3.Перечислите компоненты интенсивной терапии</w:t>
      </w:r>
    </w:p>
    <w:p w:rsidR="00EE5BB7" w:rsidRPr="006F4393" w:rsidRDefault="00EE5BB7" w:rsidP="006F4393">
      <w:pPr>
        <w:spacing w:after="0" w:line="240" w:lineRule="auto"/>
        <w:ind w:firstLine="709"/>
        <w:contextualSpacing/>
        <w:rPr>
          <w:rFonts w:ascii="Times New Roman" w:hAnsi="Times New Roman" w:cs="Times New Roman"/>
          <w:sz w:val="24"/>
          <w:szCs w:val="24"/>
        </w:rPr>
      </w:pPr>
      <w:r w:rsidRPr="006F4393">
        <w:rPr>
          <w:rFonts w:ascii="Times New Roman" w:hAnsi="Times New Roman" w:cs="Times New Roman"/>
          <w:sz w:val="24"/>
          <w:szCs w:val="24"/>
        </w:rPr>
        <w:lastRenderedPageBreak/>
        <w:t>4. Назовите минимум неотложных исследований, необходимых для диагностики и уточнения Ваших мероприятий.</w:t>
      </w:r>
    </w:p>
    <w:p w:rsidR="00EE5BB7" w:rsidRPr="006F4393" w:rsidRDefault="00EE5BB7" w:rsidP="006F4393">
      <w:pPr>
        <w:spacing w:after="0" w:line="240" w:lineRule="auto"/>
        <w:ind w:firstLine="709"/>
        <w:contextualSpacing/>
        <w:rPr>
          <w:rFonts w:ascii="Times New Roman" w:hAnsi="Times New Roman" w:cs="Times New Roman"/>
          <w:sz w:val="24"/>
          <w:szCs w:val="24"/>
        </w:rPr>
      </w:pPr>
      <w:r w:rsidRPr="006F4393">
        <w:rPr>
          <w:rFonts w:ascii="Times New Roman" w:hAnsi="Times New Roman" w:cs="Times New Roman"/>
          <w:sz w:val="24"/>
          <w:szCs w:val="24"/>
        </w:rPr>
        <w:t>5.Определите объём экстренной регидратации (при необходимости) и плановой инфузии, имея в виду, что диурез за предыдущие сутки составил 3000мл.</w:t>
      </w:r>
    </w:p>
    <w:p w:rsidR="00EE5BB7" w:rsidRPr="006F4393" w:rsidRDefault="00EE5BB7" w:rsidP="006F4393">
      <w:pPr>
        <w:spacing w:after="0" w:line="240" w:lineRule="auto"/>
        <w:ind w:firstLine="709"/>
        <w:contextualSpacing/>
        <w:rPr>
          <w:rFonts w:ascii="Times New Roman" w:hAnsi="Times New Roman" w:cs="Times New Roman"/>
          <w:sz w:val="24"/>
          <w:szCs w:val="24"/>
        </w:rPr>
      </w:pPr>
      <w:r w:rsidRPr="006F4393">
        <w:rPr>
          <w:rFonts w:ascii="Times New Roman" w:hAnsi="Times New Roman" w:cs="Times New Roman"/>
          <w:sz w:val="24"/>
          <w:szCs w:val="24"/>
        </w:rPr>
        <w:t>Ответ</w:t>
      </w:r>
    </w:p>
    <w:p w:rsidR="00EE5BB7" w:rsidRPr="006F4393" w:rsidRDefault="00EE5BB7" w:rsidP="006F4393">
      <w:pPr>
        <w:spacing w:after="0"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6F4393">
        <w:rPr>
          <w:rFonts w:ascii="Times New Roman" w:hAnsi="Times New Roman" w:cs="Times New Roman"/>
          <w:sz w:val="24"/>
          <w:szCs w:val="24"/>
        </w:rPr>
        <w:t xml:space="preserve">1.Сахарный диабет первого типа </w:t>
      </w:r>
    </w:p>
    <w:p w:rsidR="00EE5BB7" w:rsidRPr="006F4393" w:rsidRDefault="00EE5BB7" w:rsidP="006F4393">
      <w:pPr>
        <w:spacing w:after="0"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6F4393">
        <w:rPr>
          <w:rFonts w:ascii="Times New Roman" w:hAnsi="Times New Roman" w:cs="Times New Roman"/>
          <w:sz w:val="24"/>
          <w:szCs w:val="24"/>
        </w:rPr>
        <w:t xml:space="preserve">2.Диабетический кетоацидоз </w:t>
      </w:r>
    </w:p>
    <w:p w:rsidR="00EE5BB7" w:rsidRPr="006F4393" w:rsidRDefault="00EE5BB7" w:rsidP="006F4393">
      <w:pPr>
        <w:spacing w:after="0"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6F4393">
        <w:rPr>
          <w:rFonts w:ascii="Times New Roman" w:hAnsi="Times New Roman" w:cs="Times New Roman"/>
          <w:sz w:val="24"/>
          <w:szCs w:val="24"/>
        </w:rPr>
        <w:t xml:space="preserve">3.Экстренная регидратация, инфузия инсулина, дотация глюкозы и калия в </w:t>
      </w:r>
      <w:proofErr w:type="spellStart"/>
      <w:r w:rsidRPr="006F4393">
        <w:rPr>
          <w:rFonts w:ascii="Times New Roman" w:hAnsi="Times New Roman" w:cs="Times New Roman"/>
          <w:sz w:val="24"/>
          <w:szCs w:val="24"/>
        </w:rPr>
        <w:t>инфузат</w:t>
      </w:r>
      <w:proofErr w:type="spellEnd"/>
      <w:r w:rsidRPr="006F4393">
        <w:rPr>
          <w:rFonts w:ascii="Times New Roman" w:hAnsi="Times New Roman" w:cs="Times New Roman"/>
          <w:sz w:val="24"/>
          <w:szCs w:val="24"/>
        </w:rPr>
        <w:t xml:space="preserve"> </w:t>
      </w:r>
    </w:p>
    <w:p w:rsidR="00EE5BB7" w:rsidRPr="006F4393" w:rsidRDefault="00EE5BB7" w:rsidP="006F4393">
      <w:pPr>
        <w:spacing w:after="0"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6F4393">
        <w:rPr>
          <w:rFonts w:ascii="Times New Roman" w:hAnsi="Times New Roman" w:cs="Times New Roman"/>
          <w:sz w:val="24"/>
          <w:szCs w:val="24"/>
        </w:rPr>
        <w:t xml:space="preserve">4.Ацетон в моче, </w:t>
      </w:r>
      <w:r w:rsidRPr="006F4393">
        <w:rPr>
          <w:rFonts w:ascii="Times New Roman" w:hAnsi="Times New Roman" w:cs="Times New Roman"/>
          <w:sz w:val="24"/>
          <w:szCs w:val="24"/>
          <w:lang w:val="en-US"/>
        </w:rPr>
        <w:t>pH</w:t>
      </w:r>
      <w:r w:rsidRPr="006F4393">
        <w:rPr>
          <w:rFonts w:ascii="Times New Roman" w:hAnsi="Times New Roman" w:cs="Times New Roman"/>
          <w:sz w:val="24"/>
          <w:szCs w:val="24"/>
        </w:rPr>
        <w:t xml:space="preserve"> венозной крови, гликемия.</w:t>
      </w:r>
    </w:p>
    <w:p w:rsidR="00EE5BB7" w:rsidRPr="006F4393" w:rsidRDefault="00EE5BB7" w:rsidP="006F4393">
      <w:pPr>
        <w:spacing w:after="0"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6F4393">
        <w:rPr>
          <w:rFonts w:ascii="Times New Roman" w:hAnsi="Times New Roman" w:cs="Times New Roman"/>
          <w:sz w:val="24"/>
          <w:szCs w:val="24"/>
        </w:rPr>
        <w:t>5.S=167,2∙10-4∙√(</w:t>
      </w:r>
      <w:r w:rsidRPr="006F4393">
        <w:rPr>
          <w:rFonts w:ascii="Times New Roman" w:hAnsi="Times New Roman" w:cs="Times New Roman"/>
          <w:sz w:val="24"/>
          <w:szCs w:val="24"/>
          <w:lang w:val="en-US"/>
        </w:rPr>
        <w:t>LM</w:t>
      </w:r>
      <w:r w:rsidRPr="006F4393">
        <w:rPr>
          <w:rFonts w:ascii="Times New Roman" w:hAnsi="Times New Roman" w:cs="Times New Roman"/>
          <w:sz w:val="24"/>
          <w:szCs w:val="24"/>
        </w:rPr>
        <w:t>)=0,78м². Экстренная регидратация 40 х 18 х 2 = 1440мл (за 2 часа). Плановая инфузия 1800мл х 0,78м² = 1100мл; коррекция полиурии сверх 5мл/кг∙ч 2 х 18 х 24 = 864мл/сутки; коррекция на одышку 1 х 18 х 24 = 432мл. Всего: 2396мл/сутки.</w:t>
      </w:r>
    </w:p>
    <w:p w:rsidR="00EE5BB7" w:rsidRPr="006F4393" w:rsidRDefault="00EE5BB7" w:rsidP="006F4393">
      <w:pPr>
        <w:spacing w:after="0" w:line="240" w:lineRule="auto"/>
        <w:ind w:firstLine="709"/>
        <w:contextualSpacing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6F4393">
        <w:rPr>
          <w:rFonts w:ascii="Times New Roman" w:hAnsi="Times New Roman" w:cs="Times New Roman"/>
          <w:b/>
          <w:sz w:val="24"/>
          <w:szCs w:val="24"/>
        </w:rPr>
        <w:t xml:space="preserve">Задача </w:t>
      </w:r>
      <w:r w:rsidR="008F252C" w:rsidRPr="006F4393">
        <w:rPr>
          <w:rFonts w:ascii="Times New Roman" w:hAnsi="Times New Roman" w:cs="Times New Roman"/>
          <w:b/>
          <w:sz w:val="24"/>
          <w:szCs w:val="24"/>
        </w:rPr>
        <w:t>14</w:t>
      </w:r>
    </w:p>
    <w:p w:rsidR="00EE5BB7" w:rsidRPr="006F4393" w:rsidRDefault="00EE5BB7" w:rsidP="006F4393">
      <w:pPr>
        <w:spacing w:after="0" w:line="240" w:lineRule="auto"/>
        <w:ind w:firstLine="709"/>
        <w:contextualSpacing/>
        <w:rPr>
          <w:rFonts w:ascii="Times New Roman" w:hAnsi="Times New Roman" w:cs="Times New Roman"/>
          <w:sz w:val="24"/>
          <w:szCs w:val="24"/>
        </w:rPr>
      </w:pPr>
      <w:r w:rsidRPr="006F4393">
        <w:rPr>
          <w:rFonts w:ascii="Times New Roman" w:hAnsi="Times New Roman" w:cs="Times New Roman"/>
          <w:sz w:val="24"/>
          <w:szCs w:val="24"/>
        </w:rPr>
        <w:t xml:space="preserve">      Девочка 15 лет доставлена водителем легкового автомобиля, сбившего ее во время </w:t>
      </w:r>
      <w:proofErr w:type="spellStart"/>
      <w:r w:rsidRPr="006F4393">
        <w:rPr>
          <w:rFonts w:ascii="Times New Roman" w:hAnsi="Times New Roman" w:cs="Times New Roman"/>
          <w:sz w:val="24"/>
          <w:szCs w:val="24"/>
        </w:rPr>
        <w:t>перебегания</w:t>
      </w:r>
      <w:proofErr w:type="spellEnd"/>
      <w:r w:rsidRPr="006F4393">
        <w:rPr>
          <w:rFonts w:ascii="Times New Roman" w:hAnsi="Times New Roman" w:cs="Times New Roman"/>
          <w:sz w:val="24"/>
          <w:szCs w:val="24"/>
        </w:rPr>
        <w:t xml:space="preserve"> улицы в неположенном месте. Со слов водителя, удар бампером в левый бок по касательной, девочка отброшена на тротуар, ударилась о поребрик виском. При осмотре: глаза зажмурены; при </w:t>
      </w:r>
      <w:proofErr w:type="spellStart"/>
      <w:r w:rsidRPr="006F4393">
        <w:rPr>
          <w:rFonts w:ascii="Times New Roman" w:hAnsi="Times New Roman" w:cs="Times New Roman"/>
          <w:sz w:val="24"/>
          <w:szCs w:val="24"/>
        </w:rPr>
        <w:t>дотрагивании</w:t>
      </w:r>
      <w:proofErr w:type="spellEnd"/>
      <w:r w:rsidRPr="006F4393">
        <w:rPr>
          <w:rFonts w:ascii="Times New Roman" w:hAnsi="Times New Roman" w:cs="Times New Roman"/>
          <w:sz w:val="24"/>
          <w:szCs w:val="24"/>
        </w:rPr>
        <w:t xml:space="preserve"> до кожи – повышение мышечного тонуса, в основном, за счет сгибателей рук; на инъекцию реагирует непонятными словами. Видимых переломов нет. АД 147/95мм.рт.ст. Пульс напряжен, 67мин</w:t>
      </w:r>
      <w:r w:rsidRPr="006F4393">
        <w:rPr>
          <w:rFonts w:ascii="Times New Roman" w:hAnsi="Times New Roman" w:cs="Times New Roman"/>
          <w:sz w:val="24"/>
          <w:szCs w:val="24"/>
          <w:vertAlign w:val="superscript"/>
        </w:rPr>
        <w:t>-1</w:t>
      </w:r>
      <w:r w:rsidRPr="006F4393">
        <w:rPr>
          <w:rFonts w:ascii="Times New Roman" w:hAnsi="Times New Roman" w:cs="Times New Roman"/>
          <w:sz w:val="24"/>
          <w:szCs w:val="24"/>
        </w:rPr>
        <w:t>; частота дыхания 15мин</w:t>
      </w:r>
      <w:r w:rsidRPr="006F4393">
        <w:rPr>
          <w:rFonts w:ascii="Times New Roman" w:hAnsi="Times New Roman" w:cs="Times New Roman"/>
          <w:sz w:val="24"/>
          <w:szCs w:val="24"/>
          <w:vertAlign w:val="superscript"/>
        </w:rPr>
        <w:t>-1</w:t>
      </w:r>
      <w:r w:rsidRPr="006F4393">
        <w:rPr>
          <w:rFonts w:ascii="Times New Roman" w:hAnsi="Times New Roman" w:cs="Times New Roman"/>
          <w:sz w:val="24"/>
          <w:szCs w:val="24"/>
        </w:rPr>
        <w:t>, экскурсии высокие, аускультативно везикулярное дыхание.</w:t>
      </w:r>
    </w:p>
    <w:p w:rsidR="00EE5BB7" w:rsidRPr="006F4393" w:rsidRDefault="00EE5BB7" w:rsidP="006F4393">
      <w:pPr>
        <w:spacing w:after="0" w:line="240" w:lineRule="auto"/>
        <w:ind w:firstLine="709"/>
        <w:contextualSpacing/>
        <w:rPr>
          <w:rFonts w:ascii="Times New Roman" w:hAnsi="Times New Roman" w:cs="Times New Roman"/>
          <w:sz w:val="24"/>
          <w:szCs w:val="24"/>
        </w:rPr>
      </w:pPr>
      <w:r w:rsidRPr="006F4393">
        <w:rPr>
          <w:rFonts w:ascii="Times New Roman" w:hAnsi="Times New Roman" w:cs="Times New Roman"/>
          <w:sz w:val="24"/>
          <w:szCs w:val="24"/>
        </w:rPr>
        <w:t xml:space="preserve">      Вопросы:</w:t>
      </w:r>
    </w:p>
    <w:p w:rsidR="00EE5BB7" w:rsidRPr="006F4393" w:rsidRDefault="00EE5BB7" w:rsidP="006F4393">
      <w:pPr>
        <w:spacing w:after="0" w:line="240" w:lineRule="auto"/>
        <w:ind w:firstLine="709"/>
        <w:contextualSpacing/>
        <w:rPr>
          <w:rFonts w:ascii="Times New Roman" w:hAnsi="Times New Roman" w:cs="Times New Roman"/>
          <w:sz w:val="24"/>
          <w:szCs w:val="24"/>
        </w:rPr>
      </w:pPr>
      <w:r w:rsidRPr="006F4393">
        <w:rPr>
          <w:rFonts w:ascii="Times New Roman" w:hAnsi="Times New Roman" w:cs="Times New Roman"/>
          <w:sz w:val="24"/>
          <w:szCs w:val="24"/>
        </w:rPr>
        <w:t>1.Оцените уровень сознания в баллах шкалы комы Глазго</w:t>
      </w:r>
    </w:p>
    <w:p w:rsidR="00EE5BB7" w:rsidRPr="006F4393" w:rsidRDefault="00EE5BB7" w:rsidP="006F4393">
      <w:pPr>
        <w:spacing w:after="0" w:line="240" w:lineRule="auto"/>
        <w:ind w:firstLine="709"/>
        <w:contextualSpacing/>
        <w:rPr>
          <w:rFonts w:ascii="Times New Roman" w:hAnsi="Times New Roman" w:cs="Times New Roman"/>
          <w:sz w:val="24"/>
          <w:szCs w:val="24"/>
        </w:rPr>
      </w:pPr>
      <w:r w:rsidRPr="006F4393">
        <w:rPr>
          <w:rFonts w:ascii="Times New Roman" w:hAnsi="Times New Roman" w:cs="Times New Roman"/>
          <w:sz w:val="24"/>
          <w:szCs w:val="24"/>
        </w:rPr>
        <w:t>2.Назовите три первоочередных мероприятия интенсивной терапии</w:t>
      </w:r>
    </w:p>
    <w:p w:rsidR="00EE5BB7" w:rsidRPr="006F4393" w:rsidRDefault="00EE5BB7" w:rsidP="006F4393">
      <w:pPr>
        <w:spacing w:after="0" w:line="240" w:lineRule="auto"/>
        <w:ind w:firstLine="709"/>
        <w:contextualSpacing/>
        <w:rPr>
          <w:rFonts w:ascii="Times New Roman" w:hAnsi="Times New Roman" w:cs="Times New Roman"/>
          <w:sz w:val="24"/>
          <w:szCs w:val="24"/>
        </w:rPr>
      </w:pPr>
      <w:r w:rsidRPr="006F4393">
        <w:rPr>
          <w:rFonts w:ascii="Times New Roman" w:hAnsi="Times New Roman" w:cs="Times New Roman"/>
          <w:sz w:val="24"/>
          <w:szCs w:val="24"/>
        </w:rPr>
        <w:t>3.Назовите наиболее важное исследование, необходимое для лечения</w:t>
      </w:r>
    </w:p>
    <w:p w:rsidR="00EE5BB7" w:rsidRPr="006F4393" w:rsidRDefault="00EE5BB7" w:rsidP="006F4393">
      <w:pPr>
        <w:spacing w:after="0" w:line="240" w:lineRule="auto"/>
        <w:ind w:firstLine="709"/>
        <w:contextualSpacing/>
        <w:rPr>
          <w:rFonts w:ascii="Times New Roman" w:hAnsi="Times New Roman" w:cs="Times New Roman"/>
          <w:b/>
          <w:sz w:val="24"/>
          <w:szCs w:val="24"/>
        </w:rPr>
      </w:pPr>
      <w:r w:rsidRPr="006F4393">
        <w:rPr>
          <w:rFonts w:ascii="Times New Roman" w:hAnsi="Times New Roman" w:cs="Times New Roman"/>
          <w:b/>
          <w:sz w:val="24"/>
          <w:szCs w:val="24"/>
        </w:rPr>
        <w:t>Ответ</w:t>
      </w:r>
    </w:p>
    <w:p w:rsidR="00EE5BB7" w:rsidRPr="006F4393" w:rsidRDefault="00EE5BB7" w:rsidP="006F4393">
      <w:pPr>
        <w:spacing w:after="0"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6F4393">
        <w:rPr>
          <w:rFonts w:ascii="Times New Roman" w:hAnsi="Times New Roman" w:cs="Times New Roman"/>
          <w:sz w:val="24"/>
          <w:szCs w:val="24"/>
        </w:rPr>
        <w:t>1.7 баллов</w:t>
      </w:r>
    </w:p>
    <w:p w:rsidR="00EE5BB7" w:rsidRPr="006F4393" w:rsidRDefault="00EE5BB7" w:rsidP="006F4393">
      <w:pPr>
        <w:spacing w:after="0"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6F4393">
        <w:rPr>
          <w:rFonts w:ascii="Times New Roman" w:hAnsi="Times New Roman" w:cs="Times New Roman"/>
          <w:sz w:val="24"/>
          <w:szCs w:val="24"/>
        </w:rPr>
        <w:t>2.Перевод на ИВЛ; барбитуровая кома; укладка в положение Фаулера +30° с жёсткой фиксацией головы</w:t>
      </w:r>
    </w:p>
    <w:p w:rsidR="00EE5BB7" w:rsidRPr="006F4393" w:rsidRDefault="00EE5BB7" w:rsidP="006F4393">
      <w:pPr>
        <w:spacing w:after="0"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6F4393">
        <w:rPr>
          <w:rFonts w:ascii="Times New Roman" w:hAnsi="Times New Roman" w:cs="Times New Roman"/>
          <w:sz w:val="24"/>
          <w:szCs w:val="24"/>
        </w:rPr>
        <w:t>3.Компъютерная томография головного мозга</w:t>
      </w:r>
    </w:p>
    <w:p w:rsidR="00EE5BB7" w:rsidRPr="006F4393" w:rsidRDefault="00EE5BB7" w:rsidP="006F4393">
      <w:pPr>
        <w:spacing w:after="0" w:line="240" w:lineRule="auto"/>
        <w:ind w:firstLine="709"/>
        <w:contextualSpacing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6F4393">
        <w:rPr>
          <w:rFonts w:ascii="Times New Roman" w:hAnsi="Times New Roman" w:cs="Times New Roman"/>
          <w:b/>
          <w:sz w:val="24"/>
          <w:szCs w:val="24"/>
        </w:rPr>
        <w:t>Задача</w:t>
      </w:r>
      <w:r w:rsidR="008F252C" w:rsidRPr="006F4393">
        <w:rPr>
          <w:rFonts w:ascii="Times New Roman" w:hAnsi="Times New Roman" w:cs="Times New Roman"/>
          <w:b/>
          <w:sz w:val="24"/>
          <w:szCs w:val="24"/>
        </w:rPr>
        <w:t xml:space="preserve"> 15</w:t>
      </w:r>
    </w:p>
    <w:p w:rsidR="00EE5BB7" w:rsidRPr="006F4393" w:rsidRDefault="00EE5BB7" w:rsidP="006F4393">
      <w:pPr>
        <w:spacing w:after="0" w:line="240" w:lineRule="auto"/>
        <w:ind w:firstLine="709"/>
        <w:contextualSpacing/>
        <w:rPr>
          <w:rFonts w:ascii="Times New Roman" w:hAnsi="Times New Roman" w:cs="Times New Roman"/>
          <w:sz w:val="24"/>
          <w:szCs w:val="24"/>
        </w:rPr>
      </w:pPr>
      <w:r w:rsidRPr="006F4393">
        <w:rPr>
          <w:rFonts w:ascii="Times New Roman" w:hAnsi="Times New Roman" w:cs="Times New Roman"/>
          <w:sz w:val="24"/>
          <w:szCs w:val="24"/>
        </w:rPr>
        <w:t xml:space="preserve">      Пациент 52 лет, доставлен бригадой «Скорой медицинской помощи» с жалобами: боль за грудиной, боль под левой лопаткой, ощущение нехватки воздуха.</w:t>
      </w:r>
    </w:p>
    <w:p w:rsidR="00EE5BB7" w:rsidRPr="006F4393" w:rsidRDefault="00EE5BB7" w:rsidP="006F4393">
      <w:pPr>
        <w:spacing w:after="0" w:line="240" w:lineRule="auto"/>
        <w:ind w:firstLine="709"/>
        <w:contextualSpacing/>
        <w:rPr>
          <w:rFonts w:ascii="Times New Roman" w:hAnsi="Times New Roman" w:cs="Times New Roman"/>
          <w:sz w:val="24"/>
          <w:szCs w:val="24"/>
        </w:rPr>
      </w:pPr>
      <w:r w:rsidRPr="006F4393">
        <w:rPr>
          <w:rFonts w:ascii="Times New Roman" w:hAnsi="Times New Roman" w:cs="Times New Roman"/>
          <w:sz w:val="24"/>
          <w:szCs w:val="24"/>
        </w:rPr>
        <w:t xml:space="preserve">      При осмотре: Потливость; землистая бледность кожи; время наполнения капилляров 5с; АД 100/50мм.рт.ст.; пульс мягкий, 110мин</w:t>
      </w:r>
      <w:r w:rsidRPr="006F4393">
        <w:rPr>
          <w:rFonts w:ascii="Times New Roman" w:hAnsi="Times New Roman" w:cs="Times New Roman"/>
          <w:sz w:val="24"/>
          <w:szCs w:val="24"/>
          <w:vertAlign w:val="superscript"/>
        </w:rPr>
        <w:t>-1</w:t>
      </w:r>
      <w:r w:rsidRPr="006F4393">
        <w:rPr>
          <w:rFonts w:ascii="Times New Roman" w:hAnsi="Times New Roman" w:cs="Times New Roman"/>
          <w:sz w:val="24"/>
          <w:szCs w:val="24"/>
        </w:rPr>
        <w:t>.</w:t>
      </w:r>
    </w:p>
    <w:p w:rsidR="00EE5BB7" w:rsidRPr="006F4393" w:rsidRDefault="00EE5BB7" w:rsidP="006F4393">
      <w:pPr>
        <w:spacing w:after="0" w:line="240" w:lineRule="auto"/>
        <w:ind w:firstLine="709"/>
        <w:contextualSpacing/>
        <w:rPr>
          <w:rFonts w:ascii="Times New Roman" w:hAnsi="Times New Roman" w:cs="Times New Roman"/>
          <w:sz w:val="24"/>
          <w:szCs w:val="24"/>
        </w:rPr>
      </w:pPr>
      <w:r w:rsidRPr="006F4393">
        <w:rPr>
          <w:rFonts w:ascii="Times New Roman" w:hAnsi="Times New Roman" w:cs="Times New Roman"/>
          <w:sz w:val="24"/>
          <w:szCs w:val="24"/>
        </w:rPr>
        <w:t xml:space="preserve">      Вопросы:</w:t>
      </w:r>
    </w:p>
    <w:p w:rsidR="00EE5BB7" w:rsidRPr="006F4393" w:rsidRDefault="00EE5BB7" w:rsidP="006F4393">
      <w:pPr>
        <w:spacing w:after="0" w:line="240" w:lineRule="auto"/>
        <w:ind w:firstLine="709"/>
        <w:contextualSpacing/>
        <w:rPr>
          <w:rFonts w:ascii="Times New Roman" w:hAnsi="Times New Roman" w:cs="Times New Roman"/>
          <w:sz w:val="24"/>
          <w:szCs w:val="24"/>
        </w:rPr>
      </w:pPr>
      <w:r w:rsidRPr="006F4393">
        <w:rPr>
          <w:rFonts w:ascii="Times New Roman" w:hAnsi="Times New Roman" w:cs="Times New Roman"/>
          <w:sz w:val="24"/>
          <w:szCs w:val="24"/>
        </w:rPr>
        <w:t>1.Назовите ведущий синдром</w:t>
      </w:r>
    </w:p>
    <w:p w:rsidR="00EE5BB7" w:rsidRPr="006F4393" w:rsidRDefault="00EE5BB7" w:rsidP="006F4393">
      <w:pPr>
        <w:spacing w:after="0" w:line="240" w:lineRule="auto"/>
        <w:ind w:firstLine="709"/>
        <w:contextualSpacing/>
        <w:rPr>
          <w:rFonts w:ascii="Times New Roman" w:hAnsi="Times New Roman" w:cs="Times New Roman"/>
          <w:sz w:val="24"/>
          <w:szCs w:val="24"/>
        </w:rPr>
      </w:pPr>
      <w:r w:rsidRPr="006F4393">
        <w:rPr>
          <w:rFonts w:ascii="Times New Roman" w:hAnsi="Times New Roman" w:cs="Times New Roman"/>
          <w:sz w:val="24"/>
          <w:szCs w:val="24"/>
        </w:rPr>
        <w:t>2.Назовите наиболее вероятную причину</w:t>
      </w:r>
    </w:p>
    <w:p w:rsidR="00EE5BB7" w:rsidRPr="006F4393" w:rsidRDefault="00EE5BB7" w:rsidP="006F4393">
      <w:pPr>
        <w:spacing w:after="0" w:line="240" w:lineRule="auto"/>
        <w:ind w:firstLine="709"/>
        <w:contextualSpacing/>
        <w:rPr>
          <w:rFonts w:ascii="Times New Roman" w:hAnsi="Times New Roman" w:cs="Times New Roman"/>
          <w:sz w:val="24"/>
          <w:szCs w:val="24"/>
        </w:rPr>
      </w:pPr>
      <w:r w:rsidRPr="006F4393">
        <w:rPr>
          <w:rFonts w:ascii="Times New Roman" w:hAnsi="Times New Roman" w:cs="Times New Roman"/>
          <w:sz w:val="24"/>
          <w:szCs w:val="24"/>
        </w:rPr>
        <w:t>3.Выберите три мероприятия неотложной помощи</w:t>
      </w:r>
    </w:p>
    <w:p w:rsidR="00EE5BB7" w:rsidRPr="006F4393" w:rsidRDefault="00EE5BB7" w:rsidP="006F4393">
      <w:pPr>
        <w:spacing w:after="0" w:line="240" w:lineRule="auto"/>
        <w:ind w:firstLine="709"/>
        <w:contextualSpacing/>
        <w:rPr>
          <w:rFonts w:ascii="Times New Roman" w:hAnsi="Times New Roman" w:cs="Times New Roman"/>
          <w:sz w:val="24"/>
          <w:szCs w:val="24"/>
        </w:rPr>
      </w:pPr>
      <w:r w:rsidRPr="006F4393">
        <w:rPr>
          <w:rFonts w:ascii="Times New Roman" w:hAnsi="Times New Roman" w:cs="Times New Roman"/>
          <w:sz w:val="24"/>
          <w:szCs w:val="24"/>
        </w:rPr>
        <w:t>4.Назовите наиболее неотложное исследование для подтверждения диагноза</w:t>
      </w:r>
    </w:p>
    <w:p w:rsidR="00EE5BB7" w:rsidRPr="006F4393" w:rsidRDefault="00EE5BB7" w:rsidP="006F4393">
      <w:pPr>
        <w:spacing w:after="0" w:line="240" w:lineRule="auto"/>
        <w:ind w:firstLine="709"/>
        <w:contextualSpacing/>
        <w:rPr>
          <w:rFonts w:ascii="Times New Roman" w:hAnsi="Times New Roman" w:cs="Times New Roman"/>
          <w:sz w:val="24"/>
          <w:szCs w:val="24"/>
        </w:rPr>
      </w:pPr>
      <w:r w:rsidRPr="006F4393">
        <w:rPr>
          <w:rFonts w:ascii="Times New Roman" w:hAnsi="Times New Roman" w:cs="Times New Roman"/>
          <w:sz w:val="24"/>
          <w:szCs w:val="24"/>
        </w:rPr>
        <w:t>Ответ</w:t>
      </w:r>
    </w:p>
    <w:p w:rsidR="00EE5BB7" w:rsidRPr="006F4393" w:rsidRDefault="00EE5BB7" w:rsidP="006F4393">
      <w:pPr>
        <w:spacing w:after="0"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6F4393">
        <w:rPr>
          <w:rFonts w:ascii="Times New Roman" w:hAnsi="Times New Roman" w:cs="Times New Roman"/>
          <w:sz w:val="24"/>
          <w:szCs w:val="24"/>
        </w:rPr>
        <w:t>1.Кардиогенный шок</w:t>
      </w:r>
    </w:p>
    <w:p w:rsidR="00EE5BB7" w:rsidRPr="006F4393" w:rsidRDefault="00EE5BB7" w:rsidP="006F4393">
      <w:pPr>
        <w:spacing w:after="0"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6F4393">
        <w:rPr>
          <w:rFonts w:ascii="Times New Roman" w:hAnsi="Times New Roman" w:cs="Times New Roman"/>
          <w:sz w:val="24"/>
          <w:szCs w:val="24"/>
        </w:rPr>
        <w:t>2.Инфаркт миокарда</w:t>
      </w:r>
    </w:p>
    <w:p w:rsidR="00EE5BB7" w:rsidRPr="006F4393" w:rsidRDefault="00EE5BB7" w:rsidP="006F4393">
      <w:pPr>
        <w:spacing w:after="0"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6F4393">
        <w:rPr>
          <w:rFonts w:ascii="Times New Roman" w:hAnsi="Times New Roman" w:cs="Times New Roman"/>
          <w:sz w:val="24"/>
          <w:szCs w:val="24"/>
        </w:rPr>
        <w:t xml:space="preserve">3.Опиаты; </w:t>
      </w:r>
      <w:proofErr w:type="spellStart"/>
      <w:r w:rsidRPr="006F4393">
        <w:rPr>
          <w:rFonts w:ascii="Times New Roman" w:hAnsi="Times New Roman" w:cs="Times New Roman"/>
          <w:sz w:val="24"/>
          <w:szCs w:val="24"/>
        </w:rPr>
        <w:t>ацетилсалицилат</w:t>
      </w:r>
      <w:proofErr w:type="spellEnd"/>
      <w:r w:rsidRPr="006F4393">
        <w:rPr>
          <w:rFonts w:ascii="Times New Roman" w:hAnsi="Times New Roman" w:cs="Times New Roman"/>
          <w:sz w:val="24"/>
          <w:szCs w:val="24"/>
        </w:rPr>
        <w:t xml:space="preserve"> или </w:t>
      </w:r>
      <w:proofErr w:type="spellStart"/>
      <w:r w:rsidRPr="006F4393">
        <w:rPr>
          <w:rFonts w:ascii="Times New Roman" w:hAnsi="Times New Roman" w:cs="Times New Roman"/>
          <w:sz w:val="24"/>
          <w:szCs w:val="24"/>
        </w:rPr>
        <w:t>клопидогрель</w:t>
      </w:r>
      <w:proofErr w:type="spellEnd"/>
      <w:r w:rsidRPr="006F4393">
        <w:rPr>
          <w:rFonts w:ascii="Times New Roman" w:hAnsi="Times New Roman" w:cs="Times New Roman"/>
          <w:sz w:val="24"/>
          <w:szCs w:val="24"/>
        </w:rPr>
        <w:t>; нитраты. Всё внутривенно.</w:t>
      </w:r>
    </w:p>
    <w:p w:rsidR="00EE5BB7" w:rsidRPr="006F4393" w:rsidRDefault="00EE5BB7" w:rsidP="006F4393">
      <w:pPr>
        <w:spacing w:after="0"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6F4393">
        <w:rPr>
          <w:rFonts w:ascii="Times New Roman" w:hAnsi="Times New Roman" w:cs="Times New Roman"/>
          <w:sz w:val="24"/>
          <w:szCs w:val="24"/>
        </w:rPr>
        <w:t>4.ЭКГ</w:t>
      </w:r>
    </w:p>
    <w:p w:rsidR="00EE5BB7" w:rsidRPr="006F4393" w:rsidRDefault="00EE5BB7" w:rsidP="006F4393">
      <w:pPr>
        <w:spacing w:after="0" w:line="240" w:lineRule="auto"/>
        <w:ind w:firstLine="709"/>
        <w:contextualSpacing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6F4393">
        <w:rPr>
          <w:rFonts w:ascii="Times New Roman" w:hAnsi="Times New Roman" w:cs="Times New Roman"/>
          <w:b/>
          <w:sz w:val="24"/>
          <w:szCs w:val="24"/>
        </w:rPr>
        <w:t>Задача</w:t>
      </w:r>
      <w:r w:rsidR="008F252C" w:rsidRPr="006F4393">
        <w:rPr>
          <w:rFonts w:ascii="Times New Roman" w:hAnsi="Times New Roman" w:cs="Times New Roman"/>
          <w:b/>
          <w:sz w:val="24"/>
          <w:szCs w:val="24"/>
        </w:rPr>
        <w:t xml:space="preserve"> 16</w:t>
      </w:r>
      <w:r w:rsidRPr="006F4393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EE5BB7" w:rsidRPr="006F4393" w:rsidRDefault="00EE5BB7" w:rsidP="006F4393">
      <w:pPr>
        <w:spacing w:after="0" w:line="240" w:lineRule="auto"/>
        <w:ind w:firstLine="709"/>
        <w:contextualSpacing/>
        <w:rPr>
          <w:rFonts w:ascii="Times New Roman" w:hAnsi="Times New Roman" w:cs="Times New Roman"/>
          <w:sz w:val="24"/>
          <w:szCs w:val="24"/>
        </w:rPr>
      </w:pPr>
      <w:r w:rsidRPr="006F4393">
        <w:rPr>
          <w:rFonts w:ascii="Times New Roman" w:hAnsi="Times New Roman" w:cs="Times New Roman"/>
          <w:sz w:val="24"/>
          <w:szCs w:val="24"/>
        </w:rPr>
        <w:t xml:space="preserve">      Пациент 35 лет доставлен в приёмное отделение, сразу госпитализирован в отделение реанимации. Рост 175см; масса 70кг. Известно, что в течение 2 суток отмечались: рвота, в том числе после приёма жидкости; диарея 12 раз в сутки. При осмотре: эластичность кожи снижена, язык сухой; АД 125/60мм.рт</w:t>
      </w:r>
      <w:proofErr w:type="gramStart"/>
      <w:r w:rsidRPr="006F4393">
        <w:rPr>
          <w:rFonts w:ascii="Times New Roman" w:hAnsi="Times New Roman" w:cs="Times New Roman"/>
          <w:sz w:val="24"/>
          <w:szCs w:val="24"/>
        </w:rPr>
        <w:t>.с</w:t>
      </w:r>
      <w:proofErr w:type="gramEnd"/>
      <w:r w:rsidRPr="006F4393">
        <w:rPr>
          <w:rFonts w:ascii="Times New Roman" w:hAnsi="Times New Roman" w:cs="Times New Roman"/>
          <w:sz w:val="24"/>
          <w:szCs w:val="24"/>
        </w:rPr>
        <w:t>т, частота сердечных сокращений 110мин</w:t>
      </w:r>
      <w:r w:rsidRPr="006F4393">
        <w:rPr>
          <w:rFonts w:ascii="Times New Roman" w:hAnsi="Times New Roman" w:cs="Times New Roman"/>
          <w:sz w:val="24"/>
          <w:szCs w:val="24"/>
          <w:vertAlign w:val="superscript"/>
        </w:rPr>
        <w:t>-1</w:t>
      </w:r>
      <w:r w:rsidRPr="006F4393">
        <w:rPr>
          <w:rFonts w:ascii="Times New Roman" w:hAnsi="Times New Roman" w:cs="Times New Roman"/>
          <w:sz w:val="24"/>
          <w:szCs w:val="24"/>
        </w:rPr>
        <w:t xml:space="preserve">; время наполнения капилляров 3с. Живот </w:t>
      </w:r>
      <w:proofErr w:type="spellStart"/>
      <w:r w:rsidRPr="006F4393">
        <w:rPr>
          <w:rFonts w:ascii="Times New Roman" w:hAnsi="Times New Roman" w:cs="Times New Roman"/>
          <w:sz w:val="24"/>
          <w:szCs w:val="24"/>
        </w:rPr>
        <w:t>поддут</w:t>
      </w:r>
      <w:proofErr w:type="spellEnd"/>
      <w:r w:rsidRPr="006F4393">
        <w:rPr>
          <w:rFonts w:ascii="Times New Roman" w:hAnsi="Times New Roman" w:cs="Times New Roman"/>
          <w:sz w:val="24"/>
          <w:szCs w:val="24"/>
        </w:rPr>
        <w:t>, увеличен в объёме, выслушиваются отдельные перистальтические волны.</w:t>
      </w:r>
    </w:p>
    <w:p w:rsidR="00EE5BB7" w:rsidRPr="006F4393" w:rsidRDefault="00EE5BB7" w:rsidP="006F4393">
      <w:pPr>
        <w:spacing w:after="0" w:line="240" w:lineRule="auto"/>
        <w:ind w:firstLine="709"/>
        <w:contextualSpacing/>
        <w:rPr>
          <w:rFonts w:ascii="Times New Roman" w:hAnsi="Times New Roman" w:cs="Times New Roman"/>
          <w:sz w:val="24"/>
          <w:szCs w:val="24"/>
        </w:rPr>
      </w:pPr>
      <w:r w:rsidRPr="006F4393">
        <w:rPr>
          <w:rFonts w:ascii="Times New Roman" w:hAnsi="Times New Roman" w:cs="Times New Roman"/>
          <w:sz w:val="24"/>
          <w:szCs w:val="24"/>
        </w:rPr>
        <w:t xml:space="preserve">      Вопросы:</w:t>
      </w:r>
    </w:p>
    <w:p w:rsidR="00EE5BB7" w:rsidRPr="006F4393" w:rsidRDefault="00EE5BB7" w:rsidP="006F4393">
      <w:pPr>
        <w:spacing w:after="0" w:line="240" w:lineRule="auto"/>
        <w:ind w:firstLine="709"/>
        <w:contextualSpacing/>
        <w:rPr>
          <w:rFonts w:ascii="Times New Roman" w:hAnsi="Times New Roman" w:cs="Times New Roman"/>
          <w:sz w:val="24"/>
          <w:szCs w:val="24"/>
        </w:rPr>
      </w:pPr>
      <w:r w:rsidRPr="006F4393">
        <w:rPr>
          <w:rFonts w:ascii="Times New Roman" w:hAnsi="Times New Roman" w:cs="Times New Roman"/>
          <w:sz w:val="24"/>
          <w:szCs w:val="24"/>
        </w:rPr>
        <w:lastRenderedPageBreak/>
        <w:t>1.Укажите объёмы жидкости, подлежащие инфузионной коррекции</w:t>
      </w:r>
    </w:p>
    <w:p w:rsidR="00EE5BB7" w:rsidRPr="006F4393" w:rsidRDefault="00EE5BB7" w:rsidP="006F4393">
      <w:pPr>
        <w:spacing w:after="0" w:line="240" w:lineRule="auto"/>
        <w:ind w:firstLine="709"/>
        <w:contextualSpacing/>
        <w:rPr>
          <w:rFonts w:ascii="Times New Roman" w:hAnsi="Times New Roman" w:cs="Times New Roman"/>
          <w:sz w:val="24"/>
          <w:szCs w:val="24"/>
        </w:rPr>
      </w:pPr>
      <w:r w:rsidRPr="006F4393">
        <w:rPr>
          <w:rFonts w:ascii="Times New Roman" w:hAnsi="Times New Roman" w:cs="Times New Roman"/>
          <w:sz w:val="24"/>
          <w:szCs w:val="24"/>
        </w:rPr>
        <w:t xml:space="preserve">2.Выполните расчёт объёма инфузии на первые сутки лечения </w:t>
      </w:r>
    </w:p>
    <w:p w:rsidR="00EE5BB7" w:rsidRPr="006F4393" w:rsidRDefault="00EE5BB7" w:rsidP="006F4393">
      <w:pPr>
        <w:spacing w:after="0" w:line="240" w:lineRule="auto"/>
        <w:ind w:firstLine="709"/>
        <w:contextualSpacing/>
        <w:rPr>
          <w:rFonts w:ascii="Times New Roman" w:hAnsi="Times New Roman" w:cs="Times New Roman"/>
          <w:sz w:val="24"/>
          <w:szCs w:val="24"/>
        </w:rPr>
      </w:pPr>
      <w:r w:rsidRPr="006F4393">
        <w:rPr>
          <w:rFonts w:ascii="Times New Roman" w:hAnsi="Times New Roman" w:cs="Times New Roman"/>
          <w:sz w:val="24"/>
          <w:szCs w:val="24"/>
        </w:rPr>
        <w:t>3.Назовите необходимые инфузионные среды</w:t>
      </w:r>
    </w:p>
    <w:p w:rsidR="00EE5BB7" w:rsidRPr="006F4393" w:rsidRDefault="00EE5BB7" w:rsidP="006F4393">
      <w:pPr>
        <w:spacing w:after="0" w:line="240" w:lineRule="auto"/>
        <w:ind w:firstLine="709"/>
        <w:contextualSpacing/>
        <w:rPr>
          <w:rFonts w:ascii="Times New Roman" w:hAnsi="Times New Roman" w:cs="Times New Roman"/>
          <w:sz w:val="24"/>
          <w:szCs w:val="24"/>
        </w:rPr>
      </w:pPr>
      <w:r w:rsidRPr="006F4393">
        <w:rPr>
          <w:rFonts w:ascii="Times New Roman" w:hAnsi="Times New Roman" w:cs="Times New Roman"/>
          <w:sz w:val="24"/>
          <w:szCs w:val="24"/>
        </w:rPr>
        <w:t>4. Может ли потребоваться пересчёт объёма инфузии, через какое время с момента поступления</w:t>
      </w:r>
    </w:p>
    <w:p w:rsidR="00EE5BB7" w:rsidRPr="006F4393" w:rsidRDefault="00EE5BB7" w:rsidP="006F4393">
      <w:pPr>
        <w:spacing w:after="0" w:line="240" w:lineRule="auto"/>
        <w:ind w:firstLine="709"/>
        <w:contextualSpacing/>
        <w:rPr>
          <w:rFonts w:ascii="Times New Roman" w:hAnsi="Times New Roman" w:cs="Times New Roman"/>
          <w:sz w:val="24"/>
          <w:szCs w:val="24"/>
        </w:rPr>
      </w:pPr>
      <w:r w:rsidRPr="006F4393">
        <w:rPr>
          <w:rFonts w:ascii="Times New Roman" w:hAnsi="Times New Roman" w:cs="Times New Roman"/>
          <w:sz w:val="24"/>
          <w:szCs w:val="24"/>
        </w:rPr>
        <w:t>Ответ</w:t>
      </w:r>
    </w:p>
    <w:p w:rsidR="00EE5BB7" w:rsidRPr="006F4393" w:rsidRDefault="00EE5BB7" w:rsidP="006F4393">
      <w:pPr>
        <w:spacing w:after="0"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6F4393">
        <w:rPr>
          <w:rFonts w:ascii="Times New Roman" w:hAnsi="Times New Roman" w:cs="Times New Roman"/>
          <w:sz w:val="24"/>
          <w:szCs w:val="24"/>
        </w:rPr>
        <w:t>1.Объём предшествующих потерь (экстренная регидратация); физиологическая потребность в воде; рвота более 2 раз в сутки; диарея; парез кишечника</w:t>
      </w:r>
    </w:p>
    <w:p w:rsidR="00EE5BB7" w:rsidRPr="006F4393" w:rsidRDefault="00EE5BB7" w:rsidP="006F4393">
      <w:pPr>
        <w:spacing w:after="0"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6F4393">
        <w:rPr>
          <w:rFonts w:ascii="Times New Roman" w:hAnsi="Times New Roman" w:cs="Times New Roman"/>
          <w:sz w:val="24"/>
          <w:szCs w:val="24"/>
        </w:rPr>
        <w:t>2.Экстренная регидратация 30мл/кг в час 2 часа (4200мл); физиологическая потребность 2000мл/м</w:t>
      </w:r>
      <w:r w:rsidRPr="006F4393">
        <w:rPr>
          <w:rFonts w:ascii="Times New Roman" w:hAnsi="Times New Roman" w:cs="Times New Roman"/>
          <w:sz w:val="24"/>
          <w:szCs w:val="24"/>
          <w:vertAlign w:val="superscript"/>
        </w:rPr>
        <w:t>2</w:t>
      </w:r>
      <w:r w:rsidRPr="006F4393">
        <w:rPr>
          <w:rFonts w:ascii="Times New Roman" w:hAnsi="Times New Roman" w:cs="Times New Roman"/>
          <w:sz w:val="24"/>
          <w:szCs w:val="24"/>
        </w:rPr>
        <w:t xml:space="preserve"> (3700мл); коррекция рвоты 40мл/кг (2800мл); коррекция диареи 10мл/кг (700мл), итого: 11400мл за первые сутки, из них 3800мл за первые 2 часа.</w:t>
      </w:r>
    </w:p>
    <w:p w:rsidR="00EE5BB7" w:rsidRPr="006F4393" w:rsidRDefault="00EE5BB7" w:rsidP="006F4393">
      <w:pPr>
        <w:spacing w:after="0"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6F4393">
        <w:rPr>
          <w:rFonts w:ascii="Times New Roman" w:hAnsi="Times New Roman" w:cs="Times New Roman"/>
          <w:sz w:val="24"/>
          <w:szCs w:val="24"/>
        </w:rPr>
        <w:t>3.Полиионный солевой раствор.</w:t>
      </w:r>
    </w:p>
    <w:p w:rsidR="00EE5BB7" w:rsidRPr="006F4393" w:rsidRDefault="00EE5BB7" w:rsidP="006F4393">
      <w:pPr>
        <w:spacing w:after="0"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6F4393">
        <w:rPr>
          <w:rFonts w:ascii="Times New Roman" w:hAnsi="Times New Roman" w:cs="Times New Roman"/>
          <w:sz w:val="24"/>
          <w:szCs w:val="24"/>
        </w:rPr>
        <w:t>4. Да, в сторону снижения, через 2 часа инфузии.</w:t>
      </w:r>
    </w:p>
    <w:p w:rsidR="00EE5BB7" w:rsidRPr="006F4393" w:rsidRDefault="00EE5BB7" w:rsidP="006F4393">
      <w:pPr>
        <w:spacing w:after="0" w:line="240" w:lineRule="auto"/>
        <w:ind w:firstLine="709"/>
        <w:contextualSpacing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6F4393">
        <w:rPr>
          <w:rFonts w:ascii="Times New Roman" w:hAnsi="Times New Roman" w:cs="Times New Roman"/>
          <w:b/>
          <w:sz w:val="24"/>
          <w:szCs w:val="24"/>
        </w:rPr>
        <w:t xml:space="preserve">Задача </w:t>
      </w:r>
      <w:r w:rsidR="006F4393" w:rsidRPr="006F4393">
        <w:rPr>
          <w:rFonts w:ascii="Times New Roman" w:hAnsi="Times New Roman" w:cs="Times New Roman"/>
          <w:b/>
          <w:sz w:val="24"/>
          <w:szCs w:val="24"/>
        </w:rPr>
        <w:t>17</w:t>
      </w:r>
    </w:p>
    <w:p w:rsidR="00EE5BB7" w:rsidRPr="006F4393" w:rsidRDefault="00EE5BB7" w:rsidP="006F4393">
      <w:pPr>
        <w:spacing w:after="0" w:line="240" w:lineRule="auto"/>
        <w:ind w:firstLine="709"/>
        <w:contextualSpacing/>
        <w:rPr>
          <w:rFonts w:ascii="Times New Roman" w:hAnsi="Times New Roman" w:cs="Times New Roman"/>
          <w:sz w:val="24"/>
          <w:szCs w:val="24"/>
        </w:rPr>
      </w:pPr>
      <w:r w:rsidRPr="006F4393">
        <w:rPr>
          <w:rFonts w:ascii="Times New Roman" w:hAnsi="Times New Roman" w:cs="Times New Roman"/>
          <w:sz w:val="24"/>
          <w:szCs w:val="24"/>
        </w:rPr>
        <w:t xml:space="preserve">      После восстановления объёма циркулирующей крови в связи с геморрагическим шоком у пациента массой 80кг и ростом 178см объём диуреза в течение 12 часов 280мл. Концентрация натрия в плазме 140ммоль/л, в моче 80ммоль/л. Концентрация креатинина в плазме 180мкмоль/л, в моче 3000 мкмоль/л. </w:t>
      </w:r>
    </w:p>
    <w:p w:rsidR="00EE5BB7" w:rsidRPr="006F4393" w:rsidRDefault="00EE5BB7" w:rsidP="006F4393">
      <w:pPr>
        <w:spacing w:after="0" w:line="240" w:lineRule="auto"/>
        <w:ind w:firstLine="709"/>
        <w:contextualSpacing/>
        <w:rPr>
          <w:rFonts w:ascii="Times New Roman" w:hAnsi="Times New Roman" w:cs="Times New Roman"/>
          <w:sz w:val="24"/>
          <w:szCs w:val="24"/>
        </w:rPr>
      </w:pPr>
      <w:r w:rsidRPr="006F4393">
        <w:rPr>
          <w:rFonts w:ascii="Times New Roman" w:hAnsi="Times New Roman" w:cs="Times New Roman"/>
          <w:sz w:val="24"/>
          <w:szCs w:val="24"/>
        </w:rPr>
        <w:t xml:space="preserve">      Вопросы:</w:t>
      </w:r>
    </w:p>
    <w:p w:rsidR="00EE5BB7" w:rsidRPr="006F4393" w:rsidRDefault="00EE5BB7" w:rsidP="006F4393">
      <w:pPr>
        <w:spacing w:after="0" w:line="240" w:lineRule="auto"/>
        <w:ind w:firstLine="709"/>
        <w:contextualSpacing/>
        <w:rPr>
          <w:rFonts w:ascii="Times New Roman" w:hAnsi="Times New Roman" w:cs="Times New Roman"/>
          <w:sz w:val="24"/>
          <w:szCs w:val="24"/>
        </w:rPr>
      </w:pPr>
      <w:r w:rsidRPr="006F4393">
        <w:rPr>
          <w:rFonts w:ascii="Times New Roman" w:hAnsi="Times New Roman" w:cs="Times New Roman"/>
          <w:sz w:val="24"/>
          <w:szCs w:val="24"/>
        </w:rPr>
        <w:t xml:space="preserve">1.Вычислите </w:t>
      </w:r>
      <w:proofErr w:type="spellStart"/>
      <w:r w:rsidRPr="006F4393">
        <w:rPr>
          <w:rFonts w:ascii="Times New Roman" w:hAnsi="Times New Roman" w:cs="Times New Roman"/>
          <w:sz w:val="24"/>
          <w:szCs w:val="24"/>
        </w:rPr>
        <w:t>экскретируемую</w:t>
      </w:r>
      <w:proofErr w:type="spellEnd"/>
      <w:r w:rsidRPr="006F4393">
        <w:rPr>
          <w:rFonts w:ascii="Times New Roman" w:hAnsi="Times New Roman" w:cs="Times New Roman"/>
          <w:sz w:val="24"/>
          <w:szCs w:val="24"/>
        </w:rPr>
        <w:t xml:space="preserve"> фракцию натрия</w:t>
      </w:r>
    </w:p>
    <w:p w:rsidR="00EE5BB7" w:rsidRPr="006F4393" w:rsidRDefault="00EE5BB7" w:rsidP="006F4393">
      <w:pPr>
        <w:spacing w:after="0" w:line="240" w:lineRule="auto"/>
        <w:ind w:firstLine="709"/>
        <w:contextualSpacing/>
        <w:rPr>
          <w:rFonts w:ascii="Times New Roman" w:hAnsi="Times New Roman" w:cs="Times New Roman"/>
          <w:sz w:val="24"/>
          <w:szCs w:val="24"/>
        </w:rPr>
      </w:pPr>
      <w:r w:rsidRPr="006F4393">
        <w:rPr>
          <w:rFonts w:ascii="Times New Roman" w:hAnsi="Times New Roman" w:cs="Times New Roman"/>
          <w:sz w:val="24"/>
          <w:szCs w:val="24"/>
        </w:rPr>
        <w:t>2.Установите причину и стадию повреждения почек по «</w:t>
      </w:r>
      <w:r w:rsidRPr="006F4393">
        <w:rPr>
          <w:rFonts w:ascii="Times New Roman" w:hAnsi="Times New Roman" w:cs="Times New Roman"/>
          <w:sz w:val="24"/>
          <w:szCs w:val="24"/>
          <w:lang w:val="en-US"/>
        </w:rPr>
        <w:t>RIFLE</w:t>
      </w:r>
      <w:r w:rsidRPr="006F4393">
        <w:rPr>
          <w:rFonts w:ascii="Times New Roman" w:hAnsi="Times New Roman" w:cs="Times New Roman"/>
          <w:sz w:val="24"/>
          <w:szCs w:val="24"/>
        </w:rPr>
        <w:t>»</w:t>
      </w:r>
    </w:p>
    <w:p w:rsidR="00EE5BB7" w:rsidRPr="006F4393" w:rsidRDefault="00EE5BB7" w:rsidP="006F4393">
      <w:pPr>
        <w:spacing w:after="0" w:line="240" w:lineRule="auto"/>
        <w:ind w:firstLine="709"/>
        <w:contextualSpacing/>
        <w:rPr>
          <w:rFonts w:ascii="Times New Roman" w:hAnsi="Times New Roman" w:cs="Times New Roman"/>
          <w:sz w:val="24"/>
          <w:szCs w:val="24"/>
        </w:rPr>
      </w:pPr>
      <w:r w:rsidRPr="006F4393">
        <w:rPr>
          <w:rFonts w:ascii="Times New Roman" w:hAnsi="Times New Roman" w:cs="Times New Roman"/>
          <w:sz w:val="24"/>
          <w:szCs w:val="24"/>
        </w:rPr>
        <w:t>3.Опишите выполнение пробы с фуросемидом</w:t>
      </w:r>
    </w:p>
    <w:p w:rsidR="00EE5BB7" w:rsidRPr="006F4393" w:rsidRDefault="00EE5BB7" w:rsidP="006F4393">
      <w:pPr>
        <w:spacing w:after="0" w:line="240" w:lineRule="auto"/>
        <w:ind w:firstLine="709"/>
        <w:contextualSpacing/>
        <w:rPr>
          <w:rFonts w:ascii="Times New Roman" w:hAnsi="Times New Roman" w:cs="Times New Roman"/>
          <w:sz w:val="24"/>
          <w:szCs w:val="24"/>
        </w:rPr>
      </w:pPr>
      <w:r w:rsidRPr="006F4393">
        <w:rPr>
          <w:rFonts w:ascii="Times New Roman" w:hAnsi="Times New Roman" w:cs="Times New Roman"/>
          <w:sz w:val="24"/>
          <w:szCs w:val="24"/>
        </w:rPr>
        <w:t>4.Укажите основное мероприятие при отрицательном результате пробы с фуросемидом</w:t>
      </w:r>
    </w:p>
    <w:p w:rsidR="00EE5BB7" w:rsidRPr="006F4393" w:rsidRDefault="00EE5BB7" w:rsidP="006F4393">
      <w:pPr>
        <w:spacing w:after="0" w:line="240" w:lineRule="auto"/>
        <w:ind w:firstLine="709"/>
        <w:contextualSpacing/>
        <w:rPr>
          <w:rFonts w:ascii="Times New Roman" w:hAnsi="Times New Roman" w:cs="Times New Roman"/>
          <w:sz w:val="24"/>
          <w:szCs w:val="24"/>
        </w:rPr>
      </w:pPr>
      <w:r w:rsidRPr="006F4393">
        <w:rPr>
          <w:rFonts w:ascii="Times New Roman" w:hAnsi="Times New Roman" w:cs="Times New Roman"/>
          <w:sz w:val="24"/>
          <w:szCs w:val="24"/>
        </w:rPr>
        <w:t>Ответ</w:t>
      </w:r>
    </w:p>
    <w:p w:rsidR="00EE5BB7" w:rsidRPr="006F4393" w:rsidRDefault="00EE5BB7" w:rsidP="006F4393">
      <w:pPr>
        <w:spacing w:after="0"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6F4393">
        <w:rPr>
          <w:rFonts w:ascii="Times New Roman" w:hAnsi="Times New Roman" w:cs="Times New Roman"/>
          <w:sz w:val="24"/>
          <w:szCs w:val="24"/>
        </w:rPr>
        <w:t>1. 3,4</w:t>
      </w:r>
    </w:p>
    <w:p w:rsidR="00EE5BB7" w:rsidRPr="006F4393" w:rsidRDefault="00EE5BB7" w:rsidP="006F4393">
      <w:pPr>
        <w:spacing w:after="0"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6F4393">
        <w:rPr>
          <w:rFonts w:ascii="Times New Roman" w:hAnsi="Times New Roman" w:cs="Times New Roman"/>
          <w:sz w:val="24"/>
          <w:szCs w:val="24"/>
        </w:rPr>
        <w:t>2. Переливание несовместимой крови. «</w:t>
      </w:r>
      <w:r w:rsidRPr="006F4393">
        <w:rPr>
          <w:rFonts w:ascii="Times New Roman" w:hAnsi="Times New Roman" w:cs="Times New Roman"/>
          <w:sz w:val="24"/>
          <w:szCs w:val="24"/>
          <w:lang w:val="en-US"/>
        </w:rPr>
        <w:t>I</w:t>
      </w:r>
      <w:r w:rsidRPr="006F4393">
        <w:rPr>
          <w:rFonts w:ascii="Times New Roman" w:hAnsi="Times New Roman" w:cs="Times New Roman"/>
          <w:sz w:val="24"/>
          <w:szCs w:val="24"/>
        </w:rPr>
        <w:t xml:space="preserve">» - </w:t>
      </w:r>
      <w:r w:rsidRPr="006F4393">
        <w:rPr>
          <w:rFonts w:ascii="Times New Roman" w:hAnsi="Times New Roman" w:cs="Times New Roman"/>
          <w:sz w:val="24"/>
          <w:szCs w:val="24"/>
          <w:lang w:val="en-US"/>
        </w:rPr>
        <w:t>injury</w:t>
      </w:r>
    </w:p>
    <w:p w:rsidR="00EE5BB7" w:rsidRPr="006F4393" w:rsidRDefault="00EE5BB7" w:rsidP="006F4393">
      <w:pPr>
        <w:spacing w:after="0"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6F4393">
        <w:rPr>
          <w:rFonts w:ascii="Times New Roman" w:hAnsi="Times New Roman" w:cs="Times New Roman"/>
          <w:sz w:val="24"/>
          <w:szCs w:val="24"/>
        </w:rPr>
        <w:t>3. 80мг фуросемида в вену путём инфузии со скоростью 120мг/час; наблюдение 2 часа; при положительной пробе диурез за 2 часа не менее 36мл.</w:t>
      </w:r>
    </w:p>
    <w:p w:rsidR="00EE5BB7" w:rsidRPr="006F4393" w:rsidRDefault="00EE5BB7" w:rsidP="006F4393">
      <w:pPr>
        <w:spacing w:after="0"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6F4393">
        <w:rPr>
          <w:rFonts w:ascii="Times New Roman" w:hAnsi="Times New Roman" w:cs="Times New Roman"/>
          <w:sz w:val="24"/>
          <w:szCs w:val="24"/>
        </w:rPr>
        <w:t>4.Гемодиафильтрация.</w:t>
      </w:r>
    </w:p>
    <w:p w:rsidR="00EE5BB7" w:rsidRPr="006F4393" w:rsidRDefault="00EE5BB7" w:rsidP="006F4393">
      <w:pPr>
        <w:spacing w:after="0" w:line="240" w:lineRule="auto"/>
        <w:ind w:firstLine="709"/>
        <w:contextualSpacing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6F4393">
        <w:rPr>
          <w:rFonts w:ascii="Times New Roman" w:hAnsi="Times New Roman" w:cs="Times New Roman"/>
          <w:b/>
          <w:sz w:val="24"/>
          <w:szCs w:val="24"/>
        </w:rPr>
        <w:t xml:space="preserve">Задача </w:t>
      </w:r>
      <w:r w:rsidR="006F4393" w:rsidRPr="006F4393">
        <w:rPr>
          <w:rFonts w:ascii="Times New Roman" w:hAnsi="Times New Roman" w:cs="Times New Roman"/>
          <w:b/>
          <w:sz w:val="24"/>
          <w:szCs w:val="24"/>
        </w:rPr>
        <w:t>18</w:t>
      </w:r>
    </w:p>
    <w:p w:rsidR="00EE5BB7" w:rsidRPr="006F4393" w:rsidRDefault="00EE5BB7" w:rsidP="006F4393">
      <w:pPr>
        <w:spacing w:after="0" w:line="240" w:lineRule="auto"/>
        <w:ind w:firstLine="709"/>
        <w:contextualSpacing/>
        <w:rPr>
          <w:rFonts w:ascii="Times New Roman" w:hAnsi="Times New Roman" w:cs="Times New Roman"/>
          <w:sz w:val="24"/>
          <w:szCs w:val="24"/>
        </w:rPr>
      </w:pPr>
      <w:r w:rsidRPr="006F4393">
        <w:rPr>
          <w:rFonts w:ascii="Times New Roman" w:hAnsi="Times New Roman" w:cs="Times New Roman"/>
          <w:sz w:val="24"/>
          <w:szCs w:val="24"/>
        </w:rPr>
        <w:t xml:space="preserve">      Женщина 43 лет находится в отделении реанимации и интенсивной терапии по поводу тяжёлого гриппа, протекавшего с лихорадкой 40,5°С, инфильтрацией 4 сегментов в правом и 2 сегментов в левом лёгком, дыхательной недостаточностью. В течение 3 дней на фоне респираторной терапии (ИВЛ), </w:t>
      </w:r>
      <w:proofErr w:type="spellStart"/>
      <w:r w:rsidRPr="006F4393">
        <w:rPr>
          <w:rFonts w:ascii="Times New Roman" w:hAnsi="Times New Roman" w:cs="Times New Roman"/>
          <w:sz w:val="24"/>
          <w:szCs w:val="24"/>
        </w:rPr>
        <w:t>инфузионной</w:t>
      </w:r>
      <w:proofErr w:type="spellEnd"/>
      <w:r w:rsidRPr="006F4393">
        <w:rPr>
          <w:rFonts w:ascii="Times New Roman" w:hAnsi="Times New Roman" w:cs="Times New Roman"/>
          <w:sz w:val="24"/>
          <w:szCs w:val="24"/>
        </w:rPr>
        <w:t xml:space="preserve"> терапии солевыми растворами, стимуляции диуреза (</w:t>
      </w:r>
      <w:proofErr w:type="spellStart"/>
      <w:r w:rsidRPr="006F4393">
        <w:rPr>
          <w:rFonts w:ascii="Times New Roman" w:hAnsi="Times New Roman" w:cs="Times New Roman"/>
          <w:sz w:val="24"/>
          <w:szCs w:val="24"/>
        </w:rPr>
        <w:t>фуросемид</w:t>
      </w:r>
      <w:proofErr w:type="spellEnd"/>
      <w:r w:rsidRPr="006F4393">
        <w:rPr>
          <w:rFonts w:ascii="Times New Roman" w:hAnsi="Times New Roman" w:cs="Times New Roman"/>
          <w:sz w:val="24"/>
          <w:szCs w:val="24"/>
        </w:rPr>
        <w:t xml:space="preserve"> 120мг в сутки) и применения антипиретиков (</w:t>
      </w:r>
      <w:proofErr w:type="spellStart"/>
      <w:r w:rsidRPr="006F4393">
        <w:rPr>
          <w:rFonts w:ascii="Times New Roman" w:hAnsi="Times New Roman" w:cs="Times New Roman"/>
          <w:sz w:val="24"/>
          <w:szCs w:val="24"/>
        </w:rPr>
        <w:t>перфалган</w:t>
      </w:r>
      <w:proofErr w:type="spellEnd"/>
      <w:r w:rsidRPr="006F4393">
        <w:rPr>
          <w:rFonts w:ascii="Times New Roman" w:hAnsi="Times New Roman" w:cs="Times New Roman"/>
          <w:sz w:val="24"/>
          <w:szCs w:val="24"/>
        </w:rPr>
        <w:t xml:space="preserve"> 1%-100мл 4 раза в сутки в вену) нормализовалась температура, восстановилась </w:t>
      </w:r>
      <w:proofErr w:type="spellStart"/>
      <w:r w:rsidRPr="006F4393">
        <w:rPr>
          <w:rFonts w:ascii="Times New Roman" w:hAnsi="Times New Roman" w:cs="Times New Roman"/>
          <w:sz w:val="24"/>
          <w:szCs w:val="24"/>
        </w:rPr>
        <w:t>оксигенация</w:t>
      </w:r>
      <w:proofErr w:type="spellEnd"/>
      <w:r w:rsidRPr="006F4393">
        <w:rPr>
          <w:rFonts w:ascii="Times New Roman" w:hAnsi="Times New Roman" w:cs="Times New Roman"/>
          <w:sz w:val="24"/>
          <w:szCs w:val="24"/>
        </w:rPr>
        <w:t xml:space="preserve"> (</w:t>
      </w:r>
      <w:proofErr w:type="spellStart"/>
      <w:r w:rsidRPr="006F4393">
        <w:rPr>
          <w:rFonts w:ascii="Times New Roman" w:hAnsi="Times New Roman" w:cs="Times New Roman"/>
          <w:sz w:val="24"/>
          <w:szCs w:val="24"/>
          <w:lang w:val="en-US"/>
        </w:rPr>
        <w:t>SpO</w:t>
      </w:r>
      <w:proofErr w:type="spellEnd"/>
      <w:r w:rsidRPr="006F4393">
        <w:rPr>
          <w:rFonts w:ascii="Times New Roman" w:hAnsi="Times New Roman" w:cs="Times New Roman"/>
          <w:sz w:val="24"/>
          <w:szCs w:val="24"/>
          <w:vertAlign w:val="subscript"/>
        </w:rPr>
        <w:t>2</w:t>
      </w:r>
      <w:r w:rsidRPr="006F4393">
        <w:rPr>
          <w:rFonts w:ascii="Times New Roman" w:hAnsi="Times New Roman" w:cs="Times New Roman"/>
          <w:sz w:val="24"/>
          <w:szCs w:val="24"/>
        </w:rPr>
        <w:t xml:space="preserve"> 97%; </w:t>
      </w:r>
      <w:proofErr w:type="spellStart"/>
      <w:r w:rsidRPr="006F4393">
        <w:rPr>
          <w:rFonts w:ascii="Times New Roman" w:hAnsi="Times New Roman" w:cs="Times New Roman"/>
          <w:sz w:val="24"/>
          <w:szCs w:val="24"/>
          <w:lang w:val="en-US"/>
        </w:rPr>
        <w:t>PaO</w:t>
      </w:r>
      <w:proofErr w:type="spellEnd"/>
      <w:r w:rsidRPr="006F4393">
        <w:rPr>
          <w:rFonts w:ascii="Times New Roman" w:hAnsi="Times New Roman" w:cs="Times New Roman"/>
          <w:sz w:val="24"/>
          <w:szCs w:val="24"/>
          <w:vertAlign w:val="subscript"/>
        </w:rPr>
        <w:t>2</w:t>
      </w:r>
      <w:r w:rsidRPr="006F4393">
        <w:rPr>
          <w:rFonts w:ascii="Times New Roman" w:hAnsi="Times New Roman" w:cs="Times New Roman"/>
          <w:sz w:val="24"/>
          <w:szCs w:val="24"/>
        </w:rPr>
        <w:t xml:space="preserve"> 90мм.рт</w:t>
      </w:r>
      <w:proofErr w:type="gramStart"/>
      <w:r w:rsidRPr="006F4393">
        <w:rPr>
          <w:rFonts w:ascii="Times New Roman" w:hAnsi="Times New Roman" w:cs="Times New Roman"/>
          <w:sz w:val="24"/>
          <w:szCs w:val="24"/>
        </w:rPr>
        <w:t>.с</w:t>
      </w:r>
      <w:proofErr w:type="gramEnd"/>
      <w:r w:rsidRPr="006F4393">
        <w:rPr>
          <w:rFonts w:ascii="Times New Roman" w:hAnsi="Times New Roman" w:cs="Times New Roman"/>
          <w:sz w:val="24"/>
          <w:szCs w:val="24"/>
        </w:rPr>
        <w:t xml:space="preserve">т при  </w:t>
      </w:r>
      <w:r w:rsidRPr="006F4393">
        <w:rPr>
          <w:rFonts w:ascii="Times New Roman" w:hAnsi="Times New Roman" w:cs="Times New Roman"/>
          <w:sz w:val="24"/>
          <w:szCs w:val="24"/>
          <w:lang w:val="en-US"/>
        </w:rPr>
        <w:t>FiO</w:t>
      </w:r>
      <w:r w:rsidRPr="006F4393">
        <w:rPr>
          <w:rFonts w:ascii="Times New Roman" w:hAnsi="Times New Roman" w:cs="Times New Roman"/>
          <w:sz w:val="24"/>
          <w:szCs w:val="24"/>
          <w:vertAlign w:val="subscript"/>
        </w:rPr>
        <w:t>2</w:t>
      </w:r>
      <w:r w:rsidRPr="006F4393">
        <w:rPr>
          <w:rFonts w:ascii="Times New Roman" w:hAnsi="Times New Roman" w:cs="Times New Roman"/>
          <w:sz w:val="24"/>
          <w:szCs w:val="24"/>
        </w:rPr>
        <w:t xml:space="preserve"> 0,21). К лечению добавлен «аспирин-кардио» в связи с жалобами на эпизод боли за грудиной и снижением длительности кровотечения до 1мин. Через сутки вновь повысилась температура до 39,5°С, трижды рвота желудочным содержимым, приступ </w:t>
      </w:r>
      <w:proofErr w:type="spellStart"/>
      <w:r w:rsidRPr="006F4393">
        <w:rPr>
          <w:rFonts w:ascii="Times New Roman" w:hAnsi="Times New Roman" w:cs="Times New Roman"/>
          <w:sz w:val="24"/>
          <w:szCs w:val="24"/>
        </w:rPr>
        <w:t>генерализованных</w:t>
      </w:r>
      <w:proofErr w:type="spellEnd"/>
      <w:r w:rsidRPr="006F439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F4393">
        <w:rPr>
          <w:rFonts w:ascii="Times New Roman" w:hAnsi="Times New Roman" w:cs="Times New Roman"/>
          <w:sz w:val="24"/>
          <w:szCs w:val="24"/>
        </w:rPr>
        <w:t>клонико-тонических</w:t>
      </w:r>
      <w:proofErr w:type="spellEnd"/>
      <w:r w:rsidRPr="006F4393">
        <w:rPr>
          <w:rFonts w:ascii="Times New Roman" w:hAnsi="Times New Roman" w:cs="Times New Roman"/>
          <w:sz w:val="24"/>
          <w:szCs w:val="24"/>
        </w:rPr>
        <w:t xml:space="preserve"> судорог, после купирования которых диазепамом отмечается стойко сниженный уровень сознания: открывает глаза в ответ на тактильное раздражение; отдёргивает руку от болевого раздражителя;  произносит отдельные слова. Прямая фотореакция замедленная, симметричная. Эвакуаторная функция желудка не страдает. </w:t>
      </w:r>
      <w:proofErr w:type="gramStart"/>
      <w:r w:rsidRPr="006F4393">
        <w:rPr>
          <w:rFonts w:ascii="Times New Roman" w:hAnsi="Times New Roman" w:cs="Times New Roman"/>
          <w:sz w:val="24"/>
          <w:szCs w:val="24"/>
        </w:rPr>
        <w:t>В гемограмме: эритроциты 3,1∙10</w:t>
      </w:r>
      <w:r w:rsidRPr="006F4393">
        <w:rPr>
          <w:rFonts w:ascii="Times New Roman" w:hAnsi="Times New Roman" w:cs="Times New Roman"/>
          <w:sz w:val="24"/>
          <w:szCs w:val="24"/>
          <w:vertAlign w:val="superscript"/>
        </w:rPr>
        <w:t>12</w:t>
      </w:r>
      <w:r w:rsidRPr="006F4393">
        <w:rPr>
          <w:rFonts w:ascii="Times New Roman" w:hAnsi="Times New Roman" w:cs="Times New Roman"/>
          <w:sz w:val="24"/>
          <w:szCs w:val="24"/>
        </w:rPr>
        <w:t>/л;   лейкоцитоз 32∙10</w:t>
      </w:r>
      <w:r w:rsidRPr="006F4393">
        <w:rPr>
          <w:rFonts w:ascii="Times New Roman" w:hAnsi="Times New Roman" w:cs="Times New Roman"/>
          <w:sz w:val="24"/>
          <w:szCs w:val="24"/>
          <w:vertAlign w:val="superscript"/>
        </w:rPr>
        <w:t>9</w:t>
      </w:r>
      <w:r w:rsidRPr="006F4393">
        <w:rPr>
          <w:rFonts w:ascii="Times New Roman" w:hAnsi="Times New Roman" w:cs="Times New Roman"/>
          <w:sz w:val="24"/>
          <w:szCs w:val="24"/>
        </w:rPr>
        <w:t>/л; тромбоциты 125∙10</w:t>
      </w:r>
      <w:r w:rsidRPr="006F4393">
        <w:rPr>
          <w:rFonts w:ascii="Times New Roman" w:hAnsi="Times New Roman" w:cs="Times New Roman"/>
          <w:sz w:val="24"/>
          <w:szCs w:val="24"/>
          <w:vertAlign w:val="superscript"/>
        </w:rPr>
        <w:t>9</w:t>
      </w:r>
      <w:r w:rsidRPr="006F4393">
        <w:rPr>
          <w:rFonts w:ascii="Times New Roman" w:hAnsi="Times New Roman" w:cs="Times New Roman"/>
          <w:sz w:val="24"/>
          <w:szCs w:val="24"/>
        </w:rPr>
        <w:t xml:space="preserve">/л; </w:t>
      </w:r>
      <w:proofErr w:type="spellStart"/>
      <w:r w:rsidRPr="006F4393">
        <w:rPr>
          <w:rFonts w:ascii="Times New Roman" w:hAnsi="Times New Roman" w:cs="Times New Roman"/>
          <w:sz w:val="24"/>
          <w:szCs w:val="24"/>
        </w:rPr>
        <w:t>палочкоядерные</w:t>
      </w:r>
      <w:proofErr w:type="spellEnd"/>
      <w:r w:rsidRPr="006F4393">
        <w:rPr>
          <w:rFonts w:ascii="Times New Roman" w:hAnsi="Times New Roman" w:cs="Times New Roman"/>
          <w:sz w:val="24"/>
          <w:szCs w:val="24"/>
        </w:rPr>
        <w:t xml:space="preserve"> нейтрофилы 6%; сегментоядерные 72%; лимфоциты 20%; моноциты 2%. Протромбиновое время 27с; общий белок крови 49г/л; АСТ 79ммоль/л; АЛТ 135ммоль/л; мочевина 2,1ммоль/л; креатинин 86мкмоль/л; билирубин 45мкмоль/л; гликемия в течение суток от 3,1 до 3,7ммоль/л (шестикратное определение).</w:t>
      </w:r>
      <w:proofErr w:type="gramEnd"/>
    </w:p>
    <w:p w:rsidR="00EE5BB7" w:rsidRPr="006F4393" w:rsidRDefault="00EE5BB7" w:rsidP="006F4393">
      <w:pPr>
        <w:spacing w:after="0" w:line="240" w:lineRule="auto"/>
        <w:ind w:firstLine="709"/>
        <w:contextualSpacing/>
        <w:rPr>
          <w:rFonts w:ascii="Times New Roman" w:hAnsi="Times New Roman" w:cs="Times New Roman"/>
          <w:sz w:val="24"/>
          <w:szCs w:val="24"/>
        </w:rPr>
      </w:pPr>
      <w:r w:rsidRPr="006F4393">
        <w:rPr>
          <w:rFonts w:ascii="Times New Roman" w:hAnsi="Times New Roman" w:cs="Times New Roman"/>
          <w:sz w:val="24"/>
          <w:szCs w:val="24"/>
        </w:rPr>
        <w:t xml:space="preserve">      Вопросы:</w:t>
      </w:r>
    </w:p>
    <w:p w:rsidR="00EE5BB7" w:rsidRPr="006F4393" w:rsidRDefault="00EE5BB7" w:rsidP="006F4393">
      <w:pPr>
        <w:spacing w:after="0" w:line="240" w:lineRule="auto"/>
        <w:ind w:firstLine="709"/>
        <w:contextualSpacing/>
        <w:rPr>
          <w:rFonts w:ascii="Times New Roman" w:hAnsi="Times New Roman" w:cs="Times New Roman"/>
          <w:sz w:val="24"/>
          <w:szCs w:val="24"/>
        </w:rPr>
      </w:pPr>
      <w:r w:rsidRPr="006F4393">
        <w:rPr>
          <w:rFonts w:ascii="Times New Roman" w:hAnsi="Times New Roman" w:cs="Times New Roman"/>
          <w:sz w:val="24"/>
          <w:szCs w:val="24"/>
        </w:rPr>
        <w:t>1.Назовите ведущий синдром критического состояния</w:t>
      </w:r>
    </w:p>
    <w:p w:rsidR="00EE5BB7" w:rsidRPr="006F4393" w:rsidRDefault="00EE5BB7" w:rsidP="006F4393">
      <w:pPr>
        <w:spacing w:after="0" w:line="240" w:lineRule="auto"/>
        <w:ind w:firstLine="709"/>
        <w:contextualSpacing/>
        <w:rPr>
          <w:rFonts w:ascii="Times New Roman" w:hAnsi="Times New Roman" w:cs="Times New Roman"/>
          <w:sz w:val="24"/>
          <w:szCs w:val="24"/>
        </w:rPr>
      </w:pPr>
      <w:r w:rsidRPr="006F4393">
        <w:rPr>
          <w:rFonts w:ascii="Times New Roman" w:hAnsi="Times New Roman" w:cs="Times New Roman"/>
          <w:sz w:val="24"/>
          <w:szCs w:val="24"/>
        </w:rPr>
        <w:lastRenderedPageBreak/>
        <w:t>2.Назовите факторы провокации данного синдрома в порядке нарастания их значимости</w:t>
      </w:r>
    </w:p>
    <w:p w:rsidR="00EE5BB7" w:rsidRPr="006F4393" w:rsidRDefault="00EE5BB7" w:rsidP="006F4393">
      <w:pPr>
        <w:spacing w:after="0" w:line="240" w:lineRule="auto"/>
        <w:ind w:firstLine="709"/>
        <w:contextualSpacing/>
        <w:rPr>
          <w:rFonts w:ascii="Times New Roman" w:hAnsi="Times New Roman" w:cs="Times New Roman"/>
          <w:sz w:val="24"/>
          <w:szCs w:val="24"/>
        </w:rPr>
      </w:pPr>
      <w:r w:rsidRPr="006F4393">
        <w:rPr>
          <w:rFonts w:ascii="Times New Roman" w:hAnsi="Times New Roman" w:cs="Times New Roman"/>
          <w:sz w:val="24"/>
          <w:szCs w:val="24"/>
        </w:rPr>
        <w:t>3.Оцените уровень сознания</w:t>
      </w:r>
    </w:p>
    <w:p w:rsidR="00EE5BB7" w:rsidRPr="006F4393" w:rsidRDefault="00EE5BB7" w:rsidP="006F4393">
      <w:pPr>
        <w:spacing w:after="0" w:line="240" w:lineRule="auto"/>
        <w:ind w:firstLine="709"/>
        <w:contextualSpacing/>
        <w:rPr>
          <w:rFonts w:ascii="Times New Roman" w:hAnsi="Times New Roman" w:cs="Times New Roman"/>
          <w:sz w:val="24"/>
          <w:szCs w:val="24"/>
        </w:rPr>
      </w:pPr>
      <w:r w:rsidRPr="006F4393">
        <w:rPr>
          <w:rFonts w:ascii="Times New Roman" w:hAnsi="Times New Roman" w:cs="Times New Roman"/>
          <w:sz w:val="24"/>
          <w:szCs w:val="24"/>
        </w:rPr>
        <w:t>4.Укажите принципиальные изменения в нутритивной поддержке</w:t>
      </w:r>
    </w:p>
    <w:p w:rsidR="00EE5BB7" w:rsidRPr="006F4393" w:rsidRDefault="00EE5BB7" w:rsidP="006F4393">
      <w:pPr>
        <w:spacing w:after="0" w:line="240" w:lineRule="auto"/>
        <w:ind w:firstLine="709"/>
        <w:contextualSpacing/>
        <w:rPr>
          <w:rFonts w:ascii="Times New Roman" w:hAnsi="Times New Roman" w:cs="Times New Roman"/>
          <w:sz w:val="24"/>
          <w:szCs w:val="24"/>
        </w:rPr>
      </w:pPr>
      <w:r w:rsidRPr="006F4393">
        <w:rPr>
          <w:rFonts w:ascii="Times New Roman" w:hAnsi="Times New Roman" w:cs="Times New Roman"/>
          <w:sz w:val="24"/>
          <w:szCs w:val="24"/>
        </w:rPr>
        <w:t>5.Назовите обязательный компонент патогенетической фармакотерапии</w:t>
      </w:r>
    </w:p>
    <w:p w:rsidR="00EE5BB7" w:rsidRPr="006F4393" w:rsidRDefault="00EE5BB7" w:rsidP="006F4393">
      <w:pPr>
        <w:spacing w:after="0" w:line="240" w:lineRule="auto"/>
        <w:ind w:firstLine="709"/>
        <w:contextualSpacing/>
        <w:rPr>
          <w:rFonts w:ascii="Times New Roman" w:hAnsi="Times New Roman" w:cs="Times New Roman"/>
          <w:sz w:val="24"/>
          <w:szCs w:val="24"/>
        </w:rPr>
      </w:pPr>
      <w:r w:rsidRPr="006F4393">
        <w:rPr>
          <w:rFonts w:ascii="Times New Roman" w:hAnsi="Times New Roman" w:cs="Times New Roman"/>
          <w:sz w:val="24"/>
          <w:szCs w:val="24"/>
        </w:rPr>
        <w:t>6.Выберите наиболее эффективный способ специальной интенсивной терапии:</w:t>
      </w:r>
    </w:p>
    <w:p w:rsidR="00EE5BB7" w:rsidRPr="006F4393" w:rsidRDefault="00EE5BB7" w:rsidP="006F4393">
      <w:pPr>
        <w:spacing w:after="0" w:line="240" w:lineRule="auto"/>
        <w:ind w:firstLine="709"/>
        <w:contextualSpacing/>
        <w:rPr>
          <w:rFonts w:ascii="Times New Roman" w:hAnsi="Times New Roman" w:cs="Times New Roman"/>
          <w:sz w:val="24"/>
          <w:szCs w:val="24"/>
        </w:rPr>
      </w:pPr>
      <w:r w:rsidRPr="006F4393">
        <w:rPr>
          <w:rFonts w:ascii="Times New Roman" w:hAnsi="Times New Roman" w:cs="Times New Roman"/>
          <w:sz w:val="24"/>
          <w:szCs w:val="24"/>
        </w:rPr>
        <w:t>-массивная инфузия;</w:t>
      </w:r>
    </w:p>
    <w:p w:rsidR="00EE5BB7" w:rsidRPr="006F4393" w:rsidRDefault="00EE5BB7" w:rsidP="006F4393">
      <w:pPr>
        <w:spacing w:after="0" w:line="240" w:lineRule="auto"/>
        <w:ind w:firstLine="709"/>
        <w:contextualSpacing/>
        <w:rPr>
          <w:rFonts w:ascii="Times New Roman" w:hAnsi="Times New Roman" w:cs="Times New Roman"/>
          <w:sz w:val="24"/>
          <w:szCs w:val="24"/>
        </w:rPr>
      </w:pPr>
      <w:r w:rsidRPr="006F4393">
        <w:rPr>
          <w:rFonts w:ascii="Times New Roman" w:hAnsi="Times New Roman" w:cs="Times New Roman"/>
          <w:sz w:val="24"/>
          <w:szCs w:val="24"/>
        </w:rPr>
        <w:t>-каскадный плазмообмен;</w:t>
      </w:r>
    </w:p>
    <w:p w:rsidR="00EE5BB7" w:rsidRPr="006F4393" w:rsidRDefault="00EE5BB7" w:rsidP="006F4393">
      <w:pPr>
        <w:spacing w:after="0" w:line="240" w:lineRule="auto"/>
        <w:ind w:firstLine="709"/>
        <w:contextualSpacing/>
        <w:rPr>
          <w:rFonts w:ascii="Times New Roman" w:hAnsi="Times New Roman" w:cs="Times New Roman"/>
          <w:sz w:val="24"/>
          <w:szCs w:val="24"/>
        </w:rPr>
      </w:pPr>
      <w:r w:rsidRPr="006F4393">
        <w:rPr>
          <w:rFonts w:ascii="Times New Roman" w:hAnsi="Times New Roman" w:cs="Times New Roman"/>
          <w:sz w:val="24"/>
          <w:szCs w:val="24"/>
        </w:rPr>
        <w:t>-гемодиализ;</w:t>
      </w:r>
    </w:p>
    <w:p w:rsidR="00EE5BB7" w:rsidRPr="006F4393" w:rsidRDefault="00EE5BB7" w:rsidP="006F4393">
      <w:pPr>
        <w:spacing w:after="0" w:line="240" w:lineRule="auto"/>
        <w:ind w:firstLine="709"/>
        <w:contextualSpacing/>
        <w:rPr>
          <w:rFonts w:ascii="Times New Roman" w:hAnsi="Times New Roman" w:cs="Times New Roman"/>
          <w:sz w:val="24"/>
          <w:szCs w:val="24"/>
        </w:rPr>
      </w:pPr>
      <w:r w:rsidRPr="006F4393">
        <w:rPr>
          <w:rFonts w:ascii="Times New Roman" w:hAnsi="Times New Roman" w:cs="Times New Roman"/>
          <w:sz w:val="24"/>
          <w:szCs w:val="24"/>
        </w:rPr>
        <w:t>-</w:t>
      </w:r>
      <w:proofErr w:type="spellStart"/>
      <w:r w:rsidRPr="006F4393">
        <w:rPr>
          <w:rFonts w:ascii="Times New Roman" w:hAnsi="Times New Roman" w:cs="Times New Roman"/>
          <w:sz w:val="24"/>
          <w:szCs w:val="24"/>
        </w:rPr>
        <w:t>эритроцитаферез</w:t>
      </w:r>
      <w:proofErr w:type="spellEnd"/>
    </w:p>
    <w:p w:rsidR="00EE5BB7" w:rsidRPr="006F4393" w:rsidRDefault="00EE5BB7" w:rsidP="006F4393">
      <w:pPr>
        <w:spacing w:after="0" w:line="240" w:lineRule="auto"/>
        <w:ind w:firstLine="709"/>
        <w:contextualSpacing/>
        <w:rPr>
          <w:rFonts w:ascii="Times New Roman" w:hAnsi="Times New Roman" w:cs="Times New Roman"/>
          <w:sz w:val="24"/>
          <w:szCs w:val="24"/>
        </w:rPr>
      </w:pPr>
      <w:r w:rsidRPr="006F4393">
        <w:rPr>
          <w:rFonts w:ascii="Times New Roman" w:hAnsi="Times New Roman" w:cs="Times New Roman"/>
          <w:sz w:val="24"/>
          <w:szCs w:val="24"/>
        </w:rPr>
        <w:t>Ответ</w:t>
      </w:r>
    </w:p>
    <w:p w:rsidR="00EE5BB7" w:rsidRPr="006F4393" w:rsidRDefault="00EE5BB7" w:rsidP="006F4393">
      <w:pPr>
        <w:spacing w:after="0"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6F4393">
        <w:rPr>
          <w:rFonts w:ascii="Times New Roman" w:hAnsi="Times New Roman" w:cs="Times New Roman"/>
          <w:sz w:val="24"/>
          <w:szCs w:val="24"/>
        </w:rPr>
        <w:t>1.Острая печёночная недостаточность (печёночная энцефалопатия)</w:t>
      </w:r>
    </w:p>
    <w:p w:rsidR="00EE5BB7" w:rsidRPr="006F4393" w:rsidRDefault="00EE5BB7" w:rsidP="006F4393">
      <w:pPr>
        <w:spacing w:after="0"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6F4393">
        <w:rPr>
          <w:rFonts w:ascii="Times New Roman" w:hAnsi="Times New Roman" w:cs="Times New Roman"/>
          <w:sz w:val="24"/>
          <w:szCs w:val="24"/>
        </w:rPr>
        <w:t>2.Фуросемид, парацетамол, аспирин</w:t>
      </w:r>
    </w:p>
    <w:p w:rsidR="00EE5BB7" w:rsidRPr="006F4393" w:rsidRDefault="00EE5BB7" w:rsidP="006F4393">
      <w:pPr>
        <w:spacing w:after="0"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6F4393">
        <w:rPr>
          <w:rFonts w:ascii="Times New Roman" w:hAnsi="Times New Roman" w:cs="Times New Roman"/>
          <w:sz w:val="24"/>
          <w:szCs w:val="24"/>
        </w:rPr>
        <w:t>3.9 баллов по шкале комы Глазго (сопор)</w:t>
      </w:r>
    </w:p>
    <w:p w:rsidR="00EE5BB7" w:rsidRPr="006F4393" w:rsidRDefault="00EE5BB7" w:rsidP="006F4393">
      <w:pPr>
        <w:spacing w:after="0"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6F4393">
        <w:rPr>
          <w:rFonts w:ascii="Times New Roman" w:hAnsi="Times New Roman" w:cs="Times New Roman"/>
          <w:sz w:val="24"/>
          <w:szCs w:val="24"/>
        </w:rPr>
        <w:t>4.Ограничение белка, отмена жира, дотация углеводов</w:t>
      </w:r>
    </w:p>
    <w:p w:rsidR="00EE5BB7" w:rsidRPr="006F4393" w:rsidRDefault="00EE5BB7" w:rsidP="006F4393">
      <w:pPr>
        <w:spacing w:after="0"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6F4393">
        <w:rPr>
          <w:rFonts w:ascii="Times New Roman" w:hAnsi="Times New Roman" w:cs="Times New Roman"/>
          <w:sz w:val="24"/>
          <w:szCs w:val="24"/>
        </w:rPr>
        <w:t>5.Лактулоза</w:t>
      </w:r>
    </w:p>
    <w:p w:rsidR="00EE5BB7" w:rsidRPr="006F4393" w:rsidRDefault="00EE5BB7" w:rsidP="006F4393">
      <w:pPr>
        <w:spacing w:after="0"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6F4393">
        <w:rPr>
          <w:rFonts w:ascii="Times New Roman" w:hAnsi="Times New Roman" w:cs="Times New Roman"/>
          <w:sz w:val="24"/>
          <w:szCs w:val="24"/>
        </w:rPr>
        <w:t>6.Каскадный плазмообмен</w:t>
      </w:r>
    </w:p>
    <w:p w:rsidR="00EE5BB7" w:rsidRPr="006F4393" w:rsidRDefault="00EE5BB7" w:rsidP="006F4393">
      <w:pPr>
        <w:spacing w:after="0" w:line="240" w:lineRule="auto"/>
        <w:ind w:firstLine="709"/>
        <w:contextualSpacing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6F4393">
        <w:rPr>
          <w:rFonts w:ascii="Times New Roman" w:hAnsi="Times New Roman" w:cs="Times New Roman"/>
          <w:b/>
          <w:sz w:val="24"/>
          <w:szCs w:val="24"/>
        </w:rPr>
        <w:t xml:space="preserve">Задача </w:t>
      </w:r>
      <w:r w:rsidR="006F4393" w:rsidRPr="006F4393">
        <w:rPr>
          <w:rFonts w:ascii="Times New Roman" w:hAnsi="Times New Roman" w:cs="Times New Roman"/>
          <w:b/>
          <w:sz w:val="24"/>
          <w:szCs w:val="24"/>
        </w:rPr>
        <w:t>19</w:t>
      </w:r>
    </w:p>
    <w:p w:rsidR="00EE5BB7" w:rsidRPr="006F4393" w:rsidRDefault="00EE5BB7" w:rsidP="006F4393">
      <w:pPr>
        <w:spacing w:after="0" w:line="240" w:lineRule="auto"/>
        <w:ind w:firstLine="709"/>
        <w:contextualSpacing/>
        <w:rPr>
          <w:rFonts w:ascii="Times New Roman" w:hAnsi="Times New Roman" w:cs="Times New Roman"/>
          <w:sz w:val="24"/>
          <w:szCs w:val="24"/>
        </w:rPr>
      </w:pPr>
      <w:r w:rsidRPr="006F4393">
        <w:rPr>
          <w:rFonts w:ascii="Times New Roman" w:hAnsi="Times New Roman" w:cs="Times New Roman"/>
          <w:sz w:val="24"/>
          <w:szCs w:val="24"/>
        </w:rPr>
        <w:t xml:space="preserve">      Неизвестный мужчина в возрасте около 35 лет извлечён из-под воды, проведена успешная сердечно-лёгочная реанимация по закрытому типу. После перенесённой клинической смерти (время асистолии 4мин, время закрытого массажа 5мин) глаза не открывает, стойкий разгибательный мышечный </w:t>
      </w:r>
      <w:proofErr w:type="spellStart"/>
      <w:r w:rsidRPr="006F4393">
        <w:rPr>
          <w:rFonts w:ascii="Times New Roman" w:hAnsi="Times New Roman" w:cs="Times New Roman"/>
          <w:sz w:val="24"/>
          <w:szCs w:val="24"/>
        </w:rPr>
        <w:t>гипертонус</w:t>
      </w:r>
      <w:proofErr w:type="spellEnd"/>
      <w:r w:rsidRPr="006F4393">
        <w:rPr>
          <w:rFonts w:ascii="Times New Roman" w:hAnsi="Times New Roman" w:cs="Times New Roman"/>
          <w:sz w:val="24"/>
          <w:szCs w:val="24"/>
        </w:rPr>
        <w:t xml:space="preserve">, вербальные реакции отсутствуют. АД 85/55мм.рт.ст. Проводится инфузия солевых растворов в объёме: физиологическая потребность и коррекция на парез кишечника </w:t>
      </w:r>
      <w:r w:rsidRPr="006F4393">
        <w:rPr>
          <w:rFonts w:ascii="Times New Roman" w:hAnsi="Times New Roman" w:cs="Times New Roman"/>
          <w:sz w:val="24"/>
          <w:szCs w:val="24"/>
          <w:lang w:val="en-US"/>
        </w:rPr>
        <w:t>II</w:t>
      </w:r>
      <w:r w:rsidRPr="006F4393">
        <w:rPr>
          <w:rFonts w:ascii="Times New Roman" w:hAnsi="Times New Roman" w:cs="Times New Roman"/>
          <w:sz w:val="24"/>
          <w:szCs w:val="24"/>
        </w:rPr>
        <w:t xml:space="preserve"> степени.</w:t>
      </w:r>
    </w:p>
    <w:p w:rsidR="00EE5BB7" w:rsidRPr="006F4393" w:rsidRDefault="00EE5BB7" w:rsidP="006F4393">
      <w:pPr>
        <w:spacing w:after="0" w:line="240" w:lineRule="auto"/>
        <w:ind w:firstLine="709"/>
        <w:contextualSpacing/>
        <w:rPr>
          <w:rFonts w:ascii="Times New Roman" w:hAnsi="Times New Roman" w:cs="Times New Roman"/>
          <w:sz w:val="24"/>
          <w:szCs w:val="24"/>
        </w:rPr>
      </w:pPr>
      <w:r w:rsidRPr="006F4393">
        <w:rPr>
          <w:rFonts w:ascii="Times New Roman" w:hAnsi="Times New Roman" w:cs="Times New Roman"/>
          <w:sz w:val="24"/>
          <w:szCs w:val="24"/>
        </w:rPr>
        <w:t xml:space="preserve">      Вопросы:</w:t>
      </w:r>
    </w:p>
    <w:p w:rsidR="00EE5BB7" w:rsidRPr="006F4393" w:rsidRDefault="00EE5BB7" w:rsidP="006F4393">
      <w:pPr>
        <w:spacing w:after="0" w:line="240" w:lineRule="auto"/>
        <w:ind w:firstLine="709"/>
        <w:contextualSpacing/>
        <w:rPr>
          <w:rFonts w:ascii="Times New Roman" w:hAnsi="Times New Roman" w:cs="Times New Roman"/>
          <w:sz w:val="24"/>
          <w:szCs w:val="24"/>
        </w:rPr>
      </w:pPr>
      <w:r w:rsidRPr="006F4393">
        <w:rPr>
          <w:rFonts w:ascii="Times New Roman" w:hAnsi="Times New Roman" w:cs="Times New Roman"/>
          <w:sz w:val="24"/>
          <w:szCs w:val="24"/>
        </w:rPr>
        <w:t>1.Оцените уровень сознания</w:t>
      </w:r>
    </w:p>
    <w:p w:rsidR="00EE5BB7" w:rsidRPr="006F4393" w:rsidRDefault="00EE5BB7" w:rsidP="006F4393">
      <w:pPr>
        <w:spacing w:after="0" w:line="240" w:lineRule="auto"/>
        <w:ind w:firstLine="709"/>
        <w:contextualSpacing/>
        <w:rPr>
          <w:rFonts w:ascii="Times New Roman" w:hAnsi="Times New Roman" w:cs="Times New Roman"/>
          <w:sz w:val="24"/>
          <w:szCs w:val="24"/>
        </w:rPr>
      </w:pPr>
      <w:r w:rsidRPr="006F4393">
        <w:rPr>
          <w:rFonts w:ascii="Times New Roman" w:hAnsi="Times New Roman" w:cs="Times New Roman"/>
          <w:sz w:val="24"/>
          <w:szCs w:val="24"/>
        </w:rPr>
        <w:t>2.Оцените величину среднего артериального давления</w:t>
      </w:r>
    </w:p>
    <w:p w:rsidR="00EE5BB7" w:rsidRPr="006F4393" w:rsidRDefault="00EE5BB7" w:rsidP="006F4393">
      <w:pPr>
        <w:spacing w:after="0" w:line="240" w:lineRule="auto"/>
        <w:ind w:firstLine="709"/>
        <w:contextualSpacing/>
        <w:rPr>
          <w:rFonts w:ascii="Times New Roman" w:hAnsi="Times New Roman" w:cs="Times New Roman"/>
          <w:sz w:val="24"/>
          <w:szCs w:val="24"/>
        </w:rPr>
      </w:pPr>
      <w:r w:rsidRPr="006F4393">
        <w:rPr>
          <w:rFonts w:ascii="Times New Roman" w:hAnsi="Times New Roman" w:cs="Times New Roman"/>
          <w:sz w:val="24"/>
          <w:szCs w:val="24"/>
        </w:rPr>
        <w:t>3.Назовите три принципиально важных компонента интенсивной терапии</w:t>
      </w:r>
    </w:p>
    <w:p w:rsidR="00EE5BB7" w:rsidRPr="006F4393" w:rsidRDefault="00EE5BB7" w:rsidP="006F4393">
      <w:pPr>
        <w:spacing w:after="0" w:line="240" w:lineRule="auto"/>
        <w:ind w:firstLine="709"/>
        <w:contextualSpacing/>
        <w:rPr>
          <w:rFonts w:ascii="Times New Roman" w:hAnsi="Times New Roman" w:cs="Times New Roman"/>
          <w:sz w:val="24"/>
          <w:szCs w:val="24"/>
        </w:rPr>
      </w:pPr>
      <w:r w:rsidRPr="006F4393">
        <w:rPr>
          <w:rFonts w:ascii="Times New Roman" w:hAnsi="Times New Roman" w:cs="Times New Roman"/>
          <w:sz w:val="24"/>
          <w:szCs w:val="24"/>
        </w:rPr>
        <w:t>4.Требуется ли коррекция объёма инфузии</w:t>
      </w:r>
    </w:p>
    <w:p w:rsidR="00EE5BB7" w:rsidRPr="006F4393" w:rsidRDefault="00EE5BB7" w:rsidP="006F4393">
      <w:pPr>
        <w:spacing w:after="0" w:line="240" w:lineRule="auto"/>
        <w:ind w:firstLine="709"/>
        <w:contextualSpacing/>
        <w:rPr>
          <w:rFonts w:ascii="Times New Roman" w:hAnsi="Times New Roman" w:cs="Times New Roman"/>
          <w:sz w:val="24"/>
          <w:szCs w:val="24"/>
        </w:rPr>
      </w:pPr>
      <w:r w:rsidRPr="006F4393">
        <w:rPr>
          <w:rFonts w:ascii="Times New Roman" w:hAnsi="Times New Roman" w:cs="Times New Roman"/>
          <w:sz w:val="24"/>
          <w:szCs w:val="24"/>
        </w:rPr>
        <w:t>Ответ</w:t>
      </w:r>
    </w:p>
    <w:p w:rsidR="00EE5BB7" w:rsidRPr="006F4393" w:rsidRDefault="00EE5BB7" w:rsidP="006F4393">
      <w:pPr>
        <w:spacing w:after="0"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6F4393">
        <w:rPr>
          <w:rFonts w:ascii="Times New Roman" w:hAnsi="Times New Roman" w:cs="Times New Roman"/>
          <w:sz w:val="24"/>
          <w:szCs w:val="24"/>
        </w:rPr>
        <w:t>1.4 балла по шкале комы Глазго</w:t>
      </w:r>
    </w:p>
    <w:p w:rsidR="00EE5BB7" w:rsidRPr="006F4393" w:rsidRDefault="00EE5BB7" w:rsidP="006F4393">
      <w:pPr>
        <w:spacing w:after="0"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6F4393">
        <w:rPr>
          <w:rFonts w:ascii="Times New Roman" w:hAnsi="Times New Roman" w:cs="Times New Roman"/>
          <w:sz w:val="24"/>
          <w:szCs w:val="24"/>
        </w:rPr>
        <w:t>2.65мм</w:t>
      </w:r>
      <w:proofErr w:type="gramStart"/>
      <w:r w:rsidRPr="006F4393">
        <w:rPr>
          <w:rFonts w:ascii="Times New Roman" w:hAnsi="Times New Roman" w:cs="Times New Roman"/>
          <w:sz w:val="24"/>
          <w:szCs w:val="24"/>
        </w:rPr>
        <w:t>.р</w:t>
      </w:r>
      <w:proofErr w:type="gramEnd"/>
      <w:r w:rsidRPr="006F4393">
        <w:rPr>
          <w:rFonts w:ascii="Times New Roman" w:hAnsi="Times New Roman" w:cs="Times New Roman"/>
          <w:sz w:val="24"/>
          <w:szCs w:val="24"/>
        </w:rPr>
        <w:t>т.ст</w:t>
      </w:r>
    </w:p>
    <w:p w:rsidR="00EE5BB7" w:rsidRPr="006F4393" w:rsidRDefault="00EE5BB7" w:rsidP="006F4393">
      <w:pPr>
        <w:spacing w:after="0"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6F4393">
        <w:rPr>
          <w:rFonts w:ascii="Times New Roman" w:hAnsi="Times New Roman" w:cs="Times New Roman"/>
          <w:sz w:val="24"/>
          <w:szCs w:val="24"/>
        </w:rPr>
        <w:t xml:space="preserve">3.ИВЛ, </w:t>
      </w:r>
      <w:proofErr w:type="gramStart"/>
      <w:r w:rsidRPr="006F4393">
        <w:rPr>
          <w:rFonts w:ascii="Times New Roman" w:hAnsi="Times New Roman" w:cs="Times New Roman"/>
          <w:sz w:val="24"/>
          <w:szCs w:val="24"/>
        </w:rPr>
        <w:t>барбитуровая</w:t>
      </w:r>
      <w:proofErr w:type="gramEnd"/>
      <w:r w:rsidRPr="006F4393">
        <w:rPr>
          <w:rFonts w:ascii="Times New Roman" w:hAnsi="Times New Roman" w:cs="Times New Roman"/>
          <w:sz w:val="24"/>
          <w:szCs w:val="24"/>
        </w:rPr>
        <w:t xml:space="preserve"> кома, поддержание САД не ниже 70мм.рт.ст.</w:t>
      </w:r>
    </w:p>
    <w:p w:rsidR="00EE5BB7" w:rsidRPr="006F4393" w:rsidRDefault="00EE5BB7" w:rsidP="006F4393">
      <w:pPr>
        <w:spacing w:after="0"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6F4393">
        <w:rPr>
          <w:rFonts w:ascii="Times New Roman" w:hAnsi="Times New Roman" w:cs="Times New Roman"/>
          <w:sz w:val="24"/>
          <w:szCs w:val="24"/>
        </w:rPr>
        <w:t>4.Нет.</w:t>
      </w:r>
    </w:p>
    <w:p w:rsidR="00EE5BB7" w:rsidRPr="006F4393" w:rsidRDefault="00EE5BB7" w:rsidP="006F4393">
      <w:pPr>
        <w:spacing w:after="0" w:line="240" w:lineRule="auto"/>
        <w:ind w:firstLine="709"/>
        <w:contextualSpacing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6F4393">
        <w:rPr>
          <w:rFonts w:ascii="Times New Roman" w:hAnsi="Times New Roman" w:cs="Times New Roman"/>
          <w:b/>
          <w:sz w:val="24"/>
          <w:szCs w:val="24"/>
        </w:rPr>
        <w:t xml:space="preserve">Задача </w:t>
      </w:r>
      <w:r w:rsidR="006F4393" w:rsidRPr="006F4393">
        <w:rPr>
          <w:rFonts w:ascii="Times New Roman" w:hAnsi="Times New Roman" w:cs="Times New Roman"/>
          <w:b/>
          <w:sz w:val="24"/>
          <w:szCs w:val="24"/>
        </w:rPr>
        <w:t>20</w:t>
      </w:r>
    </w:p>
    <w:p w:rsidR="00EE5BB7" w:rsidRPr="006F4393" w:rsidRDefault="00EE5BB7" w:rsidP="006F4393">
      <w:pPr>
        <w:pStyle w:val="a9"/>
        <w:spacing w:after="0" w:line="240" w:lineRule="auto"/>
        <w:ind w:firstLine="708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F4393">
        <w:rPr>
          <w:rFonts w:ascii="Times New Roman" w:hAnsi="Times New Roman" w:cs="Times New Roman"/>
          <w:sz w:val="24"/>
          <w:szCs w:val="24"/>
        </w:rPr>
        <w:t>При поступлении в приемное отделение с диагнозом электротравма у больного С. отмечена внезапная остановка сердца и клиническая смерть. На мониторе зафиксирована фибрилляция желудочков.</w:t>
      </w:r>
    </w:p>
    <w:p w:rsidR="00EE5BB7" w:rsidRPr="006F4393" w:rsidRDefault="00EE5BB7" w:rsidP="006F4393">
      <w:pPr>
        <w:pStyle w:val="a9"/>
        <w:spacing w:after="0" w:line="240" w:lineRule="auto"/>
        <w:ind w:firstLine="708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F4393">
        <w:rPr>
          <w:rFonts w:ascii="Times New Roman" w:hAnsi="Times New Roman" w:cs="Times New Roman"/>
          <w:sz w:val="24"/>
          <w:szCs w:val="24"/>
        </w:rPr>
        <w:t>Задание: Определить дальнейшую тактику анестезиолога-реаниматолога по проведению реанимационных мероприятий, включающую последовательность действий.</w:t>
      </w:r>
    </w:p>
    <w:p w:rsidR="00EE5BB7" w:rsidRPr="006F4393" w:rsidRDefault="00EE5BB7" w:rsidP="006F4393">
      <w:pPr>
        <w:pStyle w:val="a9"/>
        <w:spacing w:after="0" w:line="240" w:lineRule="auto"/>
        <w:ind w:firstLine="708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F4393">
        <w:rPr>
          <w:rFonts w:ascii="Times New Roman" w:hAnsi="Times New Roman" w:cs="Times New Roman"/>
          <w:sz w:val="24"/>
          <w:szCs w:val="24"/>
        </w:rPr>
        <w:t xml:space="preserve">Ответ: </w:t>
      </w:r>
    </w:p>
    <w:p w:rsidR="00EE5BB7" w:rsidRPr="006F4393" w:rsidRDefault="00EE5BB7" w:rsidP="006F4393">
      <w:pPr>
        <w:pStyle w:val="a9"/>
        <w:spacing w:after="0" w:line="240" w:lineRule="auto"/>
        <w:ind w:firstLine="708"/>
        <w:contextualSpacing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6F4393">
        <w:rPr>
          <w:rFonts w:ascii="Times New Roman" w:hAnsi="Times New Roman" w:cs="Times New Roman"/>
          <w:sz w:val="24"/>
          <w:szCs w:val="24"/>
        </w:rPr>
        <w:t>Дефибрилляция</w:t>
      </w:r>
      <w:proofErr w:type="spellEnd"/>
      <w:r w:rsidRPr="006F4393">
        <w:rPr>
          <w:rFonts w:ascii="Times New Roman" w:hAnsi="Times New Roman" w:cs="Times New Roman"/>
          <w:sz w:val="24"/>
          <w:szCs w:val="24"/>
        </w:rPr>
        <w:t>, закрытый массаж сердца, адреналина 1мг в вену каждые 3мин,  после 3-го разряда – введение амиодарона 300мг.</w:t>
      </w:r>
    </w:p>
    <w:p w:rsidR="00EE5BB7" w:rsidRPr="006F4393" w:rsidRDefault="00EE5BB7" w:rsidP="006F4393">
      <w:pPr>
        <w:spacing w:after="0" w:line="240" w:lineRule="auto"/>
        <w:ind w:firstLine="709"/>
        <w:contextualSpacing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6F4393">
        <w:rPr>
          <w:rFonts w:ascii="Times New Roman" w:hAnsi="Times New Roman" w:cs="Times New Roman"/>
          <w:b/>
          <w:sz w:val="24"/>
          <w:szCs w:val="24"/>
        </w:rPr>
        <w:t xml:space="preserve">Задача </w:t>
      </w:r>
      <w:r w:rsidR="006F4393" w:rsidRPr="006F4393">
        <w:rPr>
          <w:rFonts w:ascii="Times New Roman" w:hAnsi="Times New Roman" w:cs="Times New Roman"/>
          <w:b/>
          <w:sz w:val="24"/>
          <w:szCs w:val="24"/>
        </w:rPr>
        <w:t>21</w:t>
      </w:r>
    </w:p>
    <w:p w:rsidR="00EE5BB7" w:rsidRPr="006F4393" w:rsidRDefault="00EE5BB7" w:rsidP="006F4393">
      <w:pPr>
        <w:spacing w:after="0" w:line="240" w:lineRule="auto"/>
        <w:ind w:firstLine="709"/>
        <w:contextualSpacing/>
        <w:rPr>
          <w:rFonts w:ascii="Times New Roman" w:hAnsi="Times New Roman" w:cs="Times New Roman"/>
          <w:sz w:val="24"/>
          <w:szCs w:val="24"/>
        </w:rPr>
      </w:pPr>
      <w:r w:rsidRPr="006F4393">
        <w:rPr>
          <w:rFonts w:ascii="Times New Roman" w:hAnsi="Times New Roman" w:cs="Times New Roman"/>
          <w:sz w:val="24"/>
          <w:szCs w:val="24"/>
        </w:rPr>
        <w:t xml:space="preserve">      Пациентка 72 лет готовится на операцию пластики тазобедренного сустава по поводу перелома шейки бедра. Перелом произошёл 7 дней назад. Наложена гипсовая повязка, пациентка на постельном режиме. В анамнезе: перенесла пневмонию 3 года назад, частые обострения атрофического ринита, умеренная артериальная гипертензия (не более 160/90мм.рт</w:t>
      </w:r>
      <w:proofErr w:type="gramStart"/>
      <w:r w:rsidRPr="006F4393">
        <w:rPr>
          <w:rFonts w:ascii="Times New Roman" w:hAnsi="Times New Roman" w:cs="Times New Roman"/>
          <w:sz w:val="24"/>
          <w:szCs w:val="24"/>
        </w:rPr>
        <w:t>.с</w:t>
      </w:r>
      <w:proofErr w:type="gramEnd"/>
      <w:r w:rsidRPr="006F4393">
        <w:rPr>
          <w:rFonts w:ascii="Times New Roman" w:hAnsi="Times New Roman" w:cs="Times New Roman"/>
          <w:sz w:val="24"/>
          <w:szCs w:val="24"/>
        </w:rPr>
        <w:t>т). Частые головные боли, снимает парацетамолом. По ЭКГ: умеренные метаболические нарушения, единичные суправентрикулярные экстрасистолы. По эхокардиографии: компенсированная недостаточность аортального клапана (</w:t>
      </w:r>
      <w:proofErr w:type="spellStart"/>
      <w:r w:rsidRPr="006F4393">
        <w:rPr>
          <w:rFonts w:ascii="Times New Roman" w:hAnsi="Times New Roman" w:cs="Times New Roman"/>
          <w:sz w:val="24"/>
          <w:szCs w:val="24"/>
        </w:rPr>
        <w:t>регургитация</w:t>
      </w:r>
      <w:proofErr w:type="spellEnd"/>
      <w:r w:rsidRPr="006F4393">
        <w:rPr>
          <w:rFonts w:ascii="Times New Roman" w:hAnsi="Times New Roman" w:cs="Times New Roman"/>
          <w:sz w:val="24"/>
          <w:szCs w:val="24"/>
        </w:rPr>
        <w:t xml:space="preserve"> 8%). </w:t>
      </w:r>
    </w:p>
    <w:p w:rsidR="00EE5BB7" w:rsidRPr="006F4393" w:rsidRDefault="00EE5BB7" w:rsidP="006F4393">
      <w:pPr>
        <w:spacing w:after="0" w:line="240" w:lineRule="auto"/>
        <w:ind w:firstLine="709"/>
        <w:contextualSpacing/>
        <w:rPr>
          <w:rFonts w:ascii="Times New Roman" w:hAnsi="Times New Roman" w:cs="Times New Roman"/>
          <w:sz w:val="24"/>
          <w:szCs w:val="24"/>
        </w:rPr>
      </w:pPr>
      <w:r w:rsidRPr="006F4393">
        <w:rPr>
          <w:rFonts w:ascii="Times New Roman" w:hAnsi="Times New Roman" w:cs="Times New Roman"/>
          <w:sz w:val="24"/>
          <w:szCs w:val="24"/>
        </w:rPr>
        <w:lastRenderedPageBreak/>
        <w:t xml:space="preserve">      Вопросы:</w:t>
      </w:r>
    </w:p>
    <w:p w:rsidR="00EE5BB7" w:rsidRPr="006F4393" w:rsidRDefault="00EE5BB7" w:rsidP="006F4393">
      <w:pPr>
        <w:spacing w:after="0" w:line="240" w:lineRule="auto"/>
        <w:ind w:firstLine="709"/>
        <w:contextualSpacing/>
        <w:rPr>
          <w:rFonts w:ascii="Times New Roman" w:hAnsi="Times New Roman" w:cs="Times New Roman"/>
          <w:sz w:val="24"/>
          <w:szCs w:val="24"/>
        </w:rPr>
      </w:pPr>
      <w:r w:rsidRPr="006F4393">
        <w:rPr>
          <w:rFonts w:ascii="Times New Roman" w:hAnsi="Times New Roman" w:cs="Times New Roman"/>
          <w:sz w:val="24"/>
          <w:szCs w:val="24"/>
        </w:rPr>
        <w:t xml:space="preserve">1.Определите степень </w:t>
      </w:r>
      <w:proofErr w:type="spellStart"/>
      <w:r w:rsidRPr="006F4393">
        <w:rPr>
          <w:rFonts w:ascii="Times New Roman" w:hAnsi="Times New Roman" w:cs="Times New Roman"/>
          <w:sz w:val="24"/>
          <w:szCs w:val="24"/>
        </w:rPr>
        <w:t>тромбогенного</w:t>
      </w:r>
      <w:proofErr w:type="spellEnd"/>
      <w:r w:rsidRPr="006F4393">
        <w:rPr>
          <w:rFonts w:ascii="Times New Roman" w:hAnsi="Times New Roman" w:cs="Times New Roman"/>
          <w:sz w:val="24"/>
          <w:szCs w:val="24"/>
        </w:rPr>
        <w:t xml:space="preserve"> риска.</w:t>
      </w:r>
    </w:p>
    <w:p w:rsidR="00EE5BB7" w:rsidRPr="006F4393" w:rsidRDefault="00EE5BB7" w:rsidP="006F4393">
      <w:pPr>
        <w:spacing w:after="0" w:line="240" w:lineRule="auto"/>
        <w:ind w:firstLine="709"/>
        <w:contextualSpacing/>
        <w:rPr>
          <w:rFonts w:ascii="Times New Roman" w:hAnsi="Times New Roman" w:cs="Times New Roman"/>
          <w:sz w:val="24"/>
          <w:szCs w:val="24"/>
        </w:rPr>
      </w:pPr>
      <w:r w:rsidRPr="006F4393">
        <w:rPr>
          <w:rFonts w:ascii="Times New Roman" w:hAnsi="Times New Roman" w:cs="Times New Roman"/>
          <w:sz w:val="24"/>
          <w:szCs w:val="24"/>
        </w:rPr>
        <w:t>2.Перечислите меры профилактики тромбообразования.</w:t>
      </w:r>
    </w:p>
    <w:p w:rsidR="00EE5BB7" w:rsidRPr="006F4393" w:rsidRDefault="00EE5BB7" w:rsidP="006F4393">
      <w:pPr>
        <w:spacing w:after="0" w:line="240" w:lineRule="auto"/>
        <w:ind w:firstLine="709"/>
        <w:contextualSpacing/>
        <w:rPr>
          <w:rFonts w:ascii="Times New Roman" w:hAnsi="Times New Roman" w:cs="Times New Roman"/>
          <w:sz w:val="24"/>
          <w:szCs w:val="24"/>
        </w:rPr>
      </w:pPr>
      <w:r w:rsidRPr="006F4393">
        <w:rPr>
          <w:rFonts w:ascii="Times New Roman" w:hAnsi="Times New Roman" w:cs="Times New Roman"/>
          <w:sz w:val="24"/>
          <w:szCs w:val="24"/>
        </w:rPr>
        <w:t>3.Если требуются дополнительные обследования, перечислите и обоснуйте их.</w:t>
      </w:r>
    </w:p>
    <w:p w:rsidR="00EE5BB7" w:rsidRPr="006F4393" w:rsidRDefault="00EE5BB7" w:rsidP="006F4393">
      <w:pPr>
        <w:spacing w:after="0" w:line="240" w:lineRule="auto"/>
        <w:ind w:firstLine="709"/>
        <w:contextualSpacing/>
        <w:rPr>
          <w:rFonts w:ascii="Times New Roman" w:hAnsi="Times New Roman" w:cs="Times New Roman"/>
          <w:sz w:val="24"/>
          <w:szCs w:val="24"/>
        </w:rPr>
      </w:pPr>
      <w:r w:rsidRPr="006F4393">
        <w:rPr>
          <w:rFonts w:ascii="Times New Roman" w:hAnsi="Times New Roman" w:cs="Times New Roman"/>
          <w:sz w:val="24"/>
          <w:szCs w:val="24"/>
        </w:rPr>
        <w:t>Ответ</w:t>
      </w:r>
    </w:p>
    <w:p w:rsidR="00EE5BB7" w:rsidRPr="006F4393" w:rsidRDefault="00EE5BB7" w:rsidP="006F4393">
      <w:pPr>
        <w:spacing w:after="0"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6F4393">
        <w:rPr>
          <w:rFonts w:ascii="Times New Roman" w:hAnsi="Times New Roman" w:cs="Times New Roman"/>
          <w:sz w:val="24"/>
          <w:szCs w:val="24"/>
        </w:rPr>
        <w:t>1.Высокая степень риска.</w:t>
      </w:r>
    </w:p>
    <w:p w:rsidR="00EE5BB7" w:rsidRPr="006F4393" w:rsidRDefault="00EE5BB7" w:rsidP="006F4393">
      <w:pPr>
        <w:spacing w:after="0"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6F4393">
        <w:rPr>
          <w:rFonts w:ascii="Times New Roman" w:hAnsi="Times New Roman" w:cs="Times New Roman"/>
          <w:sz w:val="24"/>
          <w:szCs w:val="24"/>
        </w:rPr>
        <w:t>2.Перемежающаяся декомпрессия; низкомолекулярный гепарин в повышенной дозе.</w:t>
      </w:r>
    </w:p>
    <w:p w:rsidR="00EE5BB7" w:rsidRPr="006F4393" w:rsidRDefault="00EE5BB7" w:rsidP="006F4393">
      <w:pPr>
        <w:spacing w:after="0"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6F4393">
        <w:rPr>
          <w:rFonts w:ascii="Times New Roman" w:hAnsi="Times New Roman" w:cs="Times New Roman"/>
          <w:sz w:val="24"/>
          <w:szCs w:val="24"/>
        </w:rPr>
        <w:t>3.АПТВ, длительность кровотечения, АТ-III, ОФТ.</w:t>
      </w:r>
    </w:p>
    <w:p w:rsidR="00EE5BB7" w:rsidRPr="006F4393" w:rsidRDefault="00EE5BB7" w:rsidP="006F4393">
      <w:pPr>
        <w:spacing w:after="0" w:line="240" w:lineRule="auto"/>
        <w:contextualSpacing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r w:rsidRPr="006F4393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 xml:space="preserve">Задача </w:t>
      </w:r>
      <w:r w:rsidR="006F4393" w:rsidRPr="006F4393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22</w:t>
      </w:r>
    </w:p>
    <w:p w:rsidR="00EE5BB7" w:rsidRPr="006F4393" w:rsidRDefault="00EE5BB7" w:rsidP="006F4393">
      <w:pPr>
        <w:spacing w:after="0" w:line="240" w:lineRule="auto"/>
        <w:ind w:firstLine="709"/>
        <w:contextualSpacing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F439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Женщина 58 лет доставлена после пожара в деревянном доме. При осмотре в приемном покое сознание на уровне комы. АД 150/100 мм рт. ст., ЧСС 110/мин, ЧДД 42/мин, дыхание проводится во все отделы грудной клетки, жесткое, осла</w:t>
      </w:r>
      <w:r w:rsidRPr="006F439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блено в нижних отделах. Сухие и влажные хрипы, в том числе, возможно, про</w:t>
      </w:r>
      <w:r w:rsidRPr="006F439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водные. Температура тела 35,6 °С. Кожные покровы гиперемированы в области сгоревшей одежды, ожоги туловища и конечностей общей площадью до 20% по</w:t>
      </w:r>
      <w:r w:rsidRPr="006F439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 xml:space="preserve">верхности тела, при первичной оценке — </w:t>
      </w:r>
      <w:r w:rsidRPr="006F4393"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ru-RU"/>
        </w:rPr>
        <w:t>II</w:t>
      </w:r>
      <w:r w:rsidRPr="006F439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а-</w:t>
      </w:r>
      <w:r w:rsidRPr="006F4393"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ru-RU"/>
        </w:rPr>
        <w:t>II</w:t>
      </w:r>
      <w:r w:rsidRPr="006F439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б степени. В области наружных носовых ходов и в полости рта — следы сажи, копоти. Возможно, слабый запах алкоголя.</w:t>
      </w:r>
    </w:p>
    <w:p w:rsidR="00EE5BB7" w:rsidRPr="006F4393" w:rsidRDefault="00EE5BB7" w:rsidP="006F4393">
      <w:pPr>
        <w:spacing w:after="0" w:line="240" w:lineRule="auto"/>
        <w:ind w:firstLine="709"/>
        <w:contextualSpacing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F439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При лабораторном исследовании: концентрация гемоглобина 152 г/л; </w:t>
      </w:r>
      <w:proofErr w:type="spellStart"/>
      <w:r w:rsidRPr="006F439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pH</w:t>
      </w:r>
      <w:proofErr w:type="spellEnd"/>
      <w:r w:rsidRPr="006F439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7,15, </w:t>
      </w:r>
      <w:proofErr w:type="spellStart"/>
      <w:r w:rsidRPr="006F439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РаСО</w:t>
      </w:r>
      <w:proofErr w:type="spellEnd"/>
      <w:r w:rsidRPr="006F439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28 мм рт. ст.; Ра0</w:t>
      </w:r>
      <w:r w:rsidRPr="006F4393">
        <w:rPr>
          <w:rFonts w:ascii="Times New Roman" w:eastAsia="Times New Roman" w:hAnsi="Times New Roman" w:cs="Times New Roman"/>
          <w:color w:val="000000"/>
          <w:sz w:val="24"/>
          <w:szCs w:val="24"/>
          <w:vertAlign w:val="subscript"/>
          <w:lang w:eastAsia="ru-RU"/>
        </w:rPr>
        <w:t>2</w:t>
      </w:r>
      <w:r w:rsidRPr="006F439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62 мм рт. ст.; АВ 14 </w:t>
      </w:r>
      <w:proofErr w:type="spellStart"/>
      <w:r w:rsidRPr="006F439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ммоль</w:t>
      </w:r>
      <w:proofErr w:type="spellEnd"/>
      <w:r w:rsidRPr="006F439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/л; </w:t>
      </w:r>
      <w:r w:rsidRPr="006F4393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BE</w:t>
      </w:r>
      <w:r w:rsidRPr="006F4393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Pr="006F439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-16 </w:t>
      </w:r>
      <w:proofErr w:type="spellStart"/>
      <w:r w:rsidRPr="006F439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ммоль</w:t>
      </w:r>
      <w:proofErr w:type="spellEnd"/>
      <w:r w:rsidRPr="006F439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/л; </w:t>
      </w:r>
      <w:proofErr w:type="spellStart"/>
      <w:r w:rsidRPr="006F439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сК</w:t>
      </w:r>
      <w:r w:rsidRPr="006F4393">
        <w:rPr>
          <w:rFonts w:ascii="Times New Roman" w:eastAsia="Times New Roman" w:hAnsi="Times New Roman" w:cs="Times New Roman"/>
          <w:color w:val="000000"/>
          <w:sz w:val="24"/>
          <w:szCs w:val="24"/>
          <w:vertAlign w:val="superscript"/>
          <w:lang w:eastAsia="ru-RU"/>
        </w:rPr>
        <w:t>+</w:t>
      </w:r>
      <w:proofErr w:type="spellEnd"/>
      <w:r w:rsidRPr="006F439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2,8 </w:t>
      </w:r>
      <w:proofErr w:type="spellStart"/>
      <w:r w:rsidRPr="006F439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ммоль</w:t>
      </w:r>
      <w:proofErr w:type="spellEnd"/>
      <w:r w:rsidRPr="006F439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/л; </w:t>
      </w:r>
      <w:proofErr w:type="spellStart"/>
      <w:r w:rsidRPr="006F4393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cNa</w:t>
      </w:r>
      <w:proofErr w:type="spellEnd"/>
      <w:r w:rsidRPr="006F4393">
        <w:rPr>
          <w:rFonts w:ascii="Times New Roman" w:eastAsia="Times New Roman" w:hAnsi="Times New Roman" w:cs="Times New Roman"/>
          <w:color w:val="000000"/>
          <w:sz w:val="24"/>
          <w:szCs w:val="24"/>
          <w:vertAlign w:val="superscript"/>
        </w:rPr>
        <w:t>+</w:t>
      </w:r>
      <w:r w:rsidRPr="006F4393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Pr="006F439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128 </w:t>
      </w:r>
      <w:proofErr w:type="spellStart"/>
      <w:r w:rsidRPr="006F439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ммоль</w:t>
      </w:r>
      <w:proofErr w:type="spellEnd"/>
      <w:r w:rsidRPr="006F439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/л; сахар крови 4,7 </w:t>
      </w:r>
      <w:proofErr w:type="spellStart"/>
      <w:r w:rsidRPr="006F439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ммоль</w:t>
      </w:r>
      <w:proofErr w:type="spellEnd"/>
      <w:r w:rsidRPr="006F439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/л; </w:t>
      </w:r>
      <w:proofErr w:type="spellStart"/>
      <w:r w:rsidRPr="006F439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лактат</w:t>
      </w:r>
      <w:proofErr w:type="spellEnd"/>
      <w:r w:rsidRPr="006F439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4,6 </w:t>
      </w:r>
      <w:proofErr w:type="spellStart"/>
      <w:r w:rsidRPr="006F439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ммоль</w:t>
      </w:r>
      <w:proofErr w:type="spellEnd"/>
      <w:r w:rsidRPr="006F439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/л; </w:t>
      </w:r>
      <w:proofErr w:type="spellStart"/>
      <w:r w:rsidRPr="006F439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сСОНЬ</w:t>
      </w:r>
      <w:proofErr w:type="spellEnd"/>
      <w:r w:rsidRPr="006F439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24,2%; </w:t>
      </w:r>
      <w:proofErr w:type="spellStart"/>
      <w:r w:rsidRPr="006F4393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cMetHb</w:t>
      </w:r>
      <w:proofErr w:type="spellEnd"/>
      <w:r w:rsidRPr="006F4393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Pr="006F439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8%; этанол 2,2%о.</w:t>
      </w:r>
    </w:p>
    <w:p w:rsidR="00EE5BB7" w:rsidRPr="006F4393" w:rsidRDefault="00EE5BB7" w:rsidP="006F4393">
      <w:pPr>
        <w:spacing w:after="0" w:line="240" w:lineRule="auto"/>
        <w:contextualSpacing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6F439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Вопросы</w:t>
      </w:r>
    </w:p>
    <w:p w:rsidR="00EE5BB7" w:rsidRPr="006F4393" w:rsidRDefault="00EE5BB7" w:rsidP="006F4393">
      <w:pPr>
        <w:numPr>
          <w:ilvl w:val="0"/>
          <w:numId w:val="26"/>
        </w:numPr>
        <w:spacing w:after="0" w:line="240" w:lineRule="auto"/>
        <w:ind w:left="0"/>
        <w:contextualSpacing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6F439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Чем могут объясняться нарушения сознания?</w:t>
      </w:r>
    </w:p>
    <w:p w:rsidR="00EE5BB7" w:rsidRPr="006F4393" w:rsidRDefault="00EE5BB7" w:rsidP="006F4393">
      <w:pPr>
        <w:numPr>
          <w:ilvl w:val="0"/>
          <w:numId w:val="26"/>
        </w:numPr>
        <w:spacing w:after="0" w:line="240" w:lineRule="auto"/>
        <w:ind w:left="0"/>
        <w:contextualSpacing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6F439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 каком отделении должно проводиться лечение и почему?</w:t>
      </w:r>
    </w:p>
    <w:p w:rsidR="00EE5BB7" w:rsidRPr="006F4393" w:rsidRDefault="00EE5BB7" w:rsidP="006F4393">
      <w:pPr>
        <w:numPr>
          <w:ilvl w:val="0"/>
          <w:numId w:val="26"/>
        </w:numPr>
        <w:spacing w:after="0" w:line="240" w:lineRule="auto"/>
        <w:ind w:left="0"/>
        <w:contextualSpacing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6F439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Какова тактика интенсивной терапии?</w:t>
      </w:r>
    </w:p>
    <w:p w:rsidR="00EE5BB7" w:rsidRPr="006F4393" w:rsidRDefault="00EE5BB7" w:rsidP="006F4393">
      <w:pPr>
        <w:pStyle w:val="a6"/>
        <w:spacing w:after="0" w:line="240" w:lineRule="auto"/>
        <w:ind w:left="0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proofErr w:type="spellStart"/>
      <w:r w:rsidRPr="006F4393"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ru-RU"/>
        </w:rPr>
        <w:t>Ответ</w:t>
      </w:r>
      <w:proofErr w:type="spellEnd"/>
      <w:r w:rsidRPr="006F4393"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ru-RU"/>
        </w:rPr>
        <w:t xml:space="preserve"> </w:t>
      </w:r>
    </w:p>
    <w:p w:rsidR="00EE5BB7" w:rsidRPr="006F4393" w:rsidRDefault="00EE5BB7" w:rsidP="006F4393">
      <w:pPr>
        <w:spacing w:after="0" w:line="240" w:lineRule="auto"/>
        <w:ind w:firstLine="709"/>
        <w:contextualSpacing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6F439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Нарушения сознания могут быть связаны с комбинированным отравлением: алкоголем, угарным газом и </w:t>
      </w:r>
      <w:proofErr w:type="spellStart"/>
      <w:r w:rsidRPr="006F439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метгемоглобинобразователями</w:t>
      </w:r>
      <w:proofErr w:type="spellEnd"/>
      <w:r w:rsidRPr="006F439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 В представленном случае имеет место отравление СО средней степени тяжести.</w:t>
      </w:r>
    </w:p>
    <w:p w:rsidR="00EE5BB7" w:rsidRPr="006F4393" w:rsidRDefault="00EE5BB7" w:rsidP="006F4393">
      <w:pPr>
        <w:spacing w:after="0" w:line="240" w:lineRule="auto"/>
        <w:ind w:firstLine="709"/>
        <w:contextualSpacing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6F439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Терапия пациентки с нарушениями сознания на фоне тяжелой, угрожающей жизни интоксикации должна проводиться только в условиях ОИТ. Для поддержания проходимости и защиты (риск аспирации!) дыхательных путей, а также подачи 100% кислорода необходимо перевести пациентку на ИВЛ. Для скорейшей диссоциации карбоксигемоглобина респираторная поддержка должна проводиться в режиме умеренной гипервентиляции 100% кислородом,  Метгемоглобинемия не требует специального лечения — содержание </w:t>
      </w:r>
      <w:proofErr w:type="spellStart"/>
      <w:r w:rsidRPr="006F439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Met</w:t>
      </w:r>
      <w:proofErr w:type="spellEnd"/>
      <w:r w:rsidRPr="006F4393"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ru-RU"/>
        </w:rPr>
        <w:t>H</w:t>
      </w:r>
      <w:proofErr w:type="spellStart"/>
      <w:r w:rsidRPr="006F439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lb</w:t>
      </w:r>
      <w:proofErr w:type="spellEnd"/>
      <w:r w:rsidRPr="006F439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невелико. Могут потребоваться мероприятия симптоматической терапии.</w:t>
      </w:r>
    </w:p>
    <w:p w:rsidR="00EE5BB7" w:rsidRPr="006F4393" w:rsidRDefault="00EE5BB7" w:rsidP="006F4393">
      <w:pPr>
        <w:pStyle w:val="a6"/>
        <w:spacing w:after="0" w:line="240" w:lineRule="auto"/>
        <w:ind w:left="0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r w:rsidRPr="006F4393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Задача</w:t>
      </w:r>
      <w:r w:rsidR="006F4393" w:rsidRPr="006F4393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 xml:space="preserve"> 23</w:t>
      </w:r>
    </w:p>
    <w:p w:rsidR="00EE5BB7" w:rsidRPr="006F4393" w:rsidRDefault="00EE5BB7" w:rsidP="006F4393">
      <w:pPr>
        <w:spacing w:after="0" w:line="240" w:lineRule="auto"/>
        <w:ind w:firstLine="709"/>
        <w:contextualSpacing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F439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Мужчина 48 лет доставлен в приемный покой бригадой скорой помощи в коматозном состоянии. Анамнез не выяснен, пациент живет один. Кожные покровы бледные, слегка желтушные, АД 90/60 мм рт. ст., ЧДД 12/мин, фотореакция живая, признаков приема алкоголя нет. Живот слегка увеличен.</w:t>
      </w:r>
    </w:p>
    <w:p w:rsidR="00EE5BB7" w:rsidRPr="006F4393" w:rsidRDefault="00EE5BB7" w:rsidP="006F4393">
      <w:pPr>
        <w:spacing w:after="0" w:line="240" w:lineRule="auto"/>
        <w:ind w:firstLine="709"/>
        <w:contextualSpacing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6F439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При лабораторном обследовании: общий белок 48 г/л; билирубин 64 </w:t>
      </w:r>
      <w:proofErr w:type="spellStart"/>
      <w:r w:rsidRPr="006F439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мкмоль</w:t>
      </w:r>
      <w:proofErr w:type="spellEnd"/>
      <w:r w:rsidRPr="006F439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/л; амилаза 116 </w:t>
      </w:r>
      <w:proofErr w:type="spellStart"/>
      <w:r w:rsidRPr="006F439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Ед</w:t>
      </w:r>
      <w:proofErr w:type="spellEnd"/>
      <w:r w:rsidRPr="006F439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; </w:t>
      </w:r>
      <w:r w:rsidRPr="006F4393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ACT</w:t>
      </w:r>
      <w:r w:rsidRPr="006F4393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Pr="006F439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420 </w:t>
      </w:r>
      <w:proofErr w:type="spellStart"/>
      <w:r w:rsidRPr="006F439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Ед</w:t>
      </w:r>
      <w:proofErr w:type="spellEnd"/>
      <w:r w:rsidRPr="006F439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; АЛТ 214 </w:t>
      </w:r>
      <w:proofErr w:type="spellStart"/>
      <w:r w:rsidRPr="006F439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Ед</w:t>
      </w:r>
      <w:proofErr w:type="spellEnd"/>
      <w:r w:rsidRPr="006F439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; мочевина 1,8 ммоль/л; МНО 3,0. Также выявлены гипокалиемия и умеренный метаболический алкалоз.</w:t>
      </w:r>
    </w:p>
    <w:p w:rsidR="00EE5BB7" w:rsidRPr="006F4393" w:rsidRDefault="00EE5BB7" w:rsidP="006F4393">
      <w:pPr>
        <w:spacing w:after="0" w:line="240" w:lineRule="auto"/>
        <w:contextualSpacing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6F439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Вопросы</w:t>
      </w:r>
    </w:p>
    <w:p w:rsidR="00EE5BB7" w:rsidRPr="006F4393" w:rsidRDefault="00EE5BB7" w:rsidP="006F4393">
      <w:pPr>
        <w:pStyle w:val="a6"/>
        <w:numPr>
          <w:ilvl w:val="0"/>
          <w:numId w:val="27"/>
        </w:numPr>
        <w:spacing w:after="0" w:line="240" w:lineRule="auto"/>
        <w:ind w:left="0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6F439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Какова наиболее вероятная причина развития коматозного состояния?</w:t>
      </w:r>
    </w:p>
    <w:p w:rsidR="00EE5BB7" w:rsidRPr="006F4393" w:rsidRDefault="00EE5BB7" w:rsidP="006F4393">
      <w:pPr>
        <w:pStyle w:val="a6"/>
        <w:numPr>
          <w:ilvl w:val="0"/>
          <w:numId w:val="27"/>
        </w:numPr>
        <w:spacing w:after="0" w:line="240" w:lineRule="auto"/>
        <w:ind w:left="0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6F439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Опишите дифференциальную диагностику этого состояния.</w:t>
      </w:r>
    </w:p>
    <w:p w:rsidR="00EE5BB7" w:rsidRPr="006F4393" w:rsidRDefault="00EE5BB7" w:rsidP="006F4393">
      <w:pPr>
        <w:pStyle w:val="a6"/>
        <w:numPr>
          <w:ilvl w:val="0"/>
          <w:numId w:val="27"/>
        </w:numPr>
        <w:spacing w:after="0" w:line="240" w:lineRule="auto"/>
        <w:ind w:left="0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6F439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Опишите возможные осложнения и тактику лечения.</w:t>
      </w:r>
    </w:p>
    <w:p w:rsidR="00EE5BB7" w:rsidRPr="006F4393" w:rsidRDefault="00EE5BB7" w:rsidP="006F4393">
      <w:pPr>
        <w:spacing w:after="0" w:line="240" w:lineRule="auto"/>
        <w:contextualSpacing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6F439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Ответ</w:t>
      </w:r>
    </w:p>
    <w:p w:rsidR="00EE5BB7" w:rsidRPr="006F4393" w:rsidRDefault="00EE5BB7" w:rsidP="006F4393">
      <w:pPr>
        <w:spacing w:after="0" w:line="240" w:lineRule="auto"/>
        <w:ind w:firstLine="709"/>
        <w:contextualSpacing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6F439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lastRenderedPageBreak/>
        <w:t>Нельзя исключить развитие печеночной энцефалопатии. Она может быть вы звана как декомпенсацией хронических заболеваний печени (цирроз и пр.), так и острым повреждением (интоксикация).</w:t>
      </w:r>
    </w:p>
    <w:p w:rsidR="00EE5BB7" w:rsidRPr="006F4393" w:rsidRDefault="00EE5BB7" w:rsidP="006F4393">
      <w:pPr>
        <w:spacing w:after="0" w:line="240" w:lineRule="auto"/>
        <w:ind w:firstLine="709"/>
        <w:contextualSpacing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6F439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Необходимо дифференцировать цирроз печени, острый алкогольный гепатит, отравление психотропными и </w:t>
      </w:r>
      <w:proofErr w:type="spellStart"/>
      <w:r w:rsidRPr="006F439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гепатотропными</w:t>
      </w:r>
      <w:proofErr w:type="spellEnd"/>
      <w:r w:rsidRPr="006F439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ядами на фоне исходной печеночной недостаточности.</w:t>
      </w:r>
    </w:p>
    <w:p w:rsidR="00EE5BB7" w:rsidRPr="006F4393" w:rsidRDefault="00EE5BB7" w:rsidP="006F4393">
      <w:pPr>
        <w:spacing w:after="0" w:line="240" w:lineRule="auto"/>
        <w:ind w:firstLine="709"/>
        <w:contextualSpacing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6F439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 связи с нарушением сознания возможны нарушение проходимости дыхательных путей и аспирация желудочного содержимого. Печеночная недостаточность может сопровождаться гипотермией и электролитными нарушения</w:t>
      </w:r>
      <w:r w:rsidRPr="006F439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ми. Возможно кровотечение на фоне существующей коагулопатии. Лечение главным образом носит симптоматический характер. Могут потребоваться перевод на ИВЛ, инфузионная терапия, гепатопротекторы, коррекция электро</w:t>
      </w:r>
      <w:r w:rsidRPr="006F439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литных нарушений, назначение аналогов витамина К. Следует контролировать функцию почек.</w:t>
      </w:r>
    </w:p>
    <w:p w:rsidR="00EE5BB7" w:rsidRPr="006F4393" w:rsidRDefault="00EE5BB7" w:rsidP="006F4393">
      <w:pPr>
        <w:spacing w:after="0" w:line="240" w:lineRule="auto"/>
        <w:contextualSpacing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r w:rsidRPr="006F4393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 xml:space="preserve">Задача </w:t>
      </w:r>
      <w:r w:rsidR="006F4393" w:rsidRPr="006F4393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24</w:t>
      </w:r>
    </w:p>
    <w:p w:rsidR="00EE5BB7" w:rsidRPr="006F4393" w:rsidRDefault="00EE5BB7" w:rsidP="006F4393">
      <w:pPr>
        <w:spacing w:after="0" w:line="240" w:lineRule="auto"/>
        <w:ind w:firstLine="709"/>
        <w:contextualSpacing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F439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Пациент 67 лет доставлен в приемный покой бригадой скорой помощи в коматозном состоянии (шкала ком Глазго 5 баллов). Из анамнеза: около 60 минут назад внезапно упал на глазах родственников, страдает артериальной гипертензией и ишемической болезнью сердца, ранее перенес инфаркт миокарда. Зрачки узкие равные, плавающие движения глазных яблок, </w:t>
      </w:r>
      <w:proofErr w:type="spellStart"/>
      <w:r w:rsidRPr="006F439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разностояние</w:t>
      </w:r>
      <w:proofErr w:type="spellEnd"/>
      <w:r w:rsidRPr="006F439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их по </w:t>
      </w:r>
      <w:r w:rsidRPr="006F4393">
        <w:rPr>
          <w:rFonts w:ascii="Times New Roman" w:eastAsia="Times New Roman" w:hAnsi="Times New Roman" w:cs="Times New Roman"/>
          <w:color w:val="000000"/>
          <w:spacing w:val="20"/>
          <w:sz w:val="24"/>
          <w:szCs w:val="24"/>
          <w:lang w:eastAsia="ru-RU"/>
        </w:rPr>
        <w:t xml:space="preserve">вертикали </w:t>
      </w:r>
      <w:r w:rsidRPr="006F439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Явления </w:t>
      </w:r>
      <w:proofErr w:type="spellStart"/>
      <w:r w:rsidRPr="006F439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гипофарингеальной</w:t>
      </w:r>
      <w:proofErr w:type="spellEnd"/>
      <w:r w:rsidRPr="006F439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обструкции. Движения </w:t>
      </w:r>
      <w:proofErr w:type="spellStart"/>
      <w:r w:rsidRPr="006F439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флексорного</w:t>
      </w:r>
      <w:proofErr w:type="spellEnd"/>
      <w:r w:rsidRPr="006F439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характера, только в левой ноге. АД 180/110 мм рт. ст., ЧСС 45 уд/мин, ЧДД 10/мин. Признаков алкогольного опьянения нет.</w:t>
      </w:r>
    </w:p>
    <w:p w:rsidR="00EE5BB7" w:rsidRPr="006F4393" w:rsidRDefault="00EE5BB7" w:rsidP="006F4393">
      <w:pPr>
        <w:spacing w:after="0" w:line="240" w:lineRule="auto"/>
        <w:ind w:firstLine="709"/>
        <w:contextualSpacing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6F439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При КТ головного мозга патологических структурных изменений не </w:t>
      </w:r>
      <w:r w:rsidRPr="006F4393">
        <w:rPr>
          <w:rFonts w:ascii="Times New Roman" w:eastAsia="Times New Roman" w:hAnsi="Times New Roman" w:cs="Times New Roman"/>
          <w:color w:val="000000"/>
          <w:spacing w:val="20"/>
          <w:sz w:val="24"/>
          <w:szCs w:val="24"/>
          <w:lang w:eastAsia="ru-RU"/>
        </w:rPr>
        <w:t>выявле</w:t>
      </w:r>
      <w:r w:rsidRPr="006F439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но. Концентрация глюкозы 6 ммоль/л.</w:t>
      </w:r>
    </w:p>
    <w:p w:rsidR="00EE5BB7" w:rsidRPr="006F4393" w:rsidRDefault="00EE5BB7" w:rsidP="006F4393">
      <w:pPr>
        <w:spacing w:after="0" w:line="240" w:lineRule="auto"/>
        <w:contextualSpacing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6F439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Вопросы</w:t>
      </w:r>
    </w:p>
    <w:p w:rsidR="00EE5BB7" w:rsidRPr="006F4393" w:rsidRDefault="00EE5BB7" w:rsidP="006F4393">
      <w:pPr>
        <w:pStyle w:val="a6"/>
        <w:numPr>
          <w:ilvl w:val="0"/>
          <w:numId w:val="28"/>
        </w:numPr>
        <w:spacing w:after="0" w:line="240" w:lineRule="auto"/>
        <w:ind w:left="0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6F439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Каковы опасности коматозного состояния у данного пациента?</w:t>
      </w:r>
    </w:p>
    <w:p w:rsidR="00EE5BB7" w:rsidRPr="006F4393" w:rsidRDefault="00EE5BB7" w:rsidP="006F4393">
      <w:pPr>
        <w:pStyle w:val="a6"/>
        <w:numPr>
          <w:ilvl w:val="0"/>
          <w:numId w:val="28"/>
        </w:numPr>
        <w:spacing w:after="0" w:line="240" w:lineRule="auto"/>
        <w:ind w:left="0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6F439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Назовите возможную причину развития коматозного состояния в этом?</w:t>
      </w:r>
    </w:p>
    <w:p w:rsidR="00EE5BB7" w:rsidRPr="006F4393" w:rsidRDefault="00EE5BB7" w:rsidP="006F4393">
      <w:pPr>
        <w:pStyle w:val="a6"/>
        <w:numPr>
          <w:ilvl w:val="0"/>
          <w:numId w:val="28"/>
        </w:numPr>
        <w:spacing w:after="0" w:line="240" w:lineRule="auto"/>
        <w:ind w:left="0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6F439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Опишите возможные мероприятия интенсивной терапии.</w:t>
      </w:r>
    </w:p>
    <w:p w:rsidR="00026841" w:rsidRDefault="00EE5BB7" w:rsidP="006F4393">
      <w:pPr>
        <w:pStyle w:val="a6"/>
        <w:spacing w:after="0" w:line="240" w:lineRule="auto"/>
        <w:ind w:left="0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6F439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Ответ</w:t>
      </w:r>
    </w:p>
    <w:p w:rsidR="00EE5BB7" w:rsidRPr="006F4393" w:rsidRDefault="00EE5BB7" w:rsidP="006F4393">
      <w:pPr>
        <w:pStyle w:val="a6"/>
        <w:spacing w:after="0" w:line="240" w:lineRule="auto"/>
        <w:ind w:left="0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6F439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 связи с нарушением сознания возможно нарушение проходимости дыха</w:t>
      </w:r>
      <w:r w:rsidRPr="006F439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 xml:space="preserve">тельных путей из-за </w:t>
      </w:r>
      <w:proofErr w:type="spellStart"/>
      <w:r w:rsidRPr="006F439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гипофарингеальной</w:t>
      </w:r>
      <w:proofErr w:type="spellEnd"/>
      <w:r w:rsidRPr="006F439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обструкции, в связи с этим развитие гиповентиляции, гипоксии, гиперкапнии, апноэ. В связи с нарушенными за</w:t>
      </w:r>
      <w:r w:rsidRPr="006F439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 xml:space="preserve">щитными рефлексами развитие </w:t>
      </w:r>
      <w:proofErr w:type="spellStart"/>
      <w:r w:rsidRPr="006F439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регургитации</w:t>
      </w:r>
      <w:proofErr w:type="spellEnd"/>
      <w:r w:rsidRPr="006F439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может сопровождаться аспира</w:t>
      </w:r>
      <w:r w:rsidRPr="006F439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цией желудочного содержимого.</w:t>
      </w:r>
    </w:p>
    <w:p w:rsidR="00EE5BB7" w:rsidRPr="006F4393" w:rsidRDefault="00EE5BB7" w:rsidP="006F4393">
      <w:pPr>
        <w:pStyle w:val="a6"/>
        <w:numPr>
          <w:ilvl w:val="0"/>
          <w:numId w:val="28"/>
        </w:numPr>
        <w:spacing w:after="0" w:line="240" w:lineRule="auto"/>
        <w:ind w:left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6F439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Наиболее вероятной причиной остро развившегося коматозного состояния в этом случае является </w:t>
      </w:r>
      <w:proofErr w:type="spellStart"/>
      <w:r w:rsidRPr="006F439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интракраниальная</w:t>
      </w:r>
      <w:proofErr w:type="spellEnd"/>
      <w:r w:rsidRPr="006F439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патология. Клиническая картина и отсутствие изменений в веществе головного мозга при </w:t>
      </w:r>
      <w:proofErr w:type="spellStart"/>
      <w:r w:rsidRPr="006F439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нейровизуализации</w:t>
      </w:r>
      <w:proofErr w:type="spellEnd"/>
      <w:r w:rsidRPr="006F439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в первые часы заболевания позволяют предположить развитие инфаркта голов</w:t>
      </w:r>
      <w:r w:rsidRPr="006F439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ного мозга на фоне окклюзии основной артерии.</w:t>
      </w:r>
    </w:p>
    <w:p w:rsidR="00EE5BB7" w:rsidRPr="006F4393" w:rsidRDefault="00EE5BB7" w:rsidP="006F4393">
      <w:pPr>
        <w:pStyle w:val="a6"/>
        <w:numPr>
          <w:ilvl w:val="0"/>
          <w:numId w:val="28"/>
        </w:numPr>
        <w:spacing w:after="0" w:line="240" w:lineRule="auto"/>
        <w:ind w:left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6F439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Первичные мероприятия интенсивной терапии будут направлены на под</w:t>
      </w:r>
      <w:r w:rsidRPr="006F439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держание проходимости дыхательных путей, потребуется перевод на ИВЛ, коррекция гемодинамики с поддержанием ЦПД 70-90 мм рт. ст., коррекция водно-электролитного баланса. Рассмотреть возможность проведения тромболитической терапии. Необходима МРТ в динамике.</w:t>
      </w:r>
    </w:p>
    <w:p w:rsidR="006C6EEF" w:rsidRPr="00966251" w:rsidRDefault="006C6EEF" w:rsidP="00966251">
      <w:pPr>
        <w:suppressAutoHyphens/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6C6EEF" w:rsidRPr="00966251" w:rsidRDefault="006C6EEF" w:rsidP="00966251">
      <w:pPr>
        <w:suppressAutoHyphens/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966251">
        <w:rPr>
          <w:rFonts w:ascii="Times New Roman" w:hAnsi="Times New Roman" w:cs="Times New Roman"/>
          <w:b/>
          <w:sz w:val="24"/>
          <w:szCs w:val="24"/>
        </w:rPr>
        <w:t>Перечень вопросов для подготовки к занятиям</w:t>
      </w:r>
    </w:p>
    <w:p w:rsidR="006C6EEF" w:rsidRPr="00966251" w:rsidRDefault="006C6EEF" w:rsidP="00966251">
      <w:pPr>
        <w:pStyle w:val="a6"/>
        <w:spacing w:after="0" w:line="240" w:lineRule="auto"/>
        <w:ind w:left="0"/>
        <w:jc w:val="both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</w:pPr>
      <w:r w:rsidRPr="00966251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Раздел 1.</w:t>
      </w:r>
    </w:p>
    <w:p w:rsidR="006C6EEF" w:rsidRPr="00966251" w:rsidRDefault="006C6EEF" w:rsidP="0096625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66251">
        <w:rPr>
          <w:rFonts w:ascii="Times New Roman" w:hAnsi="Times New Roman" w:cs="Times New Roman"/>
          <w:sz w:val="24"/>
          <w:szCs w:val="24"/>
        </w:rPr>
        <w:t>Тема 1: Методы общей анестезии. Концепция многокомпонентной анестезии. Анестезия при кратковременных операциях и инвазивных исследованиях.</w:t>
      </w:r>
    </w:p>
    <w:p w:rsidR="006C6EEF" w:rsidRPr="00966251" w:rsidRDefault="006C6EEF" w:rsidP="00966251">
      <w:pPr>
        <w:numPr>
          <w:ilvl w:val="0"/>
          <w:numId w:val="30"/>
        </w:numPr>
        <w:suppressAutoHyphens/>
        <w:spacing w:after="0" w:line="24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966251">
        <w:rPr>
          <w:rFonts w:ascii="Times New Roman" w:hAnsi="Times New Roman" w:cs="Times New Roman"/>
          <w:sz w:val="24"/>
          <w:szCs w:val="24"/>
        </w:rPr>
        <w:t>Анатомия  дыхательных путей. Трудные дыхательные пути. Тесты оценки проходимости дыхательных путей.</w:t>
      </w:r>
    </w:p>
    <w:p w:rsidR="006C6EEF" w:rsidRPr="00966251" w:rsidRDefault="006C6EEF" w:rsidP="00966251">
      <w:pPr>
        <w:numPr>
          <w:ilvl w:val="0"/>
          <w:numId w:val="30"/>
        </w:numPr>
        <w:spacing w:after="0" w:line="24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966251">
        <w:rPr>
          <w:rFonts w:ascii="Times New Roman" w:hAnsi="Times New Roman" w:cs="Times New Roman"/>
          <w:sz w:val="24"/>
          <w:szCs w:val="24"/>
        </w:rPr>
        <w:t>Премедикация. Цель. Задачи. Препараты, дозировка.</w:t>
      </w:r>
    </w:p>
    <w:p w:rsidR="006C6EEF" w:rsidRPr="00966251" w:rsidRDefault="006C6EEF" w:rsidP="00966251">
      <w:pPr>
        <w:numPr>
          <w:ilvl w:val="0"/>
          <w:numId w:val="30"/>
        </w:numPr>
        <w:spacing w:after="0" w:line="24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966251">
        <w:rPr>
          <w:rFonts w:ascii="Times New Roman" w:hAnsi="Times New Roman" w:cs="Times New Roman"/>
          <w:sz w:val="24"/>
          <w:szCs w:val="24"/>
        </w:rPr>
        <w:t>Общие анестетики (ингаляционные, внутривенные). Механизм действия. Клиническая симптоматика наркоза.</w:t>
      </w:r>
    </w:p>
    <w:p w:rsidR="006C6EEF" w:rsidRPr="00966251" w:rsidRDefault="006C6EEF" w:rsidP="00966251">
      <w:pPr>
        <w:numPr>
          <w:ilvl w:val="0"/>
          <w:numId w:val="30"/>
        </w:numPr>
        <w:spacing w:after="0" w:line="24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966251">
        <w:rPr>
          <w:rFonts w:ascii="Times New Roman" w:hAnsi="Times New Roman" w:cs="Times New Roman"/>
          <w:sz w:val="24"/>
          <w:szCs w:val="24"/>
        </w:rPr>
        <w:lastRenderedPageBreak/>
        <w:t xml:space="preserve">Анальгетики (классификация). </w:t>
      </w:r>
    </w:p>
    <w:p w:rsidR="006C6EEF" w:rsidRPr="00966251" w:rsidRDefault="006C6EEF" w:rsidP="00966251">
      <w:pPr>
        <w:numPr>
          <w:ilvl w:val="0"/>
          <w:numId w:val="30"/>
        </w:numPr>
        <w:spacing w:after="0" w:line="24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966251">
        <w:rPr>
          <w:rFonts w:ascii="Times New Roman" w:hAnsi="Times New Roman" w:cs="Times New Roman"/>
          <w:sz w:val="24"/>
          <w:szCs w:val="24"/>
        </w:rPr>
        <w:t xml:space="preserve">Миорелаксанты (классификация). </w:t>
      </w:r>
    </w:p>
    <w:p w:rsidR="006C6EEF" w:rsidRPr="00966251" w:rsidRDefault="006C6EEF" w:rsidP="00966251">
      <w:pPr>
        <w:numPr>
          <w:ilvl w:val="0"/>
          <w:numId w:val="30"/>
        </w:numPr>
        <w:spacing w:after="0" w:line="24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966251">
        <w:rPr>
          <w:rFonts w:ascii="Times New Roman" w:hAnsi="Times New Roman" w:cs="Times New Roman"/>
          <w:sz w:val="24"/>
          <w:szCs w:val="24"/>
        </w:rPr>
        <w:t>Показания и противопоказания к проведению общей анестезии.</w:t>
      </w:r>
    </w:p>
    <w:p w:rsidR="006C6EEF" w:rsidRPr="00966251" w:rsidRDefault="006C6EEF" w:rsidP="00966251">
      <w:pPr>
        <w:numPr>
          <w:ilvl w:val="0"/>
          <w:numId w:val="30"/>
        </w:numPr>
        <w:spacing w:after="0" w:line="24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966251">
        <w:rPr>
          <w:rFonts w:ascii="Times New Roman" w:hAnsi="Times New Roman" w:cs="Times New Roman"/>
          <w:sz w:val="24"/>
          <w:szCs w:val="24"/>
        </w:rPr>
        <w:t>Осложнения анестезиологического пособия.</w:t>
      </w:r>
    </w:p>
    <w:p w:rsidR="006C6EEF" w:rsidRPr="00966251" w:rsidRDefault="006C6EEF" w:rsidP="00966251">
      <w:pPr>
        <w:pStyle w:val="a6"/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966251">
        <w:rPr>
          <w:rFonts w:ascii="Times New Roman" w:hAnsi="Times New Roman" w:cs="Times New Roman"/>
          <w:sz w:val="24"/>
          <w:szCs w:val="24"/>
        </w:rPr>
        <w:t>Тема 2: Мониторинг. Осложнения</w:t>
      </w:r>
      <w:proofErr w:type="gramStart"/>
      <w:r w:rsidRPr="00966251">
        <w:rPr>
          <w:rFonts w:ascii="Times New Roman" w:hAnsi="Times New Roman" w:cs="Times New Roman"/>
          <w:sz w:val="24"/>
          <w:szCs w:val="24"/>
        </w:rPr>
        <w:t>..</w:t>
      </w:r>
      <w:proofErr w:type="gramEnd"/>
    </w:p>
    <w:p w:rsidR="006C6EEF" w:rsidRPr="00966251" w:rsidRDefault="006C6EEF" w:rsidP="0096625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66251">
        <w:rPr>
          <w:rFonts w:ascii="Times New Roman" w:hAnsi="Times New Roman" w:cs="Times New Roman"/>
          <w:sz w:val="24"/>
          <w:szCs w:val="24"/>
        </w:rPr>
        <w:t>1. Понятие мониторного контроля.</w:t>
      </w:r>
    </w:p>
    <w:p w:rsidR="006C6EEF" w:rsidRPr="00966251" w:rsidRDefault="006C6EEF" w:rsidP="0096625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66251">
        <w:rPr>
          <w:rFonts w:ascii="Times New Roman" w:hAnsi="Times New Roman" w:cs="Times New Roman"/>
          <w:sz w:val="24"/>
          <w:szCs w:val="24"/>
        </w:rPr>
        <w:t>2. Принципы безопасности анестезии. Гарвардский стандарт.</w:t>
      </w:r>
    </w:p>
    <w:p w:rsidR="006C6EEF" w:rsidRPr="00966251" w:rsidRDefault="006C6EEF" w:rsidP="0096625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66251">
        <w:rPr>
          <w:rFonts w:ascii="Times New Roman" w:hAnsi="Times New Roman" w:cs="Times New Roman"/>
          <w:sz w:val="24"/>
          <w:szCs w:val="24"/>
        </w:rPr>
        <w:t>3. Уровни мониторинга. Мониторируемые показатели.</w:t>
      </w:r>
    </w:p>
    <w:p w:rsidR="006C6EEF" w:rsidRPr="00966251" w:rsidRDefault="006C6EEF" w:rsidP="0096625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66251">
        <w:rPr>
          <w:rFonts w:ascii="Times New Roman" w:hAnsi="Times New Roman" w:cs="Times New Roman"/>
          <w:sz w:val="24"/>
          <w:szCs w:val="24"/>
        </w:rPr>
        <w:t>4. Специальные способы мониторного наблюдения (биспектральный индекс, ССГ, ТОФ).</w:t>
      </w:r>
    </w:p>
    <w:p w:rsidR="006C6EEF" w:rsidRPr="00966251" w:rsidRDefault="006C6EEF" w:rsidP="0096625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66251">
        <w:rPr>
          <w:rFonts w:ascii="Times New Roman" w:hAnsi="Times New Roman" w:cs="Times New Roman"/>
          <w:sz w:val="24"/>
          <w:szCs w:val="24"/>
        </w:rPr>
        <w:t>5. Осложнения анестезии, связанные с побочными эффектами медикаментов и техническими сбоями.</w:t>
      </w:r>
    </w:p>
    <w:p w:rsidR="006C6EEF" w:rsidRPr="00966251" w:rsidRDefault="006C6EEF" w:rsidP="0096625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66251">
        <w:rPr>
          <w:rFonts w:ascii="Times New Roman" w:hAnsi="Times New Roman" w:cs="Times New Roman"/>
          <w:sz w:val="24"/>
          <w:szCs w:val="24"/>
        </w:rPr>
        <w:t>6. Злокачественная гипертермия.</w:t>
      </w:r>
    </w:p>
    <w:p w:rsidR="006C6EEF" w:rsidRPr="00966251" w:rsidRDefault="006C6EEF" w:rsidP="0096625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66251">
        <w:rPr>
          <w:rFonts w:ascii="Times New Roman" w:hAnsi="Times New Roman" w:cs="Times New Roman"/>
          <w:sz w:val="24"/>
          <w:szCs w:val="24"/>
        </w:rPr>
        <w:t xml:space="preserve">Раздел 2. </w:t>
      </w:r>
    </w:p>
    <w:p w:rsidR="006C6EEF" w:rsidRPr="00966251" w:rsidRDefault="006C6EEF" w:rsidP="00966251">
      <w:pPr>
        <w:pStyle w:val="a6"/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966251">
        <w:rPr>
          <w:rFonts w:ascii="Times New Roman" w:hAnsi="Times New Roman" w:cs="Times New Roman"/>
          <w:sz w:val="24"/>
          <w:szCs w:val="24"/>
        </w:rPr>
        <w:t>Тема 1: Острый респираторный дистресс-синдром</w:t>
      </w:r>
      <w:proofErr w:type="gramStart"/>
      <w:r w:rsidRPr="00966251">
        <w:rPr>
          <w:rFonts w:ascii="Times New Roman" w:hAnsi="Times New Roman" w:cs="Times New Roman"/>
          <w:sz w:val="24"/>
          <w:szCs w:val="24"/>
        </w:rPr>
        <w:t>..</w:t>
      </w:r>
      <w:proofErr w:type="gramEnd"/>
    </w:p>
    <w:p w:rsidR="006C6EEF" w:rsidRPr="00966251" w:rsidRDefault="006C6EEF" w:rsidP="00966251">
      <w:pPr>
        <w:pStyle w:val="a6"/>
        <w:spacing w:after="0" w:line="240" w:lineRule="auto"/>
        <w:ind w:left="0"/>
        <w:jc w:val="both"/>
        <w:rPr>
          <w:rFonts w:ascii="Times New Roman" w:hAnsi="Times New Roman" w:cs="Times New Roman"/>
          <w:i/>
          <w:sz w:val="24"/>
          <w:szCs w:val="24"/>
        </w:rPr>
      </w:pPr>
    </w:p>
    <w:p w:rsidR="006C6EEF" w:rsidRPr="00966251" w:rsidRDefault="006C6EEF" w:rsidP="00966251">
      <w:pPr>
        <w:numPr>
          <w:ilvl w:val="0"/>
          <w:numId w:val="32"/>
        </w:numPr>
        <w:tabs>
          <w:tab w:val="clear" w:pos="928"/>
          <w:tab w:val="num" w:pos="0"/>
        </w:tabs>
        <w:autoSpaceDN w:val="0"/>
        <w:spacing w:after="0" w:line="24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966251">
        <w:rPr>
          <w:rFonts w:ascii="Times New Roman" w:hAnsi="Times New Roman" w:cs="Times New Roman"/>
          <w:sz w:val="24"/>
          <w:szCs w:val="24"/>
        </w:rPr>
        <w:t>Анатомия верхних и нижних дыхательных путей.</w:t>
      </w:r>
    </w:p>
    <w:p w:rsidR="006C6EEF" w:rsidRPr="00966251" w:rsidRDefault="006C6EEF" w:rsidP="00966251">
      <w:pPr>
        <w:numPr>
          <w:ilvl w:val="0"/>
          <w:numId w:val="32"/>
        </w:numPr>
        <w:tabs>
          <w:tab w:val="clear" w:pos="928"/>
          <w:tab w:val="num" w:pos="0"/>
        </w:tabs>
        <w:autoSpaceDN w:val="0"/>
        <w:spacing w:after="0" w:line="24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966251">
        <w:rPr>
          <w:rFonts w:ascii="Times New Roman" w:hAnsi="Times New Roman" w:cs="Times New Roman"/>
          <w:sz w:val="24"/>
          <w:szCs w:val="24"/>
        </w:rPr>
        <w:t>Мукоцилиарный</w:t>
      </w:r>
      <w:proofErr w:type="spellEnd"/>
      <w:r w:rsidRPr="00966251">
        <w:rPr>
          <w:rFonts w:ascii="Times New Roman" w:hAnsi="Times New Roman" w:cs="Times New Roman"/>
          <w:sz w:val="24"/>
          <w:szCs w:val="24"/>
        </w:rPr>
        <w:t xml:space="preserve"> клиренс. Клиническая симптоматика дыхательной недостаточности у различных категорий больных.</w:t>
      </w:r>
    </w:p>
    <w:p w:rsidR="006C6EEF" w:rsidRPr="00966251" w:rsidRDefault="006C6EEF" w:rsidP="00966251">
      <w:pPr>
        <w:pStyle w:val="a6"/>
        <w:numPr>
          <w:ilvl w:val="0"/>
          <w:numId w:val="32"/>
        </w:numPr>
        <w:autoSpaceDN w:val="0"/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966251">
        <w:rPr>
          <w:rFonts w:ascii="Times New Roman" w:hAnsi="Times New Roman" w:cs="Times New Roman"/>
          <w:sz w:val="24"/>
          <w:szCs w:val="24"/>
        </w:rPr>
        <w:t>Патогенез ОРДС.</w:t>
      </w:r>
    </w:p>
    <w:p w:rsidR="006C6EEF" w:rsidRPr="00966251" w:rsidRDefault="006C6EEF" w:rsidP="00966251">
      <w:pPr>
        <w:numPr>
          <w:ilvl w:val="0"/>
          <w:numId w:val="32"/>
        </w:numPr>
        <w:tabs>
          <w:tab w:val="clear" w:pos="928"/>
          <w:tab w:val="num" w:pos="0"/>
        </w:tabs>
        <w:autoSpaceDN w:val="0"/>
        <w:spacing w:after="0" w:line="24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966251">
        <w:rPr>
          <w:rFonts w:ascii="Times New Roman" w:hAnsi="Times New Roman" w:cs="Times New Roman"/>
          <w:sz w:val="24"/>
          <w:szCs w:val="24"/>
        </w:rPr>
        <w:t>Способы поддержания проходимости верхних дыхательных путей</w:t>
      </w:r>
    </w:p>
    <w:p w:rsidR="006C6EEF" w:rsidRPr="00966251" w:rsidRDefault="006C6EEF" w:rsidP="00966251">
      <w:pPr>
        <w:numPr>
          <w:ilvl w:val="0"/>
          <w:numId w:val="32"/>
        </w:numPr>
        <w:tabs>
          <w:tab w:val="clear" w:pos="928"/>
          <w:tab w:val="num" w:pos="0"/>
        </w:tabs>
        <w:autoSpaceDN w:val="0"/>
        <w:spacing w:after="0" w:line="24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966251">
        <w:rPr>
          <w:rFonts w:ascii="Times New Roman" w:hAnsi="Times New Roman" w:cs="Times New Roman"/>
          <w:sz w:val="24"/>
          <w:szCs w:val="24"/>
        </w:rPr>
        <w:t xml:space="preserve">Механизм действия </w:t>
      </w:r>
      <w:proofErr w:type="spellStart"/>
      <w:r w:rsidRPr="00966251">
        <w:rPr>
          <w:rFonts w:ascii="Times New Roman" w:hAnsi="Times New Roman" w:cs="Times New Roman"/>
          <w:sz w:val="24"/>
          <w:szCs w:val="24"/>
        </w:rPr>
        <w:t>муколитиков</w:t>
      </w:r>
      <w:proofErr w:type="spellEnd"/>
      <w:r w:rsidRPr="00966251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966251">
        <w:rPr>
          <w:rFonts w:ascii="Times New Roman" w:hAnsi="Times New Roman" w:cs="Times New Roman"/>
          <w:sz w:val="24"/>
          <w:szCs w:val="24"/>
        </w:rPr>
        <w:t>бронхолитиков</w:t>
      </w:r>
      <w:proofErr w:type="spellEnd"/>
      <w:r w:rsidRPr="00966251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6C6EEF" w:rsidRPr="00966251" w:rsidRDefault="006C6EEF" w:rsidP="00966251">
      <w:pPr>
        <w:numPr>
          <w:ilvl w:val="0"/>
          <w:numId w:val="32"/>
        </w:numPr>
        <w:tabs>
          <w:tab w:val="clear" w:pos="928"/>
        </w:tabs>
        <w:autoSpaceDN w:val="0"/>
        <w:spacing w:after="0" w:line="24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966251">
        <w:rPr>
          <w:rFonts w:ascii="Times New Roman" w:hAnsi="Times New Roman" w:cs="Times New Roman"/>
          <w:sz w:val="24"/>
          <w:szCs w:val="24"/>
        </w:rPr>
        <w:t>Принципы интенсивной терапии ОРДС.</w:t>
      </w:r>
    </w:p>
    <w:p w:rsidR="006C6EEF" w:rsidRPr="00966251" w:rsidRDefault="006C6EEF" w:rsidP="00966251">
      <w:pPr>
        <w:numPr>
          <w:ilvl w:val="0"/>
          <w:numId w:val="32"/>
        </w:numPr>
        <w:tabs>
          <w:tab w:val="clear" w:pos="928"/>
        </w:tabs>
        <w:autoSpaceDN w:val="0"/>
        <w:spacing w:after="0" w:line="24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966251">
        <w:rPr>
          <w:rFonts w:ascii="Times New Roman" w:hAnsi="Times New Roman" w:cs="Times New Roman"/>
          <w:sz w:val="24"/>
          <w:szCs w:val="24"/>
        </w:rPr>
        <w:t>Показания и противопоказания к проведению интубации трахеи.</w:t>
      </w:r>
    </w:p>
    <w:p w:rsidR="006C6EEF" w:rsidRPr="00966251" w:rsidRDefault="006C6EEF" w:rsidP="00966251">
      <w:pPr>
        <w:numPr>
          <w:ilvl w:val="0"/>
          <w:numId w:val="32"/>
        </w:numPr>
        <w:tabs>
          <w:tab w:val="clear" w:pos="928"/>
        </w:tabs>
        <w:autoSpaceDN w:val="0"/>
        <w:spacing w:after="0" w:line="24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966251">
        <w:rPr>
          <w:rFonts w:ascii="Times New Roman" w:hAnsi="Times New Roman" w:cs="Times New Roman"/>
          <w:sz w:val="24"/>
          <w:szCs w:val="24"/>
        </w:rPr>
        <w:t>Основные параметры и режимы респираторной терапии. Возможные осложнения. Способы диагностики и коррекции.</w:t>
      </w:r>
    </w:p>
    <w:p w:rsidR="006C6EEF" w:rsidRPr="00966251" w:rsidRDefault="006C6EEF" w:rsidP="00966251">
      <w:pPr>
        <w:pStyle w:val="a6"/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966251">
        <w:rPr>
          <w:rFonts w:ascii="Times New Roman" w:hAnsi="Times New Roman" w:cs="Times New Roman"/>
          <w:sz w:val="24"/>
          <w:szCs w:val="24"/>
        </w:rPr>
        <w:t xml:space="preserve">Тема </w:t>
      </w:r>
      <w:r w:rsidR="00FB137A" w:rsidRPr="00966251">
        <w:rPr>
          <w:rFonts w:ascii="Times New Roman" w:hAnsi="Times New Roman" w:cs="Times New Roman"/>
          <w:sz w:val="24"/>
          <w:szCs w:val="24"/>
        </w:rPr>
        <w:t>2</w:t>
      </w:r>
      <w:r w:rsidRPr="00966251">
        <w:rPr>
          <w:rFonts w:ascii="Times New Roman" w:hAnsi="Times New Roman" w:cs="Times New Roman"/>
          <w:sz w:val="24"/>
          <w:szCs w:val="24"/>
        </w:rPr>
        <w:t>: Шок; полиорганная недостаточность.</w:t>
      </w:r>
    </w:p>
    <w:p w:rsidR="006C6EEF" w:rsidRPr="00966251" w:rsidRDefault="006C6EEF" w:rsidP="00966251">
      <w:pPr>
        <w:numPr>
          <w:ilvl w:val="0"/>
          <w:numId w:val="33"/>
        </w:numPr>
        <w:autoSpaceDN w:val="0"/>
        <w:spacing w:after="0" w:line="24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966251">
        <w:rPr>
          <w:rFonts w:ascii="Times New Roman" w:hAnsi="Times New Roman" w:cs="Times New Roman"/>
          <w:sz w:val="24"/>
          <w:szCs w:val="24"/>
        </w:rPr>
        <w:t>Анатомия сердечно-сосудистой системы.</w:t>
      </w:r>
    </w:p>
    <w:p w:rsidR="006C6EEF" w:rsidRPr="00966251" w:rsidRDefault="006C6EEF" w:rsidP="00966251">
      <w:pPr>
        <w:numPr>
          <w:ilvl w:val="0"/>
          <w:numId w:val="33"/>
        </w:numPr>
        <w:autoSpaceDN w:val="0"/>
        <w:spacing w:after="0" w:line="24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966251">
        <w:rPr>
          <w:rFonts w:ascii="Times New Roman" w:hAnsi="Times New Roman" w:cs="Times New Roman"/>
          <w:sz w:val="24"/>
          <w:szCs w:val="24"/>
        </w:rPr>
        <w:t>Классификация шоков по патогенезу.</w:t>
      </w:r>
    </w:p>
    <w:p w:rsidR="006C6EEF" w:rsidRPr="00966251" w:rsidRDefault="006C6EEF" w:rsidP="00966251">
      <w:pPr>
        <w:numPr>
          <w:ilvl w:val="0"/>
          <w:numId w:val="33"/>
        </w:numPr>
        <w:autoSpaceDN w:val="0"/>
        <w:spacing w:after="0" w:line="24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966251">
        <w:rPr>
          <w:rFonts w:ascii="Times New Roman" w:hAnsi="Times New Roman" w:cs="Times New Roman"/>
          <w:sz w:val="24"/>
          <w:szCs w:val="24"/>
        </w:rPr>
        <w:t xml:space="preserve">Компенсаторные механизмы поддержания гемодинамики при различных критических состояниях. </w:t>
      </w:r>
    </w:p>
    <w:p w:rsidR="006C6EEF" w:rsidRPr="00966251" w:rsidRDefault="006C6EEF" w:rsidP="00966251">
      <w:pPr>
        <w:numPr>
          <w:ilvl w:val="0"/>
          <w:numId w:val="33"/>
        </w:numPr>
        <w:autoSpaceDN w:val="0"/>
        <w:spacing w:after="0" w:line="24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966251">
        <w:rPr>
          <w:rFonts w:ascii="Times New Roman" w:hAnsi="Times New Roman" w:cs="Times New Roman"/>
          <w:sz w:val="24"/>
          <w:szCs w:val="24"/>
        </w:rPr>
        <w:t>Клиническая симптоматика шоковых состояний.</w:t>
      </w:r>
    </w:p>
    <w:p w:rsidR="006C6EEF" w:rsidRPr="00966251" w:rsidRDefault="006C6EEF" w:rsidP="00966251">
      <w:pPr>
        <w:numPr>
          <w:ilvl w:val="0"/>
          <w:numId w:val="33"/>
        </w:numPr>
        <w:autoSpaceDN w:val="0"/>
        <w:spacing w:after="0" w:line="24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966251">
        <w:rPr>
          <w:rFonts w:ascii="Times New Roman" w:hAnsi="Times New Roman" w:cs="Times New Roman"/>
          <w:sz w:val="24"/>
          <w:szCs w:val="24"/>
        </w:rPr>
        <w:t xml:space="preserve">Механизм действия </w:t>
      </w:r>
      <w:proofErr w:type="spellStart"/>
      <w:r w:rsidRPr="00966251">
        <w:rPr>
          <w:rFonts w:ascii="Times New Roman" w:hAnsi="Times New Roman" w:cs="Times New Roman"/>
          <w:sz w:val="24"/>
          <w:szCs w:val="24"/>
        </w:rPr>
        <w:t>кардиотоников</w:t>
      </w:r>
      <w:proofErr w:type="spellEnd"/>
      <w:r w:rsidRPr="00966251">
        <w:rPr>
          <w:rFonts w:ascii="Times New Roman" w:hAnsi="Times New Roman" w:cs="Times New Roman"/>
          <w:sz w:val="24"/>
          <w:szCs w:val="24"/>
        </w:rPr>
        <w:t xml:space="preserve"> и </w:t>
      </w:r>
      <w:proofErr w:type="spellStart"/>
      <w:r w:rsidRPr="00966251">
        <w:rPr>
          <w:rFonts w:ascii="Times New Roman" w:hAnsi="Times New Roman" w:cs="Times New Roman"/>
          <w:sz w:val="24"/>
          <w:szCs w:val="24"/>
        </w:rPr>
        <w:t>вазопрессоров</w:t>
      </w:r>
      <w:proofErr w:type="spellEnd"/>
      <w:r w:rsidRPr="00966251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6C6EEF" w:rsidRPr="00966251" w:rsidRDefault="006C6EEF" w:rsidP="00966251">
      <w:pPr>
        <w:numPr>
          <w:ilvl w:val="0"/>
          <w:numId w:val="33"/>
        </w:numPr>
        <w:autoSpaceDN w:val="0"/>
        <w:spacing w:after="0" w:line="24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966251">
        <w:rPr>
          <w:rFonts w:ascii="Times New Roman" w:hAnsi="Times New Roman" w:cs="Times New Roman"/>
          <w:sz w:val="24"/>
          <w:szCs w:val="24"/>
        </w:rPr>
        <w:t>Общие направления в интенсивной терапии шоков.</w:t>
      </w:r>
    </w:p>
    <w:p w:rsidR="006C6EEF" w:rsidRPr="00966251" w:rsidRDefault="006C6EEF" w:rsidP="00966251">
      <w:pPr>
        <w:numPr>
          <w:ilvl w:val="0"/>
          <w:numId w:val="33"/>
        </w:numPr>
        <w:autoSpaceDN w:val="0"/>
        <w:spacing w:after="0" w:line="24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966251">
        <w:rPr>
          <w:rFonts w:ascii="Times New Roman" w:hAnsi="Times New Roman" w:cs="Times New Roman"/>
          <w:sz w:val="24"/>
          <w:szCs w:val="24"/>
        </w:rPr>
        <w:t>Определение полиорганной недостаточности. Объективная оценка риска и наличия полиорганной недостаточности.</w:t>
      </w:r>
    </w:p>
    <w:p w:rsidR="00FB137A" w:rsidRPr="00966251" w:rsidRDefault="00FB137A" w:rsidP="00966251">
      <w:pPr>
        <w:pStyle w:val="a6"/>
        <w:spacing w:after="0" w:line="240" w:lineRule="auto"/>
        <w:ind w:left="0"/>
        <w:jc w:val="both"/>
        <w:rPr>
          <w:rFonts w:ascii="Times New Roman" w:hAnsi="Times New Roman" w:cs="Times New Roman"/>
          <w:i/>
          <w:sz w:val="24"/>
          <w:szCs w:val="24"/>
        </w:rPr>
      </w:pPr>
      <w:r w:rsidRPr="00966251">
        <w:rPr>
          <w:rFonts w:ascii="Times New Roman" w:hAnsi="Times New Roman" w:cs="Times New Roman"/>
          <w:sz w:val="24"/>
          <w:szCs w:val="24"/>
        </w:rPr>
        <w:t xml:space="preserve">Тема 3: Основы инфузионной терапии. </w:t>
      </w:r>
    </w:p>
    <w:p w:rsidR="00FB137A" w:rsidRPr="00966251" w:rsidRDefault="00FB137A" w:rsidP="00966251">
      <w:pPr>
        <w:numPr>
          <w:ilvl w:val="0"/>
          <w:numId w:val="35"/>
        </w:numPr>
        <w:autoSpaceDN w:val="0"/>
        <w:spacing w:after="0" w:line="24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966251">
        <w:rPr>
          <w:rFonts w:ascii="Times New Roman" w:hAnsi="Times New Roman" w:cs="Times New Roman"/>
          <w:sz w:val="24"/>
          <w:szCs w:val="24"/>
        </w:rPr>
        <w:t>Биохимические константы водно-электролитного обмена.</w:t>
      </w:r>
    </w:p>
    <w:p w:rsidR="00FB137A" w:rsidRPr="00966251" w:rsidRDefault="00FB137A" w:rsidP="00966251">
      <w:pPr>
        <w:numPr>
          <w:ilvl w:val="0"/>
          <w:numId w:val="35"/>
        </w:numPr>
        <w:autoSpaceDN w:val="0"/>
        <w:spacing w:after="0" w:line="24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966251">
        <w:rPr>
          <w:rFonts w:ascii="Times New Roman" w:hAnsi="Times New Roman" w:cs="Times New Roman"/>
          <w:sz w:val="24"/>
          <w:szCs w:val="24"/>
        </w:rPr>
        <w:t>Причины возникновения и виды нарушений водно-электролитного обмена. Особенности клинической симптоматики  у детей.</w:t>
      </w:r>
    </w:p>
    <w:p w:rsidR="00FB137A" w:rsidRPr="00966251" w:rsidRDefault="00FB137A" w:rsidP="00966251">
      <w:pPr>
        <w:numPr>
          <w:ilvl w:val="0"/>
          <w:numId w:val="35"/>
        </w:numPr>
        <w:autoSpaceDN w:val="0"/>
        <w:spacing w:after="0" w:line="24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966251">
        <w:rPr>
          <w:rFonts w:ascii="Times New Roman" w:hAnsi="Times New Roman" w:cs="Times New Roman"/>
          <w:sz w:val="24"/>
          <w:szCs w:val="24"/>
        </w:rPr>
        <w:t xml:space="preserve">Показания и противопоказания к проведению </w:t>
      </w:r>
      <w:proofErr w:type="spellStart"/>
      <w:r w:rsidRPr="00966251">
        <w:rPr>
          <w:rFonts w:ascii="Times New Roman" w:hAnsi="Times New Roman" w:cs="Times New Roman"/>
          <w:sz w:val="24"/>
          <w:szCs w:val="24"/>
        </w:rPr>
        <w:t>дегидратационной</w:t>
      </w:r>
      <w:proofErr w:type="spellEnd"/>
      <w:r w:rsidRPr="00966251">
        <w:rPr>
          <w:rFonts w:ascii="Times New Roman" w:hAnsi="Times New Roman" w:cs="Times New Roman"/>
          <w:sz w:val="24"/>
          <w:szCs w:val="24"/>
        </w:rPr>
        <w:t xml:space="preserve"> терапии.</w:t>
      </w:r>
    </w:p>
    <w:p w:rsidR="00FB137A" w:rsidRPr="00966251" w:rsidRDefault="00FB137A" w:rsidP="00966251">
      <w:pPr>
        <w:numPr>
          <w:ilvl w:val="0"/>
          <w:numId w:val="35"/>
        </w:numPr>
        <w:autoSpaceDN w:val="0"/>
        <w:spacing w:after="0" w:line="24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966251">
        <w:rPr>
          <w:rFonts w:ascii="Times New Roman" w:hAnsi="Times New Roman" w:cs="Times New Roman"/>
          <w:sz w:val="24"/>
          <w:szCs w:val="24"/>
        </w:rPr>
        <w:t>Показания для постановки периферического венозного катетера.</w:t>
      </w:r>
    </w:p>
    <w:p w:rsidR="00FB137A" w:rsidRPr="00966251" w:rsidRDefault="00FB137A" w:rsidP="00966251">
      <w:pPr>
        <w:numPr>
          <w:ilvl w:val="0"/>
          <w:numId w:val="35"/>
        </w:numPr>
        <w:autoSpaceDN w:val="0"/>
        <w:spacing w:after="0" w:line="24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966251">
        <w:rPr>
          <w:rFonts w:ascii="Times New Roman" w:hAnsi="Times New Roman" w:cs="Times New Roman"/>
          <w:sz w:val="24"/>
          <w:szCs w:val="24"/>
        </w:rPr>
        <w:t>Показания и противопоказания к постановке центрального венозного катетера.</w:t>
      </w:r>
    </w:p>
    <w:p w:rsidR="00FB137A" w:rsidRPr="00966251" w:rsidRDefault="00FB137A" w:rsidP="00966251">
      <w:pPr>
        <w:numPr>
          <w:ilvl w:val="0"/>
          <w:numId w:val="35"/>
        </w:numPr>
        <w:autoSpaceDN w:val="0"/>
        <w:spacing w:after="0" w:line="24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966251">
        <w:rPr>
          <w:rFonts w:ascii="Times New Roman" w:hAnsi="Times New Roman" w:cs="Times New Roman"/>
          <w:sz w:val="24"/>
          <w:szCs w:val="24"/>
        </w:rPr>
        <w:t xml:space="preserve"> Механизмы действия коллоидных и кристаллоидных растворов. Препараты для инфузионно-трансфузионной терапии.</w:t>
      </w:r>
    </w:p>
    <w:p w:rsidR="00FB137A" w:rsidRPr="00966251" w:rsidRDefault="00FB137A" w:rsidP="00966251">
      <w:pPr>
        <w:numPr>
          <w:ilvl w:val="0"/>
          <w:numId w:val="35"/>
        </w:numPr>
        <w:autoSpaceDN w:val="0"/>
        <w:spacing w:after="0" w:line="24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966251">
        <w:rPr>
          <w:rFonts w:ascii="Times New Roman" w:hAnsi="Times New Roman" w:cs="Times New Roman"/>
          <w:sz w:val="24"/>
          <w:szCs w:val="24"/>
        </w:rPr>
        <w:t>Методика расчета инфузионно-трансфузионной терапии и составление программы.</w:t>
      </w:r>
    </w:p>
    <w:p w:rsidR="00FB137A" w:rsidRPr="00966251" w:rsidRDefault="00FB137A" w:rsidP="00966251">
      <w:pPr>
        <w:numPr>
          <w:ilvl w:val="0"/>
          <w:numId w:val="35"/>
        </w:numPr>
        <w:autoSpaceDN w:val="0"/>
        <w:spacing w:after="0" w:line="24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966251">
        <w:rPr>
          <w:rFonts w:ascii="Times New Roman" w:hAnsi="Times New Roman" w:cs="Times New Roman"/>
          <w:sz w:val="24"/>
          <w:szCs w:val="24"/>
        </w:rPr>
        <w:t xml:space="preserve">Методика измерения ЦВД. </w:t>
      </w:r>
    </w:p>
    <w:p w:rsidR="00FB137A" w:rsidRPr="00966251" w:rsidRDefault="00FB137A" w:rsidP="00966251">
      <w:pPr>
        <w:numPr>
          <w:ilvl w:val="0"/>
          <w:numId w:val="35"/>
        </w:numPr>
        <w:autoSpaceDN w:val="0"/>
        <w:spacing w:after="0" w:line="24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966251">
        <w:rPr>
          <w:rFonts w:ascii="Times New Roman" w:hAnsi="Times New Roman" w:cs="Times New Roman"/>
          <w:sz w:val="24"/>
          <w:szCs w:val="24"/>
        </w:rPr>
        <w:t>Методика контроля эффективности проводимой терапии.</w:t>
      </w:r>
    </w:p>
    <w:p w:rsidR="006C6EEF" w:rsidRPr="00966251" w:rsidRDefault="00FB137A" w:rsidP="00966251">
      <w:pPr>
        <w:autoSpaceDN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66251">
        <w:rPr>
          <w:rFonts w:ascii="Times New Roman" w:hAnsi="Times New Roman" w:cs="Times New Roman"/>
          <w:sz w:val="24"/>
          <w:szCs w:val="24"/>
        </w:rPr>
        <w:t>Тема 4: Основы нутритивной терапии.</w:t>
      </w:r>
    </w:p>
    <w:p w:rsidR="00FB137A" w:rsidRPr="00966251" w:rsidRDefault="00FB137A" w:rsidP="00966251">
      <w:pPr>
        <w:autoSpaceDN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66251">
        <w:rPr>
          <w:rFonts w:ascii="Times New Roman" w:hAnsi="Times New Roman" w:cs="Times New Roman"/>
          <w:sz w:val="24"/>
          <w:szCs w:val="24"/>
        </w:rPr>
        <w:t>1. Виды нутритивной поддержки.</w:t>
      </w:r>
    </w:p>
    <w:p w:rsidR="00FB137A" w:rsidRPr="00966251" w:rsidRDefault="00FB137A" w:rsidP="00966251">
      <w:pPr>
        <w:autoSpaceDN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66251">
        <w:rPr>
          <w:rFonts w:ascii="Times New Roman" w:hAnsi="Times New Roman" w:cs="Times New Roman"/>
          <w:sz w:val="24"/>
          <w:szCs w:val="24"/>
        </w:rPr>
        <w:t>2. Показания к парентеральному питанию</w:t>
      </w:r>
    </w:p>
    <w:p w:rsidR="00FB137A" w:rsidRPr="00966251" w:rsidRDefault="00FB137A" w:rsidP="00966251">
      <w:pPr>
        <w:autoSpaceDN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66251">
        <w:rPr>
          <w:rFonts w:ascii="Times New Roman" w:hAnsi="Times New Roman" w:cs="Times New Roman"/>
          <w:sz w:val="24"/>
          <w:szCs w:val="24"/>
        </w:rPr>
        <w:t>3. Расчёт субстратов при парентеральном питании</w:t>
      </w:r>
    </w:p>
    <w:p w:rsidR="00FB137A" w:rsidRPr="00966251" w:rsidRDefault="00FB137A" w:rsidP="00966251">
      <w:pPr>
        <w:autoSpaceDN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66251">
        <w:rPr>
          <w:rFonts w:ascii="Times New Roman" w:hAnsi="Times New Roman" w:cs="Times New Roman"/>
          <w:sz w:val="24"/>
          <w:szCs w:val="24"/>
        </w:rPr>
        <w:t>4. Осложнения парентерального питания</w:t>
      </w:r>
    </w:p>
    <w:p w:rsidR="00FB137A" w:rsidRPr="00966251" w:rsidRDefault="00FB137A" w:rsidP="00966251">
      <w:pPr>
        <w:autoSpaceDN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66251">
        <w:rPr>
          <w:rFonts w:ascii="Times New Roman" w:hAnsi="Times New Roman" w:cs="Times New Roman"/>
          <w:sz w:val="24"/>
          <w:szCs w:val="24"/>
        </w:rPr>
        <w:lastRenderedPageBreak/>
        <w:t>5. Виды энтерального питания</w:t>
      </w:r>
    </w:p>
    <w:p w:rsidR="00FB137A" w:rsidRPr="00966251" w:rsidRDefault="00FB137A" w:rsidP="00966251">
      <w:pPr>
        <w:autoSpaceDN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66251">
        <w:rPr>
          <w:rFonts w:ascii="Times New Roman" w:hAnsi="Times New Roman" w:cs="Times New Roman"/>
          <w:sz w:val="24"/>
          <w:szCs w:val="24"/>
        </w:rPr>
        <w:t>6. Правила зондового кормления. Трофическое питание. Технология повышения объёмов питания.</w:t>
      </w:r>
    </w:p>
    <w:p w:rsidR="00FB137A" w:rsidRPr="00966251" w:rsidRDefault="00FB137A" w:rsidP="00966251">
      <w:pPr>
        <w:autoSpaceDN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66251">
        <w:rPr>
          <w:rFonts w:ascii="Times New Roman" w:hAnsi="Times New Roman" w:cs="Times New Roman"/>
          <w:sz w:val="24"/>
          <w:szCs w:val="24"/>
        </w:rPr>
        <w:t>7. Осложнения. Профилактика.</w:t>
      </w:r>
    </w:p>
    <w:p w:rsidR="00FB137A" w:rsidRPr="00966251" w:rsidRDefault="00FB137A" w:rsidP="00966251">
      <w:pPr>
        <w:autoSpaceDN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66251">
        <w:rPr>
          <w:rFonts w:ascii="Times New Roman" w:hAnsi="Times New Roman" w:cs="Times New Roman"/>
          <w:sz w:val="24"/>
          <w:szCs w:val="24"/>
        </w:rPr>
        <w:t>Тема 5: Диссеминированное внутрисосудистое свёртывание. Интенсивная терапия острых нарушений агрегатного состояния крови.</w:t>
      </w:r>
    </w:p>
    <w:p w:rsidR="00FB137A" w:rsidRPr="00966251" w:rsidRDefault="00FB137A" w:rsidP="00966251">
      <w:pPr>
        <w:autoSpaceDN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66251">
        <w:rPr>
          <w:rFonts w:ascii="Times New Roman" w:hAnsi="Times New Roman" w:cs="Times New Roman"/>
          <w:sz w:val="24"/>
          <w:szCs w:val="24"/>
        </w:rPr>
        <w:t>1. Механизмы поддержания жидкого состояния крови</w:t>
      </w:r>
    </w:p>
    <w:p w:rsidR="00FB137A" w:rsidRPr="00966251" w:rsidRDefault="00FB137A" w:rsidP="00966251">
      <w:pPr>
        <w:autoSpaceDN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66251">
        <w:rPr>
          <w:rFonts w:ascii="Times New Roman" w:hAnsi="Times New Roman" w:cs="Times New Roman"/>
          <w:sz w:val="24"/>
          <w:szCs w:val="24"/>
        </w:rPr>
        <w:t>2. Сосудисто-тромбоцитарный гемостаз</w:t>
      </w:r>
    </w:p>
    <w:p w:rsidR="00FB137A" w:rsidRPr="00966251" w:rsidRDefault="00FB137A" w:rsidP="00966251">
      <w:pPr>
        <w:autoSpaceDN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66251">
        <w:rPr>
          <w:rFonts w:ascii="Times New Roman" w:hAnsi="Times New Roman" w:cs="Times New Roman"/>
          <w:sz w:val="24"/>
          <w:szCs w:val="24"/>
        </w:rPr>
        <w:t>3. Естественные антикоагулянты</w:t>
      </w:r>
    </w:p>
    <w:p w:rsidR="00FB137A" w:rsidRPr="00966251" w:rsidRDefault="00FB137A" w:rsidP="00966251">
      <w:pPr>
        <w:autoSpaceDN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66251">
        <w:rPr>
          <w:rFonts w:ascii="Times New Roman" w:hAnsi="Times New Roman" w:cs="Times New Roman"/>
          <w:sz w:val="24"/>
          <w:szCs w:val="24"/>
        </w:rPr>
        <w:t>4. Патогенез и стадии ДВС</w:t>
      </w:r>
    </w:p>
    <w:p w:rsidR="00FB137A" w:rsidRPr="00966251" w:rsidRDefault="00FB137A" w:rsidP="00966251">
      <w:pPr>
        <w:autoSpaceDN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66251">
        <w:rPr>
          <w:rFonts w:ascii="Times New Roman" w:hAnsi="Times New Roman" w:cs="Times New Roman"/>
          <w:sz w:val="24"/>
          <w:szCs w:val="24"/>
        </w:rPr>
        <w:t>5. Принципы интенсивной терапии ДВС</w:t>
      </w:r>
    </w:p>
    <w:p w:rsidR="00FB137A" w:rsidRPr="00966251" w:rsidRDefault="00FB137A" w:rsidP="00966251">
      <w:pPr>
        <w:autoSpaceDN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66251">
        <w:rPr>
          <w:rFonts w:ascii="Times New Roman" w:hAnsi="Times New Roman" w:cs="Times New Roman"/>
          <w:sz w:val="24"/>
          <w:szCs w:val="24"/>
        </w:rPr>
        <w:t xml:space="preserve">6. Методики применения антикоагулянтов, замороженной плазмы, </w:t>
      </w:r>
      <w:proofErr w:type="spellStart"/>
      <w:r w:rsidR="00966251" w:rsidRPr="00966251">
        <w:rPr>
          <w:rFonts w:ascii="Times New Roman" w:hAnsi="Times New Roman" w:cs="Times New Roman"/>
          <w:sz w:val="24"/>
          <w:szCs w:val="24"/>
        </w:rPr>
        <w:t>фибринолитиков</w:t>
      </w:r>
      <w:proofErr w:type="spellEnd"/>
      <w:r w:rsidR="00966251" w:rsidRPr="00966251">
        <w:rPr>
          <w:rFonts w:ascii="Times New Roman" w:hAnsi="Times New Roman" w:cs="Times New Roman"/>
          <w:sz w:val="24"/>
          <w:szCs w:val="24"/>
        </w:rPr>
        <w:t xml:space="preserve"> и их антагонистов.</w:t>
      </w:r>
    </w:p>
    <w:p w:rsidR="00966251" w:rsidRPr="00966251" w:rsidRDefault="00966251" w:rsidP="00966251">
      <w:pPr>
        <w:pStyle w:val="a6"/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966251">
        <w:rPr>
          <w:rFonts w:ascii="Times New Roman" w:hAnsi="Times New Roman" w:cs="Times New Roman"/>
          <w:sz w:val="24"/>
          <w:szCs w:val="24"/>
        </w:rPr>
        <w:t>Тема 6: Острая церебральная недостаточность.</w:t>
      </w:r>
    </w:p>
    <w:p w:rsidR="00966251" w:rsidRPr="00966251" w:rsidRDefault="00966251" w:rsidP="00966251">
      <w:pPr>
        <w:pStyle w:val="a6"/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</w:p>
    <w:p w:rsidR="00966251" w:rsidRPr="00966251" w:rsidRDefault="00966251" w:rsidP="00966251">
      <w:pPr>
        <w:autoSpaceDN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66251">
        <w:rPr>
          <w:rFonts w:ascii="Times New Roman" w:hAnsi="Times New Roman" w:cs="Times New Roman"/>
          <w:sz w:val="24"/>
          <w:szCs w:val="24"/>
        </w:rPr>
        <w:t xml:space="preserve">1. Уровни нарушения сознания. Оценка уровня сознания по Глазго. Современное определение комы. </w:t>
      </w:r>
    </w:p>
    <w:p w:rsidR="00966251" w:rsidRPr="00966251" w:rsidRDefault="00966251" w:rsidP="00966251">
      <w:pPr>
        <w:autoSpaceDN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66251">
        <w:rPr>
          <w:rFonts w:ascii="Times New Roman" w:hAnsi="Times New Roman" w:cs="Times New Roman"/>
          <w:sz w:val="24"/>
          <w:szCs w:val="24"/>
        </w:rPr>
        <w:t xml:space="preserve">2. Классификация ком. </w:t>
      </w:r>
    </w:p>
    <w:p w:rsidR="00966251" w:rsidRPr="00966251" w:rsidRDefault="00966251" w:rsidP="00966251">
      <w:pPr>
        <w:autoSpaceDN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66251">
        <w:rPr>
          <w:rFonts w:ascii="Times New Roman" w:hAnsi="Times New Roman" w:cs="Times New Roman"/>
          <w:sz w:val="24"/>
          <w:szCs w:val="24"/>
        </w:rPr>
        <w:t xml:space="preserve">3. Основные звенья патогенеза коматозных состояний. </w:t>
      </w:r>
    </w:p>
    <w:p w:rsidR="00966251" w:rsidRPr="00966251" w:rsidRDefault="00966251" w:rsidP="00966251">
      <w:pPr>
        <w:autoSpaceDN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66251">
        <w:rPr>
          <w:rFonts w:ascii="Times New Roman" w:hAnsi="Times New Roman" w:cs="Times New Roman"/>
          <w:sz w:val="24"/>
          <w:szCs w:val="24"/>
        </w:rPr>
        <w:t xml:space="preserve">4. Диагностические критерии коматозных состояний. </w:t>
      </w:r>
    </w:p>
    <w:p w:rsidR="00966251" w:rsidRPr="00966251" w:rsidRDefault="00966251" w:rsidP="00966251">
      <w:pPr>
        <w:autoSpaceDN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66251">
        <w:rPr>
          <w:rFonts w:ascii="Times New Roman" w:hAnsi="Times New Roman" w:cs="Times New Roman"/>
          <w:sz w:val="24"/>
          <w:szCs w:val="24"/>
        </w:rPr>
        <w:t xml:space="preserve">5. Опасности коматозных состояний. </w:t>
      </w:r>
    </w:p>
    <w:p w:rsidR="00966251" w:rsidRPr="00966251" w:rsidRDefault="00966251" w:rsidP="00966251">
      <w:pPr>
        <w:autoSpaceDN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66251">
        <w:rPr>
          <w:rFonts w:ascii="Times New Roman" w:hAnsi="Times New Roman" w:cs="Times New Roman"/>
          <w:sz w:val="24"/>
          <w:szCs w:val="24"/>
        </w:rPr>
        <w:t xml:space="preserve">6. Принципы обследования пациента с нарушением сознания. </w:t>
      </w:r>
    </w:p>
    <w:p w:rsidR="00966251" w:rsidRPr="00966251" w:rsidRDefault="00966251" w:rsidP="00966251">
      <w:pPr>
        <w:autoSpaceDN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66251">
        <w:rPr>
          <w:rFonts w:ascii="Times New Roman" w:hAnsi="Times New Roman" w:cs="Times New Roman"/>
          <w:sz w:val="24"/>
          <w:szCs w:val="24"/>
        </w:rPr>
        <w:t xml:space="preserve">7. Принципы оказания неотложной помощи пациентам в коме. </w:t>
      </w:r>
    </w:p>
    <w:p w:rsidR="00966251" w:rsidRPr="00966251" w:rsidRDefault="00966251" w:rsidP="00966251">
      <w:pPr>
        <w:autoSpaceDN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66251">
        <w:rPr>
          <w:rFonts w:ascii="Times New Roman" w:hAnsi="Times New Roman" w:cs="Times New Roman"/>
          <w:sz w:val="24"/>
          <w:szCs w:val="24"/>
        </w:rPr>
        <w:t>8. Ключевые принципы интенсивной терапии коматозных состояний.</w:t>
      </w:r>
    </w:p>
    <w:p w:rsidR="00966251" w:rsidRPr="00966251" w:rsidRDefault="00966251" w:rsidP="00966251">
      <w:pPr>
        <w:autoSpaceDN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66251">
        <w:rPr>
          <w:rFonts w:ascii="Times New Roman" w:hAnsi="Times New Roman" w:cs="Times New Roman"/>
          <w:sz w:val="24"/>
          <w:szCs w:val="24"/>
        </w:rPr>
        <w:t>Тема 7: Острая печёночная и почечная недостаточность</w:t>
      </w:r>
    </w:p>
    <w:p w:rsidR="00966251" w:rsidRPr="00966251" w:rsidRDefault="00966251" w:rsidP="00966251">
      <w:pPr>
        <w:autoSpaceDN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66251">
        <w:rPr>
          <w:rFonts w:ascii="Times New Roman" w:hAnsi="Times New Roman" w:cs="Times New Roman"/>
          <w:sz w:val="24"/>
          <w:szCs w:val="24"/>
        </w:rPr>
        <w:t>1. Функции печени. Причины и патогенез печёночной недостаточности</w:t>
      </w:r>
    </w:p>
    <w:p w:rsidR="00966251" w:rsidRPr="00966251" w:rsidRDefault="00966251" w:rsidP="00966251">
      <w:pPr>
        <w:autoSpaceDN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66251">
        <w:rPr>
          <w:rFonts w:ascii="Times New Roman" w:hAnsi="Times New Roman" w:cs="Times New Roman"/>
          <w:sz w:val="24"/>
          <w:szCs w:val="24"/>
        </w:rPr>
        <w:t xml:space="preserve">2. Физиология </w:t>
      </w:r>
      <w:r w:rsidRPr="00966251">
        <w:rPr>
          <w:rFonts w:ascii="Times New Roman" w:hAnsi="Times New Roman" w:cs="Times New Roman"/>
          <w:bCs/>
          <w:color w:val="000000"/>
          <w:spacing w:val="-1"/>
          <w:sz w:val="24"/>
          <w:szCs w:val="24"/>
        </w:rPr>
        <w:t>основных</w:t>
      </w:r>
      <w:r w:rsidRPr="00966251">
        <w:rPr>
          <w:rFonts w:ascii="Times New Roman" w:hAnsi="Times New Roman" w:cs="Times New Roman"/>
          <w:sz w:val="24"/>
          <w:szCs w:val="24"/>
        </w:rPr>
        <w:t xml:space="preserve">  систем детоксикации организма.</w:t>
      </w:r>
    </w:p>
    <w:p w:rsidR="00966251" w:rsidRPr="00966251" w:rsidRDefault="00966251" w:rsidP="00966251">
      <w:pPr>
        <w:autoSpaceDN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66251">
        <w:rPr>
          <w:rFonts w:ascii="Times New Roman" w:hAnsi="Times New Roman" w:cs="Times New Roman"/>
          <w:sz w:val="24"/>
          <w:szCs w:val="24"/>
        </w:rPr>
        <w:t>3. Причины возникновения гепаторенального синдрома. Клиническая симптоматика проявлений синдрома полиорганной недостаточности.</w:t>
      </w:r>
    </w:p>
    <w:p w:rsidR="00966251" w:rsidRPr="00966251" w:rsidRDefault="00966251" w:rsidP="00966251">
      <w:pPr>
        <w:autoSpaceDN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66251">
        <w:rPr>
          <w:rFonts w:ascii="Times New Roman" w:hAnsi="Times New Roman" w:cs="Times New Roman"/>
          <w:sz w:val="24"/>
          <w:szCs w:val="24"/>
        </w:rPr>
        <w:t xml:space="preserve">4. Методика проведения </w:t>
      </w:r>
      <w:proofErr w:type="spellStart"/>
      <w:r w:rsidRPr="00966251">
        <w:rPr>
          <w:rFonts w:ascii="Times New Roman" w:hAnsi="Times New Roman" w:cs="Times New Roman"/>
          <w:sz w:val="24"/>
          <w:szCs w:val="24"/>
        </w:rPr>
        <w:t>интракорпоральной</w:t>
      </w:r>
      <w:proofErr w:type="spellEnd"/>
      <w:r w:rsidRPr="0096625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966251">
        <w:rPr>
          <w:rFonts w:ascii="Times New Roman" w:hAnsi="Times New Roman" w:cs="Times New Roman"/>
          <w:sz w:val="24"/>
          <w:szCs w:val="24"/>
        </w:rPr>
        <w:t>детоксикации</w:t>
      </w:r>
      <w:proofErr w:type="spellEnd"/>
      <w:r w:rsidRPr="00966251">
        <w:rPr>
          <w:rFonts w:ascii="Times New Roman" w:hAnsi="Times New Roman" w:cs="Times New Roman"/>
          <w:sz w:val="24"/>
          <w:szCs w:val="24"/>
        </w:rPr>
        <w:t>.</w:t>
      </w:r>
    </w:p>
    <w:p w:rsidR="00966251" w:rsidRPr="00966251" w:rsidRDefault="00966251" w:rsidP="00966251">
      <w:pPr>
        <w:autoSpaceDN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66251">
        <w:rPr>
          <w:rFonts w:ascii="Times New Roman" w:hAnsi="Times New Roman" w:cs="Times New Roman"/>
          <w:sz w:val="24"/>
          <w:szCs w:val="24"/>
        </w:rPr>
        <w:t>5. Показания и противопоказания к проведению экстракорпоральных методов детоксикации.</w:t>
      </w:r>
    </w:p>
    <w:p w:rsidR="00966251" w:rsidRPr="00966251" w:rsidRDefault="00966251" w:rsidP="00966251">
      <w:pPr>
        <w:autoSpaceDN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66251">
        <w:rPr>
          <w:rFonts w:ascii="Times New Roman" w:hAnsi="Times New Roman" w:cs="Times New Roman"/>
          <w:sz w:val="24"/>
          <w:szCs w:val="24"/>
        </w:rPr>
        <w:t>6.  Методики проведения экстракорпоральной детоксикации.</w:t>
      </w:r>
    </w:p>
    <w:p w:rsidR="00966251" w:rsidRPr="00966251" w:rsidRDefault="00966251" w:rsidP="00966251">
      <w:pPr>
        <w:autoSpaceDN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66251">
        <w:rPr>
          <w:rFonts w:ascii="Times New Roman" w:hAnsi="Times New Roman" w:cs="Times New Roman"/>
          <w:sz w:val="24"/>
          <w:szCs w:val="24"/>
        </w:rPr>
        <w:t>7. Антикоагулянты и способы расчетов антидотов.</w:t>
      </w:r>
    </w:p>
    <w:p w:rsidR="00966251" w:rsidRPr="00966251" w:rsidRDefault="00966251" w:rsidP="00966251">
      <w:pPr>
        <w:autoSpaceDN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66251">
        <w:rPr>
          <w:rFonts w:ascii="Times New Roman" w:hAnsi="Times New Roman" w:cs="Times New Roman"/>
          <w:sz w:val="24"/>
          <w:szCs w:val="24"/>
        </w:rPr>
        <w:t xml:space="preserve">8. Почечная недостаточность. Классификация </w:t>
      </w:r>
      <w:r w:rsidRPr="00966251">
        <w:rPr>
          <w:rFonts w:ascii="Times New Roman" w:hAnsi="Times New Roman" w:cs="Times New Roman"/>
          <w:sz w:val="24"/>
          <w:szCs w:val="24"/>
          <w:lang w:val="en-US"/>
        </w:rPr>
        <w:t>RIFLE</w:t>
      </w:r>
      <w:r w:rsidRPr="00966251">
        <w:rPr>
          <w:rFonts w:ascii="Times New Roman" w:hAnsi="Times New Roman" w:cs="Times New Roman"/>
          <w:sz w:val="24"/>
          <w:szCs w:val="24"/>
        </w:rPr>
        <w:t>, р.</w:t>
      </w:r>
      <w:r w:rsidRPr="00966251">
        <w:rPr>
          <w:rFonts w:ascii="Times New Roman" w:hAnsi="Times New Roman" w:cs="Times New Roman"/>
          <w:sz w:val="24"/>
          <w:szCs w:val="24"/>
          <w:lang w:val="en-US"/>
        </w:rPr>
        <w:t>RIFLE</w:t>
      </w:r>
      <w:r w:rsidRPr="00966251">
        <w:rPr>
          <w:rFonts w:ascii="Times New Roman" w:hAnsi="Times New Roman" w:cs="Times New Roman"/>
          <w:sz w:val="24"/>
          <w:szCs w:val="24"/>
        </w:rPr>
        <w:t>.</w:t>
      </w:r>
    </w:p>
    <w:p w:rsidR="00966251" w:rsidRPr="00966251" w:rsidRDefault="00966251" w:rsidP="00966251">
      <w:pPr>
        <w:autoSpaceDN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66251">
        <w:rPr>
          <w:rFonts w:ascii="Times New Roman" w:hAnsi="Times New Roman" w:cs="Times New Roman"/>
          <w:sz w:val="24"/>
          <w:szCs w:val="24"/>
        </w:rPr>
        <w:t xml:space="preserve">9. Печеночная недостаточность. Классификация </w:t>
      </w:r>
      <w:proofErr w:type="spellStart"/>
      <w:r w:rsidRPr="00966251">
        <w:rPr>
          <w:rFonts w:ascii="Times New Roman" w:hAnsi="Times New Roman" w:cs="Times New Roman"/>
          <w:sz w:val="24"/>
          <w:szCs w:val="24"/>
        </w:rPr>
        <w:t>Child-Turcotte-Pugh</w:t>
      </w:r>
      <w:proofErr w:type="spellEnd"/>
      <w:r w:rsidRPr="00966251">
        <w:rPr>
          <w:rFonts w:ascii="Times New Roman" w:hAnsi="Times New Roman" w:cs="Times New Roman"/>
          <w:sz w:val="24"/>
          <w:szCs w:val="24"/>
        </w:rPr>
        <w:t>.</w:t>
      </w:r>
    </w:p>
    <w:p w:rsidR="00966251" w:rsidRPr="00966251" w:rsidRDefault="00966251" w:rsidP="00966251">
      <w:pPr>
        <w:autoSpaceDN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66251">
        <w:rPr>
          <w:rFonts w:ascii="Times New Roman" w:hAnsi="Times New Roman" w:cs="Times New Roman"/>
          <w:sz w:val="24"/>
          <w:szCs w:val="24"/>
        </w:rPr>
        <w:t>Тема 8: Сепсис. Основы рациональной антибактериальной терапии и экстракорпоральных методов лечения</w:t>
      </w:r>
    </w:p>
    <w:p w:rsidR="00966251" w:rsidRPr="00966251" w:rsidRDefault="00966251" w:rsidP="00966251">
      <w:pPr>
        <w:autoSpaceDN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66251">
        <w:rPr>
          <w:rFonts w:ascii="Times New Roman" w:hAnsi="Times New Roman" w:cs="Times New Roman"/>
          <w:sz w:val="24"/>
          <w:szCs w:val="24"/>
        </w:rPr>
        <w:t>Тема 9: Основы респираторной терапии</w:t>
      </w:r>
    </w:p>
    <w:p w:rsidR="00FB137A" w:rsidRPr="00966251" w:rsidRDefault="00FB137A" w:rsidP="00966251">
      <w:pPr>
        <w:autoSpaceDN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66251">
        <w:rPr>
          <w:rFonts w:ascii="Times New Roman" w:hAnsi="Times New Roman" w:cs="Times New Roman"/>
          <w:sz w:val="24"/>
          <w:szCs w:val="24"/>
        </w:rPr>
        <w:t>Раздел 3.</w:t>
      </w:r>
    </w:p>
    <w:p w:rsidR="006C6EEF" w:rsidRPr="00966251" w:rsidRDefault="006C6EEF" w:rsidP="00966251">
      <w:pPr>
        <w:pStyle w:val="a6"/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966251">
        <w:rPr>
          <w:rFonts w:ascii="Times New Roman" w:hAnsi="Times New Roman" w:cs="Times New Roman"/>
          <w:sz w:val="24"/>
          <w:szCs w:val="24"/>
        </w:rPr>
        <w:t xml:space="preserve">Тема </w:t>
      </w:r>
      <w:r w:rsidR="00FB137A" w:rsidRPr="00966251">
        <w:rPr>
          <w:rFonts w:ascii="Times New Roman" w:hAnsi="Times New Roman" w:cs="Times New Roman"/>
          <w:sz w:val="24"/>
          <w:szCs w:val="24"/>
        </w:rPr>
        <w:t>1</w:t>
      </w:r>
      <w:r w:rsidRPr="00966251">
        <w:rPr>
          <w:rFonts w:ascii="Times New Roman" w:hAnsi="Times New Roman" w:cs="Times New Roman"/>
          <w:sz w:val="24"/>
          <w:szCs w:val="24"/>
        </w:rPr>
        <w:t xml:space="preserve">: </w:t>
      </w:r>
      <w:r w:rsidR="00FB137A" w:rsidRPr="00966251">
        <w:rPr>
          <w:rFonts w:ascii="Times New Roman" w:hAnsi="Times New Roman" w:cs="Times New Roman"/>
          <w:sz w:val="24"/>
          <w:szCs w:val="24"/>
        </w:rPr>
        <w:t>Сердечно-лёгочная реанимация</w:t>
      </w:r>
      <w:r w:rsidRPr="00966251">
        <w:rPr>
          <w:rFonts w:ascii="Times New Roman" w:hAnsi="Times New Roman" w:cs="Times New Roman"/>
          <w:sz w:val="24"/>
          <w:szCs w:val="24"/>
        </w:rPr>
        <w:t>.</w:t>
      </w:r>
    </w:p>
    <w:p w:rsidR="006C6EEF" w:rsidRPr="00966251" w:rsidRDefault="006C6EEF" w:rsidP="00966251">
      <w:pPr>
        <w:pStyle w:val="a6"/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</w:p>
    <w:p w:rsidR="006C6EEF" w:rsidRPr="00966251" w:rsidRDefault="006C6EEF" w:rsidP="00966251">
      <w:pPr>
        <w:numPr>
          <w:ilvl w:val="1"/>
          <w:numId w:val="16"/>
        </w:numPr>
        <w:tabs>
          <w:tab w:val="clear" w:pos="928"/>
        </w:tabs>
        <w:spacing w:after="0" w:line="24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966251">
        <w:rPr>
          <w:rFonts w:ascii="Times New Roman" w:hAnsi="Times New Roman" w:cs="Times New Roman"/>
          <w:sz w:val="24"/>
          <w:szCs w:val="24"/>
        </w:rPr>
        <w:t>Причины внезапной остановки сердца. Диагностика клинической смерти: признаки клинической смерти, длительность клинической смерти.</w:t>
      </w:r>
    </w:p>
    <w:p w:rsidR="006C6EEF" w:rsidRPr="00966251" w:rsidRDefault="006C6EEF" w:rsidP="00966251">
      <w:pPr>
        <w:numPr>
          <w:ilvl w:val="1"/>
          <w:numId w:val="16"/>
        </w:numPr>
        <w:tabs>
          <w:tab w:val="clear" w:pos="928"/>
        </w:tabs>
        <w:spacing w:after="0" w:line="240" w:lineRule="auto"/>
        <w:ind w:left="0" w:hanging="709"/>
        <w:jc w:val="both"/>
        <w:rPr>
          <w:rFonts w:ascii="Times New Roman" w:hAnsi="Times New Roman" w:cs="Times New Roman"/>
          <w:sz w:val="24"/>
          <w:szCs w:val="24"/>
        </w:rPr>
      </w:pPr>
      <w:r w:rsidRPr="00966251">
        <w:rPr>
          <w:rFonts w:ascii="Times New Roman" w:hAnsi="Times New Roman" w:cs="Times New Roman"/>
          <w:sz w:val="24"/>
          <w:szCs w:val="24"/>
        </w:rPr>
        <w:t>Алгоритм СЛР.</w:t>
      </w:r>
    </w:p>
    <w:p w:rsidR="006C6EEF" w:rsidRPr="00966251" w:rsidRDefault="006C6EEF" w:rsidP="00966251">
      <w:pPr>
        <w:numPr>
          <w:ilvl w:val="1"/>
          <w:numId w:val="16"/>
        </w:numPr>
        <w:tabs>
          <w:tab w:val="clear" w:pos="928"/>
        </w:tabs>
        <w:spacing w:after="0" w:line="24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966251">
        <w:rPr>
          <w:rFonts w:ascii="Times New Roman" w:hAnsi="Times New Roman" w:cs="Times New Roman"/>
          <w:sz w:val="24"/>
          <w:szCs w:val="24"/>
        </w:rPr>
        <w:t xml:space="preserve">Способы обеспечения проходимости дыхательных путей: прием Сафара; использование гортанных воздуховодов, </w:t>
      </w:r>
      <w:proofErr w:type="spellStart"/>
      <w:r w:rsidRPr="00966251">
        <w:rPr>
          <w:rFonts w:ascii="Times New Roman" w:hAnsi="Times New Roman" w:cs="Times New Roman"/>
          <w:sz w:val="24"/>
          <w:szCs w:val="24"/>
        </w:rPr>
        <w:t>ларингеальных</w:t>
      </w:r>
      <w:proofErr w:type="spellEnd"/>
      <w:r w:rsidRPr="00966251">
        <w:rPr>
          <w:rFonts w:ascii="Times New Roman" w:hAnsi="Times New Roman" w:cs="Times New Roman"/>
          <w:sz w:val="24"/>
          <w:szCs w:val="24"/>
        </w:rPr>
        <w:t xml:space="preserve"> масок, интубация трахеи.</w:t>
      </w:r>
    </w:p>
    <w:p w:rsidR="006C6EEF" w:rsidRPr="00966251" w:rsidRDefault="006C6EEF" w:rsidP="00966251">
      <w:pPr>
        <w:numPr>
          <w:ilvl w:val="1"/>
          <w:numId w:val="16"/>
        </w:numPr>
        <w:tabs>
          <w:tab w:val="clear" w:pos="928"/>
        </w:tabs>
        <w:spacing w:after="0" w:line="24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966251">
        <w:rPr>
          <w:rFonts w:ascii="Times New Roman" w:hAnsi="Times New Roman" w:cs="Times New Roman"/>
          <w:sz w:val="24"/>
          <w:szCs w:val="24"/>
        </w:rPr>
        <w:t>Искусственная вентиляция легких на догоспитальном этапе: способ «изо рта в рот», «изо рта в нос», использование мешка АМБУ.</w:t>
      </w:r>
    </w:p>
    <w:p w:rsidR="006C6EEF" w:rsidRPr="00966251" w:rsidRDefault="006C6EEF" w:rsidP="00966251">
      <w:pPr>
        <w:numPr>
          <w:ilvl w:val="1"/>
          <w:numId w:val="16"/>
        </w:numPr>
        <w:tabs>
          <w:tab w:val="clear" w:pos="928"/>
        </w:tabs>
        <w:spacing w:after="0" w:line="24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966251">
        <w:rPr>
          <w:rFonts w:ascii="Times New Roman" w:hAnsi="Times New Roman" w:cs="Times New Roman"/>
          <w:sz w:val="24"/>
          <w:szCs w:val="24"/>
        </w:rPr>
        <w:t>Наружный массаж сердца: техника массажа, сочетание массажа сердца и вентиляции легких.</w:t>
      </w:r>
    </w:p>
    <w:p w:rsidR="006C6EEF" w:rsidRPr="00966251" w:rsidRDefault="006C6EEF" w:rsidP="00966251">
      <w:pPr>
        <w:numPr>
          <w:ilvl w:val="1"/>
          <w:numId w:val="16"/>
        </w:numPr>
        <w:tabs>
          <w:tab w:val="clear" w:pos="928"/>
        </w:tabs>
        <w:spacing w:after="0" w:line="24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966251">
        <w:rPr>
          <w:rFonts w:ascii="Times New Roman" w:hAnsi="Times New Roman" w:cs="Times New Roman"/>
          <w:sz w:val="24"/>
          <w:szCs w:val="24"/>
        </w:rPr>
        <w:t>Использовани</w:t>
      </w:r>
      <w:bookmarkStart w:id="0" w:name="_GoBack"/>
      <w:bookmarkEnd w:id="0"/>
      <w:r w:rsidRPr="00966251">
        <w:rPr>
          <w:rFonts w:ascii="Times New Roman" w:hAnsi="Times New Roman" w:cs="Times New Roman"/>
          <w:sz w:val="24"/>
          <w:szCs w:val="24"/>
        </w:rPr>
        <w:t>е адреналина в процессе СЛР: дозы, пути введения, частота введения.</w:t>
      </w:r>
    </w:p>
    <w:p w:rsidR="006C6EEF" w:rsidRPr="00966251" w:rsidRDefault="006C6EEF" w:rsidP="00966251">
      <w:pPr>
        <w:numPr>
          <w:ilvl w:val="1"/>
          <w:numId w:val="16"/>
        </w:numPr>
        <w:tabs>
          <w:tab w:val="clear" w:pos="928"/>
        </w:tabs>
        <w:spacing w:after="0" w:line="24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966251">
        <w:rPr>
          <w:rFonts w:ascii="Times New Roman" w:hAnsi="Times New Roman" w:cs="Times New Roman"/>
          <w:sz w:val="24"/>
          <w:szCs w:val="24"/>
        </w:rPr>
        <w:lastRenderedPageBreak/>
        <w:t>ЭКГ диагностика клинической смерти.</w:t>
      </w:r>
    </w:p>
    <w:p w:rsidR="00EE5BB7" w:rsidRPr="00150A62" w:rsidRDefault="006C6EEF" w:rsidP="00966251">
      <w:pPr>
        <w:numPr>
          <w:ilvl w:val="1"/>
          <w:numId w:val="16"/>
        </w:numPr>
        <w:tabs>
          <w:tab w:val="clear" w:pos="928"/>
          <w:tab w:val="num" w:pos="0"/>
        </w:tabs>
        <w:spacing w:after="0" w:line="24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966251">
        <w:rPr>
          <w:rFonts w:ascii="Times New Roman" w:hAnsi="Times New Roman" w:cs="Times New Roman"/>
          <w:sz w:val="24"/>
          <w:szCs w:val="24"/>
        </w:rPr>
        <w:t>Дефибрилляция</w:t>
      </w:r>
      <w:proofErr w:type="spellEnd"/>
      <w:r w:rsidRPr="00966251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150A62" w:rsidRPr="00150A62" w:rsidRDefault="00150A62" w:rsidP="00150A62">
      <w:pPr>
        <w:pStyle w:val="WW-"/>
        <w:numPr>
          <w:ilvl w:val="0"/>
          <w:numId w:val="28"/>
        </w:numPr>
        <w:spacing w:line="240" w:lineRule="auto"/>
        <w:jc w:val="center"/>
        <w:rPr>
          <w:b/>
          <w:color w:val="auto"/>
        </w:rPr>
      </w:pPr>
      <w:r w:rsidRPr="00150A62">
        <w:rPr>
          <w:b/>
          <w:color w:val="auto"/>
        </w:rPr>
        <w:t>Критерии оценки на собеседование</w:t>
      </w:r>
    </w:p>
    <w:p w:rsidR="00150A62" w:rsidRPr="00150A62" w:rsidRDefault="00150A62" w:rsidP="00150A62">
      <w:pPr>
        <w:pStyle w:val="a6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150A62">
        <w:rPr>
          <w:rFonts w:ascii="Times New Roman" w:eastAsia="Times New Roman" w:hAnsi="Times New Roman" w:cs="Times New Roman"/>
          <w:b/>
          <w:i/>
          <w:sz w:val="24"/>
          <w:szCs w:val="24"/>
        </w:rPr>
        <w:t>Оценки «отлично»</w:t>
      </w:r>
      <w:r w:rsidRPr="00150A62">
        <w:rPr>
          <w:rFonts w:ascii="Times New Roman" w:eastAsia="Times New Roman" w:hAnsi="Times New Roman" w:cs="Times New Roman"/>
          <w:sz w:val="24"/>
          <w:szCs w:val="24"/>
        </w:rPr>
        <w:t xml:space="preserve"> заслуживает студент, обнаруживший всестороннее, систематическое и глубокое знание учебно-программного материала, умение свободно выполнять задания, предусмотренные программой, усвоивший основную литературу и знакомый с дополнительной литературой, рекомендованной программой. Оценка «отлично» выставляется студентам, усвоившим взаимосвязь основных понятий дисциплины в их значении для приобретаемой профессии, проявившим творческие способности в понимании, изложении и использовании учебно-программного материала.     </w:t>
      </w:r>
    </w:p>
    <w:p w:rsidR="00150A62" w:rsidRPr="00150A62" w:rsidRDefault="00150A62" w:rsidP="00150A62">
      <w:pPr>
        <w:pStyle w:val="a6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50A62">
        <w:rPr>
          <w:rFonts w:ascii="Times New Roman" w:eastAsia="Times New Roman" w:hAnsi="Times New Roman" w:cs="Times New Roman"/>
          <w:b/>
          <w:i/>
          <w:sz w:val="24"/>
          <w:szCs w:val="24"/>
        </w:rPr>
        <w:t>Оценки «хорошо»</w:t>
      </w:r>
      <w:r w:rsidRPr="00150A62">
        <w:rPr>
          <w:rFonts w:ascii="Times New Roman" w:eastAsia="Times New Roman" w:hAnsi="Times New Roman" w:cs="Times New Roman"/>
          <w:sz w:val="24"/>
          <w:szCs w:val="24"/>
        </w:rPr>
        <w:t xml:space="preserve"> заслуживает студент, обнаруживший полные знания учебно-программного материала, успешно выполняющий предусмотренные в программе задания и способным к их самостоятельному пополнению и обновлению в ходе дальнейшей учебной работы и профессиональной деятельности, усвоивший основную литературу, рекомендованную в программе.    </w:t>
      </w:r>
    </w:p>
    <w:p w:rsidR="00150A62" w:rsidRPr="00150A62" w:rsidRDefault="00150A62" w:rsidP="00150A62">
      <w:pPr>
        <w:pStyle w:val="a6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50A62">
        <w:rPr>
          <w:rFonts w:ascii="Times New Roman" w:eastAsia="Times New Roman" w:hAnsi="Times New Roman" w:cs="Times New Roman"/>
          <w:b/>
          <w:i/>
          <w:sz w:val="24"/>
          <w:szCs w:val="24"/>
        </w:rPr>
        <w:t>Оценки «удовлетворительно»</w:t>
      </w:r>
      <w:r w:rsidRPr="00150A62">
        <w:rPr>
          <w:rFonts w:ascii="Times New Roman" w:eastAsia="Times New Roman" w:hAnsi="Times New Roman" w:cs="Times New Roman"/>
          <w:sz w:val="24"/>
          <w:szCs w:val="24"/>
        </w:rPr>
        <w:t xml:space="preserve"> заслуживает студент, обнаруживший знание учебно-программного материала в объеме, необходимом для дальнейшей учебы и предстоящей работы по профессии, справляющийся с выполнением заданий, предусмотренных программой, знакомый с основной литературой, рекомендованной программой. Оценка «удовлетворительно» выставляется студентам, допустившим погрешности в ответе на экзамене и при выполнении экзаменационных заданий, но обладающим необходимыми знаниями для их устранения под руководством преподавателя.</w:t>
      </w:r>
    </w:p>
    <w:p w:rsidR="00150A62" w:rsidRPr="00150A62" w:rsidRDefault="00150A62" w:rsidP="00150A62">
      <w:pPr>
        <w:pStyle w:val="a6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50A62">
        <w:rPr>
          <w:rFonts w:ascii="Times New Roman" w:eastAsia="Times New Roman" w:hAnsi="Times New Roman" w:cs="Times New Roman"/>
          <w:b/>
          <w:i/>
          <w:sz w:val="24"/>
          <w:szCs w:val="24"/>
        </w:rPr>
        <w:t>Оценка «неудовлетворительно»</w:t>
      </w:r>
      <w:r w:rsidRPr="00150A62">
        <w:rPr>
          <w:rFonts w:ascii="Times New Roman" w:eastAsia="Times New Roman" w:hAnsi="Times New Roman" w:cs="Times New Roman"/>
          <w:sz w:val="24"/>
          <w:szCs w:val="24"/>
        </w:rPr>
        <w:t xml:space="preserve"> выставляется студенту, имеющему существенные пробелы в знаниях основного учебно-программного материала, допустившему принципиальные ошибки в выполнении предусмотренных программой заданий.</w:t>
      </w:r>
    </w:p>
    <w:p w:rsidR="00150A62" w:rsidRDefault="00150A62" w:rsidP="00150A62">
      <w:pPr>
        <w:pStyle w:val="Style7"/>
        <w:widowControl/>
        <w:spacing w:line="240" w:lineRule="auto"/>
        <w:jc w:val="center"/>
      </w:pPr>
      <w:r>
        <w:rPr>
          <w:rStyle w:val="FontStyle14"/>
          <w:rFonts w:ascii="Times New Roman" w:hAnsi="Times New Roman" w:cs="Times New Roman"/>
          <w:b/>
        </w:rPr>
        <w:t>Критерии оценки реферата</w:t>
      </w:r>
    </w:p>
    <w:p w:rsidR="00150A62" w:rsidRDefault="00150A62" w:rsidP="00150A62">
      <w:pPr>
        <w:pStyle w:val="Style7"/>
        <w:widowControl/>
        <w:spacing w:line="240" w:lineRule="auto"/>
        <w:jc w:val="both"/>
      </w:pPr>
      <w:r>
        <w:rPr>
          <w:rStyle w:val="FontStyle14"/>
          <w:rFonts w:ascii="Times New Roman" w:hAnsi="Times New Roman" w:cs="Times New Roman"/>
        </w:rPr>
        <w:t>Оценка реферата осуществляется преподавателем на основе установленных критериев и показателей (табл.).</w:t>
      </w:r>
    </w:p>
    <w:tbl>
      <w:tblPr>
        <w:tblW w:w="1003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00"/>
      </w:tblPr>
      <w:tblGrid>
        <w:gridCol w:w="2376"/>
        <w:gridCol w:w="7655"/>
      </w:tblGrid>
      <w:tr w:rsidR="00150A62" w:rsidTr="00C55F80">
        <w:tc>
          <w:tcPr>
            <w:tcW w:w="23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0A62" w:rsidRDefault="00150A62" w:rsidP="00C55F80">
            <w:pPr>
              <w:pStyle w:val="Style7"/>
              <w:widowControl/>
              <w:spacing w:line="240" w:lineRule="auto"/>
              <w:jc w:val="both"/>
            </w:pPr>
            <w:r>
              <w:rPr>
                <w:rStyle w:val="FontStyle14"/>
                <w:rFonts w:ascii="Times New Roman" w:hAnsi="Times New Roman" w:cs="Times New Roman"/>
              </w:rPr>
              <w:t>Критерий</w:t>
            </w:r>
          </w:p>
        </w:tc>
        <w:tc>
          <w:tcPr>
            <w:tcW w:w="76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0A62" w:rsidRDefault="00150A62" w:rsidP="00C55F80">
            <w:pPr>
              <w:pStyle w:val="Style7"/>
              <w:widowControl/>
              <w:spacing w:line="240" w:lineRule="auto"/>
              <w:jc w:val="both"/>
            </w:pPr>
            <w:r>
              <w:rPr>
                <w:rStyle w:val="FontStyle14"/>
                <w:rFonts w:ascii="Times New Roman" w:hAnsi="Times New Roman" w:cs="Times New Roman"/>
              </w:rPr>
              <w:t>Показатель</w:t>
            </w:r>
          </w:p>
        </w:tc>
      </w:tr>
      <w:tr w:rsidR="00150A62" w:rsidTr="00C55F80">
        <w:tc>
          <w:tcPr>
            <w:tcW w:w="23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0A62" w:rsidRDefault="00150A62" w:rsidP="00C55F80">
            <w:pPr>
              <w:pStyle w:val="Style7"/>
              <w:widowControl/>
              <w:spacing w:line="240" w:lineRule="auto"/>
              <w:jc w:val="both"/>
            </w:pPr>
            <w:r>
              <w:rPr>
                <w:rStyle w:val="FontStyle16"/>
              </w:rPr>
              <w:t>1. Новизна рефериро</w:t>
            </w:r>
            <w:r>
              <w:rPr>
                <w:rStyle w:val="FontStyle16"/>
              </w:rPr>
              <w:softHyphen/>
              <w:t>ванного текста. Макс. – 20 баллов</w:t>
            </w:r>
          </w:p>
        </w:tc>
        <w:tc>
          <w:tcPr>
            <w:tcW w:w="76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0A62" w:rsidRDefault="00150A62" w:rsidP="00C55F80">
            <w:pPr>
              <w:pStyle w:val="Style12"/>
              <w:widowControl/>
              <w:spacing w:line="240" w:lineRule="auto"/>
              <w:ind w:left="274" w:hanging="274"/>
            </w:pPr>
            <w:r>
              <w:rPr>
                <w:rStyle w:val="FontStyle16"/>
              </w:rPr>
              <w:t>- актуальность проблемы и темы;</w:t>
            </w:r>
          </w:p>
          <w:p w:rsidR="00150A62" w:rsidRDefault="00150A62" w:rsidP="00C55F80">
            <w:pPr>
              <w:pStyle w:val="Style7"/>
              <w:widowControl/>
              <w:spacing w:line="240" w:lineRule="auto"/>
              <w:jc w:val="both"/>
            </w:pPr>
            <w:r>
              <w:rPr>
                <w:rStyle w:val="FontStyle16"/>
              </w:rPr>
              <w:t xml:space="preserve">- новизна и самостоятельность в постановке проблемы, в формулировании нового аспекта выбранной для анализа проблемы </w:t>
            </w:r>
          </w:p>
          <w:p w:rsidR="00150A62" w:rsidRDefault="00150A62" w:rsidP="00C55F80">
            <w:pPr>
              <w:pStyle w:val="Style7"/>
              <w:widowControl/>
              <w:spacing w:line="240" w:lineRule="auto"/>
              <w:jc w:val="both"/>
            </w:pPr>
            <w:r>
              <w:rPr>
                <w:rStyle w:val="FontStyle16"/>
              </w:rPr>
              <w:t>- самостоятельность суждений</w:t>
            </w:r>
          </w:p>
        </w:tc>
      </w:tr>
      <w:tr w:rsidR="00150A62" w:rsidTr="00C55F80">
        <w:tc>
          <w:tcPr>
            <w:tcW w:w="23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0A62" w:rsidRDefault="00150A62" w:rsidP="00C55F80">
            <w:pPr>
              <w:pStyle w:val="Style7"/>
              <w:widowControl/>
              <w:spacing w:line="240" w:lineRule="auto"/>
              <w:jc w:val="both"/>
            </w:pPr>
            <w:r>
              <w:rPr>
                <w:rStyle w:val="FontStyle16"/>
              </w:rPr>
              <w:t>2.Степень раскрытия сущности проблемы. Макс- 30 баллов</w:t>
            </w:r>
          </w:p>
        </w:tc>
        <w:tc>
          <w:tcPr>
            <w:tcW w:w="76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0A62" w:rsidRDefault="00150A62" w:rsidP="00C55F80">
            <w:pPr>
              <w:pStyle w:val="Style11"/>
              <w:widowControl/>
              <w:tabs>
                <w:tab w:val="left" w:pos="106"/>
              </w:tabs>
              <w:spacing w:line="240" w:lineRule="auto"/>
            </w:pPr>
            <w:r>
              <w:rPr>
                <w:rStyle w:val="FontStyle16"/>
              </w:rPr>
              <w:t>- соответствие плана теме реферата</w:t>
            </w:r>
          </w:p>
          <w:p w:rsidR="00150A62" w:rsidRDefault="00150A62" w:rsidP="00C55F80">
            <w:pPr>
              <w:pStyle w:val="Style11"/>
              <w:widowControl/>
              <w:tabs>
                <w:tab w:val="left" w:pos="106"/>
              </w:tabs>
              <w:spacing w:line="240" w:lineRule="auto"/>
            </w:pPr>
            <w:r>
              <w:rPr>
                <w:rStyle w:val="FontStyle16"/>
              </w:rPr>
              <w:t>- соответствие содержания теме и плану реферата;</w:t>
            </w:r>
          </w:p>
          <w:p w:rsidR="00150A62" w:rsidRDefault="00150A62" w:rsidP="00C55F80">
            <w:pPr>
              <w:pStyle w:val="Style11"/>
              <w:widowControl/>
              <w:tabs>
                <w:tab w:val="left" w:pos="106"/>
              </w:tabs>
              <w:spacing w:line="240" w:lineRule="auto"/>
            </w:pPr>
            <w:r>
              <w:rPr>
                <w:rStyle w:val="FontStyle16"/>
              </w:rPr>
              <w:t xml:space="preserve">- полнота и глубина раскрытия основных понятий </w:t>
            </w:r>
            <w:proofErr w:type="spellStart"/>
            <w:r>
              <w:rPr>
                <w:rStyle w:val="FontStyle16"/>
              </w:rPr>
              <w:t>проб</w:t>
            </w:r>
            <w:r>
              <w:rPr>
                <w:rStyle w:val="FontStyle16"/>
              </w:rPr>
              <w:softHyphen/>
              <w:t>леммы</w:t>
            </w:r>
            <w:proofErr w:type="spellEnd"/>
          </w:p>
          <w:p w:rsidR="00150A62" w:rsidRDefault="00150A62" w:rsidP="00150A62">
            <w:pPr>
              <w:pStyle w:val="Style11"/>
              <w:widowControl/>
              <w:numPr>
                <w:ilvl w:val="0"/>
                <w:numId w:val="42"/>
              </w:numPr>
              <w:tabs>
                <w:tab w:val="left" w:pos="34"/>
              </w:tabs>
              <w:spacing w:line="240" w:lineRule="auto"/>
              <w:ind w:left="34"/>
            </w:pPr>
            <w:r>
              <w:rPr>
                <w:rStyle w:val="FontStyle16"/>
              </w:rPr>
              <w:t>обоснованность способов и методов работы с материалом;</w:t>
            </w:r>
          </w:p>
          <w:p w:rsidR="00150A62" w:rsidRDefault="00150A62" w:rsidP="00150A62">
            <w:pPr>
              <w:pStyle w:val="Style11"/>
              <w:widowControl/>
              <w:numPr>
                <w:ilvl w:val="0"/>
                <w:numId w:val="42"/>
              </w:numPr>
              <w:tabs>
                <w:tab w:val="left" w:pos="34"/>
              </w:tabs>
              <w:spacing w:line="240" w:lineRule="auto"/>
              <w:ind w:left="34"/>
            </w:pPr>
            <w:r>
              <w:rPr>
                <w:rStyle w:val="FontStyle16"/>
              </w:rPr>
              <w:t>умение работать с литературой, систематизировать и структурировать материал;</w:t>
            </w:r>
          </w:p>
          <w:p w:rsidR="00150A62" w:rsidRDefault="00150A62" w:rsidP="00150A62">
            <w:pPr>
              <w:pStyle w:val="Style11"/>
              <w:widowControl/>
              <w:numPr>
                <w:ilvl w:val="0"/>
                <w:numId w:val="42"/>
              </w:numPr>
              <w:tabs>
                <w:tab w:val="left" w:pos="34"/>
              </w:tabs>
              <w:spacing w:line="240" w:lineRule="auto"/>
              <w:ind w:left="34"/>
            </w:pPr>
            <w:r>
              <w:rPr>
                <w:rStyle w:val="FontStyle16"/>
              </w:rPr>
              <w:t>умение обобщать, сопоставлять различные точки зрения по рассматриваемому вопросу, аргументировать основ</w:t>
            </w:r>
            <w:r>
              <w:rPr>
                <w:rStyle w:val="FontStyle16"/>
              </w:rPr>
              <w:softHyphen/>
              <w:t>ные положения и выводы</w:t>
            </w:r>
          </w:p>
        </w:tc>
      </w:tr>
      <w:tr w:rsidR="00150A62" w:rsidTr="00C55F80">
        <w:tc>
          <w:tcPr>
            <w:tcW w:w="23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0A62" w:rsidRDefault="00150A62" w:rsidP="00C55F80">
            <w:pPr>
              <w:pStyle w:val="Style2"/>
              <w:widowControl/>
              <w:spacing w:line="240" w:lineRule="auto"/>
            </w:pPr>
            <w:r>
              <w:rPr>
                <w:rStyle w:val="FontStyle16"/>
              </w:rPr>
              <w:t>3.Обоснованность выбора источников. Макс. - 20 баллов</w:t>
            </w:r>
          </w:p>
          <w:p w:rsidR="00150A62" w:rsidRDefault="00150A62" w:rsidP="00C55F80">
            <w:pPr>
              <w:pStyle w:val="Style7"/>
              <w:widowControl/>
              <w:spacing w:line="240" w:lineRule="auto"/>
              <w:jc w:val="both"/>
              <w:rPr>
                <w:rStyle w:val="FontStyle14"/>
                <w:rFonts w:ascii="Times New Roman" w:hAnsi="Times New Roman"/>
              </w:rPr>
            </w:pPr>
          </w:p>
        </w:tc>
        <w:tc>
          <w:tcPr>
            <w:tcW w:w="76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0A62" w:rsidRDefault="00150A62" w:rsidP="00150A62">
            <w:pPr>
              <w:pStyle w:val="Style11"/>
              <w:widowControl/>
              <w:numPr>
                <w:ilvl w:val="0"/>
                <w:numId w:val="42"/>
              </w:numPr>
              <w:tabs>
                <w:tab w:val="left" w:pos="34"/>
              </w:tabs>
              <w:spacing w:line="240" w:lineRule="auto"/>
              <w:ind w:left="34"/>
            </w:pPr>
            <w:r>
              <w:rPr>
                <w:rStyle w:val="FontStyle16"/>
              </w:rPr>
              <w:t>круг, полнота использования литературных источников по проблеме</w:t>
            </w:r>
          </w:p>
          <w:p w:rsidR="00150A62" w:rsidRDefault="00150A62" w:rsidP="00150A62">
            <w:pPr>
              <w:pStyle w:val="Style11"/>
              <w:widowControl/>
              <w:numPr>
                <w:ilvl w:val="0"/>
                <w:numId w:val="43"/>
              </w:numPr>
              <w:tabs>
                <w:tab w:val="left" w:pos="0"/>
              </w:tabs>
              <w:spacing w:line="240" w:lineRule="auto"/>
              <w:ind w:left="34"/>
            </w:pPr>
            <w:r>
              <w:rPr>
                <w:rStyle w:val="FontStyle16"/>
              </w:rPr>
              <w:t>привлечение новейших работ по проблеме (журнальные публикации, материалы сборников научных трудов и т. д.)</w:t>
            </w:r>
          </w:p>
        </w:tc>
      </w:tr>
      <w:tr w:rsidR="00150A62" w:rsidTr="00C55F80">
        <w:tc>
          <w:tcPr>
            <w:tcW w:w="23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0A62" w:rsidRDefault="00150A62" w:rsidP="00C55F80">
            <w:pPr>
              <w:pStyle w:val="Style2"/>
              <w:widowControl/>
              <w:spacing w:line="240" w:lineRule="auto"/>
            </w:pPr>
            <w:r>
              <w:rPr>
                <w:rStyle w:val="FontStyle16"/>
              </w:rPr>
              <w:t>4.Соблюдение требо</w:t>
            </w:r>
            <w:r>
              <w:rPr>
                <w:rStyle w:val="FontStyle16"/>
              </w:rPr>
              <w:softHyphen/>
              <w:t>ваний к оформлению. Макс. – 15 баллов</w:t>
            </w:r>
          </w:p>
          <w:p w:rsidR="00150A62" w:rsidRDefault="00150A62" w:rsidP="00C55F80">
            <w:pPr>
              <w:pStyle w:val="Style7"/>
              <w:widowControl/>
              <w:spacing w:line="240" w:lineRule="auto"/>
              <w:jc w:val="both"/>
              <w:rPr>
                <w:rStyle w:val="FontStyle14"/>
                <w:rFonts w:ascii="Times New Roman" w:hAnsi="Times New Roman"/>
              </w:rPr>
            </w:pPr>
          </w:p>
        </w:tc>
        <w:tc>
          <w:tcPr>
            <w:tcW w:w="76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0A62" w:rsidRDefault="00150A62" w:rsidP="00C55F80">
            <w:pPr>
              <w:pStyle w:val="Style7"/>
              <w:widowControl/>
              <w:spacing w:line="240" w:lineRule="auto"/>
              <w:jc w:val="both"/>
            </w:pPr>
            <w:r>
              <w:rPr>
                <w:rStyle w:val="FontStyle14"/>
                <w:rFonts w:ascii="Times New Roman" w:hAnsi="Times New Roman" w:cs="Times New Roman"/>
              </w:rPr>
              <w:t>-</w:t>
            </w:r>
            <w:r>
              <w:rPr>
                <w:rStyle w:val="FontStyle16"/>
              </w:rPr>
              <w:t xml:space="preserve"> правильное оформление ссылок на используемую литературу</w:t>
            </w:r>
          </w:p>
          <w:p w:rsidR="00150A62" w:rsidRDefault="00150A62" w:rsidP="00C55F80">
            <w:pPr>
              <w:pStyle w:val="Style7"/>
              <w:widowControl/>
              <w:spacing w:line="240" w:lineRule="auto"/>
              <w:jc w:val="both"/>
            </w:pPr>
            <w:r>
              <w:rPr>
                <w:rStyle w:val="FontStyle16"/>
              </w:rPr>
              <w:t>- грамотность и культура изложения</w:t>
            </w:r>
          </w:p>
          <w:p w:rsidR="00150A62" w:rsidRDefault="00150A62" w:rsidP="00C55F80">
            <w:pPr>
              <w:pStyle w:val="Style7"/>
              <w:widowControl/>
              <w:spacing w:line="240" w:lineRule="auto"/>
              <w:jc w:val="both"/>
            </w:pPr>
            <w:r>
              <w:rPr>
                <w:rStyle w:val="FontStyle16"/>
              </w:rPr>
              <w:t>- владение терминологией и понятийным аппаратом проблемы;</w:t>
            </w:r>
          </w:p>
          <w:p w:rsidR="00150A62" w:rsidRDefault="00150A62" w:rsidP="00150A62">
            <w:pPr>
              <w:pStyle w:val="Style11"/>
              <w:widowControl/>
              <w:numPr>
                <w:ilvl w:val="0"/>
                <w:numId w:val="41"/>
              </w:numPr>
              <w:tabs>
                <w:tab w:val="left" w:pos="34"/>
              </w:tabs>
              <w:spacing w:line="240" w:lineRule="auto"/>
              <w:ind w:left="34" w:hanging="34"/>
            </w:pPr>
            <w:r>
              <w:rPr>
                <w:rStyle w:val="FontStyle16"/>
              </w:rPr>
              <w:t>соблюдение требований к объему реферата;</w:t>
            </w:r>
          </w:p>
          <w:p w:rsidR="00150A62" w:rsidRDefault="00150A62" w:rsidP="00150A62">
            <w:pPr>
              <w:pStyle w:val="Style11"/>
              <w:widowControl/>
              <w:numPr>
                <w:ilvl w:val="0"/>
                <w:numId w:val="41"/>
              </w:numPr>
              <w:tabs>
                <w:tab w:val="left" w:pos="34"/>
              </w:tabs>
              <w:spacing w:line="240" w:lineRule="auto"/>
              <w:ind w:left="34" w:hanging="34"/>
            </w:pPr>
            <w:r>
              <w:rPr>
                <w:rStyle w:val="FontStyle16"/>
              </w:rPr>
              <w:t>культура оформления: выделение абзацев</w:t>
            </w:r>
          </w:p>
        </w:tc>
      </w:tr>
      <w:tr w:rsidR="00150A62" w:rsidTr="00C55F80">
        <w:tc>
          <w:tcPr>
            <w:tcW w:w="23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0A62" w:rsidRDefault="00150A62" w:rsidP="00C55F80">
            <w:pPr>
              <w:pStyle w:val="Style7"/>
              <w:widowControl/>
              <w:spacing w:line="240" w:lineRule="auto"/>
              <w:jc w:val="both"/>
            </w:pPr>
            <w:r>
              <w:rPr>
                <w:rStyle w:val="FontStyle16"/>
              </w:rPr>
              <w:t>5.Грамотность. Макс. -15 баллов</w:t>
            </w:r>
          </w:p>
        </w:tc>
        <w:tc>
          <w:tcPr>
            <w:tcW w:w="76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0A62" w:rsidRDefault="00150A62" w:rsidP="00C55F80">
            <w:pPr>
              <w:pStyle w:val="Style12"/>
              <w:widowControl/>
              <w:spacing w:line="240" w:lineRule="auto"/>
              <w:ind w:firstLine="34"/>
            </w:pPr>
            <w:r>
              <w:rPr>
                <w:rStyle w:val="FontStyle14"/>
              </w:rPr>
              <w:t xml:space="preserve">- </w:t>
            </w:r>
            <w:r>
              <w:rPr>
                <w:rStyle w:val="FontStyle16"/>
              </w:rPr>
              <w:t>отсутствие орфографических и синтаксических ошибок стилистических погрешностей;</w:t>
            </w:r>
          </w:p>
          <w:p w:rsidR="00150A62" w:rsidRDefault="00150A62" w:rsidP="00C55F80">
            <w:pPr>
              <w:pStyle w:val="Style7"/>
              <w:widowControl/>
              <w:spacing w:line="240" w:lineRule="auto"/>
              <w:ind w:firstLine="34"/>
              <w:jc w:val="both"/>
            </w:pPr>
            <w:r>
              <w:rPr>
                <w:rStyle w:val="FontStyle16"/>
              </w:rPr>
              <w:t xml:space="preserve">- отсутствие опечаток, сокращений слов, </w:t>
            </w:r>
            <w:proofErr w:type="gramStart"/>
            <w:r>
              <w:rPr>
                <w:rStyle w:val="FontStyle16"/>
              </w:rPr>
              <w:t>кроме</w:t>
            </w:r>
            <w:proofErr w:type="gramEnd"/>
            <w:r>
              <w:rPr>
                <w:rStyle w:val="FontStyle16"/>
              </w:rPr>
              <w:t xml:space="preserve"> общепри</w:t>
            </w:r>
            <w:r>
              <w:rPr>
                <w:rStyle w:val="FontStyle16"/>
              </w:rPr>
              <w:softHyphen/>
              <w:t>нятых</w:t>
            </w:r>
          </w:p>
          <w:p w:rsidR="00150A62" w:rsidRDefault="00150A62" w:rsidP="00C55F80">
            <w:pPr>
              <w:pStyle w:val="Style7"/>
              <w:widowControl/>
              <w:spacing w:line="240" w:lineRule="auto"/>
              <w:ind w:firstLine="34"/>
              <w:jc w:val="both"/>
            </w:pPr>
            <w:r>
              <w:rPr>
                <w:rStyle w:val="FontStyle16"/>
              </w:rPr>
              <w:t xml:space="preserve">- литературный стиль     </w:t>
            </w:r>
          </w:p>
        </w:tc>
      </w:tr>
    </w:tbl>
    <w:p w:rsidR="00150A62" w:rsidRDefault="00150A62" w:rsidP="00150A62">
      <w:pPr>
        <w:pStyle w:val="Style7"/>
        <w:widowControl/>
        <w:spacing w:line="240" w:lineRule="auto"/>
        <w:jc w:val="both"/>
        <w:rPr>
          <w:rStyle w:val="FontStyle14"/>
          <w:rFonts w:ascii="Times New Roman" w:hAnsi="Times New Roman"/>
        </w:rPr>
      </w:pPr>
    </w:p>
    <w:p w:rsidR="00150A62" w:rsidRDefault="00150A62" w:rsidP="00150A62">
      <w:pPr>
        <w:pStyle w:val="Style2"/>
        <w:widowControl/>
        <w:spacing w:line="240" w:lineRule="auto"/>
      </w:pPr>
      <w:r>
        <w:rPr>
          <w:rStyle w:val="FontStyle11"/>
        </w:rPr>
        <w:lastRenderedPageBreak/>
        <w:t>Реферат оценивается по 100-балльной шкале, баллы переводят</w:t>
      </w:r>
      <w:r>
        <w:rPr>
          <w:rStyle w:val="FontStyle11"/>
        </w:rPr>
        <w:softHyphen/>
        <w:t>ся в оценки  успеваемости следующим образом: 86 - 100 баллов - «отлично»; 70 - 75 баллов - «хорошо»; 51 - 69 баллов - «удовлетворительно»; менее 51 балл</w:t>
      </w:r>
      <w:proofErr w:type="gramStart"/>
      <w:r>
        <w:rPr>
          <w:rStyle w:val="FontStyle11"/>
        </w:rPr>
        <w:t>а-</w:t>
      </w:r>
      <w:proofErr w:type="gramEnd"/>
      <w:r>
        <w:rPr>
          <w:rStyle w:val="FontStyle11"/>
        </w:rPr>
        <w:t xml:space="preserve"> «неудовлетворительно».</w:t>
      </w:r>
      <w:r w:rsidR="003A338A">
        <w:rPr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Врезка1" o:spid="_x0000_s1026" type="#_x0000_t202" style="position:absolute;left:0;text-align:left;margin-left:.05pt;margin-top:20.2pt;width:3.4pt;height:9.6pt;z-index:251660288;visibility:visible;mso-wrap-distance-left:1.9pt;mso-wrap-distance-right:1.9pt;mso-position-horizontal-relative:text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" stroked="f">
            <v:fill opacity="0"/>
            <v:textbox inset="0,0,0,0">
              <w:txbxContent>
                <w:p w:rsidR="00150A62" w:rsidRDefault="00150A62" w:rsidP="00150A62">
                  <w:pPr>
                    <w:pStyle w:val="Style6"/>
                    <w:widowControl/>
                    <w:spacing w:line="240" w:lineRule="auto"/>
                    <w:jc w:val="both"/>
                  </w:pPr>
                  <w:r>
                    <w:rPr>
                      <w:rStyle w:val="FontStyle16"/>
                    </w:rPr>
                    <w:t>;</w:t>
                  </w:r>
                </w:p>
              </w:txbxContent>
            </v:textbox>
            <w10:wrap type="square" side="largest"/>
          </v:shape>
        </w:pict>
      </w:r>
    </w:p>
    <w:p w:rsidR="00150A62" w:rsidRDefault="00150A62" w:rsidP="00150A62">
      <w:pPr>
        <w:spacing w:after="0" w:line="240" w:lineRule="auto"/>
        <w:jc w:val="center"/>
        <w:rPr>
          <w:rFonts w:ascii="Times New Roman" w:hAnsi="Times New Roman" w:cs="Times New Roman"/>
          <w:b/>
          <w:i/>
          <w:sz w:val="24"/>
          <w:szCs w:val="24"/>
        </w:rPr>
      </w:pPr>
    </w:p>
    <w:p w:rsidR="00150A62" w:rsidRDefault="00150A62" w:rsidP="00150A62">
      <w:pPr>
        <w:spacing w:after="0" w:line="240" w:lineRule="auto"/>
        <w:jc w:val="center"/>
        <w:rPr>
          <w:rFonts w:ascii="Times New Roman" w:hAnsi="Times New Roman" w:cs="Times New Roman"/>
          <w:b/>
          <w:i/>
          <w:sz w:val="24"/>
          <w:szCs w:val="24"/>
        </w:rPr>
      </w:pPr>
      <w:r>
        <w:rPr>
          <w:rFonts w:ascii="Times New Roman" w:hAnsi="Times New Roman" w:cs="Times New Roman"/>
          <w:b/>
          <w:i/>
          <w:sz w:val="24"/>
          <w:szCs w:val="24"/>
        </w:rPr>
        <w:t>Критерии оценки доклада</w:t>
      </w:r>
    </w:p>
    <w:p w:rsidR="00150A62" w:rsidRPr="00150A62" w:rsidRDefault="00150A62" w:rsidP="00150A62">
      <w:pPr>
        <w:pStyle w:val="Style5"/>
        <w:widowControl/>
        <w:tabs>
          <w:tab w:val="left" w:pos="475"/>
        </w:tabs>
        <w:spacing w:line="240" w:lineRule="auto"/>
        <w:rPr>
          <w:rFonts w:ascii="Times New Roman" w:hAnsi="Times New Roman" w:cs="Times New Roman"/>
          <w:sz w:val="22"/>
          <w:szCs w:val="22"/>
        </w:rPr>
      </w:pPr>
      <w:r w:rsidRPr="00150A62">
        <w:rPr>
          <w:rStyle w:val="FontStyle12"/>
          <w:rFonts w:ascii="Times New Roman" w:hAnsi="Times New Roman" w:cs="Times New Roman"/>
          <w:sz w:val="22"/>
          <w:szCs w:val="22"/>
        </w:rPr>
        <w:t>Система оценивания доклада состоит из двух взаимосвязанных этапов:</w:t>
      </w:r>
    </w:p>
    <w:p w:rsidR="00150A62" w:rsidRPr="00150A62" w:rsidRDefault="00150A62" w:rsidP="00150A62">
      <w:pPr>
        <w:pStyle w:val="Style2"/>
        <w:widowControl/>
        <w:spacing w:line="240" w:lineRule="auto"/>
        <w:ind w:firstLine="283"/>
        <w:rPr>
          <w:rFonts w:ascii="Times New Roman" w:hAnsi="Times New Roman" w:cs="Times New Roman"/>
          <w:sz w:val="22"/>
          <w:szCs w:val="22"/>
        </w:rPr>
      </w:pPr>
      <w:r w:rsidRPr="00150A62">
        <w:rPr>
          <w:rStyle w:val="FontStyle12"/>
          <w:rFonts w:ascii="Times New Roman" w:hAnsi="Times New Roman" w:cs="Times New Roman"/>
          <w:sz w:val="22"/>
          <w:szCs w:val="22"/>
        </w:rPr>
        <w:t xml:space="preserve">Оценка доклада по критериям - выставление баллов по 50-бальной шкале </w:t>
      </w:r>
    </w:p>
    <w:p w:rsidR="00150A62" w:rsidRPr="00150A62" w:rsidRDefault="00150A62" w:rsidP="00150A62">
      <w:pPr>
        <w:pStyle w:val="Style2"/>
        <w:widowControl/>
        <w:spacing w:line="240" w:lineRule="auto"/>
        <w:ind w:firstLine="283"/>
        <w:rPr>
          <w:rFonts w:ascii="Times New Roman" w:hAnsi="Times New Roman" w:cs="Times New Roman"/>
          <w:sz w:val="22"/>
          <w:szCs w:val="22"/>
        </w:rPr>
      </w:pPr>
      <w:r w:rsidRPr="00150A62">
        <w:rPr>
          <w:rStyle w:val="FontStyle12"/>
          <w:rFonts w:ascii="Times New Roman" w:hAnsi="Times New Roman" w:cs="Times New Roman"/>
          <w:sz w:val="22"/>
          <w:szCs w:val="22"/>
        </w:rPr>
        <w:t>Перевод (трансформация) баллов - итоговая сумма набранных</w:t>
      </w:r>
      <w:r w:rsidRPr="00150A62">
        <w:rPr>
          <w:rStyle w:val="FontStyle12"/>
          <w:rFonts w:ascii="Times New Roman" w:hAnsi="Times New Roman" w:cs="Times New Roman"/>
          <w:sz w:val="22"/>
          <w:szCs w:val="22"/>
          <w:vertAlign w:val="superscript"/>
        </w:rPr>
        <w:t xml:space="preserve"> </w:t>
      </w:r>
      <w:r w:rsidRPr="00150A62">
        <w:rPr>
          <w:rStyle w:val="FontStyle12"/>
          <w:rFonts w:ascii="Times New Roman" w:hAnsi="Times New Roman" w:cs="Times New Roman"/>
          <w:sz w:val="22"/>
          <w:szCs w:val="22"/>
        </w:rPr>
        <w:t xml:space="preserve">баллов переводится из 50-балльной шкалы оценки в традиционную </w:t>
      </w:r>
      <w:r w:rsidRPr="00150A62">
        <w:rPr>
          <w:rStyle w:val="FontStyle12"/>
          <w:rFonts w:ascii="Times New Roman" w:hAnsi="Times New Roman" w:cs="Times New Roman"/>
          <w:sz w:val="22"/>
          <w:szCs w:val="22"/>
          <w:vertAlign w:val="superscript"/>
        </w:rPr>
        <w:t xml:space="preserve"> </w:t>
      </w:r>
      <w:r w:rsidRPr="00150A62">
        <w:rPr>
          <w:rStyle w:val="FontStyle12"/>
          <w:rFonts w:ascii="Times New Roman" w:hAnsi="Times New Roman" w:cs="Times New Roman"/>
          <w:sz w:val="22"/>
          <w:szCs w:val="22"/>
        </w:rPr>
        <w:t xml:space="preserve">5-балльную шкалу. Преподаватель самостоятельно определяет максимальный </w:t>
      </w:r>
      <w:r w:rsidRPr="00150A62">
        <w:rPr>
          <w:rStyle w:val="FontStyle11"/>
          <w:sz w:val="22"/>
          <w:szCs w:val="22"/>
        </w:rPr>
        <w:t xml:space="preserve">бал </w:t>
      </w:r>
      <w:r w:rsidRPr="00150A62">
        <w:rPr>
          <w:rStyle w:val="FontStyle12"/>
          <w:rFonts w:ascii="Times New Roman" w:hAnsi="Times New Roman" w:cs="Times New Roman"/>
          <w:sz w:val="22"/>
          <w:szCs w:val="22"/>
        </w:rPr>
        <w:t>в зависимости от значимости критерия.</w:t>
      </w:r>
    </w:p>
    <w:tbl>
      <w:tblPr>
        <w:tblW w:w="1003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00"/>
      </w:tblPr>
      <w:tblGrid>
        <w:gridCol w:w="7479"/>
        <w:gridCol w:w="2552"/>
      </w:tblGrid>
      <w:tr w:rsidR="00150A62" w:rsidTr="00C55F80">
        <w:tc>
          <w:tcPr>
            <w:tcW w:w="74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0A62" w:rsidRDefault="00150A62" w:rsidP="00C55F8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Критерий оценки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0A62" w:rsidRDefault="00150A62" w:rsidP="00C55F8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Максимальный балл</w:t>
            </w:r>
          </w:p>
        </w:tc>
      </w:tr>
      <w:tr w:rsidR="00150A62" w:rsidTr="00C55F80">
        <w:tc>
          <w:tcPr>
            <w:tcW w:w="74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0A62" w:rsidRDefault="00150A62" w:rsidP="00150A62">
            <w:pPr>
              <w:numPr>
                <w:ilvl w:val="0"/>
                <w:numId w:val="39"/>
              </w:numPr>
              <w:spacing w:after="0" w:line="240" w:lineRule="auto"/>
              <w:ind w:left="284" w:hanging="28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Соответствие содержания заявленной теме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0A62" w:rsidRDefault="00150A62" w:rsidP="00C55F8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50A62" w:rsidTr="00C55F80">
        <w:tc>
          <w:tcPr>
            <w:tcW w:w="74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0A62" w:rsidRDefault="00150A62" w:rsidP="00150A62">
            <w:pPr>
              <w:numPr>
                <w:ilvl w:val="0"/>
                <w:numId w:val="39"/>
              </w:numPr>
              <w:spacing w:after="0" w:line="240" w:lineRule="auto"/>
              <w:ind w:left="284" w:hanging="28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Ясная, четкая структуризация материала, логическая последовательность в изложении материала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0A62" w:rsidRDefault="00150A62" w:rsidP="00C55F8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50A62" w:rsidTr="00C55F80">
        <w:tc>
          <w:tcPr>
            <w:tcW w:w="74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0A62" w:rsidRDefault="00150A62" w:rsidP="00150A62">
            <w:pPr>
              <w:numPr>
                <w:ilvl w:val="0"/>
                <w:numId w:val="39"/>
              </w:numPr>
              <w:spacing w:after="0" w:line="240" w:lineRule="auto"/>
              <w:ind w:left="284" w:hanging="28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Свободное владение материалом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0A62" w:rsidRDefault="00150A62" w:rsidP="00C55F8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50A62" w:rsidTr="00C55F80">
        <w:tc>
          <w:tcPr>
            <w:tcW w:w="74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0A62" w:rsidRDefault="00150A62" w:rsidP="00150A62">
            <w:pPr>
              <w:numPr>
                <w:ilvl w:val="0"/>
                <w:numId w:val="39"/>
              </w:numPr>
              <w:spacing w:after="0" w:line="240" w:lineRule="auto"/>
              <w:ind w:left="284" w:hanging="28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Полнота раскрытия темы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0A62" w:rsidRDefault="00150A62" w:rsidP="00C55F8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50A62" w:rsidTr="00C55F80">
        <w:tc>
          <w:tcPr>
            <w:tcW w:w="74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0A62" w:rsidRDefault="00150A62" w:rsidP="00150A62">
            <w:pPr>
              <w:numPr>
                <w:ilvl w:val="0"/>
                <w:numId w:val="39"/>
              </w:numPr>
              <w:spacing w:after="0" w:line="240" w:lineRule="auto"/>
              <w:ind w:left="284" w:hanging="28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Использхование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иллюстративных, наглядных материалов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0A62" w:rsidRDefault="00150A62" w:rsidP="00C55F8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50A62" w:rsidTr="00C55F80">
        <w:tc>
          <w:tcPr>
            <w:tcW w:w="74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0A62" w:rsidRDefault="00150A62" w:rsidP="00150A62">
            <w:pPr>
              <w:numPr>
                <w:ilvl w:val="0"/>
                <w:numId w:val="39"/>
              </w:numPr>
              <w:spacing w:after="0" w:line="240" w:lineRule="auto"/>
              <w:ind w:left="284" w:hanging="28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Культура речи, ораторское мастерство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0A62" w:rsidRDefault="00150A62" w:rsidP="00C55F8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50A62" w:rsidTr="00C55F80">
        <w:tc>
          <w:tcPr>
            <w:tcW w:w="74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0A62" w:rsidRDefault="00150A62" w:rsidP="00150A62">
            <w:pPr>
              <w:numPr>
                <w:ilvl w:val="0"/>
                <w:numId w:val="39"/>
              </w:numPr>
              <w:spacing w:after="0" w:line="240" w:lineRule="auto"/>
              <w:ind w:left="284" w:hanging="72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7. Выдержанность регламента выступления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0A62" w:rsidRDefault="00150A62" w:rsidP="00C55F8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50A62" w:rsidTr="00C55F80">
        <w:tc>
          <w:tcPr>
            <w:tcW w:w="74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0A62" w:rsidRDefault="00150A62" w:rsidP="00150A62">
            <w:pPr>
              <w:numPr>
                <w:ilvl w:val="0"/>
                <w:numId w:val="39"/>
              </w:numPr>
              <w:spacing w:after="0" w:line="240" w:lineRule="auto"/>
              <w:ind w:left="284" w:hanging="28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Аргументированность ответов на вопросы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0A62" w:rsidRDefault="00150A62" w:rsidP="00C55F8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50A62" w:rsidTr="00C55F80">
        <w:tc>
          <w:tcPr>
            <w:tcW w:w="74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0A62" w:rsidRDefault="00150A62" w:rsidP="00C55F80">
            <w:pPr>
              <w:spacing w:after="0" w:line="240" w:lineRule="auto"/>
              <w:ind w:left="284" w:hanging="28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ИТОГО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0A62" w:rsidRDefault="00150A62" w:rsidP="00C55F8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50</w:t>
            </w:r>
          </w:p>
        </w:tc>
      </w:tr>
    </w:tbl>
    <w:p w:rsidR="00150A62" w:rsidRDefault="00150A62" w:rsidP="00150A6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Трансформация баллов</w:t>
      </w:r>
    </w:p>
    <w:tbl>
      <w:tblPr>
        <w:tblW w:w="988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00"/>
      </w:tblPr>
      <w:tblGrid>
        <w:gridCol w:w="4785"/>
        <w:gridCol w:w="5104"/>
      </w:tblGrid>
      <w:tr w:rsidR="00150A62" w:rsidTr="00C55F80">
        <w:tc>
          <w:tcPr>
            <w:tcW w:w="47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0A62" w:rsidRDefault="00150A62" w:rsidP="00C55F8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Балл</w:t>
            </w:r>
          </w:p>
        </w:tc>
        <w:tc>
          <w:tcPr>
            <w:tcW w:w="51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0A62" w:rsidRDefault="00150A62" w:rsidP="00C55F8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Оценка (дифференцированная)</w:t>
            </w:r>
          </w:p>
        </w:tc>
      </w:tr>
      <w:tr w:rsidR="00150A62" w:rsidTr="00C55F80">
        <w:tc>
          <w:tcPr>
            <w:tcW w:w="47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0A62" w:rsidRDefault="00150A62" w:rsidP="00C55F8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0-24,5</w:t>
            </w:r>
          </w:p>
        </w:tc>
        <w:tc>
          <w:tcPr>
            <w:tcW w:w="51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0A62" w:rsidRDefault="00150A62" w:rsidP="00C55F8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Неудовлетворительно (2)</w:t>
            </w:r>
          </w:p>
        </w:tc>
      </w:tr>
      <w:tr w:rsidR="00150A62" w:rsidTr="00C55F80">
        <w:tc>
          <w:tcPr>
            <w:tcW w:w="47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0A62" w:rsidRDefault="00150A62" w:rsidP="00C55F8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25,0-34,5</w:t>
            </w:r>
          </w:p>
        </w:tc>
        <w:tc>
          <w:tcPr>
            <w:tcW w:w="51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0A62" w:rsidRDefault="00150A62" w:rsidP="00C55F8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Удовлетворительно (3)</w:t>
            </w:r>
          </w:p>
        </w:tc>
      </w:tr>
      <w:tr w:rsidR="00150A62" w:rsidTr="00C55F80">
        <w:tc>
          <w:tcPr>
            <w:tcW w:w="47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0A62" w:rsidRDefault="00150A62" w:rsidP="00C55F8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35,0-42,5</w:t>
            </w:r>
          </w:p>
        </w:tc>
        <w:tc>
          <w:tcPr>
            <w:tcW w:w="51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0A62" w:rsidRDefault="00150A62" w:rsidP="00C55F8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Хорошо (4)</w:t>
            </w:r>
          </w:p>
        </w:tc>
      </w:tr>
      <w:tr w:rsidR="00150A62" w:rsidTr="00C55F80">
        <w:tc>
          <w:tcPr>
            <w:tcW w:w="47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0A62" w:rsidRDefault="00150A62" w:rsidP="00C55F8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43,0-50,0</w:t>
            </w:r>
          </w:p>
        </w:tc>
        <w:tc>
          <w:tcPr>
            <w:tcW w:w="51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0A62" w:rsidRDefault="00150A62" w:rsidP="00C55F8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Отлично (5)</w:t>
            </w:r>
          </w:p>
        </w:tc>
      </w:tr>
      <w:tr w:rsidR="00150A62" w:rsidTr="00C55F80">
        <w:tc>
          <w:tcPr>
            <w:tcW w:w="47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0A62" w:rsidRDefault="00150A62" w:rsidP="00C55F8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ВСЕГО  набрано баллов студентом</w:t>
            </w:r>
          </w:p>
        </w:tc>
        <w:tc>
          <w:tcPr>
            <w:tcW w:w="51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0A62" w:rsidRDefault="00150A62" w:rsidP="00C55F8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50A62" w:rsidTr="00C55F80">
        <w:tc>
          <w:tcPr>
            <w:tcW w:w="47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0A62" w:rsidRDefault="00150A62" w:rsidP="00C55F8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ОЦЕНКА</w:t>
            </w:r>
          </w:p>
        </w:tc>
        <w:tc>
          <w:tcPr>
            <w:tcW w:w="51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0A62" w:rsidRDefault="00150A62" w:rsidP="00C55F8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150A62" w:rsidRDefault="00150A62" w:rsidP="00150A62">
      <w:pPr>
        <w:spacing w:after="0" w:line="240" w:lineRule="auto"/>
        <w:ind w:left="20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150A62" w:rsidRDefault="00150A62" w:rsidP="00150A62">
      <w:pPr>
        <w:spacing w:after="0" w:line="240" w:lineRule="auto"/>
        <w:ind w:left="20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 xml:space="preserve">Критерии оценки презентации в </w:t>
      </w:r>
      <w:proofErr w:type="spellStart"/>
      <w:r>
        <w:rPr>
          <w:rFonts w:ascii="Times New Roman" w:eastAsia="Times New Roman" w:hAnsi="Times New Roman" w:cs="Times New Roman"/>
          <w:b/>
          <w:sz w:val="24"/>
          <w:szCs w:val="24"/>
        </w:rPr>
        <w:t>мультимедийной</w:t>
      </w:r>
      <w:proofErr w:type="spellEnd"/>
      <w:r>
        <w:rPr>
          <w:rFonts w:ascii="Times New Roman" w:eastAsia="Times New Roman" w:hAnsi="Times New Roman" w:cs="Times New Roman"/>
          <w:b/>
          <w:sz w:val="24"/>
          <w:szCs w:val="24"/>
        </w:rPr>
        <w:t xml:space="preserve"> форме</w:t>
      </w:r>
    </w:p>
    <w:tbl>
      <w:tblPr>
        <w:tblW w:w="9887" w:type="dxa"/>
        <w:tblInd w:w="-3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00"/>
      </w:tblPr>
      <w:tblGrid>
        <w:gridCol w:w="543"/>
        <w:gridCol w:w="3749"/>
        <w:gridCol w:w="1022"/>
        <w:gridCol w:w="932"/>
        <w:gridCol w:w="1735"/>
        <w:gridCol w:w="1906"/>
      </w:tblGrid>
      <w:tr w:rsidR="00150A62" w:rsidTr="00C55F80">
        <w:tc>
          <w:tcPr>
            <w:tcW w:w="56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0A62" w:rsidRDefault="00150A62" w:rsidP="00C55F8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№</w:t>
            </w:r>
          </w:p>
        </w:tc>
        <w:tc>
          <w:tcPr>
            <w:tcW w:w="481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0A62" w:rsidRDefault="00150A62" w:rsidP="00C55F8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150A62" w:rsidRDefault="00150A62" w:rsidP="00C55F8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Критерий</w:t>
            </w:r>
          </w:p>
        </w:tc>
        <w:tc>
          <w:tcPr>
            <w:tcW w:w="4500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0A62" w:rsidRDefault="00150A62" w:rsidP="00C55F8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Уровень, оценка в баллах</w:t>
            </w:r>
          </w:p>
        </w:tc>
      </w:tr>
      <w:tr w:rsidR="00150A62" w:rsidTr="00C55F80">
        <w:tc>
          <w:tcPr>
            <w:tcW w:w="56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0A62" w:rsidRDefault="00150A62" w:rsidP="00C55F80"/>
        </w:tc>
        <w:tc>
          <w:tcPr>
            <w:tcW w:w="481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0A62" w:rsidRDefault="00150A62" w:rsidP="00C55F80"/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0A62" w:rsidRDefault="00150A62" w:rsidP="00C55F80">
            <w:pPr>
              <w:spacing w:after="0" w:line="240" w:lineRule="auto"/>
              <w:rPr>
                <w:rFonts w:ascii="Times New Roman" w:eastAsia="Times New Roman" w:hAnsi="Times New Roman" w:cs="Times New Roman"/>
                <w:spacing w:val="-20"/>
              </w:rPr>
            </w:pPr>
            <w:r>
              <w:rPr>
                <w:rFonts w:ascii="Times New Roman" w:eastAsia="Times New Roman" w:hAnsi="Times New Roman" w:cs="Times New Roman"/>
                <w:spacing w:val="-20"/>
              </w:rPr>
              <w:t>Отлично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0A62" w:rsidRDefault="00150A62" w:rsidP="00C55F80">
            <w:pPr>
              <w:spacing w:after="0" w:line="240" w:lineRule="auto"/>
              <w:rPr>
                <w:rFonts w:ascii="Times New Roman" w:eastAsia="Times New Roman" w:hAnsi="Times New Roman" w:cs="Times New Roman"/>
                <w:spacing w:val="-20"/>
              </w:rPr>
            </w:pPr>
            <w:r>
              <w:rPr>
                <w:rFonts w:ascii="Times New Roman" w:eastAsia="Times New Roman" w:hAnsi="Times New Roman" w:cs="Times New Roman"/>
                <w:spacing w:val="-20"/>
              </w:rPr>
              <w:t>Хорошо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0A62" w:rsidRDefault="00150A62" w:rsidP="00C55F80">
            <w:pPr>
              <w:spacing w:after="0" w:line="240" w:lineRule="auto"/>
              <w:rPr>
                <w:rFonts w:ascii="Times New Roman" w:eastAsia="Times New Roman" w:hAnsi="Times New Roman" w:cs="Times New Roman"/>
                <w:spacing w:val="-20"/>
              </w:rPr>
            </w:pPr>
            <w:r>
              <w:rPr>
                <w:rFonts w:ascii="Times New Roman" w:eastAsia="Times New Roman" w:hAnsi="Times New Roman" w:cs="Times New Roman"/>
                <w:spacing w:val="-20"/>
              </w:rPr>
              <w:t>Удовлетворительно</w:t>
            </w:r>
          </w:p>
        </w:tc>
        <w:tc>
          <w:tcPr>
            <w:tcW w:w="12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0A62" w:rsidRDefault="00150A62" w:rsidP="00C55F80">
            <w:pPr>
              <w:spacing w:after="0" w:line="240" w:lineRule="auto"/>
              <w:rPr>
                <w:rFonts w:ascii="Times New Roman" w:eastAsia="Times New Roman" w:hAnsi="Times New Roman" w:cs="Times New Roman"/>
                <w:spacing w:val="-20"/>
              </w:rPr>
            </w:pPr>
            <w:r>
              <w:rPr>
                <w:rFonts w:ascii="Times New Roman" w:eastAsia="Times New Roman" w:hAnsi="Times New Roman" w:cs="Times New Roman"/>
                <w:spacing w:val="-20"/>
              </w:rPr>
              <w:t>Неудовлетворительно</w:t>
            </w:r>
          </w:p>
        </w:tc>
      </w:tr>
      <w:tr w:rsidR="00150A62" w:rsidTr="00C55F80"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0A62" w:rsidRDefault="00150A62" w:rsidP="00C55F8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48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0A62" w:rsidRPr="00A61538" w:rsidRDefault="00150A62" w:rsidP="00C55F80">
            <w:pPr>
              <w:pStyle w:val="af0"/>
              <w:jc w:val="both"/>
              <w:rPr>
                <w:lang w:val="ru-RU"/>
              </w:rPr>
            </w:pPr>
            <w:r>
              <w:rPr>
                <w:b w:val="0"/>
                <w:bCs/>
                <w:color w:val="auto"/>
                <w:szCs w:val="24"/>
                <w:lang w:val="ru-RU"/>
              </w:rPr>
              <w:t xml:space="preserve">Наличие  титульного слайда  с заголовком, плана презентации, достаточного количества слайдов, списка  использованной литературы и источников </w:t>
            </w:r>
            <w:r>
              <w:rPr>
                <w:b w:val="0"/>
                <w:bCs/>
                <w:color w:val="auto"/>
                <w:szCs w:val="24"/>
              </w:rPr>
              <w:t>Internet</w:t>
            </w:r>
            <w:r>
              <w:rPr>
                <w:b w:val="0"/>
                <w:bCs/>
                <w:color w:val="auto"/>
                <w:szCs w:val="24"/>
                <w:lang w:val="ru-RU"/>
              </w:rPr>
              <w:t>.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0A62" w:rsidRDefault="00150A62" w:rsidP="00C55F8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0A62" w:rsidRDefault="00150A62" w:rsidP="00C55F8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7,5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0A62" w:rsidRDefault="00150A62" w:rsidP="00C55F8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12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0A62" w:rsidRDefault="00150A62" w:rsidP="00C55F8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150A62" w:rsidTr="00C55F80"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0A62" w:rsidRDefault="00150A62" w:rsidP="00C55F8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2.</w:t>
            </w:r>
          </w:p>
        </w:tc>
        <w:tc>
          <w:tcPr>
            <w:tcW w:w="48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0A62" w:rsidRDefault="00150A62" w:rsidP="00C55F80">
            <w:pPr>
              <w:pStyle w:val="af0"/>
              <w:jc w:val="both"/>
              <w:rPr>
                <w:b w:val="0"/>
                <w:color w:val="auto"/>
                <w:szCs w:val="24"/>
                <w:lang w:val="ru-RU"/>
              </w:rPr>
            </w:pPr>
            <w:r>
              <w:rPr>
                <w:b w:val="0"/>
                <w:color w:val="auto"/>
                <w:szCs w:val="24"/>
                <w:lang w:val="ru-RU"/>
              </w:rPr>
              <w:t xml:space="preserve">Соответствие содержания  презентации теме и поставленным задачам. 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0A62" w:rsidRDefault="00150A62" w:rsidP="00C55F8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0A62" w:rsidRDefault="00150A62" w:rsidP="00C55F8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7,5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0A62" w:rsidRDefault="00150A62" w:rsidP="00C55F8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12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0A62" w:rsidRDefault="00150A62" w:rsidP="00C55F8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150A62" w:rsidTr="00C55F80"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0A62" w:rsidRDefault="00150A62" w:rsidP="00C55F8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3.</w:t>
            </w:r>
          </w:p>
        </w:tc>
        <w:tc>
          <w:tcPr>
            <w:tcW w:w="48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0A62" w:rsidRDefault="00150A62" w:rsidP="00C55F80">
            <w:pPr>
              <w:pStyle w:val="af0"/>
              <w:jc w:val="both"/>
              <w:rPr>
                <w:b w:val="0"/>
                <w:color w:val="auto"/>
                <w:szCs w:val="24"/>
                <w:lang w:val="ru-RU"/>
              </w:rPr>
            </w:pPr>
            <w:r>
              <w:rPr>
                <w:b w:val="0"/>
                <w:color w:val="auto"/>
                <w:szCs w:val="24"/>
                <w:lang w:val="ru-RU"/>
              </w:rPr>
              <w:t>Расположение слайдов в логической последовательности.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0A62" w:rsidRDefault="00150A62" w:rsidP="00C55F8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0A62" w:rsidRDefault="00150A62" w:rsidP="00C55F8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7,5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0A62" w:rsidRDefault="00150A62" w:rsidP="00C55F8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12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0A62" w:rsidRDefault="00150A62" w:rsidP="00C55F8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150A62" w:rsidTr="00C55F80"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0A62" w:rsidRDefault="00150A62" w:rsidP="00C55F8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4.</w:t>
            </w:r>
          </w:p>
        </w:tc>
        <w:tc>
          <w:tcPr>
            <w:tcW w:w="48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0A62" w:rsidRDefault="00150A62" w:rsidP="00C55F80">
            <w:pPr>
              <w:pStyle w:val="af0"/>
              <w:jc w:val="both"/>
              <w:rPr>
                <w:b w:val="0"/>
                <w:color w:val="auto"/>
                <w:szCs w:val="24"/>
                <w:lang w:val="ru-RU"/>
              </w:rPr>
            </w:pPr>
            <w:r>
              <w:rPr>
                <w:b w:val="0"/>
                <w:color w:val="auto"/>
                <w:szCs w:val="24"/>
                <w:lang w:val="ru-RU"/>
              </w:rPr>
              <w:t>Стиль изложения материала (лаконичность, ясная формулировка, структурированность).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0A62" w:rsidRDefault="00150A62" w:rsidP="00C55F8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0A62" w:rsidRDefault="00150A62" w:rsidP="00C55F8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7,5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0A62" w:rsidRDefault="00150A62" w:rsidP="00C55F8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12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0A62" w:rsidRDefault="00150A62" w:rsidP="00C55F8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150A62" w:rsidTr="00C55F80"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0A62" w:rsidRDefault="00150A62" w:rsidP="00C55F8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5.</w:t>
            </w:r>
          </w:p>
        </w:tc>
        <w:tc>
          <w:tcPr>
            <w:tcW w:w="48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0A62" w:rsidRDefault="00150A62" w:rsidP="00C55F80">
            <w:pPr>
              <w:pStyle w:val="af0"/>
              <w:jc w:val="both"/>
              <w:rPr>
                <w:b w:val="0"/>
                <w:color w:val="auto"/>
                <w:szCs w:val="24"/>
                <w:lang w:val="ru-RU"/>
              </w:rPr>
            </w:pPr>
            <w:r>
              <w:rPr>
                <w:b w:val="0"/>
                <w:color w:val="auto"/>
                <w:szCs w:val="24"/>
                <w:lang w:val="ru-RU"/>
              </w:rPr>
              <w:t>Использование  современных источников  информации в достаточном количестве.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0A62" w:rsidRDefault="00150A62" w:rsidP="00C55F8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0A62" w:rsidRDefault="00150A62" w:rsidP="00C55F8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7,5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0A62" w:rsidRDefault="00150A62" w:rsidP="00C55F8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12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0A62" w:rsidRDefault="00150A62" w:rsidP="00C55F8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150A62" w:rsidTr="00C55F80">
        <w:trPr>
          <w:trHeight w:val="603"/>
        </w:trPr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0A62" w:rsidRDefault="00150A62" w:rsidP="00C55F8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6.</w:t>
            </w:r>
          </w:p>
        </w:tc>
        <w:tc>
          <w:tcPr>
            <w:tcW w:w="48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0A62" w:rsidRDefault="00150A62" w:rsidP="00C55F80">
            <w:pPr>
              <w:pStyle w:val="af0"/>
              <w:jc w:val="both"/>
              <w:rPr>
                <w:b w:val="0"/>
                <w:bCs/>
                <w:color w:val="auto"/>
                <w:szCs w:val="24"/>
                <w:lang w:val="ru-RU"/>
              </w:rPr>
            </w:pPr>
            <w:r>
              <w:rPr>
                <w:b w:val="0"/>
                <w:bCs/>
                <w:color w:val="auto"/>
                <w:szCs w:val="24"/>
                <w:lang w:val="ru-RU"/>
              </w:rPr>
              <w:t xml:space="preserve">Способность к  обобщению материала,  четким и ясным выводам. 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0A62" w:rsidRDefault="00150A62" w:rsidP="00C55F8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0A62" w:rsidRDefault="00150A62" w:rsidP="00C55F8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7,5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0A62" w:rsidRDefault="00150A62" w:rsidP="00C55F8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12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0A62" w:rsidRDefault="00150A62" w:rsidP="00C55F8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150A62" w:rsidTr="00C55F80">
        <w:trPr>
          <w:trHeight w:val="603"/>
        </w:trPr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0A62" w:rsidRDefault="00150A62" w:rsidP="00C55F8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7.</w:t>
            </w:r>
          </w:p>
        </w:tc>
        <w:tc>
          <w:tcPr>
            <w:tcW w:w="48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0A62" w:rsidRDefault="00150A62" w:rsidP="00C55F80">
            <w:pPr>
              <w:pStyle w:val="af0"/>
              <w:jc w:val="both"/>
              <w:rPr>
                <w:b w:val="0"/>
                <w:bCs/>
                <w:color w:val="auto"/>
                <w:szCs w:val="24"/>
                <w:lang w:val="ru-RU"/>
              </w:rPr>
            </w:pPr>
            <w:r>
              <w:rPr>
                <w:b w:val="0"/>
                <w:bCs/>
                <w:color w:val="auto"/>
                <w:szCs w:val="24"/>
                <w:lang w:val="ru-RU"/>
              </w:rPr>
              <w:t>Уровень ориентированности в материале презентации.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0A62" w:rsidRDefault="00150A62" w:rsidP="00C55F8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0A62" w:rsidRDefault="00150A62" w:rsidP="00C55F8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7,5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0A62" w:rsidRDefault="00150A62" w:rsidP="00C55F8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12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0A62" w:rsidRDefault="00150A62" w:rsidP="00C55F8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150A62" w:rsidTr="00C55F80"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0A62" w:rsidRDefault="00150A62" w:rsidP="00C55F8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8.</w:t>
            </w:r>
          </w:p>
        </w:tc>
        <w:tc>
          <w:tcPr>
            <w:tcW w:w="48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0A62" w:rsidRDefault="00150A62" w:rsidP="00C55F80">
            <w:pPr>
              <w:pStyle w:val="af0"/>
              <w:jc w:val="both"/>
              <w:rPr>
                <w:b w:val="0"/>
                <w:bCs/>
                <w:color w:val="auto"/>
                <w:szCs w:val="24"/>
                <w:lang w:val="ru-RU"/>
              </w:rPr>
            </w:pPr>
            <w:r>
              <w:rPr>
                <w:b w:val="0"/>
                <w:bCs/>
                <w:color w:val="auto"/>
                <w:szCs w:val="24"/>
                <w:lang w:val="ru-RU"/>
              </w:rPr>
              <w:t xml:space="preserve">Умение  доложить четко, грамотно, последовательно.  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0A62" w:rsidRDefault="00150A62" w:rsidP="00C55F8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0A62" w:rsidRDefault="00150A62" w:rsidP="00C55F8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7,5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0A62" w:rsidRDefault="00150A62" w:rsidP="00C55F8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12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0A62" w:rsidRDefault="00150A62" w:rsidP="00C55F8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150A62" w:rsidTr="00C55F80"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0A62" w:rsidRDefault="00150A62" w:rsidP="00C55F8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9.</w:t>
            </w:r>
          </w:p>
        </w:tc>
        <w:tc>
          <w:tcPr>
            <w:tcW w:w="48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0A62" w:rsidRDefault="00150A62" w:rsidP="00C55F80">
            <w:pPr>
              <w:pStyle w:val="af0"/>
              <w:jc w:val="both"/>
              <w:rPr>
                <w:b w:val="0"/>
                <w:bCs/>
                <w:color w:val="auto"/>
                <w:spacing w:val="-6"/>
                <w:szCs w:val="24"/>
                <w:lang w:val="ru-RU"/>
              </w:rPr>
            </w:pPr>
            <w:r>
              <w:rPr>
                <w:b w:val="0"/>
                <w:bCs/>
                <w:color w:val="auto"/>
                <w:spacing w:val="-6"/>
                <w:szCs w:val="24"/>
                <w:lang w:val="ru-RU"/>
              </w:rPr>
              <w:t xml:space="preserve">Способность отстаивать свою позицию и умение  конструктивно реагировать на критику. 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0A62" w:rsidRDefault="00150A62" w:rsidP="00C55F8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0A62" w:rsidRDefault="00150A62" w:rsidP="00C55F8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7,5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0A62" w:rsidRDefault="00150A62" w:rsidP="00C55F8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12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0A62" w:rsidRDefault="00150A62" w:rsidP="00C55F8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150A62" w:rsidTr="00C55F80"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0A62" w:rsidRDefault="00150A62" w:rsidP="00C55F8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10.</w:t>
            </w:r>
          </w:p>
        </w:tc>
        <w:tc>
          <w:tcPr>
            <w:tcW w:w="48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0A62" w:rsidRDefault="00150A62" w:rsidP="00C55F80">
            <w:pPr>
              <w:pStyle w:val="af0"/>
              <w:jc w:val="both"/>
              <w:rPr>
                <w:b w:val="0"/>
                <w:bCs/>
                <w:color w:val="auto"/>
                <w:szCs w:val="24"/>
                <w:lang w:val="ru-RU"/>
              </w:rPr>
            </w:pPr>
            <w:r>
              <w:rPr>
                <w:b w:val="0"/>
                <w:bCs/>
                <w:color w:val="auto"/>
                <w:szCs w:val="24"/>
                <w:lang w:val="ru-RU"/>
              </w:rPr>
              <w:t>Качество оформления слайдов (красочность, наглядность и т.д.).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0A62" w:rsidRDefault="00150A62" w:rsidP="00C55F8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0A62" w:rsidRDefault="00150A62" w:rsidP="00C55F8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7,5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0A62" w:rsidRDefault="00150A62" w:rsidP="00C55F8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12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0A62" w:rsidRDefault="00150A62" w:rsidP="00C55F8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</w:t>
            </w:r>
          </w:p>
        </w:tc>
      </w:tr>
    </w:tbl>
    <w:p w:rsidR="00150A62" w:rsidRDefault="00150A62" w:rsidP="00150A62">
      <w:pPr>
        <w:pStyle w:val="a9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Итого максимальный балл  – 100.</w:t>
      </w:r>
    </w:p>
    <w:p w:rsidR="00150A62" w:rsidRDefault="00150A62" w:rsidP="00150A62">
      <w:pPr>
        <w:pStyle w:val="Style2"/>
        <w:widowControl/>
        <w:spacing w:line="240" w:lineRule="auto"/>
        <w:jc w:val="center"/>
        <w:rPr>
          <w:rStyle w:val="FontStyle11"/>
        </w:rPr>
      </w:pPr>
    </w:p>
    <w:p w:rsidR="00150A62" w:rsidRDefault="00150A62" w:rsidP="00150A62">
      <w:pPr>
        <w:pStyle w:val="Style2"/>
        <w:widowControl/>
        <w:spacing w:line="240" w:lineRule="auto"/>
        <w:jc w:val="center"/>
      </w:pPr>
      <w:r>
        <w:rPr>
          <w:rStyle w:val="FontStyle11"/>
          <w:i/>
        </w:rPr>
        <w:t>Критерии оценки</w:t>
      </w:r>
      <w:r>
        <w:rPr>
          <w:rStyle w:val="FontStyle11"/>
        </w:rPr>
        <w:t xml:space="preserve"> составления ситуационной задачи:</w:t>
      </w:r>
    </w:p>
    <w:p w:rsidR="00150A62" w:rsidRDefault="00150A62" w:rsidP="00150A62">
      <w:pPr>
        <w:pStyle w:val="Style6"/>
        <w:widowControl/>
        <w:numPr>
          <w:ilvl w:val="0"/>
          <w:numId w:val="40"/>
        </w:numPr>
        <w:tabs>
          <w:tab w:val="left" w:pos="187"/>
        </w:tabs>
        <w:spacing w:line="240" w:lineRule="auto"/>
        <w:ind w:left="720" w:hanging="360"/>
        <w:jc w:val="both"/>
      </w:pPr>
      <w:r>
        <w:rPr>
          <w:rStyle w:val="FontStyle15"/>
        </w:rPr>
        <w:t>«отлично» - студент свободно, с глубоким знанием материала правильно и полно составил ситуационную задачу (выполнил все требования, правильно поставил вопросы);</w:t>
      </w:r>
    </w:p>
    <w:p w:rsidR="00150A62" w:rsidRDefault="00150A62" w:rsidP="00150A62">
      <w:pPr>
        <w:pStyle w:val="Style6"/>
        <w:widowControl/>
        <w:numPr>
          <w:ilvl w:val="0"/>
          <w:numId w:val="40"/>
        </w:numPr>
        <w:tabs>
          <w:tab w:val="left" w:pos="187"/>
        </w:tabs>
        <w:spacing w:line="240" w:lineRule="auto"/>
        <w:ind w:left="720" w:hanging="360"/>
        <w:jc w:val="both"/>
      </w:pPr>
      <w:r>
        <w:rPr>
          <w:rStyle w:val="FontStyle15"/>
        </w:rPr>
        <w:t>«хорошо» - если студент достаточно убедительно, с незначитель</w:t>
      </w:r>
      <w:r>
        <w:rPr>
          <w:rStyle w:val="FontStyle15"/>
        </w:rPr>
        <w:softHyphen/>
        <w:t>ными ошибками в теоретической подготовке по существу правильно составил задачу, но  допустил небольшие погрешности содержательного характера, не соблюдал логику рассуждения;</w:t>
      </w:r>
    </w:p>
    <w:p w:rsidR="00150A62" w:rsidRDefault="00150A62" w:rsidP="00150A62">
      <w:pPr>
        <w:pStyle w:val="Style6"/>
        <w:widowControl/>
        <w:numPr>
          <w:ilvl w:val="0"/>
          <w:numId w:val="40"/>
        </w:numPr>
        <w:tabs>
          <w:tab w:val="left" w:pos="187"/>
        </w:tabs>
        <w:spacing w:line="240" w:lineRule="auto"/>
        <w:ind w:left="720" w:hanging="360"/>
        <w:jc w:val="both"/>
      </w:pPr>
      <w:r>
        <w:rPr>
          <w:rStyle w:val="FontStyle15"/>
        </w:rPr>
        <w:t>«удовлетворительно» - если студент составил задачу  с существенными ошибками в теоретической части её; при описании клинического случая допустил грубые ошибки, не смог правильно поставить вопросы;</w:t>
      </w:r>
    </w:p>
    <w:p w:rsidR="00150A62" w:rsidRDefault="00150A62" w:rsidP="00150A62">
      <w:pPr>
        <w:pStyle w:val="Style6"/>
        <w:widowControl/>
        <w:numPr>
          <w:ilvl w:val="0"/>
          <w:numId w:val="40"/>
        </w:numPr>
        <w:tabs>
          <w:tab w:val="left" w:pos="187"/>
        </w:tabs>
        <w:spacing w:line="240" w:lineRule="auto"/>
        <w:ind w:left="720" w:hanging="360"/>
        <w:jc w:val="both"/>
      </w:pPr>
      <w:r>
        <w:rPr>
          <w:rStyle w:val="FontStyle15"/>
        </w:rPr>
        <w:t>«неудовлетворительно» - если студент имеет очень слабое пред</w:t>
      </w:r>
      <w:r>
        <w:rPr>
          <w:rStyle w:val="FontStyle15"/>
        </w:rPr>
        <w:softHyphen/>
        <w:t>ставление о требованиях к заданию и допустил существенные ошибки в составлении ситуационной задачи, не может справиться с составлением и разработкой ситуационной задачи (табл.).</w:t>
      </w:r>
    </w:p>
    <w:p w:rsidR="00150A62" w:rsidRPr="00150A62" w:rsidRDefault="00150A62" w:rsidP="00150A62">
      <w:pPr>
        <w:pStyle w:val="a6"/>
        <w:spacing w:after="0" w:line="240" w:lineRule="auto"/>
        <w:ind w:left="0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68747F" w:rsidRPr="00966251" w:rsidRDefault="0068747F" w:rsidP="00966251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sectPr w:rsidR="0068747F" w:rsidRPr="00966251" w:rsidSect="00233CB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TimesNewRomanPSMT">
    <w:altName w:val="MS Mincho"/>
    <w:panose1 w:val="00000000000000000000"/>
    <w:charset w:val="80"/>
    <w:family w:val="auto"/>
    <w:notTrueType/>
    <w:pitch w:val="default"/>
    <w:sig w:usb0="00000203" w:usb1="08070000" w:usb2="00000010" w:usb3="00000000" w:csb0="00020005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3D771F"/>
    <w:multiLevelType w:val="hybridMultilevel"/>
    <w:tmpl w:val="740A011E"/>
    <w:lvl w:ilvl="0" w:tplc="C954378C">
      <w:start w:val="1"/>
      <w:numFmt w:val="decimal"/>
      <w:lvlText w:val="%1."/>
      <w:lvlJc w:val="left"/>
      <w:pPr>
        <w:ind w:left="163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356" w:hanging="360"/>
      </w:pPr>
    </w:lvl>
    <w:lvl w:ilvl="2" w:tplc="0419001B" w:tentative="1">
      <w:start w:val="1"/>
      <w:numFmt w:val="lowerRoman"/>
      <w:lvlText w:val="%3."/>
      <w:lvlJc w:val="right"/>
      <w:pPr>
        <w:ind w:left="3076" w:hanging="180"/>
      </w:pPr>
    </w:lvl>
    <w:lvl w:ilvl="3" w:tplc="0419000F" w:tentative="1">
      <w:start w:val="1"/>
      <w:numFmt w:val="decimal"/>
      <w:lvlText w:val="%4."/>
      <w:lvlJc w:val="left"/>
      <w:pPr>
        <w:ind w:left="3796" w:hanging="360"/>
      </w:pPr>
    </w:lvl>
    <w:lvl w:ilvl="4" w:tplc="04190019" w:tentative="1">
      <w:start w:val="1"/>
      <w:numFmt w:val="lowerLetter"/>
      <w:lvlText w:val="%5."/>
      <w:lvlJc w:val="left"/>
      <w:pPr>
        <w:ind w:left="4516" w:hanging="360"/>
      </w:pPr>
    </w:lvl>
    <w:lvl w:ilvl="5" w:tplc="0419001B" w:tentative="1">
      <w:start w:val="1"/>
      <w:numFmt w:val="lowerRoman"/>
      <w:lvlText w:val="%6."/>
      <w:lvlJc w:val="right"/>
      <w:pPr>
        <w:ind w:left="5236" w:hanging="180"/>
      </w:pPr>
    </w:lvl>
    <w:lvl w:ilvl="6" w:tplc="0419000F" w:tentative="1">
      <w:start w:val="1"/>
      <w:numFmt w:val="decimal"/>
      <w:lvlText w:val="%7."/>
      <w:lvlJc w:val="left"/>
      <w:pPr>
        <w:ind w:left="5956" w:hanging="360"/>
      </w:pPr>
    </w:lvl>
    <w:lvl w:ilvl="7" w:tplc="04190019" w:tentative="1">
      <w:start w:val="1"/>
      <w:numFmt w:val="lowerLetter"/>
      <w:lvlText w:val="%8."/>
      <w:lvlJc w:val="left"/>
      <w:pPr>
        <w:ind w:left="6676" w:hanging="360"/>
      </w:pPr>
    </w:lvl>
    <w:lvl w:ilvl="8" w:tplc="0419001B" w:tentative="1">
      <w:start w:val="1"/>
      <w:numFmt w:val="lowerRoman"/>
      <w:lvlText w:val="%9."/>
      <w:lvlJc w:val="right"/>
      <w:pPr>
        <w:ind w:left="7396" w:hanging="180"/>
      </w:pPr>
    </w:lvl>
  </w:abstractNum>
  <w:abstractNum w:abstractNumId="1">
    <w:nsid w:val="04782E8D"/>
    <w:multiLevelType w:val="hybridMultilevel"/>
    <w:tmpl w:val="11565030"/>
    <w:lvl w:ilvl="0" w:tplc="F710D8DE">
      <w:start w:val="10"/>
      <w:numFmt w:val="decimal"/>
      <w:lvlText w:val="%1."/>
      <w:lvlJc w:val="left"/>
      <w:pPr>
        <w:ind w:left="135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72" w:hanging="360"/>
      </w:pPr>
    </w:lvl>
    <w:lvl w:ilvl="2" w:tplc="0419001B" w:tentative="1">
      <w:start w:val="1"/>
      <w:numFmt w:val="lowerRoman"/>
      <w:lvlText w:val="%3."/>
      <w:lvlJc w:val="right"/>
      <w:pPr>
        <w:ind w:left="2792" w:hanging="180"/>
      </w:pPr>
    </w:lvl>
    <w:lvl w:ilvl="3" w:tplc="0419000F" w:tentative="1">
      <w:start w:val="1"/>
      <w:numFmt w:val="decimal"/>
      <w:lvlText w:val="%4."/>
      <w:lvlJc w:val="left"/>
      <w:pPr>
        <w:ind w:left="3512" w:hanging="360"/>
      </w:pPr>
    </w:lvl>
    <w:lvl w:ilvl="4" w:tplc="04190019" w:tentative="1">
      <w:start w:val="1"/>
      <w:numFmt w:val="lowerLetter"/>
      <w:lvlText w:val="%5."/>
      <w:lvlJc w:val="left"/>
      <w:pPr>
        <w:ind w:left="4232" w:hanging="360"/>
      </w:pPr>
    </w:lvl>
    <w:lvl w:ilvl="5" w:tplc="0419001B" w:tentative="1">
      <w:start w:val="1"/>
      <w:numFmt w:val="lowerRoman"/>
      <w:lvlText w:val="%6."/>
      <w:lvlJc w:val="right"/>
      <w:pPr>
        <w:ind w:left="4952" w:hanging="180"/>
      </w:pPr>
    </w:lvl>
    <w:lvl w:ilvl="6" w:tplc="0419000F" w:tentative="1">
      <w:start w:val="1"/>
      <w:numFmt w:val="decimal"/>
      <w:lvlText w:val="%7."/>
      <w:lvlJc w:val="left"/>
      <w:pPr>
        <w:ind w:left="5672" w:hanging="360"/>
      </w:pPr>
    </w:lvl>
    <w:lvl w:ilvl="7" w:tplc="04190019" w:tentative="1">
      <w:start w:val="1"/>
      <w:numFmt w:val="lowerLetter"/>
      <w:lvlText w:val="%8."/>
      <w:lvlJc w:val="left"/>
      <w:pPr>
        <w:ind w:left="6392" w:hanging="360"/>
      </w:pPr>
    </w:lvl>
    <w:lvl w:ilvl="8" w:tplc="0419001B" w:tentative="1">
      <w:start w:val="1"/>
      <w:numFmt w:val="lowerRoman"/>
      <w:lvlText w:val="%9."/>
      <w:lvlJc w:val="right"/>
      <w:pPr>
        <w:ind w:left="7112" w:hanging="180"/>
      </w:pPr>
    </w:lvl>
  </w:abstractNum>
  <w:abstractNum w:abstractNumId="2">
    <w:nsid w:val="047D6DDE"/>
    <w:multiLevelType w:val="hybridMultilevel"/>
    <w:tmpl w:val="E9C84FB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58E42C8"/>
    <w:multiLevelType w:val="hybridMultilevel"/>
    <w:tmpl w:val="4342A4CA"/>
    <w:lvl w:ilvl="0" w:tplc="0419000F">
      <w:start w:val="55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CC63B63"/>
    <w:multiLevelType w:val="hybridMultilevel"/>
    <w:tmpl w:val="15CEE8E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04968AE"/>
    <w:multiLevelType w:val="hybridMultilevel"/>
    <w:tmpl w:val="7E481620"/>
    <w:lvl w:ilvl="0" w:tplc="0419000F">
      <w:start w:val="1"/>
      <w:numFmt w:val="decimal"/>
      <w:lvlText w:val="%1."/>
      <w:lvlJc w:val="left"/>
      <w:pPr>
        <w:tabs>
          <w:tab w:val="num" w:pos="928"/>
        </w:tabs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11036018"/>
    <w:multiLevelType w:val="hybridMultilevel"/>
    <w:tmpl w:val="B086A0E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10D4EF5"/>
    <w:multiLevelType w:val="hybridMultilevel"/>
    <w:tmpl w:val="13E6B32E"/>
    <w:lvl w:ilvl="0" w:tplc="0419000F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52E0DD9C">
      <w:start w:val="1"/>
      <w:numFmt w:val="decimal"/>
      <w:lvlText w:val="%2."/>
      <w:lvlJc w:val="left"/>
      <w:pPr>
        <w:tabs>
          <w:tab w:val="num" w:pos="928"/>
        </w:tabs>
        <w:ind w:left="928" w:hanging="360"/>
      </w:pPr>
      <w:rPr>
        <w:rFonts w:ascii="Times New Roman" w:eastAsia="Times New Roman" w:hAnsi="Times New Roman" w:cs="Times New Roman"/>
      </w:rPr>
    </w:lvl>
    <w:lvl w:ilvl="2" w:tplc="9F46C922">
      <w:start w:val="1"/>
      <w:numFmt w:val="decimal"/>
      <w:lvlText w:val="%3."/>
      <w:lvlJc w:val="left"/>
      <w:pPr>
        <w:ind w:left="2340" w:hanging="360"/>
      </w:pPr>
      <w:rPr>
        <w:rFonts w:hint="default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138E6990"/>
    <w:multiLevelType w:val="hybridMultilevel"/>
    <w:tmpl w:val="D93E9D68"/>
    <w:lvl w:ilvl="0" w:tplc="0419000F">
      <w:start w:val="55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1F5E1F6C"/>
    <w:multiLevelType w:val="hybridMultilevel"/>
    <w:tmpl w:val="AA749CAA"/>
    <w:lvl w:ilvl="0" w:tplc="770EF3C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">
    <w:nsid w:val="27CF791F"/>
    <w:multiLevelType w:val="hybridMultilevel"/>
    <w:tmpl w:val="527E1AD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288F3C3D"/>
    <w:multiLevelType w:val="hybridMultilevel"/>
    <w:tmpl w:val="4722643E"/>
    <w:lvl w:ilvl="0" w:tplc="1A1AA5CC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29943E14"/>
    <w:multiLevelType w:val="hybridMultilevel"/>
    <w:tmpl w:val="2084C3DE"/>
    <w:lvl w:ilvl="0" w:tplc="E7A2F504">
      <w:start w:val="1"/>
      <w:numFmt w:val="decimal"/>
      <w:lvlText w:val="%1."/>
      <w:lvlJc w:val="left"/>
      <w:pPr>
        <w:ind w:left="1080" w:hanging="360"/>
      </w:pPr>
      <w:rPr>
        <w:rFonts w:ascii="Times New Roman" w:hAnsi="Times New Roman" w:cs="Times New Roman" w:hint="default"/>
        <w:color w:val="auto"/>
        <w:sz w:val="24"/>
      </w:rPr>
    </w:lvl>
    <w:lvl w:ilvl="1" w:tplc="04190019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">
    <w:nsid w:val="29FE2FA9"/>
    <w:multiLevelType w:val="hybridMultilevel"/>
    <w:tmpl w:val="59EC1686"/>
    <w:lvl w:ilvl="0" w:tplc="9548660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204A39D6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44584176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B52E1E5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620EC96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DC22C33E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A466812A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C0B8C52C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BD342A50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>
    <w:nsid w:val="2A513231"/>
    <w:multiLevelType w:val="multilevel"/>
    <w:tmpl w:val="96EA1D3A"/>
    <w:lvl w:ilvl="0">
      <w:start w:val="1"/>
      <w:numFmt w:val="bullet"/>
      <w:lvlText w:val="-"/>
      <w:lvlJc w:val="left"/>
      <w:pPr>
        <w:ind w:left="0" w:firstLine="0"/>
      </w:pPr>
      <w:rPr>
        <w:rFonts w:ascii="Times New Roman" w:hAnsi="Times New Roman" w:cs="Times New Roman" w:hint="default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5">
    <w:nsid w:val="32093F2B"/>
    <w:multiLevelType w:val="hybridMultilevel"/>
    <w:tmpl w:val="5082EB54"/>
    <w:lvl w:ilvl="0" w:tplc="F710D8DE">
      <w:start w:val="1"/>
      <w:numFmt w:val="decimal"/>
      <w:lvlText w:val="%1."/>
      <w:lvlJc w:val="left"/>
      <w:pPr>
        <w:ind w:left="14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8" w:hanging="360"/>
      </w:pPr>
    </w:lvl>
    <w:lvl w:ilvl="2" w:tplc="0419001B" w:tentative="1">
      <w:start w:val="1"/>
      <w:numFmt w:val="lowerRoman"/>
      <w:lvlText w:val="%3."/>
      <w:lvlJc w:val="right"/>
      <w:pPr>
        <w:ind w:left="2868" w:hanging="180"/>
      </w:pPr>
    </w:lvl>
    <w:lvl w:ilvl="3" w:tplc="0419000F" w:tentative="1">
      <w:start w:val="1"/>
      <w:numFmt w:val="decimal"/>
      <w:lvlText w:val="%4."/>
      <w:lvlJc w:val="left"/>
      <w:pPr>
        <w:ind w:left="3588" w:hanging="360"/>
      </w:pPr>
    </w:lvl>
    <w:lvl w:ilvl="4" w:tplc="04190019" w:tentative="1">
      <w:start w:val="1"/>
      <w:numFmt w:val="lowerLetter"/>
      <w:lvlText w:val="%5."/>
      <w:lvlJc w:val="left"/>
      <w:pPr>
        <w:ind w:left="4308" w:hanging="360"/>
      </w:pPr>
    </w:lvl>
    <w:lvl w:ilvl="5" w:tplc="0419001B" w:tentative="1">
      <w:start w:val="1"/>
      <w:numFmt w:val="lowerRoman"/>
      <w:lvlText w:val="%6."/>
      <w:lvlJc w:val="right"/>
      <w:pPr>
        <w:ind w:left="5028" w:hanging="180"/>
      </w:pPr>
    </w:lvl>
    <w:lvl w:ilvl="6" w:tplc="0419000F" w:tentative="1">
      <w:start w:val="1"/>
      <w:numFmt w:val="decimal"/>
      <w:lvlText w:val="%7."/>
      <w:lvlJc w:val="left"/>
      <w:pPr>
        <w:ind w:left="5748" w:hanging="360"/>
      </w:pPr>
    </w:lvl>
    <w:lvl w:ilvl="7" w:tplc="04190019" w:tentative="1">
      <w:start w:val="1"/>
      <w:numFmt w:val="lowerLetter"/>
      <w:lvlText w:val="%8."/>
      <w:lvlJc w:val="left"/>
      <w:pPr>
        <w:ind w:left="6468" w:hanging="360"/>
      </w:pPr>
    </w:lvl>
    <w:lvl w:ilvl="8" w:tplc="0419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16">
    <w:nsid w:val="38D62995"/>
    <w:multiLevelType w:val="hybridMultilevel"/>
    <w:tmpl w:val="C874A730"/>
    <w:lvl w:ilvl="0" w:tplc="5836A41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A13ADBE2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CE69CE8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17C8C4A4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81562C00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79A87DE6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6CBE186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B8BA5C10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6108FFB4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>
    <w:nsid w:val="391D4ED1"/>
    <w:multiLevelType w:val="hybridMultilevel"/>
    <w:tmpl w:val="EDAC85DA"/>
    <w:lvl w:ilvl="0" w:tplc="773A5C7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7E9A748E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66E09A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D2AEE6F6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11DA551C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A5809814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C31A743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11B4908A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7190097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>
    <w:nsid w:val="40750F49"/>
    <w:multiLevelType w:val="multilevel"/>
    <w:tmpl w:val="222AF912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2"/>
      <w:numFmt w:val="decimal"/>
      <w:lvlText w:val="%1.%2."/>
      <w:lvlJc w:val="left"/>
      <w:pPr>
        <w:ind w:left="720" w:hanging="360"/>
      </w:pPr>
      <w:rPr>
        <w:sz w:val="24"/>
        <w:szCs w:val="24"/>
      </w:rPr>
    </w:lvl>
    <w:lvl w:ilvl="2">
      <w:start w:val="1"/>
      <w:numFmt w:val="decimal"/>
      <w:lvlText w:val="%1.%2.%3."/>
      <w:lvlJc w:val="left"/>
      <w:pPr>
        <w:ind w:left="1080" w:hanging="720"/>
      </w:pPr>
      <w:rPr>
        <w:sz w:val="18"/>
      </w:rPr>
    </w:lvl>
    <w:lvl w:ilvl="3">
      <w:start w:val="1"/>
      <w:numFmt w:val="decimal"/>
      <w:lvlText w:val="%1.%2.%3.%4."/>
      <w:lvlJc w:val="left"/>
      <w:pPr>
        <w:ind w:left="1080" w:hanging="720"/>
      </w:pPr>
      <w:rPr>
        <w:sz w:val="18"/>
      </w:rPr>
    </w:lvl>
    <w:lvl w:ilvl="4">
      <w:start w:val="1"/>
      <w:numFmt w:val="decimal"/>
      <w:lvlText w:val="%1.%2.%3.%4.%5."/>
      <w:lvlJc w:val="left"/>
      <w:pPr>
        <w:ind w:left="1440" w:hanging="1080"/>
      </w:pPr>
      <w:rPr>
        <w:sz w:val="18"/>
      </w:rPr>
    </w:lvl>
    <w:lvl w:ilvl="5">
      <w:start w:val="1"/>
      <w:numFmt w:val="decimal"/>
      <w:lvlText w:val="%1.%2.%3.%4.%5.%6."/>
      <w:lvlJc w:val="left"/>
      <w:pPr>
        <w:ind w:left="1440" w:hanging="1080"/>
      </w:pPr>
      <w:rPr>
        <w:sz w:val="18"/>
      </w:rPr>
    </w:lvl>
    <w:lvl w:ilvl="6">
      <w:start w:val="1"/>
      <w:numFmt w:val="decimal"/>
      <w:lvlText w:val="%1.%2.%3.%4.%5.%6.%7."/>
      <w:lvlJc w:val="left"/>
      <w:pPr>
        <w:ind w:left="1800" w:hanging="1440"/>
      </w:pPr>
      <w:rPr>
        <w:sz w:val="18"/>
      </w:rPr>
    </w:lvl>
    <w:lvl w:ilvl="7">
      <w:start w:val="1"/>
      <w:numFmt w:val="decimal"/>
      <w:lvlText w:val="%1.%2.%3.%4.%5.%6.%7.%8."/>
      <w:lvlJc w:val="left"/>
      <w:pPr>
        <w:ind w:left="1800" w:hanging="1440"/>
      </w:pPr>
      <w:rPr>
        <w:sz w:val="18"/>
      </w:rPr>
    </w:lvl>
    <w:lvl w:ilvl="8">
      <w:start w:val="1"/>
      <w:numFmt w:val="decimal"/>
      <w:lvlText w:val="%1.%2.%3.%4.%5.%6.%7.%8.%9."/>
      <w:lvlJc w:val="left"/>
      <w:pPr>
        <w:ind w:left="2160" w:hanging="1800"/>
      </w:pPr>
      <w:rPr>
        <w:sz w:val="18"/>
      </w:rPr>
    </w:lvl>
  </w:abstractNum>
  <w:abstractNum w:abstractNumId="19">
    <w:nsid w:val="42D81064"/>
    <w:multiLevelType w:val="multilevel"/>
    <w:tmpl w:val="DC02D708"/>
    <w:lvl w:ilvl="0">
      <w:start w:val="1"/>
      <w:numFmt w:val="bullet"/>
      <w:lvlText w:val="-"/>
      <w:lvlJc w:val="left"/>
      <w:pPr>
        <w:ind w:left="0" w:firstLine="0"/>
      </w:pPr>
      <w:rPr>
        <w:rFonts w:ascii="Times New Roman" w:hAnsi="Times New Roman" w:cs="Times New Roman" w:hint="default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20">
    <w:nsid w:val="453246EB"/>
    <w:multiLevelType w:val="hybridMultilevel"/>
    <w:tmpl w:val="D0B8C85C"/>
    <w:lvl w:ilvl="0" w:tplc="F710D8DE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46DB7272"/>
    <w:multiLevelType w:val="hybridMultilevel"/>
    <w:tmpl w:val="BB985B0A"/>
    <w:lvl w:ilvl="0" w:tplc="0419000F">
      <w:start w:val="1"/>
      <w:numFmt w:val="decimal"/>
      <w:lvlText w:val="%1."/>
      <w:lvlJc w:val="left"/>
      <w:pPr>
        <w:ind w:left="1080" w:hanging="360"/>
      </w:p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2">
    <w:nsid w:val="4C466D72"/>
    <w:multiLevelType w:val="hybridMultilevel"/>
    <w:tmpl w:val="AB66FD6A"/>
    <w:lvl w:ilvl="0" w:tplc="0419000F">
      <w:start w:val="57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4D8122C2"/>
    <w:multiLevelType w:val="hybridMultilevel"/>
    <w:tmpl w:val="6A5A797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52E012D9"/>
    <w:multiLevelType w:val="hybridMultilevel"/>
    <w:tmpl w:val="89BC6EE2"/>
    <w:lvl w:ilvl="0" w:tplc="F710D8D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5">
    <w:nsid w:val="53C85784"/>
    <w:multiLevelType w:val="hybridMultilevel"/>
    <w:tmpl w:val="8A9C139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5408788D"/>
    <w:multiLevelType w:val="hybridMultilevel"/>
    <w:tmpl w:val="7F7C3868"/>
    <w:lvl w:ilvl="0" w:tplc="0419000F">
      <w:start w:val="55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558F0C8C"/>
    <w:multiLevelType w:val="hybridMultilevel"/>
    <w:tmpl w:val="359040D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>
    <w:nsid w:val="5A012BCF"/>
    <w:multiLevelType w:val="hybridMultilevel"/>
    <w:tmpl w:val="AC7EF47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5D8467D4"/>
    <w:multiLevelType w:val="hybridMultilevel"/>
    <w:tmpl w:val="5A0AAC7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5E4F3662"/>
    <w:multiLevelType w:val="hybridMultilevel"/>
    <w:tmpl w:val="24F2A34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5F656CE9"/>
    <w:multiLevelType w:val="hybridMultilevel"/>
    <w:tmpl w:val="2E9A39A0"/>
    <w:lvl w:ilvl="0" w:tplc="577EECCE">
      <w:start w:val="1"/>
      <w:numFmt w:val="decimal"/>
      <w:lvlText w:val="%1."/>
      <w:lvlJc w:val="left"/>
      <w:pPr>
        <w:ind w:left="141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38" w:hanging="360"/>
      </w:pPr>
    </w:lvl>
    <w:lvl w:ilvl="2" w:tplc="0419001B" w:tentative="1">
      <w:start w:val="1"/>
      <w:numFmt w:val="lowerRoman"/>
      <w:lvlText w:val="%3."/>
      <w:lvlJc w:val="right"/>
      <w:pPr>
        <w:ind w:left="2858" w:hanging="180"/>
      </w:pPr>
    </w:lvl>
    <w:lvl w:ilvl="3" w:tplc="0419000F" w:tentative="1">
      <w:start w:val="1"/>
      <w:numFmt w:val="decimal"/>
      <w:lvlText w:val="%4."/>
      <w:lvlJc w:val="left"/>
      <w:pPr>
        <w:ind w:left="3578" w:hanging="360"/>
      </w:pPr>
    </w:lvl>
    <w:lvl w:ilvl="4" w:tplc="04190019" w:tentative="1">
      <w:start w:val="1"/>
      <w:numFmt w:val="lowerLetter"/>
      <w:lvlText w:val="%5."/>
      <w:lvlJc w:val="left"/>
      <w:pPr>
        <w:ind w:left="4298" w:hanging="360"/>
      </w:pPr>
    </w:lvl>
    <w:lvl w:ilvl="5" w:tplc="0419001B" w:tentative="1">
      <w:start w:val="1"/>
      <w:numFmt w:val="lowerRoman"/>
      <w:lvlText w:val="%6."/>
      <w:lvlJc w:val="right"/>
      <w:pPr>
        <w:ind w:left="5018" w:hanging="180"/>
      </w:pPr>
    </w:lvl>
    <w:lvl w:ilvl="6" w:tplc="0419000F" w:tentative="1">
      <w:start w:val="1"/>
      <w:numFmt w:val="decimal"/>
      <w:lvlText w:val="%7."/>
      <w:lvlJc w:val="left"/>
      <w:pPr>
        <w:ind w:left="5738" w:hanging="360"/>
      </w:pPr>
    </w:lvl>
    <w:lvl w:ilvl="7" w:tplc="04190019" w:tentative="1">
      <w:start w:val="1"/>
      <w:numFmt w:val="lowerLetter"/>
      <w:lvlText w:val="%8."/>
      <w:lvlJc w:val="left"/>
      <w:pPr>
        <w:ind w:left="6458" w:hanging="360"/>
      </w:pPr>
    </w:lvl>
    <w:lvl w:ilvl="8" w:tplc="0419001B" w:tentative="1">
      <w:start w:val="1"/>
      <w:numFmt w:val="lowerRoman"/>
      <w:lvlText w:val="%9."/>
      <w:lvlJc w:val="right"/>
      <w:pPr>
        <w:ind w:left="7178" w:hanging="180"/>
      </w:pPr>
    </w:lvl>
  </w:abstractNum>
  <w:abstractNum w:abstractNumId="32">
    <w:nsid w:val="6164177F"/>
    <w:multiLevelType w:val="hybridMultilevel"/>
    <w:tmpl w:val="607E412C"/>
    <w:lvl w:ilvl="0" w:tplc="D9123BE0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  <w:color w:val="000000"/>
        <w:sz w:val="19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61C9343F"/>
    <w:multiLevelType w:val="hybridMultilevel"/>
    <w:tmpl w:val="C0FE6AA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679E6244"/>
    <w:multiLevelType w:val="multilevel"/>
    <w:tmpl w:val="36BEA516"/>
    <w:lvl w:ilvl="0">
      <w:start w:val="1"/>
      <w:numFmt w:val="bullet"/>
      <w:lvlText w:val="-"/>
      <w:lvlJc w:val="left"/>
      <w:pPr>
        <w:ind w:left="0" w:firstLine="0"/>
      </w:pPr>
      <w:rPr>
        <w:rFonts w:ascii="Times New Roman" w:hAnsi="Times New Roman" w:cs="Times New Roman" w:hint="default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35">
    <w:nsid w:val="6B4F0CC4"/>
    <w:multiLevelType w:val="hybridMultilevel"/>
    <w:tmpl w:val="E49CF230"/>
    <w:lvl w:ilvl="0" w:tplc="2F4CE60C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6">
    <w:nsid w:val="6F444DC6"/>
    <w:multiLevelType w:val="hybridMultilevel"/>
    <w:tmpl w:val="0AB6297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702053A5"/>
    <w:multiLevelType w:val="multilevel"/>
    <w:tmpl w:val="2C2E4526"/>
    <w:lvl w:ilvl="0">
      <w:start w:val="1"/>
      <w:numFmt w:val="bullet"/>
      <w:lvlText w:val="•"/>
      <w:lvlJc w:val="left"/>
      <w:pPr>
        <w:ind w:left="0" w:firstLine="0"/>
      </w:pPr>
      <w:rPr>
        <w:rFonts w:ascii="Times New Roman" w:hAnsi="Times New Roman" w:cs="Times New Roman" w:hint="default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38">
    <w:nsid w:val="72853140"/>
    <w:multiLevelType w:val="hybridMultilevel"/>
    <w:tmpl w:val="5358EC1C"/>
    <w:lvl w:ilvl="0" w:tplc="0419000F">
      <w:start w:val="1"/>
      <w:numFmt w:val="decimal"/>
      <w:lvlText w:val="%1."/>
      <w:lvlJc w:val="left"/>
      <w:pPr>
        <w:ind w:left="1080" w:hanging="360"/>
      </w:p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9">
    <w:nsid w:val="7BF70DAF"/>
    <w:multiLevelType w:val="hybridMultilevel"/>
    <w:tmpl w:val="42BCAC58"/>
    <w:lvl w:ilvl="0" w:tplc="F710D8DE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40">
    <w:nsid w:val="7C674A00"/>
    <w:multiLevelType w:val="hybridMultilevel"/>
    <w:tmpl w:val="E4B0C4D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>
    <w:nsid w:val="7CA33C99"/>
    <w:multiLevelType w:val="hybridMultilevel"/>
    <w:tmpl w:val="A390425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>
    <w:nsid w:val="7EA670E8"/>
    <w:multiLevelType w:val="multilevel"/>
    <w:tmpl w:val="829AE99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27"/>
  </w:num>
  <w:num w:numId="2">
    <w:abstractNumId w:val="33"/>
  </w:num>
  <w:num w:numId="3">
    <w:abstractNumId w:val="31"/>
  </w:num>
  <w:num w:numId="4">
    <w:abstractNumId w:val="15"/>
  </w:num>
  <w:num w:numId="5">
    <w:abstractNumId w:val="16"/>
  </w:num>
  <w:num w:numId="6">
    <w:abstractNumId w:val="13"/>
  </w:num>
  <w:num w:numId="7">
    <w:abstractNumId w:val="17"/>
  </w:num>
  <w:num w:numId="8">
    <w:abstractNumId w:val="39"/>
  </w:num>
  <w:num w:numId="9">
    <w:abstractNumId w:val="24"/>
  </w:num>
  <w:num w:numId="10">
    <w:abstractNumId w:val="1"/>
  </w:num>
  <w:num w:numId="11">
    <w:abstractNumId w:val="20"/>
  </w:num>
  <w:num w:numId="12">
    <w:abstractNumId w:val="3"/>
  </w:num>
  <w:num w:numId="13">
    <w:abstractNumId w:val="22"/>
  </w:num>
  <w:num w:numId="14">
    <w:abstractNumId w:val="8"/>
  </w:num>
  <w:num w:numId="15">
    <w:abstractNumId w:val="26"/>
  </w:num>
  <w:num w:numId="16">
    <w:abstractNumId w:val="7"/>
  </w:num>
  <w:num w:numId="17">
    <w:abstractNumId w:val="6"/>
  </w:num>
  <w:num w:numId="18">
    <w:abstractNumId w:val="35"/>
  </w:num>
  <w:num w:numId="19">
    <w:abstractNumId w:val="25"/>
  </w:num>
  <w:num w:numId="20">
    <w:abstractNumId w:val="12"/>
  </w:num>
  <w:num w:numId="21">
    <w:abstractNumId w:val="2"/>
  </w:num>
  <w:num w:numId="22">
    <w:abstractNumId w:val="40"/>
  </w:num>
  <w:num w:numId="23">
    <w:abstractNumId w:val="32"/>
  </w:num>
  <w:num w:numId="24">
    <w:abstractNumId w:val="10"/>
  </w:num>
  <w:num w:numId="25">
    <w:abstractNumId w:val="42"/>
  </w:num>
  <w:num w:numId="26">
    <w:abstractNumId w:val="28"/>
  </w:num>
  <w:num w:numId="27">
    <w:abstractNumId w:val="4"/>
  </w:num>
  <w:num w:numId="28">
    <w:abstractNumId w:val="23"/>
  </w:num>
  <w:num w:numId="29">
    <w:abstractNumId w:val="9"/>
  </w:num>
  <w:num w:numId="30">
    <w:abstractNumId w:val="41"/>
  </w:num>
  <w:num w:numId="31">
    <w:abstractNumId w:val="36"/>
  </w:num>
  <w:num w:numId="32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3">
    <w:abstractNumId w:val="21"/>
  </w:num>
  <w:num w:numId="34">
    <w:abstractNumId w:val="11"/>
  </w:num>
  <w:num w:numId="35">
    <w:abstractNumId w:val="0"/>
  </w:num>
  <w:num w:numId="36">
    <w:abstractNumId w:val="30"/>
  </w:num>
  <w:num w:numId="37">
    <w:abstractNumId w:val="29"/>
  </w:num>
  <w:num w:numId="38">
    <w:abstractNumId w:val="38"/>
  </w:num>
  <w:num w:numId="39">
    <w:abstractNumId w:val="18"/>
  </w:num>
  <w:num w:numId="40">
    <w:abstractNumId w:val="37"/>
  </w:num>
  <w:num w:numId="41">
    <w:abstractNumId w:val="14"/>
  </w:num>
  <w:num w:numId="42">
    <w:abstractNumId w:val="19"/>
  </w:num>
  <w:num w:numId="43">
    <w:abstractNumId w:val="3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proofState w:spelling="clean" w:grammar="clean"/>
  <w:defaultTabStop w:val="708"/>
  <w:characterSpacingControl w:val="doNotCompress"/>
  <w:compat/>
  <w:rsids>
    <w:rsidRoot w:val="007D0D6B"/>
    <w:rsid w:val="00004F54"/>
    <w:rsid w:val="0001222F"/>
    <w:rsid w:val="00026841"/>
    <w:rsid w:val="000375A3"/>
    <w:rsid w:val="00052FE2"/>
    <w:rsid w:val="00095EAC"/>
    <w:rsid w:val="000974B8"/>
    <w:rsid w:val="000A00CC"/>
    <w:rsid w:val="000A61E3"/>
    <w:rsid w:val="000D4F91"/>
    <w:rsid w:val="000E6AAA"/>
    <w:rsid w:val="00123481"/>
    <w:rsid w:val="00131B6C"/>
    <w:rsid w:val="00150A62"/>
    <w:rsid w:val="00163628"/>
    <w:rsid w:val="001A4C62"/>
    <w:rsid w:val="00233CB5"/>
    <w:rsid w:val="002612B8"/>
    <w:rsid w:val="002769DE"/>
    <w:rsid w:val="003078CC"/>
    <w:rsid w:val="0036023F"/>
    <w:rsid w:val="00364AAE"/>
    <w:rsid w:val="00372612"/>
    <w:rsid w:val="003A338A"/>
    <w:rsid w:val="003B657E"/>
    <w:rsid w:val="003D791E"/>
    <w:rsid w:val="004020C5"/>
    <w:rsid w:val="00470349"/>
    <w:rsid w:val="004D57CB"/>
    <w:rsid w:val="004D7531"/>
    <w:rsid w:val="00553301"/>
    <w:rsid w:val="0057513E"/>
    <w:rsid w:val="005A2BFF"/>
    <w:rsid w:val="005B6B84"/>
    <w:rsid w:val="005E202F"/>
    <w:rsid w:val="005E50F1"/>
    <w:rsid w:val="005E674B"/>
    <w:rsid w:val="00607F20"/>
    <w:rsid w:val="00624376"/>
    <w:rsid w:val="00655A1B"/>
    <w:rsid w:val="006569E8"/>
    <w:rsid w:val="00665385"/>
    <w:rsid w:val="0067237C"/>
    <w:rsid w:val="0068747F"/>
    <w:rsid w:val="006C6EEF"/>
    <w:rsid w:val="006E734B"/>
    <w:rsid w:val="006F4393"/>
    <w:rsid w:val="0070124D"/>
    <w:rsid w:val="00717BFC"/>
    <w:rsid w:val="007509A9"/>
    <w:rsid w:val="007A54C7"/>
    <w:rsid w:val="007D0D6B"/>
    <w:rsid w:val="007E25B6"/>
    <w:rsid w:val="007E689C"/>
    <w:rsid w:val="007F4669"/>
    <w:rsid w:val="007F7DFF"/>
    <w:rsid w:val="00826308"/>
    <w:rsid w:val="00826FF8"/>
    <w:rsid w:val="00884894"/>
    <w:rsid w:val="008C3F62"/>
    <w:rsid w:val="008E35F5"/>
    <w:rsid w:val="008E72E6"/>
    <w:rsid w:val="008F252C"/>
    <w:rsid w:val="008F4EA8"/>
    <w:rsid w:val="0093126C"/>
    <w:rsid w:val="00966251"/>
    <w:rsid w:val="009A4A25"/>
    <w:rsid w:val="009C227B"/>
    <w:rsid w:val="00A15506"/>
    <w:rsid w:val="00A25F91"/>
    <w:rsid w:val="00A6657F"/>
    <w:rsid w:val="00AF1630"/>
    <w:rsid w:val="00AF5C92"/>
    <w:rsid w:val="00B038F0"/>
    <w:rsid w:val="00B33C70"/>
    <w:rsid w:val="00B33FD4"/>
    <w:rsid w:val="00B3744C"/>
    <w:rsid w:val="00B40E25"/>
    <w:rsid w:val="00B428C6"/>
    <w:rsid w:val="00B61EE5"/>
    <w:rsid w:val="00B64DE8"/>
    <w:rsid w:val="00BA2614"/>
    <w:rsid w:val="00BD6114"/>
    <w:rsid w:val="00BE6BCD"/>
    <w:rsid w:val="00BF1647"/>
    <w:rsid w:val="00C21A56"/>
    <w:rsid w:val="00CB5A1A"/>
    <w:rsid w:val="00CE7683"/>
    <w:rsid w:val="00CF00D3"/>
    <w:rsid w:val="00D12E1D"/>
    <w:rsid w:val="00D161F3"/>
    <w:rsid w:val="00D6577C"/>
    <w:rsid w:val="00D75638"/>
    <w:rsid w:val="00D82461"/>
    <w:rsid w:val="00D86C87"/>
    <w:rsid w:val="00D970BE"/>
    <w:rsid w:val="00DA356A"/>
    <w:rsid w:val="00DB7E9B"/>
    <w:rsid w:val="00DD0B08"/>
    <w:rsid w:val="00DE7E6D"/>
    <w:rsid w:val="00DF26D9"/>
    <w:rsid w:val="00E26238"/>
    <w:rsid w:val="00E6616D"/>
    <w:rsid w:val="00E94A02"/>
    <w:rsid w:val="00EA545B"/>
    <w:rsid w:val="00EC7149"/>
    <w:rsid w:val="00EE5BB7"/>
    <w:rsid w:val="00F24DF0"/>
    <w:rsid w:val="00F340D1"/>
    <w:rsid w:val="00F41F0A"/>
    <w:rsid w:val="00F43F28"/>
    <w:rsid w:val="00F63E94"/>
    <w:rsid w:val="00F82CDF"/>
    <w:rsid w:val="00FA29AC"/>
    <w:rsid w:val="00FB137A"/>
    <w:rsid w:val="00FC47F8"/>
    <w:rsid w:val="00FC5E20"/>
    <w:rsid w:val="00FD257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0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33CB5"/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EE5BB7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"/>
    <w:link w:val="30"/>
    <w:uiPriority w:val="9"/>
    <w:qFormat/>
    <w:rsid w:val="00EE5BB7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7D0D6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unhideWhenUsed/>
    <w:rsid w:val="00D8246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D82461"/>
    <w:rPr>
      <w:rFonts w:ascii="Tahoma" w:hAnsi="Tahoma" w:cs="Tahoma"/>
      <w:sz w:val="16"/>
      <w:szCs w:val="16"/>
    </w:rPr>
  </w:style>
  <w:style w:type="paragraph" w:styleId="a6">
    <w:name w:val="List Paragraph"/>
    <w:basedOn w:val="a"/>
    <w:uiPriority w:val="34"/>
    <w:qFormat/>
    <w:rsid w:val="00F41F0A"/>
    <w:pPr>
      <w:ind w:left="720"/>
      <w:contextualSpacing/>
    </w:pPr>
  </w:style>
  <w:style w:type="paragraph" w:styleId="a7">
    <w:name w:val="header"/>
    <w:basedOn w:val="a"/>
    <w:link w:val="a8"/>
    <w:unhideWhenUsed/>
    <w:rsid w:val="00A25F91"/>
    <w:pPr>
      <w:tabs>
        <w:tab w:val="center" w:pos="4677"/>
        <w:tab w:val="right" w:pos="9355"/>
      </w:tabs>
      <w:spacing w:after="0" w:line="240" w:lineRule="auto"/>
    </w:pPr>
    <w:rPr>
      <w:rFonts w:eastAsiaTheme="minorEastAsia"/>
      <w:lang w:eastAsia="ru-RU"/>
    </w:rPr>
  </w:style>
  <w:style w:type="character" w:customStyle="1" w:styleId="a8">
    <w:name w:val="Верхний колонтитул Знак"/>
    <w:basedOn w:val="a0"/>
    <w:link w:val="a7"/>
    <w:rsid w:val="00A25F91"/>
    <w:rPr>
      <w:rFonts w:eastAsiaTheme="minorEastAsia"/>
      <w:lang w:eastAsia="ru-RU"/>
    </w:rPr>
  </w:style>
  <w:style w:type="paragraph" w:styleId="a9">
    <w:name w:val="Body Text"/>
    <w:basedOn w:val="a"/>
    <w:link w:val="aa"/>
    <w:unhideWhenUsed/>
    <w:rsid w:val="00A25F91"/>
    <w:pPr>
      <w:spacing w:after="120"/>
    </w:pPr>
    <w:rPr>
      <w:rFonts w:eastAsiaTheme="minorEastAsia"/>
      <w:lang w:eastAsia="ru-RU"/>
    </w:rPr>
  </w:style>
  <w:style w:type="character" w:customStyle="1" w:styleId="aa">
    <w:name w:val="Основной текст Знак"/>
    <w:basedOn w:val="a0"/>
    <w:link w:val="a9"/>
    <w:rsid w:val="00A25F91"/>
    <w:rPr>
      <w:rFonts w:eastAsiaTheme="minorEastAsia"/>
      <w:lang w:eastAsia="ru-RU"/>
    </w:rPr>
  </w:style>
  <w:style w:type="paragraph" w:customStyle="1" w:styleId="ab">
    <w:name w:val="Для таблиц"/>
    <w:basedOn w:val="a"/>
    <w:rsid w:val="00A25F91"/>
    <w:pPr>
      <w:spacing w:before="120"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c">
    <w:name w:val="Body Text Indent"/>
    <w:basedOn w:val="a"/>
    <w:link w:val="ad"/>
    <w:uiPriority w:val="99"/>
    <w:semiHidden/>
    <w:unhideWhenUsed/>
    <w:rsid w:val="00BA2614"/>
    <w:pPr>
      <w:spacing w:after="120"/>
      <w:ind w:left="283"/>
    </w:pPr>
  </w:style>
  <w:style w:type="character" w:customStyle="1" w:styleId="ad">
    <w:name w:val="Основной текст с отступом Знак"/>
    <w:basedOn w:val="a0"/>
    <w:link w:val="ac"/>
    <w:uiPriority w:val="99"/>
    <w:semiHidden/>
    <w:rsid w:val="00BA2614"/>
  </w:style>
  <w:style w:type="paragraph" w:customStyle="1" w:styleId="ae">
    <w:basedOn w:val="a"/>
    <w:next w:val="af"/>
    <w:uiPriority w:val="99"/>
    <w:rsid w:val="006C6EEF"/>
    <w:pPr>
      <w:suppressAutoHyphens/>
      <w:spacing w:before="280" w:after="28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af">
    <w:name w:val="Normal (Web)"/>
    <w:basedOn w:val="a"/>
    <w:uiPriority w:val="99"/>
    <w:semiHidden/>
    <w:unhideWhenUsed/>
    <w:rsid w:val="00AF5C92"/>
    <w:rPr>
      <w:rFonts w:ascii="Times New Roman" w:hAnsi="Times New Roman" w:cs="Times New Roman"/>
      <w:sz w:val="24"/>
      <w:szCs w:val="24"/>
    </w:rPr>
  </w:style>
  <w:style w:type="character" w:customStyle="1" w:styleId="20">
    <w:name w:val="Заголовок 2 Знак"/>
    <w:basedOn w:val="a0"/>
    <w:link w:val="2"/>
    <w:uiPriority w:val="9"/>
    <w:semiHidden/>
    <w:rsid w:val="00EE5BB7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30">
    <w:name w:val="Заголовок 3 Знак"/>
    <w:basedOn w:val="a0"/>
    <w:link w:val="3"/>
    <w:uiPriority w:val="9"/>
    <w:rsid w:val="00EE5BB7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customStyle="1" w:styleId="Default">
    <w:name w:val="Default"/>
    <w:rsid w:val="00EE5BB7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customStyle="1" w:styleId="WW-">
    <w:name w:val="WW-Базовый"/>
    <w:qFormat/>
    <w:rsid w:val="00150A62"/>
    <w:pPr>
      <w:tabs>
        <w:tab w:val="left" w:pos="709"/>
      </w:tabs>
      <w:suppressAutoHyphens/>
      <w:spacing w:after="0" w:line="100" w:lineRule="atLeast"/>
    </w:pPr>
    <w:rPr>
      <w:rFonts w:ascii="Times New Roman" w:eastAsia="Arial" w:hAnsi="Times New Roman" w:cs="Times New Roman"/>
      <w:color w:val="00000A"/>
      <w:sz w:val="24"/>
      <w:szCs w:val="24"/>
      <w:lang w:eastAsia="ar-SA"/>
    </w:rPr>
  </w:style>
  <w:style w:type="character" w:customStyle="1" w:styleId="FontStyle12">
    <w:name w:val="Font Style12"/>
    <w:basedOn w:val="a0"/>
    <w:qFormat/>
    <w:rsid w:val="00150A62"/>
    <w:rPr>
      <w:rFonts w:ascii="Segoe UI" w:hAnsi="Segoe UI" w:cs="Segoe UI"/>
      <w:spacing w:val="20"/>
      <w:sz w:val="16"/>
      <w:szCs w:val="16"/>
    </w:rPr>
  </w:style>
  <w:style w:type="character" w:customStyle="1" w:styleId="FontStyle14">
    <w:name w:val="Font Style14"/>
    <w:basedOn w:val="a0"/>
    <w:qFormat/>
    <w:rsid w:val="00150A62"/>
    <w:rPr>
      <w:rFonts w:ascii="Segoe UI" w:hAnsi="Segoe UI" w:cs="Segoe UI"/>
      <w:sz w:val="16"/>
      <w:szCs w:val="16"/>
    </w:rPr>
  </w:style>
  <w:style w:type="character" w:customStyle="1" w:styleId="FontStyle11">
    <w:name w:val="Font Style11"/>
    <w:basedOn w:val="a0"/>
    <w:qFormat/>
    <w:rsid w:val="00150A62"/>
    <w:rPr>
      <w:rFonts w:ascii="Times New Roman" w:hAnsi="Times New Roman" w:cs="Times New Roman"/>
      <w:b/>
      <w:bCs/>
      <w:sz w:val="20"/>
      <w:szCs w:val="20"/>
    </w:rPr>
  </w:style>
  <w:style w:type="character" w:customStyle="1" w:styleId="FontStyle15">
    <w:name w:val="Font Style15"/>
    <w:basedOn w:val="a0"/>
    <w:qFormat/>
    <w:rsid w:val="00150A62"/>
    <w:rPr>
      <w:rFonts w:ascii="Times New Roman" w:hAnsi="Times New Roman" w:cs="Times New Roman"/>
      <w:sz w:val="20"/>
      <w:szCs w:val="20"/>
    </w:rPr>
  </w:style>
  <w:style w:type="character" w:customStyle="1" w:styleId="FontStyle16">
    <w:name w:val="Font Style16"/>
    <w:basedOn w:val="a0"/>
    <w:qFormat/>
    <w:rsid w:val="00150A62"/>
    <w:rPr>
      <w:rFonts w:ascii="Times New Roman" w:hAnsi="Times New Roman" w:cs="Times New Roman"/>
      <w:sz w:val="20"/>
      <w:szCs w:val="20"/>
    </w:rPr>
  </w:style>
  <w:style w:type="paragraph" w:styleId="af0">
    <w:name w:val="caption"/>
    <w:basedOn w:val="a"/>
    <w:qFormat/>
    <w:rsid w:val="00150A62"/>
    <w:pPr>
      <w:spacing w:after="0" w:line="240" w:lineRule="auto"/>
      <w:jc w:val="center"/>
    </w:pPr>
    <w:rPr>
      <w:rFonts w:ascii="Times New Roman" w:eastAsia="Times New Roman" w:hAnsi="Times New Roman" w:cs="Times New Roman"/>
      <w:b/>
      <w:color w:val="000000"/>
      <w:sz w:val="24"/>
      <w:szCs w:val="20"/>
      <w:lang w:val="en-US" w:eastAsia="ru-RU"/>
    </w:rPr>
  </w:style>
  <w:style w:type="paragraph" w:customStyle="1" w:styleId="Style5">
    <w:name w:val="Style5"/>
    <w:basedOn w:val="a"/>
    <w:qFormat/>
    <w:rsid w:val="00150A62"/>
    <w:pPr>
      <w:widowControl w:val="0"/>
      <w:spacing w:after="0" w:line="179" w:lineRule="exact"/>
    </w:pPr>
    <w:rPr>
      <w:rFonts w:ascii="Segoe UI" w:eastAsia="Times New Roman" w:hAnsi="Segoe UI" w:cs="Segoe UI"/>
      <w:sz w:val="24"/>
      <w:szCs w:val="24"/>
      <w:lang w:eastAsia="ru-RU"/>
    </w:rPr>
  </w:style>
  <w:style w:type="paragraph" w:customStyle="1" w:styleId="Style7">
    <w:name w:val="Style7"/>
    <w:basedOn w:val="a"/>
    <w:qFormat/>
    <w:rsid w:val="00150A62"/>
    <w:pPr>
      <w:widowControl w:val="0"/>
      <w:spacing w:after="0" w:line="216" w:lineRule="exact"/>
    </w:pPr>
    <w:rPr>
      <w:rFonts w:ascii="Segoe UI" w:eastAsia="Times New Roman" w:hAnsi="Segoe UI" w:cs="Segoe UI"/>
      <w:sz w:val="24"/>
      <w:szCs w:val="24"/>
      <w:lang w:eastAsia="ru-RU"/>
    </w:rPr>
  </w:style>
  <w:style w:type="paragraph" w:customStyle="1" w:styleId="Style6">
    <w:name w:val="Style6"/>
    <w:basedOn w:val="a"/>
    <w:qFormat/>
    <w:rsid w:val="00150A62"/>
    <w:pPr>
      <w:widowControl w:val="0"/>
      <w:spacing w:after="0" w:line="221" w:lineRule="exact"/>
    </w:pPr>
    <w:rPr>
      <w:rFonts w:ascii="Segoe UI" w:eastAsia="Times New Roman" w:hAnsi="Segoe UI" w:cs="Segoe UI"/>
      <w:sz w:val="24"/>
      <w:szCs w:val="24"/>
      <w:lang w:eastAsia="ru-RU"/>
    </w:rPr>
  </w:style>
  <w:style w:type="paragraph" w:customStyle="1" w:styleId="Style2">
    <w:name w:val="Style2"/>
    <w:basedOn w:val="a"/>
    <w:qFormat/>
    <w:rsid w:val="00150A62"/>
    <w:pPr>
      <w:widowControl w:val="0"/>
      <w:spacing w:after="0" w:line="182" w:lineRule="exact"/>
      <w:jc w:val="both"/>
    </w:pPr>
    <w:rPr>
      <w:rFonts w:ascii="Segoe UI" w:eastAsia="Times New Roman" w:hAnsi="Segoe UI" w:cs="Segoe UI"/>
      <w:sz w:val="24"/>
      <w:szCs w:val="24"/>
      <w:lang w:eastAsia="ru-RU"/>
    </w:rPr>
  </w:style>
  <w:style w:type="paragraph" w:customStyle="1" w:styleId="Style11">
    <w:name w:val="Style11"/>
    <w:basedOn w:val="a"/>
    <w:qFormat/>
    <w:rsid w:val="00150A62"/>
    <w:pPr>
      <w:widowControl w:val="0"/>
      <w:spacing w:after="0" w:line="216" w:lineRule="exact"/>
      <w:jc w:val="both"/>
    </w:pPr>
    <w:rPr>
      <w:rFonts w:ascii="Segoe UI" w:eastAsia="Times New Roman" w:hAnsi="Segoe UI" w:cs="Segoe UI"/>
      <w:sz w:val="24"/>
      <w:szCs w:val="24"/>
      <w:lang w:eastAsia="ru-RU"/>
    </w:rPr>
  </w:style>
  <w:style w:type="paragraph" w:customStyle="1" w:styleId="Style12">
    <w:name w:val="Style12"/>
    <w:basedOn w:val="a"/>
    <w:qFormat/>
    <w:rsid w:val="00150A62"/>
    <w:pPr>
      <w:widowControl w:val="0"/>
      <w:spacing w:after="0" w:line="245" w:lineRule="exact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786</TotalTime>
  <Pages>1</Pages>
  <Words>29789</Words>
  <Characters>169800</Characters>
  <Application>Microsoft Office Word</Application>
  <DocSecurity>0</DocSecurity>
  <Lines>1415</Lines>
  <Paragraphs>398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199191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19</cp:revision>
  <cp:lastPrinted>2021-10-14T02:07:00Z</cp:lastPrinted>
  <dcterms:created xsi:type="dcterms:W3CDTF">2018-04-01T12:42:00Z</dcterms:created>
  <dcterms:modified xsi:type="dcterms:W3CDTF">2021-10-14T02:07:00Z</dcterms:modified>
</cp:coreProperties>
</file>