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18" w:rsidRDefault="007E4A18" w:rsidP="007E4A18"/>
    <w:p w:rsidR="007E4A18" w:rsidRDefault="007E4A18" w:rsidP="007E4A18">
      <w:r>
        <w:t>эпидемиология</w:t>
      </w:r>
    </w:p>
    <w:p w:rsidR="007E4A18" w:rsidRDefault="007E4A18" w:rsidP="007E4A18">
      <w:r>
        <w:t>профилактика</w:t>
      </w:r>
    </w:p>
    <w:p w:rsidR="007E4A18" w:rsidRDefault="007E4A18" w:rsidP="007E4A18">
      <w:r>
        <w:t>скрининг</w:t>
      </w:r>
    </w:p>
    <w:p w:rsidR="007E4A18" w:rsidRDefault="007E4A18" w:rsidP="007E4A18">
      <w:r>
        <w:t>классификация</w:t>
      </w:r>
    </w:p>
    <w:p w:rsidR="007E4A18" w:rsidRDefault="007E4A18" w:rsidP="007E4A18">
      <w:r>
        <w:t>диагностика</w:t>
      </w:r>
    </w:p>
    <w:p w:rsidR="007E4A18" w:rsidRDefault="007E4A18" w:rsidP="007E4A18">
      <w:r>
        <w:t>лечение</w:t>
      </w:r>
    </w:p>
    <w:p w:rsidR="007E4A18" w:rsidRDefault="007E4A18" w:rsidP="007E4A18">
      <w:r>
        <w:t>прогноз</w:t>
      </w:r>
    </w:p>
    <w:p w:rsidR="007E4A18" w:rsidRDefault="007E4A18" w:rsidP="007E4A18">
      <w:r>
        <w:t>Классификации</w:t>
      </w:r>
    </w:p>
    <w:p w:rsidR="007E4A18" w:rsidRDefault="007E4A18" w:rsidP="007E4A18">
      <w:r>
        <w:t xml:space="preserve">Международная классификация болезней 10-го </w:t>
      </w:r>
      <w:proofErr w:type="spellStart"/>
      <w:r>
        <w:t>пересмотраАнатомо</w:t>
      </w:r>
      <w:proofErr w:type="spellEnd"/>
      <w:r>
        <w:t>-терапевтическая химическая классификация лекарственных средств</w:t>
      </w:r>
    </w:p>
    <w:p w:rsidR="007E4A18" w:rsidRDefault="007E4A18" w:rsidP="007E4A18">
      <w:r>
        <w:tab/>
      </w:r>
    </w:p>
    <w:p w:rsidR="007E4A18" w:rsidRDefault="007E4A18" w:rsidP="007E4A18">
      <w:r>
        <w:t>АХАЛАЗИЯ КАРДИИ</w:t>
      </w:r>
    </w:p>
    <w:p w:rsidR="007E4A18" w:rsidRDefault="00283436" w:rsidP="007E4A18">
      <w:r>
        <w:tab/>
      </w:r>
      <w:bookmarkStart w:id="0" w:name="_GoBack"/>
      <w:bookmarkEnd w:id="0"/>
      <w:r w:rsidR="007E4A18">
        <w:tab/>
      </w:r>
      <w:r w:rsidR="007E4A18">
        <w:tab/>
      </w:r>
      <w:r w:rsidR="007E4A18">
        <w:tab/>
      </w:r>
      <w:r w:rsidR="007E4A18">
        <w:tab/>
      </w:r>
    </w:p>
    <w:p w:rsidR="007E4A18" w:rsidRDefault="007E4A18" w:rsidP="007E4A18">
      <w:r>
        <w:t>ЛЕЧЕНИЕ</w:t>
      </w:r>
    </w:p>
    <w:p w:rsidR="007E4A18" w:rsidRDefault="007E4A18" w:rsidP="007E4A18">
      <w:r>
        <w:t>ЦЕЛИ ЛЕЧЕНИЯ</w:t>
      </w:r>
    </w:p>
    <w:p w:rsidR="007E4A18" w:rsidRDefault="007E4A18" w:rsidP="007E4A18">
      <w:r>
        <w:t xml:space="preserve">Устранение функционального барьера для прохождения пищи в виде </w:t>
      </w:r>
      <w:proofErr w:type="spellStart"/>
      <w:r>
        <w:t>нерасслабившегося</w:t>
      </w:r>
      <w:proofErr w:type="spellEnd"/>
      <w:r>
        <w:t xml:space="preserve"> нижнего пищеводного сфинктера и предотвращение развития осложнений заболевания.</w:t>
      </w:r>
    </w:p>
    <w:p w:rsidR="007E4A18" w:rsidRDefault="007E4A18" w:rsidP="007E4A18">
      <w:r>
        <w:t xml:space="preserve">Наиболее эффективны </w:t>
      </w:r>
      <w:proofErr w:type="spellStart"/>
      <w:r>
        <w:t>пневмокардиодилатация</w:t>
      </w:r>
      <w:proofErr w:type="gramStart"/>
      <w:r>
        <w:t>B</w:t>
      </w:r>
      <w:proofErr w:type="spellEnd"/>
      <w:proofErr w:type="gramEnd"/>
      <w:r>
        <w:t xml:space="preserve"> и операция </w:t>
      </w:r>
      <w:proofErr w:type="spellStart"/>
      <w:r>
        <w:t>кардиомиотомии</w:t>
      </w:r>
      <w:proofErr w:type="spellEnd"/>
      <w:r>
        <w:t>. Лекарственная терапия имеет вспомогательное значение.</w:t>
      </w:r>
    </w:p>
    <w:p w:rsidR="007E4A18" w:rsidRDefault="007E4A18" w:rsidP="007E4A18">
      <w:r>
        <w:t>ПОКАЗАНИЯ К ГОСПИТАЛИЗАЦИИ</w:t>
      </w:r>
    </w:p>
    <w:p w:rsidR="007E4A18" w:rsidRDefault="007E4A18" w:rsidP="007E4A18">
      <w:r>
        <w:t>Лечение проводят в стационарных условиях. Срочная госпитализация необходима: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невозможности</w:t>
      </w:r>
      <w:r>
        <w:t xml:space="preserve"> </w:t>
      </w:r>
      <w:r>
        <w:rPr>
          <w:rFonts w:ascii="Calibri" w:hAnsi="Calibri" w:cs="Calibri"/>
        </w:rPr>
        <w:t>принимать</w:t>
      </w:r>
      <w:r>
        <w:t xml:space="preserve"> </w:t>
      </w:r>
      <w:r>
        <w:rPr>
          <w:rFonts w:ascii="Calibri" w:hAnsi="Calibri" w:cs="Calibri"/>
        </w:rPr>
        <w:t>пищу</w:t>
      </w:r>
      <w:r>
        <w:t xml:space="preserve"> </w:t>
      </w:r>
      <w:r>
        <w:rPr>
          <w:rFonts w:ascii="Calibri" w:hAnsi="Calibri" w:cs="Calibri"/>
        </w:rPr>
        <w:t>через</w:t>
      </w:r>
      <w:r>
        <w:t xml:space="preserve"> </w:t>
      </w:r>
      <w:proofErr w:type="spellStart"/>
      <w:r>
        <w:rPr>
          <w:rFonts w:ascii="Calibri" w:hAnsi="Calibri" w:cs="Calibri"/>
        </w:rPr>
        <w:t>ротС</w:t>
      </w:r>
      <w:proofErr w:type="spellEnd"/>
      <w:r>
        <w:t>;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развитии</w:t>
      </w:r>
      <w:r>
        <w:t xml:space="preserve"> </w:t>
      </w:r>
      <w:r>
        <w:rPr>
          <w:rFonts w:ascii="Calibri" w:hAnsi="Calibri" w:cs="Calibri"/>
        </w:rPr>
        <w:t>аспирацион</w:t>
      </w:r>
      <w:r>
        <w:t>ной пневмонии и необходимости внутривенного введения антибиотиков либо искусственной вентиляции легких (ИВЛ</w:t>
      </w:r>
      <w:proofErr w:type="gramStart"/>
      <w:r>
        <w:t>)С</w:t>
      </w:r>
      <w:proofErr w:type="gramEnd"/>
      <w:r>
        <w:t>.</w:t>
      </w:r>
    </w:p>
    <w:p w:rsidR="007E4A18" w:rsidRDefault="007E4A18" w:rsidP="007E4A18">
      <w:r>
        <w:t>НЕМЕДИКАМЕНТОЗНОЕ ЛЕЧЕНИЕ</w:t>
      </w:r>
    </w:p>
    <w:p w:rsidR="007E4A18" w:rsidRDefault="007E4A18" w:rsidP="007E4A18">
      <w:r>
        <w:t>РЕЖИМ</w:t>
      </w:r>
    </w:p>
    <w:p w:rsidR="007E4A18" w:rsidRDefault="007E4A18" w:rsidP="007E4A18">
      <w:r>
        <w:t>Ограничение нагрузок: физических, особенно на мышцы брюшного пресса, психологических (сон не менее 8 ч/</w:t>
      </w:r>
      <w:proofErr w:type="spellStart"/>
      <w:r>
        <w:t>сут</w:t>
      </w:r>
      <w:proofErr w:type="spellEnd"/>
      <w:r>
        <w:t>).</w:t>
      </w:r>
    </w:p>
    <w:p w:rsidR="007E4A18" w:rsidRDefault="007E4A18" w:rsidP="007E4A18">
      <w:r>
        <w:t>ДИЕТА</w:t>
      </w:r>
    </w:p>
    <w:p w:rsidR="007E4A18" w:rsidRDefault="007E4A18" w:rsidP="007E4A18">
      <w:r>
        <w:lastRenderedPageBreak/>
        <w:t xml:space="preserve">Больным с </w:t>
      </w:r>
      <w:proofErr w:type="spellStart"/>
      <w:r>
        <w:t>ахалазией</w:t>
      </w:r>
      <w:proofErr w:type="spellEnd"/>
      <w:r>
        <w:t xml:space="preserve"> </w:t>
      </w:r>
      <w:proofErr w:type="spellStart"/>
      <w:r>
        <w:t>кардии</w:t>
      </w:r>
      <w:proofErr w:type="spellEnd"/>
      <w:r>
        <w:t xml:space="preserve"> необходимо соблюдать определённый режим питания и особые рекомендации относительно приёма </w:t>
      </w:r>
      <w:proofErr w:type="spellStart"/>
      <w:r>
        <w:t>пищиС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Сразу</w:t>
      </w:r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приёма</w:t>
      </w:r>
      <w:r>
        <w:t xml:space="preserve"> </w:t>
      </w:r>
      <w:r>
        <w:rPr>
          <w:rFonts w:ascii="Calibri" w:hAnsi="Calibri" w:cs="Calibri"/>
        </w:rPr>
        <w:t>пищи</w:t>
      </w:r>
      <w:r>
        <w:t xml:space="preserve"> </w:t>
      </w:r>
      <w:r>
        <w:rPr>
          <w:rFonts w:ascii="Calibri" w:hAnsi="Calibri" w:cs="Calibri"/>
        </w:rPr>
        <w:t>следует</w:t>
      </w:r>
      <w:r>
        <w:t xml:space="preserve"> </w:t>
      </w:r>
      <w:r>
        <w:rPr>
          <w:rFonts w:ascii="Calibri" w:hAnsi="Calibri" w:cs="Calibri"/>
        </w:rPr>
        <w:t>избегать</w:t>
      </w:r>
      <w:r>
        <w:t xml:space="preserve"> </w:t>
      </w:r>
      <w:r>
        <w:rPr>
          <w:rFonts w:ascii="Calibri" w:hAnsi="Calibri" w:cs="Calibri"/>
        </w:rPr>
        <w:t>горизонтального</w:t>
      </w:r>
      <w:r>
        <w:t xml:space="preserve"> </w:t>
      </w:r>
      <w:r>
        <w:rPr>
          <w:rFonts w:ascii="Calibri" w:hAnsi="Calibri" w:cs="Calibri"/>
        </w:rPr>
        <w:t>положения</w:t>
      </w:r>
      <w:r>
        <w:t xml:space="preserve"> </w:t>
      </w:r>
      <w:r>
        <w:rPr>
          <w:rFonts w:ascii="Calibri" w:hAnsi="Calibri" w:cs="Calibri"/>
        </w:rPr>
        <w:t>тела</w:t>
      </w:r>
      <w:r>
        <w:t xml:space="preserve">; </w:t>
      </w:r>
      <w:r>
        <w:rPr>
          <w:rFonts w:ascii="Calibri" w:hAnsi="Calibri" w:cs="Calibri"/>
        </w:rPr>
        <w:t>во</w:t>
      </w:r>
      <w:r>
        <w:t xml:space="preserve"> </w:t>
      </w:r>
      <w:r>
        <w:rPr>
          <w:rFonts w:ascii="Calibri" w:hAnsi="Calibri" w:cs="Calibri"/>
        </w:rPr>
        <w:t>время</w:t>
      </w:r>
      <w:r>
        <w:t xml:space="preserve"> </w:t>
      </w:r>
      <w:r>
        <w:rPr>
          <w:rFonts w:ascii="Calibri" w:hAnsi="Calibri" w:cs="Calibri"/>
        </w:rPr>
        <w:t>сна</w:t>
      </w:r>
      <w:r>
        <w:t xml:space="preserve"> </w:t>
      </w:r>
      <w:r>
        <w:rPr>
          <w:rFonts w:ascii="Calibri" w:hAnsi="Calibri" w:cs="Calibri"/>
        </w:rPr>
        <w:t>строго</w:t>
      </w:r>
      <w:r>
        <w:t xml:space="preserve"> </w:t>
      </w:r>
      <w:r>
        <w:rPr>
          <w:rFonts w:ascii="Calibri" w:hAnsi="Calibri" w:cs="Calibri"/>
        </w:rPr>
        <w:t>горизонтальное</w:t>
      </w:r>
      <w:r>
        <w:t xml:space="preserve"> </w:t>
      </w:r>
      <w:r>
        <w:rPr>
          <w:rFonts w:ascii="Calibri" w:hAnsi="Calibri" w:cs="Calibri"/>
        </w:rPr>
        <w:t>положение</w:t>
      </w:r>
      <w:r>
        <w:t xml:space="preserve"> </w:t>
      </w:r>
      <w:r>
        <w:rPr>
          <w:rFonts w:ascii="Calibri" w:hAnsi="Calibri" w:cs="Calibri"/>
        </w:rPr>
        <w:t>тела</w:t>
      </w:r>
      <w:r>
        <w:t xml:space="preserve"> </w:t>
      </w:r>
      <w:r>
        <w:rPr>
          <w:rFonts w:ascii="Calibri" w:hAnsi="Calibri" w:cs="Calibri"/>
        </w:rPr>
        <w:t>также</w:t>
      </w:r>
      <w:r>
        <w:t xml:space="preserve"> не показано, так как пища может задерживаться в пищеводе до нескольких часов, а верхний пищеводный сфинктер во время сна расслабляется, что создаёт предпосылки для аспирации.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Принимать</w:t>
      </w:r>
      <w:r>
        <w:t xml:space="preserve"> </w:t>
      </w:r>
      <w:r>
        <w:rPr>
          <w:rFonts w:ascii="Calibri" w:hAnsi="Calibri" w:cs="Calibri"/>
        </w:rPr>
        <w:t>пищу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медленно</w:t>
      </w:r>
      <w:r>
        <w:t xml:space="preserve">, </w:t>
      </w:r>
      <w:r>
        <w:rPr>
          <w:rFonts w:ascii="Calibri" w:hAnsi="Calibri" w:cs="Calibri"/>
        </w:rPr>
        <w:t>тщательно</w:t>
      </w:r>
      <w:r>
        <w:t xml:space="preserve"> </w:t>
      </w:r>
      <w:r>
        <w:rPr>
          <w:rFonts w:ascii="Calibri" w:hAnsi="Calibri" w:cs="Calibri"/>
        </w:rPr>
        <w:t>её</w:t>
      </w:r>
      <w:r>
        <w:t xml:space="preserve"> </w:t>
      </w:r>
      <w:r>
        <w:rPr>
          <w:rFonts w:ascii="Calibri" w:hAnsi="Calibri" w:cs="Calibri"/>
        </w:rPr>
        <w:t>пережёвывая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Пища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должна</w:t>
      </w:r>
      <w:r>
        <w:t xml:space="preserve"> </w:t>
      </w:r>
      <w:r>
        <w:rPr>
          <w:rFonts w:ascii="Calibri" w:hAnsi="Calibri" w:cs="Calibri"/>
        </w:rPr>
        <w:t>бы</w:t>
      </w:r>
      <w:r>
        <w:t>ть слишком холодной или горячей, рацион должен исключать продукты, которые могут усиливать дисфагию у конкретных больных.</w:t>
      </w:r>
    </w:p>
    <w:p w:rsidR="007E4A18" w:rsidRDefault="007E4A18" w:rsidP="007E4A18">
      <w:r>
        <w:t>Следует учитывать, что объём пищи не должен быть чрезмерным, так как переедание приводит к ухудшению состояния больного. Рекомендуется соблюдать четырёх- или пятиразовый режим приёма пищи.</w:t>
      </w:r>
    </w:p>
    <w:p w:rsidR="007E4A18" w:rsidRDefault="007E4A18" w:rsidP="007E4A18">
      <w:r>
        <w:t>КАРДИОДИЛАТАЦИЯ</w:t>
      </w:r>
    </w:p>
    <w:p w:rsidR="007E4A18" w:rsidRDefault="007E4A18" w:rsidP="007E4A18">
      <w:r>
        <w:t xml:space="preserve">Наиболее распространённый и эффективный метод лечения </w:t>
      </w:r>
      <w:proofErr w:type="spellStart"/>
      <w:r>
        <w:t>ахалазии</w:t>
      </w:r>
      <w:proofErr w:type="spellEnd"/>
      <w:r>
        <w:t xml:space="preserve"> </w:t>
      </w:r>
      <w:proofErr w:type="spellStart"/>
      <w:r>
        <w:t>кардии</w:t>
      </w:r>
      <w:proofErr w:type="gramStart"/>
      <w:r>
        <w:t>B</w:t>
      </w:r>
      <w:proofErr w:type="spellEnd"/>
      <w:proofErr w:type="gramEnd"/>
      <w:r>
        <w:t xml:space="preserve">. Сущность метода заключается в форсированном расширении нижнего пищеводного сфинктера баллоном, в который под высоким давлением нагнетают воздух или воду. Показания к проведению </w:t>
      </w:r>
      <w:proofErr w:type="spellStart"/>
      <w:r>
        <w:t>кардиодилатации</w:t>
      </w:r>
      <w:proofErr w:type="spellEnd"/>
      <w:r>
        <w:t>: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впервые</w:t>
      </w:r>
      <w:r>
        <w:t xml:space="preserve"> </w:t>
      </w:r>
      <w:proofErr w:type="gramStart"/>
      <w:r>
        <w:rPr>
          <w:rFonts w:ascii="Calibri" w:hAnsi="Calibri" w:cs="Calibri"/>
        </w:rPr>
        <w:t>выявленная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ахалазия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кардии</w:t>
      </w:r>
      <w:proofErr w:type="spellEnd"/>
      <w:r>
        <w:t xml:space="preserve"> I </w:t>
      </w:r>
      <w:r>
        <w:rPr>
          <w:rFonts w:ascii="Calibri" w:hAnsi="Calibri" w:cs="Calibri"/>
        </w:rPr>
        <w:t>и</w:t>
      </w:r>
      <w:r>
        <w:t xml:space="preserve"> II </w:t>
      </w:r>
      <w:r>
        <w:rPr>
          <w:rFonts w:ascii="Calibri" w:hAnsi="Calibri" w:cs="Calibri"/>
        </w:rPr>
        <w:t>типов</w:t>
      </w:r>
      <w:r>
        <w:t>;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рецидив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proofErr w:type="gramStart"/>
      <w:r>
        <w:rPr>
          <w:rFonts w:ascii="Calibri" w:hAnsi="Calibri" w:cs="Calibri"/>
        </w:rPr>
        <w:t>проведённой</w:t>
      </w:r>
      <w:proofErr w:type="gramEnd"/>
      <w:r>
        <w:t xml:space="preserve"> </w:t>
      </w:r>
      <w:r>
        <w:rPr>
          <w:rFonts w:ascii="Calibri" w:hAnsi="Calibri" w:cs="Calibri"/>
        </w:rPr>
        <w:t>ранее</w:t>
      </w:r>
      <w:r>
        <w:t xml:space="preserve"> </w:t>
      </w:r>
      <w:proofErr w:type="spellStart"/>
      <w:r>
        <w:rPr>
          <w:rFonts w:ascii="Calibri" w:hAnsi="Calibri" w:cs="Calibri"/>
        </w:rPr>
        <w:t>кардиодилатации</w:t>
      </w:r>
      <w:proofErr w:type="spellEnd"/>
      <w:r>
        <w:t>.</w:t>
      </w:r>
    </w:p>
    <w:p w:rsidR="007E4A18" w:rsidRDefault="007E4A18" w:rsidP="007E4A18">
      <w:proofErr w:type="spellStart"/>
      <w:r>
        <w:t>Кардиодилатация</w:t>
      </w:r>
      <w:proofErr w:type="spellEnd"/>
      <w:r>
        <w:t xml:space="preserve"> при </w:t>
      </w:r>
      <w:proofErr w:type="spellStart"/>
      <w:r>
        <w:t>ахалазии</w:t>
      </w:r>
      <w:proofErr w:type="spellEnd"/>
      <w:r>
        <w:t xml:space="preserve"> </w:t>
      </w:r>
      <w:proofErr w:type="spellStart"/>
      <w:r>
        <w:t>кардии</w:t>
      </w:r>
      <w:proofErr w:type="spellEnd"/>
      <w:r>
        <w:t xml:space="preserve"> не </w:t>
      </w:r>
      <w:proofErr w:type="gramStart"/>
      <w:r>
        <w:t>показана</w:t>
      </w:r>
      <w:proofErr w:type="gramEnd"/>
      <w:r>
        <w:t xml:space="preserve"> в следующих ситуациях.</w:t>
      </w:r>
    </w:p>
    <w:p w:rsidR="007E4A18" w:rsidRDefault="007E4A18" w:rsidP="007E4A18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Некорригируемое</w:t>
      </w:r>
      <w:proofErr w:type="spellEnd"/>
      <w:r>
        <w:t xml:space="preserve"> </w:t>
      </w:r>
      <w:r>
        <w:rPr>
          <w:rFonts w:ascii="Calibri" w:hAnsi="Calibri" w:cs="Calibri"/>
        </w:rPr>
        <w:t>нарушение</w:t>
      </w:r>
      <w:r>
        <w:t xml:space="preserve"> </w:t>
      </w:r>
      <w:r>
        <w:rPr>
          <w:rFonts w:ascii="Calibri" w:hAnsi="Calibri" w:cs="Calibri"/>
        </w:rPr>
        <w:t>свёртываемости</w:t>
      </w:r>
      <w:r>
        <w:t xml:space="preserve"> </w:t>
      </w:r>
      <w:r>
        <w:rPr>
          <w:rFonts w:ascii="Calibri" w:hAnsi="Calibri" w:cs="Calibri"/>
        </w:rPr>
        <w:t>крови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Сопутствующее</w:t>
      </w:r>
      <w:r>
        <w:t xml:space="preserve"> </w:t>
      </w:r>
      <w:r>
        <w:rPr>
          <w:rFonts w:ascii="Calibri" w:hAnsi="Calibri" w:cs="Calibri"/>
        </w:rPr>
        <w:t>варикозное</w:t>
      </w:r>
      <w:r>
        <w:t xml:space="preserve"> </w:t>
      </w:r>
      <w:r>
        <w:rPr>
          <w:rFonts w:ascii="Calibri" w:hAnsi="Calibri" w:cs="Calibri"/>
        </w:rPr>
        <w:t>расширение</w:t>
      </w:r>
      <w:r>
        <w:t xml:space="preserve"> </w:t>
      </w:r>
      <w:r>
        <w:rPr>
          <w:rFonts w:ascii="Calibri" w:hAnsi="Calibri" w:cs="Calibri"/>
        </w:rPr>
        <w:t>вен</w:t>
      </w:r>
      <w:r>
        <w:t xml:space="preserve"> </w:t>
      </w:r>
      <w:r>
        <w:rPr>
          <w:rFonts w:ascii="Calibri" w:hAnsi="Calibri" w:cs="Calibri"/>
        </w:rPr>
        <w:t>пищевода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стриктура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Неэффективность</w:t>
      </w:r>
      <w:r>
        <w:t xml:space="preserve"> </w:t>
      </w:r>
      <w:r>
        <w:rPr>
          <w:rFonts w:ascii="Calibri" w:hAnsi="Calibri" w:cs="Calibri"/>
        </w:rPr>
        <w:t>трёхкратно</w:t>
      </w:r>
      <w:r>
        <w:t xml:space="preserve"> </w:t>
      </w:r>
      <w:proofErr w:type="gramStart"/>
      <w:r>
        <w:rPr>
          <w:rFonts w:ascii="Calibri" w:hAnsi="Calibri" w:cs="Calibri"/>
        </w:rPr>
        <w:t>проведённой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кардиодилатации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анамнезе перфорации пищевода после </w:t>
      </w:r>
      <w:proofErr w:type="spellStart"/>
      <w:r>
        <w:t>кардиодилатации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сопутствующих</w:t>
      </w:r>
      <w:r>
        <w:t xml:space="preserve"> </w:t>
      </w:r>
      <w:r>
        <w:rPr>
          <w:rFonts w:ascii="Calibri" w:hAnsi="Calibri" w:cs="Calibri"/>
        </w:rPr>
        <w:t>заболеваний</w:t>
      </w:r>
      <w:r>
        <w:t xml:space="preserve">, </w:t>
      </w:r>
      <w:r>
        <w:rPr>
          <w:rFonts w:ascii="Calibri" w:hAnsi="Calibri" w:cs="Calibri"/>
        </w:rPr>
        <w:t>которые</w:t>
      </w:r>
      <w:r>
        <w:t xml:space="preserve"> </w:t>
      </w:r>
      <w:r>
        <w:rPr>
          <w:rFonts w:ascii="Calibri" w:hAnsi="Calibri" w:cs="Calibri"/>
        </w:rPr>
        <w:t>существенно</w:t>
      </w:r>
      <w:r>
        <w:t xml:space="preserve"> </w:t>
      </w:r>
      <w:r>
        <w:rPr>
          <w:rFonts w:ascii="Calibri" w:hAnsi="Calibri" w:cs="Calibri"/>
        </w:rPr>
        <w:t>увеличивают</w:t>
      </w:r>
      <w:r>
        <w:t xml:space="preserve"> </w:t>
      </w:r>
      <w:r>
        <w:rPr>
          <w:rFonts w:ascii="Calibri" w:hAnsi="Calibri" w:cs="Calibri"/>
        </w:rPr>
        <w:t>риск</w:t>
      </w:r>
      <w:r>
        <w:t xml:space="preserve"> </w:t>
      </w:r>
      <w:r>
        <w:rPr>
          <w:rFonts w:ascii="Calibri" w:hAnsi="Calibri" w:cs="Calibri"/>
        </w:rPr>
        <w:t>хирургического</w:t>
      </w:r>
      <w:r>
        <w:t xml:space="preserve"> </w:t>
      </w:r>
      <w:r>
        <w:rPr>
          <w:rFonts w:ascii="Calibri" w:hAnsi="Calibri" w:cs="Calibri"/>
        </w:rPr>
        <w:t>лечения</w:t>
      </w:r>
      <w:r>
        <w:t xml:space="preserve"> (</w:t>
      </w:r>
      <w:r>
        <w:rPr>
          <w:rFonts w:ascii="Calibri" w:hAnsi="Calibri" w:cs="Calibri"/>
        </w:rPr>
        <w:t>поскольку</w:t>
      </w:r>
      <w:r>
        <w:t xml:space="preserve"> </w:t>
      </w:r>
      <w:proofErr w:type="spellStart"/>
      <w:r>
        <w:rPr>
          <w:rFonts w:ascii="Calibri" w:hAnsi="Calibri" w:cs="Calibri"/>
        </w:rPr>
        <w:t>кардиодилатация</w:t>
      </w:r>
      <w:proofErr w:type="spellEnd"/>
      <w:r>
        <w:t xml:space="preserve"> </w:t>
      </w:r>
      <w:r>
        <w:rPr>
          <w:rFonts w:ascii="Calibri" w:hAnsi="Calibri" w:cs="Calibri"/>
        </w:rPr>
        <w:t>может</w:t>
      </w:r>
      <w:r>
        <w:t xml:space="preserve"> </w:t>
      </w:r>
      <w:r>
        <w:rPr>
          <w:rFonts w:ascii="Calibri" w:hAnsi="Calibri" w:cs="Calibri"/>
        </w:rPr>
        <w:t>приводить</w:t>
      </w:r>
      <w:r>
        <w:t xml:space="preserve"> </w:t>
      </w:r>
      <w:r>
        <w:rPr>
          <w:rFonts w:ascii="Calibri" w:hAnsi="Calibri" w:cs="Calibri"/>
        </w:rPr>
        <w:t>к</w:t>
      </w:r>
      <w:r>
        <w:t xml:space="preserve"> </w:t>
      </w:r>
      <w:r>
        <w:rPr>
          <w:rFonts w:ascii="Calibri" w:hAnsi="Calibri" w:cs="Calibri"/>
        </w:rPr>
        <w:t>перфорации</w:t>
      </w:r>
      <w:r>
        <w:t xml:space="preserve"> </w:t>
      </w:r>
      <w:r>
        <w:rPr>
          <w:rFonts w:ascii="Calibri" w:hAnsi="Calibri" w:cs="Calibri"/>
        </w:rPr>
        <w:t>пищевода</w:t>
      </w:r>
      <w:r>
        <w:t xml:space="preserve">, </w:t>
      </w:r>
      <w:r>
        <w:rPr>
          <w:rFonts w:ascii="Calibri" w:hAnsi="Calibri" w:cs="Calibri"/>
        </w:rPr>
        <w:t>что</w:t>
      </w:r>
      <w:r>
        <w:t xml:space="preserve"> </w:t>
      </w:r>
      <w:r>
        <w:rPr>
          <w:rFonts w:ascii="Calibri" w:hAnsi="Calibri" w:cs="Calibri"/>
        </w:rPr>
        <w:t>потребует</w:t>
      </w:r>
      <w:r>
        <w:t xml:space="preserve"> </w:t>
      </w:r>
      <w:r>
        <w:rPr>
          <w:rFonts w:ascii="Calibri" w:hAnsi="Calibri" w:cs="Calibri"/>
        </w:rPr>
        <w:t>оперативного</w:t>
      </w:r>
      <w:r>
        <w:t xml:space="preserve"> </w:t>
      </w:r>
      <w:r>
        <w:rPr>
          <w:rFonts w:ascii="Calibri" w:hAnsi="Calibri" w:cs="Calibri"/>
        </w:rPr>
        <w:t>лечения</w:t>
      </w:r>
      <w:r>
        <w:t>).</w:t>
      </w:r>
    </w:p>
    <w:p w:rsidR="007E4A18" w:rsidRDefault="007E4A18" w:rsidP="007E4A18">
      <w:r>
        <w:t xml:space="preserve">Вероятность перфорации пищевода </w:t>
      </w:r>
      <w:proofErr w:type="gramStart"/>
      <w:r>
        <w:t>при</w:t>
      </w:r>
      <w:proofErr w:type="gramEnd"/>
      <w:r>
        <w:t xml:space="preserve"> его </w:t>
      </w:r>
      <w:proofErr w:type="spellStart"/>
      <w:r>
        <w:t>пневмокардиодилатации</w:t>
      </w:r>
      <w:proofErr w:type="spellEnd"/>
      <w:r>
        <w:t xml:space="preserve"> составляет около 3%B.</w:t>
      </w:r>
    </w:p>
    <w:p w:rsidR="007E4A18" w:rsidRDefault="007E4A18" w:rsidP="007E4A18">
      <w:r>
        <w:t xml:space="preserve">В случаях значительного искривления пищевода предложена методика </w:t>
      </w:r>
      <w:proofErr w:type="gramStart"/>
      <w:r>
        <w:t>эндоскопической</w:t>
      </w:r>
      <w:proofErr w:type="gramEnd"/>
      <w:r>
        <w:t xml:space="preserve"> </w:t>
      </w:r>
      <w:proofErr w:type="spellStart"/>
      <w:r>
        <w:t>кардиодилатации</w:t>
      </w:r>
      <w:proofErr w:type="spellEnd"/>
      <w:r>
        <w:t>.</w:t>
      </w:r>
    </w:p>
    <w:p w:rsidR="007E4A18" w:rsidRDefault="007E4A18" w:rsidP="007E4A18">
      <w:r>
        <w:t>ПРИМЕНЕНИЕ БОТУЛОТОКСИНА</w:t>
      </w:r>
    </w:p>
    <w:p w:rsidR="007E4A18" w:rsidRDefault="007E4A18" w:rsidP="007E4A18">
      <w:r>
        <w:t xml:space="preserve">Среди других методов снижения тонуса нижнего пищеводного сфинктера можно назвать </w:t>
      </w:r>
      <w:proofErr w:type="spellStart"/>
      <w:r>
        <w:t>интрамуральное</w:t>
      </w:r>
      <w:proofErr w:type="spellEnd"/>
      <w:r>
        <w:t xml:space="preserve"> введение в нижний пищеводный сфинктер </w:t>
      </w:r>
      <w:proofErr w:type="spellStart"/>
      <w:r>
        <w:t>ботулотоксина</w:t>
      </w:r>
      <w:proofErr w:type="gramStart"/>
      <w:r>
        <w:t>A</w:t>
      </w:r>
      <w:proofErr w:type="spellEnd"/>
      <w:proofErr w:type="gramEnd"/>
      <w:r>
        <w:t xml:space="preserve"> или </w:t>
      </w:r>
      <w:proofErr w:type="spellStart"/>
      <w:r>
        <w:t>склерозантов</w:t>
      </w:r>
      <w:proofErr w:type="spellEnd"/>
      <w:r>
        <w:t xml:space="preserve"> (например, 1% раствор </w:t>
      </w:r>
      <w:proofErr w:type="spellStart"/>
      <w:r>
        <w:t>тетрадецилсульфата</w:t>
      </w:r>
      <w:proofErr w:type="spellEnd"/>
      <w:r>
        <w:t xml:space="preserve"> натрия, 5% раствор </w:t>
      </w:r>
      <w:proofErr w:type="spellStart"/>
      <w:r>
        <w:t>этаноламина</w:t>
      </w:r>
      <w:proofErr w:type="spellEnd"/>
      <w:r>
        <w:t xml:space="preserve"> </w:t>
      </w:r>
      <w:proofErr w:type="spellStart"/>
      <w:r>
        <w:t>олеата</w:t>
      </w:r>
      <w:proofErr w:type="spellEnd"/>
      <w:r>
        <w:t xml:space="preserve">, 5% раствор </w:t>
      </w:r>
      <w:proofErr w:type="spellStart"/>
      <w:r>
        <w:t>морруата</w:t>
      </w:r>
      <w:proofErr w:type="spellEnd"/>
      <w:r>
        <w:t xml:space="preserve"> натрия, 1% раствор </w:t>
      </w:r>
      <w:proofErr w:type="spellStart"/>
      <w:r>
        <w:t>этосисклерола</w:t>
      </w:r>
      <w:proofErr w:type="spellEnd"/>
      <w:r>
        <w:t xml:space="preserve">) с помощью эндоскопической иглы. </w:t>
      </w:r>
      <w:proofErr w:type="spellStart"/>
      <w:r>
        <w:t>Ботулотоксин</w:t>
      </w:r>
      <w:proofErr w:type="spellEnd"/>
      <w:r>
        <w:t xml:space="preserve"> </w:t>
      </w:r>
      <w:r>
        <w:lastRenderedPageBreak/>
        <w:t xml:space="preserve">вводят в дозе 50–100 </w:t>
      </w:r>
      <w:proofErr w:type="gramStart"/>
      <w:r>
        <w:t>ЕД</w:t>
      </w:r>
      <w:proofErr w:type="gramEnd"/>
      <w:r>
        <w:t xml:space="preserve"> непосредственно в область нижнего пищеводного сфинктера. Необходимы повторные процедуры введения препарата. Введение ботулинического токсина имеет ограниченное значение: только 30% пациентов после эндоскопического лечения не испытывают дисфагии. Эндоскопические методы лечения </w:t>
      </w:r>
      <w:proofErr w:type="spellStart"/>
      <w:r>
        <w:t>ахалазии</w:t>
      </w:r>
      <w:proofErr w:type="spellEnd"/>
      <w:r>
        <w:t xml:space="preserve"> показаны больным, которым невозможно проведение </w:t>
      </w:r>
      <w:proofErr w:type="spellStart"/>
      <w:r>
        <w:t>кардиодилатации</w:t>
      </w:r>
      <w:proofErr w:type="spellEnd"/>
      <w:r>
        <w:t xml:space="preserve"> и </w:t>
      </w:r>
      <w:proofErr w:type="spellStart"/>
      <w:r>
        <w:t>кардиомиотомии</w:t>
      </w:r>
      <w:proofErr w:type="spellEnd"/>
      <w:r>
        <w:t>.</w:t>
      </w:r>
    </w:p>
    <w:p w:rsidR="007E4A18" w:rsidRDefault="007E4A18" w:rsidP="007E4A18">
      <w:r>
        <w:t>ЛЕКАРСТВЕННАЯ ТЕРАПИЯ</w:t>
      </w:r>
    </w:p>
    <w:p w:rsidR="007E4A18" w:rsidRDefault="007E4A18" w:rsidP="007E4A18">
      <w:r>
        <w:t xml:space="preserve">Наиболее эффективные лекарственные средства — блокаторы кальциевых каналов и </w:t>
      </w:r>
      <w:proofErr w:type="spellStart"/>
      <w:r>
        <w:t>нитраты</w:t>
      </w:r>
      <w:proofErr w:type="gramStart"/>
      <w:r>
        <w:t>A</w:t>
      </w:r>
      <w:proofErr w:type="spellEnd"/>
      <w:proofErr w:type="gramEnd"/>
      <w:r>
        <w:t>. Показания к их применению следующие.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Необходимость</w:t>
      </w:r>
      <w:r>
        <w:t xml:space="preserve"> </w:t>
      </w:r>
      <w:r>
        <w:rPr>
          <w:rFonts w:ascii="Calibri" w:hAnsi="Calibri" w:cs="Calibri"/>
        </w:rPr>
        <w:t>облегчить</w:t>
      </w:r>
      <w:r>
        <w:t xml:space="preserve"> </w:t>
      </w:r>
      <w:r>
        <w:rPr>
          <w:rFonts w:ascii="Calibri" w:hAnsi="Calibri" w:cs="Calibri"/>
        </w:rPr>
        <w:t>симптоматику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</w:t>
      </w:r>
      <w:r>
        <w:rPr>
          <w:rFonts w:ascii="Calibri" w:hAnsi="Calibri" w:cs="Calibri"/>
        </w:rPr>
        <w:t>проведения</w:t>
      </w:r>
      <w:r>
        <w:t xml:space="preserve"> </w:t>
      </w:r>
      <w:proofErr w:type="spellStart"/>
      <w:r>
        <w:rPr>
          <w:rFonts w:ascii="Calibri" w:hAnsi="Calibri" w:cs="Calibri"/>
        </w:rPr>
        <w:t>кардиодилатации</w:t>
      </w:r>
      <w:proofErr w:type="spellEnd"/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proofErr w:type="spellStart"/>
      <w:r>
        <w:rPr>
          <w:rFonts w:ascii="Calibri" w:hAnsi="Calibri" w:cs="Calibri"/>
        </w:rPr>
        <w:t>кардиомиотомии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Неэффективность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неполный</w:t>
      </w:r>
      <w:r>
        <w:t xml:space="preserve"> </w:t>
      </w:r>
      <w:r>
        <w:rPr>
          <w:rFonts w:ascii="Calibri" w:hAnsi="Calibri" w:cs="Calibri"/>
        </w:rPr>
        <w:t>эффект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</w:t>
      </w:r>
      <w:r>
        <w:rPr>
          <w:rFonts w:ascii="Calibri" w:hAnsi="Calibri" w:cs="Calibri"/>
        </w:rPr>
        <w:t>применения</w:t>
      </w:r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методов</w:t>
      </w:r>
      <w:r>
        <w:t xml:space="preserve"> </w:t>
      </w:r>
      <w:r>
        <w:rPr>
          <w:rFonts w:ascii="Calibri" w:hAnsi="Calibri" w:cs="Calibri"/>
        </w:rPr>
        <w:t>лечения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тяжёлых</w:t>
      </w:r>
      <w:r>
        <w:t xml:space="preserve"> </w:t>
      </w:r>
      <w:r>
        <w:rPr>
          <w:rFonts w:ascii="Calibri" w:hAnsi="Calibri" w:cs="Calibri"/>
        </w:rPr>
        <w:t>сопутствующих</w:t>
      </w:r>
      <w:r>
        <w:t xml:space="preserve"> заболеваний, исключающих возможность проведения </w:t>
      </w:r>
      <w:proofErr w:type="spellStart"/>
      <w:r>
        <w:t>кардиодилатации</w:t>
      </w:r>
      <w:proofErr w:type="spellEnd"/>
      <w:r>
        <w:t xml:space="preserve"> или </w:t>
      </w:r>
      <w:proofErr w:type="spellStart"/>
      <w:r>
        <w:t>кардиомиотомии</w:t>
      </w:r>
      <w:proofErr w:type="spellEnd"/>
      <w:r>
        <w:t>.</w:t>
      </w:r>
    </w:p>
    <w:p w:rsidR="007E4A18" w:rsidRDefault="007E4A18" w:rsidP="007E4A18">
      <w:r>
        <w:t>Применяемые препараты.</w:t>
      </w:r>
    </w:p>
    <w:p w:rsidR="007E4A18" w:rsidRDefault="007E4A18" w:rsidP="007E4A18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Нитрендипин</w:t>
      </w:r>
      <w:proofErr w:type="gramStart"/>
      <w:r>
        <w:t>A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дозе</w:t>
      </w:r>
      <w:r>
        <w:t xml:space="preserve"> 10</w:t>
      </w:r>
      <w:r>
        <w:rPr>
          <w:rFonts w:ascii="Calibri" w:hAnsi="Calibri" w:cs="Calibri"/>
        </w:rPr>
        <w:t>–</w:t>
      </w:r>
      <w:r>
        <w:t xml:space="preserve">30 </w:t>
      </w:r>
      <w:r>
        <w:rPr>
          <w:rFonts w:ascii="Calibri" w:hAnsi="Calibri" w:cs="Calibri"/>
        </w:rPr>
        <w:t>мг</w:t>
      </w:r>
      <w:r>
        <w:t xml:space="preserve"> </w:t>
      </w:r>
      <w:r>
        <w:rPr>
          <w:rFonts w:ascii="Calibri" w:hAnsi="Calibri" w:cs="Calibri"/>
        </w:rPr>
        <w:t>за</w:t>
      </w:r>
      <w:r>
        <w:t xml:space="preserve"> 30 </w:t>
      </w:r>
      <w:r>
        <w:rPr>
          <w:rFonts w:ascii="Calibri" w:hAnsi="Calibri" w:cs="Calibri"/>
        </w:rPr>
        <w:t>мин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</w:t>
      </w:r>
      <w:r>
        <w:rPr>
          <w:rFonts w:ascii="Calibri" w:hAnsi="Calibri" w:cs="Calibri"/>
        </w:rPr>
        <w:t>еды</w:t>
      </w:r>
      <w:r>
        <w:t xml:space="preserve"> </w:t>
      </w:r>
      <w:proofErr w:type="spellStart"/>
      <w:r>
        <w:rPr>
          <w:rFonts w:ascii="Calibri" w:hAnsi="Calibri" w:cs="Calibri"/>
        </w:rPr>
        <w:t>сублингвально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Изосорбида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динитрат</w:t>
      </w:r>
      <w:proofErr w:type="gramStart"/>
      <w:r>
        <w:t>B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дозе</w:t>
      </w:r>
      <w:r>
        <w:t xml:space="preserve"> 5 </w:t>
      </w:r>
      <w:r>
        <w:rPr>
          <w:rFonts w:ascii="Calibri" w:hAnsi="Calibri" w:cs="Calibri"/>
        </w:rPr>
        <w:t>мг</w:t>
      </w:r>
      <w:r>
        <w:t xml:space="preserve"> </w:t>
      </w:r>
      <w:r>
        <w:rPr>
          <w:rFonts w:ascii="Calibri" w:hAnsi="Calibri" w:cs="Calibri"/>
        </w:rPr>
        <w:t>за</w:t>
      </w:r>
      <w:r>
        <w:t xml:space="preserve"> 30 </w:t>
      </w:r>
      <w:r>
        <w:rPr>
          <w:rFonts w:ascii="Calibri" w:hAnsi="Calibri" w:cs="Calibri"/>
        </w:rPr>
        <w:t>мин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</w:t>
      </w:r>
      <w:r>
        <w:rPr>
          <w:rFonts w:ascii="Calibri" w:hAnsi="Calibri" w:cs="Calibri"/>
        </w:rPr>
        <w:t>еды</w:t>
      </w:r>
      <w:r>
        <w:t xml:space="preserve"> </w:t>
      </w:r>
      <w:proofErr w:type="spellStart"/>
      <w:r>
        <w:rPr>
          <w:rFonts w:ascii="Calibri" w:hAnsi="Calibri" w:cs="Calibri"/>
        </w:rPr>
        <w:t>сублингвально</w:t>
      </w:r>
      <w:proofErr w:type="spellEnd"/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дозе</w:t>
      </w:r>
      <w:r>
        <w:t xml:space="preserve"> 10 </w:t>
      </w:r>
      <w:r>
        <w:rPr>
          <w:rFonts w:ascii="Calibri" w:hAnsi="Calibri" w:cs="Calibri"/>
        </w:rPr>
        <w:t>мг</w:t>
      </w:r>
      <w:r>
        <w:t xml:space="preserve"> </w:t>
      </w:r>
      <w:r>
        <w:rPr>
          <w:rFonts w:ascii="Calibri" w:hAnsi="Calibri" w:cs="Calibri"/>
        </w:rPr>
        <w:t>внутр</w:t>
      </w:r>
      <w:r>
        <w:t>ь.</w:t>
      </w:r>
    </w:p>
    <w:p w:rsidR="007E4A18" w:rsidRDefault="007E4A18" w:rsidP="007E4A18">
      <w:r>
        <w:t>ХИРУРГИЧЕСКОЕ ЛЕЧЕНИЕ</w:t>
      </w:r>
    </w:p>
    <w:p w:rsidR="007E4A18" w:rsidRDefault="007E4A18" w:rsidP="007E4A18">
      <w:proofErr w:type="spellStart"/>
      <w:r>
        <w:t>Кардиомиотомия</w:t>
      </w:r>
      <w:proofErr w:type="spellEnd"/>
      <w:r>
        <w:t>.</w:t>
      </w:r>
    </w:p>
    <w:p w:rsidR="007E4A18" w:rsidRDefault="007E4A18" w:rsidP="007E4A18">
      <w:r>
        <w:t xml:space="preserve">Проводят </w:t>
      </w:r>
      <w:proofErr w:type="spellStart"/>
      <w:r>
        <w:t>миотомию</w:t>
      </w:r>
      <w:proofErr w:type="spellEnd"/>
      <w:r>
        <w:t xml:space="preserve"> области нижнего пищеводного сфинктера — </w:t>
      </w:r>
      <w:proofErr w:type="spellStart"/>
      <w:r>
        <w:t>кардиомиотомию</w:t>
      </w:r>
      <w:proofErr w:type="gramStart"/>
      <w:r>
        <w:t>B</w:t>
      </w:r>
      <w:proofErr w:type="spellEnd"/>
      <w:proofErr w:type="gramEnd"/>
      <w:r>
        <w:t>. Показания к её проведению: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впервые</w:t>
      </w:r>
      <w:r>
        <w:t xml:space="preserve"> </w:t>
      </w:r>
      <w:proofErr w:type="gramStart"/>
      <w:r>
        <w:rPr>
          <w:rFonts w:ascii="Calibri" w:hAnsi="Calibri" w:cs="Calibri"/>
        </w:rPr>
        <w:t>выявленная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ахалазия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кардии</w:t>
      </w:r>
      <w:proofErr w:type="spellEnd"/>
      <w:r>
        <w:t xml:space="preserve"> I </w:t>
      </w:r>
      <w:r>
        <w:rPr>
          <w:rFonts w:ascii="Calibri" w:hAnsi="Calibri" w:cs="Calibri"/>
        </w:rPr>
        <w:t>и</w:t>
      </w:r>
      <w:r>
        <w:t xml:space="preserve"> II </w:t>
      </w:r>
      <w:r>
        <w:rPr>
          <w:rFonts w:ascii="Calibri" w:hAnsi="Calibri" w:cs="Calibri"/>
        </w:rPr>
        <w:t>типов</w:t>
      </w:r>
      <w:r>
        <w:t>;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рецидив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proofErr w:type="gramStart"/>
      <w:r>
        <w:rPr>
          <w:rFonts w:ascii="Calibri" w:hAnsi="Calibri" w:cs="Calibri"/>
        </w:rPr>
        <w:t>проведённой</w:t>
      </w:r>
      <w:proofErr w:type="gramEnd"/>
      <w:r>
        <w:t xml:space="preserve"> </w:t>
      </w:r>
      <w:r>
        <w:rPr>
          <w:rFonts w:ascii="Calibri" w:hAnsi="Calibri" w:cs="Calibri"/>
        </w:rPr>
        <w:t>ранее</w:t>
      </w:r>
      <w:r>
        <w:t xml:space="preserve"> </w:t>
      </w:r>
      <w:proofErr w:type="spellStart"/>
      <w:r>
        <w:rPr>
          <w:rFonts w:ascii="Calibri" w:hAnsi="Calibri" w:cs="Calibri"/>
        </w:rPr>
        <w:t>кардиодилатации</w:t>
      </w:r>
      <w:proofErr w:type="spellEnd"/>
      <w:r>
        <w:t>.</w:t>
      </w:r>
    </w:p>
    <w:p w:rsidR="007E4A18" w:rsidRDefault="007E4A18" w:rsidP="007E4A18">
      <w:r>
        <w:t>Противопоказания.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сопутствующих</w:t>
      </w:r>
      <w:r>
        <w:t xml:space="preserve"> </w:t>
      </w:r>
      <w:r>
        <w:rPr>
          <w:rFonts w:ascii="Calibri" w:hAnsi="Calibri" w:cs="Calibri"/>
        </w:rPr>
        <w:t>заболеваний</w:t>
      </w:r>
      <w:r>
        <w:t xml:space="preserve">, </w:t>
      </w:r>
      <w:r>
        <w:rPr>
          <w:rFonts w:ascii="Calibri" w:hAnsi="Calibri" w:cs="Calibri"/>
        </w:rPr>
        <w:t>которые</w:t>
      </w:r>
      <w:r>
        <w:t xml:space="preserve"> </w:t>
      </w:r>
      <w:r>
        <w:rPr>
          <w:rFonts w:ascii="Calibri" w:hAnsi="Calibri" w:cs="Calibri"/>
        </w:rPr>
        <w:t>существенно</w:t>
      </w:r>
      <w:r>
        <w:t xml:space="preserve"> </w:t>
      </w:r>
      <w:r>
        <w:rPr>
          <w:rFonts w:ascii="Calibri" w:hAnsi="Calibri" w:cs="Calibri"/>
        </w:rPr>
        <w:t>увеличивают</w:t>
      </w:r>
      <w:r>
        <w:t xml:space="preserve"> </w:t>
      </w:r>
      <w:r>
        <w:rPr>
          <w:rFonts w:ascii="Calibri" w:hAnsi="Calibri" w:cs="Calibri"/>
        </w:rPr>
        <w:t>риск</w:t>
      </w:r>
      <w:r>
        <w:t xml:space="preserve"> </w:t>
      </w:r>
      <w:r>
        <w:rPr>
          <w:rFonts w:ascii="Calibri" w:hAnsi="Calibri" w:cs="Calibri"/>
        </w:rPr>
        <w:t>хирургического</w:t>
      </w:r>
      <w:r>
        <w:t xml:space="preserve"> </w:t>
      </w:r>
      <w:r>
        <w:rPr>
          <w:rFonts w:ascii="Calibri" w:hAnsi="Calibri" w:cs="Calibri"/>
        </w:rPr>
        <w:t>лечения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Некорригируемое</w:t>
      </w:r>
      <w:proofErr w:type="spellEnd"/>
      <w:r>
        <w:t xml:space="preserve"> </w:t>
      </w:r>
      <w:r>
        <w:rPr>
          <w:rFonts w:ascii="Calibri" w:hAnsi="Calibri" w:cs="Calibri"/>
        </w:rPr>
        <w:t>нарушение</w:t>
      </w:r>
      <w:r>
        <w:t xml:space="preserve"> </w:t>
      </w:r>
      <w:r>
        <w:rPr>
          <w:rFonts w:ascii="Calibri" w:hAnsi="Calibri" w:cs="Calibri"/>
        </w:rPr>
        <w:t>свёртываемости</w:t>
      </w:r>
      <w:r>
        <w:t xml:space="preserve"> </w:t>
      </w:r>
      <w:r>
        <w:rPr>
          <w:rFonts w:ascii="Calibri" w:hAnsi="Calibri" w:cs="Calibri"/>
        </w:rPr>
        <w:t>крови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proofErr w:type="spellStart"/>
      <w:r>
        <w:rPr>
          <w:rFonts w:ascii="Calibri" w:hAnsi="Calibri" w:cs="Calibri"/>
        </w:rPr>
        <w:t>варикозно</w:t>
      </w:r>
      <w:proofErr w:type="spellEnd"/>
      <w:r>
        <w:t>-</w:t>
      </w:r>
      <w:r>
        <w:rPr>
          <w:rFonts w:ascii="Calibri" w:hAnsi="Calibri" w:cs="Calibri"/>
        </w:rPr>
        <w:t>расширенных</w:t>
      </w:r>
      <w:r>
        <w:t xml:space="preserve"> </w:t>
      </w:r>
      <w:r>
        <w:rPr>
          <w:rFonts w:ascii="Calibri" w:hAnsi="Calibri" w:cs="Calibri"/>
        </w:rPr>
        <w:t>вен</w:t>
      </w:r>
      <w:r>
        <w:t xml:space="preserve"> </w:t>
      </w:r>
      <w:r>
        <w:rPr>
          <w:rFonts w:ascii="Calibri" w:hAnsi="Calibri" w:cs="Calibri"/>
        </w:rPr>
        <w:t>пищевода</w:t>
      </w:r>
      <w:r>
        <w:t>.</w:t>
      </w:r>
    </w:p>
    <w:p w:rsidR="007E4A18" w:rsidRDefault="007E4A18" w:rsidP="007E4A18">
      <w:r>
        <w:t xml:space="preserve">Обычно </w:t>
      </w:r>
      <w:proofErr w:type="spellStart"/>
      <w:r>
        <w:t>кардиомиотомию</w:t>
      </w:r>
      <w:proofErr w:type="spellEnd"/>
      <w:r>
        <w:t xml:space="preserve"> проводят открытым доступом, однако в последние годы получил распространение эндоскопический подход к проведению </w:t>
      </w:r>
      <w:proofErr w:type="spellStart"/>
      <w:r>
        <w:t>кардиомиотомии</w:t>
      </w:r>
      <w:proofErr w:type="gramStart"/>
      <w:r>
        <w:t>B</w:t>
      </w:r>
      <w:proofErr w:type="spellEnd"/>
      <w:proofErr w:type="gramEnd"/>
      <w:r>
        <w:t xml:space="preserve">. Применяют как </w:t>
      </w:r>
      <w:proofErr w:type="spellStart"/>
      <w:r>
        <w:t>лапароскопические</w:t>
      </w:r>
      <w:proofErr w:type="spellEnd"/>
      <w:r>
        <w:t xml:space="preserve">, так и </w:t>
      </w:r>
      <w:proofErr w:type="spellStart"/>
      <w:r>
        <w:t>торакоскопические</w:t>
      </w:r>
      <w:proofErr w:type="spellEnd"/>
      <w:r>
        <w:t xml:space="preserve"> методики. Рекомендуется сочетать </w:t>
      </w:r>
      <w:proofErr w:type="spellStart"/>
      <w:r>
        <w:t>кардиомиотомию</w:t>
      </w:r>
      <w:proofErr w:type="spellEnd"/>
      <w:r>
        <w:t xml:space="preserve"> с </w:t>
      </w:r>
      <w:proofErr w:type="spellStart"/>
      <w:r>
        <w:t>фундопликацией</w:t>
      </w:r>
      <w:proofErr w:type="spellEnd"/>
      <w:r>
        <w:t xml:space="preserve"> для профилактики </w:t>
      </w:r>
      <w:proofErr w:type="gramStart"/>
      <w:r>
        <w:t>патологического</w:t>
      </w:r>
      <w:proofErr w:type="gramEnd"/>
      <w:r>
        <w:t xml:space="preserve"> </w:t>
      </w:r>
      <w:proofErr w:type="spellStart"/>
      <w:r>
        <w:t>гастроэзофагеального</w:t>
      </w:r>
      <w:proofErr w:type="spellEnd"/>
      <w:r>
        <w:t xml:space="preserve"> рефлюкса.</w:t>
      </w:r>
    </w:p>
    <w:p w:rsidR="007E4A18" w:rsidRDefault="007E4A18" w:rsidP="007E4A18">
      <w:proofErr w:type="spellStart"/>
      <w:r>
        <w:t>Гастростомия</w:t>
      </w:r>
      <w:proofErr w:type="spellEnd"/>
      <w:r>
        <w:t>.</w:t>
      </w:r>
    </w:p>
    <w:p w:rsidR="007E4A18" w:rsidRDefault="007E4A18" w:rsidP="007E4A18">
      <w:r>
        <w:lastRenderedPageBreak/>
        <w:t xml:space="preserve">Необходимо обдумать возможность наложения </w:t>
      </w:r>
      <w:proofErr w:type="spellStart"/>
      <w:r>
        <w:t>гастростомы</w:t>
      </w:r>
      <w:proofErr w:type="spellEnd"/>
      <w:r>
        <w:t xml:space="preserve"> для питания больного, когда проводимое неоперативное лечение неэффективно, а риск хирургического подхода </w:t>
      </w:r>
      <w:proofErr w:type="spellStart"/>
      <w:r>
        <w:t>высок</w:t>
      </w:r>
      <w:proofErr w:type="gramStart"/>
      <w:r>
        <w:t>B</w:t>
      </w:r>
      <w:proofErr w:type="spellEnd"/>
      <w:proofErr w:type="gramEnd"/>
      <w:r>
        <w:t>.</w:t>
      </w:r>
    </w:p>
    <w:p w:rsidR="007E4A18" w:rsidRDefault="007E4A18" w:rsidP="007E4A18">
      <w:proofErr w:type="spellStart"/>
      <w:r>
        <w:t>Эзофагэктомия</w:t>
      </w:r>
      <w:proofErr w:type="spellEnd"/>
      <w:r>
        <w:t>.</w:t>
      </w:r>
    </w:p>
    <w:p w:rsidR="007E4A18" w:rsidRDefault="007E4A18" w:rsidP="007E4A18">
      <w:r>
        <w:t xml:space="preserve">Следует обдумать возможность </w:t>
      </w:r>
      <w:proofErr w:type="spellStart"/>
      <w:r>
        <w:t>эзофагэктомии</w:t>
      </w:r>
      <w:proofErr w:type="spellEnd"/>
      <w:r>
        <w:t xml:space="preserve"> при неэффективности любого другого лечения, а также при наличии операбельного рака </w:t>
      </w:r>
      <w:proofErr w:type="spellStart"/>
      <w:r>
        <w:t>пищевода</w:t>
      </w:r>
      <w:proofErr w:type="gramStart"/>
      <w:r>
        <w:t>B</w:t>
      </w:r>
      <w:proofErr w:type="spellEnd"/>
      <w:proofErr w:type="gramEnd"/>
      <w:r>
        <w:t xml:space="preserve">. </w:t>
      </w:r>
      <w:proofErr w:type="spellStart"/>
      <w:r>
        <w:t>Эзофагэктомия</w:t>
      </w:r>
      <w:proofErr w:type="spellEnd"/>
      <w:r>
        <w:t xml:space="preserve"> с последующей пластикой пищевода </w:t>
      </w:r>
      <w:proofErr w:type="gramStart"/>
      <w:r>
        <w:t>показана</w:t>
      </w:r>
      <w:proofErr w:type="gramEnd"/>
      <w:r>
        <w:t xml:space="preserve"> в следующих ситуациях.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Неэффективность</w:t>
      </w:r>
      <w:r>
        <w:t xml:space="preserve"> </w:t>
      </w:r>
      <w:r>
        <w:rPr>
          <w:rFonts w:ascii="Calibri" w:hAnsi="Calibri" w:cs="Calibri"/>
        </w:rPr>
        <w:t>соблюдения</w:t>
      </w:r>
      <w:r>
        <w:t xml:space="preserve"> </w:t>
      </w:r>
      <w:r>
        <w:rPr>
          <w:rFonts w:ascii="Calibri" w:hAnsi="Calibri" w:cs="Calibri"/>
        </w:rPr>
        <w:t>диетических</w:t>
      </w:r>
      <w:r>
        <w:t xml:space="preserve"> рекомендаций, лекарственной терапии, </w:t>
      </w:r>
      <w:proofErr w:type="spellStart"/>
      <w:r>
        <w:t>кардиодилатации</w:t>
      </w:r>
      <w:proofErr w:type="spellEnd"/>
      <w:r>
        <w:t xml:space="preserve"> и хирургического лечения при неприемлемом качестве жизни больного вследствие выраженных проявлений </w:t>
      </w:r>
      <w:proofErr w:type="spellStart"/>
      <w:r>
        <w:t>ахалазии</w:t>
      </w:r>
      <w:proofErr w:type="spellEnd"/>
      <w:r>
        <w:t xml:space="preserve"> </w:t>
      </w:r>
      <w:proofErr w:type="spellStart"/>
      <w:r>
        <w:t>кардии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Развитие</w:t>
      </w:r>
      <w:r>
        <w:t xml:space="preserve"> </w:t>
      </w:r>
      <w:proofErr w:type="spellStart"/>
      <w:r>
        <w:rPr>
          <w:rFonts w:ascii="Calibri" w:hAnsi="Calibri" w:cs="Calibri"/>
        </w:rPr>
        <w:t>персистирующих</w:t>
      </w:r>
      <w:proofErr w:type="spellEnd"/>
      <w:r>
        <w:t xml:space="preserve"> </w:t>
      </w:r>
      <w:r>
        <w:rPr>
          <w:rFonts w:ascii="Calibri" w:hAnsi="Calibri" w:cs="Calibri"/>
        </w:rPr>
        <w:t>проявлений</w:t>
      </w:r>
      <w:r>
        <w:t xml:space="preserve"> </w:t>
      </w:r>
      <w:proofErr w:type="spellStart"/>
      <w:r>
        <w:rPr>
          <w:rFonts w:ascii="Calibri" w:hAnsi="Calibri" w:cs="Calibri"/>
        </w:rPr>
        <w:t>гастроэзофагеальной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рефлюксной</w:t>
      </w:r>
      <w:proofErr w:type="spellEnd"/>
      <w:r>
        <w:t xml:space="preserve"> </w:t>
      </w:r>
      <w:r>
        <w:rPr>
          <w:rFonts w:ascii="Calibri" w:hAnsi="Calibri" w:cs="Calibri"/>
        </w:rPr>
        <w:t>болезни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её</w:t>
      </w:r>
      <w:r>
        <w:t xml:space="preserve"> </w:t>
      </w:r>
      <w:r>
        <w:rPr>
          <w:rFonts w:ascii="Calibri" w:hAnsi="Calibri" w:cs="Calibri"/>
        </w:rPr>
        <w:t>ослож</w:t>
      </w:r>
      <w:r>
        <w:t>нений, при лечении которых оказались неэффективными медикаментозные и хирургические методы, а качество жизни больного неприемлемо низкое.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Развитие</w:t>
      </w:r>
      <w:r>
        <w:t xml:space="preserve"> </w:t>
      </w:r>
      <w:r>
        <w:rPr>
          <w:rFonts w:ascii="Calibri" w:hAnsi="Calibri" w:cs="Calibri"/>
        </w:rPr>
        <w:t>рака</w:t>
      </w:r>
      <w:r>
        <w:t xml:space="preserve"> </w:t>
      </w:r>
      <w:r>
        <w:rPr>
          <w:rFonts w:ascii="Calibri" w:hAnsi="Calibri" w:cs="Calibri"/>
        </w:rPr>
        <w:t>пищевода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условии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proofErr w:type="spellStart"/>
      <w:r>
        <w:rPr>
          <w:rFonts w:ascii="Calibri" w:hAnsi="Calibri" w:cs="Calibri"/>
        </w:rPr>
        <w:t>операбельности</w:t>
      </w:r>
      <w:proofErr w:type="spellEnd"/>
      <w:r>
        <w:t>.</w:t>
      </w:r>
    </w:p>
    <w:p w:rsidR="007E4A18" w:rsidRDefault="007E4A18" w:rsidP="007E4A18">
      <w:r>
        <w:t>ЛЕЧЕНИЕ ОСЛОЖНЕНИЙ</w:t>
      </w:r>
    </w:p>
    <w:p w:rsidR="007E4A18" w:rsidRDefault="007E4A18" w:rsidP="007E4A18">
      <w:r>
        <w:t>При невозможности принимать пищу через рот показаны следующие мероприятия.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Внутривенное</w:t>
      </w:r>
      <w:r>
        <w:t xml:space="preserve"> </w:t>
      </w:r>
      <w:r>
        <w:rPr>
          <w:rFonts w:ascii="Calibri" w:hAnsi="Calibri" w:cs="Calibri"/>
        </w:rPr>
        <w:t>введение</w:t>
      </w:r>
      <w:r>
        <w:t xml:space="preserve"> </w:t>
      </w:r>
      <w:r>
        <w:rPr>
          <w:rFonts w:ascii="Calibri" w:hAnsi="Calibri" w:cs="Calibri"/>
        </w:rPr>
        <w:t>жидкостей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коррекции</w:t>
      </w:r>
      <w:r>
        <w:t xml:space="preserve"> </w:t>
      </w:r>
      <w:r>
        <w:rPr>
          <w:rFonts w:ascii="Calibri" w:hAnsi="Calibri" w:cs="Calibri"/>
        </w:rPr>
        <w:t>дегидратации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электролитных</w:t>
      </w:r>
      <w:r>
        <w:t xml:space="preserve"> </w:t>
      </w:r>
      <w:r>
        <w:rPr>
          <w:rFonts w:ascii="Calibri" w:hAnsi="Calibri" w:cs="Calibri"/>
        </w:rPr>
        <w:t>нарушений</w:t>
      </w:r>
      <w:r>
        <w:t xml:space="preserve">,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возникающих</w:t>
      </w:r>
      <w:r>
        <w:t xml:space="preserve"> 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таких</w:t>
      </w:r>
      <w:r>
        <w:t xml:space="preserve"> </w:t>
      </w:r>
      <w:proofErr w:type="spellStart"/>
      <w:r>
        <w:rPr>
          <w:rFonts w:ascii="Calibri" w:hAnsi="Calibri" w:cs="Calibri"/>
        </w:rPr>
        <w:t>больных</w:t>
      </w:r>
      <w:proofErr w:type="gramStart"/>
      <w:r>
        <w:t>B</w:t>
      </w:r>
      <w:proofErr w:type="spellEnd"/>
      <w:proofErr w:type="gram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Внутривенное</w:t>
      </w:r>
      <w:r>
        <w:t xml:space="preserve"> </w:t>
      </w:r>
      <w:r>
        <w:rPr>
          <w:rFonts w:ascii="Calibri" w:hAnsi="Calibri" w:cs="Calibri"/>
        </w:rPr>
        <w:t>введение</w:t>
      </w:r>
      <w:r>
        <w:t xml:space="preserve"> </w:t>
      </w:r>
      <w:r>
        <w:rPr>
          <w:rFonts w:ascii="Calibri" w:hAnsi="Calibri" w:cs="Calibri"/>
        </w:rPr>
        <w:t>лекарственных</w:t>
      </w:r>
      <w:r>
        <w:t xml:space="preserve"> </w:t>
      </w:r>
      <w:r>
        <w:rPr>
          <w:rFonts w:ascii="Calibri" w:hAnsi="Calibri" w:cs="Calibri"/>
        </w:rPr>
        <w:t>средств</w:t>
      </w:r>
      <w:r>
        <w:t xml:space="preserve">, </w:t>
      </w:r>
      <w:r>
        <w:rPr>
          <w:rFonts w:ascii="Calibri" w:hAnsi="Calibri" w:cs="Calibri"/>
        </w:rPr>
        <w:t>введение</w:t>
      </w:r>
      <w:r>
        <w:t xml:space="preserve"> </w:t>
      </w:r>
      <w:r>
        <w:rPr>
          <w:rFonts w:ascii="Calibri" w:hAnsi="Calibri" w:cs="Calibri"/>
        </w:rPr>
        <w:t>которых</w:t>
      </w:r>
      <w:r>
        <w:t xml:space="preserve"> </w:t>
      </w:r>
      <w:r>
        <w:rPr>
          <w:rFonts w:ascii="Calibri" w:hAnsi="Calibri" w:cs="Calibri"/>
        </w:rPr>
        <w:t>через</w:t>
      </w:r>
      <w:r>
        <w:t xml:space="preserve"> </w:t>
      </w:r>
      <w:r>
        <w:rPr>
          <w:rFonts w:ascii="Calibri" w:hAnsi="Calibri" w:cs="Calibri"/>
        </w:rPr>
        <w:t>рот</w:t>
      </w:r>
      <w:r>
        <w:t xml:space="preserve"> </w:t>
      </w:r>
      <w:r>
        <w:rPr>
          <w:rFonts w:ascii="Calibri" w:hAnsi="Calibri" w:cs="Calibri"/>
        </w:rPr>
        <w:t>невозможно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Аспирация</w:t>
      </w:r>
      <w:r>
        <w:t xml:space="preserve"> </w:t>
      </w:r>
      <w:r>
        <w:rPr>
          <w:rFonts w:ascii="Calibri" w:hAnsi="Calibri" w:cs="Calibri"/>
        </w:rPr>
        <w:t>содер</w:t>
      </w:r>
      <w:r>
        <w:t xml:space="preserve">жимого пищевода через </w:t>
      </w:r>
      <w:proofErr w:type="spellStart"/>
      <w:r>
        <w:t>назоэзофагеальный</w:t>
      </w:r>
      <w:proofErr w:type="spellEnd"/>
      <w:r>
        <w:t xml:space="preserve"> зонд для предупреждения </w:t>
      </w:r>
      <w:proofErr w:type="spellStart"/>
      <w:r>
        <w:t>регургитации</w:t>
      </w:r>
      <w:proofErr w:type="spellEnd"/>
      <w:r>
        <w:t xml:space="preserve"> и рвоты проглоченной слюной.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Полное</w:t>
      </w:r>
      <w:r>
        <w:t xml:space="preserve"> </w:t>
      </w:r>
      <w:r>
        <w:rPr>
          <w:rFonts w:ascii="Calibri" w:hAnsi="Calibri" w:cs="Calibri"/>
        </w:rPr>
        <w:t>парентеральное</w:t>
      </w:r>
      <w:r>
        <w:t xml:space="preserve"> </w:t>
      </w:r>
      <w:r>
        <w:rPr>
          <w:rFonts w:ascii="Calibri" w:hAnsi="Calibri" w:cs="Calibri"/>
        </w:rPr>
        <w:t>питание</w:t>
      </w:r>
      <w:r>
        <w:t xml:space="preserve">, </w:t>
      </w:r>
      <w:r>
        <w:rPr>
          <w:rFonts w:ascii="Calibri" w:hAnsi="Calibri" w:cs="Calibri"/>
        </w:rPr>
        <w:t>если</w:t>
      </w:r>
      <w:r>
        <w:t xml:space="preserve"> </w:t>
      </w:r>
      <w:r>
        <w:rPr>
          <w:rFonts w:ascii="Calibri" w:hAnsi="Calibri" w:cs="Calibri"/>
        </w:rPr>
        <w:t>радикальные</w:t>
      </w:r>
      <w:r>
        <w:t xml:space="preserve"> </w:t>
      </w:r>
      <w:r>
        <w:rPr>
          <w:rFonts w:ascii="Calibri" w:hAnsi="Calibri" w:cs="Calibri"/>
        </w:rPr>
        <w:t>лечебные</w:t>
      </w:r>
      <w:r>
        <w:t xml:space="preserve"> </w:t>
      </w:r>
      <w:r>
        <w:rPr>
          <w:rFonts w:ascii="Calibri" w:hAnsi="Calibri" w:cs="Calibri"/>
        </w:rPr>
        <w:t>мероприятия</w:t>
      </w:r>
      <w:r>
        <w:t xml:space="preserve"> </w:t>
      </w:r>
      <w:r>
        <w:rPr>
          <w:rFonts w:ascii="Calibri" w:hAnsi="Calibri" w:cs="Calibri"/>
        </w:rPr>
        <w:t>нужно</w:t>
      </w:r>
      <w:r>
        <w:t xml:space="preserve"> </w:t>
      </w:r>
      <w:r>
        <w:rPr>
          <w:rFonts w:ascii="Calibri" w:hAnsi="Calibri" w:cs="Calibri"/>
        </w:rPr>
        <w:t>отложить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несколько</w:t>
      </w:r>
      <w:r>
        <w:t xml:space="preserve"> </w:t>
      </w:r>
      <w:r>
        <w:rPr>
          <w:rFonts w:ascii="Calibri" w:hAnsi="Calibri" w:cs="Calibri"/>
        </w:rPr>
        <w:t>дней</w:t>
      </w:r>
      <w:r>
        <w:t>.</w:t>
      </w:r>
    </w:p>
    <w:p w:rsidR="007E4A18" w:rsidRDefault="007E4A18" w:rsidP="007E4A18">
      <w:r>
        <w:t xml:space="preserve">При перфорации пищевода вследствие </w:t>
      </w:r>
      <w:proofErr w:type="spellStart"/>
      <w:r>
        <w:t>кардиодилатации</w:t>
      </w:r>
      <w:proofErr w:type="spellEnd"/>
      <w:r>
        <w:t xml:space="preserve"> необходимы следующие мероприятия.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Экстренная</w:t>
      </w:r>
      <w:r>
        <w:t xml:space="preserve"> </w:t>
      </w:r>
      <w:r>
        <w:rPr>
          <w:rFonts w:ascii="Calibri" w:hAnsi="Calibri" w:cs="Calibri"/>
        </w:rPr>
        <w:t>консультация</w:t>
      </w:r>
      <w:r>
        <w:t xml:space="preserve"> </w:t>
      </w:r>
      <w:r>
        <w:rPr>
          <w:rFonts w:ascii="Calibri" w:hAnsi="Calibri" w:cs="Calibri"/>
        </w:rPr>
        <w:t>хирурга</w:t>
      </w:r>
      <w:r>
        <w:t xml:space="preserve"> (</w:t>
      </w:r>
      <w:r>
        <w:rPr>
          <w:rFonts w:ascii="Calibri" w:hAnsi="Calibri" w:cs="Calibri"/>
        </w:rPr>
        <w:t>обычно</w:t>
      </w:r>
      <w:r>
        <w:t xml:space="preserve"> </w:t>
      </w:r>
      <w:r>
        <w:rPr>
          <w:rFonts w:ascii="Calibri" w:hAnsi="Calibri" w:cs="Calibri"/>
        </w:rPr>
        <w:t>показана</w:t>
      </w:r>
      <w:r>
        <w:t xml:space="preserve"> </w:t>
      </w:r>
      <w:r>
        <w:rPr>
          <w:rFonts w:ascii="Calibri" w:hAnsi="Calibri" w:cs="Calibri"/>
        </w:rPr>
        <w:t>операция</w:t>
      </w:r>
      <w:r>
        <w:t xml:space="preserve"> </w:t>
      </w:r>
      <w:r>
        <w:rPr>
          <w:rFonts w:ascii="Calibri" w:hAnsi="Calibri" w:cs="Calibri"/>
        </w:rPr>
        <w:t>открытым</w:t>
      </w:r>
      <w:r>
        <w:t xml:space="preserve"> </w:t>
      </w:r>
      <w:r>
        <w:rPr>
          <w:rFonts w:ascii="Calibri" w:hAnsi="Calibri" w:cs="Calibri"/>
        </w:rPr>
        <w:t>способом</w:t>
      </w:r>
      <w:r>
        <w:t xml:space="preserve">, </w:t>
      </w:r>
      <w:r>
        <w:rPr>
          <w:rFonts w:ascii="Calibri" w:hAnsi="Calibri" w:cs="Calibri"/>
        </w:rPr>
        <w:t>хотя</w:t>
      </w:r>
      <w:r>
        <w:t xml:space="preserve"> </w:t>
      </w:r>
      <w:r>
        <w:rPr>
          <w:rFonts w:ascii="Calibri" w:hAnsi="Calibri" w:cs="Calibri"/>
        </w:rPr>
        <w:t>есть</w:t>
      </w:r>
      <w:r>
        <w:t xml:space="preserve"> </w:t>
      </w:r>
      <w:r>
        <w:rPr>
          <w:rFonts w:ascii="Calibri" w:hAnsi="Calibri" w:cs="Calibri"/>
        </w:rPr>
        <w:t>сообщения</w:t>
      </w:r>
      <w:r>
        <w:t xml:space="preserve"> </w:t>
      </w:r>
      <w:r>
        <w:rPr>
          <w:rFonts w:ascii="Calibri" w:hAnsi="Calibri" w:cs="Calibri"/>
        </w:rPr>
        <w:t>об</w:t>
      </w:r>
      <w:r>
        <w:t xml:space="preserve"> </w:t>
      </w:r>
      <w:proofErr w:type="gramStart"/>
      <w:r>
        <w:rPr>
          <w:rFonts w:ascii="Calibri" w:hAnsi="Calibri" w:cs="Calibri"/>
        </w:rPr>
        <w:t>успешном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лапароскопическом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леченииС</w:t>
      </w:r>
      <w:proofErr w:type="spellEnd"/>
      <w:r>
        <w:t>).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Аспирация</w:t>
      </w:r>
      <w:r>
        <w:t xml:space="preserve"> </w:t>
      </w:r>
      <w:r>
        <w:rPr>
          <w:rFonts w:ascii="Calibri" w:hAnsi="Calibri" w:cs="Calibri"/>
        </w:rPr>
        <w:t>содержимого</w:t>
      </w:r>
      <w:r>
        <w:t xml:space="preserve"> </w:t>
      </w:r>
      <w:r>
        <w:rPr>
          <w:rFonts w:ascii="Calibri" w:hAnsi="Calibri" w:cs="Calibri"/>
        </w:rPr>
        <w:t>пищевода</w:t>
      </w:r>
      <w:r>
        <w:t xml:space="preserve"> </w:t>
      </w:r>
      <w:r>
        <w:rPr>
          <w:rFonts w:ascii="Calibri" w:hAnsi="Calibri" w:cs="Calibri"/>
        </w:rPr>
        <w:t>через</w:t>
      </w:r>
      <w:r>
        <w:t xml:space="preserve"> </w:t>
      </w:r>
      <w:proofErr w:type="spellStart"/>
      <w:r>
        <w:rPr>
          <w:rFonts w:ascii="Calibri" w:hAnsi="Calibri" w:cs="Calibri"/>
        </w:rPr>
        <w:t>назоэзофагеальный</w:t>
      </w:r>
      <w:proofErr w:type="spellEnd"/>
      <w:r>
        <w:t xml:space="preserve"> </w:t>
      </w:r>
      <w:r>
        <w:rPr>
          <w:rFonts w:ascii="Calibri" w:hAnsi="Calibri" w:cs="Calibri"/>
        </w:rPr>
        <w:t>зонд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предупреждени</w:t>
      </w:r>
      <w:r>
        <w:t xml:space="preserve">я </w:t>
      </w:r>
      <w:proofErr w:type="spellStart"/>
      <w:r>
        <w:t>регургитации</w:t>
      </w:r>
      <w:proofErr w:type="spellEnd"/>
      <w:r>
        <w:t xml:space="preserve"> и рвоты проглоченной слюной.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Внутривенное</w:t>
      </w:r>
      <w:r>
        <w:t xml:space="preserve"> </w:t>
      </w:r>
      <w:r>
        <w:rPr>
          <w:rFonts w:ascii="Calibri" w:hAnsi="Calibri" w:cs="Calibri"/>
        </w:rPr>
        <w:t>введение</w:t>
      </w:r>
      <w:r>
        <w:t xml:space="preserve"> </w:t>
      </w:r>
      <w:r>
        <w:rPr>
          <w:rFonts w:ascii="Calibri" w:hAnsi="Calibri" w:cs="Calibri"/>
        </w:rPr>
        <w:t>жидкостей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коррекции</w:t>
      </w:r>
      <w:r>
        <w:t xml:space="preserve"> </w:t>
      </w:r>
      <w:r>
        <w:rPr>
          <w:rFonts w:ascii="Calibri" w:hAnsi="Calibri" w:cs="Calibri"/>
        </w:rPr>
        <w:t>дегидратации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электролитных</w:t>
      </w:r>
      <w:r>
        <w:t xml:space="preserve"> </w:t>
      </w:r>
      <w:r>
        <w:rPr>
          <w:rFonts w:ascii="Calibri" w:hAnsi="Calibri" w:cs="Calibri"/>
        </w:rPr>
        <w:t>нарушений</w:t>
      </w:r>
      <w:r>
        <w:t xml:space="preserve">,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возникающих</w:t>
      </w:r>
      <w:r>
        <w:t xml:space="preserve"> 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таких</w:t>
      </w:r>
      <w:r>
        <w:t xml:space="preserve"> </w:t>
      </w:r>
      <w:r>
        <w:rPr>
          <w:rFonts w:ascii="Calibri" w:hAnsi="Calibri" w:cs="Calibri"/>
        </w:rPr>
        <w:t>больных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Парентеральное</w:t>
      </w:r>
      <w:r>
        <w:t xml:space="preserve"> </w:t>
      </w:r>
      <w:r>
        <w:rPr>
          <w:rFonts w:ascii="Calibri" w:hAnsi="Calibri" w:cs="Calibri"/>
        </w:rPr>
        <w:t>введение</w:t>
      </w:r>
      <w:r>
        <w:t xml:space="preserve"> </w:t>
      </w:r>
      <w:r>
        <w:rPr>
          <w:rFonts w:ascii="Calibri" w:hAnsi="Calibri" w:cs="Calibri"/>
        </w:rPr>
        <w:t>антибиотиков</w:t>
      </w:r>
      <w:r>
        <w:t xml:space="preserve"> </w:t>
      </w:r>
      <w:r>
        <w:rPr>
          <w:rFonts w:ascii="Calibri" w:hAnsi="Calibri" w:cs="Calibri"/>
        </w:rPr>
        <w:t>широкого</w:t>
      </w:r>
      <w:r>
        <w:t xml:space="preserve"> </w:t>
      </w:r>
      <w:r>
        <w:rPr>
          <w:rFonts w:ascii="Calibri" w:hAnsi="Calibri" w:cs="Calibri"/>
        </w:rPr>
        <w:t>спектра</w:t>
      </w:r>
      <w:r>
        <w:t xml:space="preserve"> </w:t>
      </w:r>
      <w:r>
        <w:rPr>
          <w:rFonts w:ascii="Calibri" w:hAnsi="Calibri" w:cs="Calibri"/>
        </w:rPr>
        <w:t>действия</w:t>
      </w:r>
      <w:r>
        <w:t xml:space="preserve">, </w:t>
      </w:r>
      <w:r>
        <w:rPr>
          <w:rFonts w:ascii="Calibri" w:hAnsi="Calibri" w:cs="Calibri"/>
        </w:rPr>
        <w:t>направленных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первую</w:t>
      </w:r>
      <w:r>
        <w:t xml:space="preserve"> </w:t>
      </w:r>
      <w:r>
        <w:rPr>
          <w:rFonts w:ascii="Calibri" w:hAnsi="Calibri" w:cs="Calibri"/>
        </w:rPr>
        <w:t>оче</w:t>
      </w:r>
      <w:r>
        <w:t>редь против микрофлоры ротовой полости.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Парентеральное</w:t>
      </w:r>
      <w:r>
        <w:t xml:space="preserve"> </w:t>
      </w:r>
      <w:r>
        <w:rPr>
          <w:rFonts w:ascii="Calibri" w:hAnsi="Calibri" w:cs="Calibri"/>
        </w:rPr>
        <w:t>введение</w:t>
      </w:r>
      <w:r>
        <w:t xml:space="preserve"> </w:t>
      </w:r>
      <w:r>
        <w:rPr>
          <w:rFonts w:ascii="Calibri" w:hAnsi="Calibri" w:cs="Calibri"/>
        </w:rPr>
        <w:t>наркотических</w:t>
      </w:r>
      <w:r>
        <w:t xml:space="preserve"> </w:t>
      </w:r>
      <w:r>
        <w:rPr>
          <w:rFonts w:ascii="Calibri" w:hAnsi="Calibri" w:cs="Calibri"/>
        </w:rPr>
        <w:t>анальгетиков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выраженном</w:t>
      </w:r>
      <w:r>
        <w:t xml:space="preserve"> </w:t>
      </w:r>
      <w:r>
        <w:rPr>
          <w:rFonts w:ascii="Calibri" w:hAnsi="Calibri" w:cs="Calibri"/>
        </w:rPr>
        <w:t>болевом</w:t>
      </w:r>
      <w:r>
        <w:t xml:space="preserve"> </w:t>
      </w:r>
      <w:r>
        <w:rPr>
          <w:rFonts w:ascii="Calibri" w:hAnsi="Calibri" w:cs="Calibri"/>
        </w:rPr>
        <w:t>синдроме</w:t>
      </w:r>
      <w:r>
        <w:t>.</w:t>
      </w:r>
    </w:p>
    <w:p w:rsidR="007E4A18" w:rsidRDefault="007E4A18" w:rsidP="007E4A18">
      <w:r>
        <w:t>ПОКАЗАНИЯ К КОНСУЛЬТАЦИИ СПЕЦИАЛИСТОВ</w:t>
      </w:r>
    </w:p>
    <w:p w:rsidR="007E4A18" w:rsidRDefault="007E4A18" w:rsidP="007E4A18">
      <w:r>
        <w:t>Возникают при необходимости хирургического лечения:</w:t>
      </w:r>
    </w:p>
    <w:p w:rsidR="007E4A18" w:rsidRDefault="007E4A18" w:rsidP="007E4A18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собственно</w:t>
      </w:r>
      <w:r>
        <w:t xml:space="preserve"> </w:t>
      </w:r>
      <w:proofErr w:type="spellStart"/>
      <w:r>
        <w:rPr>
          <w:rFonts w:ascii="Calibri" w:hAnsi="Calibri" w:cs="Calibri"/>
        </w:rPr>
        <w:t>ахалазии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хирург</w:t>
      </w:r>
      <w:r>
        <w:t>;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осложнени</w:t>
      </w:r>
      <w:r>
        <w:t>й в виде опухоли пищевода — онколог.</w:t>
      </w:r>
    </w:p>
    <w:p w:rsidR="007E4A18" w:rsidRDefault="007E4A18" w:rsidP="007E4A18">
      <w:r>
        <w:t xml:space="preserve">При необходимости парентерального питания желательно проконсультироваться со специалистом по </w:t>
      </w:r>
      <w:proofErr w:type="spellStart"/>
      <w:r>
        <w:t>нутритивной</w:t>
      </w:r>
      <w:proofErr w:type="spellEnd"/>
      <w:r>
        <w:t xml:space="preserve"> терапии.</w:t>
      </w:r>
    </w:p>
    <w:p w:rsidR="007E4A18" w:rsidRDefault="007E4A18" w:rsidP="007E4A18">
      <w:r>
        <w:t>ДАЛЬНЕЙШЕЕ ВЕДЕНИЕ БОЛЬНОГО</w:t>
      </w:r>
    </w:p>
    <w:p w:rsidR="007E4A18" w:rsidRDefault="007E4A18" w:rsidP="007E4A18">
      <w:r>
        <w:t xml:space="preserve">Наблюдение за больным с </w:t>
      </w:r>
      <w:proofErr w:type="spellStart"/>
      <w:r>
        <w:t>ахалазией</w:t>
      </w:r>
      <w:proofErr w:type="spellEnd"/>
      <w:r>
        <w:t xml:space="preserve"> </w:t>
      </w:r>
      <w:proofErr w:type="spellStart"/>
      <w:r>
        <w:t>кардии</w:t>
      </w:r>
      <w:proofErr w:type="spellEnd"/>
      <w:r>
        <w:t xml:space="preserve"> проводят в специализированном стационаре.</w:t>
      </w:r>
    </w:p>
    <w:p w:rsidR="007E4A18" w:rsidRDefault="007E4A18" w:rsidP="007E4A18">
      <w:r>
        <w:t>МЕРОПРИЯТИЯ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Расспрос</w:t>
      </w:r>
      <w:r>
        <w:t xml:space="preserve"> </w:t>
      </w:r>
      <w:r>
        <w:rPr>
          <w:rFonts w:ascii="Calibri" w:hAnsi="Calibri" w:cs="Calibri"/>
        </w:rPr>
        <w:t>больного</w:t>
      </w:r>
      <w:r>
        <w:t xml:space="preserve">: </w:t>
      </w:r>
      <w:r>
        <w:rPr>
          <w:rFonts w:ascii="Calibri" w:hAnsi="Calibri" w:cs="Calibri"/>
        </w:rPr>
        <w:t>оценка</w:t>
      </w:r>
      <w:r>
        <w:t xml:space="preserve"> </w:t>
      </w:r>
      <w:r>
        <w:rPr>
          <w:rFonts w:ascii="Calibri" w:hAnsi="Calibri" w:cs="Calibri"/>
        </w:rPr>
        <w:t>прогрессирования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темпа</w:t>
      </w:r>
      <w:r>
        <w:t xml:space="preserve">. </w:t>
      </w:r>
      <w:r>
        <w:rPr>
          <w:rFonts w:ascii="Calibri" w:hAnsi="Calibri" w:cs="Calibri"/>
        </w:rPr>
        <w:t>Частота</w:t>
      </w:r>
      <w:r>
        <w:t xml:space="preserve"> 1 </w:t>
      </w:r>
      <w:r>
        <w:rPr>
          <w:rFonts w:ascii="Calibri" w:hAnsi="Calibri" w:cs="Calibri"/>
        </w:rPr>
        <w:t>раз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6</w:t>
      </w:r>
      <w:r>
        <w:rPr>
          <w:rFonts w:ascii="Calibri" w:hAnsi="Calibri" w:cs="Calibri"/>
        </w:rPr>
        <w:t>–</w:t>
      </w:r>
      <w:r>
        <w:t xml:space="preserve">12 </w:t>
      </w:r>
      <w:r>
        <w:rPr>
          <w:rFonts w:ascii="Calibri" w:hAnsi="Calibri" w:cs="Calibri"/>
        </w:rPr>
        <w:t>мес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Физикальное</w:t>
      </w:r>
      <w:proofErr w:type="spellEnd"/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: </w:t>
      </w:r>
      <w:r>
        <w:rPr>
          <w:rFonts w:ascii="Calibri" w:hAnsi="Calibri" w:cs="Calibri"/>
        </w:rPr>
        <w:t>выявление</w:t>
      </w:r>
      <w:r>
        <w:t xml:space="preserve"> </w:t>
      </w:r>
      <w:r>
        <w:rPr>
          <w:rFonts w:ascii="Calibri" w:hAnsi="Calibri" w:cs="Calibri"/>
        </w:rPr>
        <w:t>признаков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proofErr w:type="spellStart"/>
      <w:r>
        <w:rPr>
          <w:rFonts w:ascii="Calibri" w:hAnsi="Calibri" w:cs="Calibri"/>
        </w:rPr>
        <w:t>ахалазии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аспирационной</w:t>
      </w:r>
      <w:r>
        <w:t xml:space="preserve"> </w:t>
      </w:r>
      <w:r>
        <w:rPr>
          <w:rFonts w:ascii="Calibri" w:hAnsi="Calibri" w:cs="Calibri"/>
        </w:rPr>
        <w:t>пневмонии</w:t>
      </w:r>
      <w:r>
        <w:t xml:space="preserve">, </w:t>
      </w:r>
      <w:r>
        <w:rPr>
          <w:rFonts w:ascii="Calibri" w:hAnsi="Calibri" w:cs="Calibri"/>
        </w:rPr>
        <w:t>рака</w:t>
      </w:r>
      <w:r>
        <w:t xml:space="preserve"> </w:t>
      </w:r>
      <w:r>
        <w:rPr>
          <w:rFonts w:ascii="Calibri" w:hAnsi="Calibri" w:cs="Calibri"/>
        </w:rPr>
        <w:t>пищевода</w:t>
      </w:r>
      <w:r>
        <w:t xml:space="preserve">. </w:t>
      </w:r>
      <w:r>
        <w:rPr>
          <w:rFonts w:ascii="Calibri" w:hAnsi="Calibri" w:cs="Calibri"/>
        </w:rPr>
        <w:t>Частота</w:t>
      </w:r>
      <w:r>
        <w:t xml:space="preserve"> 1 </w:t>
      </w:r>
      <w:r>
        <w:rPr>
          <w:rFonts w:ascii="Calibri" w:hAnsi="Calibri" w:cs="Calibri"/>
        </w:rPr>
        <w:t>раз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6</w:t>
      </w:r>
      <w:r>
        <w:rPr>
          <w:rFonts w:ascii="Calibri" w:hAnsi="Calibri" w:cs="Calibri"/>
        </w:rPr>
        <w:t>–</w:t>
      </w:r>
      <w:r>
        <w:t xml:space="preserve">12 </w:t>
      </w:r>
      <w:r>
        <w:rPr>
          <w:rFonts w:ascii="Calibri" w:hAnsi="Calibri" w:cs="Calibri"/>
        </w:rPr>
        <w:t>мес</w:t>
      </w:r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Лабораторное</w:t>
      </w:r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: 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, 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мочи</w:t>
      </w:r>
      <w:r>
        <w:t xml:space="preserve">, </w:t>
      </w:r>
      <w:r>
        <w:rPr>
          <w:rFonts w:ascii="Calibri" w:hAnsi="Calibri" w:cs="Calibri"/>
        </w:rPr>
        <w:t>содержание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 </w:t>
      </w:r>
      <w:r>
        <w:rPr>
          <w:rFonts w:ascii="Calibri" w:hAnsi="Calibri" w:cs="Calibri"/>
        </w:rPr>
        <w:t>альбумина</w:t>
      </w:r>
      <w:r>
        <w:t xml:space="preserve">. </w:t>
      </w:r>
      <w:r>
        <w:rPr>
          <w:rFonts w:ascii="Calibri" w:hAnsi="Calibri" w:cs="Calibri"/>
        </w:rPr>
        <w:t>Частота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необходимости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подозрениях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недостаточное</w:t>
      </w:r>
      <w:r>
        <w:t xml:space="preserve"> </w:t>
      </w:r>
      <w:r>
        <w:rPr>
          <w:rFonts w:ascii="Calibri" w:hAnsi="Calibri" w:cs="Calibri"/>
        </w:rPr>
        <w:t>поступление</w:t>
      </w:r>
      <w:r>
        <w:t xml:space="preserve"> </w:t>
      </w:r>
      <w:r>
        <w:rPr>
          <w:rFonts w:ascii="Calibri" w:hAnsi="Calibri" w:cs="Calibri"/>
        </w:rPr>
        <w:t>питательных</w:t>
      </w:r>
      <w:r>
        <w:t xml:space="preserve"> </w:t>
      </w:r>
      <w:r>
        <w:rPr>
          <w:rFonts w:ascii="Calibri" w:hAnsi="Calibri" w:cs="Calibri"/>
        </w:rPr>
        <w:t>веществ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организм</w:t>
      </w:r>
      <w:r>
        <w:t xml:space="preserve"> </w:t>
      </w:r>
      <w:r>
        <w:rPr>
          <w:rFonts w:ascii="Calibri" w:hAnsi="Calibri" w:cs="Calibri"/>
        </w:rPr>
        <w:t>вследствие</w:t>
      </w:r>
      <w:r>
        <w:t xml:space="preserve"> </w:t>
      </w:r>
      <w:proofErr w:type="spellStart"/>
      <w:r>
        <w:rPr>
          <w:rFonts w:ascii="Calibri" w:hAnsi="Calibri" w:cs="Calibri"/>
        </w:rPr>
        <w:t>ахалазии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Инструментальное</w:t>
      </w:r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 (</w:t>
      </w:r>
      <w:r>
        <w:rPr>
          <w:rFonts w:ascii="Calibri" w:hAnsi="Calibri" w:cs="Calibri"/>
        </w:rPr>
        <w:t>ФЭГДС</w:t>
      </w:r>
      <w:r>
        <w:t xml:space="preserve">, рентгенография): оценка прогрессирования заболевания и его темпа, своевременное выявление осложнений заболевания. Частота 1 раз в 6–12 </w:t>
      </w:r>
      <w:proofErr w:type="spellStart"/>
      <w:proofErr w:type="gramStart"/>
      <w:r>
        <w:t>мес</w:t>
      </w:r>
      <w:proofErr w:type="spellEnd"/>
      <w:proofErr w:type="gramEnd"/>
      <w:r>
        <w:t xml:space="preserve"> или по необходимости при наличии характерных клинических проявлений.</w:t>
      </w:r>
    </w:p>
    <w:p w:rsidR="007E4A18" w:rsidRDefault="007E4A18" w:rsidP="007E4A18">
      <w:r>
        <w:t>Дополнительно нужно целенаправленно выявлять возможные побочные эффекты используемых лекарственных сре</w:t>
      </w:r>
      <w:proofErr w:type="gramStart"/>
      <w:r>
        <w:t>дств пр</w:t>
      </w:r>
      <w:proofErr w:type="gramEnd"/>
      <w:r>
        <w:t>и необходимости их длительного применения.</w:t>
      </w:r>
    </w:p>
    <w:p w:rsidR="007E4A18" w:rsidRDefault="007E4A18" w:rsidP="007E4A18">
      <w:r>
        <w:t>КРИТЕРИИ ОЦЕНКИ ТЕРАПИИ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Выздоровление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критериями</w:t>
      </w:r>
      <w:r>
        <w:t xml:space="preserve"> </w:t>
      </w:r>
      <w:r>
        <w:rPr>
          <w:rFonts w:ascii="Calibri" w:hAnsi="Calibri" w:cs="Calibri"/>
        </w:rPr>
        <w:t>эффективности</w:t>
      </w:r>
      <w:r>
        <w:t xml:space="preserve"> </w:t>
      </w:r>
      <w:r>
        <w:rPr>
          <w:rFonts w:ascii="Calibri" w:hAnsi="Calibri" w:cs="Calibri"/>
        </w:rPr>
        <w:t>лечения</w:t>
      </w:r>
      <w:r>
        <w:t xml:space="preserve"> </w:t>
      </w:r>
      <w:proofErr w:type="spellStart"/>
      <w:r>
        <w:rPr>
          <w:rFonts w:ascii="Calibri" w:hAnsi="Calibri" w:cs="Calibri"/>
        </w:rPr>
        <w:t>ахалазии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кардии</w:t>
      </w:r>
      <w:proofErr w:type="spellEnd"/>
      <w:r>
        <w:t xml:space="preserve"> </w:t>
      </w:r>
      <w:r>
        <w:rPr>
          <w:rFonts w:ascii="Calibri" w:hAnsi="Calibri" w:cs="Calibri"/>
        </w:rPr>
        <w:t>служат</w:t>
      </w:r>
      <w:r>
        <w:t xml:space="preserve"> </w:t>
      </w:r>
      <w:r>
        <w:rPr>
          <w:rFonts w:ascii="Calibri" w:hAnsi="Calibri" w:cs="Calibri"/>
        </w:rPr>
        <w:t>полное</w:t>
      </w:r>
      <w:r>
        <w:t xml:space="preserve"> </w:t>
      </w:r>
      <w:r>
        <w:rPr>
          <w:rFonts w:ascii="Calibri" w:hAnsi="Calibri" w:cs="Calibri"/>
        </w:rPr>
        <w:t>исчезновение</w:t>
      </w:r>
      <w:r>
        <w:t xml:space="preserve"> </w:t>
      </w:r>
      <w:r>
        <w:rPr>
          <w:rFonts w:ascii="Calibri" w:hAnsi="Calibri" w:cs="Calibri"/>
        </w:rPr>
        <w:t>дисфагии</w:t>
      </w:r>
      <w:r>
        <w:t xml:space="preserve">, </w:t>
      </w:r>
      <w:r>
        <w:rPr>
          <w:rFonts w:ascii="Calibri" w:hAnsi="Calibri" w:cs="Calibri"/>
        </w:rPr>
        <w:t>нормализация</w:t>
      </w:r>
      <w:r>
        <w:t xml:space="preserve"> </w:t>
      </w:r>
      <w:r>
        <w:rPr>
          <w:rFonts w:ascii="Calibri" w:hAnsi="Calibri" w:cs="Calibri"/>
        </w:rPr>
        <w:t>прохождени</w:t>
      </w:r>
      <w:r>
        <w:t>я контрастного вещества по пищеводу в желудок при рентгенологическом исследовании.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Улучшение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значительное</w:t>
      </w:r>
      <w:r>
        <w:t xml:space="preserve"> </w:t>
      </w:r>
      <w:r>
        <w:rPr>
          <w:rFonts w:ascii="Calibri" w:hAnsi="Calibri" w:cs="Calibri"/>
        </w:rPr>
        <w:t>уменьшение</w:t>
      </w:r>
      <w:r>
        <w:t xml:space="preserve"> </w:t>
      </w:r>
      <w:r>
        <w:rPr>
          <w:rFonts w:ascii="Calibri" w:hAnsi="Calibri" w:cs="Calibri"/>
        </w:rPr>
        <w:t>признаков</w:t>
      </w:r>
      <w:r>
        <w:t xml:space="preserve"> </w:t>
      </w:r>
      <w:r>
        <w:rPr>
          <w:rFonts w:ascii="Calibri" w:hAnsi="Calibri" w:cs="Calibri"/>
        </w:rPr>
        <w:t>дисфагии</w:t>
      </w:r>
      <w:r>
        <w:t xml:space="preserve">, </w:t>
      </w:r>
      <w:r>
        <w:rPr>
          <w:rFonts w:ascii="Calibri" w:hAnsi="Calibri" w:cs="Calibri"/>
        </w:rPr>
        <w:t>незначительная</w:t>
      </w:r>
      <w:r>
        <w:t xml:space="preserve"> </w:t>
      </w:r>
      <w:r>
        <w:rPr>
          <w:rFonts w:ascii="Calibri" w:hAnsi="Calibri" w:cs="Calibri"/>
        </w:rPr>
        <w:t>задержка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прохождении</w:t>
      </w:r>
      <w:r>
        <w:t xml:space="preserve"> </w:t>
      </w:r>
      <w:r>
        <w:rPr>
          <w:rFonts w:ascii="Calibri" w:hAnsi="Calibri" w:cs="Calibri"/>
        </w:rPr>
        <w:t>контрастного</w:t>
      </w:r>
      <w:r>
        <w:t xml:space="preserve"> </w:t>
      </w:r>
      <w:r>
        <w:rPr>
          <w:rFonts w:ascii="Calibri" w:hAnsi="Calibri" w:cs="Calibri"/>
        </w:rPr>
        <w:t>вещества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пищеводу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желудок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рентгенологическом</w:t>
      </w:r>
      <w:r>
        <w:t xml:space="preserve"> </w:t>
      </w:r>
      <w:r>
        <w:rPr>
          <w:rFonts w:ascii="Calibri" w:hAnsi="Calibri" w:cs="Calibri"/>
        </w:rPr>
        <w:t>исследова</w:t>
      </w:r>
      <w:r>
        <w:t>нии.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Без</w:t>
      </w:r>
      <w:r>
        <w:t xml:space="preserve"> </w:t>
      </w:r>
      <w:r>
        <w:rPr>
          <w:rFonts w:ascii="Calibri" w:hAnsi="Calibri" w:cs="Calibri"/>
        </w:rPr>
        <w:t>перемен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сохранение</w:t>
      </w:r>
      <w:r>
        <w:t xml:space="preserve"> </w:t>
      </w:r>
      <w:r>
        <w:rPr>
          <w:rFonts w:ascii="Calibri" w:hAnsi="Calibri" w:cs="Calibri"/>
        </w:rPr>
        <w:t>дисфагии</w:t>
      </w:r>
      <w:r>
        <w:t xml:space="preserve">, </w:t>
      </w:r>
      <w:r>
        <w:rPr>
          <w:rFonts w:ascii="Calibri" w:hAnsi="Calibri" w:cs="Calibri"/>
        </w:rPr>
        <w:t>прежней</w:t>
      </w:r>
      <w:r>
        <w:t xml:space="preserve"> </w:t>
      </w:r>
      <w:r>
        <w:rPr>
          <w:rFonts w:ascii="Calibri" w:hAnsi="Calibri" w:cs="Calibri"/>
        </w:rPr>
        <w:t>рентгенологической</w:t>
      </w:r>
      <w:r>
        <w:t xml:space="preserve"> </w:t>
      </w:r>
      <w:r>
        <w:rPr>
          <w:rFonts w:ascii="Calibri" w:hAnsi="Calibri" w:cs="Calibri"/>
        </w:rPr>
        <w:t>картины</w:t>
      </w:r>
      <w:r>
        <w:t xml:space="preserve">, </w:t>
      </w:r>
      <w:r>
        <w:rPr>
          <w:rFonts w:ascii="Calibri" w:hAnsi="Calibri" w:cs="Calibri"/>
        </w:rPr>
        <w:t>отсутствие</w:t>
      </w:r>
      <w:r>
        <w:t xml:space="preserve"> </w:t>
      </w:r>
      <w:r>
        <w:rPr>
          <w:rFonts w:ascii="Calibri" w:hAnsi="Calibri" w:cs="Calibri"/>
        </w:rPr>
        <w:t>рефлекса</w:t>
      </w:r>
      <w:r>
        <w:t xml:space="preserve"> </w:t>
      </w:r>
      <w:r>
        <w:rPr>
          <w:rFonts w:ascii="Calibri" w:hAnsi="Calibri" w:cs="Calibri"/>
        </w:rPr>
        <w:t>раскрытия</w:t>
      </w:r>
      <w:r>
        <w:t xml:space="preserve"> </w:t>
      </w:r>
      <w:r>
        <w:rPr>
          <w:rFonts w:ascii="Calibri" w:hAnsi="Calibri" w:cs="Calibri"/>
        </w:rPr>
        <w:t>нижнего</w:t>
      </w:r>
      <w:r>
        <w:t xml:space="preserve"> </w:t>
      </w:r>
      <w:r>
        <w:rPr>
          <w:rFonts w:ascii="Calibri" w:hAnsi="Calibri" w:cs="Calibri"/>
        </w:rPr>
        <w:t>пищеводного</w:t>
      </w:r>
      <w:r>
        <w:t xml:space="preserve"> </w:t>
      </w:r>
      <w:r>
        <w:rPr>
          <w:rFonts w:ascii="Calibri" w:hAnsi="Calibri" w:cs="Calibri"/>
        </w:rPr>
        <w:t>сфинктера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proofErr w:type="spellStart"/>
      <w:r>
        <w:rPr>
          <w:rFonts w:ascii="Calibri" w:hAnsi="Calibri" w:cs="Calibri"/>
        </w:rPr>
        <w:t>внутрипищеводной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манометрии</w:t>
      </w:r>
      <w:proofErr w:type="spellEnd"/>
      <w:r>
        <w:t>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Ухудшение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нарастание</w:t>
      </w:r>
      <w:r>
        <w:t xml:space="preserve"> </w:t>
      </w:r>
      <w:r>
        <w:rPr>
          <w:rFonts w:ascii="Calibri" w:hAnsi="Calibri" w:cs="Calibri"/>
        </w:rPr>
        <w:t>дисфагии</w:t>
      </w:r>
      <w:r>
        <w:t xml:space="preserve">, </w:t>
      </w:r>
      <w:r>
        <w:rPr>
          <w:rFonts w:ascii="Calibri" w:hAnsi="Calibri" w:cs="Calibri"/>
        </w:rPr>
        <w:t>появление</w:t>
      </w:r>
      <w:r>
        <w:t xml:space="preserve"> </w:t>
      </w:r>
      <w:r>
        <w:rPr>
          <w:rFonts w:ascii="Calibri" w:hAnsi="Calibri" w:cs="Calibri"/>
        </w:rPr>
        <w:t>признаков</w:t>
      </w:r>
      <w:r>
        <w:t xml:space="preserve"> </w:t>
      </w:r>
      <w:r>
        <w:rPr>
          <w:rFonts w:ascii="Calibri" w:hAnsi="Calibri" w:cs="Calibri"/>
        </w:rPr>
        <w:t>обезвоживания</w:t>
      </w:r>
      <w:r>
        <w:t xml:space="preserve">, </w:t>
      </w:r>
      <w:proofErr w:type="spellStart"/>
      <w:r>
        <w:rPr>
          <w:rFonts w:ascii="Calibri" w:hAnsi="Calibri" w:cs="Calibri"/>
        </w:rPr>
        <w:t>кетону</w:t>
      </w:r>
      <w:r>
        <w:t>рии</w:t>
      </w:r>
      <w:proofErr w:type="spellEnd"/>
      <w:r>
        <w:t>, присоединение лёгочных осложнений (пневмонии).</w:t>
      </w:r>
    </w:p>
    <w:p w:rsidR="007E4A18" w:rsidRDefault="007E4A18" w:rsidP="007E4A18">
      <w:r>
        <w:t>ОБУЧЕНИЕ БОЛЬНОГО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Больному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представить</w:t>
      </w:r>
      <w:r>
        <w:t xml:space="preserve"> </w:t>
      </w:r>
      <w:r>
        <w:rPr>
          <w:rFonts w:ascii="Calibri" w:hAnsi="Calibri" w:cs="Calibri"/>
        </w:rPr>
        <w:t>полную</w:t>
      </w:r>
      <w:r>
        <w:t xml:space="preserve"> </w:t>
      </w:r>
      <w:r>
        <w:rPr>
          <w:rFonts w:ascii="Calibri" w:hAnsi="Calibri" w:cs="Calibri"/>
        </w:rPr>
        <w:t>информацию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предстоящих</w:t>
      </w:r>
      <w:r>
        <w:t xml:space="preserve"> </w:t>
      </w:r>
      <w:r>
        <w:rPr>
          <w:rFonts w:ascii="Calibri" w:hAnsi="Calibri" w:cs="Calibri"/>
        </w:rPr>
        <w:t>лечебных</w:t>
      </w:r>
      <w:r>
        <w:t xml:space="preserve"> </w:t>
      </w:r>
      <w:r>
        <w:rPr>
          <w:rFonts w:ascii="Calibri" w:hAnsi="Calibri" w:cs="Calibri"/>
        </w:rPr>
        <w:t>мероприятиях</w:t>
      </w:r>
      <w:r>
        <w:t>.</w:t>
      </w:r>
    </w:p>
    <w:p w:rsidR="007E4A18" w:rsidRDefault="007E4A18" w:rsidP="007E4A18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Больного</w:t>
      </w:r>
      <w:r>
        <w:t xml:space="preserve"> </w:t>
      </w:r>
      <w:r>
        <w:rPr>
          <w:rFonts w:ascii="Calibri" w:hAnsi="Calibri" w:cs="Calibri"/>
        </w:rPr>
        <w:t>обязательно</w:t>
      </w:r>
      <w:r>
        <w:t xml:space="preserve"> </w:t>
      </w:r>
      <w:r>
        <w:rPr>
          <w:rFonts w:ascii="Calibri" w:hAnsi="Calibri" w:cs="Calibri"/>
        </w:rPr>
        <w:t>следует</w:t>
      </w:r>
      <w:r>
        <w:t xml:space="preserve"> </w:t>
      </w:r>
      <w:r>
        <w:rPr>
          <w:rFonts w:ascii="Calibri" w:hAnsi="Calibri" w:cs="Calibri"/>
        </w:rPr>
        <w:t>проинформировать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том</w:t>
      </w:r>
      <w:r>
        <w:t xml:space="preserve">, </w:t>
      </w:r>
      <w:r>
        <w:rPr>
          <w:rFonts w:ascii="Calibri" w:hAnsi="Calibri" w:cs="Calibri"/>
        </w:rPr>
        <w:t>что</w:t>
      </w:r>
      <w:r>
        <w:t xml:space="preserve"> </w:t>
      </w:r>
      <w:r>
        <w:rPr>
          <w:rFonts w:ascii="Calibri" w:hAnsi="Calibri" w:cs="Calibri"/>
        </w:rPr>
        <w:t>положительный</w:t>
      </w:r>
      <w:r>
        <w:t xml:space="preserve"> </w:t>
      </w:r>
      <w:r>
        <w:rPr>
          <w:rFonts w:ascii="Calibri" w:hAnsi="Calibri" w:cs="Calibri"/>
        </w:rPr>
        <w:t>эффект</w:t>
      </w:r>
      <w:r>
        <w:t xml:space="preserve"> </w:t>
      </w:r>
      <w:r>
        <w:rPr>
          <w:rFonts w:ascii="Calibri" w:hAnsi="Calibri" w:cs="Calibri"/>
        </w:rPr>
        <w:t>лечения</w:t>
      </w:r>
      <w:r>
        <w:t xml:space="preserve"> </w:t>
      </w:r>
      <w:r>
        <w:rPr>
          <w:rFonts w:ascii="Calibri" w:hAnsi="Calibri" w:cs="Calibri"/>
        </w:rPr>
        <w:t>отмечают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у всех пациентов, т.е. может возникнуть ситуация, когда проводимые мероприятия не приведут к облегчению состояния больного.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Больной</w:t>
      </w:r>
      <w:r>
        <w:t xml:space="preserve"> </w:t>
      </w:r>
      <w:r>
        <w:rPr>
          <w:rFonts w:ascii="Calibri" w:hAnsi="Calibri" w:cs="Calibri"/>
        </w:rPr>
        <w:t>должен</w:t>
      </w:r>
      <w:r>
        <w:t xml:space="preserve"> </w:t>
      </w:r>
      <w:r>
        <w:rPr>
          <w:rFonts w:ascii="Calibri" w:hAnsi="Calibri" w:cs="Calibri"/>
        </w:rPr>
        <w:t>понимать</w:t>
      </w:r>
      <w:r>
        <w:t xml:space="preserve">, </w:t>
      </w:r>
      <w:r>
        <w:rPr>
          <w:rFonts w:ascii="Calibri" w:hAnsi="Calibri" w:cs="Calibri"/>
        </w:rPr>
        <w:t>что</w:t>
      </w:r>
      <w:r>
        <w:t xml:space="preserve"> </w:t>
      </w:r>
      <w:r>
        <w:rPr>
          <w:rFonts w:ascii="Calibri" w:hAnsi="Calibri" w:cs="Calibri"/>
        </w:rPr>
        <w:t>исчезновение</w:t>
      </w:r>
      <w:r>
        <w:t xml:space="preserve"> </w:t>
      </w:r>
      <w:r>
        <w:rPr>
          <w:rFonts w:ascii="Calibri" w:hAnsi="Calibri" w:cs="Calibri"/>
        </w:rPr>
        <w:t>проявлений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под</w:t>
      </w:r>
      <w:r>
        <w:t xml:space="preserve"> </w:t>
      </w:r>
      <w:r>
        <w:rPr>
          <w:rFonts w:ascii="Calibri" w:hAnsi="Calibri" w:cs="Calibri"/>
        </w:rPr>
        <w:t>влиянием</w:t>
      </w:r>
      <w:r>
        <w:t xml:space="preserve"> </w:t>
      </w:r>
      <w:r>
        <w:rPr>
          <w:rFonts w:ascii="Calibri" w:hAnsi="Calibri" w:cs="Calibri"/>
        </w:rPr>
        <w:t>проводимой</w:t>
      </w:r>
      <w:r>
        <w:t xml:space="preserve"> </w:t>
      </w:r>
      <w:r>
        <w:rPr>
          <w:rFonts w:ascii="Calibri" w:hAnsi="Calibri" w:cs="Calibri"/>
        </w:rPr>
        <w:t>терапии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означает</w:t>
      </w:r>
      <w:r>
        <w:t xml:space="preserve"> </w:t>
      </w:r>
      <w:r>
        <w:rPr>
          <w:rFonts w:ascii="Calibri" w:hAnsi="Calibri" w:cs="Calibri"/>
        </w:rPr>
        <w:t>полного</w:t>
      </w:r>
      <w:r>
        <w:t xml:space="preserve"> </w:t>
      </w:r>
      <w:r>
        <w:rPr>
          <w:rFonts w:ascii="Calibri" w:hAnsi="Calibri" w:cs="Calibri"/>
        </w:rPr>
        <w:t>излечения</w:t>
      </w:r>
      <w:r>
        <w:t xml:space="preserve">, </w:t>
      </w:r>
      <w:r>
        <w:rPr>
          <w:rFonts w:ascii="Calibri" w:hAnsi="Calibri" w:cs="Calibri"/>
        </w:rPr>
        <w:t>по</w:t>
      </w:r>
      <w:r>
        <w:t>этому необходимо продолжать соблюдение врачебных рекомендаций.</w:t>
      </w:r>
    </w:p>
    <w:p w:rsidR="007E4A1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Больного</w:t>
      </w:r>
      <w:r>
        <w:t xml:space="preserve"> </w:t>
      </w:r>
      <w:r>
        <w:rPr>
          <w:rFonts w:ascii="Calibri" w:hAnsi="Calibri" w:cs="Calibri"/>
        </w:rPr>
        <w:t>следует</w:t>
      </w:r>
      <w:r>
        <w:t xml:space="preserve"> </w:t>
      </w:r>
      <w:r>
        <w:rPr>
          <w:rFonts w:ascii="Calibri" w:hAnsi="Calibri" w:cs="Calibri"/>
        </w:rPr>
        <w:t>предостеречь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</w:t>
      </w:r>
      <w:r>
        <w:rPr>
          <w:rFonts w:ascii="Calibri" w:hAnsi="Calibri" w:cs="Calibri"/>
        </w:rPr>
        <w:t>применения</w:t>
      </w:r>
      <w:r>
        <w:t xml:space="preserve"> </w:t>
      </w:r>
      <w:proofErr w:type="spellStart"/>
      <w:r>
        <w:rPr>
          <w:rFonts w:ascii="Calibri" w:hAnsi="Calibri" w:cs="Calibri"/>
        </w:rPr>
        <w:t>таблетированных</w:t>
      </w:r>
      <w:proofErr w:type="spellEnd"/>
      <w:r>
        <w:t xml:space="preserve"> </w:t>
      </w:r>
      <w:r>
        <w:rPr>
          <w:rFonts w:ascii="Calibri" w:hAnsi="Calibri" w:cs="Calibri"/>
        </w:rPr>
        <w:t>лекарственных</w:t>
      </w:r>
      <w:r>
        <w:t xml:space="preserve"> </w:t>
      </w:r>
      <w:r>
        <w:rPr>
          <w:rFonts w:ascii="Calibri" w:hAnsi="Calibri" w:cs="Calibri"/>
        </w:rPr>
        <w:t>форм</w:t>
      </w:r>
      <w:r>
        <w:t xml:space="preserve">, </w:t>
      </w:r>
      <w:r>
        <w:rPr>
          <w:rFonts w:ascii="Calibri" w:hAnsi="Calibri" w:cs="Calibri"/>
        </w:rPr>
        <w:t>содержащих</w:t>
      </w:r>
      <w:r>
        <w:t xml:space="preserve"> </w:t>
      </w:r>
      <w:r>
        <w:rPr>
          <w:rFonts w:ascii="Calibri" w:hAnsi="Calibri" w:cs="Calibri"/>
        </w:rPr>
        <w:t>вещества</w:t>
      </w:r>
      <w:r>
        <w:t xml:space="preserve">, </w:t>
      </w:r>
      <w:r>
        <w:rPr>
          <w:rFonts w:ascii="Calibri" w:hAnsi="Calibri" w:cs="Calibri"/>
        </w:rPr>
        <w:t>которые</w:t>
      </w:r>
      <w:r>
        <w:t xml:space="preserve"> </w:t>
      </w:r>
      <w:r>
        <w:rPr>
          <w:rFonts w:ascii="Calibri" w:hAnsi="Calibri" w:cs="Calibri"/>
        </w:rPr>
        <w:t>способны</w:t>
      </w:r>
      <w:r>
        <w:t xml:space="preserve"> </w:t>
      </w:r>
      <w:r>
        <w:rPr>
          <w:rFonts w:ascii="Calibri" w:hAnsi="Calibri" w:cs="Calibri"/>
        </w:rPr>
        <w:t>оказывать</w:t>
      </w:r>
      <w:r>
        <w:t xml:space="preserve"> </w:t>
      </w:r>
      <w:r>
        <w:rPr>
          <w:rFonts w:ascii="Calibri" w:hAnsi="Calibri" w:cs="Calibri"/>
        </w:rPr>
        <w:t>повреждающее</w:t>
      </w:r>
      <w:r>
        <w:t xml:space="preserve"> </w:t>
      </w:r>
      <w:r>
        <w:rPr>
          <w:rFonts w:ascii="Calibri" w:hAnsi="Calibri" w:cs="Calibri"/>
        </w:rPr>
        <w:t>воздействие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слизистую</w:t>
      </w:r>
      <w:r>
        <w:t xml:space="preserve"> </w:t>
      </w:r>
      <w:r>
        <w:rPr>
          <w:rFonts w:ascii="Calibri" w:hAnsi="Calibri" w:cs="Calibri"/>
        </w:rPr>
        <w:t>оболочку</w:t>
      </w:r>
      <w:r>
        <w:t xml:space="preserve"> </w:t>
      </w:r>
      <w:proofErr w:type="spellStart"/>
      <w:r>
        <w:rPr>
          <w:rFonts w:ascii="Calibri" w:hAnsi="Calibri" w:cs="Calibri"/>
        </w:rPr>
        <w:t>пищевода</w:t>
      </w:r>
      <w:proofErr w:type="gramStart"/>
      <w:r>
        <w:t>B</w:t>
      </w:r>
      <w:proofErr w:type="spellEnd"/>
      <w:proofErr w:type="gramEnd"/>
      <w:r>
        <w:t>:</w:t>
      </w:r>
    </w:p>
    <w:p w:rsidR="007E4A18" w:rsidRDefault="007E4A18" w:rsidP="007E4A18">
      <w:r>
        <w:rPr>
          <w:rFonts w:ascii="MS Gothic" w:eastAsia="MS Gothic" w:hAnsi="MS Gothic" w:cs="MS Gothic" w:hint="eastAsia"/>
        </w:rPr>
        <w:t>✧</w:t>
      </w:r>
      <w:r>
        <w:t>ацетилсалициловой кислоты (включая небольшие дозы, необходимые для профилактики сосудистых катастроф);</w:t>
      </w:r>
    </w:p>
    <w:p w:rsidR="007E4A18" w:rsidRDefault="007E4A18" w:rsidP="007E4A18">
      <w:r>
        <w:rPr>
          <w:rFonts w:ascii="MS Gothic" w:eastAsia="MS Gothic" w:hAnsi="MS Gothic" w:cs="MS Gothic" w:hint="eastAsia"/>
        </w:rPr>
        <w:t>✧</w:t>
      </w:r>
      <w:r>
        <w:t>нестероидных противовоспалительных препаратов (НПВП), даже с кишечно-растворимой оболочкой;</w:t>
      </w:r>
    </w:p>
    <w:p w:rsidR="007E4A18" w:rsidRDefault="007E4A18" w:rsidP="007E4A18">
      <w:r>
        <w:rPr>
          <w:rFonts w:ascii="MS Gothic" w:eastAsia="MS Gothic" w:hAnsi="MS Gothic" w:cs="MS Gothic" w:hint="eastAsia"/>
        </w:rPr>
        <w:t>✧</w:t>
      </w:r>
      <w:r>
        <w:t>аскорбиновой кислоты;</w:t>
      </w:r>
    </w:p>
    <w:p w:rsidR="007E4A18" w:rsidRDefault="007E4A18" w:rsidP="007E4A18">
      <w:r>
        <w:rPr>
          <w:rFonts w:ascii="MS Gothic" w:eastAsia="MS Gothic" w:hAnsi="MS Gothic" w:cs="MS Gothic" w:hint="eastAsia"/>
        </w:rPr>
        <w:t>✧</w:t>
      </w:r>
      <w:r>
        <w:t>сульфата железа;</w:t>
      </w:r>
    </w:p>
    <w:p w:rsidR="007E4A18" w:rsidRDefault="007E4A18" w:rsidP="007E4A18">
      <w:r>
        <w:rPr>
          <w:rFonts w:ascii="MS Gothic" w:eastAsia="MS Gothic" w:hAnsi="MS Gothic" w:cs="MS Gothic" w:hint="eastAsia"/>
        </w:rPr>
        <w:t>✧</w:t>
      </w:r>
      <w:r>
        <w:t>хлорида калия;</w:t>
      </w:r>
    </w:p>
    <w:p w:rsidR="007E4A18" w:rsidRDefault="007E4A18" w:rsidP="007E4A18">
      <w:r>
        <w:rPr>
          <w:rFonts w:ascii="MS Gothic" w:eastAsia="MS Gothic" w:hAnsi="MS Gothic" w:cs="MS Gothic" w:hint="eastAsia"/>
        </w:rPr>
        <w:t>✧</w:t>
      </w:r>
      <w:proofErr w:type="spellStart"/>
      <w:r>
        <w:t>алендроната</w:t>
      </w:r>
      <w:proofErr w:type="spellEnd"/>
      <w:r>
        <w:t>;</w:t>
      </w:r>
    </w:p>
    <w:p w:rsidR="007E4A18" w:rsidRDefault="007E4A18" w:rsidP="007E4A18">
      <w:r>
        <w:rPr>
          <w:rFonts w:ascii="MS Gothic" w:eastAsia="MS Gothic" w:hAnsi="MS Gothic" w:cs="MS Gothic" w:hint="eastAsia"/>
        </w:rPr>
        <w:t>✧</w:t>
      </w:r>
      <w:proofErr w:type="spellStart"/>
      <w:r>
        <w:t>доксициклина</w:t>
      </w:r>
      <w:proofErr w:type="spellEnd"/>
      <w:r>
        <w:t>;</w:t>
      </w:r>
    </w:p>
    <w:p w:rsidR="007E4A18" w:rsidRDefault="007E4A18" w:rsidP="007E4A18">
      <w:proofErr w:type="gramStart"/>
      <w:r>
        <w:rPr>
          <w:rFonts w:ascii="MS Gothic" w:eastAsia="MS Gothic" w:hAnsi="MS Gothic" w:cs="MS Gothic" w:hint="eastAsia"/>
        </w:rPr>
        <w:t>✧</w:t>
      </w:r>
      <w:proofErr w:type="spellStart"/>
      <w:r>
        <w:t>хинидина</w:t>
      </w:r>
      <w:proofErr w:type="spellEnd"/>
      <w:r>
        <w:t xml:space="preserve"> в виде таблеток с замедленным высвобождением.</w:t>
      </w:r>
      <w:proofErr w:type="gramEnd"/>
    </w:p>
    <w:p w:rsidR="007E4A18" w:rsidRDefault="007E4A18" w:rsidP="007E4A18">
      <w:r>
        <w:t>При невозможности отказаться от применения указанных препаратов их нужно запивать стаканом воды и принимать в положении стоя.</w:t>
      </w:r>
    </w:p>
    <w:p w:rsidR="00F73558" w:rsidRDefault="007E4A18" w:rsidP="007E4A18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Больной</w:t>
      </w:r>
      <w:r>
        <w:t xml:space="preserve"> </w:t>
      </w:r>
      <w:r>
        <w:rPr>
          <w:rFonts w:ascii="Calibri" w:hAnsi="Calibri" w:cs="Calibri"/>
        </w:rPr>
        <w:t>должен</w:t>
      </w:r>
      <w:r>
        <w:t xml:space="preserve"> </w:t>
      </w:r>
      <w:r>
        <w:rPr>
          <w:rFonts w:ascii="Calibri" w:hAnsi="Calibri" w:cs="Calibri"/>
        </w:rPr>
        <w:t>быть</w:t>
      </w:r>
      <w:r>
        <w:t xml:space="preserve"> </w:t>
      </w:r>
      <w:r>
        <w:rPr>
          <w:rFonts w:ascii="Calibri" w:hAnsi="Calibri" w:cs="Calibri"/>
        </w:rPr>
        <w:t>проинформирован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проявлениях</w:t>
      </w:r>
      <w:r>
        <w:t xml:space="preserve"> </w:t>
      </w:r>
      <w:r>
        <w:rPr>
          <w:rFonts w:ascii="Calibri" w:hAnsi="Calibri" w:cs="Calibri"/>
        </w:rPr>
        <w:t>ос</w:t>
      </w:r>
      <w:r>
        <w:t xml:space="preserve">ложнений </w:t>
      </w:r>
      <w:proofErr w:type="spellStart"/>
      <w:r>
        <w:t>ахалазии</w:t>
      </w:r>
      <w:proofErr w:type="spellEnd"/>
      <w:r>
        <w:t xml:space="preserve"> </w:t>
      </w:r>
      <w:proofErr w:type="spellStart"/>
      <w:r>
        <w:t>кардии</w:t>
      </w:r>
      <w:proofErr w:type="spellEnd"/>
      <w:r>
        <w:t>, чтобы при их развитии он смог вовремя обратиться за медицинской помощью.</w:t>
      </w:r>
    </w:p>
    <w:sectPr w:rsidR="00F73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A18"/>
    <w:rsid w:val="00283436"/>
    <w:rsid w:val="007E4A18"/>
    <w:rsid w:val="00F7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1559</Words>
  <Characters>8891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2011-11-22T13:24:00Z</dcterms:created>
  <dcterms:modified xsi:type="dcterms:W3CDTF">2011-12-21T03:20:00Z</dcterms:modified>
</cp:coreProperties>
</file>