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813E1" w14:textId="5709A9A8" w:rsidR="00BB6681" w:rsidRDefault="006B1176" w:rsidP="006B1176">
      <w:pPr>
        <w:jc w:val="center"/>
        <w:rPr>
          <w:rFonts w:ascii="Times New Roman" w:hAnsi="Times New Roman" w:cs="Times New Roman"/>
          <w:sz w:val="28"/>
          <w:szCs w:val="28"/>
        </w:rPr>
      </w:pPr>
      <w:r w:rsidRPr="006B1176">
        <w:rPr>
          <w:rFonts w:ascii="Times New Roman" w:hAnsi="Times New Roman" w:cs="Times New Roman"/>
          <w:sz w:val="28"/>
          <w:szCs w:val="28"/>
        </w:rPr>
        <w:t>Регламент проведения отработок практических занятий</w:t>
      </w:r>
    </w:p>
    <w:p w14:paraId="28BE7F21" w14:textId="3E7FFAB6" w:rsidR="006B1176" w:rsidRDefault="006B1176" w:rsidP="006B11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(кафедра неврологии)</w:t>
      </w:r>
    </w:p>
    <w:p w14:paraId="4EC1E897" w14:textId="0004C5D9" w:rsidR="006B1176" w:rsidRDefault="006B1176" w:rsidP="006B117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26B2E7" w14:textId="1F211D78" w:rsidR="006B1176" w:rsidRDefault="006B1176" w:rsidP="006B11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Собеседование по теме пропущенного занятия</w:t>
      </w:r>
    </w:p>
    <w:p w14:paraId="5474572A" w14:textId="0EE7CD5F" w:rsidR="006B1176" w:rsidRDefault="006B1176" w:rsidP="006B11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ответа</w:t>
      </w:r>
    </w:p>
    <w:p w14:paraId="1366A279" w14:textId="6D993560" w:rsidR="006B1176" w:rsidRDefault="006B1176" w:rsidP="006B117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Hlk221609629"/>
      <w:r>
        <w:rPr>
          <w:rFonts w:ascii="Times New Roman" w:hAnsi="Times New Roman" w:cs="Times New Roman"/>
          <w:sz w:val="28"/>
          <w:szCs w:val="28"/>
        </w:rPr>
        <w:t>«отлично»-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обучающийся дал исчерпывающие, развернутые ответы на вопросы, отвечает на дополнительные вопросы.</w:t>
      </w:r>
    </w:p>
    <w:p w14:paraId="29A1844F" w14:textId="4DA91D15" w:rsidR="006B1176" w:rsidRDefault="00E21BB6" w:rsidP="006B117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1" w:name="_Hlk221609643"/>
      <w:r>
        <w:rPr>
          <w:rFonts w:ascii="Times New Roman" w:hAnsi="Times New Roman" w:cs="Times New Roman"/>
          <w:sz w:val="28"/>
          <w:szCs w:val="28"/>
        </w:rPr>
        <w:t>«хорошо»-</w:t>
      </w:r>
      <w:r w:rsidRPr="00E21BB6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 w:cs="Times New Roman"/>
          <w:sz w:val="28"/>
          <w:szCs w:val="28"/>
        </w:rPr>
        <w:t>обучающийся</w:t>
      </w:r>
      <w:r>
        <w:rPr>
          <w:rFonts w:ascii="Times New Roman" w:hAnsi="Times New Roman" w:cs="Times New Roman"/>
          <w:sz w:val="28"/>
          <w:szCs w:val="28"/>
        </w:rPr>
        <w:t xml:space="preserve"> развернуто ответил на вопросы и дополнительные вопросы, но допустил неточности или нарушил логику ответа.</w:t>
      </w:r>
    </w:p>
    <w:p w14:paraId="6BCD8C4A" w14:textId="1EC44168" w:rsidR="00E21BB6" w:rsidRDefault="00E21BB6" w:rsidP="006B117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2" w:name="_Hlk221609660"/>
      <w:r>
        <w:rPr>
          <w:rFonts w:ascii="Times New Roman" w:hAnsi="Times New Roman" w:cs="Times New Roman"/>
          <w:sz w:val="28"/>
          <w:szCs w:val="28"/>
        </w:rPr>
        <w:t>«удовлетворительно»</w:t>
      </w:r>
      <w:bookmarkEnd w:id="2"/>
      <w:r>
        <w:rPr>
          <w:rFonts w:ascii="Times New Roman" w:hAnsi="Times New Roman" w:cs="Times New Roman"/>
          <w:sz w:val="28"/>
          <w:szCs w:val="28"/>
        </w:rPr>
        <w:t>-</w:t>
      </w:r>
      <w:r w:rsidRPr="00E21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 содержит серьезные ошибки, ответы неполные, обнаруживает неполное знание основного материала, на дополнительные вопросы дает неполные ответы.</w:t>
      </w:r>
    </w:p>
    <w:p w14:paraId="6A0DEA60" w14:textId="4F8A3273" w:rsidR="00E21BB6" w:rsidRDefault="00E21BB6" w:rsidP="006B117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3" w:name="_Hlk221609673"/>
      <w:r>
        <w:rPr>
          <w:rFonts w:ascii="Times New Roman" w:hAnsi="Times New Roman" w:cs="Times New Roman"/>
          <w:sz w:val="28"/>
          <w:szCs w:val="28"/>
        </w:rPr>
        <w:t xml:space="preserve">«неудовлетворительно»- </w:t>
      </w:r>
      <w:bookmarkEnd w:id="3"/>
      <w:r>
        <w:rPr>
          <w:rFonts w:ascii="Times New Roman" w:hAnsi="Times New Roman" w:cs="Times New Roman"/>
          <w:sz w:val="28"/>
          <w:szCs w:val="28"/>
        </w:rPr>
        <w:t>обучающийся</w:t>
      </w:r>
      <w:r>
        <w:rPr>
          <w:rFonts w:ascii="Times New Roman" w:hAnsi="Times New Roman" w:cs="Times New Roman"/>
          <w:sz w:val="28"/>
          <w:szCs w:val="28"/>
        </w:rPr>
        <w:t xml:space="preserve"> показал отрывочные, несистематизированные знания, не смог выстроить ответ на поставленные вопросы, ответить на дополнительные вопросы.</w:t>
      </w:r>
    </w:p>
    <w:p w14:paraId="03BE537A" w14:textId="5E58BEA3" w:rsidR="00E21BB6" w:rsidRDefault="00E21BB6" w:rsidP="00E21B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 по теме пропущенного занятия</w:t>
      </w:r>
    </w:p>
    <w:p w14:paraId="0D966B54" w14:textId="2E0F8EC9" w:rsidR="00E21BB6" w:rsidRDefault="00E21BB6" w:rsidP="00E21B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 </w:t>
      </w:r>
      <w:r>
        <w:rPr>
          <w:rFonts w:ascii="Times New Roman" w:hAnsi="Times New Roman" w:cs="Times New Roman"/>
          <w:sz w:val="28"/>
          <w:szCs w:val="28"/>
        </w:rPr>
        <w:t>тестовых заданий:</w:t>
      </w:r>
    </w:p>
    <w:p w14:paraId="25E581AC" w14:textId="561643BF" w:rsidR="00E21BB6" w:rsidRDefault="00E21BB6" w:rsidP="00E21BB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4" w:name="_Hlk221611631"/>
      <w:r>
        <w:rPr>
          <w:rFonts w:ascii="Times New Roman" w:hAnsi="Times New Roman" w:cs="Times New Roman"/>
          <w:sz w:val="28"/>
          <w:szCs w:val="28"/>
        </w:rPr>
        <w:t>«отлично»-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221609728"/>
      <w:r>
        <w:rPr>
          <w:rFonts w:ascii="Times New Roman" w:hAnsi="Times New Roman" w:cs="Times New Roman"/>
          <w:sz w:val="28"/>
          <w:szCs w:val="28"/>
        </w:rPr>
        <w:t>правильных ответов 91-100</w:t>
      </w:r>
      <w:r w:rsidR="00E65C6F">
        <w:rPr>
          <w:rFonts w:ascii="Times New Roman" w:hAnsi="Times New Roman" w:cs="Times New Roman"/>
          <w:sz w:val="28"/>
          <w:szCs w:val="28"/>
        </w:rPr>
        <w:t>%</w:t>
      </w:r>
      <w:bookmarkEnd w:id="5"/>
    </w:p>
    <w:p w14:paraId="1473E295" w14:textId="12BEBCDE" w:rsidR="00E21BB6" w:rsidRDefault="00E21BB6" w:rsidP="00E21B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«хорошо»-</w:t>
      </w:r>
      <w:r w:rsidR="00E65C6F" w:rsidRPr="00E65C6F">
        <w:rPr>
          <w:rFonts w:ascii="Times New Roman" w:hAnsi="Times New Roman" w:cs="Times New Roman"/>
          <w:sz w:val="28"/>
          <w:szCs w:val="28"/>
        </w:rPr>
        <w:t xml:space="preserve"> </w:t>
      </w:r>
      <w:r w:rsidR="00E65C6F">
        <w:rPr>
          <w:rFonts w:ascii="Times New Roman" w:hAnsi="Times New Roman" w:cs="Times New Roman"/>
          <w:sz w:val="28"/>
          <w:szCs w:val="28"/>
        </w:rPr>
        <w:t xml:space="preserve">правильных ответов </w:t>
      </w:r>
      <w:r w:rsidR="00E65C6F">
        <w:rPr>
          <w:rFonts w:ascii="Times New Roman" w:hAnsi="Times New Roman" w:cs="Times New Roman"/>
          <w:sz w:val="28"/>
          <w:szCs w:val="28"/>
        </w:rPr>
        <w:t>8</w:t>
      </w:r>
      <w:r w:rsidR="00E65C6F">
        <w:rPr>
          <w:rFonts w:ascii="Times New Roman" w:hAnsi="Times New Roman" w:cs="Times New Roman"/>
          <w:sz w:val="28"/>
          <w:szCs w:val="28"/>
        </w:rPr>
        <w:t>1-</w:t>
      </w:r>
      <w:r w:rsidR="00E65C6F">
        <w:rPr>
          <w:rFonts w:ascii="Times New Roman" w:hAnsi="Times New Roman" w:cs="Times New Roman"/>
          <w:sz w:val="28"/>
          <w:szCs w:val="28"/>
        </w:rPr>
        <w:t>90</w:t>
      </w:r>
      <w:r w:rsidR="00E65C6F">
        <w:rPr>
          <w:rFonts w:ascii="Times New Roman" w:hAnsi="Times New Roman" w:cs="Times New Roman"/>
          <w:sz w:val="28"/>
          <w:szCs w:val="28"/>
        </w:rPr>
        <w:t>%</w:t>
      </w:r>
    </w:p>
    <w:p w14:paraId="2E330DF4" w14:textId="1E7E8E6B" w:rsidR="00E21BB6" w:rsidRDefault="00E21BB6" w:rsidP="00E21B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«удовлетворительно»</w:t>
      </w:r>
      <w:r w:rsidR="00E65C6F" w:rsidRPr="00E65C6F">
        <w:rPr>
          <w:rFonts w:ascii="Times New Roman" w:hAnsi="Times New Roman" w:cs="Times New Roman"/>
          <w:sz w:val="28"/>
          <w:szCs w:val="28"/>
        </w:rPr>
        <w:t xml:space="preserve"> </w:t>
      </w:r>
      <w:r w:rsidR="00E65C6F">
        <w:rPr>
          <w:rFonts w:ascii="Times New Roman" w:hAnsi="Times New Roman" w:cs="Times New Roman"/>
          <w:sz w:val="28"/>
          <w:szCs w:val="28"/>
        </w:rPr>
        <w:t xml:space="preserve">правильных ответов </w:t>
      </w:r>
      <w:r w:rsidR="00E65C6F">
        <w:rPr>
          <w:rFonts w:ascii="Times New Roman" w:hAnsi="Times New Roman" w:cs="Times New Roman"/>
          <w:sz w:val="28"/>
          <w:szCs w:val="28"/>
        </w:rPr>
        <w:t>7</w:t>
      </w:r>
      <w:r w:rsidR="00E65C6F">
        <w:rPr>
          <w:rFonts w:ascii="Times New Roman" w:hAnsi="Times New Roman" w:cs="Times New Roman"/>
          <w:sz w:val="28"/>
          <w:szCs w:val="28"/>
        </w:rPr>
        <w:t>1-</w:t>
      </w:r>
      <w:r w:rsidR="00E65C6F">
        <w:rPr>
          <w:rFonts w:ascii="Times New Roman" w:hAnsi="Times New Roman" w:cs="Times New Roman"/>
          <w:sz w:val="28"/>
          <w:szCs w:val="28"/>
        </w:rPr>
        <w:t>80</w:t>
      </w:r>
      <w:r w:rsidR="00E65C6F">
        <w:rPr>
          <w:rFonts w:ascii="Times New Roman" w:hAnsi="Times New Roman" w:cs="Times New Roman"/>
          <w:sz w:val="28"/>
          <w:szCs w:val="28"/>
        </w:rPr>
        <w:t>%</w:t>
      </w:r>
    </w:p>
    <w:p w14:paraId="5810B484" w14:textId="6F8CE219" w:rsidR="00E21BB6" w:rsidRDefault="00E21BB6" w:rsidP="00E21B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«неудовлетворительно»-</w:t>
      </w:r>
      <w:r w:rsidR="00E65C6F" w:rsidRPr="00E65C6F">
        <w:rPr>
          <w:rFonts w:ascii="Times New Roman" w:hAnsi="Times New Roman" w:cs="Times New Roman"/>
          <w:sz w:val="28"/>
          <w:szCs w:val="28"/>
        </w:rPr>
        <w:t xml:space="preserve"> </w:t>
      </w:r>
      <w:r w:rsidR="00E65C6F">
        <w:rPr>
          <w:rFonts w:ascii="Times New Roman" w:hAnsi="Times New Roman" w:cs="Times New Roman"/>
          <w:sz w:val="28"/>
          <w:szCs w:val="28"/>
        </w:rPr>
        <w:t xml:space="preserve">правильных ответов </w:t>
      </w:r>
      <w:r w:rsidR="00E65C6F">
        <w:rPr>
          <w:rFonts w:ascii="Times New Roman" w:hAnsi="Times New Roman" w:cs="Times New Roman"/>
          <w:sz w:val="28"/>
          <w:szCs w:val="28"/>
        </w:rPr>
        <w:t>менее 70</w:t>
      </w:r>
      <w:r w:rsidR="00E65C6F">
        <w:rPr>
          <w:rFonts w:ascii="Times New Roman" w:hAnsi="Times New Roman" w:cs="Times New Roman"/>
          <w:sz w:val="28"/>
          <w:szCs w:val="28"/>
        </w:rPr>
        <w:t>%</w:t>
      </w:r>
    </w:p>
    <w:bookmarkEnd w:id="4"/>
    <w:p w14:paraId="0ACACE0C" w14:textId="02964ABC" w:rsidR="00E65C6F" w:rsidRDefault="00E65C6F" w:rsidP="00E65C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ситуационной задачи по теме пропущенного занятия.</w:t>
      </w:r>
    </w:p>
    <w:p w14:paraId="5ABDBB41" w14:textId="229E8C74" w:rsidR="00E65C6F" w:rsidRDefault="00E65C6F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-выделение ведущих неврологических синдромов (выделены все синдромы 10б, выделены не все синдромы 5б, выделено менее половины синдромов 0б)</w:t>
      </w:r>
    </w:p>
    <w:p w14:paraId="377EF6CA" w14:textId="6E066BC5" w:rsidR="00E65C6F" w:rsidRDefault="00E65C6F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-установлен топический очаг (</w:t>
      </w:r>
      <w:r w:rsidR="0076514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 топический очаг 10б, не установлен 0б)</w:t>
      </w:r>
    </w:p>
    <w:p w14:paraId="1698A5C3" w14:textId="1DD715DF" w:rsidR="00E65C6F" w:rsidRDefault="00765140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оценка лабораторных данных в задаче  </w:t>
      </w:r>
      <w:bookmarkStart w:id="6" w:name="_Hlk221610710"/>
      <w:r>
        <w:rPr>
          <w:rFonts w:ascii="Times New Roman" w:hAnsi="Times New Roman" w:cs="Times New Roman"/>
          <w:sz w:val="28"/>
          <w:szCs w:val="28"/>
        </w:rPr>
        <w:t>(оценены верно 10б, оценены частично верно 5б, оценены неверно 0б)</w:t>
      </w:r>
      <w:bookmarkEnd w:id="6"/>
    </w:p>
    <w:p w14:paraId="4D1CB02B" w14:textId="77777777" w:rsidR="00484AB1" w:rsidRDefault="00765140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оценка инструментальных исследований </w:t>
      </w:r>
      <w:r>
        <w:rPr>
          <w:rFonts w:ascii="Times New Roman" w:hAnsi="Times New Roman" w:cs="Times New Roman"/>
          <w:sz w:val="28"/>
          <w:szCs w:val="28"/>
        </w:rPr>
        <w:t xml:space="preserve">в задаче </w:t>
      </w:r>
    </w:p>
    <w:p w14:paraId="5F6EC3D5" w14:textId="228B17CC" w:rsidR="00765140" w:rsidRDefault="00765140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1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(оценены верно 10б, оценены частично верно 5б, оценены неверно 0б)</w:t>
      </w:r>
    </w:p>
    <w:p w14:paraId="64B8617C" w14:textId="5AFD69E7" w:rsidR="00765140" w:rsidRDefault="00765140" w:rsidP="00E65C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-обоснование диагноза (перечислены все клинические и лабораторно-инструментальные данные, характеризующие данную н</w:t>
      </w:r>
      <w:r w:rsidR="00484AB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зологию</w:t>
      </w:r>
      <w:r w:rsidR="00875544">
        <w:rPr>
          <w:rFonts w:ascii="Times New Roman" w:hAnsi="Times New Roman" w:cs="Times New Roman"/>
          <w:sz w:val="28"/>
          <w:szCs w:val="28"/>
        </w:rPr>
        <w:t xml:space="preserve"> 10б,</w:t>
      </w:r>
    </w:p>
    <w:p w14:paraId="07E992F3" w14:textId="69BEBFE8" w:rsidR="00875544" w:rsidRPr="00E65C6F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перечислены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все клинические и лабораторно-инструментальные данные, характеризующие данную н</w:t>
      </w:r>
      <w:r w:rsidR="00484AB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зологию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б,</w:t>
      </w:r>
    </w:p>
    <w:p w14:paraId="387610AE" w14:textId="70D2CF7A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диагноз не установлен 0б)</w:t>
      </w:r>
    </w:p>
    <w:p w14:paraId="626E663E" w14:textId="55D52469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-составление плана обследования пациента (составлен полный план 10б, частично верно 5б, нев</w:t>
      </w:r>
      <w:r w:rsidR="00484A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рно 0б)</w:t>
      </w:r>
    </w:p>
    <w:p w14:paraId="7FAF3685" w14:textId="2DEC76D0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-составление плана лечения </w:t>
      </w:r>
      <w:r>
        <w:rPr>
          <w:rFonts w:ascii="Times New Roman" w:hAnsi="Times New Roman" w:cs="Times New Roman"/>
          <w:sz w:val="28"/>
          <w:szCs w:val="28"/>
        </w:rPr>
        <w:t>(составлен полный план 10б, частично верно 5б, нев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рно 0б)</w:t>
      </w:r>
    </w:p>
    <w:p w14:paraId="642EBBF8" w14:textId="4338FBD3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</w:p>
    <w:p w14:paraId="67C81093" w14:textId="08509C9D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«отлично»- </w:t>
      </w:r>
      <w:r>
        <w:rPr>
          <w:rFonts w:ascii="Times New Roman" w:hAnsi="Times New Roman" w:cs="Times New Roman"/>
          <w:sz w:val="28"/>
          <w:szCs w:val="28"/>
        </w:rPr>
        <w:t>сумма баллов</w:t>
      </w:r>
      <w:r w:rsidR="00484AB1">
        <w:rPr>
          <w:rFonts w:ascii="Times New Roman" w:hAnsi="Times New Roman" w:cs="Times New Roman"/>
          <w:sz w:val="28"/>
          <w:szCs w:val="28"/>
        </w:rPr>
        <w:t xml:space="preserve"> 60-70</w:t>
      </w:r>
    </w:p>
    <w:p w14:paraId="0130CE05" w14:textId="26F8B2FC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«хорошо»-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 w:rsidR="00484AB1">
        <w:rPr>
          <w:rFonts w:ascii="Times New Roman" w:hAnsi="Times New Roman" w:cs="Times New Roman"/>
          <w:sz w:val="28"/>
          <w:szCs w:val="28"/>
        </w:rPr>
        <w:t>сумма баллов</w:t>
      </w:r>
      <w:r w:rsidR="00484AB1">
        <w:rPr>
          <w:rFonts w:ascii="Times New Roman" w:hAnsi="Times New Roman" w:cs="Times New Roman"/>
          <w:sz w:val="28"/>
          <w:szCs w:val="28"/>
        </w:rPr>
        <w:t xml:space="preserve"> 55-59</w:t>
      </w:r>
    </w:p>
    <w:p w14:paraId="485C3789" w14:textId="003B8C82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«удовлетворительно»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84AB1" w:rsidRPr="00484AB1">
        <w:rPr>
          <w:rFonts w:ascii="Times New Roman" w:hAnsi="Times New Roman" w:cs="Times New Roman"/>
          <w:sz w:val="28"/>
          <w:szCs w:val="28"/>
        </w:rPr>
        <w:t xml:space="preserve"> </w:t>
      </w:r>
      <w:r w:rsidR="00484AB1">
        <w:rPr>
          <w:rFonts w:ascii="Times New Roman" w:hAnsi="Times New Roman" w:cs="Times New Roman"/>
          <w:sz w:val="28"/>
          <w:szCs w:val="28"/>
        </w:rPr>
        <w:t>сумма баллов</w:t>
      </w:r>
      <w:r w:rsidR="00484AB1">
        <w:rPr>
          <w:rFonts w:ascii="Times New Roman" w:hAnsi="Times New Roman" w:cs="Times New Roman"/>
          <w:sz w:val="28"/>
          <w:szCs w:val="28"/>
        </w:rPr>
        <w:t xml:space="preserve"> 50-54</w:t>
      </w:r>
    </w:p>
    <w:p w14:paraId="14CB5293" w14:textId="6CE2B705" w:rsidR="00875544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«неудовлетворительно»-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 w:rsidR="00484AB1">
        <w:rPr>
          <w:rFonts w:ascii="Times New Roman" w:hAnsi="Times New Roman" w:cs="Times New Roman"/>
          <w:sz w:val="28"/>
          <w:szCs w:val="28"/>
        </w:rPr>
        <w:t>сумма баллов</w:t>
      </w:r>
      <w:r w:rsidR="00484AB1">
        <w:rPr>
          <w:rFonts w:ascii="Times New Roman" w:hAnsi="Times New Roman" w:cs="Times New Roman"/>
          <w:sz w:val="28"/>
          <w:szCs w:val="28"/>
        </w:rPr>
        <w:t xml:space="preserve"> менее 50</w:t>
      </w:r>
    </w:p>
    <w:p w14:paraId="509423B7" w14:textId="33771EF7" w:rsidR="00484AB1" w:rsidRDefault="00484AB1" w:rsidP="00484A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клинической задачи с описанием клинической ситуации</w:t>
      </w:r>
    </w:p>
    <w:p w14:paraId="7BEBC211" w14:textId="701BE216" w:rsidR="00484AB1" w:rsidRDefault="005F2057" w:rsidP="00484A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484AB1">
        <w:rPr>
          <w:rFonts w:ascii="Times New Roman" w:hAnsi="Times New Roman" w:cs="Times New Roman"/>
          <w:sz w:val="28"/>
          <w:szCs w:val="28"/>
        </w:rPr>
        <w:t>редполагаемые жалобы, анамнез заболевания, анамнез жизни</w:t>
      </w:r>
      <w:r>
        <w:rPr>
          <w:rFonts w:ascii="Times New Roman" w:hAnsi="Times New Roman" w:cs="Times New Roman"/>
          <w:sz w:val="28"/>
          <w:szCs w:val="28"/>
        </w:rPr>
        <w:t xml:space="preserve"> (представлены верно 10б, представлены частично верно 5б, представлены неверно 0б)</w:t>
      </w:r>
    </w:p>
    <w:p w14:paraId="2110E798" w14:textId="3271EAEF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-изменения соматического и неврологического статуса </w:t>
      </w:r>
      <w:bookmarkStart w:id="7" w:name="_Hlk221612336"/>
      <w:r>
        <w:rPr>
          <w:rFonts w:ascii="Times New Roman" w:hAnsi="Times New Roman" w:cs="Times New Roman"/>
          <w:sz w:val="28"/>
          <w:szCs w:val="28"/>
        </w:rPr>
        <w:t>(представлены верно 10б, представлены частично верно 5б, представлены неверно 0б)</w:t>
      </w:r>
    </w:p>
    <w:bookmarkEnd w:id="7"/>
    <w:p w14:paraId="5A5558E8" w14:textId="34961CDE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-изменения лабораторных, инструментальных, функциональных методов исследования </w:t>
      </w:r>
      <w:r>
        <w:rPr>
          <w:rFonts w:ascii="Times New Roman" w:hAnsi="Times New Roman" w:cs="Times New Roman"/>
          <w:sz w:val="28"/>
          <w:szCs w:val="28"/>
        </w:rPr>
        <w:t>(представлены верно 10б, представлены частично верно 5б, представлены неверно 0б)</w:t>
      </w:r>
    </w:p>
    <w:p w14:paraId="6896B1B3" w14:textId="77777777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</w:p>
    <w:p w14:paraId="782BFF42" w14:textId="4C5BC24B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«отлично»- сумма баллов </w:t>
      </w:r>
      <w:r>
        <w:rPr>
          <w:rFonts w:ascii="Times New Roman" w:hAnsi="Times New Roman" w:cs="Times New Roman"/>
          <w:sz w:val="28"/>
          <w:szCs w:val="28"/>
        </w:rPr>
        <w:t>25-30</w:t>
      </w:r>
    </w:p>
    <w:p w14:paraId="4AEC8202" w14:textId="124B3AAA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«хорошо»-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сумма баллов </w:t>
      </w:r>
      <w:r>
        <w:rPr>
          <w:rFonts w:ascii="Times New Roman" w:hAnsi="Times New Roman" w:cs="Times New Roman"/>
          <w:sz w:val="28"/>
          <w:szCs w:val="28"/>
        </w:rPr>
        <w:t>20-24</w:t>
      </w:r>
    </w:p>
    <w:p w14:paraId="6E446A74" w14:textId="6FDD3347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«удовлетворительно»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84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сумма баллов </w:t>
      </w:r>
      <w:r>
        <w:rPr>
          <w:rFonts w:ascii="Times New Roman" w:hAnsi="Times New Roman" w:cs="Times New Roman"/>
          <w:sz w:val="28"/>
          <w:szCs w:val="28"/>
        </w:rPr>
        <w:t>15-19</w:t>
      </w:r>
    </w:p>
    <w:p w14:paraId="51B4DB47" w14:textId="64FCF845" w:rsidR="005F2057" w:rsidRDefault="005F2057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«неудовлетворительно»-</w:t>
      </w:r>
      <w:r w:rsidRPr="00E65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сумма баллов менее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14:paraId="57CD6C6C" w14:textId="704E2334" w:rsidR="00F70A43" w:rsidRDefault="00F70A43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96852" w14:textId="76DC4713" w:rsidR="00F70A43" w:rsidRDefault="00F70A43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проведения отработок практического занятия утвержден на кафедральном совещании 22.12.25 протокол №5</w:t>
      </w:r>
    </w:p>
    <w:p w14:paraId="7B9F968A" w14:textId="345F290A" w:rsidR="00F70A43" w:rsidRDefault="00F70A43" w:rsidP="005F2057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1B636AE" w14:textId="04D65CC9" w:rsidR="00F70A43" w:rsidRDefault="00F70A43" w:rsidP="005F20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Завуч кафедры неврологии Новикова И.Н.</w:t>
      </w:r>
    </w:p>
    <w:p w14:paraId="712A880C" w14:textId="1740A7CE" w:rsidR="005F2057" w:rsidRPr="00484AB1" w:rsidRDefault="005F2057" w:rsidP="00484AB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219E59" w14:textId="77777777" w:rsidR="00875544" w:rsidRPr="00E65C6F" w:rsidRDefault="00875544" w:rsidP="008755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B2E671" w14:textId="77777777" w:rsidR="00875544" w:rsidRPr="00E65C6F" w:rsidRDefault="00875544" w:rsidP="00E65C6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75544" w:rsidRPr="00E65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55D3E"/>
    <w:multiLevelType w:val="hybridMultilevel"/>
    <w:tmpl w:val="72DA8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D7"/>
    <w:rsid w:val="00484AB1"/>
    <w:rsid w:val="005F2057"/>
    <w:rsid w:val="006B1176"/>
    <w:rsid w:val="00765140"/>
    <w:rsid w:val="00875544"/>
    <w:rsid w:val="00BB6681"/>
    <w:rsid w:val="00BE3ED7"/>
    <w:rsid w:val="00E21BB6"/>
    <w:rsid w:val="00E65C6F"/>
    <w:rsid w:val="00F7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C8D96"/>
  <w15:chartTrackingRefBased/>
  <w15:docId w15:val="{7F9A9575-259D-4F7C-8C00-1A3D3268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2026-02-10T02:19:00Z</dcterms:created>
  <dcterms:modified xsi:type="dcterms:W3CDTF">2026-02-10T03:42:00Z</dcterms:modified>
</cp:coreProperties>
</file>