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5C5" w:rsidRPr="005E331B" w:rsidRDefault="00C265C5" w:rsidP="00C265C5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C265C5" w:rsidRDefault="00C265C5" w:rsidP="00C265C5">
      <w:pPr>
        <w:jc w:val="center"/>
        <w:rPr>
          <w:rFonts w:ascii="Times New Roman" w:hAnsi="Times New Roman"/>
          <w:sz w:val="28"/>
          <w:szCs w:val="28"/>
        </w:rPr>
      </w:pPr>
    </w:p>
    <w:p w:rsidR="00C265C5" w:rsidRPr="00C40835" w:rsidRDefault="00C265C5" w:rsidP="00C265C5">
      <w:pPr>
        <w:jc w:val="center"/>
        <w:rPr>
          <w:rFonts w:ascii="Times New Roman" w:hAnsi="Times New Roman"/>
          <w:sz w:val="28"/>
          <w:szCs w:val="28"/>
        </w:rPr>
      </w:pPr>
    </w:p>
    <w:p w:rsidR="00C265C5" w:rsidRPr="00C4083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C265C5" w:rsidRPr="00C4083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C265C5" w:rsidRPr="00C4083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C265C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C265C5" w:rsidRDefault="00C265C5" w:rsidP="00C265C5">
      <w:pPr>
        <w:jc w:val="right"/>
        <w:rPr>
          <w:rFonts w:ascii="Times New Roman" w:hAnsi="Times New Roman"/>
          <w:sz w:val="28"/>
          <w:szCs w:val="28"/>
        </w:rPr>
      </w:pPr>
    </w:p>
    <w:p w:rsidR="00C265C5" w:rsidRPr="00C4083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5C5" w:rsidRPr="00C4083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C265C5" w:rsidRPr="00C4083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C265C5" w:rsidRPr="00C40835" w:rsidRDefault="00C265C5" w:rsidP="00C265C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2781" w:rsidRPr="00C40835" w:rsidRDefault="00812781" w:rsidP="00C265C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565DA" w:rsidRDefault="00812781" w:rsidP="007565DA">
      <w:pPr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7565DA" w:rsidRPr="00903A27">
        <w:rPr>
          <w:rFonts w:ascii="Times New Roman" w:hAnsi="Times New Roman" w:cs="Times New Roman"/>
          <w:sz w:val="28"/>
          <w:szCs w:val="28"/>
        </w:rPr>
        <w:t>Ангиографическая анатомия.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781" w:rsidRPr="00657AC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812781" w:rsidRPr="00657AC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812781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812781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12781" w:rsidRDefault="00812781" w:rsidP="007565DA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812781" w:rsidRPr="00C40835" w:rsidTr="008127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12781" w:rsidRPr="00C40835" w:rsidTr="0081278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12781" w:rsidRPr="00C40835" w:rsidTr="0081278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812781" w:rsidRPr="00C40835" w:rsidTr="0081278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12781" w:rsidRPr="00C40835" w:rsidTr="0081278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12781" w:rsidRPr="00C40835" w:rsidTr="0081278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3823ED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812781" w:rsidRPr="00C40835" w:rsidRDefault="00812781" w:rsidP="007565DA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812781" w:rsidRPr="00C40835" w:rsidRDefault="00812781" w:rsidP="007565DA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3823ED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812781" w:rsidRPr="00C40835" w:rsidTr="0081278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7565DA" w:rsidRDefault="00812781" w:rsidP="007565DA">
            <w:pPr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65DA" w:rsidRPr="00EE2F9B">
              <w:rPr>
                <w:rFonts w:ascii="Times New Roman" w:hAnsi="Times New Roman" w:cs="Times New Roman"/>
                <w:sz w:val="28"/>
                <w:szCs w:val="28"/>
              </w:rPr>
              <w:t>Ангиографическая анатомия.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7565DA" w:rsidRDefault="00812781" w:rsidP="007565DA">
            <w:pPr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7565DA" w:rsidRPr="00EE2F9B">
              <w:rPr>
                <w:rFonts w:ascii="Times New Roman" w:hAnsi="Times New Roman" w:cs="Times New Roman"/>
                <w:sz w:val="28"/>
                <w:szCs w:val="28"/>
              </w:rPr>
              <w:t>Ангиографическая анатомия.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505A14" w:rsidRPr="00EE2F9B" w:rsidRDefault="00812781" w:rsidP="00505A14">
            <w:pPr>
              <w:pStyle w:val="1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z w:val="33"/>
                <w:szCs w:val="33"/>
              </w:rPr>
            </w:pPr>
            <w:r w:rsidRPr="00EE2F9B">
              <w:rPr>
                <w:rFonts w:ascii="Times New Roman" w:hAnsi="Times New Roman" w:cs="Times New Roman"/>
                <w:b w:val="0"/>
                <w:color w:val="auto"/>
              </w:rPr>
              <w:t xml:space="preserve">В учебнике </w:t>
            </w:r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Лучевые методы исследования в неврологии и нейрохирургии</w:t>
            </w:r>
            <w:proofErr w:type="gram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:</w:t>
            </w:r>
            <w:proofErr w:type="gram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учебное пособие / А. П. </w:t>
            </w:r>
            <w:proofErr w:type="spell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Дергилев</w:t>
            </w:r>
            <w:proofErr w:type="spell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, И. А. </w:t>
            </w:r>
            <w:proofErr w:type="spell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Грибачева</w:t>
            </w:r>
            <w:proofErr w:type="spell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. - Новосибирск</w:t>
            </w:r>
            <w:proofErr w:type="gram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:</w:t>
            </w:r>
            <w:proofErr w:type="gram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</w:t>
            </w:r>
            <w:proofErr w:type="spell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Сибмедиздат</w:t>
            </w:r>
            <w:proofErr w:type="spell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НГМА, 2005. - 62 с.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505A14" w:rsidRDefault="00812781" w:rsidP="00505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</w:t>
            </w:r>
            <w:r w:rsidR="00505A14">
              <w:rPr>
                <w:rFonts w:ascii="Tahoma" w:hAnsi="Tahoma" w:cs="Tahoma"/>
                <w:color w:val="000000"/>
              </w:rPr>
              <w:t xml:space="preserve"> </w:t>
            </w:r>
            <w:r w:rsidR="00505A14" w:rsidRPr="00EE2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методику проведения церебральной ангиографии</w:t>
            </w:r>
            <w:r w:rsidRPr="00EE2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12781" w:rsidRPr="00EE2F9B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Анатомия сонных артерий</w:t>
            </w:r>
          </w:p>
          <w:p w:rsidR="00505A14" w:rsidRPr="00EE2F9B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Анатомия позвоночных  артерий</w:t>
            </w:r>
          </w:p>
          <w:p w:rsidR="00505A14" w:rsidRPr="00EE2F9B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Анатомия </w:t>
            </w:r>
            <w:proofErr w:type="spellStart"/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велизиевого</w:t>
            </w:r>
            <w:proofErr w:type="spellEnd"/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круга</w:t>
            </w:r>
          </w:p>
          <w:p w:rsidR="000620D4" w:rsidRDefault="000620D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w w:val="98"/>
              </w:rPr>
            </w:pPr>
          </w:p>
          <w:p w:rsidR="00505A14" w:rsidRPr="00657AC5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w w:val="98"/>
              </w:rPr>
            </w:pPr>
          </w:p>
          <w:p w:rsidR="00812781" w:rsidRPr="00C40835" w:rsidRDefault="00812781" w:rsidP="00505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657AC5" w:rsidRDefault="00812781" w:rsidP="000620D4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EE2F9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620D4" w:rsidRPr="00EE2F9B">
              <w:rPr>
                <w:rFonts w:ascii="Times New Roman" w:hAnsi="Times New Roman" w:cs="Times New Roman"/>
                <w:sz w:val="28"/>
                <w:szCs w:val="28"/>
              </w:rPr>
              <w:t>Кровоснабжение головного мозга</w:t>
            </w:r>
            <w:r w:rsidRPr="00EE2F9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A22D67" w:rsidRDefault="00812781" w:rsidP="007565DA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Default="00812781" w:rsidP="007565DA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0620D4">
              <w:rPr>
                <w:rFonts w:ascii="Times New Roman" w:hAnsi="Times New Roman"/>
                <w:sz w:val="28"/>
                <w:szCs w:val="28"/>
              </w:rPr>
              <w:t xml:space="preserve">артерии </w:t>
            </w:r>
            <w:r w:rsidR="000620D4">
              <w:rPr>
                <w:rFonts w:ascii="Times New Roman" w:hAnsi="Times New Roman"/>
                <w:sz w:val="28"/>
                <w:szCs w:val="28"/>
              </w:rPr>
              <w:lastRenderedPageBreak/>
              <w:t>головного  мозга</w:t>
            </w:r>
          </w:p>
          <w:p w:rsidR="00812781" w:rsidRPr="00C40835" w:rsidRDefault="00812781" w:rsidP="007565DA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</w:t>
            </w:r>
            <w:r w:rsidR="000620D4">
              <w:rPr>
                <w:rFonts w:ascii="Times New Roman" w:hAnsi="Times New Roman"/>
                <w:sz w:val="28"/>
                <w:szCs w:val="28"/>
              </w:rPr>
              <w:t>об  анатомических взаимоотношениях сосудов и функциональных областей головного мозга.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812781" w:rsidRPr="00C40835" w:rsidRDefault="00812781" w:rsidP="007565DA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812781" w:rsidRPr="00A22D67" w:rsidTr="00812781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812781" w:rsidRPr="00A22D67" w:rsidTr="00812781">
        <w:tc>
          <w:tcPr>
            <w:tcW w:w="9360" w:type="dxa"/>
            <w:gridSpan w:val="3"/>
            <w:shd w:val="clear" w:color="auto" w:fill="CCFFFF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812781" w:rsidRPr="00A22D67" w:rsidTr="00812781">
        <w:trPr>
          <w:trHeight w:val="331"/>
        </w:trPr>
        <w:tc>
          <w:tcPr>
            <w:tcW w:w="605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812781" w:rsidRPr="00A22D67" w:rsidTr="00812781">
        <w:trPr>
          <w:trHeight w:val="71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812781" w:rsidRPr="00A22D67" w:rsidTr="00812781">
        <w:trPr>
          <w:trHeight w:val="69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812781" w:rsidRPr="00A22D67" w:rsidTr="00812781">
        <w:trPr>
          <w:trHeight w:val="241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812781" w:rsidRPr="00A22D67" w:rsidTr="00812781">
        <w:trPr>
          <w:trHeight w:val="44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812781" w:rsidRPr="00A22D67" w:rsidTr="00812781">
        <w:trPr>
          <w:trHeight w:val="1479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812781" w:rsidRPr="00A22D67" w:rsidTr="00812781">
        <w:trPr>
          <w:trHeight w:val="287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812781" w:rsidRPr="00A22D67" w:rsidTr="00812781">
        <w:trPr>
          <w:trHeight w:val="70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812781" w:rsidRPr="00A22D67" w:rsidTr="00812781">
        <w:trPr>
          <w:trHeight w:val="31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гомеостаза;</w:t>
            </w:r>
          </w:p>
        </w:tc>
      </w:tr>
      <w:tr w:rsidR="00812781" w:rsidRPr="00A22D67" w:rsidTr="00812781">
        <w:trPr>
          <w:trHeight w:val="667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812781" w:rsidRPr="00A22D67" w:rsidTr="00812781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812781" w:rsidRPr="00A22D67" w:rsidTr="00812781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812781" w:rsidRPr="00A22D67" w:rsidTr="00812781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812781" w:rsidRPr="00A22D67" w:rsidTr="00812781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812781" w:rsidRPr="00A22D67" w:rsidTr="00812781">
        <w:trPr>
          <w:trHeight w:val="900"/>
        </w:trPr>
        <w:tc>
          <w:tcPr>
            <w:tcW w:w="605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812781" w:rsidRPr="00A22D67" w:rsidTr="00812781">
        <w:trPr>
          <w:trHeight w:val="558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812781" w:rsidRPr="00A22D67" w:rsidTr="00812781">
        <w:trPr>
          <w:trHeight w:val="538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812781" w:rsidRPr="00A22D67" w:rsidTr="00812781">
        <w:trPr>
          <w:trHeight w:val="45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812781" w:rsidRPr="00A22D67" w:rsidTr="00812781">
        <w:trPr>
          <w:trHeight w:val="45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812781" w:rsidRPr="00A22D67" w:rsidTr="00812781">
        <w:trPr>
          <w:trHeight w:val="71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812781" w:rsidRPr="00A22D67" w:rsidTr="00812781">
        <w:trPr>
          <w:trHeight w:val="272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812781" w:rsidRPr="00A22D67" w:rsidTr="00812781">
        <w:trPr>
          <w:trHeight w:val="729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12781" w:rsidRPr="00A22D67" w:rsidTr="00812781">
        <w:trPr>
          <w:trHeight w:val="282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812781" w:rsidRPr="00A22D67" w:rsidTr="00812781">
        <w:trPr>
          <w:trHeight w:val="900"/>
        </w:trPr>
        <w:tc>
          <w:tcPr>
            <w:tcW w:w="605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методы поиска литературных источников по разрабатываемой теме с целью их использования при выполнении диссертации;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патентный поиск;</w:t>
            </w:r>
          </w:p>
        </w:tc>
      </w:tr>
      <w:tr w:rsidR="00812781" w:rsidRPr="00A22D67" w:rsidTr="00812781">
        <w:trPr>
          <w:trHeight w:val="441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812781" w:rsidRPr="00A22D67" w:rsidTr="00812781">
        <w:trPr>
          <w:trHeight w:val="451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812781" w:rsidRPr="00A22D67" w:rsidTr="00812781">
        <w:trPr>
          <w:trHeight w:val="49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812781" w:rsidRPr="00A22D67" w:rsidTr="00812781">
        <w:trPr>
          <w:trHeight w:val="536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812781" w:rsidRPr="00A22D67" w:rsidTr="00812781">
        <w:trPr>
          <w:trHeight w:val="293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812781" w:rsidRPr="00A22D67" w:rsidTr="00812781">
        <w:trPr>
          <w:trHeight w:val="169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12781" w:rsidRPr="00A22D67" w:rsidTr="00812781">
        <w:trPr>
          <w:trHeight w:val="26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812781" w:rsidRPr="00A22D67" w:rsidTr="00812781">
        <w:trPr>
          <w:trHeight w:val="246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812781" w:rsidRPr="00A22D67" w:rsidTr="00812781">
        <w:trPr>
          <w:trHeight w:val="123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12781" w:rsidRPr="00A22D67" w:rsidTr="00812781">
        <w:trPr>
          <w:trHeight w:val="322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812781" w:rsidRDefault="00812781" w:rsidP="007565D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12781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12781" w:rsidRPr="00A22D67" w:rsidRDefault="00812781" w:rsidP="007565DA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2E6174" w:rsidRPr="00C40835" w:rsidTr="002E617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72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318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мин.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E6174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E6174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E6174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2E617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E6174" w:rsidRPr="00C40835" w:rsidTr="002E617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E6174" w:rsidRPr="00C40835" w:rsidRDefault="002E6174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174" w:rsidRPr="00C40835" w:rsidRDefault="00C916B9" w:rsidP="002E617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EE2F9B" w:rsidRDefault="00812781" w:rsidP="00EE2F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EE2F9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565DA" w:rsidRPr="00EE2F9B">
        <w:rPr>
          <w:rFonts w:ascii="Times New Roman" w:hAnsi="Times New Roman" w:cs="Times New Roman"/>
          <w:sz w:val="28"/>
          <w:szCs w:val="28"/>
        </w:rPr>
        <w:t>Ангиографическая анатомия»</w:t>
      </w:r>
      <w:r w:rsidRPr="00EE2F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620D4" w:rsidRPr="00EE2F9B" w:rsidRDefault="000620D4" w:rsidP="00EE2F9B">
      <w:pPr>
        <w:widowControl w:val="0"/>
        <w:numPr>
          <w:ilvl w:val="0"/>
          <w:numId w:val="2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eastAsia="Calibri" w:hAnsi="Times New Roman" w:cs="Times New Roman"/>
          <w:sz w:val="28"/>
          <w:szCs w:val="28"/>
        </w:rPr>
        <w:t>Лучевые методы исследования в неврологии и нейрохирургии</w:t>
      </w:r>
      <w:proofErr w:type="gramStart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учебное пособие / А. П. </w:t>
      </w:r>
      <w:proofErr w:type="spellStart"/>
      <w:r w:rsidRPr="00EE2F9B">
        <w:rPr>
          <w:rFonts w:ascii="Times New Roman" w:eastAsia="Calibri" w:hAnsi="Times New Roman" w:cs="Times New Roman"/>
          <w:sz w:val="28"/>
          <w:szCs w:val="28"/>
        </w:rPr>
        <w:t>Дергилев</w:t>
      </w:r>
      <w:proofErr w:type="spell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, И. А. </w:t>
      </w:r>
      <w:proofErr w:type="spellStart"/>
      <w:r w:rsidRPr="00EE2F9B">
        <w:rPr>
          <w:rFonts w:ascii="Times New Roman" w:eastAsia="Calibri" w:hAnsi="Times New Roman" w:cs="Times New Roman"/>
          <w:sz w:val="28"/>
          <w:szCs w:val="28"/>
        </w:rPr>
        <w:t>Грибачева</w:t>
      </w:r>
      <w:proofErr w:type="spellEnd"/>
      <w:r w:rsidRPr="00EE2F9B">
        <w:rPr>
          <w:rFonts w:ascii="Times New Roman" w:eastAsia="Calibri" w:hAnsi="Times New Roman" w:cs="Times New Roman"/>
          <w:sz w:val="28"/>
          <w:szCs w:val="28"/>
        </w:rPr>
        <w:t>. - Новосибирск</w:t>
      </w:r>
      <w:proofErr w:type="gramStart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E2F9B">
        <w:rPr>
          <w:rFonts w:ascii="Times New Roman" w:eastAsia="Calibri" w:hAnsi="Times New Roman" w:cs="Times New Roman"/>
          <w:sz w:val="28"/>
          <w:szCs w:val="28"/>
        </w:rPr>
        <w:t>Сибмедиздат</w:t>
      </w:r>
      <w:proofErr w:type="spell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НГМА, 2005. - 62 с. </w:t>
      </w:r>
    </w:p>
    <w:p w:rsidR="00812781" w:rsidRPr="00EE2F9B" w:rsidRDefault="00812781" w:rsidP="00EE2F9B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EE2F9B">
        <w:rPr>
          <w:sz w:val="28"/>
          <w:szCs w:val="28"/>
        </w:rPr>
        <w:t xml:space="preserve"> Записывает тезисы ответов на вопросы:</w:t>
      </w:r>
    </w:p>
    <w:p w:rsidR="000620D4" w:rsidRPr="00EE2F9B" w:rsidRDefault="000620D4" w:rsidP="00EE2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Анатомия сонных артерий</w:t>
      </w:r>
    </w:p>
    <w:p w:rsidR="000620D4" w:rsidRPr="00EE2F9B" w:rsidRDefault="000620D4" w:rsidP="00EE2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Анатомия позвоночных  артерий</w:t>
      </w:r>
    </w:p>
    <w:p w:rsidR="000620D4" w:rsidRPr="00EE2F9B" w:rsidRDefault="000620D4" w:rsidP="00EE2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lastRenderedPageBreak/>
        <w:t xml:space="preserve">Анатомия </w:t>
      </w:r>
      <w:proofErr w:type="spellStart"/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велизиевого</w:t>
      </w:r>
      <w:proofErr w:type="spellEnd"/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круга</w:t>
      </w:r>
    </w:p>
    <w:p w:rsidR="00812781" w:rsidRPr="00EE2F9B" w:rsidRDefault="00812781" w:rsidP="00EE2F9B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EE2F9B">
        <w:rPr>
          <w:sz w:val="28"/>
          <w:szCs w:val="28"/>
        </w:rPr>
        <w:t xml:space="preserve"> Составляет таблицу «</w:t>
      </w:r>
      <w:r w:rsidR="000620D4" w:rsidRPr="00EE2F9B">
        <w:rPr>
          <w:sz w:val="28"/>
          <w:szCs w:val="28"/>
        </w:rPr>
        <w:t>Кровоснабжение головного мозга</w:t>
      </w:r>
      <w:r w:rsidRPr="00EE2F9B">
        <w:rPr>
          <w:sz w:val="28"/>
          <w:szCs w:val="28"/>
        </w:rPr>
        <w:t>». Приложение № 9</w:t>
      </w:r>
    </w:p>
    <w:p w:rsidR="00812781" w:rsidRPr="00A22D67" w:rsidRDefault="00812781" w:rsidP="007565DA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812781" w:rsidRPr="009C1DD7" w:rsidRDefault="00812781" w:rsidP="007565DA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812781" w:rsidRPr="00C40835" w:rsidRDefault="00812781" w:rsidP="007565DA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812781" w:rsidRPr="00C40835" w:rsidRDefault="00812781" w:rsidP="007565DA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812781" w:rsidRPr="009C1DD7" w:rsidRDefault="00812781" w:rsidP="007565DA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812781" w:rsidRPr="009C1DD7" w:rsidRDefault="00812781" w:rsidP="007565DA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812781" w:rsidRPr="009C1DD7" w:rsidRDefault="00812781" w:rsidP="007565DA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812781" w:rsidRPr="009C1DD7" w:rsidRDefault="00812781" w:rsidP="007565DA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812781" w:rsidRPr="00C40835" w:rsidRDefault="00812781" w:rsidP="007565D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812781" w:rsidRPr="00C40835" w:rsidRDefault="00812781" w:rsidP="007565D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</w:t>
            </w:r>
            <w:r w:rsidRPr="00C40835">
              <w:rPr>
                <w:sz w:val="28"/>
                <w:szCs w:val="28"/>
              </w:rPr>
              <w:lastRenderedPageBreak/>
              <w:t>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812781" w:rsidRDefault="00812781" w:rsidP="007565D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9C1DD7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12781" w:rsidRDefault="00812781" w:rsidP="007565DA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12781" w:rsidRPr="00EE2F9B" w:rsidRDefault="007565DA" w:rsidP="00EE2F9B">
      <w:pPr>
        <w:rPr>
          <w:rFonts w:ascii="Times New Roman" w:hAnsi="Times New Roman" w:cs="Times New Roman"/>
          <w:b/>
          <w:sz w:val="28"/>
          <w:szCs w:val="28"/>
        </w:rPr>
      </w:pPr>
      <w:r w:rsidRPr="00EE2F9B">
        <w:rPr>
          <w:rFonts w:ascii="Times New Roman" w:hAnsi="Times New Roman" w:cs="Times New Roman"/>
          <w:b/>
          <w:sz w:val="28"/>
          <w:szCs w:val="28"/>
        </w:rPr>
        <w:t>Ангиографическая анатомия.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Какие зоны </w:t>
      </w:r>
      <w:proofErr w:type="spellStart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>кровоснабжают</w:t>
      </w:r>
      <w:proofErr w:type="spellEnd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проксимальные ветви передней  мозговой артерии?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Вентро-каудальную часть прозрачной перегородки,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преоптическую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область, медиальные отделы обонятельного треугольника и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супраоптического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ядра,  головку хвостатого ядра, передние отделы скорлупы и бледного шара, переднее бедро внутренней капсулы.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Основание и полюс лобной  доли, 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конвекситальную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поверхность височной доли, хиазму, задние отделы хвостатого ядра, заднее бедро внутренней капсулы.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Обонятельный нерв и переднее продырявленное пространство,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хориоидальное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сплетение нижнего рога бокового  желудочка,  полосатое тело.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К</w:t>
      </w:r>
      <w:proofErr w:type="gramEnd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акие ветви отдает внутренняя </w:t>
      </w:r>
      <w:proofErr w:type="spellStart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>соная</w:t>
      </w:r>
      <w:proofErr w:type="spellEnd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артерия в сонном канале?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Ветви не отдает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Соннобарабанные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 питающие надкостницу стенок канала,  нижнюю стенку барабанной полости, улитку</w:t>
      </w:r>
      <w:proofErr w:type="gramEnd"/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Сонновестибулярные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ветви,  питающие  надкостницу,  барабанную перепонку, среднее ухо и лабиринт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4.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1. От  средней мозговой артерии после отхождения от нее глазничной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проксимальнее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и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латеральнее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задней соединительной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5.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Откуда берет начало позвоночная артерия?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От дуги аорты.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От безымянной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От подключичной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6.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Назовите основные сосуды,  образующие вертебрально-базилярную систему: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Две позвоночные, </w:t>
      </w:r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основная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>, две задние, мозговые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Позвоночные,  </w:t>
      </w:r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основная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>, задние мозговые и задние соединительные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Подключичные,  позвоночные,  задние мозговые,  задняя, нижняя мозжечковая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7.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ветви  экстракраниального  отрезка  позвоночной артерии (V1-V3):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На экстракраниальном отрезке позвоночная  артерия  ветвей  не имеет.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Ветви к мышцам, костному и связочному аппарату шейного отдела позвоночника, корешковые,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корешково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-спинальные и оболочечные ветви.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Ветви к мышцам шеи,  затылка,  к коже и апоневрозу в  области затылка.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8.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 Через какой венозный синус проходит позвоночная артерия?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Через сигмовидный.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Через поперечный.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Через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атлантоокципитальный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Позвоночная артерия не проходит через венозные синусы.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9.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Чем образовано бульбарное артериальное кольцо?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Медиальными  стенками позвоночных артерий и отходящими от них передними спинальными артериями, сливающимися в один ствол.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Основной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>, позвоночными и нижними задними мозжечковыми артериями.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3. </w:t>
      </w:r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Основной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>, задними мозговыми и задними соединительными артериями.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10.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Каково типичное соотношение передних и задних спинальных  артерий?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1:1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1:10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1:3,7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1:2,5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12.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основные (корковые, поверхностные) ветви передней мозговой артерии: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Лобно-полярная,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орбитальная,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обонятельно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-мозолистая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гипокампальная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язычная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  и  задняя орбитальные,  передняя,  средняя и задняя лобная,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 верхняя теменная  (артерия 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предклинья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), мозолисто-краевая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13.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Назовите концевые ветви внутренней сонной артерии: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Передняя и средняя мозговые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Передняя, средняя и задняя мозговые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Передняя, средняя, глазничная и передняя соединительная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14.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Клиническими признаками </w:t>
      </w:r>
      <w:proofErr w:type="spellStart"/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>стенозирования</w:t>
      </w:r>
      <w:proofErr w:type="spellEnd"/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 сосудов каротидного бассейна являются: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Бессимптомное течение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Преходящая слабость в конечностях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Стойкая гемианестезия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Поражение </w:t>
      </w:r>
      <w:r w:rsidRPr="00903A27">
        <w:rPr>
          <w:rFonts w:ascii="Times New Roman" w:eastAsia="Arial Unicode MS" w:hAnsi="Times New Roman" w:cs="Times New Roman"/>
          <w:sz w:val="28"/>
          <w:szCs w:val="28"/>
          <w:lang w:val="en-US"/>
        </w:rPr>
        <w:t>VII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нерва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5. Нарушение статики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15.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>Перечислите  поверхностные  (корковые,  дистальные)   ветви средней мозговой артерии: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Орбитально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-лобная,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центральная, постцентральная, задняя теменная, угловая, передняя, средняя и задняя височная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Верхняя,  средняя,  нижняя лобные, верхняя и нижняя теменные, верхняя, нижняя височные,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преклинная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3.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 постцентральная,  угловая, язычная,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надкраевая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верхняя, средняя и нижняя затылочные, горизонтальная и восходящая лобные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812781" w:rsidRDefault="00812781" w:rsidP="007565D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12781" w:rsidRPr="00EE2F9B" w:rsidRDefault="00812781" w:rsidP="007565D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EE2F9B">
        <w:rPr>
          <w:rFonts w:ascii="Times New Roman" w:hAnsi="Times New Roman" w:cs="Times New Roman"/>
          <w:b/>
          <w:sz w:val="28"/>
          <w:szCs w:val="28"/>
        </w:rPr>
        <w:t>«</w:t>
      </w:r>
      <w:r w:rsidR="00AA4F80" w:rsidRPr="00EE2F9B">
        <w:rPr>
          <w:rFonts w:ascii="Times New Roman" w:hAnsi="Times New Roman" w:cs="Times New Roman"/>
          <w:b/>
          <w:sz w:val="28"/>
          <w:szCs w:val="28"/>
        </w:rPr>
        <w:t>Кровоснабжение головного мозга</w:t>
      </w:r>
      <w:r w:rsidRPr="00EE2F9B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812781" w:rsidRPr="00C40835" w:rsidTr="00812781">
        <w:tc>
          <w:tcPr>
            <w:tcW w:w="604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812781" w:rsidRPr="00C40835" w:rsidRDefault="00AA4F80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Артерия</w:t>
            </w:r>
          </w:p>
        </w:tc>
        <w:tc>
          <w:tcPr>
            <w:tcW w:w="3897" w:type="dxa"/>
          </w:tcPr>
          <w:p w:rsidR="00812781" w:rsidRPr="00C40835" w:rsidRDefault="00AA4F80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сегменты</w:t>
            </w:r>
          </w:p>
        </w:tc>
        <w:tc>
          <w:tcPr>
            <w:tcW w:w="2786" w:type="dxa"/>
          </w:tcPr>
          <w:p w:rsidR="00812781" w:rsidRPr="00C40835" w:rsidRDefault="00AA4F80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Область кровоснабжения</w:t>
            </w:r>
          </w:p>
        </w:tc>
      </w:tr>
      <w:tr w:rsidR="00812781" w:rsidRPr="00C40835" w:rsidTr="00812781">
        <w:tc>
          <w:tcPr>
            <w:tcW w:w="60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12781" w:rsidRPr="00C40835" w:rsidTr="00812781">
        <w:tc>
          <w:tcPr>
            <w:tcW w:w="60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812781" w:rsidRPr="00EE2F9B" w:rsidRDefault="00812781" w:rsidP="007565D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2F9B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EE2F9B" w:rsidRPr="00EE2F9B">
        <w:rPr>
          <w:rFonts w:ascii="Times New Roman" w:hAnsi="Times New Roman" w:cs="Times New Roman"/>
          <w:bCs/>
          <w:sz w:val="28"/>
          <w:szCs w:val="28"/>
        </w:rPr>
        <w:t>С</w:t>
      </w:r>
      <w:r w:rsidR="00AA4F80" w:rsidRPr="00EE2F9B">
        <w:rPr>
          <w:rFonts w:ascii="Times New Roman" w:hAnsi="Times New Roman" w:cs="Times New Roman"/>
          <w:bCs/>
          <w:sz w:val="28"/>
          <w:szCs w:val="28"/>
        </w:rPr>
        <w:t xml:space="preserve">хема </w:t>
      </w:r>
      <w:proofErr w:type="spellStart"/>
      <w:r w:rsidR="00AA4F80" w:rsidRPr="00EE2F9B">
        <w:rPr>
          <w:rFonts w:ascii="Times New Roman" w:hAnsi="Times New Roman" w:cs="Times New Roman"/>
          <w:bCs/>
          <w:sz w:val="28"/>
          <w:szCs w:val="28"/>
        </w:rPr>
        <w:t>Велизиева</w:t>
      </w:r>
      <w:proofErr w:type="spellEnd"/>
      <w:r w:rsidR="00AA4F80" w:rsidRPr="00EE2F9B">
        <w:rPr>
          <w:rFonts w:ascii="Times New Roman" w:hAnsi="Times New Roman" w:cs="Times New Roman"/>
          <w:bCs/>
          <w:sz w:val="28"/>
          <w:szCs w:val="28"/>
        </w:rPr>
        <w:t xml:space="preserve"> круга</w:t>
      </w:r>
    </w:p>
    <w:p w:rsidR="00812781" w:rsidRPr="00EE2F9B" w:rsidRDefault="00812781" w:rsidP="007565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2F9B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AA4F80"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Описание церебральных артерий</w:t>
      </w:r>
      <w:r w:rsidRPr="00EE2F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A4F80" w:rsidRPr="00EE2F9B" w:rsidRDefault="00AA4F80" w:rsidP="007565DA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sz w:val="28"/>
          <w:szCs w:val="28"/>
        </w:rPr>
        <w:t>3.</w:t>
      </w:r>
      <w:proofErr w:type="gramStart"/>
      <w:r w:rsidRPr="00EE2F9B">
        <w:rPr>
          <w:rFonts w:ascii="Times New Roman" w:hAnsi="Times New Roman" w:cs="Times New Roman"/>
          <w:color w:val="000000"/>
          <w:sz w:val="28"/>
          <w:szCs w:val="28"/>
        </w:rPr>
        <w:t>Обзорные</w:t>
      </w:r>
      <w:proofErr w:type="gramEnd"/>
      <w:r w:rsidRPr="00EE2F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F655C" w:rsidRPr="00EE2F9B">
        <w:rPr>
          <w:rFonts w:ascii="Times New Roman" w:hAnsi="Times New Roman" w:cs="Times New Roman"/>
          <w:color w:val="000000"/>
          <w:sz w:val="28"/>
          <w:szCs w:val="28"/>
        </w:rPr>
        <w:t>ангиограммы</w:t>
      </w:r>
      <w:proofErr w:type="spellEnd"/>
      <w:r w:rsidR="00FF655C" w:rsidRPr="00EE2F9B">
        <w:rPr>
          <w:rFonts w:ascii="Times New Roman" w:hAnsi="Times New Roman" w:cs="Times New Roman"/>
          <w:color w:val="000000"/>
          <w:sz w:val="28"/>
          <w:szCs w:val="28"/>
        </w:rPr>
        <w:t xml:space="preserve">  и описание</w:t>
      </w:r>
    </w:p>
    <w:p w:rsidR="00812781" w:rsidRPr="00A0506B" w:rsidRDefault="00812781" w:rsidP="007565D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12781" w:rsidRPr="00E1778D" w:rsidRDefault="00812781" w:rsidP="007565DA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812781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812781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12781" w:rsidRPr="003E1A58" w:rsidRDefault="00812781" w:rsidP="00756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12781" w:rsidRPr="00EE2F9B" w:rsidRDefault="00812781" w:rsidP="00EE2F9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1.</w:t>
      </w:r>
      <w:r w:rsidRPr="00EE2F9B">
        <w:rPr>
          <w:rFonts w:ascii="Times New Roman" w:hAnsi="Times New Roman" w:cs="Times New Roman"/>
          <w:sz w:val="28"/>
          <w:szCs w:val="28"/>
        </w:rPr>
        <w:tab/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t>Лучевые методы исследования в неврологии и нейрохирургии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учебное пособие / А. П.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Дергилев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, И. А.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Грибачева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. - Новосибирск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Сибмедиздат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НГМА, 2005. - 62 с. </w:t>
      </w:r>
    </w:p>
    <w:p w:rsidR="00812781" w:rsidRPr="00EE2F9B" w:rsidRDefault="00812781" w:rsidP="00EE2F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2.</w:t>
      </w:r>
      <w:r w:rsidRPr="00EE2F9B">
        <w:rPr>
          <w:rFonts w:ascii="Times New Roman" w:hAnsi="Times New Roman" w:cs="Times New Roman"/>
          <w:sz w:val="28"/>
          <w:szCs w:val="28"/>
        </w:rPr>
        <w:tab/>
      </w:r>
      <w:r w:rsidR="00505A14" w:rsidRPr="00EE2F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Руководство по ангиографии, под ред. И.X. </w:t>
      </w:r>
      <w:proofErr w:type="spellStart"/>
      <w:r w:rsidR="00505A14" w:rsidRPr="00EE2F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Рабкина</w:t>
      </w:r>
      <w:proofErr w:type="spellEnd"/>
      <w:r w:rsidR="00505A14" w:rsidRPr="00EE2F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М., 1977</w:t>
      </w:r>
    </w:p>
    <w:p w:rsidR="00505A14" w:rsidRPr="00EE2F9B" w:rsidRDefault="00812781" w:rsidP="00EE2F9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 xml:space="preserve">3.       </w:t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Сборник учебных пособий по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нейрорентгенологии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/ Е. А. Банникова, И. В. Бойков, Н. И.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Дергунова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[и др.]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;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ред. Г. Е. Труфанов [и др.]. - СПб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. : 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ЭЛБИ-СПб., 2004. - 240 с. </w:t>
      </w:r>
    </w:p>
    <w:p w:rsidR="00812781" w:rsidRPr="003E1A58" w:rsidRDefault="00812781" w:rsidP="00756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12781" w:rsidRPr="00EE2F9B" w:rsidRDefault="00812781" w:rsidP="00EE2F9B">
      <w:pPr>
        <w:spacing w:after="0" w:line="240" w:lineRule="auto"/>
        <w:ind w:left="-57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1.</w:t>
      </w:r>
      <w:r w:rsidRPr="00EE2F9B">
        <w:rPr>
          <w:rFonts w:ascii="Times New Roman" w:hAnsi="Times New Roman" w:cs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 П.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Дергилев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 xml:space="preserve">, И. А.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Грибачева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Новосиб</w:t>
      </w:r>
      <w:proofErr w:type="gramStart"/>
      <w:r w:rsidRPr="00EE2F9B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EE2F9B">
        <w:rPr>
          <w:rFonts w:ascii="Times New Roman" w:hAnsi="Times New Roman" w:cs="Times New Roman"/>
          <w:sz w:val="28"/>
          <w:szCs w:val="28"/>
        </w:rPr>
        <w:t>ос.мед.академия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>. - Новосибирск</w:t>
      </w:r>
      <w:proofErr w:type="gramStart"/>
      <w:r w:rsidRPr="00EE2F9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2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 xml:space="preserve"> НГМА, 2005. - 62 с.</w:t>
      </w:r>
    </w:p>
    <w:p w:rsidR="00505A14" w:rsidRPr="00EE2F9B" w:rsidRDefault="00812781" w:rsidP="00EE2F9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2.</w:t>
      </w:r>
      <w:r w:rsidRPr="00EE2F9B">
        <w:rPr>
          <w:rFonts w:ascii="Times New Roman" w:hAnsi="Times New Roman" w:cs="Times New Roman"/>
          <w:sz w:val="28"/>
          <w:szCs w:val="28"/>
        </w:rPr>
        <w:tab/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t>Дифференциальная диагностика в неврологии и нейрохирургии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пер. с англ. / С. А.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Цементис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; ред. Е. И. Гусев. - М.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ГЭОТАР-Медиа, 2005. - 368 с. </w:t>
      </w:r>
    </w:p>
    <w:p w:rsidR="00505A14" w:rsidRPr="00EE2F9B" w:rsidRDefault="00505A14" w:rsidP="00EE2F9B">
      <w:pPr>
        <w:pStyle w:val="1"/>
        <w:shd w:val="clear" w:color="auto" w:fill="FFFFFF"/>
        <w:spacing w:before="0" w:line="240" w:lineRule="auto"/>
        <w:ind w:left="-57"/>
        <w:rPr>
          <w:rFonts w:ascii="Times New Roman" w:hAnsi="Times New Roman" w:cs="Times New Roman"/>
          <w:b w:val="0"/>
          <w:bCs w:val="0"/>
          <w:color w:val="auto"/>
        </w:rPr>
      </w:pPr>
      <w:r w:rsidRPr="00EE2F9B">
        <w:rPr>
          <w:rFonts w:ascii="Times New Roman" w:hAnsi="Times New Roman" w:cs="Times New Roman"/>
          <w:b w:val="0"/>
          <w:bCs w:val="0"/>
          <w:color w:val="auto"/>
        </w:rPr>
        <w:t xml:space="preserve">3. Крылов В.В.(под ред.) Хирургия аневризм головного мозга. Том 1 прочитать глава8, том 3 прочитать главы 6 и 9. </w:t>
      </w:r>
    </w:p>
    <w:p w:rsidR="00812781" w:rsidRPr="003E1A58" w:rsidRDefault="00812781" w:rsidP="00505A1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12781" w:rsidRPr="00E05C3B" w:rsidRDefault="00812781" w:rsidP="007565D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E05C3B" w:rsidRDefault="00812781" w:rsidP="007565DA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 xml:space="preserve">Библиотечно-информационные ресурсы и средства обеспечения образовательного процесса, в т.ч. электронно-библиотечные системы и </w:t>
      </w:r>
      <w:r w:rsidRPr="00E05C3B">
        <w:rPr>
          <w:rFonts w:ascii="Times New Roman" w:hAnsi="Times New Roman"/>
          <w:b/>
          <w:bCs/>
          <w:sz w:val="28"/>
          <w:szCs w:val="28"/>
        </w:rPr>
        <w:lastRenderedPageBreak/>
        <w:t>электронно-образовательные ресурсы (электронные издания и информационные базы данных)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812781" w:rsidRPr="00C40835" w:rsidTr="00812781"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12781" w:rsidRPr="00C40835" w:rsidTr="00812781"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812781" w:rsidRPr="00C40835" w:rsidRDefault="003823ED" w:rsidP="007565D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81278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812781" w:rsidRPr="00C40835" w:rsidTr="00812781">
        <w:trPr>
          <w:trHeight w:val="2201"/>
        </w:trPr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812781" w:rsidRPr="00C40835" w:rsidRDefault="003823ED" w:rsidP="007565D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81278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812781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Федерального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812781" w:rsidRPr="00C40835" w:rsidTr="00812781">
        <w:trPr>
          <w:trHeight w:val="1725"/>
        </w:trPr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Default="00812781" w:rsidP="007565DA">
      <w:pPr>
        <w:spacing w:after="0" w:line="240" w:lineRule="auto"/>
      </w:pPr>
    </w:p>
    <w:p w:rsidR="00812781" w:rsidRDefault="00812781" w:rsidP="007565DA">
      <w:pPr>
        <w:spacing w:after="0" w:line="240" w:lineRule="auto"/>
      </w:pPr>
    </w:p>
    <w:p w:rsidR="00812781" w:rsidRDefault="00812781" w:rsidP="007565DA">
      <w:pPr>
        <w:spacing w:after="0" w:line="240" w:lineRule="auto"/>
      </w:pPr>
    </w:p>
    <w:p w:rsidR="00812781" w:rsidRDefault="00812781" w:rsidP="007565DA">
      <w:pPr>
        <w:spacing w:after="0" w:line="240" w:lineRule="auto"/>
      </w:pPr>
    </w:p>
    <w:sectPr w:rsidR="00812781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5AF1"/>
    <w:multiLevelType w:val="hybridMultilevel"/>
    <w:tmpl w:val="000041BB"/>
    <w:lvl w:ilvl="0" w:tplc="000026E9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3"/>
  </w:num>
  <w:num w:numId="7">
    <w:abstractNumId w:val="6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2781"/>
    <w:rsid w:val="000620D4"/>
    <w:rsid w:val="002E6174"/>
    <w:rsid w:val="003823ED"/>
    <w:rsid w:val="0049197F"/>
    <w:rsid w:val="00505A14"/>
    <w:rsid w:val="00606B55"/>
    <w:rsid w:val="006B296F"/>
    <w:rsid w:val="007565DA"/>
    <w:rsid w:val="00812781"/>
    <w:rsid w:val="00903A27"/>
    <w:rsid w:val="00913818"/>
    <w:rsid w:val="00AA4F80"/>
    <w:rsid w:val="00C265C5"/>
    <w:rsid w:val="00C916B9"/>
    <w:rsid w:val="00EE2F9B"/>
    <w:rsid w:val="00F32BE3"/>
    <w:rsid w:val="00FF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1">
    <w:name w:val="heading 1"/>
    <w:basedOn w:val="a"/>
    <w:next w:val="a"/>
    <w:link w:val="10"/>
    <w:uiPriority w:val="9"/>
    <w:qFormat/>
    <w:rsid w:val="00505A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12781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81278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812781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812781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812781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812781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812781"/>
  </w:style>
  <w:style w:type="character" w:customStyle="1" w:styleId="apple-style-span">
    <w:name w:val="apple-style-span"/>
    <w:uiPriority w:val="99"/>
    <w:rsid w:val="00812781"/>
  </w:style>
  <w:style w:type="character" w:customStyle="1" w:styleId="apple-converted-space">
    <w:name w:val="apple-converted-space"/>
    <w:uiPriority w:val="99"/>
    <w:rsid w:val="00812781"/>
  </w:style>
  <w:style w:type="character" w:customStyle="1" w:styleId="10">
    <w:name w:val="Заголовок 1 Знак"/>
    <w:basedOn w:val="a0"/>
    <w:link w:val="1"/>
    <w:uiPriority w:val="9"/>
    <w:rsid w:val="00505A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26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65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0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3384</Words>
  <Characters>19293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7</cp:revision>
  <dcterms:created xsi:type="dcterms:W3CDTF">2015-04-07T10:53:00Z</dcterms:created>
  <dcterms:modified xsi:type="dcterms:W3CDTF">2020-01-03T08:49:00Z</dcterms:modified>
</cp:coreProperties>
</file>