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B0D04" w:rsidRPr="005B0D04" w:rsidRDefault="005B0D04" w:rsidP="005B0D04">
      <w:pPr>
        <w:jc w:val="center"/>
        <w:rPr>
          <w:rFonts w:ascii="Times New Roman" w:hAnsi="Times New Roman"/>
          <w:b/>
          <w:sz w:val="28"/>
          <w:szCs w:val="28"/>
        </w:rPr>
      </w:pPr>
      <w:r w:rsidRPr="001D5EA0">
        <w:rPr>
          <w:rFonts w:ascii="Times New Roman" w:hAnsi="Times New Roman"/>
          <w:b/>
          <w:sz w:val="28"/>
          <w:szCs w:val="28"/>
          <w:shd w:val="clear" w:color="auto" w:fill="FFFFFF"/>
        </w:rPr>
        <w:t>Федеральное государственное бюджетное образовательное учреждение высшего образования</w:t>
      </w:r>
      <w:r>
        <w:rPr>
          <w:rFonts w:ascii="Times New Roman" w:hAnsi="Times New Roman"/>
          <w:b/>
          <w:sz w:val="28"/>
          <w:szCs w:val="28"/>
          <w:shd w:val="clear" w:color="auto" w:fill="FFFFFF"/>
        </w:rPr>
        <w:t xml:space="preserve"> </w:t>
      </w:r>
      <w:r w:rsidRPr="001D5EA0">
        <w:rPr>
          <w:rFonts w:ascii="Times New Roman" w:hAnsi="Times New Roman"/>
          <w:b/>
          <w:sz w:val="28"/>
          <w:szCs w:val="28"/>
          <w:shd w:val="clear" w:color="auto" w:fill="FFFFFF"/>
        </w:rPr>
        <w:t>"Новосибирский государственный медицинский университет" Министерства здравоохранения Российской Федерации (ФГБОУ ВО НГМУ Минздрава России)</w:t>
      </w:r>
    </w:p>
    <w:p w:rsidR="005B0D04" w:rsidRPr="005B0D04" w:rsidRDefault="005B0D04" w:rsidP="005B0D04">
      <w:pPr>
        <w:pStyle w:val="a7"/>
        <w:jc w:val="right"/>
        <w:rPr>
          <w:rFonts w:ascii="Times New Roman" w:hAnsi="Times New Roman" w:cs="Times New Roman"/>
          <w:sz w:val="28"/>
        </w:rPr>
      </w:pPr>
    </w:p>
    <w:p w:rsidR="005B0D04" w:rsidRPr="005B0D04" w:rsidRDefault="005B0D04" w:rsidP="005B0D04">
      <w:pPr>
        <w:pStyle w:val="a7"/>
        <w:jc w:val="right"/>
        <w:rPr>
          <w:rFonts w:ascii="Times New Roman" w:hAnsi="Times New Roman" w:cs="Times New Roman"/>
          <w:sz w:val="28"/>
        </w:rPr>
      </w:pPr>
      <w:r w:rsidRPr="005B0D04">
        <w:rPr>
          <w:rFonts w:ascii="Times New Roman" w:hAnsi="Times New Roman" w:cs="Times New Roman"/>
          <w:sz w:val="28"/>
        </w:rPr>
        <w:t>УТВЕРЖДАЮ</w:t>
      </w:r>
    </w:p>
    <w:p w:rsidR="005B0D04" w:rsidRPr="005B0D04" w:rsidRDefault="005B0D04" w:rsidP="005B0D04">
      <w:pPr>
        <w:pStyle w:val="a7"/>
        <w:jc w:val="right"/>
        <w:rPr>
          <w:rFonts w:ascii="Times New Roman" w:hAnsi="Times New Roman" w:cs="Times New Roman"/>
          <w:sz w:val="28"/>
        </w:rPr>
      </w:pPr>
      <w:r w:rsidRPr="005B0D04">
        <w:rPr>
          <w:rFonts w:ascii="Times New Roman" w:hAnsi="Times New Roman" w:cs="Times New Roman"/>
          <w:sz w:val="28"/>
        </w:rPr>
        <w:t xml:space="preserve">Заведующий кафедрой  </w:t>
      </w:r>
    </w:p>
    <w:p w:rsidR="005B0D04" w:rsidRPr="005B0D04" w:rsidRDefault="005B0D04" w:rsidP="005B0D04">
      <w:pPr>
        <w:pStyle w:val="a7"/>
        <w:jc w:val="right"/>
        <w:rPr>
          <w:rFonts w:ascii="Times New Roman" w:hAnsi="Times New Roman" w:cs="Times New Roman"/>
          <w:sz w:val="28"/>
        </w:rPr>
      </w:pPr>
      <w:r w:rsidRPr="005B0D04">
        <w:rPr>
          <w:rFonts w:ascii="Times New Roman" w:hAnsi="Times New Roman" w:cs="Times New Roman"/>
          <w:sz w:val="28"/>
        </w:rPr>
        <w:t>нейрохирургии</w:t>
      </w:r>
    </w:p>
    <w:p w:rsidR="005B0D04" w:rsidRPr="005B0D04" w:rsidRDefault="005B0D04" w:rsidP="005B0D04">
      <w:pPr>
        <w:pStyle w:val="a7"/>
        <w:jc w:val="right"/>
        <w:rPr>
          <w:rFonts w:ascii="Times New Roman" w:hAnsi="Times New Roman" w:cs="Times New Roman"/>
          <w:sz w:val="28"/>
        </w:rPr>
      </w:pPr>
      <w:r w:rsidRPr="005B0D04">
        <w:rPr>
          <w:rFonts w:ascii="Times New Roman" w:hAnsi="Times New Roman" w:cs="Times New Roman"/>
          <w:sz w:val="28"/>
        </w:rPr>
        <w:t>Кривошапкин А.Л.</w:t>
      </w:r>
    </w:p>
    <w:p w:rsidR="005B0D04" w:rsidRPr="005B0D04" w:rsidRDefault="005B0D04" w:rsidP="005B0D04">
      <w:pPr>
        <w:pStyle w:val="a7"/>
        <w:jc w:val="right"/>
        <w:rPr>
          <w:rFonts w:ascii="Times New Roman" w:hAnsi="Times New Roman" w:cs="Times New Roman"/>
          <w:sz w:val="28"/>
        </w:rPr>
      </w:pPr>
    </w:p>
    <w:p w:rsidR="005B0D04" w:rsidRPr="005B0D04" w:rsidRDefault="005B0D04" w:rsidP="005B0D04">
      <w:pPr>
        <w:pStyle w:val="a7"/>
        <w:jc w:val="right"/>
        <w:rPr>
          <w:rFonts w:ascii="Times New Roman" w:hAnsi="Times New Roman" w:cs="Times New Roman"/>
          <w:sz w:val="28"/>
        </w:rPr>
      </w:pPr>
      <w:r w:rsidRPr="005B0D04"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>
            <wp:extent cx="1476375" cy="8191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6375" cy="819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B0D04" w:rsidRPr="005B0D04" w:rsidRDefault="005B0D04" w:rsidP="005B0D04">
      <w:pPr>
        <w:pStyle w:val="a7"/>
        <w:jc w:val="right"/>
        <w:rPr>
          <w:rFonts w:ascii="Times New Roman" w:hAnsi="Times New Roman" w:cs="Times New Roman"/>
          <w:sz w:val="28"/>
        </w:rPr>
      </w:pPr>
      <w:r w:rsidRPr="005B0D04">
        <w:rPr>
          <w:rFonts w:ascii="Times New Roman" w:hAnsi="Times New Roman" w:cs="Times New Roman"/>
          <w:sz w:val="28"/>
        </w:rPr>
        <w:t>__________________</w:t>
      </w:r>
    </w:p>
    <w:p w:rsidR="005B0D04" w:rsidRPr="005B0D04" w:rsidRDefault="005B0D04" w:rsidP="005B0D04">
      <w:pPr>
        <w:pStyle w:val="a7"/>
        <w:jc w:val="right"/>
        <w:rPr>
          <w:rFonts w:ascii="Times New Roman" w:hAnsi="Times New Roman" w:cs="Times New Roman"/>
          <w:sz w:val="28"/>
        </w:rPr>
      </w:pPr>
      <w:r w:rsidRPr="005B0D04">
        <w:rPr>
          <w:rFonts w:ascii="Times New Roman" w:hAnsi="Times New Roman" w:cs="Times New Roman"/>
          <w:sz w:val="28"/>
        </w:rPr>
        <w:t xml:space="preserve">                                                        </w:t>
      </w:r>
    </w:p>
    <w:p w:rsidR="005B0D04" w:rsidRPr="005B0D04" w:rsidRDefault="005B0D04" w:rsidP="005B0D04">
      <w:pPr>
        <w:pStyle w:val="a7"/>
        <w:jc w:val="right"/>
        <w:rPr>
          <w:rFonts w:ascii="Times New Roman" w:hAnsi="Times New Roman" w:cs="Times New Roman"/>
          <w:sz w:val="28"/>
        </w:rPr>
      </w:pPr>
      <w:r w:rsidRPr="005B0D04">
        <w:rPr>
          <w:rFonts w:ascii="Times New Roman" w:hAnsi="Times New Roman" w:cs="Times New Roman"/>
          <w:sz w:val="28"/>
        </w:rPr>
        <w:t xml:space="preserve">«27 </w:t>
      </w:r>
      <w:proofErr w:type="gramStart"/>
      <w:r w:rsidRPr="005B0D04">
        <w:rPr>
          <w:rFonts w:ascii="Times New Roman" w:hAnsi="Times New Roman" w:cs="Times New Roman"/>
          <w:sz w:val="28"/>
        </w:rPr>
        <w:t>августа »</w:t>
      </w:r>
      <w:proofErr w:type="gramEnd"/>
      <w:r w:rsidRPr="005B0D04">
        <w:rPr>
          <w:rFonts w:ascii="Times New Roman" w:hAnsi="Times New Roman" w:cs="Times New Roman"/>
          <w:sz w:val="28"/>
        </w:rPr>
        <w:t xml:space="preserve">  2019 г.</w:t>
      </w:r>
    </w:p>
    <w:p w:rsidR="00F750A4" w:rsidRPr="00C40835" w:rsidRDefault="00F750A4" w:rsidP="00216310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F750A4" w:rsidRPr="00C40835" w:rsidRDefault="00F750A4" w:rsidP="00216310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F750A4" w:rsidRPr="00C40835" w:rsidRDefault="00F750A4" w:rsidP="00216310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F750A4" w:rsidRPr="00C40835" w:rsidRDefault="00F750A4" w:rsidP="00216310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C40835">
        <w:rPr>
          <w:rFonts w:ascii="Times New Roman" w:hAnsi="Times New Roman"/>
          <w:b/>
          <w:bCs/>
          <w:sz w:val="28"/>
          <w:szCs w:val="28"/>
        </w:rPr>
        <w:t xml:space="preserve">МЕТОДИЧЕСКИЕ УКАЗАНИЯ ДЛЯ </w:t>
      </w:r>
      <w:r>
        <w:rPr>
          <w:rFonts w:ascii="Times New Roman" w:hAnsi="Times New Roman"/>
          <w:b/>
          <w:bCs/>
          <w:sz w:val="28"/>
          <w:szCs w:val="28"/>
        </w:rPr>
        <w:t>ОРДИНАТОРОВ</w:t>
      </w:r>
      <w:r w:rsidRPr="00C40835"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F750A4" w:rsidRPr="00C40835" w:rsidRDefault="00F750A4" w:rsidP="00216310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C40835">
        <w:rPr>
          <w:rFonts w:ascii="Times New Roman" w:hAnsi="Times New Roman"/>
          <w:b/>
          <w:bCs/>
          <w:sz w:val="28"/>
          <w:szCs w:val="28"/>
        </w:rPr>
        <w:t xml:space="preserve">   </w:t>
      </w:r>
    </w:p>
    <w:p w:rsidR="00F750A4" w:rsidRPr="00C40835" w:rsidRDefault="00F750A4" w:rsidP="00216310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F750A4" w:rsidRPr="00C40835" w:rsidRDefault="00F750A4" w:rsidP="00216310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Практическое занятие № </w:t>
      </w:r>
      <w:r>
        <w:rPr>
          <w:rFonts w:ascii="Times New Roman" w:hAnsi="Times New Roman"/>
          <w:sz w:val="28"/>
          <w:szCs w:val="28"/>
        </w:rPr>
        <w:t>1</w:t>
      </w:r>
    </w:p>
    <w:p w:rsidR="00F750A4" w:rsidRPr="00C40835" w:rsidRDefault="00F750A4" w:rsidP="00216310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F750A4" w:rsidRDefault="00F750A4" w:rsidP="00216310">
      <w:pPr>
        <w:spacing w:after="0" w:line="240" w:lineRule="auto"/>
        <w:rPr>
          <w:rFonts w:ascii="Times New Roman" w:hAnsi="Times New Roman" w:cs="Times New Roman"/>
        </w:rPr>
      </w:pPr>
      <w:r w:rsidRPr="00C40835">
        <w:rPr>
          <w:rFonts w:ascii="Times New Roman" w:hAnsi="Times New Roman"/>
          <w:iCs/>
          <w:sz w:val="28"/>
          <w:szCs w:val="28"/>
        </w:rPr>
        <w:t xml:space="preserve">Тема: </w:t>
      </w:r>
      <w:r w:rsidR="00216310" w:rsidRPr="002B4D75">
        <w:rPr>
          <w:rFonts w:ascii="Times New Roman" w:hAnsi="Times New Roman" w:cs="Times New Roman"/>
          <w:caps/>
          <w:sz w:val="28"/>
          <w:szCs w:val="28"/>
        </w:rPr>
        <w:t>Мальформации сосудов головного мозга</w:t>
      </w:r>
      <w:r w:rsidR="00216310" w:rsidRPr="006B0DAE">
        <w:rPr>
          <w:rFonts w:ascii="Times New Roman" w:hAnsi="Times New Roman" w:cs="Times New Roman"/>
          <w:sz w:val="28"/>
          <w:szCs w:val="28"/>
        </w:rPr>
        <w:t>.</w:t>
      </w:r>
    </w:p>
    <w:p w:rsidR="00216310" w:rsidRPr="00216310" w:rsidRDefault="00216310" w:rsidP="00216310">
      <w:pPr>
        <w:spacing w:after="0" w:line="240" w:lineRule="auto"/>
        <w:rPr>
          <w:rFonts w:ascii="Times New Roman" w:hAnsi="Times New Roman" w:cs="Times New Roman"/>
        </w:rPr>
      </w:pPr>
    </w:p>
    <w:p w:rsidR="00F750A4" w:rsidRPr="00C40835" w:rsidRDefault="00F750A4" w:rsidP="0021631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Дисциплина: Нейрохирургия </w:t>
      </w:r>
      <w:r>
        <w:rPr>
          <w:rFonts w:ascii="Times New Roman" w:hAnsi="Times New Roman"/>
          <w:sz w:val="28"/>
          <w:szCs w:val="28"/>
        </w:rPr>
        <w:t>индекс Б1.Б.1</w:t>
      </w:r>
    </w:p>
    <w:p w:rsidR="00F750A4" w:rsidRPr="00C40835" w:rsidRDefault="00F750A4" w:rsidP="0021631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F750A4" w:rsidRPr="00657AC5" w:rsidRDefault="00F750A4" w:rsidP="0021631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Направление подготовки </w:t>
      </w:r>
      <w:r w:rsidRPr="00657AC5">
        <w:rPr>
          <w:rFonts w:ascii="Times New Roman" w:hAnsi="Times New Roman"/>
          <w:sz w:val="28"/>
          <w:szCs w:val="28"/>
        </w:rPr>
        <w:t>31.08.56 ординатура</w:t>
      </w:r>
    </w:p>
    <w:p w:rsidR="00F750A4" w:rsidRPr="00657AC5" w:rsidRDefault="00F750A4" w:rsidP="0021631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F750A4" w:rsidRPr="00C40835" w:rsidRDefault="00F750A4" w:rsidP="00216310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Квалификация: </w:t>
      </w:r>
    </w:p>
    <w:p w:rsidR="00F750A4" w:rsidRPr="00C40835" w:rsidRDefault="00F750A4" w:rsidP="00216310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F750A4" w:rsidRPr="00C40835" w:rsidRDefault="00F750A4" w:rsidP="00216310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>Форма обучения: очная</w:t>
      </w:r>
    </w:p>
    <w:p w:rsidR="00F750A4" w:rsidRDefault="00F750A4" w:rsidP="00216310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F750A4" w:rsidRDefault="00F750A4" w:rsidP="00216310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F750A4" w:rsidRPr="00C40835" w:rsidRDefault="00F750A4" w:rsidP="00216310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Регистрационный №        </w:t>
      </w:r>
    </w:p>
    <w:p w:rsidR="00F750A4" w:rsidRPr="00C40835" w:rsidRDefault="00F750A4" w:rsidP="00216310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Экземпляр №       </w:t>
      </w:r>
    </w:p>
    <w:p w:rsidR="00F750A4" w:rsidRPr="00C40835" w:rsidRDefault="00F750A4" w:rsidP="005B0D04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F750A4" w:rsidRPr="00C40835" w:rsidRDefault="00F750A4" w:rsidP="00216310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F750A4" w:rsidRPr="00C40835" w:rsidRDefault="00F750A4" w:rsidP="00216310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>Электронная версия методических указаний</w:t>
      </w:r>
    </w:p>
    <w:p w:rsidR="00F750A4" w:rsidRPr="00C40835" w:rsidRDefault="00F750A4" w:rsidP="00216310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 находится на сайте университета </w:t>
      </w:r>
      <w:hyperlink r:id="rId7" w:history="1">
        <w:r w:rsidRPr="00C40835">
          <w:rPr>
            <w:rStyle w:val="a3"/>
            <w:rFonts w:ascii="Times New Roman" w:hAnsi="Times New Roman"/>
            <w:sz w:val="28"/>
            <w:szCs w:val="28"/>
          </w:rPr>
          <w:t>www.ngmu.ru</w:t>
        </w:r>
      </w:hyperlink>
      <w:r w:rsidRPr="00C40835">
        <w:rPr>
          <w:rFonts w:ascii="Times New Roman" w:hAnsi="Times New Roman"/>
          <w:sz w:val="28"/>
          <w:szCs w:val="28"/>
        </w:rPr>
        <w:t>,</w:t>
      </w:r>
    </w:p>
    <w:p w:rsidR="00F750A4" w:rsidRPr="00C40835" w:rsidRDefault="00F750A4" w:rsidP="00216310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web-страница кафедры </w:t>
      </w:r>
    </w:p>
    <w:p w:rsidR="00F750A4" w:rsidRDefault="00F750A4" w:rsidP="00216310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>и доступна только зарегистрированным пользователям</w:t>
      </w:r>
    </w:p>
    <w:p w:rsidR="00F750A4" w:rsidRDefault="00F750A4" w:rsidP="005B0D04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br w:type="page"/>
      </w:r>
      <w:r>
        <w:rPr>
          <w:rFonts w:ascii="Times New Roman" w:hAnsi="Times New Roman"/>
          <w:sz w:val="28"/>
          <w:szCs w:val="28"/>
        </w:rPr>
        <w:lastRenderedPageBreak/>
        <w:t>Методические указания разработаны</w:t>
      </w:r>
      <w:r w:rsidRPr="00A22D67">
        <w:rPr>
          <w:rFonts w:ascii="Times New Roman" w:hAnsi="Times New Roman"/>
          <w:sz w:val="28"/>
          <w:szCs w:val="28"/>
        </w:rPr>
        <w:t xml:space="preserve"> на основании федеральных государственных требований к структуре основной профессиональной образовательной программы послевузовского профессионального образования (</w:t>
      </w:r>
      <w:r>
        <w:rPr>
          <w:rFonts w:ascii="Times New Roman" w:hAnsi="Times New Roman"/>
          <w:sz w:val="28"/>
          <w:szCs w:val="28"/>
        </w:rPr>
        <w:t>ординатура</w:t>
      </w:r>
      <w:r w:rsidRPr="00A22D67">
        <w:rPr>
          <w:rFonts w:ascii="Times New Roman" w:hAnsi="Times New Roman"/>
          <w:sz w:val="28"/>
          <w:szCs w:val="28"/>
        </w:rPr>
        <w:t xml:space="preserve">), утвержденных приказом Министерства образования и </w:t>
      </w:r>
      <w:proofErr w:type="gramStart"/>
      <w:r w:rsidRPr="00A22D67">
        <w:rPr>
          <w:rFonts w:ascii="Times New Roman" w:hAnsi="Times New Roman"/>
          <w:sz w:val="28"/>
          <w:szCs w:val="28"/>
        </w:rPr>
        <w:t>науки  Российской</w:t>
      </w:r>
      <w:proofErr w:type="gramEnd"/>
      <w:r w:rsidRPr="00A22D67">
        <w:rPr>
          <w:rFonts w:ascii="Times New Roman" w:hAnsi="Times New Roman"/>
          <w:sz w:val="28"/>
          <w:szCs w:val="28"/>
        </w:rPr>
        <w:t xml:space="preserve"> Федерации от «16» марта </w:t>
      </w:r>
      <w:smartTag w:uri="urn:schemas-microsoft-com:office:smarttags" w:element="metricconverter">
        <w:smartTagPr>
          <w:attr w:name="ProductID" w:val="2011 г"/>
        </w:smartTagPr>
        <w:r w:rsidRPr="00A22D67">
          <w:rPr>
            <w:rFonts w:ascii="Times New Roman" w:hAnsi="Times New Roman"/>
            <w:sz w:val="28"/>
            <w:szCs w:val="28"/>
          </w:rPr>
          <w:t>2011 г</w:t>
        </w:r>
      </w:smartTag>
      <w:r w:rsidRPr="00A22D67">
        <w:rPr>
          <w:rFonts w:ascii="Times New Roman" w:hAnsi="Times New Roman"/>
          <w:sz w:val="28"/>
          <w:szCs w:val="28"/>
        </w:rPr>
        <w:t>. № 1365</w:t>
      </w:r>
    </w:p>
    <w:p w:rsidR="00F750A4" w:rsidRPr="00C40835" w:rsidRDefault="00F750A4" w:rsidP="00216310">
      <w:pPr>
        <w:tabs>
          <w:tab w:val="left" w:pos="7260"/>
        </w:tabs>
        <w:spacing w:after="0" w:line="240" w:lineRule="auto"/>
        <w:rPr>
          <w:rFonts w:ascii="Times New Roman" w:hAnsi="Times New Roman"/>
          <w:sz w:val="28"/>
          <w:szCs w:val="28"/>
        </w:rPr>
      </w:pPr>
    </w:p>
    <w:p w:rsidR="00F750A4" w:rsidRPr="00C40835" w:rsidRDefault="00F750A4" w:rsidP="00216310">
      <w:pPr>
        <w:tabs>
          <w:tab w:val="left" w:pos="7260"/>
        </w:tabs>
        <w:spacing w:after="0" w:line="240" w:lineRule="auto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           Методические указания разработал(и):</w:t>
      </w:r>
    </w:p>
    <w:p w:rsidR="00F750A4" w:rsidRPr="00C40835" w:rsidRDefault="00F750A4" w:rsidP="00216310">
      <w:pPr>
        <w:tabs>
          <w:tab w:val="left" w:pos="7260"/>
        </w:tabs>
        <w:spacing w:after="0" w:line="240" w:lineRule="auto"/>
        <w:rPr>
          <w:rFonts w:ascii="Times New Roman" w:hAnsi="Times New Roman"/>
          <w:sz w:val="28"/>
          <w:szCs w:val="28"/>
        </w:rPr>
      </w:pPr>
    </w:p>
    <w:tbl>
      <w:tblPr>
        <w:tblW w:w="9540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2256"/>
        <w:gridCol w:w="2244"/>
        <w:gridCol w:w="2700"/>
        <w:gridCol w:w="2340"/>
      </w:tblGrid>
      <w:tr w:rsidR="00F750A4" w:rsidRPr="00C40835" w:rsidTr="00F750A4">
        <w:tc>
          <w:tcPr>
            <w:tcW w:w="2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750A4" w:rsidRPr="00C40835" w:rsidRDefault="00F750A4" w:rsidP="00216310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sz w:val="28"/>
                <w:szCs w:val="28"/>
              </w:rPr>
              <w:t>Фамилия И.О.</w:t>
            </w:r>
          </w:p>
        </w:tc>
        <w:tc>
          <w:tcPr>
            <w:tcW w:w="2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750A4" w:rsidRPr="00C40835" w:rsidRDefault="00F750A4" w:rsidP="00216310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sz w:val="28"/>
                <w:szCs w:val="28"/>
              </w:rPr>
              <w:t>Должность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750A4" w:rsidRPr="00C40835" w:rsidRDefault="00F750A4" w:rsidP="00216310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sz w:val="28"/>
                <w:szCs w:val="28"/>
              </w:rPr>
              <w:t xml:space="preserve">Ученая степень, </w:t>
            </w:r>
          </w:p>
          <w:p w:rsidR="00F750A4" w:rsidRPr="00C40835" w:rsidRDefault="00F750A4" w:rsidP="00216310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sz w:val="28"/>
                <w:szCs w:val="28"/>
              </w:rPr>
              <w:t>ученое звание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0A4" w:rsidRPr="00C40835" w:rsidRDefault="00F750A4" w:rsidP="00216310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sz w:val="28"/>
                <w:szCs w:val="28"/>
              </w:rPr>
              <w:t>Кафедра</w:t>
            </w:r>
          </w:p>
        </w:tc>
      </w:tr>
      <w:tr w:rsidR="00F750A4" w:rsidRPr="00C40835" w:rsidTr="00F750A4">
        <w:tc>
          <w:tcPr>
            <w:tcW w:w="2256" w:type="dxa"/>
            <w:tcBorders>
              <w:left w:val="single" w:sz="4" w:space="0" w:color="000000"/>
              <w:bottom w:val="single" w:sz="4" w:space="0" w:color="000000"/>
            </w:tcBorders>
          </w:tcPr>
          <w:p w:rsidR="00F750A4" w:rsidRPr="00C40835" w:rsidRDefault="00F750A4" w:rsidP="00216310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sz w:val="28"/>
                <w:szCs w:val="28"/>
              </w:rPr>
              <w:t>1</w:t>
            </w:r>
          </w:p>
        </w:tc>
        <w:tc>
          <w:tcPr>
            <w:tcW w:w="2244" w:type="dxa"/>
            <w:tcBorders>
              <w:left w:val="single" w:sz="4" w:space="0" w:color="000000"/>
              <w:bottom w:val="single" w:sz="4" w:space="0" w:color="000000"/>
            </w:tcBorders>
          </w:tcPr>
          <w:p w:rsidR="00F750A4" w:rsidRPr="00C40835" w:rsidRDefault="00F750A4" w:rsidP="00216310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sz w:val="28"/>
                <w:szCs w:val="28"/>
              </w:rPr>
              <w:t>2</w:t>
            </w:r>
          </w:p>
        </w:tc>
        <w:tc>
          <w:tcPr>
            <w:tcW w:w="2700" w:type="dxa"/>
            <w:tcBorders>
              <w:left w:val="single" w:sz="4" w:space="0" w:color="000000"/>
              <w:bottom w:val="single" w:sz="4" w:space="0" w:color="000000"/>
            </w:tcBorders>
          </w:tcPr>
          <w:p w:rsidR="00F750A4" w:rsidRPr="00C40835" w:rsidRDefault="00F750A4" w:rsidP="00216310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sz w:val="28"/>
                <w:szCs w:val="28"/>
              </w:rPr>
              <w:t>3</w:t>
            </w:r>
          </w:p>
        </w:tc>
        <w:tc>
          <w:tcPr>
            <w:tcW w:w="23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0A4" w:rsidRPr="00C40835" w:rsidRDefault="00F750A4" w:rsidP="00216310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sz w:val="28"/>
                <w:szCs w:val="28"/>
              </w:rPr>
              <w:t>4</w:t>
            </w:r>
          </w:p>
        </w:tc>
      </w:tr>
      <w:tr w:rsidR="00F750A4" w:rsidRPr="00C40835" w:rsidTr="00F750A4">
        <w:tc>
          <w:tcPr>
            <w:tcW w:w="2256" w:type="dxa"/>
            <w:tcBorders>
              <w:left w:val="single" w:sz="4" w:space="0" w:color="000000"/>
              <w:bottom w:val="single" w:sz="4" w:space="0" w:color="000000"/>
            </w:tcBorders>
          </w:tcPr>
          <w:p w:rsidR="00F750A4" w:rsidRPr="00C40835" w:rsidRDefault="00F750A4" w:rsidP="00216310">
            <w:pPr>
              <w:pStyle w:val="a4"/>
              <w:widowControl/>
              <w:snapToGrid w:val="0"/>
              <w:jc w:val="center"/>
              <w:rPr>
                <w:w w:val="108"/>
                <w:sz w:val="28"/>
                <w:szCs w:val="28"/>
              </w:rPr>
            </w:pPr>
            <w:r w:rsidRPr="00C40835">
              <w:rPr>
                <w:w w:val="108"/>
                <w:sz w:val="28"/>
                <w:szCs w:val="28"/>
              </w:rPr>
              <w:t>Кривошапкин</w:t>
            </w:r>
          </w:p>
          <w:p w:rsidR="00F750A4" w:rsidRPr="00C40835" w:rsidRDefault="00F750A4" w:rsidP="00216310">
            <w:pPr>
              <w:pStyle w:val="a4"/>
              <w:widowControl/>
              <w:snapToGrid w:val="0"/>
              <w:jc w:val="center"/>
              <w:rPr>
                <w:w w:val="108"/>
                <w:sz w:val="28"/>
                <w:szCs w:val="28"/>
              </w:rPr>
            </w:pPr>
            <w:r w:rsidRPr="00C40835">
              <w:rPr>
                <w:w w:val="108"/>
                <w:sz w:val="28"/>
                <w:szCs w:val="28"/>
              </w:rPr>
              <w:t>А</w:t>
            </w:r>
            <w:r>
              <w:rPr>
                <w:w w:val="108"/>
                <w:sz w:val="28"/>
                <w:szCs w:val="28"/>
              </w:rPr>
              <w:t>.</w:t>
            </w:r>
            <w:r w:rsidRPr="00C40835">
              <w:rPr>
                <w:w w:val="108"/>
                <w:sz w:val="28"/>
                <w:szCs w:val="28"/>
              </w:rPr>
              <w:t>Л</w:t>
            </w:r>
            <w:r>
              <w:rPr>
                <w:w w:val="108"/>
                <w:sz w:val="28"/>
                <w:szCs w:val="28"/>
              </w:rPr>
              <w:t>.</w:t>
            </w:r>
          </w:p>
        </w:tc>
        <w:tc>
          <w:tcPr>
            <w:tcW w:w="2244" w:type="dxa"/>
            <w:tcBorders>
              <w:left w:val="single" w:sz="4" w:space="0" w:color="000000"/>
              <w:bottom w:val="single" w:sz="4" w:space="0" w:color="000000"/>
            </w:tcBorders>
          </w:tcPr>
          <w:p w:rsidR="00F750A4" w:rsidRPr="00C40835" w:rsidRDefault="00F750A4" w:rsidP="00216310">
            <w:pPr>
              <w:pStyle w:val="a4"/>
              <w:widowControl/>
              <w:snapToGrid w:val="0"/>
              <w:jc w:val="center"/>
              <w:rPr>
                <w:w w:val="108"/>
                <w:sz w:val="28"/>
                <w:szCs w:val="28"/>
              </w:rPr>
            </w:pPr>
            <w:r w:rsidRPr="00C40835">
              <w:rPr>
                <w:w w:val="108"/>
                <w:sz w:val="28"/>
                <w:szCs w:val="28"/>
              </w:rPr>
              <w:t>зав. кафедры нейрохирургии</w:t>
            </w:r>
          </w:p>
        </w:tc>
        <w:tc>
          <w:tcPr>
            <w:tcW w:w="2700" w:type="dxa"/>
            <w:tcBorders>
              <w:left w:val="single" w:sz="4" w:space="0" w:color="000000"/>
              <w:bottom w:val="single" w:sz="4" w:space="0" w:color="000000"/>
            </w:tcBorders>
          </w:tcPr>
          <w:p w:rsidR="00F750A4" w:rsidRPr="00C40835" w:rsidRDefault="00F750A4" w:rsidP="00216310">
            <w:pPr>
              <w:pStyle w:val="a4"/>
              <w:widowControl/>
              <w:snapToGrid w:val="0"/>
              <w:jc w:val="center"/>
              <w:rPr>
                <w:w w:val="108"/>
                <w:sz w:val="28"/>
                <w:szCs w:val="28"/>
              </w:rPr>
            </w:pPr>
            <w:r w:rsidRPr="00C40835">
              <w:rPr>
                <w:w w:val="108"/>
                <w:sz w:val="28"/>
                <w:szCs w:val="28"/>
              </w:rPr>
              <w:t>д-</w:t>
            </w:r>
            <w:proofErr w:type="spellStart"/>
            <w:r w:rsidRPr="00C40835">
              <w:rPr>
                <w:w w:val="108"/>
                <w:sz w:val="28"/>
                <w:szCs w:val="28"/>
              </w:rPr>
              <w:t>р.мед.наук</w:t>
            </w:r>
            <w:proofErr w:type="spellEnd"/>
            <w:r w:rsidRPr="00C40835">
              <w:rPr>
                <w:w w:val="108"/>
                <w:sz w:val="28"/>
                <w:szCs w:val="28"/>
              </w:rPr>
              <w:t>, профессор</w:t>
            </w:r>
          </w:p>
        </w:tc>
        <w:tc>
          <w:tcPr>
            <w:tcW w:w="23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0A4" w:rsidRPr="00C40835" w:rsidRDefault="00F750A4" w:rsidP="00216310">
            <w:pPr>
              <w:pStyle w:val="a4"/>
              <w:widowControl/>
              <w:snapToGrid w:val="0"/>
              <w:jc w:val="center"/>
              <w:rPr>
                <w:w w:val="108"/>
                <w:sz w:val="28"/>
                <w:szCs w:val="28"/>
              </w:rPr>
            </w:pPr>
            <w:r w:rsidRPr="00C40835">
              <w:rPr>
                <w:w w:val="108"/>
                <w:sz w:val="28"/>
                <w:szCs w:val="28"/>
              </w:rPr>
              <w:t>нейрохирургии НГМУ</w:t>
            </w:r>
          </w:p>
        </w:tc>
      </w:tr>
    </w:tbl>
    <w:p w:rsidR="00F750A4" w:rsidRPr="00C40835" w:rsidRDefault="00F750A4" w:rsidP="00216310">
      <w:pPr>
        <w:tabs>
          <w:tab w:val="left" w:pos="7260"/>
        </w:tabs>
        <w:spacing w:after="0" w:line="240" w:lineRule="auto"/>
        <w:rPr>
          <w:rFonts w:ascii="Times New Roman" w:hAnsi="Times New Roman"/>
          <w:sz w:val="28"/>
          <w:szCs w:val="28"/>
        </w:rPr>
      </w:pPr>
    </w:p>
    <w:p w:rsidR="00F750A4" w:rsidRPr="00C40835" w:rsidRDefault="00F750A4" w:rsidP="00216310">
      <w:pPr>
        <w:tabs>
          <w:tab w:val="left" w:pos="7260"/>
        </w:tabs>
        <w:spacing w:after="0" w:line="240" w:lineRule="auto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          Рецензент(ы)</w:t>
      </w:r>
    </w:p>
    <w:p w:rsidR="00F750A4" w:rsidRPr="00C40835" w:rsidRDefault="00F750A4" w:rsidP="00216310">
      <w:pPr>
        <w:tabs>
          <w:tab w:val="left" w:pos="7260"/>
        </w:tabs>
        <w:spacing w:after="0" w:line="240" w:lineRule="auto"/>
        <w:rPr>
          <w:rFonts w:ascii="Times New Roman" w:hAnsi="Times New Roman"/>
          <w:sz w:val="28"/>
          <w:szCs w:val="28"/>
        </w:rPr>
      </w:pPr>
    </w:p>
    <w:tbl>
      <w:tblPr>
        <w:tblW w:w="9360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2520"/>
        <w:gridCol w:w="1620"/>
        <w:gridCol w:w="2520"/>
        <w:gridCol w:w="2700"/>
      </w:tblGrid>
      <w:tr w:rsidR="00F750A4" w:rsidRPr="00C40835" w:rsidTr="00F750A4"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750A4" w:rsidRPr="00C40835" w:rsidRDefault="00F750A4" w:rsidP="00216310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sz w:val="28"/>
                <w:szCs w:val="28"/>
              </w:rPr>
              <w:t>Фамилия И.О.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750A4" w:rsidRPr="00C40835" w:rsidRDefault="00F750A4" w:rsidP="00216310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sz w:val="28"/>
                <w:szCs w:val="28"/>
              </w:rPr>
              <w:t>Должность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750A4" w:rsidRPr="00C40835" w:rsidRDefault="00F750A4" w:rsidP="00216310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sz w:val="28"/>
                <w:szCs w:val="28"/>
              </w:rPr>
              <w:t xml:space="preserve">Ученая степень, </w:t>
            </w:r>
          </w:p>
          <w:p w:rsidR="00F750A4" w:rsidRPr="00C40835" w:rsidRDefault="00F750A4" w:rsidP="00216310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sz w:val="28"/>
                <w:szCs w:val="28"/>
              </w:rPr>
              <w:t>ученое звание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0A4" w:rsidRPr="00C40835" w:rsidRDefault="00F750A4" w:rsidP="00216310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sz w:val="28"/>
                <w:szCs w:val="28"/>
              </w:rPr>
              <w:t>Кафедра</w:t>
            </w:r>
          </w:p>
        </w:tc>
      </w:tr>
      <w:tr w:rsidR="00F750A4" w:rsidRPr="00C40835" w:rsidTr="00F750A4">
        <w:tc>
          <w:tcPr>
            <w:tcW w:w="2520" w:type="dxa"/>
            <w:tcBorders>
              <w:left w:val="single" w:sz="4" w:space="0" w:color="000000"/>
              <w:bottom w:val="single" w:sz="4" w:space="0" w:color="000000"/>
            </w:tcBorders>
          </w:tcPr>
          <w:p w:rsidR="00F750A4" w:rsidRPr="00C40835" w:rsidRDefault="00F750A4" w:rsidP="00216310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sz w:val="28"/>
                <w:szCs w:val="28"/>
              </w:rPr>
              <w:t>1</w:t>
            </w:r>
          </w:p>
        </w:tc>
        <w:tc>
          <w:tcPr>
            <w:tcW w:w="1620" w:type="dxa"/>
            <w:tcBorders>
              <w:left w:val="single" w:sz="4" w:space="0" w:color="000000"/>
              <w:bottom w:val="single" w:sz="4" w:space="0" w:color="000000"/>
            </w:tcBorders>
          </w:tcPr>
          <w:p w:rsidR="00F750A4" w:rsidRPr="00C40835" w:rsidRDefault="00F750A4" w:rsidP="00216310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sz w:val="28"/>
                <w:szCs w:val="28"/>
              </w:rPr>
              <w:t>2</w:t>
            </w:r>
          </w:p>
        </w:tc>
        <w:tc>
          <w:tcPr>
            <w:tcW w:w="2520" w:type="dxa"/>
            <w:tcBorders>
              <w:left w:val="single" w:sz="4" w:space="0" w:color="000000"/>
              <w:bottom w:val="single" w:sz="4" w:space="0" w:color="000000"/>
            </w:tcBorders>
          </w:tcPr>
          <w:p w:rsidR="00F750A4" w:rsidRPr="00C40835" w:rsidRDefault="00F750A4" w:rsidP="00216310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sz w:val="28"/>
                <w:szCs w:val="28"/>
              </w:rPr>
              <w:t>3</w:t>
            </w:r>
          </w:p>
        </w:tc>
        <w:tc>
          <w:tcPr>
            <w:tcW w:w="27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0A4" w:rsidRPr="00C40835" w:rsidRDefault="00F750A4" w:rsidP="00216310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sz w:val="28"/>
                <w:szCs w:val="28"/>
              </w:rPr>
              <w:t>4</w:t>
            </w:r>
          </w:p>
        </w:tc>
      </w:tr>
      <w:tr w:rsidR="00F750A4" w:rsidRPr="00C40835" w:rsidTr="00F750A4">
        <w:trPr>
          <w:trHeight w:val="201"/>
        </w:trPr>
        <w:tc>
          <w:tcPr>
            <w:tcW w:w="2520" w:type="dxa"/>
            <w:tcBorders>
              <w:left w:val="single" w:sz="4" w:space="0" w:color="000000"/>
              <w:bottom w:val="single" w:sz="4" w:space="0" w:color="000000"/>
            </w:tcBorders>
          </w:tcPr>
          <w:p w:rsidR="00F750A4" w:rsidRPr="00A22D67" w:rsidRDefault="00F750A4" w:rsidP="00216310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eastAsia="MS Mincho" w:hAnsi="Times New Roman"/>
                <w:sz w:val="28"/>
              </w:rPr>
            </w:pPr>
            <w:proofErr w:type="spellStart"/>
            <w:r w:rsidRPr="00A22D67">
              <w:rPr>
                <w:rFonts w:ascii="Times New Roman" w:eastAsia="MS Mincho" w:hAnsi="Times New Roman"/>
                <w:sz w:val="28"/>
              </w:rPr>
              <w:t>Бывальцев</w:t>
            </w:r>
            <w:proofErr w:type="spellEnd"/>
            <w:r w:rsidRPr="00A22D67">
              <w:rPr>
                <w:rFonts w:ascii="Times New Roman" w:eastAsia="MS Mincho" w:hAnsi="Times New Roman"/>
                <w:sz w:val="28"/>
              </w:rPr>
              <w:t xml:space="preserve"> В.А.</w:t>
            </w:r>
          </w:p>
        </w:tc>
        <w:tc>
          <w:tcPr>
            <w:tcW w:w="1620" w:type="dxa"/>
            <w:tcBorders>
              <w:left w:val="single" w:sz="4" w:space="0" w:color="000000"/>
              <w:bottom w:val="single" w:sz="4" w:space="0" w:color="000000"/>
            </w:tcBorders>
          </w:tcPr>
          <w:p w:rsidR="00F750A4" w:rsidRPr="00A22D67" w:rsidRDefault="00F750A4" w:rsidP="00216310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8"/>
              </w:rPr>
            </w:pPr>
            <w:r w:rsidRPr="00A22D67">
              <w:rPr>
                <w:rFonts w:ascii="Times New Roman" w:hAnsi="Times New Roman"/>
                <w:sz w:val="28"/>
              </w:rPr>
              <w:t>зав. кафедрой</w:t>
            </w:r>
          </w:p>
        </w:tc>
        <w:tc>
          <w:tcPr>
            <w:tcW w:w="2520" w:type="dxa"/>
            <w:tcBorders>
              <w:left w:val="single" w:sz="4" w:space="0" w:color="000000"/>
              <w:bottom w:val="single" w:sz="4" w:space="0" w:color="000000"/>
            </w:tcBorders>
          </w:tcPr>
          <w:p w:rsidR="00F750A4" w:rsidRPr="00A22D67" w:rsidRDefault="00F750A4" w:rsidP="00216310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8"/>
              </w:rPr>
            </w:pPr>
            <w:r w:rsidRPr="00A22D67">
              <w:rPr>
                <w:rFonts w:ascii="Times New Roman" w:hAnsi="Times New Roman"/>
                <w:sz w:val="28"/>
              </w:rPr>
              <w:t xml:space="preserve">д-р. мед. наук, </w:t>
            </w:r>
          </w:p>
          <w:p w:rsidR="00F750A4" w:rsidRPr="00A22D67" w:rsidRDefault="00F750A4" w:rsidP="00216310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8"/>
              </w:rPr>
            </w:pPr>
            <w:r w:rsidRPr="00A22D67">
              <w:rPr>
                <w:rFonts w:ascii="Times New Roman" w:hAnsi="Times New Roman"/>
                <w:sz w:val="28"/>
              </w:rPr>
              <w:t>профессор</w:t>
            </w:r>
          </w:p>
        </w:tc>
        <w:tc>
          <w:tcPr>
            <w:tcW w:w="27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0A4" w:rsidRPr="00A22D67" w:rsidRDefault="00F750A4" w:rsidP="00216310">
            <w:pPr>
              <w:tabs>
                <w:tab w:val="left" w:pos="726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hd w:val="clear" w:color="auto" w:fill="FFFFFF"/>
              </w:rPr>
            </w:pPr>
            <w:r w:rsidRPr="00A22D67">
              <w:rPr>
                <w:rFonts w:ascii="Times New Roman" w:hAnsi="Times New Roman"/>
                <w:sz w:val="28"/>
                <w:shd w:val="clear" w:color="auto" w:fill="FFFFFF"/>
              </w:rPr>
              <w:t xml:space="preserve">ортопедии, </w:t>
            </w:r>
          </w:p>
          <w:p w:rsidR="00F750A4" w:rsidRPr="00A22D67" w:rsidRDefault="00F750A4" w:rsidP="00216310">
            <w:pPr>
              <w:tabs>
                <w:tab w:val="left" w:pos="726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hd w:val="clear" w:color="auto" w:fill="FFFFFF"/>
              </w:rPr>
            </w:pPr>
            <w:r w:rsidRPr="00A22D67">
              <w:rPr>
                <w:rFonts w:ascii="Times New Roman" w:hAnsi="Times New Roman"/>
                <w:sz w:val="28"/>
                <w:shd w:val="clear" w:color="auto" w:fill="FFFFFF"/>
              </w:rPr>
              <w:t xml:space="preserve">травматологии и </w:t>
            </w:r>
          </w:p>
          <w:p w:rsidR="00F750A4" w:rsidRPr="00A22D67" w:rsidRDefault="00F750A4" w:rsidP="00216310">
            <w:pPr>
              <w:tabs>
                <w:tab w:val="left" w:pos="726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hd w:val="clear" w:color="auto" w:fill="FFFFFF"/>
              </w:rPr>
            </w:pPr>
            <w:r w:rsidRPr="00A22D67">
              <w:rPr>
                <w:rFonts w:ascii="Times New Roman" w:hAnsi="Times New Roman"/>
                <w:sz w:val="28"/>
                <w:shd w:val="clear" w:color="auto" w:fill="FFFFFF"/>
              </w:rPr>
              <w:t xml:space="preserve">нейрохирургии </w:t>
            </w:r>
          </w:p>
          <w:p w:rsidR="00F750A4" w:rsidRPr="00A22D67" w:rsidRDefault="00F750A4" w:rsidP="00216310">
            <w:pPr>
              <w:tabs>
                <w:tab w:val="left" w:pos="726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</w:rPr>
            </w:pPr>
            <w:r w:rsidRPr="00A22D67">
              <w:rPr>
                <w:rFonts w:ascii="Times New Roman" w:hAnsi="Times New Roman"/>
                <w:sz w:val="28"/>
                <w:shd w:val="clear" w:color="auto" w:fill="FFFFFF"/>
              </w:rPr>
              <w:t>г. Иркутск</w:t>
            </w:r>
          </w:p>
        </w:tc>
      </w:tr>
    </w:tbl>
    <w:p w:rsidR="00F750A4" w:rsidRPr="00C40835" w:rsidRDefault="00F750A4" w:rsidP="00216310">
      <w:pPr>
        <w:tabs>
          <w:tab w:val="left" w:pos="7260"/>
        </w:tabs>
        <w:spacing w:after="0" w:line="240" w:lineRule="auto"/>
        <w:rPr>
          <w:rFonts w:ascii="Times New Roman" w:hAnsi="Times New Roman"/>
          <w:sz w:val="28"/>
          <w:szCs w:val="28"/>
        </w:rPr>
      </w:pPr>
    </w:p>
    <w:p w:rsidR="00F750A4" w:rsidRPr="00C40835" w:rsidRDefault="00F750A4" w:rsidP="0021631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5B0D04" w:rsidRPr="00C40835" w:rsidRDefault="005B0D04" w:rsidP="005B0D04">
      <w:pPr>
        <w:jc w:val="both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>Методические указания рассмотрены и утверждены на заседании кафедры нейрохирургии</w:t>
      </w:r>
    </w:p>
    <w:p w:rsidR="005B0D04" w:rsidRPr="00C40835" w:rsidRDefault="005B0D04" w:rsidP="005B0D04">
      <w:pPr>
        <w:jc w:val="both"/>
        <w:rPr>
          <w:rFonts w:ascii="Times New Roman" w:hAnsi="Times New Roman"/>
          <w:sz w:val="28"/>
          <w:szCs w:val="28"/>
          <w:shd w:val="clear" w:color="auto" w:fill="FFFF00"/>
        </w:rPr>
      </w:pPr>
      <w:r w:rsidRPr="00C40835">
        <w:rPr>
          <w:rFonts w:ascii="Times New Roman" w:hAnsi="Times New Roman"/>
          <w:sz w:val="28"/>
          <w:szCs w:val="28"/>
        </w:rPr>
        <w:t xml:space="preserve">Протокол № </w:t>
      </w:r>
      <w:r>
        <w:rPr>
          <w:rFonts w:ascii="Times New Roman" w:hAnsi="Times New Roman"/>
          <w:sz w:val="28"/>
          <w:szCs w:val="28"/>
        </w:rPr>
        <w:t>1</w:t>
      </w:r>
      <w:r w:rsidRPr="00C40835">
        <w:rPr>
          <w:rFonts w:ascii="Times New Roman" w:hAnsi="Times New Roman"/>
          <w:sz w:val="28"/>
          <w:szCs w:val="28"/>
        </w:rPr>
        <w:t xml:space="preserve"> от </w:t>
      </w:r>
      <w:r>
        <w:rPr>
          <w:rFonts w:ascii="Times New Roman" w:hAnsi="Times New Roman"/>
          <w:sz w:val="28"/>
          <w:szCs w:val="28"/>
        </w:rPr>
        <w:t>27.</w:t>
      </w:r>
      <w:r w:rsidRPr="00C4083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08. 201</w:t>
      </w:r>
      <w:r w:rsidRPr="00C73F87">
        <w:rPr>
          <w:rFonts w:ascii="Times New Roman" w:hAnsi="Times New Roman"/>
          <w:sz w:val="28"/>
          <w:szCs w:val="28"/>
        </w:rPr>
        <w:t>9</w:t>
      </w:r>
      <w:r w:rsidRPr="00C40835">
        <w:rPr>
          <w:rFonts w:ascii="Times New Roman" w:hAnsi="Times New Roman"/>
          <w:sz w:val="28"/>
          <w:szCs w:val="28"/>
        </w:rPr>
        <w:t xml:space="preserve"> г.,</w:t>
      </w:r>
    </w:p>
    <w:p w:rsidR="005B0D04" w:rsidRPr="00C40835" w:rsidRDefault="005B0D04" w:rsidP="005B0D04">
      <w:pPr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>зав. кафедрой нейрохирургии НГМУ</w:t>
      </w:r>
      <w:bookmarkStart w:id="0" w:name="_GoBack"/>
      <w:bookmarkEnd w:id="0"/>
    </w:p>
    <w:p w:rsidR="005B0D04" w:rsidRPr="00C40835" w:rsidRDefault="005B0D04" w:rsidP="005B0D04">
      <w:pPr>
        <w:rPr>
          <w:rFonts w:ascii="Times New Roman" w:hAnsi="Times New Roman"/>
          <w:sz w:val="28"/>
          <w:szCs w:val="28"/>
        </w:rPr>
      </w:pPr>
      <w:proofErr w:type="gramStart"/>
      <w:r w:rsidRPr="00C40835">
        <w:rPr>
          <w:rFonts w:ascii="Times New Roman" w:hAnsi="Times New Roman"/>
          <w:sz w:val="28"/>
          <w:szCs w:val="28"/>
        </w:rPr>
        <w:t>профессор  А.Л.</w:t>
      </w:r>
      <w:proofErr w:type="gramEnd"/>
      <w:r w:rsidRPr="00C40835">
        <w:rPr>
          <w:rFonts w:ascii="Times New Roman" w:hAnsi="Times New Roman"/>
          <w:sz w:val="28"/>
          <w:szCs w:val="28"/>
        </w:rPr>
        <w:t xml:space="preserve"> Кривошапкин .___________________________</w:t>
      </w:r>
    </w:p>
    <w:p w:rsidR="005B0D04" w:rsidRPr="00C40835" w:rsidRDefault="005B0D04" w:rsidP="005B0D04">
      <w:pPr>
        <w:pStyle w:val="5"/>
        <w:jc w:val="both"/>
        <w:rPr>
          <w:rFonts w:ascii="Times New Roman" w:hAnsi="Times New Roman"/>
          <w:b w:val="0"/>
          <w:i w:val="0"/>
          <w:sz w:val="28"/>
          <w:szCs w:val="28"/>
        </w:rPr>
      </w:pPr>
      <w:r w:rsidRPr="00C40835">
        <w:rPr>
          <w:rFonts w:ascii="Times New Roman" w:hAnsi="Times New Roman"/>
          <w:b w:val="0"/>
          <w:i w:val="0"/>
          <w:sz w:val="28"/>
          <w:szCs w:val="28"/>
        </w:rPr>
        <w:t xml:space="preserve">Методические указания рассмотрены и одобрены на заседании ЦМК НГМУ </w:t>
      </w:r>
    </w:p>
    <w:p w:rsidR="005B0D04" w:rsidRPr="00C40835" w:rsidRDefault="005B0D04" w:rsidP="005B0D04">
      <w:pPr>
        <w:pStyle w:val="5"/>
        <w:jc w:val="both"/>
        <w:rPr>
          <w:rFonts w:ascii="Times New Roman" w:hAnsi="Times New Roman"/>
          <w:b w:val="0"/>
          <w:i w:val="0"/>
          <w:sz w:val="28"/>
          <w:szCs w:val="28"/>
          <w:shd w:val="clear" w:color="auto" w:fill="FFFF00"/>
        </w:rPr>
      </w:pPr>
      <w:r w:rsidRPr="00C40835">
        <w:rPr>
          <w:rFonts w:ascii="Times New Roman" w:hAnsi="Times New Roman"/>
          <w:b w:val="0"/>
          <w:i w:val="0"/>
          <w:sz w:val="28"/>
          <w:szCs w:val="28"/>
        </w:rPr>
        <w:t>Протокол № 3 от «</w:t>
      </w:r>
      <w:r>
        <w:rPr>
          <w:rFonts w:ascii="Times New Roman" w:hAnsi="Times New Roman"/>
          <w:b w:val="0"/>
          <w:i w:val="0"/>
          <w:sz w:val="28"/>
          <w:szCs w:val="28"/>
          <w:lang w:val="en-US"/>
        </w:rPr>
        <w:t>30</w:t>
      </w:r>
      <w:r w:rsidRPr="00C40835">
        <w:rPr>
          <w:rFonts w:ascii="Times New Roman" w:hAnsi="Times New Roman"/>
          <w:b w:val="0"/>
          <w:i w:val="0"/>
          <w:sz w:val="28"/>
          <w:szCs w:val="28"/>
        </w:rPr>
        <w:t xml:space="preserve">» </w:t>
      </w:r>
      <w:r>
        <w:rPr>
          <w:rFonts w:ascii="Times New Roman" w:hAnsi="Times New Roman"/>
          <w:b w:val="0"/>
          <w:i w:val="0"/>
          <w:sz w:val="28"/>
          <w:szCs w:val="28"/>
        </w:rPr>
        <w:t>сентября 201</w:t>
      </w:r>
      <w:r>
        <w:rPr>
          <w:rFonts w:ascii="Times New Roman" w:hAnsi="Times New Roman"/>
          <w:b w:val="0"/>
          <w:i w:val="0"/>
          <w:sz w:val="28"/>
          <w:szCs w:val="28"/>
          <w:lang w:val="en-US"/>
        </w:rPr>
        <w:t>9</w:t>
      </w:r>
      <w:r w:rsidRPr="00C40835">
        <w:rPr>
          <w:rFonts w:ascii="Times New Roman" w:hAnsi="Times New Roman"/>
          <w:b w:val="0"/>
          <w:i w:val="0"/>
          <w:sz w:val="28"/>
          <w:szCs w:val="28"/>
        </w:rPr>
        <w:t xml:space="preserve"> г.</w:t>
      </w:r>
    </w:p>
    <w:p w:rsidR="00F750A4" w:rsidRPr="00C40835" w:rsidRDefault="005B0D04" w:rsidP="005B0D04">
      <w:pPr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>Председатель ЦМК _____________________________________</w:t>
      </w:r>
      <w:r w:rsidR="00F750A4" w:rsidRPr="00C40835">
        <w:rPr>
          <w:rFonts w:ascii="Times New Roman" w:hAnsi="Times New Roman"/>
          <w:sz w:val="28"/>
          <w:szCs w:val="28"/>
        </w:rPr>
        <w:br w:type="page"/>
      </w:r>
      <w:r w:rsidR="00F750A4" w:rsidRPr="00C40835">
        <w:rPr>
          <w:rFonts w:ascii="Times New Roman" w:hAnsi="Times New Roman"/>
          <w:b/>
          <w:bCs/>
          <w:sz w:val="28"/>
          <w:szCs w:val="28"/>
        </w:rPr>
        <w:lastRenderedPageBreak/>
        <w:t xml:space="preserve">Введение </w:t>
      </w:r>
    </w:p>
    <w:p w:rsidR="00F750A4" w:rsidRPr="00C40835" w:rsidRDefault="00F750A4" w:rsidP="00216310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 w:rsidRPr="00C40835">
        <w:rPr>
          <w:rFonts w:ascii="Times New Roman" w:hAnsi="Times New Roman"/>
          <w:bCs/>
          <w:sz w:val="28"/>
          <w:szCs w:val="28"/>
        </w:rPr>
        <w:t xml:space="preserve">Данная тема практического занятия позволяет выяснить пороговый уровень знания </w:t>
      </w:r>
      <w:r>
        <w:rPr>
          <w:rFonts w:ascii="Times New Roman" w:hAnsi="Times New Roman"/>
          <w:bCs/>
          <w:sz w:val="28"/>
          <w:szCs w:val="28"/>
        </w:rPr>
        <w:t>ординаторов</w:t>
      </w:r>
      <w:r w:rsidRPr="00C40835">
        <w:rPr>
          <w:rFonts w:ascii="Times New Roman" w:hAnsi="Times New Roman"/>
          <w:bCs/>
          <w:sz w:val="28"/>
          <w:szCs w:val="28"/>
        </w:rPr>
        <w:t>, а также проверяет их умение работать с информационными источниками и владение навыками систематизации информации с целью получения нового зна</w:t>
      </w:r>
      <w:r>
        <w:rPr>
          <w:rFonts w:ascii="Times New Roman" w:hAnsi="Times New Roman"/>
          <w:bCs/>
          <w:sz w:val="28"/>
          <w:szCs w:val="28"/>
        </w:rPr>
        <w:t>ния. Тема занятия связана с ПК 2</w:t>
      </w:r>
      <w:r w:rsidRPr="00C40835">
        <w:rPr>
          <w:rFonts w:ascii="Times New Roman" w:hAnsi="Times New Roman"/>
          <w:bCs/>
          <w:sz w:val="28"/>
          <w:szCs w:val="28"/>
        </w:rPr>
        <w:t xml:space="preserve">, </w:t>
      </w:r>
      <w:r>
        <w:rPr>
          <w:rFonts w:ascii="Times New Roman" w:hAnsi="Times New Roman"/>
          <w:bCs/>
          <w:sz w:val="28"/>
          <w:szCs w:val="28"/>
        </w:rPr>
        <w:t>3, 6</w:t>
      </w:r>
    </w:p>
    <w:p w:rsidR="00F750A4" w:rsidRPr="00C40835" w:rsidRDefault="00F750A4" w:rsidP="00216310">
      <w:pPr>
        <w:widowControl w:val="0"/>
        <w:numPr>
          <w:ilvl w:val="0"/>
          <w:numId w:val="1"/>
        </w:numPr>
        <w:tabs>
          <w:tab w:val="left" w:pos="720"/>
        </w:tabs>
        <w:suppressAutoHyphens/>
        <w:spacing w:after="0" w:line="240" w:lineRule="auto"/>
        <w:ind w:left="0" w:firstLine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C40835">
        <w:rPr>
          <w:rFonts w:ascii="Times New Roman" w:hAnsi="Times New Roman"/>
          <w:b/>
          <w:bCs/>
          <w:sz w:val="28"/>
          <w:szCs w:val="28"/>
        </w:rPr>
        <w:t xml:space="preserve">Подготовка к занятию </w:t>
      </w:r>
    </w:p>
    <w:p w:rsidR="00F750A4" w:rsidRPr="00C40835" w:rsidRDefault="00F750A4" w:rsidP="00216310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Для подготовки к занятию </w:t>
      </w:r>
      <w:r>
        <w:rPr>
          <w:rFonts w:ascii="Times New Roman" w:hAnsi="Times New Roman"/>
          <w:sz w:val="28"/>
          <w:szCs w:val="28"/>
        </w:rPr>
        <w:t>ординатору</w:t>
      </w:r>
      <w:r w:rsidRPr="00C40835">
        <w:rPr>
          <w:rFonts w:ascii="Times New Roman" w:hAnsi="Times New Roman"/>
          <w:sz w:val="28"/>
          <w:szCs w:val="28"/>
        </w:rPr>
        <w:t xml:space="preserve"> необходимо:</w:t>
      </w:r>
    </w:p>
    <w:tbl>
      <w:tblPr>
        <w:tblW w:w="936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00"/>
        <w:gridCol w:w="6299"/>
        <w:gridCol w:w="2161"/>
      </w:tblGrid>
      <w:tr w:rsidR="00F750A4" w:rsidRPr="00C40835" w:rsidTr="00F750A4">
        <w:tc>
          <w:tcPr>
            <w:tcW w:w="9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F750A4" w:rsidRPr="00C40835" w:rsidRDefault="00F750A4" w:rsidP="00216310">
            <w:pPr>
              <w:pStyle w:val="a5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№ п/п</w:t>
            </w:r>
          </w:p>
        </w:tc>
        <w:tc>
          <w:tcPr>
            <w:tcW w:w="6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F750A4" w:rsidRPr="00C40835" w:rsidRDefault="00F750A4" w:rsidP="00216310">
            <w:pPr>
              <w:pStyle w:val="a5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Содержание</w:t>
            </w:r>
          </w:p>
        </w:tc>
        <w:tc>
          <w:tcPr>
            <w:tcW w:w="21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750A4" w:rsidRPr="00C40835" w:rsidRDefault="00F750A4" w:rsidP="00216310">
            <w:pPr>
              <w:pStyle w:val="a5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Форма контроля</w:t>
            </w:r>
          </w:p>
        </w:tc>
      </w:tr>
      <w:tr w:rsidR="00F750A4" w:rsidRPr="00C40835" w:rsidTr="00F750A4">
        <w:tc>
          <w:tcPr>
            <w:tcW w:w="900" w:type="dxa"/>
            <w:tcBorders>
              <w:left w:val="single" w:sz="2" w:space="0" w:color="000000"/>
              <w:bottom w:val="single" w:sz="2" w:space="0" w:color="000000"/>
            </w:tcBorders>
          </w:tcPr>
          <w:p w:rsidR="00F750A4" w:rsidRPr="00C40835" w:rsidRDefault="00F750A4" w:rsidP="00216310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2.1</w:t>
            </w:r>
          </w:p>
        </w:tc>
        <w:tc>
          <w:tcPr>
            <w:tcW w:w="6299" w:type="dxa"/>
            <w:tcBorders>
              <w:left w:val="single" w:sz="2" w:space="0" w:color="000000"/>
              <w:bottom w:val="single" w:sz="2" w:space="0" w:color="000000"/>
            </w:tcBorders>
          </w:tcPr>
          <w:p w:rsidR="00F750A4" w:rsidRPr="006B0DAE" w:rsidRDefault="00F750A4" w:rsidP="00216310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6B0DAE">
              <w:rPr>
                <w:rFonts w:ascii="Times New Roman" w:hAnsi="Times New Roman" w:cs="Times New Roman"/>
                <w:sz w:val="28"/>
                <w:szCs w:val="28"/>
              </w:rPr>
              <w:t xml:space="preserve">Повторить основные понятия темы лекции: </w:t>
            </w:r>
            <w:proofErr w:type="spellStart"/>
            <w:r w:rsidR="007674CF" w:rsidRPr="006B0DAE">
              <w:rPr>
                <w:rFonts w:ascii="Times New Roman" w:hAnsi="Times New Roman" w:cs="Times New Roman"/>
                <w:sz w:val="28"/>
                <w:szCs w:val="28"/>
              </w:rPr>
              <w:t>Мальформации</w:t>
            </w:r>
            <w:proofErr w:type="spellEnd"/>
            <w:r w:rsidR="007674CF" w:rsidRPr="006B0DAE">
              <w:rPr>
                <w:rFonts w:ascii="Times New Roman" w:hAnsi="Times New Roman" w:cs="Times New Roman"/>
                <w:sz w:val="28"/>
                <w:szCs w:val="28"/>
              </w:rPr>
              <w:t xml:space="preserve"> сосудов головного мозга.</w:t>
            </w:r>
          </w:p>
          <w:p w:rsidR="00F750A4" w:rsidRPr="006B0DAE" w:rsidRDefault="00F750A4" w:rsidP="00216310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6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750A4" w:rsidRPr="00C40835" w:rsidRDefault="00F750A4" w:rsidP="00216310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Самоконтроль</w:t>
            </w:r>
          </w:p>
        </w:tc>
      </w:tr>
      <w:tr w:rsidR="00F750A4" w:rsidRPr="00C40835" w:rsidTr="00F750A4">
        <w:tc>
          <w:tcPr>
            <w:tcW w:w="900" w:type="dxa"/>
            <w:tcBorders>
              <w:left w:val="single" w:sz="2" w:space="0" w:color="000000"/>
              <w:bottom w:val="single" w:sz="2" w:space="0" w:color="000000"/>
            </w:tcBorders>
          </w:tcPr>
          <w:p w:rsidR="00F750A4" w:rsidRPr="00C40835" w:rsidRDefault="00F750A4" w:rsidP="00216310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2.2</w:t>
            </w:r>
          </w:p>
        </w:tc>
        <w:tc>
          <w:tcPr>
            <w:tcW w:w="6299" w:type="dxa"/>
            <w:tcBorders>
              <w:left w:val="single" w:sz="2" w:space="0" w:color="000000"/>
              <w:bottom w:val="single" w:sz="2" w:space="0" w:color="000000"/>
            </w:tcBorders>
          </w:tcPr>
          <w:p w:rsidR="00F750A4" w:rsidRPr="006B0DAE" w:rsidRDefault="00F750A4" w:rsidP="00216310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6B0DAE">
              <w:rPr>
                <w:rFonts w:ascii="Times New Roman" w:hAnsi="Times New Roman"/>
                <w:sz w:val="28"/>
                <w:szCs w:val="28"/>
              </w:rPr>
              <w:t xml:space="preserve">Изучить материал лекции: </w:t>
            </w:r>
            <w:proofErr w:type="spellStart"/>
            <w:r w:rsidR="007674CF" w:rsidRPr="006B0DAE">
              <w:rPr>
                <w:rFonts w:ascii="Times New Roman" w:hAnsi="Times New Roman"/>
                <w:sz w:val="28"/>
                <w:szCs w:val="28"/>
              </w:rPr>
              <w:t>Мальформации</w:t>
            </w:r>
            <w:proofErr w:type="spellEnd"/>
            <w:r w:rsidR="007674CF" w:rsidRPr="006B0DAE">
              <w:rPr>
                <w:rFonts w:ascii="Times New Roman" w:hAnsi="Times New Roman"/>
                <w:sz w:val="28"/>
                <w:szCs w:val="28"/>
              </w:rPr>
              <w:t xml:space="preserve"> сосудов головного мозга.</w:t>
            </w:r>
          </w:p>
        </w:tc>
        <w:tc>
          <w:tcPr>
            <w:tcW w:w="216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750A4" w:rsidRPr="00C40835" w:rsidRDefault="00F750A4" w:rsidP="00216310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Самоконтроль</w:t>
            </w:r>
          </w:p>
        </w:tc>
      </w:tr>
      <w:tr w:rsidR="00F750A4" w:rsidRPr="00C40835" w:rsidTr="00F750A4">
        <w:tc>
          <w:tcPr>
            <w:tcW w:w="900" w:type="dxa"/>
            <w:tcBorders>
              <w:left w:val="single" w:sz="2" w:space="0" w:color="000000"/>
              <w:bottom w:val="single" w:sz="2" w:space="0" w:color="000000"/>
            </w:tcBorders>
          </w:tcPr>
          <w:p w:rsidR="00F750A4" w:rsidRPr="00C40835" w:rsidRDefault="00F750A4" w:rsidP="00216310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2.3</w:t>
            </w:r>
          </w:p>
        </w:tc>
        <w:tc>
          <w:tcPr>
            <w:tcW w:w="6299" w:type="dxa"/>
            <w:tcBorders>
              <w:left w:val="single" w:sz="2" w:space="0" w:color="000000"/>
              <w:bottom w:val="single" w:sz="2" w:space="0" w:color="000000"/>
            </w:tcBorders>
          </w:tcPr>
          <w:p w:rsidR="00F750A4" w:rsidRPr="006B0DAE" w:rsidRDefault="00F750A4" w:rsidP="00216310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6B0DAE">
              <w:rPr>
                <w:rFonts w:ascii="Times New Roman" w:hAnsi="Times New Roman"/>
                <w:sz w:val="28"/>
                <w:szCs w:val="28"/>
              </w:rPr>
              <w:t xml:space="preserve">В учебнике </w:t>
            </w:r>
            <w:r w:rsidR="007674CF" w:rsidRPr="006B0DAE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Крылов В.В.(под ред.) Хирургия аневризм головного мозга. Том 3, глава 7,8.</w:t>
            </w:r>
          </w:p>
        </w:tc>
        <w:tc>
          <w:tcPr>
            <w:tcW w:w="216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750A4" w:rsidRPr="00C40835" w:rsidRDefault="00F750A4" w:rsidP="00216310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Опрос на занятии, по результатам которого выставляется оценка в журнал</w:t>
            </w:r>
          </w:p>
        </w:tc>
      </w:tr>
      <w:tr w:rsidR="00F750A4" w:rsidRPr="00C40835" w:rsidTr="00F750A4">
        <w:tc>
          <w:tcPr>
            <w:tcW w:w="900" w:type="dxa"/>
            <w:tcBorders>
              <w:left w:val="single" w:sz="2" w:space="0" w:color="000000"/>
              <w:bottom w:val="single" w:sz="2" w:space="0" w:color="000000"/>
            </w:tcBorders>
          </w:tcPr>
          <w:p w:rsidR="00F750A4" w:rsidRPr="00C40835" w:rsidRDefault="00F750A4" w:rsidP="00216310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2.4</w:t>
            </w:r>
          </w:p>
        </w:tc>
        <w:tc>
          <w:tcPr>
            <w:tcW w:w="6299" w:type="dxa"/>
            <w:tcBorders>
              <w:left w:val="single" w:sz="2" w:space="0" w:color="000000"/>
              <w:bottom w:val="single" w:sz="2" w:space="0" w:color="000000"/>
            </w:tcBorders>
          </w:tcPr>
          <w:p w:rsidR="00F750A4" w:rsidRPr="006B0DAE" w:rsidRDefault="00F750A4" w:rsidP="00216310">
            <w:pPr>
              <w:pStyle w:val="a5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B0DAE">
              <w:rPr>
                <w:rFonts w:ascii="Times New Roman" w:hAnsi="Times New Roman"/>
                <w:sz w:val="28"/>
                <w:szCs w:val="28"/>
              </w:rPr>
              <w:t>В дополнительной литературе найти</w:t>
            </w:r>
            <w:r w:rsidR="00E22EEB" w:rsidRPr="006B0DAE">
              <w:rPr>
                <w:rFonts w:ascii="Times New Roman" w:hAnsi="Times New Roman"/>
                <w:sz w:val="28"/>
                <w:szCs w:val="28"/>
              </w:rPr>
              <w:t>:</w:t>
            </w:r>
            <w:r w:rsidRPr="006B0DAE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E22EEB" w:rsidRPr="006B0DAE">
              <w:rPr>
                <w:rFonts w:ascii="Times New Roman" w:hAnsi="Times New Roman"/>
                <w:sz w:val="28"/>
                <w:szCs w:val="28"/>
              </w:rPr>
              <w:t>р</w:t>
            </w:r>
            <w:r w:rsidR="007674CF" w:rsidRPr="006B0DAE">
              <w:rPr>
                <w:rFonts w:ascii="Times New Roman" w:hAnsi="Times New Roman"/>
                <w:color w:val="000000"/>
                <w:sz w:val="28"/>
                <w:szCs w:val="28"/>
              </w:rPr>
              <w:t>абота в рентген - операционной</w:t>
            </w:r>
          </w:p>
        </w:tc>
        <w:tc>
          <w:tcPr>
            <w:tcW w:w="216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750A4" w:rsidRPr="00C40835" w:rsidRDefault="00F750A4" w:rsidP="00216310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Оценка в журнал</w:t>
            </w:r>
          </w:p>
        </w:tc>
      </w:tr>
      <w:tr w:rsidR="00F750A4" w:rsidRPr="00C40835" w:rsidTr="00F750A4">
        <w:tc>
          <w:tcPr>
            <w:tcW w:w="900" w:type="dxa"/>
            <w:tcBorders>
              <w:left w:val="single" w:sz="2" w:space="0" w:color="000000"/>
              <w:bottom w:val="single" w:sz="2" w:space="0" w:color="000000"/>
            </w:tcBorders>
          </w:tcPr>
          <w:p w:rsidR="00F750A4" w:rsidRPr="00C40835" w:rsidRDefault="00F750A4" w:rsidP="00216310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2.5</w:t>
            </w:r>
          </w:p>
        </w:tc>
        <w:tc>
          <w:tcPr>
            <w:tcW w:w="6299" w:type="dxa"/>
            <w:tcBorders>
              <w:left w:val="single" w:sz="2" w:space="0" w:color="000000"/>
              <w:bottom w:val="single" w:sz="2" w:space="0" w:color="000000"/>
            </w:tcBorders>
          </w:tcPr>
          <w:p w:rsidR="00F750A4" w:rsidRPr="006B0DAE" w:rsidRDefault="00F750A4" w:rsidP="00216310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6B0DAE">
              <w:rPr>
                <w:rFonts w:ascii="Times New Roman" w:hAnsi="Times New Roman"/>
                <w:sz w:val="28"/>
                <w:szCs w:val="28"/>
              </w:rPr>
              <w:t>Ответить на вопросы по следующим темам:</w:t>
            </w:r>
          </w:p>
          <w:p w:rsidR="007674CF" w:rsidRPr="006B0DAE" w:rsidRDefault="007674CF" w:rsidP="007674CF">
            <w:pPr>
              <w:widowControl w:val="0"/>
              <w:autoSpaceDE w:val="0"/>
              <w:autoSpaceDN w:val="0"/>
              <w:adjustRightInd w:val="0"/>
              <w:spacing w:after="0" w:line="292" w:lineRule="exact"/>
              <w:ind w:left="85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B0DAE">
              <w:rPr>
                <w:rFonts w:ascii="Times New Roman" w:hAnsi="Times New Roman" w:cs="Times New Roman"/>
                <w:color w:val="000000"/>
                <w:w w:val="98"/>
                <w:sz w:val="28"/>
                <w:szCs w:val="28"/>
              </w:rPr>
              <w:t>1.</w:t>
            </w:r>
            <w:r w:rsidR="00F750A4" w:rsidRPr="006B0DAE">
              <w:rPr>
                <w:rFonts w:ascii="Times New Roman" w:hAnsi="Times New Roman" w:cs="Times New Roman"/>
                <w:color w:val="000000"/>
                <w:w w:val="98"/>
                <w:sz w:val="28"/>
                <w:szCs w:val="28"/>
              </w:rPr>
              <w:t xml:space="preserve">   </w:t>
            </w:r>
            <w:r w:rsidRPr="006B0DA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аневризмы и </w:t>
            </w:r>
            <w:proofErr w:type="spellStart"/>
            <w:r w:rsidRPr="006B0DA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мальформации</w:t>
            </w:r>
            <w:proofErr w:type="spellEnd"/>
            <w:r w:rsidRPr="006B0DA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сосудов головного мозга</w:t>
            </w:r>
          </w:p>
          <w:p w:rsidR="007674CF" w:rsidRPr="006B0DAE" w:rsidRDefault="007674CF" w:rsidP="007674CF">
            <w:pPr>
              <w:widowControl w:val="0"/>
              <w:autoSpaceDE w:val="0"/>
              <w:autoSpaceDN w:val="0"/>
              <w:adjustRightInd w:val="0"/>
              <w:spacing w:after="0" w:line="292" w:lineRule="exact"/>
              <w:ind w:left="85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B0DA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2. Классификация </w:t>
            </w:r>
            <w:proofErr w:type="spellStart"/>
            <w:r w:rsidRPr="006B0DA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мальформаций</w:t>
            </w:r>
            <w:proofErr w:type="spellEnd"/>
            <w:r w:rsidRPr="006B0DA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сосудов головного мозга.</w:t>
            </w:r>
          </w:p>
          <w:p w:rsidR="007674CF" w:rsidRPr="006B0DAE" w:rsidRDefault="007674CF" w:rsidP="007674CF">
            <w:pPr>
              <w:widowControl w:val="0"/>
              <w:autoSpaceDE w:val="0"/>
              <w:autoSpaceDN w:val="0"/>
              <w:adjustRightInd w:val="0"/>
              <w:spacing w:after="0" w:line="292" w:lineRule="exact"/>
              <w:ind w:left="85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B0DA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3. Какие симптомы характерны для </w:t>
            </w:r>
            <w:proofErr w:type="spellStart"/>
            <w:r w:rsidRPr="006B0DA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мальформаций</w:t>
            </w:r>
            <w:proofErr w:type="spellEnd"/>
            <w:r w:rsidRPr="006B0DA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сосудов головного мозга?</w:t>
            </w:r>
          </w:p>
          <w:p w:rsidR="007674CF" w:rsidRPr="006B0DAE" w:rsidRDefault="007674CF" w:rsidP="007674CF">
            <w:pPr>
              <w:widowControl w:val="0"/>
              <w:autoSpaceDE w:val="0"/>
              <w:autoSpaceDN w:val="0"/>
              <w:adjustRightInd w:val="0"/>
              <w:spacing w:after="0" w:line="292" w:lineRule="exact"/>
              <w:ind w:left="850"/>
              <w:rPr>
                <w:rFonts w:ascii="Times New Roman" w:hAnsi="Times New Roman" w:cs="Times New Roman"/>
                <w:color w:val="000000"/>
                <w:w w:val="99"/>
                <w:sz w:val="28"/>
                <w:szCs w:val="28"/>
              </w:rPr>
            </w:pPr>
            <w:r w:rsidRPr="006B0DAE">
              <w:rPr>
                <w:rFonts w:ascii="Times New Roman" w:hAnsi="Times New Roman" w:cs="Times New Roman"/>
                <w:color w:val="000000"/>
                <w:w w:val="99"/>
                <w:sz w:val="28"/>
                <w:szCs w:val="28"/>
              </w:rPr>
              <w:t xml:space="preserve">4. Основные принципы лечения больных с </w:t>
            </w:r>
            <w:proofErr w:type="spellStart"/>
            <w:r w:rsidRPr="006B0DAE">
              <w:rPr>
                <w:rFonts w:ascii="Times New Roman" w:hAnsi="Times New Roman" w:cs="Times New Roman"/>
                <w:color w:val="000000"/>
                <w:w w:val="99"/>
                <w:sz w:val="28"/>
                <w:szCs w:val="28"/>
              </w:rPr>
              <w:t>мальформациями</w:t>
            </w:r>
            <w:proofErr w:type="spellEnd"/>
            <w:r w:rsidRPr="006B0DAE">
              <w:rPr>
                <w:rFonts w:ascii="Times New Roman" w:hAnsi="Times New Roman" w:cs="Times New Roman"/>
                <w:color w:val="000000"/>
                <w:w w:val="99"/>
                <w:sz w:val="28"/>
                <w:szCs w:val="28"/>
              </w:rPr>
              <w:t xml:space="preserve"> сосудов головного</w:t>
            </w:r>
          </w:p>
          <w:p w:rsidR="007674CF" w:rsidRPr="006B0DAE" w:rsidRDefault="007674CF" w:rsidP="007674CF">
            <w:pPr>
              <w:widowControl w:val="0"/>
              <w:autoSpaceDE w:val="0"/>
              <w:autoSpaceDN w:val="0"/>
              <w:adjustRightInd w:val="0"/>
              <w:spacing w:after="0" w:line="292" w:lineRule="exact"/>
              <w:ind w:left="85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B0DA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мозга.</w:t>
            </w:r>
          </w:p>
          <w:p w:rsidR="00F750A4" w:rsidRPr="006B0DAE" w:rsidRDefault="00F750A4" w:rsidP="00216310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6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750A4" w:rsidRPr="00C40835" w:rsidRDefault="00F750A4" w:rsidP="00216310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Проверка рабочей тетради по дисциплине. Оценка в журнал</w:t>
            </w:r>
          </w:p>
        </w:tc>
      </w:tr>
      <w:tr w:rsidR="00F750A4" w:rsidRPr="00C40835" w:rsidTr="00F750A4">
        <w:tc>
          <w:tcPr>
            <w:tcW w:w="900" w:type="dxa"/>
            <w:tcBorders>
              <w:left w:val="single" w:sz="2" w:space="0" w:color="000000"/>
              <w:bottom w:val="single" w:sz="2" w:space="0" w:color="000000"/>
            </w:tcBorders>
          </w:tcPr>
          <w:p w:rsidR="00F750A4" w:rsidRPr="00C40835" w:rsidRDefault="00F750A4" w:rsidP="00216310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2.6</w:t>
            </w:r>
          </w:p>
        </w:tc>
        <w:tc>
          <w:tcPr>
            <w:tcW w:w="6299" w:type="dxa"/>
            <w:tcBorders>
              <w:left w:val="single" w:sz="2" w:space="0" w:color="000000"/>
              <w:bottom w:val="single" w:sz="2" w:space="0" w:color="000000"/>
            </w:tcBorders>
          </w:tcPr>
          <w:p w:rsidR="00F750A4" w:rsidRPr="00657AC5" w:rsidRDefault="00F750A4" w:rsidP="00216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color w:val="000000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 xml:space="preserve">Составить </w:t>
            </w:r>
            <w:r w:rsidRPr="006B0DAE">
              <w:rPr>
                <w:rFonts w:ascii="Times New Roman" w:hAnsi="Times New Roman" w:cs="Times New Roman"/>
                <w:sz w:val="28"/>
                <w:szCs w:val="28"/>
              </w:rPr>
              <w:t>таблицу «</w:t>
            </w:r>
            <w:proofErr w:type="spellStart"/>
            <w:r w:rsidR="007674CF" w:rsidRPr="006B0DA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Мальформации</w:t>
            </w:r>
            <w:proofErr w:type="spellEnd"/>
            <w:r w:rsidR="007674CF" w:rsidRPr="006B0DA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сосудов головного мозга</w:t>
            </w:r>
            <w:r w:rsidRPr="006B0DAE">
              <w:rPr>
                <w:rFonts w:ascii="Times New Roman" w:hAnsi="Times New Roman" w:cs="Times New Roman"/>
                <w:sz w:val="28"/>
                <w:szCs w:val="28"/>
              </w:rPr>
              <w:t xml:space="preserve">». </w:t>
            </w:r>
          </w:p>
        </w:tc>
        <w:tc>
          <w:tcPr>
            <w:tcW w:w="216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750A4" w:rsidRPr="00C40835" w:rsidRDefault="00F750A4" w:rsidP="00216310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Проверка рабочей тетради, оценка при собеседовании в конце занятия</w:t>
            </w:r>
          </w:p>
        </w:tc>
      </w:tr>
      <w:tr w:rsidR="00F750A4" w:rsidRPr="00C40835" w:rsidTr="00F750A4">
        <w:tc>
          <w:tcPr>
            <w:tcW w:w="900" w:type="dxa"/>
            <w:tcBorders>
              <w:left w:val="single" w:sz="2" w:space="0" w:color="000000"/>
              <w:bottom w:val="single" w:sz="2" w:space="0" w:color="000000"/>
            </w:tcBorders>
          </w:tcPr>
          <w:p w:rsidR="00F750A4" w:rsidRPr="00C40835" w:rsidRDefault="00F750A4" w:rsidP="00216310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2.7</w:t>
            </w:r>
          </w:p>
        </w:tc>
        <w:tc>
          <w:tcPr>
            <w:tcW w:w="6299" w:type="dxa"/>
            <w:tcBorders>
              <w:left w:val="single" w:sz="2" w:space="0" w:color="000000"/>
              <w:bottom w:val="single" w:sz="2" w:space="0" w:color="000000"/>
            </w:tcBorders>
          </w:tcPr>
          <w:p w:rsidR="00F750A4" w:rsidRPr="00A22D67" w:rsidRDefault="00F750A4" w:rsidP="00216310">
            <w:pPr>
              <w:pStyle w:val="WW-"/>
              <w:snapToGrid w:val="0"/>
              <w:spacing w:line="240" w:lineRule="auto"/>
              <w:jc w:val="both"/>
              <w:rPr>
                <w:iCs/>
                <w:color w:val="auto"/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 xml:space="preserve">Решить тестовые задания № </w:t>
            </w:r>
            <w:r w:rsidRPr="00C40835">
              <w:rPr>
                <w:color w:val="000000"/>
                <w:sz w:val="28"/>
                <w:szCs w:val="28"/>
              </w:rPr>
              <w:t>ТЗ.</w:t>
            </w:r>
            <w:r w:rsidRPr="00C40835">
              <w:rPr>
                <w:i/>
                <w:color w:val="auto"/>
                <w:sz w:val="28"/>
                <w:szCs w:val="28"/>
              </w:rPr>
              <w:t xml:space="preserve"> </w:t>
            </w:r>
            <w:r>
              <w:rPr>
                <w:iCs/>
                <w:color w:val="auto"/>
                <w:sz w:val="28"/>
                <w:szCs w:val="28"/>
              </w:rPr>
              <w:t>1</w:t>
            </w:r>
            <w:r w:rsidRPr="00C40835">
              <w:rPr>
                <w:iCs/>
                <w:color w:val="auto"/>
                <w:sz w:val="28"/>
                <w:szCs w:val="28"/>
              </w:rPr>
              <w:t>-</w:t>
            </w:r>
            <w:r>
              <w:rPr>
                <w:iCs/>
                <w:color w:val="auto"/>
                <w:sz w:val="28"/>
                <w:szCs w:val="28"/>
              </w:rPr>
              <w:t>15</w:t>
            </w:r>
            <w:r w:rsidRPr="00C40835">
              <w:rPr>
                <w:color w:val="000000"/>
                <w:sz w:val="28"/>
                <w:szCs w:val="28"/>
              </w:rPr>
              <w:t xml:space="preserve">. </w:t>
            </w:r>
            <w:r>
              <w:rPr>
                <w:color w:val="000000"/>
                <w:sz w:val="28"/>
                <w:szCs w:val="28"/>
              </w:rPr>
              <w:t>П</w:t>
            </w:r>
            <w:r w:rsidRPr="00C40835">
              <w:rPr>
                <w:color w:val="000000"/>
                <w:sz w:val="28"/>
                <w:szCs w:val="28"/>
              </w:rPr>
              <w:t>риложение № 8</w:t>
            </w:r>
          </w:p>
          <w:p w:rsidR="00F750A4" w:rsidRPr="00C40835" w:rsidRDefault="00F750A4" w:rsidP="00216310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6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750A4" w:rsidRPr="00C40835" w:rsidRDefault="00F750A4" w:rsidP="00216310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Входной контроль, тестирование</w:t>
            </w:r>
          </w:p>
        </w:tc>
      </w:tr>
      <w:tr w:rsidR="00F750A4" w:rsidRPr="00C40835" w:rsidTr="00F750A4">
        <w:tc>
          <w:tcPr>
            <w:tcW w:w="900" w:type="dxa"/>
            <w:tcBorders>
              <w:left w:val="single" w:sz="2" w:space="0" w:color="000000"/>
              <w:bottom w:val="single" w:sz="2" w:space="0" w:color="000000"/>
            </w:tcBorders>
          </w:tcPr>
          <w:p w:rsidR="00F750A4" w:rsidRPr="00C40835" w:rsidRDefault="00F750A4" w:rsidP="00216310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lastRenderedPageBreak/>
              <w:t>2.8</w:t>
            </w:r>
          </w:p>
        </w:tc>
        <w:tc>
          <w:tcPr>
            <w:tcW w:w="6299" w:type="dxa"/>
            <w:tcBorders>
              <w:left w:val="single" w:sz="2" w:space="0" w:color="000000"/>
              <w:bottom w:val="single" w:sz="2" w:space="0" w:color="000000"/>
            </w:tcBorders>
          </w:tcPr>
          <w:p w:rsidR="00F750A4" w:rsidRDefault="00F750A4" w:rsidP="00216310">
            <w:pPr>
              <w:pStyle w:val="a5"/>
              <w:numPr>
                <w:ilvl w:val="0"/>
                <w:numId w:val="3"/>
              </w:numPr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 xml:space="preserve">Быть готовым назвать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основные  </w:t>
            </w:r>
            <w:r w:rsidR="00907DBF">
              <w:rPr>
                <w:rFonts w:ascii="Times New Roman" w:hAnsi="Times New Roman"/>
                <w:sz w:val="28"/>
                <w:szCs w:val="28"/>
              </w:rPr>
              <w:t xml:space="preserve">градации </w:t>
            </w:r>
            <w:proofErr w:type="spellStart"/>
            <w:r w:rsidR="00907DBF">
              <w:rPr>
                <w:rFonts w:ascii="Times New Roman" w:hAnsi="Times New Roman"/>
                <w:sz w:val="28"/>
                <w:szCs w:val="28"/>
              </w:rPr>
              <w:t>мальформаций</w:t>
            </w:r>
            <w:proofErr w:type="spellEnd"/>
          </w:p>
          <w:p w:rsidR="00F750A4" w:rsidRPr="00C40835" w:rsidRDefault="00F750A4" w:rsidP="00216310">
            <w:pPr>
              <w:pStyle w:val="a5"/>
              <w:numPr>
                <w:ilvl w:val="0"/>
                <w:numId w:val="3"/>
              </w:numPr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Рассказать основные принципы лечения </w:t>
            </w:r>
            <w:proofErr w:type="gramStart"/>
            <w:r w:rsidR="00907DBF">
              <w:rPr>
                <w:rFonts w:ascii="Times New Roman" w:hAnsi="Times New Roman"/>
                <w:sz w:val="28"/>
                <w:szCs w:val="28"/>
              </w:rPr>
              <w:t>артерио-венозных</w:t>
            </w:r>
            <w:proofErr w:type="gramEnd"/>
            <w:r w:rsidR="00907DBF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907DBF">
              <w:rPr>
                <w:rFonts w:ascii="Times New Roman" w:hAnsi="Times New Roman"/>
                <w:sz w:val="28"/>
                <w:szCs w:val="28"/>
              </w:rPr>
              <w:t>мальформаций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F750A4" w:rsidRPr="00C40835" w:rsidRDefault="00F750A4" w:rsidP="00216310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6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750A4" w:rsidRPr="00C40835" w:rsidRDefault="00F750A4" w:rsidP="00216310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Решение ситуационных задач. Оценка в журнал</w:t>
            </w:r>
          </w:p>
        </w:tc>
      </w:tr>
    </w:tbl>
    <w:p w:rsidR="00F750A4" w:rsidRPr="00C40835" w:rsidRDefault="00F750A4" w:rsidP="00216310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F750A4" w:rsidRPr="00C40835" w:rsidRDefault="00F750A4" w:rsidP="00216310">
      <w:pPr>
        <w:widowControl w:val="0"/>
        <w:numPr>
          <w:ilvl w:val="0"/>
          <w:numId w:val="1"/>
        </w:numPr>
        <w:tabs>
          <w:tab w:val="left" w:pos="720"/>
        </w:tabs>
        <w:suppressAutoHyphens/>
        <w:spacing w:after="0" w:line="240" w:lineRule="auto"/>
        <w:ind w:left="0" w:firstLine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C40835">
        <w:rPr>
          <w:rFonts w:ascii="Times New Roman" w:hAnsi="Times New Roman"/>
          <w:b/>
          <w:bCs/>
          <w:sz w:val="28"/>
          <w:szCs w:val="28"/>
        </w:rPr>
        <w:t xml:space="preserve">Требования к форме одежды, оснащению </w:t>
      </w:r>
    </w:p>
    <w:p w:rsidR="00F750A4" w:rsidRPr="00C40835" w:rsidRDefault="00F750A4" w:rsidP="00216310">
      <w:pPr>
        <w:pStyle w:val="WW-"/>
        <w:tabs>
          <w:tab w:val="clear" w:pos="709"/>
        </w:tabs>
        <w:spacing w:line="240" w:lineRule="auto"/>
        <w:jc w:val="both"/>
        <w:rPr>
          <w:bCs/>
          <w:sz w:val="28"/>
          <w:szCs w:val="28"/>
        </w:rPr>
      </w:pPr>
      <w:r w:rsidRPr="00C40835">
        <w:rPr>
          <w:sz w:val="28"/>
          <w:szCs w:val="28"/>
        </w:rPr>
        <w:t xml:space="preserve">1. </w:t>
      </w:r>
      <w:r>
        <w:rPr>
          <w:bCs/>
          <w:sz w:val="28"/>
          <w:szCs w:val="28"/>
        </w:rPr>
        <w:t>Ординаторы</w:t>
      </w:r>
      <w:r w:rsidRPr="00C40835">
        <w:rPr>
          <w:bCs/>
          <w:sz w:val="28"/>
          <w:szCs w:val="28"/>
        </w:rPr>
        <w:t xml:space="preserve"> обязаны находясь в ЛПУ полностью соблюдать правила внутреннего распорядка лечебного учреждения, носить медицинскую одежду, строго соблюдать регламент практической части занятия.</w:t>
      </w:r>
    </w:p>
    <w:p w:rsidR="00F750A4" w:rsidRPr="00C40835" w:rsidRDefault="00F750A4" w:rsidP="00216310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F750A4" w:rsidRPr="00C40835" w:rsidRDefault="00F750A4" w:rsidP="00216310">
      <w:pPr>
        <w:widowControl w:val="0"/>
        <w:numPr>
          <w:ilvl w:val="0"/>
          <w:numId w:val="1"/>
        </w:numPr>
        <w:tabs>
          <w:tab w:val="left" w:pos="720"/>
        </w:tabs>
        <w:suppressAutoHyphens/>
        <w:spacing w:after="0" w:line="240" w:lineRule="auto"/>
        <w:ind w:left="0" w:firstLine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C40835">
        <w:rPr>
          <w:rFonts w:ascii="Times New Roman" w:hAnsi="Times New Roman"/>
          <w:b/>
          <w:bCs/>
          <w:sz w:val="28"/>
          <w:szCs w:val="28"/>
        </w:rPr>
        <w:t xml:space="preserve">Цели и задачи </w:t>
      </w:r>
    </w:p>
    <w:p w:rsidR="00F750A4" w:rsidRPr="00C40835" w:rsidRDefault="00F750A4" w:rsidP="00216310">
      <w:pPr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05"/>
        <w:gridCol w:w="4541"/>
        <w:gridCol w:w="4214"/>
      </w:tblGrid>
      <w:tr w:rsidR="00F750A4" w:rsidRPr="00A22D67" w:rsidTr="00F750A4">
        <w:trPr>
          <w:cantSplit/>
          <w:trHeight w:val="1340"/>
        </w:trPr>
        <w:tc>
          <w:tcPr>
            <w:tcW w:w="605" w:type="dxa"/>
            <w:textDirection w:val="btLr"/>
            <w:vAlign w:val="center"/>
          </w:tcPr>
          <w:p w:rsidR="00F750A4" w:rsidRPr="00A22D67" w:rsidRDefault="00F750A4" w:rsidP="0021631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22D67">
              <w:rPr>
                <w:rFonts w:ascii="Times New Roman" w:hAnsi="Times New Roman"/>
                <w:b/>
                <w:sz w:val="20"/>
                <w:szCs w:val="20"/>
              </w:rPr>
              <w:t>Код компетенции</w:t>
            </w:r>
          </w:p>
        </w:tc>
        <w:tc>
          <w:tcPr>
            <w:tcW w:w="4541" w:type="dxa"/>
            <w:vAlign w:val="center"/>
          </w:tcPr>
          <w:p w:rsidR="00F750A4" w:rsidRPr="00A22D67" w:rsidRDefault="00F750A4" w:rsidP="0021631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22D67">
              <w:rPr>
                <w:rFonts w:ascii="Times New Roman" w:hAnsi="Times New Roman"/>
                <w:b/>
                <w:sz w:val="20"/>
                <w:szCs w:val="20"/>
              </w:rPr>
              <w:t>….обладать следующими компетенциями:</w:t>
            </w:r>
          </w:p>
          <w:p w:rsidR="00F750A4" w:rsidRPr="00A22D67" w:rsidRDefault="00F750A4" w:rsidP="00216310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0"/>
                <w:szCs w:val="20"/>
              </w:rPr>
            </w:pPr>
            <w:r w:rsidRPr="00A22D67">
              <w:rPr>
                <w:rFonts w:ascii="Times New Roman" w:hAnsi="Times New Roman"/>
                <w:b/>
                <w:i/>
                <w:sz w:val="20"/>
                <w:szCs w:val="20"/>
              </w:rPr>
              <w:t xml:space="preserve">способностью и </w:t>
            </w:r>
          </w:p>
          <w:p w:rsidR="00F750A4" w:rsidRPr="00A22D67" w:rsidRDefault="00F750A4" w:rsidP="0021631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22D67">
              <w:rPr>
                <w:rFonts w:ascii="Times New Roman" w:hAnsi="Times New Roman"/>
                <w:b/>
                <w:i/>
                <w:sz w:val="20"/>
                <w:szCs w:val="20"/>
              </w:rPr>
              <w:t>готовностью:</w:t>
            </w:r>
          </w:p>
        </w:tc>
        <w:tc>
          <w:tcPr>
            <w:tcW w:w="4214" w:type="dxa"/>
            <w:vAlign w:val="center"/>
          </w:tcPr>
          <w:p w:rsidR="00F750A4" w:rsidRPr="00A22D67" w:rsidRDefault="00F750A4" w:rsidP="0021631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22D67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Краткое содержание и структура компетенции. </w:t>
            </w:r>
          </w:p>
          <w:p w:rsidR="00F750A4" w:rsidRPr="00A22D67" w:rsidRDefault="00F750A4" w:rsidP="0021631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22D67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Характеристика обязательного порогового уровня </w:t>
            </w:r>
          </w:p>
          <w:p w:rsidR="00F750A4" w:rsidRPr="00A22D67" w:rsidRDefault="00F750A4" w:rsidP="0021631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proofErr w:type="spellStart"/>
            <w:r w:rsidRPr="00A22D67">
              <w:rPr>
                <w:rFonts w:ascii="Times New Roman" w:hAnsi="Times New Roman"/>
                <w:b/>
                <w:bCs/>
                <w:sz w:val="20"/>
                <w:szCs w:val="20"/>
              </w:rPr>
              <w:t>сформированности</w:t>
            </w:r>
            <w:proofErr w:type="spellEnd"/>
            <w:r w:rsidRPr="00A22D67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компетенции </w:t>
            </w:r>
          </w:p>
          <w:p w:rsidR="00F750A4" w:rsidRPr="00A22D67" w:rsidRDefault="00F750A4" w:rsidP="0021631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22D67">
              <w:rPr>
                <w:rFonts w:ascii="Times New Roman" w:hAnsi="Times New Roman"/>
                <w:b/>
                <w:bCs/>
                <w:sz w:val="20"/>
                <w:szCs w:val="20"/>
              </w:rPr>
              <w:t>у обучаемого по данной дисциплине</w:t>
            </w:r>
          </w:p>
        </w:tc>
      </w:tr>
      <w:tr w:rsidR="00F750A4" w:rsidRPr="00A22D67" w:rsidTr="00F750A4">
        <w:tc>
          <w:tcPr>
            <w:tcW w:w="9360" w:type="dxa"/>
            <w:gridSpan w:val="3"/>
            <w:shd w:val="clear" w:color="auto" w:fill="CCFFFF"/>
          </w:tcPr>
          <w:p w:rsidR="00F750A4" w:rsidRPr="00A22D67" w:rsidRDefault="00F750A4" w:rsidP="0021631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b/>
                <w:sz w:val="20"/>
                <w:szCs w:val="20"/>
              </w:rPr>
              <w:t>Профессиональные компетенции (ПК)</w:t>
            </w:r>
          </w:p>
        </w:tc>
      </w:tr>
      <w:tr w:rsidR="00F750A4" w:rsidRPr="00A22D67" w:rsidTr="00F750A4">
        <w:trPr>
          <w:trHeight w:val="331"/>
        </w:trPr>
        <w:tc>
          <w:tcPr>
            <w:tcW w:w="605" w:type="dxa"/>
            <w:vMerge w:val="restart"/>
          </w:tcPr>
          <w:p w:rsidR="00F750A4" w:rsidRPr="00A22D67" w:rsidRDefault="00F750A4" w:rsidP="00216310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  <w:r w:rsidRPr="00A22D67">
              <w:rPr>
                <w:rFonts w:ascii="Times New Roman" w:hAnsi="Times New Roman"/>
                <w:i/>
                <w:sz w:val="20"/>
                <w:szCs w:val="20"/>
              </w:rPr>
              <w:t>ПК-№2</w:t>
            </w:r>
          </w:p>
        </w:tc>
        <w:tc>
          <w:tcPr>
            <w:tcW w:w="4541" w:type="dxa"/>
            <w:vMerge w:val="restart"/>
          </w:tcPr>
          <w:p w:rsidR="00F750A4" w:rsidRPr="00A22D67" w:rsidRDefault="00F750A4" w:rsidP="0021631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способность и готовность самостоятельно приобретать и использовать в практической деятельности новые знания и умения, в том числе в новых областях знаний, непосредственно не связанных со сферой деятельности, расширять и углублять свое научное мировоззрение</w:t>
            </w:r>
          </w:p>
        </w:tc>
        <w:tc>
          <w:tcPr>
            <w:tcW w:w="4214" w:type="dxa"/>
          </w:tcPr>
          <w:p w:rsidR="00F750A4" w:rsidRPr="00A22D67" w:rsidRDefault="00F750A4" w:rsidP="00216310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  <w:r w:rsidRPr="00A22D67">
              <w:rPr>
                <w:rFonts w:ascii="Times New Roman" w:hAnsi="Times New Roman"/>
                <w:b/>
                <w:sz w:val="20"/>
                <w:szCs w:val="20"/>
              </w:rPr>
              <w:t>Знать (</w:t>
            </w:r>
            <w:proofErr w:type="spellStart"/>
            <w:r w:rsidRPr="00A22D67">
              <w:rPr>
                <w:rFonts w:ascii="Times New Roman" w:hAnsi="Times New Roman"/>
                <w:b/>
                <w:sz w:val="20"/>
                <w:szCs w:val="20"/>
              </w:rPr>
              <w:t>Зн</w:t>
            </w:r>
            <w:proofErr w:type="spellEnd"/>
            <w:r w:rsidRPr="00A22D67">
              <w:rPr>
                <w:rFonts w:ascii="Times New Roman" w:hAnsi="Times New Roman"/>
                <w:b/>
                <w:sz w:val="20"/>
                <w:szCs w:val="20"/>
              </w:rPr>
              <w:t>.):</w:t>
            </w:r>
          </w:p>
        </w:tc>
      </w:tr>
      <w:tr w:rsidR="00F750A4" w:rsidRPr="00A22D67" w:rsidTr="00F750A4">
        <w:trPr>
          <w:trHeight w:val="710"/>
        </w:trPr>
        <w:tc>
          <w:tcPr>
            <w:tcW w:w="605" w:type="dxa"/>
            <w:vMerge/>
          </w:tcPr>
          <w:p w:rsidR="00F750A4" w:rsidRPr="00A22D67" w:rsidRDefault="00F750A4" w:rsidP="00216310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F750A4" w:rsidRPr="00A22D67" w:rsidRDefault="00F750A4" w:rsidP="0021631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14" w:type="dxa"/>
          </w:tcPr>
          <w:p w:rsidR="00F750A4" w:rsidRPr="00A22D67" w:rsidRDefault="00F750A4" w:rsidP="00216310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1.</w:t>
            </w:r>
            <w:r w:rsidRPr="00A22D67">
              <w:rPr>
                <w:rFonts w:ascii="Times New Roman" w:hAnsi="Times New Roman"/>
                <w:spacing w:val="-1"/>
                <w:kern w:val="1"/>
                <w:sz w:val="20"/>
                <w:szCs w:val="20"/>
              </w:rPr>
              <w:t xml:space="preserve"> определение степени риска операции, выбор оптимальных методов диагностики и х</w:t>
            </w:r>
            <w:r w:rsidRPr="00A22D67">
              <w:rPr>
                <w:rFonts w:ascii="Times New Roman" w:hAnsi="Times New Roman"/>
                <w:kern w:val="1"/>
                <w:sz w:val="20"/>
                <w:szCs w:val="20"/>
              </w:rPr>
              <w:t>арактер оперативного вмешательства в соответствии с особенностями неврологического статуса, возраста, тяжести и характера патологического процесса.</w:t>
            </w:r>
          </w:p>
        </w:tc>
      </w:tr>
      <w:tr w:rsidR="00F750A4" w:rsidRPr="00A22D67" w:rsidTr="00F750A4">
        <w:trPr>
          <w:trHeight w:val="690"/>
        </w:trPr>
        <w:tc>
          <w:tcPr>
            <w:tcW w:w="605" w:type="dxa"/>
            <w:vMerge/>
          </w:tcPr>
          <w:p w:rsidR="00F750A4" w:rsidRPr="00A22D67" w:rsidRDefault="00F750A4" w:rsidP="00216310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F750A4" w:rsidRPr="00A22D67" w:rsidRDefault="00F750A4" w:rsidP="0021631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14" w:type="dxa"/>
          </w:tcPr>
          <w:p w:rsidR="00F750A4" w:rsidRPr="00A22D67" w:rsidRDefault="00F750A4" w:rsidP="00216310">
            <w:pPr>
              <w:tabs>
                <w:tab w:val="left" w:pos="432"/>
                <w:tab w:val="left" w:pos="513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kern w:val="1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2.</w:t>
            </w:r>
            <w:r w:rsidRPr="00A22D67">
              <w:rPr>
                <w:rFonts w:ascii="Times New Roman" w:hAnsi="Times New Roman"/>
                <w:spacing w:val="1"/>
                <w:kern w:val="1"/>
                <w:sz w:val="20"/>
                <w:szCs w:val="20"/>
              </w:rPr>
              <w:t xml:space="preserve"> оценку основных жизненно важных функций организма, всего </w:t>
            </w:r>
            <w:r w:rsidRPr="00A22D67">
              <w:rPr>
                <w:rFonts w:ascii="Times New Roman" w:hAnsi="Times New Roman"/>
                <w:spacing w:val="-1"/>
                <w:kern w:val="1"/>
                <w:sz w:val="20"/>
                <w:szCs w:val="20"/>
              </w:rPr>
              <w:t xml:space="preserve">организма в целом на основании данных осмотра и интерпретации </w:t>
            </w:r>
            <w:r w:rsidRPr="00A22D67">
              <w:rPr>
                <w:rFonts w:ascii="Times New Roman" w:hAnsi="Times New Roman"/>
                <w:kern w:val="1"/>
                <w:sz w:val="20"/>
                <w:szCs w:val="20"/>
              </w:rPr>
              <w:t>клинического, рентгенологического,  биохимического  и других методов обследования</w:t>
            </w:r>
          </w:p>
        </w:tc>
      </w:tr>
      <w:tr w:rsidR="00F750A4" w:rsidRPr="00A22D67" w:rsidTr="00F750A4">
        <w:trPr>
          <w:trHeight w:val="241"/>
        </w:trPr>
        <w:tc>
          <w:tcPr>
            <w:tcW w:w="605" w:type="dxa"/>
            <w:vMerge/>
          </w:tcPr>
          <w:p w:rsidR="00F750A4" w:rsidRPr="00A22D67" w:rsidRDefault="00F750A4" w:rsidP="00216310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F750A4" w:rsidRPr="00A22D67" w:rsidRDefault="00F750A4" w:rsidP="0021631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14" w:type="dxa"/>
            <w:tcBorders>
              <w:bottom w:val="single" w:sz="12" w:space="0" w:color="auto"/>
            </w:tcBorders>
          </w:tcPr>
          <w:p w:rsidR="00F750A4" w:rsidRPr="00A22D67" w:rsidRDefault="00F750A4" w:rsidP="00216310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3.</w:t>
            </w:r>
            <w:r w:rsidRPr="00A22D67">
              <w:rPr>
                <w:rFonts w:ascii="Times New Roman" w:hAnsi="Times New Roman"/>
                <w:spacing w:val="-1"/>
                <w:kern w:val="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22D67">
              <w:rPr>
                <w:rFonts w:ascii="Times New Roman" w:hAnsi="Times New Roman"/>
                <w:spacing w:val="-1"/>
                <w:kern w:val="1"/>
                <w:sz w:val="20"/>
                <w:szCs w:val="20"/>
                <w:lang w:val="en-US"/>
              </w:rPr>
              <w:t>организацию</w:t>
            </w:r>
            <w:proofErr w:type="spellEnd"/>
            <w:r w:rsidRPr="00A22D67">
              <w:rPr>
                <w:rFonts w:ascii="Times New Roman" w:hAnsi="Times New Roman"/>
                <w:spacing w:val="-1"/>
                <w:kern w:val="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22D67">
              <w:rPr>
                <w:rFonts w:ascii="Times New Roman" w:hAnsi="Times New Roman"/>
                <w:spacing w:val="-1"/>
                <w:kern w:val="1"/>
                <w:sz w:val="20"/>
                <w:szCs w:val="20"/>
                <w:lang w:val="en-US"/>
              </w:rPr>
              <w:t>работы</w:t>
            </w:r>
            <w:proofErr w:type="spellEnd"/>
            <w:r w:rsidRPr="00A22D67">
              <w:rPr>
                <w:rFonts w:ascii="Times New Roman" w:hAnsi="Times New Roman"/>
                <w:spacing w:val="-1"/>
                <w:kern w:val="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22D67">
              <w:rPr>
                <w:rFonts w:ascii="Times New Roman" w:hAnsi="Times New Roman"/>
                <w:spacing w:val="-1"/>
                <w:kern w:val="1"/>
                <w:sz w:val="20"/>
                <w:szCs w:val="20"/>
                <w:lang w:val="en-US"/>
              </w:rPr>
              <w:t>отделения</w:t>
            </w:r>
            <w:proofErr w:type="spellEnd"/>
            <w:r w:rsidRPr="00A22D67">
              <w:rPr>
                <w:rFonts w:ascii="Times New Roman" w:hAnsi="Times New Roman"/>
                <w:spacing w:val="-1"/>
                <w:kern w:val="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22D67">
              <w:rPr>
                <w:rFonts w:ascii="Times New Roman" w:hAnsi="Times New Roman"/>
                <w:spacing w:val="-1"/>
                <w:kern w:val="1"/>
                <w:sz w:val="20"/>
                <w:szCs w:val="20"/>
                <w:lang w:val="en-US"/>
              </w:rPr>
              <w:t>нейрохирургии</w:t>
            </w:r>
            <w:proofErr w:type="spellEnd"/>
          </w:p>
        </w:tc>
      </w:tr>
      <w:tr w:rsidR="00F750A4" w:rsidRPr="00A22D67" w:rsidTr="00F750A4">
        <w:trPr>
          <w:trHeight w:val="445"/>
        </w:trPr>
        <w:tc>
          <w:tcPr>
            <w:tcW w:w="605" w:type="dxa"/>
            <w:vMerge/>
          </w:tcPr>
          <w:p w:rsidR="00F750A4" w:rsidRPr="00A22D67" w:rsidRDefault="00F750A4" w:rsidP="00216310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F750A4" w:rsidRPr="00A22D67" w:rsidRDefault="00F750A4" w:rsidP="0021631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14" w:type="dxa"/>
            <w:tcBorders>
              <w:bottom w:val="single" w:sz="12" w:space="0" w:color="auto"/>
            </w:tcBorders>
          </w:tcPr>
          <w:p w:rsidR="00F750A4" w:rsidRPr="00A22D67" w:rsidRDefault="00F750A4" w:rsidP="00216310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pacing w:val="-1"/>
                <w:kern w:val="1"/>
                <w:sz w:val="20"/>
                <w:szCs w:val="20"/>
              </w:rPr>
              <w:t xml:space="preserve">4. организацию условий для </w:t>
            </w:r>
            <w:r>
              <w:rPr>
                <w:rFonts w:ascii="Times New Roman" w:hAnsi="Times New Roman"/>
                <w:spacing w:val="-1"/>
                <w:kern w:val="1"/>
                <w:sz w:val="20"/>
                <w:szCs w:val="20"/>
              </w:rPr>
              <w:t xml:space="preserve">консультирования </w:t>
            </w:r>
            <w:r>
              <w:rPr>
                <w:rFonts w:ascii="Times New Roman" w:hAnsi="Times New Roman"/>
                <w:kern w:val="1"/>
                <w:sz w:val="20"/>
                <w:szCs w:val="20"/>
              </w:rPr>
              <w:t>пациентов</w:t>
            </w:r>
            <w:r w:rsidRPr="00A22D67">
              <w:rPr>
                <w:rFonts w:ascii="Times New Roman" w:hAnsi="Times New Roman"/>
                <w:kern w:val="1"/>
                <w:sz w:val="20"/>
                <w:szCs w:val="20"/>
              </w:rPr>
              <w:t xml:space="preserve"> в большой многопрофильной больнице</w:t>
            </w:r>
          </w:p>
        </w:tc>
      </w:tr>
      <w:tr w:rsidR="00F750A4" w:rsidRPr="00A22D67" w:rsidTr="00F750A4">
        <w:trPr>
          <w:trHeight w:val="1479"/>
        </w:trPr>
        <w:tc>
          <w:tcPr>
            <w:tcW w:w="605" w:type="dxa"/>
            <w:vMerge/>
          </w:tcPr>
          <w:p w:rsidR="00F750A4" w:rsidRPr="00A22D67" w:rsidRDefault="00F750A4" w:rsidP="00216310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F750A4" w:rsidRPr="00A22D67" w:rsidRDefault="00F750A4" w:rsidP="0021631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12" w:space="0" w:color="auto"/>
            </w:tcBorders>
          </w:tcPr>
          <w:p w:rsidR="00F750A4" w:rsidRPr="00A22D67" w:rsidRDefault="00F750A4" w:rsidP="00216310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A22D67">
              <w:rPr>
                <w:rFonts w:ascii="Times New Roman" w:hAnsi="Times New Roman"/>
                <w:b/>
                <w:sz w:val="20"/>
                <w:szCs w:val="20"/>
              </w:rPr>
              <w:t>Уметь (Ум.):</w:t>
            </w:r>
          </w:p>
          <w:p w:rsidR="00F750A4" w:rsidRPr="00A22D67" w:rsidRDefault="00F750A4" w:rsidP="00216310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1. получить исчерпывающую информацию о заболевании, применить объективные методы обследования больного, выявить общие и специфические признаки нейрохирургического заболевания, особенно в случаях, требующих неотложной помощи и интенсивной терапии</w:t>
            </w:r>
          </w:p>
        </w:tc>
      </w:tr>
      <w:tr w:rsidR="00F750A4" w:rsidRPr="00A22D67" w:rsidTr="00F750A4">
        <w:trPr>
          <w:trHeight w:val="287"/>
        </w:trPr>
        <w:tc>
          <w:tcPr>
            <w:tcW w:w="605" w:type="dxa"/>
            <w:vMerge/>
          </w:tcPr>
          <w:p w:rsidR="00F750A4" w:rsidRPr="00A22D67" w:rsidRDefault="00F750A4" w:rsidP="00216310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F750A4" w:rsidRPr="00A22D67" w:rsidRDefault="00F750A4" w:rsidP="0021631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14" w:type="dxa"/>
            <w:tcBorders>
              <w:bottom w:val="single" w:sz="6" w:space="0" w:color="auto"/>
            </w:tcBorders>
          </w:tcPr>
          <w:p w:rsidR="00F750A4" w:rsidRPr="00A22D67" w:rsidRDefault="00F750A4" w:rsidP="00216310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2.оказать необходимую срочную помощь</w:t>
            </w:r>
          </w:p>
        </w:tc>
      </w:tr>
      <w:tr w:rsidR="00F750A4" w:rsidRPr="00A22D67" w:rsidTr="00F750A4">
        <w:trPr>
          <w:trHeight w:val="705"/>
        </w:trPr>
        <w:tc>
          <w:tcPr>
            <w:tcW w:w="605" w:type="dxa"/>
            <w:vMerge/>
          </w:tcPr>
          <w:p w:rsidR="00F750A4" w:rsidRPr="00A22D67" w:rsidRDefault="00F750A4" w:rsidP="00216310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F750A4" w:rsidRPr="00A22D67" w:rsidRDefault="00F750A4" w:rsidP="0021631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6" w:space="0" w:color="auto"/>
              <w:bottom w:val="single" w:sz="6" w:space="0" w:color="auto"/>
            </w:tcBorders>
          </w:tcPr>
          <w:p w:rsidR="00F750A4" w:rsidRPr="00A22D67" w:rsidRDefault="00F750A4" w:rsidP="00216310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3.провести дифференциальную диагностику основных нейрохирургических заболеваний у взрослых и детей, обосновать клинический диагноз;</w:t>
            </w:r>
          </w:p>
        </w:tc>
      </w:tr>
      <w:tr w:rsidR="00F750A4" w:rsidRPr="00A22D67" w:rsidTr="00F750A4">
        <w:trPr>
          <w:trHeight w:val="315"/>
        </w:trPr>
        <w:tc>
          <w:tcPr>
            <w:tcW w:w="605" w:type="dxa"/>
            <w:vMerge/>
          </w:tcPr>
          <w:p w:rsidR="00F750A4" w:rsidRPr="00A22D67" w:rsidRDefault="00F750A4" w:rsidP="00216310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F750A4" w:rsidRPr="00A22D67" w:rsidRDefault="00F750A4" w:rsidP="0021631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6" w:space="0" w:color="auto"/>
              <w:bottom w:val="single" w:sz="12" w:space="0" w:color="auto"/>
            </w:tcBorders>
          </w:tcPr>
          <w:p w:rsidR="00F750A4" w:rsidRPr="00A22D67" w:rsidRDefault="00F750A4" w:rsidP="00216310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 xml:space="preserve">5.обосновать схему, план и тактику ведения больных, показания и противопоказания к операции; разработать план подготовки больного к экстренной или плановой </w:t>
            </w:r>
            <w:r w:rsidRPr="00A22D67">
              <w:rPr>
                <w:rFonts w:ascii="Times New Roman" w:hAnsi="Times New Roman"/>
                <w:sz w:val="20"/>
                <w:szCs w:val="20"/>
              </w:rPr>
              <w:lastRenderedPageBreak/>
              <w:t>операции, определить степень нарушения гомеостаза;</w:t>
            </w:r>
          </w:p>
        </w:tc>
      </w:tr>
      <w:tr w:rsidR="00F750A4" w:rsidRPr="00A22D67" w:rsidTr="00F750A4">
        <w:trPr>
          <w:trHeight w:val="667"/>
        </w:trPr>
        <w:tc>
          <w:tcPr>
            <w:tcW w:w="605" w:type="dxa"/>
            <w:vMerge/>
          </w:tcPr>
          <w:p w:rsidR="00F750A4" w:rsidRPr="00A22D67" w:rsidRDefault="00F750A4" w:rsidP="00216310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F750A4" w:rsidRPr="00A22D67" w:rsidRDefault="00F750A4" w:rsidP="0021631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6" w:space="0" w:color="auto"/>
              <w:bottom w:val="single" w:sz="12" w:space="0" w:color="auto"/>
            </w:tcBorders>
          </w:tcPr>
          <w:p w:rsidR="00F750A4" w:rsidRPr="00A22D67" w:rsidRDefault="00F750A4" w:rsidP="00216310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6. обосновать наиболее целесообразную тактику операции при данной нейрохирургической патологии и выполнить ее в необходимом объеме;</w:t>
            </w:r>
          </w:p>
        </w:tc>
      </w:tr>
      <w:tr w:rsidR="00F750A4" w:rsidRPr="00A22D67" w:rsidTr="00F750A4">
        <w:trPr>
          <w:trHeight w:val="475"/>
        </w:trPr>
        <w:tc>
          <w:tcPr>
            <w:tcW w:w="605" w:type="dxa"/>
            <w:vMerge/>
            <w:tcBorders>
              <w:top w:val="nil"/>
            </w:tcBorders>
          </w:tcPr>
          <w:p w:rsidR="00F750A4" w:rsidRPr="00A22D67" w:rsidRDefault="00F750A4" w:rsidP="00216310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  <w:tcBorders>
              <w:top w:val="nil"/>
            </w:tcBorders>
          </w:tcPr>
          <w:p w:rsidR="00F750A4" w:rsidRPr="00A22D67" w:rsidRDefault="00F750A4" w:rsidP="0021631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14" w:type="dxa"/>
            <w:tcBorders>
              <w:bottom w:val="single" w:sz="6" w:space="0" w:color="auto"/>
            </w:tcBorders>
          </w:tcPr>
          <w:p w:rsidR="00F750A4" w:rsidRPr="00A22D67" w:rsidRDefault="00F750A4" w:rsidP="00216310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A22D67">
              <w:rPr>
                <w:rFonts w:ascii="Times New Roman" w:hAnsi="Times New Roman"/>
                <w:b/>
                <w:sz w:val="20"/>
                <w:szCs w:val="20"/>
              </w:rPr>
              <w:t>Владеть (Вл.):</w:t>
            </w:r>
          </w:p>
          <w:p w:rsidR="00F750A4" w:rsidRPr="00A22D67" w:rsidRDefault="00F750A4" w:rsidP="00216310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 xml:space="preserve">1. правильным ведением медицинской документации </w:t>
            </w:r>
          </w:p>
        </w:tc>
      </w:tr>
      <w:tr w:rsidR="00F750A4" w:rsidRPr="00A22D67" w:rsidTr="00F750A4">
        <w:trPr>
          <w:trHeight w:val="234"/>
        </w:trPr>
        <w:tc>
          <w:tcPr>
            <w:tcW w:w="605" w:type="dxa"/>
            <w:vMerge/>
            <w:tcBorders>
              <w:top w:val="nil"/>
            </w:tcBorders>
          </w:tcPr>
          <w:p w:rsidR="00F750A4" w:rsidRPr="00A22D67" w:rsidRDefault="00F750A4" w:rsidP="00216310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  <w:tcBorders>
              <w:top w:val="nil"/>
            </w:tcBorders>
          </w:tcPr>
          <w:p w:rsidR="00F750A4" w:rsidRPr="00A22D67" w:rsidRDefault="00F750A4" w:rsidP="0021631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14" w:type="dxa"/>
            <w:tcBorders>
              <w:bottom w:val="single" w:sz="6" w:space="0" w:color="auto"/>
            </w:tcBorders>
          </w:tcPr>
          <w:p w:rsidR="00F750A4" w:rsidRPr="00A22D67" w:rsidRDefault="00F750A4" w:rsidP="00216310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2. методами неврологического обследования;</w:t>
            </w:r>
          </w:p>
        </w:tc>
      </w:tr>
      <w:tr w:rsidR="00F750A4" w:rsidRPr="00A22D67" w:rsidTr="00F750A4">
        <w:trPr>
          <w:trHeight w:val="480"/>
        </w:trPr>
        <w:tc>
          <w:tcPr>
            <w:tcW w:w="605" w:type="dxa"/>
            <w:vMerge/>
            <w:tcBorders>
              <w:top w:val="nil"/>
            </w:tcBorders>
          </w:tcPr>
          <w:p w:rsidR="00F750A4" w:rsidRPr="00A22D67" w:rsidRDefault="00F750A4" w:rsidP="00216310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  <w:tcBorders>
              <w:top w:val="nil"/>
            </w:tcBorders>
          </w:tcPr>
          <w:p w:rsidR="00F750A4" w:rsidRPr="00A22D67" w:rsidRDefault="00F750A4" w:rsidP="0021631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nil"/>
              <w:bottom w:val="single" w:sz="6" w:space="0" w:color="auto"/>
            </w:tcBorders>
          </w:tcPr>
          <w:p w:rsidR="00F750A4" w:rsidRPr="00A22D67" w:rsidRDefault="00F750A4" w:rsidP="00216310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3. интерпретацией результатов лабораторных, инструментальных методов диагностики;</w:t>
            </w:r>
          </w:p>
        </w:tc>
      </w:tr>
      <w:tr w:rsidR="00F750A4" w:rsidRPr="00A22D67" w:rsidTr="00F750A4">
        <w:trPr>
          <w:trHeight w:val="358"/>
        </w:trPr>
        <w:tc>
          <w:tcPr>
            <w:tcW w:w="605" w:type="dxa"/>
            <w:vMerge/>
            <w:tcBorders>
              <w:top w:val="nil"/>
            </w:tcBorders>
          </w:tcPr>
          <w:p w:rsidR="00F750A4" w:rsidRPr="00A22D67" w:rsidRDefault="00F750A4" w:rsidP="00216310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  <w:tcBorders>
              <w:top w:val="nil"/>
            </w:tcBorders>
          </w:tcPr>
          <w:p w:rsidR="00F750A4" w:rsidRPr="00A22D67" w:rsidRDefault="00F750A4" w:rsidP="0021631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nil"/>
            </w:tcBorders>
          </w:tcPr>
          <w:p w:rsidR="00F750A4" w:rsidRPr="00A22D67" w:rsidRDefault="00F750A4" w:rsidP="00216310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4.алгоритмом развернутого клинического диагноза.</w:t>
            </w:r>
          </w:p>
        </w:tc>
      </w:tr>
      <w:tr w:rsidR="00F750A4" w:rsidRPr="00A22D67" w:rsidTr="00F750A4">
        <w:trPr>
          <w:trHeight w:val="900"/>
        </w:trPr>
        <w:tc>
          <w:tcPr>
            <w:tcW w:w="605" w:type="dxa"/>
            <w:vMerge w:val="restart"/>
          </w:tcPr>
          <w:p w:rsidR="00F750A4" w:rsidRPr="00A22D67" w:rsidRDefault="00F750A4" w:rsidP="0021631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i/>
                <w:sz w:val="20"/>
                <w:szCs w:val="20"/>
              </w:rPr>
              <w:t>ПК-№3</w:t>
            </w:r>
          </w:p>
        </w:tc>
        <w:tc>
          <w:tcPr>
            <w:tcW w:w="4541" w:type="dxa"/>
            <w:vMerge w:val="restart"/>
            <w:tcBorders>
              <w:top w:val="nil"/>
            </w:tcBorders>
          </w:tcPr>
          <w:p w:rsidR="00F750A4" w:rsidRPr="00A22D67" w:rsidRDefault="00F750A4" w:rsidP="0021631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способность и готовность определять предмет исследования разрабатывать и применять современные методы профилактики, диагностики, лечения и реабилитации; к междисциплинарному взаимодействию и умению сотрудничать с представителями других областей знаний в ходе решения научно-исследовательских и прикладных задач</w:t>
            </w:r>
          </w:p>
        </w:tc>
        <w:tc>
          <w:tcPr>
            <w:tcW w:w="4214" w:type="dxa"/>
            <w:tcBorders>
              <w:bottom w:val="single" w:sz="6" w:space="0" w:color="auto"/>
            </w:tcBorders>
          </w:tcPr>
          <w:p w:rsidR="00F750A4" w:rsidRPr="00A22D67" w:rsidRDefault="00F750A4" w:rsidP="00216310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A22D67">
              <w:rPr>
                <w:rFonts w:ascii="Times New Roman" w:hAnsi="Times New Roman"/>
                <w:b/>
                <w:sz w:val="20"/>
                <w:szCs w:val="20"/>
              </w:rPr>
              <w:t>Знать (</w:t>
            </w:r>
            <w:proofErr w:type="spellStart"/>
            <w:r w:rsidRPr="00A22D67">
              <w:rPr>
                <w:rFonts w:ascii="Times New Roman" w:hAnsi="Times New Roman"/>
                <w:b/>
                <w:sz w:val="20"/>
                <w:szCs w:val="20"/>
              </w:rPr>
              <w:t>Зн</w:t>
            </w:r>
            <w:proofErr w:type="spellEnd"/>
            <w:r w:rsidRPr="00A22D67">
              <w:rPr>
                <w:rFonts w:ascii="Times New Roman" w:hAnsi="Times New Roman"/>
                <w:b/>
                <w:sz w:val="20"/>
                <w:szCs w:val="20"/>
              </w:rPr>
              <w:t>.):</w:t>
            </w:r>
          </w:p>
          <w:p w:rsidR="00F750A4" w:rsidRPr="00A22D67" w:rsidRDefault="00F750A4" w:rsidP="00216310">
            <w:pPr>
              <w:numPr>
                <w:ilvl w:val="0"/>
                <w:numId w:val="6"/>
              </w:numPr>
              <w:suppressAutoHyphens/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методы поиска литературных источников по разрабатываемой теме с целью их использования при выполнении диссертации; патентный поиск;</w:t>
            </w:r>
          </w:p>
        </w:tc>
      </w:tr>
      <w:tr w:rsidR="00F750A4" w:rsidRPr="00A22D67" w:rsidTr="00F750A4">
        <w:trPr>
          <w:trHeight w:val="558"/>
        </w:trPr>
        <w:tc>
          <w:tcPr>
            <w:tcW w:w="605" w:type="dxa"/>
            <w:vMerge/>
          </w:tcPr>
          <w:p w:rsidR="00F750A4" w:rsidRPr="00A22D67" w:rsidRDefault="00F750A4" w:rsidP="00216310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  <w:tcBorders>
              <w:top w:val="nil"/>
            </w:tcBorders>
          </w:tcPr>
          <w:p w:rsidR="00F750A4" w:rsidRPr="00A22D67" w:rsidRDefault="00F750A4" w:rsidP="00216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6" w:space="0" w:color="auto"/>
              <w:bottom w:val="single" w:sz="6" w:space="0" w:color="auto"/>
            </w:tcBorders>
          </w:tcPr>
          <w:p w:rsidR="00F750A4" w:rsidRPr="00A22D67" w:rsidRDefault="00F750A4" w:rsidP="00216310">
            <w:pPr>
              <w:numPr>
                <w:ilvl w:val="0"/>
                <w:numId w:val="6"/>
              </w:numPr>
              <w:suppressAutoHyphens/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 xml:space="preserve"> методы исследования и проведения экспериментальных работ;</w:t>
            </w:r>
          </w:p>
        </w:tc>
      </w:tr>
      <w:tr w:rsidR="00F750A4" w:rsidRPr="00A22D67" w:rsidTr="00F750A4">
        <w:trPr>
          <w:trHeight w:val="538"/>
        </w:trPr>
        <w:tc>
          <w:tcPr>
            <w:tcW w:w="605" w:type="dxa"/>
            <w:vMerge/>
          </w:tcPr>
          <w:p w:rsidR="00F750A4" w:rsidRPr="00A22D67" w:rsidRDefault="00F750A4" w:rsidP="00216310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F750A4" w:rsidRPr="00A22D67" w:rsidRDefault="00F750A4" w:rsidP="00216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6" w:space="0" w:color="auto"/>
              <w:bottom w:val="single" w:sz="6" w:space="0" w:color="auto"/>
            </w:tcBorders>
          </w:tcPr>
          <w:p w:rsidR="00F750A4" w:rsidRPr="00A22D67" w:rsidRDefault="00F750A4" w:rsidP="00216310">
            <w:pPr>
              <w:numPr>
                <w:ilvl w:val="0"/>
                <w:numId w:val="6"/>
              </w:numPr>
              <w:suppressAutoHyphens/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 xml:space="preserve"> методы анализа и обработки экспериментальных данных;</w:t>
            </w:r>
          </w:p>
        </w:tc>
      </w:tr>
      <w:tr w:rsidR="00F750A4" w:rsidRPr="00A22D67" w:rsidTr="00F750A4">
        <w:trPr>
          <w:trHeight w:val="450"/>
        </w:trPr>
        <w:tc>
          <w:tcPr>
            <w:tcW w:w="605" w:type="dxa"/>
            <w:vMerge/>
          </w:tcPr>
          <w:p w:rsidR="00F750A4" w:rsidRPr="00A22D67" w:rsidRDefault="00F750A4" w:rsidP="00216310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F750A4" w:rsidRPr="00A22D67" w:rsidRDefault="00F750A4" w:rsidP="00216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6" w:space="0" w:color="auto"/>
              <w:bottom w:val="single" w:sz="12" w:space="0" w:color="auto"/>
            </w:tcBorders>
          </w:tcPr>
          <w:p w:rsidR="00F750A4" w:rsidRPr="00A22D67" w:rsidRDefault="00F750A4" w:rsidP="00216310">
            <w:pPr>
              <w:numPr>
                <w:ilvl w:val="0"/>
                <w:numId w:val="6"/>
              </w:numPr>
              <w:suppressAutoHyphens/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физические и математические модели процессов и явлений, относящихся к исследуемому объекту;</w:t>
            </w:r>
          </w:p>
        </w:tc>
      </w:tr>
      <w:tr w:rsidR="00F750A4" w:rsidRPr="00A22D67" w:rsidTr="00F750A4">
        <w:trPr>
          <w:trHeight w:val="450"/>
        </w:trPr>
        <w:tc>
          <w:tcPr>
            <w:tcW w:w="605" w:type="dxa"/>
            <w:vMerge/>
          </w:tcPr>
          <w:p w:rsidR="00F750A4" w:rsidRPr="00A22D67" w:rsidRDefault="00F750A4" w:rsidP="00216310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F750A4" w:rsidRPr="00A22D67" w:rsidRDefault="00F750A4" w:rsidP="00216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6" w:space="0" w:color="auto"/>
              <w:bottom w:val="single" w:sz="12" w:space="0" w:color="auto"/>
            </w:tcBorders>
          </w:tcPr>
          <w:p w:rsidR="00F750A4" w:rsidRPr="00A22D67" w:rsidRDefault="00F750A4" w:rsidP="00216310">
            <w:pPr>
              <w:widowControl w:val="0"/>
              <w:numPr>
                <w:ilvl w:val="0"/>
                <w:numId w:val="6"/>
              </w:numPr>
              <w:suppressAutoHyphens/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требования к оформлению научно-технической документации.</w:t>
            </w:r>
          </w:p>
        </w:tc>
      </w:tr>
      <w:tr w:rsidR="00F750A4" w:rsidRPr="00A22D67" w:rsidTr="00F750A4">
        <w:trPr>
          <w:trHeight w:val="714"/>
        </w:trPr>
        <w:tc>
          <w:tcPr>
            <w:tcW w:w="605" w:type="dxa"/>
            <w:vMerge/>
          </w:tcPr>
          <w:p w:rsidR="00F750A4" w:rsidRPr="00A22D67" w:rsidRDefault="00F750A4" w:rsidP="00216310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F750A4" w:rsidRPr="00A22D67" w:rsidRDefault="00F750A4" w:rsidP="00216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12" w:space="0" w:color="auto"/>
              <w:bottom w:val="single" w:sz="6" w:space="0" w:color="auto"/>
            </w:tcBorders>
          </w:tcPr>
          <w:p w:rsidR="00F750A4" w:rsidRPr="00A22D67" w:rsidRDefault="00F750A4" w:rsidP="00216310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A22D67">
              <w:rPr>
                <w:rFonts w:ascii="Times New Roman" w:hAnsi="Times New Roman"/>
                <w:b/>
                <w:sz w:val="20"/>
                <w:szCs w:val="20"/>
              </w:rPr>
              <w:t>Уметь (Ум.):</w:t>
            </w:r>
          </w:p>
          <w:p w:rsidR="00F750A4" w:rsidRPr="00A22D67" w:rsidRDefault="00F750A4" w:rsidP="0021631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1 формулировать цели и задачи научного исследования;</w:t>
            </w:r>
          </w:p>
        </w:tc>
      </w:tr>
      <w:tr w:rsidR="00F750A4" w:rsidRPr="00A22D67" w:rsidTr="00F750A4">
        <w:trPr>
          <w:trHeight w:val="272"/>
        </w:trPr>
        <w:tc>
          <w:tcPr>
            <w:tcW w:w="605" w:type="dxa"/>
            <w:vMerge/>
          </w:tcPr>
          <w:p w:rsidR="00F750A4" w:rsidRPr="00A22D67" w:rsidRDefault="00F750A4" w:rsidP="00216310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F750A4" w:rsidRPr="00A22D67" w:rsidRDefault="00F750A4" w:rsidP="00216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6" w:space="0" w:color="auto"/>
              <w:bottom w:val="single" w:sz="12" w:space="0" w:color="auto"/>
            </w:tcBorders>
          </w:tcPr>
          <w:p w:rsidR="00F750A4" w:rsidRPr="00A22D67" w:rsidRDefault="00F750A4" w:rsidP="00216310">
            <w:pPr>
              <w:numPr>
                <w:ilvl w:val="0"/>
                <w:numId w:val="7"/>
              </w:numPr>
              <w:suppressAutoHyphens/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выбирать и обосновывать методики исследования;</w:t>
            </w:r>
          </w:p>
        </w:tc>
      </w:tr>
      <w:tr w:rsidR="00F750A4" w:rsidRPr="00A22D67" w:rsidTr="00F750A4">
        <w:trPr>
          <w:trHeight w:val="465"/>
        </w:trPr>
        <w:tc>
          <w:tcPr>
            <w:tcW w:w="605" w:type="dxa"/>
            <w:vMerge/>
          </w:tcPr>
          <w:p w:rsidR="00F750A4" w:rsidRPr="00A22D67" w:rsidRDefault="00F750A4" w:rsidP="00216310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F750A4" w:rsidRPr="00A22D67" w:rsidRDefault="00F750A4" w:rsidP="00216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6" w:space="0" w:color="auto"/>
              <w:bottom w:val="single" w:sz="12" w:space="0" w:color="auto"/>
            </w:tcBorders>
          </w:tcPr>
          <w:p w:rsidR="00F750A4" w:rsidRPr="00A22D67" w:rsidRDefault="00F750A4" w:rsidP="00216310">
            <w:pPr>
              <w:numPr>
                <w:ilvl w:val="0"/>
                <w:numId w:val="7"/>
              </w:numPr>
              <w:suppressAutoHyphens/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 xml:space="preserve"> проводить теоретические или экспериментальные исследования в рамках поставленных задач, включая математический (имитационный) эксперимент;</w:t>
            </w:r>
          </w:p>
        </w:tc>
      </w:tr>
      <w:tr w:rsidR="00F750A4" w:rsidRPr="00A22D67" w:rsidTr="00F750A4">
        <w:trPr>
          <w:trHeight w:val="465"/>
        </w:trPr>
        <w:tc>
          <w:tcPr>
            <w:tcW w:w="605" w:type="dxa"/>
            <w:vMerge/>
          </w:tcPr>
          <w:p w:rsidR="00F750A4" w:rsidRPr="00A22D67" w:rsidRDefault="00F750A4" w:rsidP="00216310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F750A4" w:rsidRPr="00A22D67" w:rsidRDefault="00F750A4" w:rsidP="00216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6" w:space="0" w:color="auto"/>
              <w:bottom w:val="single" w:sz="12" w:space="0" w:color="auto"/>
            </w:tcBorders>
          </w:tcPr>
          <w:p w:rsidR="00F750A4" w:rsidRPr="00A22D67" w:rsidRDefault="00F750A4" w:rsidP="00216310">
            <w:pPr>
              <w:numPr>
                <w:ilvl w:val="0"/>
                <w:numId w:val="7"/>
              </w:numPr>
              <w:suppressAutoHyphens/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 xml:space="preserve"> анализировать и систематизировать, научно-техническую информацию по теме исследований;</w:t>
            </w:r>
          </w:p>
        </w:tc>
      </w:tr>
      <w:tr w:rsidR="00F750A4" w:rsidRPr="00A22D67" w:rsidTr="00F750A4">
        <w:trPr>
          <w:trHeight w:val="465"/>
        </w:trPr>
        <w:tc>
          <w:tcPr>
            <w:tcW w:w="605" w:type="dxa"/>
            <w:vMerge/>
          </w:tcPr>
          <w:p w:rsidR="00F750A4" w:rsidRPr="00A22D67" w:rsidRDefault="00F750A4" w:rsidP="00216310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F750A4" w:rsidRPr="00A22D67" w:rsidRDefault="00F750A4" w:rsidP="00216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6" w:space="0" w:color="auto"/>
              <w:bottom w:val="single" w:sz="12" w:space="0" w:color="auto"/>
            </w:tcBorders>
          </w:tcPr>
          <w:p w:rsidR="00F750A4" w:rsidRPr="00A22D67" w:rsidRDefault="00F750A4" w:rsidP="00216310">
            <w:pPr>
              <w:numPr>
                <w:ilvl w:val="0"/>
                <w:numId w:val="7"/>
              </w:numPr>
              <w:suppressAutoHyphens/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 xml:space="preserve"> сравнивать результаты исследования объекта разработки с отечественными и зарубежными аналогами;</w:t>
            </w:r>
          </w:p>
        </w:tc>
      </w:tr>
      <w:tr w:rsidR="00F750A4" w:rsidRPr="00A22D67" w:rsidTr="00F750A4">
        <w:trPr>
          <w:trHeight w:val="729"/>
        </w:trPr>
        <w:tc>
          <w:tcPr>
            <w:tcW w:w="605" w:type="dxa"/>
            <w:vMerge/>
          </w:tcPr>
          <w:p w:rsidR="00F750A4" w:rsidRPr="00A22D67" w:rsidRDefault="00F750A4" w:rsidP="00216310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F750A4" w:rsidRPr="00A22D67" w:rsidRDefault="00F750A4" w:rsidP="00216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6" w:space="0" w:color="auto"/>
              <w:bottom w:val="single" w:sz="12" w:space="0" w:color="auto"/>
            </w:tcBorders>
          </w:tcPr>
          <w:p w:rsidR="00F750A4" w:rsidRPr="00A22D67" w:rsidRDefault="00F750A4" w:rsidP="00216310">
            <w:pPr>
              <w:numPr>
                <w:ilvl w:val="0"/>
                <w:numId w:val="7"/>
              </w:numPr>
              <w:suppressAutoHyphens/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 xml:space="preserve"> проводить анализ научной и практической значимости проводимых исследований, а также технико-экономической эффективности разработки;</w:t>
            </w:r>
          </w:p>
        </w:tc>
      </w:tr>
      <w:tr w:rsidR="00F750A4" w:rsidRPr="00A22D67" w:rsidTr="00F750A4">
        <w:trPr>
          <w:trHeight w:val="465"/>
        </w:trPr>
        <w:tc>
          <w:tcPr>
            <w:tcW w:w="605" w:type="dxa"/>
            <w:vMerge/>
          </w:tcPr>
          <w:p w:rsidR="00F750A4" w:rsidRPr="00A22D67" w:rsidRDefault="00F750A4" w:rsidP="00216310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F750A4" w:rsidRPr="00A22D67" w:rsidRDefault="00F750A4" w:rsidP="00216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12" w:space="0" w:color="auto"/>
              <w:bottom w:val="single" w:sz="6" w:space="0" w:color="auto"/>
            </w:tcBorders>
          </w:tcPr>
          <w:p w:rsidR="00F750A4" w:rsidRPr="00A22D67" w:rsidRDefault="00F750A4" w:rsidP="00216310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A22D67">
              <w:rPr>
                <w:rFonts w:ascii="Times New Roman" w:hAnsi="Times New Roman"/>
                <w:b/>
                <w:sz w:val="20"/>
                <w:szCs w:val="20"/>
              </w:rPr>
              <w:t>Владеть (Вл.):</w:t>
            </w:r>
          </w:p>
          <w:p w:rsidR="00F750A4" w:rsidRPr="00A22D67" w:rsidRDefault="00F750A4" w:rsidP="0021631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1.Правильным ведением медицинской документации;</w:t>
            </w:r>
          </w:p>
        </w:tc>
      </w:tr>
      <w:tr w:rsidR="00F750A4" w:rsidRPr="00A22D67" w:rsidTr="00F750A4">
        <w:trPr>
          <w:trHeight w:val="465"/>
        </w:trPr>
        <w:tc>
          <w:tcPr>
            <w:tcW w:w="605" w:type="dxa"/>
            <w:vMerge/>
          </w:tcPr>
          <w:p w:rsidR="00F750A4" w:rsidRPr="00A22D67" w:rsidRDefault="00F750A4" w:rsidP="00216310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F750A4" w:rsidRPr="00A22D67" w:rsidRDefault="00F750A4" w:rsidP="00216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12" w:space="0" w:color="auto"/>
              <w:bottom w:val="single" w:sz="6" w:space="0" w:color="auto"/>
            </w:tcBorders>
          </w:tcPr>
          <w:p w:rsidR="00F750A4" w:rsidRPr="00A22D67" w:rsidRDefault="00F750A4" w:rsidP="00216310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2. анализом информации по теме диссертационного исследования</w:t>
            </w:r>
          </w:p>
        </w:tc>
      </w:tr>
      <w:tr w:rsidR="00F750A4" w:rsidRPr="00A22D67" w:rsidTr="00F750A4">
        <w:trPr>
          <w:trHeight w:val="465"/>
        </w:trPr>
        <w:tc>
          <w:tcPr>
            <w:tcW w:w="605" w:type="dxa"/>
            <w:vMerge/>
          </w:tcPr>
          <w:p w:rsidR="00F750A4" w:rsidRPr="00A22D67" w:rsidRDefault="00F750A4" w:rsidP="00216310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F750A4" w:rsidRPr="00A22D67" w:rsidRDefault="00F750A4" w:rsidP="00216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6" w:space="0" w:color="auto"/>
              <w:bottom w:val="single" w:sz="6" w:space="0" w:color="auto"/>
            </w:tcBorders>
          </w:tcPr>
          <w:p w:rsidR="00F750A4" w:rsidRPr="00A22D67" w:rsidRDefault="00F750A4" w:rsidP="0021631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3. оформлением результатов научных исследований (оформление отчёта, написание научных статей, тезисов докладов);</w:t>
            </w:r>
          </w:p>
        </w:tc>
      </w:tr>
      <w:tr w:rsidR="00F750A4" w:rsidRPr="00A22D67" w:rsidTr="00F750A4">
        <w:trPr>
          <w:trHeight w:val="282"/>
        </w:trPr>
        <w:tc>
          <w:tcPr>
            <w:tcW w:w="605" w:type="dxa"/>
            <w:vMerge/>
          </w:tcPr>
          <w:p w:rsidR="00F750A4" w:rsidRPr="00A22D67" w:rsidRDefault="00F750A4" w:rsidP="00216310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F750A4" w:rsidRPr="00A22D67" w:rsidRDefault="00F750A4" w:rsidP="00216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6" w:space="0" w:color="auto"/>
            </w:tcBorders>
          </w:tcPr>
          <w:p w:rsidR="00F750A4" w:rsidRPr="00A22D67" w:rsidRDefault="00F750A4" w:rsidP="00216310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4.методиками проведения исследований</w:t>
            </w:r>
          </w:p>
        </w:tc>
      </w:tr>
      <w:tr w:rsidR="00F750A4" w:rsidRPr="00A22D67" w:rsidTr="00F750A4">
        <w:trPr>
          <w:trHeight w:val="900"/>
        </w:trPr>
        <w:tc>
          <w:tcPr>
            <w:tcW w:w="605" w:type="dxa"/>
            <w:vMerge w:val="restart"/>
          </w:tcPr>
          <w:p w:rsidR="00F750A4" w:rsidRPr="00A22D67" w:rsidRDefault="00F750A4" w:rsidP="0021631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i/>
                <w:sz w:val="20"/>
                <w:szCs w:val="20"/>
              </w:rPr>
              <w:t>ПК- №20</w:t>
            </w:r>
          </w:p>
        </w:tc>
        <w:tc>
          <w:tcPr>
            <w:tcW w:w="4541" w:type="dxa"/>
            <w:vMerge w:val="restart"/>
          </w:tcPr>
          <w:p w:rsidR="00F750A4" w:rsidRPr="00A22D67" w:rsidRDefault="00F750A4" w:rsidP="0021631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 xml:space="preserve">способность и готовность к инновационной деятельности, умение ставить и решать перспективные научно-исследовательские и </w:t>
            </w:r>
            <w:r w:rsidRPr="00A22D67">
              <w:rPr>
                <w:rFonts w:ascii="Times New Roman" w:hAnsi="Times New Roman"/>
                <w:sz w:val="20"/>
                <w:szCs w:val="20"/>
              </w:rPr>
              <w:lastRenderedPageBreak/>
              <w:t>прикладные задачи</w:t>
            </w:r>
          </w:p>
        </w:tc>
        <w:tc>
          <w:tcPr>
            <w:tcW w:w="4214" w:type="dxa"/>
            <w:tcBorders>
              <w:top w:val="single" w:sz="12" w:space="0" w:color="auto"/>
              <w:bottom w:val="single" w:sz="6" w:space="0" w:color="auto"/>
            </w:tcBorders>
          </w:tcPr>
          <w:p w:rsidR="00F750A4" w:rsidRPr="00A22D67" w:rsidRDefault="00F750A4" w:rsidP="00216310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A22D67">
              <w:rPr>
                <w:rFonts w:ascii="Times New Roman" w:hAnsi="Times New Roman"/>
                <w:b/>
                <w:sz w:val="20"/>
                <w:szCs w:val="20"/>
              </w:rPr>
              <w:lastRenderedPageBreak/>
              <w:t>Знать (</w:t>
            </w:r>
            <w:proofErr w:type="spellStart"/>
            <w:r w:rsidRPr="00A22D67">
              <w:rPr>
                <w:rFonts w:ascii="Times New Roman" w:hAnsi="Times New Roman"/>
                <w:b/>
                <w:sz w:val="20"/>
                <w:szCs w:val="20"/>
              </w:rPr>
              <w:t>Зн</w:t>
            </w:r>
            <w:proofErr w:type="spellEnd"/>
            <w:r w:rsidRPr="00A22D67">
              <w:rPr>
                <w:rFonts w:ascii="Times New Roman" w:hAnsi="Times New Roman"/>
                <w:b/>
                <w:sz w:val="20"/>
                <w:szCs w:val="20"/>
              </w:rPr>
              <w:t>.): исправить</w:t>
            </w:r>
          </w:p>
          <w:p w:rsidR="00F750A4" w:rsidRPr="00A22D67" w:rsidRDefault="00F750A4" w:rsidP="0021631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 xml:space="preserve">1. методы поиска литературных источников по разрабатываемой теме с целью их </w:t>
            </w:r>
            <w:r w:rsidRPr="00A22D67">
              <w:rPr>
                <w:rFonts w:ascii="Times New Roman" w:hAnsi="Times New Roman"/>
                <w:sz w:val="20"/>
                <w:szCs w:val="20"/>
              </w:rPr>
              <w:lastRenderedPageBreak/>
              <w:t>использования при выполнении диссертации; патентный поиск;</w:t>
            </w:r>
          </w:p>
        </w:tc>
      </w:tr>
      <w:tr w:rsidR="00F750A4" w:rsidRPr="00A22D67" w:rsidTr="00F750A4">
        <w:trPr>
          <w:trHeight w:val="441"/>
        </w:trPr>
        <w:tc>
          <w:tcPr>
            <w:tcW w:w="605" w:type="dxa"/>
            <w:vMerge/>
          </w:tcPr>
          <w:p w:rsidR="00F750A4" w:rsidRPr="00A22D67" w:rsidRDefault="00F750A4" w:rsidP="00216310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F750A4" w:rsidRPr="00A22D67" w:rsidRDefault="00F750A4" w:rsidP="00216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6" w:space="0" w:color="auto"/>
              <w:bottom w:val="single" w:sz="6" w:space="0" w:color="auto"/>
            </w:tcBorders>
          </w:tcPr>
          <w:p w:rsidR="00F750A4" w:rsidRPr="00A22D67" w:rsidRDefault="00F750A4" w:rsidP="0021631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2.методы исследования и проведения экспериментальных работ;</w:t>
            </w:r>
          </w:p>
        </w:tc>
      </w:tr>
      <w:tr w:rsidR="00F750A4" w:rsidRPr="00A22D67" w:rsidTr="00F750A4">
        <w:trPr>
          <w:trHeight w:val="451"/>
        </w:trPr>
        <w:tc>
          <w:tcPr>
            <w:tcW w:w="605" w:type="dxa"/>
            <w:vMerge/>
          </w:tcPr>
          <w:p w:rsidR="00F750A4" w:rsidRPr="00A22D67" w:rsidRDefault="00F750A4" w:rsidP="00216310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F750A4" w:rsidRPr="00A22D67" w:rsidRDefault="00F750A4" w:rsidP="00216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6" w:space="0" w:color="auto"/>
            </w:tcBorders>
          </w:tcPr>
          <w:p w:rsidR="00F750A4" w:rsidRPr="00A22D67" w:rsidRDefault="00F750A4" w:rsidP="0021631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3. методы анализа и обработки экспериментальных данных;</w:t>
            </w:r>
          </w:p>
        </w:tc>
      </w:tr>
      <w:tr w:rsidR="00F750A4" w:rsidRPr="00A22D67" w:rsidTr="00F750A4">
        <w:trPr>
          <w:trHeight w:val="495"/>
        </w:trPr>
        <w:tc>
          <w:tcPr>
            <w:tcW w:w="605" w:type="dxa"/>
            <w:vMerge/>
          </w:tcPr>
          <w:p w:rsidR="00F750A4" w:rsidRPr="00A22D67" w:rsidRDefault="00F750A4" w:rsidP="00216310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F750A4" w:rsidRPr="00A22D67" w:rsidRDefault="00F750A4" w:rsidP="00216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bottom w:val="single" w:sz="12" w:space="0" w:color="auto"/>
            </w:tcBorders>
          </w:tcPr>
          <w:p w:rsidR="00F750A4" w:rsidRPr="00A22D67" w:rsidRDefault="00F750A4" w:rsidP="0021631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4. физические и математические модели процессов и явлений, относящихся к исследуемому объекту;</w:t>
            </w:r>
          </w:p>
        </w:tc>
      </w:tr>
      <w:tr w:rsidR="00F750A4" w:rsidRPr="00A22D67" w:rsidTr="00F750A4">
        <w:trPr>
          <w:trHeight w:val="536"/>
        </w:trPr>
        <w:tc>
          <w:tcPr>
            <w:tcW w:w="605" w:type="dxa"/>
            <w:vMerge/>
          </w:tcPr>
          <w:p w:rsidR="00F750A4" w:rsidRPr="00A22D67" w:rsidRDefault="00F750A4" w:rsidP="00216310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F750A4" w:rsidRPr="00A22D67" w:rsidRDefault="00F750A4" w:rsidP="00216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12" w:space="0" w:color="auto"/>
            </w:tcBorders>
          </w:tcPr>
          <w:p w:rsidR="00F750A4" w:rsidRPr="00A22D67" w:rsidRDefault="00F750A4" w:rsidP="0021631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5. требования к оформлению научно-технической документации.</w:t>
            </w:r>
          </w:p>
        </w:tc>
      </w:tr>
      <w:tr w:rsidR="00F750A4" w:rsidRPr="00A22D67" w:rsidTr="00F750A4">
        <w:trPr>
          <w:trHeight w:val="154"/>
        </w:trPr>
        <w:tc>
          <w:tcPr>
            <w:tcW w:w="605" w:type="dxa"/>
            <w:vMerge/>
          </w:tcPr>
          <w:p w:rsidR="00F750A4" w:rsidRPr="00A22D67" w:rsidRDefault="00F750A4" w:rsidP="00216310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F750A4" w:rsidRPr="00A22D67" w:rsidRDefault="00F750A4" w:rsidP="00216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</w:tcPr>
          <w:p w:rsidR="00F750A4" w:rsidRPr="00A22D67" w:rsidRDefault="00F750A4" w:rsidP="00216310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A22D67">
              <w:rPr>
                <w:rFonts w:ascii="Times New Roman" w:hAnsi="Times New Roman"/>
                <w:b/>
                <w:sz w:val="20"/>
                <w:szCs w:val="20"/>
              </w:rPr>
              <w:t>Уметь (Ум.):</w:t>
            </w:r>
          </w:p>
          <w:p w:rsidR="00F750A4" w:rsidRPr="00A22D67" w:rsidRDefault="00F750A4" w:rsidP="0021631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 xml:space="preserve"> 1. формулировать цели и задачи научного исследования;</w:t>
            </w:r>
          </w:p>
        </w:tc>
      </w:tr>
      <w:tr w:rsidR="00F750A4" w:rsidRPr="00A22D67" w:rsidTr="00F750A4">
        <w:trPr>
          <w:trHeight w:val="293"/>
        </w:trPr>
        <w:tc>
          <w:tcPr>
            <w:tcW w:w="605" w:type="dxa"/>
            <w:vMerge/>
          </w:tcPr>
          <w:p w:rsidR="00F750A4" w:rsidRPr="00A22D67" w:rsidRDefault="00F750A4" w:rsidP="00216310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F750A4" w:rsidRPr="00A22D67" w:rsidRDefault="00F750A4" w:rsidP="00216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</w:tcPr>
          <w:p w:rsidR="00F750A4" w:rsidRPr="00A22D67" w:rsidRDefault="00F750A4" w:rsidP="0021631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2. выбирать и обосновывать методики исследования;</w:t>
            </w:r>
          </w:p>
        </w:tc>
      </w:tr>
      <w:tr w:rsidR="00F750A4" w:rsidRPr="00A22D67" w:rsidTr="00F750A4">
        <w:trPr>
          <w:trHeight w:val="169"/>
        </w:trPr>
        <w:tc>
          <w:tcPr>
            <w:tcW w:w="605" w:type="dxa"/>
            <w:vMerge/>
          </w:tcPr>
          <w:p w:rsidR="00F750A4" w:rsidRPr="00A22D67" w:rsidRDefault="00F750A4" w:rsidP="00216310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F750A4" w:rsidRPr="00A22D67" w:rsidRDefault="00F750A4" w:rsidP="00216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</w:tcPr>
          <w:p w:rsidR="00F750A4" w:rsidRPr="00A22D67" w:rsidRDefault="00F750A4" w:rsidP="0021631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3. проводить теоретические или экспериментальные исследования в рамках поставленных задач, включая математический (имитационный) эксперимент;</w:t>
            </w:r>
          </w:p>
        </w:tc>
      </w:tr>
      <w:tr w:rsidR="00F750A4" w:rsidRPr="00A22D67" w:rsidTr="00F750A4">
        <w:trPr>
          <w:trHeight w:val="260"/>
        </w:trPr>
        <w:tc>
          <w:tcPr>
            <w:tcW w:w="605" w:type="dxa"/>
            <w:vMerge/>
          </w:tcPr>
          <w:p w:rsidR="00F750A4" w:rsidRPr="00A22D67" w:rsidRDefault="00F750A4" w:rsidP="00216310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F750A4" w:rsidRPr="00A22D67" w:rsidRDefault="00F750A4" w:rsidP="00216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</w:tcPr>
          <w:p w:rsidR="00F750A4" w:rsidRPr="00A22D67" w:rsidRDefault="00F750A4" w:rsidP="0021631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4. анализировать и систематизировать, научно-техническую информацию по теме исследований;</w:t>
            </w:r>
          </w:p>
        </w:tc>
      </w:tr>
      <w:tr w:rsidR="00F750A4" w:rsidRPr="00A22D67" w:rsidTr="00F750A4">
        <w:trPr>
          <w:trHeight w:val="246"/>
        </w:trPr>
        <w:tc>
          <w:tcPr>
            <w:tcW w:w="605" w:type="dxa"/>
            <w:vMerge/>
          </w:tcPr>
          <w:p w:rsidR="00F750A4" w:rsidRPr="00A22D67" w:rsidRDefault="00F750A4" w:rsidP="00216310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F750A4" w:rsidRPr="00A22D67" w:rsidRDefault="00F750A4" w:rsidP="00216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</w:tcPr>
          <w:p w:rsidR="00F750A4" w:rsidRPr="00A22D67" w:rsidRDefault="00F750A4" w:rsidP="0021631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5. сравнивать результаты исследования объекта разработки с отечественными и зарубежными аналогами;</w:t>
            </w:r>
          </w:p>
        </w:tc>
      </w:tr>
      <w:tr w:rsidR="00F750A4" w:rsidRPr="00A22D67" w:rsidTr="00F750A4">
        <w:trPr>
          <w:trHeight w:val="123"/>
        </w:trPr>
        <w:tc>
          <w:tcPr>
            <w:tcW w:w="605" w:type="dxa"/>
            <w:vMerge/>
          </w:tcPr>
          <w:p w:rsidR="00F750A4" w:rsidRPr="00A22D67" w:rsidRDefault="00F750A4" w:rsidP="00216310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F750A4" w:rsidRPr="00A22D67" w:rsidRDefault="00F750A4" w:rsidP="00216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</w:tcPr>
          <w:p w:rsidR="00F750A4" w:rsidRPr="00A22D67" w:rsidRDefault="00F750A4" w:rsidP="0021631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6. проводить анализ научной и практической значимости проводимых исследований, а также технико-экономической эффективности разработки;</w:t>
            </w:r>
          </w:p>
        </w:tc>
      </w:tr>
      <w:tr w:rsidR="00F750A4" w:rsidRPr="00A22D67" w:rsidTr="00F750A4">
        <w:trPr>
          <w:trHeight w:val="322"/>
        </w:trPr>
        <w:tc>
          <w:tcPr>
            <w:tcW w:w="605" w:type="dxa"/>
            <w:vMerge/>
          </w:tcPr>
          <w:p w:rsidR="00F750A4" w:rsidRPr="00A22D67" w:rsidRDefault="00F750A4" w:rsidP="00216310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F750A4" w:rsidRPr="00A22D67" w:rsidRDefault="00F750A4" w:rsidP="00216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</w:tcPr>
          <w:p w:rsidR="00F750A4" w:rsidRPr="00A22D67" w:rsidRDefault="00F750A4" w:rsidP="00216310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A22D67">
              <w:rPr>
                <w:rFonts w:ascii="Times New Roman" w:hAnsi="Times New Roman"/>
                <w:b/>
                <w:sz w:val="20"/>
                <w:szCs w:val="20"/>
              </w:rPr>
              <w:t>Владеть (Вл.):</w:t>
            </w:r>
          </w:p>
          <w:p w:rsidR="00F750A4" w:rsidRPr="00A22D67" w:rsidRDefault="00F750A4" w:rsidP="0021631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1.Правильным ведением медицинской документации;</w:t>
            </w:r>
          </w:p>
        </w:tc>
      </w:tr>
      <w:tr w:rsidR="00F750A4" w:rsidRPr="00A22D67" w:rsidTr="00F750A4">
        <w:trPr>
          <w:trHeight w:val="154"/>
        </w:trPr>
        <w:tc>
          <w:tcPr>
            <w:tcW w:w="605" w:type="dxa"/>
            <w:vMerge/>
          </w:tcPr>
          <w:p w:rsidR="00F750A4" w:rsidRPr="00A22D67" w:rsidRDefault="00F750A4" w:rsidP="00216310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F750A4" w:rsidRPr="00A22D67" w:rsidRDefault="00F750A4" w:rsidP="00216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</w:tcPr>
          <w:p w:rsidR="00F750A4" w:rsidRPr="00A22D67" w:rsidRDefault="00F750A4" w:rsidP="00216310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2. анализом информации по теме диссертационного исследования</w:t>
            </w:r>
          </w:p>
        </w:tc>
      </w:tr>
      <w:tr w:rsidR="00F750A4" w:rsidRPr="00A22D67" w:rsidTr="00F750A4">
        <w:trPr>
          <w:trHeight w:val="154"/>
        </w:trPr>
        <w:tc>
          <w:tcPr>
            <w:tcW w:w="605" w:type="dxa"/>
            <w:vMerge/>
          </w:tcPr>
          <w:p w:rsidR="00F750A4" w:rsidRPr="00A22D67" w:rsidRDefault="00F750A4" w:rsidP="00216310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F750A4" w:rsidRPr="00A22D67" w:rsidRDefault="00F750A4" w:rsidP="00216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</w:tcPr>
          <w:p w:rsidR="00F750A4" w:rsidRPr="00A22D67" w:rsidRDefault="00F750A4" w:rsidP="0021631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3. оформлением результатов научных исследований (оформление отчёта, написание научных статей, тезисов докладов);</w:t>
            </w:r>
          </w:p>
        </w:tc>
      </w:tr>
      <w:tr w:rsidR="00F750A4" w:rsidRPr="00A22D67" w:rsidTr="00F750A4">
        <w:trPr>
          <w:trHeight w:val="154"/>
        </w:trPr>
        <w:tc>
          <w:tcPr>
            <w:tcW w:w="605" w:type="dxa"/>
            <w:vMerge/>
          </w:tcPr>
          <w:p w:rsidR="00F750A4" w:rsidRPr="00A22D67" w:rsidRDefault="00F750A4" w:rsidP="00216310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F750A4" w:rsidRPr="00A22D67" w:rsidRDefault="00F750A4" w:rsidP="00216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</w:tcPr>
          <w:p w:rsidR="00F750A4" w:rsidRPr="00A22D67" w:rsidRDefault="00F750A4" w:rsidP="00216310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4.методиками проведения исследований</w:t>
            </w:r>
          </w:p>
        </w:tc>
      </w:tr>
    </w:tbl>
    <w:p w:rsidR="00F750A4" w:rsidRDefault="00F750A4" w:rsidP="00216310">
      <w:pPr>
        <w:spacing w:after="0" w:line="240" w:lineRule="auto"/>
        <w:rPr>
          <w:rFonts w:ascii="Times New Roman" w:hAnsi="Times New Roman"/>
          <w:bCs/>
          <w:sz w:val="28"/>
          <w:szCs w:val="28"/>
        </w:rPr>
      </w:pPr>
    </w:p>
    <w:p w:rsidR="00F750A4" w:rsidRDefault="00F750A4" w:rsidP="00216310">
      <w:pPr>
        <w:widowControl w:val="0"/>
        <w:numPr>
          <w:ilvl w:val="0"/>
          <w:numId w:val="1"/>
        </w:numPr>
        <w:tabs>
          <w:tab w:val="left" w:pos="720"/>
        </w:tabs>
        <w:suppressAutoHyphens/>
        <w:spacing w:after="0" w:line="240" w:lineRule="auto"/>
        <w:ind w:left="0" w:firstLine="0"/>
        <w:rPr>
          <w:rFonts w:ascii="Times New Roman" w:hAnsi="Times New Roman"/>
          <w:b/>
          <w:bCs/>
          <w:sz w:val="28"/>
          <w:szCs w:val="28"/>
        </w:rPr>
      </w:pPr>
      <w:proofErr w:type="spellStart"/>
      <w:r w:rsidRPr="00A22D67">
        <w:rPr>
          <w:rFonts w:ascii="Times New Roman" w:hAnsi="Times New Roman"/>
          <w:b/>
          <w:bCs/>
          <w:sz w:val="28"/>
          <w:szCs w:val="28"/>
        </w:rPr>
        <w:t>Хронокарта</w:t>
      </w:r>
      <w:proofErr w:type="spellEnd"/>
      <w:r w:rsidRPr="00A22D67">
        <w:rPr>
          <w:rFonts w:ascii="Times New Roman" w:hAnsi="Times New Roman"/>
          <w:b/>
          <w:bCs/>
          <w:sz w:val="28"/>
          <w:szCs w:val="28"/>
        </w:rPr>
        <w:t xml:space="preserve"> занятия и аудиторная деятельность </w:t>
      </w:r>
      <w:r>
        <w:rPr>
          <w:rFonts w:ascii="Times New Roman" w:hAnsi="Times New Roman"/>
          <w:b/>
          <w:bCs/>
          <w:sz w:val="28"/>
          <w:szCs w:val="28"/>
        </w:rPr>
        <w:t>ординатора</w:t>
      </w:r>
      <w:r w:rsidRPr="00A22D67"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F750A4" w:rsidRPr="00A22D67" w:rsidRDefault="00F750A4" w:rsidP="00216310">
      <w:pPr>
        <w:tabs>
          <w:tab w:val="left" w:pos="720"/>
        </w:tabs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954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720"/>
        <w:gridCol w:w="7740"/>
        <w:gridCol w:w="1080"/>
      </w:tblGrid>
      <w:tr w:rsidR="00743480" w:rsidRPr="00C40835" w:rsidTr="007E14F8">
        <w:tc>
          <w:tcPr>
            <w:tcW w:w="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743480" w:rsidRPr="00C40835" w:rsidRDefault="00743480" w:rsidP="007E14F8">
            <w:pPr>
              <w:pStyle w:val="a5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№ п/п</w:t>
            </w:r>
          </w:p>
        </w:tc>
        <w:tc>
          <w:tcPr>
            <w:tcW w:w="77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743480" w:rsidRPr="00C40835" w:rsidRDefault="00743480" w:rsidP="007E14F8">
            <w:pPr>
              <w:pStyle w:val="a5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Этап практического занятия</w:t>
            </w:r>
          </w:p>
        </w:tc>
        <w:tc>
          <w:tcPr>
            <w:tcW w:w="1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43480" w:rsidRPr="00C40835" w:rsidRDefault="00743480" w:rsidP="007E14F8">
            <w:pPr>
              <w:pStyle w:val="a5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Время </w:t>
            </w:r>
          </w:p>
          <w:p w:rsidR="00743480" w:rsidRPr="00C40835" w:rsidRDefault="00743480" w:rsidP="007E14F8">
            <w:pPr>
              <w:pStyle w:val="a5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(план)</w:t>
            </w:r>
          </w:p>
        </w:tc>
      </w:tr>
      <w:tr w:rsidR="00743480" w:rsidRPr="00C40835" w:rsidTr="007E14F8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743480" w:rsidRPr="00C40835" w:rsidRDefault="00743480" w:rsidP="007E14F8">
            <w:pPr>
              <w:pStyle w:val="a5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1.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743480" w:rsidRPr="00C40835" w:rsidRDefault="00743480" w:rsidP="007E14F8">
            <w:pPr>
              <w:pStyle w:val="a5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Организационная часть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43480" w:rsidRPr="00C40835" w:rsidRDefault="00743480" w:rsidP="007E14F8">
            <w:pPr>
              <w:pStyle w:val="a5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10</w:t>
            </w: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мин.</w:t>
            </w:r>
          </w:p>
        </w:tc>
      </w:tr>
      <w:tr w:rsidR="00743480" w:rsidRPr="00C40835" w:rsidTr="007E14F8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743480" w:rsidRPr="00C40835" w:rsidRDefault="00743480" w:rsidP="007E14F8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1.1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743480" w:rsidRPr="00C40835" w:rsidRDefault="00743480" w:rsidP="007E14F8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Приветствие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43480" w:rsidRPr="00C40835" w:rsidRDefault="00743480" w:rsidP="007E14F8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</w:tr>
      <w:tr w:rsidR="00743480" w:rsidRPr="00C40835" w:rsidTr="007E14F8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743480" w:rsidRPr="00C40835" w:rsidRDefault="00743480" w:rsidP="007E14F8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1.2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743480" w:rsidRPr="00C40835" w:rsidRDefault="00743480" w:rsidP="007E14F8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Регистрация присутствующих в журнале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43480" w:rsidRPr="00C40835" w:rsidRDefault="00743480" w:rsidP="007E14F8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15</w:t>
            </w:r>
          </w:p>
        </w:tc>
      </w:tr>
      <w:tr w:rsidR="00743480" w:rsidRPr="00C40835" w:rsidTr="007E14F8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743480" w:rsidRPr="00C40835" w:rsidRDefault="00743480" w:rsidP="007E14F8">
            <w:pPr>
              <w:pStyle w:val="a5"/>
              <w:tabs>
                <w:tab w:val="left" w:pos="360"/>
                <w:tab w:val="left" w:pos="576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743480" w:rsidRPr="00C40835" w:rsidRDefault="00743480" w:rsidP="007E14F8">
            <w:pPr>
              <w:pStyle w:val="a5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Введение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43480" w:rsidRPr="00C40835" w:rsidRDefault="00743480" w:rsidP="007E14F8">
            <w:pPr>
              <w:pStyle w:val="a5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30</w:t>
            </w: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мин.</w:t>
            </w:r>
          </w:p>
        </w:tc>
      </w:tr>
      <w:tr w:rsidR="00743480" w:rsidRPr="00C40835" w:rsidTr="007E14F8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743480" w:rsidRPr="00C40835" w:rsidRDefault="00743480" w:rsidP="007E14F8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2.1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743480" w:rsidRPr="00C40835" w:rsidRDefault="00743480" w:rsidP="007E14F8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Озвучивание темы и ее актуальность, цели и плана практического занятия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43480" w:rsidRPr="00C40835" w:rsidRDefault="00743480" w:rsidP="007E14F8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</w:tr>
      <w:tr w:rsidR="00743480" w:rsidRPr="00C40835" w:rsidTr="007E14F8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743480" w:rsidRPr="00C40835" w:rsidRDefault="00743480" w:rsidP="007E14F8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2.2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743480" w:rsidRPr="00C40835" w:rsidRDefault="00743480" w:rsidP="007E14F8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 xml:space="preserve">Ответы на вопросы </w:t>
            </w:r>
            <w:r>
              <w:rPr>
                <w:rFonts w:ascii="Times New Roman" w:hAnsi="Times New Roman"/>
                <w:sz w:val="28"/>
                <w:szCs w:val="28"/>
              </w:rPr>
              <w:t>ординаторов</w:t>
            </w:r>
            <w:r w:rsidRPr="00C40835">
              <w:rPr>
                <w:rFonts w:ascii="Times New Roman" w:hAnsi="Times New Roman"/>
                <w:sz w:val="28"/>
                <w:szCs w:val="28"/>
              </w:rPr>
              <w:t xml:space="preserve">, возникшие при подготовке к </w:t>
            </w:r>
            <w:r w:rsidRPr="00C40835">
              <w:rPr>
                <w:rFonts w:ascii="Times New Roman" w:hAnsi="Times New Roman"/>
                <w:sz w:val="28"/>
                <w:szCs w:val="28"/>
              </w:rPr>
              <w:lastRenderedPageBreak/>
              <w:t>занятию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43480" w:rsidRPr="00C40835" w:rsidRDefault="00743480" w:rsidP="007E14F8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10</w:t>
            </w:r>
          </w:p>
        </w:tc>
      </w:tr>
      <w:tr w:rsidR="00743480" w:rsidRPr="00C40835" w:rsidTr="007E14F8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743480" w:rsidRPr="00C40835" w:rsidRDefault="00743480" w:rsidP="007E14F8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2.3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743480" w:rsidRPr="00C40835" w:rsidRDefault="00743480" w:rsidP="007E14F8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Выдача методических указаний, инструкций, необходимых для проведения занятия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43480" w:rsidRPr="00C40835" w:rsidRDefault="00743480" w:rsidP="007E14F8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</w:tr>
      <w:tr w:rsidR="00743480" w:rsidRPr="00C40835" w:rsidTr="007E14F8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743480" w:rsidRPr="00C40835" w:rsidRDefault="00743480" w:rsidP="007E14F8">
            <w:pPr>
              <w:pStyle w:val="a5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743480" w:rsidRPr="00C40835" w:rsidRDefault="00743480" w:rsidP="007E14F8">
            <w:pPr>
              <w:pStyle w:val="a5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Разбор теоретического материала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43480" w:rsidRPr="00C40835" w:rsidRDefault="00743480" w:rsidP="007E14F8">
            <w:pPr>
              <w:pStyle w:val="a5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100</w:t>
            </w: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мин</w:t>
            </w:r>
          </w:p>
        </w:tc>
      </w:tr>
      <w:tr w:rsidR="00743480" w:rsidRPr="00C40835" w:rsidTr="007E14F8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743480" w:rsidRPr="00C40835" w:rsidRDefault="00743480" w:rsidP="007E14F8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3.1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743480" w:rsidRPr="00C40835" w:rsidRDefault="00743480" w:rsidP="007E14F8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Входной контроль (коллективный): письменное тестирование, ситуационные задачи и др. В учебный журнал выставляется оценка за входной контроль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43480" w:rsidRPr="00C40835" w:rsidRDefault="00743480" w:rsidP="007E14F8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30</w:t>
            </w:r>
          </w:p>
        </w:tc>
      </w:tr>
      <w:tr w:rsidR="00743480" w:rsidRPr="00C40835" w:rsidTr="007E14F8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743480" w:rsidRPr="00C40835" w:rsidRDefault="00743480" w:rsidP="007E14F8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3.2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743480" w:rsidRPr="00C40835" w:rsidRDefault="00743480" w:rsidP="007E14F8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Обсуждение основных положений темы, необходимых для выполнения практической работы (устный разбор теоретического материала, объем и содержание определяет кафедра)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43480" w:rsidRPr="00C40835" w:rsidRDefault="00743480" w:rsidP="007E14F8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70</w:t>
            </w:r>
          </w:p>
        </w:tc>
      </w:tr>
      <w:tr w:rsidR="00743480" w:rsidRPr="00C40835" w:rsidTr="007E14F8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743480" w:rsidRPr="00C40835" w:rsidRDefault="00743480" w:rsidP="007E14F8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743480" w:rsidRPr="00C40835" w:rsidRDefault="00743480" w:rsidP="007E14F8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Проведение вводного инструктажа по технике безопасности, если в плане занятия предусмотрена работа с оборудованием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43480" w:rsidRPr="00C40835" w:rsidRDefault="00743480" w:rsidP="007E14F8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нет</w:t>
            </w:r>
          </w:p>
        </w:tc>
      </w:tr>
      <w:tr w:rsidR="00743480" w:rsidRPr="00C40835" w:rsidTr="007E14F8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743480" w:rsidRPr="00C40835" w:rsidRDefault="00743480" w:rsidP="007E14F8">
            <w:pPr>
              <w:pStyle w:val="a5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5</w:t>
            </w:r>
          </w:p>
          <w:p w:rsidR="00743480" w:rsidRPr="00C40835" w:rsidRDefault="00743480" w:rsidP="007E14F8">
            <w:pPr>
              <w:pStyle w:val="a5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743480" w:rsidRPr="00C40835" w:rsidRDefault="00743480" w:rsidP="007E14F8">
            <w:pPr>
              <w:pStyle w:val="a5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Практическая часть занятия проводится в соответствии с учебной деятельностью, прописанной для каждой темы в рабочей программе по дисциплине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43480" w:rsidRPr="00C40835" w:rsidRDefault="00743480" w:rsidP="007E14F8">
            <w:pPr>
              <w:pStyle w:val="a5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80</w:t>
            </w: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мин</w:t>
            </w:r>
          </w:p>
        </w:tc>
      </w:tr>
      <w:tr w:rsidR="00743480" w:rsidRPr="00C40835" w:rsidTr="007E14F8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743480" w:rsidRPr="00C40835" w:rsidRDefault="00743480" w:rsidP="007E14F8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5.1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743480" w:rsidRPr="00C40835" w:rsidRDefault="00743480" w:rsidP="007E14F8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 xml:space="preserve">Самостоятельная практическая работа </w:t>
            </w:r>
            <w:r>
              <w:rPr>
                <w:rFonts w:ascii="Times New Roman" w:hAnsi="Times New Roman"/>
                <w:sz w:val="28"/>
                <w:szCs w:val="28"/>
              </w:rPr>
              <w:t>аспирантов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43480" w:rsidRPr="00C40835" w:rsidRDefault="00743480" w:rsidP="007E14F8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50</w:t>
            </w:r>
          </w:p>
        </w:tc>
      </w:tr>
      <w:tr w:rsidR="00743480" w:rsidRPr="00C40835" w:rsidTr="007E14F8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743480" w:rsidRPr="00C40835" w:rsidRDefault="00743480" w:rsidP="007E14F8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5.2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743480" w:rsidRPr="00C40835" w:rsidRDefault="00743480" w:rsidP="007E14F8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Индивидуальное и групповое консультирование при выполнении заданий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43480" w:rsidRPr="00C40835" w:rsidRDefault="00743480" w:rsidP="007E14F8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</w:t>
            </w:r>
          </w:p>
        </w:tc>
      </w:tr>
      <w:tr w:rsidR="00743480" w:rsidRPr="00C40835" w:rsidTr="007E14F8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743480" w:rsidRPr="00C40835" w:rsidRDefault="00743480" w:rsidP="007E14F8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5.3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743480" w:rsidRPr="00C40835" w:rsidRDefault="00743480" w:rsidP="007E14F8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Контроль успешности выполнения практических заданий с занесением оценки в журнал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43480" w:rsidRPr="00C40835" w:rsidRDefault="00743480" w:rsidP="007E14F8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</w:tr>
      <w:tr w:rsidR="00743480" w:rsidRPr="00C40835" w:rsidTr="007E14F8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743480" w:rsidRPr="00C40835" w:rsidRDefault="00743480" w:rsidP="007E14F8">
            <w:pPr>
              <w:pStyle w:val="a5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6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743480" w:rsidRPr="00C40835" w:rsidRDefault="00743480" w:rsidP="007E14F8">
            <w:pPr>
              <w:pStyle w:val="a5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Заключительная часть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43480" w:rsidRPr="00C40835" w:rsidRDefault="00743480" w:rsidP="007E14F8">
            <w:pPr>
              <w:pStyle w:val="a5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20</w:t>
            </w: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мин</w:t>
            </w:r>
          </w:p>
        </w:tc>
      </w:tr>
      <w:tr w:rsidR="00743480" w:rsidRPr="00C40835" w:rsidTr="007E14F8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743480" w:rsidRPr="00C40835" w:rsidRDefault="00743480" w:rsidP="007E14F8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6.1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743480" w:rsidRPr="00C40835" w:rsidRDefault="00743480" w:rsidP="007E14F8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Подведение итогов занятия. Анализ результатов занятия. Ответы на вопросы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43480" w:rsidRPr="00C40835" w:rsidRDefault="00743480" w:rsidP="007E14F8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</w:tr>
      <w:tr w:rsidR="00743480" w:rsidRPr="00C40835" w:rsidTr="007E14F8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743480" w:rsidRPr="00C40835" w:rsidRDefault="00743480" w:rsidP="007E14F8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6.2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743480" w:rsidRPr="00C40835" w:rsidRDefault="00743480" w:rsidP="007E14F8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 xml:space="preserve">Информация для </w:t>
            </w:r>
            <w:r>
              <w:rPr>
                <w:rFonts w:ascii="Times New Roman" w:hAnsi="Times New Roman"/>
                <w:sz w:val="28"/>
                <w:szCs w:val="28"/>
              </w:rPr>
              <w:t>аспирантов</w:t>
            </w:r>
            <w:r w:rsidRPr="00C40835">
              <w:rPr>
                <w:rFonts w:ascii="Times New Roman" w:hAnsi="Times New Roman"/>
                <w:sz w:val="28"/>
                <w:szCs w:val="28"/>
              </w:rPr>
              <w:t xml:space="preserve">, получивших неудовлетворительные оценки 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43480" w:rsidRPr="00C40835" w:rsidRDefault="00743480" w:rsidP="007E14F8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</w:tr>
      <w:tr w:rsidR="00743480" w:rsidRPr="00C40835" w:rsidTr="007E14F8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743480" w:rsidRPr="00C40835" w:rsidRDefault="00743480" w:rsidP="007E14F8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6.3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743480" w:rsidRPr="00C40835" w:rsidRDefault="00743480" w:rsidP="007E14F8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Сообщение темы следующего занятия, вопросов для самостоятельной подготовки, рекомендуемой литературы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43480" w:rsidRPr="00C40835" w:rsidRDefault="00743480" w:rsidP="007E14F8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</w:tr>
      <w:tr w:rsidR="00743480" w:rsidRPr="00C40835" w:rsidTr="007E14F8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743480" w:rsidRPr="00C40835" w:rsidRDefault="00743480" w:rsidP="007E14F8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6.4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743480" w:rsidRPr="00C40835" w:rsidRDefault="00743480" w:rsidP="007E14F8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Завершения занятия, оформление учебного журнала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43480" w:rsidRPr="00C40835" w:rsidRDefault="00743480" w:rsidP="007E14F8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</w:tr>
    </w:tbl>
    <w:p w:rsidR="00F750A4" w:rsidRPr="00C40835" w:rsidRDefault="00F750A4" w:rsidP="00216310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F750A4" w:rsidRPr="006B0DAE" w:rsidRDefault="00F750A4" w:rsidP="00907DBF">
      <w:pPr>
        <w:spacing w:after="0" w:line="240" w:lineRule="auto"/>
        <w:jc w:val="both"/>
        <w:rPr>
          <w:rFonts w:ascii="Times New Roman" w:hAnsi="Times New Roman"/>
          <w:iCs/>
          <w:sz w:val="28"/>
          <w:szCs w:val="28"/>
        </w:rPr>
      </w:pPr>
      <w:r w:rsidRPr="00C40835">
        <w:rPr>
          <w:rFonts w:ascii="Times New Roman" w:hAnsi="Times New Roman"/>
          <w:b/>
          <w:bCs/>
          <w:sz w:val="28"/>
          <w:szCs w:val="28"/>
        </w:rPr>
        <w:t xml:space="preserve">Внеаудиторная самостоятельная работа </w:t>
      </w:r>
      <w:r>
        <w:rPr>
          <w:rFonts w:ascii="Times New Roman" w:hAnsi="Times New Roman"/>
          <w:b/>
          <w:bCs/>
          <w:sz w:val="28"/>
          <w:szCs w:val="28"/>
        </w:rPr>
        <w:t>ординатора</w:t>
      </w:r>
      <w:r w:rsidRPr="00C40835">
        <w:rPr>
          <w:rFonts w:ascii="Times New Roman" w:hAnsi="Times New Roman"/>
          <w:b/>
          <w:bCs/>
          <w:sz w:val="28"/>
          <w:szCs w:val="28"/>
        </w:rPr>
        <w:t xml:space="preserve"> по теме </w:t>
      </w:r>
      <w:r w:rsidRPr="006B0DAE">
        <w:rPr>
          <w:rFonts w:ascii="Times New Roman" w:hAnsi="Times New Roman"/>
          <w:b/>
          <w:bCs/>
          <w:sz w:val="28"/>
          <w:szCs w:val="28"/>
        </w:rPr>
        <w:t>«</w:t>
      </w:r>
      <w:proofErr w:type="spellStart"/>
      <w:r w:rsidR="00907DBF" w:rsidRPr="006B0DAE">
        <w:rPr>
          <w:rFonts w:ascii="Times New Roman" w:hAnsi="Times New Roman" w:cs="Times New Roman"/>
          <w:sz w:val="28"/>
          <w:szCs w:val="28"/>
        </w:rPr>
        <w:t>Мальформации</w:t>
      </w:r>
      <w:proofErr w:type="spellEnd"/>
      <w:r w:rsidR="00907DBF" w:rsidRPr="006B0DAE">
        <w:rPr>
          <w:rFonts w:ascii="Times New Roman" w:hAnsi="Times New Roman" w:cs="Times New Roman"/>
          <w:sz w:val="28"/>
          <w:szCs w:val="28"/>
        </w:rPr>
        <w:t xml:space="preserve"> сосудов головного мозга</w:t>
      </w:r>
      <w:r w:rsidRPr="006B0DAE">
        <w:rPr>
          <w:rFonts w:ascii="Times New Roman" w:hAnsi="Times New Roman"/>
          <w:b/>
          <w:bCs/>
          <w:sz w:val="28"/>
          <w:szCs w:val="28"/>
        </w:rPr>
        <w:t>»</w:t>
      </w:r>
      <w:r w:rsidR="00907DBF" w:rsidRPr="006B0DAE">
        <w:rPr>
          <w:rFonts w:ascii="Times New Roman" w:hAnsi="Times New Roman"/>
          <w:b/>
          <w:bCs/>
          <w:sz w:val="28"/>
          <w:szCs w:val="28"/>
        </w:rPr>
        <w:t>.</w:t>
      </w:r>
      <w:r w:rsidRPr="006B0DAE"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907DBF" w:rsidRPr="006B0DAE" w:rsidRDefault="00F750A4" w:rsidP="00216310">
      <w:pPr>
        <w:pStyle w:val="a6"/>
        <w:widowControl w:val="0"/>
        <w:numPr>
          <w:ilvl w:val="1"/>
          <w:numId w:val="2"/>
        </w:numPr>
        <w:suppressAutoHyphens w:val="0"/>
        <w:autoSpaceDE w:val="0"/>
        <w:autoSpaceDN w:val="0"/>
        <w:adjustRightInd w:val="0"/>
        <w:spacing w:line="240" w:lineRule="auto"/>
        <w:ind w:left="0" w:firstLine="0"/>
        <w:jc w:val="both"/>
        <w:rPr>
          <w:sz w:val="28"/>
          <w:szCs w:val="28"/>
        </w:rPr>
      </w:pPr>
      <w:r w:rsidRPr="00907DBF">
        <w:rPr>
          <w:sz w:val="28"/>
          <w:szCs w:val="28"/>
        </w:rPr>
        <w:t xml:space="preserve">Читает учебник </w:t>
      </w:r>
      <w:r w:rsidR="00907DBF" w:rsidRPr="006B0DAE">
        <w:rPr>
          <w:bCs/>
          <w:color w:val="000000"/>
          <w:sz w:val="28"/>
          <w:szCs w:val="28"/>
        </w:rPr>
        <w:t>Крылов В.В.(под ред.) Хирургия аневризм головного мозга. Том 3, глава 7,8.</w:t>
      </w:r>
    </w:p>
    <w:p w:rsidR="00907DBF" w:rsidRPr="006B0DAE" w:rsidRDefault="00907DBF" w:rsidP="00907DBF">
      <w:pPr>
        <w:pStyle w:val="a6"/>
        <w:widowControl w:val="0"/>
        <w:numPr>
          <w:ilvl w:val="0"/>
          <w:numId w:val="2"/>
        </w:numPr>
        <w:autoSpaceDE w:val="0"/>
        <w:autoSpaceDN w:val="0"/>
        <w:adjustRightInd w:val="0"/>
        <w:spacing w:line="292" w:lineRule="exact"/>
        <w:rPr>
          <w:color w:val="000000"/>
          <w:sz w:val="28"/>
          <w:szCs w:val="28"/>
        </w:rPr>
      </w:pPr>
      <w:r w:rsidRPr="006B0DAE">
        <w:rPr>
          <w:color w:val="000000"/>
          <w:w w:val="98"/>
          <w:sz w:val="28"/>
          <w:szCs w:val="28"/>
        </w:rPr>
        <w:t xml:space="preserve">1.   </w:t>
      </w:r>
      <w:r w:rsidRPr="006B0DAE">
        <w:rPr>
          <w:color w:val="000000"/>
          <w:sz w:val="28"/>
          <w:szCs w:val="28"/>
        </w:rPr>
        <w:t xml:space="preserve">аневризмы и </w:t>
      </w:r>
      <w:proofErr w:type="spellStart"/>
      <w:r w:rsidRPr="006B0DAE">
        <w:rPr>
          <w:color w:val="000000"/>
          <w:sz w:val="28"/>
          <w:szCs w:val="28"/>
        </w:rPr>
        <w:t>мальформации</w:t>
      </w:r>
      <w:proofErr w:type="spellEnd"/>
      <w:r w:rsidRPr="006B0DAE">
        <w:rPr>
          <w:color w:val="000000"/>
          <w:sz w:val="28"/>
          <w:szCs w:val="28"/>
        </w:rPr>
        <w:t xml:space="preserve"> сосудов головного мозга</w:t>
      </w:r>
    </w:p>
    <w:p w:rsidR="00907DBF" w:rsidRPr="006B0DAE" w:rsidRDefault="00907DBF" w:rsidP="00907DBF">
      <w:pPr>
        <w:pStyle w:val="a6"/>
        <w:widowControl w:val="0"/>
        <w:numPr>
          <w:ilvl w:val="0"/>
          <w:numId w:val="2"/>
        </w:numPr>
        <w:autoSpaceDE w:val="0"/>
        <w:autoSpaceDN w:val="0"/>
        <w:adjustRightInd w:val="0"/>
        <w:spacing w:line="292" w:lineRule="exact"/>
        <w:rPr>
          <w:color w:val="000000"/>
          <w:sz w:val="28"/>
          <w:szCs w:val="28"/>
        </w:rPr>
      </w:pPr>
      <w:r w:rsidRPr="006B0DAE">
        <w:rPr>
          <w:color w:val="000000"/>
          <w:sz w:val="28"/>
          <w:szCs w:val="28"/>
        </w:rPr>
        <w:t xml:space="preserve">2. Классификация </w:t>
      </w:r>
      <w:proofErr w:type="spellStart"/>
      <w:r w:rsidRPr="006B0DAE">
        <w:rPr>
          <w:color w:val="000000"/>
          <w:sz w:val="28"/>
          <w:szCs w:val="28"/>
        </w:rPr>
        <w:t>мальформаций</w:t>
      </w:r>
      <w:proofErr w:type="spellEnd"/>
      <w:r w:rsidRPr="006B0DAE">
        <w:rPr>
          <w:color w:val="000000"/>
          <w:sz w:val="28"/>
          <w:szCs w:val="28"/>
        </w:rPr>
        <w:t xml:space="preserve"> сосудов головного мозга.</w:t>
      </w:r>
    </w:p>
    <w:p w:rsidR="00907DBF" w:rsidRPr="006B0DAE" w:rsidRDefault="00907DBF" w:rsidP="00907DBF">
      <w:pPr>
        <w:pStyle w:val="a6"/>
        <w:widowControl w:val="0"/>
        <w:numPr>
          <w:ilvl w:val="0"/>
          <w:numId w:val="2"/>
        </w:numPr>
        <w:autoSpaceDE w:val="0"/>
        <w:autoSpaceDN w:val="0"/>
        <w:adjustRightInd w:val="0"/>
        <w:spacing w:line="292" w:lineRule="exact"/>
        <w:rPr>
          <w:color w:val="000000"/>
          <w:sz w:val="28"/>
          <w:szCs w:val="28"/>
        </w:rPr>
      </w:pPr>
      <w:r w:rsidRPr="006B0DAE">
        <w:rPr>
          <w:color w:val="000000"/>
          <w:sz w:val="28"/>
          <w:szCs w:val="28"/>
        </w:rPr>
        <w:t xml:space="preserve">3. Какие симптомы характерны для </w:t>
      </w:r>
      <w:proofErr w:type="spellStart"/>
      <w:r w:rsidRPr="006B0DAE">
        <w:rPr>
          <w:color w:val="000000"/>
          <w:sz w:val="28"/>
          <w:szCs w:val="28"/>
        </w:rPr>
        <w:t>мальформаций</w:t>
      </w:r>
      <w:proofErr w:type="spellEnd"/>
      <w:r w:rsidRPr="006B0DAE">
        <w:rPr>
          <w:color w:val="000000"/>
          <w:sz w:val="28"/>
          <w:szCs w:val="28"/>
        </w:rPr>
        <w:t xml:space="preserve"> сосудов головного мозга?</w:t>
      </w:r>
    </w:p>
    <w:p w:rsidR="00907DBF" w:rsidRPr="006B0DAE" w:rsidRDefault="00907DBF" w:rsidP="00907DBF">
      <w:pPr>
        <w:pStyle w:val="a6"/>
        <w:widowControl w:val="0"/>
        <w:numPr>
          <w:ilvl w:val="0"/>
          <w:numId w:val="2"/>
        </w:numPr>
        <w:autoSpaceDE w:val="0"/>
        <w:autoSpaceDN w:val="0"/>
        <w:adjustRightInd w:val="0"/>
        <w:spacing w:line="292" w:lineRule="exact"/>
        <w:rPr>
          <w:color w:val="000000"/>
          <w:w w:val="99"/>
          <w:sz w:val="28"/>
          <w:szCs w:val="28"/>
        </w:rPr>
      </w:pPr>
      <w:r w:rsidRPr="006B0DAE">
        <w:rPr>
          <w:color w:val="000000"/>
          <w:w w:val="99"/>
          <w:sz w:val="28"/>
          <w:szCs w:val="28"/>
        </w:rPr>
        <w:t xml:space="preserve">4. Основные принципы лечения больных с </w:t>
      </w:r>
      <w:proofErr w:type="spellStart"/>
      <w:r w:rsidRPr="006B0DAE">
        <w:rPr>
          <w:color w:val="000000"/>
          <w:w w:val="99"/>
          <w:sz w:val="28"/>
          <w:szCs w:val="28"/>
        </w:rPr>
        <w:t>мальформациями</w:t>
      </w:r>
      <w:proofErr w:type="spellEnd"/>
      <w:r w:rsidRPr="006B0DAE">
        <w:rPr>
          <w:color w:val="000000"/>
          <w:w w:val="99"/>
          <w:sz w:val="28"/>
          <w:szCs w:val="28"/>
        </w:rPr>
        <w:t xml:space="preserve"> сосудов </w:t>
      </w:r>
      <w:r w:rsidRPr="006B0DAE">
        <w:rPr>
          <w:color w:val="000000"/>
          <w:w w:val="99"/>
          <w:sz w:val="28"/>
          <w:szCs w:val="28"/>
        </w:rPr>
        <w:lastRenderedPageBreak/>
        <w:t>головного</w:t>
      </w:r>
    </w:p>
    <w:p w:rsidR="00907DBF" w:rsidRPr="006B0DAE" w:rsidRDefault="00907DBF" w:rsidP="00907DBF">
      <w:pPr>
        <w:pStyle w:val="a6"/>
        <w:widowControl w:val="0"/>
        <w:numPr>
          <w:ilvl w:val="0"/>
          <w:numId w:val="2"/>
        </w:numPr>
        <w:autoSpaceDE w:val="0"/>
        <w:autoSpaceDN w:val="0"/>
        <w:adjustRightInd w:val="0"/>
        <w:spacing w:line="292" w:lineRule="exact"/>
        <w:rPr>
          <w:color w:val="000000"/>
          <w:sz w:val="28"/>
          <w:szCs w:val="28"/>
        </w:rPr>
      </w:pPr>
      <w:r w:rsidRPr="006B0DAE">
        <w:rPr>
          <w:color w:val="000000"/>
          <w:sz w:val="28"/>
          <w:szCs w:val="28"/>
        </w:rPr>
        <w:t>мозга.</w:t>
      </w:r>
    </w:p>
    <w:p w:rsidR="00F750A4" w:rsidRPr="006B0DAE" w:rsidRDefault="00F750A4" w:rsidP="00216310">
      <w:pPr>
        <w:pStyle w:val="a6"/>
        <w:widowControl w:val="0"/>
        <w:tabs>
          <w:tab w:val="clear" w:pos="709"/>
        </w:tabs>
        <w:suppressAutoHyphens w:val="0"/>
        <w:autoSpaceDE w:val="0"/>
        <w:autoSpaceDN w:val="0"/>
        <w:adjustRightInd w:val="0"/>
        <w:spacing w:line="240" w:lineRule="auto"/>
        <w:jc w:val="both"/>
        <w:rPr>
          <w:sz w:val="28"/>
          <w:szCs w:val="28"/>
        </w:rPr>
      </w:pPr>
      <w:r w:rsidRPr="006B0DAE">
        <w:rPr>
          <w:sz w:val="28"/>
          <w:szCs w:val="28"/>
        </w:rPr>
        <w:t xml:space="preserve"> Составляет таблицу «</w:t>
      </w:r>
      <w:proofErr w:type="spellStart"/>
      <w:r w:rsidR="00907DBF" w:rsidRPr="006B0DAE">
        <w:rPr>
          <w:color w:val="000000"/>
          <w:sz w:val="28"/>
          <w:szCs w:val="28"/>
        </w:rPr>
        <w:t>Мальформации</w:t>
      </w:r>
      <w:proofErr w:type="spellEnd"/>
      <w:r w:rsidR="00907DBF" w:rsidRPr="006B0DAE">
        <w:rPr>
          <w:color w:val="000000"/>
          <w:sz w:val="28"/>
          <w:szCs w:val="28"/>
        </w:rPr>
        <w:t xml:space="preserve"> сосудов головного мозга</w:t>
      </w:r>
      <w:r w:rsidRPr="006B0DAE">
        <w:rPr>
          <w:sz w:val="28"/>
          <w:szCs w:val="28"/>
        </w:rPr>
        <w:t>». Приложение № 9</w:t>
      </w:r>
    </w:p>
    <w:p w:rsidR="00F750A4" w:rsidRPr="006B0DAE" w:rsidRDefault="00F750A4" w:rsidP="00216310">
      <w:pPr>
        <w:pStyle w:val="a6"/>
        <w:widowControl w:val="0"/>
        <w:numPr>
          <w:ilvl w:val="0"/>
          <w:numId w:val="8"/>
        </w:numPr>
        <w:tabs>
          <w:tab w:val="clear" w:pos="709"/>
        </w:tabs>
        <w:suppressAutoHyphens w:val="0"/>
        <w:autoSpaceDE w:val="0"/>
        <w:autoSpaceDN w:val="0"/>
        <w:adjustRightInd w:val="0"/>
        <w:spacing w:line="240" w:lineRule="auto"/>
        <w:ind w:left="0" w:firstLine="0"/>
        <w:jc w:val="both"/>
        <w:rPr>
          <w:sz w:val="28"/>
          <w:szCs w:val="28"/>
        </w:rPr>
      </w:pPr>
      <w:r w:rsidRPr="006B0DAE">
        <w:rPr>
          <w:sz w:val="28"/>
          <w:szCs w:val="28"/>
        </w:rPr>
        <w:t xml:space="preserve">Решает тестовые задания № </w:t>
      </w:r>
      <w:r w:rsidRPr="006B0DAE">
        <w:rPr>
          <w:color w:val="000000"/>
          <w:sz w:val="28"/>
          <w:szCs w:val="28"/>
        </w:rPr>
        <w:t>ТЗ.</w:t>
      </w:r>
      <w:r w:rsidRPr="006B0DAE">
        <w:rPr>
          <w:i/>
          <w:color w:val="auto"/>
          <w:sz w:val="28"/>
          <w:szCs w:val="28"/>
        </w:rPr>
        <w:t xml:space="preserve"> </w:t>
      </w:r>
      <w:r w:rsidRPr="006B0DAE">
        <w:rPr>
          <w:iCs/>
          <w:color w:val="auto"/>
          <w:sz w:val="28"/>
          <w:szCs w:val="28"/>
        </w:rPr>
        <w:t>1-15</w:t>
      </w:r>
      <w:r w:rsidRPr="006B0DAE">
        <w:rPr>
          <w:color w:val="000000"/>
          <w:sz w:val="28"/>
          <w:szCs w:val="28"/>
        </w:rPr>
        <w:t>. Приложение № 8</w:t>
      </w:r>
    </w:p>
    <w:p w:rsidR="00F750A4" w:rsidRPr="009C1DD7" w:rsidRDefault="00F750A4" w:rsidP="00216310">
      <w:pPr>
        <w:pStyle w:val="a6"/>
        <w:widowControl w:val="0"/>
        <w:numPr>
          <w:ilvl w:val="0"/>
          <w:numId w:val="8"/>
        </w:numPr>
        <w:tabs>
          <w:tab w:val="clear" w:pos="709"/>
        </w:tabs>
        <w:suppressAutoHyphens w:val="0"/>
        <w:autoSpaceDE w:val="0"/>
        <w:autoSpaceDN w:val="0"/>
        <w:adjustRightInd w:val="0"/>
        <w:spacing w:line="240" w:lineRule="auto"/>
        <w:ind w:left="0" w:firstLine="0"/>
        <w:jc w:val="both"/>
        <w:rPr>
          <w:sz w:val="28"/>
          <w:szCs w:val="28"/>
        </w:rPr>
      </w:pPr>
      <w:r w:rsidRPr="009C1DD7">
        <w:rPr>
          <w:sz w:val="28"/>
          <w:szCs w:val="28"/>
        </w:rPr>
        <w:t>Изучает материал лекции и формулирует вопросы по теме лекции и к содержанию лекции.</w:t>
      </w:r>
    </w:p>
    <w:p w:rsidR="00F750A4" w:rsidRPr="00C40835" w:rsidRDefault="00F750A4" w:rsidP="00216310">
      <w:pPr>
        <w:widowControl w:val="0"/>
        <w:numPr>
          <w:ilvl w:val="0"/>
          <w:numId w:val="1"/>
        </w:numPr>
        <w:tabs>
          <w:tab w:val="left" w:pos="720"/>
        </w:tabs>
        <w:suppressAutoHyphens/>
        <w:spacing w:after="0" w:line="240" w:lineRule="auto"/>
        <w:ind w:left="0" w:firstLine="0"/>
        <w:rPr>
          <w:rFonts w:ascii="Times New Roman" w:hAnsi="Times New Roman"/>
          <w:b/>
          <w:bCs/>
          <w:sz w:val="28"/>
          <w:szCs w:val="28"/>
        </w:rPr>
      </w:pPr>
      <w:r w:rsidRPr="00C40835">
        <w:rPr>
          <w:rFonts w:ascii="Times New Roman" w:hAnsi="Times New Roman"/>
          <w:b/>
          <w:bCs/>
          <w:sz w:val="28"/>
          <w:szCs w:val="28"/>
        </w:rPr>
        <w:t xml:space="preserve">Критерии оценок деятельности </w:t>
      </w:r>
      <w:r>
        <w:rPr>
          <w:rFonts w:ascii="Times New Roman" w:hAnsi="Times New Roman"/>
          <w:b/>
          <w:bCs/>
          <w:sz w:val="28"/>
          <w:szCs w:val="28"/>
        </w:rPr>
        <w:t>ординатора</w:t>
      </w:r>
      <w:r w:rsidRPr="00C40835">
        <w:rPr>
          <w:rFonts w:ascii="Times New Roman" w:hAnsi="Times New Roman"/>
          <w:b/>
          <w:bCs/>
          <w:sz w:val="28"/>
          <w:szCs w:val="28"/>
        </w:rPr>
        <w:t xml:space="preserve">, при освоении учебного материала </w:t>
      </w:r>
    </w:p>
    <w:p w:rsidR="00F750A4" w:rsidRPr="00C40835" w:rsidRDefault="00F750A4" w:rsidP="00216310">
      <w:pPr>
        <w:pStyle w:val="WW-"/>
        <w:spacing w:line="240" w:lineRule="auto"/>
        <w:jc w:val="both"/>
        <w:rPr>
          <w:sz w:val="28"/>
          <w:szCs w:val="28"/>
        </w:rPr>
      </w:pPr>
      <w:r w:rsidRPr="00C40835">
        <w:rPr>
          <w:sz w:val="28"/>
          <w:szCs w:val="28"/>
        </w:rPr>
        <w:t xml:space="preserve">Программа  контрольно-диагностических (оценочных) процедур (аттестаций) </w:t>
      </w:r>
      <w:r>
        <w:rPr>
          <w:sz w:val="28"/>
          <w:szCs w:val="28"/>
        </w:rPr>
        <w:t>ординаторов</w:t>
      </w:r>
      <w:r w:rsidRPr="00C40835">
        <w:rPr>
          <w:sz w:val="28"/>
          <w:szCs w:val="28"/>
        </w:rPr>
        <w:t xml:space="preserve"> на соответствие их подготовки ожидаемым результатам образования </w:t>
      </w:r>
      <w:proofErr w:type="spellStart"/>
      <w:r w:rsidRPr="00C40835">
        <w:rPr>
          <w:sz w:val="28"/>
          <w:szCs w:val="28"/>
        </w:rPr>
        <w:t>компетентностно</w:t>
      </w:r>
      <w:proofErr w:type="spellEnd"/>
      <w:r w:rsidRPr="00C40835">
        <w:rPr>
          <w:sz w:val="28"/>
          <w:szCs w:val="28"/>
        </w:rPr>
        <w:t xml:space="preserve">-ориентированной дисциплины включает: </w:t>
      </w:r>
    </w:p>
    <w:p w:rsidR="00F750A4" w:rsidRPr="00C40835" w:rsidRDefault="00F750A4" w:rsidP="00216310">
      <w:pPr>
        <w:pStyle w:val="WW-"/>
        <w:spacing w:line="240" w:lineRule="auto"/>
        <w:jc w:val="both"/>
        <w:rPr>
          <w:b/>
          <w:sz w:val="28"/>
          <w:szCs w:val="28"/>
        </w:rPr>
      </w:pPr>
      <w:r w:rsidRPr="00C40835">
        <w:rPr>
          <w:b/>
          <w:sz w:val="28"/>
          <w:szCs w:val="28"/>
        </w:rPr>
        <w:t xml:space="preserve">Тестовые задания </w:t>
      </w:r>
    </w:p>
    <w:p w:rsidR="00F750A4" w:rsidRPr="009C1DD7" w:rsidRDefault="00F750A4" w:rsidP="00216310">
      <w:pPr>
        <w:pStyle w:val="WW-"/>
        <w:spacing w:line="240" w:lineRule="auto"/>
        <w:jc w:val="both"/>
        <w:rPr>
          <w:sz w:val="28"/>
          <w:szCs w:val="28"/>
        </w:rPr>
      </w:pPr>
      <w:r w:rsidRPr="009C1DD7">
        <w:rPr>
          <w:sz w:val="28"/>
          <w:szCs w:val="28"/>
        </w:rPr>
        <w:t>Критерии оценки теста:</w:t>
      </w:r>
    </w:p>
    <w:p w:rsidR="00F750A4" w:rsidRPr="009C1DD7" w:rsidRDefault="00F750A4" w:rsidP="00216310">
      <w:pPr>
        <w:numPr>
          <w:ilvl w:val="3"/>
          <w:numId w:val="4"/>
        </w:numPr>
        <w:tabs>
          <w:tab w:val="clear" w:pos="2880"/>
          <w:tab w:val="num" w:pos="0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</w:rPr>
      </w:pPr>
      <w:r w:rsidRPr="009C1DD7">
        <w:rPr>
          <w:rFonts w:ascii="Times New Roman" w:hAnsi="Times New Roman"/>
          <w:sz w:val="28"/>
          <w:szCs w:val="28"/>
        </w:rPr>
        <w:t>задание выполнено на 70- 79% - удовлетворительно;</w:t>
      </w:r>
    </w:p>
    <w:p w:rsidR="00F750A4" w:rsidRPr="009C1DD7" w:rsidRDefault="00F750A4" w:rsidP="00216310">
      <w:pPr>
        <w:numPr>
          <w:ilvl w:val="3"/>
          <w:numId w:val="4"/>
        </w:numPr>
        <w:tabs>
          <w:tab w:val="clear" w:pos="2880"/>
          <w:tab w:val="num" w:pos="0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</w:rPr>
      </w:pPr>
      <w:r w:rsidRPr="009C1DD7">
        <w:rPr>
          <w:rFonts w:ascii="Times New Roman" w:hAnsi="Times New Roman"/>
          <w:sz w:val="28"/>
          <w:szCs w:val="28"/>
        </w:rPr>
        <w:t>задание выполнено на 80-89% - хорошо;</w:t>
      </w:r>
    </w:p>
    <w:p w:rsidR="00F750A4" w:rsidRPr="009C1DD7" w:rsidRDefault="00F750A4" w:rsidP="00216310">
      <w:pPr>
        <w:numPr>
          <w:ilvl w:val="3"/>
          <w:numId w:val="4"/>
        </w:numPr>
        <w:tabs>
          <w:tab w:val="clear" w:pos="2880"/>
          <w:tab w:val="num" w:pos="0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</w:rPr>
      </w:pPr>
      <w:r w:rsidRPr="009C1DD7">
        <w:rPr>
          <w:rFonts w:ascii="Times New Roman" w:hAnsi="Times New Roman"/>
          <w:sz w:val="28"/>
          <w:szCs w:val="28"/>
        </w:rPr>
        <w:t>задание выполнено на 90-100% - отлично.</w:t>
      </w:r>
    </w:p>
    <w:p w:rsidR="00F750A4" w:rsidRPr="00C40835" w:rsidRDefault="00F750A4" w:rsidP="0021631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C40835">
        <w:rPr>
          <w:rFonts w:ascii="Times New Roman" w:hAnsi="Times New Roman"/>
          <w:b/>
          <w:sz w:val="28"/>
          <w:szCs w:val="28"/>
        </w:rPr>
        <w:t>Устный ответ:</w:t>
      </w:r>
    </w:p>
    <w:p w:rsidR="00F750A4" w:rsidRPr="00C40835" w:rsidRDefault="00F750A4" w:rsidP="0021631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853"/>
        <w:gridCol w:w="1610"/>
      </w:tblGrid>
      <w:tr w:rsidR="00F750A4" w:rsidRPr="00C40835" w:rsidTr="00F750A4">
        <w:tc>
          <w:tcPr>
            <w:tcW w:w="8789" w:type="dxa"/>
          </w:tcPr>
          <w:p w:rsidR="00F750A4" w:rsidRPr="00C40835" w:rsidRDefault="00F750A4" w:rsidP="00216310">
            <w:pPr>
              <w:pStyle w:val="a6"/>
              <w:autoSpaceDE w:val="0"/>
              <w:autoSpaceDN w:val="0"/>
              <w:adjustRightInd w:val="0"/>
              <w:spacing w:line="240" w:lineRule="auto"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>Характеристика ответа</w:t>
            </w:r>
          </w:p>
        </w:tc>
        <w:tc>
          <w:tcPr>
            <w:tcW w:w="1701" w:type="dxa"/>
          </w:tcPr>
          <w:p w:rsidR="00F750A4" w:rsidRPr="00C40835" w:rsidRDefault="00F750A4" w:rsidP="00216310">
            <w:pPr>
              <w:pStyle w:val="a6"/>
              <w:autoSpaceDE w:val="0"/>
              <w:autoSpaceDN w:val="0"/>
              <w:adjustRightInd w:val="0"/>
              <w:spacing w:line="240" w:lineRule="auto"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>Оценка</w:t>
            </w:r>
          </w:p>
        </w:tc>
      </w:tr>
      <w:tr w:rsidR="00F750A4" w:rsidRPr="00C40835" w:rsidTr="00F750A4">
        <w:tc>
          <w:tcPr>
            <w:tcW w:w="8789" w:type="dxa"/>
          </w:tcPr>
          <w:p w:rsidR="00F750A4" w:rsidRPr="00C40835" w:rsidRDefault="00F750A4" w:rsidP="00216310">
            <w:pPr>
              <w:pStyle w:val="a6"/>
              <w:autoSpaceDE w:val="0"/>
              <w:autoSpaceDN w:val="0"/>
              <w:adjustRightInd w:val="0"/>
              <w:spacing w:line="240" w:lineRule="auto"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 xml:space="preserve">Дан полный, развернутый ответ на поставленный вопрос. Доказательно раскрыты основные положения. Ответ имеет четкую структуру, изложение последовательно, полностью отражает сущность раскрываемых понятий, теорий, явлений. Ответ изложен литературным языком с использованием современной медицинской терминологии. Могут быть допущены 1-2 недочета или неточности, исправленные </w:t>
            </w:r>
            <w:r>
              <w:rPr>
                <w:sz w:val="28"/>
                <w:szCs w:val="28"/>
              </w:rPr>
              <w:t>ординатором</w:t>
            </w:r>
            <w:r w:rsidRPr="00C40835">
              <w:rPr>
                <w:sz w:val="28"/>
                <w:szCs w:val="28"/>
              </w:rPr>
              <w:t xml:space="preserve"> самостоятельно в процессе ответа.</w:t>
            </w:r>
          </w:p>
        </w:tc>
        <w:tc>
          <w:tcPr>
            <w:tcW w:w="1701" w:type="dxa"/>
          </w:tcPr>
          <w:p w:rsidR="00F750A4" w:rsidRPr="00C40835" w:rsidRDefault="00F750A4" w:rsidP="00216310">
            <w:pPr>
              <w:pStyle w:val="a6"/>
              <w:autoSpaceDE w:val="0"/>
              <w:autoSpaceDN w:val="0"/>
              <w:adjustRightInd w:val="0"/>
              <w:spacing w:line="240" w:lineRule="auto"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>5</w:t>
            </w:r>
          </w:p>
        </w:tc>
      </w:tr>
      <w:tr w:rsidR="00F750A4" w:rsidRPr="00C40835" w:rsidTr="00F750A4">
        <w:tc>
          <w:tcPr>
            <w:tcW w:w="8789" w:type="dxa"/>
          </w:tcPr>
          <w:p w:rsidR="00F750A4" w:rsidRPr="00C40835" w:rsidRDefault="00F750A4" w:rsidP="00216310">
            <w:pPr>
              <w:pStyle w:val="a6"/>
              <w:autoSpaceDE w:val="0"/>
              <w:autoSpaceDN w:val="0"/>
              <w:adjustRightInd w:val="0"/>
              <w:spacing w:line="240" w:lineRule="auto"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 xml:space="preserve">Дан полный, развернутый ответ на поставленный вопрос. Показано умение мыслить логически, определять причинно-следственные связи. Ответ имеет четкую структуру, изложен литературным языком с использованием современной медицинской терминологии. Могут быть допущены 2-3 недочета или неточности, исправленные </w:t>
            </w:r>
            <w:r>
              <w:rPr>
                <w:sz w:val="28"/>
                <w:szCs w:val="28"/>
              </w:rPr>
              <w:t>ординатором</w:t>
            </w:r>
            <w:r w:rsidRPr="00C40835">
              <w:rPr>
                <w:sz w:val="28"/>
                <w:szCs w:val="28"/>
              </w:rPr>
              <w:t xml:space="preserve"> с помощью преподавателя.</w:t>
            </w:r>
          </w:p>
        </w:tc>
        <w:tc>
          <w:tcPr>
            <w:tcW w:w="1701" w:type="dxa"/>
          </w:tcPr>
          <w:p w:rsidR="00F750A4" w:rsidRPr="00C40835" w:rsidRDefault="00F750A4" w:rsidP="00216310">
            <w:pPr>
              <w:pStyle w:val="a6"/>
              <w:autoSpaceDE w:val="0"/>
              <w:autoSpaceDN w:val="0"/>
              <w:adjustRightInd w:val="0"/>
              <w:spacing w:line="240" w:lineRule="auto"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>4</w:t>
            </w:r>
          </w:p>
        </w:tc>
      </w:tr>
      <w:tr w:rsidR="00F750A4" w:rsidRPr="00C40835" w:rsidTr="00F750A4">
        <w:tc>
          <w:tcPr>
            <w:tcW w:w="8789" w:type="dxa"/>
          </w:tcPr>
          <w:p w:rsidR="00F750A4" w:rsidRPr="00C40835" w:rsidRDefault="00F750A4" w:rsidP="00216310">
            <w:pPr>
              <w:pStyle w:val="a6"/>
              <w:autoSpaceDE w:val="0"/>
              <w:autoSpaceDN w:val="0"/>
              <w:adjustRightInd w:val="0"/>
              <w:spacing w:line="240" w:lineRule="auto"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 xml:space="preserve">Дан недостаточно полный и недостаточно развернутый ответ. Нарушены логичность и последовательность изложения материала. Допущены ошибки в употреблении терминов, определении понятий. </w:t>
            </w:r>
            <w:r>
              <w:rPr>
                <w:sz w:val="28"/>
                <w:szCs w:val="28"/>
              </w:rPr>
              <w:t>Ординатор</w:t>
            </w:r>
            <w:r w:rsidRPr="00C40835">
              <w:rPr>
                <w:sz w:val="28"/>
                <w:szCs w:val="28"/>
              </w:rPr>
              <w:t xml:space="preserve"> не способен самостоятельно выделить причинно-следственные связи. Речевое оформление требует поправок, коррекции.</w:t>
            </w:r>
          </w:p>
        </w:tc>
        <w:tc>
          <w:tcPr>
            <w:tcW w:w="1701" w:type="dxa"/>
          </w:tcPr>
          <w:p w:rsidR="00F750A4" w:rsidRPr="00C40835" w:rsidRDefault="00F750A4" w:rsidP="00216310">
            <w:pPr>
              <w:pStyle w:val="a6"/>
              <w:autoSpaceDE w:val="0"/>
              <w:autoSpaceDN w:val="0"/>
              <w:adjustRightInd w:val="0"/>
              <w:spacing w:line="240" w:lineRule="auto"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>3</w:t>
            </w:r>
          </w:p>
        </w:tc>
      </w:tr>
      <w:tr w:rsidR="00F750A4" w:rsidRPr="00C40835" w:rsidTr="00F750A4">
        <w:tc>
          <w:tcPr>
            <w:tcW w:w="8789" w:type="dxa"/>
          </w:tcPr>
          <w:p w:rsidR="00F750A4" w:rsidRPr="00C40835" w:rsidRDefault="00F750A4" w:rsidP="00216310">
            <w:pPr>
              <w:pStyle w:val="a6"/>
              <w:autoSpaceDE w:val="0"/>
              <w:autoSpaceDN w:val="0"/>
              <w:adjustRightInd w:val="0"/>
              <w:spacing w:line="240" w:lineRule="auto"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 xml:space="preserve">Ответ на вопрос складывается из разрозненных знаний. </w:t>
            </w:r>
            <w:r>
              <w:rPr>
                <w:sz w:val="28"/>
                <w:szCs w:val="28"/>
              </w:rPr>
              <w:t>Ординатором</w:t>
            </w:r>
            <w:r w:rsidRPr="00C40835">
              <w:rPr>
                <w:sz w:val="28"/>
                <w:szCs w:val="28"/>
              </w:rPr>
              <w:t xml:space="preserve"> допущены существенные ошибки. Изложение материала нелогичное, фрагментарное, отсутствуют причинно-</w:t>
            </w:r>
            <w:r w:rsidRPr="00C40835">
              <w:rPr>
                <w:sz w:val="28"/>
                <w:szCs w:val="28"/>
              </w:rPr>
              <w:lastRenderedPageBreak/>
              <w:t>следственные связи, доказательность и конкретизация. Речь неграмотная, медицинская терминология используется недостаточно. Дополнительные и уточняющие вопросы преподавателя не приводят к коррекции ответа.</w:t>
            </w:r>
          </w:p>
        </w:tc>
        <w:tc>
          <w:tcPr>
            <w:tcW w:w="1701" w:type="dxa"/>
          </w:tcPr>
          <w:p w:rsidR="00F750A4" w:rsidRPr="00C40835" w:rsidRDefault="00F750A4" w:rsidP="00216310">
            <w:pPr>
              <w:pStyle w:val="a6"/>
              <w:autoSpaceDE w:val="0"/>
              <w:autoSpaceDN w:val="0"/>
              <w:adjustRightInd w:val="0"/>
              <w:spacing w:line="240" w:lineRule="auto"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lastRenderedPageBreak/>
              <w:t>2</w:t>
            </w:r>
          </w:p>
        </w:tc>
      </w:tr>
    </w:tbl>
    <w:p w:rsidR="00F750A4" w:rsidRDefault="00F750A4" w:rsidP="00216310">
      <w:pPr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</w:p>
    <w:p w:rsidR="00F750A4" w:rsidRPr="00C40835" w:rsidRDefault="00F750A4" w:rsidP="00216310">
      <w:pPr>
        <w:widowControl w:val="0"/>
        <w:numPr>
          <w:ilvl w:val="0"/>
          <w:numId w:val="1"/>
        </w:numPr>
        <w:tabs>
          <w:tab w:val="left" w:pos="720"/>
        </w:tabs>
        <w:suppressAutoHyphens/>
        <w:spacing w:after="0" w:line="240" w:lineRule="auto"/>
        <w:ind w:left="0" w:firstLine="0"/>
        <w:rPr>
          <w:rFonts w:ascii="Times New Roman" w:hAnsi="Times New Roman"/>
          <w:b/>
          <w:bCs/>
          <w:sz w:val="28"/>
          <w:szCs w:val="28"/>
        </w:rPr>
      </w:pPr>
      <w:r w:rsidRPr="00C40835">
        <w:rPr>
          <w:rFonts w:ascii="Times New Roman" w:hAnsi="Times New Roman"/>
          <w:b/>
          <w:bCs/>
          <w:sz w:val="28"/>
          <w:szCs w:val="28"/>
        </w:rPr>
        <w:t xml:space="preserve">Рекомендации для </w:t>
      </w:r>
      <w:r>
        <w:rPr>
          <w:rFonts w:ascii="Times New Roman" w:hAnsi="Times New Roman"/>
          <w:b/>
          <w:bCs/>
          <w:sz w:val="28"/>
          <w:szCs w:val="28"/>
        </w:rPr>
        <w:t>ординаторов</w:t>
      </w:r>
      <w:r w:rsidRPr="00C40835">
        <w:rPr>
          <w:rFonts w:ascii="Times New Roman" w:hAnsi="Times New Roman"/>
          <w:b/>
          <w:bCs/>
          <w:sz w:val="28"/>
          <w:szCs w:val="28"/>
        </w:rPr>
        <w:t xml:space="preserve">, пропустивших семинарское занятие </w:t>
      </w:r>
    </w:p>
    <w:p w:rsidR="00F750A4" w:rsidRPr="00C40835" w:rsidRDefault="00F750A4" w:rsidP="00216310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1. Выполнить в письменной форме в рабочей тетради домашнее задание. </w:t>
      </w:r>
    </w:p>
    <w:p w:rsidR="00F750A4" w:rsidRPr="00C40835" w:rsidRDefault="00F750A4" w:rsidP="00216310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2. Написать реферат по данной теме. </w:t>
      </w:r>
    </w:p>
    <w:p w:rsidR="00F750A4" w:rsidRPr="00C40835" w:rsidRDefault="00F750A4" w:rsidP="00216310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>3. Письменно заполнить тест к данной теме.</w:t>
      </w:r>
    </w:p>
    <w:p w:rsidR="00F750A4" w:rsidRPr="00C40835" w:rsidRDefault="00F750A4" w:rsidP="00216310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F750A4" w:rsidRPr="009C1DD7" w:rsidRDefault="00F750A4" w:rsidP="00216310">
      <w:pPr>
        <w:widowControl w:val="0"/>
        <w:numPr>
          <w:ilvl w:val="0"/>
          <w:numId w:val="1"/>
        </w:numPr>
        <w:tabs>
          <w:tab w:val="left" w:pos="720"/>
        </w:tabs>
        <w:suppressAutoHyphens/>
        <w:spacing w:after="0" w:line="240" w:lineRule="auto"/>
        <w:ind w:left="0" w:firstLine="0"/>
        <w:rPr>
          <w:rFonts w:ascii="Times New Roman" w:hAnsi="Times New Roman"/>
          <w:b/>
          <w:bCs/>
          <w:sz w:val="28"/>
          <w:szCs w:val="28"/>
        </w:rPr>
      </w:pPr>
      <w:r w:rsidRPr="009C1DD7">
        <w:rPr>
          <w:rFonts w:ascii="Times New Roman" w:hAnsi="Times New Roman"/>
          <w:b/>
          <w:bCs/>
          <w:sz w:val="28"/>
          <w:szCs w:val="28"/>
        </w:rPr>
        <w:t xml:space="preserve">Приложения для самостоятельной работы </w:t>
      </w:r>
      <w:r>
        <w:rPr>
          <w:rFonts w:ascii="Times New Roman" w:hAnsi="Times New Roman"/>
          <w:b/>
          <w:bCs/>
          <w:sz w:val="28"/>
          <w:szCs w:val="28"/>
        </w:rPr>
        <w:t>ординатора</w:t>
      </w:r>
      <w:r w:rsidRPr="009C1DD7"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F750A4" w:rsidRDefault="00F750A4" w:rsidP="00216310">
      <w:pPr>
        <w:spacing w:after="0" w:line="240" w:lineRule="auto"/>
        <w:rPr>
          <w:rFonts w:ascii="Times New Roman" w:hAnsi="Times New Roman"/>
          <w:iCs/>
          <w:sz w:val="28"/>
          <w:szCs w:val="28"/>
        </w:rPr>
      </w:pPr>
      <w:r w:rsidRPr="00C40835">
        <w:rPr>
          <w:rFonts w:ascii="Times New Roman" w:hAnsi="Times New Roman"/>
          <w:bCs/>
          <w:sz w:val="28"/>
          <w:szCs w:val="28"/>
        </w:rPr>
        <w:t>Решите задания</w:t>
      </w:r>
      <w:r w:rsidRPr="00C40835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C40835">
        <w:rPr>
          <w:rFonts w:ascii="Times New Roman" w:hAnsi="Times New Roman"/>
          <w:sz w:val="28"/>
          <w:szCs w:val="28"/>
        </w:rPr>
        <w:t xml:space="preserve">№ </w:t>
      </w:r>
      <w:r w:rsidRPr="00C40835">
        <w:rPr>
          <w:rFonts w:ascii="Times New Roman" w:hAnsi="Times New Roman"/>
          <w:color w:val="000000"/>
          <w:sz w:val="28"/>
          <w:szCs w:val="28"/>
        </w:rPr>
        <w:t xml:space="preserve">ТЗ.1.№ </w:t>
      </w:r>
      <w:r>
        <w:rPr>
          <w:rFonts w:ascii="Times New Roman" w:hAnsi="Times New Roman"/>
          <w:iCs/>
          <w:sz w:val="28"/>
          <w:szCs w:val="28"/>
        </w:rPr>
        <w:t>1-1</w:t>
      </w:r>
      <w:r w:rsidRPr="00C40835">
        <w:rPr>
          <w:rFonts w:ascii="Times New Roman" w:hAnsi="Times New Roman"/>
          <w:iCs/>
          <w:sz w:val="28"/>
          <w:szCs w:val="28"/>
        </w:rPr>
        <w:t>5</w:t>
      </w:r>
    </w:p>
    <w:p w:rsidR="00F750A4" w:rsidRPr="006B0DAE" w:rsidRDefault="00F750A4" w:rsidP="00216310">
      <w:pPr>
        <w:spacing w:after="0" w:line="240" w:lineRule="auto"/>
        <w:rPr>
          <w:rFonts w:ascii="Times New Roman" w:hAnsi="Times New Roman"/>
          <w:b/>
          <w:color w:val="000000"/>
          <w:sz w:val="28"/>
          <w:szCs w:val="28"/>
        </w:rPr>
      </w:pPr>
    </w:p>
    <w:p w:rsidR="00F750A4" w:rsidRPr="006B0DAE" w:rsidRDefault="00E01009" w:rsidP="0021631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6B0DAE">
        <w:rPr>
          <w:rFonts w:ascii="Times New Roman" w:hAnsi="Times New Roman" w:cs="Times New Roman"/>
          <w:b/>
          <w:sz w:val="28"/>
          <w:szCs w:val="28"/>
        </w:rPr>
        <w:t>Мальформации</w:t>
      </w:r>
      <w:proofErr w:type="spellEnd"/>
      <w:r w:rsidRPr="006B0DAE">
        <w:rPr>
          <w:rFonts w:ascii="Times New Roman" w:hAnsi="Times New Roman" w:cs="Times New Roman"/>
          <w:b/>
          <w:sz w:val="28"/>
          <w:szCs w:val="28"/>
        </w:rPr>
        <w:t xml:space="preserve"> сосудов головного мозга.</w:t>
      </w:r>
    </w:p>
    <w:p w:rsidR="00E01009" w:rsidRPr="00A0506B" w:rsidRDefault="00E01009" w:rsidP="00216310">
      <w:pPr>
        <w:spacing w:after="0" w:line="240" w:lineRule="auto"/>
        <w:rPr>
          <w:rFonts w:ascii="Times New Roman" w:hAnsi="Times New Roman"/>
          <w:b/>
          <w:sz w:val="28"/>
          <w:szCs w:val="28"/>
          <w:lang w:eastAsia="ru-RU"/>
        </w:rPr>
      </w:pPr>
    </w:p>
    <w:p w:rsidR="00F750A4" w:rsidRPr="0076540A" w:rsidRDefault="00F750A4" w:rsidP="0021631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</w:t>
      </w:r>
      <w:r w:rsidRPr="00C40835">
        <w:rPr>
          <w:rFonts w:ascii="Times New Roman" w:hAnsi="Times New Roman"/>
          <w:sz w:val="28"/>
          <w:szCs w:val="28"/>
        </w:rPr>
        <w:t xml:space="preserve">. </w:t>
      </w:r>
      <w:r w:rsidRPr="0076540A">
        <w:rPr>
          <w:rFonts w:ascii="Times New Roman" w:hAnsi="Times New Roman"/>
          <w:sz w:val="28"/>
          <w:szCs w:val="28"/>
        </w:rPr>
        <w:t>Спинной мозг на своем протяжении имеет:</w:t>
      </w:r>
    </w:p>
    <w:p w:rsidR="00F750A4" w:rsidRPr="0076540A" w:rsidRDefault="00F750A4" w:rsidP="0021631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6540A">
        <w:rPr>
          <w:rFonts w:ascii="Times New Roman" w:hAnsi="Times New Roman"/>
          <w:sz w:val="28"/>
          <w:szCs w:val="28"/>
        </w:rPr>
        <w:t># Варианты к вопросу 1</w:t>
      </w:r>
    </w:p>
    <w:p w:rsidR="00F750A4" w:rsidRPr="0076540A" w:rsidRDefault="00F750A4" w:rsidP="0021631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6540A">
        <w:rPr>
          <w:rFonts w:ascii="Times New Roman" w:hAnsi="Times New Roman"/>
          <w:sz w:val="28"/>
          <w:szCs w:val="28"/>
        </w:rPr>
        <w:t xml:space="preserve">  №1. Одно утолщение</w:t>
      </w:r>
    </w:p>
    <w:p w:rsidR="00F750A4" w:rsidRPr="0076540A" w:rsidRDefault="00F750A4" w:rsidP="0021631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6540A">
        <w:rPr>
          <w:rFonts w:ascii="Times New Roman" w:hAnsi="Times New Roman"/>
          <w:sz w:val="28"/>
          <w:szCs w:val="28"/>
        </w:rPr>
        <w:t xml:space="preserve">  №2. Два утолщения</w:t>
      </w:r>
    </w:p>
    <w:p w:rsidR="00F750A4" w:rsidRPr="0076540A" w:rsidRDefault="00F750A4" w:rsidP="0021631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6540A">
        <w:rPr>
          <w:rFonts w:ascii="Times New Roman" w:hAnsi="Times New Roman"/>
          <w:sz w:val="28"/>
          <w:szCs w:val="28"/>
        </w:rPr>
        <w:t xml:space="preserve">  №3. Три утолщения</w:t>
      </w:r>
    </w:p>
    <w:p w:rsidR="00F750A4" w:rsidRPr="0076540A" w:rsidRDefault="00F750A4" w:rsidP="0021631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6540A">
        <w:rPr>
          <w:rFonts w:ascii="Times New Roman" w:hAnsi="Times New Roman"/>
          <w:sz w:val="28"/>
          <w:szCs w:val="28"/>
        </w:rPr>
        <w:t xml:space="preserve">  №4. Четыре утолщения</w:t>
      </w:r>
    </w:p>
    <w:p w:rsidR="00F750A4" w:rsidRDefault="00F750A4" w:rsidP="0021631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6540A">
        <w:rPr>
          <w:rFonts w:ascii="Times New Roman" w:hAnsi="Times New Roman"/>
          <w:sz w:val="28"/>
          <w:szCs w:val="28"/>
        </w:rPr>
        <w:t xml:space="preserve"># </w:t>
      </w:r>
    </w:p>
    <w:p w:rsidR="00F750A4" w:rsidRPr="0076540A" w:rsidRDefault="00F750A4" w:rsidP="0021631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</w:t>
      </w:r>
      <w:r w:rsidRPr="0076540A">
        <w:rPr>
          <w:rFonts w:ascii="Times New Roman" w:hAnsi="Times New Roman"/>
          <w:sz w:val="28"/>
          <w:szCs w:val="28"/>
        </w:rPr>
        <w:t>Элементы сегмента спинного мозга:</w:t>
      </w:r>
    </w:p>
    <w:p w:rsidR="00F750A4" w:rsidRPr="0076540A" w:rsidRDefault="00F750A4" w:rsidP="0021631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6540A">
        <w:rPr>
          <w:rFonts w:ascii="Times New Roman" w:hAnsi="Times New Roman"/>
          <w:sz w:val="28"/>
          <w:szCs w:val="28"/>
        </w:rPr>
        <w:t># Варианты к вопросу</w:t>
      </w:r>
    </w:p>
    <w:p w:rsidR="00F750A4" w:rsidRPr="0076540A" w:rsidRDefault="00F750A4" w:rsidP="0021631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6540A">
        <w:rPr>
          <w:rFonts w:ascii="Times New Roman" w:hAnsi="Times New Roman"/>
          <w:sz w:val="28"/>
          <w:szCs w:val="28"/>
        </w:rPr>
        <w:t xml:space="preserve">  №1. Проводящие пути, серое вещество, оболочки</w:t>
      </w:r>
    </w:p>
    <w:p w:rsidR="00F750A4" w:rsidRPr="0076540A" w:rsidRDefault="00F750A4" w:rsidP="0021631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6540A">
        <w:rPr>
          <w:rFonts w:ascii="Times New Roman" w:hAnsi="Times New Roman"/>
          <w:sz w:val="28"/>
          <w:szCs w:val="28"/>
        </w:rPr>
        <w:t xml:space="preserve">  №2. Задние,  боковые,  передние рога,  передние и задние корешки, центральный канал</w:t>
      </w:r>
    </w:p>
    <w:p w:rsidR="00F750A4" w:rsidRPr="0076540A" w:rsidRDefault="00F750A4" w:rsidP="0021631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6540A">
        <w:rPr>
          <w:rFonts w:ascii="Times New Roman" w:hAnsi="Times New Roman"/>
          <w:sz w:val="28"/>
          <w:szCs w:val="28"/>
        </w:rPr>
        <w:t xml:space="preserve">  №3. Передние и задние рога, ретикулярная субстанция, пирамидный и спиноталамический путь</w:t>
      </w:r>
    </w:p>
    <w:p w:rsidR="00F750A4" w:rsidRDefault="00F750A4" w:rsidP="0021631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6540A">
        <w:rPr>
          <w:rFonts w:ascii="Times New Roman" w:hAnsi="Times New Roman"/>
          <w:sz w:val="28"/>
          <w:szCs w:val="28"/>
        </w:rPr>
        <w:t xml:space="preserve"># </w:t>
      </w:r>
    </w:p>
    <w:p w:rsidR="00F750A4" w:rsidRPr="0076540A" w:rsidRDefault="00F750A4" w:rsidP="0021631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</w:t>
      </w:r>
      <w:r w:rsidRPr="0076540A">
        <w:rPr>
          <w:rFonts w:ascii="Times New Roman" w:hAnsi="Times New Roman"/>
          <w:sz w:val="28"/>
          <w:szCs w:val="28"/>
        </w:rPr>
        <w:t xml:space="preserve"> Какими корешками образовано плечевое сплетение?</w:t>
      </w:r>
    </w:p>
    <w:p w:rsidR="00F750A4" w:rsidRPr="0076540A" w:rsidRDefault="00F750A4" w:rsidP="0021631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6540A">
        <w:rPr>
          <w:rFonts w:ascii="Times New Roman" w:hAnsi="Times New Roman"/>
          <w:sz w:val="28"/>
          <w:szCs w:val="28"/>
        </w:rPr>
        <w:t># Варианты к вопросу</w:t>
      </w:r>
    </w:p>
    <w:p w:rsidR="00F750A4" w:rsidRPr="0076540A" w:rsidRDefault="00F750A4" w:rsidP="0021631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6540A">
        <w:rPr>
          <w:rFonts w:ascii="Times New Roman" w:hAnsi="Times New Roman"/>
          <w:sz w:val="28"/>
          <w:szCs w:val="28"/>
        </w:rPr>
        <w:t xml:space="preserve">  №1. С3-С8</w:t>
      </w:r>
    </w:p>
    <w:p w:rsidR="00F750A4" w:rsidRPr="0076540A" w:rsidRDefault="00F750A4" w:rsidP="0021631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6540A">
        <w:rPr>
          <w:rFonts w:ascii="Times New Roman" w:hAnsi="Times New Roman"/>
          <w:sz w:val="28"/>
          <w:szCs w:val="28"/>
        </w:rPr>
        <w:t xml:space="preserve">  №2. ТН1-ТН4</w:t>
      </w:r>
    </w:p>
    <w:p w:rsidR="00F750A4" w:rsidRPr="0076540A" w:rsidRDefault="00F750A4" w:rsidP="0021631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6540A">
        <w:rPr>
          <w:rFonts w:ascii="Times New Roman" w:hAnsi="Times New Roman"/>
          <w:sz w:val="28"/>
          <w:szCs w:val="28"/>
        </w:rPr>
        <w:t xml:space="preserve">  №3. С5-ТН1</w:t>
      </w:r>
    </w:p>
    <w:p w:rsidR="00F750A4" w:rsidRDefault="00F750A4" w:rsidP="0021631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6540A">
        <w:rPr>
          <w:rFonts w:ascii="Times New Roman" w:hAnsi="Times New Roman"/>
          <w:sz w:val="28"/>
          <w:szCs w:val="28"/>
        </w:rPr>
        <w:t xml:space="preserve"># </w:t>
      </w:r>
    </w:p>
    <w:p w:rsidR="00F750A4" w:rsidRPr="0076540A" w:rsidRDefault="00F750A4" w:rsidP="0021631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</w:t>
      </w:r>
      <w:r w:rsidRPr="0076540A">
        <w:rPr>
          <w:rFonts w:ascii="Times New Roman" w:hAnsi="Times New Roman"/>
          <w:sz w:val="28"/>
          <w:szCs w:val="28"/>
        </w:rPr>
        <w:t xml:space="preserve"> Справа  негрубый  пирамидный  гемипарез,  слева мозжечковые симптомы. Справа же </w:t>
      </w:r>
      <w:proofErr w:type="spellStart"/>
      <w:r w:rsidRPr="0076540A">
        <w:rPr>
          <w:rFonts w:ascii="Times New Roman" w:hAnsi="Times New Roman"/>
          <w:sz w:val="28"/>
          <w:szCs w:val="28"/>
        </w:rPr>
        <w:t>гемигипальгезия</w:t>
      </w:r>
      <w:proofErr w:type="spellEnd"/>
      <w:r w:rsidRPr="0076540A">
        <w:rPr>
          <w:rFonts w:ascii="Times New Roman" w:hAnsi="Times New Roman"/>
          <w:sz w:val="28"/>
          <w:szCs w:val="28"/>
        </w:rPr>
        <w:t xml:space="preserve"> и расстройство </w:t>
      </w:r>
      <w:proofErr w:type="spellStart"/>
      <w:r w:rsidRPr="0076540A">
        <w:rPr>
          <w:rFonts w:ascii="Times New Roman" w:hAnsi="Times New Roman"/>
          <w:sz w:val="28"/>
          <w:szCs w:val="28"/>
        </w:rPr>
        <w:t>мышечносуставного</w:t>
      </w:r>
      <w:proofErr w:type="spellEnd"/>
      <w:r w:rsidRPr="0076540A">
        <w:rPr>
          <w:rFonts w:ascii="Times New Roman" w:hAnsi="Times New Roman"/>
          <w:sz w:val="28"/>
          <w:szCs w:val="28"/>
        </w:rPr>
        <w:t xml:space="preserve"> чувства в пальцах кисти и стопы. Где очаг?</w:t>
      </w:r>
    </w:p>
    <w:p w:rsidR="00F750A4" w:rsidRPr="0076540A" w:rsidRDefault="00F750A4" w:rsidP="0021631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6540A">
        <w:rPr>
          <w:rFonts w:ascii="Times New Roman" w:hAnsi="Times New Roman"/>
          <w:sz w:val="28"/>
          <w:szCs w:val="28"/>
        </w:rPr>
        <w:t xml:space="preserve"> # Варианты к вопросу</w:t>
      </w:r>
    </w:p>
    <w:p w:rsidR="00F750A4" w:rsidRPr="0076540A" w:rsidRDefault="00F750A4" w:rsidP="0021631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6540A">
        <w:rPr>
          <w:rFonts w:ascii="Times New Roman" w:hAnsi="Times New Roman"/>
          <w:sz w:val="28"/>
          <w:szCs w:val="28"/>
        </w:rPr>
        <w:t xml:space="preserve">  №1. Справа в среднем мозге в месте перекреста верхней мозжечковой ножки у красного ядра</w:t>
      </w:r>
    </w:p>
    <w:p w:rsidR="00F750A4" w:rsidRPr="0076540A" w:rsidRDefault="00F750A4" w:rsidP="0021631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6540A">
        <w:rPr>
          <w:rFonts w:ascii="Times New Roman" w:hAnsi="Times New Roman"/>
          <w:sz w:val="28"/>
          <w:szCs w:val="28"/>
        </w:rPr>
        <w:t xml:space="preserve">  №2. В передних отделах лобной доли с распространением на  область центральных извилин слева</w:t>
      </w:r>
    </w:p>
    <w:p w:rsidR="00F750A4" w:rsidRPr="0076540A" w:rsidRDefault="00F750A4" w:rsidP="0021631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6540A">
        <w:rPr>
          <w:rFonts w:ascii="Times New Roman" w:hAnsi="Times New Roman"/>
          <w:sz w:val="28"/>
          <w:szCs w:val="28"/>
        </w:rPr>
        <w:lastRenderedPageBreak/>
        <w:t xml:space="preserve">  №3. В области покрышки и основания моста в </w:t>
      </w:r>
      <w:proofErr w:type="spellStart"/>
      <w:r w:rsidRPr="0076540A">
        <w:rPr>
          <w:rFonts w:ascii="Times New Roman" w:hAnsi="Times New Roman"/>
          <w:sz w:val="28"/>
          <w:szCs w:val="28"/>
        </w:rPr>
        <w:t>медио</w:t>
      </w:r>
      <w:proofErr w:type="spellEnd"/>
      <w:r w:rsidRPr="0076540A">
        <w:rPr>
          <w:rFonts w:ascii="Times New Roman" w:hAnsi="Times New Roman"/>
          <w:sz w:val="28"/>
          <w:szCs w:val="28"/>
        </w:rPr>
        <w:t>-базальных  отделах слева</w:t>
      </w:r>
    </w:p>
    <w:p w:rsidR="00F750A4" w:rsidRDefault="00F750A4" w:rsidP="0021631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6540A">
        <w:rPr>
          <w:rFonts w:ascii="Times New Roman" w:hAnsi="Times New Roman"/>
          <w:sz w:val="28"/>
          <w:szCs w:val="28"/>
        </w:rPr>
        <w:t xml:space="preserve"># </w:t>
      </w:r>
    </w:p>
    <w:p w:rsidR="00F750A4" w:rsidRPr="0076540A" w:rsidRDefault="00F750A4" w:rsidP="0021631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5.</w:t>
      </w:r>
      <w:r w:rsidRPr="0076540A">
        <w:rPr>
          <w:rFonts w:ascii="Times New Roman" w:hAnsi="Times New Roman"/>
          <w:sz w:val="28"/>
          <w:szCs w:val="28"/>
        </w:rPr>
        <w:t xml:space="preserve">У больного развился эпилептический припадок, который начался с  клонических судорог головы и глаз влево с распространением на левые конечности.  После припадка голова и  глаза повернуты вправо, гемипарез слева. Где очаг? </w:t>
      </w:r>
    </w:p>
    <w:p w:rsidR="00F750A4" w:rsidRPr="0076540A" w:rsidRDefault="00F750A4" w:rsidP="0021631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6540A">
        <w:rPr>
          <w:rFonts w:ascii="Times New Roman" w:hAnsi="Times New Roman"/>
          <w:sz w:val="28"/>
          <w:szCs w:val="28"/>
        </w:rPr>
        <w:t># Варианты к вопросу</w:t>
      </w:r>
    </w:p>
    <w:p w:rsidR="00F750A4" w:rsidRPr="0076540A" w:rsidRDefault="00F750A4" w:rsidP="0021631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6540A">
        <w:rPr>
          <w:rFonts w:ascii="Times New Roman" w:hAnsi="Times New Roman"/>
          <w:sz w:val="28"/>
          <w:szCs w:val="28"/>
        </w:rPr>
        <w:t xml:space="preserve">  №1. У больного 2 очага:  в височной доле слева и  передней  центральной извилине справа</w:t>
      </w:r>
    </w:p>
    <w:p w:rsidR="00F750A4" w:rsidRPr="0076540A" w:rsidRDefault="00F750A4" w:rsidP="0021631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6540A">
        <w:rPr>
          <w:rFonts w:ascii="Times New Roman" w:hAnsi="Times New Roman"/>
          <w:sz w:val="28"/>
          <w:szCs w:val="28"/>
        </w:rPr>
        <w:t xml:space="preserve">  №2. В задних отделах  второй  лобной  извилины  справа  (корковый центр взора) с воздействием на </w:t>
      </w:r>
      <w:proofErr w:type="spellStart"/>
      <w:r w:rsidRPr="0076540A">
        <w:rPr>
          <w:rFonts w:ascii="Times New Roman" w:hAnsi="Times New Roman"/>
          <w:sz w:val="28"/>
          <w:szCs w:val="28"/>
        </w:rPr>
        <w:t>семиовальный</w:t>
      </w:r>
      <w:proofErr w:type="spellEnd"/>
      <w:r w:rsidRPr="0076540A">
        <w:rPr>
          <w:rFonts w:ascii="Times New Roman" w:hAnsi="Times New Roman"/>
          <w:sz w:val="28"/>
          <w:szCs w:val="28"/>
        </w:rPr>
        <w:t xml:space="preserve"> центр</w:t>
      </w:r>
    </w:p>
    <w:p w:rsidR="00F750A4" w:rsidRPr="0076540A" w:rsidRDefault="00F750A4" w:rsidP="0021631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6540A">
        <w:rPr>
          <w:rFonts w:ascii="Times New Roman" w:hAnsi="Times New Roman"/>
          <w:sz w:val="28"/>
          <w:szCs w:val="28"/>
        </w:rPr>
        <w:t xml:space="preserve">  №3. В затылочном </w:t>
      </w:r>
      <w:proofErr w:type="spellStart"/>
      <w:r w:rsidRPr="0076540A">
        <w:rPr>
          <w:rFonts w:ascii="Times New Roman" w:hAnsi="Times New Roman"/>
          <w:sz w:val="28"/>
          <w:szCs w:val="28"/>
        </w:rPr>
        <w:t>адверсивном</w:t>
      </w:r>
      <w:proofErr w:type="spellEnd"/>
      <w:r w:rsidRPr="0076540A">
        <w:rPr>
          <w:rFonts w:ascii="Times New Roman" w:hAnsi="Times New Roman"/>
          <w:sz w:val="28"/>
          <w:szCs w:val="28"/>
        </w:rPr>
        <w:t xml:space="preserve"> поле</w:t>
      </w:r>
    </w:p>
    <w:p w:rsidR="00F750A4" w:rsidRDefault="00F750A4" w:rsidP="0021631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6540A">
        <w:rPr>
          <w:rFonts w:ascii="Times New Roman" w:hAnsi="Times New Roman"/>
          <w:sz w:val="28"/>
          <w:szCs w:val="28"/>
        </w:rPr>
        <w:t xml:space="preserve"># </w:t>
      </w:r>
    </w:p>
    <w:p w:rsidR="00F750A4" w:rsidRPr="0076540A" w:rsidRDefault="00F750A4" w:rsidP="0021631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6. </w:t>
      </w:r>
      <w:r w:rsidRPr="0076540A">
        <w:rPr>
          <w:rFonts w:ascii="Times New Roman" w:hAnsi="Times New Roman"/>
          <w:sz w:val="28"/>
          <w:szCs w:val="28"/>
        </w:rPr>
        <w:t xml:space="preserve">У больного резкие боли в пояснице с иррадиацией в ноги, больше </w:t>
      </w:r>
      <w:proofErr w:type="gramStart"/>
      <w:r w:rsidRPr="0076540A">
        <w:rPr>
          <w:rFonts w:ascii="Times New Roman" w:hAnsi="Times New Roman"/>
          <w:sz w:val="28"/>
          <w:szCs w:val="28"/>
        </w:rPr>
        <w:t>слева,  отсутствуют</w:t>
      </w:r>
      <w:proofErr w:type="gramEnd"/>
      <w:r w:rsidRPr="0076540A">
        <w:rPr>
          <w:rFonts w:ascii="Times New Roman" w:hAnsi="Times New Roman"/>
          <w:sz w:val="28"/>
          <w:szCs w:val="28"/>
        </w:rPr>
        <w:t xml:space="preserve"> движения в левой стопе,  в  правой-  снижена  сила. Ахиллов рефлекс слева отсутствует,  справа снижен.  Снижен коленный  рефлекс слева.  Снижение всех видов чувствительности по наружной  и передней поверхности голени,  стопы, больше слева. Легкое затруднение мочеиспускания. Где находится очаг? </w:t>
      </w:r>
    </w:p>
    <w:p w:rsidR="00F750A4" w:rsidRPr="0076540A" w:rsidRDefault="00F750A4" w:rsidP="0021631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6540A">
        <w:rPr>
          <w:rFonts w:ascii="Times New Roman" w:hAnsi="Times New Roman"/>
          <w:sz w:val="28"/>
          <w:szCs w:val="28"/>
        </w:rPr>
        <w:t># Варианты к вопросу</w:t>
      </w:r>
    </w:p>
    <w:p w:rsidR="00F750A4" w:rsidRPr="0076540A" w:rsidRDefault="00F750A4" w:rsidP="0021631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6540A">
        <w:rPr>
          <w:rFonts w:ascii="Times New Roman" w:hAnsi="Times New Roman"/>
          <w:sz w:val="28"/>
          <w:szCs w:val="28"/>
        </w:rPr>
        <w:t xml:space="preserve">  № 1. В межпозвонковых отделах поясничного отдела.</w:t>
      </w:r>
    </w:p>
    <w:p w:rsidR="00F750A4" w:rsidRPr="0076540A" w:rsidRDefault="00F750A4" w:rsidP="0021631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6540A">
        <w:rPr>
          <w:rFonts w:ascii="Times New Roman" w:hAnsi="Times New Roman"/>
          <w:sz w:val="28"/>
          <w:szCs w:val="28"/>
        </w:rPr>
        <w:t xml:space="preserve">  № 2. В области конского хвоста, на уровне L3-4.</w:t>
      </w:r>
    </w:p>
    <w:p w:rsidR="00F750A4" w:rsidRPr="0076540A" w:rsidRDefault="00F750A4" w:rsidP="0021631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6540A">
        <w:rPr>
          <w:rFonts w:ascii="Times New Roman" w:hAnsi="Times New Roman"/>
          <w:sz w:val="28"/>
          <w:szCs w:val="28"/>
        </w:rPr>
        <w:t xml:space="preserve">  № 3. В поясничном утолщении спинного мозга.</w:t>
      </w:r>
    </w:p>
    <w:p w:rsidR="00F750A4" w:rsidRPr="0076540A" w:rsidRDefault="00F750A4" w:rsidP="0021631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6540A">
        <w:rPr>
          <w:rFonts w:ascii="Times New Roman" w:hAnsi="Times New Roman"/>
          <w:sz w:val="28"/>
          <w:szCs w:val="28"/>
        </w:rPr>
        <w:t xml:space="preserve">  № 4. В поясничном сплетении.</w:t>
      </w:r>
    </w:p>
    <w:p w:rsidR="00F750A4" w:rsidRDefault="00F750A4" w:rsidP="0021631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6540A">
        <w:rPr>
          <w:rFonts w:ascii="Times New Roman" w:hAnsi="Times New Roman"/>
          <w:sz w:val="28"/>
          <w:szCs w:val="28"/>
        </w:rPr>
        <w:t xml:space="preserve"># </w:t>
      </w:r>
    </w:p>
    <w:p w:rsidR="00F750A4" w:rsidRPr="0076540A" w:rsidRDefault="00F750A4" w:rsidP="0021631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7. </w:t>
      </w:r>
      <w:r w:rsidRPr="0076540A">
        <w:rPr>
          <w:rFonts w:ascii="Times New Roman" w:hAnsi="Times New Roman"/>
          <w:sz w:val="28"/>
          <w:szCs w:val="28"/>
        </w:rPr>
        <w:t xml:space="preserve">У больного выявлен центральный </w:t>
      </w:r>
      <w:proofErr w:type="spellStart"/>
      <w:r w:rsidRPr="0076540A">
        <w:rPr>
          <w:rFonts w:ascii="Times New Roman" w:hAnsi="Times New Roman"/>
          <w:sz w:val="28"/>
          <w:szCs w:val="28"/>
        </w:rPr>
        <w:t>тетрапарез</w:t>
      </w:r>
      <w:proofErr w:type="spellEnd"/>
      <w:r w:rsidRPr="0076540A">
        <w:rPr>
          <w:rFonts w:ascii="Times New Roman" w:hAnsi="Times New Roman"/>
          <w:sz w:val="28"/>
          <w:szCs w:val="28"/>
        </w:rPr>
        <w:t xml:space="preserve">, проводниковые нарушения        чувствительности от уровня С7, тазовые расстройства. Где очаг? </w:t>
      </w:r>
    </w:p>
    <w:p w:rsidR="00F750A4" w:rsidRPr="0076540A" w:rsidRDefault="00F750A4" w:rsidP="0021631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6540A">
        <w:rPr>
          <w:rFonts w:ascii="Times New Roman" w:hAnsi="Times New Roman"/>
          <w:sz w:val="28"/>
          <w:szCs w:val="28"/>
        </w:rPr>
        <w:t># Варианты к вопросу</w:t>
      </w:r>
    </w:p>
    <w:p w:rsidR="00F750A4" w:rsidRPr="0076540A" w:rsidRDefault="00F750A4" w:rsidP="0021631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6540A">
        <w:rPr>
          <w:rFonts w:ascii="Times New Roman" w:hAnsi="Times New Roman"/>
          <w:sz w:val="28"/>
          <w:szCs w:val="28"/>
        </w:rPr>
        <w:t xml:space="preserve">  № 1. Во внутренних капсулах с двух сторон.</w:t>
      </w:r>
    </w:p>
    <w:p w:rsidR="00F750A4" w:rsidRPr="0076540A" w:rsidRDefault="00F750A4" w:rsidP="0021631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6540A">
        <w:rPr>
          <w:rFonts w:ascii="Times New Roman" w:hAnsi="Times New Roman"/>
          <w:sz w:val="28"/>
          <w:szCs w:val="28"/>
        </w:rPr>
        <w:t xml:space="preserve">  № 2. В </w:t>
      </w:r>
      <w:proofErr w:type="spellStart"/>
      <w:r w:rsidRPr="0076540A">
        <w:rPr>
          <w:rFonts w:ascii="Times New Roman" w:hAnsi="Times New Roman"/>
          <w:sz w:val="28"/>
          <w:szCs w:val="28"/>
        </w:rPr>
        <w:t>парасагиттальной</w:t>
      </w:r>
      <w:proofErr w:type="spellEnd"/>
      <w:r w:rsidRPr="0076540A">
        <w:rPr>
          <w:rFonts w:ascii="Times New Roman" w:hAnsi="Times New Roman"/>
          <w:sz w:val="28"/>
          <w:szCs w:val="28"/>
        </w:rPr>
        <w:t xml:space="preserve"> области.</w:t>
      </w:r>
    </w:p>
    <w:p w:rsidR="00F750A4" w:rsidRPr="0076540A" w:rsidRDefault="00F750A4" w:rsidP="0021631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6540A">
        <w:rPr>
          <w:rFonts w:ascii="Times New Roman" w:hAnsi="Times New Roman"/>
          <w:sz w:val="28"/>
          <w:szCs w:val="28"/>
        </w:rPr>
        <w:t xml:space="preserve">  № 3. В </w:t>
      </w:r>
      <w:proofErr w:type="spellStart"/>
      <w:r w:rsidRPr="0076540A">
        <w:rPr>
          <w:rFonts w:ascii="Times New Roman" w:hAnsi="Times New Roman"/>
          <w:sz w:val="28"/>
          <w:szCs w:val="28"/>
        </w:rPr>
        <w:t>верхнешейном</w:t>
      </w:r>
      <w:proofErr w:type="spellEnd"/>
      <w:r w:rsidRPr="0076540A">
        <w:rPr>
          <w:rFonts w:ascii="Times New Roman" w:hAnsi="Times New Roman"/>
          <w:sz w:val="28"/>
          <w:szCs w:val="28"/>
        </w:rPr>
        <w:t xml:space="preserve"> отделе спинного мозга.</w:t>
      </w:r>
    </w:p>
    <w:p w:rsidR="00F750A4" w:rsidRPr="0076540A" w:rsidRDefault="00F750A4" w:rsidP="0021631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6540A">
        <w:rPr>
          <w:rFonts w:ascii="Times New Roman" w:hAnsi="Times New Roman"/>
          <w:sz w:val="28"/>
          <w:szCs w:val="28"/>
        </w:rPr>
        <w:t xml:space="preserve">  № 4. В области цереброспинального перехода.</w:t>
      </w:r>
    </w:p>
    <w:p w:rsidR="00F750A4" w:rsidRDefault="00F750A4" w:rsidP="0021631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6540A">
        <w:rPr>
          <w:rFonts w:ascii="Times New Roman" w:hAnsi="Times New Roman"/>
          <w:sz w:val="28"/>
          <w:szCs w:val="28"/>
        </w:rPr>
        <w:t xml:space="preserve"># </w:t>
      </w:r>
    </w:p>
    <w:p w:rsidR="00F750A4" w:rsidRPr="0076540A" w:rsidRDefault="00F750A4" w:rsidP="0021631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8.</w:t>
      </w:r>
      <w:r w:rsidRPr="0076540A">
        <w:rPr>
          <w:rFonts w:ascii="Times New Roman" w:hAnsi="Times New Roman"/>
          <w:sz w:val="28"/>
          <w:szCs w:val="28"/>
        </w:rPr>
        <w:t xml:space="preserve">У больного паралич голосовой связки справа, синдром Горнера справа, парез мягкого неба и задней стенки глотки на той же стороне, </w:t>
      </w:r>
      <w:proofErr w:type="spellStart"/>
      <w:r w:rsidRPr="0076540A">
        <w:rPr>
          <w:rFonts w:ascii="Times New Roman" w:hAnsi="Times New Roman"/>
          <w:sz w:val="28"/>
          <w:szCs w:val="28"/>
        </w:rPr>
        <w:t>гемиатаксия</w:t>
      </w:r>
      <w:proofErr w:type="spellEnd"/>
      <w:r w:rsidRPr="0076540A">
        <w:rPr>
          <w:rFonts w:ascii="Times New Roman" w:hAnsi="Times New Roman"/>
          <w:sz w:val="28"/>
          <w:szCs w:val="28"/>
        </w:rPr>
        <w:t xml:space="preserve">  справа,  </w:t>
      </w:r>
      <w:proofErr w:type="spellStart"/>
      <w:r w:rsidRPr="0076540A">
        <w:rPr>
          <w:rFonts w:ascii="Times New Roman" w:hAnsi="Times New Roman"/>
          <w:sz w:val="28"/>
          <w:szCs w:val="28"/>
        </w:rPr>
        <w:t>гемигипестезия</w:t>
      </w:r>
      <w:proofErr w:type="spellEnd"/>
      <w:r w:rsidRPr="0076540A">
        <w:rPr>
          <w:rFonts w:ascii="Times New Roman" w:hAnsi="Times New Roman"/>
          <w:sz w:val="28"/>
          <w:szCs w:val="28"/>
        </w:rPr>
        <w:t xml:space="preserve">  и  гемипарез  слева. Назовите синдром:</w:t>
      </w:r>
    </w:p>
    <w:p w:rsidR="00F750A4" w:rsidRPr="0076540A" w:rsidRDefault="00F750A4" w:rsidP="0021631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6540A">
        <w:rPr>
          <w:rFonts w:ascii="Times New Roman" w:hAnsi="Times New Roman"/>
          <w:sz w:val="28"/>
          <w:szCs w:val="28"/>
        </w:rPr>
        <w:t># Варианты к вопросу</w:t>
      </w:r>
    </w:p>
    <w:p w:rsidR="00F750A4" w:rsidRPr="0076540A" w:rsidRDefault="00F750A4" w:rsidP="0021631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6540A">
        <w:rPr>
          <w:rFonts w:ascii="Times New Roman" w:hAnsi="Times New Roman"/>
          <w:sz w:val="28"/>
          <w:szCs w:val="28"/>
        </w:rPr>
        <w:t xml:space="preserve">  №1. Синдром </w:t>
      </w:r>
      <w:proofErr w:type="spellStart"/>
      <w:r w:rsidRPr="0076540A">
        <w:rPr>
          <w:rFonts w:ascii="Times New Roman" w:hAnsi="Times New Roman"/>
          <w:sz w:val="28"/>
          <w:szCs w:val="28"/>
        </w:rPr>
        <w:t>Валленберга</w:t>
      </w:r>
      <w:proofErr w:type="spellEnd"/>
      <w:r w:rsidRPr="0076540A">
        <w:rPr>
          <w:rFonts w:ascii="Times New Roman" w:hAnsi="Times New Roman"/>
          <w:sz w:val="28"/>
          <w:szCs w:val="28"/>
        </w:rPr>
        <w:t>-Захарченко слева</w:t>
      </w:r>
    </w:p>
    <w:p w:rsidR="00F750A4" w:rsidRPr="0076540A" w:rsidRDefault="00F750A4" w:rsidP="0021631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6540A">
        <w:rPr>
          <w:rFonts w:ascii="Times New Roman" w:hAnsi="Times New Roman"/>
          <w:sz w:val="28"/>
          <w:szCs w:val="28"/>
        </w:rPr>
        <w:t xml:space="preserve">  №2. Синдром </w:t>
      </w:r>
      <w:proofErr w:type="spellStart"/>
      <w:r w:rsidRPr="0076540A">
        <w:rPr>
          <w:rFonts w:ascii="Times New Roman" w:hAnsi="Times New Roman"/>
          <w:sz w:val="28"/>
          <w:szCs w:val="28"/>
        </w:rPr>
        <w:t>Цестана-Шена</w:t>
      </w:r>
      <w:proofErr w:type="spellEnd"/>
      <w:r w:rsidRPr="0076540A">
        <w:rPr>
          <w:rFonts w:ascii="Times New Roman" w:hAnsi="Times New Roman"/>
          <w:sz w:val="28"/>
          <w:szCs w:val="28"/>
        </w:rPr>
        <w:t xml:space="preserve"> справа (альтернирующий синдром латерального отдела продолговатого мозга)</w:t>
      </w:r>
    </w:p>
    <w:p w:rsidR="00F750A4" w:rsidRPr="0076540A" w:rsidRDefault="00F750A4" w:rsidP="0021631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6540A">
        <w:rPr>
          <w:rFonts w:ascii="Times New Roman" w:hAnsi="Times New Roman"/>
          <w:sz w:val="28"/>
          <w:szCs w:val="28"/>
        </w:rPr>
        <w:t xml:space="preserve">  №3. Синдром </w:t>
      </w:r>
      <w:proofErr w:type="spellStart"/>
      <w:r w:rsidRPr="0076540A">
        <w:rPr>
          <w:rFonts w:ascii="Times New Roman" w:hAnsi="Times New Roman"/>
          <w:sz w:val="28"/>
          <w:szCs w:val="28"/>
        </w:rPr>
        <w:t>Клодта</w:t>
      </w:r>
      <w:proofErr w:type="spellEnd"/>
      <w:r w:rsidRPr="0076540A">
        <w:rPr>
          <w:rFonts w:ascii="Times New Roman" w:hAnsi="Times New Roman"/>
          <w:sz w:val="28"/>
          <w:szCs w:val="28"/>
        </w:rPr>
        <w:t xml:space="preserve"> (</w:t>
      </w:r>
      <w:proofErr w:type="spellStart"/>
      <w:proofErr w:type="gramStart"/>
      <w:r w:rsidRPr="0076540A">
        <w:rPr>
          <w:rFonts w:ascii="Times New Roman" w:hAnsi="Times New Roman"/>
          <w:sz w:val="28"/>
          <w:szCs w:val="28"/>
        </w:rPr>
        <w:t>оливо</w:t>
      </w:r>
      <w:proofErr w:type="spellEnd"/>
      <w:r w:rsidRPr="0076540A">
        <w:rPr>
          <w:rFonts w:ascii="Times New Roman" w:hAnsi="Times New Roman"/>
          <w:sz w:val="28"/>
          <w:szCs w:val="28"/>
        </w:rPr>
        <w:t>-церебеллярного</w:t>
      </w:r>
      <w:proofErr w:type="gramEnd"/>
      <w:r w:rsidRPr="0076540A">
        <w:rPr>
          <w:rFonts w:ascii="Times New Roman" w:hAnsi="Times New Roman"/>
          <w:sz w:val="28"/>
          <w:szCs w:val="28"/>
        </w:rPr>
        <w:t xml:space="preserve"> пучка справа)</w:t>
      </w:r>
    </w:p>
    <w:p w:rsidR="00F750A4" w:rsidRDefault="00F750A4" w:rsidP="0021631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6540A">
        <w:rPr>
          <w:rFonts w:ascii="Times New Roman" w:hAnsi="Times New Roman"/>
          <w:sz w:val="28"/>
          <w:szCs w:val="28"/>
        </w:rPr>
        <w:t xml:space="preserve"># </w:t>
      </w:r>
    </w:p>
    <w:p w:rsidR="00F750A4" w:rsidRPr="006255B5" w:rsidRDefault="00F750A4" w:rsidP="0021631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9. </w:t>
      </w:r>
      <w:r w:rsidRPr="006255B5">
        <w:rPr>
          <w:rFonts w:ascii="Times New Roman" w:hAnsi="Times New Roman"/>
          <w:sz w:val="28"/>
          <w:szCs w:val="28"/>
        </w:rPr>
        <w:t xml:space="preserve">Наиболее рациональным  доступом  к  артериальным  аневризмам средней мозговой артерии является: </w:t>
      </w:r>
    </w:p>
    <w:p w:rsidR="00F750A4" w:rsidRPr="006255B5" w:rsidRDefault="00F750A4" w:rsidP="0021631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255B5">
        <w:rPr>
          <w:rFonts w:ascii="Times New Roman" w:hAnsi="Times New Roman"/>
          <w:sz w:val="28"/>
          <w:szCs w:val="28"/>
        </w:rPr>
        <w:lastRenderedPageBreak/>
        <w:t># Варианты к вопросу</w:t>
      </w:r>
    </w:p>
    <w:p w:rsidR="00F750A4" w:rsidRPr="006255B5" w:rsidRDefault="00F750A4" w:rsidP="0021631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255B5">
        <w:rPr>
          <w:rFonts w:ascii="Times New Roman" w:hAnsi="Times New Roman"/>
          <w:sz w:val="28"/>
          <w:szCs w:val="28"/>
        </w:rPr>
        <w:t xml:space="preserve">  № 1. Теменно-височный</w:t>
      </w:r>
    </w:p>
    <w:p w:rsidR="00F750A4" w:rsidRPr="006255B5" w:rsidRDefault="00F750A4" w:rsidP="0021631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255B5">
        <w:rPr>
          <w:rFonts w:ascii="Times New Roman" w:hAnsi="Times New Roman"/>
          <w:sz w:val="28"/>
          <w:szCs w:val="28"/>
        </w:rPr>
        <w:t xml:space="preserve">  № 2. </w:t>
      </w:r>
      <w:proofErr w:type="spellStart"/>
      <w:r w:rsidRPr="006255B5">
        <w:rPr>
          <w:rFonts w:ascii="Times New Roman" w:hAnsi="Times New Roman"/>
          <w:sz w:val="28"/>
          <w:szCs w:val="28"/>
        </w:rPr>
        <w:t>Бифронтальный</w:t>
      </w:r>
      <w:proofErr w:type="spellEnd"/>
    </w:p>
    <w:p w:rsidR="00F750A4" w:rsidRPr="006255B5" w:rsidRDefault="00F750A4" w:rsidP="0021631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255B5">
        <w:rPr>
          <w:rFonts w:ascii="Times New Roman" w:hAnsi="Times New Roman"/>
          <w:sz w:val="28"/>
          <w:szCs w:val="28"/>
        </w:rPr>
        <w:t xml:space="preserve">  № 3. Височно-лобный(</w:t>
      </w:r>
      <w:proofErr w:type="spellStart"/>
      <w:r w:rsidRPr="006255B5">
        <w:rPr>
          <w:rFonts w:ascii="Times New Roman" w:hAnsi="Times New Roman"/>
          <w:sz w:val="28"/>
          <w:szCs w:val="28"/>
        </w:rPr>
        <w:t>птериональный</w:t>
      </w:r>
      <w:proofErr w:type="spellEnd"/>
      <w:r w:rsidRPr="006255B5">
        <w:rPr>
          <w:rFonts w:ascii="Times New Roman" w:hAnsi="Times New Roman"/>
          <w:sz w:val="28"/>
          <w:szCs w:val="28"/>
        </w:rPr>
        <w:t>)</w:t>
      </w:r>
    </w:p>
    <w:p w:rsidR="00F750A4" w:rsidRPr="006255B5" w:rsidRDefault="00F750A4" w:rsidP="0021631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255B5">
        <w:rPr>
          <w:rFonts w:ascii="Times New Roman" w:hAnsi="Times New Roman"/>
          <w:sz w:val="28"/>
          <w:szCs w:val="28"/>
        </w:rPr>
        <w:t xml:space="preserve">  № 4. Височно-затылочной</w:t>
      </w:r>
    </w:p>
    <w:p w:rsidR="00F750A4" w:rsidRPr="006255B5" w:rsidRDefault="00F750A4" w:rsidP="0021631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255B5">
        <w:rPr>
          <w:rFonts w:ascii="Times New Roman" w:hAnsi="Times New Roman"/>
          <w:sz w:val="28"/>
          <w:szCs w:val="28"/>
        </w:rPr>
        <w:t xml:space="preserve">  № 5. </w:t>
      </w:r>
      <w:proofErr w:type="spellStart"/>
      <w:r w:rsidRPr="006255B5">
        <w:rPr>
          <w:rFonts w:ascii="Times New Roman" w:hAnsi="Times New Roman"/>
          <w:sz w:val="28"/>
          <w:szCs w:val="28"/>
        </w:rPr>
        <w:t>Субфронтальный</w:t>
      </w:r>
      <w:proofErr w:type="spellEnd"/>
    </w:p>
    <w:p w:rsidR="00F750A4" w:rsidRDefault="00F750A4" w:rsidP="0021631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255B5">
        <w:rPr>
          <w:rFonts w:ascii="Times New Roman" w:hAnsi="Times New Roman"/>
          <w:sz w:val="28"/>
          <w:szCs w:val="28"/>
        </w:rPr>
        <w:t xml:space="preserve"># </w:t>
      </w:r>
    </w:p>
    <w:p w:rsidR="00F750A4" w:rsidRPr="006255B5" w:rsidRDefault="00F750A4" w:rsidP="0021631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10. </w:t>
      </w:r>
      <w:r w:rsidRPr="006255B5">
        <w:rPr>
          <w:rFonts w:ascii="Times New Roman" w:hAnsi="Times New Roman"/>
          <w:sz w:val="28"/>
          <w:szCs w:val="28"/>
        </w:rPr>
        <w:t xml:space="preserve">Нарушения высших корковых функций при поражении  затылочной доли включают: </w:t>
      </w:r>
    </w:p>
    <w:p w:rsidR="00F750A4" w:rsidRPr="006255B5" w:rsidRDefault="00F750A4" w:rsidP="0021631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255B5">
        <w:rPr>
          <w:rFonts w:ascii="Times New Roman" w:hAnsi="Times New Roman"/>
          <w:sz w:val="28"/>
          <w:szCs w:val="28"/>
        </w:rPr>
        <w:t># Варианты к вопросу</w:t>
      </w:r>
    </w:p>
    <w:p w:rsidR="00F750A4" w:rsidRPr="006255B5" w:rsidRDefault="00F750A4" w:rsidP="0021631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255B5">
        <w:rPr>
          <w:rFonts w:ascii="Times New Roman" w:hAnsi="Times New Roman"/>
          <w:sz w:val="28"/>
          <w:szCs w:val="28"/>
        </w:rPr>
        <w:t xml:space="preserve">  №1. Сенсорную афазию</w:t>
      </w:r>
    </w:p>
    <w:p w:rsidR="00F750A4" w:rsidRPr="006255B5" w:rsidRDefault="00F750A4" w:rsidP="0021631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255B5">
        <w:rPr>
          <w:rFonts w:ascii="Times New Roman" w:hAnsi="Times New Roman"/>
          <w:sz w:val="28"/>
          <w:szCs w:val="28"/>
        </w:rPr>
        <w:t xml:space="preserve">  №2. </w:t>
      </w:r>
      <w:proofErr w:type="spellStart"/>
      <w:r w:rsidRPr="006255B5">
        <w:rPr>
          <w:rFonts w:ascii="Times New Roman" w:hAnsi="Times New Roman"/>
          <w:sz w:val="28"/>
          <w:szCs w:val="28"/>
        </w:rPr>
        <w:t>Идеаторную</w:t>
      </w:r>
      <w:proofErr w:type="spellEnd"/>
      <w:r w:rsidRPr="006255B5">
        <w:rPr>
          <w:rFonts w:ascii="Times New Roman" w:hAnsi="Times New Roman"/>
          <w:sz w:val="28"/>
          <w:szCs w:val="28"/>
        </w:rPr>
        <w:t xml:space="preserve"> апраксию</w:t>
      </w:r>
    </w:p>
    <w:p w:rsidR="00F750A4" w:rsidRPr="006255B5" w:rsidRDefault="00F750A4" w:rsidP="0021631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255B5">
        <w:rPr>
          <w:rFonts w:ascii="Times New Roman" w:hAnsi="Times New Roman"/>
          <w:sz w:val="28"/>
          <w:szCs w:val="28"/>
        </w:rPr>
        <w:t xml:space="preserve">  №3. Зрительную агнозию</w:t>
      </w:r>
    </w:p>
    <w:p w:rsidR="00F750A4" w:rsidRPr="006255B5" w:rsidRDefault="00F750A4" w:rsidP="0021631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255B5">
        <w:rPr>
          <w:rFonts w:ascii="Times New Roman" w:hAnsi="Times New Roman"/>
          <w:sz w:val="28"/>
          <w:szCs w:val="28"/>
        </w:rPr>
        <w:t xml:space="preserve">  №4. Пальцевую агнозию</w:t>
      </w:r>
    </w:p>
    <w:p w:rsidR="00F750A4" w:rsidRPr="006255B5" w:rsidRDefault="00F750A4" w:rsidP="0021631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255B5">
        <w:rPr>
          <w:rFonts w:ascii="Times New Roman" w:hAnsi="Times New Roman"/>
          <w:sz w:val="28"/>
          <w:szCs w:val="28"/>
        </w:rPr>
        <w:t xml:space="preserve">  №5. </w:t>
      </w:r>
      <w:proofErr w:type="spellStart"/>
      <w:r w:rsidRPr="006255B5">
        <w:rPr>
          <w:rFonts w:ascii="Times New Roman" w:hAnsi="Times New Roman"/>
          <w:sz w:val="28"/>
          <w:szCs w:val="28"/>
        </w:rPr>
        <w:t>Акалькулию</w:t>
      </w:r>
      <w:proofErr w:type="spellEnd"/>
    </w:p>
    <w:p w:rsidR="00F750A4" w:rsidRDefault="00F750A4" w:rsidP="0021631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255B5">
        <w:rPr>
          <w:rFonts w:ascii="Times New Roman" w:hAnsi="Times New Roman"/>
          <w:sz w:val="28"/>
          <w:szCs w:val="28"/>
        </w:rPr>
        <w:t xml:space="preserve"># </w:t>
      </w:r>
    </w:p>
    <w:p w:rsidR="00F750A4" w:rsidRPr="006255B5" w:rsidRDefault="00F750A4" w:rsidP="0021631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11. </w:t>
      </w:r>
      <w:proofErr w:type="spellStart"/>
      <w:r w:rsidRPr="006255B5">
        <w:rPr>
          <w:rFonts w:ascii="Times New Roman" w:hAnsi="Times New Roman"/>
          <w:sz w:val="28"/>
          <w:szCs w:val="28"/>
        </w:rPr>
        <w:t>Симптомокомплекс</w:t>
      </w:r>
      <w:proofErr w:type="spellEnd"/>
      <w:r w:rsidRPr="006255B5">
        <w:rPr>
          <w:rFonts w:ascii="Times New Roman" w:hAnsi="Times New Roman"/>
          <w:sz w:val="28"/>
          <w:szCs w:val="28"/>
        </w:rPr>
        <w:t xml:space="preserve"> поражения </w:t>
      </w:r>
      <w:proofErr w:type="spellStart"/>
      <w:r w:rsidRPr="006255B5">
        <w:rPr>
          <w:rFonts w:ascii="Times New Roman" w:hAnsi="Times New Roman"/>
          <w:sz w:val="28"/>
          <w:szCs w:val="28"/>
        </w:rPr>
        <w:t>медиобазальных</w:t>
      </w:r>
      <w:proofErr w:type="spellEnd"/>
      <w:r w:rsidRPr="006255B5">
        <w:rPr>
          <w:rFonts w:ascii="Times New Roman" w:hAnsi="Times New Roman"/>
          <w:sz w:val="28"/>
          <w:szCs w:val="28"/>
        </w:rPr>
        <w:t xml:space="preserve"> структур височной доли включает: </w:t>
      </w:r>
    </w:p>
    <w:p w:rsidR="00F750A4" w:rsidRPr="006255B5" w:rsidRDefault="00F750A4" w:rsidP="0021631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255B5">
        <w:rPr>
          <w:rFonts w:ascii="Times New Roman" w:hAnsi="Times New Roman"/>
          <w:sz w:val="28"/>
          <w:szCs w:val="28"/>
        </w:rPr>
        <w:t># Варианты к вопросу</w:t>
      </w:r>
    </w:p>
    <w:p w:rsidR="00F750A4" w:rsidRPr="006255B5" w:rsidRDefault="00F750A4" w:rsidP="0021631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255B5">
        <w:rPr>
          <w:rFonts w:ascii="Times New Roman" w:hAnsi="Times New Roman"/>
          <w:sz w:val="28"/>
          <w:szCs w:val="28"/>
        </w:rPr>
        <w:t xml:space="preserve">  №1. Эпилептический синдром</w:t>
      </w:r>
    </w:p>
    <w:p w:rsidR="00F750A4" w:rsidRPr="006255B5" w:rsidRDefault="00F750A4" w:rsidP="0021631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255B5">
        <w:rPr>
          <w:rFonts w:ascii="Times New Roman" w:hAnsi="Times New Roman"/>
          <w:sz w:val="28"/>
          <w:szCs w:val="28"/>
        </w:rPr>
        <w:t xml:space="preserve">  №2. </w:t>
      </w:r>
      <w:proofErr w:type="spellStart"/>
      <w:r w:rsidRPr="006255B5">
        <w:rPr>
          <w:rFonts w:ascii="Times New Roman" w:hAnsi="Times New Roman"/>
          <w:sz w:val="28"/>
          <w:szCs w:val="28"/>
        </w:rPr>
        <w:t>Гипомнестический</w:t>
      </w:r>
      <w:proofErr w:type="spellEnd"/>
      <w:r w:rsidRPr="006255B5">
        <w:rPr>
          <w:rFonts w:ascii="Times New Roman" w:hAnsi="Times New Roman"/>
          <w:sz w:val="28"/>
          <w:szCs w:val="28"/>
        </w:rPr>
        <w:t xml:space="preserve"> синдром</w:t>
      </w:r>
    </w:p>
    <w:p w:rsidR="00F750A4" w:rsidRPr="006255B5" w:rsidRDefault="00F750A4" w:rsidP="0021631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255B5">
        <w:rPr>
          <w:rFonts w:ascii="Times New Roman" w:hAnsi="Times New Roman"/>
          <w:sz w:val="28"/>
          <w:szCs w:val="28"/>
        </w:rPr>
        <w:t xml:space="preserve">  №3. Синдром эмоциональных нарушений</w:t>
      </w:r>
    </w:p>
    <w:p w:rsidR="00F750A4" w:rsidRPr="006255B5" w:rsidRDefault="00F750A4" w:rsidP="0021631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255B5">
        <w:rPr>
          <w:rFonts w:ascii="Times New Roman" w:hAnsi="Times New Roman"/>
          <w:sz w:val="28"/>
          <w:szCs w:val="28"/>
        </w:rPr>
        <w:t xml:space="preserve">  №4. </w:t>
      </w:r>
      <w:proofErr w:type="spellStart"/>
      <w:r w:rsidRPr="006255B5">
        <w:rPr>
          <w:rFonts w:ascii="Times New Roman" w:hAnsi="Times New Roman"/>
          <w:sz w:val="28"/>
          <w:szCs w:val="28"/>
        </w:rPr>
        <w:t>Гомонимную</w:t>
      </w:r>
      <w:proofErr w:type="spellEnd"/>
      <w:r w:rsidRPr="006255B5">
        <w:rPr>
          <w:rFonts w:ascii="Times New Roman" w:hAnsi="Times New Roman"/>
          <w:sz w:val="28"/>
          <w:szCs w:val="28"/>
        </w:rPr>
        <w:t xml:space="preserve"> гемианопсию</w:t>
      </w:r>
    </w:p>
    <w:p w:rsidR="00F750A4" w:rsidRPr="006255B5" w:rsidRDefault="00F750A4" w:rsidP="0021631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255B5">
        <w:rPr>
          <w:rFonts w:ascii="Times New Roman" w:hAnsi="Times New Roman"/>
          <w:sz w:val="28"/>
          <w:szCs w:val="28"/>
        </w:rPr>
        <w:t xml:space="preserve">  №5. Верно 1 и 3</w:t>
      </w:r>
    </w:p>
    <w:p w:rsidR="00F750A4" w:rsidRDefault="00F750A4" w:rsidP="0021631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255B5">
        <w:rPr>
          <w:rFonts w:ascii="Times New Roman" w:hAnsi="Times New Roman"/>
          <w:sz w:val="28"/>
          <w:szCs w:val="28"/>
        </w:rPr>
        <w:t xml:space="preserve"># </w:t>
      </w:r>
    </w:p>
    <w:p w:rsidR="00F750A4" w:rsidRPr="006255B5" w:rsidRDefault="00F750A4" w:rsidP="0021631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12. </w:t>
      </w:r>
      <w:r w:rsidRPr="006255B5">
        <w:rPr>
          <w:rFonts w:ascii="Times New Roman" w:hAnsi="Times New Roman"/>
          <w:sz w:val="28"/>
          <w:szCs w:val="28"/>
        </w:rPr>
        <w:t>При доступе к опухолям передних  отделов  бокового  желудочка наиболее предпочтительным разрезом коры головного мозга следует считать:</w:t>
      </w:r>
    </w:p>
    <w:p w:rsidR="00F750A4" w:rsidRPr="006255B5" w:rsidRDefault="00F750A4" w:rsidP="0021631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255B5">
        <w:rPr>
          <w:rFonts w:ascii="Times New Roman" w:hAnsi="Times New Roman"/>
          <w:sz w:val="28"/>
          <w:szCs w:val="28"/>
        </w:rPr>
        <w:t># Варианты к вопросу</w:t>
      </w:r>
    </w:p>
    <w:p w:rsidR="00F750A4" w:rsidRPr="006255B5" w:rsidRDefault="00F750A4" w:rsidP="0021631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255B5">
        <w:rPr>
          <w:rFonts w:ascii="Times New Roman" w:hAnsi="Times New Roman"/>
          <w:sz w:val="28"/>
          <w:szCs w:val="28"/>
        </w:rPr>
        <w:t xml:space="preserve">  №1. Разрез в </w:t>
      </w:r>
      <w:proofErr w:type="spellStart"/>
      <w:r w:rsidRPr="006255B5">
        <w:rPr>
          <w:rFonts w:ascii="Times New Roman" w:hAnsi="Times New Roman"/>
          <w:sz w:val="28"/>
          <w:szCs w:val="28"/>
        </w:rPr>
        <w:t>премоторной</w:t>
      </w:r>
      <w:proofErr w:type="spellEnd"/>
      <w:r w:rsidRPr="006255B5">
        <w:rPr>
          <w:rFonts w:ascii="Times New Roman" w:hAnsi="Times New Roman"/>
          <w:sz w:val="28"/>
          <w:szCs w:val="28"/>
        </w:rPr>
        <w:t xml:space="preserve"> зоне</w:t>
      </w:r>
    </w:p>
    <w:p w:rsidR="00F750A4" w:rsidRPr="006255B5" w:rsidRDefault="00F750A4" w:rsidP="0021631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255B5">
        <w:rPr>
          <w:rFonts w:ascii="Times New Roman" w:hAnsi="Times New Roman"/>
          <w:sz w:val="28"/>
          <w:szCs w:val="28"/>
        </w:rPr>
        <w:t xml:space="preserve">  №2. Разрез  по  гребню второй лобной извилины в зоне полей 8-9 на протяжении 3-4 см,  параллельно  верхнему сагиттальному синусу</w:t>
      </w:r>
    </w:p>
    <w:p w:rsidR="00F750A4" w:rsidRPr="006255B5" w:rsidRDefault="00F750A4" w:rsidP="0021631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255B5">
        <w:rPr>
          <w:rFonts w:ascii="Times New Roman" w:hAnsi="Times New Roman"/>
          <w:sz w:val="28"/>
          <w:szCs w:val="28"/>
        </w:rPr>
        <w:t xml:space="preserve">  №3. Круговую  резекцию мозга соответственно верхней стенке переднего рога желудочка</w:t>
      </w:r>
    </w:p>
    <w:p w:rsidR="00F750A4" w:rsidRPr="006255B5" w:rsidRDefault="00F750A4" w:rsidP="0021631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255B5">
        <w:rPr>
          <w:rFonts w:ascii="Times New Roman" w:hAnsi="Times New Roman"/>
          <w:sz w:val="28"/>
          <w:szCs w:val="28"/>
        </w:rPr>
        <w:t xml:space="preserve">  №4. Доступ по межполушарной щели</w:t>
      </w:r>
    </w:p>
    <w:p w:rsidR="00F750A4" w:rsidRPr="006255B5" w:rsidRDefault="00F750A4" w:rsidP="0021631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255B5">
        <w:rPr>
          <w:rFonts w:ascii="Times New Roman" w:hAnsi="Times New Roman"/>
          <w:sz w:val="28"/>
          <w:szCs w:val="28"/>
        </w:rPr>
        <w:t xml:space="preserve">  №5. Разрез в моторной зоне</w:t>
      </w:r>
    </w:p>
    <w:p w:rsidR="00F750A4" w:rsidRDefault="00F750A4" w:rsidP="0021631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255B5">
        <w:rPr>
          <w:rFonts w:ascii="Times New Roman" w:hAnsi="Times New Roman"/>
          <w:sz w:val="28"/>
          <w:szCs w:val="28"/>
        </w:rPr>
        <w:t xml:space="preserve"># </w:t>
      </w:r>
    </w:p>
    <w:p w:rsidR="00F750A4" w:rsidRPr="006255B5" w:rsidRDefault="00F750A4" w:rsidP="0021631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13. </w:t>
      </w:r>
      <w:r w:rsidRPr="006255B5">
        <w:rPr>
          <w:rFonts w:ascii="Times New Roman" w:hAnsi="Times New Roman"/>
          <w:sz w:val="28"/>
          <w:szCs w:val="28"/>
        </w:rPr>
        <w:t>Доступами к Ш желудочку являются:</w:t>
      </w:r>
    </w:p>
    <w:p w:rsidR="00F750A4" w:rsidRPr="006255B5" w:rsidRDefault="00F750A4" w:rsidP="0021631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255B5">
        <w:rPr>
          <w:rFonts w:ascii="Times New Roman" w:hAnsi="Times New Roman"/>
          <w:sz w:val="28"/>
          <w:szCs w:val="28"/>
        </w:rPr>
        <w:t># Варианты к вопросу</w:t>
      </w:r>
    </w:p>
    <w:p w:rsidR="00F750A4" w:rsidRPr="006255B5" w:rsidRDefault="00F750A4" w:rsidP="0021631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255B5">
        <w:rPr>
          <w:rFonts w:ascii="Times New Roman" w:hAnsi="Times New Roman"/>
          <w:sz w:val="28"/>
          <w:szCs w:val="28"/>
        </w:rPr>
        <w:t xml:space="preserve">  №1. </w:t>
      </w:r>
      <w:proofErr w:type="spellStart"/>
      <w:r w:rsidRPr="006255B5">
        <w:rPr>
          <w:rFonts w:ascii="Times New Roman" w:hAnsi="Times New Roman"/>
          <w:sz w:val="28"/>
          <w:szCs w:val="28"/>
        </w:rPr>
        <w:t>Субфронтально-интерламинарный</w:t>
      </w:r>
      <w:proofErr w:type="spellEnd"/>
    </w:p>
    <w:p w:rsidR="00F750A4" w:rsidRPr="006255B5" w:rsidRDefault="00F750A4" w:rsidP="0021631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255B5">
        <w:rPr>
          <w:rFonts w:ascii="Times New Roman" w:hAnsi="Times New Roman"/>
          <w:sz w:val="28"/>
          <w:szCs w:val="28"/>
        </w:rPr>
        <w:t xml:space="preserve">  №2. </w:t>
      </w:r>
      <w:proofErr w:type="spellStart"/>
      <w:r w:rsidRPr="006255B5">
        <w:rPr>
          <w:rFonts w:ascii="Times New Roman" w:hAnsi="Times New Roman"/>
          <w:sz w:val="28"/>
          <w:szCs w:val="28"/>
        </w:rPr>
        <w:t>Трансвентрикулярный</w:t>
      </w:r>
      <w:proofErr w:type="spellEnd"/>
    </w:p>
    <w:p w:rsidR="00F750A4" w:rsidRPr="006255B5" w:rsidRDefault="00F750A4" w:rsidP="0021631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255B5">
        <w:rPr>
          <w:rFonts w:ascii="Times New Roman" w:hAnsi="Times New Roman"/>
          <w:sz w:val="28"/>
          <w:szCs w:val="28"/>
        </w:rPr>
        <w:t xml:space="preserve">  №3. </w:t>
      </w:r>
      <w:proofErr w:type="spellStart"/>
      <w:r w:rsidRPr="006255B5">
        <w:rPr>
          <w:rFonts w:ascii="Times New Roman" w:hAnsi="Times New Roman"/>
          <w:sz w:val="28"/>
          <w:szCs w:val="28"/>
        </w:rPr>
        <w:t>Транскалезный</w:t>
      </w:r>
      <w:proofErr w:type="spellEnd"/>
    </w:p>
    <w:p w:rsidR="00F750A4" w:rsidRPr="006255B5" w:rsidRDefault="00F750A4" w:rsidP="0021631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255B5">
        <w:rPr>
          <w:rFonts w:ascii="Times New Roman" w:hAnsi="Times New Roman"/>
          <w:sz w:val="28"/>
          <w:szCs w:val="28"/>
        </w:rPr>
        <w:t xml:space="preserve">  №4. Комбинированный </w:t>
      </w:r>
      <w:proofErr w:type="spellStart"/>
      <w:r w:rsidRPr="006255B5">
        <w:rPr>
          <w:rFonts w:ascii="Times New Roman" w:hAnsi="Times New Roman"/>
          <w:sz w:val="28"/>
          <w:szCs w:val="28"/>
        </w:rPr>
        <w:t>супра</w:t>
      </w:r>
      <w:proofErr w:type="spellEnd"/>
      <w:r w:rsidRPr="006255B5">
        <w:rPr>
          <w:rFonts w:ascii="Times New Roman" w:hAnsi="Times New Roman"/>
          <w:sz w:val="28"/>
          <w:szCs w:val="28"/>
        </w:rPr>
        <w:t xml:space="preserve">-и </w:t>
      </w:r>
      <w:proofErr w:type="spellStart"/>
      <w:r w:rsidRPr="006255B5">
        <w:rPr>
          <w:rFonts w:ascii="Times New Roman" w:hAnsi="Times New Roman"/>
          <w:sz w:val="28"/>
          <w:szCs w:val="28"/>
        </w:rPr>
        <w:t>субтенториальный</w:t>
      </w:r>
      <w:proofErr w:type="spellEnd"/>
    </w:p>
    <w:p w:rsidR="00F750A4" w:rsidRPr="006255B5" w:rsidRDefault="00F750A4" w:rsidP="0021631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255B5">
        <w:rPr>
          <w:rFonts w:ascii="Times New Roman" w:hAnsi="Times New Roman"/>
          <w:sz w:val="28"/>
          <w:szCs w:val="28"/>
        </w:rPr>
        <w:t xml:space="preserve">  №5. Все верно</w:t>
      </w:r>
    </w:p>
    <w:p w:rsidR="00F750A4" w:rsidRDefault="00F750A4" w:rsidP="0021631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255B5">
        <w:rPr>
          <w:rFonts w:ascii="Times New Roman" w:hAnsi="Times New Roman"/>
          <w:sz w:val="28"/>
          <w:szCs w:val="28"/>
        </w:rPr>
        <w:t xml:space="preserve"># </w:t>
      </w:r>
    </w:p>
    <w:p w:rsidR="00F750A4" w:rsidRPr="006255B5" w:rsidRDefault="00F750A4" w:rsidP="0021631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14. </w:t>
      </w:r>
      <w:r w:rsidRPr="006255B5">
        <w:rPr>
          <w:rFonts w:ascii="Times New Roman" w:hAnsi="Times New Roman"/>
          <w:sz w:val="28"/>
          <w:szCs w:val="28"/>
        </w:rPr>
        <w:t xml:space="preserve">Оптимальным доступом к </w:t>
      </w:r>
      <w:proofErr w:type="spellStart"/>
      <w:r w:rsidRPr="006255B5">
        <w:rPr>
          <w:rFonts w:ascii="Times New Roman" w:hAnsi="Times New Roman"/>
          <w:sz w:val="28"/>
          <w:szCs w:val="28"/>
        </w:rPr>
        <w:t>хиазмально-селлярной</w:t>
      </w:r>
      <w:proofErr w:type="spellEnd"/>
      <w:r w:rsidRPr="006255B5">
        <w:rPr>
          <w:rFonts w:ascii="Times New Roman" w:hAnsi="Times New Roman"/>
          <w:sz w:val="28"/>
          <w:szCs w:val="28"/>
        </w:rPr>
        <w:t xml:space="preserve"> области является: </w:t>
      </w:r>
    </w:p>
    <w:p w:rsidR="00F750A4" w:rsidRPr="006255B5" w:rsidRDefault="00F750A4" w:rsidP="0021631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255B5">
        <w:rPr>
          <w:rFonts w:ascii="Times New Roman" w:hAnsi="Times New Roman"/>
          <w:sz w:val="28"/>
          <w:szCs w:val="28"/>
        </w:rPr>
        <w:lastRenderedPageBreak/>
        <w:t># Варианты к вопросу</w:t>
      </w:r>
    </w:p>
    <w:p w:rsidR="00F750A4" w:rsidRPr="006255B5" w:rsidRDefault="00F750A4" w:rsidP="0021631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255B5">
        <w:rPr>
          <w:rFonts w:ascii="Times New Roman" w:hAnsi="Times New Roman"/>
          <w:sz w:val="28"/>
          <w:szCs w:val="28"/>
        </w:rPr>
        <w:t xml:space="preserve">  №1. Лобно-височный</w:t>
      </w:r>
    </w:p>
    <w:p w:rsidR="00F750A4" w:rsidRPr="006255B5" w:rsidRDefault="00F750A4" w:rsidP="0021631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255B5">
        <w:rPr>
          <w:rFonts w:ascii="Times New Roman" w:hAnsi="Times New Roman"/>
          <w:sz w:val="28"/>
          <w:szCs w:val="28"/>
        </w:rPr>
        <w:t xml:space="preserve">  №2. Височный</w:t>
      </w:r>
    </w:p>
    <w:p w:rsidR="00F750A4" w:rsidRPr="006255B5" w:rsidRDefault="00F750A4" w:rsidP="0021631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255B5">
        <w:rPr>
          <w:rFonts w:ascii="Times New Roman" w:hAnsi="Times New Roman"/>
          <w:sz w:val="28"/>
          <w:szCs w:val="28"/>
        </w:rPr>
        <w:t xml:space="preserve">  №3. Односторонний или двусторонний </w:t>
      </w:r>
      <w:proofErr w:type="spellStart"/>
      <w:r w:rsidRPr="006255B5">
        <w:rPr>
          <w:rFonts w:ascii="Times New Roman" w:hAnsi="Times New Roman"/>
          <w:sz w:val="28"/>
          <w:szCs w:val="28"/>
        </w:rPr>
        <w:t>субфронтальный</w:t>
      </w:r>
      <w:proofErr w:type="spellEnd"/>
    </w:p>
    <w:p w:rsidR="00F750A4" w:rsidRPr="006255B5" w:rsidRDefault="00F750A4" w:rsidP="0021631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255B5">
        <w:rPr>
          <w:rFonts w:ascii="Times New Roman" w:hAnsi="Times New Roman"/>
          <w:sz w:val="28"/>
          <w:szCs w:val="28"/>
        </w:rPr>
        <w:t xml:space="preserve">  №4. </w:t>
      </w:r>
      <w:proofErr w:type="spellStart"/>
      <w:r w:rsidRPr="006255B5">
        <w:rPr>
          <w:rFonts w:ascii="Times New Roman" w:hAnsi="Times New Roman"/>
          <w:sz w:val="28"/>
          <w:szCs w:val="28"/>
        </w:rPr>
        <w:t>Транссфеноидальный</w:t>
      </w:r>
      <w:proofErr w:type="spellEnd"/>
    </w:p>
    <w:p w:rsidR="00F750A4" w:rsidRPr="006255B5" w:rsidRDefault="00F750A4" w:rsidP="0021631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255B5">
        <w:rPr>
          <w:rFonts w:ascii="Times New Roman" w:hAnsi="Times New Roman"/>
          <w:sz w:val="28"/>
          <w:szCs w:val="28"/>
        </w:rPr>
        <w:t xml:space="preserve"># </w:t>
      </w:r>
    </w:p>
    <w:p w:rsidR="00F750A4" w:rsidRPr="006255B5" w:rsidRDefault="00F750A4" w:rsidP="0021631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15. </w:t>
      </w:r>
      <w:r w:rsidRPr="006255B5">
        <w:rPr>
          <w:rFonts w:ascii="Times New Roman" w:hAnsi="Times New Roman"/>
          <w:sz w:val="28"/>
          <w:szCs w:val="28"/>
        </w:rPr>
        <w:t xml:space="preserve">Синдром двигательных нарушений при поражении теменной доли может включать: </w:t>
      </w:r>
    </w:p>
    <w:p w:rsidR="00F750A4" w:rsidRPr="006255B5" w:rsidRDefault="00F750A4" w:rsidP="0021631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255B5">
        <w:rPr>
          <w:rFonts w:ascii="Times New Roman" w:hAnsi="Times New Roman"/>
          <w:sz w:val="28"/>
          <w:szCs w:val="28"/>
        </w:rPr>
        <w:t># Варианты к вопросу</w:t>
      </w:r>
    </w:p>
    <w:p w:rsidR="00F750A4" w:rsidRPr="006255B5" w:rsidRDefault="00F750A4" w:rsidP="0021631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255B5">
        <w:rPr>
          <w:rFonts w:ascii="Times New Roman" w:hAnsi="Times New Roman"/>
          <w:sz w:val="28"/>
          <w:szCs w:val="28"/>
        </w:rPr>
        <w:t xml:space="preserve">  №1. Спастический гемипарез</w:t>
      </w:r>
    </w:p>
    <w:p w:rsidR="00F750A4" w:rsidRPr="006255B5" w:rsidRDefault="00F750A4" w:rsidP="0021631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255B5">
        <w:rPr>
          <w:rFonts w:ascii="Times New Roman" w:hAnsi="Times New Roman"/>
          <w:sz w:val="28"/>
          <w:szCs w:val="28"/>
        </w:rPr>
        <w:t xml:space="preserve">  №2. Афферентный парез</w:t>
      </w:r>
    </w:p>
    <w:p w:rsidR="00F750A4" w:rsidRPr="006255B5" w:rsidRDefault="00F750A4" w:rsidP="0021631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255B5">
        <w:rPr>
          <w:rFonts w:ascii="Times New Roman" w:hAnsi="Times New Roman"/>
          <w:sz w:val="28"/>
          <w:szCs w:val="28"/>
        </w:rPr>
        <w:t xml:space="preserve">  №3. </w:t>
      </w:r>
      <w:proofErr w:type="spellStart"/>
      <w:r w:rsidRPr="006255B5">
        <w:rPr>
          <w:rFonts w:ascii="Times New Roman" w:hAnsi="Times New Roman"/>
          <w:sz w:val="28"/>
          <w:szCs w:val="28"/>
        </w:rPr>
        <w:t>Гиперкинетический</w:t>
      </w:r>
      <w:proofErr w:type="spellEnd"/>
      <w:r w:rsidRPr="006255B5">
        <w:rPr>
          <w:rFonts w:ascii="Times New Roman" w:hAnsi="Times New Roman"/>
          <w:sz w:val="28"/>
          <w:szCs w:val="28"/>
        </w:rPr>
        <w:t xml:space="preserve"> синдром</w:t>
      </w:r>
    </w:p>
    <w:p w:rsidR="00F750A4" w:rsidRPr="006255B5" w:rsidRDefault="00F750A4" w:rsidP="0021631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255B5">
        <w:rPr>
          <w:rFonts w:ascii="Times New Roman" w:hAnsi="Times New Roman"/>
          <w:sz w:val="28"/>
          <w:szCs w:val="28"/>
        </w:rPr>
        <w:t xml:space="preserve">  №4. Астазию - абазию</w:t>
      </w:r>
    </w:p>
    <w:p w:rsidR="00F750A4" w:rsidRPr="006255B5" w:rsidRDefault="00F750A4" w:rsidP="0021631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255B5">
        <w:rPr>
          <w:rFonts w:ascii="Times New Roman" w:hAnsi="Times New Roman"/>
          <w:sz w:val="28"/>
          <w:szCs w:val="28"/>
        </w:rPr>
        <w:t xml:space="preserve">  №5. Любой из предложенных вариантов</w:t>
      </w:r>
    </w:p>
    <w:p w:rsidR="00F750A4" w:rsidRPr="006255B5" w:rsidRDefault="00F750A4" w:rsidP="0021631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255B5">
        <w:rPr>
          <w:rFonts w:ascii="Times New Roman" w:hAnsi="Times New Roman"/>
          <w:sz w:val="28"/>
          <w:szCs w:val="28"/>
        </w:rPr>
        <w:t xml:space="preserve"># </w:t>
      </w:r>
    </w:p>
    <w:p w:rsidR="00F750A4" w:rsidRDefault="00F750A4" w:rsidP="00216310">
      <w:pPr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F750A4" w:rsidRPr="006B0DAE" w:rsidRDefault="00F750A4" w:rsidP="00216310">
      <w:pPr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9</w:t>
      </w:r>
      <w:r w:rsidRPr="00C40835">
        <w:rPr>
          <w:rFonts w:ascii="Times New Roman" w:hAnsi="Times New Roman"/>
          <w:b/>
          <w:bCs/>
          <w:sz w:val="28"/>
          <w:szCs w:val="28"/>
        </w:rPr>
        <w:t xml:space="preserve">. Составление таблицы </w:t>
      </w:r>
      <w:r w:rsidRPr="006B0DAE">
        <w:rPr>
          <w:rFonts w:ascii="Times New Roman" w:hAnsi="Times New Roman" w:cs="Times New Roman"/>
          <w:b/>
          <w:sz w:val="28"/>
          <w:szCs w:val="28"/>
        </w:rPr>
        <w:t>«</w:t>
      </w:r>
      <w:proofErr w:type="spellStart"/>
      <w:r w:rsidR="00E01009" w:rsidRPr="006B0DAE">
        <w:rPr>
          <w:rFonts w:ascii="Times New Roman" w:hAnsi="Times New Roman" w:cs="Times New Roman"/>
          <w:b/>
          <w:sz w:val="28"/>
          <w:szCs w:val="28"/>
        </w:rPr>
        <w:t>Мальформации</w:t>
      </w:r>
      <w:proofErr w:type="spellEnd"/>
      <w:r w:rsidR="00E01009" w:rsidRPr="006B0DAE">
        <w:rPr>
          <w:rFonts w:ascii="Times New Roman" w:hAnsi="Times New Roman" w:cs="Times New Roman"/>
          <w:b/>
          <w:sz w:val="28"/>
          <w:szCs w:val="28"/>
        </w:rPr>
        <w:t xml:space="preserve"> сосудов головного мозга</w:t>
      </w:r>
      <w:r w:rsidRPr="006B0DAE">
        <w:rPr>
          <w:rFonts w:ascii="Times New Roman" w:hAnsi="Times New Roman" w:cs="Times New Roman"/>
          <w:b/>
          <w:sz w:val="28"/>
          <w:szCs w:val="28"/>
        </w:rPr>
        <w:t>».</w:t>
      </w:r>
      <w:r w:rsidRPr="006B0DAE">
        <w:rPr>
          <w:b/>
          <w:sz w:val="28"/>
          <w:szCs w:val="28"/>
        </w:rPr>
        <w:t xml:space="preserve"> </w:t>
      </w:r>
    </w:p>
    <w:tbl>
      <w:tblPr>
        <w:tblW w:w="0" w:type="auto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98"/>
        <w:gridCol w:w="2157"/>
        <w:gridCol w:w="3755"/>
        <w:gridCol w:w="2701"/>
      </w:tblGrid>
      <w:tr w:rsidR="00F750A4" w:rsidRPr="00C40835" w:rsidTr="00F750A4">
        <w:tc>
          <w:tcPr>
            <w:tcW w:w="604" w:type="dxa"/>
          </w:tcPr>
          <w:p w:rsidR="00F750A4" w:rsidRPr="00C40835" w:rsidRDefault="00F750A4" w:rsidP="0021631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№</w:t>
            </w:r>
          </w:p>
        </w:tc>
        <w:tc>
          <w:tcPr>
            <w:tcW w:w="1924" w:type="dxa"/>
          </w:tcPr>
          <w:p w:rsidR="00F750A4" w:rsidRPr="00C40835" w:rsidRDefault="00E01009" w:rsidP="0021631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Сосуды, входящие в состав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мальформации</w:t>
            </w:r>
            <w:proofErr w:type="spellEnd"/>
          </w:p>
        </w:tc>
        <w:tc>
          <w:tcPr>
            <w:tcW w:w="3897" w:type="dxa"/>
          </w:tcPr>
          <w:p w:rsidR="00F750A4" w:rsidRPr="00C40835" w:rsidRDefault="00E01009" w:rsidP="0021631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Клиника</w:t>
            </w:r>
          </w:p>
        </w:tc>
        <w:tc>
          <w:tcPr>
            <w:tcW w:w="2786" w:type="dxa"/>
          </w:tcPr>
          <w:p w:rsidR="00F750A4" w:rsidRPr="00C40835" w:rsidRDefault="00E01009" w:rsidP="0021631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Лечение</w:t>
            </w:r>
          </w:p>
        </w:tc>
      </w:tr>
      <w:tr w:rsidR="00F750A4" w:rsidRPr="00C40835" w:rsidTr="00F750A4">
        <w:tc>
          <w:tcPr>
            <w:tcW w:w="604" w:type="dxa"/>
          </w:tcPr>
          <w:p w:rsidR="00F750A4" w:rsidRPr="00C40835" w:rsidRDefault="00F750A4" w:rsidP="00216310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1924" w:type="dxa"/>
          </w:tcPr>
          <w:p w:rsidR="00F750A4" w:rsidRPr="00C40835" w:rsidRDefault="00F750A4" w:rsidP="00216310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3897" w:type="dxa"/>
          </w:tcPr>
          <w:p w:rsidR="00F750A4" w:rsidRPr="00C40835" w:rsidRDefault="00F750A4" w:rsidP="00216310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2786" w:type="dxa"/>
            <w:vMerge w:val="restart"/>
          </w:tcPr>
          <w:p w:rsidR="00F750A4" w:rsidRPr="00C40835" w:rsidRDefault="00F750A4" w:rsidP="00216310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  <w:tr w:rsidR="00F750A4" w:rsidRPr="00C40835" w:rsidTr="00F750A4">
        <w:tc>
          <w:tcPr>
            <w:tcW w:w="604" w:type="dxa"/>
          </w:tcPr>
          <w:p w:rsidR="00F750A4" w:rsidRPr="00C40835" w:rsidRDefault="00F750A4" w:rsidP="00216310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1924" w:type="dxa"/>
          </w:tcPr>
          <w:p w:rsidR="00F750A4" w:rsidRPr="00C40835" w:rsidRDefault="00F750A4" w:rsidP="00216310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3897" w:type="dxa"/>
          </w:tcPr>
          <w:p w:rsidR="00F750A4" w:rsidRPr="00C40835" w:rsidRDefault="00F750A4" w:rsidP="00216310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2786" w:type="dxa"/>
            <w:vMerge/>
          </w:tcPr>
          <w:p w:rsidR="00F750A4" w:rsidRPr="00C40835" w:rsidRDefault="00F750A4" w:rsidP="00216310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</w:tbl>
    <w:p w:rsidR="00F750A4" w:rsidRPr="00C40835" w:rsidRDefault="00F750A4" w:rsidP="00216310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C40835">
        <w:rPr>
          <w:rFonts w:ascii="Times New Roman" w:hAnsi="Times New Roman"/>
          <w:b/>
          <w:sz w:val="28"/>
          <w:szCs w:val="28"/>
        </w:rPr>
        <w:t xml:space="preserve">10. Темы реферата для </w:t>
      </w:r>
      <w:r>
        <w:rPr>
          <w:rFonts w:ascii="Times New Roman" w:hAnsi="Times New Roman"/>
          <w:b/>
          <w:sz w:val="28"/>
          <w:szCs w:val="28"/>
        </w:rPr>
        <w:t>ординаторов</w:t>
      </w:r>
      <w:r w:rsidRPr="00C40835">
        <w:rPr>
          <w:rFonts w:ascii="Times New Roman" w:hAnsi="Times New Roman"/>
          <w:b/>
          <w:sz w:val="28"/>
          <w:szCs w:val="28"/>
        </w:rPr>
        <w:t xml:space="preserve">, попустивших занятие № </w:t>
      </w:r>
      <w:r>
        <w:rPr>
          <w:rFonts w:ascii="Times New Roman" w:hAnsi="Times New Roman"/>
          <w:b/>
          <w:sz w:val="28"/>
          <w:szCs w:val="28"/>
        </w:rPr>
        <w:t>1</w:t>
      </w:r>
    </w:p>
    <w:p w:rsidR="00F750A4" w:rsidRPr="006B0DAE" w:rsidRDefault="00F750A4" w:rsidP="00E01009">
      <w:pPr>
        <w:widowControl w:val="0"/>
        <w:autoSpaceDE w:val="0"/>
        <w:autoSpaceDN w:val="0"/>
        <w:adjustRightInd w:val="0"/>
        <w:spacing w:after="0" w:line="292" w:lineRule="exact"/>
        <w:ind w:left="850"/>
        <w:rPr>
          <w:rFonts w:ascii="Times New Roman" w:hAnsi="Times New Roman" w:cs="Times New Roman"/>
          <w:bCs/>
          <w:sz w:val="28"/>
          <w:szCs w:val="28"/>
        </w:rPr>
      </w:pPr>
      <w:r w:rsidRPr="006B0DAE">
        <w:rPr>
          <w:rFonts w:ascii="Times New Roman" w:hAnsi="Times New Roman" w:cs="Times New Roman"/>
          <w:bCs/>
          <w:sz w:val="28"/>
          <w:szCs w:val="28"/>
        </w:rPr>
        <w:t xml:space="preserve">1. </w:t>
      </w:r>
      <w:proofErr w:type="spellStart"/>
      <w:r w:rsidR="00E01009" w:rsidRPr="006B0DAE">
        <w:rPr>
          <w:rFonts w:ascii="Times New Roman" w:hAnsi="Times New Roman" w:cs="Times New Roman"/>
          <w:color w:val="000000"/>
          <w:sz w:val="28"/>
          <w:szCs w:val="28"/>
        </w:rPr>
        <w:t>Мальформации</w:t>
      </w:r>
      <w:proofErr w:type="spellEnd"/>
      <w:r w:rsidR="00E01009" w:rsidRPr="006B0DAE">
        <w:rPr>
          <w:rFonts w:ascii="Times New Roman" w:hAnsi="Times New Roman" w:cs="Times New Roman"/>
          <w:color w:val="000000"/>
          <w:sz w:val="28"/>
          <w:szCs w:val="28"/>
        </w:rPr>
        <w:t xml:space="preserve"> сосудов головного мозга, клиническая картина, диагностика.</w:t>
      </w:r>
    </w:p>
    <w:p w:rsidR="00E01009" w:rsidRPr="006B0DAE" w:rsidRDefault="00F750A4" w:rsidP="00E01009">
      <w:pPr>
        <w:widowControl w:val="0"/>
        <w:autoSpaceDE w:val="0"/>
        <w:autoSpaceDN w:val="0"/>
        <w:adjustRightInd w:val="0"/>
        <w:spacing w:after="0" w:line="292" w:lineRule="exact"/>
        <w:ind w:left="850"/>
        <w:rPr>
          <w:rFonts w:ascii="Times New Roman" w:hAnsi="Times New Roman" w:cs="Times New Roman"/>
          <w:color w:val="000000"/>
          <w:sz w:val="28"/>
          <w:szCs w:val="28"/>
        </w:rPr>
      </w:pPr>
      <w:r w:rsidRPr="006B0DAE">
        <w:rPr>
          <w:rFonts w:ascii="Times New Roman" w:hAnsi="Times New Roman" w:cs="Times New Roman"/>
          <w:bCs/>
          <w:sz w:val="28"/>
          <w:szCs w:val="28"/>
        </w:rPr>
        <w:t xml:space="preserve">2. </w:t>
      </w:r>
      <w:r w:rsidR="00E01009" w:rsidRPr="006B0DAE">
        <w:rPr>
          <w:rFonts w:ascii="Times New Roman" w:hAnsi="Times New Roman" w:cs="Times New Roman"/>
          <w:color w:val="000000"/>
          <w:sz w:val="28"/>
          <w:szCs w:val="28"/>
        </w:rPr>
        <w:t>Современные методы диагностики и</w:t>
      </w:r>
    </w:p>
    <w:p w:rsidR="00F750A4" w:rsidRPr="006B0DAE" w:rsidRDefault="00E01009" w:rsidP="00E01009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B0DAE">
        <w:rPr>
          <w:rFonts w:ascii="Times New Roman" w:hAnsi="Times New Roman" w:cs="Times New Roman"/>
          <w:color w:val="000000"/>
          <w:sz w:val="28"/>
          <w:szCs w:val="28"/>
        </w:rPr>
        <w:t xml:space="preserve">Лечения </w:t>
      </w:r>
      <w:proofErr w:type="spellStart"/>
      <w:r w:rsidRPr="006B0DAE">
        <w:rPr>
          <w:rFonts w:ascii="Times New Roman" w:hAnsi="Times New Roman" w:cs="Times New Roman"/>
          <w:color w:val="000000"/>
          <w:sz w:val="28"/>
          <w:szCs w:val="28"/>
        </w:rPr>
        <w:t>мальформаций</w:t>
      </w:r>
      <w:proofErr w:type="spellEnd"/>
      <w:r w:rsidR="00F750A4" w:rsidRPr="006B0DAE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F750A4" w:rsidRPr="00A0506B" w:rsidRDefault="00F750A4" w:rsidP="00216310">
      <w:pPr>
        <w:spacing w:after="0" w:line="240" w:lineRule="auto"/>
        <w:rPr>
          <w:rFonts w:ascii="Times New Roman" w:hAnsi="Times New Roman"/>
          <w:bCs/>
          <w:sz w:val="28"/>
          <w:szCs w:val="28"/>
        </w:rPr>
      </w:pPr>
    </w:p>
    <w:p w:rsidR="00F750A4" w:rsidRPr="00E1778D" w:rsidRDefault="00F750A4" w:rsidP="00216310">
      <w:pPr>
        <w:spacing w:after="0" w:line="240" w:lineRule="auto"/>
        <w:rPr>
          <w:rFonts w:ascii="Times New Roman" w:hAnsi="Times New Roman" w:cs="Arial"/>
          <w:b/>
          <w:bCs/>
          <w:iCs/>
          <w:sz w:val="28"/>
          <w:szCs w:val="28"/>
        </w:rPr>
      </w:pPr>
      <w:r w:rsidRPr="00E1778D">
        <w:rPr>
          <w:rFonts w:ascii="Times New Roman" w:hAnsi="Times New Roman"/>
          <w:bCs/>
          <w:sz w:val="28"/>
          <w:szCs w:val="28"/>
        </w:rPr>
        <w:t xml:space="preserve">10.1. </w:t>
      </w:r>
      <w:r w:rsidRPr="00E1778D">
        <w:rPr>
          <w:rFonts w:ascii="Times New Roman" w:hAnsi="Times New Roman" w:cs="Arial"/>
          <w:b/>
          <w:bCs/>
          <w:iCs/>
          <w:sz w:val="28"/>
          <w:szCs w:val="28"/>
        </w:rPr>
        <w:t xml:space="preserve">Критерии оценки </w:t>
      </w:r>
      <w:r w:rsidRPr="00E1778D">
        <w:rPr>
          <w:rFonts w:ascii="Times New Roman" w:hAnsi="Times New Roman" w:cs="Arial"/>
          <w:b/>
          <w:iCs/>
          <w:sz w:val="28"/>
          <w:szCs w:val="28"/>
        </w:rPr>
        <w:t>реферата</w:t>
      </w:r>
    </w:p>
    <w:p w:rsidR="00F750A4" w:rsidRPr="00E1778D" w:rsidRDefault="00F750A4" w:rsidP="00216310">
      <w:pPr>
        <w:spacing w:after="0" w:line="240" w:lineRule="auto"/>
        <w:jc w:val="both"/>
        <w:rPr>
          <w:rFonts w:ascii="Times New Roman" w:hAnsi="Times New Roman" w:cs="Arial"/>
          <w:sz w:val="28"/>
          <w:szCs w:val="28"/>
        </w:rPr>
      </w:pPr>
      <w:r w:rsidRPr="00E1778D">
        <w:rPr>
          <w:rFonts w:ascii="Times New Roman" w:hAnsi="Times New Roman" w:cs="Arial"/>
          <w:sz w:val="28"/>
          <w:szCs w:val="28"/>
        </w:rPr>
        <w:t xml:space="preserve">Срок сдачи готового реферата определяется утвержденным графиком. </w:t>
      </w:r>
    </w:p>
    <w:p w:rsidR="00F750A4" w:rsidRPr="00E1778D" w:rsidRDefault="00F750A4" w:rsidP="00216310">
      <w:pPr>
        <w:spacing w:after="0" w:line="240" w:lineRule="auto"/>
        <w:jc w:val="both"/>
        <w:rPr>
          <w:rFonts w:ascii="Times New Roman" w:hAnsi="Times New Roman" w:cs="Arial"/>
          <w:sz w:val="28"/>
          <w:szCs w:val="28"/>
        </w:rPr>
      </w:pPr>
      <w:r w:rsidRPr="00E1778D">
        <w:rPr>
          <w:rFonts w:ascii="Times New Roman" w:hAnsi="Times New Roman" w:cs="Arial"/>
          <w:sz w:val="28"/>
          <w:szCs w:val="28"/>
        </w:rPr>
        <w:t xml:space="preserve">В случае отрицательного заключения преподавателя </w:t>
      </w:r>
      <w:r>
        <w:rPr>
          <w:rFonts w:ascii="Times New Roman" w:hAnsi="Times New Roman" w:cs="Arial"/>
          <w:sz w:val="28"/>
          <w:szCs w:val="28"/>
        </w:rPr>
        <w:t>ординатор</w:t>
      </w:r>
      <w:r w:rsidRPr="00E1778D">
        <w:rPr>
          <w:rFonts w:ascii="Times New Roman" w:hAnsi="Times New Roman" w:cs="Arial"/>
          <w:sz w:val="28"/>
          <w:szCs w:val="28"/>
        </w:rPr>
        <w:t xml:space="preserve"> обязан доработать или переработать реферат. Срок доработки реферата устанавливается руководителем с учетом сущности замечаний и объема необходимой доработки.</w:t>
      </w:r>
    </w:p>
    <w:p w:rsidR="00F750A4" w:rsidRDefault="00F750A4" w:rsidP="00216310">
      <w:pPr>
        <w:spacing w:after="0" w:line="240" w:lineRule="auto"/>
        <w:jc w:val="both"/>
        <w:rPr>
          <w:rFonts w:ascii="Times New Roman" w:hAnsi="Times New Roman" w:cs="Arial"/>
          <w:sz w:val="28"/>
          <w:szCs w:val="28"/>
        </w:rPr>
      </w:pPr>
      <w:r w:rsidRPr="00E1778D">
        <w:rPr>
          <w:rFonts w:ascii="Times New Roman" w:hAnsi="Times New Roman" w:cs="Arial"/>
          <w:sz w:val="28"/>
          <w:szCs w:val="28"/>
        </w:rPr>
        <w:t xml:space="preserve">Реферат оценивается по </w:t>
      </w:r>
      <w:r>
        <w:rPr>
          <w:rFonts w:ascii="Times New Roman" w:hAnsi="Times New Roman" w:cs="Arial"/>
          <w:sz w:val="28"/>
          <w:szCs w:val="28"/>
        </w:rPr>
        <w:t>пяти</w:t>
      </w:r>
      <w:r w:rsidRPr="00E1778D">
        <w:rPr>
          <w:rFonts w:ascii="Times New Roman" w:hAnsi="Times New Roman" w:cs="Arial"/>
          <w:sz w:val="28"/>
          <w:szCs w:val="28"/>
        </w:rPr>
        <w:t xml:space="preserve">балльной системе. </w:t>
      </w:r>
    </w:p>
    <w:p w:rsidR="00F750A4" w:rsidRDefault="00F750A4" w:rsidP="00216310">
      <w:pPr>
        <w:spacing w:after="0" w:line="240" w:lineRule="auto"/>
        <w:jc w:val="both"/>
        <w:rPr>
          <w:rFonts w:ascii="Times New Roman" w:hAnsi="Times New Roman" w:cs="Arial"/>
          <w:sz w:val="28"/>
          <w:szCs w:val="28"/>
        </w:rPr>
      </w:pPr>
    </w:p>
    <w:tbl>
      <w:tblPr>
        <w:tblW w:w="9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285"/>
        <w:gridCol w:w="1183"/>
      </w:tblGrid>
      <w:tr w:rsidR="00F750A4" w:rsidRPr="0061760C" w:rsidTr="00F750A4">
        <w:tc>
          <w:tcPr>
            <w:tcW w:w="8388" w:type="dxa"/>
          </w:tcPr>
          <w:p w:rsidR="00F750A4" w:rsidRPr="0061760C" w:rsidRDefault="00F750A4" w:rsidP="00216310">
            <w:pPr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b/>
                <w:bCs/>
                <w:sz w:val="28"/>
                <w:szCs w:val="28"/>
              </w:rPr>
              <w:t>Содержание оценки</w:t>
            </w:r>
          </w:p>
        </w:tc>
        <w:tc>
          <w:tcPr>
            <w:tcW w:w="1080" w:type="dxa"/>
          </w:tcPr>
          <w:p w:rsidR="00F750A4" w:rsidRPr="0061760C" w:rsidRDefault="00F750A4" w:rsidP="00216310">
            <w:pPr>
              <w:shd w:val="clear" w:color="auto" w:fill="FFFFFF"/>
              <w:tabs>
                <w:tab w:val="left" w:pos="5983"/>
              </w:tabs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b/>
                <w:bCs/>
                <w:sz w:val="28"/>
                <w:szCs w:val="28"/>
              </w:rPr>
              <w:t>Оценка</w:t>
            </w:r>
          </w:p>
        </w:tc>
      </w:tr>
      <w:tr w:rsidR="00F750A4" w:rsidRPr="0061760C" w:rsidTr="00F750A4">
        <w:tc>
          <w:tcPr>
            <w:tcW w:w="8388" w:type="dxa"/>
          </w:tcPr>
          <w:p w:rsidR="00F750A4" w:rsidRPr="0061760C" w:rsidRDefault="00F750A4" w:rsidP="00216310">
            <w:pPr>
              <w:spacing w:after="0" w:line="240" w:lineRule="auto"/>
              <w:jc w:val="both"/>
              <w:rPr>
                <w:rFonts w:ascii="Times New Roman" w:hAnsi="Times New Roman" w:cs="Arial"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sz w:val="28"/>
                <w:szCs w:val="28"/>
              </w:rPr>
              <w:t>Реферат</w:t>
            </w:r>
            <w:r w:rsidRPr="0061760C">
              <w:rPr>
                <w:rFonts w:ascii="Times New Roman" w:hAnsi="Times New Roman" w:cs="Arial"/>
                <w:color w:val="000000"/>
                <w:sz w:val="28"/>
                <w:szCs w:val="28"/>
              </w:rPr>
              <w:t xml:space="preserve"> носит исследовательский характер, содержит грамотно изложенный материал, с соответствующими обоснованными выводами.</w:t>
            </w:r>
          </w:p>
        </w:tc>
        <w:tc>
          <w:tcPr>
            <w:tcW w:w="1080" w:type="dxa"/>
          </w:tcPr>
          <w:p w:rsidR="00F750A4" w:rsidRPr="0061760C" w:rsidRDefault="00F750A4" w:rsidP="00216310">
            <w:pPr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b/>
                <w:bCs/>
                <w:sz w:val="28"/>
                <w:szCs w:val="28"/>
              </w:rPr>
              <w:t>5</w:t>
            </w:r>
          </w:p>
        </w:tc>
      </w:tr>
      <w:tr w:rsidR="00F750A4" w:rsidRPr="0061760C" w:rsidTr="00F750A4">
        <w:tc>
          <w:tcPr>
            <w:tcW w:w="8388" w:type="dxa"/>
          </w:tcPr>
          <w:p w:rsidR="00F750A4" w:rsidRPr="0061760C" w:rsidRDefault="00F750A4" w:rsidP="00216310">
            <w:pPr>
              <w:spacing w:after="0" w:line="240" w:lineRule="auto"/>
              <w:jc w:val="both"/>
              <w:rPr>
                <w:rFonts w:ascii="Times New Roman" w:hAnsi="Times New Roman" w:cs="Arial"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sz w:val="28"/>
                <w:szCs w:val="28"/>
              </w:rPr>
              <w:t>Реферат грамотно выполнен во всех отношениях при наличии небольших недочетов в его содержании или оформлении.</w:t>
            </w:r>
          </w:p>
        </w:tc>
        <w:tc>
          <w:tcPr>
            <w:tcW w:w="1080" w:type="dxa"/>
          </w:tcPr>
          <w:p w:rsidR="00F750A4" w:rsidRPr="0061760C" w:rsidRDefault="00F750A4" w:rsidP="00216310">
            <w:pPr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b/>
                <w:bCs/>
                <w:sz w:val="28"/>
                <w:szCs w:val="28"/>
              </w:rPr>
              <w:t>4</w:t>
            </w:r>
          </w:p>
        </w:tc>
      </w:tr>
      <w:tr w:rsidR="00F750A4" w:rsidRPr="0061760C" w:rsidTr="00F750A4">
        <w:tc>
          <w:tcPr>
            <w:tcW w:w="8388" w:type="dxa"/>
          </w:tcPr>
          <w:p w:rsidR="00F750A4" w:rsidRPr="0061760C" w:rsidRDefault="00F750A4" w:rsidP="00216310">
            <w:pPr>
              <w:spacing w:after="0" w:line="240" w:lineRule="auto"/>
              <w:jc w:val="both"/>
              <w:rPr>
                <w:rFonts w:ascii="Times New Roman" w:hAnsi="Times New Roman" w:cs="Arial"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sz w:val="28"/>
                <w:szCs w:val="28"/>
              </w:rPr>
              <w:t>Реферат</w:t>
            </w:r>
            <w:r w:rsidRPr="0061760C">
              <w:rPr>
                <w:rFonts w:ascii="Times New Roman" w:hAnsi="Times New Roman" w:cs="Arial"/>
                <w:color w:val="000000"/>
                <w:sz w:val="28"/>
                <w:szCs w:val="28"/>
              </w:rPr>
              <w:t xml:space="preserve"> удовлетворяет всем предъявляемым требованиям, но отличается поверхностью, в нем просматривается </w:t>
            </w:r>
            <w:r w:rsidRPr="0061760C">
              <w:rPr>
                <w:rFonts w:ascii="Times New Roman" w:hAnsi="Times New Roman" w:cs="Arial"/>
                <w:color w:val="000000"/>
                <w:sz w:val="28"/>
                <w:szCs w:val="28"/>
              </w:rPr>
              <w:lastRenderedPageBreak/>
              <w:t xml:space="preserve">непоследовательность изложения материала, представлены необоснованные выводы. </w:t>
            </w:r>
          </w:p>
        </w:tc>
        <w:tc>
          <w:tcPr>
            <w:tcW w:w="1080" w:type="dxa"/>
          </w:tcPr>
          <w:p w:rsidR="00F750A4" w:rsidRPr="0061760C" w:rsidRDefault="00F750A4" w:rsidP="00216310">
            <w:pPr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b/>
                <w:bCs/>
                <w:sz w:val="28"/>
                <w:szCs w:val="28"/>
              </w:rPr>
              <w:lastRenderedPageBreak/>
              <w:t>3</w:t>
            </w:r>
          </w:p>
        </w:tc>
      </w:tr>
      <w:tr w:rsidR="00F750A4" w:rsidRPr="0061760C" w:rsidTr="00F750A4">
        <w:tc>
          <w:tcPr>
            <w:tcW w:w="8388" w:type="dxa"/>
          </w:tcPr>
          <w:p w:rsidR="00F750A4" w:rsidRPr="0061760C" w:rsidRDefault="00F750A4" w:rsidP="00216310">
            <w:pPr>
              <w:spacing w:after="0" w:line="240" w:lineRule="auto"/>
              <w:jc w:val="both"/>
              <w:rPr>
                <w:rFonts w:ascii="Times New Roman" w:hAnsi="Times New Roman" w:cs="Arial"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sz w:val="28"/>
                <w:szCs w:val="28"/>
              </w:rPr>
              <w:t xml:space="preserve">Реферат </w:t>
            </w:r>
            <w:r w:rsidRPr="0061760C">
              <w:rPr>
                <w:rFonts w:ascii="Times New Roman" w:hAnsi="Times New Roman" w:cs="Arial"/>
                <w:color w:val="000000"/>
                <w:sz w:val="28"/>
                <w:szCs w:val="28"/>
              </w:rPr>
              <w:t>не носит исследовательского характера, не содержит анализа источников и подходов по выбранной теме, выводы носят декларативный характер.</w:t>
            </w:r>
          </w:p>
        </w:tc>
        <w:tc>
          <w:tcPr>
            <w:tcW w:w="1080" w:type="dxa"/>
          </w:tcPr>
          <w:p w:rsidR="00F750A4" w:rsidRPr="0061760C" w:rsidRDefault="00F750A4" w:rsidP="00216310">
            <w:pPr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b/>
                <w:bCs/>
                <w:sz w:val="28"/>
                <w:szCs w:val="28"/>
              </w:rPr>
              <w:t>2</w:t>
            </w:r>
          </w:p>
        </w:tc>
      </w:tr>
    </w:tbl>
    <w:p w:rsidR="00F750A4" w:rsidRPr="00E1778D" w:rsidRDefault="00F750A4" w:rsidP="00216310">
      <w:pPr>
        <w:spacing w:after="0" w:line="240" w:lineRule="auto"/>
        <w:jc w:val="both"/>
        <w:rPr>
          <w:rFonts w:ascii="Times New Roman" w:hAnsi="Times New Roman" w:cs="Arial"/>
          <w:sz w:val="28"/>
          <w:szCs w:val="28"/>
        </w:rPr>
      </w:pPr>
    </w:p>
    <w:p w:rsidR="00F750A4" w:rsidRPr="00E1778D" w:rsidRDefault="00F750A4" w:rsidP="00216310">
      <w:pPr>
        <w:spacing w:after="0" w:line="240" w:lineRule="auto"/>
        <w:jc w:val="both"/>
        <w:rPr>
          <w:rFonts w:ascii="Times New Roman" w:hAnsi="Times New Roman" w:cs="Arial"/>
          <w:sz w:val="28"/>
          <w:szCs w:val="28"/>
        </w:rPr>
      </w:pPr>
      <w:r>
        <w:rPr>
          <w:rFonts w:ascii="Times New Roman" w:hAnsi="Times New Roman" w:cs="Arial"/>
          <w:sz w:val="28"/>
          <w:szCs w:val="28"/>
        </w:rPr>
        <w:t>Ординатор</w:t>
      </w:r>
      <w:r w:rsidRPr="009C1DD7">
        <w:rPr>
          <w:rFonts w:ascii="Times New Roman" w:hAnsi="Times New Roman" w:cs="Arial"/>
          <w:sz w:val="28"/>
          <w:szCs w:val="28"/>
        </w:rPr>
        <w:t>, не предоставивший в установленный срок готовый реферат</w:t>
      </w:r>
      <w:r w:rsidRPr="00E1778D">
        <w:rPr>
          <w:rFonts w:ascii="Times New Roman" w:hAnsi="Times New Roman" w:cs="Arial"/>
          <w:sz w:val="28"/>
          <w:szCs w:val="28"/>
        </w:rPr>
        <w:t xml:space="preserve"> по дисциплине учебного плана или пред</w:t>
      </w:r>
      <w:r>
        <w:rPr>
          <w:rFonts w:ascii="Times New Roman" w:hAnsi="Times New Roman" w:cs="Arial"/>
          <w:sz w:val="28"/>
          <w:szCs w:val="28"/>
        </w:rPr>
        <w:t>о</w:t>
      </w:r>
      <w:r w:rsidRPr="00E1778D">
        <w:rPr>
          <w:rFonts w:ascii="Times New Roman" w:hAnsi="Times New Roman" w:cs="Arial"/>
          <w:sz w:val="28"/>
          <w:szCs w:val="28"/>
        </w:rPr>
        <w:t>ставивший реферат, который был оценен на «</w:t>
      </w:r>
      <w:r>
        <w:rPr>
          <w:rFonts w:ascii="Times New Roman" w:hAnsi="Times New Roman" w:cs="Arial"/>
          <w:sz w:val="28"/>
          <w:szCs w:val="28"/>
        </w:rPr>
        <w:t>2</w:t>
      </w:r>
      <w:r w:rsidRPr="00E1778D">
        <w:rPr>
          <w:rFonts w:ascii="Times New Roman" w:hAnsi="Times New Roman" w:cs="Arial"/>
          <w:sz w:val="28"/>
          <w:szCs w:val="28"/>
        </w:rPr>
        <w:t>», считается имеющим академическую задолженность и не допускается к сдаче экзамена по данной дисциплине.</w:t>
      </w:r>
    </w:p>
    <w:p w:rsidR="00F750A4" w:rsidRPr="00C40835" w:rsidRDefault="00F750A4" w:rsidP="00216310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</w:p>
    <w:p w:rsidR="00F750A4" w:rsidRPr="003E1A58" w:rsidRDefault="00F750A4" w:rsidP="00216310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C40835">
        <w:rPr>
          <w:rFonts w:ascii="Times New Roman" w:hAnsi="Times New Roman"/>
          <w:b/>
          <w:sz w:val="28"/>
          <w:szCs w:val="28"/>
        </w:rPr>
        <w:t>11</w:t>
      </w:r>
      <w:r w:rsidRPr="003E1A58">
        <w:t xml:space="preserve"> </w:t>
      </w:r>
      <w:r>
        <w:t xml:space="preserve"> </w:t>
      </w:r>
      <w:r w:rsidRPr="003E1A58">
        <w:rPr>
          <w:rFonts w:ascii="Times New Roman" w:hAnsi="Times New Roman"/>
          <w:b/>
          <w:sz w:val="28"/>
          <w:szCs w:val="28"/>
        </w:rPr>
        <w:t>Основная</w:t>
      </w:r>
      <w:r>
        <w:rPr>
          <w:rFonts w:ascii="Times New Roman" w:hAnsi="Times New Roman"/>
          <w:b/>
          <w:sz w:val="28"/>
          <w:szCs w:val="28"/>
        </w:rPr>
        <w:t xml:space="preserve"> литература</w:t>
      </w:r>
    </w:p>
    <w:p w:rsidR="00E01009" w:rsidRPr="006B0DAE" w:rsidRDefault="00F750A4" w:rsidP="00E01009">
      <w:pPr>
        <w:pStyle w:val="a6"/>
        <w:widowControl w:val="0"/>
        <w:numPr>
          <w:ilvl w:val="1"/>
          <w:numId w:val="2"/>
        </w:numPr>
        <w:suppressAutoHyphens w:val="0"/>
        <w:autoSpaceDE w:val="0"/>
        <w:autoSpaceDN w:val="0"/>
        <w:adjustRightInd w:val="0"/>
        <w:spacing w:line="240" w:lineRule="auto"/>
        <w:ind w:left="0" w:firstLine="0"/>
        <w:jc w:val="both"/>
        <w:rPr>
          <w:sz w:val="28"/>
          <w:szCs w:val="28"/>
        </w:rPr>
      </w:pPr>
      <w:r w:rsidRPr="003E1A58">
        <w:rPr>
          <w:sz w:val="28"/>
          <w:szCs w:val="28"/>
        </w:rPr>
        <w:tab/>
      </w:r>
      <w:r w:rsidR="00E01009" w:rsidRPr="006B0DAE">
        <w:rPr>
          <w:bCs/>
          <w:color w:val="000000"/>
          <w:sz w:val="28"/>
          <w:szCs w:val="28"/>
        </w:rPr>
        <w:t>Крылов В.В.(под ред.) Хирургия аневризм головного мозга. Том 3, глава 7,8.</w:t>
      </w:r>
    </w:p>
    <w:p w:rsidR="00F750A4" w:rsidRPr="006B0DAE" w:rsidRDefault="00F750A4" w:rsidP="00E01009">
      <w:pPr>
        <w:pStyle w:val="a6"/>
        <w:widowControl w:val="0"/>
        <w:tabs>
          <w:tab w:val="clear" w:pos="709"/>
        </w:tabs>
        <w:suppressAutoHyphens w:val="0"/>
        <w:autoSpaceDE w:val="0"/>
        <w:autoSpaceDN w:val="0"/>
        <w:adjustRightInd w:val="0"/>
        <w:spacing w:line="240" w:lineRule="auto"/>
        <w:jc w:val="both"/>
        <w:rPr>
          <w:sz w:val="28"/>
          <w:szCs w:val="28"/>
        </w:rPr>
      </w:pPr>
      <w:r w:rsidRPr="006B0DAE">
        <w:rPr>
          <w:sz w:val="28"/>
          <w:szCs w:val="28"/>
        </w:rPr>
        <w:t>2.</w:t>
      </w:r>
      <w:r w:rsidRPr="006B0DAE">
        <w:rPr>
          <w:sz w:val="28"/>
          <w:szCs w:val="28"/>
        </w:rPr>
        <w:tab/>
      </w:r>
      <w:proofErr w:type="spellStart"/>
      <w:r w:rsidRPr="006B0DAE">
        <w:rPr>
          <w:sz w:val="28"/>
          <w:szCs w:val="28"/>
        </w:rPr>
        <w:t>Можаев</w:t>
      </w:r>
      <w:proofErr w:type="spellEnd"/>
      <w:r w:rsidRPr="006B0DAE">
        <w:rPr>
          <w:sz w:val="28"/>
          <w:szCs w:val="28"/>
        </w:rPr>
        <w:t xml:space="preserve"> С. В. Нейрохирургия: учебник / С. В. </w:t>
      </w:r>
      <w:proofErr w:type="spellStart"/>
      <w:r w:rsidRPr="006B0DAE">
        <w:rPr>
          <w:sz w:val="28"/>
          <w:szCs w:val="28"/>
        </w:rPr>
        <w:t>Можаев</w:t>
      </w:r>
      <w:proofErr w:type="spellEnd"/>
      <w:r w:rsidRPr="006B0DAE">
        <w:rPr>
          <w:sz w:val="28"/>
          <w:szCs w:val="28"/>
        </w:rPr>
        <w:t xml:space="preserve">, А. А. </w:t>
      </w:r>
      <w:proofErr w:type="spellStart"/>
      <w:r w:rsidRPr="006B0DAE">
        <w:rPr>
          <w:sz w:val="28"/>
          <w:szCs w:val="28"/>
        </w:rPr>
        <w:t>Скоромец</w:t>
      </w:r>
      <w:proofErr w:type="spellEnd"/>
      <w:r w:rsidRPr="006B0DAE">
        <w:rPr>
          <w:sz w:val="28"/>
          <w:szCs w:val="28"/>
        </w:rPr>
        <w:t xml:space="preserve">, Т. А. </w:t>
      </w:r>
      <w:proofErr w:type="spellStart"/>
      <w:r w:rsidRPr="006B0DAE">
        <w:rPr>
          <w:sz w:val="28"/>
          <w:szCs w:val="28"/>
        </w:rPr>
        <w:t>Скоромец</w:t>
      </w:r>
      <w:proofErr w:type="spellEnd"/>
      <w:r w:rsidRPr="006B0DAE">
        <w:rPr>
          <w:sz w:val="28"/>
          <w:szCs w:val="28"/>
        </w:rPr>
        <w:t xml:space="preserve">. - 2-е изд., </w:t>
      </w:r>
      <w:proofErr w:type="spellStart"/>
      <w:r w:rsidRPr="006B0DAE">
        <w:rPr>
          <w:sz w:val="28"/>
          <w:szCs w:val="28"/>
        </w:rPr>
        <w:t>перераб</w:t>
      </w:r>
      <w:proofErr w:type="spellEnd"/>
      <w:r w:rsidRPr="006B0DAE">
        <w:rPr>
          <w:sz w:val="28"/>
          <w:szCs w:val="28"/>
        </w:rPr>
        <w:t>. и доп. - М. : ГЭОТАР-Медиа, 2009. - 480 с. : ил..</w:t>
      </w:r>
    </w:p>
    <w:p w:rsidR="00F750A4" w:rsidRPr="006B0DAE" w:rsidRDefault="00F750A4" w:rsidP="0021631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B0DAE">
        <w:rPr>
          <w:rFonts w:ascii="Times New Roman" w:hAnsi="Times New Roman" w:cs="Times New Roman"/>
          <w:sz w:val="28"/>
          <w:szCs w:val="28"/>
        </w:rPr>
        <w:t xml:space="preserve">3.       </w:t>
      </w:r>
      <w:proofErr w:type="spellStart"/>
      <w:r w:rsidRPr="006B0DAE">
        <w:rPr>
          <w:rFonts w:ascii="Times New Roman" w:hAnsi="Times New Roman" w:cs="Times New Roman"/>
          <w:sz w:val="28"/>
          <w:szCs w:val="28"/>
        </w:rPr>
        <w:t>Иргер_И.М._Нейрохирургия</w:t>
      </w:r>
      <w:proofErr w:type="spellEnd"/>
      <w:r w:rsidRPr="006B0DAE">
        <w:rPr>
          <w:rFonts w:ascii="Times New Roman" w:hAnsi="Times New Roman" w:cs="Times New Roman"/>
          <w:sz w:val="28"/>
          <w:szCs w:val="28"/>
        </w:rPr>
        <w:t>_(2e_изд.,_Медицина,_1982)</w:t>
      </w:r>
    </w:p>
    <w:p w:rsidR="00F750A4" w:rsidRPr="003E1A58" w:rsidRDefault="00F750A4" w:rsidP="00216310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6B0DAE" w:rsidRDefault="00F750A4" w:rsidP="006B0DAE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3E1A58">
        <w:rPr>
          <w:rFonts w:ascii="Times New Roman" w:hAnsi="Times New Roman"/>
          <w:b/>
          <w:sz w:val="28"/>
          <w:szCs w:val="28"/>
        </w:rPr>
        <w:t>Дополнительная</w:t>
      </w:r>
      <w:r>
        <w:rPr>
          <w:rFonts w:ascii="Times New Roman" w:hAnsi="Times New Roman"/>
          <w:b/>
          <w:sz w:val="28"/>
          <w:szCs w:val="28"/>
        </w:rPr>
        <w:t xml:space="preserve"> литература</w:t>
      </w:r>
    </w:p>
    <w:p w:rsidR="00E01009" w:rsidRPr="006B0DAE" w:rsidRDefault="00F750A4" w:rsidP="006B0DAE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6B0DAE">
        <w:rPr>
          <w:rFonts w:ascii="Times New Roman" w:hAnsi="Times New Roman" w:cs="Times New Roman"/>
          <w:sz w:val="28"/>
          <w:szCs w:val="28"/>
        </w:rPr>
        <w:t>1.</w:t>
      </w:r>
      <w:r w:rsidRPr="006B0DAE">
        <w:rPr>
          <w:rFonts w:ascii="Times New Roman" w:hAnsi="Times New Roman" w:cs="Times New Roman"/>
          <w:sz w:val="28"/>
          <w:szCs w:val="28"/>
        </w:rPr>
        <w:tab/>
        <w:t xml:space="preserve"> </w:t>
      </w:r>
      <w:r w:rsidR="00E01009" w:rsidRPr="006B0DAE">
        <w:rPr>
          <w:rFonts w:ascii="Times New Roman" w:hAnsi="Times New Roman" w:cs="Times New Roman"/>
          <w:color w:val="000000"/>
          <w:sz w:val="28"/>
          <w:szCs w:val="28"/>
        </w:rPr>
        <w:t xml:space="preserve">Дифференциальная диагностика в неврологии и </w:t>
      </w:r>
      <w:proofErr w:type="gramStart"/>
      <w:r w:rsidR="00E01009" w:rsidRPr="006B0DAE">
        <w:rPr>
          <w:rFonts w:ascii="Times New Roman" w:hAnsi="Times New Roman" w:cs="Times New Roman"/>
          <w:color w:val="000000"/>
          <w:sz w:val="28"/>
          <w:szCs w:val="28"/>
        </w:rPr>
        <w:t>нейрохирургии :</w:t>
      </w:r>
      <w:proofErr w:type="gramEnd"/>
      <w:r w:rsidR="00E01009" w:rsidRPr="006B0DAE">
        <w:rPr>
          <w:rFonts w:ascii="Times New Roman" w:hAnsi="Times New Roman" w:cs="Times New Roman"/>
          <w:color w:val="000000"/>
          <w:sz w:val="28"/>
          <w:szCs w:val="28"/>
        </w:rPr>
        <w:t xml:space="preserve"> пер. с англ. / С. А.</w:t>
      </w:r>
    </w:p>
    <w:p w:rsidR="006B0DAE" w:rsidRDefault="00E01009" w:rsidP="006B0DAE">
      <w:pPr>
        <w:widowControl w:val="0"/>
        <w:autoSpaceDE w:val="0"/>
        <w:autoSpaceDN w:val="0"/>
        <w:adjustRightInd w:val="0"/>
        <w:spacing w:after="0" w:line="292" w:lineRule="exact"/>
        <w:ind w:left="850"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proofErr w:type="gramStart"/>
      <w:r w:rsidRPr="006B0DAE">
        <w:rPr>
          <w:rFonts w:ascii="Times New Roman" w:hAnsi="Times New Roman" w:cs="Times New Roman"/>
          <w:color w:val="000000"/>
          <w:sz w:val="28"/>
          <w:szCs w:val="28"/>
        </w:rPr>
        <w:t>Цементис</w:t>
      </w:r>
      <w:proofErr w:type="spellEnd"/>
      <w:r w:rsidRPr="006B0DAE">
        <w:rPr>
          <w:rFonts w:ascii="Times New Roman" w:hAnsi="Times New Roman" w:cs="Times New Roman"/>
          <w:color w:val="000000"/>
          <w:sz w:val="28"/>
          <w:szCs w:val="28"/>
        </w:rPr>
        <w:t xml:space="preserve"> ;</w:t>
      </w:r>
      <w:proofErr w:type="gramEnd"/>
      <w:r w:rsidRPr="006B0DAE">
        <w:rPr>
          <w:rFonts w:ascii="Times New Roman" w:hAnsi="Times New Roman" w:cs="Times New Roman"/>
          <w:color w:val="000000"/>
          <w:sz w:val="28"/>
          <w:szCs w:val="28"/>
        </w:rPr>
        <w:t xml:space="preserve"> ред. Е. И. Гусев. - </w:t>
      </w:r>
      <w:proofErr w:type="gramStart"/>
      <w:r w:rsidRPr="006B0DAE">
        <w:rPr>
          <w:rFonts w:ascii="Times New Roman" w:hAnsi="Times New Roman" w:cs="Times New Roman"/>
          <w:color w:val="000000"/>
          <w:sz w:val="28"/>
          <w:szCs w:val="28"/>
        </w:rPr>
        <w:t>М. :</w:t>
      </w:r>
      <w:proofErr w:type="gramEnd"/>
      <w:r w:rsidRPr="006B0DAE">
        <w:rPr>
          <w:rFonts w:ascii="Times New Roman" w:hAnsi="Times New Roman" w:cs="Times New Roman"/>
          <w:color w:val="000000"/>
          <w:sz w:val="28"/>
          <w:szCs w:val="28"/>
        </w:rPr>
        <w:t xml:space="preserve"> ГЭОТАР-Медиа, 2007. - 384 с.</w:t>
      </w:r>
    </w:p>
    <w:p w:rsidR="006B0DAE" w:rsidRPr="006B0DAE" w:rsidRDefault="006B0DAE" w:rsidP="006B0DAE">
      <w:pPr>
        <w:widowControl w:val="0"/>
        <w:autoSpaceDE w:val="0"/>
        <w:autoSpaceDN w:val="0"/>
        <w:adjustRightInd w:val="0"/>
        <w:spacing w:after="0" w:line="292" w:lineRule="exact"/>
        <w:ind w:left="850"/>
        <w:rPr>
          <w:rFonts w:ascii="Times New Roman" w:hAnsi="Times New Roman" w:cs="Times New Roman"/>
          <w:color w:val="000000"/>
          <w:sz w:val="28"/>
          <w:szCs w:val="28"/>
        </w:rPr>
      </w:pPr>
    </w:p>
    <w:p w:rsidR="00E01009" w:rsidRPr="006B0DAE" w:rsidRDefault="00E01009" w:rsidP="00E01009">
      <w:pPr>
        <w:widowControl w:val="0"/>
        <w:autoSpaceDE w:val="0"/>
        <w:autoSpaceDN w:val="0"/>
        <w:adjustRightInd w:val="0"/>
        <w:spacing w:after="0" w:line="256" w:lineRule="exact"/>
        <w:ind w:left="850"/>
        <w:rPr>
          <w:rFonts w:ascii="Times New Roman" w:hAnsi="Times New Roman" w:cs="Times New Roman"/>
          <w:color w:val="000000"/>
          <w:sz w:val="28"/>
          <w:szCs w:val="28"/>
        </w:rPr>
      </w:pPr>
      <w:r w:rsidRPr="006B0DAE">
        <w:rPr>
          <w:rFonts w:ascii="Times New Roman" w:hAnsi="Times New Roman" w:cs="Times New Roman"/>
          <w:color w:val="000000"/>
          <w:sz w:val="28"/>
          <w:szCs w:val="28"/>
        </w:rPr>
        <w:t xml:space="preserve">2. Лекции по </w:t>
      </w:r>
      <w:proofErr w:type="gramStart"/>
      <w:r w:rsidRPr="006B0DAE">
        <w:rPr>
          <w:rFonts w:ascii="Times New Roman" w:hAnsi="Times New Roman" w:cs="Times New Roman"/>
          <w:color w:val="000000"/>
          <w:sz w:val="28"/>
          <w:szCs w:val="28"/>
        </w:rPr>
        <w:t>нейрохирургии :</w:t>
      </w:r>
      <w:proofErr w:type="gramEnd"/>
      <w:r w:rsidRPr="006B0DAE">
        <w:rPr>
          <w:rFonts w:ascii="Times New Roman" w:hAnsi="Times New Roman" w:cs="Times New Roman"/>
          <w:color w:val="000000"/>
          <w:sz w:val="28"/>
          <w:szCs w:val="28"/>
        </w:rPr>
        <w:t xml:space="preserve"> учебник для </w:t>
      </w:r>
      <w:proofErr w:type="spellStart"/>
      <w:r w:rsidRPr="006B0DAE">
        <w:rPr>
          <w:rFonts w:ascii="Times New Roman" w:hAnsi="Times New Roman" w:cs="Times New Roman"/>
          <w:color w:val="000000"/>
          <w:sz w:val="28"/>
          <w:szCs w:val="28"/>
        </w:rPr>
        <w:t>студ.мед.вузов</w:t>
      </w:r>
      <w:proofErr w:type="spellEnd"/>
      <w:r w:rsidRPr="006B0DAE">
        <w:rPr>
          <w:rFonts w:ascii="Times New Roman" w:hAnsi="Times New Roman" w:cs="Times New Roman"/>
          <w:color w:val="000000"/>
          <w:sz w:val="28"/>
          <w:szCs w:val="28"/>
        </w:rPr>
        <w:t xml:space="preserve"> / ред. В. В. Крылов. - </w:t>
      </w:r>
      <w:proofErr w:type="gramStart"/>
      <w:r w:rsidRPr="006B0DAE">
        <w:rPr>
          <w:rFonts w:ascii="Times New Roman" w:hAnsi="Times New Roman" w:cs="Times New Roman"/>
          <w:color w:val="000000"/>
          <w:sz w:val="28"/>
          <w:szCs w:val="28"/>
        </w:rPr>
        <w:t>М. :</w:t>
      </w:r>
      <w:proofErr w:type="gramEnd"/>
      <w:r w:rsidRPr="006B0DAE">
        <w:rPr>
          <w:rFonts w:ascii="Times New Roman" w:hAnsi="Times New Roman" w:cs="Times New Roman"/>
          <w:color w:val="000000"/>
          <w:sz w:val="28"/>
          <w:szCs w:val="28"/>
        </w:rPr>
        <w:t xml:space="preserve"> Авторская</w:t>
      </w:r>
    </w:p>
    <w:p w:rsidR="00E01009" w:rsidRPr="006B0DAE" w:rsidRDefault="00E01009" w:rsidP="00E01009">
      <w:pPr>
        <w:widowControl w:val="0"/>
        <w:autoSpaceDE w:val="0"/>
        <w:autoSpaceDN w:val="0"/>
        <w:adjustRightInd w:val="0"/>
        <w:spacing w:after="0" w:line="292" w:lineRule="exact"/>
        <w:ind w:left="850"/>
        <w:rPr>
          <w:rFonts w:ascii="Times New Roman" w:hAnsi="Times New Roman" w:cs="Times New Roman"/>
          <w:color w:val="000000"/>
          <w:sz w:val="28"/>
          <w:szCs w:val="28"/>
        </w:rPr>
      </w:pPr>
      <w:r w:rsidRPr="006B0DAE">
        <w:rPr>
          <w:rFonts w:ascii="Times New Roman" w:hAnsi="Times New Roman" w:cs="Times New Roman"/>
          <w:color w:val="000000"/>
          <w:sz w:val="28"/>
          <w:szCs w:val="28"/>
        </w:rPr>
        <w:t>академия, 2007. - 234 с.</w:t>
      </w:r>
    </w:p>
    <w:p w:rsidR="00F750A4" w:rsidRPr="006B0DAE" w:rsidRDefault="00F750A4" w:rsidP="00E0100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B0DAE">
        <w:rPr>
          <w:rFonts w:ascii="Times New Roman" w:hAnsi="Times New Roman" w:cs="Times New Roman"/>
          <w:sz w:val="28"/>
          <w:szCs w:val="28"/>
        </w:rPr>
        <w:t>3.</w:t>
      </w:r>
      <w:r w:rsidRPr="006B0DAE">
        <w:rPr>
          <w:rFonts w:ascii="Times New Roman" w:hAnsi="Times New Roman" w:cs="Times New Roman"/>
          <w:sz w:val="28"/>
          <w:szCs w:val="28"/>
        </w:rPr>
        <w:tab/>
        <w:t xml:space="preserve">Компьютерная томография в неотложной </w:t>
      </w:r>
      <w:proofErr w:type="gramStart"/>
      <w:r w:rsidRPr="006B0DAE">
        <w:rPr>
          <w:rFonts w:ascii="Times New Roman" w:hAnsi="Times New Roman" w:cs="Times New Roman"/>
          <w:sz w:val="28"/>
          <w:szCs w:val="28"/>
        </w:rPr>
        <w:t>нейрохирургии :</w:t>
      </w:r>
      <w:proofErr w:type="gramEnd"/>
      <w:r w:rsidRPr="006B0DAE">
        <w:rPr>
          <w:rFonts w:ascii="Times New Roman" w:hAnsi="Times New Roman" w:cs="Times New Roman"/>
          <w:sz w:val="28"/>
          <w:szCs w:val="28"/>
        </w:rPr>
        <w:t xml:space="preserve"> учебное пособие для </w:t>
      </w:r>
      <w:proofErr w:type="spellStart"/>
      <w:r w:rsidRPr="006B0DAE">
        <w:rPr>
          <w:rFonts w:ascii="Times New Roman" w:hAnsi="Times New Roman" w:cs="Times New Roman"/>
          <w:sz w:val="28"/>
          <w:szCs w:val="28"/>
        </w:rPr>
        <w:t>послевуз.проф.образования</w:t>
      </w:r>
      <w:proofErr w:type="spellEnd"/>
      <w:r w:rsidRPr="006B0DAE">
        <w:rPr>
          <w:rFonts w:ascii="Times New Roman" w:hAnsi="Times New Roman" w:cs="Times New Roman"/>
          <w:sz w:val="28"/>
          <w:szCs w:val="28"/>
        </w:rPr>
        <w:t xml:space="preserve"> врачей / В. В. Лебедев [и др.]. - </w:t>
      </w:r>
      <w:proofErr w:type="gramStart"/>
      <w:r w:rsidRPr="006B0DAE">
        <w:rPr>
          <w:rFonts w:ascii="Times New Roman" w:hAnsi="Times New Roman" w:cs="Times New Roman"/>
          <w:sz w:val="28"/>
          <w:szCs w:val="28"/>
        </w:rPr>
        <w:t>М. :</w:t>
      </w:r>
      <w:proofErr w:type="gramEnd"/>
      <w:r w:rsidRPr="006B0DAE">
        <w:rPr>
          <w:rFonts w:ascii="Times New Roman" w:hAnsi="Times New Roman" w:cs="Times New Roman"/>
          <w:sz w:val="28"/>
          <w:szCs w:val="28"/>
        </w:rPr>
        <w:t xml:space="preserve"> Медицина, 2005.</w:t>
      </w:r>
    </w:p>
    <w:p w:rsidR="00F750A4" w:rsidRPr="006B0DAE" w:rsidRDefault="00F750A4" w:rsidP="0021631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B0DAE">
        <w:rPr>
          <w:rFonts w:ascii="Times New Roman" w:hAnsi="Times New Roman" w:cs="Times New Roman"/>
          <w:sz w:val="28"/>
          <w:szCs w:val="28"/>
        </w:rPr>
        <w:t>4.</w:t>
      </w:r>
      <w:r w:rsidRPr="006B0DAE">
        <w:rPr>
          <w:rFonts w:ascii="Times New Roman" w:hAnsi="Times New Roman" w:cs="Times New Roman"/>
          <w:sz w:val="28"/>
          <w:szCs w:val="28"/>
        </w:rPr>
        <w:tab/>
        <w:t xml:space="preserve">Дифференциальная диагностика в неврологии и </w:t>
      </w:r>
      <w:proofErr w:type="gramStart"/>
      <w:r w:rsidRPr="006B0DAE">
        <w:rPr>
          <w:rFonts w:ascii="Times New Roman" w:hAnsi="Times New Roman" w:cs="Times New Roman"/>
          <w:sz w:val="28"/>
          <w:szCs w:val="28"/>
        </w:rPr>
        <w:t>нейрохирургии :</w:t>
      </w:r>
      <w:proofErr w:type="gramEnd"/>
      <w:r w:rsidRPr="006B0DAE">
        <w:rPr>
          <w:rFonts w:ascii="Times New Roman" w:hAnsi="Times New Roman" w:cs="Times New Roman"/>
          <w:sz w:val="28"/>
          <w:szCs w:val="28"/>
        </w:rPr>
        <w:t xml:space="preserve"> пер. с англ. / С. А. </w:t>
      </w:r>
      <w:proofErr w:type="spellStart"/>
      <w:r w:rsidRPr="006B0DAE">
        <w:rPr>
          <w:rFonts w:ascii="Times New Roman" w:hAnsi="Times New Roman" w:cs="Times New Roman"/>
          <w:sz w:val="28"/>
          <w:szCs w:val="28"/>
        </w:rPr>
        <w:t>Цементис</w:t>
      </w:r>
      <w:proofErr w:type="spellEnd"/>
      <w:r w:rsidRPr="006B0DAE">
        <w:rPr>
          <w:rFonts w:ascii="Times New Roman" w:hAnsi="Times New Roman" w:cs="Times New Roman"/>
          <w:sz w:val="28"/>
          <w:szCs w:val="28"/>
        </w:rPr>
        <w:t xml:space="preserve"> ; ред. Е. И. Гусев. - </w:t>
      </w:r>
      <w:proofErr w:type="gramStart"/>
      <w:r w:rsidRPr="006B0DAE">
        <w:rPr>
          <w:rFonts w:ascii="Times New Roman" w:hAnsi="Times New Roman" w:cs="Times New Roman"/>
          <w:sz w:val="28"/>
          <w:szCs w:val="28"/>
        </w:rPr>
        <w:t>М. :</w:t>
      </w:r>
      <w:proofErr w:type="gramEnd"/>
      <w:r w:rsidRPr="006B0DAE">
        <w:rPr>
          <w:rFonts w:ascii="Times New Roman" w:hAnsi="Times New Roman" w:cs="Times New Roman"/>
          <w:sz w:val="28"/>
          <w:szCs w:val="28"/>
        </w:rPr>
        <w:t xml:space="preserve"> ГЭОТАР-Медиа, 2005</w:t>
      </w:r>
    </w:p>
    <w:p w:rsidR="00F750A4" w:rsidRPr="006B0DAE" w:rsidRDefault="00F750A4" w:rsidP="00216310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6B0DAE">
        <w:rPr>
          <w:rFonts w:ascii="Times New Roman" w:hAnsi="Times New Roman" w:cs="Times New Roman"/>
          <w:bCs/>
          <w:sz w:val="28"/>
          <w:szCs w:val="28"/>
        </w:rPr>
        <w:t>11.1. Периодические издания:</w:t>
      </w:r>
    </w:p>
    <w:p w:rsidR="00F750A4" w:rsidRPr="00E05C3B" w:rsidRDefault="00F750A4" w:rsidP="00216310">
      <w:pPr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9256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16"/>
        <w:gridCol w:w="5940"/>
      </w:tblGrid>
      <w:tr w:rsidR="00F750A4" w:rsidRPr="00C40835" w:rsidTr="00F750A4">
        <w:tc>
          <w:tcPr>
            <w:tcW w:w="3316" w:type="dxa"/>
          </w:tcPr>
          <w:p w:rsidR="00F750A4" w:rsidRPr="00C40835" w:rsidRDefault="00F750A4" w:rsidP="0021631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Наименование</w:t>
            </w:r>
          </w:p>
        </w:tc>
        <w:tc>
          <w:tcPr>
            <w:tcW w:w="5940" w:type="dxa"/>
          </w:tcPr>
          <w:p w:rsidR="00F750A4" w:rsidRPr="00C40835" w:rsidRDefault="00F750A4" w:rsidP="0021631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Краткая характеристика</w:t>
            </w:r>
          </w:p>
        </w:tc>
      </w:tr>
      <w:tr w:rsidR="00F750A4" w:rsidRPr="00C40835" w:rsidTr="00F750A4">
        <w:tc>
          <w:tcPr>
            <w:tcW w:w="3316" w:type="dxa"/>
          </w:tcPr>
          <w:p w:rsidR="00F750A4" w:rsidRPr="00C40835" w:rsidRDefault="00F750A4" w:rsidP="0021631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Журнал Вопросы нейрохирургии им. Н.Н.Бурденко</w:t>
            </w:r>
          </w:p>
          <w:p w:rsidR="00F750A4" w:rsidRPr="00C40835" w:rsidRDefault="00F750A4" w:rsidP="0021631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940" w:type="dxa"/>
          </w:tcPr>
          <w:p w:rsidR="00F750A4" w:rsidRPr="00C40835" w:rsidRDefault="00F750A4" w:rsidP="00216310">
            <w:pPr>
              <w:spacing w:after="0" w:line="240" w:lineRule="auto"/>
              <w:rPr>
                <w:rStyle w:val="apple-style-span"/>
                <w:rFonts w:ascii="Times New Roman" w:hAnsi="Times New Roman"/>
                <w:sz w:val="28"/>
                <w:szCs w:val="28"/>
              </w:rPr>
            </w:pPr>
            <w:r w:rsidRPr="00C40835">
              <w:rPr>
                <w:rStyle w:val="apple-style-span"/>
                <w:rFonts w:ascii="Times New Roman" w:hAnsi="Times New Roman"/>
                <w:sz w:val="28"/>
                <w:szCs w:val="28"/>
              </w:rPr>
              <w:t>Журнал информирует о новейших достижениях в лечении нейрохирургических заболеваний центральной, периферической и вегетативной нервной системы, рассказывает о новых  методах диагностики и оперативных вмешательств, о новом хирургическом инструментарии и аппаратуре. Дает развернутую информацию о научной жизни: отчеты о конференциях, симпозиумах и деятельности нейрохирургических обществ.</w:t>
            </w:r>
          </w:p>
          <w:p w:rsidR="00F750A4" w:rsidRPr="00C40835" w:rsidRDefault="00F750A4" w:rsidP="0021631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lastRenderedPageBreak/>
              <w:t>Входит в перечень журналов ВАК</w:t>
            </w:r>
          </w:p>
        </w:tc>
      </w:tr>
      <w:tr w:rsidR="00F750A4" w:rsidRPr="00C40835" w:rsidTr="00F750A4">
        <w:tc>
          <w:tcPr>
            <w:tcW w:w="3316" w:type="dxa"/>
          </w:tcPr>
          <w:p w:rsidR="00F750A4" w:rsidRPr="00C40835" w:rsidRDefault="00F750A4" w:rsidP="0021631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Клиническая неврология</w:t>
            </w:r>
          </w:p>
          <w:p w:rsidR="00F750A4" w:rsidRPr="00C40835" w:rsidRDefault="00F750A4" w:rsidP="0021631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940" w:type="dxa"/>
          </w:tcPr>
          <w:p w:rsidR="00F750A4" w:rsidRPr="00C40835" w:rsidRDefault="00F750A4" w:rsidP="00216310">
            <w:pPr>
              <w:spacing w:after="0" w:line="240" w:lineRule="auto"/>
              <w:rPr>
                <w:rStyle w:val="apple-style-span"/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 xml:space="preserve">Освещает </w:t>
            </w:r>
            <w:r w:rsidRPr="00C40835">
              <w:rPr>
                <w:rStyle w:val="apple-style-span"/>
                <w:rFonts w:ascii="Times New Roman" w:hAnsi="Times New Roman"/>
                <w:sz w:val="28"/>
                <w:szCs w:val="28"/>
              </w:rPr>
              <w:t>клинико-диагностические аспекты в свете современных взглядов на заболевания центральной и периферической нервной системы.</w:t>
            </w:r>
          </w:p>
          <w:p w:rsidR="00F750A4" w:rsidRPr="00C40835" w:rsidRDefault="00F750A4" w:rsidP="00216310">
            <w:pPr>
              <w:spacing w:after="0" w:line="240" w:lineRule="auto"/>
              <w:rPr>
                <w:rStyle w:val="apple-style-span"/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Входит в перечень журналов ВАК</w:t>
            </w:r>
          </w:p>
        </w:tc>
      </w:tr>
      <w:tr w:rsidR="00F750A4" w:rsidRPr="00C40835" w:rsidTr="00F750A4">
        <w:tc>
          <w:tcPr>
            <w:tcW w:w="3316" w:type="dxa"/>
          </w:tcPr>
          <w:p w:rsidR="00F750A4" w:rsidRPr="00C40835" w:rsidRDefault="00F750A4" w:rsidP="0021631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Журнал неврологии и психиатрии им. С.С. Корсакова</w:t>
            </w:r>
          </w:p>
          <w:p w:rsidR="00F750A4" w:rsidRPr="00C40835" w:rsidRDefault="00F750A4" w:rsidP="0021631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940" w:type="dxa"/>
          </w:tcPr>
          <w:p w:rsidR="00F750A4" w:rsidRPr="00C40835" w:rsidRDefault="00F750A4" w:rsidP="00216310">
            <w:pPr>
              <w:spacing w:after="0" w:line="240" w:lineRule="auto"/>
              <w:rPr>
                <w:rStyle w:val="apple-converted-space"/>
                <w:rFonts w:ascii="Times New Roman" w:hAnsi="Times New Roman"/>
                <w:sz w:val="28"/>
                <w:szCs w:val="28"/>
              </w:rPr>
            </w:pPr>
            <w:r w:rsidRPr="00C40835">
              <w:rPr>
                <w:rStyle w:val="apple-style-span"/>
                <w:rFonts w:ascii="Times New Roman" w:hAnsi="Times New Roman"/>
                <w:sz w:val="28"/>
                <w:szCs w:val="28"/>
              </w:rPr>
              <w:t>Широкий диапазон предлагаемых журналом материалов и разнообразие форм их представления привлекают внимание научных работников и врачей, опытных и начинающих медиков, причем не только неврологов и психиатров, но и специалистов смежных областей медицины.</w:t>
            </w:r>
            <w:r w:rsidRPr="00C40835">
              <w:rPr>
                <w:rStyle w:val="apple-converted-space"/>
                <w:rFonts w:ascii="Times New Roman" w:hAnsi="Times New Roman"/>
                <w:sz w:val="28"/>
                <w:szCs w:val="28"/>
              </w:rPr>
              <w:t> </w:t>
            </w:r>
          </w:p>
          <w:p w:rsidR="00F750A4" w:rsidRPr="00C40835" w:rsidRDefault="00F750A4" w:rsidP="0021631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Входит в перечень журналов ВАК</w:t>
            </w:r>
          </w:p>
        </w:tc>
      </w:tr>
    </w:tbl>
    <w:p w:rsidR="00F750A4" w:rsidRPr="00C40835" w:rsidRDefault="00F750A4" w:rsidP="00216310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F750A4" w:rsidRPr="00E05C3B" w:rsidRDefault="00F750A4" w:rsidP="00216310">
      <w:pPr>
        <w:numPr>
          <w:ilvl w:val="1"/>
          <w:numId w:val="5"/>
        </w:numPr>
        <w:suppressAutoHyphens/>
        <w:spacing w:after="0" w:line="240" w:lineRule="auto"/>
        <w:ind w:left="0" w:firstLine="0"/>
        <w:jc w:val="both"/>
        <w:rPr>
          <w:rFonts w:ascii="Times New Roman" w:hAnsi="Times New Roman"/>
          <w:b/>
          <w:bCs/>
          <w:sz w:val="28"/>
          <w:szCs w:val="28"/>
        </w:rPr>
      </w:pPr>
      <w:r w:rsidRPr="00E05C3B">
        <w:rPr>
          <w:rFonts w:ascii="Times New Roman" w:hAnsi="Times New Roman"/>
          <w:b/>
          <w:bCs/>
          <w:sz w:val="28"/>
          <w:szCs w:val="28"/>
        </w:rPr>
        <w:t>Библиотечно-информационные ресурсы и средства обеспечения образовательного процесса, в т.ч. электронно-библиотечные системы и электронно-образовательные ресурсы (электронные издания и информационные базы данных)</w:t>
      </w:r>
    </w:p>
    <w:p w:rsidR="00F750A4" w:rsidRPr="00C40835" w:rsidRDefault="00F750A4" w:rsidP="00216310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878"/>
        <w:gridCol w:w="3498"/>
        <w:gridCol w:w="4803"/>
      </w:tblGrid>
      <w:tr w:rsidR="00F750A4" w:rsidRPr="00C40835" w:rsidTr="00F750A4">
        <w:tc>
          <w:tcPr>
            <w:tcW w:w="1101" w:type="dxa"/>
          </w:tcPr>
          <w:p w:rsidR="00F750A4" w:rsidRPr="00C40835" w:rsidRDefault="00F750A4" w:rsidP="0021631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260" w:type="dxa"/>
          </w:tcPr>
          <w:p w:rsidR="00F750A4" w:rsidRPr="00C40835" w:rsidRDefault="00F750A4" w:rsidP="0021631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Наименование ресурса</w:t>
            </w:r>
          </w:p>
        </w:tc>
        <w:tc>
          <w:tcPr>
            <w:tcW w:w="5845" w:type="dxa"/>
          </w:tcPr>
          <w:p w:rsidR="00F750A4" w:rsidRPr="00C40835" w:rsidRDefault="00F750A4" w:rsidP="0021631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Краткая характеристика</w:t>
            </w:r>
          </w:p>
        </w:tc>
      </w:tr>
      <w:tr w:rsidR="00F750A4" w:rsidRPr="00C40835" w:rsidTr="00F750A4">
        <w:tc>
          <w:tcPr>
            <w:tcW w:w="1101" w:type="dxa"/>
          </w:tcPr>
          <w:p w:rsidR="00F750A4" w:rsidRPr="00C40835" w:rsidRDefault="00F750A4" w:rsidP="0021631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3260" w:type="dxa"/>
          </w:tcPr>
          <w:p w:rsidR="00F750A4" w:rsidRPr="00C40835" w:rsidRDefault="00F750A4" w:rsidP="00216310">
            <w:pPr>
              <w:spacing w:after="0" w:line="240" w:lineRule="auto"/>
              <w:rPr>
                <w:rStyle w:val="apple-style-span"/>
                <w:rFonts w:ascii="Times New Roman" w:hAnsi="Times New Roman"/>
                <w:sz w:val="28"/>
                <w:szCs w:val="28"/>
              </w:rPr>
            </w:pPr>
            <w:r w:rsidRPr="00C40835">
              <w:rPr>
                <w:rStyle w:val="apple-style-span"/>
                <w:rFonts w:ascii="Times New Roman" w:hAnsi="Times New Roman"/>
                <w:sz w:val="28"/>
                <w:szCs w:val="28"/>
              </w:rPr>
              <w:t>Научная электронная библиотека</w:t>
            </w:r>
          </w:p>
          <w:p w:rsidR="00F750A4" w:rsidRPr="00C40835" w:rsidRDefault="00F750A4" w:rsidP="00216310">
            <w:pPr>
              <w:spacing w:after="0" w:line="240" w:lineRule="auto"/>
              <w:rPr>
                <w:rStyle w:val="apple-style-span"/>
                <w:rFonts w:ascii="Times New Roman" w:hAnsi="Times New Roman" w:cs="Arial"/>
                <w:sz w:val="28"/>
                <w:szCs w:val="28"/>
              </w:rPr>
            </w:pPr>
          </w:p>
          <w:p w:rsidR="00F750A4" w:rsidRPr="00C40835" w:rsidRDefault="005B0D04" w:rsidP="00216310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hyperlink r:id="rId8" w:tgtFrame="_blank" w:history="1">
              <w:r w:rsidR="00F750A4" w:rsidRPr="00C40835">
                <w:rPr>
                  <w:rStyle w:val="a3"/>
                  <w:rFonts w:ascii="Times New Roman" w:hAnsi="Times New Roman"/>
                  <w:color w:val="000000"/>
                  <w:sz w:val="28"/>
                  <w:szCs w:val="28"/>
                </w:rPr>
                <w:t>http://elibrary.ru/defaultx.asp</w:t>
              </w:r>
            </w:hyperlink>
          </w:p>
        </w:tc>
        <w:tc>
          <w:tcPr>
            <w:tcW w:w="5845" w:type="dxa"/>
          </w:tcPr>
          <w:p w:rsidR="00F750A4" w:rsidRPr="00C40835" w:rsidRDefault="00F750A4" w:rsidP="00216310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Style w:val="apple-style-span"/>
                <w:rFonts w:ascii="Times New Roman" w:hAnsi="Times New Roman"/>
                <w:sz w:val="28"/>
                <w:szCs w:val="28"/>
              </w:rPr>
              <w:t>Крупнейший российский информационный портал в области науки, технологии, медицины и образования, содержащий рефераты и полные тексты более 12 млн научных статей и публикаций.</w:t>
            </w:r>
          </w:p>
        </w:tc>
      </w:tr>
      <w:tr w:rsidR="00F750A4" w:rsidRPr="00C40835" w:rsidTr="00F750A4">
        <w:trPr>
          <w:trHeight w:val="2201"/>
        </w:trPr>
        <w:tc>
          <w:tcPr>
            <w:tcW w:w="1101" w:type="dxa"/>
          </w:tcPr>
          <w:p w:rsidR="00F750A4" w:rsidRPr="00C40835" w:rsidRDefault="00F750A4" w:rsidP="0021631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3260" w:type="dxa"/>
          </w:tcPr>
          <w:p w:rsidR="00F750A4" w:rsidRPr="00C40835" w:rsidRDefault="00F750A4" w:rsidP="00216310">
            <w:pPr>
              <w:spacing w:after="0" w:line="240" w:lineRule="auto"/>
              <w:rPr>
                <w:rStyle w:val="apple-style-span"/>
                <w:rFonts w:ascii="Times New Roman" w:hAnsi="Times New Roman"/>
                <w:sz w:val="28"/>
                <w:szCs w:val="28"/>
              </w:rPr>
            </w:pPr>
            <w:r w:rsidRPr="00C40835">
              <w:rPr>
                <w:rStyle w:val="apple-style-span"/>
                <w:rFonts w:ascii="Times New Roman" w:hAnsi="Times New Roman"/>
                <w:sz w:val="28"/>
                <w:szCs w:val="28"/>
              </w:rPr>
              <w:t>Единое окно доступа к образовательным ресурсам</w:t>
            </w:r>
          </w:p>
          <w:p w:rsidR="00F750A4" w:rsidRPr="00C40835" w:rsidRDefault="00F750A4" w:rsidP="00216310">
            <w:pPr>
              <w:spacing w:after="0" w:line="240" w:lineRule="auto"/>
              <w:rPr>
                <w:rStyle w:val="apple-style-span"/>
                <w:rFonts w:ascii="Times New Roman" w:hAnsi="Times New Roman"/>
                <w:sz w:val="28"/>
                <w:szCs w:val="28"/>
              </w:rPr>
            </w:pPr>
          </w:p>
          <w:p w:rsidR="00F750A4" w:rsidRPr="00C40835" w:rsidRDefault="005B0D04" w:rsidP="00216310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hyperlink r:id="rId9" w:tgtFrame="_blank" w:history="1">
              <w:r w:rsidR="00F750A4" w:rsidRPr="00C40835">
                <w:rPr>
                  <w:rStyle w:val="a3"/>
                  <w:rFonts w:ascii="Times New Roman" w:hAnsi="Times New Roman"/>
                  <w:color w:val="000000"/>
                  <w:sz w:val="28"/>
                  <w:szCs w:val="28"/>
                </w:rPr>
                <w:t>http://window.edu.ru/</w:t>
              </w:r>
            </w:hyperlink>
            <w:r w:rsidR="00F750A4" w:rsidRPr="00C40835">
              <w:rPr>
                <w:rStyle w:val="apple-style-span"/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5845" w:type="dxa"/>
          </w:tcPr>
          <w:p w:rsidR="00F750A4" w:rsidRPr="00C40835" w:rsidRDefault="00F750A4" w:rsidP="0021631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 xml:space="preserve">Обеспечивает свободный доступ к интегральному каталогу образовательных </w:t>
            </w:r>
            <w:proofErr w:type="spellStart"/>
            <w:r w:rsidRPr="00C40835">
              <w:rPr>
                <w:rFonts w:ascii="Times New Roman" w:hAnsi="Times New Roman"/>
                <w:sz w:val="28"/>
                <w:szCs w:val="28"/>
              </w:rPr>
              <w:t>интернет-ресурсов</w:t>
            </w:r>
            <w:proofErr w:type="spellEnd"/>
            <w:r w:rsidRPr="00C40835">
              <w:rPr>
                <w:rFonts w:ascii="Times New Roman" w:hAnsi="Times New Roman"/>
                <w:sz w:val="28"/>
                <w:szCs w:val="28"/>
              </w:rPr>
              <w:t>, к электронной библиотеке учебно-методических материалов, к ресурсам системы федеральных образовательных порталов</w:t>
            </w:r>
          </w:p>
          <w:p w:rsidR="00F750A4" w:rsidRPr="00C40835" w:rsidRDefault="00F750A4" w:rsidP="00216310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 xml:space="preserve">Система создана по заказу Федерального </w:t>
            </w:r>
            <w:proofErr w:type="spellStart"/>
            <w:r w:rsidRPr="00C40835">
              <w:rPr>
                <w:rFonts w:ascii="Times New Roman" w:hAnsi="Times New Roman"/>
                <w:sz w:val="28"/>
                <w:szCs w:val="28"/>
              </w:rPr>
              <w:t>агенства</w:t>
            </w:r>
            <w:proofErr w:type="spellEnd"/>
            <w:r w:rsidRPr="00C40835">
              <w:rPr>
                <w:rFonts w:ascii="Times New Roman" w:hAnsi="Times New Roman"/>
                <w:sz w:val="28"/>
                <w:szCs w:val="28"/>
              </w:rPr>
              <w:t xml:space="preserve"> по образованию.</w:t>
            </w:r>
          </w:p>
        </w:tc>
      </w:tr>
      <w:tr w:rsidR="00F750A4" w:rsidRPr="00C40835" w:rsidTr="00F750A4">
        <w:trPr>
          <w:trHeight w:val="1725"/>
        </w:trPr>
        <w:tc>
          <w:tcPr>
            <w:tcW w:w="1101" w:type="dxa"/>
          </w:tcPr>
          <w:p w:rsidR="00F750A4" w:rsidRPr="00C40835" w:rsidRDefault="00F750A4" w:rsidP="0021631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3260" w:type="dxa"/>
          </w:tcPr>
          <w:p w:rsidR="00F750A4" w:rsidRPr="00C40835" w:rsidRDefault="00F750A4" w:rsidP="00216310">
            <w:pPr>
              <w:spacing w:after="0" w:line="240" w:lineRule="auto"/>
              <w:rPr>
                <w:rStyle w:val="apple-style-span"/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color w:val="000000"/>
                <w:sz w:val="28"/>
                <w:szCs w:val="28"/>
              </w:rPr>
              <w:t>Электронные издания НГМУ</w:t>
            </w:r>
            <w:r w:rsidRPr="00C40835">
              <w:rPr>
                <w:rFonts w:ascii="Times New Roman" w:hAnsi="Times New Roman"/>
                <w:color w:val="000000"/>
                <w:sz w:val="28"/>
                <w:szCs w:val="28"/>
                <w:u w:val="single"/>
              </w:rPr>
              <w:t xml:space="preserve"> </w:t>
            </w:r>
          </w:p>
        </w:tc>
        <w:tc>
          <w:tcPr>
            <w:tcW w:w="5845" w:type="dxa"/>
          </w:tcPr>
          <w:p w:rsidR="00F750A4" w:rsidRPr="00C40835" w:rsidRDefault="00F750A4" w:rsidP="0021631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 xml:space="preserve">Представлены полнотекстовые электронные версии учебников, учебно-методических пособий, монографий, подготовленных и изданных в университете. Хронологический охват: 2005 – текущий период. Доступ с ПК </w:t>
            </w:r>
            <w:r w:rsidRPr="00C40835">
              <w:rPr>
                <w:rFonts w:ascii="Times New Roman" w:hAnsi="Times New Roman"/>
                <w:sz w:val="28"/>
                <w:szCs w:val="28"/>
              </w:rPr>
              <w:lastRenderedPageBreak/>
              <w:t>библиотеки НГМУ.</w:t>
            </w:r>
          </w:p>
        </w:tc>
      </w:tr>
    </w:tbl>
    <w:p w:rsidR="00F750A4" w:rsidRPr="00C40835" w:rsidRDefault="00F750A4" w:rsidP="00F750A4">
      <w:pPr>
        <w:rPr>
          <w:rFonts w:ascii="Times New Roman" w:hAnsi="Times New Roman"/>
          <w:sz w:val="28"/>
          <w:szCs w:val="28"/>
        </w:rPr>
      </w:pPr>
    </w:p>
    <w:p w:rsidR="00F750A4" w:rsidRDefault="00F750A4" w:rsidP="00F750A4"/>
    <w:p w:rsidR="00F750A4" w:rsidRDefault="00F750A4" w:rsidP="00F750A4"/>
    <w:p w:rsidR="00F750A4" w:rsidRDefault="00F750A4" w:rsidP="00F750A4"/>
    <w:p w:rsidR="00F750A4" w:rsidRDefault="00F750A4"/>
    <w:sectPr w:rsidR="00F750A4" w:rsidSect="0091381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DejaVu Sans">
    <w:altName w:val="Arial Unicode MS"/>
    <w:charset w:val="CC"/>
    <w:family w:val="swiss"/>
    <w:pitch w:val="variable"/>
    <w:sig w:usb0="E7002EFF" w:usb1="D200FDFF" w:usb2="0A04602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" w15:restartNumberingAfterBreak="0">
    <w:nsid w:val="00864179"/>
    <w:multiLevelType w:val="hybridMultilevel"/>
    <w:tmpl w:val="222AFA5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02FD5D98"/>
    <w:multiLevelType w:val="multilevel"/>
    <w:tmpl w:val="9B384E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" w15:restartNumberingAfterBreak="0">
    <w:nsid w:val="18621AFE"/>
    <w:multiLevelType w:val="multilevel"/>
    <w:tmpl w:val="5F165124"/>
    <w:lvl w:ilvl="0">
      <w:start w:val="11"/>
      <w:numFmt w:val="decimal"/>
      <w:lvlText w:val="%1."/>
      <w:lvlJc w:val="left"/>
      <w:pPr>
        <w:tabs>
          <w:tab w:val="num" w:pos="555"/>
        </w:tabs>
        <w:ind w:left="555" w:hanging="555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  <w:rPr>
        <w:rFonts w:cs="Times New Roman" w:hint="default"/>
      </w:rPr>
    </w:lvl>
  </w:abstractNum>
  <w:abstractNum w:abstractNumId="4" w15:restartNumberingAfterBreak="0">
    <w:nsid w:val="24132F67"/>
    <w:multiLevelType w:val="hybridMultilevel"/>
    <w:tmpl w:val="9A8A3374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28CA0818"/>
    <w:multiLevelType w:val="hybridMultilevel"/>
    <w:tmpl w:val="E45E6786"/>
    <w:lvl w:ilvl="0" w:tplc="04190001">
      <w:start w:val="1"/>
      <w:numFmt w:val="bullet"/>
      <w:lvlText w:val=""/>
      <w:lvlJc w:val="left"/>
      <w:pPr>
        <w:ind w:left="8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6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2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4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8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605" w:hanging="360"/>
      </w:pPr>
      <w:rPr>
        <w:rFonts w:ascii="Wingdings" w:hAnsi="Wingdings" w:hint="default"/>
      </w:rPr>
    </w:lvl>
  </w:abstractNum>
  <w:abstractNum w:abstractNumId="6" w15:restartNumberingAfterBreak="0">
    <w:nsid w:val="2F8128C7"/>
    <w:multiLevelType w:val="hybridMultilevel"/>
    <w:tmpl w:val="F06611C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8BE6861"/>
    <w:multiLevelType w:val="hybridMultilevel"/>
    <w:tmpl w:val="DABE4676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97836D7"/>
    <w:multiLevelType w:val="hybridMultilevel"/>
    <w:tmpl w:val="F1A602C0"/>
    <w:lvl w:ilvl="0" w:tplc="04190001">
      <w:start w:val="1"/>
      <w:numFmt w:val="bullet"/>
      <w:lvlText w:val=""/>
      <w:lvlJc w:val="left"/>
      <w:pPr>
        <w:ind w:left="1070" w:hanging="360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ind w:left="179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num w:numId="1">
    <w:abstractNumId w:val="0"/>
  </w:num>
  <w:num w:numId="2">
    <w:abstractNumId w:val="2"/>
  </w:num>
  <w:num w:numId="3">
    <w:abstractNumId w:val="6"/>
  </w:num>
  <w:num w:numId="4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3"/>
  </w:num>
  <w:num w:numId="6">
    <w:abstractNumId w:val="1"/>
  </w:num>
  <w:num w:numId="7">
    <w:abstractNumId w:val="4"/>
  </w:num>
  <w:num w:numId="8">
    <w:abstractNumId w:val="8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F750A4"/>
    <w:rsid w:val="00216310"/>
    <w:rsid w:val="002B4D75"/>
    <w:rsid w:val="004177A3"/>
    <w:rsid w:val="005B0D04"/>
    <w:rsid w:val="006B0DAE"/>
    <w:rsid w:val="00743480"/>
    <w:rsid w:val="007674CF"/>
    <w:rsid w:val="00907DBF"/>
    <w:rsid w:val="00913818"/>
    <w:rsid w:val="00E01009"/>
    <w:rsid w:val="00E22EEB"/>
    <w:rsid w:val="00F750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0B3245BF-E2E9-4E60-9C0E-1C3BE20FC5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13818"/>
  </w:style>
  <w:style w:type="paragraph" w:styleId="5">
    <w:name w:val="heading 5"/>
    <w:basedOn w:val="a"/>
    <w:next w:val="a"/>
    <w:link w:val="50"/>
    <w:uiPriority w:val="99"/>
    <w:qFormat/>
    <w:rsid w:val="00F750A4"/>
    <w:pPr>
      <w:widowControl w:val="0"/>
      <w:suppressAutoHyphens/>
      <w:spacing w:before="240" w:after="60" w:line="240" w:lineRule="auto"/>
      <w:outlineLvl w:val="4"/>
    </w:pPr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uiPriority w:val="99"/>
    <w:rsid w:val="00F750A4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styleId="a3">
    <w:name w:val="Hyperlink"/>
    <w:basedOn w:val="a0"/>
    <w:uiPriority w:val="99"/>
    <w:rsid w:val="00F750A4"/>
    <w:rPr>
      <w:rFonts w:cs="Times New Roman"/>
      <w:color w:val="000080"/>
      <w:u w:val="single"/>
    </w:rPr>
  </w:style>
  <w:style w:type="paragraph" w:customStyle="1" w:styleId="a4">
    <w:name w:val="Стиль"/>
    <w:uiPriority w:val="99"/>
    <w:rsid w:val="00F750A4"/>
    <w:pPr>
      <w:widowControl w:val="0"/>
      <w:suppressAutoHyphens/>
      <w:autoSpaceDE w:val="0"/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ar-SA"/>
    </w:rPr>
  </w:style>
  <w:style w:type="paragraph" w:customStyle="1" w:styleId="a5">
    <w:name w:val="Содержимое таблицы"/>
    <w:basedOn w:val="a"/>
    <w:uiPriority w:val="99"/>
    <w:rsid w:val="00F750A4"/>
    <w:pPr>
      <w:widowControl w:val="0"/>
      <w:suppressLineNumbers/>
      <w:suppressAutoHyphens/>
      <w:spacing w:after="0" w:line="240" w:lineRule="auto"/>
    </w:pPr>
    <w:rPr>
      <w:rFonts w:ascii="DejaVu Sans" w:eastAsia="Calibri" w:hAnsi="DejaVu Sans" w:cs="Times New Roman"/>
      <w:sz w:val="24"/>
      <w:szCs w:val="24"/>
    </w:rPr>
  </w:style>
  <w:style w:type="paragraph" w:customStyle="1" w:styleId="WW-">
    <w:name w:val="WW-Базовый"/>
    <w:uiPriority w:val="99"/>
    <w:rsid w:val="00F750A4"/>
    <w:pPr>
      <w:tabs>
        <w:tab w:val="left" w:pos="709"/>
      </w:tabs>
      <w:suppressAutoHyphens/>
      <w:spacing w:after="0" w:line="100" w:lineRule="atLeast"/>
    </w:pPr>
    <w:rPr>
      <w:rFonts w:ascii="Times New Roman" w:eastAsia="Calibri" w:hAnsi="Times New Roman" w:cs="Times New Roman"/>
      <w:color w:val="00000A"/>
      <w:sz w:val="24"/>
      <w:szCs w:val="24"/>
      <w:lang w:eastAsia="ar-SA"/>
    </w:rPr>
  </w:style>
  <w:style w:type="paragraph" w:styleId="a6">
    <w:name w:val="List Paragraph"/>
    <w:basedOn w:val="WW-"/>
    <w:uiPriority w:val="99"/>
    <w:qFormat/>
    <w:rsid w:val="00F750A4"/>
  </w:style>
  <w:style w:type="character" w:customStyle="1" w:styleId="apple-style-span">
    <w:name w:val="apple-style-span"/>
    <w:uiPriority w:val="99"/>
    <w:rsid w:val="00F750A4"/>
  </w:style>
  <w:style w:type="character" w:customStyle="1" w:styleId="apple-converted-space">
    <w:name w:val="apple-converted-space"/>
    <w:uiPriority w:val="99"/>
    <w:rsid w:val="00F750A4"/>
  </w:style>
  <w:style w:type="paragraph" w:styleId="a7">
    <w:name w:val="No Spacing"/>
    <w:uiPriority w:val="1"/>
    <w:qFormat/>
    <w:rsid w:val="005B0D0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elibrary.ru/defaultx.asp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ngmu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indow.edu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4156D84-7A88-4BAB-AC63-7448B23B6C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15</Pages>
  <Words>3442</Words>
  <Characters>19625</Characters>
  <Application>Microsoft Office Word</Application>
  <DocSecurity>0</DocSecurity>
  <Lines>163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Анна</dc:creator>
  <cp:keywords/>
  <dc:description/>
  <cp:lastModifiedBy>Валерия Пайшанбиева</cp:lastModifiedBy>
  <cp:revision>6</cp:revision>
  <dcterms:created xsi:type="dcterms:W3CDTF">2015-04-07T10:55:00Z</dcterms:created>
  <dcterms:modified xsi:type="dcterms:W3CDTF">2020-01-03T10:45:00Z</dcterms:modified>
</cp:coreProperties>
</file>