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4B8" w:rsidRPr="00BF3F4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BF3F48">
        <w:rPr>
          <w:rFonts w:ascii="Times New Roman" w:hAnsi="Times New Roman" w:cs="Times New Roman"/>
          <w:color w:val="000000"/>
        </w:rPr>
        <w:t>Государственное бюджетное образовательное учреждение высшего профессионального образования</w:t>
      </w:r>
    </w:p>
    <w:p w:rsidR="008B34B8" w:rsidRPr="00BF3F4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F3F48">
        <w:rPr>
          <w:rFonts w:ascii="Times New Roman" w:hAnsi="Times New Roman" w:cs="Times New Roman"/>
          <w:b/>
          <w:color w:val="000000"/>
          <w:sz w:val="24"/>
          <w:szCs w:val="24"/>
        </w:rPr>
        <w:t>«Новосибирский государственный медицинский университет»</w:t>
      </w:r>
    </w:p>
    <w:p w:rsidR="008B34B8" w:rsidRPr="00BF3F4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F3F48">
        <w:rPr>
          <w:rFonts w:ascii="Times New Roman" w:hAnsi="Times New Roman" w:cs="Times New Roman"/>
          <w:color w:val="000000"/>
          <w:sz w:val="24"/>
          <w:szCs w:val="24"/>
        </w:rPr>
        <w:t>Министерства здравоохранения Российской Федерации</w:t>
      </w:r>
    </w:p>
    <w:p w:rsidR="008B34B8" w:rsidRPr="00BF3F4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F3F48">
        <w:rPr>
          <w:rFonts w:ascii="Times New Roman" w:hAnsi="Times New Roman" w:cs="Times New Roman"/>
          <w:color w:val="000000"/>
          <w:sz w:val="24"/>
          <w:szCs w:val="24"/>
        </w:rPr>
        <w:t>(ГБОУ ВПО НГМУ Минздрава России)</w:t>
      </w:r>
    </w:p>
    <w:p w:rsidR="008B34B8" w:rsidRPr="00BF3F4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BF3F4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BF3F4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BF3F4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BF3F4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BF3F4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BF3F4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B34B8" w:rsidRPr="00BF3F4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BF3F48">
        <w:rPr>
          <w:rFonts w:ascii="Times New Roman" w:hAnsi="Times New Roman" w:cs="Times New Roman"/>
          <w:b/>
          <w:color w:val="000000"/>
          <w:sz w:val="32"/>
          <w:szCs w:val="32"/>
        </w:rPr>
        <w:t>КОМПЛЕКТ МЕТОДИЧЕСКИХ УКАЗАНИЙ</w:t>
      </w:r>
    </w:p>
    <w:p w:rsidR="008B34B8" w:rsidRPr="00BF3F48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BF3F48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ДЛЯ ОРДИНАТОРОВ </w:t>
      </w:r>
      <w:r w:rsidRPr="00BF3F48">
        <w:rPr>
          <w:rFonts w:ascii="Times New Roman" w:hAnsi="Times New Roman" w:cs="Times New Roman"/>
          <w:b/>
          <w:color w:val="000000"/>
          <w:sz w:val="32"/>
          <w:szCs w:val="32"/>
          <w:lang w:val="en-US"/>
        </w:rPr>
        <w:t>I</w:t>
      </w:r>
      <w:r w:rsidRPr="00BF3F48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ГОДА ОБУЧЕНИЯ</w:t>
      </w:r>
    </w:p>
    <w:p w:rsidR="008B34B8" w:rsidRPr="00BF3F48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BF3F48">
        <w:rPr>
          <w:rFonts w:ascii="Times New Roman" w:hAnsi="Times New Roman" w:cs="Times New Roman"/>
          <w:b/>
          <w:color w:val="000000"/>
          <w:sz w:val="32"/>
          <w:szCs w:val="32"/>
        </w:rPr>
        <w:t>ПО ТЕМЕ:</w:t>
      </w:r>
      <w:r w:rsidR="00AE694A" w:rsidRPr="00AE694A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AE694A" w:rsidRPr="00AE694A">
        <w:rPr>
          <w:rFonts w:ascii="Times New Roman" w:hAnsi="Times New Roman" w:cs="Times New Roman"/>
          <w:b/>
          <w:sz w:val="32"/>
          <w:szCs w:val="32"/>
        </w:rPr>
        <w:t>Нейроонкология</w:t>
      </w:r>
      <w:proofErr w:type="spellEnd"/>
      <w:r w:rsidRPr="00BF3F48">
        <w:rPr>
          <w:rFonts w:ascii="Times New Roman" w:hAnsi="Times New Roman" w:cs="Times New Roman"/>
          <w:b/>
          <w:sz w:val="32"/>
          <w:szCs w:val="32"/>
        </w:rPr>
        <w:t>.</w:t>
      </w:r>
    </w:p>
    <w:p w:rsidR="00CE4D19" w:rsidRPr="00BF3F48" w:rsidRDefault="00CE4D19" w:rsidP="009A5C6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B34B8" w:rsidRPr="00BF3F48" w:rsidRDefault="00FE79FB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F3F48">
        <w:rPr>
          <w:rFonts w:ascii="Times New Roman" w:hAnsi="Times New Roman" w:cs="Times New Roman"/>
          <w:color w:val="000000"/>
          <w:sz w:val="28"/>
          <w:szCs w:val="28"/>
        </w:rPr>
        <w:t>по дисциплине «Нейрохирургия</w:t>
      </w:r>
      <w:r w:rsidR="008B34B8" w:rsidRPr="00BF3F48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8B34B8" w:rsidRPr="00BF3F48" w:rsidRDefault="008B34B8" w:rsidP="009A5C6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BF3F48">
        <w:rPr>
          <w:rFonts w:ascii="Times New Roman" w:hAnsi="Times New Roman" w:cs="Times New Roman"/>
          <w:color w:val="000000"/>
          <w:sz w:val="28"/>
          <w:szCs w:val="28"/>
        </w:rPr>
        <w:t xml:space="preserve">Индекс </w:t>
      </w:r>
      <w:r w:rsidR="00170674" w:rsidRPr="00BF3F48">
        <w:rPr>
          <w:rFonts w:ascii="Times New Roman" w:hAnsi="Times New Roman" w:cs="Times New Roman"/>
          <w:color w:val="000000"/>
          <w:sz w:val="28"/>
          <w:szCs w:val="28"/>
        </w:rPr>
        <w:t>31.08.56</w:t>
      </w:r>
    </w:p>
    <w:p w:rsidR="008B34B8" w:rsidRPr="00BF3F4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BF3F4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BF3F4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BF3F4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BF3F4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BF3F4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BF3F4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BF3F4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BF3F4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BF3F4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BF3F4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BF3F4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BF3F4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BF3F4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BF3F48" w:rsidRDefault="008B34B8" w:rsidP="009A5C68">
      <w:pPr>
        <w:pStyle w:val="a3"/>
        <w:ind w:firstLine="708"/>
        <w:rPr>
          <w:b/>
          <w:color w:val="000000"/>
          <w:szCs w:val="24"/>
        </w:rPr>
      </w:pPr>
    </w:p>
    <w:p w:rsidR="008B34B8" w:rsidRPr="00BF3F4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BF3F4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BF3F4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BF3F4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BF3F4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BF3F48" w:rsidRDefault="008B34B8" w:rsidP="009A5C68">
      <w:pPr>
        <w:pStyle w:val="a3"/>
        <w:ind w:firstLine="708"/>
        <w:rPr>
          <w:color w:val="000000"/>
          <w:szCs w:val="24"/>
        </w:rPr>
      </w:pPr>
    </w:p>
    <w:p w:rsidR="008B34B8" w:rsidRPr="00BF3F48" w:rsidRDefault="008B34B8" w:rsidP="009A5C68">
      <w:pPr>
        <w:pStyle w:val="a3"/>
        <w:ind w:firstLine="708"/>
        <w:rPr>
          <w:color w:val="000000"/>
          <w:szCs w:val="24"/>
        </w:rPr>
      </w:pPr>
    </w:p>
    <w:p w:rsidR="00FE79FB" w:rsidRPr="00BF3F48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Pr="00BF3F48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Pr="00BF3F48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Pr="00BF3F48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Pr="00BF3F48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Pr="00BF3F48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Pr="00BF3F48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Pr="00BF3F48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Pr="00BF3F48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Pr="00BF3F48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Pr="00BF3F48" w:rsidRDefault="00FE79FB" w:rsidP="009A5C68">
      <w:pPr>
        <w:pStyle w:val="a3"/>
        <w:ind w:firstLine="708"/>
        <w:rPr>
          <w:color w:val="000000"/>
          <w:szCs w:val="24"/>
        </w:rPr>
      </w:pPr>
    </w:p>
    <w:p w:rsidR="00FE79FB" w:rsidRPr="00BF3F48" w:rsidRDefault="00FE79FB" w:rsidP="009A5C68">
      <w:pPr>
        <w:pStyle w:val="a3"/>
        <w:ind w:firstLine="708"/>
        <w:jc w:val="center"/>
        <w:rPr>
          <w:color w:val="000000"/>
          <w:szCs w:val="24"/>
        </w:rPr>
      </w:pPr>
      <w:r w:rsidRPr="00BF3F48">
        <w:rPr>
          <w:color w:val="000000"/>
          <w:szCs w:val="24"/>
        </w:rPr>
        <w:t>Новосибирск 2015</w:t>
      </w:r>
    </w:p>
    <w:p w:rsidR="00BF3F48" w:rsidRPr="00BF3F48" w:rsidRDefault="00170674" w:rsidP="00BF3F48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  <w:r w:rsidRPr="00BF3F48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="00BF3F48" w:rsidRPr="00BF3F48">
        <w:rPr>
          <w:rFonts w:ascii="Times New Roman" w:hAnsi="Times New Roman" w:cs="Times New Roman"/>
          <w:color w:val="000000"/>
        </w:rPr>
        <w:t xml:space="preserve">Методические указания являются частью учебно-методического комплекса дисциплины «Нейрохирургия» по специальности </w:t>
      </w:r>
      <w:r w:rsidR="00BF3F48" w:rsidRPr="00BF3F48">
        <w:rPr>
          <w:rFonts w:ascii="Times New Roman" w:hAnsi="Times New Roman" w:cs="Times New Roman"/>
          <w:sz w:val="28"/>
          <w:szCs w:val="28"/>
        </w:rPr>
        <w:t xml:space="preserve">31.08.56 </w:t>
      </w:r>
      <w:r w:rsidR="00BF3F48" w:rsidRPr="00BF3F48">
        <w:rPr>
          <w:rFonts w:ascii="Times New Roman" w:hAnsi="Times New Roman" w:cs="Times New Roman"/>
        </w:rPr>
        <w:t>н</w:t>
      </w:r>
      <w:r w:rsidR="00BF3F48" w:rsidRPr="00BF3F48">
        <w:rPr>
          <w:rFonts w:ascii="Times New Roman" w:hAnsi="Times New Roman" w:cs="Times New Roman"/>
          <w:color w:val="000000"/>
          <w:shd w:val="clear" w:color="auto" w:fill="FFFFFF"/>
        </w:rPr>
        <w:t>ейрохирургия</w:t>
      </w:r>
    </w:p>
    <w:p w:rsidR="00BF3F48" w:rsidRPr="00BF3F48" w:rsidRDefault="00BF3F48" w:rsidP="00BF3F48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BF3F48" w:rsidRPr="00BF3F48" w:rsidRDefault="00BF3F48" w:rsidP="00BF3F48">
      <w:pPr>
        <w:spacing w:line="100" w:lineRule="atLeast"/>
        <w:rPr>
          <w:rFonts w:ascii="Times New Roman" w:hAnsi="Times New Roman" w:cs="Times New Roman"/>
          <w:color w:val="000000"/>
        </w:rPr>
      </w:pPr>
      <w:r w:rsidRPr="00BF3F48">
        <w:rPr>
          <w:rFonts w:ascii="Times New Roman" w:hAnsi="Times New Roman" w:cs="Times New Roman"/>
          <w:color w:val="000000"/>
        </w:rPr>
        <w:tab/>
        <w:t>Методические указания разработали:</w:t>
      </w:r>
    </w:p>
    <w:p w:rsidR="00BF3F48" w:rsidRPr="00BF3F48" w:rsidRDefault="00BF3F48" w:rsidP="00BF3F48">
      <w:pPr>
        <w:spacing w:line="100" w:lineRule="atLeast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2409"/>
        <w:gridCol w:w="2414"/>
        <w:gridCol w:w="2399"/>
        <w:gridCol w:w="2428"/>
      </w:tblGrid>
      <w:tr w:rsidR="00BF3F48" w:rsidRPr="00BF3F48" w:rsidTr="00BF3F48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F3F48">
              <w:rPr>
                <w:rFonts w:ascii="Times New Roman" w:hAnsi="Times New Roman" w:cs="Times New Roman"/>
                <w:color w:val="000000"/>
              </w:rPr>
              <w:t>Фамилия И. О.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F3F48">
              <w:rPr>
                <w:rFonts w:ascii="Times New Roman" w:hAnsi="Times New Roman" w:cs="Times New Roman"/>
                <w:color w:val="000000"/>
              </w:rPr>
              <w:t>Должность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F3F48">
              <w:rPr>
                <w:rFonts w:ascii="Times New Roman" w:hAnsi="Times New Roman" w:cs="Times New Roman"/>
                <w:color w:val="000000"/>
              </w:rPr>
              <w:t>Ученая степень, ученое звание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BF3F48">
              <w:rPr>
                <w:rFonts w:ascii="Times New Roman" w:hAnsi="Times New Roman" w:cs="Times New Roman"/>
                <w:color w:val="000000"/>
              </w:rPr>
              <w:t>Кафедра</w:t>
            </w:r>
          </w:p>
        </w:tc>
      </w:tr>
      <w:tr w:rsidR="00BF3F48" w:rsidRPr="00BF3F48" w:rsidTr="00BF3F48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F3F4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F3F48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F3F48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BF3F48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BF3F48" w:rsidRPr="00BF3F48" w:rsidTr="00BF3F48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3F48">
              <w:rPr>
                <w:rFonts w:ascii="Times New Roman" w:hAnsi="Times New Roman" w:cs="Times New Roman"/>
                <w:sz w:val="20"/>
                <w:szCs w:val="20"/>
              </w:rPr>
              <w:t>Кривошапкин А.Л.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3F48">
              <w:rPr>
                <w:rFonts w:ascii="Times New Roman" w:hAnsi="Times New Roman" w:cs="Times New Roman"/>
                <w:sz w:val="20"/>
                <w:szCs w:val="20"/>
              </w:rPr>
              <w:t>зав. кафедрой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3F48">
              <w:rPr>
                <w:rFonts w:ascii="Times New Roman" w:hAnsi="Times New Roman" w:cs="Times New Roman"/>
                <w:sz w:val="20"/>
                <w:szCs w:val="20"/>
              </w:rPr>
              <w:t>д-р..</w:t>
            </w:r>
            <w:proofErr w:type="spellStart"/>
            <w:r w:rsidRPr="00BF3F48">
              <w:rPr>
                <w:rFonts w:ascii="Times New Roman" w:hAnsi="Times New Roman" w:cs="Times New Roman"/>
                <w:sz w:val="20"/>
                <w:szCs w:val="20"/>
              </w:rPr>
              <w:t>мед.наук</w:t>
            </w:r>
            <w:proofErr w:type="spellEnd"/>
            <w:r w:rsidRPr="00BF3F48">
              <w:rPr>
                <w:rFonts w:ascii="Times New Roman" w:hAnsi="Times New Roman" w:cs="Times New Roman"/>
                <w:sz w:val="20"/>
                <w:szCs w:val="20"/>
              </w:rPr>
              <w:t>, профессор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3F48">
              <w:rPr>
                <w:rFonts w:ascii="Times New Roman" w:hAnsi="Times New Roman" w:cs="Times New Roman"/>
                <w:sz w:val="20"/>
                <w:szCs w:val="20"/>
              </w:rPr>
              <w:t>нейрохирургии</w:t>
            </w:r>
          </w:p>
          <w:p w:rsidR="00BF3F48" w:rsidRPr="00BF3F48" w:rsidRDefault="00BF3F48" w:rsidP="00BF3F48">
            <w:pPr>
              <w:jc w:val="center"/>
              <w:rPr>
                <w:rFonts w:ascii="Times New Roman" w:hAnsi="Times New Roman" w:cs="Times New Roman"/>
              </w:rPr>
            </w:pPr>
            <w:r w:rsidRPr="00BF3F48">
              <w:rPr>
                <w:rFonts w:ascii="Times New Roman" w:hAnsi="Times New Roman" w:cs="Times New Roman"/>
                <w:sz w:val="20"/>
                <w:szCs w:val="20"/>
              </w:rPr>
              <w:t>НГМУ</w:t>
            </w:r>
          </w:p>
        </w:tc>
      </w:tr>
      <w:tr w:rsidR="00BF3F48" w:rsidRPr="00BF3F48" w:rsidTr="00BF3F48"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3F48">
              <w:rPr>
                <w:rFonts w:ascii="Times New Roman" w:hAnsi="Times New Roman" w:cs="Times New Roman"/>
                <w:sz w:val="20"/>
                <w:szCs w:val="20"/>
              </w:rPr>
              <w:t>Каныгин</w:t>
            </w:r>
            <w:proofErr w:type="spellEnd"/>
            <w:r w:rsidRPr="00BF3F48">
              <w:rPr>
                <w:rFonts w:ascii="Times New Roman" w:hAnsi="Times New Roman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2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3F48">
              <w:rPr>
                <w:rFonts w:ascii="Times New Roman" w:hAnsi="Times New Roman" w:cs="Times New Roman"/>
                <w:sz w:val="20"/>
                <w:szCs w:val="20"/>
              </w:rPr>
              <w:t>завуч кафедры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3F48">
              <w:rPr>
                <w:rFonts w:ascii="Times New Roman" w:hAnsi="Times New Roman" w:cs="Times New Roman"/>
                <w:sz w:val="20"/>
                <w:szCs w:val="20"/>
              </w:rPr>
              <w:t>канд.мед.наук</w:t>
            </w:r>
            <w:proofErr w:type="spellEnd"/>
            <w:r w:rsidRPr="00BF3F48">
              <w:rPr>
                <w:rFonts w:ascii="Times New Roman" w:hAnsi="Times New Roman" w:cs="Times New Roman"/>
                <w:sz w:val="20"/>
                <w:szCs w:val="20"/>
              </w:rPr>
              <w:t>, доцент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3F48">
              <w:rPr>
                <w:rFonts w:ascii="Times New Roman" w:hAnsi="Times New Roman" w:cs="Times New Roman"/>
                <w:sz w:val="20"/>
                <w:szCs w:val="20"/>
              </w:rPr>
              <w:t>нейрохирургии</w:t>
            </w:r>
          </w:p>
          <w:p w:rsidR="00BF3F48" w:rsidRPr="00BF3F48" w:rsidRDefault="00BF3F48" w:rsidP="00BF3F48">
            <w:pPr>
              <w:jc w:val="center"/>
              <w:rPr>
                <w:rFonts w:ascii="Times New Roman" w:hAnsi="Times New Roman" w:cs="Times New Roman"/>
              </w:rPr>
            </w:pPr>
            <w:r w:rsidRPr="00BF3F48">
              <w:rPr>
                <w:rFonts w:ascii="Times New Roman" w:hAnsi="Times New Roman" w:cs="Times New Roman"/>
                <w:sz w:val="20"/>
                <w:szCs w:val="20"/>
              </w:rPr>
              <w:t>НГМУ</w:t>
            </w:r>
          </w:p>
        </w:tc>
      </w:tr>
    </w:tbl>
    <w:p w:rsidR="00BF3F48" w:rsidRPr="00BF3F48" w:rsidRDefault="00BF3F48" w:rsidP="00BF3F48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p w:rsidR="00BF3F48" w:rsidRPr="00BF3F48" w:rsidRDefault="00BF3F48" w:rsidP="00BF3F48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p w:rsidR="00BF3F48" w:rsidRPr="00BF3F48" w:rsidRDefault="00BF3F48" w:rsidP="00BF3F48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  <w:r w:rsidRPr="00BF3F48">
        <w:rPr>
          <w:rFonts w:ascii="Times New Roman" w:hAnsi="Times New Roman" w:cs="Times New Roman"/>
          <w:color w:val="000000"/>
        </w:rPr>
        <w:t>Методические указания  рассмотрены и одобрены на заседании кафедры нейрохирургии</w:t>
      </w:r>
    </w:p>
    <w:p w:rsidR="00BF3F48" w:rsidRPr="00BF3F48" w:rsidRDefault="00BF3F48" w:rsidP="00BF3F48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p w:rsidR="00BF3F48" w:rsidRPr="00BF3F48" w:rsidRDefault="00BF3F48" w:rsidP="00BF3F48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  <w:r w:rsidRPr="00BF3F48">
        <w:rPr>
          <w:rFonts w:ascii="Times New Roman" w:hAnsi="Times New Roman" w:cs="Times New Roman"/>
          <w:color w:val="000000"/>
        </w:rPr>
        <w:t>Протокол №</w:t>
      </w:r>
      <w:r w:rsidRPr="00BF3F48">
        <w:rPr>
          <w:rFonts w:ascii="Times New Roman" w:hAnsi="Times New Roman" w:cs="Times New Roman"/>
        </w:rPr>
        <w:t xml:space="preserve"> 20 от 28. 08. </w:t>
      </w:r>
      <w:r w:rsidRPr="00BF3F48">
        <w:rPr>
          <w:rFonts w:ascii="Times New Roman" w:hAnsi="Times New Roman" w:cs="Times New Roman"/>
          <w:color w:val="000000"/>
        </w:rPr>
        <w:t>2015 г.</w:t>
      </w:r>
    </w:p>
    <w:p w:rsidR="00BF3F48" w:rsidRPr="00BF3F48" w:rsidRDefault="00BF3F48" w:rsidP="00BF3F48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p w:rsidR="00BF3F48" w:rsidRPr="00BF3F48" w:rsidRDefault="00AE694A" w:rsidP="00BF3F48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  <w:proofErr w:type="spellStart"/>
      <w:r w:rsidRPr="00BF3F48">
        <w:rPr>
          <w:rFonts w:ascii="Times New Roman" w:hAnsi="Times New Roman" w:cs="Times New Roman"/>
          <w:color w:val="000000"/>
        </w:rPr>
        <w:t>Зав.кафедрой</w:t>
      </w:r>
      <w:proofErr w:type="spellEnd"/>
      <w:r w:rsidRPr="00BF3F48">
        <w:rPr>
          <w:rFonts w:ascii="Times New Roman" w:hAnsi="Times New Roman" w:cs="Times New Roman"/>
          <w:color w:val="000000"/>
        </w:rPr>
        <w:t xml:space="preserve"> _</w:t>
      </w:r>
      <w:r w:rsidR="00BF3F48" w:rsidRPr="00BF3F48">
        <w:rPr>
          <w:rFonts w:ascii="Times New Roman" w:hAnsi="Times New Roman" w:cs="Times New Roman"/>
          <w:color w:val="000000"/>
        </w:rPr>
        <w:t>__________</w:t>
      </w:r>
      <w:proofErr w:type="gramStart"/>
      <w:r w:rsidR="00BF3F48" w:rsidRPr="00BF3F48">
        <w:rPr>
          <w:rFonts w:ascii="Times New Roman" w:hAnsi="Times New Roman" w:cs="Times New Roman"/>
          <w:color w:val="000000"/>
        </w:rPr>
        <w:t xml:space="preserve">_  </w:t>
      </w:r>
      <w:r w:rsidR="00BF3F48" w:rsidRPr="00BF3F48">
        <w:rPr>
          <w:rFonts w:ascii="Times New Roman" w:hAnsi="Times New Roman" w:cs="Times New Roman"/>
        </w:rPr>
        <w:t>Кривошапкин</w:t>
      </w:r>
      <w:proofErr w:type="gramEnd"/>
      <w:r w:rsidR="00BF3F48" w:rsidRPr="00BF3F48">
        <w:rPr>
          <w:rFonts w:ascii="Times New Roman" w:hAnsi="Times New Roman" w:cs="Times New Roman"/>
        </w:rPr>
        <w:t xml:space="preserve"> А.Л.</w:t>
      </w:r>
    </w:p>
    <w:p w:rsidR="00BF3F48" w:rsidRPr="00BF3F48" w:rsidRDefault="00BF3F48" w:rsidP="00BF3F48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3746"/>
        <w:gridCol w:w="6101"/>
      </w:tblGrid>
      <w:tr w:rsidR="00BF3F48" w:rsidRPr="00BF3F48" w:rsidTr="00BF3F48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  <w:r w:rsidRPr="00BF3F48">
              <w:rPr>
                <w:rFonts w:ascii="Times New Roman" w:hAnsi="Times New Roman" w:cs="Times New Roman"/>
                <w:color w:val="000000"/>
              </w:rPr>
              <w:t>Актуализация</w:t>
            </w: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  <w:r w:rsidRPr="00BF3F48">
              <w:rPr>
                <w:rFonts w:ascii="Times New Roman" w:hAnsi="Times New Roman" w:cs="Times New Roman"/>
                <w:color w:val="000000"/>
              </w:rPr>
              <w:t>Протокол заседания кафедры №__ от _____________</w:t>
            </w:r>
          </w:p>
          <w:p w:rsidR="00BF3F48" w:rsidRPr="00BF3F48" w:rsidRDefault="00BF3F48" w:rsidP="00BF3F48">
            <w:pPr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F3F48" w:rsidRPr="00BF3F48" w:rsidTr="00BF3F48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F3F48" w:rsidRPr="00BF3F48" w:rsidTr="00BF3F48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F3F48" w:rsidRPr="00BF3F48" w:rsidTr="00BF3F48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F3F48" w:rsidRPr="00BF3F48" w:rsidTr="00BF3F48">
        <w:trPr>
          <w:trHeight w:val="256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F3F48" w:rsidRPr="00BF3F48" w:rsidTr="00BF3F48">
        <w:trPr>
          <w:trHeight w:val="273"/>
        </w:trPr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3F48" w:rsidRPr="00BF3F48" w:rsidRDefault="00BF3F48" w:rsidP="00BF3F48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F3F48" w:rsidRPr="00BF3F48" w:rsidRDefault="00BF3F48" w:rsidP="00BF3F48">
      <w:pPr>
        <w:spacing w:line="100" w:lineRule="atLeast"/>
        <w:ind w:left="705"/>
        <w:rPr>
          <w:rFonts w:ascii="Times New Roman" w:hAnsi="Times New Roman" w:cs="Times New Roman"/>
          <w:color w:val="000000"/>
        </w:rPr>
      </w:pPr>
    </w:p>
    <w:p w:rsidR="00170674" w:rsidRPr="00BF3F48" w:rsidRDefault="00BF3F48" w:rsidP="00BF3F4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F3F48">
        <w:rPr>
          <w:rFonts w:ascii="Times New Roman" w:hAnsi="Times New Roman" w:cs="Times New Roman"/>
        </w:rPr>
        <w:br w:type="page"/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Министерства здравоохранения РФ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(ГБОУ ВПО НГМУ Минздрав России)</w:t>
      </w:r>
    </w:p>
    <w:p w:rsidR="00FE4423" w:rsidRPr="00BF3F48" w:rsidRDefault="00FE4423" w:rsidP="00FE4423">
      <w:pPr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FE4423">
      <w:pPr>
        <w:jc w:val="right"/>
        <w:rPr>
          <w:rFonts w:ascii="Times New Roman" w:hAnsi="Times New Roman" w:cs="Times New Roman"/>
          <w:szCs w:val="28"/>
        </w:rPr>
      </w:pPr>
      <w:r w:rsidRPr="00BF3F48">
        <w:rPr>
          <w:rFonts w:ascii="Times New Roman" w:hAnsi="Times New Roman" w:cs="Times New Roman"/>
          <w:szCs w:val="28"/>
        </w:rPr>
        <w:t>УТВЕРЖДАЮ</w:t>
      </w:r>
    </w:p>
    <w:p w:rsidR="00FE4423" w:rsidRPr="00BF3F48" w:rsidRDefault="00FE4423" w:rsidP="00FE4423">
      <w:pPr>
        <w:jc w:val="right"/>
        <w:rPr>
          <w:rFonts w:ascii="Times New Roman" w:hAnsi="Times New Roman" w:cs="Times New Roman"/>
          <w:szCs w:val="28"/>
        </w:rPr>
      </w:pPr>
      <w:r w:rsidRPr="00BF3F48">
        <w:rPr>
          <w:rFonts w:ascii="Times New Roman" w:hAnsi="Times New Roman" w:cs="Times New Roman"/>
          <w:szCs w:val="28"/>
        </w:rPr>
        <w:t>Заведующий кафедрой нейрохирургии</w:t>
      </w:r>
    </w:p>
    <w:p w:rsidR="00FE4423" w:rsidRPr="00BF3F48" w:rsidRDefault="00FE4423" w:rsidP="00FE4423">
      <w:pPr>
        <w:jc w:val="right"/>
        <w:rPr>
          <w:rFonts w:ascii="Times New Roman" w:hAnsi="Times New Roman" w:cs="Times New Roman"/>
          <w:szCs w:val="28"/>
        </w:rPr>
      </w:pPr>
      <w:r w:rsidRPr="00BF3F48">
        <w:rPr>
          <w:rFonts w:ascii="Times New Roman" w:hAnsi="Times New Roman" w:cs="Times New Roman"/>
          <w:szCs w:val="28"/>
        </w:rPr>
        <w:t>Кривошапкин А.Л.</w:t>
      </w:r>
    </w:p>
    <w:p w:rsidR="00FE4423" w:rsidRPr="00BF3F48" w:rsidRDefault="00FE4423" w:rsidP="00FE4423">
      <w:pPr>
        <w:jc w:val="right"/>
        <w:rPr>
          <w:rFonts w:ascii="Times New Roman" w:hAnsi="Times New Roman" w:cs="Times New Roman"/>
          <w:szCs w:val="28"/>
        </w:rPr>
      </w:pPr>
      <w:r w:rsidRPr="00BF3F48">
        <w:rPr>
          <w:rFonts w:ascii="Times New Roman" w:hAnsi="Times New Roman" w:cs="Times New Roman"/>
          <w:szCs w:val="28"/>
        </w:rPr>
        <w:t>.____________________</w:t>
      </w:r>
    </w:p>
    <w:p w:rsidR="00FE4423" w:rsidRPr="00BF3F48" w:rsidRDefault="00FE4423" w:rsidP="00FE4423">
      <w:pPr>
        <w:jc w:val="right"/>
        <w:rPr>
          <w:rFonts w:ascii="Times New Roman" w:hAnsi="Times New Roman" w:cs="Times New Roman"/>
          <w:szCs w:val="28"/>
        </w:rPr>
      </w:pPr>
      <w:r w:rsidRPr="00BF3F48">
        <w:rPr>
          <w:rFonts w:ascii="Times New Roman" w:hAnsi="Times New Roman" w:cs="Times New Roman"/>
          <w:szCs w:val="28"/>
        </w:rPr>
        <w:t>«20» мая     2015г</w:t>
      </w:r>
      <w:r w:rsidRPr="00BF3F48">
        <w:rPr>
          <w:rFonts w:ascii="Times New Roman" w:hAnsi="Times New Roman" w:cs="Times New Roman"/>
          <w:sz w:val="28"/>
          <w:szCs w:val="28"/>
        </w:rPr>
        <w:t>.</w:t>
      </w:r>
    </w:p>
    <w:p w:rsidR="00FE4423" w:rsidRPr="00BF3F48" w:rsidRDefault="00FE4423" w:rsidP="00FE442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F3F48" w:rsidRPr="00BF3F48" w:rsidRDefault="00FE4423" w:rsidP="00FE44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МЕТОДИЧЕСКИЕ УКАЗАНИЯ ДЛЯ ОРДИНАТОРОВ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1 ГОДА ОБУЧЕНИЯ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FE4423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F3F48">
        <w:rPr>
          <w:rFonts w:ascii="Times New Roman" w:hAnsi="Times New Roman" w:cs="Times New Roman"/>
          <w:iCs/>
          <w:sz w:val="28"/>
          <w:szCs w:val="28"/>
        </w:rPr>
        <w:t xml:space="preserve">Тема: </w:t>
      </w:r>
      <w:r w:rsidRPr="00BF3F48">
        <w:rPr>
          <w:rFonts w:ascii="Times New Roman" w:hAnsi="Times New Roman" w:cs="Times New Roman"/>
          <w:sz w:val="28"/>
          <w:szCs w:val="28"/>
        </w:rPr>
        <w:t>Эпидемиология и патогенез опухолей головного мозга и теории канцерогенеза.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Дисциплина: Нейрохирургия индекс Б1.Б.1</w:t>
      </w:r>
      <w:r w:rsidR="000F1B0C" w:rsidRPr="00BF3F48">
        <w:rPr>
          <w:rFonts w:ascii="Times New Roman" w:hAnsi="Times New Roman" w:cs="Times New Roman"/>
          <w:sz w:val="28"/>
          <w:szCs w:val="28"/>
        </w:rPr>
        <w:t>.03.01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Направление подготовки </w:t>
      </w:r>
      <w:r w:rsidR="00170674" w:rsidRPr="00BF3F48">
        <w:rPr>
          <w:rFonts w:ascii="Times New Roman" w:hAnsi="Times New Roman" w:cs="Times New Roman"/>
          <w:sz w:val="28"/>
          <w:szCs w:val="28"/>
        </w:rPr>
        <w:t>31.08.56</w:t>
      </w:r>
      <w:r w:rsidRPr="00BF3F48">
        <w:rPr>
          <w:rFonts w:ascii="Times New Roman" w:hAnsi="Times New Roman" w:cs="Times New Roman"/>
          <w:sz w:val="28"/>
          <w:szCs w:val="28"/>
        </w:rPr>
        <w:t xml:space="preserve"> ординатура</w:t>
      </w:r>
    </w:p>
    <w:p w:rsidR="00FE4423" w:rsidRPr="00BF3F48" w:rsidRDefault="00FE4423" w:rsidP="00FE4423">
      <w:pPr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Квалификация: Врач-нейрохирург</w:t>
      </w:r>
    </w:p>
    <w:p w:rsidR="00FE4423" w:rsidRPr="00BF3F48" w:rsidRDefault="00FE4423" w:rsidP="00FE4423">
      <w:pPr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Форма обучения: очная</w:t>
      </w:r>
    </w:p>
    <w:p w:rsidR="00FE4423" w:rsidRPr="00BF3F48" w:rsidRDefault="00FE4423" w:rsidP="00FE4423">
      <w:pPr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FE4423">
      <w:pPr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Электронная версия методических указаний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находится на сайте университета </w:t>
      </w:r>
      <w:hyperlink r:id="rId6" w:history="1">
        <w:r w:rsidRPr="00BF3F48">
          <w:rPr>
            <w:rStyle w:val="a5"/>
            <w:rFonts w:ascii="Times New Roman" w:hAnsi="Times New Roman" w:cs="Times New Roman"/>
            <w:sz w:val="28"/>
            <w:szCs w:val="28"/>
          </w:rPr>
          <w:t>www.ngmu.ru</w:t>
        </w:r>
      </w:hyperlink>
      <w:r w:rsidRPr="00BF3F48">
        <w:rPr>
          <w:rFonts w:ascii="Times New Roman" w:hAnsi="Times New Roman" w:cs="Times New Roman"/>
          <w:sz w:val="28"/>
          <w:szCs w:val="28"/>
        </w:rPr>
        <w:t>,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web-страница кафедры 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и доступна только зарегистрированным пользователям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:rsidR="00FE4423" w:rsidRPr="00BF3F48" w:rsidRDefault="00FE4423" w:rsidP="00FE4423">
      <w:pPr>
        <w:ind w:left="360" w:firstLine="34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ординаторов, а также проверяет их умение работать с информационными источниками и владение навыками систематизации информации с целью получения нового знания. </w:t>
      </w:r>
    </w:p>
    <w:p w:rsidR="00FE4423" w:rsidRPr="00BF3F48" w:rsidRDefault="00FE4423" w:rsidP="00FE4423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Подготовка к занятию </w:t>
      </w:r>
    </w:p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Для подготовки к занятию ординатору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1"/>
        <w:gridCol w:w="6348"/>
        <w:gridCol w:w="2161"/>
      </w:tblGrid>
      <w:tr w:rsidR="00FE4423" w:rsidRPr="00BF3F48" w:rsidTr="000F1B0C"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3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FE4423" w:rsidRPr="00BF3F48" w:rsidTr="000F1B0C"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348" w:type="dxa"/>
            <w:tcBorders>
              <w:left w:val="single" w:sz="1" w:space="0" w:color="000000"/>
              <w:bottom w:val="single" w:sz="1" w:space="0" w:color="000000"/>
            </w:tcBorders>
          </w:tcPr>
          <w:p w:rsidR="0032707C" w:rsidRPr="00BF3F48" w:rsidRDefault="00FE4423" w:rsidP="00FE44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Повторить основные темы лекции:</w:t>
            </w:r>
          </w:p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Опухоли головного мозга. Теории канцерогенеза.</w:t>
            </w:r>
          </w:p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E4423" w:rsidRPr="00BF3F48" w:rsidTr="000F1B0C"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348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Изучить материал лекции: Опухоли головного мозга. Теории канцерогенеза.</w:t>
            </w:r>
          </w:p>
          <w:p w:rsidR="00FE4423" w:rsidRPr="00BF3F48" w:rsidRDefault="00FE4423" w:rsidP="00FE4423">
            <w:pPr>
              <w:pStyle w:val="a7"/>
              <w:ind w:right="50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E4423" w:rsidRPr="00BF3F48" w:rsidTr="000F1B0C"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348" w:type="dxa"/>
            <w:tcBorders>
              <w:left w:val="single" w:sz="1" w:space="0" w:color="000000"/>
              <w:bottom w:val="single" w:sz="1" w:space="0" w:color="000000"/>
            </w:tcBorders>
          </w:tcPr>
          <w:p w:rsidR="00170674" w:rsidRPr="00BF3F48" w:rsidRDefault="00FE4423" w:rsidP="00317AC5">
            <w:pPr>
              <w:numPr>
                <w:ilvl w:val="0"/>
                <w:numId w:val="40"/>
              </w:numPr>
              <w:spacing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 xml:space="preserve">В учебнике </w:t>
            </w:r>
            <w:r w:rsidR="00170674" w:rsidRPr="00BF3F48">
              <w:rPr>
                <w:rFonts w:ascii="Times New Roman" w:eastAsia="Arial" w:hAnsi="Times New Roman" w:cs="Times New Roman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9 стр. 185 -188</w:t>
            </w:r>
            <w:r w:rsidR="00BF3F48" w:rsidRPr="00BF3F48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. </w:t>
            </w:r>
          </w:p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FE4423" w:rsidRPr="00BF3F48" w:rsidTr="000F1B0C"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348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 теории канцерогенеза.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FE4423" w:rsidRPr="00BF3F48" w:rsidTr="000F1B0C"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348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FE4423" w:rsidRPr="00BF3F48" w:rsidRDefault="00FE4423" w:rsidP="00E65D97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Cs/>
                <w:sz w:val="28"/>
              </w:rPr>
            </w:pPr>
            <w:r w:rsidRPr="00BF3F48">
              <w:rPr>
                <w:rFonts w:ascii="Times New Roman" w:hAnsi="Times New Roman" w:cs="Times New Roman"/>
                <w:iCs/>
                <w:sz w:val="28"/>
              </w:rPr>
              <w:t>Опухоли головного мозга. Классификация опухолей ВОЗ, прочие классификации.</w:t>
            </w:r>
          </w:p>
          <w:p w:rsidR="00FE4423" w:rsidRPr="00BF3F48" w:rsidRDefault="00FE4423" w:rsidP="00E65D97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Cs/>
                <w:sz w:val="28"/>
              </w:rPr>
            </w:pPr>
            <w:r w:rsidRPr="00BF3F48">
              <w:rPr>
                <w:rFonts w:ascii="Times New Roman" w:hAnsi="Times New Roman" w:cs="Times New Roman"/>
                <w:iCs/>
                <w:sz w:val="28"/>
              </w:rPr>
              <w:t>Теории канцерогенеза.</w:t>
            </w:r>
          </w:p>
          <w:p w:rsidR="00FE4423" w:rsidRPr="00BF3F48" w:rsidRDefault="00FE4423" w:rsidP="00E65D97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Cs/>
                <w:sz w:val="28"/>
              </w:rPr>
            </w:pPr>
            <w:r w:rsidRPr="00BF3F48">
              <w:rPr>
                <w:rFonts w:ascii="Times New Roman" w:hAnsi="Times New Roman" w:cs="Times New Roman"/>
                <w:iCs/>
                <w:sz w:val="28"/>
              </w:rPr>
              <w:t>Эпидемиология опухолей головного мозга.</w:t>
            </w:r>
          </w:p>
          <w:p w:rsidR="00FE4423" w:rsidRPr="00BF3F48" w:rsidRDefault="00FE4423" w:rsidP="00E65D97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Cs/>
                <w:sz w:val="28"/>
              </w:rPr>
            </w:pPr>
            <w:r w:rsidRPr="00BF3F48">
              <w:rPr>
                <w:rFonts w:ascii="Times New Roman" w:hAnsi="Times New Roman" w:cs="Times New Roman"/>
                <w:iCs/>
                <w:sz w:val="28"/>
              </w:rPr>
              <w:t>Патогенез опухолей головного мозга.</w:t>
            </w:r>
          </w:p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FE4423" w:rsidRPr="00BF3F48" w:rsidTr="000F1B0C"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348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Составить таблицу «Основные теории канцерогенеза и их связь с развитием того или </w:t>
            </w: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иного вида опухоли».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Проверка рабочей тетради, </w:t>
            </w: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>оценка при собеседовании в конце занятия</w:t>
            </w:r>
          </w:p>
        </w:tc>
      </w:tr>
      <w:tr w:rsidR="00FE4423" w:rsidRPr="00BF3F48" w:rsidTr="000F1B0C"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>2.7</w:t>
            </w:r>
          </w:p>
        </w:tc>
        <w:tc>
          <w:tcPr>
            <w:tcW w:w="6348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 xml:space="preserve">Решить тестовые задания № </w:t>
            </w:r>
            <w:r w:rsidRPr="00BF3F48">
              <w:rPr>
                <w:color w:val="000000"/>
                <w:sz w:val="28"/>
                <w:szCs w:val="28"/>
              </w:rPr>
              <w:t>ТЗ.</w:t>
            </w:r>
            <w:r w:rsidRPr="00BF3F48">
              <w:rPr>
                <w:iCs/>
                <w:color w:val="auto"/>
                <w:sz w:val="28"/>
                <w:szCs w:val="28"/>
              </w:rPr>
              <w:t>1-15</w:t>
            </w:r>
            <w:r w:rsidRPr="00BF3F48">
              <w:rPr>
                <w:color w:val="000000"/>
                <w:sz w:val="28"/>
                <w:szCs w:val="28"/>
              </w:rPr>
              <w:t>. Приложение № 8</w:t>
            </w:r>
          </w:p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FE4423" w:rsidRPr="00BF3F48" w:rsidTr="000F1B0C"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348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E65D97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Быть готовым назвать основные  теории канцерогенеза</w:t>
            </w:r>
          </w:p>
          <w:p w:rsidR="00FE4423" w:rsidRPr="00BF3F48" w:rsidRDefault="00FE4423" w:rsidP="00E65D97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Рассказать основные патогенетические факторы опухолевого процесса</w:t>
            </w:r>
          </w:p>
          <w:p w:rsidR="00FE4423" w:rsidRPr="00BF3F48" w:rsidRDefault="00FE4423" w:rsidP="00FE4423">
            <w:pPr>
              <w:pStyle w:val="a7"/>
              <w:ind w:left="7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FE4423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FE4423" w:rsidRPr="00BF3F48" w:rsidRDefault="00FE4423" w:rsidP="00FE4423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BF3F48">
        <w:rPr>
          <w:sz w:val="28"/>
          <w:szCs w:val="28"/>
        </w:rPr>
        <w:t xml:space="preserve">1. </w:t>
      </w:r>
      <w:r w:rsidRPr="00BF3F48">
        <w:rPr>
          <w:bCs/>
          <w:sz w:val="28"/>
          <w:szCs w:val="28"/>
        </w:rPr>
        <w:t>Ординаторы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FE4423" w:rsidRPr="00BF3F48" w:rsidRDefault="00FE4423" w:rsidP="00FE4423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3.Цели и задачи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FE4423" w:rsidRPr="00BF3F48" w:rsidTr="00FE4423">
        <w:tc>
          <w:tcPr>
            <w:tcW w:w="1526" w:type="dxa"/>
            <w:vMerge w:val="restart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3F48">
              <w:rPr>
                <w:rFonts w:ascii="Times New Roman" w:hAnsi="Times New Roman" w:cs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3F48">
              <w:rPr>
                <w:rFonts w:ascii="Times New Roman" w:hAnsi="Times New Roman" w:cs="Times New Roman"/>
                <w:b/>
              </w:rPr>
              <w:t>Заявленный пороговый уровень</w:t>
            </w:r>
          </w:p>
        </w:tc>
      </w:tr>
      <w:tr w:rsidR="00FE4423" w:rsidRPr="00BF3F48" w:rsidTr="00FE4423">
        <w:tc>
          <w:tcPr>
            <w:tcW w:w="1526" w:type="dxa"/>
            <w:vMerge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3F48">
              <w:rPr>
                <w:rFonts w:ascii="Times New Roman" w:hAnsi="Times New Roman" w:cs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3F48">
              <w:rPr>
                <w:rFonts w:ascii="Times New Roman" w:hAnsi="Times New Roman" w:cs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3F48">
              <w:rPr>
                <w:rFonts w:ascii="Times New Roman" w:hAnsi="Times New Roman" w:cs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3F48">
              <w:rPr>
                <w:rFonts w:ascii="Times New Roman" w:hAnsi="Times New Roman" w:cs="Times New Roman"/>
                <w:b/>
              </w:rPr>
              <w:t>Владеть</w:t>
            </w:r>
          </w:p>
        </w:tc>
      </w:tr>
      <w:tr w:rsidR="00FE4423" w:rsidRPr="00BF3F48" w:rsidTr="00FE4423">
        <w:tc>
          <w:tcPr>
            <w:tcW w:w="1526" w:type="dxa"/>
          </w:tcPr>
          <w:p w:rsidR="00FE4423" w:rsidRPr="00BF3F48" w:rsidRDefault="00FE4423" w:rsidP="00FE44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Модуль 3 </w:t>
            </w:r>
            <w:proofErr w:type="spellStart"/>
            <w:r w:rsidRPr="00BF3F48">
              <w:rPr>
                <w:rFonts w:ascii="Times New Roman" w:hAnsi="Times New Roman" w:cs="Times New Roman"/>
                <w:b/>
                <w:sz w:val="16"/>
                <w:szCs w:val="16"/>
              </w:rPr>
              <w:t>Нейроонкология</w:t>
            </w:r>
            <w:proofErr w:type="spellEnd"/>
          </w:p>
        </w:tc>
        <w:tc>
          <w:tcPr>
            <w:tcW w:w="2318" w:type="dxa"/>
          </w:tcPr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FE4423" w:rsidRPr="00BF3F48" w:rsidRDefault="00FE4423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работыневролога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и нейрохирурга на до- и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послегоспитальных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этапах</w:t>
            </w:r>
          </w:p>
          <w:p w:rsidR="00FE4423" w:rsidRPr="00BF3F48" w:rsidRDefault="00FE4423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применяемымв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нейрохирургии (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люмбальная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вентрикулография,миелография</w:t>
            </w:r>
            <w:proofErr w:type="spellEnd"/>
            <w:proofErr w:type="gram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.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веноспондилография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технику выполнения </w:t>
            </w: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lastRenderedPageBreak/>
              <w:t>основных инвазивных методов обследования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FE4423" w:rsidRPr="00BF3F48" w:rsidRDefault="00FE4423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FE4423" w:rsidRPr="00BF3F48" w:rsidRDefault="00FE4423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FE4423" w:rsidRPr="00BF3F48" w:rsidRDefault="00FE4423" w:rsidP="00FE4423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lastRenderedPageBreak/>
              <w:t xml:space="preserve">читать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томограммы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FE4423" w:rsidRPr="00BF3F48" w:rsidRDefault="00FE4423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>оценивать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анализ состава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ликвора,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ликвородинамические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пробы больных нейрохирургического   профиля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накладывать повязки на голову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оказывать  первую  врачебную  помощь  в  условиях  экстремальной  обстановки,  в 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очагахкатастроф</w:t>
            </w:r>
            <w:proofErr w:type="spellEnd"/>
          </w:p>
          <w:p w:rsidR="00FE4423" w:rsidRPr="00BF3F48" w:rsidRDefault="00FE4423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и</w:t>
            </w: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FE4423" w:rsidRPr="00BF3F48" w:rsidRDefault="00FE4423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использовать персональный компьютер </w:t>
            </w: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lastRenderedPageBreak/>
              <w:t>на рабочем месте</w:t>
            </w:r>
          </w:p>
          <w:p w:rsidR="00FE4423" w:rsidRPr="00BF3F48" w:rsidRDefault="00FE4423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определить показания и противопоказания к назначению физиотерапевтических процедур,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атакже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санаторно-курортного лечения</w:t>
            </w:r>
          </w:p>
          <w:p w:rsidR="00FE4423" w:rsidRPr="00BF3F48" w:rsidRDefault="00FE4423" w:rsidP="00FE4423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FE4423" w:rsidRPr="00BF3F48" w:rsidRDefault="00FE4423" w:rsidP="00E65D97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психофармакологии,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FE4423" w:rsidRPr="00BF3F48" w:rsidRDefault="00FE4423" w:rsidP="00FE4423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BF3F48">
              <w:rPr>
                <w:sz w:val="16"/>
                <w:szCs w:val="16"/>
              </w:rPr>
              <w:t>нейровизуальных</w:t>
            </w:r>
            <w:proofErr w:type="spellEnd"/>
            <w:r w:rsidRPr="00BF3F48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BF3F48">
              <w:rPr>
                <w:sz w:val="16"/>
                <w:szCs w:val="16"/>
              </w:rPr>
              <w:t>люмбальной</w:t>
            </w:r>
            <w:proofErr w:type="spellEnd"/>
            <w:r w:rsidRPr="00BF3F48">
              <w:rPr>
                <w:sz w:val="16"/>
                <w:szCs w:val="16"/>
              </w:rPr>
              <w:t xml:space="preserve"> пункции и интерпретацией показателей спинномозговой жидкости.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FE4423" w:rsidRPr="00BF3F48" w:rsidRDefault="00FE4423" w:rsidP="00FE4423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 xml:space="preserve">Методами профилактики 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 реабилитации нейрохирургических больных.</w:t>
            </w:r>
          </w:p>
        </w:tc>
      </w:tr>
    </w:tbl>
    <w:p w:rsidR="00FE4423" w:rsidRPr="00BF3F48" w:rsidRDefault="00FE4423" w:rsidP="00FE4423">
      <w:pPr>
        <w:rPr>
          <w:rFonts w:ascii="Times New Roman" w:hAnsi="Times New Roman" w:cs="Times New Roman"/>
          <w:bCs/>
          <w:sz w:val="28"/>
          <w:szCs w:val="28"/>
        </w:rPr>
      </w:pPr>
    </w:p>
    <w:p w:rsidR="00FE4423" w:rsidRPr="00BF3F48" w:rsidRDefault="00FE4423" w:rsidP="00FE442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4.Хронокарта занятия и аудиторная деятельность 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FE4423" w:rsidRPr="00BF3F48" w:rsidTr="00FE4423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10 мин.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20 мин.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Ответы на вопросы ординаторов,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100 мин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5</w:t>
            </w:r>
          </w:p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220 мин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Самостоятельная практическая работа ординаторов: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180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10 мин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Информация для ординаторов,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FE442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5.Внеаудиторная самостоятельная работа ординатора по теме «</w:t>
      </w:r>
      <w:r w:rsidRPr="00BF3F48">
        <w:rPr>
          <w:rFonts w:ascii="Times New Roman" w:hAnsi="Times New Roman" w:cs="Times New Roman"/>
          <w:sz w:val="28"/>
          <w:szCs w:val="28"/>
        </w:rPr>
        <w:t>Эпидемиология и патогенез опухолей головного мозга и теории канцерогенеза</w:t>
      </w: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170674" w:rsidRPr="00BF3F48" w:rsidRDefault="00FE4423" w:rsidP="00170674">
      <w:pPr>
        <w:pStyle w:val="a8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Читает учебник </w:t>
      </w:r>
      <w:r w:rsidR="00170674" w:rsidRPr="00BF3F48">
        <w:rPr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9 стр. 185 -188. \</w:t>
      </w:r>
    </w:p>
    <w:p w:rsidR="00FE4423" w:rsidRPr="00BF3F48" w:rsidRDefault="00FE4423" w:rsidP="00170674">
      <w:pPr>
        <w:pStyle w:val="a8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 Записывает тезисы ответов на вопросы:</w:t>
      </w:r>
    </w:p>
    <w:p w:rsidR="00FE4423" w:rsidRPr="00BF3F48" w:rsidRDefault="00FE4423" w:rsidP="00E65D97">
      <w:pPr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BF3F48">
        <w:rPr>
          <w:rFonts w:ascii="Times New Roman" w:hAnsi="Times New Roman" w:cs="Times New Roman"/>
          <w:iCs/>
          <w:sz w:val="28"/>
        </w:rPr>
        <w:t>Опухоли головного мозга. Классификация опухолей ВОЗ, прочие классификации.</w:t>
      </w:r>
    </w:p>
    <w:p w:rsidR="00FE4423" w:rsidRPr="00BF3F48" w:rsidRDefault="00FE4423" w:rsidP="00E65D97">
      <w:pPr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BF3F48">
        <w:rPr>
          <w:rFonts w:ascii="Times New Roman" w:hAnsi="Times New Roman" w:cs="Times New Roman"/>
          <w:iCs/>
          <w:sz w:val="28"/>
        </w:rPr>
        <w:t>Теории канцерогенеза.</w:t>
      </w:r>
    </w:p>
    <w:p w:rsidR="00FE4423" w:rsidRPr="00BF3F48" w:rsidRDefault="00FE4423" w:rsidP="00E65D97">
      <w:pPr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BF3F48">
        <w:rPr>
          <w:rFonts w:ascii="Times New Roman" w:hAnsi="Times New Roman" w:cs="Times New Roman"/>
          <w:iCs/>
          <w:sz w:val="28"/>
        </w:rPr>
        <w:t>Эпидемиология опухолей головного мозга.</w:t>
      </w:r>
    </w:p>
    <w:p w:rsidR="00FE4423" w:rsidRPr="00BF3F48" w:rsidRDefault="00FE4423" w:rsidP="00E65D97">
      <w:pPr>
        <w:pStyle w:val="a8"/>
        <w:widowControl w:val="0"/>
        <w:numPr>
          <w:ilvl w:val="0"/>
          <w:numId w:val="4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BF3F48">
        <w:rPr>
          <w:iCs/>
          <w:sz w:val="28"/>
        </w:rPr>
        <w:t>Патогенез опухолей головного мозга.</w:t>
      </w:r>
    </w:p>
    <w:p w:rsidR="00FE4423" w:rsidRPr="00BF3F48" w:rsidRDefault="00FE4423" w:rsidP="00FE4423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10"/>
        <w:contextualSpacing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 Составляет таблицу «Основные теории канцерогенеза и их связь с развитием того или иного вида опухоли». Приложение № 9</w:t>
      </w:r>
    </w:p>
    <w:p w:rsidR="00FE4423" w:rsidRPr="00BF3F48" w:rsidRDefault="00FE4423" w:rsidP="00E65D97">
      <w:pPr>
        <w:pStyle w:val="a8"/>
        <w:widowControl w:val="0"/>
        <w:numPr>
          <w:ilvl w:val="0"/>
          <w:numId w:val="4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Решает тестовые задания № </w:t>
      </w:r>
      <w:r w:rsidRPr="00BF3F48">
        <w:rPr>
          <w:color w:val="000000"/>
          <w:sz w:val="28"/>
          <w:szCs w:val="28"/>
        </w:rPr>
        <w:t>ТЗ.</w:t>
      </w:r>
      <w:r w:rsidRPr="00BF3F48">
        <w:rPr>
          <w:iCs/>
          <w:color w:val="auto"/>
          <w:sz w:val="28"/>
          <w:szCs w:val="28"/>
        </w:rPr>
        <w:t>1-15</w:t>
      </w:r>
      <w:r w:rsidRPr="00BF3F48">
        <w:rPr>
          <w:color w:val="000000"/>
          <w:sz w:val="28"/>
          <w:szCs w:val="28"/>
        </w:rPr>
        <w:t>. Приложение № 8</w:t>
      </w:r>
    </w:p>
    <w:p w:rsidR="00FE4423" w:rsidRPr="00BF3F48" w:rsidRDefault="00FE4423" w:rsidP="00E65D97">
      <w:pPr>
        <w:pStyle w:val="a8"/>
        <w:widowControl w:val="0"/>
        <w:numPr>
          <w:ilvl w:val="0"/>
          <w:numId w:val="4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BF3F48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FE4423" w:rsidRPr="00BF3F48" w:rsidRDefault="00FE4423" w:rsidP="00FE4423">
      <w:pPr>
        <w:pStyle w:val="a8"/>
        <w:widowControl w:val="0"/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/>
        <w:rPr>
          <w:sz w:val="28"/>
          <w:szCs w:val="28"/>
        </w:rPr>
      </w:pPr>
      <w:r w:rsidRPr="00BF3F48">
        <w:rPr>
          <w:sz w:val="28"/>
          <w:szCs w:val="28"/>
        </w:rPr>
        <w:t xml:space="preserve">2.Изучение комплекта компьютерных </w:t>
      </w:r>
      <w:proofErr w:type="spellStart"/>
      <w:r w:rsidRPr="00BF3F48">
        <w:rPr>
          <w:sz w:val="28"/>
          <w:szCs w:val="28"/>
        </w:rPr>
        <w:t>томограмм</w:t>
      </w:r>
      <w:proofErr w:type="spellEnd"/>
      <w:r w:rsidRPr="00BF3F48">
        <w:rPr>
          <w:sz w:val="28"/>
          <w:szCs w:val="28"/>
        </w:rPr>
        <w:t xml:space="preserve"> по теме: «Опухоли головного мозга».</w:t>
      </w:r>
    </w:p>
    <w:p w:rsidR="00FE4423" w:rsidRPr="00BF3F48" w:rsidRDefault="00FE4423" w:rsidP="00FE4423">
      <w:pPr>
        <w:pStyle w:val="a8"/>
        <w:widowControl w:val="0"/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/>
        <w:rPr>
          <w:sz w:val="28"/>
          <w:szCs w:val="28"/>
        </w:rPr>
      </w:pPr>
      <w:r w:rsidRPr="00BF3F48">
        <w:rPr>
          <w:sz w:val="28"/>
          <w:szCs w:val="28"/>
        </w:rPr>
        <w:t xml:space="preserve">3. </w:t>
      </w:r>
      <w:proofErr w:type="spellStart"/>
      <w:r w:rsidRPr="00BF3F48">
        <w:rPr>
          <w:sz w:val="28"/>
          <w:szCs w:val="28"/>
        </w:rPr>
        <w:t>Изучениекомплекта</w:t>
      </w:r>
      <w:proofErr w:type="spellEnd"/>
      <w:r w:rsidRPr="00BF3F48">
        <w:rPr>
          <w:sz w:val="28"/>
          <w:szCs w:val="28"/>
        </w:rPr>
        <w:t xml:space="preserve"> МР </w:t>
      </w:r>
      <w:proofErr w:type="spellStart"/>
      <w:r w:rsidRPr="00BF3F48">
        <w:rPr>
          <w:sz w:val="28"/>
          <w:szCs w:val="28"/>
        </w:rPr>
        <w:t>томограмм</w:t>
      </w:r>
      <w:proofErr w:type="spellEnd"/>
      <w:r w:rsidRPr="00BF3F48">
        <w:rPr>
          <w:sz w:val="28"/>
          <w:szCs w:val="28"/>
        </w:rPr>
        <w:t xml:space="preserve"> по теме: «Опухоли головного мозга».</w:t>
      </w:r>
    </w:p>
    <w:p w:rsidR="00FE4423" w:rsidRPr="00BF3F48" w:rsidRDefault="00FE4423" w:rsidP="00FE4423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</w:p>
    <w:p w:rsidR="00FE4423" w:rsidRPr="00BF3F48" w:rsidRDefault="00FE4423" w:rsidP="00FE442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6.Критерии оценок деятельности ординатора, при освоении учебного материала </w:t>
      </w:r>
    </w:p>
    <w:p w:rsidR="00FE4423" w:rsidRPr="00BF3F48" w:rsidRDefault="00FE4423" w:rsidP="00FE4423">
      <w:pPr>
        <w:pStyle w:val="WW-"/>
        <w:ind w:firstLine="709"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Программа  контрольно-диагностических (оценочных) процедур (аттестаций) ординаторов на соответствие их подготовки ожидаемым результатам образования компетентностно-ориентированной дисциплины включает: </w:t>
      </w:r>
    </w:p>
    <w:p w:rsidR="00FE4423" w:rsidRPr="00BF3F48" w:rsidRDefault="00FE4423" w:rsidP="00FE4423">
      <w:pPr>
        <w:pStyle w:val="WW-"/>
        <w:ind w:firstLine="709"/>
        <w:jc w:val="both"/>
        <w:rPr>
          <w:b/>
          <w:sz w:val="28"/>
          <w:szCs w:val="28"/>
        </w:rPr>
      </w:pPr>
      <w:r w:rsidRPr="00BF3F48">
        <w:rPr>
          <w:b/>
          <w:sz w:val="28"/>
          <w:szCs w:val="28"/>
        </w:rPr>
        <w:t xml:space="preserve">Тестовые задания </w:t>
      </w:r>
    </w:p>
    <w:p w:rsidR="00FE4423" w:rsidRPr="00BF3F48" w:rsidRDefault="00FE4423" w:rsidP="00FE4423">
      <w:pPr>
        <w:pStyle w:val="WW-"/>
        <w:ind w:firstLine="709"/>
        <w:jc w:val="both"/>
        <w:rPr>
          <w:sz w:val="28"/>
          <w:szCs w:val="28"/>
        </w:rPr>
      </w:pPr>
      <w:r w:rsidRPr="00BF3F48">
        <w:rPr>
          <w:sz w:val="28"/>
          <w:szCs w:val="28"/>
        </w:rPr>
        <w:t>Критерии оценки теста:</w:t>
      </w:r>
    </w:p>
    <w:p w:rsidR="00FE4423" w:rsidRPr="00BF3F48" w:rsidRDefault="00FE4423" w:rsidP="00E65D97">
      <w:pPr>
        <w:numPr>
          <w:ilvl w:val="3"/>
          <w:numId w:val="6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задание выполнено на 70- 79% - удовлетворительно;</w:t>
      </w:r>
    </w:p>
    <w:p w:rsidR="00FE4423" w:rsidRPr="00BF3F48" w:rsidRDefault="00FE4423" w:rsidP="00E65D97">
      <w:pPr>
        <w:numPr>
          <w:ilvl w:val="3"/>
          <w:numId w:val="6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задание выполнено на 80-89% - хорошо;</w:t>
      </w:r>
    </w:p>
    <w:p w:rsidR="00FE4423" w:rsidRPr="00BF3F48" w:rsidRDefault="00FE4423" w:rsidP="00E65D97">
      <w:pPr>
        <w:numPr>
          <w:ilvl w:val="3"/>
          <w:numId w:val="6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задание выполнено на 90-100% - отлично.</w:t>
      </w:r>
    </w:p>
    <w:p w:rsidR="00FE4423" w:rsidRPr="00BF3F48" w:rsidRDefault="00FE4423" w:rsidP="00FE4423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Устный ответ:</w:t>
      </w:r>
    </w:p>
    <w:p w:rsidR="00FE4423" w:rsidRPr="00BF3F48" w:rsidRDefault="00FE4423" w:rsidP="00FE4423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FE4423" w:rsidRPr="00BF3F48" w:rsidTr="00FE4423">
        <w:tc>
          <w:tcPr>
            <w:tcW w:w="8789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Оценка</w:t>
            </w:r>
          </w:p>
        </w:tc>
      </w:tr>
      <w:tr w:rsidR="00FE4423" w:rsidRPr="00BF3F48" w:rsidTr="00FE4423">
        <w:tc>
          <w:tcPr>
            <w:tcW w:w="8789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ординатором самостоятельно в процессе ответа.</w:t>
            </w:r>
          </w:p>
        </w:tc>
        <w:tc>
          <w:tcPr>
            <w:tcW w:w="1701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5</w:t>
            </w:r>
          </w:p>
        </w:tc>
      </w:tr>
      <w:tr w:rsidR="00FE4423" w:rsidRPr="00BF3F48" w:rsidTr="00FE4423">
        <w:tc>
          <w:tcPr>
            <w:tcW w:w="8789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ординатором с помощью преподавателя.</w:t>
            </w:r>
          </w:p>
        </w:tc>
        <w:tc>
          <w:tcPr>
            <w:tcW w:w="1701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4</w:t>
            </w:r>
          </w:p>
        </w:tc>
      </w:tr>
      <w:tr w:rsidR="00FE4423" w:rsidRPr="00BF3F48" w:rsidTr="00FE4423">
        <w:tc>
          <w:tcPr>
            <w:tcW w:w="8789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Ординатор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3</w:t>
            </w:r>
          </w:p>
        </w:tc>
      </w:tr>
      <w:tr w:rsidR="00FE4423" w:rsidRPr="00BF3F48" w:rsidTr="00FE4423">
        <w:tc>
          <w:tcPr>
            <w:tcW w:w="8789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Ответ на вопрос складывается из разрозненных знаний. Ординатором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2</w:t>
            </w:r>
          </w:p>
        </w:tc>
      </w:tr>
    </w:tbl>
    <w:p w:rsidR="00FE4423" w:rsidRPr="00BF3F48" w:rsidRDefault="00FE4423" w:rsidP="00FE4423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:rsidR="00FE4423" w:rsidRPr="00BF3F48" w:rsidRDefault="00FE4423" w:rsidP="00FE442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7.Рекомендации для ординаторов, пропустивших семинарское занятие </w:t>
      </w:r>
    </w:p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2. Написать реферат по данной теме. </w:t>
      </w:r>
    </w:p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3. Письменно заполнить тест к данной теме.</w:t>
      </w:r>
    </w:p>
    <w:p w:rsidR="00FE4423" w:rsidRPr="00BF3F48" w:rsidRDefault="00FE4423" w:rsidP="00FE442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8.Приложения для самостоятельной работы ординатора</w:t>
      </w:r>
    </w:p>
    <w:p w:rsidR="00FE4423" w:rsidRPr="00BF3F48" w:rsidRDefault="00FE4423" w:rsidP="00FE4423">
      <w:pPr>
        <w:ind w:left="360"/>
        <w:rPr>
          <w:rFonts w:ascii="Times New Roman" w:hAnsi="Times New Roman" w:cs="Times New Roman"/>
          <w:i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>Решите задания</w:t>
      </w:r>
      <w:r w:rsidRPr="00BF3F48">
        <w:rPr>
          <w:rFonts w:ascii="Times New Roman" w:hAnsi="Times New Roman" w:cs="Times New Roman"/>
          <w:sz w:val="28"/>
          <w:szCs w:val="28"/>
        </w:rPr>
        <w:t xml:space="preserve">№ </w:t>
      </w:r>
      <w:r w:rsidRPr="00BF3F48">
        <w:rPr>
          <w:rFonts w:ascii="Times New Roman" w:hAnsi="Times New Roman" w:cs="Times New Roman"/>
          <w:color w:val="000000"/>
          <w:sz w:val="28"/>
          <w:szCs w:val="28"/>
        </w:rPr>
        <w:t>ТЗ.1.№</w:t>
      </w:r>
      <w:r w:rsidRPr="00BF3F48">
        <w:rPr>
          <w:rFonts w:ascii="Times New Roman" w:hAnsi="Times New Roman" w:cs="Times New Roman"/>
          <w:iCs/>
          <w:sz w:val="28"/>
          <w:szCs w:val="28"/>
        </w:rPr>
        <w:t>1-15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Эпидемиология и патогенез опухолей головного мозга и теории канцерогенеза.</w:t>
      </w:r>
    </w:p>
    <w:p w:rsidR="00FE4423" w:rsidRPr="00BF3F48" w:rsidRDefault="00FE4423" w:rsidP="00FE4423">
      <w:pPr>
        <w:rPr>
          <w:rFonts w:ascii="Times New Roman" w:hAnsi="Times New Roman" w:cs="Times New Roman"/>
          <w:b/>
          <w:sz w:val="28"/>
          <w:szCs w:val="28"/>
        </w:rPr>
      </w:pP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1. Спинной мозг на своем протяжении имеет: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 1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Одно утолщение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Два утолщения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Три утолщения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Четыре утолщения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2. Элементы сегмента спинного мозга: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Проводящие пути, серое вещество, оболочки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Задние,  боковые,  передние рога,  передние и задние корешки, центральный канал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3. Какими корешками образовано плечевое сплетение?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  №1. С3-С8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ТН1-ТН4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С5-ТН1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4.Справа  негрубый  пирамидный  гемипарез,  слева мозжечковые симптомы. Справа же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6. У больного резкие боли в пояснице с иррадиацией в ноги, больше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слева,  отсутствуют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движения в левой стопе,  в  правой-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</w:t>
      </w: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голени,  стопы, больше слева. Легкое затруднение мочеиспускания. Где находится очаг?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1. В межпозвонковых отделах поясничного отдела.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2. В области конского хвоста, на уровне L3-4.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3. В поясничном утолщении спинного мозга.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4. В поясничном сплетении.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7. У больного выявлен центральный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тетрапарез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, проводниковые нарушения        чувствительности от уровня С7, тазовые расстройства. Где очаг?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1. Во внутренних капсулах с двух сторон.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2.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парасагиттальной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3.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верхнешейном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отделе спинного мозга.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4. В области цереброспинального перехода.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8.У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гемиатаксия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 справа, 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гемигипестезия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 и  гемипарез  слева. Назовите синдром: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Синдром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Валленберга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-Захарченко слева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Синдром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Цестана-Шена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Синдром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Клодта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BF3F48">
        <w:rPr>
          <w:rFonts w:ascii="Times New Roman" w:hAnsi="Times New Roman" w:cs="Times New Roman"/>
          <w:sz w:val="28"/>
          <w:szCs w:val="28"/>
        </w:rPr>
        <w:t>оливо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-церебеллярного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пучка справа)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  № 1. Теменно-височный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3. Височно-лобный(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)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5.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10. Нарушения высших корковых функций при поражении  затылочной доли включают: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Сенсорную афазию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Идеаторную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апраксию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Зрительную агнозию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Пальцевую агнозию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Акалькулию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Симптомокомплекс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поражения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медиобазальных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структур височной доли включает: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Гипомнестический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Гомонимную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гемианопсию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12. 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  №1. Разрез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премоторной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зоне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Разрез  по  гребню второй лобной извилины в зоне полей 8-9 на протяжении 3-</w:t>
      </w:r>
      <w:smartTag w:uri="urn:schemas-microsoft-com:office:smarttags" w:element="metricconverter">
        <w:smartTagPr>
          <w:attr w:name="ProductID" w:val="4 см"/>
        </w:smartTagPr>
        <w:r w:rsidRPr="00BF3F48">
          <w:rPr>
            <w:rFonts w:ascii="Times New Roman" w:hAnsi="Times New Roman" w:cs="Times New Roman"/>
            <w:sz w:val="28"/>
            <w:szCs w:val="28"/>
          </w:rPr>
          <w:t>4 см</w:t>
        </w:r>
      </w:smartTag>
      <w:r w:rsidRPr="00BF3F48">
        <w:rPr>
          <w:rFonts w:ascii="Times New Roman" w:hAnsi="Times New Roman" w:cs="Times New Roman"/>
          <w:sz w:val="28"/>
          <w:szCs w:val="28"/>
        </w:rPr>
        <w:t>,  параллельно  верхнему сагиттальному синусу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Доступ по межполушарной щели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Разрез в моторной зоне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13. Доступами к Ш желудочку являются: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Субфронтально-интерламинарный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Трансвентрикулярный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Транскалезный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Комбинированный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супра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-и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субтенториальный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Все верно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14. Оптимальным доступом к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хиазмально-селлярной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области является: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Лобно-височный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Височный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Транссфеноидальный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15. Синдром двигательных нарушений при поражении теменной доли может включать: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Спастический гемипарез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  №2. Афферентный парез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Гиперкинетический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Астазию - абазию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Любой из предложенных вариантов</w:t>
      </w:r>
    </w:p>
    <w:p w:rsidR="00FE4423" w:rsidRPr="00BF3F48" w:rsidRDefault="00FE4423" w:rsidP="00FE4423">
      <w:pPr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8. Составление таблицы </w:t>
      </w:r>
      <w:r w:rsidRPr="00BF3F48">
        <w:rPr>
          <w:rFonts w:ascii="Times New Roman" w:hAnsi="Times New Roman" w:cs="Times New Roman"/>
          <w:sz w:val="28"/>
          <w:szCs w:val="28"/>
        </w:rPr>
        <w:t xml:space="preserve">«Основные теории канцерогенеза и их связь с развитием того или иного вида опухоли».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FE4423" w:rsidRPr="00BF3F48" w:rsidTr="00FE4423">
        <w:tc>
          <w:tcPr>
            <w:tcW w:w="604" w:type="dxa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FE4423" w:rsidRPr="00BF3F48" w:rsidRDefault="00BF3F48" w:rsidP="00FE44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</w:t>
            </w:r>
            <w:r w:rsidR="00FE4423"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еория</w:t>
            </w:r>
          </w:p>
        </w:tc>
        <w:tc>
          <w:tcPr>
            <w:tcW w:w="3897" w:type="dxa"/>
          </w:tcPr>
          <w:p w:rsidR="00FE4423" w:rsidRPr="00BF3F48" w:rsidRDefault="00BF3F48" w:rsidP="00FE44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Вид </w:t>
            </w:r>
            <w:r w:rsidR="00FE4423"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опухол</w:t>
            </w: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</w:t>
            </w:r>
          </w:p>
        </w:tc>
        <w:tc>
          <w:tcPr>
            <w:tcW w:w="2786" w:type="dxa"/>
          </w:tcPr>
          <w:p w:rsidR="00FE4423" w:rsidRPr="00BF3F48" w:rsidRDefault="00BF3F48" w:rsidP="00FE44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r w:rsidR="00FE4423"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атогенез</w:t>
            </w:r>
          </w:p>
        </w:tc>
      </w:tr>
      <w:tr w:rsidR="00FE4423" w:rsidRPr="00BF3F48" w:rsidTr="00FE4423">
        <w:tc>
          <w:tcPr>
            <w:tcW w:w="604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E4423" w:rsidRPr="00BF3F48" w:rsidTr="00FE4423">
        <w:tc>
          <w:tcPr>
            <w:tcW w:w="604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FE4423" w:rsidRPr="00BF3F48" w:rsidRDefault="00FE4423" w:rsidP="00FE4423">
      <w:pPr>
        <w:rPr>
          <w:rFonts w:ascii="Times New Roman" w:hAnsi="Times New Roman" w:cs="Times New Roman"/>
          <w:b/>
          <w:sz w:val="28"/>
          <w:szCs w:val="28"/>
        </w:rPr>
      </w:pPr>
    </w:p>
    <w:p w:rsidR="00FE4423" w:rsidRPr="00BF3F48" w:rsidRDefault="00BF3F48" w:rsidP="00FE4423">
      <w:pPr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9.Практически</w:t>
      </w:r>
      <w:r w:rsidR="00FE4423" w:rsidRPr="00BF3F48">
        <w:rPr>
          <w:rFonts w:ascii="Times New Roman" w:hAnsi="Times New Roman" w:cs="Times New Roman"/>
          <w:b/>
          <w:sz w:val="28"/>
          <w:szCs w:val="28"/>
        </w:rPr>
        <w:t>е зад</w:t>
      </w:r>
      <w:r w:rsidRPr="00BF3F48">
        <w:rPr>
          <w:rFonts w:ascii="Times New Roman" w:hAnsi="Times New Roman" w:cs="Times New Roman"/>
          <w:b/>
          <w:sz w:val="28"/>
          <w:szCs w:val="28"/>
        </w:rPr>
        <w:t>ания</w:t>
      </w:r>
      <w:r w:rsidR="00FE4423" w:rsidRPr="00BF3F4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E4423" w:rsidRPr="00BF3F48" w:rsidRDefault="00FE4423" w:rsidP="00FE4423">
      <w:pPr>
        <w:pStyle w:val="a7"/>
        <w:rPr>
          <w:rFonts w:ascii="Times New Roman" w:hAnsi="Times New Roman"/>
          <w:sz w:val="28"/>
          <w:szCs w:val="28"/>
        </w:rPr>
      </w:pPr>
      <w:r w:rsidRPr="00BF3F48">
        <w:rPr>
          <w:rFonts w:ascii="Times New Roman" w:hAnsi="Times New Roman"/>
          <w:sz w:val="28"/>
          <w:szCs w:val="28"/>
        </w:rPr>
        <w:t>9.1.Тренировки на</w:t>
      </w:r>
      <w:r w:rsidR="00BF3F48" w:rsidRPr="00BF3F48">
        <w:rPr>
          <w:rFonts w:ascii="Times New Roman" w:hAnsi="Times New Roman"/>
          <w:sz w:val="28"/>
          <w:szCs w:val="28"/>
        </w:rPr>
        <w:t>:</w:t>
      </w:r>
    </w:p>
    <w:p w:rsidR="00FE4423" w:rsidRPr="00BF3F48" w:rsidRDefault="00FE4423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309"/>
          <w:tab w:val="left" w:pos="406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r w:rsidRPr="00BF3F48">
        <w:rPr>
          <w:sz w:val="28"/>
          <w:szCs w:val="28"/>
        </w:rPr>
        <w:t xml:space="preserve"> операционном микроскопе </w:t>
      </w:r>
      <w:proofErr w:type="spellStart"/>
      <w:r w:rsidRPr="00BF3F48">
        <w:rPr>
          <w:sz w:val="28"/>
          <w:szCs w:val="28"/>
          <w:lang w:val="en-US"/>
        </w:rPr>
        <w:t>Pentero</w:t>
      </w:r>
      <w:proofErr w:type="spellEnd"/>
      <w:r w:rsidRPr="00BF3F48">
        <w:rPr>
          <w:sz w:val="28"/>
          <w:szCs w:val="28"/>
        </w:rPr>
        <w:t xml:space="preserve"> 900 с функцией BLUE </w:t>
      </w:r>
      <w:proofErr w:type="gramStart"/>
      <w:r w:rsidRPr="00BF3F48">
        <w:rPr>
          <w:sz w:val="28"/>
          <w:szCs w:val="28"/>
        </w:rPr>
        <w:t>400,  INFRARED</w:t>
      </w:r>
      <w:proofErr w:type="gramEnd"/>
      <w:r w:rsidRPr="00BF3F48">
        <w:rPr>
          <w:sz w:val="28"/>
          <w:szCs w:val="28"/>
        </w:rPr>
        <w:t xml:space="preserve"> 800, FLOW 800и обучающим 3</w:t>
      </w:r>
      <w:r w:rsidRPr="00BF3F48">
        <w:rPr>
          <w:sz w:val="28"/>
          <w:szCs w:val="28"/>
          <w:lang w:val="en-US"/>
        </w:rPr>
        <w:t>D</w:t>
      </w:r>
      <w:r w:rsidRPr="00BF3F48">
        <w:rPr>
          <w:sz w:val="28"/>
          <w:szCs w:val="28"/>
        </w:rPr>
        <w:t xml:space="preserve"> экраном,</w:t>
      </w:r>
    </w:p>
    <w:p w:rsidR="00FE4423" w:rsidRPr="00BF3F48" w:rsidRDefault="00BF3F48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r w:rsidRPr="00BF3F48">
        <w:rPr>
          <w:sz w:val="28"/>
          <w:szCs w:val="28"/>
        </w:rPr>
        <w:t>о</w:t>
      </w:r>
      <w:r w:rsidR="00FE4423" w:rsidRPr="00BF3F48">
        <w:rPr>
          <w:sz w:val="28"/>
          <w:szCs w:val="28"/>
        </w:rPr>
        <w:t xml:space="preserve">перационном микроскопе </w:t>
      </w:r>
      <w:r w:rsidR="00FE4423" w:rsidRPr="00BF3F48">
        <w:rPr>
          <w:sz w:val="28"/>
          <w:szCs w:val="28"/>
          <w:lang w:val="en-US"/>
        </w:rPr>
        <w:t>L</w:t>
      </w:r>
      <w:proofErr w:type="spellStart"/>
      <w:r w:rsidR="00FE4423" w:rsidRPr="00BF3F48">
        <w:rPr>
          <w:sz w:val="28"/>
          <w:szCs w:val="28"/>
        </w:rPr>
        <w:t>eica</w:t>
      </w:r>
      <w:proofErr w:type="spellEnd"/>
      <w:r w:rsidR="00FE4423" w:rsidRPr="00BF3F48">
        <w:rPr>
          <w:sz w:val="28"/>
          <w:szCs w:val="28"/>
        </w:rPr>
        <w:t xml:space="preserve">. </w:t>
      </w:r>
    </w:p>
    <w:p w:rsidR="00FE4423" w:rsidRPr="00BF3F48" w:rsidRDefault="00BF3F48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r w:rsidRPr="00BF3F48">
        <w:rPr>
          <w:sz w:val="28"/>
          <w:szCs w:val="28"/>
        </w:rPr>
        <w:t>э</w:t>
      </w:r>
      <w:r w:rsidR="00FE4423" w:rsidRPr="00BF3F48">
        <w:rPr>
          <w:sz w:val="28"/>
          <w:szCs w:val="28"/>
        </w:rPr>
        <w:t xml:space="preserve">ндоскопической стойке </w:t>
      </w:r>
      <w:r w:rsidR="00FE4423" w:rsidRPr="00BF3F48">
        <w:rPr>
          <w:sz w:val="28"/>
          <w:szCs w:val="28"/>
          <w:lang w:val="en-US"/>
        </w:rPr>
        <w:t>K</w:t>
      </w:r>
      <w:proofErr w:type="spellStart"/>
      <w:r w:rsidR="00FE4423" w:rsidRPr="00BF3F48">
        <w:rPr>
          <w:sz w:val="28"/>
          <w:szCs w:val="28"/>
        </w:rPr>
        <w:t>arl</w:t>
      </w:r>
      <w:proofErr w:type="spellEnd"/>
      <w:r w:rsidR="00FE4423" w:rsidRPr="00BF3F48">
        <w:rPr>
          <w:sz w:val="28"/>
          <w:szCs w:val="28"/>
          <w:lang w:val="en-US"/>
        </w:rPr>
        <w:t>S</w:t>
      </w:r>
      <w:proofErr w:type="spellStart"/>
      <w:r w:rsidR="00FE4423" w:rsidRPr="00BF3F48">
        <w:rPr>
          <w:sz w:val="28"/>
          <w:szCs w:val="28"/>
        </w:rPr>
        <w:t>torz</w:t>
      </w:r>
      <w:proofErr w:type="spellEnd"/>
      <w:r w:rsidR="00FE4423" w:rsidRPr="00BF3F48">
        <w:rPr>
          <w:sz w:val="28"/>
          <w:szCs w:val="28"/>
        </w:rPr>
        <w:t xml:space="preserve"> и </w:t>
      </w:r>
      <w:proofErr w:type="spellStart"/>
      <w:r w:rsidR="00FE4423" w:rsidRPr="00BF3F48">
        <w:rPr>
          <w:sz w:val="28"/>
          <w:szCs w:val="28"/>
        </w:rPr>
        <w:t>RichardWolf</w:t>
      </w:r>
      <w:proofErr w:type="spellEnd"/>
      <w:r w:rsidR="00FE4423" w:rsidRPr="00BF3F48">
        <w:rPr>
          <w:sz w:val="28"/>
          <w:szCs w:val="28"/>
        </w:rPr>
        <w:t>.</w:t>
      </w:r>
    </w:p>
    <w:p w:rsidR="00FE4423" w:rsidRPr="00BF3F48" w:rsidRDefault="00BF3F48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proofErr w:type="spellStart"/>
      <w:r w:rsidRPr="00BF3F48">
        <w:rPr>
          <w:sz w:val="28"/>
          <w:szCs w:val="28"/>
        </w:rPr>
        <w:t>н</w:t>
      </w:r>
      <w:r w:rsidR="00FE4423" w:rsidRPr="00BF3F48">
        <w:rPr>
          <w:sz w:val="28"/>
          <w:szCs w:val="28"/>
        </w:rPr>
        <w:t>ейронавигаторе</w:t>
      </w:r>
      <w:proofErr w:type="spellEnd"/>
      <w:r w:rsidRPr="00BF3F48">
        <w:rPr>
          <w:sz w:val="28"/>
          <w:szCs w:val="28"/>
        </w:rPr>
        <w:t xml:space="preserve"> </w:t>
      </w:r>
      <w:r w:rsidR="00FE4423" w:rsidRPr="00BF3F48">
        <w:rPr>
          <w:sz w:val="28"/>
          <w:szCs w:val="28"/>
          <w:lang w:val="en-US"/>
        </w:rPr>
        <w:t>Medtronic</w:t>
      </w:r>
      <w:proofErr w:type="spellStart"/>
      <w:r w:rsidR="00FE4423" w:rsidRPr="00BF3F48">
        <w:rPr>
          <w:sz w:val="28"/>
          <w:szCs w:val="28"/>
        </w:rPr>
        <w:t>StealthStation</w:t>
      </w:r>
      <w:proofErr w:type="spellEnd"/>
      <w:r w:rsidR="00FE4423" w:rsidRPr="00BF3F48">
        <w:rPr>
          <w:sz w:val="28"/>
          <w:szCs w:val="28"/>
          <w:lang w:val="en-US"/>
        </w:rPr>
        <w:t>S</w:t>
      </w:r>
      <w:r w:rsidR="00FE4423" w:rsidRPr="00BF3F48">
        <w:rPr>
          <w:sz w:val="28"/>
          <w:szCs w:val="28"/>
        </w:rPr>
        <w:t xml:space="preserve">7, </w:t>
      </w:r>
      <w:proofErr w:type="spellStart"/>
      <w:r w:rsidR="00FE4423" w:rsidRPr="00BF3F48">
        <w:rPr>
          <w:sz w:val="28"/>
          <w:szCs w:val="28"/>
          <w:lang w:val="en-US"/>
        </w:rPr>
        <w:t>radionics</w:t>
      </w:r>
      <w:r w:rsidR="00FE4423" w:rsidRPr="00BF3F48">
        <w:rPr>
          <w:bCs/>
          <w:color w:val="000000"/>
          <w:sz w:val="28"/>
          <w:szCs w:val="28"/>
          <w:bdr w:val="none" w:sz="0" w:space="0" w:color="auto" w:frame="1"/>
          <w:lang w:val="en-US"/>
        </w:rPr>
        <w:t>OmniSight</w:t>
      </w:r>
      <w:proofErr w:type="spellEnd"/>
      <w:r w:rsidR="00FE4423" w:rsidRPr="00BF3F48">
        <w:rPr>
          <w:bCs/>
          <w:color w:val="000000"/>
          <w:sz w:val="28"/>
          <w:szCs w:val="28"/>
          <w:bdr w:val="none" w:sz="0" w:space="0" w:color="auto" w:frame="1"/>
        </w:rPr>
        <w:t xml:space="preserve"> со станцией предоперационного планирования</w:t>
      </w:r>
      <w:r w:rsidR="00FE4423" w:rsidRPr="00BF3F48">
        <w:rPr>
          <w:sz w:val="28"/>
          <w:szCs w:val="28"/>
        </w:rPr>
        <w:t>.</w:t>
      </w:r>
    </w:p>
    <w:p w:rsidR="00FE4423" w:rsidRPr="00BF3F48" w:rsidRDefault="00FE4423" w:rsidP="00FE4423">
      <w:pPr>
        <w:rPr>
          <w:rFonts w:ascii="Times New Roman" w:hAnsi="Times New Roman" w:cs="Times New Roman"/>
          <w:b/>
          <w:sz w:val="28"/>
          <w:szCs w:val="28"/>
        </w:rPr>
      </w:pPr>
    </w:p>
    <w:p w:rsidR="00FE4423" w:rsidRPr="00BF3F48" w:rsidRDefault="00FE4423" w:rsidP="00FE4423">
      <w:pPr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10. Темы реферата для ординаторов, попустивших занятие № 1</w:t>
      </w:r>
    </w:p>
    <w:p w:rsidR="00FE4423" w:rsidRPr="00BF3F48" w:rsidRDefault="00FE4423" w:rsidP="00FE4423">
      <w:pPr>
        <w:spacing w:line="24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>1. Физические факторы, вклад в развитие опухолей головного мозга.</w:t>
      </w:r>
    </w:p>
    <w:p w:rsidR="00FE4423" w:rsidRPr="00BF3F48" w:rsidRDefault="00FE4423" w:rsidP="00FE4423">
      <w:pPr>
        <w:spacing w:line="24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>2. Наследственные факторы в развитии опухолей головного мозга.</w:t>
      </w:r>
    </w:p>
    <w:p w:rsidR="00FE4423" w:rsidRPr="00BF3F48" w:rsidRDefault="00FE4423" w:rsidP="00FE4423">
      <w:pPr>
        <w:spacing w:line="24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>3. Мутагенез и его вклад в развитие опухолей.</w:t>
      </w:r>
    </w:p>
    <w:p w:rsidR="00FE4423" w:rsidRPr="00BF3F48" w:rsidRDefault="00FE4423" w:rsidP="00FE4423">
      <w:pPr>
        <w:spacing w:line="24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Pr="00BF3F48">
        <w:rPr>
          <w:rFonts w:ascii="Times New Roman" w:hAnsi="Times New Roman" w:cs="Times New Roman"/>
          <w:bCs/>
          <w:sz w:val="28"/>
        </w:rPr>
        <w:t>Нейроэпителиальные опухоли</w:t>
      </w:r>
    </w:p>
    <w:p w:rsidR="00FE4423" w:rsidRPr="00BF3F48" w:rsidRDefault="00FE4423" w:rsidP="00FE4423">
      <w:pPr>
        <w:spacing w:line="240" w:lineRule="atLeast"/>
        <w:jc w:val="both"/>
        <w:rPr>
          <w:rFonts w:ascii="Times New Roman" w:hAnsi="Times New Roman" w:cs="Times New Roman"/>
          <w:bCs/>
          <w:sz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5. </w:t>
      </w:r>
      <w:r w:rsidRPr="00BF3F48">
        <w:rPr>
          <w:rFonts w:ascii="Times New Roman" w:hAnsi="Times New Roman" w:cs="Times New Roman"/>
          <w:bCs/>
          <w:sz w:val="28"/>
        </w:rPr>
        <w:t>Опухоли задней черепной ямки (</w:t>
      </w:r>
      <w:proofErr w:type="spellStart"/>
      <w:r w:rsidRPr="00BF3F48">
        <w:rPr>
          <w:rFonts w:ascii="Times New Roman" w:hAnsi="Times New Roman" w:cs="Times New Roman"/>
          <w:bCs/>
          <w:sz w:val="28"/>
        </w:rPr>
        <w:t>инфратенториальные</w:t>
      </w:r>
      <w:proofErr w:type="spellEnd"/>
      <w:r w:rsidRPr="00BF3F48">
        <w:rPr>
          <w:rFonts w:ascii="Times New Roman" w:hAnsi="Times New Roman" w:cs="Times New Roman"/>
          <w:bCs/>
          <w:sz w:val="28"/>
        </w:rPr>
        <w:t>)</w:t>
      </w:r>
      <w:r w:rsidRPr="00BF3F48">
        <w:rPr>
          <w:rFonts w:ascii="Times New Roman" w:hAnsi="Times New Roman" w:cs="Times New Roman"/>
          <w:sz w:val="28"/>
        </w:rPr>
        <w:tab/>
      </w:r>
    </w:p>
    <w:p w:rsidR="00FE4423" w:rsidRPr="00BF3F48" w:rsidRDefault="00FE4423" w:rsidP="00FE4423">
      <w:pPr>
        <w:spacing w:line="24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>6. Супратенториальные опухоли</w:t>
      </w:r>
    </w:p>
    <w:p w:rsidR="00FE4423" w:rsidRPr="00BF3F48" w:rsidRDefault="00FE4423" w:rsidP="00FE4423">
      <w:pPr>
        <w:ind w:left="36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10.1. </w:t>
      </w:r>
      <w:r w:rsidRPr="00BF3F4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Критерии оценки </w:t>
      </w:r>
      <w:r w:rsidRPr="00BF3F48">
        <w:rPr>
          <w:rFonts w:ascii="Times New Roman" w:hAnsi="Times New Roman" w:cs="Times New Roman"/>
          <w:b/>
          <w:iCs/>
          <w:sz w:val="28"/>
          <w:szCs w:val="28"/>
        </w:rPr>
        <w:t>реферата</w:t>
      </w:r>
    </w:p>
    <w:p w:rsidR="00FE4423" w:rsidRPr="00BF3F48" w:rsidRDefault="00FE4423" w:rsidP="00FE44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Срок сдачи готового реферата определяется утвержденным графиком. </w:t>
      </w:r>
    </w:p>
    <w:p w:rsidR="00FE4423" w:rsidRPr="00BF3F48" w:rsidRDefault="00FE4423" w:rsidP="00FE44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В случае отрицательного заключения преподавателя ординатор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FE4423" w:rsidRPr="00BF3F48" w:rsidRDefault="00FE4423" w:rsidP="00FE44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Реферат оценивается по пятибалльной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FE4423" w:rsidRPr="00BF3F48" w:rsidTr="00FE4423">
        <w:tc>
          <w:tcPr>
            <w:tcW w:w="8388" w:type="dxa"/>
            <w:shd w:val="clear" w:color="auto" w:fill="auto"/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FE4423" w:rsidRPr="00BF3F48" w:rsidRDefault="00FE4423" w:rsidP="00FE4423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Оценка</w:t>
            </w:r>
          </w:p>
        </w:tc>
      </w:tr>
      <w:tr w:rsidR="00FE4423" w:rsidRPr="00BF3F48" w:rsidTr="00FE4423">
        <w:tc>
          <w:tcPr>
            <w:tcW w:w="8388" w:type="dxa"/>
            <w:shd w:val="clear" w:color="auto" w:fill="auto"/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Реферат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FE4423" w:rsidRPr="00BF3F48" w:rsidRDefault="00FE4423" w:rsidP="00FE4423">
            <w:pPr>
              <w:ind w:left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FE4423" w:rsidRPr="00BF3F48" w:rsidTr="00FE4423">
        <w:tc>
          <w:tcPr>
            <w:tcW w:w="8388" w:type="dxa"/>
            <w:shd w:val="clear" w:color="auto" w:fill="auto"/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FE4423" w:rsidRPr="00BF3F48" w:rsidRDefault="00FE4423" w:rsidP="00FE4423">
            <w:pPr>
              <w:ind w:firstLine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FE4423" w:rsidRPr="00BF3F48" w:rsidTr="00FE4423">
        <w:tc>
          <w:tcPr>
            <w:tcW w:w="8388" w:type="dxa"/>
            <w:shd w:val="clear" w:color="auto" w:fill="auto"/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Реферат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FE4423" w:rsidRPr="00BF3F48" w:rsidRDefault="00FE4423" w:rsidP="00FE4423">
            <w:pPr>
              <w:ind w:firstLine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FE4423" w:rsidRPr="00BF3F48" w:rsidTr="00FE4423">
        <w:tc>
          <w:tcPr>
            <w:tcW w:w="8388" w:type="dxa"/>
            <w:shd w:val="clear" w:color="auto" w:fill="auto"/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 xml:space="preserve">Реферат 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FE4423" w:rsidRPr="00BF3F48" w:rsidRDefault="00FE4423" w:rsidP="00FE4423">
            <w:pPr>
              <w:ind w:firstLine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</w:tbl>
    <w:p w:rsidR="00FE4423" w:rsidRPr="00BF3F48" w:rsidRDefault="00FE4423" w:rsidP="00FE44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FE44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Ординатор,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0F1B0C" w:rsidRPr="00BF3F48" w:rsidRDefault="00FE4423" w:rsidP="000F1B0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11</w:t>
      </w:r>
      <w:r w:rsidR="0032707C" w:rsidRPr="00BF3F48">
        <w:rPr>
          <w:rFonts w:ascii="Times New Roman" w:hAnsi="Times New Roman" w:cs="Times New Roman"/>
          <w:b/>
          <w:sz w:val="28"/>
          <w:szCs w:val="28"/>
        </w:rPr>
        <w:t>.</w:t>
      </w:r>
      <w:r w:rsidR="000F1B0C" w:rsidRPr="00BF3F48">
        <w:rPr>
          <w:rFonts w:ascii="Times New Roman" w:eastAsia="Times New Roman" w:hAnsi="Times New Roman" w:cs="Times New Roman"/>
          <w:b/>
          <w:sz w:val="28"/>
          <w:szCs w:val="28"/>
        </w:rPr>
        <w:t>Основная литература</w:t>
      </w:r>
    </w:p>
    <w:p w:rsidR="00170674" w:rsidRPr="00BF3F48" w:rsidRDefault="00170674" w:rsidP="00317AC5">
      <w:pPr>
        <w:widowControl w:val="0"/>
        <w:numPr>
          <w:ilvl w:val="0"/>
          <w:numId w:val="41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170674" w:rsidRPr="00BF3F48" w:rsidRDefault="00170674" w:rsidP="00317AC5">
      <w:pPr>
        <w:widowControl w:val="0"/>
        <w:numPr>
          <w:ilvl w:val="0"/>
          <w:numId w:val="41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Можаев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 С. В. Нейрохирургия: учебник / С. В.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Можаев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, А. А.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. и доп. - М.: ГЭОТАР-Медиа, 2009. - </w:t>
      </w:r>
      <w:r w:rsidRPr="00BF3F48">
        <w:rPr>
          <w:rFonts w:ascii="Times New Roman" w:eastAsia="Times New Roman" w:hAnsi="Times New Roman" w:cs="Times New Roman"/>
          <w:sz w:val="28"/>
          <w:szCs w:val="28"/>
        </w:rPr>
        <w:lastRenderedPageBreak/>
        <w:t>480 с. : ил..</w:t>
      </w:r>
    </w:p>
    <w:p w:rsidR="00170674" w:rsidRPr="00BF3F48" w:rsidRDefault="00170674" w:rsidP="00317AC5">
      <w:pPr>
        <w:widowControl w:val="0"/>
        <w:numPr>
          <w:ilvl w:val="0"/>
          <w:numId w:val="41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0F1B0C" w:rsidRPr="00BF3F48" w:rsidRDefault="000F1B0C" w:rsidP="000F1B0C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BF3F48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0F1B0C" w:rsidRPr="00BF3F48" w:rsidRDefault="000F1B0C" w:rsidP="00317AC5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Рабинович;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Новосиб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0F1B0C" w:rsidRPr="00BF3F48" w:rsidRDefault="000F1B0C" w:rsidP="00317AC5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; ред. Е. И. Гусев. -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0F1B0C" w:rsidRPr="00BF3F48" w:rsidRDefault="000F1B0C" w:rsidP="00317AC5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0F1B0C" w:rsidRPr="00BF3F48" w:rsidRDefault="000F1B0C" w:rsidP="00317AC5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0F1B0C" w:rsidRPr="00BF3F48" w:rsidRDefault="000F1B0C" w:rsidP="00317AC5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0F1B0C" w:rsidRPr="00BF3F48" w:rsidRDefault="000F1B0C" w:rsidP="00317AC5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0F1B0C" w:rsidRPr="00BF3F48" w:rsidRDefault="000F1B0C" w:rsidP="00317AC5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0F1B0C" w:rsidRPr="00BF3F48" w:rsidRDefault="000F1B0C" w:rsidP="000F1B0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F1B0C" w:rsidRPr="00BF3F48" w:rsidRDefault="000F1B0C" w:rsidP="000F1B0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F1B0C" w:rsidRPr="00BF3F48" w:rsidRDefault="000F1B0C" w:rsidP="000F1B0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0F1B0C" w:rsidRPr="00BF3F48" w:rsidTr="000F1B0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B0C" w:rsidRPr="00BF3F48" w:rsidRDefault="000F1B0C" w:rsidP="000F1B0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B0C" w:rsidRPr="00BF3F48" w:rsidRDefault="000F1B0C" w:rsidP="000F1B0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0F1B0C" w:rsidRPr="00BF3F48" w:rsidTr="000F1B0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B0C" w:rsidRPr="00BF3F48" w:rsidRDefault="000F1B0C" w:rsidP="000F1B0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 xml:space="preserve">Журнал Вопросы </w:t>
            </w:r>
            <w:r w:rsidRPr="00BF3F4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нейрохирургии им. Н.Н.Бурденко</w:t>
            </w:r>
          </w:p>
          <w:p w:rsidR="000F1B0C" w:rsidRPr="00BF3F48" w:rsidRDefault="000F1B0C" w:rsidP="000F1B0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B0C" w:rsidRPr="00BF3F48" w:rsidRDefault="000F1B0C" w:rsidP="000F1B0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Журнал информирует о новейших </w:t>
            </w: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0F1B0C" w:rsidRPr="00BF3F48" w:rsidRDefault="000F1B0C" w:rsidP="000F1B0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F1B0C" w:rsidRPr="00BF3F48" w:rsidTr="000F1B0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B0C" w:rsidRPr="00BF3F48" w:rsidRDefault="000F1B0C" w:rsidP="000F1B0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0F1B0C" w:rsidRPr="00BF3F48" w:rsidRDefault="000F1B0C" w:rsidP="000F1B0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B0C" w:rsidRPr="00BF3F48" w:rsidRDefault="000F1B0C" w:rsidP="000F1B0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0F1B0C" w:rsidRPr="00BF3F48" w:rsidRDefault="000F1B0C" w:rsidP="000F1B0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F1B0C" w:rsidRPr="00BF3F48" w:rsidTr="000F1B0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B0C" w:rsidRPr="00BF3F48" w:rsidRDefault="000F1B0C" w:rsidP="000F1B0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0F1B0C" w:rsidRPr="00BF3F48" w:rsidRDefault="000F1B0C" w:rsidP="000F1B0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B0C" w:rsidRPr="00BF3F48" w:rsidRDefault="000F1B0C" w:rsidP="000F1B0C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BF3F48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0F1B0C" w:rsidRPr="00BF3F48" w:rsidRDefault="000F1B0C" w:rsidP="000F1B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0F1B0C" w:rsidRPr="00BF3F48" w:rsidRDefault="000F1B0C" w:rsidP="000F1B0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F1B0C" w:rsidRDefault="000F1B0C" w:rsidP="000F1B0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AE694A" w:rsidRPr="00BF3F48" w:rsidRDefault="00AE694A" w:rsidP="000F1B0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E694A" w:rsidRPr="00FB6389" w:rsidRDefault="00AE694A" w:rsidP="00AE694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AE694A" w:rsidRPr="004A06DF" w:rsidTr="00710AA6"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AE694A" w:rsidRPr="004A06DF" w:rsidTr="00710AA6">
        <w:trPr>
          <w:trHeight w:val="683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8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Официальный сайт Российской государственной библиотеки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Свидетельство о регистрации средства массовой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информации: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AE694A" w:rsidRPr="004A06DF" w:rsidTr="00710AA6">
        <w:trPr>
          <w:trHeight w:val="1118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AE694A" w:rsidRPr="004A06DF" w:rsidRDefault="00AE694A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AE694A" w:rsidRPr="004A06DF" w:rsidTr="00710AA6">
        <w:trPr>
          <w:trHeight w:val="1375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AE694A" w:rsidRPr="004A06DF" w:rsidTr="00710AA6">
        <w:trPr>
          <w:trHeight w:val="601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1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AE694A" w:rsidRPr="004A06DF" w:rsidTr="00710AA6">
        <w:trPr>
          <w:trHeight w:val="898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AE694A" w:rsidRPr="004A06DF" w:rsidRDefault="00AE694A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AE694A" w:rsidRPr="004A06DF" w:rsidTr="00710AA6">
        <w:trPr>
          <w:trHeight w:val="1402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AE694A" w:rsidRPr="004A06DF" w:rsidTr="00710AA6">
        <w:trPr>
          <w:trHeight w:val="591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14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AE694A" w:rsidRPr="004A06DF" w:rsidTr="00710AA6">
        <w:trPr>
          <w:trHeight w:val="1593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AE694A" w:rsidRPr="004A06DF" w:rsidTr="00710AA6">
        <w:trPr>
          <w:trHeight w:val="1407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AE694A" w:rsidRPr="004A06DF" w:rsidTr="00710AA6">
        <w:trPr>
          <w:trHeight w:val="1265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1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AE694A" w:rsidRPr="004A06DF" w:rsidTr="00710AA6">
        <w:trPr>
          <w:trHeight w:val="1060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3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9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2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AE694A" w:rsidRPr="004A06DF" w:rsidRDefault="00AE694A" w:rsidP="00AE694A">
      <w:pPr>
        <w:rPr>
          <w:rFonts w:ascii="Times New Roman" w:hAnsi="Times New Roman" w:cs="Times New Roman"/>
          <w:sz w:val="28"/>
          <w:szCs w:val="28"/>
        </w:rPr>
      </w:pPr>
    </w:p>
    <w:p w:rsidR="00170674" w:rsidRDefault="00170674" w:rsidP="00AE694A">
      <w:pPr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AE694A">
      <w:pPr>
        <w:rPr>
          <w:rFonts w:ascii="Times New Roman" w:hAnsi="Times New Roman" w:cs="Times New Roman"/>
          <w:sz w:val="28"/>
          <w:szCs w:val="28"/>
        </w:rPr>
      </w:pPr>
    </w:p>
    <w:p w:rsidR="00AE694A" w:rsidRPr="00AE694A" w:rsidRDefault="00AE694A" w:rsidP="00AE694A"/>
    <w:p w:rsidR="00170674" w:rsidRPr="00BF3F48" w:rsidRDefault="00170674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Министерства здравоохранения РФ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(ГБОУ ВПО НГМУ Минздрав России)</w:t>
      </w:r>
    </w:p>
    <w:p w:rsidR="00FE4423" w:rsidRPr="00BF3F48" w:rsidRDefault="00FE4423" w:rsidP="00FE4423">
      <w:pPr>
        <w:rPr>
          <w:rFonts w:ascii="Times New Roman" w:hAnsi="Times New Roman" w:cs="Times New Roman"/>
          <w:sz w:val="24"/>
          <w:szCs w:val="28"/>
        </w:rPr>
      </w:pPr>
    </w:p>
    <w:p w:rsidR="00FE4423" w:rsidRPr="00BF3F48" w:rsidRDefault="00FE4423" w:rsidP="00FE4423">
      <w:pPr>
        <w:jc w:val="right"/>
        <w:rPr>
          <w:rFonts w:ascii="Times New Roman" w:hAnsi="Times New Roman" w:cs="Times New Roman"/>
          <w:sz w:val="24"/>
          <w:szCs w:val="28"/>
        </w:rPr>
      </w:pPr>
      <w:r w:rsidRPr="00BF3F48">
        <w:rPr>
          <w:rFonts w:ascii="Times New Roman" w:hAnsi="Times New Roman" w:cs="Times New Roman"/>
          <w:sz w:val="24"/>
          <w:szCs w:val="28"/>
        </w:rPr>
        <w:t>УТВЕРЖДАЮ</w:t>
      </w:r>
    </w:p>
    <w:p w:rsidR="00FE4423" w:rsidRPr="00BF3F48" w:rsidRDefault="00FE4423" w:rsidP="00FE4423">
      <w:pPr>
        <w:jc w:val="right"/>
        <w:rPr>
          <w:rFonts w:ascii="Times New Roman" w:hAnsi="Times New Roman" w:cs="Times New Roman"/>
          <w:sz w:val="24"/>
          <w:szCs w:val="28"/>
        </w:rPr>
      </w:pPr>
      <w:r w:rsidRPr="00BF3F48">
        <w:rPr>
          <w:rFonts w:ascii="Times New Roman" w:hAnsi="Times New Roman" w:cs="Times New Roman"/>
          <w:sz w:val="24"/>
          <w:szCs w:val="28"/>
        </w:rPr>
        <w:t xml:space="preserve">Заведующий </w:t>
      </w:r>
      <w:r w:rsidRPr="00BF3F48">
        <w:rPr>
          <w:rFonts w:ascii="Times New Roman" w:hAnsi="Times New Roman" w:cs="Times New Roman"/>
          <w:szCs w:val="28"/>
        </w:rPr>
        <w:t>кафедрой нейрохирургии</w:t>
      </w:r>
    </w:p>
    <w:p w:rsidR="00FE4423" w:rsidRPr="00BF3F48" w:rsidRDefault="00FE4423" w:rsidP="00FE4423">
      <w:pPr>
        <w:jc w:val="right"/>
        <w:rPr>
          <w:rFonts w:ascii="Times New Roman" w:hAnsi="Times New Roman" w:cs="Times New Roman"/>
          <w:sz w:val="24"/>
          <w:szCs w:val="28"/>
        </w:rPr>
      </w:pPr>
      <w:r w:rsidRPr="00BF3F48">
        <w:rPr>
          <w:rFonts w:ascii="Times New Roman" w:hAnsi="Times New Roman" w:cs="Times New Roman"/>
          <w:sz w:val="24"/>
          <w:szCs w:val="28"/>
        </w:rPr>
        <w:t>Кривошапкин А.Л.</w:t>
      </w:r>
    </w:p>
    <w:p w:rsidR="00FE4423" w:rsidRPr="00BF3F48" w:rsidRDefault="00FE4423" w:rsidP="00FE4423">
      <w:pPr>
        <w:jc w:val="right"/>
        <w:rPr>
          <w:rFonts w:ascii="Times New Roman" w:hAnsi="Times New Roman" w:cs="Times New Roman"/>
          <w:sz w:val="24"/>
          <w:szCs w:val="28"/>
        </w:rPr>
      </w:pPr>
      <w:r w:rsidRPr="00BF3F48">
        <w:rPr>
          <w:rFonts w:ascii="Times New Roman" w:hAnsi="Times New Roman" w:cs="Times New Roman"/>
          <w:sz w:val="24"/>
          <w:szCs w:val="28"/>
        </w:rPr>
        <w:t>.____________________</w:t>
      </w:r>
    </w:p>
    <w:p w:rsidR="00FE4423" w:rsidRPr="00BF3F48" w:rsidRDefault="00FE4423" w:rsidP="00FE4423">
      <w:pPr>
        <w:jc w:val="right"/>
        <w:rPr>
          <w:rFonts w:ascii="Times New Roman" w:hAnsi="Times New Roman" w:cs="Times New Roman"/>
          <w:sz w:val="24"/>
          <w:szCs w:val="28"/>
        </w:rPr>
      </w:pPr>
      <w:r w:rsidRPr="00BF3F48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«20» мая     2015г.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F3F48" w:rsidRPr="00BF3F48" w:rsidRDefault="00FE4423" w:rsidP="00FE44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МЕТОДИЧЕСКИЕ УКАЗАНИЯ ДЛЯ ОРДИНАТОРОВ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1 ГОДА ОБУЧЕНИЯ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</w:rPr>
      </w:pPr>
      <w:r w:rsidRPr="00BF3F48">
        <w:rPr>
          <w:rFonts w:ascii="Times New Roman" w:hAnsi="Times New Roman" w:cs="Times New Roman"/>
          <w:iCs/>
          <w:sz w:val="28"/>
          <w:szCs w:val="28"/>
        </w:rPr>
        <w:t xml:space="preserve">Тема: </w:t>
      </w:r>
      <w:r w:rsidRPr="00BF3F48">
        <w:rPr>
          <w:rFonts w:ascii="Times New Roman" w:hAnsi="Times New Roman" w:cs="Times New Roman"/>
          <w:sz w:val="28"/>
          <w:szCs w:val="28"/>
        </w:rPr>
        <w:t>Первичные мозговые опухоли.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Дисциплина: Нейрохирургия индекс Б1.Б.1</w:t>
      </w:r>
      <w:r w:rsidR="000F1B0C" w:rsidRPr="00BF3F48">
        <w:rPr>
          <w:rFonts w:ascii="Times New Roman" w:hAnsi="Times New Roman" w:cs="Times New Roman"/>
          <w:sz w:val="28"/>
          <w:szCs w:val="28"/>
        </w:rPr>
        <w:t>.03.02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Направление подготовки 31.08.5</w:t>
      </w:r>
      <w:r w:rsidR="00170674" w:rsidRPr="00BF3F48">
        <w:rPr>
          <w:rFonts w:ascii="Times New Roman" w:hAnsi="Times New Roman" w:cs="Times New Roman"/>
          <w:sz w:val="28"/>
          <w:szCs w:val="28"/>
        </w:rPr>
        <w:t>6</w:t>
      </w:r>
      <w:r w:rsidRPr="00BF3F48">
        <w:rPr>
          <w:rFonts w:ascii="Times New Roman" w:hAnsi="Times New Roman" w:cs="Times New Roman"/>
          <w:sz w:val="28"/>
          <w:szCs w:val="28"/>
        </w:rPr>
        <w:t xml:space="preserve"> ординатура</w:t>
      </w:r>
    </w:p>
    <w:p w:rsidR="00FE4423" w:rsidRPr="00BF3F48" w:rsidRDefault="00FE4423" w:rsidP="00FE4423">
      <w:pPr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Квалификация: Врач-нейрохирург</w:t>
      </w:r>
    </w:p>
    <w:p w:rsidR="00FE4423" w:rsidRPr="00BF3F48" w:rsidRDefault="00FE4423" w:rsidP="00FE4423">
      <w:pPr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Форма обучения: очная</w:t>
      </w:r>
    </w:p>
    <w:p w:rsidR="00FE4423" w:rsidRPr="00BF3F48" w:rsidRDefault="00FE4423" w:rsidP="00FE4423">
      <w:pPr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Электронная версия методических указаний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находится на сайте университета </w:t>
      </w:r>
      <w:hyperlink r:id="rId21" w:history="1">
        <w:r w:rsidRPr="00BF3F48">
          <w:rPr>
            <w:rStyle w:val="a5"/>
            <w:rFonts w:ascii="Times New Roman" w:hAnsi="Times New Roman" w:cs="Times New Roman"/>
            <w:sz w:val="28"/>
            <w:szCs w:val="28"/>
          </w:rPr>
          <w:t>www.ngmu.ru</w:t>
        </w:r>
      </w:hyperlink>
      <w:r w:rsidRPr="00BF3F48">
        <w:rPr>
          <w:rFonts w:ascii="Times New Roman" w:hAnsi="Times New Roman" w:cs="Times New Roman"/>
          <w:sz w:val="28"/>
          <w:szCs w:val="28"/>
        </w:rPr>
        <w:t>,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web-страница кафедры 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и доступна только зарегистрированным пользователям</w:t>
      </w:r>
    </w:p>
    <w:p w:rsidR="00AE694A" w:rsidRDefault="00AE694A" w:rsidP="000F1B0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4423" w:rsidRPr="00BF3F48" w:rsidRDefault="00FE4423" w:rsidP="000F1B0C">
      <w:pPr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:rsidR="00FE4423" w:rsidRPr="00BF3F48" w:rsidRDefault="00FE4423" w:rsidP="00FE4423">
      <w:pPr>
        <w:ind w:left="360" w:firstLine="34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ординаторов, а также проверяет их умение работать с информационными источниками и владение навыками систематизации информации с целью получения нового знания. </w:t>
      </w:r>
    </w:p>
    <w:p w:rsidR="00FE4423" w:rsidRPr="00BF3F48" w:rsidRDefault="00FE4423" w:rsidP="00E65D97">
      <w:pPr>
        <w:widowControl w:val="0"/>
        <w:numPr>
          <w:ilvl w:val="0"/>
          <w:numId w:val="17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Подготовка к занятию </w:t>
      </w:r>
    </w:p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Для подготовки к занятию ординатору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FE4423" w:rsidRPr="00BF3F48" w:rsidTr="00FE4423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Повторить основные понятия темы лекции: Первичные мозговые опухоли.</w:t>
            </w:r>
          </w:p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ind w:right="503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Изучить материал лекции: Первичные мозговые опухоли.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BF3F48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line="256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0F1B0C" w:rsidRPr="00BF3F48">
              <w:rPr>
                <w:rFonts w:ascii="Times New Roman" w:hAnsi="Times New Roman" w:cs="Times New Roman"/>
                <w:sz w:val="28"/>
                <w:szCs w:val="28"/>
              </w:rPr>
              <w:t xml:space="preserve">учебнике </w:t>
            </w:r>
            <w:r w:rsidR="002F3E8B"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9 стр. 190 -194</w:t>
            </w:r>
            <w:r w:rsidR="00BF3F48"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0F1B0C">
            <w:pPr>
              <w:autoSpaceDE w:val="0"/>
              <w:autoSpaceDN w:val="0"/>
              <w:adjustRightInd w:val="0"/>
              <w:spacing w:line="292" w:lineRule="exac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 xml:space="preserve">В дополнительной литературе найти 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теории патогенеза опухолей головного мозга.</w:t>
            </w:r>
          </w:p>
          <w:p w:rsidR="00FE4423" w:rsidRPr="00BF3F48" w:rsidRDefault="00FE4423" w:rsidP="00FE4423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 w:rsidRPr="00BF3F48">
              <w:rPr>
                <w:color w:val="000000"/>
                <w:sz w:val="28"/>
                <w:szCs w:val="28"/>
              </w:rPr>
              <w:t>Каков патогенез различных опухолей головного мозга.</w:t>
            </w:r>
          </w:p>
          <w:p w:rsidR="00FE4423" w:rsidRPr="00BF3F48" w:rsidRDefault="00FE4423" w:rsidP="00E65D97">
            <w:pPr>
              <w:pStyle w:val="a7"/>
              <w:numPr>
                <w:ilvl w:val="0"/>
                <w:numId w:val="14"/>
              </w:numPr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color w:val="000000"/>
                <w:sz w:val="28"/>
                <w:szCs w:val="28"/>
              </w:rPr>
              <w:t>Какие существуют типы опухолей головного мозга, классификация.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 w:rsidRPr="00BF3F48">
              <w:rPr>
                <w:color w:val="000000"/>
                <w:sz w:val="28"/>
                <w:szCs w:val="28"/>
              </w:rPr>
              <w:t>Клиническая картина при опухолях головного мозга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sz w:val="28"/>
                <w:szCs w:val="28"/>
              </w:rPr>
            </w:pPr>
            <w:r w:rsidRPr="00BF3F48">
              <w:rPr>
                <w:color w:val="000000"/>
                <w:sz w:val="28"/>
                <w:szCs w:val="28"/>
              </w:rPr>
              <w:t xml:space="preserve">Современные методы объективной диагностики </w:t>
            </w:r>
          </w:p>
          <w:p w:rsidR="00FE4423" w:rsidRPr="00BF3F48" w:rsidRDefault="00FE4423" w:rsidP="00BF3F48">
            <w:pPr>
              <w:pStyle w:val="a8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92" w:lineRule="exact"/>
              <w:rPr>
                <w:sz w:val="28"/>
                <w:szCs w:val="28"/>
              </w:rPr>
            </w:pPr>
            <w:r w:rsidRPr="00BF3F48">
              <w:rPr>
                <w:color w:val="000000"/>
                <w:sz w:val="28"/>
                <w:szCs w:val="28"/>
              </w:rPr>
              <w:t>Тактика ведения больных с опухолью головного мозга.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 w:rsidRPr="00BF3F48">
              <w:rPr>
                <w:rFonts w:ascii="Times New Roman" w:hAnsi="Times New Roman"/>
                <w:color w:val="000000"/>
                <w:sz w:val="28"/>
                <w:szCs w:val="28"/>
              </w:rPr>
              <w:t>Современная классификация первичных мозговых опухолей</w:t>
            </w:r>
            <w:r w:rsidRPr="00BF3F48">
              <w:rPr>
                <w:rFonts w:ascii="Times New Roman" w:hAnsi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>2.7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 xml:space="preserve">Решить тестовые задания № </w:t>
            </w:r>
            <w:r w:rsidRPr="00BF3F48">
              <w:rPr>
                <w:color w:val="000000"/>
                <w:sz w:val="28"/>
                <w:szCs w:val="28"/>
              </w:rPr>
              <w:t>ТЗ.</w:t>
            </w:r>
            <w:r w:rsidRPr="00BF3F48">
              <w:rPr>
                <w:iCs/>
                <w:color w:val="auto"/>
                <w:sz w:val="28"/>
                <w:szCs w:val="28"/>
              </w:rPr>
              <w:t>1-15</w:t>
            </w:r>
            <w:r w:rsidRPr="00BF3F48">
              <w:rPr>
                <w:color w:val="000000"/>
                <w:sz w:val="28"/>
                <w:szCs w:val="28"/>
              </w:rPr>
              <w:t>. Приложение № 8</w:t>
            </w:r>
          </w:p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E65D97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Быть готовым назвать основные  </w:t>
            </w:r>
            <w:r w:rsidRPr="00BF3F48">
              <w:rPr>
                <w:rFonts w:ascii="Times New Roman" w:hAnsi="Times New Roman"/>
                <w:color w:val="000000"/>
                <w:sz w:val="28"/>
                <w:szCs w:val="28"/>
              </w:rPr>
              <w:t>типы опухолей головного мозга</w:t>
            </w:r>
          </w:p>
          <w:p w:rsidR="00FE4423" w:rsidRPr="00BF3F48" w:rsidRDefault="00FE4423" w:rsidP="00E65D97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Рассказать основные клинические симптомы, характерные для опухолевого процесса в головном мозге.</w:t>
            </w:r>
          </w:p>
          <w:p w:rsidR="00FE4423" w:rsidRPr="00BF3F48" w:rsidRDefault="00FE4423" w:rsidP="00FE4423">
            <w:pPr>
              <w:pStyle w:val="a7"/>
              <w:ind w:left="7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E65D97">
      <w:pPr>
        <w:widowControl w:val="0"/>
        <w:numPr>
          <w:ilvl w:val="0"/>
          <w:numId w:val="17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FE4423" w:rsidRPr="00BF3F48" w:rsidRDefault="00FE4423" w:rsidP="00FE4423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BF3F48">
        <w:rPr>
          <w:sz w:val="28"/>
          <w:szCs w:val="28"/>
        </w:rPr>
        <w:t xml:space="preserve">1. </w:t>
      </w:r>
      <w:r w:rsidRPr="00BF3F48">
        <w:rPr>
          <w:bCs/>
          <w:sz w:val="28"/>
          <w:szCs w:val="28"/>
        </w:rPr>
        <w:t>Ординаторы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FE4423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3.Цели и задачи 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FE4423" w:rsidRPr="00BF3F48" w:rsidTr="00FE4423">
        <w:tc>
          <w:tcPr>
            <w:tcW w:w="1526" w:type="dxa"/>
            <w:vMerge w:val="restart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Заявленный пороговый уровень</w:t>
            </w:r>
          </w:p>
        </w:tc>
      </w:tr>
      <w:tr w:rsidR="00FE4423" w:rsidRPr="00BF3F48" w:rsidTr="00FE4423">
        <w:tc>
          <w:tcPr>
            <w:tcW w:w="1526" w:type="dxa"/>
            <w:vMerge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Владеть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FE4423" w:rsidRPr="00BF3F48" w:rsidTr="00FE4423">
        <w:tc>
          <w:tcPr>
            <w:tcW w:w="1526" w:type="dxa"/>
          </w:tcPr>
          <w:p w:rsidR="00FE4423" w:rsidRPr="00BF3F48" w:rsidRDefault="00FE4423" w:rsidP="00FE44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Модуль 3 </w:t>
            </w:r>
            <w:proofErr w:type="spellStart"/>
            <w:r w:rsidRPr="00BF3F48">
              <w:rPr>
                <w:rFonts w:ascii="Times New Roman" w:hAnsi="Times New Roman" w:cs="Times New Roman"/>
                <w:b/>
                <w:sz w:val="16"/>
                <w:szCs w:val="16"/>
              </w:rPr>
              <w:t>Нейроонкология</w:t>
            </w:r>
            <w:proofErr w:type="spellEnd"/>
          </w:p>
        </w:tc>
        <w:tc>
          <w:tcPr>
            <w:tcW w:w="2318" w:type="dxa"/>
          </w:tcPr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FE4423" w:rsidRPr="00BF3F48" w:rsidRDefault="00FE4423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работыневролога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и нейрохирурга на до- и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послегоспитальных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этапах</w:t>
            </w:r>
          </w:p>
          <w:p w:rsidR="00FE4423" w:rsidRPr="00BF3F48" w:rsidRDefault="00FE4423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применяемымв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нейрохирургии (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люмбальная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вентрикулография,миелография</w:t>
            </w:r>
            <w:proofErr w:type="spellEnd"/>
            <w:proofErr w:type="gram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.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веноспондилография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основные принципы </w:t>
            </w: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lastRenderedPageBreak/>
              <w:t>лечения возможных осложнений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FE4423" w:rsidRPr="00BF3F48" w:rsidRDefault="00FE4423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FE4423" w:rsidRPr="00BF3F48" w:rsidRDefault="00FE4423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FE4423" w:rsidRPr="00BF3F48" w:rsidRDefault="00FE4423" w:rsidP="00FE4423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lastRenderedPageBreak/>
              <w:t xml:space="preserve">читать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томограммы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FE4423" w:rsidRPr="00BF3F48" w:rsidRDefault="00FE4423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>оценивать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анализ состава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ликвора,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ликвородинамические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пробы больных нейрохирургического   профиля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накладывать повязки на голову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оказывать  первую  врачебную  помощь  в  условиях  экстремальной  обстановки,  в 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очагахкатастроф</w:t>
            </w:r>
            <w:proofErr w:type="spellEnd"/>
          </w:p>
          <w:p w:rsidR="00FE4423" w:rsidRPr="00BF3F48" w:rsidRDefault="00FE4423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и</w:t>
            </w: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FE4423" w:rsidRPr="00BF3F48" w:rsidRDefault="00FE4423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FE4423" w:rsidRPr="00BF3F48" w:rsidRDefault="00FE4423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определить показания и противопоказания к </w:t>
            </w: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lastRenderedPageBreak/>
              <w:t xml:space="preserve">назначению физиотерапевтических процедур,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атакже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санаторно-курортного лечения</w:t>
            </w:r>
          </w:p>
          <w:p w:rsidR="00FE4423" w:rsidRPr="00BF3F48" w:rsidRDefault="00FE4423" w:rsidP="00FE4423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FE4423" w:rsidRPr="00BF3F48" w:rsidRDefault="00FE4423" w:rsidP="00E65D97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психофармакологии,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FE4423" w:rsidRPr="00BF3F48" w:rsidRDefault="00FE4423" w:rsidP="00FE4423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BF3F48">
              <w:rPr>
                <w:sz w:val="16"/>
                <w:szCs w:val="16"/>
              </w:rPr>
              <w:t>нейровизуальных</w:t>
            </w:r>
            <w:proofErr w:type="spellEnd"/>
            <w:r w:rsidRPr="00BF3F48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BF3F48">
              <w:rPr>
                <w:sz w:val="16"/>
                <w:szCs w:val="16"/>
              </w:rPr>
              <w:t>люмбальной</w:t>
            </w:r>
            <w:proofErr w:type="spellEnd"/>
            <w:r w:rsidRPr="00BF3F48">
              <w:rPr>
                <w:sz w:val="16"/>
                <w:szCs w:val="16"/>
              </w:rPr>
              <w:t xml:space="preserve"> пункции и интерпретацией показателей спинномозговой жидкости.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FE4423" w:rsidRPr="00BF3F48" w:rsidRDefault="00FE4423" w:rsidP="00FE4423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 xml:space="preserve">Методами профилактики и реабилитации нейрохирургических 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больных.</w:t>
            </w:r>
          </w:p>
        </w:tc>
      </w:tr>
    </w:tbl>
    <w:p w:rsidR="00FE4423" w:rsidRPr="00BF3F48" w:rsidRDefault="00FE4423" w:rsidP="00FE4423">
      <w:pPr>
        <w:rPr>
          <w:rFonts w:ascii="Times New Roman" w:hAnsi="Times New Roman" w:cs="Times New Roman"/>
          <w:bCs/>
          <w:sz w:val="28"/>
          <w:szCs w:val="28"/>
        </w:rPr>
      </w:pPr>
    </w:p>
    <w:p w:rsidR="00FE4423" w:rsidRPr="00BF3F48" w:rsidRDefault="00FE4423" w:rsidP="00FE442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4.Хронокарта занятия и аудиторная деятельность 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FE4423" w:rsidRPr="00BF3F48" w:rsidTr="00FE4423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10 мин.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20 мин.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Ответы на вопросы ординаторов,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100 мин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Практическая часть занятия проводится в соответствии с </w:t>
            </w: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220 </w:t>
            </w: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мин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Самостоятельная практическая работа ординаторов: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180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10 мин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Информация для ординаторов,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FE442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5.Внеаудиторная самостоятельная работа ординатора по теме «</w:t>
      </w:r>
      <w:r w:rsidRPr="00BF3F48">
        <w:rPr>
          <w:rFonts w:ascii="Times New Roman" w:hAnsi="Times New Roman" w:cs="Times New Roman"/>
          <w:sz w:val="28"/>
          <w:szCs w:val="28"/>
        </w:rPr>
        <w:t>Первичные мозговые опухоли</w:t>
      </w: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BF3F48" w:rsidRPr="00BF3F48" w:rsidRDefault="002F3E8B" w:rsidP="00317AC5">
      <w:pPr>
        <w:numPr>
          <w:ilvl w:val="0"/>
          <w:numId w:val="25"/>
        </w:numPr>
        <w:autoSpaceDE w:val="0"/>
        <w:autoSpaceDN w:val="0"/>
        <w:adjustRightInd w:val="0"/>
        <w:spacing w:line="292" w:lineRule="exact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9 стр. 190 -194. </w:t>
      </w:r>
    </w:p>
    <w:p w:rsidR="00FE4423" w:rsidRPr="00BF3F48" w:rsidRDefault="00FE4423" w:rsidP="00317AC5">
      <w:pPr>
        <w:numPr>
          <w:ilvl w:val="0"/>
          <w:numId w:val="25"/>
        </w:numPr>
        <w:autoSpaceDE w:val="0"/>
        <w:autoSpaceDN w:val="0"/>
        <w:adjustRightInd w:val="0"/>
        <w:spacing w:line="292" w:lineRule="exact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Записывает тезисы ответов на вопросы:</w:t>
      </w:r>
    </w:p>
    <w:p w:rsidR="00FE4423" w:rsidRPr="00BF3F48" w:rsidRDefault="00FE4423" w:rsidP="00E65D97">
      <w:pPr>
        <w:pStyle w:val="a8"/>
        <w:numPr>
          <w:ilvl w:val="0"/>
          <w:numId w:val="15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BF3F48">
        <w:rPr>
          <w:color w:val="000000"/>
          <w:sz w:val="28"/>
          <w:szCs w:val="28"/>
        </w:rPr>
        <w:t>Основные клинические проявления опухолей головного мозга.</w:t>
      </w:r>
    </w:p>
    <w:p w:rsidR="00FE4423" w:rsidRPr="00BF3F48" w:rsidRDefault="00FE4423" w:rsidP="00E65D97">
      <w:pPr>
        <w:pStyle w:val="a8"/>
        <w:numPr>
          <w:ilvl w:val="0"/>
          <w:numId w:val="15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BF3F48">
        <w:rPr>
          <w:color w:val="000000"/>
          <w:sz w:val="28"/>
          <w:szCs w:val="28"/>
        </w:rPr>
        <w:t>Симптомы опухолей головного мозга.</w:t>
      </w:r>
    </w:p>
    <w:p w:rsidR="00FE4423" w:rsidRPr="00BF3F48" w:rsidRDefault="00FE4423" w:rsidP="00E65D97">
      <w:pPr>
        <w:pStyle w:val="a8"/>
        <w:numPr>
          <w:ilvl w:val="0"/>
          <w:numId w:val="15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BF3F48">
        <w:rPr>
          <w:color w:val="000000"/>
          <w:sz w:val="28"/>
          <w:szCs w:val="28"/>
        </w:rPr>
        <w:t>Современные методы объективной диагностики:</w:t>
      </w:r>
    </w:p>
    <w:p w:rsidR="00FE4423" w:rsidRPr="00BF3F48" w:rsidRDefault="00FE4423" w:rsidP="00FE4423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BF3F48">
        <w:rPr>
          <w:rFonts w:ascii="Times New Roman" w:hAnsi="Times New Roman" w:cs="Times New Roman"/>
          <w:color w:val="000000"/>
          <w:sz w:val="28"/>
          <w:szCs w:val="28"/>
        </w:rPr>
        <w:t>- компьютерная томография;</w:t>
      </w:r>
    </w:p>
    <w:p w:rsidR="00FE4423" w:rsidRPr="00BF3F48" w:rsidRDefault="00FE4423" w:rsidP="00FE4423">
      <w:pPr>
        <w:autoSpaceDE w:val="0"/>
        <w:autoSpaceDN w:val="0"/>
        <w:adjustRightInd w:val="0"/>
        <w:spacing w:line="292" w:lineRule="exact"/>
        <w:rPr>
          <w:rFonts w:ascii="Times New Roman" w:hAnsi="Times New Roman" w:cs="Times New Roman"/>
          <w:color w:val="000000"/>
          <w:sz w:val="28"/>
          <w:szCs w:val="28"/>
        </w:rPr>
      </w:pPr>
      <w:r w:rsidRPr="00BF3F48">
        <w:rPr>
          <w:rFonts w:ascii="Times New Roman" w:hAnsi="Times New Roman" w:cs="Times New Roman"/>
          <w:color w:val="000000"/>
          <w:sz w:val="28"/>
          <w:szCs w:val="28"/>
        </w:rPr>
        <w:t xml:space="preserve">           - ядерно-магнитно-резонансная томография</w:t>
      </w:r>
    </w:p>
    <w:p w:rsidR="00FE4423" w:rsidRPr="00BF3F48" w:rsidRDefault="00FE4423" w:rsidP="00E65D97">
      <w:pPr>
        <w:pStyle w:val="a8"/>
        <w:numPr>
          <w:ilvl w:val="0"/>
          <w:numId w:val="16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BF3F48">
        <w:rPr>
          <w:color w:val="000000"/>
          <w:sz w:val="28"/>
          <w:szCs w:val="28"/>
        </w:rPr>
        <w:t>Основные принципы комбинированного лечения больных с опухолью головного мозга.</w:t>
      </w:r>
    </w:p>
    <w:p w:rsidR="00FE4423" w:rsidRPr="00BF3F48" w:rsidRDefault="00FE4423" w:rsidP="00E65D97">
      <w:pPr>
        <w:pStyle w:val="a8"/>
        <w:numPr>
          <w:ilvl w:val="0"/>
          <w:numId w:val="8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BF3F48">
        <w:rPr>
          <w:color w:val="000000"/>
          <w:sz w:val="28"/>
          <w:szCs w:val="28"/>
        </w:rPr>
        <w:t xml:space="preserve">Показания к оперативному лечению </w:t>
      </w:r>
    </w:p>
    <w:p w:rsidR="00FE4423" w:rsidRPr="00BF3F48" w:rsidRDefault="00FE4423" w:rsidP="00FE4423">
      <w:pPr>
        <w:pStyle w:val="a8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BF3F48">
        <w:rPr>
          <w:sz w:val="28"/>
          <w:szCs w:val="28"/>
        </w:rPr>
        <w:t>Составляет таблицу «</w:t>
      </w:r>
      <w:r w:rsidRPr="00BF3F48">
        <w:rPr>
          <w:color w:val="000000"/>
          <w:sz w:val="28"/>
          <w:szCs w:val="28"/>
        </w:rPr>
        <w:t>Современная классификация первичных мозговых опухолей</w:t>
      </w:r>
      <w:r w:rsidRPr="00BF3F48">
        <w:rPr>
          <w:sz w:val="28"/>
          <w:szCs w:val="28"/>
        </w:rPr>
        <w:t>». Приложение № 9</w:t>
      </w:r>
    </w:p>
    <w:p w:rsidR="00FE4423" w:rsidRPr="00BF3F48" w:rsidRDefault="00FE4423" w:rsidP="00317AC5">
      <w:pPr>
        <w:pStyle w:val="a8"/>
        <w:widowControl w:val="0"/>
        <w:numPr>
          <w:ilvl w:val="0"/>
          <w:numId w:val="4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Решает тестовые задания № </w:t>
      </w:r>
      <w:r w:rsidRPr="00BF3F48">
        <w:rPr>
          <w:color w:val="000000"/>
          <w:sz w:val="28"/>
          <w:szCs w:val="28"/>
        </w:rPr>
        <w:t>ТЗ.</w:t>
      </w:r>
      <w:r w:rsidRPr="00BF3F48">
        <w:rPr>
          <w:iCs/>
          <w:color w:val="auto"/>
          <w:sz w:val="28"/>
          <w:szCs w:val="28"/>
        </w:rPr>
        <w:t>1-15</w:t>
      </w:r>
      <w:r w:rsidRPr="00BF3F48">
        <w:rPr>
          <w:color w:val="000000"/>
          <w:sz w:val="28"/>
          <w:szCs w:val="28"/>
        </w:rPr>
        <w:t>. Приложение № 8</w:t>
      </w:r>
    </w:p>
    <w:p w:rsidR="00FE4423" w:rsidRPr="00BF3F48" w:rsidRDefault="00FE4423" w:rsidP="00317AC5">
      <w:pPr>
        <w:pStyle w:val="a8"/>
        <w:widowControl w:val="0"/>
        <w:numPr>
          <w:ilvl w:val="0"/>
          <w:numId w:val="4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BF3F48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FE4423" w:rsidRPr="00BF3F48" w:rsidRDefault="00FE4423" w:rsidP="00FE4423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3.Изучение комплекта компьютерных </w:t>
      </w:r>
      <w:proofErr w:type="spellStart"/>
      <w:r w:rsidRPr="00BF3F48">
        <w:rPr>
          <w:sz w:val="28"/>
          <w:szCs w:val="28"/>
        </w:rPr>
        <w:t>томограмм</w:t>
      </w:r>
      <w:proofErr w:type="spellEnd"/>
      <w:r w:rsidRPr="00BF3F48">
        <w:rPr>
          <w:sz w:val="28"/>
          <w:szCs w:val="28"/>
        </w:rPr>
        <w:t xml:space="preserve"> по </w:t>
      </w:r>
      <w:proofErr w:type="gramStart"/>
      <w:r w:rsidRPr="00BF3F48">
        <w:rPr>
          <w:sz w:val="28"/>
          <w:szCs w:val="28"/>
        </w:rPr>
        <w:t xml:space="preserve">теме:   </w:t>
      </w:r>
      <w:proofErr w:type="gramEnd"/>
      <w:r w:rsidRPr="00BF3F48">
        <w:rPr>
          <w:sz w:val="28"/>
          <w:szCs w:val="28"/>
        </w:rPr>
        <w:t>«Опухоли головного мозга».</w:t>
      </w:r>
    </w:p>
    <w:p w:rsidR="00FE4423" w:rsidRPr="00BF3F48" w:rsidRDefault="00FE4423" w:rsidP="00FE4423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  <w:r w:rsidRPr="00BF3F48">
        <w:rPr>
          <w:sz w:val="28"/>
          <w:szCs w:val="28"/>
        </w:rPr>
        <w:lastRenderedPageBreak/>
        <w:t>4. Изучение</w:t>
      </w:r>
      <w:r w:rsidR="00BF3F48" w:rsidRPr="00BF3F48">
        <w:rPr>
          <w:sz w:val="28"/>
          <w:szCs w:val="28"/>
        </w:rPr>
        <w:t xml:space="preserve"> </w:t>
      </w:r>
      <w:r w:rsidRPr="00BF3F48">
        <w:rPr>
          <w:sz w:val="28"/>
          <w:szCs w:val="28"/>
        </w:rPr>
        <w:t xml:space="preserve">комплекта МР </w:t>
      </w:r>
      <w:proofErr w:type="spellStart"/>
      <w:r w:rsidRPr="00BF3F48">
        <w:rPr>
          <w:sz w:val="28"/>
          <w:szCs w:val="28"/>
        </w:rPr>
        <w:t>томограмм</w:t>
      </w:r>
      <w:proofErr w:type="spellEnd"/>
      <w:r w:rsidRPr="00BF3F48">
        <w:rPr>
          <w:sz w:val="28"/>
          <w:szCs w:val="28"/>
        </w:rPr>
        <w:t xml:space="preserve"> по теме: «Опухоли головного     мозга».</w:t>
      </w:r>
    </w:p>
    <w:p w:rsidR="00FE4423" w:rsidRPr="00BF3F48" w:rsidRDefault="00BF3F48" w:rsidP="00FE4423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 </w:t>
      </w:r>
    </w:p>
    <w:p w:rsidR="00FE4423" w:rsidRPr="00BF3F48" w:rsidRDefault="00FE4423" w:rsidP="00FE442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6.Критерии оценок деятельности ординатора, при освоении учебного материала </w:t>
      </w:r>
    </w:p>
    <w:p w:rsidR="00FE4423" w:rsidRPr="00BF3F48" w:rsidRDefault="00FE4423" w:rsidP="00FE4423">
      <w:pPr>
        <w:pStyle w:val="WW-"/>
        <w:ind w:firstLine="709"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Программа  контрольно-диагностических (оценочных) процедур (аттестаций) ординаторов на соответствие их подготовки ожидаемым результатам образования компетентностно-ориентированной дисциплины включает: </w:t>
      </w:r>
    </w:p>
    <w:p w:rsidR="00FE4423" w:rsidRPr="00BF3F48" w:rsidRDefault="00FE4423" w:rsidP="00FE4423">
      <w:pPr>
        <w:pStyle w:val="WW-"/>
        <w:ind w:firstLine="709"/>
        <w:jc w:val="both"/>
        <w:rPr>
          <w:b/>
          <w:sz w:val="28"/>
          <w:szCs w:val="28"/>
        </w:rPr>
      </w:pPr>
      <w:r w:rsidRPr="00BF3F48">
        <w:rPr>
          <w:b/>
          <w:sz w:val="28"/>
          <w:szCs w:val="28"/>
        </w:rPr>
        <w:t xml:space="preserve">Тестовые задания </w:t>
      </w:r>
    </w:p>
    <w:p w:rsidR="00FE4423" w:rsidRPr="00BF3F48" w:rsidRDefault="00FE4423" w:rsidP="00FE4423">
      <w:pPr>
        <w:pStyle w:val="WW-"/>
        <w:ind w:firstLine="709"/>
        <w:jc w:val="both"/>
        <w:rPr>
          <w:sz w:val="28"/>
          <w:szCs w:val="28"/>
        </w:rPr>
      </w:pPr>
      <w:r w:rsidRPr="00BF3F48">
        <w:rPr>
          <w:sz w:val="28"/>
          <w:szCs w:val="28"/>
        </w:rPr>
        <w:t>Критерии оценки теста:</w:t>
      </w:r>
    </w:p>
    <w:p w:rsidR="00FE4423" w:rsidRPr="00BF3F48" w:rsidRDefault="00FE4423" w:rsidP="00FE4423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задание выполнено на 70- 79% - удовлетворительно;</w:t>
      </w:r>
    </w:p>
    <w:p w:rsidR="00FE4423" w:rsidRPr="00BF3F48" w:rsidRDefault="00FE4423" w:rsidP="00FE4423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задание выполнено на 80-89% - хорошо;</w:t>
      </w:r>
    </w:p>
    <w:p w:rsidR="00FE4423" w:rsidRPr="00BF3F48" w:rsidRDefault="00FE4423" w:rsidP="00FE4423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задание выполнено на 90-100% - отлично.</w:t>
      </w:r>
    </w:p>
    <w:p w:rsidR="00FE4423" w:rsidRPr="00BF3F48" w:rsidRDefault="00FE4423" w:rsidP="00FE4423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Устный ответ:</w:t>
      </w:r>
    </w:p>
    <w:p w:rsidR="00FE4423" w:rsidRPr="00BF3F48" w:rsidRDefault="00FE4423" w:rsidP="00FE4423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FE4423" w:rsidRPr="00BF3F48" w:rsidTr="00FE4423">
        <w:tc>
          <w:tcPr>
            <w:tcW w:w="8789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Оценка</w:t>
            </w:r>
          </w:p>
        </w:tc>
      </w:tr>
      <w:tr w:rsidR="00FE4423" w:rsidRPr="00BF3F48" w:rsidTr="00FE4423">
        <w:tc>
          <w:tcPr>
            <w:tcW w:w="8789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ординатором самостоятельно в процессе ответа.</w:t>
            </w:r>
          </w:p>
        </w:tc>
        <w:tc>
          <w:tcPr>
            <w:tcW w:w="1701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5</w:t>
            </w:r>
          </w:p>
        </w:tc>
      </w:tr>
      <w:tr w:rsidR="00FE4423" w:rsidRPr="00BF3F48" w:rsidTr="00FE4423">
        <w:tc>
          <w:tcPr>
            <w:tcW w:w="8789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ординатором с помощью преподавателя.</w:t>
            </w:r>
          </w:p>
        </w:tc>
        <w:tc>
          <w:tcPr>
            <w:tcW w:w="1701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4</w:t>
            </w:r>
          </w:p>
        </w:tc>
      </w:tr>
      <w:tr w:rsidR="00FE4423" w:rsidRPr="00BF3F48" w:rsidTr="00FE4423">
        <w:tc>
          <w:tcPr>
            <w:tcW w:w="8789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Ординатор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3</w:t>
            </w:r>
          </w:p>
        </w:tc>
      </w:tr>
      <w:tr w:rsidR="00FE4423" w:rsidRPr="00BF3F48" w:rsidTr="00FE4423">
        <w:tc>
          <w:tcPr>
            <w:tcW w:w="8789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 xml:space="preserve">Ответ на вопрос складывается из разрозненных знаний. Ординатором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</w:t>
            </w:r>
            <w:r w:rsidRPr="00BF3F48">
              <w:rPr>
                <w:sz w:val="28"/>
                <w:szCs w:val="28"/>
              </w:rPr>
              <w:lastRenderedPageBreak/>
              <w:t>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lastRenderedPageBreak/>
              <w:t>2</w:t>
            </w:r>
          </w:p>
        </w:tc>
      </w:tr>
    </w:tbl>
    <w:p w:rsidR="00FE4423" w:rsidRPr="00BF3F48" w:rsidRDefault="00FE4423" w:rsidP="00FE442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E4423" w:rsidRPr="00BF3F48" w:rsidRDefault="00FE4423" w:rsidP="00FE442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7.Рекомендации для ординаторов, пропустивших семинарское занятие </w:t>
      </w:r>
    </w:p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2. Написать реферат по данной теме. </w:t>
      </w:r>
    </w:p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3. Письменно заполнить тест к данной теме.</w:t>
      </w:r>
    </w:p>
    <w:p w:rsidR="00FE4423" w:rsidRPr="00BF3F48" w:rsidRDefault="00FE4423" w:rsidP="00E65D97">
      <w:pPr>
        <w:widowControl w:val="0"/>
        <w:numPr>
          <w:ilvl w:val="0"/>
          <w:numId w:val="17"/>
        </w:num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Приложения для самостоятельной работы ординатора</w:t>
      </w:r>
    </w:p>
    <w:p w:rsidR="00FE4423" w:rsidRPr="00BF3F48" w:rsidRDefault="00FE4423" w:rsidP="00FE4423">
      <w:pPr>
        <w:ind w:left="360"/>
        <w:rPr>
          <w:rFonts w:ascii="Times New Roman" w:hAnsi="Times New Roman" w:cs="Times New Roman"/>
          <w:i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>Решите задания</w:t>
      </w:r>
      <w:r w:rsidRPr="00BF3F48">
        <w:rPr>
          <w:rFonts w:ascii="Times New Roman" w:hAnsi="Times New Roman" w:cs="Times New Roman"/>
          <w:sz w:val="28"/>
          <w:szCs w:val="28"/>
        </w:rPr>
        <w:t xml:space="preserve">№ </w:t>
      </w:r>
      <w:r w:rsidRPr="00BF3F48">
        <w:rPr>
          <w:rFonts w:ascii="Times New Roman" w:hAnsi="Times New Roman" w:cs="Times New Roman"/>
          <w:color w:val="000000"/>
          <w:sz w:val="28"/>
          <w:szCs w:val="28"/>
        </w:rPr>
        <w:t>ТЗ.1.№</w:t>
      </w:r>
      <w:r w:rsidRPr="00BF3F48">
        <w:rPr>
          <w:rFonts w:ascii="Times New Roman" w:hAnsi="Times New Roman" w:cs="Times New Roman"/>
          <w:iCs/>
          <w:sz w:val="28"/>
          <w:szCs w:val="28"/>
        </w:rPr>
        <w:t>1-15</w:t>
      </w:r>
    </w:p>
    <w:p w:rsidR="00FE4423" w:rsidRPr="00BF3F48" w:rsidRDefault="00FE4423" w:rsidP="00FE4423">
      <w:pPr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Первичные мозговые опухоли.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1. </w:t>
      </w: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Рентгенологическая картина при </w:t>
      </w:r>
      <w:proofErr w:type="spellStart"/>
      <w:r w:rsidRPr="00BF3F48">
        <w:rPr>
          <w:rFonts w:ascii="Times New Roman" w:eastAsia="Arial Unicode MS" w:hAnsi="Times New Roman" w:cs="Times New Roman"/>
          <w:sz w:val="28"/>
          <w:szCs w:val="28"/>
        </w:rPr>
        <w:t>интраселлярном</w:t>
      </w:r>
      <w:proofErr w:type="spellEnd"/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росте опухоли гипофиза характеризуется: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№1. Дно турецкого седла опущено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№2. Отклонением кзади спинки седла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№3. Деструкцией передней стенки турецкого седла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№4. Приподнятостью и заостренностью передних клиновидных отростков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№5. Правильно 1 и 2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2. </w:t>
      </w: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При  </w:t>
      </w:r>
      <w:proofErr w:type="spellStart"/>
      <w:r w:rsidRPr="00BF3F48">
        <w:rPr>
          <w:rFonts w:ascii="Times New Roman" w:eastAsia="Arial Unicode MS" w:hAnsi="Times New Roman" w:cs="Times New Roman"/>
          <w:sz w:val="28"/>
          <w:szCs w:val="28"/>
        </w:rPr>
        <w:t>опухолимосто</w:t>
      </w:r>
      <w:proofErr w:type="spellEnd"/>
      <w:r w:rsidRPr="00BF3F48">
        <w:rPr>
          <w:rFonts w:ascii="Times New Roman" w:eastAsia="Arial Unicode MS" w:hAnsi="Times New Roman" w:cs="Times New Roman"/>
          <w:sz w:val="28"/>
          <w:szCs w:val="28"/>
        </w:rPr>
        <w:t>-мозжечкового угла мозжечковые расстройства выражены: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# Варианты к вопросу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№1. На стороне опухоли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№2. С 2-х сторон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№3. Являются ранним симптомом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№4. Грубо выражены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№5. Правильно 1 и 4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#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3. </w:t>
      </w: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При  опухоли IV желудочка </w:t>
      </w:r>
      <w:proofErr w:type="spellStart"/>
      <w:r w:rsidRPr="00BF3F48">
        <w:rPr>
          <w:rFonts w:ascii="Times New Roman" w:eastAsia="Arial Unicode MS" w:hAnsi="Times New Roman" w:cs="Times New Roman"/>
          <w:sz w:val="28"/>
          <w:szCs w:val="28"/>
        </w:rPr>
        <w:t>гипертензионные</w:t>
      </w:r>
      <w:proofErr w:type="spellEnd"/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эндокринные расстройства чаще представлены: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# Варианты к вопросу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№1. Сахарным диабетом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№2. Несахарным диабетом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№3. Синдромом Иценко-</w:t>
      </w:r>
      <w:proofErr w:type="spellStart"/>
      <w:r w:rsidRPr="00BF3F48">
        <w:rPr>
          <w:rFonts w:ascii="Times New Roman" w:eastAsia="Arial Unicode MS" w:hAnsi="Times New Roman" w:cs="Times New Roman"/>
          <w:sz w:val="28"/>
          <w:szCs w:val="28"/>
        </w:rPr>
        <w:t>Кушинга</w:t>
      </w:r>
      <w:proofErr w:type="spellEnd"/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№4. </w:t>
      </w:r>
      <w:proofErr w:type="spellStart"/>
      <w:r w:rsidRPr="00BF3F48">
        <w:rPr>
          <w:rFonts w:ascii="Times New Roman" w:eastAsia="Arial Unicode MS" w:hAnsi="Times New Roman" w:cs="Times New Roman"/>
          <w:sz w:val="28"/>
          <w:szCs w:val="28"/>
        </w:rPr>
        <w:t>Кушингоподобным</w:t>
      </w:r>
      <w:proofErr w:type="spellEnd"/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синдромом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№5. Гипотиреозом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4. Справа  негрубый  пирамидный  гемипарез,  слева мозжечковые симптомы. Справа же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  №3. В затылочном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6. У больного резкие боли в пояснице с иррадиацией в ноги, больше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слева,  отсутствуют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движения в левой стопе,  в  правой-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1. В межпозвонковых отделах поясничного отдела.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2. В области конского хвоста, на уровне L3-4.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3. В поясничном утолщении спинного мозга.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4. В поясничном сплетении.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7. </w:t>
      </w: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Общемозговые симптомы при опухоли червя мозжечка: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№1. Предшествуют нарушениям статики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№2. Возникают после </w:t>
      </w:r>
      <w:proofErr w:type="gramStart"/>
      <w:r w:rsidRPr="00BF3F48">
        <w:rPr>
          <w:rFonts w:ascii="Times New Roman" w:eastAsia="Arial Unicode MS" w:hAnsi="Times New Roman" w:cs="Times New Roman"/>
          <w:sz w:val="28"/>
          <w:szCs w:val="28"/>
        </w:rPr>
        <w:t>стато-кинетических</w:t>
      </w:r>
      <w:proofErr w:type="gramEnd"/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расстройств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№3. Развиваются параллельно со </w:t>
      </w:r>
      <w:proofErr w:type="gramStart"/>
      <w:r w:rsidRPr="00BF3F48">
        <w:rPr>
          <w:rFonts w:ascii="Times New Roman" w:eastAsia="Arial Unicode MS" w:hAnsi="Times New Roman" w:cs="Times New Roman"/>
          <w:sz w:val="28"/>
          <w:szCs w:val="28"/>
        </w:rPr>
        <w:t>стато-кинетическими</w:t>
      </w:r>
      <w:proofErr w:type="gramEnd"/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расстройствами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№4. Поздно возникают и не выражены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№5. Правильно 3 и 4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8.У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гемиатаксия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 справа, 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гемигипестезия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 и  гемипарез  слева. Назовите синдром: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Синдром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Валленберга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-Захарченко слева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  №2. Синдром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Цестана-Шена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Синдром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Клодта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BF3F48">
        <w:rPr>
          <w:rFonts w:ascii="Times New Roman" w:hAnsi="Times New Roman" w:cs="Times New Roman"/>
          <w:sz w:val="28"/>
          <w:szCs w:val="28"/>
        </w:rPr>
        <w:t>оливо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-церебеллярного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пучка справа)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9.</w:t>
      </w: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Алексия и </w:t>
      </w:r>
      <w:proofErr w:type="spellStart"/>
      <w:r w:rsidRPr="00BF3F48">
        <w:rPr>
          <w:rFonts w:ascii="Times New Roman" w:eastAsia="Arial Unicode MS" w:hAnsi="Times New Roman" w:cs="Times New Roman"/>
          <w:sz w:val="28"/>
          <w:szCs w:val="28"/>
        </w:rPr>
        <w:t>акалькулия</w:t>
      </w:r>
      <w:proofErr w:type="spellEnd"/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- характерные симптомы при поражении: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№1. Задней центральной извилины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№2. Передней центральной извилины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№3. Верхней теменной дольки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№4. Нижней теменной дольки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№5. Верно 1 и 4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10. Нарушения высших корковых функций при поражении  затылочной доли включают: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Сенсорную афазию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Идеаторную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апраксию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Зрительную агнозию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Пальцевую агнозию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Акалькулию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11. </w:t>
      </w: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Выберите опухоли с частыми обызвествлениями: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№1. </w:t>
      </w:r>
      <w:proofErr w:type="spellStart"/>
      <w:r w:rsidRPr="00BF3F48">
        <w:rPr>
          <w:rFonts w:ascii="Times New Roman" w:eastAsia="Arial Unicode MS" w:hAnsi="Times New Roman" w:cs="Times New Roman"/>
          <w:sz w:val="28"/>
          <w:szCs w:val="28"/>
        </w:rPr>
        <w:t>Астроцитома</w:t>
      </w:r>
      <w:proofErr w:type="spellEnd"/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№2. Аденома гипофиза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№3. </w:t>
      </w:r>
      <w:proofErr w:type="spellStart"/>
      <w:r w:rsidRPr="00BF3F48">
        <w:rPr>
          <w:rFonts w:ascii="Times New Roman" w:eastAsia="Arial Unicode MS" w:hAnsi="Times New Roman" w:cs="Times New Roman"/>
          <w:sz w:val="28"/>
          <w:szCs w:val="28"/>
        </w:rPr>
        <w:t>Краниофарингома</w:t>
      </w:r>
      <w:proofErr w:type="spellEnd"/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lastRenderedPageBreak/>
        <w:t xml:space="preserve">  №4. </w:t>
      </w:r>
      <w:proofErr w:type="spellStart"/>
      <w:r w:rsidRPr="00BF3F48">
        <w:rPr>
          <w:rFonts w:ascii="Times New Roman" w:eastAsia="Arial Unicode MS" w:hAnsi="Times New Roman" w:cs="Times New Roman"/>
          <w:sz w:val="28"/>
          <w:szCs w:val="28"/>
        </w:rPr>
        <w:t>Медуллобластома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12. 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Разрез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премоторной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зоне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Разрез  по  гребню второй лобной извилины в зоне полей 8-9 на протяжении 3-</w:t>
      </w:r>
      <w:smartTag w:uri="urn:schemas-microsoft-com:office:smarttags" w:element="metricconverter">
        <w:smartTagPr>
          <w:attr w:name="ProductID" w:val="4 см"/>
        </w:smartTagPr>
        <w:r w:rsidRPr="00BF3F48">
          <w:rPr>
            <w:rFonts w:ascii="Times New Roman" w:hAnsi="Times New Roman" w:cs="Times New Roman"/>
            <w:sz w:val="28"/>
            <w:szCs w:val="28"/>
          </w:rPr>
          <w:t>4 см</w:t>
        </w:r>
      </w:smartTag>
      <w:r w:rsidRPr="00BF3F48">
        <w:rPr>
          <w:rFonts w:ascii="Times New Roman" w:hAnsi="Times New Roman" w:cs="Times New Roman"/>
          <w:sz w:val="28"/>
          <w:szCs w:val="28"/>
        </w:rPr>
        <w:t>,  параллельно  верхнему сагиттальному синусу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Доступ по межполушарной щели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Разрез в моторной зоне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13. Доступами к Ш желудочку являются: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Субфронтально-интерламинарный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Трансвентрикулярный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Транскалезный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Комбинированный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супра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-и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субтенториальный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Все верно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14. Оптимальным доступом к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хиазмально-селлярной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области является: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Лобно-височный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Височный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Транссфеноидальный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#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15. </w:t>
      </w: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Рентгенологическая картина при </w:t>
      </w:r>
      <w:proofErr w:type="spellStart"/>
      <w:r w:rsidRPr="00BF3F48">
        <w:rPr>
          <w:rFonts w:ascii="Times New Roman" w:eastAsia="Arial Unicode MS" w:hAnsi="Times New Roman" w:cs="Times New Roman"/>
          <w:sz w:val="28"/>
          <w:szCs w:val="28"/>
        </w:rPr>
        <w:t>интраселлярном</w:t>
      </w:r>
      <w:proofErr w:type="spellEnd"/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росте опухоли гипофиза характеризуется: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№1. Дно турецкого седла опущено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№2. Отклонением кзади спинки седла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№3. Деструкцией передней стенки турецкого седла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№4. Приподнятостью и заостренностью передних клиновидных отростков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№5. Правильно 1 и 2</w:t>
      </w:r>
    </w:p>
    <w:p w:rsidR="00FE4423" w:rsidRPr="00BF3F48" w:rsidRDefault="00FE4423" w:rsidP="00FE4423">
      <w:pPr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8. Составление таблицы </w:t>
      </w:r>
      <w:r w:rsidRPr="00BF3F48">
        <w:rPr>
          <w:rFonts w:ascii="Times New Roman" w:hAnsi="Times New Roman" w:cs="Times New Roman"/>
          <w:b/>
          <w:sz w:val="28"/>
          <w:szCs w:val="28"/>
        </w:rPr>
        <w:t>«</w:t>
      </w:r>
      <w:r w:rsidRPr="00BF3F48">
        <w:rPr>
          <w:rFonts w:ascii="Times New Roman" w:hAnsi="Times New Roman" w:cs="Times New Roman"/>
          <w:b/>
          <w:color w:val="000000"/>
          <w:sz w:val="28"/>
          <w:szCs w:val="28"/>
        </w:rPr>
        <w:t>Современная классификация первичных мозговых опухолей</w:t>
      </w:r>
      <w:r w:rsidRPr="00BF3F48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1"/>
        <w:gridCol w:w="2295"/>
        <w:gridCol w:w="3849"/>
        <w:gridCol w:w="2748"/>
      </w:tblGrid>
      <w:tr w:rsidR="00FE4423" w:rsidRPr="00BF3F48" w:rsidTr="00FE4423">
        <w:tc>
          <w:tcPr>
            <w:tcW w:w="604" w:type="dxa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классификации, что входит в ее основу</w:t>
            </w:r>
          </w:p>
        </w:tc>
        <w:tc>
          <w:tcPr>
            <w:tcW w:w="3897" w:type="dxa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опухоли согласно классификации</w:t>
            </w:r>
          </w:p>
        </w:tc>
        <w:tc>
          <w:tcPr>
            <w:tcW w:w="2786" w:type="dxa"/>
          </w:tcPr>
          <w:p w:rsidR="00FE4423" w:rsidRPr="00BF3F48" w:rsidRDefault="00BF3F48" w:rsidP="00FE44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</w:t>
            </w:r>
            <w:r w:rsidR="00FE4423"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писание</w:t>
            </w:r>
          </w:p>
        </w:tc>
      </w:tr>
      <w:tr w:rsidR="00FE4423" w:rsidRPr="00BF3F48" w:rsidTr="00FE4423">
        <w:tc>
          <w:tcPr>
            <w:tcW w:w="604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E4423" w:rsidRPr="00BF3F48" w:rsidTr="00FE4423">
        <w:tc>
          <w:tcPr>
            <w:tcW w:w="604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FE4423" w:rsidRPr="00BF3F48" w:rsidRDefault="00FE4423" w:rsidP="00FE4423">
      <w:pPr>
        <w:rPr>
          <w:rFonts w:ascii="Times New Roman" w:hAnsi="Times New Roman" w:cs="Times New Roman"/>
          <w:b/>
          <w:sz w:val="28"/>
          <w:szCs w:val="28"/>
        </w:rPr>
      </w:pPr>
    </w:p>
    <w:p w:rsidR="00FE4423" w:rsidRPr="00BF3F48" w:rsidRDefault="00FE4423" w:rsidP="00FE4423">
      <w:pPr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9.Практическое задание</w:t>
      </w:r>
    </w:p>
    <w:p w:rsidR="00FE4423" w:rsidRPr="00BF3F48" w:rsidRDefault="00FE4423" w:rsidP="00FE4423">
      <w:pPr>
        <w:pStyle w:val="a7"/>
        <w:rPr>
          <w:rFonts w:ascii="Times New Roman" w:hAnsi="Times New Roman"/>
          <w:sz w:val="28"/>
          <w:szCs w:val="28"/>
        </w:rPr>
      </w:pPr>
      <w:r w:rsidRPr="00BF3F48">
        <w:rPr>
          <w:rFonts w:ascii="Times New Roman" w:hAnsi="Times New Roman"/>
          <w:sz w:val="28"/>
          <w:szCs w:val="28"/>
        </w:rPr>
        <w:t>1.Тренировки на</w:t>
      </w:r>
    </w:p>
    <w:p w:rsidR="00FE4423" w:rsidRPr="00BF3F48" w:rsidRDefault="00FE4423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309"/>
          <w:tab w:val="left" w:pos="406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r w:rsidRPr="00BF3F48">
        <w:rPr>
          <w:sz w:val="28"/>
          <w:szCs w:val="28"/>
        </w:rPr>
        <w:t xml:space="preserve"> операционном микроскопе </w:t>
      </w:r>
      <w:proofErr w:type="spellStart"/>
      <w:r w:rsidRPr="00BF3F48">
        <w:rPr>
          <w:sz w:val="28"/>
          <w:szCs w:val="28"/>
          <w:lang w:val="en-US"/>
        </w:rPr>
        <w:t>Pentero</w:t>
      </w:r>
      <w:proofErr w:type="spellEnd"/>
      <w:r w:rsidRPr="00BF3F48">
        <w:rPr>
          <w:sz w:val="28"/>
          <w:szCs w:val="28"/>
        </w:rPr>
        <w:t xml:space="preserve"> 900 с функцией BLUE </w:t>
      </w:r>
      <w:proofErr w:type="gramStart"/>
      <w:r w:rsidRPr="00BF3F48">
        <w:rPr>
          <w:sz w:val="28"/>
          <w:szCs w:val="28"/>
        </w:rPr>
        <w:t>400,  INFRARED</w:t>
      </w:r>
      <w:proofErr w:type="gramEnd"/>
      <w:r w:rsidRPr="00BF3F48">
        <w:rPr>
          <w:sz w:val="28"/>
          <w:szCs w:val="28"/>
        </w:rPr>
        <w:t xml:space="preserve"> 800, FLOW 800и обучающим 3</w:t>
      </w:r>
      <w:r w:rsidRPr="00BF3F48">
        <w:rPr>
          <w:sz w:val="28"/>
          <w:szCs w:val="28"/>
          <w:lang w:val="en-US"/>
        </w:rPr>
        <w:t>D</w:t>
      </w:r>
      <w:r w:rsidRPr="00BF3F48">
        <w:rPr>
          <w:sz w:val="28"/>
          <w:szCs w:val="28"/>
        </w:rPr>
        <w:t xml:space="preserve"> экраном,</w:t>
      </w:r>
    </w:p>
    <w:p w:rsidR="00FE4423" w:rsidRPr="00BF3F48" w:rsidRDefault="00BF3F48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r w:rsidRPr="00BF3F48">
        <w:rPr>
          <w:sz w:val="28"/>
          <w:szCs w:val="28"/>
        </w:rPr>
        <w:t>о</w:t>
      </w:r>
      <w:r w:rsidR="00FE4423" w:rsidRPr="00BF3F48">
        <w:rPr>
          <w:sz w:val="28"/>
          <w:szCs w:val="28"/>
        </w:rPr>
        <w:t xml:space="preserve">перационном микроскопе </w:t>
      </w:r>
      <w:r w:rsidR="00FE4423" w:rsidRPr="00BF3F48">
        <w:rPr>
          <w:sz w:val="28"/>
          <w:szCs w:val="28"/>
          <w:lang w:val="en-US"/>
        </w:rPr>
        <w:t>L</w:t>
      </w:r>
      <w:proofErr w:type="spellStart"/>
      <w:r w:rsidR="00FE4423" w:rsidRPr="00BF3F48">
        <w:rPr>
          <w:sz w:val="28"/>
          <w:szCs w:val="28"/>
        </w:rPr>
        <w:t>eica</w:t>
      </w:r>
      <w:proofErr w:type="spellEnd"/>
      <w:r w:rsidR="00FE4423" w:rsidRPr="00BF3F48">
        <w:rPr>
          <w:sz w:val="28"/>
          <w:szCs w:val="28"/>
        </w:rPr>
        <w:t xml:space="preserve">. </w:t>
      </w:r>
    </w:p>
    <w:p w:rsidR="00FE4423" w:rsidRPr="00BF3F48" w:rsidRDefault="00BF3F48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r w:rsidRPr="00BF3F48">
        <w:rPr>
          <w:sz w:val="28"/>
          <w:szCs w:val="28"/>
        </w:rPr>
        <w:t>э</w:t>
      </w:r>
      <w:r w:rsidR="00FE4423" w:rsidRPr="00BF3F48">
        <w:rPr>
          <w:sz w:val="28"/>
          <w:szCs w:val="28"/>
        </w:rPr>
        <w:t xml:space="preserve">ндоскопической стойке </w:t>
      </w:r>
      <w:r w:rsidR="00FE4423" w:rsidRPr="00BF3F48">
        <w:rPr>
          <w:sz w:val="28"/>
          <w:szCs w:val="28"/>
          <w:lang w:val="en-US"/>
        </w:rPr>
        <w:t>K</w:t>
      </w:r>
      <w:proofErr w:type="spellStart"/>
      <w:r w:rsidR="00FE4423" w:rsidRPr="00BF3F48">
        <w:rPr>
          <w:sz w:val="28"/>
          <w:szCs w:val="28"/>
        </w:rPr>
        <w:t>arl</w:t>
      </w:r>
      <w:proofErr w:type="spellEnd"/>
      <w:r w:rsidR="00FE4423" w:rsidRPr="00BF3F48">
        <w:rPr>
          <w:sz w:val="28"/>
          <w:szCs w:val="28"/>
          <w:lang w:val="en-US"/>
        </w:rPr>
        <w:t>S</w:t>
      </w:r>
      <w:proofErr w:type="spellStart"/>
      <w:r w:rsidR="00FE4423" w:rsidRPr="00BF3F48">
        <w:rPr>
          <w:sz w:val="28"/>
          <w:szCs w:val="28"/>
        </w:rPr>
        <w:t>torz</w:t>
      </w:r>
      <w:proofErr w:type="spellEnd"/>
      <w:r w:rsidR="00FE4423" w:rsidRPr="00BF3F48">
        <w:rPr>
          <w:sz w:val="28"/>
          <w:szCs w:val="28"/>
        </w:rPr>
        <w:t xml:space="preserve"> и </w:t>
      </w:r>
      <w:proofErr w:type="spellStart"/>
      <w:r w:rsidR="00FE4423" w:rsidRPr="00BF3F48">
        <w:rPr>
          <w:sz w:val="28"/>
          <w:szCs w:val="28"/>
        </w:rPr>
        <w:t>RichardWolf</w:t>
      </w:r>
      <w:proofErr w:type="spellEnd"/>
      <w:r w:rsidR="00FE4423" w:rsidRPr="00BF3F48">
        <w:rPr>
          <w:sz w:val="28"/>
          <w:szCs w:val="28"/>
        </w:rPr>
        <w:t>.</w:t>
      </w:r>
    </w:p>
    <w:p w:rsidR="00FE4423" w:rsidRPr="00BF3F48" w:rsidRDefault="00BF3F48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proofErr w:type="spellStart"/>
      <w:r w:rsidRPr="00BF3F48">
        <w:rPr>
          <w:sz w:val="28"/>
          <w:szCs w:val="28"/>
        </w:rPr>
        <w:t>Н</w:t>
      </w:r>
      <w:r w:rsidR="00FE4423" w:rsidRPr="00BF3F48">
        <w:rPr>
          <w:sz w:val="28"/>
          <w:szCs w:val="28"/>
        </w:rPr>
        <w:t>ейронавигаторе</w:t>
      </w:r>
      <w:proofErr w:type="spellEnd"/>
      <w:r w:rsidRPr="00BF3F48">
        <w:rPr>
          <w:sz w:val="28"/>
          <w:szCs w:val="28"/>
        </w:rPr>
        <w:t xml:space="preserve"> </w:t>
      </w:r>
      <w:r w:rsidR="00FE4423" w:rsidRPr="00BF3F48">
        <w:rPr>
          <w:sz w:val="28"/>
          <w:szCs w:val="28"/>
          <w:lang w:val="en-US"/>
        </w:rPr>
        <w:t>Medtronic</w:t>
      </w:r>
      <w:proofErr w:type="spellStart"/>
      <w:r w:rsidR="00FE4423" w:rsidRPr="00BF3F48">
        <w:rPr>
          <w:sz w:val="28"/>
          <w:szCs w:val="28"/>
        </w:rPr>
        <w:t>StealthStation</w:t>
      </w:r>
      <w:proofErr w:type="spellEnd"/>
      <w:r w:rsidR="00FE4423" w:rsidRPr="00BF3F48">
        <w:rPr>
          <w:sz w:val="28"/>
          <w:szCs w:val="28"/>
          <w:lang w:val="en-US"/>
        </w:rPr>
        <w:t>S</w:t>
      </w:r>
      <w:r w:rsidR="00FE4423" w:rsidRPr="00BF3F48">
        <w:rPr>
          <w:sz w:val="28"/>
          <w:szCs w:val="28"/>
        </w:rPr>
        <w:t xml:space="preserve">7, </w:t>
      </w:r>
      <w:r w:rsidR="00FE4423" w:rsidRPr="00BF3F48">
        <w:rPr>
          <w:sz w:val="28"/>
          <w:szCs w:val="28"/>
          <w:lang w:val="en-US"/>
        </w:rPr>
        <w:t>radionics</w:t>
      </w:r>
      <w:r w:rsidRPr="00BF3F48">
        <w:rPr>
          <w:sz w:val="28"/>
          <w:szCs w:val="28"/>
        </w:rPr>
        <w:t xml:space="preserve"> </w:t>
      </w:r>
      <w:proofErr w:type="spellStart"/>
      <w:r w:rsidR="00FE4423" w:rsidRPr="00BF3F48">
        <w:rPr>
          <w:bCs/>
          <w:color w:val="000000"/>
          <w:sz w:val="28"/>
          <w:szCs w:val="28"/>
          <w:bdr w:val="none" w:sz="0" w:space="0" w:color="auto" w:frame="1"/>
          <w:lang w:val="en-US"/>
        </w:rPr>
        <w:t>OmniSight</w:t>
      </w:r>
      <w:proofErr w:type="spellEnd"/>
      <w:r w:rsidR="00FE4423" w:rsidRPr="00BF3F48">
        <w:rPr>
          <w:bCs/>
          <w:color w:val="000000"/>
          <w:sz w:val="28"/>
          <w:szCs w:val="28"/>
          <w:bdr w:val="none" w:sz="0" w:space="0" w:color="auto" w:frame="1"/>
        </w:rPr>
        <w:t xml:space="preserve"> со станцией предоперационного планирования</w:t>
      </w:r>
      <w:r w:rsidR="00FE4423" w:rsidRPr="00BF3F48">
        <w:rPr>
          <w:sz w:val="28"/>
          <w:szCs w:val="28"/>
        </w:rPr>
        <w:t>.</w:t>
      </w:r>
    </w:p>
    <w:p w:rsidR="00FE4423" w:rsidRPr="00BF3F48" w:rsidRDefault="00FE4423" w:rsidP="00FE4423">
      <w:pPr>
        <w:pStyle w:val="a8"/>
        <w:widowControl w:val="0"/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/>
        <w:rPr>
          <w:sz w:val="28"/>
          <w:szCs w:val="28"/>
        </w:rPr>
      </w:pPr>
      <w:r w:rsidRPr="00BF3F48">
        <w:rPr>
          <w:sz w:val="28"/>
          <w:szCs w:val="28"/>
        </w:rPr>
        <w:t xml:space="preserve">2.Изучение комплекта компьютерных </w:t>
      </w:r>
      <w:proofErr w:type="spellStart"/>
      <w:r w:rsidRPr="00BF3F48">
        <w:rPr>
          <w:sz w:val="28"/>
          <w:szCs w:val="28"/>
        </w:rPr>
        <w:t>томограмм</w:t>
      </w:r>
      <w:proofErr w:type="spellEnd"/>
      <w:r w:rsidRPr="00BF3F48">
        <w:rPr>
          <w:sz w:val="28"/>
          <w:szCs w:val="28"/>
        </w:rPr>
        <w:t xml:space="preserve"> по теме: «Опухоли головного мозга».</w:t>
      </w:r>
    </w:p>
    <w:p w:rsidR="00FE4423" w:rsidRPr="00BF3F48" w:rsidRDefault="00FE4423" w:rsidP="00FE4423">
      <w:pPr>
        <w:pStyle w:val="a8"/>
        <w:widowControl w:val="0"/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/>
        <w:rPr>
          <w:sz w:val="28"/>
          <w:szCs w:val="28"/>
        </w:rPr>
      </w:pPr>
      <w:r w:rsidRPr="00BF3F48">
        <w:rPr>
          <w:sz w:val="28"/>
          <w:szCs w:val="28"/>
        </w:rPr>
        <w:t>3. Изучение</w:t>
      </w:r>
      <w:r w:rsidR="00BF3F48" w:rsidRPr="00BF3F48">
        <w:rPr>
          <w:sz w:val="28"/>
          <w:szCs w:val="28"/>
        </w:rPr>
        <w:t xml:space="preserve"> </w:t>
      </w:r>
      <w:r w:rsidRPr="00BF3F48">
        <w:rPr>
          <w:sz w:val="28"/>
          <w:szCs w:val="28"/>
        </w:rPr>
        <w:t xml:space="preserve">комплекта МР </w:t>
      </w:r>
      <w:proofErr w:type="spellStart"/>
      <w:r w:rsidRPr="00BF3F48">
        <w:rPr>
          <w:sz w:val="28"/>
          <w:szCs w:val="28"/>
        </w:rPr>
        <w:t>томограмм</w:t>
      </w:r>
      <w:proofErr w:type="spellEnd"/>
      <w:r w:rsidRPr="00BF3F48">
        <w:rPr>
          <w:sz w:val="28"/>
          <w:szCs w:val="28"/>
        </w:rPr>
        <w:t xml:space="preserve"> по теме: «Опухоли головного мозга».</w:t>
      </w:r>
    </w:p>
    <w:p w:rsidR="00FE4423" w:rsidRPr="00BF3F48" w:rsidRDefault="00FE4423" w:rsidP="00FE4423">
      <w:pPr>
        <w:pStyle w:val="a8"/>
        <w:widowControl w:val="0"/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/>
        <w:rPr>
          <w:sz w:val="28"/>
          <w:szCs w:val="28"/>
        </w:rPr>
      </w:pPr>
      <w:r w:rsidRPr="00BF3F48">
        <w:rPr>
          <w:sz w:val="28"/>
          <w:szCs w:val="28"/>
        </w:rPr>
        <w:lastRenderedPageBreak/>
        <w:t>4. Пров</w:t>
      </w:r>
      <w:r w:rsidR="0032707C" w:rsidRPr="00BF3F48">
        <w:rPr>
          <w:sz w:val="28"/>
          <w:szCs w:val="28"/>
        </w:rPr>
        <w:t>ести</w:t>
      </w:r>
      <w:r w:rsidRPr="00BF3F48">
        <w:rPr>
          <w:sz w:val="28"/>
          <w:szCs w:val="28"/>
        </w:rPr>
        <w:t xml:space="preserve"> перевязки</w:t>
      </w:r>
      <w:r w:rsidR="0032707C" w:rsidRPr="00BF3F48">
        <w:rPr>
          <w:sz w:val="28"/>
          <w:szCs w:val="28"/>
        </w:rPr>
        <w:t xml:space="preserve"> больных</w:t>
      </w:r>
    </w:p>
    <w:p w:rsidR="00FE4423" w:rsidRPr="00BF3F48" w:rsidRDefault="00FE4423" w:rsidP="00FE4423">
      <w:pPr>
        <w:pStyle w:val="a8"/>
        <w:widowControl w:val="0"/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/>
        <w:rPr>
          <w:sz w:val="28"/>
          <w:szCs w:val="28"/>
        </w:rPr>
      </w:pPr>
      <w:r w:rsidRPr="00BF3F48">
        <w:rPr>
          <w:sz w:val="28"/>
          <w:szCs w:val="28"/>
        </w:rPr>
        <w:t>5.Пров</w:t>
      </w:r>
      <w:r w:rsidR="00BF3F48" w:rsidRPr="00BF3F48">
        <w:rPr>
          <w:sz w:val="28"/>
          <w:szCs w:val="28"/>
        </w:rPr>
        <w:t>ести</w:t>
      </w:r>
      <w:r w:rsidRPr="00BF3F48">
        <w:rPr>
          <w:sz w:val="28"/>
          <w:szCs w:val="28"/>
        </w:rPr>
        <w:t xml:space="preserve"> общеклинический и неврологический осмотр пациентов с опухолями головного мозга</w:t>
      </w:r>
    </w:p>
    <w:p w:rsidR="0032707C" w:rsidRPr="00BF3F48" w:rsidRDefault="0032707C" w:rsidP="00FE4423">
      <w:pPr>
        <w:rPr>
          <w:rFonts w:ascii="Times New Roman" w:hAnsi="Times New Roman" w:cs="Times New Roman"/>
          <w:b/>
          <w:sz w:val="28"/>
          <w:szCs w:val="28"/>
        </w:rPr>
      </w:pPr>
    </w:p>
    <w:p w:rsidR="00FE4423" w:rsidRPr="00BF3F48" w:rsidRDefault="00FE4423" w:rsidP="00FE4423">
      <w:pPr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 xml:space="preserve">10. Темы реферата для ординаторов, попустивших занятие </w:t>
      </w:r>
    </w:p>
    <w:p w:rsidR="00FE4423" w:rsidRPr="00BF3F48" w:rsidRDefault="00FE4423" w:rsidP="00FE4423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BF3F48">
        <w:rPr>
          <w:rFonts w:ascii="Times New Roman" w:hAnsi="Times New Roman" w:cs="Times New Roman"/>
          <w:color w:val="000000"/>
          <w:sz w:val="28"/>
          <w:szCs w:val="28"/>
        </w:rPr>
        <w:t>Современные принципы комплексного лечения больных с</w:t>
      </w:r>
    </w:p>
    <w:p w:rsidR="00FE4423" w:rsidRPr="00BF3F48" w:rsidRDefault="00FE4423" w:rsidP="00FE4423">
      <w:pPr>
        <w:spacing w:line="24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color w:val="000000"/>
          <w:sz w:val="28"/>
          <w:szCs w:val="28"/>
        </w:rPr>
        <w:t>опухолями головного мозга.</w:t>
      </w:r>
    </w:p>
    <w:p w:rsidR="00FE4423" w:rsidRPr="00BF3F48" w:rsidRDefault="00FE4423" w:rsidP="00FE4423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BF3F48">
        <w:rPr>
          <w:rFonts w:ascii="Times New Roman" w:hAnsi="Times New Roman" w:cs="Times New Roman"/>
          <w:color w:val="000000"/>
          <w:sz w:val="28"/>
          <w:szCs w:val="28"/>
        </w:rPr>
        <w:t>Хирургические вмешательства, выполняемые при</w:t>
      </w:r>
    </w:p>
    <w:p w:rsidR="00FE4423" w:rsidRPr="00BF3F48" w:rsidRDefault="00FE4423" w:rsidP="00FE4423">
      <w:pPr>
        <w:spacing w:line="24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color w:val="000000"/>
          <w:sz w:val="28"/>
          <w:szCs w:val="28"/>
        </w:rPr>
        <w:t>опухолях головного мозга.</w:t>
      </w:r>
      <w:r w:rsidRPr="00BF3F48">
        <w:rPr>
          <w:rFonts w:ascii="Times New Roman" w:hAnsi="Times New Roman" w:cs="Times New Roman"/>
          <w:sz w:val="28"/>
          <w:szCs w:val="28"/>
        </w:rPr>
        <w:tab/>
      </w:r>
    </w:p>
    <w:p w:rsidR="00FE4423" w:rsidRPr="00BF3F48" w:rsidRDefault="00FE4423" w:rsidP="00FE4423">
      <w:pPr>
        <w:autoSpaceDE w:val="0"/>
        <w:autoSpaceDN w:val="0"/>
        <w:adjustRightInd w:val="0"/>
        <w:spacing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3. </w:t>
      </w:r>
      <w:proofErr w:type="spellStart"/>
      <w:r w:rsidRPr="00BF3F48">
        <w:rPr>
          <w:rFonts w:ascii="Times New Roman" w:hAnsi="Times New Roman" w:cs="Times New Roman"/>
          <w:color w:val="000000"/>
          <w:sz w:val="28"/>
          <w:szCs w:val="28"/>
        </w:rPr>
        <w:t>Химио</w:t>
      </w:r>
      <w:proofErr w:type="spellEnd"/>
      <w:r w:rsidRPr="00BF3F48">
        <w:rPr>
          <w:rFonts w:ascii="Times New Roman" w:hAnsi="Times New Roman" w:cs="Times New Roman"/>
          <w:color w:val="000000"/>
          <w:sz w:val="28"/>
          <w:szCs w:val="28"/>
        </w:rPr>
        <w:t xml:space="preserve"> – и лучевая терапия при опухолях головного</w:t>
      </w:r>
    </w:p>
    <w:p w:rsidR="00FE4423" w:rsidRPr="00BF3F48" w:rsidRDefault="00FE4423" w:rsidP="00FE4423">
      <w:pPr>
        <w:spacing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3F48">
        <w:rPr>
          <w:rFonts w:ascii="Times New Roman" w:hAnsi="Times New Roman" w:cs="Times New Roman"/>
          <w:color w:val="000000"/>
          <w:sz w:val="28"/>
          <w:szCs w:val="28"/>
        </w:rPr>
        <w:t>мозга.</w:t>
      </w:r>
    </w:p>
    <w:p w:rsidR="00FE4423" w:rsidRPr="00BF3F48" w:rsidRDefault="00FE4423" w:rsidP="00FE4423">
      <w:pPr>
        <w:spacing w:line="24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4. Перспективные методы и возможности </w:t>
      </w:r>
      <w:proofErr w:type="spellStart"/>
      <w:r w:rsidRPr="00BF3F48">
        <w:rPr>
          <w:rFonts w:ascii="Times New Roman" w:hAnsi="Times New Roman" w:cs="Times New Roman"/>
          <w:bCs/>
          <w:sz w:val="28"/>
          <w:szCs w:val="28"/>
        </w:rPr>
        <w:t>нейроонкологии</w:t>
      </w:r>
      <w:proofErr w:type="spellEnd"/>
      <w:r w:rsidRPr="00BF3F48">
        <w:rPr>
          <w:rFonts w:ascii="Times New Roman" w:hAnsi="Times New Roman" w:cs="Times New Roman"/>
          <w:bCs/>
          <w:sz w:val="28"/>
          <w:szCs w:val="28"/>
        </w:rPr>
        <w:t>.</w:t>
      </w:r>
    </w:p>
    <w:p w:rsidR="00FE4423" w:rsidRPr="00BF3F48" w:rsidRDefault="00FE4423" w:rsidP="00FE4423">
      <w:pPr>
        <w:ind w:left="36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10.1. </w:t>
      </w:r>
      <w:r w:rsidRPr="00BF3F4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Критерии оценки </w:t>
      </w:r>
      <w:r w:rsidRPr="00BF3F48">
        <w:rPr>
          <w:rFonts w:ascii="Times New Roman" w:hAnsi="Times New Roman" w:cs="Times New Roman"/>
          <w:b/>
          <w:iCs/>
          <w:sz w:val="28"/>
          <w:szCs w:val="28"/>
        </w:rPr>
        <w:t>реферата</w:t>
      </w:r>
    </w:p>
    <w:p w:rsidR="00FE4423" w:rsidRPr="00BF3F48" w:rsidRDefault="00FE4423" w:rsidP="00FE44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FE4423" w:rsidRPr="00BF3F48" w:rsidRDefault="00FE4423" w:rsidP="00FE44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В случае отрицательного заключения преподавателя ординатор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FE4423" w:rsidRPr="00BF3F48" w:rsidRDefault="00FE4423" w:rsidP="00FE44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Реферат оценивается по пятибалльной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FE4423" w:rsidRPr="00BF3F48" w:rsidTr="00FE4423">
        <w:tc>
          <w:tcPr>
            <w:tcW w:w="8388" w:type="dxa"/>
            <w:shd w:val="clear" w:color="auto" w:fill="auto"/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FE4423" w:rsidRPr="00BF3F48" w:rsidRDefault="00FE4423" w:rsidP="00FE4423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Оценка</w:t>
            </w:r>
          </w:p>
        </w:tc>
      </w:tr>
      <w:tr w:rsidR="00FE4423" w:rsidRPr="00BF3F48" w:rsidTr="00FE4423">
        <w:tc>
          <w:tcPr>
            <w:tcW w:w="8388" w:type="dxa"/>
            <w:shd w:val="clear" w:color="auto" w:fill="auto"/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Реферат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FE4423" w:rsidRPr="00BF3F48" w:rsidRDefault="00FE4423" w:rsidP="00FE4423">
            <w:pPr>
              <w:ind w:left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FE4423" w:rsidRPr="00BF3F48" w:rsidTr="00FE4423">
        <w:tc>
          <w:tcPr>
            <w:tcW w:w="8388" w:type="dxa"/>
            <w:shd w:val="clear" w:color="auto" w:fill="auto"/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FE4423" w:rsidRPr="00BF3F48" w:rsidRDefault="00FE4423" w:rsidP="00FE4423">
            <w:pPr>
              <w:ind w:firstLine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FE4423" w:rsidRPr="00BF3F48" w:rsidTr="00FE4423">
        <w:tc>
          <w:tcPr>
            <w:tcW w:w="8388" w:type="dxa"/>
            <w:shd w:val="clear" w:color="auto" w:fill="auto"/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Реферат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FE4423" w:rsidRPr="00BF3F48" w:rsidRDefault="00FE4423" w:rsidP="00FE4423">
            <w:pPr>
              <w:ind w:firstLine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FE4423" w:rsidRPr="00BF3F48" w:rsidTr="00FE4423">
        <w:tc>
          <w:tcPr>
            <w:tcW w:w="8388" w:type="dxa"/>
            <w:shd w:val="clear" w:color="auto" w:fill="auto"/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Реферат 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FE4423" w:rsidRPr="00BF3F48" w:rsidRDefault="00FE4423" w:rsidP="00FE4423">
            <w:pPr>
              <w:ind w:firstLine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</w:tbl>
    <w:p w:rsidR="00FE4423" w:rsidRPr="00BF3F48" w:rsidRDefault="00FE4423" w:rsidP="00FE44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FE44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Ординатор,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F3E8B" w:rsidRPr="00BF3F48" w:rsidRDefault="00FE4423" w:rsidP="000F1B0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11</w:t>
      </w:r>
      <w:r w:rsidR="0032707C" w:rsidRPr="00BF3F48">
        <w:rPr>
          <w:rFonts w:ascii="Times New Roman" w:hAnsi="Times New Roman" w:cs="Times New Roman"/>
          <w:b/>
          <w:sz w:val="28"/>
          <w:szCs w:val="28"/>
        </w:rPr>
        <w:t>.</w:t>
      </w:r>
      <w:r w:rsidR="000F1B0C" w:rsidRPr="00BF3F48">
        <w:rPr>
          <w:rFonts w:ascii="Times New Roman" w:eastAsia="Times New Roman" w:hAnsi="Times New Roman" w:cs="Times New Roman"/>
          <w:b/>
          <w:sz w:val="28"/>
          <w:szCs w:val="28"/>
        </w:rPr>
        <w:t>Основная литература</w:t>
      </w:r>
    </w:p>
    <w:p w:rsidR="002F3E8B" w:rsidRPr="00BF3F48" w:rsidRDefault="002F3E8B" w:rsidP="00317AC5">
      <w:pPr>
        <w:widowControl w:val="0"/>
        <w:numPr>
          <w:ilvl w:val="0"/>
          <w:numId w:val="43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2F3E8B" w:rsidRPr="00BF3F48" w:rsidRDefault="002F3E8B" w:rsidP="00317AC5">
      <w:pPr>
        <w:widowControl w:val="0"/>
        <w:numPr>
          <w:ilvl w:val="0"/>
          <w:numId w:val="43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Можаев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 С. В. Нейрохирургия: учебник / С. В.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Можаев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, А. А.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>. и доп. - М.: ГЭОТАР-Медиа, 2009. - 480 с. : ил..</w:t>
      </w:r>
    </w:p>
    <w:p w:rsidR="002F3E8B" w:rsidRPr="00BF3F48" w:rsidRDefault="002F3E8B" w:rsidP="00317AC5">
      <w:pPr>
        <w:widowControl w:val="0"/>
        <w:numPr>
          <w:ilvl w:val="0"/>
          <w:numId w:val="43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2F3E8B" w:rsidRPr="00BF3F48" w:rsidRDefault="002F3E8B" w:rsidP="002F3E8B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F1B0C" w:rsidRPr="00BF3F48" w:rsidRDefault="000F1B0C" w:rsidP="000F1B0C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BF3F48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0F1B0C" w:rsidRPr="00BF3F48" w:rsidRDefault="000F1B0C" w:rsidP="00317AC5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Рабинович;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Новосиб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0F1B0C" w:rsidRPr="00BF3F48" w:rsidRDefault="000F1B0C" w:rsidP="00317AC5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; ред. Е. И. Гусев. -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0F1B0C" w:rsidRPr="00BF3F48" w:rsidRDefault="000F1B0C" w:rsidP="00317AC5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</w:t>
      </w:r>
      <w:r w:rsidRPr="00BF3F4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и.], 2011. - 536 с. </w:t>
      </w:r>
    </w:p>
    <w:p w:rsidR="000F1B0C" w:rsidRPr="00BF3F48" w:rsidRDefault="000F1B0C" w:rsidP="00317AC5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0F1B0C" w:rsidRPr="00BF3F48" w:rsidRDefault="000F1B0C" w:rsidP="00317AC5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0F1B0C" w:rsidRPr="00BF3F48" w:rsidRDefault="000F1B0C" w:rsidP="00317AC5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0F1B0C" w:rsidRPr="00BF3F48" w:rsidRDefault="000F1B0C" w:rsidP="00317AC5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0F1B0C" w:rsidRPr="00BF3F48" w:rsidRDefault="000F1B0C" w:rsidP="000F1B0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0F1B0C" w:rsidRPr="00BF3F48" w:rsidTr="000F1B0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B0C" w:rsidRPr="00BF3F48" w:rsidRDefault="000F1B0C" w:rsidP="000F1B0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B0C" w:rsidRPr="00BF3F48" w:rsidRDefault="000F1B0C" w:rsidP="000F1B0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0F1B0C" w:rsidRPr="00BF3F48" w:rsidTr="000F1B0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B0C" w:rsidRPr="00BF3F48" w:rsidRDefault="000F1B0C" w:rsidP="000F1B0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0F1B0C" w:rsidRPr="00BF3F48" w:rsidRDefault="000F1B0C" w:rsidP="000F1B0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B0C" w:rsidRPr="00BF3F48" w:rsidRDefault="000F1B0C" w:rsidP="000F1B0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0F1B0C" w:rsidRPr="00BF3F48" w:rsidRDefault="000F1B0C" w:rsidP="000F1B0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F1B0C" w:rsidRPr="00BF3F48" w:rsidTr="000F1B0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B0C" w:rsidRPr="00BF3F48" w:rsidRDefault="000F1B0C" w:rsidP="000F1B0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0F1B0C" w:rsidRPr="00BF3F48" w:rsidRDefault="000F1B0C" w:rsidP="000F1B0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B0C" w:rsidRPr="00BF3F48" w:rsidRDefault="000F1B0C" w:rsidP="000F1B0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0F1B0C" w:rsidRPr="00BF3F48" w:rsidRDefault="000F1B0C" w:rsidP="000F1B0C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0F1B0C" w:rsidRPr="00BF3F48" w:rsidTr="000F1B0C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B0C" w:rsidRPr="00BF3F48" w:rsidRDefault="000F1B0C" w:rsidP="000F1B0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 xml:space="preserve">Журнал неврологии и психиатрии им. С.С. </w:t>
            </w:r>
            <w:r w:rsidRPr="00BF3F4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Корсакова</w:t>
            </w:r>
          </w:p>
          <w:p w:rsidR="000F1B0C" w:rsidRPr="00BF3F48" w:rsidRDefault="000F1B0C" w:rsidP="000F1B0C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B0C" w:rsidRPr="00BF3F48" w:rsidRDefault="000F1B0C" w:rsidP="000F1B0C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Широкий диапазон предлагаемых журналом материалов и разнообразие форм их </w:t>
            </w: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BF3F48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0F1B0C" w:rsidRPr="00BF3F48" w:rsidRDefault="000F1B0C" w:rsidP="000F1B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0F1B0C" w:rsidRPr="00BF3F48" w:rsidRDefault="000F1B0C" w:rsidP="000F1B0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F1B0C" w:rsidRPr="00BF3F48" w:rsidRDefault="000F1B0C" w:rsidP="000F1B0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0F1B0C" w:rsidRPr="00BF3F48" w:rsidRDefault="000F1B0C" w:rsidP="000F1B0C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E694A" w:rsidRPr="00FB6389" w:rsidRDefault="00AE694A" w:rsidP="00AE694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AE694A" w:rsidRPr="004A06DF" w:rsidTr="00710AA6"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2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AE694A" w:rsidRPr="004A06DF" w:rsidTr="00710AA6">
        <w:trPr>
          <w:trHeight w:val="683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3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AE694A" w:rsidRPr="004A06DF" w:rsidTr="00710AA6">
        <w:trPr>
          <w:trHeight w:val="1118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AE694A" w:rsidRPr="004A06DF" w:rsidRDefault="00AE694A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AE694A" w:rsidRPr="004A06DF" w:rsidTr="00710AA6">
        <w:trPr>
          <w:trHeight w:val="1375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2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AE694A" w:rsidRPr="004A06DF" w:rsidTr="00710AA6">
        <w:trPr>
          <w:trHeight w:val="601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26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AE694A" w:rsidRPr="004A06DF" w:rsidTr="00710AA6">
        <w:trPr>
          <w:trHeight w:val="898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AE694A" w:rsidRPr="004A06DF" w:rsidRDefault="00AE694A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2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AE694A" w:rsidRPr="004A06DF" w:rsidTr="00710AA6">
        <w:trPr>
          <w:trHeight w:val="1402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2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AE694A" w:rsidRPr="004A06DF" w:rsidTr="00710AA6">
        <w:trPr>
          <w:trHeight w:val="591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29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3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AE694A" w:rsidRPr="004A06DF" w:rsidTr="00710AA6">
        <w:trPr>
          <w:trHeight w:val="1593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3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AE694A" w:rsidRPr="004A06DF" w:rsidTr="00710AA6">
        <w:trPr>
          <w:trHeight w:val="1407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3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AE694A" w:rsidRPr="004A06DF" w:rsidTr="00710AA6">
        <w:trPr>
          <w:trHeight w:val="1265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3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современного института научной рецензии и повышение цитируемости российской науки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AE694A" w:rsidRPr="004A06DF" w:rsidTr="00710AA6">
        <w:trPr>
          <w:trHeight w:val="1060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34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3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AE694A" w:rsidRPr="004A06DF" w:rsidRDefault="00AE694A" w:rsidP="00AE694A">
      <w:pPr>
        <w:rPr>
          <w:rFonts w:ascii="Times New Roman" w:hAnsi="Times New Roman" w:cs="Times New Roman"/>
          <w:sz w:val="28"/>
          <w:szCs w:val="28"/>
        </w:rPr>
      </w:pPr>
    </w:p>
    <w:p w:rsidR="00AE694A" w:rsidRPr="00FB6389" w:rsidRDefault="00AE694A" w:rsidP="00AE694A">
      <w:pPr>
        <w:rPr>
          <w:rFonts w:ascii="Times New Roman" w:hAnsi="Times New Roman" w:cs="Times New Roman"/>
          <w:sz w:val="28"/>
          <w:szCs w:val="28"/>
        </w:rPr>
      </w:pPr>
    </w:p>
    <w:p w:rsidR="00FE4423" w:rsidRPr="00AE694A" w:rsidRDefault="00AE694A" w:rsidP="00AE694A">
      <w:pPr>
        <w:jc w:val="center"/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="00FE4423" w:rsidRPr="00BF3F48">
        <w:rPr>
          <w:rFonts w:ascii="Times New Roman" w:hAnsi="Times New Roman" w:cs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Министерства здравоохранения РФ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(ГБОУ ВПО НГМУ Минздрав России)</w:t>
      </w:r>
    </w:p>
    <w:p w:rsidR="000F1B0C" w:rsidRPr="00BF3F48" w:rsidRDefault="000F1B0C" w:rsidP="00FE44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4423" w:rsidRPr="00BF3F48" w:rsidRDefault="00FE4423" w:rsidP="00FE4423">
      <w:pPr>
        <w:jc w:val="right"/>
        <w:rPr>
          <w:rFonts w:ascii="Times New Roman" w:hAnsi="Times New Roman" w:cs="Times New Roman"/>
          <w:szCs w:val="28"/>
        </w:rPr>
      </w:pPr>
      <w:r w:rsidRPr="00BF3F48">
        <w:rPr>
          <w:rFonts w:ascii="Times New Roman" w:hAnsi="Times New Roman" w:cs="Times New Roman"/>
          <w:szCs w:val="28"/>
        </w:rPr>
        <w:t>УТВЕРЖДАЮ</w:t>
      </w:r>
    </w:p>
    <w:p w:rsidR="00FE4423" w:rsidRPr="00BF3F48" w:rsidRDefault="00FE4423" w:rsidP="00FE4423">
      <w:pPr>
        <w:jc w:val="right"/>
        <w:rPr>
          <w:rFonts w:ascii="Times New Roman" w:hAnsi="Times New Roman" w:cs="Times New Roman"/>
          <w:szCs w:val="28"/>
        </w:rPr>
      </w:pPr>
      <w:r w:rsidRPr="00BF3F48">
        <w:rPr>
          <w:rFonts w:ascii="Times New Roman" w:hAnsi="Times New Roman" w:cs="Times New Roman"/>
          <w:szCs w:val="28"/>
        </w:rPr>
        <w:t>Заведующий кафедрой нейрохирургии</w:t>
      </w:r>
    </w:p>
    <w:p w:rsidR="00FE4423" w:rsidRPr="00BF3F48" w:rsidRDefault="00FE4423" w:rsidP="00FE4423">
      <w:pPr>
        <w:jc w:val="right"/>
        <w:rPr>
          <w:rFonts w:ascii="Times New Roman" w:hAnsi="Times New Roman" w:cs="Times New Roman"/>
          <w:szCs w:val="28"/>
        </w:rPr>
      </w:pPr>
      <w:r w:rsidRPr="00BF3F48">
        <w:rPr>
          <w:rFonts w:ascii="Times New Roman" w:hAnsi="Times New Roman" w:cs="Times New Roman"/>
          <w:szCs w:val="28"/>
        </w:rPr>
        <w:t>Кривошапкин А.Л.</w:t>
      </w:r>
    </w:p>
    <w:p w:rsidR="00FE4423" w:rsidRPr="00BF3F48" w:rsidRDefault="00FE4423" w:rsidP="00FE4423">
      <w:pPr>
        <w:jc w:val="right"/>
        <w:rPr>
          <w:rFonts w:ascii="Times New Roman" w:hAnsi="Times New Roman" w:cs="Times New Roman"/>
          <w:szCs w:val="28"/>
        </w:rPr>
      </w:pPr>
      <w:r w:rsidRPr="00BF3F48">
        <w:rPr>
          <w:rFonts w:ascii="Times New Roman" w:hAnsi="Times New Roman" w:cs="Times New Roman"/>
          <w:szCs w:val="28"/>
        </w:rPr>
        <w:t>.____________________</w:t>
      </w:r>
    </w:p>
    <w:p w:rsidR="00FE4423" w:rsidRPr="00BF3F48" w:rsidRDefault="00FE4423" w:rsidP="00FE4423">
      <w:pPr>
        <w:jc w:val="right"/>
        <w:rPr>
          <w:rFonts w:ascii="Times New Roman" w:hAnsi="Times New Roman" w:cs="Times New Roman"/>
          <w:szCs w:val="28"/>
        </w:rPr>
      </w:pPr>
      <w:r w:rsidRPr="00BF3F48">
        <w:rPr>
          <w:rFonts w:ascii="Times New Roman" w:hAnsi="Times New Roman" w:cs="Times New Roman"/>
          <w:szCs w:val="28"/>
        </w:rPr>
        <w:t xml:space="preserve">                                                 «20» мая     2015г</w:t>
      </w:r>
      <w:r w:rsidRPr="00BF3F48">
        <w:rPr>
          <w:rFonts w:ascii="Times New Roman" w:hAnsi="Times New Roman" w:cs="Times New Roman"/>
          <w:sz w:val="28"/>
          <w:szCs w:val="28"/>
        </w:rPr>
        <w:t>.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4423" w:rsidRPr="00BF3F48" w:rsidRDefault="00FE4423" w:rsidP="000F1B0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МЕТОДИЧЕСКИЕ УКАЗАНИЯ ДЛЯ ОРДИНАТОРОВ</w:t>
      </w:r>
      <w:r w:rsidR="00BF3F48"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F3F48">
        <w:rPr>
          <w:rFonts w:ascii="Times New Roman" w:hAnsi="Times New Roman" w:cs="Times New Roman"/>
          <w:b/>
          <w:bCs/>
          <w:sz w:val="28"/>
          <w:szCs w:val="28"/>
        </w:rPr>
        <w:t>1 ГОДА ОБУЧЕНИЯ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4423" w:rsidRPr="00BF3F48" w:rsidRDefault="00FE4423" w:rsidP="00FE4423">
      <w:pPr>
        <w:jc w:val="both"/>
        <w:rPr>
          <w:rFonts w:ascii="Times New Roman" w:hAnsi="Times New Roman" w:cs="Times New Roman"/>
        </w:rPr>
      </w:pPr>
      <w:r w:rsidRPr="00BF3F48">
        <w:rPr>
          <w:rFonts w:ascii="Times New Roman" w:hAnsi="Times New Roman" w:cs="Times New Roman"/>
          <w:iCs/>
          <w:sz w:val="28"/>
          <w:szCs w:val="28"/>
        </w:rPr>
        <w:t xml:space="preserve">Тема: </w:t>
      </w:r>
      <w:r w:rsidRPr="00BF3F48">
        <w:rPr>
          <w:rFonts w:ascii="Times New Roman" w:hAnsi="Times New Roman" w:cs="Times New Roman"/>
          <w:sz w:val="28"/>
        </w:rPr>
        <w:t>Мозговые опухоли у детей.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Дисциплина: Нейрохирургия индекс Б1.Б.1</w:t>
      </w:r>
      <w:r w:rsidR="000F1B0C" w:rsidRPr="00BF3F48">
        <w:rPr>
          <w:rFonts w:ascii="Times New Roman" w:hAnsi="Times New Roman" w:cs="Times New Roman"/>
          <w:sz w:val="28"/>
          <w:szCs w:val="28"/>
        </w:rPr>
        <w:t>.03.03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Направление подготовки 31.08.5</w:t>
      </w:r>
      <w:r w:rsidR="002F3E8B" w:rsidRPr="00BF3F48">
        <w:rPr>
          <w:rFonts w:ascii="Times New Roman" w:hAnsi="Times New Roman" w:cs="Times New Roman"/>
          <w:sz w:val="28"/>
          <w:szCs w:val="28"/>
        </w:rPr>
        <w:t>6</w:t>
      </w:r>
      <w:r w:rsidRPr="00BF3F48">
        <w:rPr>
          <w:rFonts w:ascii="Times New Roman" w:hAnsi="Times New Roman" w:cs="Times New Roman"/>
          <w:sz w:val="28"/>
          <w:szCs w:val="28"/>
        </w:rPr>
        <w:t xml:space="preserve"> ординатура</w:t>
      </w:r>
    </w:p>
    <w:p w:rsidR="00FE4423" w:rsidRPr="00BF3F48" w:rsidRDefault="00FE4423" w:rsidP="00FE4423">
      <w:pPr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Квалификация:Врач-нейрохирург</w:t>
      </w:r>
    </w:p>
    <w:p w:rsidR="00FE4423" w:rsidRPr="00BF3F48" w:rsidRDefault="00FE4423" w:rsidP="00FE4423">
      <w:pPr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Форма обучения: очная</w:t>
      </w:r>
    </w:p>
    <w:p w:rsidR="00FE4423" w:rsidRPr="00BF3F48" w:rsidRDefault="00FE4423" w:rsidP="00FE4423">
      <w:pPr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0F1B0C">
      <w:pPr>
        <w:rPr>
          <w:rFonts w:ascii="Times New Roman" w:hAnsi="Times New Roman" w:cs="Times New Roman"/>
          <w:sz w:val="28"/>
          <w:szCs w:val="28"/>
        </w:rPr>
      </w:pPr>
    </w:p>
    <w:p w:rsidR="000F1B0C" w:rsidRPr="00BF3F48" w:rsidRDefault="000F1B0C" w:rsidP="000F1B0C">
      <w:pPr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Электронная версия методических указаний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находится на сайте университета </w:t>
      </w:r>
      <w:hyperlink r:id="rId36" w:history="1">
        <w:r w:rsidRPr="00BF3F48">
          <w:rPr>
            <w:rStyle w:val="a5"/>
            <w:rFonts w:ascii="Times New Roman" w:hAnsi="Times New Roman" w:cs="Times New Roman"/>
            <w:sz w:val="28"/>
            <w:szCs w:val="28"/>
          </w:rPr>
          <w:t>www.ngmu.ru</w:t>
        </w:r>
      </w:hyperlink>
      <w:r w:rsidRPr="00BF3F48">
        <w:rPr>
          <w:rFonts w:ascii="Times New Roman" w:hAnsi="Times New Roman" w:cs="Times New Roman"/>
          <w:sz w:val="28"/>
          <w:szCs w:val="28"/>
        </w:rPr>
        <w:t>,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web-страница кафедры 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и доступна только зарегистрированным пользователям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br w:type="page"/>
      </w:r>
      <w:r w:rsidRPr="00BF3F48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:rsidR="00FE4423" w:rsidRPr="00BF3F48" w:rsidRDefault="00FE4423" w:rsidP="00FE4423">
      <w:pPr>
        <w:ind w:left="360" w:firstLine="34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ординаторов, а также проверяет их умение работать с информационными источниками и владение навыками систематизации информации с целью получения нового знания. </w:t>
      </w:r>
    </w:p>
    <w:p w:rsidR="00FE4423" w:rsidRPr="00BF3F48" w:rsidRDefault="00FE4423" w:rsidP="00FE4423">
      <w:pPr>
        <w:ind w:left="360" w:firstLine="34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E4423" w:rsidRPr="00BF3F48" w:rsidRDefault="00FE4423" w:rsidP="00E65D97">
      <w:pPr>
        <w:widowControl w:val="0"/>
        <w:numPr>
          <w:ilvl w:val="0"/>
          <w:numId w:val="19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Подготовка к занятию </w:t>
      </w:r>
    </w:p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Для подготовки к занятию ординатору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FE4423" w:rsidRPr="00BF3F48" w:rsidTr="00FE4423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Повторить основные понятия темы лекции: Мозговые опухоли у детей.</w:t>
            </w:r>
          </w:p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E65D97">
            <w:pPr>
              <w:numPr>
                <w:ilvl w:val="0"/>
                <w:numId w:val="8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Изучить материал лекции: Мозговые опухоли у детей</w:t>
            </w:r>
            <w:r w:rsidRPr="00BF3F48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  <w:p w:rsidR="00FE4423" w:rsidRPr="00BF3F48" w:rsidRDefault="00FE4423" w:rsidP="00FE4423">
            <w:pPr>
              <w:pStyle w:val="a7"/>
              <w:ind w:right="50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BF3F48">
            <w:pPr>
              <w:pStyle w:val="a8"/>
              <w:numPr>
                <w:ilvl w:val="0"/>
                <w:numId w:val="27"/>
              </w:numPr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 xml:space="preserve">В учебнике </w:t>
            </w:r>
            <w:r w:rsidR="000B03E3" w:rsidRPr="00BF3F48">
              <w:rPr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9 стр. 212 -217</w:t>
            </w:r>
            <w:r w:rsidR="00BF3F48" w:rsidRPr="00BF3F48">
              <w:rPr>
                <w:sz w:val="28"/>
                <w:szCs w:val="28"/>
              </w:rPr>
              <w:t xml:space="preserve">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E65D97">
            <w:pPr>
              <w:numPr>
                <w:ilvl w:val="0"/>
                <w:numId w:val="8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В дополнительной литературе найти эпидемиологию мозговых опухолей у детей</w:t>
            </w:r>
            <w:r w:rsidRPr="00BF3F48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  <w:p w:rsidR="00FE4423" w:rsidRPr="00BF3F48" w:rsidRDefault="00FE4423" w:rsidP="00FE4423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FE4423" w:rsidRPr="00BF3F48" w:rsidRDefault="00FE4423" w:rsidP="00E65D97">
            <w:pPr>
              <w:numPr>
                <w:ilvl w:val="0"/>
                <w:numId w:val="8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Эпидемиология </w:t>
            </w: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Мозговых опухолей у детей</w:t>
            </w:r>
            <w:r w:rsidRPr="00BF3F48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  <w:p w:rsidR="00FE4423" w:rsidRPr="00BF3F48" w:rsidRDefault="00FE4423" w:rsidP="00E65D97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Типы </w:t>
            </w: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опухолей  у детей</w:t>
            </w:r>
          </w:p>
          <w:p w:rsidR="00FE4423" w:rsidRPr="00BF3F48" w:rsidRDefault="00FE4423" w:rsidP="00E65D97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Клиника </w:t>
            </w: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мозговых опухолей у детей.</w:t>
            </w:r>
          </w:p>
          <w:p w:rsidR="00FE4423" w:rsidRPr="00BF3F48" w:rsidRDefault="00FE4423" w:rsidP="00E65D97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Современные методы диагностики</w:t>
            </w:r>
          </w:p>
          <w:p w:rsidR="00FE4423" w:rsidRPr="00BF3F48" w:rsidRDefault="00FE4423" w:rsidP="00317AC5">
            <w:pPr>
              <w:pStyle w:val="a8"/>
              <w:widowControl w:val="0"/>
              <w:numPr>
                <w:ilvl w:val="0"/>
                <w:numId w:val="42"/>
              </w:numPr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 w:rsidRPr="00BF3F48">
              <w:rPr>
                <w:iCs/>
                <w:sz w:val="28"/>
                <w:szCs w:val="28"/>
              </w:rPr>
              <w:t xml:space="preserve">Оперативное лечение, </w:t>
            </w:r>
            <w:proofErr w:type="spellStart"/>
            <w:r w:rsidRPr="00BF3F48">
              <w:rPr>
                <w:iCs/>
                <w:sz w:val="28"/>
                <w:szCs w:val="28"/>
              </w:rPr>
              <w:t>химио</w:t>
            </w:r>
            <w:proofErr w:type="spellEnd"/>
            <w:r w:rsidRPr="00BF3F48">
              <w:rPr>
                <w:iCs/>
                <w:sz w:val="28"/>
                <w:szCs w:val="28"/>
              </w:rPr>
              <w:t>, лучевая терапия</w:t>
            </w:r>
          </w:p>
          <w:p w:rsidR="00FE4423" w:rsidRPr="00BF3F48" w:rsidRDefault="00FE4423" w:rsidP="00FE4423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E65D97">
            <w:pPr>
              <w:widowControl w:val="0"/>
              <w:numPr>
                <w:ilvl w:val="0"/>
                <w:numId w:val="18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 xml:space="preserve">Составить таблицу </w:t>
            </w:r>
            <w:r w:rsidRPr="00BF3F48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Мозговые опухоли у детей.</w:t>
            </w:r>
            <w:r w:rsidRPr="00BF3F4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</w:t>
            </w:r>
          </w:p>
          <w:p w:rsidR="00FE4423" w:rsidRPr="00BF3F48" w:rsidRDefault="00FE4423" w:rsidP="00FE4423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 xml:space="preserve">Решить тестовые задания № </w:t>
            </w:r>
            <w:r w:rsidRPr="00BF3F48">
              <w:rPr>
                <w:color w:val="000000"/>
                <w:sz w:val="28"/>
                <w:szCs w:val="28"/>
              </w:rPr>
              <w:t>ТЗ.</w:t>
            </w:r>
            <w:r w:rsidRPr="00BF3F48">
              <w:rPr>
                <w:iCs/>
                <w:color w:val="auto"/>
                <w:sz w:val="28"/>
                <w:szCs w:val="28"/>
              </w:rPr>
              <w:t>1-15</w:t>
            </w:r>
            <w:r w:rsidRPr="00BF3F48">
              <w:rPr>
                <w:color w:val="000000"/>
                <w:sz w:val="28"/>
                <w:szCs w:val="28"/>
              </w:rPr>
              <w:t>. Приложение № 8</w:t>
            </w:r>
          </w:p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E65D97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Быть готовым назвать основные типы опухолей у детей</w:t>
            </w:r>
          </w:p>
          <w:p w:rsidR="00FE4423" w:rsidRPr="00BF3F48" w:rsidRDefault="00FE4423" w:rsidP="00E65D97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Рассказать клиническую картину, характерную для определенного типа опухоли и методы лечения</w:t>
            </w:r>
          </w:p>
          <w:p w:rsidR="00FE4423" w:rsidRPr="00BF3F48" w:rsidRDefault="00FE4423" w:rsidP="00FE4423">
            <w:pPr>
              <w:pStyle w:val="a7"/>
              <w:ind w:left="7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E65D97">
      <w:pPr>
        <w:widowControl w:val="0"/>
        <w:numPr>
          <w:ilvl w:val="0"/>
          <w:numId w:val="18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FE4423" w:rsidRPr="00BF3F48" w:rsidRDefault="00FE4423" w:rsidP="00FE4423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BF3F48">
        <w:rPr>
          <w:sz w:val="28"/>
          <w:szCs w:val="28"/>
        </w:rPr>
        <w:t xml:space="preserve">1. </w:t>
      </w:r>
      <w:r w:rsidRPr="00BF3F48">
        <w:rPr>
          <w:bCs/>
          <w:sz w:val="28"/>
          <w:szCs w:val="28"/>
        </w:rPr>
        <w:t>Ординаторы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FE4423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3.Цели и задачи 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FE4423" w:rsidRPr="00BF3F48" w:rsidTr="00FE4423">
        <w:tc>
          <w:tcPr>
            <w:tcW w:w="1526" w:type="dxa"/>
            <w:vMerge w:val="restart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Заявленный пороговый уровень</w:t>
            </w:r>
          </w:p>
        </w:tc>
      </w:tr>
      <w:tr w:rsidR="00FE4423" w:rsidRPr="00BF3F48" w:rsidTr="00FE4423">
        <w:tc>
          <w:tcPr>
            <w:tcW w:w="1526" w:type="dxa"/>
            <w:vMerge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Владеть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FE4423" w:rsidRPr="00BF3F48" w:rsidTr="00FE4423">
        <w:tc>
          <w:tcPr>
            <w:tcW w:w="1526" w:type="dxa"/>
          </w:tcPr>
          <w:p w:rsidR="00FE4423" w:rsidRPr="00BF3F48" w:rsidRDefault="00FE4423" w:rsidP="00FE44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Модуль 3 </w:t>
            </w:r>
            <w:proofErr w:type="spellStart"/>
            <w:r w:rsidRPr="00BF3F48">
              <w:rPr>
                <w:rFonts w:ascii="Times New Roman" w:hAnsi="Times New Roman" w:cs="Times New Roman"/>
                <w:b/>
                <w:sz w:val="16"/>
                <w:szCs w:val="16"/>
              </w:rPr>
              <w:t>Нейроонкология</w:t>
            </w:r>
            <w:proofErr w:type="spellEnd"/>
          </w:p>
        </w:tc>
        <w:tc>
          <w:tcPr>
            <w:tcW w:w="2318" w:type="dxa"/>
          </w:tcPr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FE4423" w:rsidRPr="00BF3F48" w:rsidRDefault="00FE4423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работыневролога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и нейрохирурга на до- и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послегоспитальных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этапах</w:t>
            </w:r>
          </w:p>
          <w:p w:rsidR="00FE4423" w:rsidRPr="00BF3F48" w:rsidRDefault="00FE4423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применяемымвнейрохирургии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(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люмбальная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lastRenderedPageBreak/>
              <w:t>вентрикулография,миелография</w:t>
            </w:r>
            <w:proofErr w:type="spellEnd"/>
            <w:proofErr w:type="gram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.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веноспондилография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FE4423" w:rsidRPr="00BF3F48" w:rsidRDefault="00FE4423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FE4423" w:rsidRPr="00BF3F48" w:rsidRDefault="00FE4423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FE4423" w:rsidRPr="00BF3F48" w:rsidRDefault="00FE4423" w:rsidP="00FE4423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lastRenderedPageBreak/>
              <w:t xml:space="preserve">читать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томограммы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FE4423" w:rsidRPr="00BF3F48" w:rsidRDefault="00FE4423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>оценивать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анализ состава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ликвора,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ликвородинамические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пробы больных нейрохирургического   профиля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накладывать повязки на голову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оказывать  первую  врачебную  помощь  в  условиях  экстремальной  обстановки,  в 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очагахкатастроф</w:t>
            </w:r>
            <w:proofErr w:type="spellEnd"/>
          </w:p>
          <w:p w:rsidR="00FE4423" w:rsidRPr="00BF3F48" w:rsidRDefault="00FE4423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применять правила этики, деонтологии при </w:t>
            </w: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lastRenderedPageBreak/>
              <w:t xml:space="preserve">проведении лечебно-профилактических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и</w:t>
            </w: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FE4423" w:rsidRPr="00BF3F48" w:rsidRDefault="00FE4423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FE4423" w:rsidRPr="00BF3F48" w:rsidRDefault="00FE4423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определить показания и противопоказания к назначению физиотерапевтических процедур,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атакже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санаторно-курортного лечения</w:t>
            </w:r>
          </w:p>
          <w:p w:rsidR="00FE4423" w:rsidRPr="00BF3F48" w:rsidRDefault="00FE4423" w:rsidP="00FE4423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FE4423" w:rsidRPr="00BF3F48" w:rsidRDefault="00FE4423" w:rsidP="00E65D97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психофармакологии,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FE4423" w:rsidRPr="00BF3F48" w:rsidRDefault="00FE4423" w:rsidP="00FE4423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BF3F48">
              <w:rPr>
                <w:sz w:val="16"/>
                <w:szCs w:val="16"/>
              </w:rPr>
              <w:t>нейровизуальных</w:t>
            </w:r>
            <w:proofErr w:type="spellEnd"/>
            <w:r w:rsidRPr="00BF3F48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BF3F48">
              <w:rPr>
                <w:sz w:val="16"/>
                <w:szCs w:val="16"/>
              </w:rPr>
              <w:t>люмбальной</w:t>
            </w:r>
            <w:proofErr w:type="spellEnd"/>
            <w:r w:rsidRPr="00BF3F48">
              <w:rPr>
                <w:sz w:val="16"/>
                <w:szCs w:val="16"/>
              </w:rPr>
              <w:t xml:space="preserve"> пункции и интерпретацией показателей спинномозговой жидкости.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lastRenderedPageBreak/>
              <w:t>Методами экстренной помощи нейрохирургическим больным.</w:t>
            </w:r>
          </w:p>
          <w:p w:rsidR="00FE4423" w:rsidRPr="00BF3F48" w:rsidRDefault="00FE4423" w:rsidP="00FE4423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</w:tc>
      </w:tr>
    </w:tbl>
    <w:p w:rsidR="00FE4423" w:rsidRPr="00BF3F48" w:rsidRDefault="00FE4423" w:rsidP="00FE4423">
      <w:pPr>
        <w:rPr>
          <w:rFonts w:ascii="Times New Roman" w:hAnsi="Times New Roman" w:cs="Times New Roman"/>
          <w:bCs/>
          <w:sz w:val="28"/>
          <w:szCs w:val="28"/>
        </w:rPr>
      </w:pPr>
    </w:p>
    <w:p w:rsidR="00FE4423" w:rsidRPr="00BF3F48" w:rsidRDefault="00FE4423" w:rsidP="00FE442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4.Хронокарта занятия и аудиторная деятельность 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FE4423" w:rsidRPr="00BF3F48" w:rsidTr="00FE4423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10 мин.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20 мин.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Ответы на вопросы ординаторов,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100 мин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</w:t>
            </w: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>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>70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220 мин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Самостоятельная практическая работа ординаторов: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180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10 мин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Информация для ординаторов,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FE442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5.Внеаудиторная самостоятельная работа ординатора по теме «</w:t>
      </w:r>
      <w:r w:rsidRPr="00BF3F48">
        <w:rPr>
          <w:rFonts w:ascii="Times New Roman" w:hAnsi="Times New Roman" w:cs="Times New Roman"/>
          <w:b/>
          <w:sz w:val="28"/>
          <w:szCs w:val="28"/>
        </w:rPr>
        <w:t>Мозговые опухоли у детей.</w:t>
      </w: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0B03E3" w:rsidRPr="00BF3F48" w:rsidRDefault="00487D67" w:rsidP="00317AC5">
      <w:pPr>
        <w:pStyle w:val="a8"/>
        <w:numPr>
          <w:ilvl w:val="0"/>
          <w:numId w:val="28"/>
        </w:numPr>
        <w:rPr>
          <w:rFonts w:eastAsia="Times New Roman"/>
          <w:color w:val="auto"/>
          <w:sz w:val="28"/>
          <w:szCs w:val="28"/>
          <w:lang w:eastAsia="ru-RU"/>
        </w:rPr>
      </w:pPr>
      <w:r w:rsidRPr="00BF3F48">
        <w:rPr>
          <w:rFonts w:eastAsia="Times New Roman"/>
          <w:sz w:val="28"/>
          <w:szCs w:val="28"/>
        </w:rPr>
        <w:t xml:space="preserve">Читает учебник </w:t>
      </w:r>
      <w:r w:rsidR="000B03E3" w:rsidRPr="00BF3F48">
        <w:rPr>
          <w:rFonts w:eastAsia="Times New Roman"/>
          <w:color w:val="auto"/>
          <w:sz w:val="28"/>
          <w:szCs w:val="28"/>
          <w:lang w:eastAsia="ru-RU"/>
        </w:rPr>
        <w:t xml:space="preserve"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</w:t>
      </w:r>
      <w:r w:rsidR="00BF3F48" w:rsidRPr="00BF3F48">
        <w:rPr>
          <w:rFonts w:eastAsia="Times New Roman"/>
          <w:color w:val="auto"/>
          <w:sz w:val="28"/>
          <w:szCs w:val="28"/>
          <w:lang w:eastAsia="ru-RU"/>
        </w:rPr>
        <w:t xml:space="preserve">ил. Т2. Глава 9 стр. 212 -217. </w:t>
      </w:r>
    </w:p>
    <w:p w:rsidR="00FE4423" w:rsidRPr="00BF3F48" w:rsidRDefault="00FE4423" w:rsidP="00317AC5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Записывает тезисы ответов на вопросы:</w:t>
      </w:r>
    </w:p>
    <w:p w:rsidR="00FE4423" w:rsidRPr="00BF3F48" w:rsidRDefault="00FE4423" w:rsidP="00487D67">
      <w:pPr>
        <w:suppressAutoHyphens/>
        <w:spacing w:after="0" w:line="240" w:lineRule="auto"/>
        <w:ind w:left="845"/>
        <w:rPr>
          <w:rFonts w:ascii="Times New Roman" w:hAnsi="Times New Roman" w:cs="Times New Roman"/>
          <w:iCs/>
          <w:sz w:val="28"/>
          <w:szCs w:val="28"/>
        </w:rPr>
      </w:pPr>
      <w:r w:rsidRPr="00BF3F48">
        <w:rPr>
          <w:rFonts w:ascii="Times New Roman" w:hAnsi="Times New Roman" w:cs="Times New Roman"/>
          <w:iCs/>
          <w:sz w:val="28"/>
          <w:szCs w:val="28"/>
        </w:rPr>
        <w:t xml:space="preserve">Эпидемиология </w:t>
      </w:r>
      <w:r w:rsidRPr="00BF3F48">
        <w:rPr>
          <w:rFonts w:ascii="Times New Roman" w:hAnsi="Times New Roman" w:cs="Times New Roman"/>
          <w:sz w:val="28"/>
          <w:szCs w:val="28"/>
        </w:rPr>
        <w:t>Мозговых опухолей у детей</w:t>
      </w:r>
      <w:r w:rsidRPr="00BF3F48">
        <w:rPr>
          <w:rFonts w:ascii="Times New Roman" w:hAnsi="Times New Roman" w:cs="Times New Roman"/>
          <w:iCs/>
          <w:sz w:val="28"/>
          <w:szCs w:val="28"/>
        </w:rPr>
        <w:t>.</w:t>
      </w:r>
    </w:p>
    <w:p w:rsidR="00FE4423" w:rsidRPr="00BF3F48" w:rsidRDefault="00FE4423" w:rsidP="00E65D97">
      <w:pPr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BF3F48">
        <w:rPr>
          <w:rFonts w:ascii="Times New Roman" w:hAnsi="Times New Roman" w:cs="Times New Roman"/>
          <w:iCs/>
          <w:sz w:val="28"/>
          <w:szCs w:val="28"/>
        </w:rPr>
        <w:t xml:space="preserve">Типы </w:t>
      </w:r>
      <w:r w:rsidR="00487D67" w:rsidRPr="00BF3F48">
        <w:rPr>
          <w:rFonts w:ascii="Times New Roman" w:hAnsi="Times New Roman" w:cs="Times New Roman"/>
          <w:sz w:val="28"/>
          <w:szCs w:val="28"/>
        </w:rPr>
        <w:t>опухолей у</w:t>
      </w:r>
      <w:r w:rsidRPr="00BF3F48">
        <w:rPr>
          <w:rFonts w:ascii="Times New Roman" w:hAnsi="Times New Roman" w:cs="Times New Roman"/>
          <w:sz w:val="28"/>
          <w:szCs w:val="28"/>
        </w:rPr>
        <w:t xml:space="preserve"> детей</w:t>
      </w:r>
    </w:p>
    <w:p w:rsidR="00FE4423" w:rsidRPr="00BF3F48" w:rsidRDefault="00FE4423" w:rsidP="00E65D97">
      <w:pPr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BF3F48">
        <w:rPr>
          <w:rFonts w:ascii="Times New Roman" w:hAnsi="Times New Roman" w:cs="Times New Roman"/>
          <w:iCs/>
          <w:sz w:val="28"/>
          <w:szCs w:val="28"/>
        </w:rPr>
        <w:t xml:space="preserve">Клиника </w:t>
      </w:r>
      <w:r w:rsidRPr="00BF3F48">
        <w:rPr>
          <w:rFonts w:ascii="Times New Roman" w:hAnsi="Times New Roman" w:cs="Times New Roman"/>
          <w:sz w:val="28"/>
          <w:szCs w:val="28"/>
        </w:rPr>
        <w:t>мозговых опухолей у детей.</w:t>
      </w:r>
    </w:p>
    <w:p w:rsidR="00FE4423" w:rsidRPr="00BF3F48" w:rsidRDefault="00FE4423" w:rsidP="00E65D97">
      <w:pPr>
        <w:numPr>
          <w:ilvl w:val="0"/>
          <w:numId w:val="7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BF3F48">
        <w:rPr>
          <w:rFonts w:ascii="Times New Roman" w:hAnsi="Times New Roman" w:cs="Times New Roman"/>
          <w:color w:val="000000"/>
          <w:sz w:val="28"/>
          <w:szCs w:val="28"/>
        </w:rPr>
        <w:t>Современные методы диагностики</w:t>
      </w:r>
    </w:p>
    <w:p w:rsidR="00FE4423" w:rsidRPr="00BF3F48" w:rsidRDefault="00FE4423" w:rsidP="00317AC5">
      <w:pPr>
        <w:pStyle w:val="a8"/>
        <w:widowControl w:val="0"/>
        <w:numPr>
          <w:ilvl w:val="0"/>
          <w:numId w:val="2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BF3F48">
        <w:rPr>
          <w:iCs/>
          <w:sz w:val="28"/>
        </w:rPr>
        <w:t xml:space="preserve">Оперативное лечение, </w:t>
      </w:r>
      <w:proofErr w:type="spellStart"/>
      <w:r w:rsidRPr="00BF3F48">
        <w:rPr>
          <w:iCs/>
          <w:sz w:val="28"/>
        </w:rPr>
        <w:t>химио</w:t>
      </w:r>
      <w:proofErr w:type="spellEnd"/>
      <w:r w:rsidRPr="00BF3F48">
        <w:rPr>
          <w:iCs/>
          <w:sz w:val="28"/>
        </w:rPr>
        <w:t>, лучевая терапия</w:t>
      </w:r>
    </w:p>
    <w:p w:rsidR="00FE4423" w:rsidRPr="00BF3F48" w:rsidRDefault="00FE4423" w:rsidP="00FE4423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10"/>
        <w:contextualSpacing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 Составляет таблицу «</w:t>
      </w:r>
      <w:r w:rsidRPr="00BF3F48">
        <w:rPr>
          <w:b/>
          <w:sz w:val="28"/>
          <w:szCs w:val="28"/>
        </w:rPr>
        <w:t>Мозговые опухоли у детей</w:t>
      </w:r>
      <w:r w:rsidRPr="00BF3F48">
        <w:rPr>
          <w:sz w:val="28"/>
          <w:szCs w:val="28"/>
        </w:rPr>
        <w:t>». Приложение № 9</w:t>
      </w:r>
    </w:p>
    <w:p w:rsidR="00FE4423" w:rsidRPr="00BF3F48" w:rsidRDefault="00FE4423" w:rsidP="00317AC5">
      <w:pPr>
        <w:pStyle w:val="a8"/>
        <w:widowControl w:val="0"/>
        <w:numPr>
          <w:ilvl w:val="0"/>
          <w:numId w:val="2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Решает тестовые задания № </w:t>
      </w:r>
      <w:r w:rsidRPr="00BF3F48">
        <w:rPr>
          <w:color w:val="000000"/>
          <w:sz w:val="28"/>
          <w:szCs w:val="28"/>
        </w:rPr>
        <w:t>ТЗ.</w:t>
      </w:r>
      <w:r w:rsidRPr="00BF3F48">
        <w:rPr>
          <w:iCs/>
          <w:color w:val="auto"/>
          <w:sz w:val="28"/>
          <w:szCs w:val="28"/>
        </w:rPr>
        <w:t>1-15</w:t>
      </w:r>
      <w:r w:rsidRPr="00BF3F48">
        <w:rPr>
          <w:color w:val="000000"/>
          <w:sz w:val="28"/>
          <w:szCs w:val="28"/>
        </w:rPr>
        <w:t>. Приложение № 8</w:t>
      </w:r>
    </w:p>
    <w:p w:rsidR="00FE4423" w:rsidRPr="00BF3F48" w:rsidRDefault="00FE4423" w:rsidP="00317AC5">
      <w:pPr>
        <w:pStyle w:val="a7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r w:rsidRPr="00BF3F48">
        <w:rPr>
          <w:rFonts w:ascii="Times New Roman" w:hAnsi="Times New Roman"/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FE4423" w:rsidRPr="00BF3F48" w:rsidRDefault="00FE4423" w:rsidP="00FE4423">
      <w:pPr>
        <w:pStyle w:val="a8"/>
        <w:widowControl w:val="0"/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/>
        <w:rPr>
          <w:sz w:val="28"/>
          <w:szCs w:val="28"/>
        </w:rPr>
      </w:pPr>
      <w:r w:rsidRPr="00BF3F48">
        <w:rPr>
          <w:sz w:val="28"/>
          <w:szCs w:val="28"/>
        </w:rPr>
        <w:t xml:space="preserve">2.Изучение комплекта компьютерных </w:t>
      </w:r>
      <w:proofErr w:type="spellStart"/>
      <w:r w:rsidRPr="00BF3F48">
        <w:rPr>
          <w:sz w:val="28"/>
          <w:szCs w:val="28"/>
        </w:rPr>
        <w:t>томограмм</w:t>
      </w:r>
      <w:proofErr w:type="spellEnd"/>
      <w:r w:rsidRPr="00BF3F48">
        <w:rPr>
          <w:sz w:val="28"/>
          <w:szCs w:val="28"/>
        </w:rPr>
        <w:t xml:space="preserve"> по теме: «Опухоли </w:t>
      </w:r>
      <w:r w:rsidRPr="00BF3F48">
        <w:rPr>
          <w:sz w:val="28"/>
          <w:szCs w:val="28"/>
        </w:rPr>
        <w:lastRenderedPageBreak/>
        <w:t>головного мозга».</w:t>
      </w:r>
    </w:p>
    <w:p w:rsidR="00FE4423" w:rsidRPr="00BF3F48" w:rsidRDefault="00FE4423" w:rsidP="00FE4423">
      <w:pPr>
        <w:pStyle w:val="a8"/>
        <w:widowControl w:val="0"/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/>
        <w:rPr>
          <w:sz w:val="28"/>
          <w:szCs w:val="28"/>
        </w:rPr>
      </w:pPr>
      <w:r w:rsidRPr="00BF3F48">
        <w:rPr>
          <w:sz w:val="28"/>
          <w:szCs w:val="28"/>
        </w:rPr>
        <w:t xml:space="preserve">3. </w:t>
      </w:r>
      <w:proofErr w:type="spellStart"/>
      <w:r w:rsidRPr="00BF3F48">
        <w:rPr>
          <w:sz w:val="28"/>
          <w:szCs w:val="28"/>
        </w:rPr>
        <w:t>Изучениекомплекта</w:t>
      </w:r>
      <w:proofErr w:type="spellEnd"/>
      <w:r w:rsidRPr="00BF3F48">
        <w:rPr>
          <w:sz w:val="28"/>
          <w:szCs w:val="28"/>
        </w:rPr>
        <w:t xml:space="preserve"> МР </w:t>
      </w:r>
      <w:proofErr w:type="spellStart"/>
      <w:r w:rsidRPr="00BF3F48">
        <w:rPr>
          <w:sz w:val="28"/>
          <w:szCs w:val="28"/>
        </w:rPr>
        <w:t>томограмм</w:t>
      </w:r>
      <w:proofErr w:type="spellEnd"/>
      <w:r w:rsidRPr="00BF3F48">
        <w:rPr>
          <w:sz w:val="28"/>
          <w:szCs w:val="28"/>
        </w:rPr>
        <w:t xml:space="preserve"> по теме: «Опухоли головного мозга».</w:t>
      </w:r>
    </w:p>
    <w:p w:rsidR="00FE4423" w:rsidRPr="00BF3F48" w:rsidRDefault="00FE4423" w:rsidP="00FE442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6.Критерии оценок деятельности ординатора, при освоении учебного материала </w:t>
      </w:r>
    </w:p>
    <w:p w:rsidR="00FE4423" w:rsidRPr="00BF3F48" w:rsidRDefault="00FE4423" w:rsidP="00FE4423">
      <w:pPr>
        <w:pStyle w:val="WW-"/>
        <w:ind w:firstLine="709"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Программа  контрольно-диагностических (оценочных) процедур (аттестаций) ординаторов на соответствие их подготовки ожидаемым результатам образования компетентностно-ориентированной дисциплины включает: </w:t>
      </w:r>
    </w:p>
    <w:p w:rsidR="00FE4423" w:rsidRPr="00BF3F48" w:rsidRDefault="00FE4423" w:rsidP="00FE4423">
      <w:pPr>
        <w:pStyle w:val="WW-"/>
        <w:ind w:firstLine="709"/>
        <w:jc w:val="both"/>
        <w:rPr>
          <w:b/>
          <w:sz w:val="28"/>
          <w:szCs w:val="28"/>
        </w:rPr>
      </w:pPr>
      <w:r w:rsidRPr="00BF3F48">
        <w:rPr>
          <w:b/>
          <w:sz w:val="28"/>
          <w:szCs w:val="28"/>
        </w:rPr>
        <w:t xml:space="preserve">Тестовые задания </w:t>
      </w:r>
    </w:p>
    <w:p w:rsidR="00FE4423" w:rsidRPr="00BF3F48" w:rsidRDefault="00FE4423" w:rsidP="00FE4423">
      <w:pPr>
        <w:pStyle w:val="WW-"/>
        <w:ind w:firstLine="709"/>
        <w:jc w:val="both"/>
        <w:rPr>
          <w:sz w:val="28"/>
          <w:szCs w:val="28"/>
        </w:rPr>
      </w:pPr>
      <w:r w:rsidRPr="00BF3F48">
        <w:rPr>
          <w:sz w:val="28"/>
          <w:szCs w:val="28"/>
        </w:rPr>
        <w:t>Критерии оценки теста:</w:t>
      </w:r>
    </w:p>
    <w:p w:rsidR="00FE4423" w:rsidRPr="00BF3F48" w:rsidRDefault="00FE4423" w:rsidP="00FE4423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задание выполнено на 70- 79% - удовлетворительно;</w:t>
      </w:r>
    </w:p>
    <w:p w:rsidR="00FE4423" w:rsidRPr="00BF3F48" w:rsidRDefault="00FE4423" w:rsidP="00FE4423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задание выполнено на 80-89% - хорошо;</w:t>
      </w:r>
    </w:p>
    <w:p w:rsidR="00FE4423" w:rsidRPr="00BF3F48" w:rsidRDefault="00FE4423" w:rsidP="00FE4423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задание выполнено на 90-100% - отлично.</w:t>
      </w:r>
    </w:p>
    <w:p w:rsidR="00FE4423" w:rsidRPr="00BF3F48" w:rsidRDefault="00FE4423" w:rsidP="00FE4423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Устный ответ:</w:t>
      </w:r>
    </w:p>
    <w:p w:rsidR="00FE4423" w:rsidRPr="00BF3F48" w:rsidRDefault="00FE4423" w:rsidP="00FE4423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FE4423" w:rsidRPr="00BF3F48" w:rsidTr="00FE4423">
        <w:tc>
          <w:tcPr>
            <w:tcW w:w="8789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Оценка</w:t>
            </w:r>
          </w:p>
        </w:tc>
      </w:tr>
      <w:tr w:rsidR="00FE4423" w:rsidRPr="00BF3F48" w:rsidTr="00FE4423">
        <w:tc>
          <w:tcPr>
            <w:tcW w:w="8789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ординатором самостоятельно в процессе ответа.</w:t>
            </w:r>
          </w:p>
        </w:tc>
        <w:tc>
          <w:tcPr>
            <w:tcW w:w="1701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5</w:t>
            </w:r>
          </w:p>
        </w:tc>
      </w:tr>
      <w:tr w:rsidR="00FE4423" w:rsidRPr="00BF3F48" w:rsidTr="00FE4423">
        <w:tc>
          <w:tcPr>
            <w:tcW w:w="8789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ординатором с помощью преподавателя.</w:t>
            </w:r>
          </w:p>
        </w:tc>
        <w:tc>
          <w:tcPr>
            <w:tcW w:w="1701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4</w:t>
            </w:r>
          </w:p>
        </w:tc>
      </w:tr>
      <w:tr w:rsidR="00FE4423" w:rsidRPr="00BF3F48" w:rsidTr="00FE4423">
        <w:tc>
          <w:tcPr>
            <w:tcW w:w="8789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Ординатор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3</w:t>
            </w:r>
          </w:p>
        </w:tc>
      </w:tr>
      <w:tr w:rsidR="00FE4423" w:rsidRPr="00BF3F48" w:rsidTr="00FE4423">
        <w:tc>
          <w:tcPr>
            <w:tcW w:w="8789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 xml:space="preserve">Ответ на вопрос складывается из разрозненных знаний. Ординатором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</w:t>
            </w:r>
            <w:r w:rsidRPr="00BF3F48">
              <w:rPr>
                <w:sz w:val="28"/>
                <w:szCs w:val="28"/>
              </w:rPr>
              <w:lastRenderedPageBreak/>
              <w:t>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lastRenderedPageBreak/>
              <w:t>2</w:t>
            </w:r>
          </w:p>
        </w:tc>
      </w:tr>
    </w:tbl>
    <w:p w:rsidR="00FE4423" w:rsidRPr="00BF3F48" w:rsidRDefault="00FE4423" w:rsidP="00FE4423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:rsidR="00FE4423" w:rsidRPr="00BF3F48" w:rsidRDefault="00FE4423" w:rsidP="00FE442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32707C" w:rsidRPr="00BF3F48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Рекомендации для ординаторов, пропустивших семинарское занятие </w:t>
      </w:r>
    </w:p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2. Написать реферат по данной теме. </w:t>
      </w:r>
    </w:p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3. Письменно заполнить тест к данной теме.</w:t>
      </w:r>
    </w:p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FE442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32707C" w:rsidRPr="00BF3F48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BF3F48">
        <w:rPr>
          <w:rFonts w:ascii="Times New Roman" w:hAnsi="Times New Roman" w:cs="Times New Roman"/>
          <w:b/>
          <w:bCs/>
          <w:sz w:val="28"/>
          <w:szCs w:val="28"/>
        </w:rPr>
        <w:t>Приложения для самостоятельной работы ординатора</w:t>
      </w:r>
    </w:p>
    <w:p w:rsidR="00FE4423" w:rsidRPr="00BF3F48" w:rsidRDefault="00FE4423" w:rsidP="00FE4423">
      <w:pPr>
        <w:ind w:left="360"/>
        <w:rPr>
          <w:rFonts w:ascii="Times New Roman" w:hAnsi="Times New Roman" w:cs="Times New Roman"/>
          <w:i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>Решите задания</w:t>
      </w:r>
      <w:r w:rsidRPr="00BF3F48">
        <w:rPr>
          <w:rFonts w:ascii="Times New Roman" w:hAnsi="Times New Roman" w:cs="Times New Roman"/>
          <w:sz w:val="28"/>
          <w:szCs w:val="28"/>
        </w:rPr>
        <w:t xml:space="preserve">№ </w:t>
      </w:r>
      <w:r w:rsidRPr="00BF3F48">
        <w:rPr>
          <w:rFonts w:ascii="Times New Roman" w:hAnsi="Times New Roman" w:cs="Times New Roman"/>
          <w:color w:val="000000"/>
          <w:sz w:val="28"/>
          <w:szCs w:val="28"/>
        </w:rPr>
        <w:t>ТЗ.1.№</w:t>
      </w:r>
      <w:r w:rsidRPr="00BF3F48">
        <w:rPr>
          <w:rFonts w:ascii="Times New Roman" w:hAnsi="Times New Roman" w:cs="Times New Roman"/>
          <w:iCs/>
          <w:sz w:val="28"/>
          <w:szCs w:val="28"/>
        </w:rPr>
        <w:t>1-15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Мозговые опухоли у детей.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1. </w:t>
      </w:r>
      <w:r w:rsidRPr="00BF3F48">
        <w:rPr>
          <w:rFonts w:ascii="Times New Roman" w:eastAsia="Arial Unicode MS" w:hAnsi="Times New Roman" w:cs="Times New Roman"/>
          <w:sz w:val="28"/>
        </w:rPr>
        <w:t xml:space="preserve">Опухоли </w:t>
      </w:r>
      <w:proofErr w:type="spellStart"/>
      <w:proofErr w:type="gramStart"/>
      <w:r w:rsidRPr="00BF3F48">
        <w:rPr>
          <w:rFonts w:ascii="Times New Roman" w:eastAsia="Arial Unicode MS" w:hAnsi="Times New Roman" w:cs="Times New Roman"/>
          <w:sz w:val="28"/>
        </w:rPr>
        <w:t>мосто</w:t>
      </w:r>
      <w:proofErr w:type="spellEnd"/>
      <w:r w:rsidRPr="00BF3F48">
        <w:rPr>
          <w:rFonts w:ascii="Times New Roman" w:eastAsia="Arial Unicode MS" w:hAnsi="Times New Roman" w:cs="Times New Roman"/>
          <w:sz w:val="28"/>
        </w:rPr>
        <w:t>-мозжечкового</w:t>
      </w:r>
      <w:proofErr w:type="gramEnd"/>
      <w:r w:rsidRPr="00BF3F48">
        <w:rPr>
          <w:rFonts w:ascii="Times New Roman" w:eastAsia="Arial Unicode MS" w:hAnsi="Times New Roman" w:cs="Times New Roman"/>
          <w:sz w:val="28"/>
        </w:rPr>
        <w:t xml:space="preserve"> угла развиваются чаще: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># Варианты к вопросу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№1. В детском возрасте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№2. В зрелом возрасте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№3. У женщин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№4. У мужчин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№5. Правильно 2 и 4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2. </w:t>
      </w:r>
      <w:r w:rsidRPr="00BF3F48">
        <w:rPr>
          <w:rFonts w:ascii="Times New Roman" w:eastAsia="Arial Unicode MS" w:hAnsi="Times New Roman" w:cs="Times New Roman"/>
          <w:sz w:val="28"/>
        </w:rPr>
        <w:t xml:space="preserve">Рентгенологическая картина при </w:t>
      </w:r>
      <w:proofErr w:type="spellStart"/>
      <w:r w:rsidRPr="00BF3F48">
        <w:rPr>
          <w:rFonts w:ascii="Times New Roman" w:eastAsia="Arial Unicode MS" w:hAnsi="Times New Roman" w:cs="Times New Roman"/>
          <w:sz w:val="28"/>
        </w:rPr>
        <w:t>интраселлярном</w:t>
      </w:r>
      <w:proofErr w:type="spellEnd"/>
      <w:r w:rsidRPr="00BF3F48">
        <w:rPr>
          <w:rFonts w:ascii="Times New Roman" w:eastAsia="Arial Unicode MS" w:hAnsi="Times New Roman" w:cs="Times New Roman"/>
          <w:sz w:val="28"/>
        </w:rPr>
        <w:t xml:space="preserve"> росте опухоли гипофиза характеризуется: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># Варианты к вопросу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№1. Дно турецкого седла опущено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№2. Отклонением кзади спинки седла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№3. Деструкцией передней стенки турецкого седла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№4. Приподнятостью и заостренностью передних клиновидных отростков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№5. Правильно 1 и 2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#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3.</w:t>
      </w:r>
      <w:r w:rsidRPr="00BF3F48">
        <w:rPr>
          <w:rFonts w:ascii="Times New Roman" w:eastAsia="Arial Unicode MS" w:hAnsi="Times New Roman" w:cs="Times New Roman"/>
          <w:sz w:val="28"/>
        </w:rPr>
        <w:t>При опухоли ствола мозга чувствительные расстройства представлены: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# Варианты к вопросу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№1. Полиневритическим синдромом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№2. </w:t>
      </w:r>
      <w:proofErr w:type="spellStart"/>
      <w:r w:rsidRPr="00BF3F48">
        <w:rPr>
          <w:rFonts w:ascii="Times New Roman" w:eastAsia="Arial Unicode MS" w:hAnsi="Times New Roman" w:cs="Times New Roman"/>
          <w:sz w:val="28"/>
        </w:rPr>
        <w:t>Гемигипестезией</w:t>
      </w:r>
      <w:proofErr w:type="spellEnd"/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№3. Напоминают таковые при сирингомиелии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№4. Преимущественно представлены в верхних конечностях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№5. Все верно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4.</w:t>
      </w:r>
      <w:r w:rsidRPr="00BF3F48">
        <w:rPr>
          <w:rFonts w:ascii="Times New Roman" w:eastAsia="Arial Unicode MS" w:hAnsi="Times New Roman" w:cs="Times New Roman"/>
          <w:sz w:val="28"/>
        </w:rPr>
        <w:t xml:space="preserve">Частота </w:t>
      </w:r>
      <w:proofErr w:type="spellStart"/>
      <w:r w:rsidRPr="00BF3F48">
        <w:rPr>
          <w:rFonts w:ascii="Times New Roman" w:eastAsia="Arial Unicode MS" w:hAnsi="Times New Roman" w:cs="Times New Roman"/>
          <w:sz w:val="28"/>
        </w:rPr>
        <w:t>диагносцируемыхкраниофарингиом</w:t>
      </w:r>
      <w:proofErr w:type="spellEnd"/>
      <w:r w:rsidRPr="00BF3F48">
        <w:rPr>
          <w:rFonts w:ascii="Times New Roman" w:eastAsia="Arial Unicode MS" w:hAnsi="Times New Roman" w:cs="Times New Roman"/>
          <w:sz w:val="28"/>
        </w:rPr>
        <w:t xml:space="preserve"> по отношению к опухолям головного мозга составляет: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># Варианты к вопросу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№1. 2-3%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№2. 3-5%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№3. 2-7%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№4. 5-10%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№5. 10%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5.</w:t>
      </w:r>
      <w:r w:rsidRPr="00BF3F48">
        <w:rPr>
          <w:rFonts w:ascii="Times New Roman" w:eastAsia="Arial Unicode MS" w:hAnsi="Times New Roman" w:cs="Times New Roman"/>
          <w:sz w:val="28"/>
        </w:rPr>
        <w:t xml:space="preserve">перечисленное, кроме: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># Варианты к вопросу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№1. Гипотиреоза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№2. Ожирения по </w:t>
      </w:r>
      <w:proofErr w:type="spellStart"/>
      <w:r w:rsidRPr="00BF3F48">
        <w:rPr>
          <w:rFonts w:ascii="Times New Roman" w:eastAsia="Arial Unicode MS" w:hAnsi="Times New Roman" w:cs="Times New Roman"/>
          <w:sz w:val="28"/>
        </w:rPr>
        <w:t>адипозогенитальному</w:t>
      </w:r>
      <w:proofErr w:type="spellEnd"/>
      <w:r w:rsidRPr="00BF3F48">
        <w:rPr>
          <w:rFonts w:ascii="Times New Roman" w:eastAsia="Arial Unicode MS" w:hAnsi="Times New Roman" w:cs="Times New Roman"/>
          <w:sz w:val="28"/>
        </w:rPr>
        <w:t xml:space="preserve"> типу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№3. Нарушения углеводного и водного обмена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№4. Несахарного диабета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№5. </w:t>
      </w:r>
      <w:proofErr w:type="spellStart"/>
      <w:r w:rsidRPr="00BF3F48">
        <w:rPr>
          <w:rFonts w:ascii="Times New Roman" w:eastAsia="Arial Unicode MS" w:hAnsi="Times New Roman" w:cs="Times New Roman"/>
          <w:sz w:val="28"/>
        </w:rPr>
        <w:t>Гипопитуитаризма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6. У больного резкие боли в пояснице с иррадиацией в ноги, больше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слева,  отсутствуют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движения в левой стопе,  в  правой-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1. В межпозвонковых отделах поясничного отдела.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2. В области конского хвоста, на уровне L3-4.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3. В поясничном утолщении спинного мозга.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4. В поясничном сплетении.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7. У больного выявлен центральный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тетрапарез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, проводниковые нарушения        чувствительности от уровня С7, тазовые расстройства. Где очаг?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1. Во внутренних капсулах с двух сторон.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2.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парасагиттальной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3.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верхнешейном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отделе спинного мозга.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4. В области цереброспинального перехода.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8.</w:t>
      </w:r>
      <w:r w:rsidRPr="00BF3F48">
        <w:rPr>
          <w:rFonts w:ascii="Times New Roman" w:eastAsia="Arial Unicode MS" w:hAnsi="Times New Roman" w:cs="Times New Roman"/>
          <w:sz w:val="28"/>
        </w:rPr>
        <w:t xml:space="preserve">Краниофарингиомы развиваются из: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># Варианты к вопросу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№1. </w:t>
      </w:r>
      <w:proofErr w:type="spellStart"/>
      <w:r w:rsidRPr="00BF3F48">
        <w:rPr>
          <w:rFonts w:ascii="Times New Roman" w:eastAsia="Arial Unicode MS" w:hAnsi="Times New Roman" w:cs="Times New Roman"/>
          <w:sz w:val="28"/>
        </w:rPr>
        <w:t>Нейрогипофиза</w:t>
      </w:r>
      <w:proofErr w:type="spellEnd"/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№2. </w:t>
      </w:r>
      <w:proofErr w:type="spellStart"/>
      <w:r w:rsidRPr="00BF3F48">
        <w:rPr>
          <w:rFonts w:ascii="Times New Roman" w:eastAsia="Arial Unicode MS" w:hAnsi="Times New Roman" w:cs="Times New Roman"/>
          <w:sz w:val="28"/>
        </w:rPr>
        <w:t>Аденогипофиза</w:t>
      </w:r>
      <w:proofErr w:type="spellEnd"/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№3. Дна Ш желудочка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№4. Кармана </w:t>
      </w:r>
      <w:proofErr w:type="spellStart"/>
      <w:r w:rsidRPr="00BF3F48">
        <w:rPr>
          <w:rFonts w:ascii="Times New Roman" w:eastAsia="Arial Unicode MS" w:hAnsi="Times New Roman" w:cs="Times New Roman"/>
          <w:sz w:val="28"/>
        </w:rPr>
        <w:t>Ратке</w:t>
      </w:r>
      <w:proofErr w:type="spellEnd"/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№5. Бугорка турецкого седла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9. </w:t>
      </w:r>
      <w:r w:rsidRPr="00BF3F48">
        <w:rPr>
          <w:rFonts w:ascii="Times New Roman" w:eastAsia="Arial Unicode MS" w:hAnsi="Times New Roman" w:cs="Times New Roman"/>
          <w:sz w:val="28"/>
        </w:rPr>
        <w:t xml:space="preserve">Головная боль при опухолях гипофиза: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># Варианты к вопросу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№1. Распирающего характера преимущественно по вечерам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№2. Распирающая головная боль в области затылка, усиливающаяся по утрам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№3. Острая приступообразная головная боль в области лба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№4. Тупая головная боль  в  лобно-височной области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№5. Преимущественно утренняя пульсирующая головная боль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10. </w:t>
      </w:r>
      <w:r w:rsidRPr="00BF3F48">
        <w:rPr>
          <w:rFonts w:ascii="Times New Roman" w:eastAsia="Arial Unicode MS" w:hAnsi="Times New Roman" w:cs="Times New Roman"/>
          <w:sz w:val="28"/>
        </w:rPr>
        <w:t xml:space="preserve">К наиболее частым </w:t>
      </w:r>
      <w:proofErr w:type="spellStart"/>
      <w:proofErr w:type="gramStart"/>
      <w:r w:rsidRPr="00BF3F48">
        <w:rPr>
          <w:rFonts w:ascii="Times New Roman" w:eastAsia="Arial Unicode MS" w:hAnsi="Times New Roman" w:cs="Times New Roman"/>
          <w:sz w:val="28"/>
        </w:rPr>
        <w:t>экстрамедулярным</w:t>
      </w:r>
      <w:proofErr w:type="spellEnd"/>
      <w:r w:rsidRPr="00BF3F48">
        <w:rPr>
          <w:rFonts w:ascii="Times New Roman" w:eastAsia="Arial Unicode MS" w:hAnsi="Times New Roman" w:cs="Times New Roman"/>
          <w:sz w:val="28"/>
        </w:rPr>
        <w:t xml:space="preserve">  относятся</w:t>
      </w:r>
      <w:proofErr w:type="gramEnd"/>
      <w:r w:rsidRPr="00BF3F48">
        <w:rPr>
          <w:rFonts w:ascii="Times New Roman" w:eastAsia="Arial Unicode MS" w:hAnsi="Times New Roman" w:cs="Times New Roman"/>
          <w:sz w:val="28"/>
        </w:rPr>
        <w:t xml:space="preserve">  следующие  опухоли  спинного мозга: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# Варианты к вопросу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№1. Невриномы!!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№2. </w:t>
      </w:r>
      <w:proofErr w:type="spellStart"/>
      <w:r w:rsidRPr="00BF3F48">
        <w:rPr>
          <w:rFonts w:ascii="Times New Roman" w:eastAsia="Arial Unicode MS" w:hAnsi="Times New Roman" w:cs="Times New Roman"/>
          <w:sz w:val="28"/>
        </w:rPr>
        <w:t>Менингеомы</w:t>
      </w:r>
      <w:proofErr w:type="spellEnd"/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№3. </w:t>
      </w:r>
      <w:proofErr w:type="spellStart"/>
      <w:r w:rsidRPr="00BF3F48">
        <w:rPr>
          <w:rFonts w:ascii="Times New Roman" w:eastAsia="Arial Unicode MS" w:hAnsi="Times New Roman" w:cs="Times New Roman"/>
          <w:sz w:val="28"/>
        </w:rPr>
        <w:t>Менингосаркомы</w:t>
      </w:r>
      <w:proofErr w:type="spellEnd"/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№4. </w:t>
      </w:r>
      <w:proofErr w:type="spellStart"/>
      <w:r w:rsidRPr="00BF3F48">
        <w:rPr>
          <w:rFonts w:ascii="Times New Roman" w:eastAsia="Arial Unicode MS" w:hAnsi="Times New Roman" w:cs="Times New Roman"/>
          <w:sz w:val="28"/>
        </w:rPr>
        <w:t>Эпендимомы</w:t>
      </w:r>
      <w:proofErr w:type="spellEnd"/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№5. </w:t>
      </w:r>
      <w:proofErr w:type="spellStart"/>
      <w:r w:rsidRPr="00BF3F48">
        <w:rPr>
          <w:rFonts w:ascii="Times New Roman" w:eastAsia="Arial Unicode MS" w:hAnsi="Times New Roman" w:cs="Times New Roman"/>
          <w:sz w:val="28"/>
        </w:rPr>
        <w:t>Эпидермоиды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11.</w:t>
      </w:r>
      <w:r w:rsidRPr="00BF3F48">
        <w:rPr>
          <w:rFonts w:ascii="Times New Roman" w:eastAsia="Arial Unicode MS" w:hAnsi="Times New Roman" w:cs="Times New Roman"/>
          <w:sz w:val="28"/>
        </w:rPr>
        <w:t xml:space="preserve">Симптомами </w:t>
      </w:r>
      <w:proofErr w:type="spellStart"/>
      <w:r w:rsidRPr="00BF3F48">
        <w:rPr>
          <w:rFonts w:ascii="Times New Roman" w:eastAsia="Arial Unicode MS" w:hAnsi="Times New Roman" w:cs="Times New Roman"/>
          <w:sz w:val="28"/>
        </w:rPr>
        <w:t>окклюзионного</w:t>
      </w:r>
      <w:proofErr w:type="spellEnd"/>
      <w:r w:rsidRPr="00BF3F48">
        <w:rPr>
          <w:rFonts w:ascii="Times New Roman" w:eastAsia="Arial Unicode MS" w:hAnsi="Times New Roman" w:cs="Times New Roman"/>
          <w:sz w:val="28"/>
        </w:rPr>
        <w:t xml:space="preserve"> приступа являются: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># Варианты к вопросу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№1. Усиление головной боли с локализацией в области затылка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№2. Резкие головные боли, головокружения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№3. Внезапные головные боли, рвота, затемнение сознания, стволовые расстройства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№4. Кома, понижение тонуса в конечностях, патологические симптомы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№5. Правильно 2 и 3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12. </w:t>
      </w:r>
      <w:r w:rsidRPr="00BF3F48">
        <w:rPr>
          <w:rFonts w:ascii="Times New Roman" w:eastAsia="Arial Unicode MS" w:hAnsi="Times New Roman" w:cs="Times New Roman"/>
          <w:sz w:val="28"/>
        </w:rPr>
        <w:t xml:space="preserve">Показаниями  к  хирургическому  лечению </w:t>
      </w:r>
      <w:proofErr w:type="spellStart"/>
      <w:r w:rsidRPr="00BF3F48">
        <w:rPr>
          <w:rFonts w:ascii="Times New Roman" w:eastAsia="Arial Unicode MS" w:hAnsi="Times New Roman" w:cs="Times New Roman"/>
          <w:sz w:val="28"/>
        </w:rPr>
        <w:t>менингиом</w:t>
      </w:r>
      <w:proofErr w:type="spellEnd"/>
      <w:r w:rsidRPr="00BF3F48">
        <w:rPr>
          <w:rFonts w:ascii="Times New Roman" w:eastAsia="Arial Unicode MS" w:hAnsi="Times New Roman" w:cs="Times New Roman"/>
          <w:sz w:val="28"/>
        </w:rPr>
        <w:t xml:space="preserve"> головного мозга является: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># Варианты к вопросу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№1. Наличие множественных узлов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№2. Обнаружение признаков злокачественного роста </w:t>
      </w:r>
      <w:proofErr w:type="spellStart"/>
      <w:r w:rsidRPr="00BF3F48">
        <w:rPr>
          <w:rFonts w:ascii="Times New Roman" w:eastAsia="Arial Unicode MS" w:hAnsi="Times New Roman" w:cs="Times New Roman"/>
          <w:sz w:val="28"/>
        </w:rPr>
        <w:t>менингиом</w:t>
      </w:r>
      <w:proofErr w:type="spellEnd"/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№3. Обнаружение бессимптомной опухоли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№4. Нарастание внутричерепной гипертензии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№5. Все перечисленное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13. </w:t>
      </w:r>
      <w:r w:rsidRPr="00BF3F48">
        <w:rPr>
          <w:rFonts w:ascii="Times New Roman" w:eastAsia="Arial Unicode MS" w:hAnsi="Times New Roman" w:cs="Times New Roman"/>
          <w:sz w:val="28"/>
        </w:rPr>
        <w:t xml:space="preserve">Кожный разрез при хирургическом лечении  </w:t>
      </w:r>
      <w:proofErr w:type="spellStart"/>
      <w:r w:rsidRPr="00BF3F48">
        <w:rPr>
          <w:rFonts w:ascii="Times New Roman" w:eastAsia="Arial Unicode MS" w:hAnsi="Times New Roman" w:cs="Times New Roman"/>
          <w:sz w:val="28"/>
        </w:rPr>
        <w:t>опухолихиазмально-селлярной</w:t>
      </w:r>
      <w:proofErr w:type="spellEnd"/>
      <w:r w:rsidRPr="00BF3F48">
        <w:rPr>
          <w:rFonts w:ascii="Times New Roman" w:eastAsia="Arial Unicode MS" w:hAnsi="Times New Roman" w:cs="Times New Roman"/>
          <w:sz w:val="28"/>
        </w:rPr>
        <w:t xml:space="preserve"> области производится: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># Варианты к вопросу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№1. По краю волосистой части головы с одной стороны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№2. По краю волосистой части головы с двух сторон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№3. В лобно-височной области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№4.  Височный доступ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14. </w:t>
      </w:r>
      <w:r w:rsidRPr="00BF3F48">
        <w:rPr>
          <w:rFonts w:ascii="Times New Roman" w:eastAsia="Arial Unicode MS" w:hAnsi="Times New Roman" w:cs="Times New Roman"/>
          <w:sz w:val="28"/>
        </w:rPr>
        <w:t xml:space="preserve">При  </w:t>
      </w:r>
      <w:proofErr w:type="spellStart"/>
      <w:r w:rsidRPr="00BF3F48">
        <w:rPr>
          <w:rFonts w:ascii="Times New Roman" w:eastAsia="Arial Unicode MS" w:hAnsi="Times New Roman" w:cs="Times New Roman"/>
          <w:sz w:val="28"/>
        </w:rPr>
        <w:t>эпендимоме</w:t>
      </w:r>
      <w:proofErr w:type="spellEnd"/>
      <w:r w:rsidRPr="00BF3F48">
        <w:rPr>
          <w:rFonts w:ascii="Times New Roman" w:eastAsia="Arial Unicode MS" w:hAnsi="Times New Roman" w:cs="Times New Roman"/>
          <w:sz w:val="28"/>
        </w:rPr>
        <w:t xml:space="preserve"> 1У желудочка больших размеров удаление опухоли следует начать: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># Варианты к вопросу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№1. С орального отдела опухоли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№2. С каудального отдела опухоли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№3. С вентральных отделов опухоли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№4. С латеральных отделов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№5. Индивидуально при учете взаимоотношения опухоли со стволом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15. </w:t>
      </w:r>
      <w:proofErr w:type="spellStart"/>
      <w:r w:rsidRPr="00BF3F48">
        <w:rPr>
          <w:rFonts w:ascii="Times New Roman" w:eastAsia="Arial Unicode MS" w:hAnsi="Times New Roman" w:cs="Times New Roman"/>
          <w:sz w:val="28"/>
        </w:rPr>
        <w:t>Краниофарингиомы</w:t>
      </w:r>
      <w:proofErr w:type="spellEnd"/>
      <w:r w:rsidRPr="00BF3F48">
        <w:rPr>
          <w:rFonts w:ascii="Times New Roman" w:eastAsia="Arial Unicode MS" w:hAnsi="Times New Roman" w:cs="Times New Roman"/>
          <w:sz w:val="28"/>
        </w:rPr>
        <w:t xml:space="preserve"> наиболее часто выявляются в возрасте: 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lastRenderedPageBreak/>
        <w:t># Варианты к вопросу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№1. С момента рождения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№2. 1-3 года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№3. 3-19 лет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№4. 20-30 лет</w:t>
      </w:r>
    </w:p>
    <w:p w:rsidR="00FE4423" w:rsidRPr="00BF3F48" w:rsidRDefault="00FE4423" w:rsidP="00FE4423">
      <w:pPr>
        <w:rPr>
          <w:rFonts w:ascii="Times New Roman" w:eastAsia="Arial Unicode MS" w:hAnsi="Times New Roman" w:cs="Times New Roman"/>
          <w:sz w:val="28"/>
        </w:rPr>
      </w:pPr>
      <w:r w:rsidRPr="00BF3F48">
        <w:rPr>
          <w:rFonts w:ascii="Times New Roman" w:eastAsia="Arial Unicode MS" w:hAnsi="Times New Roman" w:cs="Times New Roman"/>
          <w:sz w:val="28"/>
        </w:rPr>
        <w:t xml:space="preserve">  №5. 30-50 лет</w:t>
      </w:r>
    </w:p>
    <w:p w:rsidR="00FE4423" w:rsidRPr="00BF3F48" w:rsidRDefault="00FE4423" w:rsidP="00FE4423">
      <w:pPr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BF3F48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Составление таблицы </w:t>
      </w:r>
      <w:r w:rsidRPr="00BF3F48">
        <w:rPr>
          <w:rFonts w:ascii="Times New Roman" w:hAnsi="Times New Roman" w:cs="Times New Roman"/>
          <w:sz w:val="28"/>
          <w:szCs w:val="28"/>
        </w:rPr>
        <w:t>«</w:t>
      </w:r>
      <w:r w:rsidRPr="00BF3F48">
        <w:rPr>
          <w:rFonts w:ascii="Times New Roman" w:hAnsi="Times New Roman" w:cs="Times New Roman"/>
          <w:b/>
          <w:sz w:val="28"/>
          <w:szCs w:val="28"/>
        </w:rPr>
        <w:t>Мозговые опухоли у детей</w:t>
      </w:r>
      <w:r w:rsidRPr="00BF3F48">
        <w:rPr>
          <w:rFonts w:ascii="Times New Roman" w:hAnsi="Times New Roman" w:cs="Times New Roman"/>
          <w:sz w:val="28"/>
          <w:szCs w:val="28"/>
        </w:rPr>
        <w:t>».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FE4423" w:rsidRPr="00BF3F48" w:rsidTr="00FE4423">
        <w:tc>
          <w:tcPr>
            <w:tcW w:w="604" w:type="dxa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FE4423" w:rsidRPr="00BF3F48" w:rsidRDefault="00BF3F48" w:rsidP="00FE44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</w:t>
            </w:r>
            <w:r w:rsidR="00FE4423"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ип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опухоли</w:t>
            </w:r>
          </w:p>
        </w:tc>
        <w:tc>
          <w:tcPr>
            <w:tcW w:w="3897" w:type="dxa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Локализация, клиника</w:t>
            </w:r>
          </w:p>
        </w:tc>
        <w:tc>
          <w:tcPr>
            <w:tcW w:w="2786" w:type="dxa"/>
          </w:tcPr>
          <w:p w:rsidR="00FE4423" w:rsidRPr="00BF3F48" w:rsidRDefault="00BF3F48" w:rsidP="00FE44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</w:t>
            </w:r>
            <w:r w:rsidR="00FE4423"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ечение</w:t>
            </w:r>
          </w:p>
        </w:tc>
      </w:tr>
      <w:tr w:rsidR="00FE4423" w:rsidRPr="00BF3F48" w:rsidTr="00FE4423">
        <w:tc>
          <w:tcPr>
            <w:tcW w:w="604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E4423" w:rsidRPr="00BF3F48" w:rsidTr="00FE4423">
        <w:tc>
          <w:tcPr>
            <w:tcW w:w="604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FE4423" w:rsidRPr="00BF3F48" w:rsidRDefault="00FE4423" w:rsidP="00FE4423">
      <w:pPr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9.Практические задания</w:t>
      </w:r>
    </w:p>
    <w:p w:rsidR="00FE4423" w:rsidRPr="00BF3F48" w:rsidRDefault="00FE4423" w:rsidP="00FE4423">
      <w:pPr>
        <w:pStyle w:val="a7"/>
        <w:rPr>
          <w:rFonts w:ascii="Times New Roman" w:hAnsi="Times New Roman"/>
          <w:sz w:val="28"/>
          <w:szCs w:val="28"/>
        </w:rPr>
      </w:pPr>
      <w:r w:rsidRPr="00BF3F48">
        <w:rPr>
          <w:rFonts w:ascii="Times New Roman" w:hAnsi="Times New Roman"/>
          <w:sz w:val="28"/>
          <w:szCs w:val="28"/>
        </w:rPr>
        <w:t>1.Тренировки на</w:t>
      </w:r>
    </w:p>
    <w:p w:rsidR="00FE4423" w:rsidRPr="00BF3F48" w:rsidRDefault="00FE4423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309"/>
          <w:tab w:val="left" w:pos="406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r w:rsidRPr="00BF3F48">
        <w:rPr>
          <w:sz w:val="28"/>
          <w:szCs w:val="28"/>
        </w:rPr>
        <w:t xml:space="preserve"> операционном микроскопе </w:t>
      </w:r>
      <w:proofErr w:type="spellStart"/>
      <w:r w:rsidRPr="00BF3F48">
        <w:rPr>
          <w:sz w:val="28"/>
          <w:szCs w:val="28"/>
          <w:lang w:val="en-US"/>
        </w:rPr>
        <w:t>Pentero</w:t>
      </w:r>
      <w:proofErr w:type="spellEnd"/>
      <w:r w:rsidRPr="00BF3F48">
        <w:rPr>
          <w:sz w:val="28"/>
          <w:szCs w:val="28"/>
        </w:rPr>
        <w:t xml:space="preserve"> 900 с функцией BLUE </w:t>
      </w:r>
      <w:proofErr w:type="gramStart"/>
      <w:r w:rsidRPr="00BF3F48">
        <w:rPr>
          <w:sz w:val="28"/>
          <w:szCs w:val="28"/>
        </w:rPr>
        <w:t>400,  INFRARED</w:t>
      </w:r>
      <w:proofErr w:type="gramEnd"/>
      <w:r w:rsidRPr="00BF3F48">
        <w:rPr>
          <w:sz w:val="28"/>
          <w:szCs w:val="28"/>
        </w:rPr>
        <w:t xml:space="preserve"> 800, FLOW 800и обучающим 3</w:t>
      </w:r>
      <w:r w:rsidRPr="00BF3F48">
        <w:rPr>
          <w:sz w:val="28"/>
          <w:szCs w:val="28"/>
          <w:lang w:val="en-US"/>
        </w:rPr>
        <w:t>D</w:t>
      </w:r>
      <w:r w:rsidRPr="00BF3F48">
        <w:rPr>
          <w:sz w:val="28"/>
          <w:szCs w:val="28"/>
        </w:rPr>
        <w:t xml:space="preserve"> экраном,</w:t>
      </w:r>
    </w:p>
    <w:p w:rsidR="00FE4423" w:rsidRPr="00BF3F48" w:rsidRDefault="00BF3F48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r>
        <w:rPr>
          <w:sz w:val="28"/>
          <w:szCs w:val="28"/>
        </w:rPr>
        <w:t>о</w:t>
      </w:r>
      <w:r w:rsidR="00FE4423" w:rsidRPr="00BF3F48">
        <w:rPr>
          <w:sz w:val="28"/>
          <w:szCs w:val="28"/>
        </w:rPr>
        <w:t xml:space="preserve">перационном микроскопе </w:t>
      </w:r>
      <w:r w:rsidR="00FE4423" w:rsidRPr="00BF3F48">
        <w:rPr>
          <w:sz w:val="28"/>
          <w:szCs w:val="28"/>
          <w:lang w:val="en-US"/>
        </w:rPr>
        <w:t>L</w:t>
      </w:r>
      <w:proofErr w:type="spellStart"/>
      <w:r w:rsidR="00FE4423" w:rsidRPr="00BF3F48">
        <w:rPr>
          <w:sz w:val="28"/>
          <w:szCs w:val="28"/>
        </w:rPr>
        <w:t>eica</w:t>
      </w:r>
      <w:proofErr w:type="spellEnd"/>
      <w:r w:rsidR="00FE4423" w:rsidRPr="00BF3F48">
        <w:rPr>
          <w:sz w:val="28"/>
          <w:szCs w:val="28"/>
        </w:rPr>
        <w:t xml:space="preserve">. </w:t>
      </w:r>
    </w:p>
    <w:p w:rsidR="00FE4423" w:rsidRPr="00BF3F48" w:rsidRDefault="00BF3F48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r>
        <w:rPr>
          <w:sz w:val="28"/>
          <w:szCs w:val="28"/>
        </w:rPr>
        <w:t>э</w:t>
      </w:r>
      <w:r w:rsidR="00FE4423" w:rsidRPr="00BF3F48">
        <w:rPr>
          <w:sz w:val="28"/>
          <w:szCs w:val="28"/>
        </w:rPr>
        <w:t xml:space="preserve">ндоскопической стойке </w:t>
      </w:r>
      <w:r w:rsidR="00FE4423" w:rsidRPr="00BF3F48">
        <w:rPr>
          <w:sz w:val="28"/>
          <w:szCs w:val="28"/>
          <w:lang w:val="en-US"/>
        </w:rPr>
        <w:t>K</w:t>
      </w:r>
      <w:proofErr w:type="spellStart"/>
      <w:r w:rsidR="00FE4423" w:rsidRPr="00BF3F48">
        <w:rPr>
          <w:sz w:val="28"/>
          <w:szCs w:val="28"/>
        </w:rPr>
        <w:t>arl</w:t>
      </w:r>
      <w:proofErr w:type="spellEnd"/>
      <w:r w:rsidR="00FE4423" w:rsidRPr="00BF3F48">
        <w:rPr>
          <w:sz w:val="28"/>
          <w:szCs w:val="28"/>
          <w:lang w:val="en-US"/>
        </w:rPr>
        <w:t>S</w:t>
      </w:r>
      <w:proofErr w:type="spellStart"/>
      <w:r w:rsidR="00FE4423" w:rsidRPr="00BF3F48">
        <w:rPr>
          <w:sz w:val="28"/>
          <w:szCs w:val="28"/>
        </w:rPr>
        <w:t>torz</w:t>
      </w:r>
      <w:proofErr w:type="spellEnd"/>
      <w:r w:rsidR="00FE4423" w:rsidRPr="00BF3F48">
        <w:rPr>
          <w:sz w:val="28"/>
          <w:szCs w:val="28"/>
        </w:rPr>
        <w:t xml:space="preserve"> и </w:t>
      </w:r>
      <w:proofErr w:type="spellStart"/>
      <w:r w:rsidR="00FE4423" w:rsidRPr="00BF3F48">
        <w:rPr>
          <w:sz w:val="28"/>
          <w:szCs w:val="28"/>
        </w:rPr>
        <w:t>RichardWolf</w:t>
      </w:r>
      <w:proofErr w:type="spellEnd"/>
      <w:r w:rsidR="00FE4423" w:rsidRPr="00BF3F48">
        <w:rPr>
          <w:sz w:val="28"/>
          <w:szCs w:val="28"/>
        </w:rPr>
        <w:t>.</w:t>
      </w:r>
    </w:p>
    <w:p w:rsidR="00FE4423" w:rsidRPr="00BF3F48" w:rsidRDefault="00BF3F48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н</w:t>
      </w:r>
      <w:r w:rsidR="00FE4423" w:rsidRPr="00BF3F48">
        <w:rPr>
          <w:sz w:val="28"/>
          <w:szCs w:val="28"/>
        </w:rPr>
        <w:t>ейронавигаторе</w:t>
      </w:r>
      <w:proofErr w:type="spellEnd"/>
      <w:r>
        <w:rPr>
          <w:sz w:val="28"/>
          <w:szCs w:val="28"/>
        </w:rPr>
        <w:t xml:space="preserve"> </w:t>
      </w:r>
      <w:r w:rsidR="00FE4423" w:rsidRPr="00BF3F48">
        <w:rPr>
          <w:sz w:val="28"/>
          <w:szCs w:val="28"/>
          <w:lang w:val="en-US"/>
        </w:rPr>
        <w:t>Medtronic</w:t>
      </w:r>
      <w:proofErr w:type="spellStart"/>
      <w:r w:rsidR="00FE4423" w:rsidRPr="00BF3F48">
        <w:rPr>
          <w:sz w:val="28"/>
          <w:szCs w:val="28"/>
        </w:rPr>
        <w:t>StealthStation</w:t>
      </w:r>
      <w:proofErr w:type="spellEnd"/>
      <w:r w:rsidR="00FE4423" w:rsidRPr="00BF3F48">
        <w:rPr>
          <w:sz w:val="28"/>
          <w:szCs w:val="28"/>
          <w:lang w:val="en-US"/>
        </w:rPr>
        <w:t>S</w:t>
      </w:r>
      <w:r w:rsidR="00FE4423" w:rsidRPr="00BF3F48">
        <w:rPr>
          <w:sz w:val="28"/>
          <w:szCs w:val="28"/>
        </w:rPr>
        <w:t xml:space="preserve">7, </w:t>
      </w:r>
      <w:proofErr w:type="spellStart"/>
      <w:r w:rsidR="00FE4423" w:rsidRPr="00BF3F48">
        <w:rPr>
          <w:sz w:val="28"/>
          <w:szCs w:val="28"/>
          <w:lang w:val="en-US"/>
        </w:rPr>
        <w:t>radionics</w:t>
      </w:r>
      <w:r w:rsidR="00FE4423" w:rsidRPr="00BF3F48">
        <w:rPr>
          <w:bCs/>
          <w:color w:val="000000"/>
          <w:sz w:val="28"/>
          <w:szCs w:val="28"/>
          <w:bdr w:val="none" w:sz="0" w:space="0" w:color="auto" w:frame="1"/>
          <w:lang w:val="en-US"/>
        </w:rPr>
        <w:t>OmniSight</w:t>
      </w:r>
      <w:proofErr w:type="spellEnd"/>
      <w:r w:rsidR="00FE4423" w:rsidRPr="00BF3F48">
        <w:rPr>
          <w:bCs/>
          <w:color w:val="000000"/>
          <w:sz w:val="28"/>
          <w:szCs w:val="28"/>
          <w:bdr w:val="none" w:sz="0" w:space="0" w:color="auto" w:frame="1"/>
        </w:rPr>
        <w:t xml:space="preserve"> со станцией предоперационного планирования</w:t>
      </w:r>
      <w:r w:rsidR="00FE4423" w:rsidRPr="00BF3F48">
        <w:rPr>
          <w:sz w:val="28"/>
          <w:szCs w:val="28"/>
        </w:rPr>
        <w:t>.</w:t>
      </w:r>
    </w:p>
    <w:p w:rsidR="00FE4423" w:rsidRPr="00BF3F48" w:rsidRDefault="00FE4423" w:rsidP="00FE4423">
      <w:pPr>
        <w:pStyle w:val="a8"/>
        <w:widowControl w:val="0"/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/>
        <w:rPr>
          <w:sz w:val="28"/>
          <w:szCs w:val="28"/>
        </w:rPr>
      </w:pPr>
      <w:r w:rsidRPr="00BF3F48">
        <w:rPr>
          <w:sz w:val="28"/>
          <w:szCs w:val="28"/>
        </w:rPr>
        <w:t xml:space="preserve">2.Интерпретировать комплект компьютерных </w:t>
      </w:r>
      <w:proofErr w:type="spellStart"/>
      <w:r w:rsidRPr="00BF3F48">
        <w:rPr>
          <w:sz w:val="28"/>
          <w:szCs w:val="28"/>
        </w:rPr>
        <w:t>томограмм</w:t>
      </w:r>
      <w:proofErr w:type="spellEnd"/>
      <w:r w:rsidRPr="00BF3F48">
        <w:rPr>
          <w:sz w:val="28"/>
          <w:szCs w:val="28"/>
        </w:rPr>
        <w:t xml:space="preserve"> по теме: «Опухоли головного мозга».</w:t>
      </w:r>
    </w:p>
    <w:p w:rsidR="00FE4423" w:rsidRPr="00BF3F48" w:rsidRDefault="00FE4423" w:rsidP="00FE4423">
      <w:pPr>
        <w:pStyle w:val="a8"/>
        <w:widowControl w:val="0"/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/>
        <w:rPr>
          <w:sz w:val="28"/>
          <w:szCs w:val="28"/>
        </w:rPr>
      </w:pPr>
      <w:r w:rsidRPr="00BF3F48">
        <w:rPr>
          <w:sz w:val="28"/>
          <w:szCs w:val="28"/>
        </w:rPr>
        <w:t xml:space="preserve">3. Интерпретировать комплект МР </w:t>
      </w:r>
      <w:proofErr w:type="spellStart"/>
      <w:r w:rsidRPr="00BF3F48">
        <w:rPr>
          <w:sz w:val="28"/>
          <w:szCs w:val="28"/>
        </w:rPr>
        <w:t>томограмм</w:t>
      </w:r>
      <w:proofErr w:type="spellEnd"/>
      <w:r w:rsidRPr="00BF3F48">
        <w:rPr>
          <w:sz w:val="28"/>
          <w:szCs w:val="28"/>
        </w:rPr>
        <w:t xml:space="preserve"> по теме: «Опухоли головного мозга».</w:t>
      </w:r>
    </w:p>
    <w:p w:rsidR="00FE4423" w:rsidRPr="00BF3F48" w:rsidRDefault="00FE4423" w:rsidP="00FE4423">
      <w:pPr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 xml:space="preserve">10. Темы реферата для ординаторов, попустивших занятие </w:t>
      </w:r>
    </w:p>
    <w:p w:rsidR="00FE4423" w:rsidRPr="00BF3F48" w:rsidRDefault="00FE4423" w:rsidP="00FE4423">
      <w:pPr>
        <w:spacing w:line="24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1. </w:t>
      </w:r>
      <w:proofErr w:type="spellStart"/>
      <w:r w:rsidRPr="00BF3F48">
        <w:rPr>
          <w:rFonts w:ascii="Times New Roman" w:hAnsi="Times New Roman" w:cs="Times New Roman"/>
          <w:bCs/>
          <w:sz w:val="28"/>
          <w:szCs w:val="28"/>
        </w:rPr>
        <w:t>Краниофарингиомы</w:t>
      </w:r>
      <w:proofErr w:type="spellEnd"/>
      <w:r w:rsidRPr="00BF3F48">
        <w:rPr>
          <w:rFonts w:ascii="Times New Roman" w:hAnsi="Times New Roman" w:cs="Times New Roman"/>
          <w:bCs/>
          <w:sz w:val="28"/>
          <w:szCs w:val="28"/>
        </w:rPr>
        <w:t xml:space="preserve"> в детском возрасте.</w:t>
      </w:r>
    </w:p>
    <w:p w:rsidR="00FE4423" w:rsidRPr="00BF3F48" w:rsidRDefault="00FE4423" w:rsidP="00FE4423">
      <w:pPr>
        <w:spacing w:line="24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BF3F4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Внутримозговые </w:t>
      </w:r>
      <w:proofErr w:type="spellStart"/>
      <w:r w:rsidRPr="00BF3F4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нейроэктодермальные</w:t>
      </w:r>
      <w:proofErr w:type="spellEnd"/>
      <w:r w:rsidRPr="00BF3F4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опухоли</w:t>
      </w:r>
      <w:r w:rsidRPr="00BF3F48">
        <w:rPr>
          <w:rFonts w:ascii="Times New Roman" w:hAnsi="Times New Roman" w:cs="Times New Roman"/>
          <w:bCs/>
          <w:sz w:val="28"/>
          <w:szCs w:val="28"/>
        </w:rPr>
        <w:t>.</w:t>
      </w:r>
    </w:p>
    <w:p w:rsidR="00FE4423" w:rsidRPr="00BF3F48" w:rsidRDefault="00FE4423" w:rsidP="00FE4423">
      <w:pPr>
        <w:spacing w:line="24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3. </w:t>
      </w:r>
      <w:proofErr w:type="spellStart"/>
      <w:r w:rsidRPr="00BF3F4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Астроцитомы</w:t>
      </w:r>
      <w:proofErr w:type="spellEnd"/>
      <w:r w:rsidRPr="00BF3F4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 детей.</w:t>
      </w:r>
    </w:p>
    <w:p w:rsidR="00FE4423" w:rsidRPr="00BF3F48" w:rsidRDefault="00FE4423" w:rsidP="00FE4423">
      <w:pPr>
        <w:spacing w:line="24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Pr="00BF3F48">
        <w:rPr>
          <w:rFonts w:ascii="Times New Roman" w:hAnsi="Times New Roman" w:cs="Times New Roman"/>
          <w:bCs/>
          <w:sz w:val="28"/>
        </w:rPr>
        <w:t>Опухоли черепа</w:t>
      </w:r>
      <w:r w:rsidRPr="00BF3F48">
        <w:rPr>
          <w:rFonts w:ascii="Times New Roman" w:hAnsi="Times New Roman" w:cs="Times New Roman"/>
          <w:bCs/>
          <w:sz w:val="28"/>
          <w:szCs w:val="28"/>
        </w:rPr>
        <w:t>у детей.</w:t>
      </w:r>
    </w:p>
    <w:p w:rsidR="00FE4423" w:rsidRPr="00BF3F48" w:rsidRDefault="00FE4423" w:rsidP="00FE4423">
      <w:pPr>
        <w:spacing w:line="240" w:lineRule="atLeast"/>
        <w:rPr>
          <w:rFonts w:ascii="Times New Roman" w:hAnsi="Times New Roman" w:cs="Times New Roman"/>
          <w:bCs/>
          <w:sz w:val="28"/>
          <w:szCs w:val="28"/>
        </w:rPr>
      </w:pPr>
    </w:p>
    <w:p w:rsidR="00FE4423" w:rsidRPr="00BF3F48" w:rsidRDefault="00FE4423" w:rsidP="00FE4423">
      <w:pPr>
        <w:ind w:left="36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10.1. </w:t>
      </w:r>
      <w:r w:rsidRPr="00BF3F4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Критерии оценки </w:t>
      </w:r>
      <w:r w:rsidRPr="00BF3F48">
        <w:rPr>
          <w:rFonts w:ascii="Times New Roman" w:hAnsi="Times New Roman" w:cs="Times New Roman"/>
          <w:b/>
          <w:iCs/>
          <w:sz w:val="28"/>
          <w:szCs w:val="28"/>
        </w:rPr>
        <w:t>реферата</w:t>
      </w:r>
    </w:p>
    <w:p w:rsidR="00FE4423" w:rsidRPr="00BF3F48" w:rsidRDefault="00FE4423" w:rsidP="00FE44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FE4423" w:rsidRPr="00BF3F48" w:rsidRDefault="00FE4423" w:rsidP="00FE44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В случае отрицательного заключения преподавателя ординатор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FE4423" w:rsidRPr="00BF3F48" w:rsidRDefault="00FE4423" w:rsidP="00FE44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Реферат оценивается по пятибалльной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FE4423" w:rsidRPr="00BF3F48" w:rsidTr="00FE4423">
        <w:tc>
          <w:tcPr>
            <w:tcW w:w="8388" w:type="dxa"/>
            <w:shd w:val="clear" w:color="auto" w:fill="auto"/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FE4423" w:rsidRPr="00BF3F48" w:rsidRDefault="00FE4423" w:rsidP="00FE4423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Оценка</w:t>
            </w:r>
          </w:p>
        </w:tc>
      </w:tr>
      <w:tr w:rsidR="00FE4423" w:rsidRPr="00BF3F48" w:rsidTr="00FE4423">
        <w:tc>
          <w:tcPr>
            <w:tcW w:w="8388" w:type="dxa"/>
            <w:shd w:val="clear" w:color="auto" w:fill="auto"/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Реферат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FE4423" w:rsidRPr="00BF3F48" w:rsidRDefault="00FE4423" w:rsidP="00FE4423">
            <w:pPr>
              <w:ind w:left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FE4423" w:rsidRPr="00BF3F48" w:rsidTr="00FE4423">
        <w:tc>
          <w:tcPr>
            <w:tcW w:w="8388" w:type="dxa"/>
            <w:shd w:val="clear" w:color="auto" w:fill="auto"/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FE4423" w:rsidRPr="00BF3F48" w:rsidRDefault="00FE4423" w:rsidP="00FE4423">
            <w:pPr>
              <w:ind w:firstLine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FE4423" w:rsidRPr="00BF3F48" w:rsidTr="00FE4423">
        <w:tc>
          <w:tcPr>
            <w:tcW w:w="8388" w:type="dxa"/>
            <w:shd w:val="clear" w:color="auto" w:fill="auto"/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Реферат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FE4423" w:rsidRPr="00BF3F48" w:rsidRDefault="00FE4423" w:rsidP="00FE4423">
            <w:pPr>
              <w:ind w:firstLine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FE4423" w:rsidRPr="00BF3F48" w:rsidTr="00FE4423">
        <w:tc>
          <w:tcPr>
            <w:tcW w:w="8388" w:type="dxa"/>
            <w:shd w:val="clear" w:color="auto" w:fill="auto"/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 xml:space="preserve">Реферат 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FE4423" w:rsidRPr="00BF3F48" w:rsidRDefault="00FE4423" w:rsidP="00FE4423">
            <w:pPr>
              <w:ind w:firstLine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</w:tbl>
    <w:p w:rsidR="00FE4423" w:rsidRPr="00BF3F48" w:rsidRDefault="00FE4423" w:rsidP="00FE44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Ординатор,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487D67" w:rsidRPr="00BF3F48" w:rsidRDefault="00FE4423" w:rsidP="00487D6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11</w:t>
      </w:r>
      <w:r w:rsidR="0032707C" w:rsidRPr="00BF3F48">
        <w:rPr>
          <w:rFonts w:ascii="Times New Roman" w:hAnsi="Times New Roman" w:cs="Times New Roman"/>
          <w:b/>
          <w:sz w:val="28"/>
          <w:szCs w:val="28"/>
        </w:rPr>
        <w:t>.</w:t>
      </w:r>
      <w:r w:rsidR="00487D67" w:rsidRPr="00BF3F48">
        <w:rPr>
          <w:rFonts w:ascii="Times New Roman" w:eastAsia="Times New Roman" w:hAnsi="Times New Roman" w:cs="Times New Roman"/>
          <w:b/>
          <w:sz w:val="28"/>
          <w:szCs w:val="28"/>
        </w:rPr>
        <w:t>Основная литература</w:t>
      </w:r>
    </w:p>
    <w:p w:rsidR="000B03E3" w:rsidRPr="00BF3F48" w:rsidRDefault="000B03E3" w:rsidP="00317AC5">
      <w:pPr>
        <w:widowControl w:val="0"/>
        <w:numPr>
          <w:ilvl w:val="0"/>
          <w:numId w:val="4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0B03E3" w:rsidRPr="00BF3F48" w:rsidRDefault="000B03E3" w:rsidP="00317AC5">
      <w:pPr>
        <w:widowControl w:val="0"/>
        <w:numPr>
          <w:ilvl w:val="0"/>
          <w:numId w:val="4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Можаев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 С. В. Нейрохирургия: учебник / С. В.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Можаев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, А. А.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. и доп. - М.: ГЭОТАР-Медиа, 2009. - </w:t>
      </w:r>
      <w:r w:rsidRPr="00BF3F48">
        <w:rPr>
          <w:rFonts w:ascii="Times New Roman" w:eastAsia="Times New Roman" w:hAnsi="Times New Roman" w:cs="Times New Roman"/>
          <w:sz w:val="28"/>
          <w:szCs w:val="28"/>
        </w:rPr>
        <w:lastRenderedPageBreak/>
        <w:t>480 с. : ил..</w:t>
      </w:r>
    </w:p>
    <w:p w:rsidR="000B03E3" w:rsidRPr="00BF3F48" w:rsidRDefault="000B03E3" w:rsidP="00317AC5">
      <w:pPr>
        <w:widowControl w:val="0"/>
        <w:numPr>
          <w:ilvl w:val="0"/>
          <w:numId w:val="44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487D67" w:rsidRPr="00BF3F48" w:rsidRDefault="00487D67" w:rsidP="00487D67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BF3F48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487D67" w:rsidRPr="00BF3F48" w:rsidRDefault="00487D67" w:rsidP="00317AC5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Рабинович;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Новосиб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487D67" w:rsidRPr="00BF3F48" w:rsidRDefault="00487D67" w:rsidP="00317AC5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; ред. Е. И. Гусев. -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487D67" w:rsidRPr="00BF3F48" w:rsidRDefault="00487D67" w:rsidP="00317AC5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487D67" w:rsidRPr="00BF3F48" w:rsidRDefault="00487D67" w:rsidP="00317AC5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487D67" w:rsidRPr="00BF3F48" w:rsidRDefault="00487D67" w:rsidP="00317AC5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487D67" w:rsidRPr="00BF3F48" w:rsidRDefault="00487D67" w:rsidP="00317AC5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487D67" w:rsidRPr="00BF3F48" w:rsidRDefault="00487D67" w:rsidP="00317AC5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487D67" w:rsidRPr="00BF3F48" w:rsidRDefault="00487D67" w:rsidP="00487D6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487D67" w:rsidRPr="00BF3F48" w:rsidTr="0017067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487D67" w:rsidRPr="00BF3F48" w:rsidTr="0017067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Журнал информирует о новейших достижениях в лечении нейрохирургических заболеваний центральной, периферической и </w:t>
            </w: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487D67" w:rsidRPr="00BF3F48" w:rsidTr="0017067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487D67" w:rsidRPr="00BF3F48" w:rsidRDefault="00487D67" w:rsidP="00170674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487D67" w:rsidRPr="00BF3F48" w:rsidTr="0017067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BF3F48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87D67" w:rsidRPr="00BF3F48" w:rsidRDefault="00487D67" w:rsidP="001706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487D67" w:rsidRPr="00BF3F48" w:rsidRDefault="00487D67" w:rsidP="00487D6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87D67" w:rsidRDefault="00487D67" w:rsidP="00487D67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AE694A" w:rsidRPr="00BF3F48" w:rsidRDefault="00AE694A" w:rsidP="00487D67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E694A" w:rsidRPr="00FB6389" w:rsidRDefault="00AE694A" w:rsidP="00AE694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AE694A" w:rsidRPr="004A06DF" w:rsidTr="00710AA6"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3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AE694A" w:rsidRPr="004A06DF" w:rsidTr="00710AA6">
        <w:trPr>
          <w:trHeight w:val="683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38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AE694A" w:rsidRPr="004A06DF" w:rsidTr="00710AA6">
        <w:trPr>
          <w:trHeight w:val="1118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AE694A" w:rsidRPr="004A06DF" w:rsidRDefault="00AE694A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3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AE694A" w:rsidRPr="004A06DF" w:rsidTr="00710AA6">
        <w:trPr>
          <w:trHeight w:val="1375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4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AE694A" w:rsidRPr="004A06DF" w:rsidTr="00710AA6">
        <w:trPr>
          <w:trHeight w:val="601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41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AE694A" w:rsidRPr="004A06DF" w:rsidTr="00710AA6">
        <w:trPr>
          <w:trHeight w:val="898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AE694A" w:rsidRPr="004A06DF" w:rsidRDefault="00AE694A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4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AE694A" w:rsidRPr="004A06DF" w:rsidTr="00710AA6">
        <w:trPr>
          <w:trHeight w:val="1402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4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AE694A" w:rsidRPr="004A06DF" w:rsidTr="00710AA6">
        <w:trPr>
          <w:trHeight w:val="591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44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4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AE694A" w:rsidRPr="004A06DF" w:rsidTr="00710AA6">
        <w:trPr>
          <w:trHeight w:val="1593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4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AE694A" w:rsidRPr="004A06DF" w:rsidTr="00710AA6">
        <w:trPr>
          <w:trHeight w:val="1407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4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AE694A" w:rsidRPr="004A06DF" w:rsidTr="00710AA6">
        <w:trPr>
          <w:trHeight w:val="1265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4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AE694A" w:rsidRPr="004A06DF" w:rsidTr="00710AA6">
        <w:trPr>
          <w:trHeight w:val="1060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49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5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AE694A" w:rsidRPr="004A06DF" w:rsidRDefault="00AE694A" w:rsidP="00AE694A">
      <w:pPr>
        <w:rPr>
          <w:rFonts w:ascii="Times New Roman" w:hAnsi="Times New Roman" w:cs="Times New Roman"/>
          <w:sz w:val="28"/>
          <w:szCs w:val="28"/>
        </w:rPr>
      </w:pPr>
    </w:p>
    <w:p w:rsidR="00AE694A" w:rsidRPr="00FB6389" w:rsidRDefault="00AE694A" w:rsidP="00AE694A">
      <w:pPr>
        <w:rPr>
          <w:rFonts w:ascii="Times New Roman" w:hAnsi="Times New Roman" w:cs="Times New Roman"/>
          <w:sz w:val="28"/>
          <w:szCs w:val="28"/>
        </w:rPr>
      </w:pPr>
    </w:p>
    <w:p w:rsidR="000B03E3" w:rsidRDefault="000B03E3" w:rsidP="00487D67">
      <w:pPr>
        <w:rPr>
          <w:rFonts w:ascii="Times New Roman" w:hAnsi="Times New Roman" w:cs="Times New Roman"/>
          <w:sz w:val="24"/>
          <w:szCs w:val="24"/>
        </w:rPr>
      </w:pPr>
    </w:p>
    <w:p w:rsidR="00AE694A" w:rsidRDefault="00AE694A" w:rsidP="00487D67">
      <w:pPr>
        <w:rPr>
          <w:rFonts w:ascii="Times New Roman" w:hAnsi="Times New Roman" w:cs="Times New Roman"/>
          <w:sz w:val="24"/>
          <w:szCs w:val="24"/>
        </w:rPr>
      </w:pPr>
    </w:p>
    <w:p w:rsidR="00AE694A" w:rsidRPr="00AE694A" w:rsidRDefault="00AE694A" w:rsidP="00487D67"/>
    <w:p w:rsidR="00FE4423" w:rsidRPr="00BF3F48" w:rsidRDefault="00FE4423" w:rsidP="00BF3F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Министерства здравоохранения РФ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(ГБОУ ВПО НГМУ Минздрав России)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4423" w:rsidRPr="00BF3F48" w:rsidRDefault="00FE4423" w:rsidP="00FE4423">
      <w:pPr>
        <w:jc w:val="right"/>
        <w:rPr>
          <w:rFonts w:ascii="Times New Roman" w:hAnsi="Times New Roman" w:cs="Times New Roman"/>
          <w:szCs w:val="28"/>
        </w:rPr>
      </w:pPr>
      <w:r w:rsidRPr="00BF3F48">
        <w:rPr>
          <w:rFonts w:ascii="Times New Roman" w:hAnsi="Times New Roman" w:cs="Times New Roman"/>
          <w:szCs w:val="28"/>
        </w:rPr>
        <w:t>УТВЕРЖДАЮ</w:t>
      </w:r>
    </w:p>
    <w:p w:rsidR="00FE4423" w:rsidRPr="00BF3F48" w:rsidRDefault="00FE4423" w:rsidP="00FE4423">
      <w:pPr>
        <w:jc w:val="right"/>
        <w:rPr>
          <w:rFonts w:ascii="Times New Roman" w:hAnsi="Times New Roman" w:cs="Times New Roman"/>
          <w:szCs w:val="28"/>
        </w:rPr>
      </w:pPr>
      <w:r w:rsidRPr="00BF3F48">
        <w:rPr>
          <w:rFonts w:ascii="Times New Roman" w:hAnsi="Times New Roman" w:cs="Times New Roman"/>
          <w:szCs w:val="28"/>
        </w:rPr>
        <w:t>Заведующий кафедрой нейрохирургии</w:t>
      </w:r>
    </w:p>
    <w:p w:rsidR="00FE4423" w:rsidRPr="00BF3F48" w:rsidRDefault="00FE4423" w:rsidP="00FE4423">
      <w:pPr>
        <w:jc w:val="right"/>
        <w:rPr>
          <w:rFonts w:ascii="Times New Roman" w:hAnsi="Times New Roman" w:cs="Times New Roman"/>
          <w:szCs w:val="28"/>
        </w:rPr>
      </w:pPr>
      <w:r w:rsidRPr="00BF3F48">
        <w:rPr>
          <w:rFonts w:ascii="Times New Roman" w:hAnsi="Times New Roman" w:cs="Times New Roman"/>
          <w:szCs w:val="28"/>
        </w:rPr>
        <w:t>Кривошапкин А.Л.</w:t>
      </w:r>
    </w:p>
    <w:p w:rsidR="00FE4423" w:rsidRPr="00BF3F48" w:rsidRDefault="00FE4423" w:rsidP="00FE4423">
      <w:pPr>
        <w:jc w:val="right"/>
        <w:rPr>
          <w:rFonts w:ascii="Times New Roman" w:hAnsi="Times New Roman" w:cs="Times New Roman"/>
          <w:szCs w:val="28"/>
        </w:rPr>
      </w:pPr>
      <w:r w:rsidRPr="00BF3F48">
        <w:rPr>
          <w:rFonts w:ascii="Times New Roman" w:hAnsi="Times New Roman" w:cs="Times New Roman"/>
          <w:szCs w:val="28"/>
        </w:rPr>
        <w:t>.____________________</w:t>
      </w:r>
    </w:p>
    <w:p w:rsidR="00FE4423" w:rsidRPr="00BF3F48" w:rsidRDefault="00FE4423" w:rsidP="00FE4423">
      <w:pPr>
        <w:jc w:val="right"/>
        <w:rPr>
          <w:rFonts w:ascii="Times New Roman" w:hAnsi="Times New Roman" w:cs="Times New Roman"/>
          <w:szCs w:val="28"/>
        </w:rPr>
      </w:pPr>
      <w:r w:rsidRPr="00BF3F48">
        <w:rPr>
          <w:rFonts w:ascii="Times New Roman" w:hAnsi="Times New Roman" w:cs="Times New Roman"/>
          <w:szCs w:val="28"/>
        </w:rPr>
        <w:t xml:space="preserve">                                                        «20» мая     2015г.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МЕТОДИЧЕСКИЕ УКАЗАНИЯ ДЛЯ ОРДИНАТОРОВ</w:t>
      </w:r>
      <w:r w:rsidR="00BF3F4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F3F48">
        <w:rPr>
          <w:rFonts w:ascii="Times New Roman" w:hAnsi="Times New Roman" w:cs="Times New Roman"/>
          <w:b/>
          <w:bCs/>
          <w:sz w:val="28"/>
          <w:szCs w:val="28"/>
        </w:rPr>
        <w:t>1 ГОДА ОБУЧЕНИЯ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F3F48">
        <w:rPr>
          <w:rFonts w:ascii="Times New Roman" w:hAnsi="Times New Roman" w:cs="Times New Roman"/>
          <w:iCs/>
          <w:sz w:val="28"/>
          <w:szCs w:val="28"/>
        </w:rPr>
        <w:t xml:space="preserve">Тема: </w:t>
      </w:r>
      <w:r w:rsidRPr="00BF3F48">
        <w:rPr>
          <w:rFonts w:ascii="Times New Roman" w:hAnsi="Times New Roman" w:cs="Times New Roman"/>
          <w:sz w:val="28"/>
        </w:rPr>
        <w:t>Метастазы в мозг.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Дисциплина: Нейрохирургия индекс Б1.Б.1</w:t>
      </w:r>
      <w:r w:rsidR="00487D67" w:rsidRPr="00BF3F48">
        <w:rPr>
          <w:rFonts w:ascii="Times New Roman" w:hAnsi="Times New Roman" w:cs="Times New Roman"/>
          <w:sz w:val="28"/>
          <w:szCs w:val="28"/>
        </w:rPr>
        <w:t>.03.04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Направление подготовки 31.08.5</w:t>
      </w:r>
      <w:r w:rsidR="000B03E3" w:rsidRPr="00BF3F48">
        <w:rPr>
          <w:rFonts w:ascii="Times New Roman" w:hAnsi="Times New Roman" w:cs="Times New Roman"/>
          <w:sz w:val="28"/>
          <w:szCs w:val="28"/>
        </w:rPr>
        <w:t>6</w:t>
      </w:r>
      <w:r w:rsidRPr="00BF3F48">
        <w:rPr>
          <w:rFonts w:ascii="Times New Roman" w:hAnsi="Times New Roman" w:cs="Times New Roman"/>
          <w:sz w:val="28"/>
          <w:szCs w:val="28"/>
        </w:rPr>
        <w:t xml:space="preserve"> ординатура</w:t>
      </w:r>
    </w:p>
    <w:p w:rsidR="00FE4423" w:rsidRPr="00BF3F48" w:rsidRDefault="00FE4423" w:rsidP="00FE4423">
      <w:pPr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Квалификация: Врач-нейрохирург</w:t>
      </w:r>
    </w:p>
    <w:p w:rsidR="00FE4423" w:rsidRPr="00BF3F48" w:rsidRDefault="00FE4423" w:rsidP="00FE4423">
      <w:pPr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Форма обучения: очная</w:t>
      </w:r>
    </w:p>
    <w:p w:rsidR="00FE4423" w:rsidRPr="00BF3F48" w:rsidRDefault="00FE4423" w:rsidP="00FE4423">
      <w:pPr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FE4423">
      <w:pPr>
        <w:rPr>
          <w:rFonts w:ascii="Times New Roman" w:hAnsi="Times New Roman" w:cs="Times New Roman"/>
          <w:sz w:val="28"/>
          <w:szCs w:val="28"/>
        </w:rPr>
      </w:pPr>
    </w:p>
    <w:p w:rsidR="00487D67" w:rsidRPr="00BF3F48" w:rsidRDefault="00487D67" w:rsidP="00FE4423">
      <w:pPr>
        <w:rPr>
          <w:rFonts w:ascii="Times New Roman" w:hAnsi="Times New Roman" w:cs="Times New Roman"/>
          <w:sz w:val="28"/>
          <w:szCs w:val="28"/>
        </w:rPr>
      </w:pPr>
    </w:p>
    <w:p w:rsidR="00487D67" w:rsidRPr="00BF3F48" w:rsidRDefault="00487D67" w:rsidP="00FE4423">
      <w:pPr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Электронная версия методических указаний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находится на сайте университета </w:t>
      </w:r>
      <w:hyperlink r:id="rId51" w:history="1">
        <w:r w:rsidRPr="00BF3F48">
          <w:rPr>
            <w:rStyle w:val="a5"/>
            <w:rFonts w:ascii="Times New Roman" w:hAnsi="Times New Roman" w:cs="Times New Roman"/>
            <w:sz w:val="28"/>
            <w:szCs w:val="28"/>
          </w:rPr>
          <w:t>www.ngmu.ru</w:t>
        </w:r>
      </w:hyperlink>
      <w:r w:rsidRPr="00BF3F48">
        <w:rPr>
          <w:rFonts w:ascii="Times New Roman" w:hAnsi="Times New Roman" w:cs="Times New Roman"/>
          <w:sz w:val="28"/>
          <w:szCs w:val="28"/>
        </w:rPr>
        <w:t>,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web-страница кафедры </w:t>
      </w:r>
    </w:p>
    <w:p w:rsidR="00FE4423" w:rsidRPr="00BF3F48" w:rsidRDefault="00FE4423" w:rsidP="00FE4423">
      <w:pPr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и доступна только зарегистрированным пользователям</w:t>
      </w:r>
    </w:p>
    <w:p w:rsidR="00FE4423" w:rsidRPr="00BF3F48" w:rsidRDefault="00FE4423" w:rsidP="00487D67">
      <w:pPr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br w:type="page"/>
      </w:r>
      <w:r w:rsidRPr="00BF3F48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:rsidR="00FE4423" w:rsidRPr="00BF3F48" w:rsidRDefault="00FE4423" w:rsidP="00FE4423">
      <w:pPr>
        <w:ind w:left="360" w:firstLine="34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ординаторов, а также проверяет их умение работать с информационными источниками и владение навыками систематизации информации с целью получения нового знания. </w:t>
      </w:r>
    </w:p>
    <w:p w:rsidR="00FE4423" w:rsidRPr="00BF3F48" w:rsidRDefault="00FE4423" w:rsidP="00E65D97">
      <w:pPr>
        <w:widowControl w:val="0"/>
        <w:numPr>
          <w:ilvl w:val="0"/>
          <w:numId w:val="20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Подготовка к занятию </w:t>
      </w:r>
    </w:p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Для подготовки к занятию ординатору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FE4423" w:rsidRPr="00BF3F48" w:rsidTr="00FE4423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32707C" w:rsidRPr="00BF3F48" w:rsidRDefault="00FE4423" w:rsidP="00FE44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Повторить основные понятия темы лекции:</w:t>
            </w:r>
          </w:p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Опухоли головного мозга. Теории канцерогенеза.</w:t>
            </w:r>
          </w:p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Изучить материал лекции: Опухоли головного мозга. Теории канцерогенеза.</w:t>
            </w:r>
          </w:p>
          <w:p w:rsidR="00FE4423" w:rsidRPr="00BF3F48" w:rsidRDefault="00FE4423" w:rsidP="00FE4423">
            <w:pPr>
              <w:pStyle w:val="a7"/>
              <w:ind w:right="50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E4423" w:rsidRPr="00BF3F48" w:rsidRDefault="00FE4423" w:rsidP="00BF3F48">
            <w:pPr>
              <w:pStyle w:val="a8"/>
              <w:numPr>
                <w:ilvl w:val="0"/>
                <w:numId w:val="31"/>
              </w:numPr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 xml:space="preserve">В учебнике </w:t>
            </w:r>
            <w:r w:rsidR="000B03E3" w:rsidRPr="00BF3F48">
              <w:rPr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9 стр. 197-202</w:t>
            </w:r>
            <w:r w:rsidR="00BF3F48">
              <w:rPr>
                <w:sz w:val="28"/>
                <w:szCs w:val="28"/>
              </w:rPr>
              <w:t xml:space="preserve">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E4423" w:rsidRPr="00BF3F48" w:rsidRDefault="00FE4423" w:rsidP="0032707C">
            <w:pPr>
              <w:autoSpaceDE w:val="0"/>
              <w:autoSpaceDN w:val="0"/>
              <w:adjustRightInd w:val="0"/>
              <w:spacing w:line="292" w:lineRule="exac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 xml:space="preserve">В дополнительной литературе найти 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результатами микрохирургического лечения пациентов с церебральными</w:t>
            </w:r>
          </w:p>
          <w:p w:rsidR="00FE4423" w:rsidRPr="00BF3F48" w:rsidRDefault="00FE4423" w:rsidP="00FE4423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метастазами в Центре </w:t>
            </w:r>
            <w:proofErr w:type="spellStart"/>
            <w:r w:rsidRPr="00BF3F48">
              <w:rPr>
                <w:rFonts w:ascii="Times New Roman" w:hAnsi="Times New Roman"/>
                <w:color w:val="000000"/>
                <w:sz w:val="28"/>
                <w:szCs w:val="28"/>
              </w:rPr>
              <w:t>ангионеврологии</w:t>
            </w:r>
            <w:proofErr w:type="spellEnd"/>
            <w:r w:rsidRPr="00BF3F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нейрохирургии ННИИПК.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FE4423" w:rsidRPr="00BF3F48" w:rsidRDefault="00FE4423" w:rsidP="00E65D97">
            <w:pPr>
              <w:pStyle w:val="a8"/>
              <w:numPr>
                <w:ilvl w:val="1"/>
                <w:numId w:val="20"/>
              </w:numPr>
              <w:autoSpaceDE w:val="0"/>
              <w:autoSpaceDN w:val="0"/>
              <w:adjustRightInd w:val="0"/>
              <w:spacing w:line="292" w:lineRule="exact"/>
              <w:rPr>
                <w:color w:val="000000"/>
                <w:w w:val="98"/>
                <w:sz w:val="28"/>
                <w:szCs w:val="28"/>
              </w:rPr>
            </w:pPr>
            <w:r w:rsidRPr="00BF3F48">
              <w:rPr>
                <w:color w:val="000000"/>
                <w:w w:val="98"/>
                <w:sz w:val="28"/>
                <w:szCs w:val="28"/>
              </w:rPr>
              <w:t xml:space="preserve">Источники метастазирования, комплексное лечение очагов в </w:t>
            </w:r>
            <w:r w:rsidRPr="00BF3F48">
              <w:rPr>
                <w:color w:val="000000"/>
                <w:sz w:val="28"/>
                <w:szCs w:val="28"/>
              </w:rPr>
              <w:t>головном мозге.</w:t>
            </w:r>
          </w:p>
          <w:p w:rsidR="00FE4423" w:rsidRPr="00BF3F48" w:rsidRDefault="00FE4423" w:rsidP="00FE4423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 w:cs="Times New Roman"/>
                <w:color w:val="000000"/>
                <w:w w:val="97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color w:val="000000"/>
                <w:w w:val="97"/>
                <w:sz w:val="28"/>
                <w:szCs w:val="28"/>
              </w:rPr>
              <w:t>2. Микронейрохирургический подход, методы интраоперационного контроля</w:t>
            </w:r>
          </w:p>
          <w:p w:rsidR="00FE4423" w:rsidRPr="00BF3F48" w:rsidRDefault="00FE4423" w:rsidP="0032707C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радикальности удаления.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E4423" w:rsidRPr="00BF3F48" w:rsidRDefault="00FE4423" w:rsidP="00FE4423">
            <w:pPr>
              <w:autoSpaceDE w:val="0"/>
              <w:autoSpaceDN w:val="0"/>
              <w:adjustRightInd w:val="0"/>
              <w:spacing w:line="292" w:lineRule="exact"/>
              <w:ind w:left="850"/>
              <w:rPr>
                <w:rFonts w:ascii="Times New Roman" w:hAnsi="Times New Roman" w:cs="Times New Roman"/>
                <w:color w:val="000000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Составить таблицу «Церебральные метастазы».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Проверка рабочей тетради, оценка при </w:t>
            </w: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>собеседовании в конце занятия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E4423" w:rsidRPr="00BF3F48" w:rsidRDefault="00FE4423" w:rsidP="00FE4423">
            <w:pPr>
              <w:pStyle w:val="WW-"/>
              <w:snapToGrid w:val="0"/>
              <w:jc w:val="both"/>
              <w:rPr>
                <w:iCs/>
                <w:color w:val="auto"/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 xml:space="preserve">Решить тестовые задания № </w:t>
            </w:r>
            <w:r w:rsidRPr="00BF3F48">
              <w:rPr>
                <w:color w:val="000000"/>
                <w:sz w:val="28"/>
                <w:szCs w:val="28"/>
              </w:rPr>
              <w:t>ТЗ.</w:t>
            </w:r>
            <w:r w:rsidRPr="00BF3F48">
              <w:rPr>
                <w:iCs/>
                <w:color w:val="auto"/>
                <w:sz w:val="28"/>
                <w:szCs w:val="28"/>
              </w:rPr>
              <w:t>1-15</w:t>
            </w:r>
            <w:r w:rsidRPr="00BF3F48">
              <w:rPr>
                <w:color w:val="000000"/>
                <w:sz w:val="28"/>
                <w:szCs w:val="28"/>
              </w:rPr>
              <w:t>. Приложение № 8</w:t>
            </w:r>
          </w:p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FE4423" w:rsidRPr="00BF3F48" w:rsidTr="00FE4423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FE4423" w:rsidRPr="00BF3F48" w:rsidRDefault="00FE4423" w:rsidP="00E65D97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Быть готовым назвать основные  первичные опухоли, </w:t>
            </w:r>
            <w:proofErr w:type="spellStart"/>
            <w:r w:rsidRPr="00BF3F48">
              <w:rPr>
                <w:rFonts w:ascii="Times New Roman" w:hAnsi="Times New Roman"/>
                <w:sz w:val="28"/>
                <w:szCs w:val="28"/>
              </w:rPr>
              <w:t>метастазирующие</w:t>
            </w:r>
            <w:proofErr w:type="spellEnd"/>
            <w:r w:rsidRPr="00BF3F48">
              <w:rPr>
                <w:rFonts w:ascii="Times New Roman" w:hAnsi="Times New Roman"/>
                <w:sz w:val="28"/>
                <w:szCs w:val="28"/>
              </w:rPr>
              <w:t xml:space="preserve"> в мозг</w:t>
            </w:r>
          </w:p>
          <w:p w:rsidR="00FE4423" w:rsidRPr="00BF3F48" w:rsidRDefault="00FE4423" w:rsidP="00E65D97">
            <w:pPr>
              <w:pStyle w:val="a7"/>
              <w:numPr>
                <w:ilvl w:val="0"/>
                <w:numId w:val="5"/>
              </w:numPr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метастатических поражений головного мозга </w:t>
            </w:r>
          </w:p>
          <w:p w:rsidR="00FE4423" w:rsidRPr="00BF3F48" w:rsidRDefault="00FE4423" w:rsidP="00FE4423">
            <w:pPr>
              <w:pStyle w:val="a7"/>
              <w:ind w:left="7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E65D97">
      <w:pPr>
        <w:widowControl w:val="0"/>
        <w:numPr>
          <w:ilvl w:val="0"/>
          <w:numId w:val="20"/>
        </w:numPr>
        <w:tabs>
          <w:tab w:val="num" w:pos="360"/>
        </w:tabs>
        <w:suppressAutoHyphens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FE4423" w:rsidRPr="00BF3F48" w:rsidRDefault="00FE4423" w:rsidP="00FE4423">
      <w:pPr>
        <w:pStyle w:val="WW-"/>
        <w:tabs>
          <w:tab w:val="clear" w:pos="709"/>
        </w:tabs>
        <w:spacing w:line="240" w:lineRule="auto"/>
        <w:ind w:left="-360" w:firstLine="360"/>
        <w:jc w:val="both"/>
        <w:rPr>
          <w:bCs/>
          <w:sz w:val="28"/>
          <w:szCs w:val="28"/>
        </w:rPr>
      </w:pPr>
      <w:r w:rsidRPr="00BF3F48">
        <w:rPr>
          <w:sz w:val="28"/>
          <w:szCs w:val="28"/>
        </w:rPr>
        <w:t xml:space="preserve">1. </w:t>
      </w:r>
      <w:r w:rsidRPr="00BF3F48">
        <w:rPr>
          <w:bCs/>
          <w:sz w:val="28"/>
          <w:szCs w:val="28"/>
        </w:rPr>
        <w:t>Ординаторы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FE4423" w:rsidRPr="00BF3F48" w:rsidRDefault="00FE4423" w:rsidP="00FE4423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3.Цели и задачи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FE4423" w:rsidRPr="00BF3F48" w:rsidTr="00FE4423">
        <w:tc>
          <w:tcPr>
            <w:tcW w:w="1526" w:type="dxa"/>
            <w:vMerge w:val="restart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3F48">
              <w:rPr>
                <w:rFonts w:ascii="Times New Roman" w:hAnsi="Times New Roman" w:cs="Times New Roman"/>
                <w:b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3F48">
              <w:rPr>
                <w:rFonts w:ascii="Times New Roman" w:hAnsi="Times New Roman" w:cs="Times New Roman"/>
                <w:b/>
              </w:rPr>
              <w:t>Заявленный пороговый уровень</w:t>
            </w:r>
          </w:p>
        </w:tc>
      </w:tr>
      <w:tr w:rsidR="00FE4423" w:rsidRPr="00BF3F48" w:rsidTr="00FE4423">
        <w:tc>
          <w:tcPr>
            <w:tcW w:w="1526" w:type="dxa"/>
            <w:vMerge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8" w:type="dxa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3F48">
              <w:rPr>
                <w:rFonts w:ascii="Times New Roman" w:hAnsi="Times New Roman" w:cs="Times New Roman"/>
                <w:b/>
              </w:rPr>
              <w:t>Знать</w:t>
            </w:r>
          </w:p>
        </w:tc>
        <w:tc>
          <w:tcPr>
            <w:tcW w:w="2218" w:type="dxa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3F48">
              <w:rPr>
                <w:rFonts w:ascii="Times New Roman" w:hAnsi="Times New Roman" w:cs="Times New Roman"/>
                <w:b/>
              </w:rPr>
              <w:t>Уметь</w:t>
            </w:r>
          </w:p>
        </w:tc>
        <w:tc>
          <w:tcPr>
            <w:tcW w:w="1843" w:type="dxa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3F48">
              <w:rPr>
                <w:rFonts w:ascii="Times New Roman" w:hAnsi="Times New Roman" w:cs="Times New Roman"/>
                <w:b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3F48">
              <w:rPr>
                <w:rFonts w:ascii="Times New Roman" w:hAnsi="Times New Roman" w:cs="Times New Roman"/>
                <w:b/>
              </w:rPr>
              <w:t>Владеть</w:t>
            </w:r>
          </w:p>
        </w:tc>
      </w:tr>
      <w:tr w:rsidR="00FE4423" w:rsidRPr="00BF3F48" w:rsidTr="00FE4423">
        <w:tc>
          <w:tcPr>
            <w:tcW w:w="1526" w:type="dxa"/>
          </w:tcPr>
          <w:p w:rsidR="00FE4423" w:rsidRPr="00BF3F48" w:rsidRDefault="00FE4423" w:rsidP="00FE44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Модуль 3 </w:t>
            </w:r>
            <w:proofErr w:type="spellStart"/>
            <w:r w:rsidRPr="00BF3F48">
              <w:rPr>
                <w:rFonts w:ascii="Times New Roman" w:hAnsi="Times New Roman" w:cs="Times New Roman"/>
                <w:b/>
                <w:sz w:val="16"/>
                <w:szCs w:val="16"/>
              </w:rPr>
              <w:t>Нейроонкология</w:t>
            </w:r>
            <w:proofErr w:type="spellEnd"/>
          </w:p>
        </w:tc>
        <w:tc>
          <w:tcPr>
            <w:tcW w:w="2318" w:type="dxa"/>
          </w:tcPr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FE4423" w:rsidRPr="00BF3F48" w:rsidRDefault="00FE4423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работыневролога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и нейрохирурга на до- и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послегоспитальных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этапах</w:t>
            </w:r>
          </w:p>
          <w:p w:rsidR="00FE4423" w:rsidRPr="00BF3F48" w:rsidRDefault="00FE4423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применяемымв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нейрохирургии (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люмбальная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вентрикулография,миелография</w:t>
            </w:r>
            <w:proofErr w:type="spellEnd"/>
            <w:proofErr w:type="gram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.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веноспондилография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lastRenderedPageBreak/>
              <w:t>основные принципы лечения возможных осложнений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FE4423" w:rsidRPr="00BF3F48" w:rsidRDefault="00FE4423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FE4423" w:rsidRPr="00BF3F48" w:rsidRDefault="00FE4423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FE4423" w:rsidRPr="00BF3F48" w:rsidRDefault="00FE4423" w:rsidP="00FE4423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lastRenderedPageBreak/>
              <w:t xml:space="preserve">читать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томограммы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FE4423" w:rsidRPr="00BF3F48" w:rsidRDefault="00FE4423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>оценивать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анализ состава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ликвора,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ликвородинамические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пробы больных нейрохирургического   профиля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накладывать повязки на голову</w:t>
            </w:r>
          </w:p>
          <w:p w:rsidR="00FE4423" w:rsidRPr="00BF3F48" w:rsidRDefault="00FE4423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оказывать  первую  врачебную  помощь  в  условиях  экстремальной  обстановки,  в 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очагахкатастроф</w:t>
            </w:r>
            <w:proofErr w:type="spellEnd"/>
          </w:p>
          <w:p w:rsidR="00FE4423" w:rsidRPr="00BF3F48" w:rsidRDefault="00FE4423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и</w:t>
            </w: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FE4423" w:rsidRPr="00BF3F48" w:rsidRDefault="00FE4423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FE4423" w:rsidRPr="00BF3F48" w:rsidRDefault="00FE4423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определить показания </w:t>
            </w: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lastRenderedPageBreak/>
              <w:t xml:space="preserve">и противопоказания к назначению физиотерапевтических процедур,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атакже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санаторно-курортного лечения</w:t>
            </w:r>
          </w:p>
          <w:p w:rsidR="00FE4423" w:rsidRPr="00BF3F48" w:rsidRDefault="00FE4423" w:rsidP="00FE4423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FE4423" w:rsidRPr="00BF3F48" w:rsidRDefault="00FE4423" w:rsidP="00E65D97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психофармакологии,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FE4423" w:rsidRPr="00BF3F48" w:rsidRDefault="00FE4423" w:rsidP="00FE4423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BF3F48">
              <w:rPr>
                <w:sz w:val="16"/>
                <w:szCs w:val="16"/>
              </w:rPr>
              <w:t>нейровизуальных</w:t>
            </w:r>
            <w:proofErr w:type="spellEnd"/>
            <w:r w:rsidRPr="00BF3F48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BF3F48">
              <w:rPr>
                <w:sz w:val="16"/>
                <w:szCs w:val="16"/>
              </w:rPr>
              <w:t>люмбальной</w:t>
            </w:r>
            <w:proofErr w:type="spellEnd"/>
            <w:r w:rsidRPr="00BF3F48">
              <w:rPr>
                <w:sz w:val="16"/>
                <w:szCs w:val="16"/>
              </w:rPr>
              <w:t xml:space="preserve"> пункции и интерпретацией показателей спинномозговой жидкости.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FE4423" w:rsidRPr="00BF3F48" w:rsidRDefault="00FE4423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FE4423" w:rsidRPr="00BF3F48" w:rsidRDefault="00FE4423" w:rsidP="00FE4423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 xml:space="preserve">Методами профилактики и реабилитации 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нейрохирургических больных.</w:t>
            </w:r>
          </w:p>
        </w:tc>
      </w:tr>
    </w:tbl>
    <w:p w:rsidR="00FE4423" w:rsidRPr="00BF3F48" w:rsidRDefault="00FE4423" w:rsidP="00FE4423">
      <w:pPr>
        <w:rPr>
          <w:rFonts w:ascii="Times New Roman" w:hAnsi="Times New Roman" w:cs="Times New Roman"/>
          <w:bCs/>
          <w:sz w:val="28"/>
          <w:szCs w:val="28"/>
        </w:rPr>
      </w:pPr>
    </w:p>
    <w:p w:rsidR="00FE4423" w:rsidRPr="00BF3F48" w:rsidRDefault="00FE4423" w:rsidP="00FE4423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4.Хронокарта занятия и аудиторная деятельность 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FE4423" w:rsidRPr="00BF3F48" w:rsidTr="00FE4423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10 мин.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20 мин.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Ответы на вопросы ординаторов,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100 мин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Практическая часть занятия проводится в соответствии с </w:t>
            </w: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220 </w:t>
            </w: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мин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Самостоятельная практическая работа ординаторов:</w:t>
            </w:r>
          </w:p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1.Тренировки на</w:t>
            </w:r>
          </w:p>
          <w:p w:rsidR="00FE4423" w:rsidRPr="00BF3F48" w:rsidRDefault="00FE4423" w:rsidP="00E65D97">
            <w:pPr>
              <w:pStyle w:val="a8"/>
              <w:widowControl w:val="0"/>
              <w:numPr>
                <w:ilvl w:val="0"/>
                <w:numId w:val="13"/>
              </w:numPr>
              <w:tabs>
                <w:tab w:val="clear" w:pos="709"/>
                <w:tab w:val="left" w:pos="309"/>
                <w:tab w:val="left" w:pos="406"/>
              </w:tabs>
              <w:suppressAutoHyphens w:val="0"/>
              <w:spacing w:line="360" w:lineRule="auto"/>
              <w:ind w:left="123" w:firstLine="0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 xml:space="preserve"> операционном микроскопе </w:t>
            </w:r>
            <w:proofErr w:type="spellStart"/>
            <w:r w:rsidRPr="00BF3F48">
              <w:rPr>
                <w:sz w:val="28"/>
                <w:szCs w:val="28"/>
                <w:lang w:val="en-US"/>
              </w:rPr>
              <w:t>Pentero</w:t>
            </w:r>
            <w:proofErr w:type="spellEnd"/>
            <w:r w:rsidRPr="00BF3F48">
              <w:rPr>
                <w:sz w:val="28"/>
                <w:szCs w:val="28"/>
              </w:rPr>
              <w:t xml:space="preserve"> 900 с функцией BLUE </w:t>
            </w:r>
            <w:proofErr w:type="gramStart"/>
            <w:r w:rsidRPr="00BF3F48">
              <w:rPr>
                <w:sz w:val="28"/>
                <w:szCs w:val="28"/>
              </w:rPr>
              <w:t>400,  INFRARED</w:t>
            </w:r>
            <w:proofErr w:type="gramEnd"/>
            <w:r w:rsidRPr="00BF3F48">
              <w:rPr>
                <w:sz w:val="28"/>
                <w:szCs w:val="28"/>
              </w:rPr>
              <w:t xml:space="preserve"> 800, FLOW 800и обучающим 3</w:t>
            </w:r>
            <w:r w:rsidRPr="00BF3F48">
              <w:rPr>
                <w:sz w:val="28"/>
                <w:szCs w:val="28"/>
                <w:lang w:val="en-US"/>
              </w:rPr>
              <w:t>D</w:t>
            </w:r>
            <w:r w:rsidRPr="00BF3F48">
              <w:rPr>
                <w:sz w:val="28"/>
                <w:szCs w:val="28"/>
              </w:rPr>
              <w:t xml:space="preserve"> экраном,</w:t>
            </w:r>
          </w:p>
          <w:p w:rsidR="00FE4423" w:rsidRPr="00BF3F48" w:rsidRDefault="00FE4423" w:rsidP="00E65D97">
            <w:pPr>
              <w:pStyle w:val="a8"/>
              <w:widowControl w:val="0"/>
              <w:numPr>
                <w:ilvl w:val="0"/>
                <w:numId w:val="13"/>
              </w:numPr>
              <w:tabs>
                <w:tab w:val="clear" w:pos="709"/>
                <w:tab w:val="left" w:pos="123"/>
                <w:tab w:val="left" w:pos="309"/>
              </w:tabs>
              <w:suppressAutoHyphens w:val="0"/>
              <w:spacing w:line="360" w:lineRule="auto"/>
              <w:ind w:left="123" w:firstLine="0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 xml:space="preserve">Операционном микроскопе </w:t>
            </w:r>
            <w:r w:rsidRPr="00BF3F48">
              <w:rPr>
                <w:sz w:val="28"/>
                <w:szCs w:val="28"/>
                <w:lang w:val="en-US"/>
              </w:rPr>
              <w:t>L</w:t>
            </w:r>
            <w:proofErr w:type="spellStart"/>
            <w:r w:rsidRPr="00BF3F48">
              <w:rPr>
                <w:sz w:val="28"/>
                <w:szCs w:val="28"/>
              </w:rPr>
              <w:t>eica</w:t>
            </w:r>
            <w:proofErr w:type="spellEnd"/>
            <w:r w:rsidRPr="00BF3F48">
              <w:rPr>
                <w:sz w:val="28"/>
                <w:szCs w:val="28"/>
              </w:rPr>
              <w:t xml:space="preserve">. </w:t>
            </w:r>
          </w:p>
          <w:p w:rsidR="00FE4423" w:rsidRPr="00BF3F48" w:rsidRDefault="00FE4423" w:rsidP="00E65D97">
            <w:pPr>
              <w:pStyle w:val="a8"/>
              <w:widowControl w:val="0"/>
              <w:numPr>
                <w:ilvl w:val="0"/>
                <w:numId w:val="13"/>
              </w:numPr>
              <w:tabs>
                <w:tab w:val="clear" w:pos="709"/>
                <w:tab w:val="left" w:pos="123"/>
                <w:tab w:val="left" w:pos="309"/>
              </w:tabs>
              <w:suppressAutoHyphens w:val="0"/>
              <w:spacing w:line="360" w:lineRule="auto"/>
              <w:ind w:left="123" w:firstLine="0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 xml:space="preserve">Эндоскопической стойке </w:t>
            </w:r>
            <w:r w:rsidRPr="00BF3F48">
              <w:rPr>
                <w:sz w:val="28"/>
                <w:szCs w:val="28"/>
                <w:lang w:val="en-US"/>
              </w:rPr>
              <w:t>K</w:t>
            </w:r>
            <w:proofErr w:type="spellStart"/>
            <w:r w:rsidRPr="00BF3F48">
              <w:rPr>
                <w:sz w:val="28"/>
                <w:szCs w:val="28"/>
              </w:rPr>
              <w:t>arl</w:t>
            </w:r>
            <w:proofErr w:type="spellEnd"/>
            <w:r w:rsidRPr="00BF3F48">
              <w:rPr>
                <w:sz w:val="28"/>
                <w:szCs w:val="28"/>
                <w:lang w:val="en-US"/>
              </w:rPr>
              <w:t>S</w:t>
            </w:r>
            <w:proofErr w:type="spellStart"/>
            <w:r w:rsidRPr="00BF3F48">
              <w:rPr>
                <w:sz w:val="28"/>
                <w:szCs w:val="28"/>
              </w:rPr>
              <w:t>torz</w:t>
            </w:r>
            <w:proofErr w:type="spellEnd"/>
            <w:r w:rsidRPr="00BF3F48">
              <w:rPr>
                <w:sz w:val="28"/>
                <w:szCs w:val="28"/>
              </w:rPr>
              <w:t xml:space="preserve"> и </w:t>
            </w:r>
            <w:proofErr w:type="spellStart"/>
            <w:r w:rsidRPr="00BF3F48">
              <w:rPr>
                <w:sz w:val="28"/>
                <w:szCs w:val="28"/>
              </w:rPr>
              <w:t>RichardWolf</w:t>
            </w:r>
            <w:proofErr w:type="spellEnd"/>
            <w:r w:rsidRPr="00BF3F48">
              <w:rPr>
                <w:sz w:val="28"/>
                <w:szCs w:val="28"/>
              </w:rPr>
              <w:t>.</w:t>
            </w:r>
          </w:p>
          <w:p w:rsidR="00FE4423" w:rsidRPr="00BF3F48" w:rsidRDefault="00FE4423" w:rsidP="00E65D97">
            <w:pPr>
              <w:pStyle w:val="a8"/>
              <w:widowControl w:val="0"/>
              <w:numPr>
                <w:ilvl w:val="0"/>
                <w:numId w:val="13"/>
              </w:numPr>
              <w:tabs>
                <w:tab w:val="clear" w:pos="709"/>
                <w:tab w:val="left" w:pos="123"/>
                <w:tab w:val="left" w:pos="309"/>
              </w:tabs>
              <w:suppressAutoHyphens w:val="0"/>
              <w:spacing w:line="360" w:lineRule="auto"/>
              <w:ind w:left="123" w:firstLine="0"/>
              <w:rPr>
                <w:sz w:val="28"/>
                <w:szCs w:val="28"/>
              </w:rPr>
            </w:pPr>
            <w:proofErr w:type="spellStart"/>
            <w:r w:rsidRPr="00BF3F48">
              <w:rPr>
                <w:sz w:val="28"/>
                <w:szCs w:val="28"/>
              </w:rPr>
              <w:t>Нейронавигаторе</w:t>
            </w:r>
            <w:proofErr w:type="spellEnd"/>
            <w:r w:rsidRPr="00BF3F48">
              <w:rPr>
                <w:sz w:val="28"/>
                <w:szCs w:val="28"/>
                <w:lang w:val="en-US"/>
              </w:rPr>
              <w:t>Medtronic</w:t>
            </w:r>
            <w:proofErr w:type="spellStart"/>
            <w:r w:rsidRPr="00BF3F48">
              <w:rPr>
                <w:sz w:val="28"/>
                <w:szCs w:val="28"/>
              </w:rPr>
              <w:t>StealthStation</w:t>
            </w:r>
            <w:proofErr w:type="spellEnd"/>
            <w:r w:rsidRPr="00BF3F48">
              <w:rPr>
                <w:sz w:val="28"/>
                <w:szCs w:val="28"/>
                <w:lang w:val="en-US"/>
              </w:rPr>
              <w:t>S</w:t>
            </w:r>
            <w:r w:rsidRPr="00BF3F48">
              <w:rPr>
                <w:sz w:val="28"/>
                <w:szCs w:val="28"/>
              </w:rPr>
              <w:t xml:space="preserve">7, </w:t>
            </w:r>
            <w:proofErr w:type="spellStart"/>
            <w:r w:rsidRPr="00BF3F48">
              <w:rPr>
                <w:sz w:val="28"/>
                <w:szCs w:val="28"/>
                <w:lang w:val="en-US"/>
              </w:rPr>
              <w:t>radionics</w:t>
            </w:r>
            <w:r w:rsidRPr="00BF3F48"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en-US"/>
              </w:rPr>
              <w:t>OmniSight</w:t>
            </w:r>
            <w:proofErr w:type="spellEnd"/>
            <w:r w:rsidRPr="00BF3F48"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со станцией предоперационного планирования</w:t>
            </w:r>
            <w:r w:rsidRPr="00BF3F48">
              <w:rPr>
                <w:sz w:val="28"/>
                <w:szCs w:val="28"/>
              </w:rPr>
              <w:t>.</w:t>
            </w:r>
          </w:p>
          <w:p w:rsidR="00FE4423" w:rsidRPr="00BF3F48" w:rsidRDefault="00FE4423" w:rsidP="00FE4423">
            <w:pPr>
              <w:pStyle w:val="a8"/>
              <w:widowControl w:val="0"/>
              <w:tabs>
                <w:tab w:val="clear" w:pos="709"/>
                <w:tab w:val="left" w:pos="123"/>
                <w:tab w:val="left" w:pos="309"/>
              </w:tabs>
              <w:suppressAutoHyphens w:val="0"/>
              <w:spacing w:line="360" w:lineRule="auto"/>
              <w:ind w:left="123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 xml:space="preserve">2.Изучение комплекта компьютерных </w:t>
            </w:r>
            <w:proofErr w:type="spellStart"/>
            <w:r w:rsidRPr="00BF3F48">
              <w:rPr>
                <w:sz w:val="28"/>
                <w:szCs w:val="28"/>
              </w:rPr>
              <w:t>томограмм</w:t>
            </w:r>
            <w:proofErr w:type="spellEnd"/>
            <w:r w:rsidRPr="00BF3F48">
              <w:rPr>
                <w:sz w:val="28"/>
                <w:szCs w:val="28"/>
              </w:rPr>
              <w:t xml:space="preserve"> по теме: «Метастазы головного мозга».</w:t>
            </w:r>
          </w:p>
          <w:p w:rsidR="00FE4423" w:rsidRPr="00BF3F48" w:rsidRDefault="00FE4423" w:rsidP="00FE4423">
            <w:pPr>
              <w:pStyle w:val="a8"/>
              <w:widowControl w:val="0"/>
              <w:tabs>
                <w:tab w:val="clear" w:pos="709"/>
                <w:tab w:val="left" w:pos="123"/>
                <w:tab w:val="left" w:pos="309"/>
              </w:tabs>
              <w:suppressAutoHyphens w:val="0"/>
              <w:spacing w:line="360" w:lineRule="auto"/>
              <w:ind w:left="123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 xml:space="preserve">3. </w:t>
            </w:r>
            <w:proofErr w:type="spellStart"/>
            <w:r w:rsidRPr="00BF3F48">
              <w:rPr>
                <w:sz w:val="28"/>
                <w:szCs w:val="28"/>
              </w:rPr>
              <w:t>Изучениекомплекта</w:t>
            </w:r>
            <w:proofErr w:type="spellEnd"/>
            <w:r w:rsidRPr="00BF3F48">
              <w:rPr>
                <w:sz w:val="28"/>
                <w:szCs w:val="28"/>
              </w:rPr>
              <w:t xml:space="preserve"> МР </w:t>
            </w:r>
            <w:proofErr w:type="spellStart"/>
            <w:r w:rsidRPr="00BF3F48">
              <w:rPr>
                <w:sz w:val="28"/>
                <w:szCs w:val="28"/>
              </w:rPr>
              <w:t>томограмм</w:t>
            </w:r>
            <w:proofErr w:type="spellEnd"/>
            <w:r w:rsidRPr="00BF3F48">
              <w:rPr>
                <w:sz w:val="28"/>
                <w:szCs w:val="28"/>
              </w:rPr>
              <w:t xml:space="preserve"> по теме: «Метастазы головного мозга».</w:t>
            </w:r>
          </w:p>
          <w:p w:rsidR="00FE4423" w:rsidRPr="00BF3F48" w:rsidRDefault="00FE4423" w:rsidP="00FE4423">
            <w:pPr>
              <w:pStyle w:val="a8"/>
              <w:widowControl w:val="0"/>
              <w:tabs>
                <w:tab w:val="clear" w:pos="709"/>
                <w:tab w:val="left" w:pos="123"/>
                <w:tab w:val="left" w:pos="309"/>
              </w:tabs>
              <w:suppressAutoHyphens w:val="0"/>
              <w:spacing w:line="360" w:lineRule="auto"/>
              <w:ind w:left="123"/>
              <w:rPr>
                <w:sz w:val="28"/>
                <w:szCs w:val="28"/>
              </w:rPr>
            </w:pPr>
          </w:p>
          <w:p w:rsidR="00FE4423" w:rsidRPr="00BF3F48" w:rsidRDefault="00FE4423" w:rsidP="00FE4423">
            <w:pPr>
              <w:pStyle w:val="a8"/>
              <w:widowControl w:val="0"/>
              <w:tabs>
                <w:tab w:val="left" w:pos="123"/>
                <w:tab w:val="left" w:pos="309"/>
              </w:tabs>
              <w:suppressAutoHyphens w:val="0"/>
              <w:spacing w:line="360" w:lineRule="auto"/>
              <w:ind w:left="360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180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10 мин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Информация для ординаторов,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FE4423" w:rsidRPr="00BF3F48" w:rsidTr="00FE4423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423" w:rsidRPr="00BF3F48" w:rsidRDefault="00FE4423" w:rsidP="00FE442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FE4423">
      <w:pPr>
        <w:tabs>
          <w:tab w:val="left" w:pos="72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32707C" w:rsidRPr="00BF3F48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BF3F48">
        <w:rPr>
          <w:rFonts w:ascii="Times New Roman" w:hAnsi="Times New Roman" w:cs="Times New Roman"/>
          <w:b/>
          <w:bCs/>
          <w:sz w:val="28"/>
          <w:szCs w:val="28"/>
        </w:rPr>
        <w:t>Внеаудиторная самостоятельная работа ординатора по теме «</w:t>
      </w:r>
      <w:r w:rsidRPr="00BF3F48">
        <w:rPr>
          <w:rFonts w:ascii="Times New Roman" w:hAnsi="Times New Roman" w:cs="Times New Roman"/>
          <w:sz w:val="28"/>
          <w:szCs w:val="28"/>
        </w:rPr>
        <w:t>Метастазы в мозг</w:t>
      </w: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BF3F48" w:rsidRPr="00BF3F48" w:rsidRDefault="00FE4423" w:rsidP="00BF3F48">
      <w:pPr>
        <w:pStyle w:val="a8"/>
        <w:widowControl w:val="0"/>
        <w:numPr>
          <w:ilvl w:val="1"/>
          <w:numId w:val="3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Читает учебник </w:t>
      </w:r>
      <w:r w:rsidR="000B03E3" w:rsidRPr="00BF3F48">
        <w:rPr>
          <w:sz w:val="28"/>
          <w:szCs w:val="28"/>
        </w:rPr>
        <w:t xml:space="preserve">Гусев Е. И. А. Н. Коновалов. В. И. Скворцова. </w:t>
      </w:r>
      <w:r w:rsidR="000B03E3" w:rsidRPr="00BF3F48">
        <w:rPr>
          <w:sz w:val="28"/>
          <w:szCs w:val="28"/>
        </w:rPr>
        <w:lastRenderedPageBreak/>
        <w:t>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</w:t>
      </w:r>
      <w:r w:rsidR="00BF3F48" w:rsidRPr="00BF3F48">
        <w:rPr>
          <w:sz w:val="28"/>
          <w:szCs w:val="28"/>
        </w:rPr>
        <w:t xml:space="preserve">лава 9 стр. 197-202. </w:t>
      </w:r>
    </w:p>
    <w:p w:rsidR="00FE4423" w:rsidRPr="00BF3F48" w:rsidRDefault="00FE4423" w:rsidP="00317AC5">
      <w:pPr>
        <w:pStyle w:val="a8"/>
        <w:widowControl w:val="0"/>
        <w:numPr>
          <w:ilvl w:val="1"/>
          <w:numId w:val="32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 Записывает тезисы ответов на вопросы:</w:t>
      </w:r>
    </w:p>
    <w:p w:rsidR="00BF3F48" w:rsidRPr="00BF3F48" w:rsidRDefault="00FE4423" w:rsidP="00BF3F48">
      <w:pPr>
        <w:pStyle w:val="a8"/>
        <w:numPr>
          <w:ilvl w:val="0"/>
          <w:numId w:val="52"/>
        </w:numPr>
        <w:autoSpaceDE w:val="0"/>
        <w:autoSpaceDN w:val="0"/>
        <w:adjustRightInd w:val="0"/>
        <w:spacing w:line="292" w:lineRule="exact"/>
        <w:rPr>
          <w:color w:val="000000"/>
          <w:sz w:val="28"/>
          <w:szCs w:val="28"/>
        </w:rPr>
      </w:pPr>
      <w:r w:rsidRPr="00BF3F48">
        <w:rPr>
          <w:color w:val="000000"/>
          <w:w w:val="98"/>
          <w:sz w:val="28"/>
          <w:szCs w:val="28"/>
        </w:rPr>
        <w:t xml:space="preserve">Источники метастазирования, комплексное лечение очагов в </w:t>
      </w:r>
      <w:r w:rsidRPr="00BF3F48">
        <w:rPr>
          <w:color w:val="000000"/>
          <w:sz w:val="28"/>
          <w:szCs w:val="28"/>
        </w:rPr>
        <w:t>головном мозге.</w:t>
      </w:r>
    </w:p>
    <w:p w:rsidR="00FE4423" w:rsidRPr="00BF3F48" w:rsidRDefault="00FE4423" w:rsidP="00BF3F48">
      <w:pPr>
        <w:pStyle w:val="a8"/>
        <w:numPr>
          <w:ilvl w:val="0"/>
          <w:numId w:val="52"/>
        </w:numPr>
        <w:autoSpaceDE w:val="0"/>
        <w:autoSpaceDN w:val="0"/>
        <w:adjustRightInd w:val="0"/>
        <w:spacing w:line="292" w:lineRule="exact"/>
        <w:rPr>
          <w:color w:val="000000"/>
          <w:w w:val="98"/>
          <w:sz w:val="28"/>
          <w:szCs w:val="28"/>
        </w:rPr>
      </w:pPr>
      <w:proofErr w:type="spellStart"/>
      <w:r w:rsidRPr="00BF3F48">
        <w:rPr>
          <w:color w:val="000000"/>
          <w:w w:val="97"/>
          <w:sz w:val="28"/>
          <w:szCs w:val="28"/>
        </w:rPr>
        <w:t>Микронейрохирургический</w:t>
      </w:r>
      <w:proofErr w:type="spellEnd"/>
      <w:r w:rsidRPr="00BF3F48">
        <w:rPr>
          <w:color w:val="000000"/>
          <w:w w:val="97"/>
          <w:sz w:val="28"/>
          <w:szCs w:val="28"/>
        </w:rPr>
        <w:t xml:space="preserve"> подход, методы </w:t>
      </w:r>
      <w:proofErr w:type="spellStart"/>
      <w:r w:rsidRPr="00BF3F48">
        <w:rPr>
          <w:color w:val="000000"/>
          <w:w w:val="97"/>
          <w:sz w:val="28"/>
          <w:szCs w:val="28"/>
        </w:rPr>
        <w:t>интраоперационного</w:t>
      </w:r>
      <w:proofErr w:type="spellEnd"/>
      <w:r w:rsidRPr="00BF3F48">
        <w:rPr>
          <w:color w:val="000000"/>
          <w:w w:val="97"/>
          <w:sz w:val="28"/>
          <w:szCs w:val="28"/>
        </w:rPr>
        <w:t xml:space="preserve"> контроля</w:t>
      </w:r>
      <w:r w:rsidRPr="00BF3F48">
        <w:rPr>
          <w:color w:val="000000"/>
          <w:sz w:val="28"/>
          <w:szCs w:val="28"/>
        </w:rPr>
        <w:t>радикальности удаления.</w:t>
      </w:r>
    </w:p>
    <w:p w:rsidR="00BF3F48" w:rsidRDefault="00FE4423" w:rsidP="00BF3F48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10"/>
        <w:contextualSpacing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 </w:t>
      </w:r>
      <w:r w:rsidR="00BF3F48">
        <w:rPr>
          <w:sz w:val="28"/>
          <w:szCs w:val="28"/>
        </w:rPr>
        <w:t>3.</w:t>
      </w:r>
      <w:r w:rsidRPr="00BF3F48">
        <w:rPr>
          <w:sz w:val="28"/>
          <w:szCs w:val="28"/>
        </w:rPr>
        <w:t>Составляет таблицу «Метастазы в</w:t>
      </w:r>
      <w:r w:rsidR="00BF3F48">
        <w:rPr>
          <w:sz w:val="28"/>
          <w:szCs w:val="28"/>
        </w:rPr>
        <w:t xml:space="preserve"> мозг». Приложение № 8.1</w:t>
      </w:r>
    </w:p>
    <w:p w:rsidR="00FE4423" w:rsidRPr="00BF3F48" w:rsidRDefault="00BF3F48" w:rsidP="00BF3F48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FE4423" w:rsidRPr="00BF3F48">
        <w:rPr>
          <w:sz w:val="28"/>
          <w:szCs w:val="28"/>
        </w:rPr>
        <w:t xml:space="preserve">Решает тестовые задания № </w:t>
      </w:r>
      <w:r w:rsidR="00FE4423" w:rsidRPr="00BF3F48">
        <w:rPr>
          <w:color w:val="000000"/>
          <w:sz w:val="28"/>
          <w:szCs w:val="28"/>
        </w:rPr>
        <w:t>ТЗ.</w:t>
      </w:r>
      <w:r w:rsidR="00FE4423" w:rsidRPr="00BF3F48">
        <w:rPr>
          <w:iCs/>
          <w:color w:val="auto"/>
          <w:sz w:val="28"/>
          <w:szCs w:val="28"/>
        </w:rPr>
        <w:t>1-15</w:t>
      </w:r>
      <w:r w:rsidR="00FE4423" w:rsidRPr="00BF3F48">
        <w:rPr>
          <w:color w:val="000000"/>
          <w:sz w:val="28"/>
          <w:szCs w:val="28"/>
        </w:rPr>
        <w:t>. Приложение № 8</w:t>
      </w:r>
    </w:p>
    <w:p w:rsidR="00FE4423" w:rsidRPr="00BF3F48" w:rsidRDefault="00BF3F48" w:rsidP="00BF3F48">
      <w:pPr>
        <w:widowControl w:val="0"/>
        <w:autoSpaceDE w:val="0"/>
        <w:autoSpaceDN w:val="0"/>
        <w:adjustRightInd w:val="0"/>
        <w:spacing w:line="240" w:lineRule="auto"/>
        <w:ind w:left="7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FE4423" w:rsidRPr="00BF3F48">
        <w:rPr>
          <w:rFonts w:ascii="Times New Roman" w:hAnsi="Times New Roman" w:cs="Times New Roman"/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FE4423" w:rsidRPr="00BF3F48" w:rsidRDefault="000B03E3" w:rsidP="00FE4423">
      <w:pPr>
        <w:pStyle w:val="a8"/>
        <w:widowControl w:val="0"/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/>
        <w:rPr>
          <w:sz w:val="28"/>
          <w:szCs w:val="28"/>
        </w:rPr>
      </w:pPr>
      <w:r w:rsidRPr="00BF3F48">
        <w:rPr>
          <w:sz w:val="28"/>
          <w:szCs w:val="28"/>
        </w:rPr>
        <w:t>5</w:t>
      </w:r>
      <w:r w:rsidR="00FE4423" w:rsidRPr="00BF3F48">
        <w:rPr>
          <w:sz w:val="28"/>
          <w:szCs w:val="28"/>
        </w:rPr>
        <w:t xml:space="preserve">.Изучение комплекта компьютерных </w:t>
      </w:r>
      <w:proofErr w:type="spellStart"/>
      <w:r w:rsidR="00FE4423" w:rsidRPr="00BF3F48">
        <w:rPr>
          <w:sz w:val="28"/>
          <w:szCs w:val="28"/>
        </w:rPr>
        <w:t>томограмм</w:t>
      </w:r>
      <w:proofErr w:type="spellEnd"/>
      <w:r w:rsidR="00FE4423" w:rsidRPr="00BF3F48">
        <w:rPr>
          <w:sz w:val="28"/>
          <w:szCs w:val="28"/>
        </w:rPr>
        <w:t xml:space="preserve"> по теме: «Метастазы головного мозга».</w:t>
      </w:r>
    </w:p>
    <w:p w:rsidR="00FE4423" w:rsidRPr="00BF3F48" w:rsidRDefault="000B03E3" w:rsidP="00FE4423">
      <w:pPr>
        <w:pStyle w:val="a8"/>
        <w:widowControl w:val="0"/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/>
        <w:rPr>
          <w:sz w:val="28"/>
          <w:szCs w:val="28"/>
        </w:rPr>
      </w:pPr>
      <w:r w:rsidRPr="00BF3F48">
        <w:rPr>
          <w:sz w:val="28"/>
          <w:szCs w:val="28"/>
        </w:rPr>
        <w:t>6</w:t>
      </w:r>
      <w:r w:rsidR="00FE4423" w:rsidRPr="00BF3F48">
        <w:rPr>
          <w:sz w:val="28"/>
          <w:szCs w:val="28"/>
        </w:rPr>
        <w:t>. Изучение</w:t>
      </w:r>
      <w:r w:rsidR="00BF3F48">
        <w:rPr>
          <w:sz w:val="28"/>
          <w:szCs w:val="28"/>
        </w:rPr>
        <w:t xml:space="preserve"> </w:t>
      </w:r>
      <w:r w:rsidR="00FE4423" w:rsidRPr="00BF3F48">
        <w:rPr>
          <w:sz w:val="28"/>
          <w:szCs w:val="28"/>
        </w:rPr>
        <w:t xml:space="preserve">комплекта МР </w:t>
      </w:r>
      <w:proofErr w:type="spellStart"/>
      <w:r w:rsidR="00FE4423" w:rsidRPr="00BF3F48">
        <w:rPr>
          <w:sz w:val="28"/>
          <w:szCs w:val="28"/>
        </w:rPr>
        <w:t>томограмм</w:t>
      </w:r>
      <w:proofErr w:type="spellEnd"/>
      <w:r w:rsidR="00FE4423" w:rsidRPr="00BF3F48">
        <w:rPr>
          <w:sz w:val="28"/>
          <w:szCs w:val="28"/>
        </w:rPr>
        <w:t xml:space="preserve"> по теме: «Метастазы головного мозга».</w:t>
      </w:r>
    </w:p>
    <w:p w:rsidR="00FE4423" w:rsidRPr="00BF3F48" w:rsidRDefault="00FE4423" w:rsidP="00FE4423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70"/>
        <w:contextualSpacing/>
        <w:jc w:val="both"/>
        <w:rPr>
          <w:sz w:val="28"/>
          <w:szCs w:val="28"/>
        </w:rPr>
      </w:pPr>
    </w:p>
    <w:p w:rsidR="00FE4423" w:rsidRPr="00BF3F48" w:rsidRDefault="00FE4423" w:rsidP="00FE4423">
      <w:pPr>
        <w:tabs>
          <w:tab w:val="left" w:pos="72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6.Критерии оценок деятельности ординатора, при освоении учебного материала </w:t>
      </w:r>
    </w:p>
    <w:p w:rsidR="00FE4423" w:rsidRPr="00BF3F48" w:rsidRDefault="00FE4423" w:rsidP="00FE4423">
      <w:pPr>
        <w:pStyle w:val="WW-"/>
        <w:ind w:firstLine="709"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Программа  контрольно-диагностических (оценочных) процедур (аттестаций) ординаторов на соответствие их подготовки ожидаемым результатам образования компетентностно-ориентированной дисциплины включает: </w:t>
      </w:r>
    </w:p>
    <w:p w:rsidR="00FE4423" w:rsidRPr="00BF3F48" w:rsidRDefault="00FE4423" w:rsidP="00FE4423">
      <w:pPr>
        <w:pStyle w:val="WW-"/>
        <w:ind w:firstLine="709"/>
        <w:jc w:val="both"/>
        <w:rPr>
          <w:b/>
          <w:sz w:val="28"/>
          <w:szCs w:val="28"/>
        </w:rPr>
      </w:pPr>
      <w:r w:rsidRPr="00BF3F48">
        <w:rPr>
          <w:b/>
          <w:sz w:val="28"/>
          <w:szCs w:val="28"/>
        </w:rPr>
        <w:t xml:space="preserve">Тестовые задания </w:t>
      </w:r>
    </w:p>
    <w:p w:rsidR="00FE4423" w:rsidRPr="00BF3F48" w:rsidRDefault="00FE4423" w:rsidP="00FE4423">
      <w:pPr>
        <w:pStyle w:val="WW-"/>
        <w:ind w:firstLine="709"/>
        <w:jc w:val="both"/>
        <w:rPr>
          <w:sz w:val="28"/>
          <w:szCs w:val="28"/>
        </w:rPr>
      </w:pPr>
      <w:r w:rsidRPr="00BF3F48">
        <w:rPr>
          <w:sz w:val="28"/>
          <w:szCs w:val="28"/>
        </w:rPr>
        <w:t>Критерии оценки теста:</w:t>
      </w:r>
    </w:p>
    <w:p w:rsidR="00FE4423" w:rsidRPr="00BF3F48" w:rsidRDefault="00FE4423" w:rsidP="00FE4423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задание выполнено на 70- 79% - удовлетворительно;</w:t>
      </w:r>
    </w:p>
    <w:p w:rsidR="00FE4423" w:rsidRPr="00BF3F48" w:rsidRDefault="00FE4423" w:rsidP="00FE4423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задание выполнено на 80-89% - хорошо;</w:t>
      </w:r>
    </w:p>
    <w:p w:rsidR="00FE4423" w:rsidRPr="00BF3F48" w:rsidRDefault="00FE4423" w:rsidP="00FE4423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задание выполнено на 90-100% - отлично.</w:t>
      </w:r>
    </w:p>
    <w:p w:rsidR="00FE4423" w:rsidRPr="00BF3F48" w:rsidRDefault="00FE4423" w:rsidP="00FE4423">
      <w:pPr>
        <w:autoSpaceDE w:val="0"/>
        <w:autoSpaceDN w:val="0"/>
        <w:adjustRightInd w:val="0"/>
        <w:spacing w:line="160" w:lineRule="atLeast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Устный ответ: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FE4423" w:rsidRPr="00BF3F48" w:rsidTr="00BF3F48">
        <w:tc>
          <w:tcPr>
            <w:tcW w:w="8110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635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Оценка</w:t>
            </w:r>
          </w:p>
        </w:tc>
      </w:tr>
      <w:tr w:rsidR="00FE4423" w:rsidRPr="00BF3F48" w:rsidTr="00BF3F48">
        <w:tc>
          <w:tcPr>
            <w:tcW w:w="8110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ординатором самостоятельно в процессе ответа.</w:t>
            </w:r>
          </w:p>
        </w:tc>
        <w:tc>
          <w:tcPr>
            <w:tcW w:w="1635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5</w:t>
            </w:r>
          </w:p>
        </w:tc>
      </w:tr>
      <w:tr w:rsidR="00FE4423" w:rsidRPr="00BF3F48" w:rsidTr="00BF3F48">
        <w:tc>
          <w:tcPr>
            <w:tcW w:w="8110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</w:t>
            </w:r>
            <w:r w:rsidRPr="00BF3F48">
              <w:rPr>
                <w:sz w:val="28"/>
                <w:szCs w:val="28"/>
              </w:rPr>
              <w:lastRenderedPageBreak/>
              <w:t>литературным языком с использованием современной медицинской терминологии. Могут быть допущены 2-3 недочета или неточности, исправленные ординатором с помощью преподавателя.</w:t>
            </w:r>
          </w:p>
        </w:tc>
        <w:tc>
          <w:tcPr>
            <w:tcW w:w="1635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lastRenderedPageBreak/>
              <w:t>4</w:t>
            </w:r>
          </w:p>
        </w:tc>
      </w:tr>
      <w:tr w:rsidR="00FE4423" w:rsidRPr="00BF3F48" w:rsidTr="00BF3F48">
        <w:tc>
          <w:tcPr>
            <w:tcW w:w="8110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lastRenderedPageBreak/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Ординатор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635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3</w:t>
            </w:r>
          </w:p>
        </w:tc>
      </w:tr>
      <w:tr w:rsidR="00FE4423" w:rsidRPr="00BF3F48" w:rsidTr="00BF3F48">
        <w:tc>
          <w:tcPr>
            <w:tcW w:w="8110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Ответ на вопрос складывается из разрозненных знаний. Ординатором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635" w:type="dxa"/>
          </w:tcPr>
          <w:p w:rsidR="00FE4423" w:rsidRPr="00BF3F48" w:rsidRDefault="00FE4423" w:rsidP="00FE4423">
            <w:pPr>
              <w:pStyle w:val="a8"/>
              <w:autoSpaceDE w:val="0"/>
              <w:autoSpaceDN w:val="0"/>
              <w:adjustRightInd w:val="0"/>
              <w:spacing w:line="160" w:lineRule="atLeast"/>
              <w:contextualSpacing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2</w:t>
            </w:r>
          </w:p>
        </w:tc>
      </w:tr>
    </w:tbl>
    <w:p w:rsidR="00FE4423" w:rsidRPr="00BF3F48" w:rsidRDefault="00FE4423" w:rsidP="00FE4423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:rsidR="00FE4423" w:rsidRPr="00BF3F48" w:rsidRDefault="00BF3F48" w:rsidP="00FE4423">
      <w:pPr>
        <w:tabs>
          <w:tab w:val="left" w:pos="720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FE4423"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.Рекомендации для ординаторов, пропустивших семинарское занятие </w:t>
      </w:r>
    </w:p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2. Написать реферат по данной теме. </w:t>
      </w:r>
    </w:p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3. Письменно заполнить тест к данной теме.</w:t>
      </w:r>
    </w:p>
    <w:p w:rsidR="00FE4423" w:rsidRPr="00BF3F48" w:rsidRDefault="00FE4423" w:rsidP="00FE4423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BF3F48" w:rsidP="0032707C">
      <w:pPr>
        <w:widowControl w:val="0"/>
        <w:suppressAutoHyphens/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8.</w:t>
      </w:r>
      <w:r w:rsidR="00FE4423" w:rsidRPr="00BF3F48">
        <w:rPr>
          <w:rFonts w:ascii="Times New Roman" w:hAnsi="Times New Roman" w:cs="Times New Roman"/>
          <w:b/>
          <w:bCs/>
          <w:sz w:val="28"/>
          <w:szCs w:val="28"/>
        </w:rPr>
        <w:t>Приложения для самостоятельной работы ординатора</w:t>
      </w:r>
    </w:p>
    <w:p w:rsidR="00FE4423" w:rsidRPr="00BF3F48" w:rsidRDefault="00FE4423" w:rsidP="00FE4423">
      <w:pPr>
        <w:ind w:left="360"/>
        <w:rPr>
          <w:rFonts w:ascii="Times New Roman" w:hAnsi="Times New Roman" w:cs="Times New Roman"/>
          <w:i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>Решите задания</w:t>
      </w:r>
      <w:r w:rsidRPr="00BF3F48">
        <w:rPr>
          <w:rFonts w:ascii="Times New Roman" w:hAnsi="Times New Roman" w:cs="Times New Roman"/>
          <w:sz w:val="28"/>
          <w:szCs w:val="28"/>
        </w:rPr>
        <w:t xml:space="preserve">№ </w:t>
      </w:r>
      <w:r w:rsidRPr="00BF3F48">
        <w:rPr>
          <w:rFonts w:ascii="Times New Roman" w:hAnsi="Times New Roman" w:cs="Times New Roman"/>
          <w:color w:val="000000"/>
          <w:sz w:val="28"/>
          <w:szCs w:val="28"/>
        </w:rPr>
        <w:t>ТЗ.1.№</w:t>
      </w:r>
      <w:r w:rsidRPr="00BF3F48">
        <w:rPr>
          <w:rFonts w:ascii="Times New Roman" w:hAnsi="Times New Roman" w:cs="Times New Roman"/>
          <w:iCs/>
          <w:sz w:val="28"/>
          <w:szCs w:val="28"/>
        </w:rPr>
        <w:t>1-15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Метастазы в мозг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1. Спинной мозг на своем протяжении имеет: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 1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Одно утолщение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Два утолщения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Три утолщения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Четыре утолщения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>2. Элементы сегмента спинного мозга: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Проводящие пути, серое вещество, оболочки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Задние,  боковые,  передние рога,  передние и задние корешки, центральный канал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3. Какими корешками образовано плечевое сплетение?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С3-С8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ТН1-ТН4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С5-ТН1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4.Справа  негрубый  пирамидный  гемипарез,  слева мозжечковые симптомы. Справа же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  №1. У больного 2 очага:  в височной доле слева и  передней  центральной извилине справа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6. У больного резкие боли в пояснице с иррадиацией в ноги, больше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слева,  отсутствуют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движения в левой стопе,  в  правой-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1. В межпозвонковых отделах поясничного отдела.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2. В области конского хвоста, на уровне L3-4.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3. В поясничном утолщении спинного мозга.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4. В поясничном сплетении.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7. У больного выявлен центральный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тетрапарез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, проводниковые нарушения        чувствительности от уровня С7, тазовые расстройства. Где очаг?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1. Во внутренних капсулах с двух сторон.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2.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парасагиттальной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3.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верхнешейном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отделе спинного мозга.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4. В области цереброспинального перехода.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8.У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гемиатаксия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 справа, 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гемигипестезия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 и  гемипарез  слева. Назовите синдром: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Синдром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Валленберга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-Захарченко слева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Синдром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Цестана-Шена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Синдром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Клодта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BF3F48">
        <w:rPr>
          <w:rFonts w:ascii="Times New Roman" w:hAnsi="Times New Roman" w:cs="Times New Roman"/>
          <w:sz w:val="28"/>
          <w:szCs w:val="28"/>
        </w:rPr>
        <w:t>оливо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-церебеллярного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пучка справа)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3. Височно-лобный(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)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5.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10. Нарушения высших корковых функций при поражении  затылочной доли включают: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Сенсорную афазию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Идеаторную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апраксию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Зрительную агнозию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Пальцевую агнозию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Акалькулию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Симптомокомплекс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поражения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медиобазальных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структур височной доли включает: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  №1. Эпилептический синдром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Гипомнестический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Гомонимную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гемианопсию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12. 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Разрез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премоторной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зоне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Разрез  по  гребню второй лобной извилины в зоне полей 8-9 на протяжении 3-4 см,  параллельно  верхнему сагиттальному синусу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Доступ по межполушарной щели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Разрез в моторной зоне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13. Доступами к Ш желудочку являются: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Субфронтально-интерламинарный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Трансвентрикулярный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Транскалезный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Комбинированный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супра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-и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субтенториальный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Все верно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14. Оптимальным доступом к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хиазмально-селлярной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области является: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  №1. Лобно-височный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Височный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Транссфеноидальный</w:t>
      </w:r>
      <w:proofErr w:type="spellEnd"/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15. Синдром двигательных нарушений при поражении теменной доли может включать: 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Спастический гемипарез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Афферентный парез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Гиперкинетический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Астазию - абазию</w:t>
      </w:r>
    </w:p>
    <w:p w:rsidR="00FE4423" w:rsidRPr="00BF3F48" w:rsidRDefault="00FE4423" w:rsidP="00FE4423">
      <w:pPr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Любой из предложенных вариантов</w:t>
      </w:r>
    </w:p>
    <w:p w:rsidR="00FE4423" w:rsidRPr="00BF3F48" w:rsidRDefault="00FE4423" w:rsidP="00FE4423">
      <w:pPr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BF3F48">
        <w:rPr>
          <w:rFonts w:ascii="Times New Roman" w:hAnsi="Times New Roman" w:cs="Times New Roman"/>
          <w:b/>
          <w:bCs/>
          <w:sz w:val="28"/>
          <w:szCs w:val="28"/>
        </w:rPr>
        <w:t>.1</w:t>
      </w: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. Составление таблицы </w:t>
      </w:r>
      <w:r w:rsidR="00BF3F48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BF3F48">
        <w:rPr>
          <w:rFonts w:ascii="Times New Roman" w:hAnsi="Times New Roman" w:cs="Times New Roman"/>
          <w:b/>
          <w:sz w:val="28"/>
          <w:szCs w:val="28"/>
        </w:rPr>
        <w:t>Метастазы в мозг</w:t>
      </w:r>
      <w:r w:rsidR="00BF3F48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FE4423" w:rsidRPr="00BF3F48" w:rsidTr="00FE4423">
        <w:tc>
          <w:tcPr>
            <w:tcW w:w="604" w:type="dxa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FE4423" w:rsidRPr="00BF3F48" w:rsidRDefault="00FE4423" w:rsidP="00FE44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Первичный очаг</w:t>
            </w:r>
          </w:p>
        </w:tc>
        <w:tc>
          <w:tcPr>
            <w:tcW w:w="3897" w:type="dxa"/>
          </w:tcPr>
          <w:p w:rsidR="00FE4423" w:rsidRPr="00BF3F48" w:rsidRDefault="00BF3F48" w:rsidP="00FE44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</w:t>
            </w:r>
            <w:r w:rsidR="00FE4423"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етастазирование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786" w:type="dxa"/>
          </w:tcPr>
          <w:p w:rsidR="00FE4423" w:rsidRPr="00BF3F48" w:rsidRDefault="00BF3F48" w:rsidP="00FE442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</w:t>
            </w:r>
            <w:r w:rsidR="00FE4423"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линика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FE4423" w:rsidRPr="00BF3F48" w:rsidTr="00FE4423">
        <w:tc>
          <w:tcPr>
            <w:tcW w:w="604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E4423" w:rsidRPr="00BF3F48" w:rsidTr="00FE4423">
        <w:tc>
          <w:tcPr>
            <w:tcW w:w="604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FE4423" w:rsidRPr="00BF3F48" w:rsidRDefault="00FE4423" w:rsidP="00FE4423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BF3F48" w:rsidRPr="00BF3F48" w:rsidRDefault="00FE4423" w:rsidP="00FE4423">
      <w:pPr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9.Практическ</w:t>
      </w:r>
      <w:r w:rsidR="00BF3F48">
        <w:rPr>
          <w:rFonts w:ascii="Times New Roman" w:hAnsi="Times New Roman" w:cs="Times New Roman"/>
          <w:b/>
          <w:sz w:val="28"/>
          <w:szCs w:val="28"/>
        </w:rPr>
        <w:t>ие задания</w:t>
      </w:r>
    </w:p>
    <w:p w:rsidR="00FE4423" w:rsidRPr="00BF3F48" w:rsidRDefault="00FE4423" w:rsidP="00FE4423">
      <w:pPr>
        <w:pStyle w:val="a7"/>
        <w:rPr>
          <w:rFonts w:ascii="Times New Roman" w:hAnsi="Times New Roman"/>
          <w:sz w:val="28"/>
          <w:szCs w:val="28"/>
        </w:rPr>
      </w:pPr>
      <w:r w:rsidRPr="00BF3F48">
        <w:rPr>
          <w:rFonts w:ascii="Times New Roman" w:hAnsi="Times New Roman"/>
          <w:sz w:val="28"/>
          <w:szCs w:val="28"/>
        </w:rPr>
        <w:t>1.Тренировки на</w:t>
      </w:r>
      <w:r w:rsidR="00BF3F48">
        <w:rPr>
          <w:rFonts w:ascii="Times New Roman" w:hAnsi="Times New Roman"/>
          <w:sz w:val="28"/>
          <w:szCs w:val="28"/>
        </w:rPr>
        <w:t>:</w:t>
      </w:r>
    </w:p>
    <w:p w:rsidR="00FE4423" w:rsidRPr="00BF3F48" w:rsidRDefault="00FE4423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309"/>
          <w:tab w:val="left" w:pos="406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r w:rsidRPr="00BF3F48">
        <w:rPr>
          <w:sz w:val="28"/>
          <w:szCs w:val="28"/>
        </w:rPr>
        <w:t xml:space="preserve"> операционном микроскопе </w:t>
      </w:r>
      <w:proofErr w:type="spellStart"/>
      <w:r w:rsidRPr="00BF3F48">
        <w:rPr>
          <w:sz w:val="28"/>
          <w:szCs w:val="28"/>
          <w:lang w:val="en-US"/>
        </w:rPr>
        <w:t>Pentero</w:t>
      </w:r>
      <w:proofErr w:type="spellEnd"/>
      <w:r w:rsidRPr="00BF3F48">
        <w:rPr>
          <w:sz w:val="28"/>
          <w:szCs w:val="28"/>
        </w:rPr>
        <w:t xml:space="preserve"> 900 с функцией BLUE </w:t>
      </w:r>
      <w:proofErr w:type="gramStart"/>
      <w:r w:rsidRPr="00BF3F48">
        <w:rPr>
          <w:sz w:val="28"/>
          <w:szCs w:val="28"/>
        </w:rPr>
        <w:t>400,  INFRARED</w:t>
      </w:r>
      <w:proofErr w:type="gramEnd"/>
      <w:r w:rsidRPr="00BF3F48">
        <w:rPr>
          <w:sz w:val="28"/>
          <w:szCs w:val="28"/>
        </w:rPr>
        <w:t>800, FLOW 800и обучающим 3</w:t>
      </w:r>
      <w:r w:rsidRPr="00BF3F48">
        <w:rPr>
          <w:sz w:val="28"/>
          <w:szCs w:val="28"/>
          <w:lang w:val="en-US"/>
        </w:rPr>
        <w:t>D</w:t>
      </w:r>
      <w:r w:rsidRPr="00BF3F48">
        <w:rPr>
          <w:sz w:val="28"/>
          <w:szCs w:val="28"/>
        </w:rPr>
        <w:t xml:space="preserve"> экраном,</w:t>
      </w:r>
    </w:p>
    <w:p w:rsidR="00FE4423" w:rsidRPr="00BF3F48" w:rsidRDefault="00BF3F48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r>
        <w:rPr>
          <w:sz w:val="28"/>
          <w:szCs w:val="28"/>
        </w:rPr>
        <w:t>о</w:t>
      </w:r>
      <w:r w:rsidR="00FE4423" w:rsidRPr="00BF3F48">
        <w:rPr>
          <w:sz w:val="28"/>
          <w:szCs w:val="28"/>
        </w:rPr>
        <w:t xml:space="preserve">перационном микроскопе </w:t>
      </w:r>
      <w:r w:rsidR="00FE4423" w:rsidRPr="00BF3F48">
        <w:rPr>
          <w:sz w:val="28"/>
          <w:szCs w:val="28"/>
          <w:lang w:val="en-US"/>
        </w:rPr>
        <w:t>L</w:t>
      </w:r>
      <w:proofErr w:type="spellStart"/>
      <w:r w:rsidR="00FE4423" w:rsidRPr="00BF3F48">
        <w:rPr>
          <w:sz w:val="28"/>
          <w:szCs w:val="28"/>
        </w:rPr>
        <w:t>eica</w:t>
      </w:r>
      <w:proofErr w:type="spellEnd"/>
      <w:r w:rsidR="00FE4423" w:rsidRPr="00BF3F48">
        <w:rPr>
          <w:sz w:val="28"/>
          <w:szCs w:val="28"/>
        </w:rPr>
        <w:t xml:space="preserve">. </w:t>
      </w:r>
    </w:p>
    <w:p w:rsidR="00FE4423" w:rsidRPr="00BF3F48" w:rsidRDefault="00BF3F48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r>
        <w:rPr>
          <w:sz w:val="28"/>
          <w:szCs w:val="28"/>
        </w:rPr>
        <w:t>э</w:t>
      </w:r>
      <w:r w:rsidR="00FE4423" w:rsidRPr="00BF3F48">
        <w:rPr>
          <w:sz w:val="28"/>
          <w:szCs w:val="28"/>
        </w:rPr>
        <w:t xml:space="preserve">ндоскопической стойке </w:t>
      </w:r>
      <w:r w:rsidR="00FE4423" w:rsidRPr="00BF3F48">
        <w:rPr>
          <w:sz w:val="28"/>
          <w:szCs w:val="28"/>
          <w:lang w:val="en-US"/>
        </w:rPr>
        <w:t>K</w:t>
      </w:r>
      <w:proofErr w:type="spellStart"/>
      <w:r w:rsidR="00FE4423" w:rsidRPr="00BF3F48">
        <w:rPr>
          <w:sz w:val="28"/>
          <w:szCs w:val="28"/>
        </w:rPr>
        <w:t>arl</w:t>
      </w:r>
      <w:proofErr w:type="spellEnd"/>
      <w:r w:rsidR="00FE4423" w:rsidRPr="00BF3F48">
        <w:rPr>
          <w:sz w:val="28"/>
          <w:szCs w:val="28"/>
          <w:lang w:val="en-US"/>
        </w:rPr>
        <w:t>S</w:t>
      </w:r>
      <w:proofErr w:type="spellStart"/>
      <w:r w:rsidR="00FE4423" w:rsidRPr="00BF3F48">
        <w:rPr>
          <w:sz w:val="28"/>
          <w:szCs w:val="28"/>
        </w:rPr>
        <w:t>torz</w:t>
      </w:r>
      <w:proofErr w:type="spellEnd"/>
      <w:r w:rsidR="00FE4423" w:rsidRPr="00BF3F48">
        <w:rPr>
          <w:sz w:val="28"/>
          <w:szCs w:val="28"/>
        </w:rPr>
        <w:t xml:space="preserve"> и </w:t>
      </w:r>
      <w:proofErr w:type="spellStart"/>
      <w:r w:rsidR="00FE4423" w:rsidRPr="00BF3F48">
        <w:rPr>
          <w:sz w:val="28"/>
          <w:szCs w:val="28"/>
        </w:rPr>
        <w:t>RichardWolf</w:t>
      </w:r>
      <w:proofErr w:type="spellEnd"/>
      <w:r w:rsidR="00FE4423" w:rsidRPr="00BF3F48">
        <w:rPr>
          <w:sz w:val="28"/>
          <w:szCs w:val="28"/>
        </w:rPr>
        <w:t>.</w:t>
      </w:r>
    </w:p>
    <w:p w:rsidR="00FE4423" w:rsidRPr="00BF3F48" w:rsidRDefault="00BF3F48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Н</w:t>
      </w:r>
      <w:r w:rsidR="00FE4423" w:rsidRPr="00BF3F48">
        <w:rPr>
          <w:sz w:val="28"/>
          <w:szCs w:val="28"/>
        </w:rPr>
        <w:t>ейронавигаторе</w:t>
      </w:r>
      <w:proofErr w:type="spellEnd"/>
      <w:r>
        <w:rPr>
          <w:sz w:val="28"/>
          <w:szCs w:val="28"/>
        </w:rPr>
        <w:t xml:space="preserve"> </w:t>
      </w:r>
      <w:r w:rsidR="00FE4423" w:rsidRPr="00BF3F48">
        <w:rPr>
          <w:sz w:val="28"/>
          <w:szCs w:val="28"/>
          <w:lang w:val="en-US"/>
        </w:rPr>
        <w:t>Medtronic</w:t>
      </w:r>
      <w:proofErr w:type="spellStart"/>
      <w:r w:rsidR="00FE4423" w:rsidRPr="00BF3F48">
        <w:rPr>
          <w:sz w:val="28"/>
          <w:szCs w:val="28"/>
        </w:rPr>
        <w:t>StealthStation</w:t>
      </w:r>
      <w:proofErr w:type="spellEnd"/>
      <w:r w:rsidR="00FE4423" w:rsidRPr="00BF3F48">
        <w:rPr>
          <w:sz w:val="28"/>
          <w:szCs w:val="28"/>
          <w:lang w:val="en-US"/>
        </w:rPr>
        <w:t>S</w:t>
      </w:r>
      <w:r w:rsidR="00FE4423" w:rsidRPr="00BF3F48">
        <w:rPr>
          <w:sz w:val="28"/>
          <w:szCs w:val="28"/>
        </w:rPr>
        <w:t xml:space="preserve">7, </w:t>
      </w:r>
      <w:r w:rsidR="00FE4423" w:rsidRPr="00BF3F48">
        <w:rPr>
          <w:sz w:val="28"/>
          <w:szCs w:val="28"/>
          <w:lang w:val="en-US"/>
        </w:rPr>
        <w:t>radionics</w:t>
      </w:r>
      <w:r>
        <w:rPr>
          <w:sz w:val="28"/>
          <w:szCs w:val="28"/>
        </w:rPr>
        <w:t xml:space="preserve"> </w:t>
      </w:r>
      <w:proofErr w:type="spellStart"/>
      <w:r w:rsidR="00FE4423" w:rsidRPr="00BF3F48">
        <w:rPr>
          <w:bCs/>
          <w:color w:val="000000"/>
          <w:sz w:val="28"/>
          <w:szCs w:val="28"/>
          <w:bdr w:val="none" w:sz="0" w:space="0" w:color="auto" w:frame="1"/>
          <w:lang w:val="en-US"/>
        </w:rPr>
        <w:t>OmniSight</w:t>
      </w:r>
      <w:proofErr w:type="spellEnd"/>
      <w:r w:rsidR="00FE4423" w:rsidRPr="00BF3F48">
        <w:rPr>
          <w:bCs/>
          <w:color w:val="000000"/>
          <w:sz w:val="28"/>
          <w:szCs w:val="28"/>
          <w:bdr w:val="none" w:sz="0" w:space="0" w:color="auto" w:frame="1"/>
        </w:rPr>
        <w:t xml:space="preserve"> со станцией предоперационного планирования</w:t>
      </w:r>
      <w:r w:rsidR="00FE4423" w:rsidRPr="00BF3F48">
        <w:rPr>
          <w:sz w:val="28"/>
          <w:szCs w:val="28"/>
        </w:rPr>
        <w:t>.</w:t>
      </w:r>
    </w:p>
    <w:p w:rsidR="00FE4423" w:rsidRPr="00BF3F48" w:rsidRDefault="00FE4423" w:rsidP="00FE4423">
      <w:pPr>
        <w:pStyle w:val="a8"/>
        <w:widowControl w:val="0"/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/>
        <w:rPr>
          <w:sz w:val="28"/>
          <w:szCs w:val="28"/>
        </w:rPr>
      </w:pPr>
      <w:r w:rsidRPr="00BF3F48">
        <w:rPr>
          <w:sz w:val="28"/>
          <w:szCs w:val="28"/>
        </w:rPr>
        <w:t xml:space="preserve">2.Интерпритировать комплект компьютерных </w:t>
      </w:r>
      <w:proofErr w:type="spellStart"/>
      <w:r w:rsidRPr="00BF3F48">
        <w:rPr>
          <w:sz w:val="28"/>
          <w:szCs w:val="28"/>
        </w:rPr>
        <w:t>томограмм</w:t>
      </w:r>
      <w:proofErr w:type="spellEnd"/>
      <w:r w:rsidRPr="00BF3F48">
        <w:rPr>
          <w:sz w:val="28"/>
          <w:szCs w:val="28"/>
        </w:rPr>
        <w:t xml:space="preserve"> по теме: «Метастазы </w:t>
      </w:r>
      <w:r w:rsidRPr="00BF3F48">
        <w:rPr>
          <w:sz w:val="28"/>
          <w:szCs w:val="28"/>
        </w:rPr>
        <w:lastRenderedPageBreak/>
        <w:t>головного мозга».</w:t>
      </w:r>
    </w:p>
    <w:p w:rsidR="00FE4423" w:rsidRPr="00BF3F48" w:rsidRDefault="00FE4423" w:rsidP="00FE4423">
      <w:pPr>
        <w:pStyle w:val="a8"/>
        <w:widowControl w:val="0"/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/>
        <w:rPr>
          <w:sz w:val="28"/>
          <w:szCs w:val="28"/>
        </w:rPr>
      </w:pPr>
      <w:r w:rsidRPr="00BF3F48">
        <w:rPr>
          <w:sz w:val="28"/>
          <w:szCs w:val="28"/>
        </w:rPr>
        <w:t xml:space="preserve">3. </w:t>
      </w:r>
      <w:proofErr w:type="spellStart"/>
      <w:r w:rsidRPr="00BF3F48">
        <w:rPr>
          <w:sz w:val="28"/>
          <w:szCs w:val="28"/>
        </w:rPr>
        <w:t>Интерпритировать</w:t>
      </w:r>
      <w:proofErr w:type="spellEnd"/>
      <w:r w:rsidRPr="00BF3F48">
        <w:rPr>
          <w:sz w:val="28"/>
          <w:szCs w:val="28"/>
        </w:rPr>
        <w:t xml:space="preserve"> </w:t>
      </w:r>
      <w:proofErr w:type="spellStart"/>
      <w:r w:rsidRPr="00BF3F48">
        <w:rPr>
          <w:sz w:val="28"/>
          <w:szCs w:val="28"/>
        </w:rPr>
        <w:t>комплектМР</w:t>
      </w:r>
      <w:proofErr w:type="spellEnd"/>
      <w:r w:rsidRPr="00BF3F48">
        <w:rPr>
          <w:sz w:val="28"/>
          <w:szCs w:val="28"/>
        </w:rPr>
        <w:t xml:space="preserve"> </w:t>
      </w:r>
      <w:proofErr w:type="spellStart"/>
      <w:r w:rsidRPr="00BF3F48">
        <w:rPr>
          <w:sz w:val="28"/>
          <w:szCs w:val="28"/>
        </w:rPr>
        <w:t>томограмм</w:t>
      </w:r>
      <w:proofErr w:type="spellEnd"/>
      <w:r w:rsidRPr="00BF3F48">
        <w:rPr>
          <w:sz w:val="28"/>
          <w:szCs w:val="28"/>
        </w:rPr>
        <w:t xml:space="preserve"> по теме: «Метастазы головного мозга».</w:t>
      </w:r>
    </w:p>
    <w:p w:rsidR="00FE4423" w:rsidRPr="00BF3F48" w:rsidRDefault="00FE4423" w:rsidP="00FE4423">
      <w:pPr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 xml:space="preserve">10. Темы реферата для ординаторов, попустивших занятие </w:t>
      </w:r>
    </w:p>
    <w:p w:rsidR="00FE4423" w:rsidRPr="00BF3F48" w:rsidRDefault="00FE4423" w:rsidP="00FE4423">
      <w:pPr>
        <w:spacing w:line="24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>1. Множественные метастазы головного мозга.</w:t>
      </w:r>
    </w:p>
    <w:p w:rsidR="00FE4423" w:rsidRPr="00BF3F48" w:rsidRDefault="00FE4423" w:rsidP="00FE4423">
      <w:pPr>
        <w:spacing w:line="24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BF3F48">
        <w:rPr>
          <w:rFonts w:ascii="Times New Roman" w:hAnsi="Times New Roman" w:cs="Times New Roman"/>
          <w:color w:val="000000"/>
          <w:w w:val="98"/>
          <w:sz w:val="28"/>
          <w:szCs w:val="28"/>
        </w:rPr>
        <w:t xml:space="preserve">Комплексное лечение очагов в </w:t>
      </w:r>
      <w:r w:rsidRPr="00BF3F48">
        <w:rPr>
          <w:rFonts w:ascii="Times New Roman" w:hAnsi="Times New Roman" w:cs="Times New Roman"/>
          <w:color w:val="000000"/>
          <w:sz w:val="28"/>
          <w:szCs w:val="28"/>
        </w:rPr>
        <w:t>головном мозге.</w:t>
      </w:r>
    </w:p>
    <w:p w:rsidR="00FE4423" w:rsidRPr="00BF3F48" w:rsidRDefault="00FE4423" w:rsidP="00FE4423">
      <w:pPr>
        <w:ind w:left="36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10.1. </w:t>
      </w:r>
      <w:r w:rsidRPr="00BF3F4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Критерии оценки </w:t>
      </w:r>
      <w:r w:rsidRPr="00BF3F48">
        <w:rPr>
          <w:rFonts w:ascii="Times New Roman" w:hAnsi="Times New Roman" w:cs="Times New Roman"/>
          <w:b/>
          <w:iCs/>
          <w:sz w:val="28"/>
          <w:szCs w:val="28"/>
        </w:rPr>
        <w:t>реферата</w:t>
      </w:r>
    </w:p>
    <w:p w:rsidR="00FE4423" w:rsidRPr="00BF3F48" w:rsidRDefault="00FE4423" w:rsidP="00FE44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FE4423" w:rsidRPr="00BF3F48" w:rsidRDefault="00FE4423" w:rsidP="00FE44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В случае отрицательного заключения преподавателя ординатор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FE4423" w:rsidRPr="00BF3F48" w:rsidRDefault="00FE4423" w:rsidP="00FE44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Реферат оценивается по пятибалльной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FE4423" w:rsidRPr="00BF3F48" w:rsidTr="00FE4423">
        <w:tc>
          <w:tcPr>
            <w:tcW w:w="8388" w:type="dxa"/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FE4423" w:rsidRPr="00BF3F48" w:rsidRDefault="00FE4423" w:rsidP="00FE4423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Оценка</w:t>
            </w:r>
          </w:p>
        </w:tc>
      </w:tr>
      <w:tr w:rsidR="00FE4423" w:rsidRPr="00BF3F48" w:rsidTr="00FE4423">
        <w:tc>
          <w:tcPr>
            <w:tcW w:w="8388" w:type="dxa"/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Реферат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FE4423" w:rsidRPr="00BF3F48" w:rsidRDefault="00FE4423" w:rsidP="00FE4423">
            <w:pPr>
              <w:ind w:left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FE4423" w:rsidRPr="00BF3F48" w:rsidTr="00FE4423">
        <w:tc>
          <w:tcPr>
            <w:tcW w:w="8388" w:type="dxa"/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FE4423" w:rsidRPr="00BF3F48" w:rsidRDefault="00FE4423" w:rsidP="00FE4423">
            <w:pPr>
              <w:ind w:firstLine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FE4423" w:rsidRPr="00BF3F48" w:rsidTr="00FE4423">
        <w:tc>
          <w:tcPr>
            <w:tcW w:w="8388" w:type="dxa"/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Реферат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FE4423" w:rsidRPr="00BF3F48" w:rsidRDefault="00FE4423" w:rsidP="00FE4423">
            <w:pPr>
              <w:ind w:firstLine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FE4423" w:rsidRPr="00BF3F48" w:rsidTr="00FE4423">
        <w:tc>
          <w:tcPr>
            <w:tcW w:w="8388" w:type="dxa"/>
          </w:tcPr>
          <w:p w:rsidR="00FE4423" w:rsidRPr="00BF3F48" w:rsidRDefault="00FE4423" w:rsidP="00FE44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 xml:space="preserve">Реферат 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FE4423" w:rsidRPr="00BF3F48" w:rsidRDefault="00FE4423" w:rsidP="00FE4423">
            <w:pPr>
              <w:ind w:firstLine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</w:tbl>
    <w:p w:rsidR="00FE4423" w:rsidRPr="00BF3F48" w:rsidRDefault="00FE4423" w:rsidP="00FE44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FE442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Ординатор,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FE4423" w:rsidRPr="00BF3F48" w:rsidRDefault="00FE4423" w:rsidP="00FE4423">
      <w:pPr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lastRenderedPageBreak/>
        <w:t>11</w:t>
      </w:r>
      <w:r w:rsidR="00A007CD" w:rsidRPr="00BF3F48">
        <w:rPr>
          <w:rFonts w:ascii="Times New Roman" w:hAnsi="Times New Roman" w:cs="Times New Roman"/>
          <w:b/>
          <w:sz w:val="28"/>
          <w:szCs w:val="28"/>
        </w:rPr>
        <w:t>.</w:t>
      </w:r>
      <w:r w:rsidRPr="00BF3F48">
        <w:rPr>
          <w:rFonts w:ascii="Times New Roman" w:hAnsi="Times New Roman" w:cs="Times New Roman"/>
          <w:b/>
          <w:sz w:val="28"/>
          <w:szCs w:val="28"/>
        </w:rPr>
        <w:t>Основная литература</w:t>
      </w:r>
    </w:p>
    <w:p w:rsidR="000B03E3" w:rsidRPr="00BF3F48" w:rsidRDefault="000B03E3" w:rsidP="00317AC5">
      <w:pPr>
        <w:widowControl w:val="0"/>
        <w:numPr>
          <w:ilvl w:val="0"/>
          <w:numId w:val="46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0B03E3" w:rsidRPr="00BF3F48" w:rsidRDefault="000B03E3" w:rsidP="00317AC5">
      <w:pPr>
        <w:widowControl w:val="0"/>
        <w:numPr>
          <w:ilvl w:val="0"/>
          <w:numId w:val="46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Можаев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 С. В. Нейрохирургия: учебник / С. В.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Можаев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, А. А.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>. и доп. - М.: ГЭОТАР-Медиа, 2009. - 480 с. : ил..</w:t>
      </w:r>
    </w:p>
    <w:p w:rsidR="000B03E3" w:rsidRPr="00BF3F48" w:rsidRDefault="000B03E3" w:rsidP="00317AC5">
      <w:pPr>
        <w:widowControl w:val="0"/>
        <w:numPr>
          <w:ilvl w:val="0"/>
          <w:numId w:val="46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487D67" w:rsidRPr="00BF3F48" w:rsidRDefault="00487D67" w:rsidP="00487D67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BF3F48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487D67" w:rsidRPr="00BF3F48" w:rsidRDefault="00487D67" w:rsidP="00317AC5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Рабинович;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Новосиб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487D67" w:rsidRPr="00BF3F48" w:rsidRDefault="00487D67" w:rsidP="00317AC5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; ред. Е. И. Гусев. -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487D67" w:rsidRPr="00BF3F48" w:rsidRDefault="00487D67" w:rsidP="00317AC5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487D67" w:rsidRPr="00BF3F48" w:rsidRDefault="00487D67" w:rsidP="00317AC5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487D67" w:rsidRPr="00BF3F48" w:rsidRDefault="00487D67" w:rsidP="00317AC5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487D67" w:rsidRPr="00BF3F48" w:rsidRDefault="00487D67" w:rsidP="00317AC5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487D67" w:rsidRPr="00BF3F48" w:rsidRDefault="00487D67" w:rsidP="00317AC5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Стандарт медицинской помощи пациентам с травматическими </w:t>
      </w:r>
      <w:r w:rsidRPr="00BF3F48">
        <w:rPr>
          <w:rFonts w:ascii="Times New Roman" w:hAnsi="Times New Roman" w:cs="Times New Roman"/>
          <w:sz w:val="28"/>
          <w:szCs w:val="28"/>
        </w:rPr>
        <w:lastRenderedPageBreak/>
        <w:t>повреждениями мягких тканей головы и шеи [Электронный ресурс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487D67" w:rsidRPr="00BF3F48" w:rsidRDefault="00487D67" w:rsidP="00487D6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487D67" w:rsidRPr="00BF3F48" w:rsidTr="0017067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487D67" w:rsidRPr="00BF3F48" w:rsidTr="0017067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487D67" w:rsidRPr="00BF3F48" w:rsidTr="0017067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487D67" w:rsidRPr="00BF3F48" w:rsidRDefault="00487D67" w:rsidP="00170674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487D67" w:rsidRPr="00BF3F48" w:rsidTr="0017067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BF3F48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87D67" w:rsidRPr="00BF3F48" w:rsidRDefault="00487D67" w:rsidP="001706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487D67" w:rsidRDefault="00487D67" w:rsidP="00487D6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E694A" w:rsidRDefault="00AE694A" w:rsidP="00487D6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E694A" w:rsidRDefault="00AE694A" w:rsidP="00487D6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E694A" w:rsidRDefault="00AE694A" w:rsidP="00487D6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E694A" w:rsidRPr="00BF3F48" w:rsidRDefault="00AE694A" w:rsidP="00487D6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87D67" w:rsidRDefault="00487D67" w:rsidP="00487D67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>Ресурсы информационно-телекоммуникационной сети «Интернет»</w:t>
      </w:r>
    </w:p>
    <w:p w:rsidR="00AE694A" w:rsidRPr="00FB6389" w:rsidRDefault="00AE694A" w:rsidP="00AE694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AE694A" w:rsidRPr="004A06DF" w:rsidTr="00710AA6"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5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AE694A" w:rsidRPr="004A06DF" w:rsidTr="00710AA6">
        <w:trPr>
          <w:trHeight w:val="683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53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AE694A" w:rsidRPr="004A06DF" w:rsidTr="00710AA6">
        <w:trPr>
          <w:trHeight w:val="1118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AE694A" w:rsidRPr="004A06DF" w:rsidRDefault="00AE694A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5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AE694A" w:rsidRPr="004A06DF" w:rsidTr="00710AA6">
        <w:trPr>
          <w:trHeight w:val="1375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5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AE694A" w:rsidRPr="004A06DF" w:rsidTr="00710AA6">
        <w:trPr>
          <w:trHeight w:val="601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56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AE694A" w:rsidRPr="004A06DF" w:rsidTr="00710AA6">
        <w:trPr>
          <w:trHeight w:val="898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AE694A" w:rsidRPr="004A06DF" w:rsidRDefault="00AE694A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5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AE694A" w:rsidRPr="004A06DF" w:rsidTr="00710AA6">
        <w:trPr>
          <w:trHeight w:val="1402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5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AE694A" w:rsidRPr="004A06DF" w:rsidTr="00710AA6">
        <w:trPr>
          <w:trHeight w:val="591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59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6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AE694A" w:rsidRPr="004A06DF" w:rsidTr="00710AA6">
        <w:trPr>
          <w:trHeight w:val="1593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6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AE694A" w:rsidRPr="004A06DF" w:rsidTr="00710AA6">
        <w:trPr>
          <w:trHeight w:val="1407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6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AE694A" w:rsidRPr="004A06DF" w:rsidTr="00710AA6">
        <w:trPr>
          <w:trHeight w:val="1265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6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AE694A" w:rsidRPr="004A06DF" w:rsidTr="00710AA6">
        <w:trPr>
          <w:trHeight w:val="1060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64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6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AE694A" w:rsidRPr="004A06DF" w:rsidRDefault="00AE694A" w:rsidP="00AE694A">
      <w:pPr>
        <w:rPr>
          <w:rFonts w:ascii="Times New Roman" w:hAnsi="Times New Roman" w:cs="Times New Roman"/>
          <w:sz w:val="28"/>
          <w:szCs w:val="28"/>
        </w:rPr>
      </w:pPr>
    </w:p>
    <w:p w:rsidR="00FE4423" w:rsidRDefault="00FE4423" w:rsidP="00FE4423">
      <w:pPr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FE4423">
      <w:pPr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FE4423">
      <w:pPr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FE4423">
      <w:pPr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FE4423">
      <w:pPr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FE4423">
      <w:pPr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FE4423">
      <w:pPr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FE4423">
      <w:pPr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FE4423">
      <w:pPr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FE4423">
      <w:pPr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FE4423">
      <w:pPr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FE4423">
      <w:pPr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FE4423">
      <w:pPr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FE4423">
      <w:pPr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FE4423">
      <w:pPr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FE4423">
      <w:pPr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FE4423">
      <w:pPr>
        <w:rPr>
          <w:rFonts w:ascii="Times New Roman" w:hAnsi="Times New Roman" w:cs="Times New Roman"/>
          <w:sz w:val="28"/>
          <w:szCs w:val="28"/>
        </w:rPr>
      </w:pPr>
    </w:p>
    <w:p w:rsidR="00AE694A" w:rsidRPr="00AE694A" w:rsidRDefault="00AE694A" w:rsidP="00FE4423"/>
    <w:p w:rsidR="00FE4423" w:rsidRPr="00BF3F48" w:rsidRDefault="00FE4423" w:rsidP="00FE4423">
      <w:pPr>
        <w:rPr>
          <w:rFonts w:ascii="Times New Roman" w:hAnsi="Times New Roman" w:cs="Times New Roman"/>
        </w:rPr>
      </w:pPr>
    </w:p>
    <w:p w:rsidR="00FE4423" w:rsidRPr="00BF3F48" w:rsidRDefault="00FE4423" w:rsidP="00FE4423">
      <w:pPr>
        <w:rPr>
          <w:rFonts w:ascii="Times New Roman" w:hAnsi="Times New Roman" w:cs="Times New Roman"/>
        </w:rPr>
      </w:pPr>
    </w:p>
    <w:p w:rsidR="006A434A" w:rsidRPr="00BF3F48" w:rsidRDefault="006A434A" w:rsidP="006A43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6A434A" w:rsidRPr="00BF3F48" w:rsidRDefault="006A434A" w:rsidP="006A43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6A434A" w:rsidRPr="00BF3F48" w:rsidRDefault="006A434A" w:rsidP="006A43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Министерства здравоохранения РФ</w:t>
      </w:r>
    </w:p>
    <w:p w:rsidR="006A434A" w:rsidRPr="00BF3F48" w:rsidRDefault="006A434A" w:rsidP="006A43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(ГБОУ ВПО НГМУ Минздрав России)</w:t>
      </w:r>
    </w:p>
    <w:p w:rsidR="006A434A" w:rsidRPr="00BF3F48" w:rsidRDefault="006A434A" w:rsidP="006A4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434A" w:rsidRPr="00BF3F48" w:rsidRDefault="006A434A" w:rsidP="006A4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434A" w:rsidRPr="00BF3F48" w:rsidRDefault="006A434A" w:rsidP="006A4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434A" w:rsidRPr="00BF3F48" w:rsidRDefault="006A434A" w:rsidP="006A43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BF3F48">
        <w:rPr>
          <w:rFonts w:ascii="Times New Roman" w:hAnsi="Times New Roman" w:cs="Times New Roman"/>
          <w:sz w:val="24"/>
          <w:szCs w:val="28"/>
        </w:rPr>
        <w:t>УТВЕРЖДАЮ</w:t>
      </w:r>
    </w:p>
    <w:p w:rsidR="006A434A" w:rsidRPr="00BF3F48" w:rsidRDefault="006A434A" w:rsidP="004374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BF3F48">
        <w:rPr>
          <w:rFonts w:ascii="Times New Roman" w:hAnsi="Times New Roman" w:cs="Times New Roman"/>
          <w:sz w:val="24"/>
          <w:szCs w:val="28"/>
        </w:rPr>
        <w:t xml:space="preserve">Заведующий </w:t>
      </w:r>
      <w:r w:rsidR="00437426" w:rsidRPr="00BF3F48">
        <w:rPr>
          <w:rFonts w:ascii="Times New Roman" w:hAnsi="Times New Roman" w:cs="Times New Roman"/>
          <w:sz w:val="24"/>
          <w:szCs w:val="28"/>
        </w:rPr>
        <w:t>кафедрой нейрохирургии</w:t>
      </w:r>
    </w:p>
    <w:p w:rsidR="006A434A" w:rsidRPr="00BF3F48" w:rsidRDefault="006A434A" w:rsidP="006A43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BF3F48">
        <w:rPr>
          <w:rFonts w:ascii="Times New Roman" w:hAnsi="Times New Roman" w:cs="Times New Roman"/>
          <w:sz w:val="24"/>
          <w:szCs w:val="28"/>
        </w:rPr>
        <w:t>Кривошапкин А.Л.</w:t>
      </w:r>
    </w:p>
    <w:p w:rsidR="006A434A" w:rsidRPr="00BF3F48" w:rsidRDefault="006A434A" w:rsidP="006A43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BF3F48">
        <w:rPr>
          <w:rFonts w:ascii="Times New Roman" w:hAnsi="Times New Roman" w:cs="Times New Roman"/>
          <w:sz w:val="24"/>
          <w:szCs w:val="28"/>
        </w:rPr>
        <w:t>.____________________</w:t>
      </w:r>
    </w:p>
    <w:p w:rsidR="006A434A" w:rsidRPr="00BF3F48" w:rsidRDefault="006A434A" w:rsidP="006A43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6A434A" w:rsidRPr="00BF3F48" w:rsidRDefault="006A434A" w:rsidP="006A434A">
      <w:pPr>
        <w:jc w:val="right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4"/>
          <w:szCs w:val="28"/>
        </w:rPr>
        <w:t>«20» мая     2015г</w:t>
      </w:r>
      <w:r w:rsidRPr="00BF3F48">
        <w:rPr>
          <w:rFonts w:ascii="Times New Roman" w:hAnsi="Times New Roman" w:cs="Times New Roman"/>
          <w:sz w:val="28"/>
          <w:szCs w:val="28"/>
        </w:rPr>
        <w:t>.</w:t>
      </w:r>
    </w:p>
    <w:p w:rsidR="006A434A" w:rsidRPr="00BF3F48" w:rsidRDefault="006A434A" w:rsidP="006A434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E39CD" w:rsidRDefault="006A434A" w:rsidP="006A434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МЕТОДИЧЕСКИЕ УКАЗАНИЯ ДЛЯ ОРДИНАТОРОВ</w:t>
      </w:r>
    </w:p>
    <w:p w:rsidR="006A434A" w:rsidRPr="00BF3F48" w:rsidRDefault="006A434A" w:rsidP="006A434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1 ГОДА ОБУЧЕНИЯ</w:t>
      </w:r>
    </w:p>
    <w:p w:rsidR="006A434A" w:rsidRPr="00BF3F48" w:rsidRDefault="006A434A" w:rsidP="006A434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434A" w:rsidRPr="00BF3F48" w:rsidRDefault="006A434A" w:rsidP="006A4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434A" w:rsidRPr="00BF3F48" w:rsidRDefault="006A434A" w:rsidP="006A4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434A" w:rsidRPr="00BF3F48" w:rsidRDefault="006A434A" w:rsidP="006A434A">
      <w:pPr>
        <w:spacing w:after="0" w:line="240" w:lineRule="auto"/>
        <w:rPr>
          <w:rFonts w:ascii="Times New Roman" w:hAnsi="Times New Roman" w:cs="Times New Roman"/>
        </w:rPr>
      </w:pPr>
      <w:r w:rsidRPr="00BF3F48">
        <w:rPr>
          <w:rFonts w:ascii="Times New Roman" w:hAnsi="Times New Roman" w:cs="Times New Roman"/>
          <w:iCs/>
          <w:sz w:val="28"/>
          <w:szCs w:val="28"/>
        </w:rPr>
        <w:t xml:space="preserve">Тема: </w:t>
      </w:r>
      <w:r w:rsidRPr="00BF3F48">
        <w:rPr>
          <w:rFonts w:ascii="Times New Roman" w:hAnsi="Times New Roman" w:cs="Times New Roman"/>
          <w:sz w:val="28"/>
          <w:szCs w:val="28"/>
        </w:rPr>
        <w:t>Опухоли позвоночника и спинного мозга.</w:t>
      </w:r>
    </w:p>
    <w:p w:rsidR="006A434A" w:rsidRPr="00BF3F48" w:rsidRDefault="006A434A" w:rsidP="006A43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Дисциплина: Нейрохирургия индекс Б1.Б.1</w:t>
      </w:r>
      <w:r w:rsidR="00487D67" w:rsidRPr="00BF3F48">
        <w:rPr>
          <w:rFonts w:ascii="Times New Roman" w:hAnsi="Times New Roman" w:cs="Times New Roman"/>
          <w:sz w:val="28"/>
          <w:szCs w:val="28"/>
        </w:rPr>
        <w:t>.03.05</w:t>
      </w:r>
    </w:p>
    <w:p w:rsidR="006A434A" w:rsidRPr="00BF3F48" w:rsidRDefault="006A434A" w:rsidP="006A43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434A" w:rsidRPr="00BF3F48" w:rsidRDefault="006A434A" w:rsidP="006A43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Направление подготовки 31.08.5</w:t>
      </w:r>
      <w:r w:rsidR="000B03E3" w:rsidRPr="00BF3F48">
        <w:rPr>
          <w:rFonts w:ascii="Times New Roman" w:hAnsi="Times New Roman" w:cs="Times New Roman"/>
          <w:sz w:val="28"/>
          <w:szCs w:val="28"/>
        </w:rPr>
        <w:t>6</w:t>
      </w:r>
      <w:r w:rsidRPr="00BF3F48">
        <w:rPr>
          <w:rFonts w:ascii="Times New Roman" w:hAnsi="Times New Roman" w:cs="Times New Roman"/>
          <w:sz w:val="28"/>
          <w:szCs w:val="28"/>
        </w:rPr>
        <w:t xml:space="preserve"> ординатура</w:t>
      </w:r>
    </w:p>
    <w:p w:rsidR="006A434A" w:rsidRPr="00BF3F48" w:rsidRDefault="006A434A" w:rsidP="006A43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434A" w:rsidRPr="00BF3F48" w:rsidRDefault="006A434A" w:rsidP="006A43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Квалификация: Врач-нейрохирург</w:t>
      </w:r>
    </w:p>
    <w:p w:rsidR="006A434A" w:rsidRPr="00BF3F48" w:rsidRDefault="006A434A" w:rsidP="006A43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434A" w:rsidRDefault="006A434A" w:rsidP="006A43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Форма обучения: очная</w:t>
      </w:r>
    </w:p>
    <w:p w:rsidR="00AE694A" w:rsidRDefault="00AE694A" w:rsidP="006A43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6A43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6A43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6A43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6A43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6A43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694A" w:rsidRPr="00BF3F48" w:rsidRDefault="00AE694A" w:rsidP="006A43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434A" w:rsidRPr="00BF3F48" w:rsidRDefault="006A434A" w:rsidP="00AE69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434A" w:rsidRPr="00BF3F48" w:rsidRDefault="006A434A" w:rsidP="006A4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Электронная версия методических указаний</w:t>
      </w:r>
    </w:p>
    <w:p w:rsidR="006A434A" w:rsidRPr="00BF3F48" w:rsidRDefault="006A434A" w:rsidP="006A4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находится на сайте университета </w:t>
      </w:r>
      <w:hyperlink r:id="rId66" w:history="1">
        <w:r w:rsidRPr="00BF3F48">
          <w:rPr>
            <w:rStyle w:val="a5"/>
            <w:rFonts w:ascii="Times New Roman" w:hAnsi="Times New Roman" w:cs="Times New Roman"/>
            <w:sz w:val="28"/>
            <w:szCs w:val="28"/>
          </w:rPr>
          <w:t>www.ngmu.ru</w:t>
        </w:r>
      </w:hyperlink>
      <w:r w:rsidRPr="00BF3F48">
        <w:rPr>
          <w:rFonts w:ascii="Times New Roman" w:hAnsi="Times New Roman" w:cs="Times New Roman"/>
          <w:sz w:val="28"/>
          <w:szCs w:val="28"/>
        </w:rPr>
        <w:t>,</w:t>
      </w:r>
    </w:p>
    <w:p w:rsidR="006A434A" w:rsidRPr="00BF3F48" w:rsidRDefault="006A434A" w:rsidP="006A4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web-страница кафедры </w:t>
      </w:r>
    </w:p>
    <w:p w:rsidR="006A434A" w:rsidRDefault="006A434A" w:rsidP="006A4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и доступна только зарегистрированным пользователям</w:t>
      </w:r>
    </w:p>
    <w:p w:rsidR="00AE694A" w:rsidRDefault="00AE694A" w:rsidP="006A4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6A4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6A4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6A4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6A4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6A4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94A" w:rsidRDefault="00AE694A" w:rsidP="006A4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E694A" w:rsidRPr="00BF3F48" w:rsidRDefault="00AE694A" w:rsidP="006A4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434A" w:rsidRPr="00BF3F48" w:rsidRDefault="006A434A" w:rsidP="0043742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ординаторов, а также проверяет их умение работать с информационными источниками и владение навыками систематизации информации с целью получения нового знания.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A434A" w:rsidRPr="00BF3F48" w:rsidRDefault="006A434A" w:rsidP="00E65D97">
      <w:pPr>
        <w:widowControl w:val="0"/>
        <w:numPr>
          <w:ilvl w:val="0"/>
          <w:numId w:val="21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Подготовка к занятию </w:t>
      </w:r>
    </w:p>
    <w:p w:rsidR="006A434A" w:rsidRPr="00BF3F48" w:rsidRDefault="006A434A" w:rsidP="006A4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Для подготовки к занятию ординатору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6A434A" w:rsidRPr="00BF3F48" w:rsidTr="0032707C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6A434A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Повторить основные понятия темы лекции: Опухоли головного мозга. Теории канцерогенеза.</w:t>
            </w:r>
          </w:p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6A434A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Изучить материал лекции: Опухоли головного мозга. Теории канцерогенеза.</w:t>
            </w:r>
          </w:p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6A434A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0B03E3" w:rsidRPr="00BF3F48" w:rsidRDefault="006A434A" w:rsidP="00317AC5">
            <w:pPr>
              <w:pStyle w:val="a8"/>
              <w:numPr>
                <w:ilvl w:val="0"/>
                <w:numId w:val="34"/>
              </w:numPr>
              <w:spacing w:line="240" w:lineRule="auto"/>
              <w:jc w:val="both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 xml:space="preserve">В учебнике </w:t>
            </w:r>
            <w:r w:rsidR="000B03E3" w:rsidRPr="00BF3F48">
              <w:rPr>
                <w:sz w:val="28"/>
                <w:szCs w:val="28"/>
              </w:rPr>
      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9 стр. 205 -209. \</w:t>
            </w:r>
          </w:p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6A434A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теории канцерогенеза.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6A434A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6A434A" w:rsidRPr="00BF3F48" w:rsidRDefault="006A434A" w:rsidP="00E65D97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 w:rsidRPr="00BF3F48">
              <w:rPr>
                <w:rFonts w:ascii="Times New Roman" w:hAnsi="Times New Roman" w:cs="Times New Roman"/>
                <w:iCs/>
                <w:sz w:val="28"/>
              </w:rPr>
              <w:t>Опухоли головного мозга. Классификация опухолей ВОЗ, прочие классификации.</w:t>
            </w:r>
          </w:p>
          <w:p w:rsidR="006A434A" w:rsidRPr="00BF3F48" w:rsidRDefault="006A434A" w:rsidP="00E65D97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 w:rsidRPr="00BF3F48">
              <w:rPr>
                <w:rFonts w:ascii="Times New Roman" w:hAnsi="Times New Roman" w:cs="Times New Roman"/>
                <w:iCs/>
                <w:sz w:val="28"/>
              </w:rPr>
              <w:t>Теории канцерогенеза.</w:t>
            </w:r>
          </w:p>
          <w:p w:rsidR="006A434A" w:rsidRPr="00BF3F48" w:rsidRDefault="006A434A" w:rsidP="00E65D97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 w:rsidRPr="00BF3F48">
              <w:rPr>
                <w:rFonts w:ascii="Times New Roman" w:hAnsi="Times New Roman" w:cs="Times New Roman"/>
                <w:iCs/>
                <w:sz w:val="28"/>
              </w:rPr>
              <w:t>Эпидемиология опухолей головного мозга.</w:t>
            </w:r>
          </w:p>
          <w:p w:rsidR="006A434A" w:rsidRPr="00BF3F48" w:rsidRDefault="006A434A" w:rsidP="00E65D97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 w:rsidRPr="00BF3F48">
              <w:rPr>
                <w:rFonts w:ascii="Times New Roman" w:hAnsi="Times New Roman" w:cs="Times New Roman"/>
                <w:iCs/>
                <w:sz w:val="28"/>
              </w:rPr>
              <w:t>Патогенез опухолей головного мозга.</w:t>
            </w:r>
          </w:p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6A434A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Составить таблицу «Основные теории </w:t>
            </w: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канцерогенеза и их связь с развитием того или иного вида опухоли».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Проверка </w:t>
            </w: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>рабочей тетради, оценка при собеседовании в конце занятия</w:t>
            </w:r>
          </w:p>
        </w:tc>
      </w:tr>
      <w:tr w:rsidR="006A434A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>2.7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 xml:space="preserve">Решить тестовые задания № </w:t>
            </w:r>
            <w:r w:rsidRPr="00BF3F48">
              <w:rPr>
                <w:color w:val="000000"/>
                <w:sz w:val="28"/>
                <w:szCs w:val="28"/>
              </w:rPr>
              <w:t>ТЗ.</w:t>
            </w:r>
            <w:r w:rsidRPr="00BF3F48">
              <w:rPr>
                <w:iCs/>
                <w:color w:val="auto"/>
                <w:sz w:val="28"/>
                <w:szCs w:val="28"/>
              </w:rPr>
              <w:t>1-15</w:t>
            </w:r>
            <w:r w:rsidRPr="00BF3F48">
              <w:rPr>
                <w:color w:val="000000"/>
                <w:sz w:val="28"/>
                <w:szCs w:val="28"/>
              </w:rPr>
              <w:t>. Приложение № 8</w:t>
            </w:r>
          </w:p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6A434A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E65D97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Быть готовым назвать основные  теории канцерогенеза</w:t>
            </w:r>
          </w:p>
          <w:p w:rsidR="006A434A" w:rsidRPr="00BF3F48" w:rsidRDefault="006A434A" w:rsidP="00E65D97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Рассказать основные патогенетические факторы опухолевого процесса</w:t>
            </w:r>
          </w:p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6A434A" w:rsidRPr="00BF3F48" w:rsidRDefault="006A434A" w:rsidP="006A4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434A" w:rsidRPr="00BF3F48" w:rsidRDefault="006A434A" w:rsidP="00E65D97">
      <w:pPr>
        <w:widowControl w:val="0"/>
        <w:numPr>
          <w:ilvl w:val="0"/>
          <w:numId w:val="21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6A434A" w:rsidRPr="00BF3F48" w:rsidRDefault="006A434A" w:rsidP="006A434A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BF3F48">
        <w:rPr>
          <w:sz w:val="28"/>
          <w:szCs w:val="28"/>
        </w:rPr>
        <w:t xml:space="preserve">1. </w:t>
      </w:r>
      <w:r w:rsidRPr="00BF3F48">
        <w:rPr>
          <w:bCs/>
          <w:sz w:val="28"/>
          <w:szCs w:val="28"/>
        </w:rPr>
        <w:t>Ординаторы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6A434A" w:rsidRPr="00BF3F48" w:rsidRDefault="006A434A" w:rsidP="006A4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434A" w:rsidRPr="00BF3F48" w:rsidRDefault="006A434A" w:rsidP="006A434A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3.Цели и задачи 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6A434A" w:rsidRPr="00BF3F48" w:rsidTr="0032707C">
        <w:tc>
          <w:tcPr>
            <w:tcW w:w="1526" w:type="dxa"/>
            <w:vMerge w:val="restart"/>
            <w:vAlign w:val="center"/>
          </w:tcPr>
          <w:p w:rsidR="006A434A" w:rsidRPr="00BF3F48" w:rsidRDefault="006A434A" w:rsidP="003270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6A434A" w:rsidRPr="00BF3F48" w:rsidRDefault="006A434A" w:rsidP="003270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Заявленный пороговый уровень</w:t>
            </w:r>
          </w:p>
        </w:tc>
      </w:tr>
      <w:tr w:rsidR="006A434A" w:rsidRPr="00BF3F48" w:rsidTr="0032707C">
        <w:tc>
          <w:tcPr>
            <w:tcW w:w="1526" w:type="dxa"/>
            <w:vMerge/>
            <w:vAlign w:val="center"/>
          </w:tcPr>
          <w:p w:rsidR="006A434A" w:rsidRPr="00BF3F48" w:rsidRDefault="006A434A" w:rsidP="003270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6A434A" w:rsidRPr="00BF3F48" w:rsidRDefault="006A434A" w:rsidP="003270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6A434A" w:rsidRPr="00BF3F48" w:rsidRDefault="006A434A" w:rsidP="003270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6A434A" w:rsidRPr="00BF3F48" w:rsidRDefault="006A434A" w:rsidP="003270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6A434A" w:rsidRPr="00BF3F48" w:rsidRDefault="006A434A" w:rsidP="003270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Владеть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6A434A" w:rsidRPr="00BF3F48" w:rsidTr="0032707C">
        <w:tc>
          <w:tcPr>
            <w:tcW w:w="1526" w:type="dxa"/>
          </w:tcPr>
          <w:p w:rsidR="006A434A" w:rsidRPr="00BF3F48" w:rsidRDefault="006A434A" w:rsidP="0032707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Модуль 3 </w:t>
            </w:r>
            <w:proofErr w:type="spellStart"/>
            <w:r w:rsidRPr="00BF3F48">
              <w:rPr>
                <w:rFonts w:ascii="Times New Roman" w:hAnsi="Times New Roman" w:cs="Times New Roman"/>
                <w:b/>
                <w:sz w:val="16"/>
                <w:szCs w:val="16"/>
              </w:rPr>
              <w:t>Нейроонкология</w:t>
            </w:r>
            <w:proofErr w:type="spellEnd"/>
          </w:p>
        </w:tc>
        <w:tc>
          <w:tcPr>
            <w:tcW w:w="2318" w:type="dxa"/>
          </w:tcPr>
          <w:p w:rsidR="006A434A" w:rsidRPr="00BF3F48" w:rsidRDefault="006A434A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6A434A" w:rsidRPr="00BF3F48" w:rsidRDefault="006A434A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6A434A" w:rsidRPr="00BF3F48" w:rsidRDefault="006A434A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6A434A" w:rsidRPr="00BF3F48" w:rsidRDefault="006A434A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работыневролога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и нейрохирурга на до- и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послегоспитальных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этапах</w:t>
            </w:r>
          </w:p>
          <w:p w:rsidR="006A434A" w:rsidRPr="00BF3F48" w:rsidRDefault="006A434A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6A434A" w:rsidRPr="00BF3F48" w:rsidRDefault="006A434A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применяемымв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нейрохирургии (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люмбальная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вентрикулография,миелография</w:t>
            </w:r>
            <w:proofErr w:type="spellEnd"/>
            <w:proofErr w:type="gram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.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веноспондилография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6A434A" w:rsidRPr="00BF3F48" w:rsidRDefault="006A434A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технику выполнения </w:t>
            </w: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lastRenderedPageBreak/>
              <w:t>основных инвазивных методов обследования</w:t>
            </w:r>
          </w:p>
          <w:p w:rsidR="006A434A" w:rsidRPr="00BF3F48" w:rsidRDefault="006A434A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6A434A" w:rsidRPr="00BF3F48" w:rsidRDefault="006A434A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6A434A" w:rsidRPr="00BF3F48" w:rsidRDefault="006A434A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6A434A" w:rsidRPr="00BF3F48" w:rsidRDefault="006A434A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6A434A" w:rsidRPr="00BF3F48" w:rsidRDefault="006A434A" w:rsidP="0032707C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6A434A" w:rsidRPr="00BF3F48" w:rsidRDefault="006A434A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lastRenderedPageBreak/>
              <w:t xml:space="preserve">читать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томограммы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6A434A" w:rsidRPr="00BF3F48" w:rsidRDefault="006A434A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>оценивать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анализ состава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ликвора,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ликвородинамические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пробы больных нейрохирургического   профиля</w:t>
            </w:r>
          </w:p>
          <w:p w:rsidR="006A434A" w:rsidRPr="00BF3F48" w:rsidRDefault="006A434A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6A434A" w:rsidRPr="00BF3F48" w:rsidRDefault="006A434A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6A434A" w:rsidRPr="00BF3F48" w:rsidRDefault="006A434A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накладывать повязки на голову</w:t>
            </w:r>
          </w:p>
          <w:p w:rsidR="006A434A" w:rsidRPr="00BF3F48" w:rsidRDefault="006A434A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оказывать  первую  врачебную  помощь  в  условиях  экстремальной  обстановки,  в 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очагахкатастроф</w:t>
            </w:r>
            <w:proofErr w:type="spellEnd"/>
          </w:p>
          <w:p w:rsidR="006A434A" w:rsidRPr="00BF3F48" w:rsidRDefault="006A434A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и</w:t>
            </w: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6A434A" w:rsidRPr="00BF3F48" w:rsidRDefault="006A434A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использовать персональный компьютер </w:t>
            </w: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lastRenderedPageBreak/>
              <w:t>на рабочем месте</w:t>
            </w:r>
          </w:p>
          <w:p w:rsidR="006A434A" w:rsidRPr="00BF3F48" w:rsidRDefault="006A434A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определить показания и противопоказания к назначению физиотерапевтических процедур,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атакже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санаторно-курортного лечения</w:t>
            </w:r>
          </w:p>
          <w:p w:rsidR="006A434A" w:rsidRPr="00BF3F48" w:rsidRDefault="006A434A" w:rsidP="0032707C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6A434A" w:rsidRPr="00BF3F48" w:rsidRDefault="006A434A" w:rsidP="00E65D97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6A434A" w:rsidRPr="00BF3F48" w:rsidRDefault="006A434A" w:rsidP="00E65D97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психофармакологии,</w:t>
            </w:r>
          </w:p>
          <w:p w:rsidR="006A434A" w:rsidRPr="00BF3F48" w:rsidRDefault="006A434A" w:rsidP="00E65D97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6A434A" w:rsidRPr="00BF3F48" w:rsidRDefault="006A434A" w:rsidP="0032707C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6A434A" w:rsidRPr="00BF3F48" w:rsidRDefault="006A434A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6A434A" w:rsidRPr="00BF3F48" w:rsidRDefault="006A434A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6A434A" w:rsidRPr="00BF3F48" w:rsidRDefault="006A434A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BF3F48">
              <w:rPr>
                <w:sz w:val="16"/>
                <w:szCs w:val="16"/>
              </w:rPr>
              <w:t>нейровизуальных</w:t>
            </w:r>
            <w:proofErr w:type="spellEnd"/>
            <w:r w:rsidRPr="00BF3F48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6A434A" w:rsidRPr="00BF3F48" w:rsidRDefault="006A434A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BF3F48">
              <w:rPr>
                <w:sz w:val="16"/>
                <w:szCs w:val="16"/>
              </w:rPr>
              <w:t>люмбальной</w:t>
            </w:r>
            <w:proofErr w:type="spellEnd"/>
            <w:r w:rsidRPr="00BF3F48">
              <w:rPr>
                <w:sz w:val="16"/>
                <w:szCs w:val="16"/>
              </w:rPr>
              <w:t xml:space="preserve"> пункции и интерпретацией показателей спинномозговой жидкости.</w:t>
            </w:r>
          </w:p>
          <w:p w:rsidR="006A434A" w:rsidRPr="00BF3F48" w:rsidRDefault="006A434A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6A434A" w:rsidRPr="00BF3F48" w:rsidRDefault="006A434A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6A434A" w:rsidRPr="00BF3F48" w:rsidRDefault="006A434A" w:rsidP="0032707C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 xml:space="preserve">Методами профилактики 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 реабилитации нейрохирургических больных.</w:t>
            </w:r>
          </w:p>
        </w:tc>
      </w:tr>
    </w:tbl>
    <w:p w:rsidR="006A434A" w:rsidRPr="00BF3F48" w:rsidRDefault="006A434A" w:rsidP="006A434A">
      <w:pPr>
        <w:rPr>
          <w:rFonts w:ascii="Times New Roman" w:hAnsi="Times New Roman" w:cs="Times New Roman"/>
          <w:bCs/>
          <w:sz w:val="28"/>
          <w:szCs w:val="28"/>
        </w:rPr>
      </w:pPr>
    </w:p>
    <w:p w:rsidR="006A434A" w:rsidRPr="00BF3F48" w:rsidRDefault="006A434A" w:rsidP="006A434A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4.Хронокарта занятия и аудиторная деятельность 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6A434A" w:rsidRPr="00BF3F48" w:rsidTr="0032707C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6A434A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10 мин.</w:t>
            </w:r>
          </w:p>
        </w:tc>
      </w:tr>
      <w:tr w:rsidR="006A434A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6A434A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6A434A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20 мин.</w:t>
            </w:r>
          </w:p>
        </w:tc>
      </w:tr>
      <w:tr w:rsidR="006A434A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6A434A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Ответы на вопросы ординаторов,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6A434A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A434A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100 мин</w:t>
            </w:r>
          </w:p>
        </w:tc>
      </w:tr>
      <w:tr w:rsidR="006A434A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6A434A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6A434A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6A434A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5</w:t>
            </w:r>
          </w:p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220 мин</w:t>
            </w:r>
          </w:p>
        </w:tc>
      </w:tr>
      <w:tr w:rsidR="006A434A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Самостоятельная практическая работа ординаторов: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180</w:t>
            </w:r>
          </w:p>
        </w:tc>
      </w:tr>
      <w:tr w:rsidR="006A434A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6A434A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6A434A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10 мин</w:t>
            </w:r>
          </w:p>
        </w:tc>
      </w:tr>
      <w:tr w:rsidR="006A434A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6A434A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Информация для ординаторов,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6A434A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6A434A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434A" w:rsidRPr="00BF3F48" w:rsidRDefault="006A434A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6A434A" w:rsidRPr="00BF3F48" w:rsidRDefault="006A434A" w:rsidP="006A4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6A4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434A" w:rsidRPr="00BF3F48" w:rsidRDefault="006A434A" w:rsidP="006A434A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5.Внеаудиторная самостоятельная работа ординатора по теме</w:t>
      </w:r>
      <w:r w:rsidRPr="00BF3F48">
        <w:rPr>
          <w:rFonts w:ascii="Times New Roman" w:hAnsi="Times New Roman" w:cs="Times New Roman"/>
        </w:rPr>
        <w:t>.</w:t>
      </w: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A007CD" w:rsidRPr="00BF3F48" w:rsidRDefault="00487D67" w:rsidP="00BF3F48">
      <w:pPr>
        <w:pStyle w:val="a8"/>
        <w:widowControl w:val="0"/>
        <w:numPr>
          <w:ilvl w:val="0"/>
          <w:numId w:val="8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BF3F48">
        <w:rPr>
          <w:sz w:val="28"/>
          <w:szCs w:val="28"/>
        </w:rPr>
        <w:t>1.</w:t>
      </w:r>
      <w:r w:rsidR="006A434A" w:rsidRPr="00BF3F48">
        <w:rPr>
          <w:sz w:val="28"/>
          <w:szCs w:val="28"/>
        </w:rPr>
        <w:t xml:space="preserve">Читать учебник </w:t>
      </w:r>
      <w:r w:rsidR="000B03E3" w:rsidRPr="00BF3F48">
        <w:rPr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9 стр. 205 -209. </w:t>
      </w:r>
    </w:p>
    <w:p w:rsidR="006A434A" w:rsidRPr="00BF3F48" w:rsidRDefault="006A434A" w:rsidP="00317AC5">
      <w:pPr>
        <w:pStyle w:val="a8"/>
        <w:widowControl w:val="0"/>
        <w:numPr>
          <w:ilvl w:val="1"/>
          <w:numId w:val="35"/>
        </w:numPr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 Записывает тезисы ответов на вопросы:</w:t>
      </w:r>
    </w:p>
    <w:p w:rsidR="006A434A" w:rsidRPr="00BF3F48" w:rsidRDefault="006A434A" w:rsidP="00E65D97">
      <w:pPr>
        <w:numPr>
          <w:ilvl w:val="0"/>
          <w:numId w:val="8"/>
        </w:numPr>
        <w:suppressAutoHyphens/>
        <w:spacing w:after="0" w:line="240" w:lineRule="auto"/>
        <w:ind w:left="0" w:firstLine="0"/>
        <w:rPr>
          <w:rFonts w:ascii="Times New Roman" w:hAnsi="Times New Roman" w:cs="Times New Roman"/>
          <w:iCs/>
          <w:sz w:val="28"/>
        </w:rPr>
      </w:pPr>
      <w:r w:rsidRPr="00BF3F48">
        <w:rPr>
          <w:rFonts w:ascii="Times New Roman" w:hAnsi="Times New Roman" w:cs="Times New Roman"/>
          <w:iCs/>
          <w:sz w:val="28"/>
        </w:rPr>
        <w:t xml:space="preserve">Опухоли </w:t>
      </w:r>
      <w:proofErr w:type="spellStart"/>
      <w:r w:rsidRPr="00BF3F48">
        <w:rPr>
          <w:rFonts w:ascii="Times New Roman" w:hAnsi="Times New Roman" w:cs="Times New Roman"/>
          <w:iCs/>
          <w:sz w:val="28"/>
        </w:rPr>
        <w:t>спиного</w:t>
      </w:r>
      <w:proofErr w:type="spellEnd"/>
      <w:r w:rsidRPr="00BF3F48">
        <w:rPr>
          <w:rFonts w:ascii="Times New Roman" w:hAnsi="Times New Roman" w:cs="Times New Roman"/>
          <w:iCs/>
          <w:sz w:val="28"/>
        </w:rPr>
        <w:t xml:space="preserve"> мозга. Классификация опухолей ВОЗ, прочие классификации.</w:t>
      </w:r>
    </w:p>
    <w:p w:rsidR="006A434A" w:rsidRPr="00BF3F48" w:rsidRDefault="006A434A" w:rsidP="00E65D97">
      <w:pPr>
        <w:numPr>
          <w:ilvl w:val="0"/>
          <w:numId w:val="7"/>
        </w:numPr>
        <w:suppressAutoHyphens/>
        <w:spacing w:after="0" w:line="240" w:lineRule="auto"/>
        <w:ind w:left="0"/>
        <w:rPr>
          <w:rFonts w:ascii="Times New Roman" w:hAnsi="Times New Roman" w:cs="Times New Roman"/>
          <w:iCs/>
          <w:sz w:val="28"/>
        </w:rPr>
      </w:pPr>
      <w:r w:rsidRPr="00BF3F48">
        <w:rPr>
          <w:rFonts w:ascii="Times New Roman" w:hAnsi="Times New Roman" w:cs="Times New Roman"/>
          <w:iCs/>
          <w:sz w:val="28"/>
        </w:rPr>
        <w:t>Теории канцерогенеза.</w:t>
      </w:r>
    </w:p>
    <w:p w:rsidR="006A434A" w:rsidRPr="00BF3F48" w:rsidRDefault="006A434A" w:rsidP="00E65D97">
      <w:pPr>
        <w:numPr>
          <w:ilvl w:val="0"/>
          <w:numId w:val="7"/>
        </w:numPr>
        <w:suppressAutoHyphens/>
        <w:spacing w:after="0" w:line="240" w:lineRule="auto"/>
        <w:ind w:left="0"/>
        <w:rPr>
          <w:rFonts w:ascii="Times New Roman" w:hAnsi="Times New Roman" w:cs="Times New Roman"/>
          <w:iCs/>
          <w:sz w:val="28"/>
        </w:rPr>
      </w:pPr>
      <w:r w:rsidRPr="00BF3F48">
        <w:rPr>
          <w:rFonts w:ascii="Times New Roman" w:hAnsi="Times New Roman" w:cs="Times New Roman"/>
          <w:iCs/>
          <w:sz w:val="28"/>
        </w:rPr>
        <w:t xml:space="preserve">Эпидемиология опухолей </w:t>
      </w:r>
      <w:proofErr w:type="spellStart"/>
      <w:r w:rsidRPr="00BF3F48">
        <w:rPr>
          <w:rFonts w:ascii="Times New Roman" w:hAnsi="Times New Roman" w:cs="Times New Roman"/>
          <w:iCs/>
          <w:sz w:val="28"/>
        </w:rPr>
        <w:t>спиного</w:t>
      </w:r>
      <w:proofErr w:type="spellEnd"/>
      <w:r w:rsidRPr="00BF3F48">
        <w:rPr>
          <w:rFonts w:ascii="Times New Roman" w:hAnsi="Times New Roman" w:cs="Times New Roman"/>
          <w:iCs/>
          <w:sz w:val="28"/>
        </w:rPr>
        <w:t xml:space="preserve"> мозга.</w:t>
      </w:r>
    </w:p>
    <w:p w:rsidR="006A434A" w:rsidRPr="00BF3F48" w:rsidRDefault="006A434A" w:rsidP="00317AC5">
      <w:pPr>
        <w:pStyle w:val="a8"/>
        <w:widowControl w:val="0"/>
        <w:numPr>
          <w:ilvl w:val="0"/>
          <w:numId w:val="36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BF3F48">
        <w:rPr>
          <w:iCs/>
          <w:sz w:val="28"/>
        </w:rPr>
        <w:t xml:space="preserve">Патогенез опухолей </w:t>
      </w:r>
      <w:proofErr w:type="spellStart"/>
      <w:r w:rsidRPr="00BF3F48">
        <w:rPr>
          <w:iCs/>
          <w:sz w:val="28"/>
        </w:rPr>
        <w:t>спиного</w:t>
      </w:r>
      <w:proofErr w:type="spellEnd"/>
      <w:r w:rsidRPr="00BF3F48">
        <w:rPr>
          <w:iCs/>
          <w:sz w:val="28"/>
        </w:rPr>
        <w:t xml:space="preserve"> мозга.</w:t>
      </w:r>
    </w:p>
    <w:p w:rsidR="006A434A" w:rsidRPr="00BF3F48" w:rsidRDefault="006A434A" w:rsidP="006A434A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 Составляет таблицу «Основные теории канцерогенеза и их связь с развитием того или иного вида опухоли». Приложение № 9</w:t>
      </w:r>
    </w:p>
    <w:p w:rsidR="006A434A" w:rsidRPr="00BF3F48" w:rsidRDefault="006A434A" w:rsidP="00317AC5">
      <w:pPr>
        <w:pStyle w:val="a8"/>
        <w:widowControl w:val="0"/>
        <w:numPr>
          <w:ilvl w:val="0"/>
          <w:numId w:val="36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Решает тестовые задания № </w:t>
      </w:r>
      <w:r w:rsidRPr="00BF3F48">
        <w:rPr>
          <w:color w:val="000000"/>
          <w:sz w:val="28"/>
          <w:szCs w:val="28"/>
        </w:rPr>
        <w:t>ТЗ.</w:t>
      </w:r>
      <w:r w:rsidRPr="00BF3F48">
        <w:rPr>
          <w:iCs/>
          <w:color w:val="auto"/>
          <w:sz w:val="28"/>
          <w:szCs w:val="28"/>
        </w:rPr>
        <w:t>1-15</w:t>
      </w:r>
      <w:r w:rsidRPr="00BF3F48">
        <w:rPr>
          <w:color w:val="000000"/>
          <w:sz w:val="28"/>
          <w:szCs w:val="28"/>
        </w:rPr>
        <w:t>. Приложение № 8</w:t>
      </w:r>
    </w:p>
    <w:p w:rsidR="006A434A" w:rsidRPr="00BF3F48" w:rsidRDefault="006A434A" w:rsidP="00317AC5">
      <w:pPr>
        <w:pStyle w:val="a8"/>
        <w:widowControl w:val="0"/>
        <w:numPr>
          <w:ilvl w:val="0"/>
          <w:numId w:val="36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BF3F48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437426" w:rsidRPr="00BF3F48" w:rsidRDefault="00437426" w:rsidP="006A434A">
      <w:pPr>
        <w:widowControl w:val="0"/>
        <w:suppressAutoHyphens/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6A434A" w:rsidRPr="00BF3F48" w:rsidRDefault="006A434A" w:rsidP="006A434A">
      <w:pPr>
        <w:widowControl w:val="0"/>
        <w:suppressAutoHyphens/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6.Критерии оценок деятельности ординатора, при освоении учебного материала </w:t>
      </w:r>
    </w:p>
    <w:p w:rsidR="00437426" w:rsidRPr="00BF3F48" w:rsidRDefault="00437426" w:rsidP="006A434A">
      <w:pPr>
        <w:widowControl w:val="0"/>
        <w:suppressAutoHyphens/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6A434A" w:rsidRPr="00BF3F48" w:rsidRDefault="006A434A" w:rsidP="006A434A">
      <w:pPr>
        <w:pStyle w:val="WW-"/>
        <w:spacing w:line="240" w:lineRule="auto"/>
        <w:jc w:val="both"/>
        <w:rPr>
          <w:sz w:val="28"/>
          <w:szCs w:val="28"/>
        </w:rPr>
      </w:pPr>
      <w:r w:rsidRPr="00BF3F48">
        <w:rPr>
          <w:sz w:val="28"/>
          <w:szCs w:val="28"/>
        </w:rPr>
        <w:lastRenderedPageBreak/>
        <w:t xml:space="preserve">Программа  контрольно-диагностических (оценочных) процедур (аттестаций) ординаторов на соответствие их подготовки ожидаемым результатам образования компетентностно-ориентированной дисциплины включает: </w:t>
      </w:r>
    </w:p>
    <w:p w:rsidR="006A434A" w:rsidRPr="00BF3F48" w:rsidRDefault="006A434A" w:rsidP="006A434A">
      <w:pPr>
        <w:pStyle w:val="WW-"/>
        <w:spacing w:line="240" w:lineRule="auto"/>
        <w:jc w:val="both"/>
        <w:rPr>
          <w:b/>
          <w:sz w:val="28"/>
          <w:szCs w:val="28"/>
        </w:rPr>
      </w:pPr>
      <w:r w:rsidRPr="00BF3F48">
        <w:rPr>
          <w:b/>
          <w:sz w:val="28"/>
          <w:szCs w:val="28"/>
        </w:rPr>
        <w:t xml:space="preserve">Тестовые задания </w:t>
      </w:r>
    </w:p>
    <w:p w:rsidR="006A434A" w:rsidRPr="00BF3F48" w:rsidRDefault="006A434A" w:rsidP="006A434A">
      <w:pPr>
        <w:pStyle w:val="WW-"/>
        <w:spacing w:line="240" w:lineRule="auto"/>
        <w:jc w:val="both"/>
        <w:rPr>
          <w:sz w:val="28"/>
          <w:szCs w:val="28"/>
        </w:rPr>
      </w:pPr>
      <w:r w:rsidRPr="00BF3F48">
        <w:rPr>
          <w:sz w:val="28"/>
          <w:szCs w:val="28"/>
        </w:rPr>
        <w:t>Критерии оценки теста:</w:t>
      </w:r>
    </w:p>
    <w:p w:rsidR="006A434A" w:rsidRPr="00BF3F48" w:rsidRDefault="006A434A" w:rsidP="006A434A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задание выполнено на 70- 79% - удовлетворительно;</w:t>
      </w:r>
    </w:p>
    <w:p w:rsidR="006A434A" w:rsidRPr="00BF3F48" w:rsidRDefault="006A434A" w:rsidP="006A434A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задание выполнено на 80-89% - хорошо;</w:t>
      </w:r>
    </w:p>
    <w:p w:rsidR="006A434A" w:rsidRPr="00BF3F48" w:rsidRDefault="006A434A" w:rsidP="006A434A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задание выполнено на 90-100% - отлично.</w:t>
      </w:r>
    </w:p>
    <w:p w:rsidR="006A434A" w:rsidRPr="00BF3F48" w:rsidRDefault="006A434A" w:rsidP="006A43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Устный ответ:</w:t>
      </w:r>
    </w:p>
    <w:p w:rsidR="00437426" w:rsidRPr="00BF3F48" w:rsidRDefault="00437426" w:rsidP="006A43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A434A" w:rsidRPr="00BF3F48" w:rsidRDefault="006A434A" w:rsidP="006A43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6A434A" w:rsidRPr="00BF3F48" w:rsidTr="0032707C">
        <w:tc>
          <w:tcPr>
            <w:tcW w:w="8789" w:type="dxa"/>
          </w:tcPr>
          <w:p w:rsidR="006A434A" w:rsidRPr="00BF3F48" w:rsidRDefault="006A434A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6A434A" w:rsidRPr="00BF3F48" w:rsidRDefault="006A434A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Оценка</w:t>
            </w:r>
          </w:p>
        </w:tc>
      </w:tr>
      <w:tr w:rsidR="006A434A" w:rsidRPr="00BF3F48" w:rsidTr="0032707C">
        <w:tc>
          <w:tcPr>
            <w:tcW w:w="8789" w:type="dxa"/>
          </w:tcPr>
          <w:p w:rsidR="006A434A" w:rsidRPr="00BF3F48" w:rsidRDefault="006A434A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ординатором самостоятельно в процессе ответа.</w:t>
            </w:r>
          </w:p>
        </w:tc>
        <w:tc>
          <w:tcPr>
            <w:tcW w:w="1701" w:type="dxa"/>
          </w:tcPr>
          <w:p w:rsidR="006A434A" w:rsidRPr="00BF3F48" w:rsidRDefault="006A434A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5</w:t>
            </w:r>
          </w:p>
        </w:tc>
      </w:tr>
      <w:tr w:rsidR="006A434A" w:rsidRPr="00BF3F48" w:rsidTr="0032707C">
        <w:tc>
          <w:tcPr>
            <w:tcW w:w="8789" w:type="dxa"/>
          </w:tcPr>
          <w:p w:rsidR="006A434A" w:rsidRPr="00BF3F48" w:rsidRDefault="006A434A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ординатором с помощью преподавателя.</w:t>
            </w:r>
          </w:p>
        </w:tc>
        <w:tc>
          <w:tcPr>
            <w:tcW w:w="1701" w:type="dxa"/>
          </w:tcPr>
          <w:p w:rsidR="006A434A" w:rsidRPr="00BF3F48" w:rsidRDefault="006A434A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4</w:t>
            </w:r>
          </w:p>
        </w:tc>
      </w:tr>
      <w:tr w:rsidR="006A434A" w:rsidRPr="00BF3F48" w:rsidTr="0032707C">
        <w:tc>
          <w:tcPr>
            <w:tcW w:w="8789" w:type="dxa"/>
          </w:tcPr>
          <w:p w:rsidR="006A434A" w:rsidRPr="00BF3F48" w:rsidRDefault="006A434A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Ординатор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6A434A" w:rsidRPr="00BF3F48" w:rsidRDefault="006A434A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3</w:t>
            </w:r>
          </w:p>
        </w:tc>
      </w:tr>
      <w:tr w:rsidR="006A434A" w:rsidRPr="00BF3F48" w:rsidTr="0032707C">
        <w:tc>
          <w:tcPr>
            <w:tcW w:w="8789" w:type="dxa"/>
          </w:tcPr>
          <w:p w:rsidR="006A434A" w:rsidRPr="00BF3F48" w:rsidRDefault="006A434A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Ответ на вопрос складывается из разрозненных знаний. Ординатором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6A434A" w:rsidRPr="00BF3F48" w:rsidRDefault="006A434A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2</w:t>
            </w:r>
          </w:p>
        </w:tc>
      </w:tr>
    </w:tbl>
    <w:p w:rsidR="006A434A" w:rsidRPr="00BF3F48" w:rsidRDefault="006A434A" w:rsidP="006A434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A434A" w:rsidRPr="00BF3F48" w:rsidRDefault="006A434A" w:rsidP="006A434A">
      <w:pPr>
        <w:widowControl w:val="0"/>
        <w:suppressAutoHyphens/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7.Рекомендации для ординаторов, пропустивших семинарское занятие </w:t>
      </w:r>
    </w:p>
    <w:p w:rsidR="006A434A" w:rsidRPr="00BF3F48" w:rsidRDefault="006A434A" w:rsidP="006A4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6A434A" w:rsidRPr="00BF3F48" w:rsidRDefault="006A434A" w:rsidP="006A4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2. Написать реферат по данной теме. </w:t>
      </w:r>
    </w:p>
    <w:p w:rsidR="006A434A" w:rsidRPr="00BF3F48" w:rsidRDefault="006A434A" w:rsidP="006A4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>3. Письменно заполнить тест к данной теме.</w:t>
      </w:r>
    </w:p>
    <w:p w:rsidR="00437426" w:rsidRPr="00BF3F48" w:rsidRDefault="00437426" w:rsidP="006A4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434A" w:rsidRPr="00BF3F48" w:rsidRDefault="006A434A" w:rsidP="006A434A">
      <w:pPr>
        <w:widowControl w:val="0"/>
        <w:suppressAutoHyphens/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8.Приложения для самостоятельной работы ординатора </w:t>
      </w:r>
    </w:p>
    <w:p w:rsidR="006A434A" w:rsidRPr="00BF3F48" w:rsidRDefault="006A434A" w:rsidP="006A434A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>Решите задания</w:t>
      </w:r>
      <w:r w:rsidRPr="00BF3F48">
        <w:rPr>
          <w:rFonts w:ascii="Times New Roman" w:hAnsi="Times New Roman" w:cs="Times New Roman"/>
          <w:sz w:val="28"/>
          <w:szCs w:val="28"/>
        </w:rPr>
        <w:t xml:space="preserve">№ </w:t>
      </w:r>
      <w:r w:rsidRPr="00BF3F48">
        <w:rPr>
          <w:rFonts w:ascii="Times New Roman" w:hAnsi="Times New Roman" w:cs="Times New Roman"/>
          <w:color w:val="000000"/>
          <w:sz w:val="28"/>
          <w:szCs w:val="28"/>
        </w:rPr>
        <w:t>ТЗ.1.№</w:t>
      </w:r>
      <w:r w:rsidRPr="00BF3F48">
        <w:rPr>
          <w:rFonts w:ascii="Times New Roman" w:hAnsi="Times New Roman" w:cs="Times New Roman"/>
          <w:iCs/>
          <w:sz w:val="28"/>
          <w:szCs w:val="28"/>
        </w:rPr>
        <w:t>1-15</w:t>
      </w:r>
    </w:p>
    <w:p w:rsidR="006A434A" w:rsidRPr="00BF3F48" w:rsidRDefault="006A434A" w:rsidP="006A434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Эпидемиология и патогенез опухолей головного мозга и теории канцерогенеза.</w:t>
      </w:r>
    </w:p>
    <w:p w:rsidR="006A434A" w:rsidRPr="00BF3F48" w:rsidRDefault="006A434A" w:rsidP="006A43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1. Спинной мозг на своем протяжении имеет: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 1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Одно утолщение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Два утолщения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Три утолщения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Четыре утолщения</w:t>
      </w:r>
    </w:p>
    <w:p w:rsidR="00437426" w:rsidRPr="00BF3F48" w:rsidRDefault="00437426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2. Элементы сегмента спинного мозга: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Проводящие пути, серое вещество, оболочки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Задние,  боковые,  передние рога,  передние и задние корешки, центральный канал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3. Какими корешками образовано плечевое сплетение?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С3-С8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ТН1-ТН4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С5-ТН1</w:t>
      </w:r>
    </w:p>
    <w:p w:rsidR="00437426" w:rsidRPr="00BF3F48" w:rsidRDefault="00437426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4. Справа  негрубый  пирамидный  гемипарез,  слева мозжечковые симптомы. Справа же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437426" w:rsidRPr="00BF3F48" w:rsidRDefault="00437426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6. У больного резкие боли в пояснице с иррадиацией в ноги, больше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слева,  отсутствуют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движения в левой стопе,  в  правой-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1. В межпозвонковых отделах поясничного отдела.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2. В области конского хвоста, на уровне L3-4.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3. В поясничном утолщении спинного мозга.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4. В поясничном сплетении.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7. У больного выявлен центральный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тетрапарез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, проводниковые нарушения        чувствительности от уровня С7, тазовые расстройства. Где очаг?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1. Во внутренних капсулах с двух сторон.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2.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парасагиттальной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3.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верхнешейном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отделе спинного мозга.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4. В области цереброспинального перехода.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8.У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гемиатаксия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 справа, 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гемигипестезия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 и  гемипарез  слева. Назовите синдром: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Синдром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Валленберга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-Захарченко слева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Синдром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Цестана-Шена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Синдром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Клодта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BF3F48">
        <w:rPr>
          <w:rFonts w:ascii="Times New Roman" w:hAnsi="Times New Roman" w:cs="Times New Roman"/>
          <w:sz w:val="28"/>
          <w:szCs w:val="28"/>
        </w:rPr>
        <w:t>оливо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-церебеллярного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пучка справа)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  № 3. Височно-лобный(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)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5.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10. Нарушения высших корковых функций при поражении  затылочной доли включают: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Сенсорную афазию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Идеаторную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апраксию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Зрительную агнозию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Пальцевую агнозию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Акалькулию</w:t>
      </w:r>
      <w:proofErr w:type="spellEnd"/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Симптомокомплекс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поражения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медиобазальных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структур височной доли включает: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Гипомнестический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Гомонимную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гемианопсию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12. 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Разрез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премоторной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зоне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Разрез  по  гребню второй лобной извилины в зоне полей 8-9 на протяжении 3-</w:t>
      </w:r>
      <w:smartTag w:uri="urn:schemas-microsoft-com:office:smarttags" w:element="metricconverter">
        <w:smartTagPr>
          <w:attr w:name="ProductID" w:val="4 см"/>
        </w:smartTagPr>
        <w:r w:rsidRPr="00BF3F48">
          <w:rPr>
            <w:rFonts w:ascii="Times New Roman" w:hAnsi="Times New Roman" w:cs="Times New Roman"/>
            <w:sz w:val="28"/>
            <w:szCs w:val="28"/>
          </w:rPr>
          <w:t>4 см</w:t>
        </w:r>
      </w:smartTag>
      <w:r w:rsidRPr="00BF3F48">
        <w:rPr>
          <w:rFonts w:ascii="Times New Roman" w:hAnsi="Times New Roman" w:cs="Times New Roman"/>
          <w:sz w:val="28"/>
          <w:szCs w:val="28"/>
        </w:rPr>
        <w:t>,  параллельно  верхнему сагиттальному синусу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Доступ по межполушарной щели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Разрез в моторной зоне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13. Доступами к Ш желудочку являются: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Субфронтально-интерламинарный</w:t>
      </w:r>
      <w:proofErr w:type="spellEnd"/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Трансвентрикулярный</w:t>
      </w:r>
      <w:proofErr w:type="spellEnd"/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Транскалезный</w:t>
      </w:r>
      <w:proofErr w:type="spellEnd"/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Комбинированный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супра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-и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субтенториальный</w:t>
      </w:r>
      <w:proofErr w:type="spellEnd"/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Все верно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14. Оптимальным доступом к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хиазмально-селлярной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области является: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Лобно-височный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Височный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  №3. Односторонний или двусторонний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Транссфеноидальный</w:t>
      </w:r>
      <w:proofErr w:type="spellEnd"/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15. Синдром двигательных нарушений при поражении теменной доли может включать: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Спастический гемипарез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Афферентный парез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Гиперкинетический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Астазию - абазию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Любой из предложенных вариантов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8.</w:t>
      </w:r>
      <w:r w:rsidR="00AE39CD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 Составление таблицы </w:t>
      </w:r>
      <w:r w:rsidRPr="00BF3F48">
        <w:rPr>
          <w:rFonts w:ascii="Times New Roman" w:hAnsi="Times New Roman" w:cs="Times New Roman"/>
          <w:sz w:val="28"/>
          <w:szCs w:val="28"/>
        </w:rPr>
        <w:t xml:space="preserve">«Основные теории канцерогенеза и их связь с развитием того или иного вида опухоли».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6A434A" w:rsidRPr="00BF3F48" w:rsidTr="0032707C">
        <w:tc>
          <w:tcPr>
            <w:tcW w:w="604" w:type="dxa"/>
          </w:tcPr>
          <w:p w:rsidR="006A434A" w:rsidRPr="00BF3F48" w:rsidRDefault="006A434A" w:rsidP="003270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6A434A" w:rsidRPr="00BF3F48" w:rsidRDefault="00AE39CD" w:rsidP="003270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</w:t>
            </w:r>
            <w:r w:rsidR="006A434A"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еория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897" w:type="dxa"/>
          </w:tcPr>
          <w:p w:rsidR="006A434A" w:rsidRPr="00BF3F48" w:rsidRDefault="00AE39CD" w:rsidP="003270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</w:t>
            </w:r>
            <w:r w:rsidR="006A434A"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пухоль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786" w:type="dxa"/>
          </w:tcPr>
          <w:p w:rsidR="006A434A" w:rsidRPr="00BF3F48" w:rsidRDefault="00AE39CD" w:rsidP="003270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r w:rsidR="006A434A"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атогенез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6A434A" w:rsidRPr="00BF3F48" w:rsidTr="0032707C">
        <w:tc>
          <w:tcPr>
            <w:tcW w:w="604" w:type="dxa"/>
          </w:tcPr>
          <w:p w:rsidR="006A434A" w:rsidRPr="00BF3F48" w:rsidRDefault="006A434A" w:rsidP="0032707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6A434A" w:rsidRPr="00BF3F48" w:rsidRDefault="006A434A" w:rsidP="0032707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6A434A" w:rsidRPr="00BF3F48" w:rsidRDefault="006A434A" w:rsidP="0032707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6A434A" w:rsidRPr="00BF3F48" w:rsidRDefault="006A434A" w:rsidP="0032707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A434A" w:rsidRPr="00BF3F48" w:rsidTr="0032707C">
        <w:tc>
          <w:tcPr>
            <w:tcW w:w="604" w:type="dxa"/>
          </w:tcPr>
          <w:p w:rsidR="006A434A" w:rsidRPr="00BF3F48" w:rsidRDefault="006A434A" w:rsidP="0032707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6A434A" w:rsidRPr="00BF3F48" w:rsidRDefault="006A434A" w:rsidP="0032707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6A434A" w:rsidRPr="00BF3F48" w:rsidRDefault="006A434A" w:rsidP="0032707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6A434A" w:rsidRPr="00BF3F48" w:rsidRDefault="006A434A" w:rsidP="0032707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6A434A" w:rsidRPr="00BF3F48" w:rsidRDefault="006A434A" w:rsidP="006A43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A434A" w:rsidRPr="00BF3F48" w:rsidRDefault="006A434A" w:rsidP="006A43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9.Практическое задание</w:t>
      </w:r>
    </w:p>
    <w:p w:rsidR="006A434A" w:rsidRPr="00BF3F48" w:rsidRDefault="006A434A" w:rsidP="006A434A">
      <w:pPr>
        <w:pStyle w:val="a7"/>
        <w:rPr>
          <w:rFonts w:ascii="Times New Roman" w:hAnsi="Times New Roman"/>
          <w:sz w:val="28"/>
          <w:szCs w:val="28"/>
        </w:rPr>
      </w:pPr>
      <w:r w:rsidRPr="00BF3F48">
        <w:rPr>
          <w:rFonts w:ascii="Times New Roman" w:hAnsi="Times New Roman"/>
          <w:sz w:val="28"/>
          <w:szCs w:val="28"/>
        </w:rPr>
        <w:t>1.Тренировки на</w:t>
      </w:r>
    </w:p>
    <w:p w:rsidR="006A434A" w:rsidRPr="00BF3F48" w:rsidRDefault="006A434A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309"/>
          <w:tab w:val="left" w:pos="406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r w:rsidRPr="00BF3F48">
        <w:rPr>
          <w:sz w:val="28"/>
          <w:szCs w:val="28"/>
        </w:rPr>
        <w:t xml:space="preserve"> операционном микроскопе </w:t>
      </w:r>
      <w:proofErr w:type="spellStart"/>
      <w:r w:rsidRPr="00BF3F48">
        <w:rPr>
          <w:sz w:val="28"/>
          <w:szCs w:val="28"/>
          <w:lang w:val="en-US"/>
        </w:rPr>
        <w:t>Pentero</w:t>
      </w:r>
      <w:proofErr w:type="spellEnd"/>
      <w:r w:rsidRPr="00BF3F48">
        <w:rPr>
          <w:sz w:val="28"/>
          <w:szCs w:val="28"/>
        </w:rPr>
        <w:t xml:space="preserve"> 900 с функцией BLUE </w:t>
      </w:r>
      <w:proofErr w:type="gramStart"/>
      <w:r w:rsidRPr="00BF3F48">
        <w:rPr>
          <w:sz w:val="28"/>
          <w:szCs w:val="28"/>
        </w:rPr>
        <w:t>400,  INFRARED</w:t>
      </w:r>
      <w:proofErr w:type="gramEnd"/>
      <w:r w:rsidRPr="00BF3F48">
        <w:rPr>
          <w:sz w:val="28"/>
          <w:szCs w:val="28"/>
        </w:rPr>
        <w:t xml:space="preserve"> 800, FLOW 800и обучающим 3</w:t>
      </w:r>
      <w:r w:rsidRPr="00BF3F48">
        <w:rPr>
          <w:sz w:val="28"/>
          <w:szCs w:val="28"/>
          <w:lang w:val="en-US"/>
        </w:rPr>
        <w:t>D</w:t>
      </w:r>
      <w:r w:rsidRPr="00BF3F48">
        <w:rPr>
          <w:sz w:val="28"/>
          <w:szCs w:val="28"/>
        </w:rPr>
        <w:t xml:space="preserve"> экраном,</w:t>
      </w:r>
    </w:p>
    <w:p w:rsidR="006A434A" w:rsidRPr="00BF3F48" w:rsidRDefault="006A434A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r w:rsidRPr="00BF3F48">
        <w:rPr>
          <w:sz w:val="28"/>
          <w:szCs w:val="28"/>
        </w:rPr>
        <w:t xml:space="preserve">Операционном микроскопе </w:t>
      </w:r>
      <w:r w:rsidRPr="00BF3F48">
        <w:rPr>
          <w:sz w:val="28"/>
          <w:szCs w:val="28"/>
          <w:lang w:val="en-US"/>
        </w:rPr>
        <w:t>L</w:t>
      </w:r>
      <w:proofErr w:type="spellStart"/>
      <w:r w:rsidRPr="00BF3F48">
        <w:rPr>
          <w:sz w:val="28"/>
          <w:szCs w:val="28"/>
        </w:rPr>
        <w:t>eica</w:t>
      </w:r>
      <w:proofErr w:type="spellEnd"/>
      <w:r w:rsidRPr="00BF3F48">
        <w:rPr>
          <w:sz w:val="28"/>
          <w:szCs w:val="28"/>
        </w:rPr>
        <w:t xml:space="preserve">. </w:t>
      </w:r>
    </w:p>
    <w:p w:rsidR="006A434A" w:rsidRPr="00BF3F48" w:rsidRDefault="006A434A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r w:rsidRPr="00BF3F48">
        <w:rPr>
          <w:sz w:val="28"/>
          <w:szCs w:val="28"/>
        </w:rPr>
        <w:t xml:space="preserve">Эндоскопической стойке </w:t>
      </w:r>
      <w:r w:rsidRPr="00BF3F48">
        <w:rPr>
          <w:sz w:val="28"/>
          <w:szCs w:val="28"/>
          <w:lang w:val="en-US"/>
        </w:rPr>
        <w:t>K</w:t>
      </w:r>
      <w:proofErr w:type="spellStart"/>
      <w:r w:rsidRPr="00BF3F48">
        <w:rPr>
          <w:sz w:val="28"/>
          <w:szCs w:val="28"/>
        </w:rPr>
        <w:t>arl</w:t>
      </w:r>
      <w:proofErr w:type="spellEnd"/>
      <w:r w:rsidRPr="00BF3F48">
        <w:rPr>
          <w:sz w:val="28"/>
          <w:szCs w:val="28"/>
          <w:lang w:val="en-US"/>
        </w:rPr>
        <w:t>S</w:t>
      </w:r>
      <w:proofErr w:type="spellStart"/>
      <w:r w:rsidRPr="00BF3F48">
        <w:rPr>
          <w:sz w:val="28"/>
          <w:szCs w:val="28"/>
        </w:rPr>
        <w:t>torz</w:t>
      </w:r>
      <w:proofErr w:type="spellEnd"/>
      <w:r w:rsidRPr="00BF3F48">
        <w:rPr>
          <w:sz w:val="28"/>
          <w:szCs w:val="28"/>
        </w:rPr>
        <w:t xml:space="preserve"> и </w:t>
      </w:r>
      <w:proofErr w:type="spellStart"/>
      <w:r w:rsidRPr="00BF3F48">
        <w:rPr>
          <w:sz w:val="28"/>
          <w:szCs w:val="28"/>
        </w:rPr>
        <w:t>RichardWolf</w:t>
      </w:r>
      <w:proofErr w:type="spellEnd"/>
      <w:r w:rsidRPr="00BF3F48">
        <w:rPr>
          <w:sz w:val="28"/>
          <w:szCs w:val="28"/>
        </w:rPr>
        <w:t>.</w:t>
      </w:r>
    </w:p>
    <w:p w:rsidR="006A434A" w:rsidRPr="00BF3F48" w:rsidRDefault="006A434A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proofErr w:type="spellStart"/>
      <w:r w:rsidRPr="00BF3F48">
        <w:rPr>
          <w:sz w:val="28"/>
          <w:szCs w:val="28"/>
        </w:rPr>
        <w:t>Нейронавигаторе</w:t>
      </w:r>
      <w:proofErr w:type="spellEnd"/>
      <w:r w:rsidRPr="00BF3F48">
        <w:rPr>
          <w:sz w:val="28"/>
          <w:szCs w:val="28"/>
          <w:lang w:val="en-US"/>
        </w:rPr>
        <w:t>Medtronic</w:t>
      </w:r>
      <w:proofErr w:type="spellStart"/>
      <w:r w:rsidRPr="00BF3F48">
        <w:rPr>
          <w:sz w:val="28"/>
          <w:szCs w:val="28"/>
        </w:rPr>
        <w:t>StealthStation</w:t>
      </w:r>
      <w:proofErr w:type="spellEnd"/>
      <w:r w:rsidRPr="00BF3F48">
        <w:rPr>
          <w:sz w:val="28"/>
          <w:szCs w:val="28"/>
          <w:lang w:val="en-US"/>
        </w:rPr>
        <w:t>S</w:t>
      </w:r>
      <w:r w:rsidRPr="00BF3F48">
        <w:rPr>
          <w:sz w:val="28"/>
          <w:szCs w:val="28"/>
        </w:rPr>
        <w:t xml:space="preserve">7, </w:t>
      </w:r>
      <w:proofErr w:type="spellStart"/>
      <w:r w:rsidRPr="00BF3F48">
        <w:rPr>
          <w:sz w:val="28"/>
          <w:szCs w:val="28"/>
          <w:lang w:val="en-US"/>
        </w:rPr>
        <w:t>radionics</w:t>
      </w:r>
      <w:r w:rsidRPr="00BF3F48">
        <w:rPr>
          <w:bCs/>
          <w:color w:val="000000"/>
          <w:sz w:val="28"/>
          <w:szCs w:val="28"/>
          <w:bdr w:val="none" w:sz="0" w:space="0" w:color="auto" w:frame="1"/>
          <w:lang w:val="en-US"/>
        </w:rPr>
        <w:t>OmniSight</w:t>
      </w:r>
      <w:proofErr w:type="spellEnd"/>
      <w:r w:rsidRPr="00BF3F48">
        <w:rPr>
          <w:bCs/>
          <w:color w:val="000000"/>
          <w:sz w:val="28"/>
          <w:szCs w:val="28"/>
          <w:bdr w:val="none" w:sz="0" w:space="0" w:color="auto" w:frame="1"/>
        </w:rPr>
        <w:t xml:space="preserve"> со станцией предоперационного планирования</w:t>
      </w:r>
      <w:r w:rsidRPr="00BF3F48">
        <w:rPr>
          <w:sz w:val="28"/>
          <w:szCs w:val="28"/>
        </w:rPr>
        <w:t>.</w:t>
      </w:r>
    </w:p>
    <w:p w:rsidR="006A434A" w:rsidRPr="00BF3F48" w:rsidRDefault="006A434A" w:rsidP="006A434A">
      <w:pPr>
        <w:pStyle w:val="a8"/>
        <w:widowControl w:val="0"/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/>
        <w:rPr>
          <w:sz w:val="28"/>
          <w:szCs w:val="28"/>
        </w:rPr>
      </w:pPr>
      <w:r w:rsidRPr="00BF3F48">
        <w:rPr>
          <w:sz w:val="28"/>
          <w:szCs w:val="28"/>
        </w:rPr>
        <w:t xml:space="preserve">2.Изучение комплекта компьютерных </w:t>
      </w:r>
      <w:proofErr w:type="spellStart"/>
      <w:r w:rsidRPr="00BF3F48">
        <w:rPr>
          <w:sz w:val="28"/>
          <w:szCs w:val="28"/>
        </w:rPr>
        <w:t>томограмм</w:t>
      </w:r>
      <w:proofErr w:type="spellEnd"/>
      <w:r w:rsidRPr="00BF3F48">
        <w:rPr>
          <w:sz w:val="28"/>
          <w:szCs w:val="28"/>
        </w:rPr>
        <w:t xml:space="preserve"> по теме: «Опухоли спинного мозга».</w:t>
      </w:r>
    </w:p>
    <w:p w:rsidR="006A434A" w:rsidRPr="00BF3F48" w:rsidRDefault="006A434A" w:rsidP="006A434A">
      <w:pPr>
        <w:pStyle w:val="a8"/>
        <w:widowControl w:val="0"/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/>
        <w:rPr>
          <w:sz w:val="28"/>
          <w:szCs w:val="28"/>
        </w:rPr>
      </w:pPr>
      <w:r w:rsidRPr="00BF3F48">
        <w:rPr>
          <w:sz w:val="28"/>
          <w:szCs w:val="28"/>
        </w:rPr>
        <w:t xml:space="preserve">3. </w:t>
      </w:r>
      <w:proofErr w:type="spellStart"/>
      <w:r w:rsidRPr="00BF3F48">
        <w:rPr>
          <w:sz w:val="28"/>
          <w:szCs w:val="28"/>
        </w:rPr>
        <w:t>Изучениекомплекта</w:t>
      </w:r>
      <w:proofErr w:type="spellEnd"/>
      <w:r w:rsidRPr="00BF3F48">
        <w:rPr>
          <w:sz w:val="28"/>
          <w:szCs w:val="28"/>
        </w:rPr>
        <w:t xml:space="preserve"> МР </w:t>
      </w:r>
      <w:proofErr w:type="spellStart"/>
      <w:r w:rsidRPr="00BF3F48">
        <w:rPr>
          <w:sz w:val="28"/>
          <w:szCs w:val="28"/>
        </w:rPr>
        <w:t>томограмм</w:t>
      </w:r>
      <w:proofErr w:type="spellEnd"/>
      <w:r w:rsidRPr="00BF3F48">
        <w:rPr>
          <w:sz w:val="28"/>
          <w:szCs w:val="28"/>
        </w:rPr>
        <w:t xml:space="preserve"> по теме: «Опухоли спинного мозга».</w:t>
      </w:r>
    </w:p>
    <w:p w:rsidR="006A434A" w:rsidRPr="00BF3F48" w:rsidRDefault="006A434A" w:rsidP="006A43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A434A" w:rsidRPr="00BF3F48" w:rsidRDefault="006A434A" w:rsidP="006A43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 xml:space="preserve">10. Темы реферата для ординаторов, попустивших занятие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>1. Физические факторы, вклад в развитие опухолей головного мозга.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>2. Наследственные факторы в развитии опухолей головного мозга.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>3. Мутагенез и его вклад в развитие опухолей.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Pr="00BF3F48">
        <w:rPr>
          <w:rFonts w:ascii="Times New Roman" w:hAnsi="Times New Roman" w:cs="Times New Roman"/>
          <w:bCs/>
          <w:sz w:val="28"/>
        </w:rPr>
        <w:t>Нейроэпителиальные опухоли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5. </w:t>
      </w:r>
      <w:r w:rsidRPr="00BF3F48">
        <w:rPr>
          <w:rFonts w:ascii="Times New Roman" w:hAnsi="Times New Roman" w:cs="Times New Roman"/>
          <w:bCs/>
          <w:sz w:val="28"/>
        </w:rPr>
        <w:t>Опухоли задней черепной ямки (</w:t>
      </w:r>
      <w:proofErr w:type="spellStart"/>
      <w:r w:rsidRPr="00BF3F48">
        <w:rPr>
          <w:rFonts w:ascii="Times New Roman" w:hAnsi="Times New Roman" w:cs="Times New Roman"/>
          <w:bCs/>
          <w:sz w:val="28"/>
        </w:rPr>
        <w:t>инфратенториальные</w:t>
      </w:r>
      <w:proofErr w:type="spellEnd"/>
      <w:r w:rsidRPr="00BF3F48">
        <w:rPr>
          <w:rFonts w:ascii="Times New Roman" w:hAnsi="Times New Roman" w:cs="Times New Roman"/>
          <w:bCs/>
          <w:sz w:val="28"/>
        </w:rPr>
        <w:t>)</w:t>
      </w:r>
      <w:r w:rsidRPr="00BF3F48">
        <w:rPr>
          <w:rFonts w:ascii="Times New Roman" w:hAnsi="Times New Roman" w:cs="Times New Roman"/>
          <w:sz w:val="28"/>
        </w:rPr>
        <w:tab/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>6. Супратенториальные опухоли</w:t>
      </w:r>
    </w:p>
    <w:p w:rsidR="006A434A" w:rsidRPr="00BF3F48" w:rsidRDefault="006A434A" w:rsidP="006A434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6A434A" w:rsidRPr="00BF3F48" w:rsidRDefault="006A434A" w:rsidP="006A434A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10.1. </w:t>
      </w:r>
      <w:r w:rsidRPr="00BF3F4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Критерии оценки </w:t>
      </w:r>
      <w:r w:rsidRPr="00BF3F48">
        <w:rPr>
          <w:rFonts w:ascii="Times New Roman" w:hAnsi="Times New Roman" w:cs="Times New Roman"/>
          <w:b/>
          <w:iCs/>
          <w:sz w:val="28"/>
          <w:szCs w:val="28"/>
        </w:rPr>
        <w:t>реферата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Срок сдачи готового реферата определяется утвержденным графиком.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В случае отрицательного заключения преподавателя ординатор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Реферат оценивается по пятибалльной системе. 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6A434A" w:rsidRPr="00BF3F48" w:rsidTr="0032707C">
        <w:tc>
          <w:tcPr>
            <w:tcW w:w="8388" w:type="dxa"/>
            <w:shd w:val="clear" w:color="auto" w:fill="auto"/>
          </w:tcPr>
          <w:p w:rsidR="006A434A" w:rsidRPr="00BF3F48" w:rsidRDefault="006A434A" w:rsidP="003270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6A434A" w:rsidRPr="00BF3F48" w:rsidRDefault="006A434A" w:rsidP="0032707C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Оценка</w:t>
            </w:r>
          </w:p>
        </w:tc>
      </w:tr>
      <w:tr w:rsidR="006A434A" w:rsidRPr="00BF3F48" w:rsidTr="0032707C">
        <w:tc>
          <w:tcPr>
            <w:tcW w:w="8388" w:type="dxa"/>
            <w:shd w:val="clear" w:color="auto" w:fill="auto"/>
          </w:tcPr>
          <w:p w:rsidR="006A434A" w:rsidRPr="00BF3F48" w:rsidRDefault="006A434A" w:rsidP="003270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Реферат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6A434A" w:rsidRPr="00BF3F48" w:rsidRDefault="006A434A" w:rsidP="003270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6A434A" w:rsidRPr="00BF3F48" w:rsidTr="0032707C">
        <w:tc>
          <w:tcPr>
            <w:tcW w:w="8388" w:type="dxa"/>
            <w:shd w:val="clear" w:color="auto" w:fill="auto"/>
          </w:tcPr>
          <w:p w:rsidR="006A434A" w:rsidRPr="00BF3F48" w:rsidRDefault="006A434A" w:rsidP="003270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6A434A" w:rsidRPr="00BF3F48" w:rsidRDefault="006A434A" w:rsidP="003270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6A434A" w:rsidRPr="00BF3F48" w:rsidTr="0032707C">
        <w:tc>
          <w:tcPr>
            <w:tcW w:w="8388" w:type="dxa"/>
            <w:shd w:val="clear" w:color="auto" w:fill="auto"/>
          </w:tcPr>
          <w:p w:rsidR="006A434A" w:rsidRPr="00BF3F48" w:rsidRDefault="006A434A" w:rsidP="003270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Реферат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6A434A" w:rsidRPr="00BF3F48" w:rsidRDefault="006A434A" w:rsidP="003270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6A434A" w:rsidRPr="00BF3F48" w:rsidTr="0032707C">
        <w:tc>
          <w:tcPr>
            <w:tcW w:w="8388" w:type="dxa"/>
            <w:shd w:val="clear" w:color="auto" w:fill="auto"/>
          </w:tcPr>
          <w:p w:rsidR="006A434A" w:rsidRPr="00BF3F48" w:rsidRDefault="006A434A" w:rsidP="003270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 xml:space="preserve">Реферат 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6A434A" w:rsidRPr="00BF3F48" w:rsidRDefault="006A434A" w:rsidP="003270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</w:tbl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Ординатор,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6A434A" w:rsidRPr="00BF3F48" w:rsidRDefault="006A434A" w:rsidP="006A434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A434A" w:rsidRPr="00BF3F48" w:rsidRDefault="006A434A" w:rsidP="006A434A">
      <w:pPr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11</w:t>
      </w:r>
      <w:r w:rsidR="00AE39CD">
        <w:rPr>
          <w:rFonts w:ascii="Times New Roman" w:hAnsi="Times New Roman" w:cs="Times New Roman"/>
          <w:b/>
          <w:sz w:val="28"/>
          <w:szCs w:val="28"/>
        </w:rPr>
        <w:t>.</w:t>
      </w:r>
      <w:r w:rsidRPr="00BF3F48">
        <w:rPr>
          <w:rFonts w:ascii="Times New Roman" w:hAnsi="Times New Roman" w:cs="Times New Roman"/>
          <w:b/>
          <w:sz w:val="28"/>
          <w:szCs w:val="28"/>
        </w:rPr>
        <w:t>Основная литература</w:t>
      </w:r>
    </w:p>
    <w:p w:rsidR="000B03E3" w:rsidRPr="00BF3F48" w:rsidRDefault="000B03E3" w:rsidP="00317AC5">
      <w:pPr>
        <w:widowControl w:val="0"/>
        <w:numPr>
          <w:ilvl w:val="0"/>
          <w:numId w:val="47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0B03E3" w:rsidRPr="00BF3F48" w:rsidRDefault="000B03E3" w:rsidP="00317AC5">
      <w:pPr>
        <w:widowControl w:val="0"/>
        <w:numPr>
          <w:ilvl w:val="0"/>
          <w:numId w:val="47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Можаев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 С. В. Нейрохирургия: учебник / С. В.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Можаев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, А. А.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>. и доп. - М.: ГЭОТАР-Медиа, 2009. - 480 с. : ил..</w:t>
      </w:r>
    </w:p>
    <w:p w:rsidR="000B03E3" w:rsidRPr="00BF3F48" w:rsidRDefault="000B03E3" w:rsidP="00317AC5">
      <w:pPr>
        <w:widowControl w:val="0"/>
        <w:numPr>
          <w:ilvl w:val="0"/>
          <w:numId w:val="47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0B03E3" w:rsidRPr="00BF3F48" w:rsidRDefault="000B03E3" w:rsidP="000B03E3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87D67" w:rsidRPr="00BF3F48" w:rsidRDefault="00487D67" w:rsidP="00487D67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Дополнительная литература</w:t>
      </w:r>
      <w:r w:rsidRPr="00BF3F48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487D67" w:rsidRPr="00BF3F48" w:rsidRDefault="00487D67" w:rsidP="00317AC5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Рабинович;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Новосиб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487D67" w:rsidRPr="00BF3F48" w:rsidRDefault="00487D67" w:rsidP="00317AC5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; ред. Е. И. Гусев. -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487D67" w:rsidRPr="00BF3F48" w:rsidRDefault="00487D67" w:rsidP="00317AC5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487D67" w:rsidRPr="00BF3F48" w:rsidRDefault="00487D67" w:rsidP="00317AC5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487D67" w:rsidRPr="00BF3F48" w:rsidRDefault="00487D67" w:rsidP="00317AC5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487D67" w:rsidRPr="00BF3F48" w:rsidRDefault="00487D67" w:rsidP="00317AC5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487D67" w:rsidRPr="00BF3F48" w:rsidRDefault="00487D67" w:rsidP="00317AC5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487D67" w:rsidRPr="00BF3F48" w:rsidRDefault="00487D67" w:rsidP="00487D6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87D67" w:rsidRPr="00BF3F48" w:rsidRDefault="00487D67" w:rsidP="00487D6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487D67" w:rsidRPr="00BF3F48" w:rsidTr="0017067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487D67" w:rsidRPr="00BF3F48" w:rsidTr="0017067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 xml:space="preserve"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</w:t>
            </w: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487D67" w:rsidRPr="00BF3F48" w:rsidTr="0017067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Клиническая неврология</w:t>
            </w:r>
          </w:p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487D67" w:rsidRPr="00BF3F48" w:rsidRDefault="00487D67" w:rsidP="00170674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487D67" w:rsidRPr="00BF3F48" w:rsidTr="0017067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BF3F48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87D67" w:rsidRPr="00BF3F48" w:rsidRDefault="00487D67" w:rsidP="001706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487D67" w:rsidRPr="00BF3F48" w:rsidRDefault="00487D67" w:rsidP="00487D6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87D67" w:rsidRPr="00BF3F48" w:rsidRDefault="00487D67" w:rsidP="00487D67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AE694A" w:rsidRPr="00FB6389" w:rsidRDefault="00AE694A" w:rsidP="00AE694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AE694A" w:rsidRPr="004A06DF" w:rsidTr="00710AA6"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6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AE694A" w:rsidRPr="004A06DF" w:rsidTr="00710AA6">
        <w:trPr>
          <w:trHeight w:val="683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68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AE694A" w:rsidRPr="004A06DF" w:rsidTr="00710AA6">
        <w:trPr>
          <w:trHeight w:val="1118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AE694A" w:rsidRPr="004A06DF" w:rsidRDefault="00AE694A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6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Договор № 135/14/154 от 05.12.2014</w:t>
            </w:r>
          </w:p>
        </w:tc>
      </w:tr>
      <w:tr w:rsidR="00AE694A" w:rsidRPr="004A06DF" w:rsidTr="00710AA6">
        <w:trPr>
          <w:trHeight w:val="1375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7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AE694A" w:rsidRPr="004A06DF" w:rsidTr="00710AA6">
        <w:trPr>
          <w:trHeight w:val="601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71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AE694A" w:rsidRPr="004A06DF" w:rsidTr="00710AA6">
        <w:trPr>
          <w:trHeight w:val="898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AE694A" w:rsidRPr="004A06DF" w:rsidRDefault="00AE694A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7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AE694A" w:rsidRPr="004A06DF" w:rsidTr="00710AA6">
        <w:trPr>
          <w:trHeight w:val="1402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7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AE694A" w:rsidRPr="004A06DF" w:rsidTr="00710AA6">
        <w:trPr>
          <w:trHeight w:val="591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74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7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AE694A" w:rsidRPr="004A06DF" w:rsidTr="00710AA6">
        <w:trPr>
          <w:trHeight w:val="1593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7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 xml:space="preserve">Зарегистрировано в Министерстве по делам печати, телерадиовещания и средств массовых коммуникаций РФ ПИ № ФС77-41718. Условия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AE694A" w:rsidRPr="004A06DF" w:rsidTr="00710AA6">
        <w:trPr>
          <w:trHeight w:val="1407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7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AE694A" w:rsidRPr="004A06DF" w:rsidTr="00710AA6">
        <w:trPr>
          <w:trHeight w:val="1265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7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AE694A" w:rsidRPr="004A06DF" w:rsidTr="00710AA6">
        <w:trPr>
          <w:trHeight w:val="1060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7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79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8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AE694A" w:rsidRPr="004A06DF" w:rsidRDefault="00AE694A" w:rsidP="00AE694A">
      <w:pPr>
        <w:rPr>
          <w:rFonts w:ascii="Times New Roman" w:hAnsi="Times New Roman" w:cs="Times New Roman"/>
          <w:sz w:val="28"/>
          <w:szCs w:val="28"/>
        </w:rPr>
      </w:pPr>
    </w:p>
    <w:p w:rsidR="00AE694A" w:rsidRPr="00FB6389" w:rsidRDefault="00AE694A" w:rsidP="00AE694A">
      <w:pPr>
        <w:rPr>
          <w:rFonts w:ascii="Times New Roman" w:hAnsi="Times New Roman" w:cs="Times New Roman"/>
          <w:sz w:val="28"/>
          <w:szCs w:val="28"/>
        </w:rPr>
      </w:pPr>
    </w:p>
    <w:p w:rsidR="00437426" w:rsidRPr="00AE694A" w:rsidRDefault="00AE694A" w:rsidP="00AE694A">
      <w:pPr>
        <w:jc w:val="center"/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="00437426" w:rsidRPr="00BF3F48">
        <w:rPr>
          <w:rFonts w:ascii="Times New Roman" w:hAnsi="Times New Roman" w:cs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Министерства здравоохранения РФ</w:t>
      </w: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(ГБОУ ВПО НГМУ Минздрав России)</w:t>
      </w: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BF3F48">
        <w:rPr>
          <w:rFonts w:ascii="Times New Roman" w:hAnsi="Times New Roman" w:cs="Times New Roman"/>
          <w:sz w:val="24"/>
          <w:szCs w:val="28"/>
        </w:rPr>
        <w:t>УТВЕРЖДАЮ</w:t>
      </w: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BF3F48">
        <w:rPr>
          <w:rFonts w:ascii="Times New Roman" w:hAnsi="Times New Roman" w:cs="Times New Roman"/>
          <w:sz w:val="24"/>
          <w:szCs w:val="28"/>
        </w:rPr>
        <w:t>Заведующий кафедрой нейрохирургии</w:t>
      </w: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BF3F48">
        <w:rPr>
          <w:rFonts w:ascii="Times New Roman" w:hAnsi="Times New Roman" w:cs="Times New Roman"/>
          <w:sz w:val="24"/>
          <w:szCs w:val="28"/>
        </w:rPr>
        <w:t>Кривошапкин А.Л.</w:t>
      </w: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BF3F48">
        <w:rPr>
          <w:rFonts w:ascii="Times New Roman" w:hAnsi="Times New Roman" w:cs="Times New Roman"/>
          <w:sz w:val="24"/>
          <w:szCs w:val="28"/>
        </w:rPr>
        <w:t>.____________________</w:t>
      </w: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BF3F48">
        <w:rPr>
          <w:rFonts w:ascii="Times New Roman" w:hAnsi="Times New Roman" w:cs="Times New Roman"/>
          <w:sz w:val="24"/>
          <w:szCs w:val="28"/>
        </w:rPr>
        <w:t>«20» мая     2015г</w:t>
      </w:r>
      <w:r w:rsidRPr="00BF3F48">
        <w:rPr>
          <w:rFonts w:ascii="Times New Roman" w:hAnsi="Times New Roman" w:cs="Times New Roman"/>
          <w:sz w:val="28"/>
          <w:szCs w:val="28"/>
        </w:rPr>
        <w:t>.</w:t>
      </w:r>
    </w:p>
    <w:p w:rsidR="00437426" w:rsidRPr="00BF3F48" w:rsidRDefault="00437426" w:rsidP="004374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E39CD" w:rsidRDefault="00437426" w:rsidP="004374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МЕТОДИЧЕСКИЕ УКАЗАНИЯ ДЛЯ ОРДИНАТОРОВ</w:t>
      </w:r>
    </w:p>
    <w:p w:rsidR="00437426" w:rsidRPr="00BF3F48" w:rsidRDefault="00437426" w:rsidP="004374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1 ГОДА ОБУЧЕНИЯ</w:t>
      </w: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F3F48">
        <w:rPr>
          <w:rFonts w:ascii="Times New Roman" w:hAnsi="Times New Roman" w:cs="Times New Roman"/>
          <w:iCs/>
          <w:sz w:val="28"/>
          <w:szCs w:val="28"/>
        </w:rPr>
        <w:t xml:space="preserve">Тема: </w:t>
      </w:r>
      <w:r w:rsidRPr="00BF3F48">
        <w:rPr>
          <w:rFonts w:ascii="Times New Roman" w:hAnsi="Times New Roman" w:cs="Times New Roman"/>
          <w:sz w:val="28"/>
          <w:szCs w:val="28"/>
        </w:rPr>
        <w:t>Диагностика опухолей головного и спинного мозга.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Дисциплина: Нейрохирургия индекс Б1.Б.1</w:t>
      </w:r>
      <w:r w:rsidR="00487D67" w:rsidRPr="00BF3F48">
        <w:rPr>
          <w:rFonts w:ascii="Times New Roman" w:hAnsi="Times New Roman" w:cs="Times New Roman"/>
          <w:sz w:val="28"/>
          <w:szCs w:val="28"/>
        </w:rPr>
        <w:t>.03.06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0B03E3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Направление подготовки 31.08.56</w:t>
      </w:r>
      <w:r w:rsidR="00437426" w:rsidRPr="00BF3F48">
        <w:rPr>
          <w:rFonts w:ascii="Times New Roman" w:hAnsi="Times New Roman" w:cs="Times New Roman"/>
          <w:sz w:val="28"/>
          <w:szCs w:val="28"/>
        </w:rPr>
        <w:t xml:space="preserve"> ординатура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Квалификация: Врач-нейрохирург</w:t>
      </w: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Форма обучения: очная</w:t>
      </w: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87D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Электронная версия методических указаний</w:t>
      </w: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находится на сайте университета </w:t>
      </w:r>
      <w:hyperlink r:id="rId81" w:history="1">
        <w:r w:rsidRPr="00BF3F48">
          <w:rPr>
            <w:rStyle w:val="a5"/>
            <w:rFonts w:ascii="Times New Roman" w:hAnsi="Times New Roman" w:cs="Times New Roman"/>
            <w:sz w:val="28"/>
            <w:szCs w:val="28"/>
          </w:rPr>
          <w:t>www.ngmu.ru</w:t>
        </w:r>
      </w:hyperlink>
      <w:r w:rsidRPr="00BF3F48">
        <w:rPr>
          <w:rFonts w:ascii="Times New Roman" w:hAnsi="Times New Roman" w:cs="Times New Roman"/>
          <w:sz w:val="28"/>
          <w:szCs w:val="28"/>
        </w:rPr>
        <w:t>,</w:t>
      </w: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web-страница кафедры </w:t>
      </w: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и доступна только зарегистрированным пользователям</w:t>
      </w:r>
    </w:p>
    <w:p w:rsidR="00437426" w:rsidRPr="00BF3F48" w:rsidRDefault="00437426" w:rsidP="0043742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br w:type="page"/>
      </w: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Введение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ординаторов, а также проверяет их умение работать с информационными источниками и владение навыками систематизации информации с целью получения нового знания.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37426" w:rsidRPr="00BF3F48" w:rsidRDefault="00437426" w:rsidP="00E65D97">
      <w:pPr>
        <w:widowControl w:val="0"/>
        <w:numPr>
          <w:ilvl w:val="0"/>
          <w:numId w:val="22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Подготовка к занятию </w:t>
      </w: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Для подготовки к занятию ординатору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437426" w:rsidRPr="00BF3F48" w:rsidTr="0032707C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437426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Повторить основные понятия темы лекции: Диагностика опухолей головного и спинного мозга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437426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Диагностика опухолей головного и спинного мозга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437426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AE39C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В учебнике </w:t>
            </w:r>
            <w:r w:rsidR="00487D67" w:rsidRPr="00BF3F48">
              <w:rPr>
                <w:rFonts w:ascii="Times New Roman" w:eastAsia="Arial" w:hAnsi="Times New Roman"/>
                <w:color w:val="00000A"/>
                <w:sz w:val="28"/>
                <w:szCs w:val="28"/>
                <w:lang w:eastAsia="ar-SA"/>
              </w:rPr>
              <w:t>1.</w:t>
            </w:r>
            <w:r w:rsidR="00487D67" w:rsidRPr="00BF3F48">
              <w:rPr>
                <w:rFonts w:ascii="Times New Roman" w:eastAsia="Arial" w:hAnsi="Times New Roman"/>
                <w:color w:val="00000A"/>
                <w:sz w:val="28"/>
                <w:szCs w:val="28"/>
                <w:lang w:eastAsia="ar-SA"/>
              </w:rPr>
              <w:tab/>
            </w:r>
            <w:r w:rsidR="000B03E3" w:rsidRPr="00BF3F48">
              <w:rPr>
                <w:rFonts w:ascii="Times New Roman" w:eastAsia="Arial" w:hAnsi="Times New Roman"/>
                <w:color w:val="00000A"/>
                <w:sz w:val="28"/>
                <w:szCs w:val="28"/>
                <w:lang w:eastAsia="ar-SA"/>
              </w:rPr>
              <w:t xml:space="preserve"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9 стр. </w:t>
            </w:r>
            <w:r w:rsidR="00317AC5" w:rsidRPr="00BF3F48">
              <w:rPr>
                <w:rFonts w:ascii="Times New Roman" w:eastAsia="Arial" w:hAnsi="Times New Roman"/>
                <w:color w:val="00000A"/>
                <w:sz w:val="28"/>
                <w:szCs w:val="28"/>
                <w:lang w:eastAsia="ar-SA"/>
              </w:rPr>
              <w:t>208 -212</w:t>
            </w:r>
            <w:r w:rsidR="00AE39CD">
              <w:rPr>
                <w:rFonts w:ascii="Times New Roman" w:eastAsia="Arial" w:hAnsi="Times New Roman"/>
                <w:color w:val="00000A"/>
                <w:sz w:val="28"/>
                <w:szCs w:val="28"/>
                <w:lang w:eastAsia="ar-SA"/>
              </w:rPr>
              <w:t xml:space="preserve">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437426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 классификации опухолей спинного мозга.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437426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437426" w:rsidRPr="00BF3F48" w:rsidRDefault="00437426" w:rsidP="00E65D97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 w:rsidRPr="00BF3F48">
              <w:rPr>
                <w:rFonts w:ascii="Times New Roman" w:hAnsi="Times New Roman" w:cs="Times New Roman"/>
                <w:iCs/>
                <w:sz w:val="28"/>
              </w:rPr>
              <w:t>Опухоли головного мозга. Классификация опухолей ВОЗ, прочие классификации.</w:t>
            </w:r>
          </w:p>
          <w:p w:rsidR="00437426" w:rsidRPr="00BF3F48" w:rsidRDefault="00437426" w:rsidP="00E65D97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 w:rsidRPr="00BF3F48">
              <w:rPr>
                <w:rFonts w:ascii="Times New Roman" w:hAnsi="Times New Roman" w:cs="Times New Roman"/>
                <w:iCs/>
                <w:sz w:val="28"/>
              </w:rPr>
              <w:t>Опухоли спинного мозга. Классификация опухолей ВОЗ, прочие классификации.</w:t>
            </w:r>
          </w:p>
          <w:p w:rsidR="00437426" w:rsidRPr="00BF3F48" w:rsidRDefault="00437426" w:rsidP="00E65D97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 w:rsidRPr="00BF3F48">
              <w:rPr>
                <w:rFonts w:ascii="Times New Roman" w:hAnsi="Times New Roman" w:cs="Times New Roman"/>
                <w:iCs/>
                <w:sz w:val="28"/>
              </w:rPr>
              <w:t>Особенности опухолевого процесса в спинном мозге.</w:t>
            </w:r>
          </w:p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437426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Составить таблицу «Методы визуализации опухолевых образований».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437426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 xml:space="preserve">Решить тестовые задания № </w:t>
            </w:r>
            <w:r w:rsidRPr="00BF3F48">
              <w:rPr>
                <w:color w:val="000000"/>
                <w:sz w:val="28"/>
                <w:szCs w:val="28"/>
              </w:rPr>
              <w:t>ТЗ.</w:t>
            </w:r>
            <w:r w:rsidRPr="00BF3F48">
              <w:rPr>
                <w:iCs/>
                <w:color w:val="auto"/>
                <w:sz w:val="28"/>
                <w:szCs w:val="28"/>
              </w:rPr>
              <w:t>1-15</w:t>
            </w:r>
            <w:r w:rsidRPr="00BF3F48">
              <w:rPr>
                <w:color w:val="000000"/>
                <w:sz w:val="28"/>
                <w:szCs w:val="28"/>
              </w:rPr>
              <w:t>. Приложение № 8</w:t>
            </w:r>
          </w:p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437426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E65D97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Быть готовым назвать основные  опухоли спинного мозга</w:t>
            </w:r>
          </w:p>
          <w:p w:rsidR="00437426" w:rsidRPr="00BF3F48" w:rsidRDefault="00437426" w:rsidP="00E65D97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>Рассказать основные патогенетические факторы опухолевого процесса</w:t>
            </w:r>
          </w:p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Решение ситуационных </w:t>
            </w: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>задач. Оценка в журнал</w:t>
            </w:r>
          </w:p>
        </w:tc>
      </w:tr>
    </w:tbl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E65D97">
      <w:pPr>
        <w:widowControl w:val="0"/>
        <w:numPr>
          <w:ilvl w:val="0"/>
          <w:numId w:val="22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437426" w:rsidRPr="00BF3F48" w:rsidRDefault="00437426" w:rsidP="00437426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BF3F48">
        <w:rPr>
          <w:sz w:val="28"/>
          <w:szCs w:val="28"/>
        </w:rPr>
        <w:t xml:space="preserve">1. </w:t>
      </w:r>
      <w:r w:rsidRPr="00BF3F48">
        <w:rPr>
          <w:bCs/>
          <w:sz w:val="28"/>
          <w:szCs w:val="28"/>
        </w:rPr>
        <w:t>Ординаторы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3.Цели и задачи 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437426" w:rsidRPr="00BF3F48" w:rsidTr="0032707C">
        <w:tc>
          <w:tcPr>
            <w:tcW w:w="1526" w:type="dxa"/>
            <w:vMerge w:val="restart"/>
            <w:vAlign w:val="center"/>
          </w:tcPr>
          <w:p w:rsidR="00437426" w:rsidRPr="00BF3F48" w:rsidRDefault="00437426" w:rsidP="003270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437426" w:rsidRPr="00BF3F48" w:rsidRDefault="00437426" w:rsidP="003270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Заявленный пороговый уровень</w:t>
            </w:r>
          </w:p>
        </w:tc>
      </w:tr>
      <w:tr w:rsidR="00437426" w:rsidRPr="00BF3F48" w:rsidTr="0032707C">
        <w:tc>
          <w:tcPr>
            <w:tcW w:w="1526" w:type="dxa"/>
            <w:vMerge/>
            <w:vAlign w:val="center"/>
          </w:tcPr>
          <w:p w:rsidR="00437426" w:rsidRPr="00BF3F48" w:rsidRDefault="00437426" w:rsidP="003270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437426" w:rsidRPr="00BF3F48" w:rsidRDefault="00437426" w:rsidP="003270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437426" w:rsidRPr="00BF3F48" w:rsidRDefault="00437426" w:rsidP="003270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437426" w:rsidRPr="00BF3F48" w:rsidRDefault="00437426" w:rsidP="003270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437426" w:rsidRPr="00BF3F48" w:rsidRDefault="00437426" w:rsidP="003270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Владеть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437426" w:rsidRPr="00BF3F48" w:rsidTr="0032707C">
        <w:tc>
          <w:tcPr>
            <w:tcW w:w="1526" w:type="dxa"/>
          </w:tcPr>
          <w:p w:rsidR="00437426" w:rsidRPr="00BF3F48" w:rsidRDefault="00437426" w:rsidP="0032707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Модуль 3 </w:t>
            </w:r>
            <w:proofErr w:type="spellStart"/>
            <w:r w:rsidRPr="00BF3F48">
              <w:rPr>
                <w:rFonts w:ascii="Times New Roman" w:hAnsi="Times New Roman" w:cs="Times New Roman"/>
                <w:b/>
                <w:sz w:val="16"/>
                <w:szCs w:val="16"/>
              </w:rPr>
              <w:t>Нейроонкология</w:t>
            </w:r>
            <w:proofErr w:type="spellEnd"/>
          </w:p>
        </w:tc>
        <w:tc>
          <w:tcPr>
            <w:tcW w:w="2318" w:type="dxa"/>
          </w:tcPr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437426" w:rsidRPr="00BF3F48" w:rsidRDefault="00437426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работыневролога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и нейрохирурга на до- и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послегоспитальных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этапах</w:t>
            </w:r>
          </w:p>
          <w:p w:rsidR="00437426" w:rsidRPr="00BF3F48" w:rsidRDefault="00437426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применяемымв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нейрохирургии (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люмбальная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вентрикулография,миелография</w:t>
            </w:r>
            <w:proofErr w:type="spellEnd"/>
            <w:proofErr w:type="gram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.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веноспондилография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437426" w:rsidRPr="00BF3F48" w:rsidRDefault="00437426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клинику и современные методы диагностики нейрохирургических заболеваний, в первую очередь с повреждениями центральной и периферической нервной системы</w:t>
            </w:r>
          </w:p>
          <w:p w:rsidR="00437426" w:rsidRPr="00BF3F48" w:rsidRDefault="00437426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отраслевые стандарты </w:t>
            </w: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lastRenderedPageBreak/>
              <w:t>объемов обследования и лечения в нейрохирургии</w:t>
            </w:r>
          </w:p>
          <w:p w:rsidR="00437426" w:rsidRPr="00BF3F48" w:rsidRDefault="00437426" w:rsidP="0032707C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lastRenderedPageBreak/>
              <w:t xml:space="preserve">читать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томограммы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437426" w:rsidRPr="00BF3F48" w:rsidRDefault="00437426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>оценивать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анализ состава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ликвора,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ликвородинамические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пробы больных нейрохирургического   профиля</w:t>
            </w:r>
          </w:p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накладывать повязки на голову</w:t>
            </w:r>
          </w:p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оказывать  первую  врачебную  помощь  в  условиях  экстремальной  обстановки,  в 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очагахкатастроф</w:t>
            </w:r>
            <w:proofErr w:type="spellEnd"/>
          </w:p>
          <w:p w:rsidR="00437426" w:rsidRPr="00BF3F48" w:rsidRDefault="00437426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и</w:t>
            </w: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437426" w:rsidRPr="00BF3F48" w:rsidRDefault="00437426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437426" w:rsidRPr="00BF3F48" w:rsidRDefault="00437426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определить показания и противопоказания к назначению физиотерапевтических процедур,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атакже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санаторно-курортного лечения</w:t>
            </w:r>
          </w:p>
          <w:p w:rsidR="00437426" w:rsidRPr="00BF3F48" w:rsidRDefault="00437426" w:rsidP="0032707C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437426" w:rsidRPr="00BF3F48" w:rsidRDefault="00437426" w:rsidP="00E65D97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о нано-технологиях в нейрохирургии,</w:t>
            </w:r>
          </w:p>
          <w:p w:rsidR="00437426" w:rsidRPr="00BF3F48" w:rsidRDefault="00437426" w:rsidP="00E65D97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психофармакологии,</w:t>
            </w:r>
          </w:p>
          <w:p w:rsidR="00437426" w:rsidRPr="00BF3F48" w:rsidRDefault="00437426" w:rsidP="00E65D97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437426" w:rsidRPr="00BF3F48" w:rsidRDefault="00437426" w:rsidP="0032707C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437426" w:rsidRPr="00BF3F48" w:rsidRDefault="00437426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437426" w:rsidRPr="00BF3F48" w:rsidRDefault="00437426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437426" w:rsidRPr="00BF3F48" w:rsidRDefault="00437426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BF3F48">
              <w:rPr>
                <w:sz w:val="16"/>
                <w:szCs w:val="16"/>
              </w:rPr>
              <w:t>нейровизуальных</w:t>
            </w:r>
            <w:proofErr w:type="spellEnd"/>
            <w:r w:rsidRPr="00BF3F48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437426" w:rsidRPr="00BF3F48" w:rsidRDefault="00437426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BF3F48">
              <w:rPr>
                <w:sz w:val="16"/>
                <w:szCs w:val="16"/>
              </w:rPr>
              <w:t>люмбальной</w:t>
            </w:r>
            <w:proofErr w:type="spellEnd"/>
            <w:r w:rsidRPr="00BF3F48">
              <w:rPr>
                <w:sz w:val="16"/>
                <w:szCs w:val="16"/>
              </w:rPr>
              <w:t xml:space="preserve"> пункции и интерпретацией показателей спинномозговой жидкости.</w:t>
            </w:r>
          </w:p>
          <w:p w:rsidR="00437426" w:rsidRPr="00BF3F48" w:rsidRDefault="00437426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437426" w:rsidRPr="00BF3F48" w:rsidRDefault="00437426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437426" w:rsidRPr="00BF3F48" w:rsidRDefault="00437426" w:rsidP="0032707C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</w:tc>
      </w:tr>
    </w:tbl>
    <w:p w:rsidR="00437426" w:rsidRPr="00BF3F48" w:rsidRDefault="00437426" w:rsidP="00437426">
      <w:pPr>
        <w:rPr>
          <w:rFonts w:ascii="Times New Roman" w:hAnsi="Times New Roman" w:cs="Times New Roman"/>
          <w:bCs/>
          <w:sz w:val="28"/>
          <w:szCs w:val="28"/>
        </w:rPr>
      </w:pPr>
    </w:p>
    <w:p w:rsidR="00437426" w:rsidRPr="00BF3F48" w:rsidRDefault="00437426" w:rsidP="00437426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4.Хронокарта занятия и аудиторная деятельность 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437426" w:rsidRPr="00BF3F48" w:rsidTr="0032707C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10 мин.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20 мин.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Ответы на вопросы ординаторов,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100 мин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220 мин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Самостоятельная практическая работа ординаторов: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180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10 мин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Информация для ординаторов,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widowControl w:val="0"/>
        <w:suppressAutoHyphens/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5.Внеаудиторная самостоятельная работа ординатора по теме «</w:t>
      </w:r>
      <w:r w:rsidRPr="00BF3F48">
        <w:rPr>
          <w:rFonts w:ascii="Times New Roman" w:hAnsi="Times New Roman" w:cs="Times New Roman"/>
          <w:sz w:val="28"/>
          <w:szCs w:val="28"/>
        </w:rPr>
        <w:t>Диагностика опухолей головного и спинного мозга</w:t>
      </w: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317AC5" w:rsidRPr="00BF3F48" w:rsidRDefault="00317AC5" w:rsidP="00317AC5">
      <w:pPr>
        <w:autoSpaceDE w:val="0"/>
        <w:autoSpaceDN w:val="0"/>
        <w:adjustRightInd w:val="0"/>
        <w:spacing w:line="292" w:lineRule="exact"/>
        <w:ind w:left="38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1. </w:t>
      </w:r>
      <w:r w:rsidR="00437426" w:rsidRPr="00BF3F48">
        <w:rPr>
          <w:rFonts w:ascii="Times New Roman" w:hAnsi="Times New Roman" w:cs="Times New Roman"/>
          <w:sz w:val="28"/>
          <w:szCs w:val="28"/>
        </w:rPr>
        <w:t xml:space="preserve">Читает </w:t>
      </w:r>
      <w:r w:rsidR="00487D67" w:rsidRPr="00BF3F48">
        <w:rPr>
          <w:rFonts w:ascii="Times New Roman" w:hAnsi="Times New Roman" w:cs="Times New Roman"/>
          <w:sz w:val="28"/>
          <w:szCs w:val="28"/>
        </w:rPr>
        <w:t>учебник</w:t>
      </w:r>
      <w:r w:rsidRPr="00BF3F48">
        <w:rPr>
          <w:rFonts w:ascii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9 стр. 208 -212. \</w:t>
      </w:r>
    </w:p>
    <w:p w:rsidR="00437426" w:rsidRPr="00BF3F48" w:rsidRDefault="00487D67" w:rsidP="00487D67">
      <w:pPr>
        <w:autoSpaceDE w:val="0"/>
        <w:autoSpaceDN w:val="0"/>
        <w:adjustRightInd w:val="0"/>
        <w:spacing w:line="292" w:lineRule="exact"/>
        <w:ind w:left="38"/>
        <w:rPr>
          <w:rFonts w:ascii="Times New Roman" w:hAnsi="Times New Roman" w:cs="Times New Roman"/>
          <w:color w:val="000000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2.</w:t>
      </w:r>
      <w:r w:rsidR="00437426" w:rsidRPr="00BF3F48">
        <w:rPr>
          <w:rFonts w:ascii="Times New Roman" w:hAnsi="Times New Roman" w:cs="Times New Roman"/>
          <w:sz w:val="28"/>
          <w:szCs w:val="28"/>
        </w:rPr>
        <w:t>Записывает тезисы ответов на вопросы:</w:t>
      </w:r>
    </w:p>
    <w:p w:rsidR="00437426" w:rsidRPr="00BF3F48" w:rsidRDefault="00437426" w:rsidP="00317AC5">
      <w:pPr>
        <w:numPr>
          <w:ilvl w:val="0"/>
          <w:numId w:val="35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BF3F48">
        <w:rPr>
          <w:rFonts w:ascii="Times New Roman" w:hAnsi="Times New Roman" w:cs="Times New Roman"/>
          <w:iCs/>
          <w:sz w:val="28"/>
        </w:rPr>
        <w:t>Опухоли головного мозга. Классификация опухолей ВОЗ, прочие классификации.</w:t>
      </w:r>
    </w:p>
    <w:p w:rsidR="00437426" w:rsidRPr="00BF3F48" w:rsidRDefault="00437426" w:rsidP="00317AC5">
      <w:pPr>
        <w:numPr>
          <w:ilvl w:val="0"/>
          <w:numId w:val="35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BF3F48">
        <w:rPr>
          <w:rFonts w:ascii="Times New Roman" w:hAnsi="Times New Roman" w:cs="Times New Roman"/>
          <w:iCs/>
          <w:sz w:val="28"/>
        </w:rPr>
        <w:t>Опухоли спинного мозга. Классификация опухолей ВОЗ, прочие классификации.</w:t>
      </w:r>
    </w:p>
    <w:p w:rsidR="00437426" w:rsidRPr="00BF3F48" w:rsidRDefault="00437426" w:rsidP="00317AC5">
      <w:pPr>
        <w:numPr>
          <w:ilvl w:val="0"/>
          <w:numId w:val="35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BF3F48">
        <w:rPr>
          <w:rFonts w:ascii="Times New Roman" w:hAnsi="Times New Roman" w:cs="Times New Roman"/>
          <w:iCs/>
          <w:sz w:val="28"/>
        </w:rPr>
        <w:t>Особенности опухолевого процесса в спинном мозге.</w:t>
      </w:r>
    </w:p>
    <w:p w:rsidR="00437426" w:rsidRPr="00BF3F48" w:rsidRDefault="00437426" w:rsidP="00437426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 Составляет таблицу «Методы визуализации опухолевых образований».Приложение № 9</w:t>
      </w:r>
    </w:p>
    <w:p w:rsidR="00437426" w:rsidRPr="00BF3F48" w:rsidRDefault="00437426" w:rsidP="00317AC5">
      <w:pPr>
        <w:pStyle w:val="a8"/>
        <w:widowControl w:val="0"/>
        <w:numPr>
          <w:ilvl w:val="0"/>
          <w:numId w:val="36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Решает тестовые задания № </w:t>
      </w:r>
      <w:r w:rsidRPr="00BF3F48">
        <w:rPr>
          <w:color w:val="000000"/>
          <w:sz w:val="28"/>
          <w:szCs w:val="28"/>
        </w:rPr>
        <w:t>ТЗ.</w:t>
      </w:r>
      <w:r w:rsidRPr="00BF3F48">
        <w:rPr>
          <w:iCs/>
          <w:color w:val="auto"/>
          <w:sz w:val="28"/>
          <w:szCs w:val="28"/>
        </w:rPr>
        <w:t>1-15</w:t>
      </w:r>
      <w:r w:rsidRPr="00BF3F48">
        <w:rPr>
          <w:color w:val="000000"/>
          <w:sz w:val="28"/>
          <w:szCs w:val="28"/>
        </w:rPr>
        <w:t>. Приложение № 8</w:t>
      </w:r>
    </w:p>
    <w:p w:rsidR="00437426" w:rsidRPr="00BF3F48" w:rsidRDefault="00437426" w:rsidP="00317AC5">
      <w:pPr>
        <w:pStyle w:val="a8"/>
        <w:widowControl w:val="0"/>
        <w:numPr>
          <w:ilvl w:val="0"/>
          <w:numId w:val="36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BF3F48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437426" w:rsidRPr="00BF3F48" w:rsidRDefault="00437426" w:rsidP="00437426">
      <w:pPr>
        <w:widowControl w:val="0"/>
        <w:suppressAutoHyphens/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6.Критерии оценок деятельности ординатора, при освоении учебного материала </w:t>
      </w:r>
    </w:p>
    <w:p w:rsidR="00437426" w:rsidRPr="00BF3F48" w:rsidRDefault="00437426" w:rsidP="00437426">
      <w:pPr>
        <w:pStyle w:val="WW-"/>
        <w:spacing w:line="240" w:lineRule="auto"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Программа  контрольно-диагностических (оценочных) процедур (аттестаций) ординаторов на соответствие их подготовки ожидаемым результатам образования компетентностно-ориентированной дисциплины включает: </w:t>
      </w:r>
    </w:p>
    <w:p w:rsidR="00437426" w:rsidRPr="00BF3F48" w:rsidRDefault="00437426" w:rsidP="00437426">
      <w:pPr>
        <w:pStyle w:val="WW-"/>
        <w:spacing w:line="240" w:lineRule="auto"/>
        <w:jc w:val="both"/>
        <w:rPr>
          <w:b/>
          <w:sz w:val="28"/>
          <w:szCs w:val="28"/>
        </w:rPr>
      </w:pPr>
      <w:r w:rsidRPr="00BF3F48">
        <w:rPr>
          <w:b/>
          <w:sz w:val="28"/>
          <w:szCs w:val="28"/>
        </w:rPr>
        <w:t xml:space="preserve">Тестовые задания </w:t>
      </w:r>
    </w:p>
    <w:p w:rsidR="00437426" w:rsidRPr="00BF3F48" w:rsidRDefault="00437426" w:rsidP="00437426">
      <w:pPr>
        <w:pStyle w:val="WW-"/>
        <w:spacing w:line="240" w:lineRule="auto"/>
        <w:jc w:val="both"/>
        <w:rPr>
          <w:sz w:val="28"/>
          <w:szCs w:val="28"/>
        </w:rPr>
      </w:pPr>
      <w:r w:rsidRPr="00BF3F48">
        <w:rPr>
          <w:sz w:val="28"/>
          <w:szCs w:val="28"/>
        </w:rPr>
        <w:t>Критерии оценки теста:</w:t>
      </w:r>
    </w:p>
    <w:p w:rsidR="00437426" w:rsidRPr="00BF3F48" w:rsidRDefault="00437426" w:rsidP="00437426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задание выполнено на 70- 79% - удовлетворительно;</w:t>
      </w:r>
    </w:p>
    <w:p w:rsidR="00437426" w:rsidRPr="00BF3F48" w:rsidRDefault="00437426" w:rsidP="00437426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задание выполнено на 80-89% - хорошо;</w:t>
      </w:r>
    </w:p>
    <w:p w:rsidR="00437426" w:rsidRPr="00BF3F48" w:rsidRDefault="00437426" w:rsidP="00437426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задание выполнено на 90-100% - отлично.</w:t>
      </w:r>
    </w:p>
    <w:p w:rsidR="00437426" w:rsidRPr="00BF3F48" w:rsidRDefault="00437426" w:rsidP="004374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Устный ответ:</w:t>
      </w:r>
    </w:p>
    <w:p w:rsidR="00437426" w:rsidRPr="00BF3F48" w:rsidRDefault="00437426" w:rsidP="004374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437426" w:rsidRPr="00BF3F48" w:rsidTr="0032707C">
        <w:tc>
          <w:tcPr>
            <w:tcW w:w="8789" w:type="dxa"/>
          </w:tcPr>
          <w:p w:rsidR="00437426" w:rsidRPr="00BF3F48" w:rsidRDefault="00437426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437426" w:rsidRPr="00BF3F48" w:rsidRDefault="00437426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Оценка</w:t>
            </w:r>
          </w:p>
        </w:tc>
      </w:tr>
      <w:tr w:rsidR="00437426" w:rsidRPr="00BF3F48" w:rsidTr="0032707C">
        <w:tc>
          <w:tcPr>
            <w:tcW w:w="8789" w:type="dxa"/>
          </w:tcPr>
          <w:p w:rsidR="00437426" w:rsidRPr="00BF3F48" w:rsidRDefault="00437426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</w:t>
            </w:r>
            <w:r w:rsidRPr="00BF3F48">
              <w:rPr>
                <w:sz w:val="28"/>
                <w:szCs w:val="28"/>
              </w:rPr>
              <w:lastRenderedPageBreak/>
              <w:t>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ординатором самостоятельно в процессе ответа.</w:t>
            </w:r>
          </w:p>
        </w:tc>
        <w:tc>
          <w:tcPr>
            <w:tcW w:w="1701" w:type="dxa"/>
          </w:tcPr>
          <w:p w:rsidR="00437426" w:rsidRPr="00BF3F48" w:rsidRDefault="00437426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lastRenderedPageBreak/>
              <w:t>5</w:t>
            </w:r>
          </w:p>
        </w:tc>
      </w:tr>
      <w:tr w:rsidR="00437426" w:rsidRPr="00BF3F48" w:rsidTr="0032707C">
        <w:tc>
          <w:tcPr>
            <w:tcW w:w="8789" w:type="dxa"/>
          </w:tcPr>
          <w:p w:rsidR="00437426" w:rsidRPr="00BF3F48" w:rsidRDefault="00437426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lastRenderedPageBreak/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ординатором с помощью преподавателя.</w:t>
            </w:r>
          </w:p>
        </w:tc>
        <w:tc>
          <w:tcPr>
            <w:tcW w:w="1701" w:type="dxa"/>
          </w:tcPr>
          <w:p w:rsidR="00437426" w:rsidRPr="00BF3F48" w:rsidRDefault="00437426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4</w:t>
            </w:r>
          </w:p>
        </w:tc>
      </w:tr>
      <w:tr w:rsidR="00437426" w:rsidRPr="00BF3F48" w:rsidTr="0032707C">
        <w:tc>
          <w:tcPr>
            <w:tcW w:w="8789" w:type="dxa"/>
          </w:tcPr>
          <w:p w:rsidR="00437426" w:rsidRPr="00BF3F48" w:rsidRDefault="00437426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Ординатор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437426" w:rsidRPr="00BF3F48" w:rsidRDefault="00437426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3</w:t>
            </w:r>
          </w:p>
        </w:tc>
      </w:tr>
      <w:tr w:rsidR="00437426" w:rsidRPr="00BF3F48" w:rsidTr="0032707C">
        <w:tc>
          <w:tcPr>
            <w:tcW w:w="8789" w:type="dxa"/>
          </w:tcPr>
          <w:p w:rsidR="00437426" w:rsidRPr="00BF3F48" w:rsidRDefault="00437426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Ответ на вопрос складывается из разрозненных знаний. Ординатором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437426" w:rsidRPr="00BF3F48" w:rsidRDefault="00437426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2</w:t>
            </w:r>
          </w:p>
        </w:tc>
      </w:tr>
    </w:tbl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37426" w:rsidRPr="00BF3F48" w:rsidRDefault="00437426" w:rsidP="00437426">
      <w:pPr>
        <w:widowControl w:val="0"/>
        <w:suppressAutoHyphens/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7.Рекомендации для ординаторов, пропустивших семинарское занятие </w:t>
      </w: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2. Написать реферат по данной теме. </w:t>
      </w: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3. Письменно заполнить тест к данной теме.</w:t>
      </w: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widowControl w:val="0"/>
        <w:suppressAutoHyphens/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8.Приложения для самостоятельной работы ординатора </w:t>
      </w: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>Решите задания</w:t>
      </w:r>
      <w:r w:rsidRPr="00BF3F48">
        <w:rPr>
          <w:rFonts w:ascii="Times New Roman" w:hAnsi="Times New Roman" w:cs="Times New Roman"/>
          <w:sz w:val="28"/>
          <w:szCs w:val="28"/>
        </w:rPr>
        <w:t xml:space="preserve">№ </w:t>
      </w:r>
      <w:r w:rsidRPr="00BF3F48">
        <w:rPr>
          <w:rFonts w:ascii="Times New Roman" w:hAnsi="Times New Roman" w:cs="Times New Roman"/>
          <w:color w:val="000000"/>
          <w:sz w:val="28"/>
          <w:szCs w:val="28"/>
        </w:rPr>
        <w:t>ТЗ.1.№</w:t>
      </w:r>
      <w:r w:rsidRPr="00BF3F48">
        <w:rPr>
          <w:rFonts w:ascii="Times New Roman" w:hAnsi="Times New Roman" w:cs="Times New Roman"/>
          <w:iCs/>
          <w:sz w:val="28"/>
          <w:szCs w:val="28"/>
        </w:rPr>
        <w:t>1-15</w:t>
      </w: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Диагностика опухолей головного и спинного мозга.</w:t>
      </w: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1. </w:t>
      </w: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Какие отделы мозга обычно </w:t>
      </w:r>
      <w:proofErr w:type="spellStart"/>
      <w:r w:rsidRPr="00BF3F48">
        <w:rPr>
          <w:rFonts w:ascii="Times New Roman" w:eastAsia="Arial Unicode MS" w:hAnsi="Times New Roman" w:cs="Times New Roman"/>
          <w:sz w:val="28"/>
          <w:szCs w:val="28"/>
        </w:rPr>
        <w:t>кровоснабжает</w:t>
      </w:r>
      <w:proofErr w:type="spellEnd"/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артерия </w:t>
      </w:r>
      <w:proofErr w:type="spellStart"/>
      <w:r w:rsidRPr="00BF3F48">
        <w:rPr>
          <w:rFonts w:ascii="Times New Roman" w:eastAsia="Arial Unicode MS" w:hAnsi="Times New Roman" w:cs="Times New Roman"/>
          <w:sz w:val="28"/>
          <w:szCs w:val="28"/>
        </w:rPr>
        <w:t>Депрож</w:t>
      </w:r>
      <w:proofErr w:type="spellEnd"/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- </w:t>
      </w:r>
      <w:proofErr w:type="spellStart"/>
      <w:r w:rsidRPr="00BF3F48">
        <w:rPr>
          <w:rFonts w:ascii="Times New Roman" w:eastAsia="Arial Unicode MS" w:hAnsi="Times New Roman" w:cs="Times New Roman"/>
          <w:sz w:val="28"/>
          <w:szCs w:val="28"/>
        </w:rPr>
        <w:t>Готтерона</w:t>
      </w:r>
      <w:proofErr w:type="spellEnd"/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и с каким корешком, она идет? 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 1. </w:t>
      </w:r>
      <w:proofErr w:type="spellStart"/>
      <w:r w:rsidRPr="00BF3F48">
        <w:rPr>
          <w:rFonts w:ascii="Times New Roman" w:eastAsia="Arial Unicode MS" w:hAnsi="Times New Roman" w:cs="Times New Roman"/>
          <w:sz w:val="28"/>
          <w:szCs w:val="28"/>
        </w:rPr>
        <w:t>Эпиконус</w:t>
      </w:r>
      <w:proofErr w:type="spellEnd"/>
      <w:r w:rsidRPr="00BF3F48">
        <w:rPr>
          <w:rFonts w:ascii="Times New Roman" w:eastAsia="Arial Unicode MS" w:hAnsi="Times New Roman" w:cs="Times New Roman"/>
          <w:sz w:val="28"/>
          <w:szCs w:val="28"/>
        </w:rPr>
        <w:t>, с корешком L5, реже S1.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 2. Конус, с корешком S2, реже S3.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 3. Поясничное утолщение, с корешком L2, реже  L3.</w:t>
      </w: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2. Элементы сегмента спинного мозга: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>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Проводящие пути, серое вещество, оболочки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Задние,  боковые,  передние рога,  передние и задние корешки, центральный канал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3. </w:t>
      </w: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При использовании </w:t>
      </w:r>
      <w:proofErr w:type="spellStart"/>
      <w:r w:rsidRPr="00BF3F48">
        <w:rPr>
          <w:rFonts w:ascii="Times New Roman" w:eastAsia="Arial Unicode MS" w:hAnsi="Times New Roman" w:cs="Times New Roman"/>
          <w:sz w:val="28"/>
          <w:szCs w:val="28"/>
        </w:rPr>
        <w:t>парамедианного</w:t>
      </w:r>
      <w:proofErr w:type="spellEnd"/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доступа для удаления невриномы УШ нерва предпочтительно положение больных на операционном столе: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# Варианты к вопросу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№1. На боку на стороне опухоли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№2. На боку, противоположном стороне опухоли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№3. На животе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№4. Сидячее положение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№5. Любое из перечисленных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4. Справа  негрубый  пирамидный  гемипарез,  слева мозжечковые симптомы. Справа же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6. </w:t>
      </w: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При хирургическом лечении опухоли мозжечкового намета  применяются следующие виды обезболивания: 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№1. Местное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№2. </w:t>
      </w:r>
      <w:proofErr w:type="spellStart"/>
      <w:r w:rsidRPr="00BF3F48">
        <w:rPr>
          <w:rFonts w:ascii="Times New Roman" w:eastAsia="Arial Unicode MS" w:hAnsi="Times New Roman" w:cs="Times New Roman"/>
          <w:sz w:val="28"/>
          <w:szCs w:val="28"/>
        </w:rPr>
        <w:t>Интубационный</w:t>
      </w:r>
      <w:proofErr w:type="spellEnd"/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наркоз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№3. Масочный наркоз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№4. </w:t>
      </w:r>
      <w:proofErr w:type="spellStart"/>
      <w:r w:rsidRPr="00BF3F48">
        <w:rPr>
          <w:rFonts w:ascii="Times New Roman" w:eastAsia="Arial Unicode MS" w:hAnsi="Times New Roman" w:cs="Times New Roman"/>
          <w:sz w:val="28"/>
          <w:szCs w:val="28"/>
        </w:rPr>
        <w:t>Электронаркоз</w:t>
      </w:r>
      <w:proofErr w:type="spellEnd"/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№5. Правильно 3 и 4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7. У больного выявлен центральный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тетрапарез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, проводниковые нарушения        чувствительности от уровня С7, тазовые расстройства. Где очаг?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1. Во внутренних капсулах с двух сторон.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2.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парасагиттальной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3.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верхнешейном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отделе спинного мозга.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4. В области цереброспинального перехода.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8.У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гемиатаксия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 справа, 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гемигипестезия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 и  гемипарез  слева. Назовите синдром: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Синдром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Валленберга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-Захарченко слева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Синдром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Цестана-Шена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Синдром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Клодта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BF3F48">
        <w:rPr>
          <w:rFonts w:ascii="Times New Roman" w:hAnsi="Times New Roman" w:cs="Times New Roman"/>
          <w:sz w:val="28"/>
          <w:szCs w:val="28"/>
        </w:rPr>
        <w:t>оливо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-церебеллярного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пучка справа)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3. Височно-лобный(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)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5.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10. </w:t>
      </w: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При опухоли ствола мозга неврологические расстройства: 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№1. Чаще представлены четким гемипарезом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№2. Чаще легкий </w:t>
      </w:r>
      <w:proofErr w:type="spellStart"/>
      <w:r w:rsidRPr="00BF3F48">
        <w:rPr>
          <w:rFonts w:ascii="Times New Roman" w:eastAsia="Arial Unicode MS" w:hAnsi="Times New Roman" w:cs="Times New Roman"/>
          <w:sz w:val="28"/>
          <w:szCs w:val="28"/>
        </w:rPr>
        <w:t>монопарез</w:t>
      </w:r>
      <w:proofErr w:type="spellEnd"/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№3. Альтернирующие синдромы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№4. Изолированный </w:t>
      </w:r>
      <w:proofErr w:type="spellStart"/>
      <w:r w:rsidRPr="00BF3F48">
        <w:rPr>
          <w:rFonts w:ascii="Times New Roman" w:eastAsia="Arial Unicode MS" w:hAnsi="Times New Roman" w:cs="Times New Roman"/>
          <w:sz w:val="28"/>
          <w:szCs w:val="28"/>
        </w:rPr>
        <w:t>тетрапарез</w:t>
      </w:r>
      <w:proofErr w:type="spellEnd"/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№5. Псевдобульбарные нарушения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Симптомокомплекс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поражения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медиобазальных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структур височной доли включает: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Гипомнестический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Гомонимную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гемианопсию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>12. 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Разрез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премоторной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зоне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Разрез  по  гребню второй лобной извилины в зоне полей 8-9 на протяжении 3-</w:t>
      </w:r>
      <w:smartTag w:uri="urn:schemas-microsoft-com:office:smarttags" w:element="metricconverter">
        <w:smartTagPr>
          <w:attr w:name="ProductID" w:val="4 см"/>
        </w:smartTagPr>
        <w:r w:rsidRPr="00BF3F48">
          <w:rPr>
            <w:rFonts w:ascii="Times New Roman" w:hAnsi="Times New Roman" w:cs="Times New Roman"/>
            <w:sz w:val="28"/>
            <w:szCs w:val="28"/>
          </w:rPr>
          <w:t>4 см</w:t>
        </w:r>
      </w:smartTag>
      <w:r w:rsidRPr="00BF3F48">
        <w:rPr>
          <w:rFonts w:ascii="Times New Roman" w:hAnsi="Times New Roman" w:cs="Times New Roman"/>
          <w:sz w:val="28"/>
          <w:szCs w:val="28"/>
        </w:rPr>
        <w:t>,  параллельно  верхнему сагиттальному синусу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Доступ по межполушарной щели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Разрез в моторной зоне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13. Доступами к Ш желудочку являются: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Субфронтально-интерламинарный</w:t>
      </w:r>
      <w:proofErr w:type="spellEnd"/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Трансвентрикулярный</w:t>
      </w:r>
      <w:proofErr w:type="spellEnd"/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Транскалезный</w:t>
      </w:r>
      <w:proofErr w:type="spellEnd"/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Комбинированный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супра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-и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субтенториальный</w:t>
      </w:r>
      <w:proofErr w:type="spellEnd"/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Все верно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14. Оптимальным доступом к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хиазмально-селлярной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области является: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Лобно-височный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Височный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Транссфеноидальный</w:t>
      </w:r>
      <w:proofErr w:type="spellEnd"/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15. </w:t>
      </w:r>
      <w:r w:rsidRPr="00BF3F48">
        <w:rPr>
          <w:rFonts w:ascii="Times New Roman" w:eastAsia="Arial Unicode MS" w:hAnsi="Times New Roman" w:cs="Times New Roman"/>
          <w:sz w:val="28"/>
          <w:szCs w:val="28"/>
        </w:rPr>
        <w:t>При опухоли ствола мозга чувствительные расстройства представлены: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# Варианты к вопросу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№1. Полиневритическим синдромом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№2. </w:t>
      </w:r>
      <w:proofErr w:type="spellStart"/>
      <w:r w:rsidRPr="00BF3F48">
        <w:rPr>
          <w:rFonts w:ascii="Times New Roman" w:eastAsia="Arial Unicode MS" w:hAnsi="Times New Roman" w:cs="Times New Roman"/>
          <w:sz w:val="28"/>
          <w:szCs w:val="28"/>
        </w:rPr>
        <w:t>Гемигипестезией</w:t>
      </w:r>
      <w:proofErr w:type="spellEnd"/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№3. Напоминают таковые при сирингомиелии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№4. Преимущественно представлены в верхних конечностях</w:t>
      </w:r>
    </w:p>
    <w:p w:rsidR="00437426" w:rsidRPr="00BF3F48" w:rsidRDefault="00437426" w:rsidP="00437426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BF3F48">
        <w:rPr>
          <w:rFonts w:ascii="Times New Roman" w:eastAsia="Arial Unicode MS" w:hAnsi="Times New Roman" w:cs="Times New Roman"/>
          <w:sz w:val="28"/>
          <w:szCs w:val="28"/>
        </w:rPr>
        <w:t xml:space="preserve">  №5. Все верно</w:t>
      </w: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9. Составление таблицы </w:t>
      </w:r>
      <w:r w:rsidRPr="00BF3F48">
        <w:rPr>
          <w:rFonts w:ascii="Times New Roman" w:hAnsi="Times New Roman" w:cs="Times New Roman"/>
          <w:sz w:val="28"/>
          <w:szCs w:val="28"/>
        </w:rPr>
        <w:t xml:space="preserve">«Методы визуализации опухолевых образований».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76"/>
        <w:gridCol w:w="3897"/>
        <w:gridCol w:w="2786"/>
      </w:tblGrid>
      <w:tr w:rsidR="00437426" w:rsidRPr="00BF3F48" w:rsidTr="0032707C">
        <w:tc>
          <w:tcPr>
            <w:tcW w:w="604" w:type="dxa"/>
          </w:tcPr>
          <w:p w:rsidR="00437426" w:rsidRPr="00BF3F48" w:rsidRDefault="00437426" w:rsidP="0032707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437426" w:rsidRPr="00BF3F48" w:rsidRDefault="00437426" w:rsidP="00A007C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Метод </w:t>
            </w:r>
            <w:r w:rsidR="00A007CD"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визуализации</w:t>
            </w:r>
          </w:p>
        </w:tc>
        <w:tc>
          <w:tcPr>
            <w:tcW w:w="3897" w:type="dxa"/>
          </w:tcPr>
          <w:p w:rsidR="00437426" w:rsidRPr="00BF3F48" w:rsidRDefault="00A007CD" w:rsidP="0032707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</w:t>
            </w:r>
            <w:r w:rsidR="00437426"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пухоль</w:t>
            </w:r>
          </w:p>
        </w:tc>
        <w:tc>
          <w:tcPr>
            <w:tcW w:w="2786" w:type="dxa"/>
          </w:tcPr>
          <w:p w:rsidR="00437426" w:rsidRPr="00BF3F48" w:rsidRDefault="00A007CD" w:rsidP="0032707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Х</w:t>
            </w:r>
            <w:r w:rsidR="00437426"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арактеристика</w:t>
            </w:r>
          </w:p>
        </w:tc>
      </w:tr>
      <w:tr w:rsidR="00437426" w:rsidRPr="00BF3F48" w:rsidTr="0032707C">
        <w:tc>
          <w:tcPr>
            <w:tcW w:w="604" w:type="dxa"/>
          </w:tcPr>
          <w:p w:rsidR="00437426" w:rsidRPr="00BF3F48" w:rsidRDefault="00437426" w:rsidP="0032707C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437426" w:rsidRPr="00BF3F48" w:rsidRDefault="00437426" w:rsidP="0032707C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437426" w:rsidRPr="00BF3F48" w:rsidRDefault="00437426" w:rsidP="0032707C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437426" w:rsidRPr="00BF3F48" w:rsidRDefault="00437426" w:rsidP="0032707C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37426" w:rsidRPr="00BF3F48" w:rsidTr="0032707C">
        <w:tc>
          <w:tcPr>
            <w:tcW w:w="604" w:type="dxa"/>
          </w:tcPr>
          <w:p w:rsidR="00437426" w:rsidRPr="00BF3F48" w:rsidRDefault="00437426" w:rsidP="0032707C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437426" w:rsidRPr="00BF3F48" w:rsidRDefault="00437426" w:rsidP="0032707C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437426" w:rsidRPr="00BF3F48" w:rsidRDefault="00437426" w:rsidP="0032707C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437426" w:rsidRPr="00BF3F48" w:rsidRDefault="00437426" w:rsidP="0032707C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437426" w:rsidRPr="00BF3F48" w:rsidRDefault="00437426" w:rsidP="00437426">
      <w:pPr>
        <w:rPr>
          <w:rFonts w:ascii="Times New Roman" w:hAnsi="Times New Roman" w:cs="Times New Roman"/>
          <w:b/>
          <w:sz w:val="28"/>
          <w:szCs w:val="28"/>
        </w:rPr>
      </w:pPr>
    </w:p>
    <w:p w:rsidR="00437426" w:rsidRPr="00BF3F48" w:rsidRDefault="00437426" w:rsidP="00437426">
      <w:pPr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9.Практическое задание</w:t>
      </w:r>
    </w:p>
    <w:p w:rsidR="00437426" w:rsidRPr="00BF3F48" w:rsidRDefault="00437426" w:rsidP="00437426">
      <w:pPr>
        <w:pStyle w:val="a7"/>
        <w:rPr>
          <w:rFonts w:ascii="Times New Roman" w:hAnsi="Times New Roman"/>
          <w:sz w:val="28"/>
          <w:szCs w:val="28"/>
        </w:rPr>
      </w:pPr>
      <w:r w:rsidRPr="00BF3F48">
        <w:rPr>
          <w:rFonts w:ascii="Times New Roman" w:hAnsi="Times New Roman"/>
          <w:sz w:val="28"/>
          <w:szCs w:val="28"/>
        </w:rPr>
        <w:lastRenderedPageBreak/>
        <w:t>1.Тренировки на</w:t>
      </w:r>
      <w:r w:rsidR="00AE39CD">
        <w:rPr>
          <w:rFonts w:ascii="Times New Roman" w:hAnsi="Times New Roman"/>
          <w:sz w:val="28"/>
          <w:szCs w:val="28"/>
        </w:rPr>
        <w:t>:</w:t>
      </w:r>
    </w:p>
    <w:p w:rsidR="00437426" w:rsidRPr="00BF3F48" w:rsidRDefault="00437426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309"/>
          <w:tab w:val="left" w:pos="406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r w:rsidRPr="00BF3F48">
        <w:rPr>
          <w:sz w:val="28"/>
          <w:szCs w:val="28"/>
        </w:rPr>
        <w:t xml:space="preserve"> операционном микроскопе </w:t>
      </w:r>
      <w:proofErr w:type="spellStart"/>
      <w:r w:rsidRPr="00BF3F48">
        <w:rPr>
          <w:sz w:val="28"/>
          <w:szCs w:val="28"/>
          <w:lang w:val="en-US"/>
        </w:rPr>
        <w:t>Pentero</w:t>
      </w:r>
      <w:proofErr w:type="spellEnd"/>
      <w:r w:rsidRPr="00BF3F48">
        <w:rPr>
          <w:sz w:val="28"/>
          <w:szCs w:val="28"/>
        </w:rPr>
        <w:t xml:space="preserve"> 900 с функцией BLUE </w:t>
      </w:r>
      <w:proofErr w:type="gramStart"/>
      <w:r w:rsidRPr="00BF3F48">
        <w:rPr>
          <w:sz w:val="28"/>
          <w:szCs w:val="28"/>
        </w:rPr>
        <w:t>400,  INFRARED</w:t>
      </w:r>
      <w:proofErr w:type="gramEnd"/>
      <w:r w:rsidRPr="00BF3F48">
        <w:rPr>
          <w:sz w:val="28"/>
          <w:szCs w:val="28"/>
        </w:rPr>
        <w:t xml:space="preserve"> 800, FLOW 800и обучающим 3</w:t>
      </w:r>
      <w:r w:rsidRPr="00BF3F48">
        <w:rPr>
          <w:sz w:val="28"/>
          <w:szCs w:val="28"/>
          <w:lang w:val="en-US"/>
        </w:rPr>
        <w:t>D</w:t>
      </w:r>
      <w:r w:rsidRPr="00BF3F48">
        <w:rPr>
          <w:sz w:val="28"/>
          <w:szCs w:val="28"/>
        </w:rPr>
        <w:t xml:space="preserve"> экраном,</w:t>
      </w:r>
    </w:p>
    <w:p w:rsidR="00437426" w:rsidRPr="00BF3F48" w:rsidRDefault="00AE39CD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r>
        <w:rPr>
          <w:sz w:val="28"/>
          <w:szCs w:val="28"/>
        </w:rPr>
        <w:t>о</w:t>
      </w:r>
      <w:r w:rsidR="00437426" w:rsidRPr="00BF3F48">
        <w:rPr>
          <w:sz w:val="28"/>
          <w:szCs w:val="28"/>
        </w:rPr>
        <w:t xml:space="preserve">перационном микроскопе </w:t>
      </w:r>
      <w:r w:rsidR="00437426" w:rsidRPr="00BF3F48">
        <w:rPr>
          <w:sz w:val="28"/>
          <w:szCs w:val="28"/>
          <w:lang w:val="en-US"/>
        </w:rPr>
        <w:t>L</w:t>
      </w:r>
      <w:proofErr w:type="spellStart"/>
      <w:r w:rsidR="00437426" w:rsidRPr="00BF3F48">
        <w:rPr>
          <w:sz w:val="28"/>
          <w:szCs w:val="28"/>
        </w:rPr>
        <w:t>eica</w:t>
      </w:r>
      <w:proofErr w:type="spellEnd"/>
      <w:r w:rsidR="00437426" w:rsidRPr="00BF3F48">
        <w:rPr>
          <w:sz w:val="28"/>
          <w:szCs w:val="28"/>
        </w:rPr>
        <w:t xml:space="preserve">. </w:t>
      </w:r>
    </w:p>
    <w:p w:rsidR="00437426" w:rsidRPr="00BF3F48" w:rsidRDefault="00AE39CD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r>
        <w:rPr>
          <w:sz w:val="28"/>
          <w:szCs w:val="28"/>
        </w:rPr>
        <w:t>э</w:t>
      </w:r>
      <w:r w:rsidR="00437426" w:rsidRPr="00BF3F48">
        <w:rPr>
          <w:sz w:val="28"/>
          <w:szCs w:val="28"/>
        </w:rPr>
        <w:t xml:space="preserve">ндоскопической стойке </w:t>
      </w:r>
      <w:r w:rsidR="00437426" w:rsidRPr="00BF3F48">
        <w:rPr>
          <w:sz w:val="28"/>
          <w:szCs w:val="28"/>
          <w:lang w:val="en-US"/>
        </w:rPr>
        <w:t>K</w:t>
      </w:r>
      <w:proofErr w:type="spellStart"/>
      <w:r w:rsidR="00437426" w:rsidRPr="00BF3F48">
        <w:rPr>
          <w:sz w:val="28"/>
          <w:szCs w:val="28"/>
        </w:rPr>
        <w:t>arl</w:t>
      </w:r>
      <w:proofErr w:type="spellEnd"/>
      <w:r w:rsidR="00437426" w:rsidRPr="00BF3F48">
        <w:rPr>
          <w:sz w:val="28"/>
          <w:szCs w:val="28"/>
          <w:lang w:val="en-US"/>
        </w:rPr>
        <w:t>S</w:t>
      </w:r>
      <w:proofErr w:type="spellStart"/>
      <w:r w:rsidR="00437426" w:rsidRPr="00BF3F48">
        <w:rPr>
          <w:sz w:val="28"/>
          <w:szCs w:val="28"/>
        </w:rPr>
        <w:t>torz</w:t>
      </w:r>
      <w:proofErr w:type="spellEnd"/>
      <w:r w:rsidR="00437426" w:rsidRPr="00BF3F48">
        <w:rPr>
          <w:sz w:val="28"/>
          <w:szCs w:val="28"/>
        </w:rPr>
        <w:t xml:space="preserve"> и </w:t>
      </w:r>
      <w:proofErr w:type="spellStart"/>
      <w:r w:rsidR="00437426" w:rsidRPr="00BF3F48">
        <w:rPr>
          <w:sz w:val="28"/>
          <w:szCs w:val="28"/>
        </w:rPr>
        <w:t>RichardWolf</w:t>
      </w:r>
      <w:proofErr w:type="spellEnd"/>
      <w:r w:rsidR="00437426" w:rsidRPr="00BF3F48">
        <w:rPr>
          <w:sz w:val="28"/>
          <w:szCs w:val="28"/>
        </w:rPr>
        <w:t>.</w:t>
      </w:r>
    </w:p>
    <w:p w:rsidR="00437426" w:rsidRPr="00BF3F48" w:rsidRDefault="00AE39CD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н</w:t>
      </w:r>
      <w:r w:rsidR="00437426" w:rsidRPr="00BF3F48">
        <w:rPr>
          <w:sz w:val="28"/>
          <w:szCs w:val="28"/>
        </w:rPr>
        <w:t>ейронавигаторе</w:t>
      </w:r>
      <w:proofErr w:type="spellEnd"/>
      <w:r w:rsidR="00437426" w:rsidRPr="00BF3F48">
        <w:rPr>
          <w:sz w:val="28"/>
          <w:szCs w:val="28"/>
          <w:lang w:val="en-US"/>
        </w:rPr>
        <w:t>Medtronic</w:t>
      </w:r>
      <w:proofErr w:type="spellStart"/>
      <w:r w:rsidR="00437426" w:rsidRPr="00BF3F48">
        <w:rPr>
          <w:sz w:val="28"/>
          <w:szCs w:val="28"/>
        </w:rPr>
        <w:t>StealthStation</w:t>
      </w:r>
      <w:proofErr w:type="spellEnd"/>
      <w:r w:rsidR="00437426" w:rsidRPr="00BF3F48">
        <w:rPr>
          <w:sz w:val="28"/>
          <w:szCs w:val="28"/>
          <w:lang w:val="en-US"/>
        </w:rPr>
        <w:t>S</w:t>
      </w:r>
      <w:r w:rsidR="00437426" w:rsidRPr="00BF3F48">
        <w:rPr>
          <w:sz w:val="28"/>
          <w:szCs w:val="28"/>
        </w:rPr>
        <w:t xml:space="preserve">7, </w:t>
      </w:r>
      <w:proofErr w:type="spellStart"/>
      <w:r w:rsidR="00437426" w:rsidRPr="00BF3F48">
        <w:rPr>
          <w:sz w:val="28"/>
          <w:szCs w:val="28"/>
          <w:lang w:val="en-US"/>
        </w:rPr>
        <w:t>radionics</w:t>
      </w:r>
      <w:r w:rsidR="00437426" w:rsidRPr="00BF3F48">
        <w:rPr>
          <w:bCs/>
          <w:color w:val="000000"/>
          <w:sz w:val="28"/>
          <w:szCs w:val="28"/>
          <w:bdr w:val="none" w:sz="0" w:space="0" w:color="auto" w:frame="1"/>
          <w:lang w:val="en-US"/>
        </w:rPr>
        <w:t>OmniSight</w:t>
      </w:r>
      <w:proofErr w:type="spellEnd"/>
      <w:r w:rsidR="00437426" w:rsidRPr="00BF3F48">
        <w:rPr>
          <w:bCs/>
          <w:color w:val="000000"/>
          <w:sz w:val="28"/>
          <w:szCs w:val="28"/>
          <w:bdr w:val="none" w:sz="0" w:space="0" w:color="auto" w:frame="1"/>
        </w:rPr>
        <w:t xml:space="preserve"> со станцией предоперационного планирования</w:t>
      </w:r>
      <w:r w:rsidR="00437426" w:rsidRPr="00BF3F48">
        <w:rPr>
          <w:sz w:val="28"/>
          <w:szCs w:val="28"/>
        </w:rPr>
        <w:t>.</w:t>
      </w:r>
    </w:p>
    <w:p w:rsidR="00437426" w:rsidRPr="00BF3F48" w:rsidRDefault="00437426" w:rsidP="00437426">
      <w:pPr>
        <w:pStyle w:val="a8"/>
        <w:widowControl w:val="0"/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/>
        <w:rPr>
          <w:sz w:val="28"/>
          <w:szCs w:val="28"/>
        </w:rPr>
      </w:pPr>
      <w:r w:rsidRPr="00BF3F48">
        <w:rPr>
          <w:sz w:val="28"/>
          <w:szCs w:val="28"/>
        </w:rPr>
        <w:t xml:space="preserve">2.Изучение комплекта компьютерных </w:t>
      </w:r>
      <w:proofErr w:type="spellStart"/>
      <w:r w:rsidRPr="00BF3F48">
        <w:rPr>
          <w:sz w:val="28"/>
          <w:szCs w:val="28"/>
        </w:rPr>
        <w:t>томограмм</w:t>
      </w:r>
      <w:proofErr w:type="spellEnd"/>
      <w:r w:rsidRPr="00BF3F48">
        <w:rPr>
          <w:sz w:val="28"/>
          <w:szCs w:val="28"/>
        </w:rPr>
        <w:t xml:space="preserve"> по теме: «Опухоли головного мозга».</w:t>
      </w:r>
    </w:p>
    <w:p w:rsidR="00437426" w:rsidRPr="00BF3F48" w:rsidRDefault="00437426" w:rsidP="00437426">
      <w:pPr>
        <w:pStyle w:val="a8"/>
        <w:widowControl w:val="0"/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/>
        <w:rPr>
          <w:sz w:val="28"/>
          <w:szCs w:val="28"/>
        </w:rPr>
      </w:pPr>
      <w:r w:rsidRPr="00BF3F48">
        <w:rPr>
          <w:sz w:val="28"/>
          <w:szCs w:val="28"/>
        </w:rPr>
        <w:t>3. Изучение</w:t>
      </w:r>
      <w:r w:rsidR="00AE39CD">
        <w:rPr>
          <w:sz w:val="28"/>
          <w:szCs w:val="28"/>
        </w:rPr>
        <w:t xml:space="preserve"> </w:t>
      </w:r>
      <w:r w:rsidRPr="00BF3F48">
        <w:rPr>
          <w:sz w:val="28"/>
          <w:szCs w:val="28"/>
        </w:rPr>
        <w:t xml:space="preserve">комплекта МР </w:t>
      </w:r>
      <w:proofErr w:type="spellStart"/>
      <w:r w:rsidRPr="00BF3F48">
        <w:rPr>
          <w:sz w:val="28"/>
          <w:szCs w:val="28"/>
        </w:rPr>
        <w:t>томограмм</w:t>
      </w:r>
      <w:proofErr w:type="spellEnd"/>
      <w:r w:rsidRPr="00BF3F48">
        <w:rPr>
          <w:sz w:val="28"/>
          <w:szCs w:val="28"/>
        </w:rPr>
        <w:t xml:space="preserve"> по теме: «Опухоли головного мозга».</w:t>
      </w:r>
    </w:p>
    <w:p w:rsidR="00437426" w:rsidRPr="00BF3F48" w:rsidRDefault="00437426" w:rsidP="00437426">
      <w:pPr>
        <w:rPr>
          <w:rFonts w:ascii="Times New Roman" w:hAnsi="Times New Roman" w:cs="Times New Roman"/>
          <w:b/>
          <w:sz w:val="28"/>
          <w:szCs w:val="28"/>
        </w:rPr>
      </w:pPr>
    </w:p>
    <w:p w:rsidR="00437426" w:rsidRPr="00BF3F48" w:rsidRDefault="00437426" w:rsidP="00437426">
      <w:pPr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10. Темы реферата для ординаторов, попустивших занятие № 1</w:t>
      </w:r>
    </w:p>
    <w:p w:rsidR="00437426" w:rsidRPr="00BF3F48" w:rsidRDefault="00437426" w:rsidP="00317AC5">
      <w:pPr>
        <w:numPr>
          <w:ilvl w:val="0"/>
          <w:numId w:val="35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BF3F48">
        <w:rPr>
          <w:rFonts w:ascii="Times New Roman" w:hAnsi="Times New Roman" w:cs="Times New Roman"/>
          <w:iCs/>
          <w:sz w:val="28"/>
        </w:rPr>
        <w:t>Опухоли головного мозга. Классификация опухолей ВОЗ, прочие классификации.</w:t>
      </w:r>
    </w:p>
    <w:p w:rsidR="00437426" w:rsidRPr="00BF3F48" w:rsidRDefault="00437426" w:rsidP="00317AC5">
      <w:pPr>
        <w:numPr>
          <w:ilvl w:val="0"/>
          <w:numId w:val="35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BF3F48">
        <w:rPr>
          <w:rFonts w:ascii="Times New Roman" w:hAnsi="Times New Roman" w:cs="Times New Roman"/>
          <w:iCs/>
          <w:sz w:val="28"/>
        </w:rPr>
        <w:t>Опухоли спинного мозга. Классификация опухолей ВОЗ, прочие классификации.</w:t>
      </w:r>
    </w:p>
    <w:p w:rsidR="00437426" w:rsidRPr="00BF3F48" w:rsidRDefault="00437426" w:rsidP="00317AC5">
      <w:pPr>
        <w:numPr>
          <w:ilvl w:val="0"/>
          <w:numId w:val="35"/>
        </w:numPr>
        <w:suppressAutoHyphens/>
        <w:spacing w:after="0" w:line="240" w:lineRule="auto"/>
        <w:rPr>
          <w:rFonts w:ascii="Times New Roman" w:hAnsi="Times New Roman" w:cs="Times New Roman"/>
          <w:iCs/>
          <w:sz w:val="28"/>
        </w:rPr>
      </w:pPr>
      <w:r w:rsidRPr="00BF3F48">
        <w:rPr>
          <w:rFonts w:ascii="Times New Roman" w:hAnsi="Times New Roman" w:cs="Times New Roman"/>
          <w:iCs/>
          <w:sz w:val="28"/>
        </w:rPr>
        <w:t>Особенности опухолевого процесса в спинном мозге.</w:t>
      </w:r>
    </w:p>
    <w:p w:rsidR="00437426" w:rsidRPr="00BF3F48" w:rsidRDefault="00437426" w:rsidP="00317AC5">
      <w:pPr>
        <w:pStyle w:val="a8"/>
        <w:numPr>
          <w:ilvl w:val="0"/>
          <w:numId w:val="35"/>
        </w:numPr>
        <w:spacing w:line="240" w:lineRule="atLeast"/>
        <w:jc w:val="both"/>
        <w:rPr>
          <w:bCs/>
          <w:sz w:val="28"/>
          <w:szCs w:val="28"/>
        </w:rPr>
      </w:pPr>
      <w:r w:rsidRPr="00BF3F48">
        <w:rPr>
          <w:bCs/>
          <w:sz w:val="28"/>
        </w:rPr>
        <w:t>Нейроэпителиальные опухоли</w:t>
      </w:r>
    </w:p>
    <w:p w:rsidR="00437426" w:rsidRPr="00BF3F48" w:rsidRDefault="00437426" w:rsidP="00317AC5">
      <w:pPr>
        <w:pStyle w:val="a8"/>
        <w:numPr>
          <w:ilvl w:val="0"/>
          <w:numId w:val="35"/>
        </w:numPr>
        <w:spacing w:line="240" w:lineRule="atLeast"/>
        <w:jc w:val="both"/>
        <w:rPr>
          <w:bCs/>
          <w:sz w:val="28"/>
        </w:rPr>
      </w:pPr>
      <w:r w:rsidRPr="00BF3F48">
        <w:rPr>
          <w:bCs/>
          <w:sz w:val="28"/>
        </w:rPr>
        <w:t>Опухоли задней черепной ямки (</w:t>
      </w:r>
      <w:proofErr w:type="spellStart"/>
      <w:r w:rsidRPr="00BF3F48">
        <w:rPr>
          <w:bCs/>
          <w:sz w:val="28"/>
        </w:rPr>
        <w:t>инфратенториальные</w:t>
      </w:r>
      <w:proofErr w:type="spellEnd"/>
      <w:r w:rsidRPr="00BF3F48">
        <w:rPr>
          <w:bCs/>
          <w:sz w:val="28"/>
        </w:rPr>
        <w:t>)</w:t>
      </w:r>
      <w:r w:rsidRPr="00BF3F48">
        <w:rPr>
          <w:sz w:val="28"/>
        </w:rPr>
        <w:tab/>
      </w:r>
    </w:p>
    <w:p w:rsidR="00437426" w:rsidRPr="00BF3F48" w:rsidRDefault="00437426" w:rsidP="00317AC5">
      <w:pPr>
        <w:pStyle w:val="a8"/>
        <w:numPr>
          <w:ilvl w:val="0"/>
          <w:numId w:val="35"/>
        </w:numPr>
        <w:spacing w:line="240" w:lineRule="atLeast"/>
        <w:jc w:val="both"/>
        <w:rPr>
          <w:bCs/>
          <w:sz w:val="28"/>
          <w:szCs w:val="28"/>
        </w:rPr>
      </w:pPr>
      <w:r w:rsidRPr="00BF3F48">
        <w:rPr>
          <w:bCs/>
          <w:sz w:val="28"/>
          <w:szCs w:val="28"/>
        </w:rPr>
        <w:t>Супратенториальные опухоли</w:t>
      </w:r>
    </w:p>
    <w:p w:rsidR="00437426" w:rsidRPr="00BF3F48" w:rsidRDefault="00437426" w:rsidP="00437426">
      <w:pPr>
        <w:spacing w:line="240" w:lineRule="atLeast"/>
        <w:rPr>
          <w:rFonts w:ascii="Times New Roman" w:hAnsi="Times New Roman" w:cs="Times New Roman"/>
          <w:bCs/>
          <w:sz w:val="28"/>
          <w:szCs w:val="28"/>
        </w:rPr>
      </w:pPr>
    </w:p>
    <w:p w:rsidR="00437426" w:rsidRPr="00BF3F48" w:rsidRDefault="00437426" w:rsidP="00437426">
      <w:pPr>
        <w:ind w:left="36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10.1. </w:t>
      </w:r>
      <w:r w:rsidRPr="00BF3F4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Критерии оценки </w:t>
      </w:r>
      <w:r w:rsidRPr="00BF3F48">
        <w:rPr>
          <w:rFonts w:ascii="Times New Roman" w:hAnsi="Times New Roman" w:cs="Times New Roman"/>
          <w:b/>
          <w:iCs/>
          <w:sz w:val="28"/>
          <w:szCs w:val="28"/>
        </w:rPr>
        <w:t>реферата</w:t>
      </w:r>
    </w:p>
    <w:p w:rsidR="00437426" w:rsidRPr="00BF3F48" w:rsidRDefault="00437426" w:rsidP="0043742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437426" w:rsidRPr="00BF3F48" w:rsidRDefault="00437426" w:rsidP="0043742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В случае отрицательного заключения преподавателя ординатор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437426" w:rsidRPr="00BF3F48" w:rsidRDefault="00437426" w:rsidP="0043742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Реферат оценивается по пятибалльной системе.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8"/>
        <w:gridCol w:w="1080"/>
      </w:tblGrid>
      <w:tr w:rsidR="00437426" w:rsidRPr="00BF3F48" w:rsidTr="0032707C">
        <w:tc>
          <w:tcPr>
            <w:tcW w:w="8388" w:type="dxa"/>
            <w:shd w:val="clear" w:color="auto" w:fill="auto"/>
          </w:tcPr>
          <w:p w:rsidR="00437426" w:rsidRPr="00BF3F48" w:rsidRDefault="00437426" w:rsidP="0032707C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437426" w:rsidRPr="00BF3F48" w:rsidRDefault="00437426" w:rsidP="0032707C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Оценка</w:t>
            </w:r>
          </w:p>
        </w:tc>
      </w:tr>
      <w:tr w:rsidR="00437426" w:rsidRPr="00BF3F48" w:rsidTr="0032707C">
        <w:tc>
          <w:tcPr>
            <w:tcW w:w="8388" w:type="dxa"/>
            <w:shd w:val="clear" w:color="auto" w:fill="auto"/>
          </w:tcPr>
          <w:p w:rsidR="00437426" w:rsidRPr="00BF3F48" w:rsidRDefault="00437426" w:rsidP="003270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Реферат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437426" w:rsidRPr="00BF3F48" w:rsidRDefault="00437426" w:rsidP="0032707C">
            <w:pPr>
              <w:ind w:left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437426" w:rsidRPr="00BF3F48" w:rsidTr="0032707C">
        <w:tc>
          <w:tcPr>
            <w:tcW w:w="8388" w:type="dxa"/>
            <w:shd w:val="clear" w:color="auto" w:fill="auto"/>
          </w:tcPr>
          <w:p w:rsidR="00437426" w:rsidRPr="00BF3F48" w:rsidRDefault="00437426" w:rsidP="003270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437426" w:rsidRPr="00BF3F48" w:rsidRDefault="00437426" w:rsidP="0032707C">
            <w:pPr>
              <w:ind w:firstLine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437426" w:rsidRPr="00BF3F48" w:rsidTr="0032707C">
        <w:tc>
          <w:tcPr>
            <w:tcW w:w="8388" w:type="dxa"/>
            <w:shd w:val="clear" w:color="auto" w:fill="auto"/>
          </w:tcPr>
          <w:p w:rsidR="00437426" w:rsidRPr="00BF3F48" w:rsidRDefault="00437426" w:rsidP="003270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Реферат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437426" w:rsidRPr="00BF3F48" w:rsidRDefault="00437426" w:rsidP="0032707C">
            <w:pPr>
              <w:ind w:firstLine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437426" w:rsidRPr="00BF3F48" w:rsidTr="0032707C">
        <w:tc>
          <w:tcPr>
            <w:tcW w:w="8388" w:type="dxa"/>
            <w:shd w:val="clear" w:color="auto" w:fill="auto"/>
          </w:tcPr>
          <w:p w:rsidR="00437426" w:rsidRPr="00BF3F48" w:rsidRDefault="00437426" w:rsidP="003270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 xml:space="preserve">Реферат 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437426" w:rsidRPr="00BF3F48" w:rsidRDefault="00437426" w:rsidP="0032707C">
            <w:pPr>
              <w:ind w:firstLine="7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</w:tbl>
    <w:p w:rsidR="00437426" w:rsidRPr="00BF3F48" w:rsidRDefault="00437426" w:rsidP="0043742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Ординатор,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437426" w:rsidRPr="00BF3F48" w:rsidRDefault="00437426" w:rsidP="00437426">
      <w:pPr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11</w:t>
      </w:r>
      <w:r w:rsidR="00A007CD" w:rsidRPr="00BF3F48">
        <w:rPr>
          <w:rFonts w:ascii="Times New Roman" w:hAnsi="Times New Roman" w:cs="Times New Roman"/>
          <w:b/>
          <w:sz w:val="28"/>
          <w:szCs w:val="28"/>
        </w:rPr>
        <w:t>.</w:t>
      </w:r>
      <w:r w:rsidRPr="00BF3F48">
        <w:rPr>
          <w:rFonts w:ascii="Times New Roman" w:hAnsi="Times New Roman" w:cs="Times New Roman"/>
          <w:b/>
          <w:sz w:val="28"/>
          <w:szCs w:val="28"/>
        </w:rPr>
        <w:t>Основная литература</w:t>
      </w:r>
    </w:p>
    <w:p w:rsidR="00317AC5" w:rsidRPr="00BF3F48" w:rsidRDefault="00317AC5" w:rsidP="00317AC5">
      <w:pPr>
        <w:widowControl w:val="0"/>
        <w:numPr>
          <w:ilvl w:val="0"/>
          <w:numId w:val="48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317AC5" w:rsidRPr="00BF3F48" w:rsidRDefault="00317AC5" w:rsidP="00317AC5">
      <w:pPr>
        <w:widowControl w:val="0"/>
        <w:numPr>
          <w:ilvl w:val="0"/>
          <w:numId w:val="48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Можаев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 С. В. Нейрохирургия: учебник / С. В.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Можаев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, А. А.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>. и доп. - М.: ГЭОТАР-Медиа, 2009. - 480 с. : ил..</w:t>
      </w:r>
    </w:p>
    <w:p w:rsidR="00317AC5" w:rsidRPr="00BF3F48" w:rsidRDefault="00317AC5" w:rsidP="00317AC5">
      <w:pPr>
        <w:widowControl w:val="0"/>
        <w:numPr>
          <w:ilvl w:val="0"/>
          <w:numId w:val="48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317AC5" w:rsidRPr="00BF3F48" w:rsidRDefault="00317AC5" w:rsidP="00317AC5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87D67" w:rsidRPr="00BF3F48" w:rsidRDefault="00487D67" w:rsidP="00487D67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BF3F48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487D67" w:rsidRPr="00BF3F48" w:rsidRDefault="00487D67" w:rsidP="00317AC5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Рабинович;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Новосиб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487D67" w:rsidRPr="00BF3F48" w:rsidRDefault="00487D67" w:rsidP="00317AC5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F3F48">
        <w:rPr>
          <w:rFonts w:ascii="Times New Roman" w:hAnsi="Times New Roman" w:cs="Times New Roman"/>
          <w:sz w:val="28"/>
          <w:szCs w:val="28"/>
        </w:rPr>
        <w:lastRenderedPageBreak/>
        <w:t>Цементис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; ред. Е. И. Гусев. -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487D67" w:rsidRPr="00BF3F48" w:rsidRDefault="00487D67" w:rsidP="00317AC5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487D67" w:rsidRPr="00BF3F48" w:rsidRDefault="00487D67" w:rsidP="00317AC5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487D67" w:rsidRPr="00BF3F48" w:rsidRDefault="00487D67" w:rsidP="00317AC5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 - 234 с. : ил.</w:t>
      </w:r>
    </w:p>
    <w:p w:rsidR="00487D67" w:rsidRPr="00BF3F48" w:rsidRDefault="00487D67" w:rsidP="00317AC5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487D67" w:rsidRPr="00BF3F48" w:rsidRDefault="00487D67" w:rsidP="00317AC5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487D67" w:rsidRPr="00BF3F48" w:rsidRDefault="00487D67" w:rsidP="00487D6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487D67" w:rsidRPr="00BF3F48" w:rsidTr="0017067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487D67" w:rsidRPr="00BF3F48" w:rsidTr="0017067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487D67" w:rsidRPr="00BF3F48" w:rsidTr="0017067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 xml:space="preserve">клинико-диагностические аспекты в свете современных взглядов на </w:t>
            </w: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lastRenderedPageBreak/>
              <w:t>заболевания центральной и периферической нервной системы.</w:t>
            </w:r>
          </w:p>
          <w:p w:rsidR="00487D67" w:rsidRPr="00BF3F48" w:rsidRDefault="00487D67" w:rsidP="00170674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487D67" w:rsidRPr="00BF3F48" w:rsidTr="0017067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Журнал неврологии и психиатрии им. С.С. Корсакова</w:t>
            </w:r>
          </w:p>
          <w:p w:rsidR="00487D67" w:rsidRPr="00BF3F48" w:rsidRDefault="00487D6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67" w:rsidRPr="00BF3F48" w:rsidRDefault="00487D67" w:rsidP="00170674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BF3F48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87D67" w:rsidRPr="00BF3F48" w:rsidRDefault="00487D67" w:rsidP="001706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487D67" w:rsidRPr="00BF3F48" w:rsidRDefault="00487D67" w:rsidP="00487D6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87D67" w:rsidRDefault="00487D67" w:rsidP="00487D67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AE694A" w:rsidRPr="00BF3F48" w:rsidRDefault="00AE694A" w:rsidP="00487D67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E694A" w:rsidRPr="00FB6389" w:rsidRDefault="00AE694A" w:rsidP="00AE694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AE694A" w:rsidRPr="004A06DF" w:rsidTr="00710AA6"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8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AE694A" w:rsidRPr="004A06DF" w:rsidTr="00710AA6">
        <w:trPr>
          <w:trHeight w:val="683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83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AE694A" w:rsidRPr="004A06DF" w:rsidTr="00710AA6">
        <w:trPr>
          <w:trHeight w:val="1118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AE694A" w:rsidRPr="004A06DF" w:rsidRDefault="00AE694A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84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AE694A" w:rsidRPr="004A06DF" w:rsidTr="00710AA6">
        <w:trPr>
          <w:trHeight w:val="1375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8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lastRenderedPageBreak/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AE694A" w:rsidRPr="004A06DF" w:rsidTr="00710AA6">
        <w:trPr>
          <w:trHeight w:val="601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86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AE694A" w:rsidRPr="004A06DF" w:rsidTr="00710AA6">
        <w:trPr>
          <w:trHeight w:val="898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AE694A" w:rsidRPr="004A06DF" w:rsidRDefault="00AE694A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8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AE694A" w:rsidRPr="004A06DF" w:rsidTr="00710AA6">
        <w:trPr>
          <w:trHeight w:val="1402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8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AE694A" w:rsidRPr="004A06DF" w:rsidTr="00710AA6">
        <w:trPr>
          <w:trHeight w:val="591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89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9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AE694A" w:rsidRPr="004A06DF" w:rsidTr="00710AA6">
        <w:trPr>
          <w:trHeight w:val="1593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91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AE694A" w:rsidRPr="004A06DF" w:rsidTr="00710AA6">
        <w:trPr>
          <w:trHeight w:val="1407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9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видеоконференции.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AE694A" w:rsidRPr="004A06DF" w:rsidTr="00710AA6">
        <w:trPr>
          <w:trHeight w:val="1265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9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AE694A" w:rsidRPr="004A06DF" w:rsidTr="00710AA6">
        <w:trPr>
          <w:trHeight w:val="1060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8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94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9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AE694A" w:rsidRPr="004A06DF" w:rsidRDefault="00AE694A" w:rsidP="00AE694A">
      <w:pPr>
        <w:rPr>
          <w:rFonts w:ascii="Times New Roman" w:hAnsi="Times New Roman" w:cs="Times New Roman"/>
          <w:sz w:val="28"/>
          <w:szCs w:val="28"/>
        </w:rPr>
      </w:pPr>
    </w:p>
    <w:p w:rsidR="00AE694A" w:rsidRPr="00FB6389" w:rsidRDefault="00AE694A" w:rsidP="00AE694A">
      <w:pPr>
        <w:rPr>
          <w:rFonts w:ascii="Times New Roman" w:hAnsi="Times New Roman" w:cs="Times New Roman"/>
          <w:sz w:val="28"/>
          <w:szCs w:val="28"/>
        </w:rPr>
      </w:pPr>
    </w:p>
    <w:p w:rsidR="00437426" w:rsidRPr="00AE694A" w:rsidRDefault="00AE694A" w:rsidP="00AE694A">
      <w:pPr>
        <w:jc w:val="center"/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="00437426" w:rsidRPr="00BF3F48">
        <w:rPr>
          <w:rFonts w:ascii="Times New Roman" w:hAnsi="Times New Roman" w:cs="Times New Roman"/>
          <w:b/>
          <w:sz w:val="28"/>
          <w:szCs w:val="28"/>
        </w:rPr>
        <w:lastRenderedPageBreak/>
        <w:t>Государственное бюджетное образовательное учреждение высшего профессионального образования</w:t>
      </w: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«Новосибирский государственный медицинский университет»</w:t>
      </w: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Министерства здравоохранения РФ</w:t>
      </w: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(ГБОУ ВПО НГМУ Минздрав России)</w:t>
      </w: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BF3F48">
        <w:rPr>
          <w:rFonts w:ascii="Times New Roman" w:hAnsi="Times New Roman" w:cs="Times New Roman"/>
          <w:sz w:val="24"/>
          <w:szCs w:val="28"/>
        </w:rPr>
        <w:t>УТВЕРЖДАЮ</w:t>
      </w: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BF3F48">
        <w:rPr>
          <w:rFonts w:ascii="Times New Roman" w:hAnsi="Times New Roman" w:cs="Times New Roman"/>
          <w:sz w:val="24"/>
          <w:szCs w:val="28"/>
        </w:rPr>
        <w:t>Заведующий кафедрой  нейрохирургии</w:t>
      </w: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BF3F48">
        <w:rPr>
          <w:rFonts w:ascii="Times New Roman" w:hAnsi="Times New Roman" w:cs="Times New Roman"/>
          <w:sz w:val="24"/>
          <w:szCs w:val="28"/>
        </w:rPr>
        <w:t>Кривошапкин А.Л.</w:t>
      </w: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BF3F48">
        <w:rPr>
          <w:rFonts w:ascii="Times New Roman" w:hAnsi="Times New Roman" w:cs="Times New Roman"/>
          <w:sz w:val="24"/>
          <w:szCs w:val="28"/>
        </w:rPr>
        <w:t>.____________________</w:t>
      </w: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</w:p>
    <w:p w:rsidR="00437426" w:rsidRPr="00BF3F48" w:rsidRDefault="00437426" w:rsidP="00437426">
      <w:pPr>
        <w:jc w:val="right"/>
        <w:rPr>
          <w:rFonts w:ascii="Times New Roman" w:hAnsi="Times New Roman" w:cs="Times New Roman"/>
          <w:sz w:val="24"/>
          <w:szCs w:val="28"/>
        </w:rPr>
      </w:pPr>
      <w:r w:rsidRPr="00BF3F48">
        <w:rPr>
          <w:rFonts w:ascii="Times New Roman" w:hAnsi="Times New Roman" w:cs="Times New Roman"/>
          <w:sz w:val="24"/>
          <w:szCs w:val="28"/>
        </w:rPr>
        <w:t>«20» мая     2015г.</w:t>
      </w:r>
    </w:p>
    <w:p w:rsidR="00437426" w:rsidRPr="00BF3F48" w:rsidRDefault="00437426" w:rsidP="00437426">
      <w:pPr>
        <w:rPr>
          <w:rFonts w:ascii="Times New Roman" w:hAnsi="Times New Roman" w:cs="Times New Roman"/>
          <w:b/>
          <w:bCs/>
          <w:sz w:val="24"/>
          <w:szCs w:val="28"/>
        </w:rPr>
      </w:pPr>
    </w:p>
    <w:p w:rsidR="00437426" w:rsidRPr="00BF3F48" w:rsidRDefault="00437426" w:rsidP="00437426">
      <w:pPr>
        <w:rPr>
          <w:rFonts w:ascii="Times New Roman" w:hAnsi="Times New Roman" w:cs="Times New Roman"/>
          <w:b/>
          <w:bCs/>
          <w:sz w:val="24"/>
          <w:szCs w:val="28"/>
        </w:rPr>
      </w:pPr>
    </w:p>
    <w:p w:rsidR="00AE39CD" w:rsidRDefault="00437426" w:rsidP="004374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МЕТОДИЧЕСКИЕ УКАЗАНИЯ ДЛЯ ОРДИНАТОРОВ</w:t>
      </w:r>
    </w:p>
    <w:p w:rsidR="00437426" w:rsidRPr="00BF3F48" w:rsidRDefault="00437426" w:rsidP="004374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1 ГОДА ОБУЧЕНИЯ</w:t>
      </w: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iCs/>
          <w:sz w:val="28"/>
          <w:szCs w:val="28"/>
        </w:rPr>
        <w:t xml:space="preserve">Тема: </w:t>
      </w:r>
      <w:r w:rsidRPr="00BF3F48">
        <w:rPr>
          <w:rFonts w:ascii="Times New Roman" w:hAnsi="Times New Roman" w:cs="Times New Roman"/>
          <w:sz w:val="28"/>
          <w:szCs w:val="28"/>
        </w:rPr>
        <w:t>Современные подходы в лечении опухолей головного и спинного мозга.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Дисциплина: Нейрохирургия индекс Б1.Б.1</w:t>
      </w:r>
      <w:r w:rsidR="00487D67" w:rsidRPr="00BF3F48">
        <w:rPr>
          <w:rFonts w:ascii="Times New Roman" w:hAnsi="Times New Roman" w:cs="Times New Roman"/>
          <w:sz w:val="28"/>
          <w:szCs w:val="28"/>
        </w:rPr>
        <w:t>.03.07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Направление подготовки </w:t>
      </w:r>
      <w:r w:rsidR="00317AC5" w:rsidRPr="00BF3F48">
        <w:rPr>
          <w:rFonts w:ascii="Times New Roman" w:hAnsi="Times New Roman" w:cs="Times New Roman"/>
          <w:sz w:val="28"/>
          <w:szCs w:val="28"/>
        </w:rPr>
        <w:t>31.08.56</w:t>
      </w:r>
      <w:r w:rsidRPr="00BF3F48">
        <w:rPr>
          <w:rFonts w:ascii="Times New Roman" w:hAnsi="Times New Roman" w:cs="Times New Roman"/>
          <w:sz w:val="28"/>
          <w:szCs w:val="28"/>
        </w:rPr>
        <w:t xml:space="preserve"> ординатура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Квалификация: Врач-нейрохирург</w:t>
      </w: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Форма обучения: очная</w:t>
      </w: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Электронная версия методических указаний</w:t>
      </w: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находится на сайте университета </w:t>
      </w:r>
      <w:hyperlink r:id="rId96" w:history="1">
        <w:r w:rsidRPr="00BF3F48">
          <w:rPr>
            <w:rStyle w:val="a5"/>
            <w:rFonts w:ascii="Times New Roman" w:hAnsi="Times New Roman" w:cs="Times New Roman"/>
            <w:sz w:val="28"/>
            <w:szCs w:val="28"/>
          </w:rPr>
          <w:t>www.ngmu.ru</w:t>
        </w:r>
      </w:hyperlink>
      <w:r w:rsidRPr="00BF3F48">
        <w:rPr>
          <w:rFonts w:ascii="Times New Roman" w:hAnsi="Times New Roman" w:cs="Times New Roman"/>
          <w:sz w:val="28"/>
          <w:szCs w:val="28"/>
        </w:rPr>
        <w:t>,</w:t>
      </w: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web-страница кафедры </w:t>
      </w: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>и доступна только зарегистрированным пользователям</w:t>
      </w:r>
    </w:p>
    <w:p w:rsidR="00437426" w:rsidRPr="00BF3F48" w:rsidRDefault="00437426" w:rsidP="0043742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Введение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ординаторов, а также проверяет их умение работать с информационными источниками и владение навыками систематизации информации с целью получения нового знания.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37426" w:rsidRPr="00BF3F48" w:rsidRDefault="00437426" w:rsidP="00E65D97">
      <w:pPr>
        <w:widowControl w:val="0"/>
        <w:numPr>
          <w:ilvl w:val="0"/>
          <w:numId w:val="23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Подготовка к занятию </w:t>
      </w: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Для подготовки к занятию ординатору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437426" w:rsidRPr="00BF3F48" w:rsidTr="0032707C">
        <w:tc>
          <w:tcPr>
            <w:tcW w:w="9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437426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Повторить основные понятия темы лекции: Современные подходы в лечении опухолей головного и спинного мозга.</w:t>
            </w:r>
          </w:p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437426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Изучить материал лекции: Современные подходы в лечении опухолей головного и спинного мозга.</w:t>
            </w:r>
          </w:p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437426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317AC5" w:rsidRPr="00BF3F48" w:rsidRDefault="00437426" w:rsidP="00317AC5">
            <w:pPr>
              <w:spacing w:line="240" w:lineRule="auto"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 xml:space="preserve">В учебнике </w:t>
            </w:r>
            <w:r w:rsidR="00317AC5" w:rsidRPr="00BF3F48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</w:t>
            </w:r>
            <w:r w:rsidR="00AE39CD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ил. Т2. Глава 9 стр. 214 -216. </w:t>
            </w:r>
          </w:p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437426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современные методики лечения </w:t>
            </w:r>
            <w:proofErr w:type="spellStart"/>
            <w:r w:rsidRPr="00BF3F48">
              <w:rPr>
                <w:rFonts w:ascii="Times New Roman" w:hAnsi="Times New Roman"/>
                <w:sz w:val="28"/>
                <w:szCs w:val="28"/>
              </w:rPr>
              <w:t>онкозаболеваний</w:t>
            </w:r>
            <w:proofErr w:type="spellEnd"/>
            <w:r w:rsidRPr="00BF3F4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437426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437426" w:rsidRPr="00BF3F48" w:rsidRDefault="00437426" w:rsidP="00E65D97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 w:rsidRPr="00BF3F48">
              <w:rPr>
                <w:rFonts w:ascii="Times New Roman" w:hAnsi="Times New Roman" w:cs="Times New Roman"/>
                <w:iCs/>
                <w:sz w:val="28"/>
              </w:rPr>
              <w:t>Хирургическое лечение опухолей головного мозга</w:t>
            </w:r>
          </w:p>
          <w:p w:rsidR="00437426" w:rsidRPr="00BF3F48" w:rsidRDefault="00437426" w:rsidP="00E65D97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 w:rsidRPr="00BF3F48">
              <w:rPr>
                <w:rFonts w:ascii="Times New Roman" w:hAnsi="Times New Roman" w:cs="Times New Roman"/>
                <w:iCs/>
                <w:sz w:val="28"/>
              </w:rPr>
              <w:t>Лучевая терапия.</w:t>
            </w:r>
          </w:p>
          <w:p w:rsidR="00437426" w:rsidRPr="00BF3F48" w:rsidRDefault="00437426" w:rsidP="00E65D97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/>
              <w:rPr>
                <w:rFonts w:ascii="Times New Roman" w:hAnsi="Times New Roman" w:cs="Times New Roman"/>
                <w:iCs/>
                <w:sz w:val="28"/>
              </w:rPr>
            </w:pPr>
            <w:r w:rsidRPr="00BF3F48">
              <w:rPr>
                <w:rFonts w:ascii="Times New Roman" w:hAnsi="Times New Roman" w:cs="Times New Roman"/>
                <w:iCs/>
                <w:sz w:val="28"/>
              </w:rPr>
              <w:t>Химиотерапия</w:t>
            </w:r>
          </w:p>
          <w:p w:rsidR="00437426" w:rsidRPr="00BF3F48" w:rsidRDefault="00437426" w:rsidP="00AE39CD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AE39CD">
              <w:rPr>
                <w:rFonts w:ascii="Times New Roman" w:hAnsi="Times New Roman" w:cs="Times New Roman"/>
                <w:iCs/>
                <w:sz w:val="28"/>
              </w:rPr>
              <w:t>Новые методы лечения опухолей головного мозга.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437426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Составить таблицу «Современные подходы в лечении опухолей головного и спинного мозга».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437426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 xml:space="preserve">Решить тестовые задания № </w:t>
            </w:r>
            <w:r w:rsidRPr="00BF3F48">
              <w:rPr>
                <w:color w:val="000000"/>
                <w:sz w:val="28"/>
                <w:szCs w:val="28"/>
              </w:rPr>
              <w:t>ТЗ.</w:t>
            </w:r>
            <w:r w:rsidRPr="00BF3F48">
              <w:rPr>
                <w:iCs/>
                <w:color w:val="auto"/>
                <w:sz w:val="28"/>
                <w:szCs w:val="28"/>
              </w:rPr>
              <w:t>1-15</w:t>
            </w:r>
            <w:r w:rsidRPr="00BF3F48">
              <w:rPr>
                <w:color w:val="000000"/>
                <w:sz w:val="28"/>
                <w:szCs w:val="28"/>
              </w:rPr>
              <w:t xml:space="preserve">. Приложение </w:t>
            </w:r>
            <w:r w:rsidRPr="00BF3F48">
              <w:rPr>
                <w:color w:val="000000"/>
                <w:sz w:val="28"/>
                <w:szCs w:val="28"/>
              </w:rPr>
              <w:lastRenderedPageBreak/>
              <w:t>№ 8</w:t>
            </w:r>
          </w:p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Входной </w:t>
            </w: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>контроль, тестирование</w:t>
            </w:r>
          </w:p>
        </w:tc>
      </w:tr>
      <w:tr w:rsidR="00437426" w:rsidRPr="00BF3F48" w:rsidTr="0032707C">
        <w:tc>
          <w:tcPr>
            <w:tcW w:w="90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>2.8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E65D97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proofErr w:type="gramStart"/>
            <w:r w:rsidRPr="00BF3F48">
              <w:rPr>
                <w:rFonts w:ascii="Times New Roman" w:hAnsi="Times New Roman"/>
                <w:sz w:val="28"/>
                <w:szCs w:val="28"/>
              </w:rPr>
              <w:t>основные  методылечения</w:t>
            </w:r>
            <w:proofErr w:type="gramEnd"/>
            <w:r w:rsidRPr="00BF3F48">
              <w:rPr>
                <w:rFonts w:ascii="Times New Roman" w:hAnsi="Times New Roman"/>
                <w:sz w:val="28"/>
                <w:szCs w:val="28"/>
              </w:rPr>
              <w:t xml:space="preserve"> опухолей головного и спинного мозга</w:t>
            </w:r>
          </w:p>
          <w:p w:rsidR="00437426" w:rsidRPr="00BF3F48" w:rsidRDefault="00437426" w:rsidP="00AE39CD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в </w:t>
            </w:r>
            <w:proofErr w:type="spellStart"/>
            <w:r w:rsidRPr="00BF3F48">
              <w:rPr>
                <w:rFonts w:ascii="Times New Roman" w:hAnsi="Times New Roman"/>
                <w:sz w:val="28"/>
                <w:szCs w:val="28"/>
              </w:rPr>
              <w:t>нейроонкологии</w:t>
            </w:r>
            <w:proofErr w:type="spellEnd"/>
            <w:r w:rsidRPr="00BF3F48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216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E65D97">
      <w:pPr>
        <w:widowControl w:val="0"/>
        <w:numPr>
          <w:ilvl w:val="0"/>
          <w:numId w:val="23"/>
        </w:numPr>
        <w:suppressAutoHyphens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437426" w:rsidRPr="00BF3F48" w:rsidRDefault="00437426" w:rsidP="00437426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BF3F48">
        <w:rPr>
          <w:sz w:val="28"/>
          <w:szCs w:val="28"/>
        </w:rPr>
        <w:t xml:space="preserve">1. </w:t>
      </w:r>
      <w:r w:rsidRPr="00BF3F48">
        <w:rPr>
          <w:bCs/>
          <w:sz w:val="28"/>
          <w:szCs w:val="28"/>
        </w:rPr>
        <w:t>Ординаторы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3.Цели и задачи 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437426" w:rsidRPr="00BF3F48" w:rsidTr="0032707C">
        <w:tc>
          <w:tcPr>
            <w:tcW w:w="1526" w:type="dxa"/>
            <w:vMerge w:val="restart"/>
            <w:vAlign w:val="center"/>
          </w:tcPr>
          <w:p w:rsidR="00437426" w:rsidRPr="00BF3F48" w:rsidRDefault="00437426" w:rsidP="003270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Модуль</w:t>
            </w:r>
          </w:p>
        </w:tc>
        <w:tc>
          <w:tcPr>
            <w:tcW w:w="8045" w:type="dxa"/>
            <w:gridSpan w:val="4"/>
            <w:vAlign w:val="center"/>
          </w:tcPr>
          <w:p w:rsidR="00437426" w:rsidRPr="00BF3F48" w:rsidRDefault="00437426" w:rsidP="003270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Заявленный пороговый уровень</w:t>
            </w:r>
          </w:p>
        </w:tc>
      </w:tr>
      <w:tr w:rsidR="00437426" w:rsidRPr="00BF3F48" w:rsidTr="0032707C">
        <w:tc>
          <w:tcPr>
            <w:tcW w:w="1526" w:type="dxa"/>
            <w:vMerge/>
            <w:vAlign w:val="center"/>
          </w:tcPr>
          <w:p w:rsidR="00437426" w:rsidRPr="00BF3F48" w:rsidRDefault="00437426" w:rsidP="003270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18" w:type="dxa"/>
            <w:vAlign w:val="center"/>
          </w:tcPr>
          <w:p w:rsidR="00437426" w:rsidRPr="00BF3F48" w:rsidRDefault="00437426" w:rsidP="003270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Знать</w:t>
            </w:r>
          </w:p>
        </w:tc>
        <w:tc>
          <w:tcPr>
            <w:tcW w:w="2218" w:type="dxa"/>
            <w:vAlign w:val="center"/>
          </w:tcPr>
          <w:p w:rsidR="00437426" w:rsidRPr="00BF3F48" w:rsidRDefault="00437426" w:rsidP="003270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Уметь</w:t>
            </w:r>
          </w:p>
        </w:tc>
        <w:tc>
          <w:tcPr>
            <w:tcW w:w="1843" w:type="dxa"/>
            <w:vAlign w:val="center"/>
          </w:tcPr>
          <w:p w:rsidR="00437426" w:rsidRPr="00BF3F48" w:rsidRDefault="00437426" w:rsidP="003270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Иметь представление</w:t>
            </w:r>
          </w:p>
        </w:tc>
        <w:tc>
          <w:tcPr>
            <w:tcW w:w="1666" w:type="dxa"/>
            <w:vAlign w:val="center"/>
          </w:tcPr>
          <w:p w:rsidR="00437426" w:rsidRPr="00BF3F48" w:rsidRDefault="00437426" w:rsidP="003270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F3F48">
              <w:rPr>
                <w:rFonts w:ascii="Times New Roman" w:hAnsi="Times New Roman" w:cs="Times New Roman"/>
                <w:b/>
                <w:sz w:val="24"/>
              </w:rPr>
              <w:t>Владеть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318"/>
        <w:gridCol w:w="2218"/>
        <w:gridCol w:w="1843"/>
        <w:gridCol w:w="1666"/>
      </w:tblGrid>
      <w:tr w:rsidR="00437426" w:rsidRPr="00BF3F48" w:rsidTr="0032707C">
        <w:tc>
          <w:tcPr>
            <w:tcW w:w="1526" w:type="dxa"/>
          </w:tcPr>
          <w:p w:rsidR="00437426" w:rsidRPr="00BF3F48" w:rsidRDefault="00437426" w:rsidP="0032707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Модуль 3 </w:t>
            </w:r>
            <w:proofErr w:type="spellStart"/>
            <w:r w:rsidRPr="00BF3F48">
              <w:rPr>
                <w:rFonts w:ascii="Times New Roman" w:hAnsi="Times New Roman" w:cs="Times New Roman"/>
                <w:b/>
                <w:sz w:val="16"/>
                <w:szCs w:val="16"/>
              </w:rPr>
              <w:t>Нейроонкология</w:t>
            </w:r>
            <w:proofErr w:type="spellEnd"/>
          </w:p>
        </w:tc>
        <w:tc>
          <w:tcPr>
            <w:tcW w:w="2318" w:type="dxa"/>
          </w:tcPr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особенности  общих  этиологических  факторов  неврологической  и 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нейрохирургическойпатологии</w:t>
            </w:r>
            <w:proofErr w:type="spellEnd"/>
          </w:p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ведущие диагностические критерии нейрохирургической патологии</w:t>
            </w:r>
          </w:p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основные принципы консервативной терапии при нейрохирургической патологии</w:t>
            </w:r>
          </w:p>
          <w:p w:rsidR="00437426" w:rsidRPr="00BF3F48" w:rsidRDefault="00437426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особенности  профилактики</w:t>
            </w:r>
            <w:proofErr w:type="gram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 нейрохирургических  заболеваний,  взаимодействия 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работыневролога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и нейрохирурга на до- и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послегоспитальных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этапах</w:t>
            </w:r>
          </w:p>
          <w:p w:rsidR="00437426" w:rsidRPr="00BF3F48" w:rsidRDefault="00437426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правила асептики и антисептики</w:t>
            </w:r>
          </w:p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показания и противопоказания к основным инвазивным методам обследования,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применяемымв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нейрохирургии (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люмбальная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 пункция,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пневмоэнцефалография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, </w:t>
            </w:r>
            <w:proofErr w:type="spellStart"/>
            <w:proofErr w:type="gram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вентрикулография,миелография</w:t>
            </w:r>
            <w:proofErr w:type="spellEnd"/>
            <w:proofErr w:type="gram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.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веноспондилография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, каротидная ангиография, дискография)</w:t>
            </w:r>
          </w:p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технику выполнения основных инвазивных методов обследования</w:t>
            </w:r>
          </w:p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основные принципы лечения возможных осложнений</w:t>
            </w:r>
          </w:p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1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показания к основным оперативным вмешательствам</w:t>
            </w:r>
          </w:p>
          <w:p w:rsidR="00437426" w:rsidRPr="00BF3F48" w:rsidRDefault="00437426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клинику и современные методы диагностики </w:t>
            </w: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lastRenderedPageBreak/>
              <w:t>нейрохирургических заболеваний, в первую очередь с повреждениями центральной и периферической нервной системы</w:t>
            </w:r>
          </w:p>
          <w:p w:rsidR="00437426" w:rsidRPr="00BF3F48" w:rsidRDefault="00437426" w:rsidP="00E65D97">
            <w:pPr>
              <w:numPr>
                <w:ilvl w:val="0"/>
                <w:numId w:val="11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отраслевые стандарты объемов обследования и лечения в нейрохирургии</w:t>
            </w:r>
          </w:p>
          <w:p w:rsidR="00437426" w:rsidRPr="00BF3F48" w:rsidRDefault="00437426" w:rsidP="0032707C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врачебно-трудовую экспертизу в нейрохирургической практике</w:t>
            </w:r>
          </w:p>
        </w:tc>
        <w:tc>
          <w:tcPr>
            <w:tcW w:w="2218" w:type="dxa"/>
          </w:tcPr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lastRenderedPageBreak/>
              <w:t xml:space="preserve">читать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томограммы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(МРТ/КТ) головного и спинного мозга, предложить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дифференциальныйряд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нозологических заболеваний по данным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томограммам</w:t>
            </w:r>
            <w:proofErr w:type="spellEnd"/>
          </w:p>
          <w:p w:rsidR="00437426" w:rsidRPr="00BF3F48" w:rsidRDefault="00437426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>оценивать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анализ состава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ликвора,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ликвородинамические</w:t>
            </w: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ab/>
              <w:t>пробы больных нейрохирургического   профиля</w:t>
            </w:r>
          </w:p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решить вопрос о трудоспособности пациентов</w:t>
            </w:r>
          </w:p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вести медицинскую документацию и осуществлять преемственность между ЛПУ</w:t>
            </w:r>
          </w:p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накладывать повязки на голову</w:t>
            </w:r>
          </w:p>
          <w:p w:rsidR="00437426" w:rsidRPr="00BF3F48" w:rsidRDefault="00437426" w:rsidP="00E65D97">
            <w:pPr>
              <w:pStyle w:val="a9"/>
              <w:widowControl w:val="0"/>
              <w:numPr>
                <w:ilvl w:val="0"/>
                <w:numId w:val="12"/>
              </w:numPr>
              <w:tabs>
                <w:tab w:val="left" w:pos="194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оказывать  первую  врачебную  помощь  в  условиях  экстремальной  обстановки,  в  </w:t>
            </w:r>
            <w:proofErr w:type="spellStart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очагахкатастроф</w:t>
            </w:r>
            <w:proofErr w:type="spellEnd"/>
          </w:p>
          <w:p w:rsidR="00437426" w:rsidRPr="00BF3F48" w:rsidRDefault="00437426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применять правила этики, деонтологии при проведении лечебно-профилактических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и</w:t>
            </w: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реабилитационных</w:t>
            </w:r>
            <w:proofErr w:type="spellEnd"/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мероприятий </w:t>
            </w:r>
          </w:p>
          <w:p w:rsidR="00437426" w:rsidRPr="00BF3F48" w:rsidRDefault="00437426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0"/>
                <w:sz w:val="16"/>
                <w:szCs w:val="16"/>
              </w:rPr>
              <w:t>использовать персональный компьютер на рабочем месте</w:t>
            </w:r>
          </w:p>
          <w:p w:rsidR="00437426" w:rsidRPr="00BF3F48" w:rsidRDefault="00437426" w:rsidP="00E65D97">
            <w:pPr>
              <w:numPr>
                <w:ilvl w:val="0"/>
                <w:numId w:val="12"/>
              </w:numPr>
              <w:tabs>
                <w:tab w:val="left" w:pos="194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w w:val="110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 xml:space="preserve">определить показания и противопоказания к назначению физиотерапевтических процедур, </w:t>
            </w:r>
            <w:proofErr w:type="spellStart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атакжесанаторно</w:t>
            </w:r>
            <w:proofErr w:type="spellEnd"/>
            <w:r w:rsidRPr="00BF3F48">
              <w:rPr>
                <w:rFonts w:ascii="Times New Roman" w:hAnsi="Times New Roman" w:cs="Times New Roman"/>
                <w:w w:val="115"/>
                <w:sz w:val="16"/>
                <w:szCs w:val="16"/>
              </w:rPr>
              <w:t>-курортного лечения</w:t>
            </w:r>
          </w:p>
          <w:p w:rsidR="00437426" w:rsidRPr="00BF3F48" w:rsidRDefault="00437426" w:rsidP="0032707C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437426" w:rsidRPr="00BF3F48" w:rsidRDefault="00437426" w:rsidP="00E65D97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lastRenderedPageBreak/>
              <w:t>о нано-технологиях в нейрохирургии,</w:t>
            </w:r>
          </w:p>
          <w:p w:rsidR="00437426" w:rsidRPr="00BF3F48" w:rsidRDefault="00437426" w:rsidP="00E65D97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психофармакологии,</w:t>
            </w:r>
          </w:p>
          <w:p w:rsidR="00437426" w:rsidRPr="00BF3F48" w:rsidRDefault="00437426" w:rsidP="00E65D97">
            <w:pPr>
              <w:pStyle w:val="a8"/>
              <w:numPr>
                <w:ilvl w:val="0"/>
                <w:numId w:val="10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нетрадиционных методах лечения в нейрохирургии,</w:t>
            </w:r>
          </w:p>
          <w:p w:rsidR="00437426" w:rsidRPr="00BF3F48" w:rsidRDefault="00437426" w:rsidP="0032707C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>малоинвазивных методах в нейрохирургии</w:t>
            </w:r>
          </w:p>
        </w:tc>
        <w:tc>
          <w:tcPr>
            <w:tcW w:w="1666" w:type="dxa"/>
          </w:tcPr>
          <w:p w:rsidR="00437426" w:rsidRPr="00BF3F48" w:rsidRDefault="00437426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Методикой изучения и оценкой неврологического статуса.</w:t>
            </w:r>
          </w:p>
          <w:p w:rsidR="00437426" w:rsidRPr="00BF3F48" w:rsidRDefault="00437426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Методикой выявления основных неврологических синдромов.</w:t>
            </w:r>
          </w:p>
          <w:p w:rsidR="00437426" w:rsidRPr="00BF3F48" w:rsidRDefault="00437426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 xml:space="preserve">Методикой интерпретации нейрофизиологических, </w:t>
            </w:r>
            <w:proofErr w:type="spellStart"/>
            <w:r w:rsidRPr="00BF3F48">
              <w:rPr>
                <w:sz w:val="16"/>
                <w:szCs w:val="16"/>
              </w:rPr>
              <w:t>нейровизуальных</w:t>
            </w:r>
            <w:proofErr w:type="spellEnd"/>
            <w:r w:rsidRPr="00BF3F48">
              <w:rPr>
                <w:sz w:val="16"/>
                <w:szCs w:val="16"/>
              </w:rPr>
              <w:t>, рентгенологических и других методов исследования.</w:t>
            </w:r>
          </w:p>
          <w:p w:rsidR="00437426" w:rsidRPr="00BF3F48" w:rsidRDefault="00437426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 xml:space="preserve">Методикой проведения </w:t>
            </w:r>
            <w:proofErr w:type="spellStart"/>
            <w:r w:rsidRPr="00BF3F48">
              <w:rPr>
                <w:sz w:val="16"/>
                <w:szCs w:val="16"/>
              </w:rPr>
              <w:t>люмбальной</w:t>
            </w:r>
            <w:proofErr w:type="spellEnd"/>
            <w:r w:rsidRPr="00BF3F48">
              <w:rPr>
                <w:sz w:val="16"/>
                <w:szCs w:val="16"/>
              </w:rPr>
              <w:t xml:space="preserve"> пункции и интерпретацией показателей спинномозговой жидкости.</w:t>
            </w:r>
          </w:p>
          <w:p w:rsidR="00437426" w:rsidRPr="00BF3F48" w:rsidRDefault="00437426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Методами плановых оперативных вмешательств при различной нейрохирургической патологии.</w:t>
            </w:r>
          </w:p>
          <w:p w:rsidR="00437426" w:rsidRPr="00BF3F48" w:rsidRDefault="00437426" w:rsidP="00E65D97">
            <w:pPr>
              <w:pStyle w:val="a8"/>
              <w:numPr>
                <w:ilvl w:val="0"/>
                <w:numId w:val="9"/>
              </w:numPr>
              <w:tabs>
                <w:tab w:val="clear" w:pos="709"/>
                <w:tab w:val="left" w:pos="194"/>
              </w:tabs>
              <w:suppressAutoHyphens w:val="0"/>
              <w:spacing w:line="240" w:lineRule="auto"/>
              <w:ind w:left="0" w:firstLine="0"/>
              <w:contextualSpacing/>
              <w:rPr>
                <w:sz w:val="16"/>
                <w:szCs w:val="16"/>
              </w:rPr>
            </w:pPr>
            <w:r w:rsidRPr="00BF3F48">
              <w:rPr>
                <w:sz w:val="16"/>
                <w:szCs w:val="16"/>
              </w:rPr>
              <w:t>Методами экстренной помощи нейрохирургическим больным.</w:t>
            </w:r>
          </w:p>
          <w:p w:rsidR="00437426" w:rsidRPr="00BF3F48" w:rsidRDefault="00437426" w:rsidP="0032707C">
            <w:pPr>
              <w:tabs>
                <w:tab w:val="left" w:pos="194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BF3F48">
              <w:rPr>
                <w:rFonts w:ascii="Times New Roman" w:hAnsi="Times New Roman" w:cs="Times New Roman"/>
                <w:sz w:val="16"/>
                <w:szCs w:val="16"/>
              </w:rPr>
              <w:t>Методами профилактики и реабилитации нейрохирургических больных.</w:t>
            </w:r>
          </w:p>
        </w:tc>
      </w:tr>
    </w:tbl>
    <w:p w:rsidR="00437426" w:rsidRPr="00BF3F48" w:rsidRDefault="00437426" w:rsidP="00437426">
      <w:pPr>
        <w:rPr>
          <w:rFonts w:ascii="Times New Roman" w:hAnsi="Times New Roman" w:cs="Times New Roman"/>
          <w:bCs/>
          <w:sz w:val="28"/>
          <w:szCs w:val="28"/>
        </w:rPr>
      </w:pPr>
    </w:p>
    <w:p w:rsidR="00437426" w:rsidRPr="00BF3F48" w:rsidRDefault="00437426" w:rsidP="00437426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4.Хронокарта занятия и аудиторная деятельность ординатора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437426" w:rsidRPr="00BF3F48" w:rsidTr="0032707C">
        <w:tc>
          <w:tcPr>
            <w:tcW w:w="7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10 мин.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20 мин.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Ответы на вопросы ординаторов, возникшие при подготовке к занятию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100 мин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220мин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Самостоятельная практическая работа ординаторов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180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Индивидуальное и групповое консультирование при </w:t>
            </w: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>выполнении заданий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>20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lastRenderedPageBreak/>
              <w:t>5.3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/>
                <w:b/>
                <w:bCs/>
                <w:sz w:val="28"/>
                <w:szCs w:val="28"/>
              </w:rPr>
              <w:t>10 мин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 xml:space="preserve">Информация для ординаторов,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437426" w:rsidRPr="00BF3F48" w:rsidTr="0032707C">
        <w:tc>
          <w:tcPr>
            <w:tcW w:w="72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1" w:space="0" w:color="000000"/>
              <w:bottom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7426" w:rsidRPr="00BF3F48" w:rsidRDefault="00437426" w:rsidP="003270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F3F4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widowControl w:val="0"/>
        <w:suppressAutoHyphens/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5.Внеаудиторная самостоятельная работа ординатора по теме «</w:t>
      </w:r>
      <w:r w:rsidRPr="00BF3F48">
        <w:rPr>
          <w:rFonts w:ascii="Times New Roman" w:hAnsi="Times New Roman" w:cs="Times New Roman"/>
          <w:sz w:val="28"/>
          <w:szCs w:val="28"/>
        </w:rPr>
        <w:t>Современные подходы в лечении опухолей головного и спинного мозга.</w:t>
      </w: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317AC5" w:rsidRPr="00BF3F48" w:rsidRDefault="00437426" w:rsidP="00317AC5">
      <w:pPr>
        <w:pStyle w:val="a8"/>
        <w:numPr>
          <w:ilvl w:val="0"/>
          <w:numId w:val="49"/>
        </w:numPr>
        <w:autoSpaceDE w:val="0"/>
        <w:autoSpaceDN w:val="0"/>
        <w:adjustRightInd w:val="0"/>
        <w:spacing w:line="292" w:lineRule="exact"/>
        <w:rPr>
          <w:sz w:val="28"/>
          <w:szCs w:val="28"/>
        </w:rPr>
      </w:pPr>
      <w:r w:rsidRPr="00BF3F48">
        <w:rPr>
          <w:sz w:val="28"/>
          <w:szCs w:val="28"/>
        </w:rPr>
        <w:t xml:space="preserve">Читает учебник </w:t>
      </w:r>
      <w:r w:rsidR="00E65D97" w:rsidRPr="00BF3F48">
        <w:rPr>
          <w:sz w:val="28"/>
          <w:szCs w:val="28"/>
        </w:rPr>
        <w:t>1</w:t>
      </w:r>
      <w:r w:rsidR="00317AC5" w:rsidRPr="00BF3F48">
        <w:rPr>
          <w:sz w:val="28"/>
          <w:szCs w:val="28"/>
        </w:rPr>
        <w:t xml:space="preserve"> 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ил. Т2. Глава 9 стр. 214 -216. </w:t>
      </w:r>
    </w:p>
    <w:p w:rsidR="00437426" w:rsidRPr="00BF3F48" w:rsidRDefault="00437426" w:rsidP="00317AC5">
      <w:pPr>
        <w:pStyle w:val="a8"/>
        <w:numPr>
          <w:ilvl w:val="0"/>
          <w:numId w:val="49"/>
        </w:numPr>
        <w:autoSpaceDE w:val="0"/>
        <w:autoSpaceDN w:val="0"/>
        <w:adjustRightInd w:val="0"/>
        <w:spacing w:line="292" w:lineRule="exact"/>
        <w:rPr>
          <w:sz w:val="28"/>
          <w:szCs w:val="28"/>
        </w:rPr>
      </w:pPr>
      <w:r w:rsidRPr="00BF3F48">
        <w:rPr>
          <w:sz w:val="28"/>
          <w:szCs w:val="28"/>
        </w:rPr>
        <w:t xml:space="preserve"> Записывает тезисы ответов на вопросы:</w:t>
      </w:r>
    </w:p>
    <w:p w:rsidR="00437426" w:rsidRPr="00BF3F48" w:rsidRDefault="00437426" w:rsidP="00E65D97">
      <w:pPr>
        <w:numPr>
          <w:ilvl w:val="0"/>
          <w:numId w:val="8"/>
        </w:numPr>
        <w:suppressAutoHyphens/>
        <w:spacing w:after="0" w:line="240" w:lineRule="auto"/>
        <w:ind w:left="0" w:firstLine="0"/>
        <w:rPr>
          <w:rFonts w:ascii="Times New Roman" w:hAnsi="Times New Roman" w:cs="Times New Roman"/>
          <w:iCs/>
          <w:sz w:val="28"/>
        </w:rPr>
      </w:pPr>
      <w:r w:rsidRPr="00BF3F48">
        <w:rPr>
          <w:rFonts w:ascii="Times New Roman" w:hAnsi="Times New Roman" w:cs="Times New Roman"/>
          <w:iCs/>
          <w:sz w:val="28"/>
        </w:rPr>
        <w:t>Опухоли головного мозга. Классификация опухолей ВОЗ, прочие классификации.</w:t>
      </w:r>
    </w:p>
    <w:p w:rsidR="00437426" w:rsidRPr="00BF3F48" w:rsidRDefault="00437426" w:rsidP="00E65D97">
      <w:pPr>
        <w:numPr>
          <w:ilvl w:val="0"/>
          <w:numId w:val="8"/>
        </w:numPr>
        <w:suppressAutoHyphens/>
        <w:spacing w:after="0" w:line="240" w:lineRule="auto"/>
        <w:ind w:left="0" w:firstLine="0"/>
        <w:rPr>
          <w:rFonts w:ascii="Times New Roman" w:hAnsi="Times New Roman" w:cs="Times New Roman"/>
          <w:iCs/>
          <w:sz w:val="28"/>
        </w:rPr>
      </w:pPr>
      <w:r w:rsidRPr="00BF3F48">
        <w:rPr>
          <w:rFonts w:ascii="Times New Roman" w:hAnsi="Times New Roman" w:cs="Times New Roman"/>
          <w:iCs/>
          <w:sz w:val="28"/>
        </w:rPr>
        <w:t>Хирургическое лечение опухолей головного мозга</w:t>
      </w:r>
    </w:p>
    <w:p w:rsidR="00437426" w:rsidRPr="00BF3F48" w:rsidRDefault="00437426" w:rsidP="00E65D97">
      <w:pPr>
        <w:numPr>
          <w:ilvl w:val="0"/>
          <w:numId w:val="8"/>
        </w:numPr>
        <w:suppressAutoHyphens/>
        <w:spacing w:after="0" w:line="240" w:lineRule="auto"/>
        <w:ind w:left="0" w:firstLine="0"/>
        <w:rPr>
          <w:rFonts w:ascii="Times New Roman" w:hAnsi="Times New Roman" w:cs="Times New Roman"/>
          <w:iCs/>
          <w:sz w:val="28"/>
        </w:rPr>
      </w:pPr>
      <w:r w:rsidRPr="00BF3F48">
        <w:rPr>
          <w:rFonts w:ascii="Times New Roman" w:hAnsi="Times New Roman" w:cs="Times New Roman"/>
          <w:iCs/>
          <w:sz w:val="28"/>
        </w:rPr>
        <w:t>Лучевая терапия.</w:t>
      </w:r>
    </w:p>
    <w:p w:rsidR="00437426" w:rsidRPr="00BF3F48" w:rsidRDefault="00437426" w:rsidP="00E65D97">
      <w:pPr>
        <w:numPr>
          <w:ilvl w:val="0"/>
          <w:numId w:val="8"/>
        </w:numPr>
        <w:suppressAutoHyphens/>
        <w:spacing w:after="0" w:line="240" w:lineRule="auto"/>
        <w:ind w:left="0" w:firstLine="0"/>
        <w:rPr>
          <w:rFonts w:ascii="Times New Roman" w:hAnsi="Times New Roman" w:cs="Times New Roman"/>
          <w:iCs/>
          <w:sz w:val="28"/>
        </w:rPr>
      </w:pPr>
      <w:r w:rsidRPr="00BF3F48">
        <w:rPr>
          <w:rFonts w:ascii="Times New Roman" w:hAnsi="Times New Roman" w:cs="Times New Roman"/>
          <w:iCs/>
          <w:sz w:val="28"/>
        </w:rPr>
        <w:t>Химиотерапия</w:t>
      </w:r>
    </w:p>
    <w:p w:rsidR="00437426" w:rsidRPr="00BF3F48" w:rsidRDefault="00437426" w:rsidP="00E65D97">
      <w:pPr>
        <w:numPr>
          <w:ilvl w:val="0"/>
          <w:numId w:val="8"/>
        </w:numPr>
        <w:suppressAutoHyphens/>
        <w:spacing w:after="0" w:line="240" w:lineRule="auto"/>
        <w:ind w:left="0" w:firstLine="0"/>
        <w:rPr>
          <w:rFonts w:ascii="Times New Roman" w:hAnsi="Times New Roman" w:cs="Times New Roman"/>
          <w:iCs/>
          <w:sz w:val="28"/>
        </w:rPr>
      </w:pPr>
      <w:r w:rsidRPr="00BF3F48">
        <w:rPr>
          <w:rFonts w:ascii="Times New Roman" w:hAnsi="Times New Roman" w:cs="Times New Roman"/>
          <w:iCs/>
          <w:sz w:val="28"/>
        </w:rPr>
        <w:t>Новые методы лечения опухолей головного мозга.</w:t>
      </w:r>
    </w:p>
    <w:p w:rsidR="00437426" w:rsidRPr="00BF3F48" w:rsidRDefault="00437426" w:rsidP="00437426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 Составляет таблицу «ОСовременные подходы в лечении опухолей головного и спинного мозга</w:t>
      </w:r>
      <w:r w:rsidRPr="00BF3F48">
        <w:rPr>
          <w:b/>
          <w:bCs/>
          <w:sz w:val="28"/>
          <w:szCs w:val="28"/>
        </w:rPr>
        <w:t>»</w:t>
      </w:r>
      <w:r w:rsidRPr="00BF3F48">
        <w:rPr>
          <w:sz w:val="28"/>
          <w:szCs w:val="28"/>
        </w:rPr>
        <w:t>. Приложение № 9</w:t>
      </w:r>
    </w:p>
    <w:p w:rsidR="00437426" w:rsidRPr="00BF3F48" w:rsidRDefault="00437426" w:rsidP="00317AC5">
      <w:pPr>
        <w:pStyle w:val="a8"/>
        <w:widowControl w:val="0"/>
        <w:numPr>
          <w:ilvl w:val="0"/>
          <w:numId w:val="5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Решает тестовые задания № </w:t>
      </w:r>
      <w:r w:rsidRPr="00BF3F48">
        <w:rPr>
          <w:color w:val="000000"/>
          <w:sz w:val="28"/>
          <w:szCs w:val="28"/>
        </w:rPr>
        <w:t>ТЗ.</w:t>
      </w:r>
      <w:r w:rsidRPr="00BF3F48">
        <w:rPr>
          <w:iCs/>
          <w:color w:val="auto"/>
          <w:sz w:val="28"/>
          <w:szCs w:val="28"/>
        </w:rPr>
        <w:t>1-15</w:t>
      </w:r>
      <w:r w:rsidRPr="00BF3F48">
        <w:rPr>
          <w:color w:val="000000"/>
          <w:sz w:val="28"/>
          <w:szCs w:val="28"/>
        </w:rPr>
        <w:t>. Приложение № 8</w:t>
      </w:r>
    </w:p>
    <w:p w:rsidR="00437426" w:rsidRPr="00BF3F48" w:rsidRDefault="00437426" w:rsidP="00317AC5">
      <w:pPr>
        <w:pStyle w:val="a8"/>
        <w:widowControl w:val="0"/>
        <w:numPr>
          <w:ilvl w:val="0"/>
          <w:numId w:val="5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BF3F48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437426" w:rsidRPr="00BF3F48" w:rsidRDefault="00437426" w:rsidP="00437426">
      <w:pPr>
        <w:widowControl w:val="0"/>
        <w:suppressAutoHyphens/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6.Критерии оценок деятельности ординатора, при освоении учебного материала </w:t>
      </w:r>
    </w:p>
    <w:p w:rsidR="00437426" w:rsidRPr="00BF3F48" w:rsidRDefault="00437426" w:rsidP="00437426">
      <w:pPr>
        <w:pStyle w:val="WW-"/>
        <w:spacing w:line="240" w:lineRule="auto"/>
        <w:jc w:val="both"/>
        <w:rPr>
          <w:sz w:val="28"/>
          <w:szCs w:val="28"/>
        </w:rPr>
      </w:pPr>
      <w:r w:rsidRPr="00BF3F48">
        <w:rPr>
          <w:sz w:val="28"/>
          <w:szCs w:val="28"/>
        </w:rPr>
        <w:t xml:space="preserve">Программа  контрольно-диагностических (оценочных) процедур (аттестаций) ординаторов на соответствие их подготовки ожидаемым результатам образования компетентностно-ориентированной дисциплины включает: </w:t>
      </w:r>
    </w:p>
    <w:p w:rsidR="00437426" w:rsidRPr="00BF3F48" w:rsidRDefault="00437426" w:rsidP="00437426">
      <w:pPr>
        <w:pStyle w:val="WW-"/>
        <w:spacing w:line="240" w:lineRule="auto"/>
        <w:jc w:val="both"/>
        <w:rPr>
          <w:b/>
          <w:sz w:val="28"/>
          <w:szCs w:val="28"/>
        </w:rPr>
      </w:pPr>
      <w:r w:rsidRPr="00BF3F48">
        <w:rPr>
          <w:b/>
          <w:sz w:val="28"/>
          <w:szCs w:val="28"/>
        </w:rPr>
        <w:t xml:space="preserve">Тестовые задания </w:t>
      </w:r>
    </w:p>
    <w:p w:rsidR="00437426" w:rsidRPr="00BF3F48" w:rsidRDefault="00437426" w:rsidP="00437426">
      <w:pPr>
        <w:pStyle w:val="WW-"/>
        <w:spacing w:line="240" w:lineRule="auto"/>
        <w:jc w:val="both"/>
        <w:rPr>
          <w:sz w:val="28"/>
          <w:szCs w:val="28"/>
        </w:rPr>
      </w:pPr>
      <w:r w:rsidRPr="00BF3F48">
        <w:rPr>
          <w:sz w:val="28"/>
          <w:szCs w:val="28"/>
        </w:rPr>
        <w:t>Критерии оценки теста:</w:t>
      </w:r>
    </w:p>
    <w:p w:rsidR="00437426" w:rsidRPr="00BF3F48" w:rsidRDefault="00437426" w:rsidP="00437426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задание выполнено на 70- 79% - удовлетворительно;</w:t>
      </w:r>
    </w:p>
    <w:p w:rsidR="00437426" w:rsidRPr="00BF3F48" w:rsidRDefault="00437426" w:rsidP="00437426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задание выполнено на 80-89% - хорошо;</w:t>
      </w:r>
    </w:p>
    <w:p w:rsidR="00437426" w:rsidRPr="00BF3F48" w:rsidRDefault="00437426" w:rsidP="00437426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задание выполнено на 90-100% - отлично.</w:t>
      </w:r>
    </w:p>
    <w:p w:rsidR="00437426" w:rsidRPr="00BF3F48" w:rsidRDefault="00437426" w:rsidP="004374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Устный ответ:</w:t>
      </w:r>
    </w:p>
    <w:p w:rsidR="00437426" w:rsidRPr="00BF3F48" w:rsidRDefault="00437426" w:rsidP="004374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10"/>
        <w:gridCol w:w="1635"/>
      </w:tblGrid>
      <w:tr w:rsidR="00437426" w:rsidRPr="00BF3F48" w:rsidTr="0032707C">
        <w:tc>
          <w:tcPr>
            <w:tcW w:w="8789" w:type="dxa"/>
          </w:tcPr>
          <w:p w:rsidR="00437426" w:rsidRPr="00BF3F48" w:rsidRDefault="00437426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437426" w:rsidRPr="00BF3F48" w:rsidRDefault="00437426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Оценка</w:t>
            </w:r>
          </w:p>
        </w:tc>
      </w:tr>
      <w:tr w:rsidR="00437426" w:rsidRPr="00BF3F48" w:rsidTr="0032707C">
        <w:tc>
          <w:tcPr>
            <w:tcW w:w="8789" w:type="dxa"/>
          </w:tcPr>
          <w:p w:rsidR="00437426" w:rsidRPr="00BF3F48" w:rsidRDefault="00437426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ординатором самостоятельно в процессе ответа.</w:t>
            </w:r>
          </w:p>
        </w:tc>
        <w:tc>
          <w:tcPr>
            <w:tcW w:w="1701" w:type="dxa"/>
          </w:tcPr>
          <w:p w:rsidR="00437426" w:rsidRPr="00BF3F48" w:rsidRDefault="00437426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5</w:t>
            </w:r>
          </w:p>
        </w:tc>
      </w:tr>
      <w:tr w:rsidR="00437426" w:rsidRPr="00BF3F48" w:rsidTr="0032707C">
        <w:tc>
          <w:tcPr>
            <w:tcW w:w="8789" w:type="dxa"/>
          </w:tcPr>
          <w:p w:rsidR="00437426" w:rsidRPr="00BF3F48" w:rsidRDefault="00437426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ординатором с помощью преподавателя.</w:t>
            </w:r>
          </w:p>
        </w:tc>
        <w:tc>
          <w:tcPr>
            <w:tcW w:w="1701" w:type="dxa"/>
          </w:tcPr>
          <w:p w:rsidR="00437426" w:rsidRPr="00BF3F48" w:rsidRDefault="00437426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4</w:t>
            </w:r>
          </w:p>
        </w:tc>
      </w:tr>
      <w:tr w:rsidR="00437426" w:rsidRPr="00BF3F48" w:rsidTr="0032707C">
        <w:tc>
          <w:tcPr>
            <w:tcW w:w="8789" w:type="dxa"/>
          </w:tcPr>
          <w:p w:rsidR="00437426" w:rsidRPr="00BF3F48" w:rsidRDefault="00437426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Ординатор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437426" w:rsidRPr="00BF3F48" w:rsidRDefault="00437426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3</w:t>
            </w:r>
          </w:p>
        </w:tc>
      </w:tr>
      <w:tr w:rsidR="00437426" w:rsidRPr="00BF3F48" w:rsidTr="0032707C">
        <w:tc>
          <w:tcPr>
            <w:tcW w:w="8789" w:type="dxa"/>
          </w:tcPr>
          <w:p w:rsidR="00437426" w:rsidRPr="00BF3F48" w:rsidRDefault="00437426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Ответ на вопрос складывается из разрозненных знаний. Ординатором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437426" w:rsidRPr="00BF3F48" w:rsidRDefault="00437426" w:rsidP="0032707C">
            <w:pPr>
              <w:pStyle w:val="a8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BF3F48">
              <w:rPr>
                <w:sz w:val="28"/>
                <w:szCs w:val="28"/>
              </w:rPr>
              <w:t>2</w:t>
            </w:r>
          </w:p>
        </w:tc>
      </w:tr>
    </w:tbl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37426" w:rsidRPr="00BF3F48" w:rsidRDefault="00437426" w:rsidP="00437426">
      <w:pPr>
        <w:widowControl w:val="0"/>
        <w:suppressAutoHyphens/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7.Рекомендации для ординаторов, пропустивших семинарское занятие </w:t>
      </w: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2. Написать реферат по данной теме. </w:t>
      </w: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3. Письменно заполнить тест к данной теме.</w:t>
      </w: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widowControl w:val="0"/>
        <w:suppressAutoHyphens/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>Приложения для самостоятельной работы ординатора</w:t>
      </w: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>Решите задания</w:t>
      </w:r>
      <w:r w:rsidRPr="00BF3F48">
        <w:rPr>
          <w:rFonts w:ascii="Times New Roman" w:hAnsi="Times New Roman" w:cs="Times New Roman"/>
          <w:sz w:val="28"/>
          <w:szCs w:val="28"/>
        </w:rPr>
        <w:t xml:space="preserve">№ </w:t>
      </w:r>
      <w:r w:rsidRPr="00BF3F48">
        <w:rPr>
          <w:rFonts w:ascii="Times New Roman" w:hAnsi="Times New Roman" w:cs="Times New Roman"/>
          <w:color w:val="000000"/>
          <w:sz w:val="28"/>
          <w:szCs w:val="28"/>
        </w:rPr>
        <w:t>ТЗ.1.№</w:t>
      </w:r>
      <w:r w:rsidRPr="00BF3F48">
        <w:rPr>
          <w:rFonts w:ascii="Times New Roman" w:hAnsi="Times New Roman" w:cs="Times New Roman"/>
          <w:iCs/>
          <w:sz w:val="28"/>
          <w:szCs w:val="28"/>
        </w:rPr>
        <w:t>1-15</w:t>
      </w: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Современные подходы в лечении опухолей головного и спинного мозга.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1. Спинной мозг на своем протяжении имеет: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 1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Одно утолщение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Два утолщения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Три утолщения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  №4. Четыре утолщения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2. Элементы сегмента спинного мозга: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Проводящие пути, серое вещество, оболочки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Задние,  боковые,  передние рога,  передние и задние корешки, центральный канал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3. Какими корешками образовано плечевое сплетение?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С3-С8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ТН1-ТН4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С5-ТН1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4.Справа  негрубый  пирамидный  гемипарез,  слева мозжечковые симптомы. Справа же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6. У больного резкие боли в пояснице с иррадиацией в ноги, больше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слева,  отсутствуют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движения в левой стопе,  в  правой-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1. В межпозвонковых отделах поясничного отдела.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  № 2. В области конского хвоста, на уровне L3-4.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3. В поясничном утолщении спинного мозга.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4. В поясничном сплетении.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7. У больного выявлен центральный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тетрапарез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, проводниковые нарушения        чувствительности от уровня С7, тазовые расстройства. Где очаг?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1. Во внутренних капсулах с двух сторон.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2.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парасагиттальной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3.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верхнешейном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отделе спинного мозга.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4. В области цереброспинального перехода.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8.У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гемиатаксия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 справа, 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гемигипестезия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 и  гемипарез  слева. Назовите синдром: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Синдром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Валленберга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-Захарченко слева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Синдром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Цестана-Шена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Синдром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Клодта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BF3F48">
        <w:rPr>
          <w:rFonts w:ascii="Times New Roman" w:hAnsi="Times New Roman" w:cs="Times New Roman"/>
          <w:sz w:val="28"/>
          <w:szCs w:val="28"/>
        </w:rPr>
        <w:t>оливо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-церебеллярного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пучка справа)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3. Височно-лобный(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)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 5.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10. Нарушения высших корковых функций при поражении  затылочной доли включают: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Сенсорную афазию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Идеаторную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апраксию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Зрительную агнозию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Пальцевую агнозию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Акалькулию</w:t>
      </w:r>
      <w:proofErr w:type="spellEnd"/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Симптомокомплекс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поражения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медиобазальных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структур височной доли включает: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Гипомнестический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 xml:space="preserve">  №4.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Гомонимную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гемианопсию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12. 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Разрез в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премоторной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зоне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Разрез  по  гребню второй лобной извилины в зоне полей 8-9 на протяжении 3-</w:t>
      </w:r>
      <w:smartTag w:uri="urn:schemas-microsoft-com:office:smarttags" w:element="metricconverter">
        <w:smartTagPr>
          <w:attr w:name="ProductID" w:val="4 см"/>
        </w:smartTagPr>
        <w:r w:rsidRPr="00BF3F48">
          <w:rPr>
            <w:rFonts w:ascii="Times New Roman" w:hAnsi="Times New Roman" w:cs="Times New Roman"/>
            <w:sz w:val="28"/>
            <w:szCs w:val="28"/>
          </w:rPr>
          <w:t>4 см</w:t>
        </w:r>
      </w:smartTag>
      <w:r w:rsidRPr="00BF3F48">
        <w:rPr>
          <w:rFonts w:ascii="Times New Roman" w:hAnsi="Times New Roman" w:cs="Times New Roman"/>
          <w:sz w:val="28"/>
          <w:szCs w:val="28"/>
        </w:rPr>
        <w:t>,  параллельно  верхнему сагиттальному синусу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Доступ по межполушарной щели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Разрез в моторной зоне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13. Доступами к Ш желудочку являются: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Субфронтально-интерламинарный</w:t>
      </w:r>
      <w:proofErr w:type="spellEnd"/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Трансвентрикулярный</w:t>
      </w:r>
      <w:proofErr w:type="spellEnd"/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Транскалезный</w:t>
      </w:r>
      <w:proofErr w:type="spellEnd"/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Комбинированный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супра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-и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субтенториальный</w:t>
      </w:r>
      <w:proofErr w:type="spellEnd"/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Все верно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14. Оптимальным доступом к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хиазмально-селлярной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области является: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Лобно-височный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Височный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Транссфеноидальный</w:t>
      </w:r>
      <w:proofErr w:type="spellEnd"/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15. Синдром двигательных нарушений при поражении теменной доли может включать: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№1. Спастический гемипарез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№2. Афферентный парез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Гиперкинетический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№4. Астазию - абазию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  №5. Любой из предложенных вариантов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F3F48">
        <w:rPr>
          <w:rFonts w:ascii="Times New Roman" w:hAnsi="Times New Roman" w:cs="Times New Roman"/>
          <w:b/>
          <w:bCs/>
          <w:sz w:val="28"/>
          <w:szCs w:val="28"/>
        </w:rPr>
        <w:t xml:space="preserve">8. Составление таблицы </w:t>
      </w:r>
      <w:r w:rsidRPr="00BF3F48">
        <w:rPr>
          <w:rFonts w:ascii="Times New Roman" w:hAnsi="Times New Roman" w:cs="Times New Roman"/>
          <w:sz w:val="28"/>
          <w:szCs w:val="28"/>
        </w:rPr>
        <w:t xml:space="preserve">«Современные подходы в лечении опухолей головного и спинного мозга».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437426" w:rsidRPr="00BF3F48" w:rsidTr="0032707C">
        <w:tc>
          <w:tcPr>
            <w:tcW w:w="604" w:type="dxa"/>
          </w:tcPr>
          <w:p w:rsidR="00437426" w:rsidRPr="00BF3F48" w:rsidRDefault="00437426" w:rsidP="003270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437426" w:rsidRPr="00BF3F48" w:rsidRDefault="00437426" w:rsidP="003270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Метод лечения</w:t>
            </w:r>
          </w:p>
        </w:tc>
        <w:tc>
          <w:tcPr>
            <w:tcW w:w="3897" w:type="dxa"/>
          </w:tcPr>
          <w:p w:rsidR="00437426" w:rsidRPr="00BF3F48" w:rsidRDefault="00437426" w:rsidP="003270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Описание метода</w:t>
            </w:r>
          </w:p>
        </w:tc>
        <w:tc>
          <w:tcPr>
            <w:tcW w:w="2786" w:type="dxa"/>
          </w:tcPr>
          <w:p w:rsidR="00437426" w:rsidRPr="00BF3F48" w:rsidRDefault="00437426" w:rsidP="003270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опухоль</w:t>
            </w:r>
          </w:p>
        </w:tc>
      </w:tr>
      <w:tr w:rsidR="00437426" w:rsidRPr="00BF3F48" w:rsidTr="0032707C">
        <w:tc>
          <w:tcPr>
            <w:tcW w:w="604" w:type="dxa"/>
          </w:tcPr>
          <w:p w:rsidR="00437426" w:rsidRPr="00BF3F48" w:rsidRDefault="00437426" w:rsidP="0032707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437426" w:rsidRPr="00BF3F48" w:rsidRDefault="00437426" w:rsidP="0032707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437426" w:rsidRPr="00BF3F48" w:rsidRDefault="00437426" w:rsidP="0032707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437426" w:rsidRPr="00BF3F48" w:rsidRDefault="00437426" w:rsidP="0032707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37426" w:rsidRPr="00BF3F48" w:rsidTr="0032707C">
        <w:tc>
          <w:tcPr>
            <w:tcW w:w="604" w:type="dxa"/>
          </w:tcPr>
          <w:p w:rsidR="00437426" w:rsidRPr="00BF3F48" w:rsidRDefault="00437426" w:rsidP="0032707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437426" w:rsidRPr="00BF3F48" w:rsidRDefault="00437426" w:rsidP="0032707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437426" w:rsidRPr="00BF3F48" w:rsidRDefault="00437426" w:rsidP="0032707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437426" w:rsidRPr="00BF3F48" w:rsidRDefault="00437426" w:rsidP="0032707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437426" w:rsidRPr="00BF3F48" w:rsidRDefault="00AE39CD" w:rsidP="004374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9.Практические задания</w:t>
      </w:r>
    </w:p>
    <w:p w:rsidR="00437426" w:rsidRPr="00BF3F48" w:rsidRDefault="00437426" w:rsidP="00437426">
      <w:pPr>
        <w:pStyle w:val="a7"/>
        <w:rPr>
          <w:rFonts w:ascii="Times New Roman" w:hAnsi="Times New Roman"/>
          <w:sz w:val="28"/>
          <w:szCs w:val="28"/>
        </w:rPr>
      </w:pPr>
      <w:r w:rsidRPr="00BF3F48">
        <w:rPr>
          <w:rFonts w:ascii="Times New Roman" w:hAnsi="Times New Roman"/>
          <w:sz w:val="28"/>
          <w:szCs w:val="28"/>
        </w:rPr>
        <w:t>9.1Тренировки на</w:t>
      </w:r>
      <w:r w:rsidR="00AE39CD">
        <w:rPr>
          <w:rFonts w:ascii="Times New Roman" w:hAnsi="Times New Roman"/>
          <w:sz w:val="28"/>
          <w:szCs w:val="28"/>
        </w:rPr>
        <w:t>:</w:t>
      </w:r>
    </w:p>
    <w:p w:rsidR="00437426" w:rsidRPr="00BF3F48" w:rsidRDefault="00437426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309"/>
          <w:tab w:val="left" w:pos="406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r w:rsidRPr="00BF3F48">
        <w:rPr>
          <w:sz w:val="28"/>
          <w:szCs w:val="28"/>
        </w:rPr>
        <w:t xml:space="preserve"> операционном микроскопе </w:t>
      </w:r>
      <w:proofErr w:type="spellStart"/>
      <w:r w:rsidRPr="00BF3F48">
        <w:rPr>
          <w:sz w:val="28"/>
          <w:szCs w:val="28"/>
          <w:lang w:val="en-US"/>
        </w:rPr>
        <w:t>Pentero</w:t>
      </w:r>
      <w:proofErr w:type="spellEnd"/>
      <w:r w:rsidRPr="00BF3F48">
        <w:rPr>
          <w:sz w:val="28"/>
          <w:szCs w:val="28"/>
        </w:rPr>
        <w:t xml:space="preserve"> 900 с функцией BLUE </w:t>
      </w:r>
      <w:proofErr w:type="gramStart"/>
      <w:r w:rsidRPr="00BF3F48">
        <w:rPr>
          <w:sz w:val="28"/>
          <w:szCs w:val="28"/>
        </w:rPr>
        <w:t>400,  INFRARED</w:t>
      </w:r>
      <w:proofErr w:type="gramEnd"/>
      <w:r w:rsidRPr="00BF3F48">
        <w:rPr>
          <w:sz w:val="28"/>
          <w:szCs w:val="28"/>
        </w:rPr>
        <w:t xml:space="preserve"> 800, FLOW 800и обучающим 3</w:t>
      </w:r>
      <w:r w:rsidRPr="00BF3F48">
        <w:rPr>
          <w:sz w:val="28"/>
          <w:szCs w:val="28"/>
          <w:lang w:val="en-US"/>
        </w:rPr>
        <w:t>D</w:t>
      </w:r>
      <w:r w:rsidRPr="00BF3F48">
        <w:rPr>
          <w:sz w:val="28"/>
          <w:szCs w:val="28"/>
        </w:rPr>
        <w:t xml:space="preserve"> экраном,</w:t>
      </w:r>
    </w:p>
    <w:p w:rsidR="00437426" w:rsidRPr="00BF3F48" w:rsidRDefault="00AE39CD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r>
        <w:rPr>
          <w:sz w:val="28"/>
          <w:szCs w:val="28"/>
        </w:rPr>
        <w:t>о</w:t>
      </w:r>
      <w:r w:rsidR="00437426" w:rsidRPr="00BF3F48">
        <w:rPr>
          <w:sz w:val="28"/>
          <w:szCs w:val="28"/>
        </w:rPr>
        <w:t xml:space="preserve">перационном микроскопе </w:t>
      </w:r>
      <w:r w:rsidR="00437426" w:rsidRPr="00BF3F48">
        <w:rPr>
          <w:sz w:val="28"/>
          <w:szCs w:val="28"/>
          <w:lang w:val="en-US"/>
        </w:rPr>
        <w:t>L</w:t>
      </w:r>
      <w:proofErr w:type="spellStart"/>
      <w:r w:rsidR="00437426" w:rsidRPr="00BF3F48">
        <w:rPr>
          <w:sz w:val="28"/>
          <w:szCs w:val="28"/>
        </w:rPr>
        <w:t>eica</w:t>
      </w:r>
      <w:proofErr w:type="spellEnd"/>
      <w:r w:rsidR="00437426" w:rsidRPr="00BF3F48">
        <w:rPr>
          <w:sz w:val="28"/>
          <w:szCs w:val="28"/>
        </w:rPr>
        <w:t xml:space="preserve">. </w:t>
      </w:r>
    </w:p>
    <w:p w:rsidR="00437426" w:rsidRPr="00BF3F48" w:rsidRDefault="00AE39CD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r>
        <w:rPr>
          <w:sz w:val="28"/>
          <w:szCs w:val="28"/>
        </w:rPr>
        <w:t>э</w:t>
      </w:r>
      <w:r w:rsidR="00437426" w:rsidRPr="00BF3F48">
        <w:rPr>
          <w:sz w:val="28"/>
          <w:szCs w:val="28"/>
        </w:rPr>
        <w:t xml:space="preserve">ндоскопической стойке </w:t>
      </w:r>
      <w:r w:rsidR="00437426" w:rsidRPr="00BF3F48">
        <w:rPr>
          <w:sz w:val="28"/>
          <w:szCs w:val="28"/>
          <w:lang w:val="en-US"/>
        </w:rPr>
        <w:t>K</w:t>
      </w:r>
      <w:proofErr w:type="spellStart"/>
      <w:r w:rsidR="00437426" w:rsidRPr="00BF3F48">
        <w:rPr>
          <w:sz w:val="28"/>
          <w:szCs w:val="28"/>
        </w:rPr>
        <w:t>arl</w:t>
      </w:r>
      <w:proofErr w:type="spellEnd"/>
      <w:r w:rsidR="00437426" w:rsidRPr="00BF3F48">
        <w:rPr>
          <w:sz w:val="28"/>
          <w:szCs w:val="28"/>
          <w:lang w:val="en-US"/>
        </w:rPr>
        <w:t>S</w:t>
      </w:r>
      <w:proofErr w:type="spellStart"/>
      <w:r w:rsidR="00437426" w:rsidRPr="00BF3F48">
        <w:rPr>
          <w:sz w:val="28"/>
          <w:szCs w:val="28"/>
        </w:rPr>
        <w:t>torz</w:t>
      </w:r>
      <w:proofErr w:type="spellEnd"/>
      <w:r w:rsidR="00437426" w:rsidRPr="00BF3F48">
        <w:rPr>
          <w:sz w:val="28"/>
          <w:szCs w:val="28"/>
        </w:rPr>
        <w:t xml:space="preserve"> и </w:t>
      </w:r>
      <w:proofErr w:type="spellStart"/>
      <w:r w:rsidR="00437426" w:rsidRPr="00BF3F48">
        <w:rPr>
          <w:sz w:val="28"/>
          <w:szCs w:val="28"/>
        </w:rPr>
        <w:t>RichardWolf</w:t>
      </w:r>
      <w:proofErr w:type="spellEnd"/>
      <w:r w:rsidR="00437426" w:rsidRPr="00BF3F48">
        <w:rPr>
          <w:sz w:val="28"/>
          <w:szCs w:val="28"/>
        </w:rPr>
        <w:t>.</w:t>
      </w:r>
    </w:p>
    <w:p w:rsidR="00437426" w:rsidRPr="00BF3F48" w:rsidRDefault="00AE39CD" w:rsidP="00E65D97">
      <w:pPr>
        <w:pStyle w:val="a8"/>
        <w:widowControl w:val="0"/>
        <w:numPr>
          <w:ilvl w:val="0"/>
          <w:numId w:val="13"/>
        </w:numPr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н</w:t>
      </w:r>
      <w:r w:rsidR="00437426" w:rsidRPr="00BF3F48">
        <w:rPr>
          <w:sz w:val="28"/>
          <w:szCs w:val="28"/>
        </w:rPr>
        <w:t>ейронавигаторе</w:t>
      </w:r>
      <w:proofErr w:type="spellEnd"/>
      <w:r w:rsidR="00437426" w:rsidRPr="00BF3F48">
        <w:rPr>
          <w:sz w:val="28"/>
          <w:szCs w:val="28"/>
          <w:lang w:val="en-US"/>
        </w:rPr>
        <w:t>Medtronic</w:t>
      </w:r>
      <w:proofErr w:type="spellStart"/>
      <w:r w:rsidR="00437426" w:rsidRPr="00BF3F48">
        <w:rPr>
          <w:sz w:val="28"/>
          <w:szCs w:val="28"/>
        </w:rPr>
        <w:t>StealthStation</w:t>
      </w:r>
      <w:proofErr w:type="spellEnd"/>
      <w:r w:rsidR="00437426" w:rsidRPr="00BF3F48">
        <w:rPr>
          <w:sz w:val="28"/>
          <w:szCs w:val="28"/>
          <w:lang w:val="en-US"/>
        </w:rPr>
        <w:t>S</w:t>
      </w:r>
      <w:r w:rsidR="00437426" w:rsidRPr="00BF3F48">
        <w:rPr>
          <w:sz w:val="28"/>
          <w:szCs w:val="28"/>
        </w:rPr>
        <w:t xml:space="preserve">7, </w:t>
      </w:r>
      <w:proofErr w:type="spellStart"/>
      <w:r w:rsidR="00437426" w:rsidRPr="00BF3F48">
        <w:rPr>
          <w:sz w:val="28"/>
          <w:szCs w:val="28"/>
          <w:lang w:val="en-US"/>
        </w:rPr>
        <w:t>radionics</w:t>
      </w:r>
      <w:r w:rsidR="00437426" w:rsidRPr="00BF3F48">
        <w:rPr>
          <w:bCs/>
          <w:color w:val="000000"/>
          <w:sz w:val="28"/>
          <w:szCs w:val="28"/>
          <w:bdr w:val="none" w:sz="0" w:space="0" w:color="auto" w:frame="1"/>
          <w:lang w:val="en-US"/>
        </w:rPr>
        <w:t>OmniSight</w:t>
      </w:r>
      <w:proofErr w:type="spellEnd"/>
      <w:r w:rsidR="00437426" w:rsidRPr="00BF3F48">
        <w:rPr>
          <w:bCs/>
          <w:color w:val="000000"/>
          <w:sz w:val="28"/>
          <w:szCs w:val="28"/>
          <w:bdr w:val="none" w:sz="0" w:space="0" w:color="auto" w:frame="1"/>
        </w:rPr>
        <w:t xml:space="preserve"> со станцией предоперационного планирования</w:t>
      </w:r>
      <w:r w:rsidR="00437426" w:rsidRPr="00BF3F48">
        <w:rPr>
          <w:sz w:val="28"/>
          <w:szCs w:val="28"/>
        </w:rPr>
        <w:t>.</w:t>
      </w:r>
    </w:p>
    <w:p w:rsidR="00437426" w:rsidRPr="00BF3F48" w:rsidRDefault="00437426" w:rsidP="00437426">
      <w:pPr>
        <w:pStyle w:val="a8"/>
        <w:widowControl w:val="0"/>
        <w:tabs>
          <w:tab w:val="clear" w:pos="709"/>
          <w:tab w:val="left" w:pos="123"/>
          <w:tab w:val="left" w:pos="309"/>
        </w:tabs>
        <w:suppressAutoHyphens w:val="0"/>
        <w:spacing w:line="360" w:lineRule="auto"/>
        <w:ind w:left="123"/>
        <w:rPr>
          <w:sz w:val="28"/>
          <w:szCs w:val="28"/>
        </w:rPr>
      </w:pPr>
      <w:r w:rsidRPr="00BF3F48">
        <w:rPr>
          <w:sz w:val="28"/>
          <w:szCs w:val="28"/>
        </w:rPr>
        <w:t>9.2 Освоить методы оказания помощи пациентам с опухолями головного и спинного мозга</w:t>
      </w: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 xml:space="preserve">10. Темы реферата для ординаторов, попустивших занятие </w:t>
      </w:r>
    </w:p>
    <w:p w:rsidR="00437426" w:rsidRPr="00BF3F48" w:rsidRDefault="00437426" w:rsidP="00E65D97">
      <w:pPr>
        <w:numPr>
          <w:ilvl w:val="0"/>
          <w:numId w:val="8"/>
        </w:numPr>
        <w:suppressAutoHyphens/>
        <w:spacing w:after="0" w:line="240" w:lineRule="auto"/>
        <w:ind w:left="0" w:firstLine="0"/>
        <w:rPr>
          <w:rFonts w:ascii="Times New Roman" w:hAnsi="Times New Roman" w:cs="Times New Roman"/>
          <w:iCs/>
          <w:sz w:val="28"/>
        </w:rPr>
      </w:pPr>
      <w:r w:rsidRPr="00BF3F48">
        <w:rPr>
          <w:rFonts w:ascii="Times New Roman" w:hAnsi="Times New Roman" w:cs="Times New Roman"/>
          <w:iCs/>
          <w:sz w:val="28"/>
        </w:rPr>
        <w:t>Хирургическое лечение опухолей головного мозга</w:t>
      </w:r>
    </w:p>
    <w:p w:rsidR="00437426" w:rsidRPr="00BF3F48" w:rsidRDefault="00437426" w:rsidP="00E65D97">
      <w:pPr>
        <w:numPr>
          <w:ilvl w:val="0"/>
          <w:numId w:val="8"/>
        </w:numPr>
        <w:suppressAutoHyphens/>
        <w:spacing w:after="0" w:line="240" w:lineRule="auto"/>
        <w:ind w:left="0" w:firstLine="0"/>
        <w:rPr>
          <w:rFonts w:ascii="Times New Roman" w:hAnsi="Times New Roman" w:cs="Times New Roman"/>
          <w:iCs/>
          <w:sz w:val="28"/>
        </w:rPr>
      </w:pPr>
      <w:r w:rsidRPr="00BF3F48">
        <w:rPr>
          <w:rFonts w:ascii="Times New Roman" w:hAnsi="Times New Roman" w:cs="Times New Roman"/>
          <w:iCs/>
          <w:sz w:val="28"/>
        </w:rPr>
        <w:t>Лучевая терапия.</w:t>
      </w:r>
    </w:p>
    <w:p w:rsidR="00437426" w:rsidRPr="00BF3F48" w:rsidRDefault="00437426" w:rsidP="00E65D97">
      <w:pPr>
        <w:numPr>
          <w:ilvl w:val="0"/>
          <w:numId w:val="8"/>
        </w:numPr>
        <w:suppressAutoHyphens/>
        <w:spacing w:after="0" w:line="240" w:lineRule="auto"/>
        <w:ind w:left="0" w:firstLine="0"/>
        <w:rPr>
          <w:rFonts w:ascii="Times New Roman" w:hAnsi="Times New Roman" w:cs="Times New Roman"/>
          <w:iCs/>
          <w:sz w:val="28"/>
        </w:rPr>
      </w:pPr>
      <w:r w:rsidRPr="00BF3F48">
        <w:rPr>
          <w:rFonts w:ascii="Times New Roman" w:hAnsi="Times New Roman" w:cs="Times New Roman"/>
          <w:iCs/>
          <w:sz w:val="28"/>
        </w:rPr>
        <w:t>Химиотерапия</w:t>
      </w:r>
    </w:p>
    <w:p w:rsidR="00437426" w:rsidRPr="00BF3F48" w:rsidRDefault="00437426" w:rsidP="00E65D97">
      <w:pPr>
        <w:numPr>
          <w:ilvl w:val="0"/>
          <w:numId w:val="8"/>
        </w:numPr>
        <w:suppressAutoHyphens/>
        <w:spacing w:after="0" w:line="240" w:lineRule="auto"/>
        <w:ind w:left="0" w:firstLine="0"/>
        <w:rPr>
          <w:rFonts w:ascii="Times New Roman" w:hAnsi="Times New Roman" w:cs="Times New Roman"/>
          <w:iCs/>
          <w:sz w:val="28"/>
        </w:rPr>
      </w:pPr>
      <w:r w:rsidRPr="00BF3F48">
        <w:rPr>
          <w:rFonts w:ascii="Times New Roman" w:hAnsi="Times New Roman" w:cs="Times New Roman"/>
          <w:iCs/>
          <w:sz w:val="28"/>
        </w:rPr>
        <w:t>Новые методы лечения опухолей головного мозга.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F3F48">
        <w:rPr>
          <w:rFonts w:ascii="Times New Roman" w:hAnsi="Times New Roman" w:cs="Times New Roman"/>
          <w:bCs/>
          <w:sz w:val="28"/>
          <w:szCs w:val="28"/>
        </w:rPr>
        <w:t xml:space="preserve">10.1. </w:t>
      </w:r>
      <w:r w:rsidRPr="00BF3F4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Критерии оценки </w:t>
      </w:r>
      <w:r w:rsidRPr="00BF3F48">
        <w:rPr>
          <w:rFonts w:ascii="Times New Roman" w:hAnsi="Times New Roman" w:cs="Times New Roman"/>
          <w:b/>
          <w:iCs/>
          <w:sz w:val="28"/>
          <w:szCs w:val="28"/>
        </w:rPr>
        <w:t>реферата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В случае отрицательного заключения преподавателя ординатор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Реферат оценивается по пятибалльной системе. 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437426" w:rsidRPr="00BF3F48" w:rsidTr="0032707C">
        <w:tc>
          <w:tcPr>
            <w:tcW w:w="8388" w:type="dxa"/>
            <w:shd w:val="clear" w:color="auto" w:fill="auto"/>
          </w:tcPr>
          <w:p w:rsidR="00437426" w:rsidRPr="00BF3F48" w:rsidRDefault="00437426" w:rsidP="003270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  <w:shd w:val="clear" w:color="auto" w:fill="auto"/>
          </w:tcPr>
          <w:p w:rsidR="00437426" w:rsidRPr="00BF3F48" w:rsidRDefault="00437426" w:rsidP="0032707C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Оценка</w:t>
            </w:r>
          </w:p>
        </w:tc>
      </w:tr>
      <w:tr w:rsidR="00437426" w:rsidRPr="00BF3F48" w:rsidTr="0032707C">
        <w:tc>
          <w:tcPr>
            <w:tcW w:w="8388" w:type="dxa"/>
            <w:shd w:val="clear" w:color="auto" w:fill="auto"/>
          </w:tcPr>
          <w:p w:rsidR="00437426" w:rsidRPr="00BF3F48" w:rsidRDefault="00437426" w:rsidP="003270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Реферат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  <w:shd w:val="clear" w:color="auto" w:fill="auto"/>
          </w:tcPr>
          <w:p w:rsidR="00437426" w:rsidRPr="00BF3F48" w:rsidRDefault="00437426" w:rsidP="003270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437426" w:rsidRPr="00BF3F48" w:rsidTr="0032707C">
        <w:tc>
          <w:tcPr>
            <w:tcW w:w="8388" w:type="dxa"/>
            <w:shd w:val="clear" w:color="auto" w:fill="auto"/>
          </w:tcPr>
          <w:p w:rsidR="00437426" w:rsidRPr="00BF3F48" w:rsidRDefault="00437426" w:rsidP="003270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  <w:shd w:val="clear" w:color="auto" w:fill="auto"/>
          </w:tcPr>
          <w:p w:rsidR="00437426" w:rsidRPr="00BF3F48" w:rsidRDefault="00437426" w:rsidP="003270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437426" w:rsidRPr="00BF3F48" w:rsidTr="0032707C">
        <w:tc>
          <w:tcPr>
            <w:tcW w:w="8388" w:type="dxa"/>
            <w:shd w:val="clear" w:color="auto" w:fill="auto"/>
          </w:tcPr>
          <w:p w:rsidR="00437426" w:rsidRPr="00BF3F48" w:rsidRDefault="00437426" w:rsidP="003270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Реферат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  <w:shd w:val="clear" w:color="auto" w:fill="auto"/>
          </w:tcPr>
          <w:p w:rsidR="00437426" w:rsidRPr="00BF3F48" w:rsidRDefault="00437426" w:rsidP="003270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</w:tr>
      <w:tr w:rsidR="00437426" w:rsidRPr="00BF3F48" w:rsidTr="0032707C">
        <w:tc>
          <w:tcPr>
            <w:tcW w:w="8388" w:type="dxa"/>
            <w:shd w:val="clear" w:color="auto" w:fill="auto"/>
          </w:tcPr>
          <w:p w:rsidR="00437426" w:rsidRPr="00BF3F48" w:rsidRDefault="00437426" w:rsidP="003270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 xml:space="preserve">Реферат </w:t>
            </w:r>
            <w:r w:rsidRPr="00BF3F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  <w:shd w:val="clear" w:color="auto" w:fill="auto"/>
          </w:tcPr>
          <w:p w:rsidR="00437426" w:rsidRPr="00BF3F48" w:rsidRDefault="00437426" w:rsidP="003270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</w:tr>
    </w:tbl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lastRenderedPageBreak/>
        <w:t>Ординатор,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437426" w:rsidRPr="00BF3F48" w:rsidRDefault="00437426" w:rsidP="0043742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37426" w:rsidRPr="00BF3F48" w:rsidRDefault="00437426" w:rsidP="00437426">
      <w:pPr>
        <w:rPr>
          <w:rFonts w:ascii="Times New Roman" w:hAnsi="Times New Roman" w:cs="Times New Roman"/>
          <w:b/>
          <w:sz w:val="28"/>
          <w:szCs w:val="28"/>
        </w:rPr>
      </w:pPr>
      <w:r w:rsidRPr="00BF3F48">
        <w:rPr>
          <w:rFonts w:ascii="Times New Roman" w:hAnsi="Times New Roman" w:cs="Times New Roman"/>
          <w:b/>
          <w:sz w:val="28"/>
          <w:szCs w:val="28"/>
        </w:rPr>
        <w:t>11</w:t>
      </w:r>
      <w:r w:rsidR="00A007CD" w:rsidRPr="00BF3F48">
        <w:rPr>
          <w:rFonts w:ascii="Times New Roman" w:hAnsi="Times New Roman" w:cs="Times New Roman"/>
          <w:b/>
          <w:sz w:val="28"/>
          <w:szCs w:val="28"/>
        </w:rPr>
        <w:t>.</w:t>
      </w:r>
      <w:r w:rsidRPr="00BF3F48">
        <w:rPr>
          <w:rFonts w:ascii="Times New Roman" w:hAnsi="Times New Roman" w:cs="Times New Roman"/>
          <w:b/>
          <w:sz w:val="28"/>
          <w:szCs w:val="28"/>
        </w:rPr>
        <w:t>Основная литература</w:t>
      </w:r>
    </w:p>
    <w:p w:rsidR="00317AC5" w:rsidRPr="00BF3F48" w:rsidRDefault="00317AC5" w:rsidP="00317AC5">
      <w:pPr>
        <w:widowControl w:val="0"/>
        <w:numPr>
          <w:ilvl w:val="0"/>
          <w:numId w:val="51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>Гусев Е. И. А. Н. Коновалов. В. И. Скворцова. Неврология и нейрохирургия [Комплект]: учебник: в 2-х томах / Е. И. Гусев, А. Н. Коновалов, В. И. Скворцова; /под ред.: А. Н. Коновалов, А. В. Козлов. - 2-е изд., исп. и доп. - М.: ГЭОТАР-Медиа, 2009. -  Т. 2: -420 с.: ил</w:t>
      </w:r>
    </w:p>
    <w:p w:rsidR="00317AC5" w:rsidRPr="00BF3F48" w:rsidRDefault="00317AC5" w:rsidP="00317AC5">
      <w:pPr>
        <w:widowControl w:val="0"/>
        <w:numPr>
          <w:ilvl w:val="0"/>
          <w:numId w:val="51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Можаев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 С. В. Нейрохирургия: учебник / С. В.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Можаев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, А. А.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, Т. А.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Скоромец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>. и доп. - М.: ГЭОТАР-Медиа, 2009. - 480 с. : ил..</w:t>
      </w:r>
    </w:p>
    <w:p w:rsidR="00317AC5" w:rsidRPr="00BF3F48" w:rsidRDefault="00317AC5" w:rsidP="00317AC5">
      <w:pPr>
        <w:widowControl w:val="0"/>
        <w:numPr>
          <w:ilvl w:val="0"/>
          <w:numId w:val="51"/>
        </w:numPr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Гусев Е. И. А. Н. Коновалов. В. И. Скворцова. Неврология и нейрохирургия [Комплект]: учебник: в 2-х томах. Т.1: / 2-е изд., исп. и доп. - М.: ГЭОТАР-Медиа, 2009. -624 с.: ил. Т1. </w:t>
      </w:r>
    </w:p>
    <w:p w:rsidR="00317AC5" w:rsidRPr="00BF3F48" w:rsidRDefault="00317AC5" w:rsidP="00317AC5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65D97" w:rsidRPr="00BF3F48" w:rsidRDefault="00E65D97" w:rsidP="00E65D97">
      <w:pPr>
        <w:widowControl w:val="0"/>
        <w:tabs>
          <w:tab w:val="left" w:pos="4035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b/>
          <w:sz w:val="28"/>
          <w:szCs w:val="28"/>
        </w:rPr>
        <w:t>Дополнительная литература</w:t>
      </w:r>
      <w:r w:rsidRPr="00BF3F48"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E65D97" w:rsidRPr="00BF3F48" w:rsidRDefault="00E65D97" w:rsidP="00317AC5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Кривошапкин А. Л. Диагностика и хирургическое лечение закрытой черепно-мозговой травмы: учебное пособие / А. Л. Кривошапкин, С. С Рабинович;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Новосиб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. гос.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мед.ун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-т. - Новосибирск: </w:t>
      </w:r>
      <w:proofErr w:type="spellStart"/>
      <w:r w:rsidRPr="00BF3F48">
        <w:rPr>
          <w:rFonts w:ascii="Times New Roman" w:eastAsia="Times New Roman" w:hAnsi="Times New Roman" w:cs="Times New Roman"/>
          <w:sz w:val="28"/>
          <w:szCs w:val="28"/>
        </w:rPr>
        <w:t>Сибмедиздат</w:t>
      </w:r>
      <w:proofErr w:type="spellEnd"/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 НГМУ, 2009. - 45 с.</w:t>
      </w:r>
    </w:p>
    <w:p w:rsidR="00E65D97" w:rsidRPr="00BF3F48" w:rsidRDefault="00E65D97" w:rsidP="00317AC5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Сотириос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А. Дифференциальная диагностика в неврологии и нейрохирургии: пер. с англ. / С. А. </w:t>
      </w:r>
      <w:proofErr w:type="spellStart"/>
      <w:proofErr w:type="gramStart"/>
      <w:r w:rsidRPr="00BF3F48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ред. Е. И. Гусев. -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ГЭОТАР-Медиа, 2007. - 384 с. : ил.</w:t>
      </w:r>
    </w:p>
    <w:p w:rsidR="00E65D97" w:rsidRPr="00BF3F48" w:rsidRDefault="00E65D97" w:rsidP="00317AC5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eastAsia="Times New Roman" w:hAnsi="Times New Roman" w:cs="Times New Roman"/>
          <w:sz w:val="28"/>
          <w:szCs w:val="28"/>
        </w:rPr>
        <w:t xml:space="preserve">Микрохирургия аневризм головного мозга / ред. В. В. Крылов. - М. : [б. и.], 2011. - 536 с. </w:t>
      </w:r>
    </w:p>
    <w:p w:rsidR="00E65D97" w:rsidRPr="00BF3F48" w:rsidRDefault="00E65D97" w:rsidP="00317AC5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Стандарт специализированной медицинской помощи при субарахноидальных, внутримозговых и неуточненных кровоизлияниях. [Электронный ресурс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 - М. : б.и., 2015. - 23 с.</w:t>
      </w:r>
    </w:p>
    <w:p w:rsidR="00E65D97" w:rsidRPr="00BF3F48" w:rsidRDefault="00E65D97" w:rsidP="00317AC5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Лекции по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нейрохирургии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учебник / ред. В. В. Крылов. - 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Авторская </w:t>
      </w:r>
      <w:r w:rsidRPr="00BF3F48">
        <w:rPr>
          <w:rFonts w:ascii="Times New Roman" w:hAnsi="Times New Roman" w:cs="Times New Roman"/>
          <w:sz w:val="28"/>
          <w:szCs w:val="28"/>
        </w:rPr>
        <w:lastRenderedPageBreak/>
        <w:t>академия : Товарищество научных изданий КМК, 2007. - 234 с. : ил.</w:t>
      </w:r>
    </w:p>
    <w:p w:rsidR="00E65D97" w:rsidRPr="00BF3F48" w:rsidRDefault="00E65D97" w:rsidP="00317AC5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 xml:space="preserve">Стандарт специализированной медицинской помощи пациентам с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краниосиностозами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 xml:space="preserve">, долихоцефалией, </w:t>
      </w:r>
      <w:proofErr w:type="spellStart"/>
      <w:r w:rsidRPr="00BF3F48">
        <w:rPr>
          <w:rFonts w:ascii="Times New Roman" w:hAnsi="Times New Roman" w:cs="Times New Roman"/>
          <w:sz w:val="28"/>
          <w:szCs w:val="28"/>
        </w:rPr>
        <w:t>плагиоцефалией</w:t>
      </w:r>
      <w:proofErr w:type="spellEnd"/>
      <w:r w:rsidRPr="00BF3F48">
        <w:rPr>
          <w:rFonts w:ascii="Times New Roman" w:hAnsi="Times New Roman" w:cs="Times New Roman"/>
          <w:sz w:val="28"/>
          <w:szCs w:val="28"/>
        </w:rPr>
        <w:t>, макроцефалией [Электронный ресурс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- М. : б. и., 2015. - 19 с.</w:t>
      </w:r>
    </w:p>
    <w:p w:rsidR="00E65D97" w:rsidRPr="00BF3F48" w:rsidRDefault="00E65D97" w:rsidP="00317AC5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Стандарт медицинской помощи пациентам с травматическими повреждениями мягких тканей головы и шеи [Электронный ресурс</w:t>
      </w:r>
      <w:proofErr w:type="gramStart"/>
      <w:r w:rsidRPr="00BF3F48">
        <w:rPr>
          <w:rFonts w:ascii="Times New Roman" w:hAnsi="Times New Roman" w:cs="Times New Roman"/>
          <w:sz w:val="28"/>
          <w:szCs w:val="28"/>
        </w:rPr>
        <w:t>] .</w:t>
      </w:r>
      <w:proofErr w:type="gramEnd"/>
      <w:r w:rsidRPr="00BF3F48">
        <w:rPr>
          <w:rFonts w:ascii="Times New Roman" w:hAnsi="Times New Roman" w:cs="Times New Roman"/>
          <w:sz w:val="28"/>
          <w:szCs w:val="28"/>
        </w:rPr>
        <w:t xml:space="preserve"> - М. : б.и., 2015. - 10 c.</w:t>
      </w:r>
    </w:p>
    <w:p w:rsidR="00E65D97" w:rsidRPr="00BF3F48" w:rsidRDefault="00E65D97" w:rsidP="00E65D9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Периодические издания.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5635"/>
      </w:tblGrid>
      <w:tr w:rsidR="00E65D97" w:rsidRPr="00BF3F48" w:rsidTr="0017067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D97" w:rsidRPr="00BF3F48" w:rsidRDefault="00E65D97" w:rsidP="0017067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D97" w:rsidRPr="00BF3F48" w:rsidRDefault="00E65D97" w:rsidP="0017067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</w:tc>
      </w:tr>
      <w:tr w:rsidR="00E65D97" w:rsidRPr="00BF3F48" w:rsidTr="0017067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D97" w:rsidRPr="00BF3F48" w:rsidRDefault="00E65D9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E65D97" w:rsidRPr="00BF3F48" w:rsidRDefault="00E65D9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D97" w:rsidRPr="00BF3F48" w:rsidRDefault="00E65D97" w:rsidP="00170674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E65D97" w:rsidRPr="00BF3F48" w:rsidRDefault="00E65D9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E65D97" w:rsidRPr="00BF3F48" w:rsidTr="0017067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D97" w:rsidRPr="00BF3F48" w:rsidRDefault="00E65D9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Клиническая неврология</w:t>
            </w:r>
          </w:p>
          <w:p w:rsidR="00E65D97" w:rsidRPr="00BF3F48" w:rsidRDefault="00E65D9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D97" w:rsidRPr="00BF3F48" w:rsidRDefault="00E65D97" w:rsidP="00170674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 xml:space="preserve">Освещает </w:t>
            </w: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E65D97" w:rsidRPr="00BF3F48" w:rsidRDefault="00E65D97" w:rsidP="00170674">
            <w:pPr>
              <w:spacing w:before="60" w:after="60"/>
              <w:rPr>
                <w:rStyle w:val="apple-style-span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E65D97" w:rsidRPr="00BF3F48" w:rsidTr="00170674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D97" w:rsidRPr="00BF3F48" w:rsidRDefault="00E65D9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E65D97" w:rsidRPr="00BF3F48" w:rsidRDefault="00E65D97" w:rsidP="00170674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D97" w:rsidRPr="00BF3F48" w:rsidRDefault="00E65D97" w:rsidP="00170674">
            <w:pPr>
              <w:spacing w:before="60" w:after="60"/>
              <w:rPr>
                <w:rStyle w:val="apple-converted-space"/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Style w:val="apple-style-span"/>
                <w:rFonts w:ascii="Times New Roman" w:hAnsi="Times New Roman" w:cs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BF3F48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E65D97" w:rsidRPr="00BF3F48" w:rsidRDefault="00E65D97" w:rsidP="0017067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3F48">
              <w:rPr>
                <w:rFonts w:ascii="Times New Roman" w:hAnsi="Times New Roman" w:cs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E65D97" w:rsidRPr="00BF3F48" w:rsidRDefault="00E65D97" w:rsidP="00E65D97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65D97" w:rsidRDefault="00E65D97" w:rsidP="00E65D97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F3F48">
        <w:rPr>
          <w:rFonts w:ascii="Times New Roman" w:hAnsi="Times New Roman" w:cs="Times New Roman"/>
          <w:sz w:val="28"/>
          <w:szCs w:val="28"/>
        </w:rPr>
        <w:t>Ресурсы информационно-телекоммуникационной сети «Интернет»</w:t>
      </w:r>
    </w:p>
    <w:p w:rsidR="00AE694A" w:rsidRPr="00BF3F48" w:rsidRDefault="00AE694A" w:rsidP="00E65D97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E694A" w:rsidRPr="00FB6389" w:rsidRDefault="00AE694A" w:rsidP="00AE694A">
      <w:pPr>
        <w:widowControl w:val="0"/>
        <w:tabs>
          <w:tab w:val="left" w:pos="426"/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2835"/>
        <w:gridCol w:w="6344"/>
      </w:tblGrid>
      <w:tr w:rsidR="00AE694A" w:rsidRPr="004A06DF" w:rsidTr="00710AA6"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Министерство здравоохранения РФ: </w:t>
            </w:r>
            <w:proofErr w:type="spellStart"/>
            <w:r w:rsidRPr="004A06D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Документы.</w:t>
            </w:r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https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u w:val="single"/>
              </w:rPr>
              <w:t>://www.rosminzdrav.ru/documents</w:t>
            </w:r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Официальный сайт Министерства здравоохранения РФ, содержащий банк документов.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Условия использования в соответствие с ГК, статьей №1286.1: </w:t>
            </w:r>
            <w:hyperlink r:id="rId9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https://www.rosminzdrav.ru/ministry/web-site/info</w:t>
              </w:r>
            </w:hyperlink>
          </w:p>
        </w:tc>
      </w:tr>
      <w:tr w:rsidR="00AE694A" w:rsidRPr="004A06DF" w:rsidTr="00710AA6">
        <w:trPr>
          <w:trHeight w:val="683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Российская государственная библиотека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98" w:tgtFrame="_blank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</w:rPr>
                <w:t>http://www.rsl.ru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Официальный сайт Российской государственной библиотеки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средства массовой информации: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Эл № ФС 77-20215 от 13 декабря 2004 года</w:t>
            </w:r>
          </w:p>
        </w:tc>
      </w:tr>
      <w:tr w:rsidR="00AE694A" w:rsidRPr="004A06DF" w:rsidTr="00710AA6">
        <w:trPr>
          <w:trHeight w:val="1118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КнигаФонд</w:t>
            </w:r>
            <w:proofErr w:type="spellEnd"/>
          </w:p>
          <w:p w:rsidR="00AE694A" w:rsidRPr="004A06DF" w:rsidRDefault="00AE694A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99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http://www.knigafund.ru/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Электронно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библиотечная система. 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В собрании «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КнигаФонда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» представлены десятки тысяч актуальных электронных учебников, учебных пособий, научных публикаций, учебно-методических материалов,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научных </w:t>
            </w: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публикаций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 периодических изданий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Договор № 135/14/154 от 05.12.2014</w:t>
            </w:r>
          </w:p>
        </w:tc>
      </w:tr>
      <w:tr w:rsidR="00AE694A" w:rsidRPr="004A06DF" w:rsidTr="00710AA6">
        <w:trPr>
          <w:trHeight w:val="1375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Электронно-библиотечная система НГМУ (ЭБС НГМУ)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hyperlink r:id="rId10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eastAsia="en-US"/>
                </w:rPr>
                <w:t>http://library.ngmu.ru/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Обеспечивает обучающихся доступом к электронным научным и образовательным ресурсам. Фонд ЭБС НГМУ представлен полнотекстовыми электронными ресурсами, изданных в НГМУ,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КрасГМУ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, СОГМА, НГТУ, НГПУ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Свидетельство о регистрации БД №2013620548 от 14.03.2013; свидетельство о регистрации СМИ Эл№ФС77-54265 от 24.05.2013</w:t>
            </w:r>
          </w:p>
        </w:tc>
      </w:tr>
      <w:tr w:rsidR="00AE694A" w:rsidRPr="004A06DF" w:rsidTr="00710AA6">
        <w:trPr>
          <w:trHeight w:val="601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ClinicalKey</w:t>
            </w:r>
            <w:proofErr w:type="spellEnd"/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01" w:anchor="!/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 w:eastAsia="en-US"/>
                </w:rPr>
                <w:t>https://www.clinicalkey.com/#!/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Руководства, учебники, справочники, журналы по медицинским специальностям, клинические рекомендации практические навыки, видеоклипы.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Договор №135/15/53 от 27.04.2015</w:t>
            </w:r>
          </w:p>
        </w:tc>
      </w:tr>
      <w:tr w:rsidR="00AE694A" w:rsidRPr="004A06DF" w:rsidTr="00710AA6">
        <w:trPr>
          <w:trHeight w:val="898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Федеральная электронная медицинская библиотека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AE694A" w:rsidRPr="004A06DF" w:rsidRDefault="00AE694A" w:rsidP="00710A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02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http://feml.scsml.rssi.ru/feml</w:t>
              </w:r>
            </w:hyperlink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Федеральная электронная медицинская библиотека (ФЭМБ) входит в состав единой государственной информационной системы в сфере здравоохранения в качестве справочной системы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Соглашение о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сотрудничестве  от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</w:rPr>
              <w:t xml:space="preserve"> 18.06.2015</w:t>
            </w:r>
          </w:p>
        </w:tc>
      </w:tr>
      <w:tr w:rsidR="00AE694A" w:rsidRPr="004A06DF" w:rsidTr="00710AA6">
        <w:trPr>
          <w:trHeight w:val="1402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Научная электронная библиотека </w:t>
            </w:r>
            <w:hyperlink r:id="rId103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http://www.elibrary.ru/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Журнальная база данных содержит информацию о содержании свыше 700 научных медицинских журналов – российских и зарубежных. Многие описания публикаций снабжены рефератами. Отдельные статьи представлены в полнотекстовом варианте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http://elibrary.ru/copyright.asp</w:t>
            </w:r>
          </w:p>
        </w:tc>
      </w:tr>
      <w:tr w:rsidR="00AE694A" w:rsidRPr="004A06DF" w:rsidTr="00710AA6">
        <w:trPr>
          <w:trHeight w:val="591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de-DE"/>
              </w:rPr>
              <w:t>MedLinks.ru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val="de-DE" w:eastAsia="en-US"/>
              </w:rPr>
              <w:t xml:space="preserve"> </w:t>
            </w:r>
            <w:hyperlink r:id="rId104" w:history="1">
              <w:r w:rsidRPr="004A06DF">
                <w:rPr>
                  <w:rStyle w:val="a5"/>
                  <w:rFonts w:ascii="Times New Roman" w:hAnsi="Times New Roman"/>
                  <w:bCs/>
                  <w:iCs/>
                  <w:sz w:val="28"/>
                  <w:szCs w:val="28"/>
                  <w:shd w:val="clear" w:color="auto" w:fill="FFFFFF"/>
                  <w:lang w:val="de-DE" w:eastAsia="en-US"/>
                </w:rPr>
                <w:t>http://www.medlinks.ru/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  <w:lang w:eastAsia="en-US"/>
              </w:rPr>
              <w:t>Медицинская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 библиотека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он-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>лайн</w:t>
            </w:r>
            <w:proofErr w:type="spellEnd"/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  <w:lang w:eastAsia="en-US"/>
              </w:rPr>
              <w:t xml:space="preserve">. Свободный доступ к полным текстам.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05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</w:rPr>
                <w:t>http://www.medlinks.ru/pravo.php</w:t>
              </w:r>
            </w:hyperlink>
          </w:p>
        </w:tc>
      </w:tr>
      <w:tr w:rsidR="00AE694A" w:rsidRPr="004A06DF" w:rsidTr="00710AA6">
        <w:trPr>
          <w:trHeight w:val="1593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Медицина в Интернет </w:t>
            </w:r>
            <w:hyperlink r:id="rId106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http://www.rmj.ru/internet.htm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Каталог ресурсов на сайте «Русского медицинского журнала». Среди разделов каталога: «Медицинские серверы», «Медицинские журналы», «Медицинские учреждения России», «Частные медицинские страницы» и др.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Зарегистрировано в Министерстве по делам печати, телерадиовещания и средств массовых коммуникаций РФ ПИ № ФС77-41718. 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http://www.rmj.ru/disclaimer.htm</w:t>
            </w:r>
          </w:p>
        </w:tc>
      </w:tr>
      <w:tr w:rsidR="00AE694A" w:rsidRPr="004A06DF" w:rsidTr="00710AA6">
        <w:trPr>
          <w:trHeight w:val="1407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Consilium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>Medicum</w:t>
            </w:r>
            <w:proofErr w:type="spellEnd"/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07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val="en-US" w:eastAsia="en-US"/>
                </w:rPr>
                <w:t>http://www.consilium-medicum.com/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A06DF">
              <w:rPr>
                <w:rFonts w:ascii="Times New Roman" w:hAnsi="Times New Roman"/>
                <w:sz w:val="28"/>
                <w:szCs w:val="28"/>
                <w:lang w:eastAsia="en-US"/>
              </w:rPr>
              <w:t>Сайт содержит обширный каталог медицинских ресурсов для специалистов (раздел «Интернет-навигатор»): ссылки на сайты по различным областям медицины, профессиональные газеты и журналы, научно-исследовательские организации, видеоконференции.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http://www.con-med.ru/agreements/</w:t>
            </w:r>
          </w:p>
        </w:tc>
      </w:tr>
      <w:tr w:rsidR="00AE694A" w:rsidRPr="004A06DF" w:rsidTr="00710AA6">
        <w:trPr>
          <w:trHeight w:val="1265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A06DF">
              <w:rPr>
                <w:rFonts w:ascii="Times New Roman" w:hAnsi="Times New Roman"/>
                <w:bCs/>
                <w:sz w:val="28"/>
                <w:szCs w:val="28"/>
              </w:rPr>
              <w:t>КиберЛенинка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hyperlink r:id="rId108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lang w:eastAsia="en-US"/>
                </w:rPr>
                <w:t>http://cyberleninka.ru/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Научная электронная библиотека, основными задачами которой является популяризация науки и научной деятельности, общественный контроль качества научных публикаций, развитие современного института научной рецензии и повышение цитируемости российской науки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</w:t>
            </w:r>
            <w:r w:rsidRPr="004A06DF">
              <w:rPr>
                <w:sz w:val="28"/>
                <w:szCs w:val="28"/>
              </w:rPr>
              <w:t xml:space="preserve"> </w:t>
            </w:r>
            <w:r w:rsidRPr="004A06DF">
              <w:rPr>
                <w:rFonts w:ascii="Times New Roman" w:hAnsi="Times New Roman"/>
                <w:sz w:val="28"/>
                <w:szCs w:val="28"/>
              </w:rPr>
              <w:t>Статья 1286.1: http://cyberleninka.ru/about</w:t>
            </w:r>
          </w:p>
        </w:tc>
      </w:tr>
      <w:tr w:rsidR="00AE694A" w:rsidRPr="004A06DF" w:rsidTr="00710AA6">
        <w:trPr>
          <w:trHeight w:val="1060"/>
        </w:trPr>
        <w:tc>
          <w:tcPr>
            <w:tcW w:w="392" w:type="dxa"/>
          </w:tcPr>
          <w:p w:rsidR="00AE694A" w:rsidRPr="004A06DF" w:rsidRDefault="00AE694A" w:rsidP="00AE694A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</w:pPr>
            <w:hyperlink r:id="rId109" w:history="1">
              <w:r w:rsidRPr="004A06DF">
                <w:rPr>
                  <w:rStyle w:val="a5"/>
                  <w:rFonts w:ascii="Times New Roman" w:hAnsi="Times New Roman"/>
                  <w:bCs/>
                  <w:sz w:val="28"/>
                  <w:szCs w:val="28"/>
                  <w:lang w:val="en-US"/>
                </w:rPr>
                <w:t>PubMed</w:t>
              </w:r>
            </w:hyperlink>
            <w:r w:rsidRPr="004A06DF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  <w:r w:rsidRPr="004A06DF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 </w:t>
            </w:r>
            <w:hyperlink r:id="rId110" w:history="1">
              <w:r w:rsidRPr="004A06DF">
                <w:rPr>
                  <w:rStyle w:val="a5"/>
                  <w:rFonts w:ascii="Times New Roman" w:hAnsi="Times New Roman"/>
                  <w:sz w:val="28"/>
                  <w:szCs w:val="28"/>
                  <w:shd w:val="clear" w:color="auto" w:fill="FFFFFF"/>
                  <w:lang w:val="en-US"/>
                </w:rPr>
                <w:t>http://www.ncbi.nlm.nih.gov/pubmed</w:t>
              </w:r>
            </w:hyperlink>
          </w:p>
        </w:tc>
        <w:tc>
          <w:tcPr>
            <w:tcW w:w="6344" w:type="dxa"/>
          </w:tcPr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 xml:space="preserve">Содержит более 19 миллионов ссылок на статьи из биомедицинских журналов и </w:t>
            </w:r>
            <w:proofErr w:type="gramStart"/>
            <w:r w:rsidRPr="004A06DF">
              <w:rPr>
                <w:rFonts w:ascii="Times New Roman" w:hAnsi="Times New Roman"/>
                <w:sz w:val="28"/>
                <w:szCs w:val="28"/>
              </w:rPr>
              <w:t>MEDLINE .</w:t>
            </w:r>
            <w:proofErr w:type="gram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EBEFF9"/>
              </w:rPr>
              <w:t> </w:t>
            </w:r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Записи могут содержать ссылки на полные тексты статей из </w:t>
            </w:r>
            <w:proofErr w:type="spellStart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PubMed</w:t>
            </w:r>
            <w:proofErr w:type="spellEnd"/>
            <w:r w:rsidRPr="004A06D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или сайты издателей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Условия использования в соответствие с ГК, статьей №1286.1:</w:t>
            </w:r>
          </w:p>
          <w:p w:rsidR="00AE694A" w:rsidRPr="004A06DF" w:rsidRDefault="00AE694A" w:rsidP="00710A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A06DF">
              <w:rPr>
                <w:rFonts w:ascii="Times New Roman" w:hAnsi="Times New Roman"/>
                <w:sz w:val="28"/>
                <w:szCs w:val="28"/>
              </w:rPr>
              <w:t>http://www.ncbi.nlm.nih.gov/books/NBK3827/</w:t>
            </w:r>
          </w:p>
        </w:tc>
      </w:tr>
    </w:tbl>
    <w:p w:rsidR="00AE694A" w:rsidRPr="004A06DF" w:rsidRDefault="00AE694A" w:rsidP="00AE694A">
      <w:pPr>
        <w:rPr>
          <w:rFonts w:ascii="Times New Roman" w:hAnsi="Times New Roman" w:cs="Times New Roman"/>
          <w:sz w:val="28"/>
          <w:szCs w:val="28"/>
        </w:rPr>
      </w:pPr>
    </w:p>
    <w:p w:rsidR="00AE694A" w:rsidRPr="00FB6389" w:rsidRDefault="00AE694A" w:rsidP="00AE694A">
      <w:pPr>
        <w:rPr>
          <w:rFonts w:ascii="Times New Roman" w:hAnsi="Times New Roman" w:cs="Times New Roman"/>
          <w:sz w:val="28"/>
          <w:szCs w:val="28"/>
        </w:rPr>
      </w:pPr>
    </w:p>
    <w:p w:rsidR="00AE694A" w:rsidRPr="002363CE" w:rsidRDefault="00AE694A" w:rsidP="00AE694A"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E65D97" w:rsidRPr="00BF3F48" w:rsidRDefault="00E65D97" w:rsidP="00E65D97">
      <w:pPr>
        <w:rPr>
          <w:rFonts w:ascii="Times New Roman" w:hAnsi="Times New Roman" w:cs="Times New Roman"/>
          <w:sz w:val="28"/>
          <w:szCs w:val="28"/>
        </w:rPr>
      </w:pPr>
    </w:p>
    <w:p w:rsidR="00FE4423" w:rsidRPr="00BF3F48" w:rsidRDefault="00FE4423" w:rsidP="009A5C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E4423" w:rsidRPr="00BF3F48" w:rsidSect="008B34B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3C13552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09483BF8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25F6AE0"/>
    <w:multiLevelType w:val="hybridMultilevel"/>
    <w:tmpl w:val="B4386CB0"/>
    <w:lvl w:ilvl="0" w:tplc="04190001">
      <w:start w:val="1"/>
      <w:numFmt w:val="bullet"/>
      <w:lvlText w:val=""/>
      <w:lvlJc w:val="left"/>
      <w:pPr>
        <w:ind w:left="8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3" w:hanging="360"/>
      </w:pPr>
      <w:rPr>
        <w:rFonts w:ascii="Wingdings" w:hAnsi="Wingdings" w:hint="default"/>
      </w:rPr>
    </w:lvl>
  </w:abstractNum>
  <w:abstractNum w:abstractNumId="5">
    <w:nsid w:val="1422218C"/>
    <w:multiLevelType w:val="hybridMultilevel"/>
    <w:tmpl w:val="76FC1C9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6">
    <w:nsid w:val="14401849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174ADB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1FD328E2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00F184D"/>
    <w:multiLevelType w:val="hybridMultilevel"/>
    <w:tmpl w:val="CEE498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B44F94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11">
    <w:nsid w:val="227A5DBC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2">
    <w:nsid w:val="22F26019"/>
    <w:multiLevelType w:val="hybridMultilevel"/>
    <w:tmpl w:val="F3209E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0534AF"/>
    <w:multiLevelType w:val="hybridMultilevel"/>
    <w:tmpl w:val="C6ECFA4A"/>
    <w:lvl w:ilvl="0" w:tplc="1426639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23843661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15">
    <w:nsid w:val="25961DA2"/>
    <w:multiLevelType w:val="hybridMultilevel"/>
    <w:tmpl w:val="33ACA1BA"/>
    <w:lvl w:ilvl="0" w:tplc="1426639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283B1575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17">
    <w:nsid w:val="289C3229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9">
    <w:nsid w:val="28D06D04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20">
    <w:nsid w:val="2B72775A"/>
    <w:multiLevelType w:val="hybridMultilevel"/>
    <w:tmpl w:val="3B8CBC62"/>
    <w:lvl w:ilvl="0" w:tplc="041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21">
    <w:nsid w:val="2B923AD3"/>
    <w:multiLevelType w:val="hybridMultilevel"/>
    <w:tmpl w:val="05D0473E"/>
    <w:lvl w:ilvl="0" w:tplc="041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22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FF045A9"/>
    <w:multiLevelType w:val="hybridMultilevel"/>
    <w:tmpl w:val="46F2167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35E57F6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>
    <w:nsid w:val="35D90BEB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6261347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>
    <w:nsid w:val="37E34544"/>
    <w:multiLevelType w:val="hybridMultilevel"/>
    <w:tmpl w:val="0E58A58A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8">
    <w:nsid w:val="388A4703"/>
    <w:multiLevelType w:val="hybridMultilevel"/>
    <w:tmpl w:val="FB24384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3E1C7FBD"/>
    <w:multiLevelType w:val="hybridMultilevel"/>
    <w:tmpl w:val="C6ECFA4A"/>
    <w:lvl w:ilvl="0" w:tplc="1426639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0A7223"/>
    <w:multiLevelType w:val="hybridMultilevel"/>
    <w:tmpl w:val="08364FF8"/>
    <w:lvl w:ilvl="0" w:tplc="923EF6B8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03321D7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>
    <w:nsid w:val="404E3499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>
    <w:nsid w:val="45A211C8"/>
    <w:multiLevelType w:val="multilevel"/>
    <w:tmpl w:val="A0E05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4">
    <w:nsid w:val="45FB6874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887335D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6">
    <w:nsid w:val="4FBF2997"/>
    <w:multiLevelType w:val="hybridMultilevel"/>
    <w:tmpl w:val="C6ECFA4A"/>
    <w:lvl w:ilvl="0" w:tplc="1426639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">
    <w:nsid w:val="52526648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57163EDD"/>
    <w:multiLevelType w:val="hybridMultilevel"/>
    <w:tmpl w:val="E050E34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8DF2113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B6D1F2A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>
    <w:nsid w:val="5F2014D9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2">
    <w:nsid w:val="60992140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60E5052D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63184D73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45">
    <w:nsid w:val="65A11284"/>
    <w:multiLevelType w:val="hybridMultilevel"/>
    <w:tmpl w:val="E3421DD6"/>
    <w:lvl w:ilvl="0" w:tplc="04190001">
      <w:start w:val="1"/>
      <w:numFmt w:val="bullet"/>
      <w:lvlText w:val=""/>
      <w:lvlJc w:val="left"/>
      <w:pPr>
        <w:tabs>
          <w:tab w:val="num" w:pos="710"/>
        </w:tabs>
        <w:ind w:left="710" w:firstLine="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15"/>
        </w:tabs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35"/>
        </w:tabs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75"/>
        </w:tabs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95"/>
        </w:tabs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35"/>
        </w:tabs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55"/>
        </w:tabs>
        <w:ind w:left="6055" w:hanging="180"/>
      </w:pPr>
    </w:lvl>
  </w:abstractNum>
  <w:abstractNum w:abstractNumId="46">
    <w:nsid w:val="6677377B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67F6201B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8">
    <w:nsid w:val="6A3D6E88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9">
    <w:nsid w:val="6D53459B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>
    <w:nsid w:val="6F1423B8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51">
    <w:nsid w:val="71495886"/>
    <w:multiLevelType w:val="hybridMultilevel"/>
    <w:tmpl w:val="BB40397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2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78CF7BD5"/>
    <w:multiLevelType w:val="hybridMultilevel"/>
    <w:tmpl w:val="F69A3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>
    <w:nsid w:val="797836D7"/>
    <w:multiLevelType w:val="hybridMultilevel"/>
    <w:tmpl w:val="5D389954"/>
    <w:lvl w:ilvl="0" w:tplc="1426639A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5">
    <w:nsid w:val="7C871AF9"/>
    <w:multiLevelType w:val="hybridMultilevel"/>
    <w:tmpl w:val="8E8279D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56">
    <w:nsid w:val="7CF94186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7">
    <w:nsid w:val="7E391F9B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5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4"/>
  </w:num>
  <w:num w:numId="5">
    <w:abstractNumId w:val="22"/>
  </w:num>
  <w:num w:numId="6">
    <w:abstractNumId w:val="5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5"/>
  </w:num>
  <w:num w:numId="8">
    <w:abstractNumId w:val="18"/>
  </w:num>
  <w:num w:numId="9">
    <w:abstractNumId w:val="9"/>
  </w:num>
  <w:num w:numId="10">
    <w:abstractNumId w:val="12"/>
  </w:num>
  <w:num w:numId="11">
    <w:abstractNumId w:val="23"/>
  </w:num>
  <w:num w:numId="12">
    <w:abstractNumId w:val="38"/>
  </w:num>
  <w:num w:numId="13">
    <w:abstractNumId w:val="4"/>
  </w:num>
  <w:num w:numId="14">
    <w:abstractNumId w:val="20"/>
  </w:num>
  <w:num w:numId="15">
    <w:abstractNumId w:val="27"/>
  </w:num>
  <w:num w:numId="16">
    <w:abstractNumId w:val="21"/>
  </w:num>
  <w:num w:numId="17">
    <w:abstractNumId w:val="56"/>
  </w:num>
  <w:num w:numId="18">
    <w:abstractNumId w:val="37"/>
  </w:num>
  <w:num w:numId="19">
    <w:abstractNumId w:val="57"/>
  </w:num>
  <w:num w:numId="20">
    <w:abstractNumId w:val="49"/>
  </w:num>
  <w:num w:numId="21">
    <w:abstractNumId w:val="17"/>
  </w:num>
  <w:num w:numId="22">
    <w:abstractNumId w:val="48"/>
  </w:num>
  <w:num w:numId="23">
    <w:abstractNumId w:val="47"/>
  </w:num>
  <w:num w:numId="24">
    <w:abstractNumId w:val="43"/>
  </w:num>
  <w:num w:numId="25">
    <w:abstractNumId w:val="46"/>
  </w:num>
  <w:num w:numId="26">
    <w:abstractNumId w:val="42"/>
  </w:num>
  <w:num w:numId="27">
    <w:abstractNumId w:val="6"/>
  </w:num>
  <w:num w:numId="28">
    <w:abstractNumId w:val="25"/>
  </w:num>
  <w:num w:numId="29">
    <w:abstractNumId w:val="13"/>
  </w:num>
  <w:num w:numId="30">
    <w:abstractNumId w:val="34"/>
  </w:num>
  <w:num w:numId="31">
    <w:abstractNumId w:val="11"/>
  </w:num>
  <w:num w:numId="32">
    <w:abstractNumId w:val="7"/>
  </w:num>
  <w:num w:numId="33">
    <w:abstractNumId w:val="53"/>
  </w:num>
  <w:num w:numId="34">
    <w:abstractNumId w:val="35"/>
  </w:num>
  <w:num w:numId="35">
    <w:abstractNumId w:val="33"/>
  </w:num>
  <w:num w:numId="36">
    <w:abstractNumId w:val="36"/>
  </w:num>
  <w:num w:numId="37">
    <w:abstractNumId w:val="39"/>
  </w:num>
  <w:num w:numId="38">
    <w:abstractNumId w:val="8"/>
  </w:num>
  <w:num w:numId="39">
    <w:abstractNumId w:val="3"/>
  </w:num>
  <w:num w:numId="40">
    <w:abstractNumId w:val="24"/>
  </w:num>
  <w:num w:numId="41">
    <w:abstractNumId w:val="19"/>
  </w:num>
  <w:num w:numId="42">
    <w:abstractNumId w:val="30"/>
  </w:num>
  <w:num w:numId="43">
    <w:abstractNumId w:val="10"/>
  </w:num>
  <w:num w:numId="44">
    <w:abstractNumId w:val="14"/>
  </w:num>
  <w:num w:numId="45">
    <w:abstractNumId w:val="15"/>
  </w:num>
  <w:num w:numId="46">
    <w:abstractNumId w:val="55"/>
  </w:num>
  <w:num w:numId="47">
    <w:abstractNumId w:val="50"/>
  </w:num>
  <w:num w:numId="48">
    <w:abstractNumId w:val="44"/>
  </w:num>
  <w:num w:numId="49">
    <w:abstractNumId w:val="5"/>
  </w:num>
  <w:num w:numId="50">
    <w:abstractNumId w:val="29"/>
  </w:num>
  <w:num w:numId="51">
    <w:abstractNumId w:val="16"/>
  </w:num>
  <w:num w:numId="52">
    <w:abstractNumId w:val="28"/>
  </w:num>
  <w:num w:numId="53">
    <w:abstractNumId w:val="32"/>
  </w:num>
  <w:num w:numId="54">
    <w:abstractNumId w:val="40"/>
  </w:num>
  <w:num w:numId="55">
    <w:abstractNumId w:val="31"/>
  </w:num>
  <w:num w:numId="56">
    <w:abstractNumId w:val="51"/>
  </w:num>
  <w:num w:numId="57">
    <w:abstractNumId w:val="41"/>
  </w:num>
  <w:num w:numId="58">
    <w:abstractNumId w:val="2"/>
  </w:num>
  <w:num w:numId="59">
    <w:abstractNumId w:val="2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4B8"/>
    <w:rsid w:val="000B03E3"/>
    <w:rsid w:val="000F1B0C"/>
    <w:rsid w:val="00161901"/>
    <w:rsid w:val="00170674"/>
    <w:rsid w:val="002F3E8B"/>
    <w:rsid w:val="00317AC5"/>
    <w:rsid w:val="0032707C"/>
    <w:rsid w:val="00427C76"/>
    <w:rsid w:val="00437426"/>
    <w:rsid w:val="00487D67"/>
    <w:rsid w:val="004A1A65"/>
    <w:rsid w:val="00591BC5"/>
    <w:rsid w:val="006A434A"/>
    <w:rsid w:val="008B34B8"/>
    <w:rsid w:val="009A5C68"/>
    <w:rsid w:val="00A007CD"/>
    <w:rsid w:val="00AE39CD"/>
    <w:rsid w:val="00AE694A"/>
    <w:rsid w:val="00B97583"/>
    <w:rsid w:val="00BF3F48"/>
    <w:rsid w:val="00C45FA4"/>
    <w:rsid w:val="00C84131"/>
    <w:rsid w:val="00CD6B79"/>
    <w:rsid w:val="00CE4D19"/>
    <w:rsid w:val="00E642E7"/>
    <w:rsid w:val="00E65D97"/>
    <w:rsid w:val="00FA6B91"/>
    <w:rsid w:val="00FE4423"/>
    <w:rsid w:val="00FE79FB"/>
    <w:rsid w:val="00FF21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6D40866-167F-46E8-B5EB-AD0FA89EB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2E7"/>
  </w:style>
  <w:style w:type="paragraph" w:styleId="5">
    <w:name w:val="heading 5"/>
    <w:basedOn w:val="a"/>
    <w:next w:val="a"/>
    <w:link w:val="50"/>
    <w:qFormat/>
    <w:rsid w:val="00FE79FB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B34B8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с отступом Знак"/>
    <w:basedOn w:val="a0"/>
    <w:link w:val="a3"/>
    <w:rsid w:val="008B34B8"/>
    <w:rPr>
      <w:rFonts w:ascii="Times New Roman" w:eastAsia="Times New Roman" w:hAnsi="Times New Roman" w:cs="Times New Roman"/>
      <w:sz w:val="24"/>
      <w:szCs w:val="20"/>
    </w:rPr>
  </w:style>
  <w:style w:type="character" w:customStyle="1" w:styleId="50">
    <w:name w:val="Заголовок 5 Знак"/>
    <w:basedOn w:val="a0"/>
    <w:link w:val="5"/>
    <w:rsid w:val="00FE79F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5">
    <w:name w:val="Hyperlink"/>
    <w:rsid w:val="00FE79FB"/>
    <w:rPr>
      <w:color w:val="000080"/>
      <w:u w:val="single"/>
    </w:rPr>
  </w:style>
  <w:style w:type="paragraph" w:customStyle="1" w:styleId="a6">
    <w:name w:val="Стиль"/>
    <w:rsid w:val="00FE79FB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7">
    <w:name w:val="Содержимое таблицы"/>
    <w:basedOn w:val="a"/>
    <w:rsid w:val="00FE79FB"/>
    <w:pPr>
      <w:widowControl w:val="0"/>
      <w:suppressLineNumbers/>
      <w:suppressAutoHyphens/>
      <w:spacing w:after="0" w:line="240" w:lineRule="auto"/>
    </w:pPr>
    <w:rPr>
      <w:rFonts w:ascii="DejaVu Sans" w:eastAsia="DejaVu Sans" w:hAnsi="DejaVu Sans" w:cs="Times New Roman"/>
      <w:sz w:val="24"/>
      <w:szCs w:val="24"/>
    </w:rPr>
  </w:style>
  <w:style w:type="paragraph" w:customStyle="1" w:styleId="WW-">
    <w:name w:val="WW-Базовый"/>
    <w:rsid w:val="00FE79FB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8">
    <w:name w:val="List Paragraph"/>
    <w:basedOn w:val="WW-"/>
    <w:qFormat/>
    <w:rsid w:val="00FE79FB"/>
  </w:style>
  <w:style w:type="character" w:customStyle="1" w:styleId="apple-style-span">
    <w:name w:val="apple-style-span"/>
    <w:rsid w:val="00FE79FB"/>
  </w:style>
  <w:style w:type="character" w:customStyle="1" w:styleId="apple-converted-space">
    <w:name w:val="apple-converted-space"/>
    <w:rsid w:val="00FE79FB"/>
  </w:style>
  <w:style w:type="paragraph" w:styleId="a9">
    <w:name w:val="Body Text"/>
    <w:basedOn w:val="a"/>
    <w:link w:val="aa"/>
    <w:uiPriority w:val="99"/>
    <w:semiHidden/>
    <w:unhideWhenUsed/>
    <w:rsid w:val="00FE4423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FE4423"/>
  </w:style>
  <w:style w:type="table" w:styleId="ab">
    <w:name w:val="Table Grid"/>
    <w:basedOn w:val="a1"/>
    <w:uiPriority w:val="59"/>
    <w:rsid w:val="00FE442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clinicalkey.com/" TargetMode="External"/><Relationship Id="rId21" Type="http://schemas.openxmlformats.org/officeDocument/2006/relationships/hyperlink" Target="http://www.ngmu.ru/" TargetMode="External"/><Relationship Id="rId42" Type="http://schemas.openxmlformats.org/officeDocument/2006/relationships/hyperlink" Target="http://feml.scsml.rssi.ru/feml" TargetMode="External"/><Relationship Id="rId47" Type="http://schemas.openxmlformats.org/officeDocument/2006/relationships/hyperlink" Target="http://www.consilium-medicum.com/" TargetMode="External"/><Relationship Id="rId63" Type="http://schemas.openxmlformats.org/officeDocument/2006/relationships/hyperlink" Target="http://cyberleninka.ru/" TargetMode="External"/><Relationship Id="rId68" Type="http://schemas.openxmlformats.org/officeDocument/2006/relationships/hyperlink" Target="http://www.rsl.ru/" TargetMode="External"/><Relationship Id="rId84" Type="http://schemas.openxmlformats.org/officeDocument/2006/relationships/hyperlink" Target="http://www.knigafund.ru/" TargetMode="External"/><Relationship Id="rId89" Type="http://schemas.openxmlformats.org/officeDocument/2006/relationships/hyperlink" Target="http://www.medlinks.ru/" TargetMode="External"/><Relationship Id="rId112" Type="http://schemas.openxmlformats.org/officeDocument/2006/relationships/theme" Target="theme/theme1.xml"/><Relationship Id="rId16" Type="http://schemas.openxmlformats.org/officeDocument/2006/relationships/hyperlink" Target="http://www.rmj.ru/internet.htm" TargetMode="External"/><Relationship Id="rId107" Type="http://schemas.openxmlformats.org/officeDocument/2006/relationships/hyperlink" Target="http://www.consilium-medicum.com/" TargetMode="External"/><Relationship Id="rId11" Type="http://schemas.openxmlformats.org/officeDocument/2006/relationships/hyperlink" Target="https://www.clinicalkey.com/" TargetMode="External"/><Relationship Id="rId32" Type="http://schemas.openxmlformats.org/officeDocument/2006/relationships/hyperlink" Target="http://www.consilium-medicum.com/" TargetMode="External"/><Relationship Id="rId37" Type="http://schemas.openxmlformats.org/officeDocument/2006/relationships/hyperlink" Target="https://www.rosminzdrav.ru/ministry/web-site/info" TargetMode="External"/><Relationship Id="rId53" Type="http://schemas.openxmlformats.org/officeDocument/2006/relationships/hyperlink" Target="http://www.rsl.ru/" TargetMode="External"/><Relationship Id="rId58" Type="http://schemas.openxmlformats.org/officeDocument/2006/relationships/hyperlink" Target="http://www.elibrary.ru/" TargetMode="External"/><Relationship Id="rId74" Type="http://schemas.openxmlformats.org/officeDocument/2006/relationships/hyperlink" Target="http://www.medlinks.ru/" TargetMode="External"/><Relationship Id="rId79" Type="http://schemas.openxmlformats.org/officeDocument/2006/relationships/hyperlink" Target="http://www.ncbi.nlm.nih.gov/pubmed/" TargetMode="External"/><Relationship Id="rId102" Type="http://schemas.openxmlformats.org/officeDocument/2006/relationships/hyperlink" Target="http://feml.scsml.rssi.ru/feml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www.medlinks.ru/pravo.php" TargetMode="External"/><Relationship Id="rId95" Type="http://schemas.openxmlformats.org/officeDocument/2006/relationships/hyperlink" Target="http://www.ncbi.nlm.nih.gov/pubmed" TargetMode="External"/><Relationship Id="rId22" Type="http://schemas.openxmlformats.org/officeDocument/2006/relationships/hyperlink" Target="https://www.rosminzdrav.ru/ministry/web-site/info" TargetMode="External"/><Relationship Id="rId27" Type="http://schemas.openxmlformats.org/officeDocument/2006/relationships/hyperlink" Target="http://feml.scsml.rssi.ru/feml" TargetMode="External"/><Relationship Id="rId43" Type="http://schemas.openxmlformats.org/officeDocument/2006/relationships/hyperlink" Target="http://www.elibrary.ru/" TargetMode="External"/><Relationship Id="rId48" Type="http://schemas.openxmlformats.org/officeDocument/2006/relationships/hyperlink" Target="http://cyberleninka.ru/" TargetMode="External"/><Relationship Id="rId64" Type="http://schemas.openxmlformats.org/officeDocument/2006/relationships/hyperlink" Target="http://www.ncbi.nlm.nih.gov/pubmed/" TargetMode="External"/><Relationship Id="rId69" Type="http://schemas.openxmlformats.org/officeDocument/2006/relationships/hyperlink" Target="http://www.knigafund.ru/" TargetMode="External"/><Relationship Id="rId80" Type="http://schemas.openxmlformats.org/officeDocument/2006/relationships/hyperlink" Target="http://www.ncbi.nlm.nih.gov/pubmed" TargetMode="External"/><Relationship Id="rId85" Type="http://schemas.openxmlformats.org/officeDocument/2006/relationships/hyperlink" Target="http://library.ngmu.ru/" TargetMode="External"/><Relationship Id="rId12" Type="http://schemas.openxmlformats.org/officeDocument/2006/relationships/hyperlink" Target="http://feml.scsml.rssi.ru/feml" TargetMode="External"/><Relationship Id="rId17" Type="http://schemas.openxmlformats.org/officeDocument/2006/relationships/hyperlink" Target="http://www.consilium-medicum.com/" TargetMode="External"/><Relationship Id="rId33" Type="http://schemas.openxmlformats.org/officeDocument/2006/relationships/hyperlink" Target="http://cyberleninka.ru/" TargetMode="External"/><Relationship Id="rId38" Type="http://schemas.openxmlformats.org/officeDocument/2006/relationships/hyperlink" Target="http://www.rsl.ru/" TargetMode="External"/><Relationship Id="rId59" Type="http://schemas.openxmlformats.org/officeDocument/2006/relationships/hyperlink" Target="http://www.medlinks.ru/" TargetMode="External"/><Relationship Id="rId103" Type="http://schemas.openxmlformats.org/officeDocument/2006/relationships/hyperlink" Target="http://www.elibrary.ru/" TargetMode="External"/><Relationship Id="rId108" Type="http://schemas.openxmlformats.org/officeDocument/2006/relationships/hyperlink" Target="http://cyberleninka.ru/" TargetMode="External"/><Relationship Id="rId54" Type="http://schemas.openxmlformats.org/officeDocument/2006/relationships/hyperlink" Target="http://www.knigafund.ru/" TargetMode="External"/><Relationship Id="rId70" Type="http://schemas.openxmlformats.org/officeDocument/2006/relationships/hyperlink" Target="http://library.ngmu.ru/" TargetMode="External"/><Relationship Id="rId75" Type="http://schemas.openxmlformats.org/officeDocument/2006/relationships/hyperlink" Target="http://www.medlinks.ru/pravo.php" TargetMode="External"/><Relationship Id="rId91" Type="http://schemas.openxmlformats.org/officeDocument/2006/relationships/hyperlink" Target="http://www.rmj.ru/internet.htm" TargetMode="External"/><Relationship Id="rId96" Type="http://schemas.openxmlformats.org/officeDocument/2006/relationships/hyperlink" Target="http://www.ngmu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ngmu.ru/" TargetMode="External"/><Relationship Id="rId15" Type="http://schemas.openxmlformats.org/officeDocument/2006/relationships/hyperlink" Target="http://www.medlinks.ru/pravo.php" TargetMode="External"/><Relationship Id="rId23" Type="http://schemas.openxmlformats.org/officeDocument/2006/relationships/hyperlink" Target="http://www.rsl.ru/" TargetMode="External"/><Relationship Id="rId28" Type="http://schemas.openxmlformats.org/officeDocument/2006/relationships/hyperlink" Target="http://www.elibrary.ru/" TargetMode="External"/><Relationship Id="rId36" Type="http://schemas.openxmlformats.org/officeDocument/2006/relationships/hyperlink" Target="http://www.ngmu.ru/" TargetMode="External"/><Relationship Id="rId49" Type="http://schemas.openxmlformats.org/officeDocument/2006/relationships/hyperlink" Target="http://www.ncbi.nlm.nih.gov/pubmed/" TargetMode="External"/><Relationship Id="rId57" Type="http://schemas.openxmlformats.org/officeDocument/2006/relationships/hyperlink" Target="http://feml.scsml.rssi.ru/feml" TargetMode="External"/><Relationship Id="rId106" Type="http://schemas.openxmlformats.org/officeDocument/2006/relationships/hyperlink" Target="http://www.rmj.ru/internet.htm" TargetMode="External"/><Relationship Id="rId10" Type="http://schemas.openxmlformats.org/officeDocument/2006/relationships/hyperlink" Target="http://library.ngmu.ru/" TargetMode="External"/><Relationship Id="rId31" Type="http://schemas.openxmlformats.org/officeDocument/2006/relationships/hyperlink" Target="http://www.rmj.ru/internet.htm" TargetMode="External"/><Relationship Id="rId44" Type="http://schemas.openxmlformats.org/officeDocument/2006/relationships/hyperlink" Target="http://www.medlinks.ru/" TargetMode="External"/><Relationship Id="rId52" Type="http://schemas.openxmlformats.org/officeDocument/2006/relationships/hyperlink" Target="https://www.rosminzdrav.ru/ministry/web-site/info" TargetMode="External"/><Relationship Id="rId60" Type="http://schemas.openxmlformats.org/officeDocument/2006/relationships/hyperlink" Target="http://www.medlinks.ru/pravo.php" TargetMode="External"/><Relationship Id="rId65" Type="http://schemas.openxmlformats.org/officeDocument/2006/relationships/hyperlink" Target="http://www.ncbi.nlm.nih.gov/pubmed" TargetMode="External"/><Relationship Id="rId73" Type="http://schemas.openxmlformats.org/officeDocument/2006/relationships/hyperlink" Target="http://www.elibrary.ru/" TargetMode="External"/><Relationship Id="rId78" Type="http://schemas.openxmlformats.org/officeDocument/2006/relationships/hyperlink" Target="http://cyberleninka.ru/" TargetMode="External"/><Relationship Id="rId81" Type="http://schemas.openxmlformats.org/officeDocument/2006/relationships/hyperlink" Target="http://www.ngmu.ru/" TargetMode="External"/><Relationship Id="rId86" Type="http://schemas.openxmlformats.org/officeDocument/2006/relationships/hyperlink" Target="https://www.clinicalkey.com/" TargetMode="External"/><Relationship Id="rId94" Type="http://schemas.openxmlformats.org/officeDocument/2006/relationships/hyperlink" Target="http://www.ncbi.nlm.nih.gov/pubmed/" TargetMode="External"/><Relationship Id="rId99" Type="http://schemas.openxmlformats.org/officeDocument/2006/relationships/hyperlink" Target="http://www.knigafund.ru/" TargetMode="External"/><Relationship Id="rId101" Type="http://schemas.openxmlformats.org/officeDocument/2006/relationships/hyperlink" Target="https://www.clinicalkey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nigafund.ru/" TargetMode="External"/><Relationship Id="rId13" Type="http://schemas.openxmlformats.org/officeDocument/2006/relationships/hyperlink" Target="http://www.elibrary.ru/" TargetMode="External"/><Relationship Id="rId18" Type="http://schemas.openxmlformats.org/officeDocument/2006/relationships/hyperlink" Target="http://cyberleninka.ru/" TargetMode="External"/><Relationship Id="rId39" Type="http://schemas.openxmlformats.org/officeDocument/2006/relationships/hyperlink" Target="http://www.knigafund.ru/" TargetMode="External"/><Relationship Id="rId109" Type="http://schemas.openxmlformats.org/officeDocument/2006/relationships/hyperlink" Target="http://www.ncbi.nlm.nih.gov/pubmed/" TargetMode="External"/><Relationship Id="rId34" Type="http://schemas.openxmlformats.org/officeDocument/2006/relationships/hyperlink" Target="http://www.ncbi.nlm.nih.gov/pubmed/" TargetMode="External"/><Relationship Id="rId50" Type="http://schemas.openxmlformats.org/officeDocument/2006/relationships/hyperlink" Target="http://www.ncbi.nlm.nih.gov/pubmed" TargetMode="External"/><Relationship Id="rId55" Type="http://schemas.openxmlformats.org/officeDocument/2006/relationships/hyperlink" Target="http://library.ngmu.ru/" TargetMode="External"/><Relationship Id="rId76" Type="http://schemas.openxmlformats.org/officeDocument/2006/relationships/hyperlink" Target="http://www.rmj.ru/internet.htm" TargetMode="External"/><Relationship Id="rId97" Type="http://schemas.openxmlformats.org/officeDocument/2006/relationships/hyperlink" Target="https://www.rosminzdrav.ru/ministry/web-site/info" TargetMode="External"/><Relationship Id="rId104" Type="http://schemas.openxmlformats.org/officeDocument/2006/relationships/hyperlink" Target="http://www.medlinks.ru/" TargetMode="External"/><Relationship Id="rId7" Type="http://schemas.openxmlformats.org/officeDocument/2006/relationships/hyperlink" Target="https://www.rosminzdrav.ru/ministry/web-site/info" TargetMode="External"/><Relationship Id="rId71" Type="http://schemas.openxmlformats.org/officeDocument/2006/relationships/hyperlink" Target="https://www.clinicalkey.com/" TargetMode="External"/><Relationship Id="rId92" Type="http://schemas.openxmlformats.org/officeDocument/2006/relationships/hyperlink" Target="http://www.consilium-medicum.com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www.medlinks.ru/" TargetMode="External"/><Relationship Id="rId24" Type="http://schemas.openxmlformats.org/officeDocument/2006/relationships/hyperlink" Target="http://www.knigafund.ru/" TargetMode="External"/><Relationship Id="rId40" Type="http://schemas.openxmlformats.org/officeDocument/2006/relationships/hyperlink" Target="http://library.ngmu.ru/" TargetMode="External"/><Relationship Id="rId45" Type="http://schemas.openxmlformats.org/officeDocument/2006/relationships/hyperlink" Target="http://www.medlinks.ru/pravo.php" TargetMode="External"/><Relationship Id="rId66" Type="http://schemas.openxmlformats.org/officeDocument/2006/relationships/hyperlink" Target="http://www.ngmu.ru/" TargetMode="External"/><Relationship Id="rId87" Type="http://schemas.openxmlformats.org/officeDocument/2006/relationships/hyperlink" Target="http://feml.scsml.rssi.ru/feml" TargetMode="External"/><Relationship Id="rId110" Type="http://schemas.openxmlformats.org/officeDocument/2006/relationships/hyperlink" Target="http://www.ncbi.nlm.nih.gov/pubmed" TargetMode="External"/><Relationship Id="rId61" Type="http://schemas.openxmlformats.org/officeDocument/2006/relationships/hyperlink" Target="http://www.rmj.ru/internet.htm" TargetMode="External"/><Relationship Id="rId82" Type="http://schemas.openxmlformats.org/officeDocument/2006/relationships/hyperlink" Target="https://www.rosminzdrav.ru/ministry/web-site/info" TargetMode="External"/><Relationship Id="rId19" Type="http://schemas.openxmlformats.org/officeDocument/2006/relationships/hyperlink" Target="http://www.ncbi.nlm.nih.gov/pubmed/" TargetMode="External"/><Relationship Id="rId14" Type="http://schemas.openxmlformats.org/officeDocument/2006/relationships/hyperlink" Target="http://www.medlinks.ru/" TargetMode="External"/><Relationship Id="rId30" Type="http://schemas.openxmlformats.org/officeDocument/2006/relationships/hyperlink" Target="http://www.medlinks.ru/pravo.php" TargetMode="External"/><Relationship Id="rId35" Type="http://schemas.openxmlformats.org/officeDocument/2006/relationships/hyperlink" Target="http://www.ncbi.nlm.nih.gov/pubmed" TargetMode="External"/><Relationship Id="rId56" Type="http://schemas.openxmlformats.org/officeDocument/2006/relationships/hyperlink" Target="https://www.clinicalkey.com/" TargetMode="External"/><Relationship Id="rId77" Type="http://schemas.openxmlformats.org/officeDocument/2006/relationships/hyperlink" Target="http://www.consilium-medicum.com/" TargetMode="External"/><Relationship Id="rId100" Type="http://schemas.openxmlformats.org/officeDocument/2006/relationships/hyperlink" Target="http://library.ngmu.ru/" TargetMode="External"/><Relationship Id="rId105" Type="http://schemas.openxmlformats.org/officeDocument/2006/relationships/hyperlink" Target="http://www.medlinks.ru/pravo.php" TargetMode="External"/><Relationship Id="rId8" Type="http://schemas.openxmlformats.org/officeDocument/2006/relationships/hyperlink" Target="http://www.rsl.ru/" TargetMode="External"/><Relationship Id="rId51" Type="http://schemas.openxmlformats.org/officeDocument/2006/relationships/hyperlink" Target="http://www.ngmu.ru/" TargetMode="External"/><Relationship Id="rId72" Type="http://schemas.openxmlformats.org/officeDocument/2006/relationships/hyperlink" Target="http://feml.scsml.rssi.ru/feml" TargetMode="External"/><Relationship Id="rId93" Type="http://schemas.openxmlformats.org/officeDocument/2006/relationships/hyperlink" Target="http://cyberleninka.ru/" TargetMode="External"/><Relationship Id="rId98" Type="http://schemas.openxmlformats.org/officeDocument/2006/relationships/hyperlink" Target="http://www.rsl.ru/" TargetMode="External"/><Relationship Id="rId3" Type="http://schemas.openxmlformats.org/officeDocument/2006/relationships/styles" Target="styles.xml"/><Relationship Id="rId25" Type="http://schemas.openxmlformats.org/officeDocument/2006/relationships/hyperlink" Target="http://library.ngmu.ru/" TargetMode="External"/><Relationship Id="rId46" Type="http://schemas.openxmlformats.org/officeDocument/2006/relationships/hyperlink" Target="http://www.rmj.ru/internet.htm" TargetMode="External"/><Relationship Id="rId67" Type="http://schemas.openxmlformats.org/officeDocument/2006/relationships/hyperlink" Target="https://www.rosminzdrav.ru/ministry/web-site/info" TargetMode="External"/><Relationship Id="rId20" Type="http://schemas.openxmlformats.org/officeDocument/2006/relationships/hyperlink" Target="http://www.ncbi.nlm.nih.gov/pubmed" TargetMode="External"/><Relationship Id="rId41" Type="http://schemas.openxmlformats.org/officeDocument/2006/relationships/hyperlink" Target="https://www.clinicalkey.com/" TargetMode="External"/><Relationship Id="rId62" Type="http://schemas.openxmlformats.org/officeDocument/2006/relationships/hyperlink" Target="http://www.consilium-medicum.com/" TargetMode="External"/><Relationship Id="rId83" Type="http://schemas.openxmlformats.org/officeDocument/2006/relationships/hyperlink" Target="http://www.rsl.ru/" TargetMode="External"/><Relationship Id="rId88" Type="http://schemas.openxmlformats.org/officeDocument/2006/relationships/hyperlink" Target="http://www.elibrary.ru/" TargetMode="External"/><Relationship Id="rId11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A6086-B320-4E31-B704-CAC331ACE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118</Pages>
  <Words>25723</Words>
  <Characters>146623</Characters>
  <Application>Microsoft Office Word</Application>
  <DocSecurity>0</DocSecurity>
  <Lines>1221</Lines>
  <Paragraphs>344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172002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Маккен Джунушов</cp:lastModifiedBy>
  <cp:revision>2</cp:revision>
  <dcterms:created xsi:type="dcterms:W3CDTF">2015-10-25T07:13:00Z</dcterms:created>
  <dcterms:modified xsi:type="dcterms:W3CDTF">2015-10-25T07:13:00Z</dcterms:modified>
</cp:coreProperties>
</file>