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B34B8">
        <w:rPr>
          <w:rFonts w:ascii="Times New Roman" w:hAnsi="Times New Roman" w:cs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(ГБОУ ВПО НГМУ Минздрава России)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E4D19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E4D19">
        <w:rPr>
          <w:rFonts w:ascii="Times New Roman" w:hAnsi="Times New Roman" w:cs="Times New Roman"/>
          <w:b/>
          <w:color w:val="000000"/>
          <w:sz w:val="32"/>
          <w:szCs w:val="32"/>
        </w:rPr>
        <w:t>КОМПЛЕКТ МЕТОДИЧЕСКИХ УКАЗАНИЙ</w:t>
      </w:r>
    </w:p>
    <w:p w:rsidR="008B34B8" w:rsidRPr="00FE79FB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ДЛЯ ОРДИНАТОРОВ </w:t>
      </w:r>
      <w:r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ГОДА ОБУЧЕНИЯ</w:t>
      </w:r>
    </w:p>
    <w:p w:rsidR="002416FA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ПО ТЕМЕ:</w:t>
      </w:r>
      <w:r w:rsidR="00252BA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2416FA" w:rsidRPr="002416FA">
        <w:rPr>
          <w:rFonts w:ascii="Times New Roman" w:hAnsi="Times New Roman" w:cs="Times New Roman"/>
          <w:b/>
          <w:sz w:val="32"/>
          <w:szCs w:val="32"/>
        </w:rPr>
        <w:t xml:space="preserve">Анатомия и заболевания </w:t>
      </w:r>
    </w:p>
    <w:p w:rsidR="008B34B8" w:rsidRPr="00CE4D19" w:rsidRDefault="002416FA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416FA">
        <w:rPr>
          <w:rFonts w:ascii="Times New Roman" w:hAnsi="Times New Roman" w:cs="Times New Roman"/>
          <w:b/>
          <w:sz w:val="32"/>
          <w:szCs w:val="32"/>
        </w:rPr>
        <w:t>сосудов головного мозга</w:t>
      </w:r>
      <w:r w:rsidR="00FE79FB" w:rsidRPr="00FE79FB">
        <w:rPr>
          <w:rFonts w:ascii="Times New Roman" w:hAnsi="Times New Roman" w:cs="Times New Roman"/>
          <w:b/>
          <w:sz w:val="32"/>
          <w:szCs w:val="32"/>
        </w:rPr>
        <w:t>.</w:t>
      </w:r>
    </w:p>
    <w:p w:rsidR="00CE4D19" w:rsidRDefault="00CE4D19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34B8" w:rsidRPr="008B34B8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дисциплине «Нейрохирургия</w:t>
      </w:r>
      <w:r w:rsidR="008B34B8" w:rsidRPr="008B34B8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8B34B8" w:rsidRPr="00252BA9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34B8">
        <w:rPr>
          <w:rFonts w:ascii="Times New Roman" w:hAnsi="Times New Roman" w:cs="Times New Roman"/>
          <w:color w:val="000000"/>
          <w:sz w:val="28"/>
          <w:szCs w:val="28"/>
        </w:rPr>
        <w:t xml:space="preserve">Индекс </w:t>
      </w:r>
      <w:r w:rsidR="007C7F1D">
        <w:rPr>
          <w:rFonts w:ascii="Times New Roman" w:hAnsi="Times New Roman" w:cs="Times New Roman"/>
          <w:color w:val="000000"/>
          <w:sz w:val="28"/>
          <w:szCs w:val="28"/>
        </w:rPr>
        <w:t>31.08.56</w:t>
      </w: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jc w:val="center"/>
        <w:rPr>
          <w:color w:val="000000"/>
          <w:szCs w:val="24"/>
        </w:rPr>
      </w:pPr>
      <w:r>
        <w:rPr>
          <w:color w:val="000000"/>
          <w:szCs w:val="24"/>
        </w:rPr>
        <w:t>Новосибирск 2015</w:t>
      </w:r>
    </w:p>
    <w:p w:rsidR="00252BA9" w:rsidRDefault="008B34B8" w:rsidP="00252BA9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="00252BA9">
        <w:rPr>
          <w:rFonts w:ascii="Times New Roman" w:hAnsi="Times New Roman" w:cs="Times New Roman"/>
          <w:color w:val="000000"/>
        </w:rPr>
        <w:t xml:space="preserve">Методические указания являются частью учебно-методического комплекса дисциплины «Нейрохирургия» по специальности </w:t>
      </w:r>
      <w:r w:rsidR="00252BA9">
        <w:rPr>
          <w:rFonts w:ascii="Times New Roman" w:hAnsi="Times New Roman" w:cs="Times New Roman"/>
          <w:sz w:val="28"/>
          <w:szCs w:val="28"/>
        </w:rPr>
        <w:t>31.08.56</w:t>
      </w:r>
      <w:r w:rsidR="00252BA9" w:rsidRPr="00964126">
        <w:rPr>
          <w:rFonts w:ascii="Times New Roman" w:hAnsi="Times New Roman" w:cs="Times New Roman"/>
          <w:sz w:val="28"/>
          <w:szCs w:val="28"/>
        </w:rPr>
        <w:t xml:space="preserve"> </w:t>
      </w:r>
      <w:r w:rsidR="00252BA9" w:rsidRPr="009D4BE7">
        <w:rPr>
          <w:rFonts w:ascii="Times New Roman" w:hAnsi="Times New Roman" w:cs="Times New Roman"/>
        </w:rPr>
        <w:t>н</w:t>
      </w:r>
      <w:r w:rsidR="00252BA9">
        <w:rPr>
          <w:rFonts w:ascii="Times New Roman" w:hAnsi="Times New Roman" w:cs="Times New Roman"/>
          <w:color w:val="000000"/>
          <w:shd w:val="clear" w:color="auto" w:fill="FFFFFF"/>
        </w:rPr>
        <w:t>ейрохирургия</w:t>
      </w:r>
    </w:p>
    <w:p w:rsidR="00252BA9" w:rsidRDefault="00252BA9" w:rsidP="00252BA9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252BA9" w:rsidRDefault="00252BA9" w:rsidP="00252BA9">
      <w:pPr>
        <w:spacing w:line="10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Методические указания разработали:</w:t>
      </w:r>
    </w:p>
    <w:p w:rsidR="00252BA9" w:rsidRDefault="00252BA9" w:rsidP="00252BA9">
      <w:pPr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409"/>
        <w:gridCol w:w="2414"/>
        <w:gridCol w:w="2399"/>
        <w:gridCol w:w="2428"/>
      </w:tblGrid>
      <w:tr w:rsidR="00252BA9" w:rsidTr="00252BA9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Фамилия И. О.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Должность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Ученая степень, ученое звание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Кафедра</w:t>
            </w:r>
          </w:p>
        </w:tc>
      </w:tr>
      <w:tr w:rsidR="00252BA9" w:rsidTr="00252BA9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252BA9" w:rsidTr="00252BA9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зав. кафедрой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д-р..мед.наук, профессор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нейрохирургии</w:t>
            </w:r>
          </w:p>
          <w:p w:rsidR="00252BA9" w:rsidRDefault="00252BA9" w:rsidP="00252BA9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  <w:tr w:rsidR="00252BA9" w:rsidTr="00252BA9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Каныгин В.В.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завуч кафедры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канд.мед.наук, доцент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нейрохирургии</w:t>
            </w:r>
          </w:p>
          <w:p w:rsidR="00252BA9" w:rsidRDefault="00252BA9" w:rsidP="00252BA9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</w:tbl>
    <w:p w:rsidR="00252BA9" w:rsidRDefault="00252BA9" w:rsidP="00252BA9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252BA9" w:rsidRDefault="00252BA9" w:rsidP="00252BA9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252BA9" w:rsidRDefault="00252BA9" w:rsidP="00252BA9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Методические указания  рассмотрены и одобрены на заседании кафедры нейрохирургии</w:t>
      </w:r>
    </w:p>
    <w:p w:rsidR="00252BA9" w:rsidRDefault="00252BA9" w:rsidP="00252BA9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252BA9" w:rsidRDefault="00252BA9" w:rsidP="00252BA9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Протокол №</w:t>
      </w:r>
      <w:r>
        <w:rPr>
          <w:rFonts w:ascii="Times New Roman" w:hAnsi="Times New Roman" w:cs="Times New Roman"/>
        </w:rPr>
        <w:t xml:space="preserve"> 20 от 28. 08. </w:t>
      </w:r>
      <w:r>
        <w:rPr>
          <w:rFonts w:ascii="Times New Roman" w:hAnsi="Times New Roman" w:cs="Times New Roman"/>
          <w:color w:val="000000"/>
        </w:rPr>
        <w:t>2015 г.</w:t>
      </w:r>
    </w:p>
    <w:p w:rsidR="00252BA9" w:rsidRDefault="00252BA9" w:rsidP="00252BA9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252BA9" w:rsidRDefault="00252BA9" w:rsidP="00252BA9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Зав.кафедрой  _</w:t>
      </w:r>
      <w:proofErr w:type="gramEnd"/>
      <w:r>
        <w:rPr>
          <w:rFonts w:ascii="Times New Roman" w:hAnsi="Times New Roman" w:cs="Times New Roman"/>
          <w:color w:val="000000"/>
        </w:rPr>
        <w:t xml:space="preserve">___________  </w:t>
      </w:r>
      <w:r>
        <w:rPr>
          <w:rFonts w:ascii="Times New Roman" w:hAnsi="Times New Roman" w:cs="Times New Roman"/>
        </w:rPr>
        <w:t>Кривошапкин А.Л.</w:t>
      </w:r>
    </w:p>
    <w:p w:rsidR="00252BA9" w:rsidRDefault="00252BA9" w:rsidP="00252BA9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746"/>
        <w:gridCol w:w="6101"/>
      </w:tblGrid>
      <w:tr w:rsidR="00252BA9" w:rsidTr="00252BA9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Актуализация</w:t>
            </w: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Протокол заседания кафедры №__ от _____________</w:t>
            </w:r>
          </w:p>
          <w:p w:rsidR="00252BA9" w:rsidRDefault="00252BA9" w:rsidP="00252BA9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2BA9" w:rsidTr="00252BA9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2BA9" w:rsidTr="00252BA9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2BA9" w:rsidTr="00252BA9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2BA9" w:rsidTr="00252BA9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2BA9" w:rsidTr="00252BA9">
        <w:trPr>
          <w:trHeight w:val="273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BA9" w:rsidRDefault="00252BA9" w:rsidP="00252BA9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52BA9" w:rsidRPr="00447C60" w:rsidRDefault="00252BA9" w:rsidP="00252BA9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FE79FB" w:rsidRDefault="00252BA9" w:rsidP="00252B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УТВЕРЖДАЮ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Кривошапкин А.Л.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.____________________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94436F" w:rsidRPr="0094436F" w:rsidRDefault="0094436F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94436F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252BA9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94436F" w:rsidRPr="00C40835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903A27">
        <w:rPr>
          <w:rFonts w:ascii="Times New Roman" w:hAnsi="Times New Roman" w:cs="Times New Roman"/>
          <w:sz w:val="28"/>
          <w:szCs w:val="28"/>
        </w:rPr>
        <w:t>Ангиографическая анатомия.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3C018C">
        <w:rPr>
          <w:rFonts w:ascii="Times New Roman" w:hAnsi="Times New Roman"/>
          <w:sz w:val="28"/>
          <w:szCs w:val="28"/>
        </w:rPr>
        <w:t>.04.01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7C7F1D"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5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C40835" w:rsidRDefault="0094436F" w:rsidP="0094436F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4436F" w:rsidRPr="00C40835" w:rsidTr="0094436F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Default="0094436F" w:rsidP="0094436F">
            <w:pPr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252BA9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r w:rsidRPr="00EE2F9B">
              <w:rPr>
                <w:rFonts w:ascii="Times New Roman" w:hAnsi="Times New Roman" w:cs="Times New Roman"/>
                <w:sz w:val="28"/>
                <w:szCs w:val="28"/>
              </w:rPr>
              <w:t>нгиографическая анатомия.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Default="0094436F" w:rsidP="0094436F">
            <w:pPr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Pr="00EE2F9B">
              <w:rPr>
                <w:rFonts w:ascii="Times New Roman" w:hAnsi="Times New Roman" w:cs="Times New Roman"/>
                <w:sz w:val="28"/>
                <w:szCs w:val="28"/>
              </w:rPr>
              <w:t>Ангиографическая анатомия.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7C7F1D" w:rsidRPr="007C7F1D" w:rsidRDefault="0094436F" w:rsidP="00817C5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018C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7C7F1D" w:rsidRPr="007C7F1D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2009.Т1 -624 с.:</w:t>
            </w:r>
            <w:r w:rsidR="007C7F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ил. Т1. Глава 2 стр. 116 -122</w:t>
            </w:r>
            <w:r w:rsidR="00252B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7C7F1D" w:rsidRPr="007C7F1D" w:rsidRDefault="007C7F1D" w:rsidP="00817C5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F1D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</w:t>
            </w:r>
            <w:r w:rsidR="00252BA9">
              <w:rPr>
                <w:rFonts w:ascii="Times New Roman" w:eastAsia="Times New Roman" w:hAnsi="Times New Roman" w:cs="Times New Roman"/>
                <w:sz w:val="28"/>
                <w:szCs w:val="28"/>
              </w:rPr>
              <w:t>. и доп. - М.: ГЭОТАР-Медиа, 20</w:t>
            </w:r>
            <w:r w:rsidRPr="007C7F1D">
              <w:rPr>
                <w:rFonts w:ascii="Times New Roman" w:eastAsia="Times New Roman" w:hAnsi="Times New Roman" w:cs="Times New Roman"/>
                <w:sz w:val="28"/>
                <w:szCs w:val="28"/>
              </w:rPr>
              <w:t>9. -  Т. 2: -420 с.: ил. Т2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Глава стр. 218 -221</w:t>
            </w:r>
            <w:r w:rsidR="00252B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505A14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</w:t>
            </w:r>
            <w:r w:rsidRPr="00EE2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методику проведения церебральной ангиографии.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4436F" w:rsidRPr="00EE2F9B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</w:pPr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Анатомия сонных артерий</w:t>
            </w:r>
          </w:p>
          <w:p w:rsidR="0094436F" w:rsidRPr="00EE2F9B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</w:pPr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Анатомия позвоночных  артерий</w:t>
            </w:r>
          </w:p>
          <w:p w:rsidR="0094436F" w:rsidRPr="00C40835" w:rsidRDefault="0094436F" w:rsidP="00252B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Анатомия велизиевого круга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657AC5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EE2F9B">
              <w:rPr>
                <w:rFonts w:ascii="Times New Roman" w:hAnsi="Times New Roman" w:cs="Times New Roman"/>
                <w:sz w:val="28"/>
                <w:szCs w:val="28"/>
              </w:rPr>
              <w:t>«Кровоснабжение головного мозга».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A22D67" w:rsidRDefault="0094436F" w:rsidP="0094436F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артерии головного  мозга</w:t>
            </w:r>
          </w:p>
          <w:p w:rsidR="0094436F" w:rsidRPr="00C40835" w:rsidRDefault="0094436F" w:rsidP="00252BA9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об  анатомических взаимоотношениях сосудов и функциональных областей головного мозга.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4436F" w:rsidRDefault="0094436F" w:rsidP="0094436F">
      <w:pPr>
        <w:pStyle w:val="WW-"/>
        <w:numPr>
          <w:ilvl w:val="1"/>
          <w:numId w:val="1"/>
        </w:numPr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4436F" w:rsidRDefault="0094436F" w:rsidP="0094436F">
      <w:pPr>
        <w:pStyle w:val="WW-"/>
        <w:tabs>
          <w:tab w:val="clear" w:pos="709"/>
        </w:tabs>
        <w:spacing w:line="240" w:lineRule="auto"/>
        <w:ind w:left="1080"/>
        <w:jc w:val="both"/>
        <w:rPr>
          <w:bCs/>
          <w:sz w:val="28"/>
          <w:szCs w:val="28"/>
        </w:rPr>
      </w:pP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4436F" w:rsidRPr="00873E63" w:rsidTr="0094436F">
        <w:tc>
          <w:tcPr>
            <w:tcW w:w="1526" w:type="dxa"/>
            <w:vMerge w:val="restart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94436F" w:rsidRPr="00873E63" w:rsidTr="0094436F">
        <w:tc>
          <w:tcPr>
            <w:tcW w:w="1526" w:type="dxa"/>
            <w:vMerge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94436F" w:rsidTr="0094436F">
        <w:tc>
          <w:tcPr>
            <w:tcW w:w="1526" w:type="dxa"/>
          </w:tcPr>
          <w:p w:rsidR="0094436F" w:rsidRPr="00DD4BA9" w:rsidRDefault="0094436F" w:rsidP="009443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 xml:space="preserve">клинику,  диагностику  и  методы  лечения  больных  </w:t>
            </w:r>
            <w:r w:rsidRPr="00DD4BA9">
              <w:rPr>
                <w:w w:val="110"/>
                <w:sz w:val="16"/>
                <w:szCs w:val="16"/>
              </w:rPr>
              <w:lastRenderedPageBreak/>
              <w:t>с  острым  нарушением  мозговогокровообращения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</w:t>
            </w: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>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Pr="00A22D67" w:rsidRDefault="0094436F" w:rsidP="0094436F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4436F" w:rsidRPr="00C40835" w:rsidTr="0094436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2E2EDA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7F1D" w:rsidRDefault="0094436F" w:rsidP="007C7F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EE2F9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E2F9B">
        <w:rPr>
          <w:rFonts w:ascii="Times New Roman" w:hAnsi="Times New Roman" w:cs="Times New Roman"/>
          <w:sz w:val="28"/>
          <w:szCs w:val="28"/>
        </w:rPr>
        <w:t>Ангиографическая анатомия»</w:t>
      </w:r>
    </w:p>
    <w:p w:rsidR="007C7F1D" w:rsidRDefault="0094436F" w:rsidP="00817C5A">
      <w:pPr>
        <w:pStyle w:val="a8"/>
        <w:numPr>
          <w:ilvl w:val="0"/>
          <w:numId w:val="58"/>
        </w:numPr>
        <w:spacing w:line="240" w:lineRule="auto"/>
        <w:rPr>
          <w:rFonts w:eastAsiaTheme="minorEastAsia"/>
          <w:color w:val="auto"/>
          <w:sz w:val="28"/>
          <w:szCs w:val="28"/>
          <w:lang w:eastAsia="ru-RU"/>
        </w:rPr>
      </w:pPr>
      <w:r w:rsidRPr="007C7F1D">
        <w:rPr>
          <w:rFonts w:eastAsia="Calibri"/>
          <w:sz w:val="28"/>
          <w:szCs w:val="28"/>
        </w:rPr>
        <w:t xml:space="preserve">учебное пособие </w:t>
      </w:r>
      <w:r w:rsidR="007C7F1D" w:rsidRPr="007C7F1D">
        <w:rPr>
          <w:rFonts w:eastAsia="Calibri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2009.Т1 -624 с.: ил. Т1. Глава 2 стр. 116 -122. </w:t>
      </w:r>
    </w:p>
    <w:p w:rsidR="007C7F1D" w:rsidRPr="007C7F1D" w:rsidRDefault="007C7F1D" w:rsidP="00817C5A">
      <w:pPr>
        <w:pStyle w:val="a8"/>
        <w:numPr>
          <w:ilvl w:val="0"/>
          <w:numId w:val="58"/>
        </w:numPr>
        <w:spacing w:line="240" w:lineRule="auto"/>
        <w:rPr>
          <w:rFonts w:eastAsiaTheme="minorEastAsia"/>
          <w:color w:val="auto"/>
          <w:sz w:val="28"/>
          <w:szCs w:val="28"/>
          <w:lang w:eastAsia="ru-RU"/>
        </w:rPr>
      </w:pPr>
      <w:r w:rsidRPr="007C7F1D">
        <w:rPr>
          <w:rFonts w:eastAsia="Calibri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стр. 218 -221. </w:t>
      </w:r>
    </w:p>
    <w:p w:rsidR="0094436F" w:rsidRPr="007C7F1D" w:rsidRDefault="0094436F" w:rsidP="00817C5A">
      <w:pPr>
        <w:pStyle w:val="a8"/>
        <w:numPr>
          <w:ilvl w:val="0"/>
          <w:numId w:val="58"/>
        </w:numPr>
        <w:spacing w:line="240" w:lineRule="auto"/>
        <w:rPr>
          <w:rFonts w:eastAsiaTheme="minorEastAsia"/>
          <w:color w:val="auto"/>
          <w:sz w:val="28"/>
          <w:szCs w:val="28"/>
          <w:lang w:eastAsia="ru-RU"/>
        </w:rPr>
      </w:pPr>
      <w:r w:rsidRPr="007C7F1D">
        <w:rPr>
          <w:sz w:val="28"/>
          <w:szCs w:val="28"/>
        </w:rPr>
        <w:t xml:space="preserve"> Записывает тезисы ответов на вопросы:</w:t>
      </w:r>
    </w:p>
    <w:p w:rsidR="0094436F" w:rsidRPr="00252BA9" w:rsidRDefault="0094436F" w:rsidP="00D3208C">
      <w:pPr>
        <w:pStyle w:val="a8"/>
        <w:numPr>
          <w:ilvl w:val="0"/>
          <w:numId w:val="84"/>
        </w:numPr>
        <w:autoSpaceDE w:val="0"/>
        <w:autoSpaceDN w:val="0"/>
        <w:adjustRightInd w:val="0"/>
        <w:spacing w:line="240" w:lineRule="auto"/>
        <w:rPr>
          <w:color w:val="000000"/>
          <w:w w:val="98"/>
          <w:sz w:val="28"/>
          <w:szCs w:val="28"/>
        </w:rPr>
      </w:pPr>
      <w:r w:rsidRPr="00252BA9">
        <w:rPr>
          <w:color w:val="000000"/>
          <w:w w:val="98"/>
          <w:sz w:val="28"/>
          <w:szCs w:val="28"/>
        </w:rPr>
        <w:t>Анатомия сонных артерий</w:t>
      </w:r>
    </w:p>
    <w:p w:rsidR="0094436F" w:rsidRPr="00252BA9" w:rsidRDefault="0094436F" w:rsidP="00D3208C">
      <w:pPr>
        <w:pStyle w:val="a8"/>
        <w:numPr>
          <w:ilvl w:val="0"/>
          <w:numId w:val="84"/>
        </w:numPr>
        <w:autoSpaceDE w:val="0"/>
        <w:autoSpaceDN w:val="0"/>
        <w:adjustRightInd w:val="0"/>
        <w:spacing w:line="240" w:lineRule="auto"/>
        <w:rPr>
          <w:color w:val="000000"/>
          <w:w w:val="98"/>
          <w:sz w:val="28"/>
          <w:szCs w:val="28"/>
        </w:rPr>
      </w:pPr>
      <w:r w:rsidRPr="00252BA9">
        <w:rPr>
          <w:color w:val="000000"/>
          <w:w w:val="98"/>
          <w:sz w:val="28"/>
          <w:szCs w:val="28"/>
        </w:rPr>
        <w:t xml:space="preserve">Анатомия </w:t>
      </w:r>
      <w:r w:rsidR="007C7F1D" w:rsidRPr="00252BA9">
        <w:rPr>
          <w:color w:val="000000"/>
          <w:w w:val="98"/>
          <w:sz w:val="28"/>
          <w:szCs w:val="28"/>
        </w:rPr>
        <w:t>позвоночных артерий</w:t>
      </w:r>
    </w:p>
    <w:p w:rsidR="0094436F" w:rsidRPr="00252BA9" w:rsidRDefault="0094436F" w:rsidP="00D3208C">
      <w:pPr>
        <w:pStyle w:val="a8"/>
        <w:numPr>
          <w:ilvl w:val="0"/>
          <w:numId w:val="84"/>
        </w:numPr>
        <w:autoSpaceDE w:val="0"/>
        <w:autoSpaceDN w:val="0"/>
        <w:adjustRightInd w:val="0"/>
        <w:spacing w:line="240" w:lineRule="auto"/>
        <w:rPr>
          <w:color w:val="000000"/>
          <w:w w:val="98"/>
          <w:sz w:val="28"/>
          <w:szCs w:val="28"/>
        </w:rPr>
      </w:pPr>
      <w:r w:rsidRPr="00252BA9">
        <w:rPr>
          <w:color w:val="000000"/>
          <w:w w:val="98"/>
          <w:sz w:val="28"/>
          <w:szCs w:val="28"/>
        </w:rPr>
        <w:t>Анатомия велизиевого круга</w:t>
      </w:r>
    </w:p>
    <w:p w:rsidR="0094436F" w:rsidRPr="00EE2F9B" w:rsidRDefault="0094436F" w:rsidP="0094436F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EE2F9B">
        <w:rPr>
          <w:sz w:val="28"/>
          <w:szCs w:val="28"/>
        </w:rPr>
        <w:t xml:space="preserve"> Составляет таблицу «Кровоснабжение головного мозга». Приложение № 9</w:t>
      </w:r>
    </w:p>
    <w:p w:rsidR="0094436F" w:rsidRPr="00A22D67" w:rsidRDefault="0094436F" w:rsidP="00817C5A">
      <w:pPr>
        <w:pStyle w:val="a8"/>
        <w:widowControl w:val="0"/>
        <w:numPr>
          <w:ilvl w:val="0"/>
          <w:numId w:val="5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94436F" w:rsidRPr="009C1DD7" w:rsidRDefault="0094436F" w:rsidP="00817C5A">
      <w:pPr>
        <w:pStyle w:val="a8"/>
        <w:widowControl w:val="0"/>
        <w:numPr>
          <w:ilvl w:val="0"/>
          <w:numId w:val="5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94436F" w:rsidRPr="00C40835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4436F" w:rsidRPr="00C40835" w:rsidRDefault="007C7F1D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lastRenderedPageBreak/>
        <w:t>Программа контрольно</w:t>
      </w:r>
      <w:r w:rsidR="0094436F" w:rsidRPr="00C40835">
        <w:rPr>
          <w:sz w:val="28"/>
          <w:szCs w:val="28"/>
        </w:rPr>
        <w:t xml:space="preserve">-диагностических (оценочных) процедур (аттестаций) </w:t>
      </w:r>
      <w:r w:rsidR="0094436F">
        <w:rPr>
          <w:sz w:val="28"/>
          <w:szCs w:val="28"/>
        </w:rPr>
        <w:t>ординаторов</w:t>
      </w:r>
      <w:r w:rsidR="0094436F"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4436F" w:rsidRPr="009C1DD7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9C1DD7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="00252BA9">
        <w:rPr>
          <w:rFonts w:ascii="Times New Roman" w:hAnsi="Times New Roman"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4436F" w:rsidRPr="00EE2F9B" w:rsidRDefault="0094436F" w:rsidP="0094436F">
      <w:pPr>
        <w:rPr>
          <w:rFonts w:ascii="Times New Roman" w:hAnsi="Times New Roman" w:cs="Times New Roman"/>
          <w:b/>
          <w:sz w:val="28"/>
          <w:szCs w:val="28"/>
        </w:rPr>
      </w:pPr>
      <w:r w:rsidRPr="00EE2F9B">
        <w:rPr>
          <w:rFonts w:ascii="Times New Roman" w:hAnsi="Times New Roman" w:cs="Times New Roman"/>
          <w:b/>
          <w:sz w:val="28"/>
          <w:szCs w:val="28"/>
        </w:rPr>
        <w:t>Ангиографическая анатомия.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Какие зоны кровоснабжают проксимальные ветви передней  мозговой артерии?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Вентро-каудальную часть прозрачной перегородки, преоптическую область, медиальные отделы обонятельного треугольника и супраоптического ядра,  головку хвостатого ядра, передние отделы скорлупы и бледного шара, переднее бедро внутренней капсулы.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Основание и полюс лобной  доли,  конвекситальную  поверхность височной доли, хиазму, задние отделы хвостатого ядра, заднее бедро внутренней капсулы.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Обонятельный нерв и переднее продырявленное пространство, хориоидальное сплетение нижнего рога бокового  желудочка,  полосатое тело.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2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Какие ветви отдает внутренняя соная артерия в сонном канале?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Ветви не отдает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gramStart"/>
      <w:r w:rsidRPr="00903A27">
        <w:rPr>
          <w:rFonts w:ascii="Times New Roman" w:eastAsia="Arial Unicode MS" w:hAnsi="Times New Roman" w:cs="Times New Roman"/>
          <w:sz w:val="28"/>
          <w:szCs w:val="28"/>
        </w:rPr>
        <w:t>Соннобарабанные,  питающие</w:t>
      </w:r>
      <w:proofErr w:type="gram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надкостницу стенок канала,  нижнюю стенку барабанной полости, улитку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Сонновестибулярные ветви,  питающие  надкостницу,  барабанную перепонку, среднее ухо и лабиринт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4.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Где  и от чего отходит передняя артерия сосудистого сплетения?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От  средней мозговой артерии после отхождения от нее глазничной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От внутренней сонной артерии проксимальнее средней мозговой и латеральнее задней соединительной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От  сифона  внутренней  сонной артерии в области кавернозного синуса.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5.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Откуда берет начало позвоночная артерия?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От дуги аорты.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От безымянной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3. От подключичной артерии.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6.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Назовите основные сосуды,  образующие вертебрально-базилярную систему: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Две позвоночные, основная, две задние, мозговые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gramStart"/>
      <w:r w:rsidRPr="00903A27">
        <w:rPr>
          <w:rFonts w:ascii="Times New Roman" w:eastAsia="Arial Unicode MS" w:hAnsi="Times New Roman" w:cs="Times New Roman"/>
          <w:sz w:val="28"/>
          <w:szCs w:val="28"/>
        </w:rPr>
        <w:t>Позвоночные,  основная</w:t>
      </w:r>
      <w:proofErr w:type="gramEnd"/>
      <w:r w:rsidRPr="00903A27">
        <w:rPr>
          <w:rFonts w:ascii="Times New Roman" w:eastAsia="Arial Unicode MS" w:hAnsi="Times New Roman" w:cs="Times New Roman"/>
          <w:sz w:val="28"/>
          <w:szCs w:val="28"/>
        </w:rPr>
        <w:t>, задние мозговые и задние соединительные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Подключичные,  позвоночные,  задние мозговые,  задняя, нижняя мозжечковая артерии.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7.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ветви  экстракраниального  отрезка  позвоночной артерии (V1-V3):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На экстракраниальном отрезке позвоночная  артерия  ветвей  не имеет.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Ветви к мышцам, костному и связочному аппарату шейного отдела позвоночника, корешковые, корешково-спинальные и оболочечные ветви.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Ветви к мышцам шеи,  затылка,  к коже и апоневрозу в  области затылка.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8.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Через какой венозный синус проходит позвоночная артерия?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Через сигмовидный.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Через поперечный.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Через атлантоокципитальный.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4. Позвоночная артерия не проходит через венозные синусы.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9.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Чем образовано бульбарное артериальное кольцо?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Медиальными  стенками позвоночных артерий и отходящими от них передними спинальными артериями, сливающимися в один ствол.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Основной, позвоночными и нижними задними мозжечковыми артериями.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Основной, задними мозговыми и задними соединительными артериями.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10.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Каково типичное соотношение передних и задних спинальных  артерий?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1:1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1:10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1:3,7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4. 1:2,5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12.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основные (корковые, поверхностные) ветви передней мозговой артерии: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Верхняя,  средняя,  нижняя лобные,  префронтальная, огибающая мозолистая, затылочно-теменная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2. Лобно-полярная, парацентральная, орбитальная, обонятельно-мозолистая гипокампальная, язычная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Передняя  и  задняя орбитальные,  передняя,  средняя и задняя лобная, парацентральная,  верхняя теменная  (артерия  предклинья), мозолисто-краевая артерии.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13.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Назовите концевые ветви внутренней сонной артерии: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Передняя и средняя мозговые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Передняя, средняя и задняя мозговые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Передняя, средняя, глазничная и передняя соединительная артерии.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14.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Клиническими признаками стенозирования сосудов каротидного бассейна являются: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Бессимптомное течение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Преходящая слабость в конечностях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Стойкая гемианестезия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4. Поражение </w:t>
      </w:r>
      <w:r w:rsidRPr="00903A27">
        <w:rPr>
          <w:rFonts w:ascii="Times New Roman" w:eastAsia="Arial Unicode MS" w:hAnsi="Times New Roman" w:cs="Times New Roman"/>
          <w:sz w:val="28"/>
          <w:szCs w:val="28"/>
          <w:lang w:val="en-US"/>
        </w:rPr>
        <w:t>VII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нерва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5. Нарушение статики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15. 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>Перечислите  поверхностные  (корковые,  дистальные)   ветви средней мозговой артерии: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Орбитально-лобная, прецентральная, центральная, постцентральная, задняя теменная, угловая, передняя, средняя и задняя височная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Верхняя,  средняя,  нижняя лобные, верхняя и нижняя теменные, верхняя, нижняя височные, преклинная, парацентральная артерии.</w:t>
      </w:r>
    </w:p>
    <w:p w:rsidR="0094436F" w:rsidRPr="00903A27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Прецентральная,  постцентральная,  угловая, язычная, надкраевая, верхняя, средняя и нижняя затылочные, горизонтальная и восходящая лобные артерии.</w:t>
      </w:r>
    </w:p>
    <w:p w:rsidR="0094436F" w:rsidRPr="00903A27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436F" w:rsidRPr="00EE2F9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EE2F9B">
        <w:rPr>
          <w:rFonts w:ascii="Times New Roman" w:hAnsi="Times New Roman" w:cs="Times New Roman"/>
          <w:b/>
          <w:sz w:val="28"/>
          <w:szCs w:val="28"/>
        </w:rPr>
        <w:t xml:space="preserve">«Кровоснабжение головного мозга».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Артерия</w:t>
            </w: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сегменты</w:t>
            </w:r>
          </w:p>
        </w:tc>
        <w:tc>
          <w:tcPr>
            <w:tcW w:w="2786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Область кровоснабжения</w:t>
            </w: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52BA9" w:rsidRDefault="00252BA9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94436F" w:rsidRPr="00EE2F9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2F9B">
        <w:rPr>
          <w:rFonts w:ascii="Times New Roman" w:hAnsi="Times New Roman" w:cs="Times New Roman"/>
          <w:bCs/>
          <w:sz w:val="28"/>
          <w:szCs w:val="28"/>
        </w:rPr>
        <w:t>1. Схема Велизиева круга</w:t>
      </w:r>
    </w:p>
    <w:p w:rsidR="0094436F" w:rsidRPr="00EE2F9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2F9B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>Описание церебральных артерий</w:t>
      </w:r>
      <w:r w:rsidRPr="00EE2F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4436F" w:rsidRPr="00EE2F9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 w:cs="Times New Roman"/>
          <w:color w:val="000000"/>
          <w:sz w:val="28"/>
          <w:szCs w:val="28"/>
        </w:rPr>
        <w:t xml:space="preserve">3.Обзорные </w:t>
      </w:r>
      <w:proofErr w:type="gramStart"/>
      <w:r w:rsidRPr="00EE2F9B">
        <w:rPr>
          <w:rFonts w:ascii="Times New Roman" w:hAnsi="Times New Roman" w:cs="Times New Roman"/>
          <w:color w:val="000000"/>
          <w:sz w:val="28"/>
          <w:szCs w:val="28"/>
        </w:rPr>
        <w:t>ангиограммы  и</w:t>
      </w:r>
      <w:proofErr w:type="gramEnd"/>
      <w:r w:rsidRPr="00EE2F9B">
        <w:rPr>
          <w:rFonts w:ascii="Times New Roman" w:hAnsi="Times New Roman" w:cs="Times New Roman"/>
          <w:color w:val="000000"/>
          <w:sz w:val="28"/>
          <w:szCs w:val="28"/>
        </w:rPr>
        <w:t xml:space="preserve"> описание</w:t>
      </w:r>
    </w:p>
    <w:p w:rsidR="0094436F" w:rsidRPr="00A0506B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lastRenderedPageBreak/>
        <w:t xml:space="preserve">Срок сдачи готового реферата определяется утвержденным графиком. 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252BA9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7C7F1D" w:rsidRPr="003E1A58" w:rsidRDefault="007C7F1D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C7F1D" w:rsidRPr="007C7F1D" w:rsidRDefault="007C7F1D" w:rsidP="00817C5A">
      <w:pPr>
        <w:widowControl w:val="0"/>
        <w:numPr>
          <w:ilvl w:val="0"/>
          <w:numId w:val="5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7F1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7C7F1D" w:rsidRPr="007C7F1D" w:rsidRDefault="007C7F1D" w:rsidP="00817C5A">
      <w:pPr>
        <w:widowControl w:val="0"/>
        <w:numPr>
          <w:ilvl w:val="0"/>
          <w:numId w:val="5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7F1D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7C7F1D" w:rsidRPr="007C7F1D" w:rsidRDefault="007C7F1D" w:rsidP="00817C5A">
      <w:pPr>
        <w:widowControl w:val="0"/>
        <w:numPr>
          <w:ilvl w:val="0"/>
          <w:numId w:val="5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7F1D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7C7F1D" w:rsidRPr="007C7F1D" w:rsidRDefault="007C7F1D" w:rsidP="007C7F1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C018C" w:rsidRPr="00841AEB" w:rsidRDefault="003C018C" w:rsidP="003C018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3C018C" w:rsidRPr="00FB6389" w:rsidRDefault="003C018C" w:rsidP="00817C5A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3C018C" w:rsidRPr="00FB6389" w:rsidRDefault="003C018C" w:rsidP="00817C5A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3C018C" w:rsidRPr="00FB6389" w:rsidRDefault="003C018C" w:rsidP="00817C5A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3C018C" w:rsidRPr="00FB6389" w:rsidRDefault="003C018C" w:rsidP="00817C5A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3C018C" w:rsidRPr="00FB6389" w:rsidRDefault="003C018C" w:rsidP="00817C5A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3C018C" w:rsidRPr="00FB6389" w:rsidRDefault="003C018C" w:rsidP="00817C5A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3C018C" w:rsidRPr="00FB6389" w:rsidRDefault="003C018C" w:rsidP="00817C5A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3C018C" w:rsidRPr="00FB6389" w:rsidRDefault="003C018C" w:rsidP="003C018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3C018C" w:rsidRPr="00FB6389" w:rsidTr="003C018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3C018C" w:rsidRPr="00FB6389" w:rsidTr="003C018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о научной жизни: отчеты о конференциях, симпозиумах и деятельности нейрохирургических обществ.</w:t>
            </w:r>
          </w:p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C018C" w:rsidRPr="00FB6389" w:rsidTr="003C018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3C018C" w:rsidRPr="00FB6389" w:rsidRDefault="003C018C" w:rsidP="003C018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C018C" w:rsidRPr="00FB6389" w:rsidTr="003C018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3C018C" w:rsidRPr="00FB6389" w:rsidRDefault="003C018C" w:rsidP="003C018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3C018C" w:rsidRPr="00FB6389" w:rsidRDefault="003C018C" w:rsidP="003C018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C018C" w:rsidRDefault="003C018C" w:rsidP="003C01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2416FA" w:rsidRPr="00FB6389" w:rsidRDefault="002416FA" w:rsidP="003C01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2416FA" w:rsidRPr="004A06DF" w:rsidTr="002416FA"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416FA" w:rsidRPr="004A06DF" w:rsidTr="002416FA">
        <w:trPr>
          <w:trHeight w:val="68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416FA" w:rsidRPr="004A06DF" w:rsidTr="002416FA">
        <w:trPr>
          <w:trHeight w:val="111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Договор № 135/14/154 от 05.12.2014</w:t>
            </w:r>
          </w:p>
        </w:tc>
      </w:tr>
      <w:tr w:rsidR="002416FA" w:rsidRPr="004A06DF" w:rsidTr="002416FA">
        <w:trPr>
          <w:trHeight w:val="137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416FA" w:rsidRPr="004A06DF" w:rsidTr="002416FA">
        <w:trPr>
          <w:trHeight w:val="60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0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416FA" w:rsidRPr="004A06DF" w:rsidTr="002416FA">
        <w:trPr>
          <w:trHeight w:val="89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416FA" w:rsidRPr="004A06DF" w:rsidRDefault="002416FA" w:rsidP="002416F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2416FA" w:rsidRPr="004A06DF" w:rsidTr="002416FA">
        <w:trPr>
          <w:trHeight w:val="1402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416FA" w:rsidRPr="004A06DF" w:rsidTr="002416FA">
        <w:trPr>
          <w:trHeight w:val="59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3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416FA" w:rsidRPr="004A06DF" w:rsidTr="002416FA">
        <w:trPr>
          <w:trHeight w:val="159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Зарегистрировано в Министерстве по делам печати, телерадиовещания и средств массовых коммуникаций РФ ПИ № ФС77-41718. Условия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416FA" w:rsidRPr="004A06DF" w:rsidTr="002416FA">
        <w:trPr>
          <w:trHeight w:val="1407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416FA" w:rsidRPr="004A06DF" w:rsidTr="002416FA">
        <w:trPr>
          <w:trHeight w:val="126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2416FA" w:rsidRPr="004A06DF" w:rsidTr="002416FA">
        <w:trPr>
          <w:trHeight w:val="1060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8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416FA" w:rsidRPr="004A06DF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2416FA" w:rsidRDefault="002416FA" w:rsidP="002416FA">
      <w:pPr>
        <w:rPr>
          <w:rFonts w:ascii="Times New Roman" w:hAnsi="Times New Roman" w:cs="Times New Roman"/>
          <w:sz w:val="24"/>
          <w:szCs w:val="24"/>
        </w:rPr>
      </w:pPr>
    </w:p>
    <w:p w:rsidR="002416FA" w:rsidRDefault="002416FA" w:rsidP="002416FA">
      <w:pPr>
        <w:rPr>
          <w:rFonts w:ascii="Times New Roman" w:hAnsi="Times New Roman" w:cs="Times New Roman"/>
          <w:sz w:val="24"/>
          <w:szCs w:val="24"/>
        </w:rPr>
      </w:pPr>
    </w:p>
    <w:p w:rsidR="002416FA" w:rsidRDefault="002416FA" w:rsidP="002416FA">
      <w:pPr>
        <w:rPr>
          <w:rFonts w:ascii="Times New Roman" w:hAnsi="Times New Roman" w:cs="Times New Roman"/>
          <w:sz w:val="24"/>
          <w:szCs w:val="24"/>
        </w:rPr>
      </w:pPr>
    </w:p>
    <w:p w:rsidR="002416FA" w:rsidRDefault="002416FA" w:rsidP="002416FA">
      <w:pPr>
        <w:rPr>
          <w:rFonts w:ascii="Times New Roman" w:hAnsi="Times New Roman" w:cs="Times New Roman"/>
          <w:sz w:val="24"/>
          <w:szCs w:val="24"/>
        </w:rPr>
      </w:pPr>
    </w:p>
    <w:p w:rsidR="002416FA" w:rsidRDefault="002416FA" w:rsidP="002416FA">
      <w:pPr>
        <w:rPr>
          <w:rFonts w:ascii="Times New Roman" w:hAnsi="Times New Roman" w:cs="Times New Roman"/>
          <w:sz w:val="24"/>
          <w:szCs w:val="24"/>
        </w:rPr>
      </w:pPr>
    </w:p>
    <w:p w:rsidR="002416FA" w:rsidRDefault="002416FA" w:rsidP="002416FA">
      <w:pPr>
        <w:rPr>
          <w:rFonts w:ascii="Times New Roman" w:hAnsi="Times New Roman" w:cs="Times New Roman"/>
          <w:sz w:val="24"/>
          <w:szCs w:val="24"/>
        </w:rPr>
      </w:pPr>
    </w:p>
    <w:p w:rsidR="0094436F" w:rsidRPr="002416FA" w:rsidRDefault="0094436F" w:rsidP="002416FA">
      <w:pPr>
        <w:jc w:val="center"/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УТВЕРЖДАЮ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 xml:space="preserve">Заведующий </w:t>
      </w:r>
      <w:r w:rsidR="003C018C" w:rsidRPr="0094436F">
        <w:rPr>
          <w:rFonts w:ascii="Times New Roman" w:hAnsi="Times New Roman"/>
          <w:sz w:val="24"/>
          <w:szCs w:val="28"/>
        </w:rPr>
        <w:t>кафедрой нейрохирургии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Кривошапкин А.Л.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.____________________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94436F" w:rsidRDefault="0094436F" w:rsidP="0094436F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4436F">
        <w:rPr>
          <w:rFonts w:ascii="Times New Roman" w:eastAsia="Calibri" w:hAnsi="Times New Roman" w:cs="Times New Roman"/>
          <w:sz w:val="24"/>
          <w:szCs w:val="28"/>
        </w:rPr>
        <w:t>20» мая     2015г</w:t>
      </w:r>
      <w:r w:rsidRPr="00C4083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4436F" w:rsidRPr="00C40835" w:rsidRDefault="0094436F" w:rsidP="0094436F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52BA9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94436F" w:rsidRPr="00C40835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0442FB">
        <w:rPr>
          <w:rFonts w:ascii="Times New Roman" w:hAnsi="Times New Roman" w:cs="Times New Roman"/>
          <w:sz w:val="28"/>
          <w:szCs w:val="28"/>
        </w:rPr>
        <w:t>Ишемический инсульт.</w:t>
      </w:r>
    </w:p>
    <w:p w:rsidR="0094436F" w:rsidRPr="00C30FE2" w:rsidRDefault="0094436F" w:rsidP="0094436F">
      <w:pPr>
        <w:spacing w:after="0" w:line="240" w:lineRule="auto"/>
        <w:rPr>
          <w:rFonts w:ascii="Times New Roman" w:hAnsi="Times New Roman" w:cs="Times New Roman"/>
        </w:rPr>
      </w:pP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3C018C">
        <w:rPr>
          <w:rFonts w:ascii="Times New Roman" w:hAnsi="Times New Roman"/>
          <w:sz w:val="28"/>
          <w:szCs w:val="28"/>
        </w:rPr>
        <w:t>.04.02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7C7F1D"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2416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20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4436F" w:rsidRP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13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4436F" w:rsidRPr="00C40835" w:rsidTr="0094436F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0442FB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442F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Ишемический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0442FB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442FB">
              <w:rPr>
                <w:rFonts w:ascii="Times New Roman" w:hAnsi="Times New Roman"/>
                <w:sz w:val="28"/>
                <w:szCs w:val="28"/>
              </w:rPr>
              <w:t>Изучить материал лекции: Ишемический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7C7F1D" w:rsidRDefault="0094436F" w:rsidP="00817C5A">
            <w:pPr>
              <w:pStyle w:val="a8"/>
              <w:numPr>
                <w:ilvl w:val="0"/>
                <w:numId w:val="60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3A25AA">
              <w:rPr>
                <w:sz w:val="28"/>
                <w:szCs w:val="28"/>
              </w:rPr>
              <w:t xml:space="preserve">В учебнике </w:t>
            </w:r>
            <w:r w:rsidR="007C7F1D" w:rsidRPr="003A25AA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</w:t>
            </w:r>
            <w:r w:rsidR="003A25AA" w:rsidRPr="003A25AA">
              <w:rPr>
                <w:sz w:val="28"/>
                <w:szCs w:val="28"/>
              </w:rPr>
              <w:t xml:space="preserve">  Т. 2: -420 с.: ил. Т2. Глава 10 стр. 2</w:t>
            </w:r>
            <w:r w:rsidR="003A25AA" w:rsidRPr="003A25AA">
              <w:rPr>
                <w:sz w:val="28"/>
                <w:szCs w:val="28"/>
                <w:lang w:val="en-US"/>
              </w:rPr>
              <w:t>22</w:t>
            </w:r>
            <w:r w:rsidR="003A25AA">
              <w:rPr>
                <w:sz w:val="28"/>
                <w:szCs w:val="28"/>
              </w:rPr>
              <w:t xml:space="preserve"> -225</w:t>
            </w:r>
            <w:r w:rsidR="00252BA9">
              <w:rPr>
                <w:sz w:val="28"/>
                <w:szCs w:val="28"/>
              </w:rPr>
              <w:t xml:space="preserve">. </w:t>
            </w:r>
          </w:p>
          <w:p w:rsidR="0094436F" w:rsidRPr="00C40835" w:rsidRDefault="003A25AA" w:rsidP="00252BA9">
            <w:pPr>
              <w:pStyle w:val="a8"/>
              <w:numPr>
                <w:ilvl w:val="0"/>
                <w:numId w:val="60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252BA9">
              <w:rPr>
                <w:sz w:val="28"/>
                <w:szCs w:val="28"/>
              </w:rPr>
              <w:t>Можаев С. В. Нейрохирургия: учебник / С. В. Можаев, А. А. Скоромец, Т. А. Скоромец. - 2-е изд., перераб. и доп. - М.: ГЭОТАР-Медиа, 2009. - 480 с. : ил..стр. -329-338.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3019CF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методы реперфузии головного мозга; схемы действия антитромботических препаратов.</w:t>
            </w:r>
          </w:p>
          <w:p w:rsidR="0094436F" w:rsidRPr="003019CF" w:rsidRDefault="0094436F" w:rsidP="0094436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4436F" w:rsidRPr="000442F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Каковы критерии диагностики ишемического инсульта?</w:t>
            </w:r>
          </w:p>
          <w:p w:rsidR="0094436F" w:rsidRPr="000442F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Какова этиология ишемического инсульта?</w:t>
            </w:r>
          </w:p>
          <w:p w:rsidR="0094436F" w:rsidRPr="000442F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Каковы составляющие триады Вирхова?</w:t>
            </w:r>
          </w:p>
          <w:p w:rsidR="0094436F" w:rsidRPr="000442F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Какие существуют методы и показания по реканализации сосудов?</w:t>
            </w:r>
          </w:p>
          <w:p w:rsidR="0094436F" w:rsidRPr="000442F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Какие существуют проблемы тромболизиса?</w:t>
            </w:r>
          </w:p>
          <w:p w:rsidR="0094436F" w:rsidRPr="000442F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Какие существуют направления реперфузионной терапии?</w:t>
            </w:r>
          </w:p>
          <w:p w:rsidR="0094436F" w:rsidRPr="000442F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 Каков механизм действия антитромботических средств?</w:t>
            </w:r>
          </w:p>
          <w:p w:rsidR="0094436F" w:rsidRPr="000442F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8. Какие существуют методы профилактики </w:t>
            </w: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ишемического инсульта?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0442F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Схема основных направлений реперфузионной терапии</w:t>
            </w:r>
          </w:p>
          <w:p w:rsidR="0094436F" w:rsidRPr="00657AC5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острого ишемического инсульта головного мозга</w:t>
            </w:r>
            <w:r w:rsidRPr="000442F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A22D67" w:rsidRDefault="0094436F" w:rsidP="0094436F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первичные опухоли, метастазирующие в мозг</w:t>
            </w:r>
          </w:p>
          <w:p w:rsidR="0094436F" w:rsidRPr="00C40835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13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4436F" w:rsidRPr="00873E63" w:rsidTr="0094436F">
        <w:tc>
          <w:tcPr>
            <w:tcW w:w="1526" w:type="dxa"/>
            <w:vMerge w:val="restart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94436F" w:rsidRPr="00873E63" w:rsidTr="0094436F">
        <w:tc>
          <w:tcPr>
            <w:tcW w:w="1526" w:type="dxa"/>
            <w:vMerge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94436F" w:rsidTr="0094436F">
        <w:tc>
          <w:tcPr>
            <w:tcW w:w="1526" w:type="dxa"/>
          </w:tcPr>
          <w:p w:rsidR="0094436F" w:rsidRPr="00DD4BA9" w:rsidRDefault="0094436F" w:rsidP="009443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 xml:space="preserve">. </w:t>
            </w:r>
            <w:r w:rsidRPr="00DD4BA9">
              <w:rPr>
                <w:w w:val="115"/>
                <w:sz w:val="16"/>
                <w:szCs w:val="16"/>
              </w:rPr>
              <w:lastRenderedPageBreak/>
              <w:t>веноспондилография, каротидная ангиография, дискография)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 xml:space="preserve"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</w:t>
            </w:r>
            <w:r w:rsidRPr="00DD4BA9">
              <w:rPr>
                <w:w w:val="110"/>
                <w:sz w:val="16"/>
                <w:szCs w:val="16"/>
              </w:rPr>
              <w:lastRenderedPageBreak/>
              <w:t>нейрохирургической помощи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Методами профилактики и реабилитации нейрохирургических больных.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Pr="00A22D67" w:rsidRDefault="0094436F" w:rsidP="0094436F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4436F" w:rsidRPr="00C40835" w:rsidTr="0094436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2E2EDA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136E8A" w:rsidRDefault="0094436F" w:rsidP="00817C5A">
      <w:pPr>
        <w:pStyle w:val="a8"/>
        <w:widowControl w:val="0"/>
        <w:numPr>
          <w:ilvl w:val="0"/>
          <w:numId w:val="11"/>
        </w:numPr>
        <w:spacing w:line="240" w:lineRule="auto"/>
        <w:rPr>
          <w:b/>
          <w:bCs/>
          <w:sz w:val="28"/>
          <w:szCs w:val="28"/>
        </w:rPr>
      </w:pPr>
      <w:r w:rsidRPr="00136E8A">
        <w:rPr>
          <w:b/>
          <w:bCs/>
          <w:sz w:val="28"/>
          <w:szCs w:val="28"/>
        </w:rPr>
        <w:t>Внеаудиторная самостоятельная работа ординатора по теме «</w:t>
      </w:r>
      <w:r w:rsidRPr="00136E8A">
        <w:rPr>
          <w:sz w:val="28"/>
          <w:szCs w:val="28"/>
        </w:rPr>
        <w:t>Ишемический инсульт.</w:t>
      </w:r>
      <w:r w:rsidRPr="00136E8A">
        <w:rPr>
          <w:b/>
          <w:bCs/>
          <w:sz w:val="28"/>
          <w:szCs w:val="28"/>
        </w:rPr>
        <w:t xml:space="preserve">» </w:t>
      </w:r>
    </w:p>
    <w:p w:rsidR="003A25AA" w:rsidRPr="003A25AA" w:rsidRDefault="0094436F" w:rsidP="003A25AA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3A25AA">
        <w:rPr>
          <w:sz w:val="28"/>
          <w:szCs w:val="28"/>
        </w:rPr>
        <w:t xml:space="preserve">Читает учебник </w:t>
      </w:r>
      <w:r w:rsidR="007C7F1D" w:rsidRPr="003A25AA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</w:t>
      </w:r>
      <w:r w:rsidR="003A25AA" w:rsidRPr="003A25AA">
        <w:rPr>
          <w:sz w:val="28"/>
          <w:szCs w:val="28"/>
        </w:rPr>
        <w:t xml:space="preserve">  Т. 2: -420 с.: ил. Т2. Глава 10 стр. 2</w:t>
      </w:r>
      <w:r w:rsidR="003A25AA" w:rsidRPr="003A25AA">
        <w:rPr>
          <w:sz w:val="28"/>
          <w:szCs w:val="28"/>
          <w:lang w:val="en-US"/>
        </w:rPr>
        <w:t>22</w:t>
      </w:r>
      <w:r w:rsidR="003A25AA">
        <w:rPr>
          <w:sz w:val="28"/>
          <w:szCs w:val="28"/>
        </w:rPr>
        <w:t xml:space="preserve"> -225</w:t>
      </w:r>
      <w:r w:rsidR="007C7F1D" w:rsidRPr="003A25AA">
        <w:rPr>
          <w:sz w:val="28"/>
          <w:szCs w:val="28"/>
        </w:rPr>
        <w:t>. \</w:t>
      </w:r>
    </w:p>
    <w:p w:rsidR="007C7F1D" w:rsidRPr="003A25AA" w:rsidRDefault="003A25AA" w:rsidP="003A25AA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3A25AA">
        <w:rPr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ил..стр. -329-338.</w:t>
      </w:r>
    </w:p>
    <w:p w:rsidR="0094436F" w:rsidRPr="003A25AA" w:rsidRDefault="0094436F" w:rsidP="00252BA9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3A25AA">
        <w:rPr>
          <w:sz w:val="28"/>
          <w:szCs w:val="28"/>
        </w:rPr>
        <w:t xml:space="preserve"> Записывает тезисы ответов на вопросы:</w:t>
      </w:r>
    </w:p>
    <w:p w:rsidR="0094436F" w:rsidRPr="000442FB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1. Каковы критерии диагностики ишемического инсульта?</w:t>
      </w:r>
    </w:p>
    <w:p w:rsidR="0094436F" w:rsidRPr="000442FB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lastRenderedPageBreak/>
        <w:t>2. Какова этиология ишемического инсульта?</w:t>
      </w:r>
    </w:p>
    <w:p w:rsidR="0094436F" w:rsidRPr="000442FB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3. Каковы составляющие триады Вирхова?</w:t>
      </w:r>
    </w:p>
    <w:p w:rsidR="0094436F" w:rsidRPr="000442FB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4. Какие существуют методы и показания по реканализации сосудов?</w:t>
      </w:r>
    </w:p>
    <w:p w:rsidR="0094436F" w:rsidRPr="000442FB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5. Какие существуют проблемы тромболизиса?</w:t>
      </w:r>
    </w:p>
    <w:p w:rsidR="0094436F" w:rsidRPr="000442FB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6. Какие существуют направления реперфузионной терапии?</w:t>
      </w:r>
    </w:p>
    <w:p w:rsidR="0094436F" w:rsidRPr="000442FB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7. Каков механизм действия антитромботических средств?</w:t>
      </w:r>
    </w:p>
    <w:p w:rsidR="0094436F" w:rsidRPr="000442FB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8. Какие существуют методы профилактики ишемического инсульта?</w:t>
      </w:r>
    </w:p>
    <w:p w:rsidR="0094436F" w:rsidRPr="000442FB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Составляет таблицу «</w:t>
      </w:r>
      <w:r w:rsidRPr="000442FB">
        <w:rPr>
          <w:rFonts w:ascii="Times New Roman" w:hAnsi="Times New Roman" w:cs="Times New Roman"/>
          <w:color w:val="000000"/>
          <w:sz w:val="28"/>
          <w:szCs w:val="28"/>
        </w:rPr>
        <w:t>Схема основных направлений реперфузионной терапии</w:t>
      </w:r>
    </w:p>
    <w:p w:rsidR="0094436F" w:rsidRPr="000442FB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острого ишемического инсульта головного мозга</w:t>
      </w:r>
      <w:r w:rsidRPr="000442F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94436F" w:rsidRPr="00A22D67" w:rsidRDefault="0094436F" w:rsidP="00817C5A">
      <w:pPr>
        <w:pStyle w:val="a8"/>
        <w:widowControl w:val="0"/>
        <w:numPr>
          <w:ilvl w:val="0"/>
          <w:numId w:val="5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94436F" w:rsidRPr="009C1DD7" w:rsidRDefault="0094436F" w:rsidP="00817C5A">
      <w:pPr>
        <w:pStyle w:val="a8"/>
        <w:widowControl w:val="0"/>
        <w:numPr>
          <w:ilvl w:val="0"/>
          <w:numId w:val="5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94436F" w:rsidRPr="00C40835" w:rsidRDefault="0094436F" w:rsidP="00817C5A">
      <w:pPr>
        <w:widowControl w:val="0"/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4436F" w:rsidRPr="009C1DD7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</w:t>
            </w:r>
            <w:r w:rsidRPr="00C40835">
              <w:rPr>
                <w:sz w:val="28"/>
                <w:szCs w:val="28"/>
              </w:rPr>
              <w:lastRenderedPageBreak/>
              <w:t>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9C1DD7" w:rsidRDefault="0094436F" w:rsidP="00817C5A">
      <w:pPr>
        <w:widowControl w:val="0"/>
        <w:numPr>
          <w:ilvl w:val="0"/>
          <w:numId w:val="1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  <w:r w:rsidRPr="000442FB">
        <w:rPr>
          <w:rFonts w:ascii="Times New Roman" w:hAnsi="Times New Roman"/>
          <w:b/>
          <w:sz w:val="28"/>
          <w:szCs w:val="28"/>
        </w:rPr>
        <w:t>Метастазы в мозг.</w:t>
      </w:r>
    </w:p>
    <w:p w:rsidR="0094436F" w:rsidRPr="00A0506B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1. </w:t>
      </w: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основные (корковые, поверхностные) ветви передней мозговой артерии: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Верхняя,  средняя,  нижняя лобные,  префронтальная, огибающая мозолистая, затылочно-теменная артерии.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Лобно-полярная, парацентральная, орбитальная, обонятельно-мозолистая гипокампальная, язычная артерии.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Передняя  и  задняя орбитальные,  передняя,  средняя и задняя лобная, парацентральная,  верхняя теменная  (артерия  предклинья), мозолисто-краевая артерии.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3. </w:t>
      </w: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При внутримозговой гематоме бывает: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Утрата сознания после травмы без светлого промежутка.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Трехфазное изменение сознания.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Утрата сознания через определенное время после травмы.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4. Гемипарез.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5. Все перечисленное.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442FB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0442FB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94436F" w:rsidRPr="000442FB" w:rsidRDefault="0094436F" w:rsidP="00944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94436F" w:rsidRPr="000442FB" w:rsidRDefault="0094436F" w:rsidP="00944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94436F" w:rsidRPr="000442FB" w:rsidRDefault="0094436F" w:rsidP="00944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94436F" w:rsidRPr="000442FB" w:rsidRDefault="0094436F" w:rsidP="00944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94436F" w:rsidRPr="000442FB" w:rsidRDefault="0094436F" w:rsidP="00944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6. </w:t>
      </w: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Где  и от чего отходит передняя артерия сосудистого сплетения?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От  средней мозговой артерии после отхождения от нее глазничной артерии.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От внутренней сонной артерии проксимальнее средней мозговой и латеральнее задней соединительной артерии.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От  сифона  внутренней  сонной артерии в области кавернозного синуса.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тетрапарез, проводниковые нарушения        чувствительности от уровня С7, тазовые расстройства. Где очаг?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2. В парасагиттальной области.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3. В верхнешейном отделе спинного мозга.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8.У больного паралич голосовой связки справа, синдром Горнера справа, парез мягкого неба и задней стенки глотки на той же стороне, гемиатаксия  справа,  гемигипестезия  и  гемипарез  слева. Назовите синдром: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Синдром Валленберга-Захарченко слева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Синдром Цестана-Шена справа (альтернирующий синдром латерального отдела продолговатого мозга)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Синдром Клодта (</w:t>
      </w:r>
      <w:proofErr w:type="gramStart"/>
      <w:r w:rsidRPr="000442FB">
        <w:rPr>
          <w:rFonts w:ascii="Times New Roman" w:hAnsi="Times New Roman" w:cs="Times New Roman"/>
          <w:sz w:val="28"/>
          <w:szCs w:val="28"/>
        </w:rPr>
        <w:t>оливо-церебеллярного</w:t>
      </w:r>
      <w:proofErr w:type="gramEnd"/>
      <w:r w:rsidRPr="000442FB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5. Субфронтальный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Идеаторную апраксию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№5. Акалькулию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11</w:t>
      </w: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При внутримозговой гематоме бывает: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Утрата сознания после травмы без светлого промежутка.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Трехфазное изменение сознания.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Утрата сознания через определенное время после травмы.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4. Гемипарез.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12. </w:t>
      </w: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ветви  экстракраниального  отрезка  позвоночной артерии (V1-V3):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На экстракраниальном отрезке позвоночная  артерия  ветвей  не имеет.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Ветви к мышцам, костному и связочному аппарату шейного отдела позвоночника, корешковые, корешково-спинальные и оболочечные ветви.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Ветви к мышцам шеи,  затылка,  к коже и апоневрозу в  области затылка.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13. </w:t>
      </w: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Где расположена основная артерия? 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В нижнем продольном синусе.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В межножковом промежутке.</w:t>
      </w:r>
    </w:p>
    <w:p w:rsidR="0094436F" w:rsidRPr="000442FB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В одноименной борозде по средней линии основания моста.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14. Оптимальным доступом к хиазмально-селлярной области является: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lastRenderedPageBreak/>
        <w:t xml:space="preserve">  №3. Односторонний или двусторонний субфронтальный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№4. Транссфеноидальный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Гиперкинетический синдром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94436F" w:rsidRPr="000442FB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436F" w:rsidRPr="00575E8E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575E8E">
        <w:rPr>
          <w:rFonts w:ascii="Times New Roman" w:hAnsi="Times New Roman" w:cs="Times New Roman"/>
          <w:sz w:val="28"/>
          <w:szCs w:val="28"/>
        </w:rPr>
        <w:t>«</w:t>
      </w:r>
      <w:r w:rsidRPr="00575E8E">
        <w:rPr>
          <w:rFonts w:ascii="Times New Roman" w:hAnsi="Times New Roman" w:cs="Times New Roman"/>
          <w:color w:val="000000"/>
          <w:sz w:val="28"/>
          <w:szCs w:val="28"/>
        </w:rPr>
        <w:t>Схема основных направлений реперфузионной терапии острого ишемического инсульта головного мозга</w:t>
      </w:r>
      <w:r w:rsidRPr="00575E8E">
        <w:rPr>
          <w:rFonts w:ascii="Times New Roman" w:hAnsi="Times New Roman" w:cs="Times New Roman"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Группа препаратов</w:t>
            </w: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Патогенетическое звено</w:t>
            </w:r>
          </w:p>
        </w:tc>
        <w:tc>
          <w:tcPr>
            <w:tcW w:w="2786" w:type="dxa"/>
          </w:tcPr>
          <w:p w:rsidR="0094436F" w:rsidRPr="00C40835" w:rsidRDefault="00252BA9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</w:t>
            </w:r>
            <w:r w:rsidR="0094436F">
              <w:rPr>
                <w:rFonts w:ascii="Times New Roman" w:hAnsi="Times New Roman"/>
                <w:b/>
                <w:bCs/>
                <w:sz w:val="28"/>
                <w:szCs w:val="28"/>
              </w:rPr>
              <w:t>еханизм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10Практические задания.</w:t>
      </w:r>
    </w:p>
    <w:p w:rsidR="0094436F" w:rsidRDefault="0094436F" w:rsidP="00817C5A">
      <w:pPr>
        <w:pStyle w:val="a8"/>
        <w:numPr>
          <w:ilvl w:val="0"/>
          <w:numId w:val="12"/>
        </w:numPr>
        <w:spacing w:line="240" w:lineRule="auto"/>
        <w:rPr>
          <w:sz w:val="28"/>
          <w:szCs w:val="28"/>
        </w:rPr>
      </w:pPr>
      <w:r w:rsidRPr="00740F2E">
        <w:rPr>
          <w:sz w:val="28"/>
          <w:szCs w:val="28"/>
        </w:rPr>
        <w:t xml:space="preserve">Провести общеклинический и неврологический осмотр </w:t>
      </w:r>
      <w:r>
        <w:rPr>
          <w:sz w:val="28"/>
          <w:szCs w:val="28"/>
        </w:rPr>
        <w:t>пациентов с ишемическим инсультом</w:t>
      </w:r>
    </w:p>
    <w:p w:rsidR="0094436F" w:rsidRDefault="0094436F" w:rsidP="00817C5A">
      <w:pPr>
        <w:pStyle w:val="a8"/>
        <w:numPr>
          <w:ilvl w:val="0"/>
          <w:numId w:val="1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Интерпретировать томограммы</w:t>
      </w:r>
    </w:p>
    <w:p w:rsidR="0094436F" w:rsidRPr="00740F2E" w:rsidRDefault="0094436F" w:rsidP="00817C5A">
      <w:pPr>
        <w:pStyle w:val="a8"/>
        <w:numPr>
          <w:ilvl w:val="0"/>
          <w:numId w:val="1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Оказа</w:t>
      </w:r>
      <w:r w:rsidR="00252BA9">
        <w:rPr>
          <w:sz w:val="28"/>
          <w:szCs w:val="28"/>
        </w:rPr>
        <w:t xml:space="preserve">ть помощь </w:t>
      </w:r>
      <w:r>
        <w:rPr>
          <w:sz w:val="28"/>
          <w:szCs w:val="28"/>
        </w:rPr>
        <w:t>пациентам с ишемическим инсу</w:t>
      </w:r>
      <w:r w:rsidR="00252BA9">
        <w:rPr>
          <w:sz w:val="28"/>
          <w:szCs w:val="28"/>
        </w:rPr>
        <w:t>л</w:t>
      </w:r>
      <w:r>
        <w:rPr>
          <w:sz w:val="28"/>
          <w:szCs w:val="28"/>
        </w:rPr>
        <w:t>ьтом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94436F" w:rsidRPr="00575E8E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575E8E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575E8E">
        <w:rPr>
          <w:rFonts w:ascii="Times New Roman" w:hAnsi="Times New Roman" w:cs="Times New Roman"/>
          <w:color w:val="000000"/>
          <w:sz w:val="28"/>
          <w:szCs w:val="28"/>
        </w:rPr>
        <w:t>Проблемы тромболизиса</w:t>
      </w:r>
    </w:p>
    <w:p w:rsidR="0094436F" w:rsidRPr="00575E8E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575E8E">
        <w:rPr>
          <w:rFonts w:ascii="Times New Roman" w:hAnsi="Times New Roman" w:cs="Times New Roman"/>
          <w:color w:val="000000"/>
          <w:sz w:val="28"/>
          <w:szCs w:val="28"/>
        </w:rPr>
        <w:t>. Направления реперфузионной терапии</w:t>
      </w:r>
    </w:p>
    <w:p w:rsidR="0094436F" w:rsidRPr="00575E8E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575E8E">
        <w:rPr>
          <w:rFonts w:ascii="Times New Roman" w:hAnsi="Times New Roman" w:cs="Times New Roman"/>
          <w:color w:val="000000"/>
          <w:sz w:val="28"/>
          <w:szCs w:val="28"/>
        </w:rPr>
        <w:t>. Механизм действия антитромботических средств</w:t>
      </w:r>
    </w:p>
    <w:p w:rsidR="0094436F" w:rsidRPr="00575E8E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575E8E">
        <w:rPr>
          <w:rFonts w:ascii="Times New Roman" w:hAnsi="Times New Roman" w:cs="Times New Roman"/>
          <w:color w:val="000000"/>
          <w:sz w:val="28"/>
          <w:szCs w:val="28"/>
        </w:rPr>
        <w:t>. Методы профилактики ишемического инсульта</w:t>
      </w:r>
    </w:p>
    <w:p w:rsidR="0094436F" w:rsidRPr="00A0506B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Default="003C018C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252BA9">
        <w:rPr>
          <w:rFonts w:ascii="Times New Roman" w:hAnsi="Times New Roman"/>
          <w:b/>
          <w:sz w:val="28"/>
          <w:szCs w:val="28"/>
        </w:rPr>
        <w:t xml:space="preserve">. </w:t>
      </w:r>
      <w:r w:rsidRPr="003C018C">
        <w:rPr>
          <w:b/>
          <w:sz w:val="28"/>
          <w:szCs w:val="28"/>
        </w:rPr>
        <w:t>Основная</w:t>
      </w:r>
      <w:r w:rsidR="0094436F"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3A25AA" w:rsidRPr="003E1A58" w:rsidRDefault="003A25AA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A25AA" w:rsidRPr="003A25AA" w:rsidRDefault="003A25AA" w:rsidP="00817C5A">
      <w:pPr>
        <w:widowControl w:val="0"/>
        <w:numPr>
          <w:ilvl w:val="0"/>
          <w:numId w:val="6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25AA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3A25AA" w:rsidRPr="003A25AA" w:rsidRDefault="003A25AA" w:rsidP="00817C5A">
      <w:pPr>
        <w:widowControl w:val="0"/>
        <w:numPr>
          <w:ilvl w:val="0"/>
          <w:numId w:val="6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25AA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3A25AA" w:rsidRPr="003A25AA" w:rsidRDefault="003A25AA" w:rsidP="00817C5A">
      <w:pPr>
        <w:widowControl w:val="0"/>
        <w:numPr>
          <w:ilvl w:val="0"/>
          <w:numId w:val="6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25AA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3A25AA" w:rsidRPr="003A25AA" w:rsidRDefault="003A25AA" w:rsidP="003A25AA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C018C" w:rsidRPr="00841AEB" w:rsidRDefault="003C018C" w:rsidP="003C018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3C018C" w:rsidRPr="00FB6389" w:rsidRDefault="003C018C" w:rsidP="00817C5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3C018C" w:rsidRPr="00FB6389" w:rsidRDefault="003C018C" w:rsidP="00817C5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3C018C" w:rsidRPr="00FB6389" w:rsidRDefault="003C018C" w:rsidP="00817C5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</w:t>
      </w:r>
      <w:r w:rsidRPr="00FB638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и.], 2011. - 536 с. </w:t>
      </w:r>
    </w:p>
    <w:p w:rsidR="003C018C" w:rsidRPr="00FB6389" w:rsidRDefault="003C018C" w:rsidP="00817C5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3C018C" w:rsidRPr="00FB6389" w:rsidRDefault="003C018C" w:rsidP="00817C5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3C018C" w:rsidRPr="00FB6389" w:rsidRDefault="003C018C" w:rsidP="00817C5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3C018C" w:rsidRPr="00FB6389" w:rsidRDefault="003C018C" w:rsidP="00817C5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3C018C" w:rsidRPr="00FB6389" w:rsidRDefault="003C018C" w:rsidP="003C018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3C018C" w:rsidRPr="00FB6389" w:rsidTr="003C018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3C018C" w:rsidRPr="00FB6389" w:rsidTr="003C018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C018C" w:rsidRPr="00FB6389" w:rsidTr="003C018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3C018C" w:rsidRPr="00FB6389" w:rsidRDefault="003C018C" w:rsidP="003C018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C018C" w:rsidRPr="00FB6389" w:rsidTr="003C018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Журнал неврологии и психиатрии им. С.С. </w:t>
            </w: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Корсакова</w:t>
            </w:r>
          </w:p>
          <w:p w:rsidR="003C018C" w:rsidRPr="00FB6389" w:rsidRDefault="003C018C" w:rsidP="003C018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8C" w:rsidRPr="00FB6389" w:rsidRDefault="003C018C" w:rsidP="003C018C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Широкий диапазон предлагаемых журналом материалов и разнообразие форм их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3C018C" w:rsidRPr="00FB6389" w:rsidRDefault="003C018C" w:rsidP="003C018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3C018C" w:rsidRPr="00FB6389" w:rsidRDefault="003C018C" w:rsidP="003C018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C018C" w:rsidRDefault="003C018C" w:rsidP="003C01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2416FA" w:rsidRPr="00FB6389" w:rsidRDefault="002416FA" w:rsidP="003C01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2416FA" w:rsidRPr="004A06DF" w:rsidTr="002416FA"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416FA" w:rsidRPr="004A06DF" w:rsidTr="002416FA">
        <w:trPr>
          <w:trHeight w:val="68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2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416FA" w:rsidRPr="004A06DF" w:rsidTr="002416FA">
        <w:trPr>
          <w:trHeight w:val="111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416FA" w:rsidRPr="004A06DF" w:rsidTr="002416FA">
        <w:trPr>
          <w:trHeight w:val="137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416FA" w:rsidRPr="004A06DF" w:rsidTr="002416FA">
        <w:trPr>
          <w:trHeight w:val="60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5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416FA" w:rsidRPr="004A06DF" w:rsidTr="002416FA">
        <w:trPr>
          <w:trHeight w:val="89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416FA" w:rsidRPr="004A06DF" w:rsidRDefault="002416FA" w:rsidP="002416F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2416FA" w:rsidRPr="004A06DF" w:rsidTr="002416FA">
        <w:trPr>
          <w:trHeight w:val="1402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416FA" w:rsidRPr="004A06DF" w:rsidTr="002416FA">
        <w:trPr>
          <w:trHeight w:val="59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28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416FA" w:rsidRPr="004A06DF" w:rsidTr="002416FA">
        <w:trPr>
          <w:trHeight w:val="159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416FA" w:rsidRPr="004A06DF" w:rsidTr="002416FA">
        <w:trPr>
          <w:trHeight w:val="1407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416FA" w:rsidRPr="004A06DF" w:rsidTr="002416FA">
        <w:trPr>
          <w:trHeight w:val="126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современного института научной рецензии и повышение цитируемости российской науки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2416FA" w:rsidRPr="004A06DF" w:rsidTr="002416FA">
        <w:trPr>
          <w:trHeight w:val="1060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33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416FA" w:rsidRPr="004A06DF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94436F" w:rsidRPr="002416FA" w:rsidRDefault="002416FA" w:rsidP="002416FA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94436F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УТВЕРЖДАЮ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Кривошапкин А.Л.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.____________________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94436F" w:rsidRDefault="0094436F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94436F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94436F" w:rsidRPr="0094436F" w:rsidRDefault="0094436F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252BA9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94436F" w:rsidRPr="00C40835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CB73C9">
        <w:rPr>
          <w:rFonts w:ascii="Times New Roman" w:hAnsi="Times New Roman" w:cs="Times New Roman"/>
          <w:sz w:val="28"/>
          <w:szCs w:val="28"/>
        </w:rPr>
        <w:t>Геморрагический инсульт</w:t>
      </w:r>
      <w:r w:rsidRPr="00CB73C9">
        <w:rPr>
          <w:rFonts w:ascii="Times New Roman" w:hAnsi="Times New Roman"/>
          <w:sz w:val="28"/>
          <w:szCs w:val="28"/>
        </w:rPr>
        <w:t>.</w:t>
      </w:r>
    </w:p>
    <w:p w:rsidR="0094436F" w:rsidRPr="007B0D2E" w:rsidRDefault="0094436F" w:rsidP="0094436F">
      <w:pPr>
        <w:spacing w:after="0" w:line="240" w:lineRule="auto"/>
        <w:rPr>
          <w:rFonts w:ascii="Times New Roman" w:hAnsi="Times New Roman" w:cs="Times New Roman"/>
        </w:rPr>
      </w:pP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3C018C">
        <w:rPr>
          <w:rFonts w:ascii="Times New Roman" w:hAnsi="Times New Roman"/>
          <w:sz w:val="28"/>
          <w:szCs w:val="28"/>
        </w:rPr>
        <w:t>.04.03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C018C" w:rsidRDefault="003C018C" w:rsidP="002416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018C" w:rsidRPr="00C40835" w:rsidRDefault="003C018C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35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4436F" w:rsidRPr="003C018C" w:rsidRDefault="0094436F" w:rsidP="003C018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14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4436F" w:rsidRPr="00C40835" w:rsidTr="0094436F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7B0D2E" w:rsidRDefault="0094436F" w:rsidP="0094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>Геморрагический</w:t>
            </w:r>
            <w:proofErr w:type="gramEnd"/>
            <w:r w:rsidRPr="00CB73C9">
              <w:rPr>
                <w:rFonts w:ascii="Times New Roman" w:hAnsi="Times New Roman" w:cs="Times New Roman"/>
                <w:sz w:val="28"/>
                <w:szCs w:val="28"/>
              </w:rPr>
              <w:t xml:space="preserve"> инсульт</w:t>
            </w:r>
            <w:r w:rsidRPr="00CB73C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>Геморрагический инсульт.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3A25AA" w:rsidRDefault="0094436F" w:rsidP="00817C5A">
            <w:pPr>
              <w:pStyle w:val="a8"/>
              <w:numPr>
                <w:ilvl w:val="0"/>
                <w:numId w:val="62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CB73C9">
              <w:rPr>
                <w:sz w:val="28"/>
                <w:szCs w:val="28"/>
              </w:rPr>
              <w:t xml:space="preserve">В учебнике </w:t>
            </w:r>
            <w:r w:rsidR="003A25AA" w:rsidRPr="003A25AA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</w:t>
            </w:r>
            <w:r w:rsidR="003A25AA">
              <w:rPr>
                <w:sz w:val="28"/>
                <w:szCs w:val="28"/>
                <w:lang w:val="en-US"/>
              </w:rPr>
              <w:t>26</w:t>
            </w:r>
            <w:r w:rsidR="003A25AA">
              <w:rPr>
                <w:sz w:val="28"/>
                <w:szCs w:val="28"/>
              </w:rPr>
              <w:t xml:space="preserve"> -229</w:t>
            </w:r>
            <w:r w:rsidR="003A25AA" w:rsidRPr="003A25AA">
              <w:rPr>
                <w:sz w:val="28"/>
                <w:szCs w:val="28"/>
              </w:rPr>
              <w:t>. \</w:t>
            </w:r>
          </w:p>
          <w:p w:rsidR="0094436F" w:rsidRPr="00C40835" w:rsidRDefault="003A25AA" w:rsidP="00252BA9">
            <w:pPr>
              <w:pStyle w:val="a8"/>
              <w:numPr>
                <w:ilvl w:val="0"/>
                <w:numId w:val="62"/>
              </w:numPr>
              <w:rPr>
                <w:sz w:val="28"/>
                <w:szCs w:val="28"/>
              </w:rPr>
            </w:pPr>
            <w:r w:rsidRPr="003A25AA">
              <w:rPr>
                <w:sz w:val="28"/>
                <w:szCs w:val="28"/>
              </w:rPr>
              <w:t>Можаев С. В. Нейрохирургия: учебник / С. В. Можаев, А. А. Скоромец, Т. А. Скоромец. - 2-е изд., перераб. и доп. - М.: ГЭОТАР-Медиа, 2009. - 480 с. : ил..</w:t>
            </w:r>
            <w:r>
              <w:rPr>
                <w:sz w:val="28"/>
                <w:szCs w:val="28"/>
              </w:rPr>
              <w:t>стр.338-344.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3019CF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дополнительной литературе найти </w:t>
            </w: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эпидемиологию гемморагического  инсульта.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B73C9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94436F" w:rsidRPr="00CB73C9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1. </w:t>
            </w: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Каковы критерии диагностики геморрагического инсульта?</w:t>
            </w:r>
          </w:p>
          <w:p w:rsidR="0094436F" w:rsidRPr="00CB73C9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Какова этиология геморрагического инсульта?</w:t>
            </w:r>
          </w:p>
          <w:p w:rsidR="0094436F" w:rsidRPr="00CB73C9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Какие существуют методы лечения геморрагического инсульта?</w:t>
            </w:r>
          </w:p>
          <w:p w:rsidR="0094436F" w:rsidRPr="00CB73C9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4. Какие виды артериальных аневризм существуют?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B73C9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Классификация геморрагических инсультов головного мозга</w:t>
            </w: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собеседовании в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конце занятия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A22D67" w:rsidRDefault="0094436F" w:rsidP="0094436F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B73C9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критерии диагностики геморрагического инсульта</w:t>
            </w:r>
          </w:p>
          <w:p w:rsidR="0094436F" w:rsidRPr="00C40835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</w:t>
            </w:r>
            <w:r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лечения</w:t>
            </w:r>
            <w:r>
              <w:rPr>
                <w:rFonts w:ascii="Tahoma" w:hAnsi="Tahoma" w:cs="Tahoma"/>
                <w:color w:val="000000"/>
              </w:rPr>
              <w:t xml:space="preserve"> геморрагического инсульта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14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4436F" w:rsidRPr="00873E63" w:rsidTr="0094436F">
        <w:tc>
          <w:tcPr>
            <w:tcW w:w="1526" w:type="dxa"/>
            <w:vMerge w:val="restart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94436F" w:rsidRPr="00873E63" w:rsidTr="0094436F">
        <w:tc>
          <w:tcPr>
            <w:tcW w:w="1526" w:type="dxa"/>
            <w:vMerge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94436F" w:rsidTr="0094436F">
        <w:tc>
          <w:tcPr>
            <w:tcW w:w="1526" w:type="dxa"/>
          </w:tcPr>
          <w:p w:rsidR="0094436F" w:rsidRPr="00DD4BA9" w:rsidRDefault="0094436F" w:rsidP="009443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клинику,  диагностику  и  методы  лечения  больных  с  острым  нарушением  мозговогокровообращения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>применять правила этики, деонтологии при 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4436F" w:rsidRPr="00C40835" w:rsidTr="0094436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2E2EDA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526596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 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CB73C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B73C9">
        <w:rPr>
          <w:rFonts w:ascii="Times New Roman" w:hAnsi="Times New Roman" w:cs="Times New Roman"/>
          <w:sz w:val="28"/>
          <w:szCs w:val="28"/>
        </w:rPr>
        <w:t>Геморрагический инсульт</w:t>
      </w:r>
      <w:proofErr w:type="gramStart"/>
      <w:r w:rsidRPr="00CB73C9">
        <w:rPr>
          <w:rFonts w:ascii="Times New Roman" w:hAnsi="Times New Roman" w:cs="Times New Roman"/>
          <w:b/>
          <w:bCs/>
          <w:sz w:val="28"/>
          <w:szCs w:val="28"/>
        </w:rPr>
        <w:t>» .</w:t>
      </w:r>
      <w:proofErr w:type="gramEnd"/>
    </w:p>
    <w:p w:rsidR="003A25AA" w:rsidRDefault="0094436F" w:rsidP="00817C5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56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3A25AA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7C7F1D" w:rsidRPr="003A25AA">
        <w:rPr>
          <w:rFonts w:ascii="Times New Roman" w:hAnsi="Times New Roman" w:cs="Times New Roman"/>
          <w:color w:val="000000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</w:t>
      </w:r>
      <w:r w:rsidR="003A25AA" w:rsidRPr="003A25AA">
        <w:rPr>
          <w:rFonts w:ascii="Times New Roman" w:hAnsi="Times New Roman" w:cs="Times New Roman"/>
          <w:color w:val="000000"/>
          <w:sz w:val="28"/>
          <w:szCs w:val="28"/>
        </w:rPr>
        <w:t xml:space="preserve">  Т. 2: -420 с.: ил. Т2. Глава 10 стр. 2</w:t>
      </w:r>
      <w:r w:rsidR="003A25AA" w:rsidRPr="003A25AA">
        <w:rPr>
          <w:rFonts w:ascii="Times New Roman" w:hAnsi="Times New Roman" w:cs="Times New Roman"/>
          <w:color w:val="000000"/>
          <w:sz w:val="28"/>
          <w:szCs w:val="28"/>
          <w:lang w:val="en-US"/>
        </w:rPr>
        <w:t>26</w:t>
      </w:r>
      <w:r w:rsidR="003A25AA" w:rsidRPr="003A25AA">
        <w:rPr>
          <w:rFonts w:ascii="Times New Roman" w:hAnsi="Times New Roman" w:cs="Times New Roman"/>
          <w:color w:val="000000"/>
          <w:sz w:val="28"/>
          <w:szCs w:val="28"/>
        </w:rPr>
        <w:t xml:space="preserve"> -229</w:t>
      </w:r>
      <w:r w:rsidR="007C7F1D" w:rsidRPr="003A25AA">
        <w:rPr>
          <w:rFonts w:ascii="Times New Roman" w:hAnsi="Times New Roman" w:cs="Times New Roman"/>
          <w:color w:val="000000"/>
          <w:sz w:val="28"/>
          <w:szCs w:val="28"/>
        </w:rPr>
        <w:t>. \</w:t>
      </w:r>
    </w:p>
    <w:p w:rsidR="007C7F1D" w:rsidRPr="003A25AA" w:rsidRDefault="003A25AA" w:rsidP="00817C5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56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3A25AA">
        <w:rPr>
          <w:rFonts w:ascii="Times New Roman" w:hAnsi="Times New Roman" w:cs="Times New Roman"/>
          <w:color w:val="000000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ил..стр.338-344.</w:t>
      </w:r>
    </w:p>
    <w:p w:rsidR="0094436F" w:rsidRPr="003A25AA" w:rsidRDefault="0094436F" w:rsidP="00817C5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56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3A25AA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252BA9" w:rsidRPr="00252BA9" w:rsidRDefault="0094436F" w:rsidP="00D3208C">
      <w:pPr>
        <w:pStyle w:val="a8"/>
        <w:widowControl w:val="0"/>
        <w:numPr>
          <w:ilvl w:val="0"/>
          <w:numId w:val="85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52BA9">
        <w:rPr>
          <w:color w:val="000000"/>
          <w:sz w:val="28"/>
          <w:szCs w:val="28"/>
        </w:rPr>
        <w:t>Каковы критерии диагностики геморрагического инсульта?</w:t>
      </w:r>
    </w:p>
    <w:p w:rsidR="0094436F" w:rsidRPr="00252BA9" w:rsidRDefault="0094436F" w:rsidP="00D3208C">
      <w:pPr>
        <w:pStyle w:val="a8"/>
        <w:widowControl w:val="0"/>
        <w:numPr>
          <w:ilvl w:val="0"/>
          <w:numId w:val="85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52BA9">
        <w:rPr>
          <w:color w:val="000000"/>
          <w:sz w:val="28"/>
          <w:szCs w:val="28"/>
        </w:rPr>
        <w:t>Какова этиология геморрагического инсульта?</w:t>
      </w:r>
    </w:p>
    <w:p w:rsidR="0094436F" w:rsidRPr="00252BA9" w:rsidRDefault="0094436F" w:rsidP="00D3208C">
      <w:pPr>
        <w:pStyle w:val="a8"/>
        <w:widowControl w:val="0"/>
        <w:numPr>
          <w:ilvl w:val="0"/>
          <w:numId w:val="85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52BA9">
        <w:rPr>
          <w:color w:val="000000"/>
          <w:sz w:val="28"/>
          <w:szCs w:val="28"/>
        </w:rPr>
        <w:t>Какие существуют методы лечения геморрагического инсульта?</w:t>
      </w:r>
    </w:p>
    <w:p w:rsidR="0094436F" w:rsidRPr="00CB73C9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4. Какие виды артериальных аневризм существуют?</w:t>
      </w:r>
    </w:p>
    <w:p w:rsidR="0094436F" w:rsidRPr="00CB73C9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 xml:space="preserve"> Составляет таблицу «</w:t>
      </w:r>
      <w:r w:rsidRPr="00CB73C9">
        <w:rPr>
          <w:rFonts w:ascii="Times New Roman" w:hAnsi="Times New Roman" w:cs="Times New Roman"/>
          <w:color w:val="000000"/>
          <w:sz w:val="28"/>
          <w:szCs w:val="28"/>
        </w:rPr>
        <w:t>Классификация геморрагических инсультов головного мозга</w:t>
      </w:r>
      <w:r w:rsidRPr="00CB73C9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94436F" w:rsidRPr="00CB73C9" w:rsidRDefault="0094436F" w:rsidP="00817C5A">
      <w:pPr>
        <w:pStyle w:val="a8"/>
        <w:widowControl w:val="0"/>
        <w:numPr>
          <w:ilvl w:val="0"/>
          <w:numId w:val="6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CB73C9">
        <w:rPr>
          <w:sz w:val="28"/>
          <w:szCs w:val="28"/>
        </w:rPr>
        <w:t xml:space="preserve">Решает тестовые задания № </w:t>
      </w:r>
      <w:r w:rsidRPr="00CB73C9">
        <w:rPr>
          <w:color w:val="000000"/>
          <w:sz w:val="28"/>
          <w:szCs w:val="28"/>
        </w:rPr>
        <w:t>ТЗ.</w:t>
      </w:r>
      <w:r w:rsidRPr="00CB73C9">
        <w:rPr>
          <w:iCs/>
          <w:color w:val="auto"/>
          <w:sz w:val="28"/>
          <w:szCs w:val="28"/>
        </w:rPr>
        <w:t>1-15</w:t>
      </w:r>
      <w:r w:rsidRPr="00CB73C9">
        <w:rPr>
          <w:color w:val="000000"/>
          <w:sz w:val="28"/>
          <w:szCs w:val="28"/>
        </w:rPr>
        <w:t>. Приложение № 8</w:t>
      </w:r>
    </w:p>
    <w:p w:rsidR="0094436F" w:rsidRDefault="0094436F" w:rsidP="00817C5A">
      <w:pPr>
        <w:pStyle w:val="a8"/>
        <w:widowControl w:val="0"/>
        <w:numPr>
          <w:ilvl w:val="0"/>
          <w:numId w:val="6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CB73C9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94436F" w:rsidRPr="00996CC5" w:rsidRDefault="0094436F" w:rsidP="00817C5A">
      <w:pPr>
        <w:pStyle w:val="a8"/>
        <w:widowControl w:val="0"/>
        <w:numPr>
          <w:ilvl w:val="0"/>
          <w:numId w:val="6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Изучить к</w:t>
      </w:r>
      <w:r w:rsidRPr="00996CC5">
        <w:rPr>
          <w:sz w:val="28"/>
          <w:szCs w:val="28"/>
        </w:rPr>
        <w:t xml:space="preserve">омплект МР томограмм по </w:t>
      </w:r>
      <w:r>
        <w:rPr>
          <w:sz w:val="28"/>
          <w:szCs w:val="28"/>
        </w:rPr>
        <w:t>теме: «геморрагический инсульт</w:t>
      </w:r>
      <w:r w:rsidRPr="00996CC5">
        <w:rPr>
          <w:sz w:val="28"/>
          <w:szCs w:val="28"/>
        </w:rPr>
        <w:t>».</w:t>
      </w:r>
    </w:p>
    <w:p w:rsidR="0094436F" w:rsidRPr="0095551B" w:rsidRDefault="0094436F" w:rsidP="0094436F">
      <w:pPr>
        <w:pStyle w:val="a7"/>
        <w:rPr>
          <w:rFonts w:ascii="Times New Roman" w:hAnsi="Times New Roman"/>
          <w:sz w:val="28"/>
          <w:szCs w:val="28"/>
        </w:rPr>
      </w:pPr>
    </w:p>
    <w:p w:rsidR="0094436F" w:rsidRPr="00CB73C9" w:rsidRDefault="0094436F" w:rsidP="0094436F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</w:p>
    <w:p w:rsidR="0094436F" w:rsidRPr="00C40835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</w:t>
      </w:r>
      <w:r w:rsidR="00252BA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4436F" w:rsidRPr="00C40835" w:rsidRDefault="003C018C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>Программа контрольно</w:t>
      </w:r>
      <w:r w:rsidR="0094436F" w:rsidRPr="00C40835">
        <w:rPr>
          <w:sz w:val="28"/>
          <w:szCs w:val="28"/>
        </w:rPr>
        <w:t xml:space="preserve">-диагностических (оценочных) процедур (аттестаций) </w:t>
      </w:r>
      <w:r w:rsidR="0094436F">
        <w:rPr>
          <w:sz w:val="28"/>
          <w:szCs w:val="28"/>
        </w:rPr>
        <w:t>ординаторов</w:t>
      </w:r>
      <w:r w:rsidR="0094436F"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4436F" w:rsidRPr="009C1DD7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9C1DD7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="00252BA9">
        <w:rPr>
          <w:rFonts w:ascii="Times New Roman" w:hAnsi="Times New Roman"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4436F" w:rsidRPr="005C1BF5" w:rsidRDefault="0094436F" w:rsidP="00944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Геморрагический инсульт.</w:t>
      </w:r>
    </w:p>
    <w:p w:rsidR="0094436F" w:rsidRPr="005C1BF5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1. Спинной мозг на своем протяжении имеет: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 1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Одно утолщение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Два утолщения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Три утолщения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Четыре утолщения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</w:t>
      </w:r>
      <w:r w:rsidRPr="005C1BF5">
        <w:rPr>
          <w:rFonts w:ascii="Times New Roman" w:hAnsi="Times New Roman" w:cs="Times New Roman"/>
          <w:sz w:val="28"/>
          <w:szCs w:val="28"/>
        </w:rPr>
        <w:lastRenderedPageBreak/>
        <w:t xml:space="preserve">конечности.  После припадка голова и  глаза повернуты вправо, гемипарез слева. Где очаг?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тетрапарез, проводниковые нарушения        чувствительности от уровня С7, тазовые расстройства. Где очаг?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2. В парасагиттальной области.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3. В верхнешейном отделе спинного мозга.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Вопрос 2.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К основным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 мешотчатые  аневризмы   супраклиноидной части  внутренней  сонной артерии,  относятся  все перечисленные, кроме: 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lastRenderedPageBreak/>
        <w:t xml:space="preserve">  А. Экзофтальма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Г. Гомонимной гемианопсии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5. Субфронтальный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Идеаторную апраксию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№5. Акалькулию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11. Симптомокомплекс поражения медиобазальных структур височной доли включает: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Гипомнестический синдром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Гомонимную гемианопсию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12. К основным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 мешотчатые  аневризмы   супраклиноидной части  внутренней  сонной артерии,  относятся  все перечисленные, кроме: 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Г. Гомонимной гемианопсии</w:t>
      </w:r>
    </w:p>
    <w:p w:rsidR="0094436F" w:rsidRPr="005C1BF5" w:rsidRDefault="0094436F" w:rsidP="009443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lastRenderedPageBreak/>
        <w:t xml:space="preserve">  №1. Субфронтально-интерламинарный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Трансвентрикулярный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Транскалезный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Комбинированный супра-и субтенториальный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14. Оптимальным доступом к хиазмально-селлярной области является: 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субфронтальный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Транссфеноидальный</w:t>
      </w:r>
    </w:p>
    <w:p w:rsidR="0094436F" w:rsidRPr="005C1BF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5C1BF5" w:rsidRDefault="0094436F" w:rsidP="0094436F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15. </w:t>
      </w: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Назовите топографо-анатомические отрезки, выделяемые по ходу позвоночной артерии: </w:t>
      </w:r>
    </w:p>
    <w:p w:rsidR="0094436F" w:rsidRPr="005C1BF5" w:rsidRDefault="0094436F" w:rsidP="0094436F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5C1BF5" w:rsidRDefault="0094436F" w:rsidP="0094436F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№ 1. V1-экстракраниальный, V2 - интракраниальный отрезки.</w:t>
      </w:r>
    </w:p>
    <w:p w:rsidR="0094436F" w:rsidRPr="005C1BF5" w:rsidRDefault="0094436F" w:rsidP="0094436F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№ 2. V</w:t>
      </w:r>
      <w:proofErr w:type="gramStart"/>
      <w:r w:rsidRPr="005C1BF5">
        <w:rPr>
          <w:rFonts w:ascii="Times New Roman" w:eastAsia="Arial Unicode MS" w:hAnsi="Times New Roman" w:cs="Times New Roman"/>
          <w:sz w:val="28"/>
          <w:szCs w:val="28"/>
        </w:rPr>
        <w:t>1  -</w:t>
      </w:r>
      <w:proofErr w:type="gram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от устья до входа в отверстие поперечного отростка С6, V2 - от С6 до С2,  V3 - от выхода из поперечного  отростка  С2  до входа в  полость  черепа,  V4  - интракраниальная часть до слияния обеих позвоночных артерий в основную.</w:t>
      </w:r>
    </w:p>
    <w:p w:rsidR="0094436F" w:rsidRPr="005C1BF5" w:rsidRDefault="0094436F" w:rsidP="0094436F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№ 3. V1 - от устья до поперечного отростка TH1; V2 – вертебральный отрезок от TH1 до С0; V3 - интракраниальный отрезок.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436F" w:rsidRPr="00CB73C9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B73C9">
        <w:rPr>
          <w:rFonts w:ascii="Times New Roman" w:hAnsi="Times New Roman" w:cs="Times New Roman"/>
          <w:b/>
          <w:sz w:val="28"/>
          <w:szCs w:val="28"/>
        </w:rPr>
        <w:t>«</w:t>
      </w:r>
      <w:r w:rsidRPr="00CB73C9">
        <w:rPr>
          <w:rFonts w:ascii="Times New Roman" w:hAnsi="Times New Roman" w:cs="Times New Roman"/>
          <w:b/>
          <w:color w:val="000000"/>
          <w:sz w:val="28"/>
          <w:szCs w:val="28"/>
        </w:rPr>
        <w:t>Классификация геморрагических инсультов головного мозга</w:t>
      </w:r>
      <w:r w:rsidRPr="00CB73C9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2514"/>
        <w:gridCol w:w="3709"/>
        <w:gridCol w:w="2674"/>
      </w:tblGrid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Причина геморрагического инсульта</w:t>
            </w:r>
          </w:p>
        </w:tc>
        <w:tc>
          <w:tcPr>
            <w:tcW w:w="3897" w:type="dxa"/>
          </w:tcPr>
          <w:p w:rsidR="0094436F" w:rsidRPr="00C40835" w:rsidRDefault="00252BA9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</w:t>
            </w:r>
            <w:r w:rsidR="0094436F">
              <w:rPr>
                <w:rFonts w:ascii="Times New Roman" w:hAnsi="Times New Roman"/>
                <w:b/>
                <w:bCs/>
                <w:sz w:val="28"/>
                <w:szCs w:val="28"/>
              </w:rPr>
              <w:t>линика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786" w:type="dxa"/>
          </w:tcPr>
          <w:p w:rsidR="0094436F" w:rsidRPr="00C40835" w:rsidRDefault="00252BA9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</w:t>
            </w:r>
            <w:r w:rsidR="0094436F">
              <w:rPr>
                <w:rFonts w:ascii="Times New Roman" w:hAnsi="Times New Roman"/>
                <w:b/>
                <w:bCs/>
                <w:sz w:val="28"/>
                <w:szCs w:val="28"/>
              </w:rPr>
              <w:t>ечение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14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14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94436F" w:rsidRDefault="0094436F" w:rsidP="00817C5A">
      <w:pPr>
        <w:pStyle w:val="a8"/>
        <w:widowControl w:val="0"/>
        <w:numPr>
          <w:ilvl w:val="2"/>
          <w:numId w:val="14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94436F" w:rsidRDefault="0094436F" w:rsidP="00817C5A">
      <w:pPr>
        <w:pStyle w:val="a8"/>
        <w:widowControl w:val="0"/>
        <w:numPr>
          <w:ilvl w:val="2"/>
          <w:numId w:val="14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Провести общеклинический и неврологический осмотр</w:t>
      </w:r>
    </w:p>
    <w:p w:rsidR="0094436F" w:rsidRPr="0095551B" w:rsidRDefault="0094436F" w:rsidP="0094436F">
      <w:pPr>
        <w:pStyle w:val="a8"/>
        <w:widowControl w:val="0"/>
        <w:tabs>
          <w:tab w:val="clear" w:pos="709"/>
          <w:tab w:val="left" w:pos="264"/>
        </w:tabs>
        <w:spacing w:line="240" w:lineRule="auto"/>
        <w:ind w:left="1440"/>
        <w:rPr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94436F" w:rsidRPr="00CB73C9" w:rsidRDefault="0094436F" w:rsidP="0094436F">
      <w:pPr>
        <w:widowControl w:val="0"/>
        <w:autoSpaceDE w:val="0"/>
        <w:autoSpaceDN w:val="0"/>
        <w:adjustRightInd w:val="0"/>
        <w:spacing w:after="0" w:line="256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CB73C9">
        <w:rPr>
          <w:rFonts w:ascii="Times New Roman" w:hAnsi="Times New Roman" w:cs="Times New Roman"/>
          <w:color w:val="000000"/>
          <w:sz w:val="28"/>
          <w:szCs w:val="28"/>
        </w:rPr>
        <w:t>Схема локализации внутричерепных кровоизлияний.</w:t>
      </w:r>
    </w:p>
    <w:p w:rsidR="0094436F" w:rsidRPr="00CB73C9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2. методы лечения геморрагического инсульта</w:t>
      </w:r>
    </w:p>
    <w:p w:rsidR="0094436F" w:rsidRPr="00A0506B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252BA9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50227" w:rsidRPr="003E1A58" w:rsidRDefault="00550227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A25AA" w:rsidRPr="003A25AA" w:rsidRDefault="003A25AA" w:rsidP="00817C5A">
      <w:pPr>
        <w:widowControl w:val="0"/>
        <w:numPr>
          <w:ilvl w:val="0"/>
          <w:numId w:val="6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25AA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3A25AA" w:rsidRPr="003A25AA" w:rsidRDefault="003A25AA" w:rsidP="00817C5A">
      <w:pPr>
        <w:widowControl w:val="0"/>
        <w:numPr>
          <w:ilvl w:val="0"/>
          <w:numId w:val="6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25AA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3A25AA" w:rsidRPr="003A25AA" w:rsidRDefault="003A25AA" w:rsidP="00817C5A">
      <w:pPr>
        <w:widowControl w:val="0"/>
        <w:numPr>
          <w:ilvl w:val="0"/>
          <w:numId w:val="6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25AA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</w:t>
      </w:r>
      <w:r w:rsidRPr="003A25A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доп. - М.: ГЭОТАР-Медиа, 2009. Т1 -624 с.: ил. </w:t>
      </w:r>
    </w:p>
    <w:p w:rsidR="003A25AA" w:rsidRPr="003A25AA" w:rsidRDefault="003A25AA" w:rsidP="003A25AA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50227" w:rsidRPr="00841AEB" w:rsidRDefault="00550227" w:rsidP="0055022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550227" w:rsidRPr="00FB6389" w:rsidRDefault="00550227" w:rsidP="00817C5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550227" w:rsidRPr="00FB6389" w:rsidRDefault="00550227" w:rsidP="00817C5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550227" w:rsidRPr="00FB6389" w:rsidRDefault="00550227" w:rsidP="00817C5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550227" w:rsidRPr="00FB6389" w:rsidRDefault="00550227" w:rsidP="00817C5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550227" w:rsidRPr="00FB6389" w:rsidRDefault="00550227" w:rsidP="00817C5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550227" w:rsidRPr="00FB6389" w:rsidRDefault="00550227" w:rsidP="00817C5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550227" w:rsidRPr="00FB6389" w:rsidRDefault="00550227" w:rsidP="00817C5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550227" w:rsidRPr="00FB6389" w:rsidRDefault="00550227" w:rsidP="005502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50227" w:rsidRPr="00FB6389" w:rsidRDefault="00550227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550227" w:rsidRPr="00FB6389" w:rsidRDefault="00550227" w:rsidP="006804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50227" w:rsidRPr="00FB6389" w:rsidRDefault="00550227" w:rsidP="005502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50227" w:rsidRDefault="00550227" w:rsidP="0055022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2416FA" w:rsidRPr="00FB6389" w:rsidRDefault="002416FA" w:rsidP="0055022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2416FA" w:rsidRPr="004A06DF" w:rsidTr="002416FA"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3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416FA" w:rsidRPr="004A06DF" w:rsidTr="002416FA">
        <w:trPr>
          <w:trHeight w:val="68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7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416FA" w:rsidRPr="004A06DF" w:rsidTr="002416FA">
        <w:trPr>
          <w:trHeight w:val="111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«КнигаФонда» представлены десятки тысяч актуальных электронных учебников, учебных пособий, научных публикаций, учебно-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416FA" w:rsidRPr="004A06DF" w:rsidTr="002416FA">
        <w:trPr>
          <w:trHeight w:val="137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416FA" w:rsidRPr="004A06DF" w:rsidTr="002416FA">
        <w:trPr>
          <w:trHeight w:val="60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0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416FA" w:rsidRPr="004A06DF" w:rsidTr="002416FA">
        <w:trPr>
          <w:trHeight w:val="89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416FA" w:rsidRPr="004A06DF" w:rsidRDefault="002416FA" w:rsidP="002416F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2416FA" w:rsidRPr="004A06DF" w:rsidTr="002416FA">
        <w:trPr>
          <w:trHeight w:val="1402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4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416FA" w:rsidRPr="004A06DF" w:rsidTr="002416FA">
        <w:trPr>
          <w:trHeight w:val="59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43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416FA" w:rsidRPr="004A06DF" w:rsidTr="002416FA">
        <w:trPr>
          <w:trHeight w:val="159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4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Зарегистрировано в Министерстве по делам печати, телерадиовещания и средств массовых коммуникаций РФ ПИ № ФС77-41718. Условия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416FA" w:rsidRPr="004A06DF" w:rsidTr="002416FA">
        <w:trPr>
          <w:trHeight w:val="1407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416FA" w:rsidRPr="004A06DF" w:rsidTr="002416FA">
        <w:trPr>
          <w:trHeight w:val="126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4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2416FA" w:rsidRPr="004A06DF" w:rsidTr="002416FA">
        <w:trPr>
          <w:trHeight w:val="1060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48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416FA" w:rsidRPr="004A06DF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94436F" w:rsidRPr="002416FA" w:rsidRDefault="002416FA" w:rsidP="002416FA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94436F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94436F" w:rsidRP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УТВЕРЖДАЮ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Заведующий кафедрой </w:t>
      </w:r>
      <w:r w:rsidRPr="0094436F">
        <w:rPr>
          <w:rFonts w:ascii="Times New Roman" w:hAnsi="Times New Roman"/>
          <w:sz w:val="24"/>
          <w:szCs w:val="28"/>
        </w:rPr>
        <w:t>нейрохирургии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Кривошапкин А.Л.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.____________________</w:t>
      </w:r>
    </w:p>
    <w:p w:rsidR="0094436F" w:rsidRDefault="0094436F" w:rsidP="0094436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94436F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94436F" w:rsidRDefault="0094436F" w:rsidP="0094436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252BA9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94436F" w:rsidRPr="00C40835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6B0DAE">
        <w:rPr>
          <w:rFonts w:ascii="Times New Roman" w:hAnsi="Times New Roman" w:cs="Times New Roman"/>
          <w:sz w:val="28"/>
          <w:szCs w:val="28"/>
        </w:rPr>
        <w:t>Мальформации сосудов головного мозга.</w:t>
      </w:r>
    </w:p>
    <w:p w:rsidR="0094436F" w:rsidRPr="00216310" w:rsidRDefault="0094436F" w:rsidP="0094436F">
      <w:pPr>
        <w:spacing w:after="0" w:line="240" w:lineRule="auto"/>
        <w:rPr>
          <w:rFonts w:ascii="Times New Roman" w:hAnsi="Times New Roman" w:cs="Times New Roman"/>
        </w:rPr>
      </w:pP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550227">
        <w:rPr>
          <w:rFonts w:ascii="Times New Roman" w:hAnsi="Times New Roman"/>
          <w:sz w:val="28"/>
          <w:szCs w:val="28"/>
        </w:rPr>
        <w:t>.04.04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3A25AA"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50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4436F" w:rsidRP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15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4436F" w:rsidRPr="00C40835" w:rsidTr="0094436F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6B0DAE" w:rsidRDefault="0094436F" w:rsidP="0094436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sz w:val="28"/>
                <w:szCs w:val="28"/>
              </w:rPr>
              <w:t>Повторить основные понятия темы лекции: Мальформации сосудов головного мозга.</w:t>
            </w:r>
          </w:p>
          <w:p w:rsidR="0094436F" w:rsidRPr="006B0DAE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6B0DAE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Изучить материал лекции: Мальформации сосудов головного мозга.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93654" w:rsidRDefault="0094436F" w:rsidP="00817C5A">
            <w:pPr>
              <w:pStyle w:val="a7"/>
              <w:numPr>
                <w:ilvl w:val="0"/>
                <w:numId w:val="36"/>
              </w:num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="00193654" w:rsidRPr="0019365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</w:t>
            </w:r>
            <w:r w:rsidR="0019365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 Глава 10 стр. 234 -236</w:t>
            </w:r>
            <w:r w:rsidR="00252BA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. </w:t>
            </w:r>
          </w:p>
          <w:p w:rsidR="0094436F" w:rsidRPr="006B0DAE" w:rsidRDefault="00193654" w:rsidP="00252BA9">
            <w:pPr>
              <w:pStyle w:val="a8"/>
              <w:numPr>
                <w:ilvl w:val="0"/>
                <w:numId w:val="36"/>
              </w:numPr>
              <w:rPr>
                <w:sz w:val="28"/>
                <w:szCs w:val="28"/>
              </w:rPr>
            </w:pPr>
            <w:r w:rsidRPr="00193654">
              <w:rPr>
                <w:rFonts w:eastAsia="DejaVu Sans"/>
                <w:bCs/>
                <w:color w:val="000000"/>
                <w:sz w:val="28"/>
                <w:szCs w:val="28"/>
                <w:lang w:eastAsia="ru-RU"/>
              </w:rPr>
              <w:t>Можаев С. В. Нейрохирургия: учебник / С. В. Можаев, А. А. Скоромец, Т. А. Скоромец. - 2-е изд., перераб. и доп. - М.: ГЭОТАР-Медиа, 2009. - 480 с. : ил..</w:t>
            </w:r>
            <w:r>
              <w:rPr>
                <w:rFonts w:eastAsia="DejaVu Sans"/>
                <w:bCs/>
                <w:color w:val="000000"/>
                <w:sz w:val="28"/>
                <w:szCs w:val="28"/>
                <w:lang w:eastAsia="ru-RU"/>
              </w:rPr>
              <w:t xml:space="preserve"> Глава 7. Стр. 348-351.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6B0DAE" w:rsidRDefault="0094436F" w:rsidP="0094436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найти: р</w:t>
            </w:r>
            <w:r w:rsidRPr="006B0DAE">
              <w:rPr>
                <w:rFonts w:ascii="Times New Roman" w:hAnsi="Times New Roman"/>
                <w:color w:val="000000"/>
                <w:sz w:val="28"/>
                <w:szCs w:val="28"/>
              </w:rPr>
              <w:t>абота в рентген - операционной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6B0DAE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94436F" w:rsidRPr="006B0DAE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1.   </w:t>
            </w: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аневризмы и мальформации сосудов головного мозга</w:t>
            </w:r>
          </w:p>
          <w:p w:rsidR="0094436F" w:rsidRPr="006B0DAE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Классификация мальформаций сосудов головного мозга.</w:t>
            </w:r>
          </w:p>
          <w:p w:rsidR="0094436F" w:rsidRPr="006B0DAE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Какие симптомы характерны для мальформаций сосудов головного мозга?</w:t>
            </w:r>
          </w:p>
          <w:p w:rsidR="0094436F" w:rsidRPr="006B0DAE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  <w:t>4. Основные принципы лечения больных с мальформациями сосудов головного</w:t>
            </w:r>
          </w:p>
          <w:p w:rsidR="0094436F" w:rsidRPr="006B0DAE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мозга.</w:t>
            </w:r>
          </w:p>
          <w:p w:rsidR="0094436F" w:rsidRPr="006B0DAE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657AC5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</w:t>
            </w:r>
            <w:r w:rsidRPr="006B0DAE">
              <w:rPr>
                <w:rFonts w:ascii="Times New Roman" w:hAnsi="Times New Roman" w:cs="Times New Roman"/>
                <w:sz w:val="28"/>
                <w:szCs w:val="28"/>
              </w:rPr>
              <w:t>таблицу «</w:t>
            </w: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Мальформации сосудов головного мозга</w:t>
            </w:r>
            <w:r w:rsidRPr="006B0DA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собеседовании в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конце занятия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A22D67" w:rsidRDefault="0094436F" w:rsidP="0094436F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градации мальформаций</w:t>
            </w:r>
          </w:p>
          <w:p w:rsidR="0094436F" w:rsidRPr="00C40835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артерио-венозных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мальформаций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15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4436F" w:rsidRPr="00873E63" w:rsidTr="0094436F">
        <w:tc>
          <w:tcPr>
            <w:tcW w:w="1526" w:type="dxa"/>
            <w:vMerge w:val="restart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94436F" w:rsidRPr="00873E63" w:rsidTr="0094436F">
        <w:tc>
          <w:tcPr>
            <w:tcW w:w="1526" w:type="dxa"/>
            <w:vMerge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94436F" w:rsidTr="0094436F">
        <w:tc>
          <w:tcPr>
            <w:tcW w:w="1526" w:type="dxa"/>
          </w:tcPr>
          <w:p w:rsidR="0094436F" w:rsidRPr="00DD4BA9" w:rsidRDefault="0094436F" w:rsidP="009443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клинику,  диагностику  и  методы  лечения  больных  с  острым  нарушением  мозговогокровообращения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>применять правила этики, деонтологии при 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Pr="00A22D67" w:rsidRDefault="0094436F" w:rsidP="0094436F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4436F" w:rsidRPr="00C40835" w:rsidTr="0094436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2E2EDA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6B0DAE" w:rsidRDefault="0094436F" w:rsidP="009443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6B0DAE">
        <w:rPr>
          <w:rFonts w:ascii="Times New Roman" w:hAnsi="Times New Roman"/>
          <w:b/>
          <w:bCs/>
          <w:sz w:val="28"/>
          <w:szCs w:val="28"/>
        </w:rPr>
        <w:t>«</w:t>
      </w:r>
      <w:r w:rsidRPr="006B0DAE">
        <w:rPr>
          <w:rFonts w:ascii="Times New Roman" w:hAnsi="Times New Roman" w:cs="Times New Roman"/>
          <w:sz w:val="28"/>
          <w:szCs w:val="28"/>
        </w:rPr>
        <w:t>Мальформации сосудов головного мозга</w:t>
      </w:r>
      <w:r w:rsidRPr="006B0DAE">
        <w:rPr>
          <w:rFonts w:ascii="Times New Roman" w:hAnsi="Times New Roman"/>
          <w:b/>
          <w:bCs/>
          <w:sz w:val="28"/>
          <w:szCs w:val="28"/>
        </w:rPr>
        <w:t xml:space="preserve">». </w:t>
      </w:r>
    </w:p>
    <w:p w:rsidR="00193654" w:rsidRPr="00193654" w:rsidRDefault="0094436F" w:rsidP="00817C5A">
      <w:pPr>
        <w:pStyle w:val="a8"/>
        <w:numPr>
          <w:ilvl w:val="0"/>
          <w:numId w:val="65"/>
        </w:numPr>
        <w:tabs>
          <w:tab w:val="clear" w:pos="720"/>
          <w:tab w:val="left" w:pos="709"/>
        </w:tabs>
        <w:suppressAutoHyphens w:val="0"/>
        <w:autoSpaceDE w:val="0"/>
        <w:autoSpaceDN w:val="0"/>
        <w:adjustRightInd w:val="0"/>
        <w:spacing w:line="292" w:lineRule="exact"/>
        <w:jc w:val="both"/>
        <w:rPr>
          <w:bCs/>
          <w:color w:val="000000"/>
          <w:sz w:val="28"/>
          <w:szCs w:val="28"/>
        </w:rPr>
      </w:pPr>
      <w:r w:rsidRPr="00193654">
        <w:rPr>
          <w:sz w:val="28"/>
          <w:szCs w:val="28"/>
        </w:rPr>
        <w:t xml:space="preserve">Читает учебник </w:t>
      </w:r>
      <w:r w:rsidR="00193654" w:rsidRPr="00193654">
        <w:rPr>
          <w:bCs/>
          <w:color w:val="000000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234 -236. \</w:t>
      </w:r>
    </w:p>
    <w:p w:rsidR="00193654" w:rsidRDefault="00193654" w:rsidP="00817C5A">
      <w:pPr>
        <w:pStyle w:val="a8"/>
        <w:widowControl w:val="0"/>
        <w:numPr>
          <w:ilvl w:val="0"/>
          <w:numId w:val="65"/>
        </w:numPr>
        <w:suppressAutoHyphens w:val="0"/>
        <w:autoSpaceDE w:val="0"/>
        <w:autoSpaceDN w:val="0"/>
        <w:adjustRightInd w:val="0"/>
        <w:spacing w:line="292" w:lineRule="exact"/>
        <w:jc w:val="both"/>
        <w:rPr>
          <w:bCs/>
          <w:color w:val="000000"/>
          <w:sz w:val="28"/>
          <w:szCs w:val="28"/>
        </w:rPr>
      </w:pPr>
      <w:r w:rsidRPr="00193654">
        <w:rPr>
          <w:bCs/>
          <w:color w:val="000000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 Глава 7. Стр. 348-351.</w:t>
      </w:r>
    </w:p>
    <w:p w:rsidR="00193654" w:rsidRPr="00193654" w:rsidRDefault="00193654" w:rsidP="00817C5A">
      <w:pPr>
        <w:pStyle w:val="a8"/>
        <w:widowControl w:val="0"/>
        <w:numPr>
          <w:ilvl w:val="0"/>
          <w:numId w:val="65"/>
        </w:numPr>
        <w:suppressAutoHyphens w:val="0"/>
        <w:autoSpaceDE w:val="0"/>
        <w:autoSpaceDN w:val="0"/>
        <w:adjustRightInd w:val="0"/>
        <w:spacing w:line="292" w:lineRule="exact"/>
        <w:jc w:val="both"/>
        <w:rPr>
          <w:bCs/>
          <w:color w:val="000000"/>
          <w:sz w:val="28"/>
          <w:szCs w:val="28"/>
        </w:rPr>
      </w:pPr>
      <w:r w:rsidRPr="00193654">
        <w:rPr>
          <w:bCs/>
          <w:color w:val="000000"/>
          <w:sz w:val="28"/>
          <w:szCs w:val="28"/>
        </w:rPr>
        <w:t>Записывает тезисы ответов на вопросы:</w:t>
      </w:r>
    </w:p>
    <w:p w:rsidR="0094436F" w:rsidRPr="00193654" w:rsidRDefault="0094436F" w:rsidP="00193654">
      <w:pPr>
        <w:pStyle w:val="a8"/>
        <w:widowControl w:val="0"/>
        <w:suppressAutoHyphens w:val="0"/>
        <w:autoSpaceDE w:val="0"/>
        <w:autoSpaceDN w:val="0"/>
        <w:adjustRightInd w:val="0"/>
        <w:spacing w:line="292" w:lineRule="exact"/>
        <w:ind w:left="720"/>
        <w:jc w:val="both"/>
        <w:rPr>
          <w:color w:val="000000"/>
          <w:sz w:val="28"/>
          <w:szCs w:val="28"/>
        </w:rPr>
      </w:pPr>
      <w:r w:rsidRPr="00193654">
        <w:rPr>
          <w:color w:val="000000"/>
          <w:w w:val="98"/>
          <w:sz w:val="28"/>
          <w:szCs w:val="28"/>
        </w:rPr>
        <w:t xml:space="preserve">1.   </w:t>
      </w:r>
      <w:r w:rsidRPr="00193654">
        <w:rPr>
          <w:color w:val="000000"/>
          <w:sz w:val="28"/>
          <w:szCs w:val="28"/>
        </w:rPr>
        <w:t>аневризмы и мальформации сосудов головного мозга</w:t>
      </w:r>
    </w:p>
    <w:p w:rsidR="0094436F" w:rsidRPr="006B0DAE" w:rsidRDefault="0094436F" w:rsidP="00193654">
      <w:pPr>
        <w:pStyle w:val="a8"/>
        <w:widowControl w:val="0"/>
        <w:tabs>
          <w:tab w:val="clear" w:pos="709"/>
        </w:tabs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  <w:szCs w:val="28"/>
        </w:rPr>
      </w:pPr>
      <w:r w:rsidRPr="006B0DAE">
        <w:rPr>
          <w:color w:val="000000"/>
          <w:sz w:val="28"/>
          <w:szCs w:val="28"/>
        </w:rPr>
        <w:t>2. Классификация мальформаций сосудов головного мозга.</w:t>
      </w:r>
    </w:p>
    <w:p w:rsidR="0094436F" w:rsidRPr="006B0DAE" w:rsidRDefault="0094436F" w:rsidP="00193654">
      <w:pPr>
        <w:pStyle w:val="a8"/>
        <w:widowControl w:val="0"/>
        <w:tabs>
          <w:tab w:val="clear" w:pos="709"/>
        </w:tabs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  <w:szCs w:val="28"/>
        </w:rPr>
      </w:pPr>
      <w:r w:rsidRPr="006B0DAE">
        <w:rPr>
          <w:color w:val="000000"/>
          <w:sz w:val="28"/>
          <w:szCs w:val="28"/>
        </w:rPr>
        <w:t>3. Какие симптомы характерны для мальформаций сосудов головного мозга?</w:t>
      </w:r>
    </w:p>
    <w:p w:rsidR="0094436F" w:rsidRPr="006B0DAE" w:rsidRDefault="0094436F" w:rsidP="00193654">
      <w:pPr>
        <w:pStyle w:val="a8"/>
        <w:widowControl w:val="0"/>
        <w:tabs>
          <w:tab w:val="clear" w:pos="709"/>
        </w:tabs>
        <w:autoSpaceDE w:val="0"/>
        <w:autoSpaceDN w:val="0"/>
        <w:adjustRightInd w:val="0"/>
        <w:spacing w:line="292" w:lineRule="exact"/>
        <w:ind w:left="720"/>
        <w:rPr>
          <w:color w:val="000000"/>
          <w:w w:val="99"/>
          <w:sz w:val="28"/>
          <w:szCs w:val="28"/>
        </w:rPr>
      </w:pPr>
      <w:r w:rsidRPr="006B0DAE">
        <w:rPr>
          <w:color w:val="000000"/>
          <w:w w:val="99"/>
          <w:sz w:val="28"/>
          <w:szCs w:val="28"/>
        </w:rPr>
        <w:t>4. Основные принципы лечения больных с мальформациями сосудов головного</w:t>
      </w:r>
    </w:p>
    <w:p w:rsidR="00193654" w:rsidRDefault="0094436F" w:rsidP="00193654">
      <w:pPr>
        <w:pStyle w:val="a8"/>
        <w:widowControl w:val="0"/>
        <w:tabs>
          <w:tab w:val="clear" w:pos="709"/>
        </w:tabs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  <w:szCs w:val="28"/>
        </w:rPr>
      </w:pPr>
      <w:r w:rsidRPr="006B0DAE">
        <w:rPr>
          <w:color w:val="000000"/>
          <w:sz w:val="28"/>
          <w:szCs w:val="28"/>
        </w:rPr>
        <w:t>мозга.</w:t>
      </w:r>
    </w:p>
    <w:p w:rsidR="0094436F" w:rsidRPr="00193654" w:rsidRDefault="0094436F" w:rsidP="00193654">
      <w:pPr>
        <w:pStyle w:val="a8"/>
        <w:widowControl w:val="0"/>
        <w:tabs>
          <w:tab w:val="clear" w:pos="709"/>
        </w:tabs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  <w:szCs w:val="28"/>
        </w:rPr>
      </w:pPr>
      <w:r w:rsidRPr="00193654">
        <w:rPr>
          <w:sz w:val="28"/>
          <w:szCs w:val="28"/>
        </w:rPr>
        <w:t xml:space="preserve"> Составляет таблицу «</w:t>
      </w:r>
      <w:r w:rsidRPr="00193654">
        <w:rPr>
          <w:color w:val="000000"/>
          <w:sz w:val="28"/>
          <w:szCs w:val="28"/>
        </w:rPr>
        <w:t>Мальформации сосудов головного мозга</w:t>
      </w:r>
      <w:r w:rsidR="00193654" w:rsidRPr="00193654">
        <w:rPr>
          <w:sz w:val="28"/>
          <w:szCs w:val="28"/>
        </w:rPr>
        <w:t xml:space="preserve">». Приложение № </w:t>
      </w:r>
    </w:p>
    <w:p w:rsidR="0094436F" w:rsidRPr="006B0DAE" w:rsidRDefault="0094436F" w:rsidP="00817C5A">
      <w:pPr>
        <w:pStyle w:val="a8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B0DAE">
        <w:rPr>
          <w:sz w:val="28"/>
          <w:szCs w:val="28"/>
        </w:rPr>
        <w:lastRenderedPageBreak/>
        <w:t xml:space="preserve">Решает тестовые задания № </w:t>
      </w:r>
      <w:r w:rsidRPr="006B0DAE">
        <w:rPr>
          <w:color w:val="000000"/>
          <w:sz w:val="28"/>
          <w:szCs w:val="28"/>
        </w:rPr>
        <w:t>ТЗ.</w:t>
      </w:r>
      <w:r w:rsidRPr="006B0DAE">
        <w:rPr>
          <w:iCs/>
          <w:color w:val="auto"/>
          <w:sz w:val="28"/>
          <w:szCs w:val="28"/>
        </w:rPr>
        <w:t>1-15</w:t>
      </w:r>
      <w:r w:rsidRPr="006B0DAE">
        <w:rPr>
          <w:color w:val="000000"/>
          <w:sz w:val="28"/>
          <w:szCs w:val="28"/>
        </w:rPr>
        <w:t>. Приложение № 8</w:t>
      </w:r>
    </w:p>
    <w:p w:rsidR="0094436F" w:rsidRDefault="0094436F" w:rsidP="00817C5A">
      <w:pPr>
        <w:pStyle w:val="a8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94436F" w:rsidRDefault="0094436F" w:rsidP="00817C5A">
      <w:pPr>
        <w:pStyle w:val="a8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35F81">
        <w:rPr>
          <w:sz w:val="28"/>
          <w:szCs w:val="28"/>
        </w:rPr>
        <w:t>Комплект МР томограмм по теме: «АВМ головного мозга».</w:t>
      </w:r>
    </w:p>
    <w:p w:rsidR="0094436F" w:rsidRPr="00635F81" w:rsidRDefault="0094436F" w:rsidP="00817C5A">
      <w:pPr>
        <w:pStyle w:val="a8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35F81">
        <w:rPr>
          <w:sz w:val="28"/>
          <w:szCs w:val="28"/>
        </w:rPr>
        <w:t>Плакат анатомия головного мозга</w:t>
      </w:r>
    </w:p>
    <w:p w:rsidR="0094436F" w:rsidRPr="009C1DD7" w:rsidRDefault="0094436F" w:rsidP="0094436F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</w:p>
    <w:p w:rsidR="0094436F" w:rsidRPr="00C40835" w:rsidRDefault="0094436F" w:rsidP="0094436F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4436F" w:rsidRPr="00C40835" w:rsidRDefault="00193654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>Программа контрольно</w:t>
      </w:r>
      <w:r w:rsidR="0094436F" w:rsidRPr="00C40835">
        <w:rPr>
          <w:sz w:val="28"/>
          <w:szCs w:val="28"/>
        </w:rPr>
        <w:t xml:space="preserve">-диагностических (оценочных) процедур (аттестаций) </w:t>
      </w:r>
      <w:r w:rsidR="0094436F">
        <w:rPr>
          <w:sz w:val="28"/>
          <w:szCs w:val="28"/>
        </w:rPr>
        <w:t>ординаторов</w:t>
      </w:r>
      <w:r w:rsidR="0094436F"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4436F" w:rsidRPr="009C1DD7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</w:t>
            </w:r>
            <w:r w:rsidRPr="00C40835">
              <w:rPr>
                <w:sz w:val="28"/>
                <w:szCs w:val="28"/>
              </w:rPr>
              <w:lastRenderedPageBreak/>
              <w:t>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9C1DD7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4436F" w:rsidRPr="006B0DAE" w:rsidRDefault="0094436F" w:rsidP="0094436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4436F" w:rsidRPr="006B0DAE" w:rsidRDefault="0094436F" w:rsidP="009443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0DAE">
        <w:rPr>
          <w:rFonts w:ascii="Times New Roman" w:hAnsi="Times New Roman" w:cs="Times New Roman"/>
          <w:b/>
          <w:sz w:val="28"/>
          <w:szCs w:val="28"/>
        </w:rPr>
        <w:t>Мальформации сосудов головного мозга.</w:t>
      </w:r>
    </w:p>
    <w:p w:rsidR="0094436F" w:rsidRPr="00A0506B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. </w:t>
      </w:r>
      <w:r w:rsidRPr="0076540A">
        <w:rPr>
          <w:rFonts w:ascii="Times New Roman" w:hAnsi="Times New Roman"/>
          <w:sz w:val="28"/>
          <w:szCs w:val="28"/>
        </w:rPr>
        <w:t>Спинной мозг на своем протяжении имеет: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 1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Одно утолщение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Два утолщения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Три утолщения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№4. Четыре утолщения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6540A">
        <w:rPr>
          <w:rFonts w:ascii="Times New Roman" w:hAnsi="Times New Roman"/>
          <w:sz w:val="28"/>
          <w:szCs w:val="28"/>
        </w:rPr>
        <w:t>Элементы сегмента спинного мозга: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Проводящие пути, серое вещество, оболочки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6540A">
        <w:rPr>
          <w:rFonts w:ascii="Times New Roman" w:hAnsi="Times New Roman"/>
          <w:sz w:val="28"/>
          <w:szCs w:val="28"/>
        </w:rPr>
        <w:t xml:space="preserve"> Какими корешками образовано плечевое сплетение?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С3-С8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ТН1-ТН4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С5-ТН1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76540A">
        <w:rPr>
          <w:rFonts w:ascii="Times New Roman" w:hAnsi="Times New Roman"/>
          <w:sz w:val="28"/>
          <w:szCs w:val="28"/>
        </w:rPr>
        <w:t xml:space="preserve">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</w:t>
      </w:r>
      <w:r w:rsidRPr="0076540A">
        <w:rPr>
          <w:rFonts w:ascii="Times New Roman" w:hAnsi="Times New Roman"/>
          <w:sz w:val="28"/>
          <w:szCs w:val="28"/>
        </w:rPr>
        <w:t xml:space="preserve">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затылочном адверсивном поле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6540A">
        <w:rPr>
          <w:rFonts w:ascii="Times New Roman" w:hAnsi="Times New Roman"/>
          <w:sz w:val="28"/>
          <w:szCs w:val="28"/>
        </w:rPr>
        <w:t xml:space="preserve">У больного резкие боли в пояснице с иррадиацией в ноги, больше </w:t>
      </w:r>
      <w:proofErr w:type="gramStart"/>
      <w:r w:rsidRPr="0076540A">
        <w:rPr>
          <w:rFonts w:ascii="Times New Roman" w:hAnsi="Times New Roman"/>
          <w:sz w:val="28"/>
          <w:szCs w:val="28"/>
        </w:rPr>
        <w:t>слева,  отсутствуют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76540A">
        <w:rPr>
          <w:rFonts w:ascii="Times New Roman" w:hAnsi="Times New Roman"/>
          <w:sz w:val="28"/>
          <w:szCs w:val="28"/>
        </w:rPr>
        <w:t xml:space="preserve">У больного выявлен центральный тетрапарез, проводниковые нарушения        чувствительности от уровня С7, тазовые расстройства. Где очаг?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Во внутренних капсулах с двух сторон.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парасагиттальной области.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верхнешейном отделе спинного мозга.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области цереброспинального перехода.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76540A">
        <w:rPr>
          <w:rFonts w:ascii="Times New Roman" w:hAnsi="Times New Roman"/>
          <w:sz w:val="28"/>
          <w:szCs w:val="28"/>
        </w:rPr>
        <w:t>У больного паралич голосовой связки справа, синдром Горнера справа, парез мягкого неба и задней стенки глотки на той же стороне, гемиатаксия  справа,  гемигипестезия  и  гемипарез  слева. Назовите синдром: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Синдром Валленберга-Захарченко слева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Синдром Цестана-Шена справа (альтернирующий синдром латерального отдела продолговатого мозга)</w:t>
      </w:r>
    </w:p>
    <w:p w:rsidR="0094436F" w:rsidRPr="0076540A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Синдром Клодта (</w:t>
      </w:r>
      <w:proofErr w:type="gramStart"/>
      <w:r w:rsidRPr="0076540A">
        <w:rPr>
          <w:rFonts w:ascii="Times New Roman" w:hAnsi="Times New Roman"/>
          <w:sz w:val="28"/>
          <w:szCs w:val="28"/>
        </w:rPr>
        <w:t>оливо-церебеллярного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пучка справа)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6255B5">
        <w:rPr>
          <w:rFonts w:ascii="Times New Roman" w:hAnsi="Times New Roman"/>
          <w:sz w:val="28"/>
          <w:szCs w:val="28"/>
        </w:rPr>
        <w:t xml:space="preserve">Наиболее рациональным  доступом  к  артериальным  аневризмам средней мозговой артерии является: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1. Теменно-височный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2. Бифронтальный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 xml:space="preserve">  № 3. Височно-лобный(птериональный)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4. Височно-затылочной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5. Субфронтальный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6255B5">
        <w:rPr>
          <w:rFonts w:ascii="Times New Roman" w:hAnsi="Times New Roman"/>
          <w:sz w:val="28"/>
          <w:szCs w:val="28"/>
        </w:rPr>
        <w:t xml:space="preserve">Нарушения высших корковых функций при поражении  затылочной доли включают: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Сенсорную афазию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Идеаторную апраксию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Зрительную агнозию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Пальцевую агнозию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Акалькулию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r w:rsidRPr="006255B5">
        <w:rPr>
          <w:rFonts w:ascii="Times New Roman" w:hAnsi="Times New Roman"/>
          <w:sz w:val="28"/>
          <w:szCs w:val="28"/>
        </w:rPr>
        <w:t xml:space="preserve">Симптомокомплекс поражения медиобазальных структур височной доли включает: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Эпилептический синдром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Гипомнестический синдром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Синдром эмоциональных нарушений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Гомонимную гемианопсию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Верно 1 и 3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Pr="006255B5">
        <w:rPr>
          <w:rFonts w:ascii="Times New Roman" w:hAnsi="Times New Roman"/>
          <w:sz w:val="28"/>
          <w:szCs w:val="28"/>
        </w:rPr>
        <w:t>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Разрез в премоторной зоне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Доступ по межполушарной щели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Разрез в моторной зоне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 w:rsidRPr="006255B5">
        <w:rPr>
          <w:rFonts w:ascii="Times New Roman" w:hAnsi="Times New Roman"/>
          <w:sz w:val="28"/>
          <w:szCs w:val="28"/>
        </w:rPr>
        <w:t>Доступами к Ш желудочку являются: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Субфронтально-интерламинарный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Трансвентрикулярный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Транскалезный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Комбинированный супра-и субтенториальный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Все верно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хиазмально-селлярной области является: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 xml:space="preserve">  №3. Односторонний или двусторонний субфронтальный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Транссфеноидальный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Гиперкинетический синдром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436F" w:rsidRPr="006B0DAE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6B0DAE">
        <w:rPr>
          <w:rFonts w:ascii="Times New Roman" w:hAnsi="Times New Roman" w:cs="Times New Roman"/>
          <w:b/>
          <w:sz w:val="28"/>
          <w:szCs w:val="28"/>
        </w:rPr>
        <w:t>«Мальформации сосудов головного мозга».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2157"/>
        <w:gridCol w:w="3897"/>
        <w:gridCol w:w="2786"/>
      </w:tblGrid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Сосуды, входящие в состав мальформации</w:t>
            </w: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2786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15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15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15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94436F" w:rsidRDefault="0094436F" w:rsidP="00817C5A">
      <w:pPr>
        <w:pStyle w:val="a8"/>
        <w:widowControl w:val="0"/>
        <w:numPr>
          <w:ilvl w:val="2"/>
          <w:numId w:val="15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ИнтерпретироватьМР томограммы по теме: «АВМ</w:t>
      </w:r>
      <w:r w:rsidRPr="0095551B">
        <w:rPr>
          <w:sz w:val="28"/>
          <w:szCs w:val="28"/>
        </w:rPr>
        <w:t xml:space="preserve"> головного мозга».</w:t>
      </w:r>
    </w:p>
    <w:p w:rsidR="0094436F" w:rsidRDefault="0094436F" w:rsidP="00817C5A">
      <w:pPr>
        <w:pStyle w:val="a8"/>
        <w:widowControl w:val="0"/>
        <w:numPr>
          <w:ilvl w:val="2"/>
          <w:numId w:val="15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Общеклинический и неврологический осмотр пациентов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15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Интерпретировать результаты ангиографий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94436F" w:rsidRPr="006B0DAE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bCs/>
          <w:sz w:val="28"/>
          <w:szCs w:val="28"/>
        </w:rPr>
      </w:pPr>
      <w:r w:rsidRPr="006B0DAE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6B0DAE">
        <w:rPr>
          <w:rFonts w:ascii="Times New Roman" w:hAnsi="Times New Roman" w:cs="Times New Roman"/>
          <w:color w:val="000000"/>
          <w:sz w:val="28"/>
          <w:szCs w:val="28"/>
        </w:rPr>
        <w:t>Мальформации сосудов головного мозга, клиническая картина, диагностика.</w:t>
      </w:r>
    </w:p>
    <w:p w:rsidR="0094436F" w:rsidRPr="006B0DAE" w:rsidRDefault="0094436F" w:rsidP="0094436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6B0DAE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6B0DAE">
        <w:rPr>
          <w:rFonts w:ascii="Times New Roman" w:hAnsi="Times New Roman" w:cs="Times New Roman"/>
          <w:color w:val="000000"/>
          <w:sz w:val="28"/>
          <w:szCs w:val="28"/>
        </w:rPr>
        <w:t>Современные методы диагностики и</w:t>
      </w:r>
    </w:p>
    <w:p w:rsidR="0094436F" w:rsidRPr="006B0DAE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0DAE">
        <w:rPr>
          <w:rFonts w:ascii="Times New Roman" w:hAnsi="Times New Roman" w:cs="Times New Roman"/>
          <w:color w:val="000000"/>
          <w:sz w:val="28"/>
          <w:szCs w:val="28"/>
        </w:rPr>
        <w:t>Лечения мальформаций.</w:t>
      </w:r>
    </w:p>
    <w:p w:rsidR="0094436F" w:rsidRPr="00A0506B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Содержание оценки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252BA9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193654" w:rsidRDefault="00193654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93654" w:rsidRPr="00193654" w:rsidRDefault="00193654" w:rsidP="00817C5A">
      <w:pPr>
        <w:numPr>
          <w:ilvl w:val="0"/>
          <w:numId w:val="67"/>
        </w:numPr>
        <w:tabs>
          <w:tab w:val="left" w:pos="709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3654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193654" w:rsidRPr="00193654" w:rsidRDefault="00193654" w:rsidP="00817C5A">
      <w:pPr>
        <w:widowControl w:val="0"/>
        <w:numPr>
          <w:ilvl w:val="0"/>
          <w:numId w:val="6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93654">
        <w:rPr>
          <w:rFonts w:ascii="Times New Roman" w:eastAsia="Times New Roman" w:hAnsi="Times New Roman" w:cs="Times New Roman"/>
          <w:sz w:val="28"/>
          <w:szCs w:val="28"/>
          <w:lang w:eastAsia="en-US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193654" w:rsidRPr="00193654" w:rsidRDefault="00193654" w:rsidP="00817C5A">
      <w:pPr>
        <w:numPr>
          <w:ilvl w:val="0"/>
          <w:numId w:val="67"/>
        </w:num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36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193654" w:rsidRPr="00193654" w:rsidRDefault="00193654" w:rsidP="00193654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550227" w:rsidRPr="00841AEB" w:rsidRDefault="00550227" w:rsidP="0055022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550227" w:rsidRPr="00FB6389" w:rsidRDefault="00550227" w:rsidP="00817C5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550227" w:rsidRPr="00FB6389" w:rsidRDefault="00550227" w:rsidP="00817C5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550227" w:rsidRPr="00FB6389" w:rsidRDefault="00550227" w:rsidP="00817C5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550227" w:rsidRPr="00FB6389" w:rsidRDefault="00550227" w:rsidP="00817C5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550227" w:rsidRPr="00FB6389" w:rsidRDefault="00550227" w:rsidP="00817C5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550227" w:rsidRPr="00FB6389" w:rsidRDefault="00550227" w:rsidP="00817C5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550227" w:rsidRPr="00FB6389" w:rsidRDefault="00550227" w:rsidP="00817C5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550227" w:rsidRPr="00FB6389" w:rsidRDefault="00550227" w:rsidP="005502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клинико-диагностические аспекты в свете современных взглядов на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заболевания центральной и периферической нервной системы.</w:t>
            </w:r>
          </w:p>
          <w:p w:rsidR="00550227" w:rsidRPr="00FB6389" w:rsidRDefault="00550227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550227" w:rsidRPr="00FB6389" w:rsidRDefault="00550227" w:rsidP="006804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50227" w:rsidRPr="00FB6389" w:rsidRDefault="00550227" w:rsidP="005502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50227" w:rsidRPr="00FB6389" w:rsidRDefault="00550227" w:rsidP="0055022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2416FA" w:rsidRPr="00FB6389" w:rsidRDefault="002416FA" w:rsidP="002416F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2416FA" w:rsidRPr="004A06DF" w:rsidTr="002416FA"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5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416FA" w:rsidRPr="004A06DF" w:rsidTr="002416FA">
        <w:trPr>
          <w:trHeight w:val="68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2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416FA" w:rsidRPr="004A06DF" w:rsidTr="002416FA">
        <w:trPr>
          <w:trHeight w:val="111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416FA" w:rsidRPr="004A06DF" w:rsidTr="002416FA">
        <w:trPr>
          <w:trHeight w:val="137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Свидетельство о регистрации БД №2013620548 от 14.03.2013; свидетельство о регистрации СМИ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Эл№ФС77-54265 от 24.05.2013</w:t>
            </w:r>
          </w:p>
        </w:tc>
      </w:tr>
      <w:tr w:rsidR="002416FA" w:rsidRPr="004A06DF" w:rsidTr="002416FA">
        <w:trPr>
          <w:trHeight w:val="60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5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416FA" w:rsidRPr="004A06DF" w:rsidTr="002416FA">
        <w:trPr>
          <w:trHeight w:val="89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416FA" w:rsidRPr="004A06DF" w:rsidRDefault="002416FA" w:rsidP="002416F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2416FA" w:rsidRPr="004A06DF" w:rsidTr="002416FA">
        <w:trPr>
          <w:trHeight w:val="1402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5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416FA" w:rsidRPr="004A06DF" w:rsidTr="002416FA">
        <w:trPr>
          <w:trHeight w:val="59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58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416FA" w:rsidRPr="004A06DF" w:rsidTr="002416FA">
        <w:trPr>
          <w:trHeight w:val="159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6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416FA" w:rsidRPr="004A06DF" w:rsidTr="002416FA">
        <w:trPr>
          <w:trHeight w:val="1407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видеоконференции.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416FA" w:rsidRPr="004A06DF" w:rsidTr="002416FA">
        <w:trPr>
          <w:trHeight w:val="126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6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2416FA" w:rsidRPr="004A06DF" w:rsidTr="002416FA">
        <w:trPr>
          <w:trHeight w:val="1060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63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416FA" w:rsidRPr="004A06DF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94436F" w:rsidRPr="002416FA" w:rsidRDefault="002416FA" w:rsidP="002416FA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94436F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УТВЕРЖДАЮ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Заведующий кафедрой </w:t>
      </w:r>
      <w:r w:rsidRPr="0094436F">
        <w:rPr>
          <w:rFonts w:ascii="Times New Roman" w:hAnsi="Times New Roman"/>
          <w:sz w:val="24"/>
          <w:szCs w:val="28"/>
        </w:rPr>
        <w:t>нейрохирургии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Кривошапкин А.Л.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.____________________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94436F" w:rsidRDefault="0094436F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94436F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94436F" w:rsidRDefault="0094436F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94436F" w:rsidRPr="0094436F" w:rsidRDefault="0094436F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94436F" w:rsidRPr="00C40835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ОРДИНАТОРОВ1 ГОДА ОБУЧЕНИЯ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110F7B">
        <w:rPr>
          <w:rFonts w:ascii="Times New Roman" w:hAnsi="Times New Roman" w:cs="Times New Roman"/>
          <w:sz w:val="28"/>
          <w:szCs w:val="28"/>
        </w:rPr>
        <w:t>Аневризмы головного мозга.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550227">
        <w:rPr>
          <w:rFonts w:ascii="Times New Roman" w:hAnsi="Times New Roman"/>
          <w:sz w:val="28"/>
          <w:szCs w:val="28"/>
        </w:rPr>
        <w:t>.04.05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193654"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2416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5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4436F" w:rsidRP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19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4436F" w:rsidRPr="00C40835" w:rsidTr="0094436F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193654" w:rsidRDefault="0094436F" w:rsidP="00944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193654">
              <w:rPr>
                <w:rFonts w:ascii="Times New Roman" w:hAnsi="Times New Roman" w:cs="Times New Roman"/>
                <w:sz w:val="28"/>
                <w:szCs w:val="28"/>
              </w:rPr>
              <w:t>Аневризмы</w:t>
            </w:r>
            <w:proofErr w:type="gramEnd"/>
            <w:r w:rsidRPr="00193654">
              <w:rPr>
                <w:rFonts w:ascii="Times New Roman" w:hAnsi="Times New Roman" w:cs="Times New Roman"/>
                <w:sz w:val="28"/>
                <w:szCs w:val="28"/>
              </w:rPr>
              <w:t xml:space="preserve"> головного мозга.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B222C9" w:rsidRDefault="0094436F" w:rsidP="0094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>Аневризмы головного мозга.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93654" w:rsidRDefault="0094436F" w:rsidP="00817C5A">
            <w:pPr>
              <w:widowControl w:val="0"/>
              <w:numPr>
                <w:ilvl w:val="0"/>
                <w:numId w:val="38"/>
              </w:numPr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193654" w:rsidRPr="00193654">
              <w:rPr>
                <w:rFonts w:ascii="Times New Roman" w:eastAsia="Calibri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</w:t>
            </w:r>
            <w:r w:rsidR="00885B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стр. 229 -331</w:t>
            </w:r>
            <w:r w:rsidR="00252B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  <w:p w:rsidR="00885B4C" w:rsidRPr="00885B4C" w:rsidRDefault="00885B4C" w:rsidP="00817C5A">
            <w:pPr>
              <w:pStyle w:val="a8"/>
              <w:numPr>
                <w:ilvl w:val="0"/>
                <w:numId w:val="38"/>
              </w:numPr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885B4C">
              <w:rPr>
                <w:rFonts w:eastAsia="Calibri"/>
                <w:color w:val="auto"/>
                <w:sz w:val="28"/>
                <w:szCs w:val="28"/>
                <w:lang w:eastAsia="ru-RU"/>
              </w:rPr>
              <w:t xml:space="preserve">Можаев С. В. Нейрохирургия: учебник / С. В. Можаев, А. А. Скоромец, Т. А. Скоромец. - 2-е изд., перераб. и доп. - М.: ГЭОТАР-Медиа, 2009. - 480 </w:t>
            </w:r>
            <w:proofErr w:type="gramStart"/>
            <w:r w:rsidRPr="00885B4C">
              <w:rPr>
                <w:rFonts w:eastAsia="Calibri"/>
                <w:color w:val="auto"/>
                <w:sz w:val="28"/>
                <w:szCs w:val="28"/>
                <w:lang w:eastAsia="ru-RU"/>
              </w:rPr>
              <w:t>с. :</w:t>
            </w:r>
            <w:proofErr w:type="gramEnd"/>
            <w:r w:rsidRPr="00885B4C">
              <w:rPr>
                <w:rFonts w:eastAsia="Calibri"/>
                <w:color w:val="auto"/>
                <w:sz w:val="28"/>
                <w:szCs w:val="28"/>
                <w:lang w:eastAsia="ru-RU"/>
              </w:rPr>
              <w:t xml:space="preserve"> ил..</w:t>
            </w:r>
            <w:r>
              <w:rPr>
                <w:rFonts w:eastAsia="Calibri"/>
                <w:color w:val="auto"/>
                <w:sz w:val="28"/>
                <w:szCs w:val="28"/>
                <w:lang w:eastAsia="ru-RU"/>
              </w:rPr>
              <w:t>Глава 7. Стр. 344-348.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3019CF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эпидемиологию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4436F" w:rsidRPr="00110F7B" w:rsidRDefault="0094436F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Классификация артериальных аневризм? </w:t>
            </w:r>
          </w:p>
          <w:p w:rsidR="0094436F" w:rsidRPr="00110F7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110F7B" w:rsidRDefault="0094436F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Назовите формы аневризм? </w:t>
            </w:r>
          </w:p>
          <w:p w:rsidR="0094436F" w:rsidRPr="00110F7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110F7B" w:rsidRDefault="0094436F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Методы диагностики артериальных аневризм? </w:t>
            </w:r>
          </w:p>
          <w:p w:rsidR="0094436F" w:rsidRPr="00110F7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110F7B" w:rsidRDefault="0094436F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Особенности клинической картины артериальных аневризм в зависимости от локализации? </w:t>
            </w:r>
          </w:p>
          <w:p w:rsidR="0094436F" w:rsidRPr="00110F7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110F7B" w:rsidRDefault="0094436F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Показания для клипирования артериальных аневризм головного мозга? </w:t>
            </w:r>
          </w:p>
          <w:p w:rsidR="0094436F" w:rsidRPr="00110F7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110F7B" w:rsidRDefault="0094436F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Причины геморрагического инсульта? </w:t>
            </w:r>
          </w:p>
          <w:p w:rsidR="0094436F" w:rsidRPr="00110F7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110F7B" w:rsidRDefault="0094436F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Методы диагностики геморрагического 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инсульта? </w:t>
            </w:r>
          </w:p>
          <w:p w:rsidR="0094436F" w:rsidRPr="00110F7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110F7B" w:rsidRDefault="0094436F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Основные принципы лечения больных с геморрагическим инсультом. </w:t>
            </w:r>
          </w:p>
          <w:p w:rsidR="0094436F" w:rsidRPr="00110F7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110F7B" w:rsidRDefault="0094436F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Показания для эндоваскулярного лечения артериальных аневризм. </w:t>
            </w:r>
          </w:p>
          <w:p w:rsidR="0094436F" w:rsidRPr="00110F7B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>Причины субарахноидального кровоизлияния?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B222C9" w:rsidRDefault="0094436F" w:rsidP="00817C5A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 Шкалы Ханта-Хесса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A22D67" w:rsidRDefault="0094436F" w:rsidP="0094436F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виды аневризм.</w:t>
            </w:r>
          </w:p>
          <w:p w:rsidR="0094436F" w:rsidRPr="00C40835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лечения субарахноидального кровоизлияния.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19"/>
        </w:numPr>
        <w:tabs>
          <w:tab w:val="num" w:pos="36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4436F" w:rsidRPr="00873E63" w:rsidTr="0094436F">
        <w:tc>
          <w:tcPr>
            <w:tcW w:w="1526" w:type="dxa"/>
            <w:vMerge w:val="restart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94436F" w:rsidRPr="00873E63" w:rsidTr="0094436F">
        <w:tc>
          <w:tcPr>
            <w:tcW w:w="1526" w:type="dxa"/>
            <w:vMerge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94436F" w:rsidTr="0094436F">
        <w:tc>
          <w:tcPr>
            <w:tcW w:w="1526" w:type="dxa"/>
          </w:tcPr>
          <w:p w:rsidR="0094436F" w:rsidRPr="00DD4BA9" w:rsidRDefault="0094436F" w:rsidP="009443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</w:t>
            </w:r>
            <w:r w:rsidRPr="00DD4BA9">
              <w:rPr>
                <w:w w:val="115"/>
                <w:sz w:val="16"/>
                <w:szCs w:val="16"/>
              </w:rPr>
              <w:lastRenderedPageBreak/>
              <w:t xml:space="preserve">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 xml:space="preserve">организовать работу в </w:t>
            </w:r>
            <w:r w:rsidRPr="00DD4BA9">
              <w:rPr>
                <w:w w:val="110"/>
                <w:sz w:val="16"/>
                <w:szCs w:val="16"/>
              </w:rPr>
              <w:lastRenderedPageBreak/>
              <w:t>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 xml:space="preserve">Методами </w:t>
            </w:r>
            <w:r w:rsidRPr="00DD4BA9">
              <w:rPr>
                <w:sz w:val="16"/>
                <w:szCs w:val="16"/>
              </w:rPr>
              <w:lastRenderedPageBreak/>
              <w:t>плановых оперативных вмешательств при различной нейрохирургической патологии.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Pr="00A22D67" w:rsidRDefault="0094436F" w:rsidP="0094436F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4436F" w:rsidRPr="00C40835" w:rsidTr="0094436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Озвучивание темы и ее актуальность, цели и плана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2E2EDA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110F7B" w:rsidRDefault="0094436F" w:rsidP="00944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110F7B">
        <w:rPr>
          <w:rFonts w:ascii="Times New Roman" w:hAnsi="Times New Roman" w:cs="Times New Roman"/>
          <w:sz w:val="28"/>
          <w:szCs w:val="28"/>
        </w:rPr>
        <w:t>Аневризмы головного мозга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885B4C" w:rsidRPr="00885B4C" w:rsidRDefault="0094436F" w:rsidP="00817C5A">
      <w:pPr>
        <w:widowControl w:val="0"/>
        <w:numPr>
          <w:ilvl w:val="0"/>
          <w:numId w:val="16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5B4C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885B4C" w:rsidRPr="00885B4C">
        <w:rPr>
          <w:rFonts w:ascii="Times New Roman" w:eastAsia="Calibri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</w:t>
      </w:r>
      <w:r w:rsidR="00885B4C" w:rsidRPr="00885B4C">
        <w:rPr>
          <w:rFonts w:ascii="Times New Roman" w:eastAsia="Calibri" w:hAnsi="Times New Roman" w:cs="Times New Roman"/>
          <w:sz w:val="28"/>
          <w:szCs w:val="28"/>
        </w:rPr>
        <w:lastRenderedPageBreak/>
        <w:t>- М.: ГЭОТАР-Медиа, 2009. -  Т. 2: -420 с.: ил. Т2. Глава 10 стр. 229 -331. \</w:t>
      </w:r>
    </w:p>
    <w:p w:rsidR="00885B4C" w:rsidRPr="00885B4C" w:rsidRDefault="00885B4C" w:rsidP="00817C5A">
      <w:pPr>
        <w:widowControl w:val="0"/>
        <w:numPr>
          <w:ilvl w:val="0"/>
          <w:numId w:val="16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5B4C">
        <w:rPr>
          <w:rFonts w:ascii="Times New Roman" w:eastAsia="Calibri" w:hAnsi="Times New Roman" w:cs="Times New Roman"/>
          <w:sz w:val="28"/>
          <w:szCs w:val="28"/>
        </w:rPr>
        <w:t xml:space="preserve">Можаев С. В. Нейрохирургия: учебник / С. В. Можаев, А. А. Скоромец, Т. А. Скоромец. - 2-е изд., перераб. и доп. - М.: ГЭОТАР-Медиа, 2009. - 480 </w:t>
      </w:r>
      <w:proofErr w:type="gramStart"/>
      <w:r w:rsidRPr="00885B4C">
        <w:rPr>
          <w:rFonts w:ascii="Times New Roman" w:eastAsia="Calibri" w:hAnsi="Times New Roman" w:cs="Times New Roman"/>
          <w:sz w:val="28"/>
          <w:szCs w:val="28"/>
        </w:rPr>
        <w:t>с. :</w:t>
      </w:r>
      <w:proofErr w:type="gramEnd"/>
      <w:r w:rsidRPr="00885B4C">
        <w:rPr>
          <w:rFonts w:ascii="Times New Roman" w:eastAsia="Calibri" w:hAnsi="Times New Roman" w:cs="Times New Roman"/>
          <w:sz w:val="28"/>
          <w:szCs w:val="28"/>
        </w:rPr>
        <w:t xml:space="preserve"> ил..Глава 7. Стр. 344-348.</w:t>
      </w:r>
    </w:p>
    <w:p w:rsidR="0094436F" w:rsidRPr="00885B4C" w:rsidRDefault="0094436F" w:rsidP="00817C5A">
      <w:pPr>
        <w:widowControl w:val="0"/>
        <w:numPr>
          <w:ilvl w:val="0"/>
          <w:numId w:val="16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hAnsi="Times New Roman" w:cs="Times New Roman"/>
          <w:sz w:val="28"/>
          <w:szCs w:val="28"/>
        </w:rPr>
      </w:pPr>
      <w:r w:rsidRPr="00885B4C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94436F" w:rsidRPr="00110F7B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1.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Классификация артериальных аневризм? </w:t>
      </w:r>
    </w:p>
    <w:p w:rsidR="0094436F" w:rsidRPr="00110F7B" w:rsidRDefault="0094436F" w:rsidP="0094436F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110F7B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2.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Назовите формы аневризм? </w:t>
      </w:r>
    </w:p>
    <w:p w:rsidR="0094436F" w:rsidRPr="00110F7B" w:rsidRDefault="0094436F" w:rsidP="0094436F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110F7B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3.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артериальных аневризм? </w:t>
      </w:r>
    </w:p>
    <w:p w:rsidR="0094436F" w:rsidRPr="00110F7B" w:rsidRDefault="0094436F" w:rsidP="0094436F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110F7B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4.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Особенности клинической картины артериальных аневризм в зависимости от локализации? </w:t>
      </w:r>
    </w:p>
    <w:p w:rsidR="0094436F" w:rsidRPr="00110F7B" w:rsidRDefault="0094436F" w:rsidP="0094436F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110F7B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   5.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Показания для клипирования артериальных аневризм головного мозга? </w:t>
      </w:r>
    </w:p>
    <w:p w:rsidR="0094436F" w:rsidRPr="00110F7B" w:rsidRDefault="0094436F" w:rsidP="0094436F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110F7B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6.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Причины геморрагического инсульта? </w:t>
      </w:r>
    </w:p>
    <w:p w:rsidR="0094436F" w:rsidRPr="00110F7B" w:rsidRDefault="0094436F" w:rsidP="0094436F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110F7B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7.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геморрагического инсульта? </w:t>
      </w:r>
    </w:p>
    <w:p w:rsidR="0094436F" w:rsidRPr="00110F7B" w:rsidRDefault="0094436F" w:rsidP="0094436F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110F7B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8.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Основные принципы лечения больных с геморрагическим инсультом. </w:t>
      </w:r>
    </w:p>
    <w:p w:rsidR="0094436F" w:rsidRPr="00110F7B" w:rsidRDefault="0094436F" w:rsidP="0094436F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110F7B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9.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Показания для эндоваскулярного лечения артериальных аневризм. </w:t>
      </w:r>
    </w:p>
    <w:p w:rsidR="0094436F" w:rsidRPr="00110F7B" w:rsidRDefault="0094436F" w:rsidP="0094436F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110F7B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eastAsia="Calibri" w:hAnsi="Times New Roman" w:cs="Times New Roman"/>
          <w:sz w:val="28"/>
          <w:szCs w:val="28"/>
        </w:rPr>
        <w:t>Причины субарахноидального кровоизлияния?</w:t>
      </w:r>
    </w:p>
    <w:p w:rsidR="0094436F" w:rsidRPr="00110F7B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r w:rsidRPr="00110F7B">
        <w:rPr>
          <w:rFonts w:ascii="Times New Roman" w:eastAsia="Calibri" w:hAnsi="Times New Roman" w:cs="Times New Roman"/>
          <w:sz w:val="28"/>
          <w:szCs w:val="28"/>
        </w:rPr>
        <w:t>Содержание Шкалы Ханта-Хесса</w:t>
      </w:r>
      <w:r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94436F" w:rsidRPr="00A22D67" w:rsidRDefault="0094436F" w:rsidP="00817C5A">
      <w:pPr>
        <w:pStyle w:val="a8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94436F" w:rsidRDefault="0094436F" w:rsidP="00817C5A">
      <w:pPr>
        <w:pStyle w:val="a8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94436F" w:rsidRPr="009C1DD7" w:rsidRDefault="0094436F" w:rsidP="00817C5A">
      <w:pPr>
        <w:pStyle w:val="a8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Изучить комплект ангиограмм на </w:t>
      </w:r>
      <w:proofErr w:type="gramStart"/>
      <w:r>
        <w:rPr>
          <w:sz w:val="28"/>
          <w:szCs w:val="28"/>
        </w:rPr>
        <w:t>тему :</w:t>
      </w:r>
      <w:proofErr w:type="gramEnd"/>
      <w:r>
        <w:rPr>
          <w:sz w:val="28"/>
          <w:szCs w:val="28"/>
        </w:rPr>
        <w:t xml:space="preserve"> Аневризмы</w:t>
      </w:r>
    </w:p>
    <w:p w:rsidR="0094436F" w:rsidRPr="00C40835" w:rsidRDefault="0094436F" w:rsidP="0094436F">
      <w:pPr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4436F" w:rsidRPr="009C1DD7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252BA9">
        <w:rPr>
          <w:rFonts w:ascii="Times New Roman" w:hAnsi="Times New Roman"/>
          <w:b/>
          <w:bCs/>
          <w:sz w:val="28"/>
          <w:szCs w:val="28"/>
        </w:rPr>
        <w:t>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9C1DD7" w:rsidRDefault="0094436F" w:rsidP="0094436F">
      <w:pPr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252BA9">
        <w:rPr>
          <w:rFonts w:ascii="Times New Roman" w:hAnsi="Times New Roman"/>
          <w:b/>
          <w:bCs/>
          <w:sz w:val="28"/>
          <w:szCs w:val="28"/>
        </w:rPr>
        <w:t>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4436F" w:rsidRPr="008E0861" w:rsidRDefault="0094436F" w:rsidP="009443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0861">
        <w:rPr>
          <w:rFonts w:ascii="Times New Roman" w:hAnsi="Times New Roman" w:cs="Times New Roman"/>
          <w:b/>
          <w:sz w:val="28"/>
          <w:szCs w:val="28"/>
        </w:rPr>
        <w:t>Аневризмы головного мозга</w:t>
      </w:r>
      <w:r w:rsidRPr="008E086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4436F" w:rsidRPr="008E0861" w:rsidRDefault="0094436F" w:rsidP="009443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супраклиноидной части  внутренней  сонной артерии,  относятся  все перечисленные, кроме: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Гомонимной гемианопсии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№1. У больного 2 очага:  в височной доле слева и  передней  центральной извилине справа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Поражения мезэнцефального уровня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Астенические синдромы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В. Арезорбтивная гидроцефалия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5. Субфронтальный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11. Симптомокомплекс поражения медиобазальных структур височной доли включает: 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Гипомнестический синдром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Гомонимную гемианопсию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Б. Ангиоспазма основной артерии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94436F" w:rsidRPr="008E0861" w:rsidRDefault="0094436F" w:rsidP="0094436F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94436F" w:rsidRPr="008E0861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хиазмально-селлярной области является: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субфронтальный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Транссфеноидальный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Гиперкинетический синдром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94436F" w:rsidRPr="006255B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 w:cs="Times New Roman"/>
          <w:b/>
          <w:sz w:val="28"/>
          <w:szCs w:val="28"/>
        </w:rPr>
        <w:t>«</w:t>
      </w:r>
      <w:r w:rsidRPr="00734395">
        <w:rPr>
          <w:rFonts w:ascii="Times New Roman" w:eastAsia="Calibri" w:hAnsi="Times New Roman" w:cs="Times New Roman"/>
          <w:b/>
          <w:sz w:val="28"/>
          <w:szCs w:val="28"/>
        </w:rPr>
        <w:t>Содержание Шкалы Ханта-Хесса</w:t>
      </w:r>
      <w:r w:rsidRPr="00734395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Симптомы</w:t>
            </w: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Степень тяжести</w:t>
            </w:r>
          </w:p>
        </w:tc>
        <w:tc>
          <w:tcPr>
            <w:tcW w:w="2786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Баллы</w:t>
            </w: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19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lastRenderedPageBreak/>
        <w:t>Работа с набором для каротидной ангиографии (демонстрац.).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19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94436F" w:rsidRPr="00FF5D8C" w:rsidRDefault="0094436F" w:rsidP="00817C5A">
      <w:pPr>
        <w:pStyle w:val="a8"/>
        <w:widowControl w:val="0"/>
        <w:numPr>
          <w:ilvl w:val="2"/>
          <w:numId w:val="19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94436F" w:rsidRDefault="0094436F" w:rsidP="00817C5A">
      <w:pPr>
        <w:pStyle w:val="a8"/>
        <w:widowControl w:val="0"/>
        <w:numPr>
          <w:ilvl w:val="2"/>
          <w:numId w:val="19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Общеклинический и неврологический осмотр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19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Ассистировать на ангиографиях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94436F" w:rsidRPr="0073439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94436F" w:rsidRPr="0073439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439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4436F" w:rsidRPr="00A0506B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252BA9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50227" w:rsidRPr="003E1A58" w:rsidRDefault="00550227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85B4C" w:rsidRPr="00885B4C" w:rsidRDefault="00885B4C" w:rsidP="00817C5A">
      <w:pPr>
        <w:widowControl w:val="0"/>
        <w:numPr>
          <w:ilvl w:val="0"/>
          <w:numId w:val="6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5B4C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</w:t>
      </w:r>
      <w:r w:rsidRPr="00885B4C">
        <w:rPr>
          <w:rFonts w:ascii="Times New Roman" w:eastAsia="Times New Roman" w:hAnsi="Times New Roman" w:cs="Times New Roman"/>
          <w:sz w:val="28"/>
          <w:szCs w:val="28"/>
        </w:rPr>
        <w:lastRenderedPageBreak/>
        <w:t>2-е изд., исп. и доп. - М.: ГЭОТАР-Медиа, 2009. -  Т. 2: -420 с.: ил</w:t>
      </w:r>
    </w:p>
    <w:p w:rsidR="00885B4C" w:rsidRPr="00885B4C" w:rsidRDefault="00885B4C" w:rsidP="00817C5A">
      <w:pPr>
        <w:widowControl w:val="0"/>
        <w:numPr>
          <w:ilvl w:val="0"/>
          <w:numId w:val="6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5B4C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885B4C" w:rsidRPr="00885B4C" w:rsidRDefault="00885B4C" w:rsidP="00817C5A">
      <w:pPr>
        <w:widowControl w:val="0"/>
        <w:numPr>
          <w:ilvl w:val="0"/>
          <w:numId w:val="6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5B4C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885B4C" w:rsidRPr="00885B4C" w:rsidRDefault="00885B4C" w:rsidP="00885B4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50227" w:rsidRPr="00841AEB" w:rsidRDefault="00550227" w:rsidP="0055022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550227" w:rsidRPr="00FB6389" w:rsidRDefault="00550227" w:rsidP="00817C5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550227" w:rsidRPr="00FB6389" w:rsidRDefault="00550227" w:rsidP="00817C5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550227" w:rsidRPr="00FB6389" w:rsidRDefault="00550227" w:rsidP="00817C5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550227" w:rsidRPr="00FB6389" w:rsidRDefault="00550227" w:rsidP="00817C5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550227" w:rsidRPr="00FB6389" w:rsidRDefault="00550227" w:rsidP="00817C5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550227" w:rsidRPr="00FB6389" w:rsidRDefault="00550227" w:rsidP="00817C5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550227" w:rsidRPr="00FB6389" w:rsidRDefault="00550227" w:rsidP="00817C5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550227" w:rsidRPr="00FB6389" w:rsidRDefault="00550227" w:rsidP="005502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50227" w:rsidRPr="00FB6389" w:rsidRDefault="00550227" w:rsidP="005502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50227" w:rsidRPr="00FB6389" w:rsidRDefault="00550227" w:rsidP="005502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50227" w:rsidRPr="00FB6389" w:rsidRDefault="00550227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50227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550227" w:rsidRPr="00FB6389" w:rsidRDefault="00550227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227" w:rsidRPr="00FB6389" w:rsidRDefault="00550227" w:rsidP="0068040F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550227" w:rsidRPr="00FB6389" w:rsidRDefault="00550227" w:rsidP="006804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50227" w:rsidRPr="00FB6389" w:rsidRDefault="00550227" w:rsidP="0055022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50227" w:rsidRDefault="00550227" w:rsidP="0055022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2416FA" w:rsidRPr="00FB6389" w:rsidRDefault="002416FA" w:rsidP="0055022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2416FA" w:rsidRPr="004A06DF" w:rsidTr="002416FA"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ww.rosminzdrav.ru/documents</w:t>
            </w: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Официальный сайт Министерства здравоохранения РФ, содержащий банк документов.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Условия использования в соответствие с ГК, статьей №1286.1: </w:t>
            </w:r>
            <w:hyperlink r:id="rId6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416FA" w:rsidRPr="004A06DF" w:rsidTr="002416FA">
        <w:trPr>
          <w:trHeight w:val="68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7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416FA" w:rsidRPr="004A06DF" w:rsidTr="002416FA">
        <w:trPr>
          <w:trHeight w:val="111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416FA" w:rsidRPr="004A06DF" w:rsidTr="002416FA">
        <w:trPr>
          <w:trHeight w:val="137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416FA" w:rsidRPr="004A06DF" w:rsidTr="002416FA">
        <w:trPr>
          <w:trHeight w:val="60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70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416FA" w:rsidRPr="004A06DF" w:rsidTr="002416FA">
        <w:trPr>
          <w:trHeight w:val="89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416FA" w:rsidRPr="004A06DF" w:rsidRDefault="002416FA" w:rsidP="002416F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2416FA" w:rsidRPr="004A06DF" w:rsidTr="002416FA">
        <w:trPr>
          <w:trHeight w:val="1402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7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416FA" w:rsidRPr="004A06DF" w:rsidTr="002416FA">
        <w:trPr>
          <w:trHeight w:val="59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73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416FA" w:rsidRPr="004A06DF" w:rsidTr="002416FA">
        <w:trPr>
          <w:trHeight w:val="159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7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416FA" w:rsidRPr="004A06DF" w:rsidTr="002416FA">
        <w:trPr>
          <w:trHeight w:val="1407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7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416FA" w:rsidRPr="004A06DF" w:rsidTr="002416FA">
        <w:trPr>
          <w:trHeight w:val="126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7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2416FA" w:rsidRPr="004A06DF" w:rsidTr="002416FA">
        <w:trPr>
          <w:trHeight w:val="1060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78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7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416FA" w:rsidRPr="004A06DF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94436F" w:rsidRPr="002416FA" w:rsidRDefault="0094436F" w:rsidP="002416FA">
      <w:pPr>
        <w:jc w:val="center"/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УТВЕРЖДАЮ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Кривошапкин А.Л.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.____________________</w:t>
      </w:r>
    </w:p>
    <w:p w:rsidR="0094436F" w:rsidRDefault="0094436F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94436F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94436F" w:rsidRPr="0094436F" w:rsidRDefault="0094436F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252BA9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94436F" w:rsidRPr="00C40835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9A51CF">
        <w:rPr>
          <w:rFonts w:ascii="Times New Roman" w:hAnsi="Times New Roman" w:cs="Times New Roman"/>
          <w:sz w:val="28"/>
          <w:szCs w:val="28"/>
        </w:rPr>
        <w:t>Субарахноидальное кровоизлияние.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550227">
        <w:rPr>
          <w:rFonts w:ascii="Times New Roman" w:hAnsi="Times New Roman"/>
          <w:sz w:val="28"/>
          <w:szCs w:val="28"/>
        </w:rPr>
        <w:t>.04.06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2416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80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4436F" w:rsidRP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2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4436F" w:rsidRPr="00C40835" w:rsidTr="0094436F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Default="0094436F" w:rsidP="0094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Субарахноидальное</w:t>
            </w:r>
            <w:proofErr w:type="gramEnd"/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 кровоизлияние.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9A51CF" w:rsidRDefault="0094436F" w:rsidP="00944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Субарахноидальное кровоизлияние.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9A51CF" w:rsidRDefault="0094436F" w:rsidP="00252BA9">
            <w:pPr>
              <w:widowControl w:val="0"/>
              <w:numPr>
                <w:ilvl w:val="0"/>
                <w:numId w:val="16"/>
              </w:numPr>
              <w:tabs>
                <w:tab w:val="clear" w:pos="720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303" w:lineRule="auto"/>
              <w:ind w:left="10" w:hanging="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885B4C" w:rsidRPr="00885B4C">
              <w:rPr>
                <w:rFonts w:ascii="Times New Roman" w:eastAsia="Calibri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</w:t>
            </w:r>
            <w:r w:rsidR="00885B4C">
              <w:rPr>
                <w:rFonts w:ascii="Times New Roman" w:eastAsia="Calibri" w:hAnsi="Times New Roman" w:cs="Times New Roman"/>
                <w:sz w:val="28"/>
                <w:szCs w:val="28"/>
              </w:rPr>
              <w:t>1 стр. 253 -25</w:t>
            </w:r>
            <w:r w:rsidR="00252B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9A51CF" w:rsidRDefault="0094436F" w:rsidP="009443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В дополнительной литературе найти о</w:t>
            </w: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>сновные принципы лечения больных с</w:t>
            </w: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 субарахноидальным кровоизлиянием.</w:t>
            </w:r>
          </w:p>
          <w:p w:rsidR="0094436F" w:rsidRPr="009A51CF" w:rsidRDefault="0094436F" w:rsidP="00944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36F" w:rsidRPr="009A51CF" w:rsidRDefault="0094436F" w:rsidP="0094436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9A51CF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A51CF">
              <w:rPr>
                <w:rFonts w:ascii="Times New Roman" w:hAnsi="Times New Roman"/>
                <w:sz w:val="28"/>
                <w:szCs w:val="28"/>
              </w:rPr>
              <w:t xml:space="preserve">Ответить на вопросы по следующим темам: </w:t>
            </w:r>
          </w:p>
          <w:p w:rsidR="0094436F" w:rsidRPr="009A51CF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A51CF">
              <w:rPr>
                <w:rFonts w:ascii="Times New Roman" w:hAnsi="Times New Roman"/>
                <w:sz w:val="28"/>
                <w:szCs w:val="28"/>
              </w:rPr>
              <w:t xml:space="preserve">1.Причины субарахноидального кровоизлияния? </w:t>
            </w:r>
          </w:p>
          <w:p w:rsidR="0094436F" w:rsidRPr="009A51CF" w:rsidRDefault="0094436F" w:rsidP="009443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Методы диагностики субарахноидального кровоизлияния? </w:t>
            </w:r>
          </w:p>
          <w:p w:rsidR="0094436F" w:rsidRPr="009A51CF" w:rsidRDefault="0094436F" w:rsidP="0094436F">
            <w:pPr>
              <w:widowControl w:val="0"/>
              <w:autoSpaceDE w:val="0"/>
              <w:autoSpaceDN w:val="0"/>
              <w:adjustRightInd w:val="0"/>
              <w:spacing w:after="0" w:line="95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436F" w:rsidRPr="009A51CF" w:rsidRDefault="0094436F" w:rsidP="0094436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Особенности клинической картины субарахноидального кровоизлияния? </w:t>
            </w:r>
          </w:p>
          <w:p w:rsidR="0094436F" w:rsidRPr="009A51CF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9A51CF" w:rsidRDefault="0094436F" w:rsidP="00817C5A">
            <w:pPr>
              <w:widowControl w:val="0"/>
              <w:numPr>
                <w:ilvl w:val="0"/>
                <w:numId w:val="20"/>
              </w:numPr>
              <w:tabs>
                <w:tab w:val="clear" w:pos="720"/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Схема показаний для хирургического лечения </w:t>
            </w: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САК».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A22D67" w:rsidRDefault="0094436F" w:rsidP="0094436F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причины субарахноидальных кровоизлияний.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лечения субарахноидальных кровоизлияний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21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4436F" w:rsidRPr="00873E63" w:rsidTr="0094436F">
        <w:tc>
          <w:tcPr>
            <w:tcW w:w="1526" w:type="dxa"/>
            <w:vMerge w:val="restart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94436F" w:rsidRPr="00873E63" w:rsidTr="0094436F">
        <w:tc>
          <w:tcPr>
            <w:tcW w:w="1526" w:type="dxa"/>
            <w:vMerge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94436F" w:rsidTr="0094436F">
        <w:tc>
          <w:tcPr>
            <w:tcW w:w="1526" w:type="dxa"/>
          </w:tcPr>
          <w:p w:rsidR="0094436F" w:rsidRPr="00DD4BA9" w:rsidRDefault="0094436F" w:rsidP="009443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>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Pr="00A22D67" w:rsidRDefault="0094436F" w:rsidP="0094436F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4436F" w:rsidRPr="00C40835" w:rsidTr="0094436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2E2EDA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9A51CF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9A51C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A51CF">
        <w:rPr>
          <w:rFonts w:ascii="Times New Roman" w:hAnsi="Times New Roman" w:cs="Times New Roman"/>
          <w:sz w:val="28"/>
          <w:szCs w:val="28"/>
        </w:rPr>
        <w:t>Субарахноидальное кровоизлияние</w:t>
      </w:r>
      <w:r w:rsidRPr="009A51CF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885B4C" w:rsidRPr="00885B4C" w:rsidRDefault="0094436F" w:rsidP="00817C5A">
      <w:pPr>
        <w:pStyle w:val="a8"/>
        <w:numPr>
          <w:ilvl w:val="0"/>
          <w:numId w:val="69"/>
        </w:numPr>
        <w:rPr>
          <w:rFonts w:eastAsia="Calibri"/>
          <w:color w:val="auto"/>
          <w:sz w:val="28"/>
          <w:szCs w:val="28"/>
          <w:lang w:eastAsia="ru-RU"/>
        </w:rPr>
      </w:pPr>
      <w:r w:rsidRPr="00885B4C">
        <w:rPr>
          <w:sz w:val="28"/>
          <w:szCs w:val="28"/>
        </w:rPr>
        <w:t xml:space="preserve">Читает учебник </w:t>
      </w:r>
      <w:r w:rsidR="00885B4C" w:rsidRPr="00885B4C">
        <w:rPr>
          <w:rFonts w:eastAsia="Calibri"/>
          <w:color w:val="auto"/>
          <w:sz w:val="28"/>
          <w:szCs w:val="28"/>
          <w:lang w:eastAsia="ru-RU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11 стр. 253 -256. \</w:t>
      </w:r>
    </w:p>
    <w:p w:rsidR="0094436F" w:rsidRPr="00885B4C" w:rsidRDefault="0094436F" w:rsidP="00817C5A">
      <w:pPr>
        <w:widowControl w:val="0"/>
        <w:numPr>
          <w:ilvl w:val="0"/>
          <w:numId w:val="69"/>
        </w:numPr>
        <w:tabs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hAnsi="Times New Roman" w:cs="Times New Roman"/>
          <w:sz w:val="28"/>
          <w:szCs w:val="28"/>
        </w:rPr>
      </w:pPr>
      <w:r w:rsidRPr="00885B4C">
        <w:rPr>
          <w:rFonts w:ascii="Times New Roman" w:hAnsi="Times New Roman" w:cs="Times New Roman"/>
          <w:sz w:val="28"/>
          <w:szCs w:val="28"/>
        </w:rPr>
        <w:t>Записывает тезисы ответов на вопросы:</w:t>
      </w:r>
    </w:p>
    <w:p w:rsidR="0094436F" w:rsidRPr="009A51CF" w:rsidRDefault="0094436F" w:rsidP="00817C5A">
      <w:pPr>
        <w:pStyle w:val="a7"/>
        <w:numPr>
          <w:ilvl w:val="0"/>
          <w:numId w:val="65"/>
        </w:numPr>
        <w:rPr>
          <w:rFonts w:ascii="Times New Roman" w:hAnsi="Times New Roman"/>
          <w:sz w:val="28"/>
          <w:szCs w:val="28"/>
        </w:rPr>
      </w:pPr>
      <w:r w:rsidRPr="009A51CF">
        <w:rPr>
          <w:rFonts w:ascii="Times New Roman" w:hAnsi="Times New Roman"/>
          <w:sz w:val="28"/>
          <w:szCs w:val="28"/>
        </w:rPr>
        <w:t xml:space="preserve">1.Причины субарахноидального кровоизлияния? </w:t>
      </w:r>
    </w:p>
    <w:p w:rsidR="0094436F" w:rsidRPr="009A51CF" w:rsidRDefault="0094436F" w:rsidP="00817C5A">
      <w:pPr>
        <w:widowControl w:val="0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2.</w:t>
      </w:r>
      <w:r w:rsidRPr="009A51CF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субарахноидального кровоизлияния? </w:t>
      </w:r>
    </w:p>
    <w:p w:rsidR="0094436F" w:rsidRPr="009A51CF" w:rsidRDefault="0094436F" w:rsidP="00885B4C">
      <w:pPr>
        <w:widowControl w:val="0"/>
        <w:autoSpaceDE w:val="0"/>
        <w:autoSpaceDN w:val="0"/>
        <w:adjustRightInd w:val="0"/>
        <w:spacing w:after="0" w:line="95" w:lineRule="exact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9A51CF" w:rsidRDefault="0094436F" w:rsidP="00817C5A">
      <w:pPr>
        <w:widowControl w:val="0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3.</w:t>
      </w:r>
      <w:r w:rsidRPr="009A51CF">
        <w:rPr>
          <w:rFonts w:ascii="Times New Roman" w:eastAsia="Calibri" w:hAnsi="Times New Roman" w:cs="Times New Roman"/>
          <w:sz w:val="28"/>
          <w:szCs w:val="28"/>
        </w:rPr>
        <w:t xml:space="preserve">Особенности клинической картины субарахноидального кровоизлияния? </w:t>
      </w:r>
    </w:p>
    <w:p w:rsidR="0094436F" w:rsidRDefault="00252BA9" w:rsidP="0094436F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4436F" w:rsidRPr="009A51CF">
        <w:rPr>
          <w:sz w:val="28"/>
          <w:szCs w:val="28"/>
        </w:rPr>
        <w:t xml:space="preserve"> Составляет таблицу «Схема показаний для хирургического лечения САК».</w:t>
      </w:r>
      <w:r w:rsidR="0094436F" w:rsidRPr="00C40835">
        <w:rPr>
          <w:sz w:val="28"/>
          <w:szCs w:val="28"/>
        </w:rPr>
        <w:t xml:space="preserve"> Приложение № </w:t>
      </w:r>
      <w:r w:rsidR="0094436F">
        <w:rPr>
          <w:sz w:val="28"/>
          <w:szCs w:val="28"/>
        </w:rPr>
        <w:t>9</w:t>
      </w:r>
    </w:p>
    <w:p w:rsidR="0094436F" w:rsidRPr="00252BA9" w:rsidRDefault="00252BA9" w:rsidP="00252BA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4.</w:t>
      </w:r>
      <w:r w:rsidR="0094436F" w:rsidRPr="00252BA9">
        <w:rPr>
          <w:rFonts w:ascii="Times New Roman" w:hAnsi="Times New Roman" w:cs="Times New Roman"/>
          <w:sz w:val="28"/>
          <w:szCs w:val="28"/>
        </w:rPr>
        <w:t xml:space="preserve">Решает тестовые задания № </w:t>
      </w:r>
      <w:r w:rsidR="0094436F" w:rsidRPr="00252BA9">
        <w:rPr>
          <w:rFonts w:ascii="Times New Roman" w:hAnsi="Times New Roman" w:cs="Times New Roman"/>
          <w:color w:val="000000"/>
          <w:sz w:val="28"/>
          <w:szCs w:val="28"/>
        </w:rPr>
        <w:t>ТЗ.</w:t>
      </w:r>
      <w:r w:rsidR="0094436F" w:rsidRPr="00252BA9">
        <w:rPr>
          <w:rFonts w:ascii="Times New Roman" w:hAnsi="Times New Roman" w:cs="Times New Roman"/>
          <w:iCs/>
          <w:sz w:val="28"/>
          <w:szCs w:val="28"/>
        </w:rPr>
        <w:t>1-15</w:t>
      </w:r>
      <w:r w:rsidR="0094436F" w:rsidRPr="00252BA9">
        <w:rPr>
          <w:rFonts w:ascii="Times New Roman" w:hAnsi="Times New Roman" w:cs="Times New Roman"/>
          <w:color w:val="000000"/>
          <w:sz w:val="28"/>
          <w:szCs w:val="28"/>
        </w:rPr>
        <w:t>. Приложение № 8</w:t>
      </w:r>
    </w:p>
    <w:p w:rsidR="0094436F" w:rsidRPr="00252BA9" w:rsidRDefault="00252BA9" w:rsidP="00252BA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BA9">
        <w:rPr>
          <w:rFonts w:ascii="Times New Roman" w:hAnsi="Times New Roman" w:cs="Times New Roman"/>
          <w:sz w:val="28"/>
          <w:szCs w:val="28"/>
        </w:rPr>
        <w:t>5.</w:t>
      </w:r>
      <w:r w:rsidR="0094436F" w:rsidRPr="00252BA9">
        <w:rPr>
          <w:rFonts w:ascii="Times New Roman" w:hAnsi="Times New Roman" w:cs="Times New Roman"/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94436F" w:rsidRPr="00252BA9" w:rsidRDefault="00252BA9" w:rsidP="00252BA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BA9">
        <w:rPr>
          <w:rFonts w:ascii="Times New Roman" w:hAnsi="Times New Roman" w:cs="Times New Roman"/>
          <w:sz w:val="28"/>
          <w:szCs w:val="28"/>
        </w:rPr>
        <w:t>6.</w:t>
      </w:r>
      <w:r w:rsidR="0094436F" w:rsidRPr="00252BA9">
        <w:rPr>
          <w:rFonts w:ascii="Times New Roman" w:hAnsi="Times New Roman" w:cs="Times New Roman"/>
          <w:sz w:val="28"/>
          <w:szCs w:val="28"/>
        </w:rPr>
        <w:t xml:space="preserve">Изучить комплект МР томограмм по теме: «Субарахноидальное </w:t>
      </w:r>
      <w:r w:rsidR="0094436F" w:rsidRPr="00252BA9">
        <w:rPr>
          <w:rFonts w:ascii="Times New Roman" w:hAnsi="Times New Roman" w:cs="Times New Roman"/>
          <w:sz w:val="28"/>
          <w:szCs w:val="28"/>
        </w:rPr>
        <w:lastRenderedPageBreak/>
        <w:t>кровоизлияние».</w:t>
      </w:r>
    </w:p>
    <w:p w:rsidR="0094436F" w:rsidRPr="009C1DD7" w:rsidRDefault="0094436F" w:rsidP="0094436F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</w:p>
    <w:p w:rsidR="0094436F" w:rsidRPr="00C40835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4436F" w:rsidRPr="009C1DD7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9C1DD7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Субарахноидальное кровоизлияние</w:t>
      </w:r>
      <w:r w:rsidRPr="009A51CF">
        <w:rPr>
          <w:rFonts w:ascii="Times New Roman" w:hAnsi="Times New Roman" w:cs="Times New Roman"/>
          <w:b/>
          <w:sz w:val="28"/>
          <w:szCs w:val="28"/>
        </w:rPr>
        <w:t>.</w:t>
      </w:r>
    </w:p>
    <w:p w:rsidR="0094436F" w:rsidRPr="009A51CF" w:rsidRDefault="0094436F" w:rsidP="009443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1. </w:t>
      </w: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Где  и от чего отходит передняя артерия сосудистого сплетения?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От  средней мозговой артерии после отхождения от нее глазничной артерии.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От внутренней сонной артерии проксимальнее средней мозговой и латеральнее задней соединительной артерии.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От  сифона  внутренней  сонной артерии в области кавернозного синуса.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2. </w:t>
      </w: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Возможными осложнениями при операции на окклюзированной сонной артерии являются: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Микротромболия в интракраниальных сосудах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Кровотечения из сонной артерии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Усугубление ишемии мозга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Несостоятельность сосудистого шва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3. </w:t>
      </w: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Патологоанатомические признаки сотрясения головного мозга: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Субпиальное кровоизлияние.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Перелом крыши черепа.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Субарахноидальное кровоизлияние.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Морфологических изменений нет.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Мелкие очаги некроза мозговой ткани.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9A51CF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9A51CF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7. </w:t>
      </w: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Может ли ишемический инсульт иметь в первые сутки очаговую и общемозговую симптоматику совершенно сходную </w:t>
      </w:r>
      <w:proofErr w:type="gramStart"/>
      <w:r w:rsidRPr="009A51CF">
        <w:rPr>
          <w:rFonts w:ascii="Times New Roman" w:eastAsia="Arial Unicode MS" w:hAnsi="Times New Roman" w:cs="Times New Roman"/>
          <w:sz w:val="28"/>
          <w:szCs w:val="28"/>
        </w:rPr>
        <w:t>с  проявлениями</w:t>
      </w:r>
      <w:proofErr w:type="gram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динамических нарушений мозгового кровообращения?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Да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Нет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8.У больного паралич голосовой связки справа, синдром Горнера справа, парез мягкого неба и задней стенки глотки на той же стороне, гемиатаксия  справа,  гемигипестезия  и  гемипарез  слева. Назовите синдром: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Синдром Валленберга-Захарченко слева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Синдром Цестана-Шена справа (альтернирующий синдром латерального отдела продолговатого мозга)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Синдром Клодта (</w:t>
      </w:r>
      <w:proofErr w:type="gramStart"/>
      <w:r w:rsidRPr="009A51CF">
        <w:rPr>
          <w:rFonts w:ascii="Times New Roman" w:hAnsi="Times New Roman" w:cs="Times New Roman"/>
          <w:sz w:val="28"/>
          <w:szCs w:val="28"/>
        </w:rPr>
        <w:t>оливо-церебеллярного</w:t>
      </w:r>
      <w:proofErr w:type="gramEnd"/>
      <w:r w:rsidRPr="009A51CF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 xml:space="preserve">  № 4. Височно-затылочной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5. Субфронтальный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Идеаторную апраксию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Акалькулию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11. Симптомокомплекс поражения медиобазальных структур височной доли включает: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Гипомнестический синдром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Гомонимную гемианопсию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Разрез в премоторной зоне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Субфронтально-интерламинарный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Трансвентрикулярный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Транскалезный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Комбинированный супра-и субтенториальный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14. </w:t>
      </w: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Морфологические изменения мозга при ишемическом инсульте: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Нейродинамические изменения в аксонах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Преходящие расстройства в синапсах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Кровоизлияния в подкорковые ганглии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4. Инфаркт мозга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Все верно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15. </w:t>
      </w:r>
      <w:r w:rsidRPr="009A51CF">
        <w:rPr>
          <w:rFonts w:ascii="Times New Roman" w:eastAsia="Arial Unicode MS" w:hAnsi="Times New Roman" w:cs="Times New Roman"/>
          <w:sz w:val="28"/>
          <w:szCs w:val="28"/>
        </w:rPr>
        <w:t>Преходящие  нарушения  мозгового  кровообращения  клинически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    проявляются: 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Стойкими очаговыми неврологическими расстройствами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Преходящими грубыми неврологическими симптомами с легкими остаточными очаговыми нарушениями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Выраженными неврологическими  нарушениями,  которые  проходят полностью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Легкими очаговыми симптомами</w:t>
      </w:r>
    </w:p>
    <w:p w:rsidR="0094436F" w:rsidRPr="009A51CF" w:rsidRDefault="0094436F" w:rsidP="0094436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Все верно</w:t>
      </w:r>
    </w:p>
    <w:p w:rsidR="0094436F" w:rsidRPr="009A51CF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436F" w:rsidRPr="00252BA9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252BA9">
        <w:rPr>
          <w:rFonts w:ascii="Times New Roman" w:hAnsi="Times New Roman" w:cs="Times New Roman"/>
          <w:b/>
          <w:sz w:val="28"/>
          <w:szCs w:val="28"/>
        </w:rPr>
        <w:t>«</w:t>
      </w:r>
      <w:r w:rsidRPr="00252BA9">
        <w:rPr>
          <w:rFonts w:ascii="Times New Roman" w:eastAsia="Calibri" w:hAnsi="Times New Roman" w:cs="Times New Roman"/>
          <w:b/>
          <w:sz w:val="28"/>
          <w:szCs w:val="28"/>
        </w:rPr>
        <w:t xml:space="preserve">Схема показаний для хирургического лечения </w:t>
      </w:r>
      <w:r w:rsidRPr="00252BA9">
        <w:rPr>
          <w:rFonts w:ascii="Times New Roman" w:hAnsi="Times New Roman" w:cs="Times New Roman"/>
          <w:b/>
          <w:sz w:val="28"/>
          <w:szCs w:val="28"/>
        </w:rPr>
        <w:t xml:space="preserve">САК».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4436F" w:rsidRPr="00C40835" w:rsidRDefault="00252BA9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Вид заболевания</w:t>
            </w:r>
          </w:p>
        </w:tc>
        <w:tc>
          <w:tcPr>
            <w:tcW w:w="3897" w:type="dxa"/>
          </w:tcPr>
          <w:p w:rsidR="0094436F" w:rsidRPr="00C40835" w:rsidRDefault="00252BA9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Схема показаний</w:t>
            </w:r>
          </w:p>
        </w:tc>
        <w:tc>
          <w:tcPr>
            <w:tcW w:w="2786" w:type="dxa"/>
          </w:tcPr>
          <w:p w:rsidR="0094436F" w:rsidRPr="00C40835" w:rsidRDefault="00252BA9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Вид хирургического лечения</w:t>
            </w: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Default="00252BA9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10.Практические задания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21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21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94436F" w:rsidRDefault="0094436F" w:rsidP="00817C5A">
      <w:pPr>
        <w:pStyle w:val="a8"/>
        <w:widowControl w:val="0"/>
        <w:numPr>
          <w:ilvl w:val="2"/>
          <w:numId w:val="21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94436F" w:rsidRDefault="0094436F" w:rsidP="00817C5A">
      <w:pPr>
        <w:pStyle w:val="a8"/>
        <w:widowControl w:val="0"/>
        <w:numPr>
          <w:ilvl w:val="2"/>
          <w:numId w:val="21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Провести оющеклинический и неврологический помощь</w:t>
      </w:r>
    </w:p>
    <w:p w:rsidR="0094436F" w:rsidRPr="005E70F0" w:rsidRDefault="00252BA9" w:rsidP="00817C5A">
      <w:pPr>
        <w:pStyle w:val="a8"/>
        <w:widowControl w:val="0"/>
        <w:numPr>
          <w:ilvl w:val="2"/>
          <w:numId w:val="21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="0094436F">
        <w:rPr>
          <w:sz w:val="28"/>
          <w:szCs w:val="28"/>
        </w:rPr>
        <w:t>ровести интенсивную терапию пациентам с субарахноидальным кровоизлиянием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94436F" w:rsidRPr="00781D74" w:rsidRDefault="0094436F" w:rsidP="00817C5A">
      <w:pPr>
        <w:pStyle w:val="a7"/>
        <w:numPr>
          <w:ilvl w:val="0"/>
          <w:numId w:val="65"/>
        </w:numPr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bCs/>
          <w:sz w:val="28"/>
          <w:szCs w:val="28"/>
        </w:rPr>
        <w:t xml:space="preserve">1. </w:t>
      </w:r>
      <w:r w:rsidRPr="00781D74">
        <w:rPr>
          <w:rFonts w:ascii="Times New Roman" w:hAnsi="Times New Roman"/>
          <w:sz w:val="28"/>
          <w:szCs w:val="28"/>
        </w:rPr>
        <w:t xml:space="preserve">Причины субарахноидального кровоизлияния </w:t>
      </w:r>
    </w:p>
    <w:p w:rsidR="0094436F" w:rsidRPr="00781D74" w:rsidRDefault="0094436F" w:rsidP="00817C5A">
      <w:pPr>
        <w:widowControl w:val="0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2.</w:t>
      </w:r>
      <w:r w:rsidRPr="00781D74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субарахноидального кровоизлияния </w:t>
      </w:r>
    </w:p>
    <w:p w:rsidR="0094436F" w:rsidRPr="00781D74" w:rsidRDefault="0094436F" w:rsidP="0094436F">
      <w:pPr>
        <w:widowControl w:val="0"/>
        <w:autoSpaceDE w:val="0"/>
        <w:autoSpaceDN w:val="0"/>
        <w:adjustRightInd w:val="0"/>
        <w:spacing w:after="0" w:line="95" w:lineRule="exact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94436F" w:rsidRPr="00781D74" w:rsidRDefault="0094436F" w:rsidP="00817C5A">
      <w:pPr>
        <w:widowControl w:val="0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3.</w:t>
      </w:r>
      <w:r w:rsidRPr="00781D74">
        <w:rPr>
          <w:rFonts w:ascii="Times New Roman" w:eastAsia="Calibri" w:hAnsi="Times New Roman" w:cs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94436F" w:rsidRDefault="0094436F" w:rsidP="0094436F">
      <w:pPr>
        <w:pStyle w:val="a8"/>
        <w:rPr>
          <w:rFonts w:ascii="Arial" w:hAnsi="Arial" w:cs="Arial"/>
        </w:rPr>
      </w:pPr>
    </w:p>
    <w:p w:rsidR="0094436F" w:rsidRPr="0069624C" w:rsidRDefault="0094436F" w:rsidP="009443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Содержание оценки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252BA9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68040F" w:rsidRPr="003E1A58" w:rsidRDefault="0068040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85B4C" w:rsidRPr="00885B4C" w:rsidRDefault="00885B4C" w:rsidP="00817C5A">
      <w:pPr>
        <w:widowControl w:val="0"/>
        <w:numPr>
          <w:ilvl w:val="0"/>
          <w:numId w:val="7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5B4C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885B4C" w:rsidRPr="00885B4C" w:rsidRDefault="00885B4C" w:rsidP="00817C5A">
      <w:pPr>
        <w:widowControl w:val="0"/>
        <w:numPr>
          <w:ilvl w:val="0"/>
          <w:numId w:val="7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5B4C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885B4C" w:rsidRPr="00885B4C" w:rsidRDefault="00885B4C" w:rsidP="00817C5A">
      <w:pPr>
        <w:widowControl w:val="0"/>
        <w:numPr>
          <w:ilvl w:val="0"/>
          <w:numId w:val="7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5B4C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885B4C" w:rsidRPr="00885B4C" w:rsidRDefault="00885B4C" w:rsidP="00885B4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8040F" w:rsidRPr="00841AEB" w:rsidRDefault="0068040F" w:rsidP="0068040F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68040F" w:rsidRPr="00FB6389" w:rsidRDefault="0068040F" w:rsidP="00817C5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68040F" w:rsidRPr="00FB6389" w:rsidRDefault="0068040F" w:rsidP="00817C5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68040F" w:rsidRPr="00FB6389" w:rsidRDefault="0068040F" w:rsidP="00817C5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68040F" w:rsidRPr="00FB6389" w:rsidRDefault="0068040F" w:rsidP="00817C5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68040F" w:rsidRPr="00FB6389" w:rsidRDefault="0068040F" w:rsidP="00817C5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68040F" w:rsidRPr="00FB6389" w:rsidRDefault="0068040F" w:rsidP="00817C5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68040F" w:rsidRPr="00FB6389" w:rsidRDefault="0068040F" w:rsidP="00817C5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68040F" w:rsidRPr="00FB6389" w:rsidRDefault="0068040F" w:rsidP="006804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клинико-диагностические аспекты в свете современных взглядов на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заболевания центральной и периферической нервной системы.</w:t>
            </w:r>
          </w:p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68040F" w:rsidRPr="00FB6389" w:rsidRDefault="0068040F" w:rsidP="006804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68040F" w:rsidRPr="00FB6389" w:rsidRDefault="0068040F" w:rsidP="006804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8040F" w:rsidRDefault="0068040F" w:rsidP="0068040F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2416FA" w:rsidRPr="00FB6389" w:rsidRDefault="002416FA" w:rsidP="0068040F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2416FA" w:rsidRPr="004A06DF" w:rsidTr="002416FA"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8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416FA" w:rsidRPr="004A06DF" w:rsidTr="002416FA">
        <w:trPr>
          <w:trHeight w:val="68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2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416FA" w:rsidRPr="004A06DF" w:rsidTr="002416FA">
        <w:trPr>
          <w:trHeight w:val="111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416FA" w:rsidRPr="004A06DF" w:rsidTr="002416FA">
        <w:trPr>
          <w:trHeight w:val="137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416FA" w:rsidRPr="004A06DF" w:rsidTr="002416FA">
        <w:trPr>
          <w:trHeight w:val="60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85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416FA" w:rsidRPr="004A06DF" w:rsidTr="002416FA">
        <w:trPr>
          <w:trHeight w:val="89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416FA" w:rsidRPr="004A06DF" w:rsidRDefault="002416FA" w:rsidP="002416F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2416FA" w:rsidRPr="004A06DF" w:rsidTr="002416FA">
        <w:trPr>
          <w:trHeight w:val="1402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8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416FA" w:rsidRPr="004A06DF" w:rsidTr="002416FA">
        <w:trPr>
          <w:trHeight w:val="59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88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416FA" w:rsidRPr="004A06DF" w:rsidTr="002416FA">
        <w:trPr>
          <w:trHeight w:val="159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9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416FA" w:rsidRPr="004A06DF" w:rsidTr="002416FA">
        <w:trPr>
          <w:trHeight w:val="1407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9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видеоконференции.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416FA" w:rsidRPr="004A06DF" w:rsidTr="002416FA">
        <w:trPr>
          <w:trHeight w:val="126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9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2416FA" w:rsidRPr="004A06DF" w:rsidTr="002416FA">
        <w:trPr>
          <w:trHeight w:val="1060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93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9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416FA" w:rsidRPr="004A06DF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94436F" w:rsidRPr="002416FA" w:rsidRDefault="002416FA" w:rsidP="002416FA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94436F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УТВЕРЖДАЮ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Заведующий кафедрой </w:t>
      </w:r>
      <w:r w:rsidRPr="0094436F">
        <w:rPr>
          <w:rFonts w:ascii="Times New Roman" w:hAnsi="Times New Roman"/>
          <w:sz w:val="24"/>
          <w:szCs w:val="28"/>
        </w:rPr>
        <w:t>нейрохирургии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Кривошапкин А.Л.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94436F">
        <w:rPr>
          <w:rFonts w:ascii="Times New Roman" w:hAnsi="Times New Roman"/>
          <w:sz w:val="24"/>
          <w:szCs w:val="28"/>
        </w:rPr>
        <w:t>.____________________</w:t>
      </w:r>
    </w:p>
    <w:p w:rsidR="0094436F" w:rsidRP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94436F" w:rsidRDefault="0094436F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94436F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CF6719" w:rsidRPr="0094436F" w:rsidRDefault="00CF6719" w:rsidP="0094436F">
      <w:pPr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252BA9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94436F" w:rsidRPr="00C40835" w:rsidRDefault="0094436F" w:rsidP="0094436F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F02275">
        <w:rPr>
          <w:rFonts w:ascii="Times New Roman" w:hAnsi="Times New Roman" w:cs="Times New Roman"/>
          <w:sz w:val="28"/>
          <w:szCs w:val="28"/>
        </w:rPr>
        <w:t xml:space="preserve">Окклюзирующие 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заболевания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68040F">
        <w:rPr>
          <w:rFonts w:ascii="Times New Roman" w:hAnsi="Times New Roman"/>
          <w:sz w:val="28"/>
          <w:szCs w:val="28"/>
        </w:rPr>
        <w:t>.04.07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</w:t>
      </w:r>
      <w:r w:rsidR="00885B4C">
        <w:rPr>
          <w:rFonts w:ascii="Times New Roman" w:hAnsi="Times New Roman"/>
          <w:sz w:val="28"/>
          <w:szCs w:val="28"/>
        </w:rPr>
        <w:t xml:space="preserve">6 </w:t>
      </w:r>
      <w:r w:rsidRPr="00657AC5">
        <w:rPr>
          <w:rFonts w:ascii="Times New Roman" w:hAnsi="Times New Roman"/>
          <w:sz w:val="28"/>
          <w:szCs w:val="28"/>
        </w:rPr>
        <w:t>ординатура</w:t>
      </w:r>
    </w:p>
    <w:p w:rsidR="0094436F" w:rsidRPr="00657AC5" w:rsidRDefault="0094436F" w:rsidP="009443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CF671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95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4436F" w:rsidRPr="00C40835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4436F" w:rsidRDefault="0094436F" w:rsidP="009443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4436F" w:rsidRPr="002416FA" w:rsidRDefault="0094436F" w:rsidP="002416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22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4436F" w:rsidRPr="00C40835" w:rsidTr="0094436F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F02275" w:rsidRDefault="0094436F" w:rsidP="00252BA9">
            <w:p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основные понятия темы лекции: Окклюзирующие </w:t>
            </w:r>
            <w:proofErr w:type="gramStart"/>
            <w:r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gramEnd"/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  <w:r w:rsidR="00252B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F02275" w:rsidRDefault="0094436F" w:rsidP="00252BA9">
            <w:p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Изучить материал лекции: Окклюзирующие </w:t>
            </w:r>
            <w:proofErr w:type="gramStart"/>
            <w:r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gramEnd"/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  <w:r w:rsidR="00252B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F02275" w:rsidRDefault="0094436F" w:rsidP="00252BA9">
            <w:pPr>
              <w:pStyle w:val="a8"/>
              <w:numPr>
                <w:ilvl w:val="0"/>
                <w:numId w:val="41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В учебнике </w:t>
            </w:r>
            <w:r w:rsidR="00885B4C" w:rsidRPr="00885B4C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</w:t>
            </w:r>
            <w:r w:rsidR="007A729B">
              <w:rPr>
                <w:sz w:val="28"/>
                <w:szCs w:val="28"/>
              </w:rPr>
              <w:t xml:space="preserve"> стр. 242 -245</w:t>
            </w:r>
            <w:r w:rsidR="00252BA9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F02275" w:rsidRDefault="0094436F" w:rsidP="0094436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патологическая извитость. кинкинг. Показания для лечения.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F0227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94436F" w:rsidRPr="00F02275" w:rsidRDefault="0094436F" w:rsidP="00817C5A">
            <w:pPr>
              <w:pStyle w:val="a7"/>
              <w:numPr>
                <w:ilvl w:val="1"/>
                <w:numId w:val="22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Классификация каротидных изъязвлений </w:t>
            </w:r>
          </w:p>
          <w:p w:rsidR="0094436F" w:rsidRPr="00F02275" w:rsidRDefault="0094436F" w:rsidP="00817C5A">
            <w:pPr>
              <w:pStyle w:val="a7"/>
              <w:numPr>
                <w:ilvl w:val="1"/>
                <w:numId w:val="22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Транзиторная ишемическая атака</w:t>
            </w:r>
          </w:p>
          <w:p w:rsidR="0094436F" w:rsidRPr="00F02275" w:rsidRDefault="0094436F" w:rsidP="00817C5A">
            <w:pPr>
              <w:pStyle w:val="a7"/>
              <w:numPr>
                <w:ilvl w:val="1"/>
                <w:numId w:val="22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Обратимый неврологический дифицит</w:t>
            </w:r>
          </w:p>
          <w:p w:rsidR="0094436F" w:rsidRPr="00F02275" w:rsidRDefault="0094436F" w:rsidP="00817C5A">
            <w:pPr>
              <w:pStyle w:val="a7"/>
              <w:numPr>
                <w:ilvl w:val="1"/>
                <w:numId w:val="22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ОНМК</w:t>
            </w:r>
          </w:p>
          <w:p w:rsidR="0094436F" w:rsidRPr="00F02275" w:rsidRDefault="0094436F" w:rsidP="00817C5A">
            <w:pPr>
              <w:pStyle w:val="a8"/>
              <w:numPr>
                <w:ilvl w:val="1"/>
                <w:numId w:val="22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Методы диагностики окклюзирующих </w:t>
            </w:r>
            <w:proofErr w:type="gramStart"/>
            <w:r w:rsidRPr="00F02275">
              <w:rPr>
                <w:color w:val="auto"/>
                <w:sz w:val="28"/>
                <w:szCs w:val="28"/>
              </w:rPr>
              <w:t>церебро-васкулярных</w:t>
            </w:r>
            <w:proofErr w:type="gramEnd"/>
            <w:r w:rsidRPr="00F02275">
              <w:rPr>
                <w:color w:val="auto"/>
                <w:sz w:val="28"/>
                <w:szCs w:val="28"/>
              </w:rPr>
              <w:t xml:space="preserve"> заболеваний</w:t>
            </w:r>
          </w:p>
          <w:p w:rsidR="0094436F" w:rsidRPr="00F02275" w:rsidRDefault="0094436F" w:rsidP="00817C5A">
            <w:pPr>
              <w:pStyle w:val="a8"/>
              <w:numPr>
                <w:ilvl w:val="1"/>
                <w:numId w:val="22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Способы лечения окклюзирующих </w:t>
            </w:r>
            <w:proofErr w:type="gramStart"/>
            <w:r w:rsidRPr="00F02275">
              <w:rPr>
                <w:color w:val="auto"/>
                <w:sz w:val="28"/>
                <w:szCs w:val="28"/>
              </w:rPr>
              <w:t>церебро-васкулярных</w:t>
            </w:r>
            <w:proofErr w:type="gramEnd"/>
            <w:r w:rsidRPr="00F02275">
              <w:rPr>
                <w:color w:val="auto"/>
                <w:sz w:val="28"/>
                <w:szCs w:val="28"/>
              </w:rPr>
              <w:t xml:space="preserve"> заболеваний</w:t>
            </w:r>
          </w:p>
          <w:p w:rsidR="0094436F" w:rsidRPr="00F0227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F02275" w:rsidRDefault="0094436F" w:rsidP="00944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Составить таблицу «Окклюзирующие </w:t>
            </w:r>
            <w:proofErr w:type="gramStart"/>
            <w:r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gramEnd"/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A22D67" w:rsidRDefault="0094436F" w:rsidP="0094436F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4436F" w:rsidRPr="00C40835" w:rsidTr="0094436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4436F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первичные опухоли, метастазирующие в мозг</w:t>
            </w:r>
          </w:p>
          <w:p w:rsidR="0094436F" w:rsidRPr="00C40835" w:rsidRDefault="0094436F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C40835" w:rsidRDefault="0094436F" w:rsidP="00817C5A">
      <w:pPr>
        <w:widowControl w:val="0"/>
        <w:numPr>
          <w:ilvl w:val="0"/>
          <w:numId w:val="22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Default="0094436F" w:rsidP="0094436F">
      <w:pPr>
        <w:pStyle w:val="WW-"/>
        <w:tabs>
          <w:tab w:val="clear" w:pos="709"/>
        </w:tabs>
        <w:spacing w:line="240" w:lineRule="auto"/>
        <w:ind w:left="1080"/>
        <w:jc w:val="both"/>
        <w:rPr>
          <w:bCs/>
          <w:sz w:val="28"/>
          <w:szCs w:val="28"/>
        </w:rPr>
      </w:pPr>
    </w:p>
    <w:p w:rsidR="0094436F" w:rsidRPr="00C40835" w:rsidRDefault="0094436F" w:rsidP="0094436F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4436F" w:rsidRPr="00873E63" w:rsidTr="0094436F">
        <w:tc>
          <w:tcPr>
            <w:tcW w:w="1526" w:type="dxa"/>
            <w:vMerge w:val="restart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94436F" w:rsidRPr="00873E63" w:rsidTr="0094436F">
        <w:tc>
          <w:tcPr>
            <w:tcW w:w="1526" w:type="dxa"/>
            <w:vMerge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4436F" w:rsidRPr="00873E63" w:rsidRDefault="0094436F" w:rsidP="0094436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94436F" w:rsidTr="0094436F">
        <w:tc>
          <w:tcPr>
            <w:tcW w:w="1526" w:type="dxa"/>
          </w:tcPr>
          <w:p w:rsidR="0094436F" w:rsidRPr="00DD4BA9" w:rsidRDefault="0094436F" w:rsidP="009443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94436F" w:rsidRPr="00DD4BA9" w:rsidRDefault="0094436F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 xml:space="preserve">клинику,  диагностику  и  </w:t>
            </w:r>
            <w:r w:rsidRPr="00DD4BA9">
              <w:rPr>
                <w:w w:val="110"/>
                <w:sz w:val="16"/>
                <w:szCs w:val="16"/>
              </w:rPr>
              <w:lastRenderedPageBreak/>
              <w:t>методы  лечения  больных  с  острым  нарушением  мозговогокровообращения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94436F" w:rsidRPr="00DD4BA9" w:rsidRDefault="0094436F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>применять правила этики, деонтологии при 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94436F" w:rsidRPr="00DD4BA9" w:rsidRDefault="0094436F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94436F" w:rsidRPr="00DD4BA9" w:rsidRDefault="0094436F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94436F" w:rsidRPr="00DD4BA9" w:rsidRDefault="0094436F" w:rsidP="0094436F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Pr="00A22D67" w:rsidRDefault="0094436F" w:rsidP="0094436F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4436F" w:rsidRPr="00C40835" w:rsidTr="0094436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2E2EDA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436F" w:rsidRPr="00C40835" w:rsidRDefault="0094436F" w:rsidP="0094436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F02275" w:rsidRDefault="0094436F" w:rsidP="00944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F02275">
        <w:rPr>
          <w:rFonts w:ascii="Times New Roman" w:hAnsi="Times New Roman" w:cs="Times New Roman"/>
          <w:bCs/>
          <w:sz w:val="28"/>
          <w:szCs w:val="28"/>
        </w:rPr>
        <w:t>«</w:t>
      </w:r>
      <w:r w:rsidRPr="00F02275">
        <w:rPr>
          <w:rFonts w:ascii="Times New Roman" w:hAnsi="Times New Roman" w:cs="Times New Roman"/>
          <w:sz w:val="28"/>
          <w:szCs w:val="28"/>
        </w:rPr>
        <w:t xml:space="preserve">Окклюзирующие 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Pr="00F02275">
        <w:rPr>
          <w:rFonts w:ascii="Times New Roman" w:hAnsi="Times New Roman" w:cs="Times New Roman"/>
          <w:bCs/>
          <w:sz w:val="28"/>
          <w:szCs w:val="28"/>
        </w:rPr>
        <w:t xml:space="preserve">» </w:t>
      </w:r>
    </w:p>
    <w:p w:rsidR="00E10916" w:rsidRPr="00E10916" w:rsidRDefault="0094436F" w:rsidP="00817C5A">
      <w:pPr>
        <w:pStyle w:val="a8"/>
        <w:widowControl w:val="0"/>
        <w:numPr>
          <w:ilvl w:val="1"/>
          <w:numId w:val="65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E10916">
        <w:rPr>
          <w:sz w:val="28"/>
          <w:szCs w:val="28"/>
        </w:rPr>
        <w:t xml:space="preserve">Читает учебник </w:t>
      </w:r>
      <w:r w:rsidR="00E10916" w:rsidRPr="00E10916">
        <w:rPr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</w:t>
      </w:r>
      <w:r w:rsidR="007A729B" w:rsidRPr="007A729B">
        <w:rPr>
          <w:sz w:val="28"/>
          <w:szCs w:val="28"/>
        </w:rPr>
        <w:t>242 -245.</w:t>
      </w:r>
    </w:p>
    <w:p w:rsidR="0094436F" w:rsidRPr="00E10916" w:rsidRDefault="0094436F" w:rsidP="00817C5A">
      <w:pPr>
        <w:pStyle w:val="a8"/>
        <w:widowControl w:val="0"/>
        <w:numPr>
          <w:ilvl w:val="1"/>
          <w:numId w:val="65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E10916">
        <w:rPr>
          <w:sz w:val="28"/>
          <w:szCs w:val="28"/>
        </w:rPr>
        <w:t xml:space="preserve"> Записывает тезисы ответов на вопросы:</w:t>
      </w:r>
    </w:p>
    <w:p w:rsidR="0094436F" w:rsidRPr="00F02275" w:rsidRDefault="0094436F" w:rsidP="00817C5A">
      <w:pPr>
        <w:pStyle w:val="a7"/>
        <w:numPr>
          <w:ilvl w:val="1"/>
          <w:numId w:val="65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 xml:space="preserve">Классификация каротидных изъязвлений </w:t>
      </w:r>
    </w:p>
    <w:p w:rsidR="0094436F" w:rsidRPr="00F02275" w:rsidRDefault="0094436F" w:rsidP="00817C5A">
      <w:pPr>
        <w:pStyle w:val="a7"/>
        <w:numPr>
          <w:ilvl w:val="1"/>
          <w:numId w:val="65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Транзиторная ишемическая атака</w:t>
      </w:r>
    </w:p>
    <w:p w:rsidR="0094436F" w:rsidRPr="00F02275" w:rsidRDefault="0094436F" w:rsidP="00817C5A">
      <w:pPr>
        <w:pStyle w:val="a7"/>
        <w:numPr>
          <w:ilvl w:val="1"/>
          <w:numId w:val="65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Обратимый неврологический дифицит</w:t>
      </w:r>
    </w:p>
    <w:p w:rsidR="0094436F" w:rsidRPr="00F02275" w:rsidRDefault="0094436F" w:rsidP="00817C5A">
      <w:pPr>
        <w:pStyle w:val="a7"/>
        <w:numPr>
          <w:ilvl w:val="1"/>
          <w:numId w:val="65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ОНМК</w:t>
      </w:r>
    </w:p>
    <w:p w:rsidR="0094436F" w:rsidRPr="00F02275" w:rsidRDefault="0094436F" w:rsidP="00817C5A">
      <w:pPr>
        <w:pStyle w:val="a8"/>
        <w:numPr>
          <w:ilvl w:val="1"/>
          <w:numId w:val="65"/>
        </w:numPr>
        <w:rPr>
          <w:sz w:val="28"/>
          <w:szCs w:val="28"/>
        </w:rPr>
      </w:pPr>
      <w:r w:rsidRPr="00F02275">
        <w:rPr>
          <w:sz w:val="28"/>
          <w:szCs w:val="28"/>
        </w:rPr>
        <w:t xml:space="preserve">Методы диагностики окклюзирующих </w:t>
      </w:r>
      <w:proofErr w:type="gramStart"/>
      <w:r w:rsidRPr="00F02275">
        <w:rPr>
          <w:sz w:val="28"/>
          <w:szCs w:val="28"/>
        </w:rPr>
        <w:t>церебро-васкулярных</w:t>
      </w:r>
      <w:proofErr w:type="gramEnd"/>
      <w:r w:rsidRPr="00F02275">
        <w:rPr>
          <w:sz w:val="28"/>
          <w:szCs w:val="28"/>
        </w:rPr>
        <w:t xml:space="preserve"> заболеваний</w:t>
      </w:r>
    </w:p>
    <w:p w:rsidR="0094436F" w:rsidRPr="00F02275" w:rsidRDefault="0094436F" w:rsidP="00817C5A">
      <w:pPr>
        <w:pStyle w:val="a8"/>
        <w:numPr>
          <w:ilvl w:val="1"/>
          <w:numId w:val="65"/>
        </w:numPr>
        <w:rPr>
          <w:sz w:val="28"/>
          <w:szCs w:val="28"/>
        </w:rPr>
      </w:pPr>
      <w:r w:rsidRPr="00F02275">
        <w:rPr>
          <w:sz w:val="28"/>
          <w:szCs w:val="28"/>
        </w:rPr>
        <w:t xml:space="preserve">Способы лечения окклюзирующих </w:t>
      </w:r>
      <w:proofErr w:type="gramStart"/>
      <w:r w:rsidRPr="00F02275">
        <w:rPr>
          <w:sz w:val="28"/>
          <w:szCs w:val="28"/>
        </w:rPr>
        <w:t>церебро-васкулярных</w:t>
      </w:r>
      <w:proofErr w:type="gramEnd"/>
      <w:r w:rsidRPr="00F02275">
        <w:rPr>
          <w:sz w:val="28"/>
          <w:szCs w:val="28"/>
        </w:rPr>
        <w:t xml:space="preserve"> заболеваний</w:t>
      </w:r>
    </w:p>
    <w:p w:rsidR="0094436F" w:rsidRDefault="00252BA9" w:rsidP="0094436F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4436F" w:rsidRPr="00F02275">
        <w:rPr>
          <w:sz w:val="28"/>
          <w:szCs w:val="28"/>
        </w:rPr>
        <w:t xml:space="preserve"> Составляет таблицу «Окклюзирующие </w:t>
      </w:r>
      <w:proofErr w:type="gramStart"/>
      <w:r w:rsidR="0094436F" w:rsidRPr="00F02275">
        <w:rPr>
          <w:sz w:val="28"/>
          <w:szCs w:val="28"/>
        </w:rPr>
        <w:t>церебро-васкулярные</w:t>
      </w:r>
      <w:proofErr w:type="gramEnd"/>
      <w:r w:rsidR="0094436F" w:rsidRPr="00F02275">
        <w:rPr>
          <w:sz w:val="28"/>
          <w:szCs w:val="28"/>
        </w:rPr>
        <w:t xml:space="preserve"> заболевания».</w:t>
      </w:r>
      <w:r w:rsidR="0094436F" w:rsidRPr="00C40835">
        <w:rPr>
          <w:sz w:val="28"/>
          <w:szCs w:val="28"/>
        </w:rPr>
        <w:t xml:space="preserve"> Приложение № </w:t>
      </w:r>
      <w:r w:rsidR="0094436F">
        <w:rPr>
          <w:sz w:val="28"/>
          <w:szCs w:val="28"/>
        </w:rPr>
        <w:t>9</w:t>
      </w:r>
    </w:p>
    <w:p w:rsidR="0094436F" w:rsidRPr="00A22D67" w:rsidRDefault="00252BA9" w:rsidP="00252BA9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94436F" w:rsidRPr="00A22D67">
        <w:rPr>
          <w:sz w:val="28"/>
          <w:szCs w:val="28"/>
        </w:rPr>
        <w:t xml:space="preserve">Решает тестовые задания № </w:t>
      </w:r>
      <w:r w:rsidR="0094436F" w:rsidRPr="00A22D67">
        <w:rPr>
          <w:color w:val="000000"/>
          <w:sz w:val="28"/>
          <w:szCs w:val="28"/>
        </w:rPr>
        <w:t>ТЗ.</w:t>
      </w:r>
      <w:r w:rsidR="0094436F">
        <w:rPr>
          <w:iCs/>
          <w:color w:val="auto"/>
          <w:sz w:val="28"/>
          <w:szCs w:val="28"/>
        </w:rPr>
        <w:t>1-15</w:t>
      </w:r>
      <w:r w:rsidR="0094436F">
        <w:rPr>
          <w:color w:val="000000"/>
          <w:sz w:val="28"/>
          <w:szCs w:val="28"/>
        </w:rPr>
        <w:t>. П</w:t>
      </w:r>
      <w:r w:rsidR="0094436F" w:rsidRPr="00A22D67">
        <w:rPr>
          <w:color w:val="000000"/>
          <w:sz w:val="28"/>
          <w:szCs w:val="28"/>
        </w:rPr>
        <w:t>риложение № 8</w:t>
      </w:r>
    </w:p>
    <w:p w:rsidR="0094436F" w:rsidRDefault="00252BA9" w:rsidP="00252BA9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4436F"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94436F" w:rsidRPr="00756D9D" w:rsidRDefault="00252BA9" w:rsidP="00252BA9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94436F" w:rsidRPr="00756D9D">
        <w:rPr>
          <w:sz w:val="28"/>
          <w:szCs w:val="28"/>
        </w:rPr>
        <w:t>Комплект МР томограмм по теме: «Оклюзирующие ЦВЗ».</w:t>
      </w:r>
    </w:p>
    <w:p w:rsidR="0094436F" w:rsidRPr="009C1DD7" w:rsidRDefault="0094436F" w:rsidP="0094436F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</w:p>
    <w:p w:rsidR="0094436F" w:rsidRPr="00C40835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4436F" w:rsidRPr="00C40835" w:rsidRDefault="0068040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>Программа контрольно</w:t>
      </w:r>
      <w:r w:rsidR="0094436F" w:rsidRPr="00C40835">
        <w:rPr>
          <w:sz w:val="28"/>
          <w:szCs w:val="28"/>
        </w:rPr>
        <w:t xml:space="preserve">-диагностических (оценочных) процедур (аттестаций) </w:t>
      </w:r>
      <w:r w:rsidR="0094436F">
        <w:rPr>
          <w:sz w:val="28"/>
          <w:szCs w:val="28"/>
        </w:rPr>
        <w:t>ординаторов</w:t>
      </w:r>
      <w:r w:rsidR="0094436F"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4436F" w:rsidRPr="00C40835" w:rsidRDefault="0094436F" w:rsidP="0094436F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4436F" w:rsidRPr="009C1DD7" w:rsidRDefault="0094436F" w:rsidP="0094436F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4436F" w:rsidRPr="009C1DD7" w:rsidRDefault="0094436F" w:rsidP="0094436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4436F" w:rsidRPr="00C40835" w:rsidRDefault="0094436F" w:rsidP="00944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4436F" w:rsidRPr="00C40835" w:rsidTr="0094436F">
        <w:tc>
          <w:tcPr>
            <w:tcW w:w="8789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</w:t>
            </w:r>
            <w:r w:rsidRPr="00C40835">
              <w:rPr>
                <w:sz w:val="28"/>
                <w:szCs w:val="28"/>
              </w:rPr>
              <w:lastRenderedPageBreak/>
              <w:t>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4436F" w:rsidRPr="00C40835" w:rsidRDefault="0094436F" w:rsidP="0094436F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4436F" w:rsidRPr="00C40835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436F" w:rsidRPr="009C1DD7" w:rsidRDefault="0094436F" w:rsidP="0094436F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4436F" w:rsidRDefault="0094436F" w:rsidP="0094436F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="008B6E33">
        <w:rPr>
          <w:rFonts w:ascii="Times New Roman" w:hAnsi="Times New Roman"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4436F" w:rsidRPr="008B6E33" w:rsidRDefault="0094436F" w:rsidP="0094436F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B6E33">
        <w:rPr>
          <w:rFonts w:ascii="Times New Roman" w:hAnsi="Times New Roman" w:cs="Times New Roman"/>
          <w:b/>
          <w:sz w:val="28"/>
          <w:szCs w:val="28"/>
        </w:rPr>
        <w:t xml:space="preserve">Окклюзирующие </w:t>
      </w:r>
      <w:proofErr w:type="gramStart"/>
      <w:r w:rsidRPr="008B6E33">
        <w:rPr>
          <w:rFonts w:ascii="Times New Roman" w:hAnsi="Times New Roman" w:cs="Times New Roman"/>
          <w:b/>
          <w:sz w:val="28"/>
          <w:szCs w:val="28"/>
        </w:rPr>
        <w:t>церебро-васкулярные</w:t>
      </w:r>
      <w:proofErr w:type="gramEnd"/>
      <w:r w:rsidRPr="008B6E33">
        <w:rPr>
          <w:rFonts w:ascii="Times New Roman" w:hAnsi="Times New Roman" w:cs="Times New Roman"/>
          <w:b/>
          <w:sz w:val="28"/>
          <w:szCs w:val="28"/>
        </w:rPr>
        <w:t xml:space="preserve"> заболевания.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1. 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>Перечислить  основные уровни коллатерального мозгового кровообращения: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№ 1. Внечерпной уровень (группа анастомозов между системами сонных и подключично-позвоночных артерий). Внутричерепные - анастомозы на основании мозга, анастомозы между артериями на поверхности мозга и внутримозговая сосудисто-капиллярная сеть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Внемозговой  уровень (между оболочечными сосудами и наружными черепными), внутримозговой - виллизиев круг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Наружний  уровень  (между  ветвями наружной сонной артерии) и внутренние уровни (между ветвями позвоночных и сонных артерий)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2. 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>Какова основная функция анастомозов сосудов мозга?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Обеспечивать непрерывность внутримозгового кровотока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Обеспечивать связь между внутримозговыми и внемозговыми сосудами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Обеспечивать переток крови в тот бассейн мозга,  кровоснабжение которого стало почему-либо недостаточным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3. 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Очаговая  неврологическая  симптоматика  при ишемическом инсульте чаще отличается от динамического нарушения  мозгового кровообращения в остром периоде: 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Большей выраженностью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Одинаковой выраженностью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Преобладанием нарушений высших корковых функций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Преобладанием двигательных расстройств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тетрапарез, проводниковые нарушения        чувствительности от уровня С7, тазовые расстройства. Где очаг?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В парасагиттальной области.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 верхнешейном отделе спинного мозга.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8.У больного паралич голосовой связки справа, синдром Горнера справа, парез мягкого неба и задней стенки глотки на той же стороне, гемиатаксия  справа,  гемигипестезия  и  гемипарез  слева. Назовите синдром: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 xml:space="preserve">  №1. Синдром Валленберга-Захарченко слева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Синдром Цестана-Шена справа (альтернирующий синдром латерального отдела продолговатого мозга)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Синдром Клодта (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оливо-церебеллярного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5. Субфронтальный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Идеаторную апраксию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Акалькулию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11.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Основными этапами операции ЭИКМА являются: 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Образования кожного лоскута в теменно-височной области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Выделение поверхностной височной артерии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Выделение артерий </w:t>
      </w:r>
      <w:r w:rsidRPr="00F02275">
        <w:rPr>
          <w:rFonts w:ascii="Times New Roman" w:eastAsia="Arial Unicode MS" w:hAnsi="Times New Roman" w:cs="Times New Roman"/>
          <w:sz w:val="28"/>
          <w:szCs w:val="28"/>
          <w:lang w:val="en-US"/>
        </w:rPr>
        <w:t>I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>-</w:t>
      </w:r>
      <w:r w:rsidRPr="00F02275">
        <w:rPr>
          <w:rFonts w:ascii="Times New Roman" w:eastAsia="Arial Unicode MS" w:hAnsi="Times New Roman" w:cs="Times New Roman"/>
          <w:sz w:val="28"/>
          <w:szCs w:val="28"/>
          <w:lang w:val="en-US"/>
        </w:rPr>
        <w:t>II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порядка из система средней мозговой артерии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Наложение анастомоза бок в бок или конец в бок путем фиксации их микрошвами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Разрез в премоторной зоне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 xml:space="preserve">  №1. Субфронтально-интерламинарный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Трансвентрикулярный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Транскалезный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Комбинированный супра-и субтенториальный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14. 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Наиболее информативным методом диагностики  стеноза  внутренней сонной артерии в экстракраниальном отделе является: 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Спондилография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Доплерография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Сцинтиграфия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Артериография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Венография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15. 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При тромбозе сонных артерий на шее клинические последствия: 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Всегда имеют место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Зависят от остроты развития тромбоза сонных артерий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Отсутствуют при нормальном состоянии свертывания крови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Отсутствуют при развитии </w:t>
      </w:r>
      <w:proofErr w:type="gramStart"/>
      <w:r w:rsidRPr="00F02275">
        <w:rPr>
          <w:rFonts w:ascii="Times New Roman" w:eastAsia="Arial Unicode MS" w:hAnsi="Times New Roman" w:cs="Times New Roman"/>
          <w:sz w:val="28"/>
          <w:szCs w:val="28"/>
        </w:rPr>
        <w:t>артерио-синусных</w:t>
      </w:r>
      <w:proofErr w:type="gram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соустий</w:t>
      </w:r>
    </w:p>
    <w:p w:rsidR="0094436F" w:rsidRPr="00F02275" w:rsidRDefault="0094436F" w:rsidP="0094436F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Отсутствуют при разобщенном вилизиевом многоугольнике</w:t>
      </w:r>
    </w:p>
    <w:p w:rsidR="0094436F" w:rsidRPr="00F02275" w:rsidRDefault="0094436F" w:rsidP="00944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4436F" w:rsidRPr="008B6E33" w:rsidRDefault="0094436F" w:rsidP="0094436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8B6E33">
        <w:rPr>
          <w:rFonts w:ascii="Times New Roman" w:hAnsi="Times New Roman" w:cs="Times New Roman"/>
          <w:b/>
          <w:sz w:val="28"/>
          <w:szCs w:val="28"/>
        </w:rPr>
        <w:t xml:space="preserve">«Окклюзирующие </w:t>
      </w:r>
      <w:proofErr w:type="gramStart"/>
      <w:r w:rsidRPr="008B6E33">
        <w:rPr>
          <w:rFonts w:ascii="Times New Roman" w:hAnsi="Times New Roman" w:cs="Times New Roman"/>
          <w:b/>
          <w:sz w:val="28"/>
          <w:szCs w:val="28"/>
        </w:rPr>
        <w:t>церебро-васкулярные</w:t>
      </w:r>
      <w:proofErr w:type="gramEnd"/>
      <w:r w:rsidRPr="008B6E33">
        <w:rPr>
          <w:rFonts w:ascii="Times New Roman" w:hAnsi="Times New Roman" w:cs="Times New Roman"/>
          <w:b/>
          <w:sz w:val="28"/>
          <w:szCs w:val="28"/>
        </w:rPr>
        <w:t xml:space="preserve"> заболевания».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Заболевание</w:t>
            </w: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2786" w:type="dxa"/>
          </w:tcPr>
          <w:p w:rsidR="0094436F" w:rsidRPr="00C40835" w:rsidRDefault="0094436F" w:rsidP="009443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4436F" w:rsidRPr="00C40835" w:rsidTr="0094436F">
        <w:tc>
          <w:tcPr>
            <w:tcW w:w="60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4436F" w:rsidRPr="00C40835" w:rsidRDefault="0094436F" w:rsidP="0094436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</w:t>
      </w:r>
      <w:r w:rsidR="008B6E33">
        <w:rPr>
          <w:rFonts w:ascii="Times New Roman" w:hAnsi="Times New Roman"/>
          <w:b/>
          <w:sz w:val="28"/>
          <w:szCs w:val="28"/>
        </w:rPr>
        <w:t>Практические задания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22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94436F" w:rsidRPr="0095551B" w:rsidRDefault="0094436F" w:rsidP="00817C5A">
      <w:pPr>
        <w:pStyle w:val="a8"/>
        <w:widowControl w:val="0"/>
        <w:numPr>
          <w:ilvl w:val="2"/>
          <w:numId w:val="22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94436F" w:rsidRDefault="0094436F" w:rsidP="00817C5A">
      <w:pPr>
        <w:pStyle w:val="a8"/>
        <w:widowControl w:val="0"/>
        <w:numPr>
          <w:ilvl w:val="2"/>
          <w:numId w:val="22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94436F" w:rsidRDefault="0094436F" w:rsidP="00817C5A">
      <w:pPr>
        <w:pStyle w:val="a8"/>
        <w:widowControl w:val="0"/>
        <w:numPr>
          <w:ilvl w:val="2"/>
          <w:numId w:val="22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Провести общеклинический и неврологический осмотр</w:t>
      </w:r>
    </w:p>
    <w:p w:rsidR="0094436F" w:rsidRPr="00756D9D" w:rsidRDefault="0094436F" w:rsidP="00817C5A">
      <w:pPr>
        <w:pStyle w:val="a8"/>
        <w:widowControl w:val="0"/>
        <w:numPr>
          <w:ilvl w:val="2"/>
          <w:numId w:val="22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Интерпретировать результаты ангиографий </w:t>
      </w:r>
    </w:p>
    <w:p w:rsidR="0094436F" w:rsidRPr="00C40835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94436F" w:rsidRPr="00F0227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1.</w:t>
      </w:r>
      <w:r w:rsidRPr="00F02275">
        <w:rPr>
          <w:rFonts w:ascii="Times New Roman" w:hAnsi="Times New Roman" w:cs="Times New Roman"/>
          <w:sz w:val="28"/>
          <w:szCs w:val="28"/>
        </w:rPr>
        <w:t>К</w:t>
      </w:r>
      <w:r w:rsidRPr="00F02275">
        <w:rPr>
          <w:rFonts w:ascii="Times New Roman" w:eastAsia="Calibri" w:hAnsi="Times New Roman" w:cs="Times New Roman"/>
          <w:sz w:val="28"/>
          <w:szCs w:val="28"/>
        </w:rPr>
        <w:t>аротидная эндартерэктомия</w:t>
      </w:r>
      <w:r w:rsidRPr="00F02275">
        <w:rPr>
          <w:rFonts w:ascii="Times New Roman" w:hAnsi="Times New Roman" w:cs="Times New Roman"/>
          <w:bCs/>
          <w:sz w:val="28"/>
          <w:szCs w:val="28"/>
        </w:rPr>
        <w:t>.</w:t>
      </w:r>
    </w:p>
    <w:p w:rsidR="0094436F" w:rsidRPr="00F02275" w:rsidRDefault="0094436F" w:rsidP="009443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F02275">
        <w:rPr>
          <w:rFonts w:ascii="Times New Roman" w:eastAsia="Calibri" w:hAnsi="Times New Roman" w:cs="Times New Roman"/>
          <w:sz w:val="28"/>
          <w:szCs w:val="28"/>
        </w:rPr>
        <w:t xml:space="preserve">Атеросклеротические </w:t>
      </w:r>
      <w:proofErr w:type="gramStart"/>
      <w:r w:rsidRPr="00F02275">
        <w:rPr>
          <w:rFonts w:ascii="Times New Roman" w:eastAsia="Calibri" w:hAnsi="Times New Roman" w:cs="Times New Roman"/>
          <w:sz w:val="28"/>
          <w:szCs w:val="28"/>
        </w:rPr>
        <w:t>церебро-васкулярные</w:t>
      </w:r>
      <w:proofErr w:type="gramEnd"/>
      <w:r w:rsidRPr="00F02275">
        <w:rPr>
          <w:rFonts w:ascii="Times New Roman" w:eastAsia="Calibri" w:hAnsi="Times New Roman" w:cs="Times New Roman"/>
          <w:sz w:val="28"/>
          <w:szCs w:val="28"/>
        </w:rPr>
        <w:t xml:space="preserve"> заболевания</w:t>
      </w:r>
      <w:r w:rsidRPr="00F02275">
        <w:rPr>
          <w:rFonts w:ascii="Times New Roman" w:hAnsi="Times New Roman" w:cs="Times New Roman"/>
          <w:sz w:val="28"/>
          <w:szCs w:val="28"/>
        </w:rPr>
        <w:t>.</w:t>
      </w:r>
    </w:p>
    <w:p w:rsidR="0094436F" w:rsidRPr="00A0506B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Эндоваскулярные  методы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лечения </w:t>
      </w:r>
      <w:r w:rsidRPr="00F02275">
        <w:rPr>
          <w:rFonts w:ascii="Times New Roman" w:eastAsia="Calibri" w:hAnsi="Times New Roman" w:cs="Times New Roman"/>
          <w:sz w:val="28"/>
          <w:szCs w:val="28"/>
        </w:rPr>
        <w:t>церебро-васкулярны</w:t>
      </w:r>
      <w:r w:rsidRPr="00F02275">
        <w:rPr>
          <w:rFonts w:ascii="Times New Roman" w:hAnsi="Times New Roman" w:cs="Times New Roman"/>
          <w:sz w:val="28"/>
          <w:szCs w:val="28"/>
        </w:rPr>
        <w:t>х</w:t>
      </w:r>
      <w:r w:rsidRPr="00F02275">
        <w:rPr>
          <w:rFonts w:ascii="Times New Roman" w:eastAsia="Calibri" w:hAnsi="Times New Roman" w:cs="Times New Roman"/>
          <w:sz w:val="28"/>
          <w:szCs w:val="28"/>
        </w:rPr>
        <w:t xml:space="preserve"> заболевани</w:t>
      </w:r>
      <w:r w:rsidRPr="00F02275">
        <w:rPr>
          <w:rFonts w:ascii="Times New Roman" w:hAnsi="Times New Roman" w:cs="Times New Roman"/>
          <w:sz w:val="28"/>
          <w:szCs w:val="28"/>
        </w:rPr>
        <w:t>й</w:t>
      </w:r>
      <w:r>
        <w:rPr>
          <w:b/>
          <w:sz w:val="28"/>
          <w:szCs w:val="28"/>
        </w:rPr>
        <w:t>.</w:t>
      </w:r>
    </w:p>
    <w:p w:rsidR="0094436F" w:rsidRPr="00A0506B" w:rsidRDefault="0094436F" w:rsidP="0094436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lastRenderedPageBreak/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4436F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4436F" w:rsidRPr="0061760C" w:rsidTr="0094436F">
        <w:tc>
          <w:tcPr>
            <w:tcW w:w="8388" w:type="dxa"/>
          </w:tcPr>
          <w:p w:rsidR="0094436F" w:rsidRPr="0061760C" w:rsidRDefault="0094436F" w:rsidP="0094436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4436F" w:rsidRPr="0061760C" w:rsidRDefault="0094436F" w:rsidP="0094436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4436F" w:rsidRPr="00E1778D" w:rsidRDefault="0094436F" w:rsidP="0094436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4436F" w:rsidRPr="00C40835" w:rsidRDefault="0094436F" w:rsidP="009443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4436F" w:rsidRDefault="0094436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8B6E33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68040F" w:rsidRPr="003E1A58" w:rsidRDefault="0068040F" w:rsidP="009443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10916" w:rsidRPr="00E10916" w:rsidRDefault="00E10916" w:rsidP="00817C5A">
      <w:pPr>
        <w:widowControl w:val="0"/>
        <w:numPr>
          <w:ilvl w:val="0"/>
          <w:numId w:val="7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0916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E10916" w:rsidRPr="00E10916" w:rsidRDefault="00E10916" w:rsidP="00817C5A">
      <w:pPr>
        <w:widowControl w:val="0"/>
        <w:numPr>
          <w:ilvl w:val="0"/>
          <w:numId w:val="7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0916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E10916" w:rsidRPr="00E10916" w:rsidRDefault="00E10916" w:rsidP="00817C5A">
      <w:pPr>
        <w:widowControl w:val="0"/>
        <w:numPr>
          <w:ilvl w:val="0"/>
          <w:numId w:val="7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0916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E10916" w:rsidRPr="00E10916" w:rsidRDefault="00E10916" w:rsidP="00E10916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8040F" w:rsidRPr="00841AEB" w:rsidRDefault="0068040F" w:rsidP="0068040F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68040F" w:rsidRPr="00FB6389" w:rsidRDefault="0068040F" w:rsidP="00817C5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lastRenderedPageBreak/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68040F" w:rsidRPr="00FB6389" w:rsidRDefault="0068040F" w:rsidP="00817C5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68040F" w:rsidRPr="00FB6389" w:rsidRDefault="0068040F" w:rsidP="00817C5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68040F" w:rsidRPr="00FB6389" w:rsidRDefault="0068040F" w:rsidP="00817C5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68040F" w:rsidRPr="00FB6389" w:rsidRDefault="0068040F" w:rsidP="00817C5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68040F" w:rsidRPr="00FB6389" w:rsidRDefault="0068040F" w:rsidP="00817C5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68040F" w:rsidRPr="00FB6389" w:rsidRDefault="0068040F" w:rsidP="00817C5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68040F" w:rsidRPr="00FB6389" w:rsidRDefault="0068040F" w:rsidP="006804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нейрохирургических обществ.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68040F" w:rsidRPr="00FB6389" w:rsidRDefault="0068040F" w:rsidP="006804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68040F" w:rsidRPr="00FB6389" w:rsidRDefault="0068040F" w:rsidP="006804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8040F" w:rsidRDefault="0068040F" w:rsidP="0068040F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2416FA" w:rsidRPr="00FB6389" w:rsidRDefault="002416FA" w:rsidP="0068040F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2416FA" w:rsidRPr="004A06DF" w:rsidTr="002416FA"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9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416FA" w:rsidRPr="004A06DF" w:rsidTr="002416FA">
        <w:trPr>
          <w:trHeight w:val="68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97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416FA" w:rsidRPr="004A06DF" w:rsidTr="002416FA">
        <w:trPr>
          <w:trHeight w:val="111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416FA" w:rsidRPr="004A06DF" w:rsidTr="002416FA">
        <w:trPr>
          <w:trHeight w:val="137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416FA" w:rsidRPr="004A06DF" w:rsidTr="002416FA">
        <w:trPr>
          <w:trHeight w:val="60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00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416FA" w:rsidRPr="004A06DF" w:rsidTr="002416FA">
        <w:trPr>
          <w:trHeight w:val="898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416FA" w:rsidRPr="004A06DF" w:rsidRDefault="002416FA" w:rsidP="002416F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0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2416FA" w:rsidRPr="004A06DF" w:rsidTr="002416FA">
        <w:trPr>
          <w:trHeight w:val="1402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0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416FA" w:rsidRPr="004A06DF" w:rsidTr="002416FA">
        <w:trPr>
          <w:trHeight w:val="591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03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0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416FA" w:rsidRPr="004A06DF" w:rsidTr="002416FA">
        <w:trPr>
          <w:trHeight w:val="1593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0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416FA" w:rsidRPr="004A06DF" w:rsidTr="002416FA">
        <w:trPr>
          <w:trHeight w:val="1407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0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416FA" w:rsidRPr="004A06DF" w:rsidTr="002416FA">
        <w:trPr>
          <w:trHeight w:val="1265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0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2416FA" w:rsidRPr="004A06DF" w:rsidTr="002416FA">
        <w:trPr>
          <w:trHeight w:val="1060"/>
        </w:trPr>
        <w:tc>
          <w:tcPr>
            <w:tcW w:w="392" w:type="dxa"/>
          </w:tcPr>
          <w:p w:rsidR="002416FA" w:rsidRPr="004A06DF" w:rsidRDefault="002416FA" w:rsidP="00D3208C">
            <w:pPr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08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0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416FA" w:rsidRPr="004A06DF" w:rsidRDefault="002416FA" w:rsidP="002416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416FA" w:rsidRPr="004A06DF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2416FA" w:rsidRPr="00FB6389" w:rsidRDefault="002416FA" w:rsidP="002416FA">
      <w:pPr>
        <w:rPr>
          <w:rFonts w:ascii="Times New Roman" w:hAnsi="Times New Roman" w:cs="Times New Roman"/>
          <w:sz w:val="28"/>
          <w:szCs w:val="28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CF6719" w:rsidRPr="00D3208C" w:rsidRDefault="00CF6719" w:rsidP="00D3208C">
      <w:pPr>
        <w:jc w:val="center"/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УТВЕРЖДАЮ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Заведующий кафедрой </w:t>
      </w:r>
      <w:r w:rsidRPr="00CF6719">
        <w:rPr>
          <w:rFonts w:ascii="Times New Roman" w:hAnsi="Times New Roman"/>
          <w:sz w:val="24"/>
          <w:szCs w:val="28"/>
        </w:rPr>
        <w:t>нейрохирургии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Кривошапкин А.Л.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.____________________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CF6719" w:rsidRPr="00C40835" w:rsidRDefault="00CF6719" w:rsidP="00CF671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F6719">
        <w:rPr>
          <w:rFonts w:ascii="Times New Roman" w:eastAsia="Calibri" w:hAnsi="Times New Roman" w:cs="Times New Roman"/>
          <w:sz w:val="24"/>
          <w:szCs w:val="28"/>
        </w:rPr>
        <w:t>20» мая     2015г</w:t>
      </w:r>
      <w:r w:rsidRPr="00C4083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B6E33" w:rsidRDefault="00CF6719" w:rsidP="00CF671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CF6719" w:rsidRPr="00C40835" w:rsidRDefault="00CF6719" w:rsidP="00CF671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1B56AF" w:rsidRDefault="00CF6719" w:rsidP="00CF671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1B56AF">
        <w:rPr>
          <w:rFonts w:ascii="Times New Roman" w:hAnsi="Times New Roman"/>
          <w:iCs/>
          <w:sz w:val="28"/>
          <w:szCs w:val="28"/>
        </w:rPr>
        <w:t xml:space="preserve">Тема: </w:t>
      </w:r>
      <w:r w:rsidRPr="001B56AF">
        <w:rPr>
          <w:rFonts w:ascii="Times New Roman" w:hAnsi="Times New Roman" w:cs="Times New Roman"/>
          <w:sz w:val="28"/>
          <w:szCs w:val="28"/>
        </w:rPr>
        <w:t>Дигитальная субтракционная ангиография.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68040F">
        <w:rPr>
          <w:rFonts w:ascii="Times New Roman" w:hAnsi="Times New Roman"/>
          <w:sz w:val="28"/>
          <w:szCs w:val="28"/>
        </w:rPr>
        <w:t>.04.08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E10916"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8040F" w:rsidRDefault="0068040F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8040F" w:rsidRDefault="0068040F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8040F" w:rsidRDefault="0068040F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D3208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10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CF6719" w:rsidRPr="00C629AE" w:rsidRDefault="00CF6719" w:rsidP="00CF67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29AE">
        <w:rPr>
          <w:rFonts w:ascii="Times New Roman" w:hAnsi="Times New Roman" w:cs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F6719" w:rsidRPr="00C629AE" w:rsidRDefault="00CF6719" w:rsidP="00817C5A">
      <w:pPr>
        <w:widowControl w:val="0"/>
        <w:numPr>
          <w:ilvl w:val="0"/>
          <w:numId w:val="2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CF6719" w:rsidRPr="00C629AE" w:rsidTr="003C018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CF6719" w:rsidRPr="00C629AE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Дигитальная субтракционная ангиография.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629AE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9AE">
              <w:rPr>
                <w:rFonts w:ascii="Times New Roman" w:hAnsi="Times New Roman" w:cs="Times New Roman"/>
                <w:sz w:val="28"/>
                <w:szCs w:val="28"/>
              </w:rPr>
              <w:t>Изучить материал лекции: Дигитальная субтракционная ангиография.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629AE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10916" w:rsidRPr="00E10916" w:rsidRDefault="00CF6719" w:rsidP="00817C5A">
            <w:pPr>
              <w:pStyle w:val="a8"/>
              <w:numPr>
                <w:ilvl w:val="0"/>
                <w:numId w:val="72"/>
              </w:numPr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E10916">
              <w:rPr>
                <w:sz w:val="28"/>
                <w:szCs w:val="28"/>
              </w:rPr>
              <w:t xml:space="preserve">В учебнике </w:t>
            </w:r>
            <w:r w:rsidR="00E10916" w:rsidRPr="00E10916">
              <w:rPr>
                <w:rFonts w:eastAsia="Calibri"/>
                <w:color w:val="auto"/>
                <w:sz w:val="28"/>
                <w:szCs w:val="28"/>
                <w:lang w:eastAsia="ru-RU"/>
              </w:rPr>
      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</w:t>
            </w:r>
            <w:r w:rsidR="00E10916">
              <w:rPr>
                <w:rFonts w:eastAsia="Calibri"/>
                <w:color w:val="auto"/>
                <w:sz w:val="28"/>
                <w:szCs w:val="28"/>
                <w:lang w:eastAsia="ru-RU"/>
              </w:rPr>
              <w:t xml:space="preserve"> Т. 2: -420 с.: ил. Т2. Глава 10 стр. 237 -240</w:t>
            </w:r>
            <w:r w:rsidR="008B6E33">
              <w:rPr>
                <w:rFonts w:eastAsia="Calibri"/>
                <w:color w:val="auto"/>
                <w:sz w:val="28"/>
                <w:szCs w:val="28"/>
                <w:lang w:eastAsia="ru-RU"/>
              </w:rPr>
              <w:t>.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57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3C018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CF6719" w:rsidRPr="00C629AE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hAnsi="Times New Roman" w:cs="Times New Roman"/>
                <w:sz w:val="28"/>
                <w:szCs w:val="28"/>
              </w:rPr>
              <w:t xml:space="preserve">В дополнительной литературе найти </w:t>
            </w:r>
            <w:r w:rsidRPr="00C62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эпидемиологию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CF6719" w:rsidRPr="00C629AE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Субтракционная дигитальная ангиография как диагностическая и лечебная манипуляция.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Устройство рентген-операционных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Препараты, применяемые для церебральной ангиографии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Причины геморрагического инсульта? 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Методика проведения субтракционной дигитальной ангиографии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Показания для проведения ЦАГ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CF6719" w:rsidRPr="00C629AE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817C5A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Times New Roman" w:hAnsi="Times New Roman" w:cs="Times New Roman"/>
              </w:rPr>
            </w:pPr>
            <w:r w:rsidRPr="00C629AE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Субтракционная дигитальная ангиография</w:t>
            </w:r>
            <w:r w:rsidRPr="00C629A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CF6719" w:rsidRPr="00C629AE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 xml:space="preserve">Решить тестовые задания № </w:t>
            </w:r>
            <w:r w:rsidRPr="00C629AE">
              <w:rPr>
                <w:color w:val="000000"/>
                <w:sz w:val="28"/>
                <w:szCs w:val="28"/>
              </w:rPr>
              <w:t>ТЗ.</w:t>
            </w:r>
            <w:r w:rsidRPr="00C629AE">
              <w:rPr>
                <w:iCs/>
                <w:color w:val="auto"/>
                <w:sz w:val="28"/>
                <w:szCs w:val="28"/>
              </w:rPr>
              <w:t>1-15</w:t>
            </w:r>
            <w:r w:rsidRPr="00C629AE">
              <w:rPr>
                <w:color w:val="000000"/>
                <w:sz w:val="28"/>
                <w:szCs w:val="28"/>
              </w:rPr>
              <w:t xml:space="preserve">. Приложение </w:t>
            </w:r>
            <w:r w:rsidRPr="00C629AE">
              <w:rPr>
                <w:color w:val="000000"/>
                <w:sz w:val="28"/>
                <w:szCs w:val="28"/>
              </w:rPr>
              <w:lastRenderedPageBreak/>
              <w:t>№ 8</w:t>
            </w:r>
          </w:p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Входной </w:t>
            </w:r>
            <w:r w:rsidRPr="00C629AE">
              <w:rPr>
                <w:rFonts w:ascii="Times New Roman" w:hAnsi="Times New Roman"/>
                <w:sz w:val="28"/>
                <w:szCs w:val="28"/>
              </w:rPr>
              <w:lastRenderedPageBreak/>
              <w:t>контроль, тестирование</w:t>
            </w:r>
          </w:p>
        </w:tc>
      </w:tr>
      <w:tr w:rsidR="00CF6719" w:rsidRPr="00C629AE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629AE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Быть готовым назвать основные  показания к проведению ЦАГ.</w:t>
            </w:r>
          </w:p>
          <w:p w:rsidR="00CF6719" w:rsidRPr="00C629AE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Рассказать основные принципы церебральной ангиографии.</w:t>
            </w:r>
          </w:p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629A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719" w:rsidRPr="00C629AE" w:rsidRDefault="00CF6719" w:rsidP="00817C5A">
      <w:pPr>
        <w:widowControl w:val="0"/>
        <w:numPr>
          <w:ilvl w:val="0"/>
          <w:numId w:val="23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CF6719" w:rsidRPr="00C629AE" w:rsidRDefault="00CF6719" w:rsidP="00CF6719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629AE">
        <w:rPr>
          <w:sz w:val="28"/>
          <w:szCs w:val="28"/>
        </w:rPr>
        <w:t xml:space="preserve">1. </w:t>
      </w:r>
      <w:r w:rsidRPr="00C629AE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CF6719" w:rsidRPr="00873E63" w:rsidTr="003C018C">
        <w:tc>
          <w:tcPr>
            <w:tcW w:w="1526" w:type="dxa"/>
            <w:vMerge w:val="restart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CF6719" w:rsidRPr="00873E63" w:rsidTr="003C018C">
        <w:tc>
          <w:tcPr>
            <w:tcW w:w="1526" w:type="dxa"/>
            <w:vMerge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CF6719" w:rsidTr="003C018C">
        <w:tc>
          <w:tcPr>
            <w:tcW w:w="1526" w:type="dxa"/>
          </w:tcPr>
          <w:p w:rsidR="00CF6719" w:rsidRPr="00DD4BA9" w:rsidRDefault="00CF6719" w:rsidP="003C01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>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F6719" w:rsidRDefault="00CF6719" w:rsidP="00CF671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CF6719" w:rsidRPr="00C40835" w:rsidTr="003C018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520844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A76E7B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5.</w:t>
      </w:r>
      <w:r w:rsidRPr="00C629AE">
        <w:rPr>
          <w:rFonts w:ascii="Times New Roman" w:hAnsi="Times New Roman" w:cs="Times New Roman"/>
          <w:b/>
          <w:bCs/>
          <w:sz w:val="28"/>
          <w:szCs w:val="28"/>
        </w:rPr>
        <w:t>Внеаудиторная самостоятельная работа ординатора по теме «</w:t>
      </w:r>
      <w:r w:rsidRPr="00C629AE">
        <w:rPr>
          <w:rFonts w:ascii="Times New Roman" w:hAnsi="Times New Roman" w:cs="Times New Roman"/>
          <w:sz w:val="28"/>
          <w:szCs w:val="28"/>
        </w:rPr>
        <w:t>Дигитальная субтракционная ангиография</w:t>
      </w: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E10916" w:rsidRDefault="00CF6719" w:rsidP="00817C5A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ind w:right="560"/>
        <w:jc w:val="both"/>
        <w:rPr>
          <w:rFonts w:ascii="Times New Roman" w:hAnsi="Times New Roman" w:cs="Times New Roman"/>
          <w:sz w:val="28"/>
          <w:szCs w:val="28"/>
        </w:rPr>
      </w:pPr>
      <w:r w:rsidRPr="00E10916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E10916" w:rsidRPr="00E10916">
        <w:rPr>
          <w:rFonts w:ascii="Times New Roman" w:eastAsia="Calibri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</w:t>
      </w:r>
      <w:r w:rsidR="008B6E33">
        <w:rPr>
          <w:rFonts w:ascii="Times New Roman" w:eastAsia="Calibri" w:hAnsi="Times New Roman" w:cs="Times New Roman"/>
          <w:sz w:val="28"/>
          <w:szCs w:val="28"/>
        </w:rPr>
        <w:t xml:space="preserve">л. Т2. Глава 10 стр. 237 -240. </w:t>
      </w:r>
    </w:p>
    <w:p w:rsidR="00CF6719" w:rsidRPr="00E10916" w:rsidRDefault="00CF6719" w:rsidP="00817C5A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ind w:right="560"/>
        <w:jc w:val="both"/>
        <w:rPr>
          <w:rFonts w:ascii="Times New Roman" w:hAnsi="Times New Roman" w:cs="Times New Roman"/>
          <w:sz w:val="28"/>
          <w:szCs w:val="28"/>
        </w:rPr>
      </w:pPr>
      <w:r w:rsidRPr="00E10916">
        <w:rPr>
          <w:rFonts w:ascii="Times New Roman" w:hAnsi="Times New Roman" w:cs="Times New Roman"/>
          <w:sz w:val="28"/>
          <w:szCs w:val="28"/>
        </w:rPr>
        <w:t>Записывает тезисы ответов на вопросы:</w:t>
      </w: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  1.</w:t>
      </w:r>
      <w:r w:rsidRPr="00C629AE">
        <w:rPr>
          <w:rFonts w:ascii="Times New Roman" w:eastAsia="Calibri" w:hAnsi="Times New Roman" w:cs="Times New Roman"/>
          <w:sz w:val="28"/>
          <w:szCs w:val="28"/>
        </w:rPr>
        <w:t>Субтракционная дигитальная ангиография как диагностическая и лечебная манипуляция.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  2.Устройство рентген-операционных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>3.Препараты, применяемые для церебральной ангиографии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4.Причины геморрагического инсульта? 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>5.Методика проведения субтракционной дигитальной ангиографии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>6.Показания для проведения ЦАГ</w:t>
      </w: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Составляет таблицу «Дигитальная субтракционная ангиография». Приложение № 9</w:t>
      </w:r>
    </w:p>
    <w:p w:rsidR="00CF6719" w:rsidRPr="00C629AE" w:rsidRDefault="00CF6719" w:rsidP="00817C5A">
      <w:pPr>
        <w:pStyle w:val="a8"/>
        <w:widowControl w:val="0"/>
        <w:numPr>
          <w:ilvl w:val="0"/>
          <w:numId w:val="7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C629AE">
        <w:rPr>
          <w:sz w:val="28"/>
          <w:szCs w:val="28"/>
        </w:rPr>
        <w:t xml:space="preserve">Решает тестовые задания № </w:t>
      </w:r>
      <w:r w:rsidRPr="00C629AE">
        <w:rPr>
          <w:color w:val="000000"/>
          <w:sz w:val="28"/>
          <w:szCs w:val="28"/>
        </w:rPr>
        <w:t>ТЗ.</w:t>
      </w:r>
      <w:r w:rsidRPr="00C629AE">
        <w:rPr>
          <w:iCs/>
          <w:color w:val="auto"/>
          <w:sz w:val="28"/>
          <w:szCs w:val="28"/>
        </w:rPr>
        <w:t>1-15</w:t>
      </w:r>
      <w:r w:rsidRPr="00C629AE">
        <w:rPr>
          <w:color w:val="000000"/>
          <w:sz w:val="28"/>
          <w:szCs w:val="28"/>
        </w:rPr>
        <w:t>. Приложение № 8</w:t>
      </w:r>
    </w:p>
    <w:p w:rsidR="00CF6719" w:rsidRPr="00C629AE" w:rsidRDefault="00CF6719" w:rsidP="00817C5A">
      <w:pPr>
        <w:pStyle w:val="a8"/>
        <w:widowControl w:val="0"/>
        <w:numPr>
          <w:ilvl w:val="0"/>
          <w:numId w:val="7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C629AE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CF6719" w:rsidRPr="00C629AE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Критерии оценок деятельности ординатора, при освоении учебного </w:t>
      </w:r>
      <w:r w:rsidRPr="00C629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материала </w:t>
      </w:r>
    </w:p>
    <w:p w:rsidR="00CF6719" w:rsidRPr="00C629AE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C629AE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CF6719" w:rsidRPr="00C629AE" w:rsidRDefault="00CF6719" w:rsidP="00CF6719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629AE">
        <w:rPr>
          <w:b/>
          <w:sz w:val="28"/>
          <w:szCs w:val="28"/>
        </w:rPr>
        <w:t xml:space="preserve">Тестовые задания </w:t>
      </w:r>
    </w:p>
    <w:p w:rsidR="00CF6719" w:rsidRPr="00C629AE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C629AE">
        <w:rPr>
          <w:sz w:val="28"/>
          <w:szCs w:val="28"/>
        </w:rPr>
        <w:t>Критерии оценки теста:</w:t>
      </w:r>
    </w:p>
    <w:p w:rsidR="00CF6719" w:rsidRPr="00C629AE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CF6719" w:rsidRPr="00C629AE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CF6719" w:rsidRPr="00C629AE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CF6719" w:rsidRPr="00C629AE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29AE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CF6719" w:rsidRPr="00C629AE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CF6719" w:rsidRPr="00C629AE" w:rsidTr="003C018C">
        <w:tc>
          <w:tcPr>
            <w:tcW w:w="8789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Оценка</w:t>
            </w:r>
          </w:p>
        </w:tc>
      </w:tr>
      <w:tr w:rsidR="00CF6719" w:rsidRPr="00C629AE" w:rsidTr="003C018C">
        <w:tc>
          <w:tcPr>
            <w:tcW w:w="8789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5</w:t>
            </w:r>
          </w:p>
        </w:tc>
      </w:tr>
      <w:tr w:rsidR="00CF6719" w:rsidRPr="00C629AE" w:rsidTr="003C018C">
        <w:tc>
          <w:tcPr>
            <w:tcW w:w="8789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4</w:t>
            </w:r>
          </w:p>
        </w:tc>
      </w:tr>
      <w:tr w:rsidR="00CF6719" w:rsidRPr="00C629AE" w:rsidTr="003C018C">
        <w:tc>
          <w:tcPr>
            <w:tcW w:w="8789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3</w:t>
            </w:r>
          </w:p>
        </w:tc>
      </w:tr>
      <w:tr w:rsidR="00CF6719" w:rsidRPr="00C629AE" w:rsidTr="003C018C">
        <w:tc>
          <w:tcPr>
            <w:tcW w:w="8789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CF6719" w:rsidRPr="00C629AE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2</w:t>
            </w:r>
          </w:p>
        </w:tc>
      </w:tr>
    </w:tbl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F6719" w:rsidRPr="00C629AE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для ординаторов, пропустивших семинарское занятие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lastRenderedPageBreak/>
        <w:t>3. Письменно заполнить тест к данной теме.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 для самостоятельной работы ординатора </w:t>
      </w:r>
    </w:p>
    <w:p w:rsidR="00CF6719" w:rsidRDefault="00CF6719" w:rsidP="00CF671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C629AE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C629AE">
        <w:rPr>
          <w:rFonts w:ascii="Times New Roman" w:hAnsi="Times New Roman" w:cs="Times New Roman"/>
          <w:sz w:val="28"/>
          <w:szCs w:val="28"/>
        </w:rPr>
        <w:t xml:space="preserve">№ </w:t>
      </w:r>
      <w:r w:rsidRPr="00C629AE">
        <w:rPr>
          <w:rFonts w:ascii="Times New Roman" w:hAnsi="Times New Roman" w:cs="Times New Roman"/>
          <w:color w:val="000000"/>
          <w:sz w:val="28"/>
          <w:szCs w:val="28"/>
        </w:rPr>
        <w:t xml:space="preserve">ТЗ.1.№ </w:t>
      </w:r>
      <w:r w:rsidRPr="00C629AE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CF6719" w:rsidRPr="008B6E33" w:rsidRDefault="00CF6719" w:rsidP="008B6E33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6E33">
        <w:rPr>
          <w:rFonts w:ascii="Times New Roman" w:hAnsi="Times New Roman" w:cs="Times New Roman"/>
          <w:b/>
          <w:sz w:val="28"/>
          <w:szCs w:val="28"/>
        </w:rPr>
        <w:t>Дигитальная субтракционная ангиография.</w:t>
      </w:r>
      <w:r w:rsidR="008B6E33" w:rsidRPr="008B6E33">
        <w:rPr>
          <w:rFonts w:ascii="Times New Roman" w:hAnsi="Times New Roman" w:cs="Times New Roman"/>
          <w:b/>
          <w:sz w:val="28"/>
          <w:szCs w:val="28"/>
        </w:rPr>
        <w:tab/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 мешотчатые  аневризмы   супраклиноидной части  внутренней  сонной артерии,  относятся  все перечисленные, кроме: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Гомонимной гемианопсии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</w:t>
      </w:r>
      <w:r w:rsidRPr="00C629AE">
        <w:rPr>
          <w:rFonts w:ascii="Times New Roman" w:hAnsi="Times New Roman" w:cs="Times New Roman"/>
          <w:sz w:val="28"/>
          <w:szCs w:val="28"/>
        </w:rPr>
        <w:lastRenderedPageBreak/>
        <w:t xml:space="preserve">конечности.  После припадка голова и  глаза повернуты вправо, гемипарез слева. Где очаг?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Поражения мезэнцефального уровня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Астенические синдромы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Арезорбтивная гидроцефалия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lastRenderedPageBreak/>
        <w:t xml:space="preserve">  № 5. Субфронтальный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11. Симптомокомплекс поражения медиобазальных структур височной доли включает: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Гипомнестический синдром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№4. Гомонимную гемианопсию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14. Оптимальным доступом к хиазмально-селлярной области является: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субфронтальный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№4. Транссфеноидальный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lastRenderedPageBreak/>
        <w:t xml:space="preserve">15. Синдром двигательных нарушений при поражении теменной доли может включать: 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Гиперкинетический синдром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F6719" w:rsidRPr="00C629AE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629AE">
        <w:rPr>
          <w:rFonts w:ascii="Times New Roman" w:hAnsi="Times New Roman" w:cs="Times New Roman"/>
          <w:b/>
          <w:sz w:val="28"/>
          <w:szCs w:val="28"/>
        </w:rPr>
        <w:t xml:space="preserve">«Дигитальная субтракционная ангиография».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CF6719" w:rsidRPr="00C40835" w:rsidRDefault="008B6E33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Показания</w:t>
            </w:r>
          </w:p>
        </w:tc>
        <w:tc>
          <w:tcPr>
            <w:tcW w:w="3897" w:type="dxa"/>
          </w:tcPr>
          <w:p w:rsidR="00CF6719" w:rsidRPr="00C40835" w:rsidRDefault="008B6E33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ХХХ</w:t>
            </w:r>
          </w:p>
        </w:tc>
        <w:tc>
          <w:tcPr>
            <w:tcW w:w="2786" w:type="dxa"/>
          </w:tcPr>
          <w:p w:rsidR="00CF6719" w:rsidRPr="00C40835" w:rsidRDefault="008B6E33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 w:cs="Times New Roman"/>
                <w:b/>
                <w:sz w:val="28"/>
                <w:szCs w:val="28"/>
              </w:rPr>
              <w:t>Дигитальная субтракционная ангиография</w:t>
            </w: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3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3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3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3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Изучить н</w:t>
      </w:r>
      <w:r w:rsidRPr="0095551B">
        <w:rPr>
          <w:sz w:val="28"/>
          <w:szCs w:val="28"/>
        </w:rPr>
        <w:t>абор рентгенограмм по теме: «Каротидная ангиография».</w:t>
      </w:r>
    </w:p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CF6719" w:rsidRPr="00734395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CF6719" w:rsidRPr="00734395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439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F6719" w:rsidRPr="00A0506B" w:rsidRDefault="00CF6719" w:rsidP="00CF671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необоснованные выводы. 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8B6E33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E10916" w:rsidRPr="003E1A58" w:rsidRDefault="00E10916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10916" w:rsidRPr="00E10916" w:rsidRDefault="00E10916" w:rsidP="00817C5A">
      <w:pPr>
        <w:widowControl w:val="0"/>
        <w:numPr>
          <w:ilvl w:val="0"/>
          <w:numId w:val="7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0916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E10916" w:rsidRPr="00E10916" w:rsidRDefault="00E10916" w:rsidP="00817C5A">
      <w:pPr>
        <w:widowControl w:val="0"/>
        <w:numPr>
          <w:ilvl w:val="0"/>
          <w:numId w:val="7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0916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E10916" w:rsidRPr="00E10916" w:rsidRDefault="00E10916" w:rsidP="00817C5A">
      <w:pPr>
        <w:widowControl w:val="0"/>
        <w:numPr>
          <w:ilvl w:val="0"/>
          <w:numId w:val="7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0916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68040F" w:rsidRPr="00841AEB" w:rsidRDefault="0068040F" w:rsidP="0068040F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68040F" w:rsidRPr="00FB6389" w:rsidRDefault="0068040F" w:rsidP="00817C5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68040F" w:rsidRPr="00FB6389" w:rsidRDefault="0068040F" w:rsidP="00817C5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68040F" w:rsidRPr="00FB6389" w:rsidRDefault="0068040F" w:rsidP="00817C5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68040F" w:rsidRPr="00FB6389" w:rsidRDefault="0068040F" w:rsidP="00817C5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при субарахноидальных, внутримозговых и неуточненных кровоизлияниях.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68040F" w:rsidRPr="00FB6389" w:rsidRDefault="0068040F" w:rsidP="00817C5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68040F" w:rsidRPr="00FB6389" w:rsidRDefault="0068040F" w:rsidP="00817C5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68040F" w:rsidRPr="00FB6389" w:rsidRDefault="0068040F" w:rsidP="00817C5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68040F" w:rsidRPr="00FB6389" w:rsidRDefault="0068040F" w:rsidP="006804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68040F" w:rsidRPr="00FB6389" w:rsidRDefault="0068040F" w:rsidP="006804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68040F" w:rsidRPr="00FB6389" w:rsidRDefault="0068040F" w:rsidP="006804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8040F" w:rsidRDefault="0068040F" w:rsidP="0068040F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D3208C" w:rsidRPr="00FB6389" w:rsidRDefault="00D3208C" w:rsidP="0068040F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D3208C" w:rsidRPr="004A06DF" w:rsidTr="00710AA6"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1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D3208C" w:rsidRPr="004A06DF" w:rsidTr="00710AA6">
        <w:trPr>
          <w:trHeight w:val="68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2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D3208C" w:rsidRPr="004A06DF" w:rsidTr="00710AA6">
        <w:trPr>
          <w:trHeight w:val="111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1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D3208C" w:rsidRPr="004A06DF" w:rsidTr="00710AA6">
        <w:trPr>
          <w:trHeight w:val="137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1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D3208C" w:rsidRPr="004A06DF" w:rsidTr="00710AA6">
        <w:trPr>
          <w:trHeight w:val="60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15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D3208C" w:rsidRPr="004A06DF" w:rsidTr="00710AA6">
        <w:trPr>
          <w:trHeight w:val="89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D3208C" w:rsidRPr="004A06DF" w:rsidRDefault="00D3208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системы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D3208C" w:rsidRPr="004A06DF" w:rsidTr="00710AA6">
        <w:trPr>
          <w:trHeight w:val="1402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1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D3208C" w:rsidRPr="004A06DF" w:rsidTr="00710AA6">
        <w:trPr>
          <w:trHeight w:val="59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18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D3208C" w:rsidRPr="004A06DF" w:rsidTr="00710AA6">
        <w:trPr>
          <w:trHeight w:val="159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2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D3208C" w:rsidRPr="004A06DF" w:rsidTr="00710AA6">
        <w:trPr>
          <w:trHeight w:val="1407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2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D3208C" w:rsidRPr="004A06DF" w:rsidTr="00710AA6">
        <w:trPr>
          <w:trHeight w:val="126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2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Статья 1286.1: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http://cyberleninka.ru/about</w:t>
            </w:r>
          </w:p>
        </w:tc>
      </w:tr>
      <w:tr w:rsidR="00D3208C" w:rsidRPr="004A06DF" w:rsidTr="00710AA6">
        <w:trPr>
          <w:trHeight w:val="1060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23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2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D3208C" w:rsidRPr="004A06DF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CF6719" w:rsidRPr="00D3208C" w:rsidRDefault="00CF6719" w:rsidP="00D3208C">
      <w:pPr>
        <w:jc w:val="center"/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УТВЕРЖДАЮ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 xml:space="preserve">Заведующий </w:t>
      </w:r>
      <w:r w:rsidR="0068040F" w:rsidRPr="00CF6719">
        <w:rPr>
          <w:rFonts w:ascii="Times New Roman" w:hAnsi="Times New Roman"/>
          <w:sz w:val="24"/>
          <w:szCs w:val="28"/>
        </w:rPr>
        <w:t>кафедрой нейрохирургии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Кривошапкин А.Л.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.____________________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CF6719" w:rsidRDefault="00CF6719" w:rsidP="00CF6719">
      <w:pPr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CF6719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CF6719" w:rsidRPr="00CF6719" w:rsidRDefault="00CF6719" w:rsidP="00CF6719">
      <w:pPr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8B6E33" w:rsidRDefault="00CF6719" w:rsidP="00CF671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CF6719" w:rsidRPr="00C40835" w:rsidRDefault="00CF6719" w:rsidP="00CF671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004015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004015">
        <w:rPr>
          <w:rFonts w:ascii="Times New Roman" w:hAnsi="Times New Roman" w:cs="Times New Roman"/>
          <w:sz w:val="28"/>
          <w:szCs w:val="28"/>
        </w:rPr>
        <w:t>Современные возможности диагностики и хирургического лечения ишемического и геморрагического инсульта.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68040F">
        <w:rPr>
          <w:rFonts w:ascii="Times New Roman" w:hAnsi="Times New Roman"/>
          <w:sz w:val="28"/>
          <w:szCs w:val="28"/>
        </w:rPr>
        <w:t>.04.09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E10916"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E109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25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CF6719" w:rsidRPr="00E10916" w:rsidRDefault="00CF6719" w:rsidP="00E109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CF6719" w:rsidRPr="00C40835" w:rsidRDefault="00CF6719" w:rsidP="00817C5A">
      <w:pPr>
        <w:widowControl w:val="0"/>
        <w:numPr>
          <w:ilvl w:val="0"/>
          <w:numId w:val="25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CF6719" w:rsidRPr="00C40835" w:rsidTr="003C018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00401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0401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Современные возможности диагностики и хирургического лечения ишемического и геморрагического инсульта.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004015" w:rsidRDefault="00CF6719" w:rsidP="003C01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>Изучить материал лекции: Современные возможности диагностики и хирургического лечения ишемического и геморрагического инсульта.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004015" w:rsidRDefault="00CF6719" w:rsidP="008B6E3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7A729B" w:rsidRPr="007A729B">
              <w:rPr>
                <w:rFonts w:ascii="Times New Roman" w:eastAsia="Calibri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</w:t>
            </w:r>
            <w:r w:rsidR="007A72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стр. 225 -229</w:t>
            </w:r>
            <w:r w:rsidR="008B6E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004015" w:rsidRDefault="00CF6719" w:rsidP="003C01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>В дополнительной литературе найти хирургическое лечение ишемического и геморрагического инсульта</w:t>
            </w:r>
            <w:r w:rsidRPr="000040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00401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04015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CF6719" w:rsidRPr="00004015" w:rsidRDefault="00CF6719" w:rsidP="00817C5A">
            <w:pPr>
              <w:widowControl w:val="0"/>
              <w:numPr>
                <w:ilvl w:val="0"/>
                <w:numId w:val="7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Строение сосудистой системы головного мозга. </w:t>
            </w:r>
          </w:p>
          <w:p w:rsidR="00CF6719" w:rsidRPr="00004015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719" w:rsidRPr="00004015" w:rsidRDefault="00CF6719" w:rsidP="00817C5A">
            <w:pPr>
              <w:widowControl w:val="0"/>
              <w:numPr>
                <w:ilvl w:val="0"/>
                <w:numId w:val="7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Какие симптомы характерны для поражения передней, средней, задней мозговых </w:t>
            </w:r>
            <w:proofErr w:type="gramStart"/>
            <w:r w:rsidRPr="00004015">
              <w:rPr>
                <w:rFonts w:ascii="Times New Roman" w:hAnsi="Times New Roman" w:cs="Times New Roman"/>
                <w:sz w:val="28"/>
                <w:szCs w:val="28"/>
              </w:rPr>
              <w:t>артерий ?</w:t>
            </w:r>
            <w:proofErr w:type="gramEnd"/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F6719" w:rsidRPr="00004015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719" w:rsidRPr="00004015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277" w:lineRule="auto"/>
              <w:ind w:left="10" w:right="1040" w:hanging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Какие симптомы характерны для острого нарушения мозгового кровообращения по ишемическому и геморрагическому типу? </w:t>
            </w:r>
          </w:p>
          <w:p w:rsidR="00CF6719" w:rsidRPr="00004015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1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719" w:rsidRPr="00004015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277" w:lineRule="auto"/>
              <w:ind w:left="10" w:right="200" w:hanging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принципы лечения больных с острым нарушением мозгового кровообращения по ишемическому и геморрагическому типу? </w:t>
            </w:r>
          </w:p>
          <w:p w:rsidR="00CF6719" w:rsidRPr="00004015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1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719" w:rsidRPr="00004015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315" w:lineRule="auto"/>
              <w:ind w:left="10" w:right="400" w:hanging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реабилитации больных с </w:t>
            </w:r>
            <w:r w:rsidRPr="000040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острым нарушением мозгового кровообращения по ишемическому и геморрагическому типу в позднем периоде?</w:t>
            </w:r>
          </w:p>
          <w:p w:rsidR="00CF6719" w:rsidRPr="00004015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00401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004015" w:rsidRDefault="00CF6719" w:rsidP="00817C5A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015">
              <w:rPr>
                <w:rFonts w:ascii="Times New Roman" w:hAnsi="Times New Roman" w:cs="Times New Roman"/>
                <w:sz w:val="28"/>
                <w:szCs w:val="28"/>
              </w:rPr>
              <w:t xml:space="preserve">Составить таблицу «Схема оперативных доступов к очагам геморрагического размягчения головного мозга различной локализации».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A22D67" w:rsidRDefault="00CF6719" w:rsidP="003C018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методы лечения инсультов.</w:t>
            </w:r>
          </w:p>
          <w:p w:rsidR="00CF6719" w:rsidRPr="00C40835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реабилитации в неврологическом отделении.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817C5A">
      <w:pPr>
        <w:widowControl w:val="0"/>
        <w:numPr>
          <w:ilvl w:val="0"/>
          <w:numId w:val="25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CF6719" w:rsidRPr="00873E63" w:rsidTr="003C018C">
        <w:tc>
          <w:tcPr>
            <w:tcW w:w="1526" w:type="dxa"/>
            <w:vMerge w:val="restart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CF6719" w:rsidRPr="00873E63" w:rsidTr="003C018C">
        <w:tc>
          <w:tcPr>
            <w:tcW w:w="1526" w:type="dxa"/>
            <w:vMerge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CF6719" w:rsidTr="003C018C">
        <w:tc>
          <w:tcPr>
            <w:tcW w:w="1526" w:type="dxa"/>
          </w:tcPr>
          <w:p w:rsidR="00CF6719" w:rsidRPr="00DD4BA9" w:rsidRDefault="00CF6719" w:rsidP="003C01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</w:t>
            </w:r>
            <w:r w:rsidRPr="00DD4BA9">
              <w:rPr>
                <w:w w:val="115"/>
                <w:sz w:val="16"/>
                <w:szCs w:val="16"/>
              </w:rPr>
              <w:lastRenderedPageBreak/>
              <w:t xml:space="preserve">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 xml:space="preserve">организовать работу в условиях экстремальной обстановки при массовом </w:t>
            </w:r>
            <w:r w:rsidRPr="00DD4BA9">
              <w:rPr>
                <w:w w:val="110"/>
                <w:sz w:val="16"/>
                <w:szCs w:val="16"/>
              </w:rPr>
              <w:lastRenderedPageBreak/>
              <w:t>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 xml:space="preserve">Методами плановых оперативных </w:t>
            </w:r>
            <w:r w:rsidRPr="00DD4BA9">
              <w:rPr>
                <w:sz w:val="16"/>
                <w:szCs w:val="16"/>
              </w:rPr>
              <w:lastRenderedPageBreak/>
              <w:t>вмешательств при различной нейрохирургической патологии.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F6719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CF6719" w:rsidRPr="00A22D67" w:rsidRDefault="00CF6719" w:rsidP="00CF6719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CF6719" w:rsidRPr="00C40835" w:rsidTr="003C018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2E2EDA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110F7B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004015">
        <w:rPr>
          <w:rFonts w:ascii="Times New Roman" w:hAnsi="Times New Roman" w:cs="Times New Roman"/>
          <w:sz w:val="28"/>
          <w:szCs w:val="28"/>
        </w:rPr>
        <w:t>Современные возможности диагностики и хирургического лечения ишемического и геморрагического инсульта.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7A729B" w:rsidRDefault="00CF6719" w:rsidP="00817C5A">
      <w:pPr>
        <w:widowControl w:val="0"/>
        <w:numPr>
          <w:ilvl w:val="0"/>
          <w:numId w:val="75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29B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7A729B" w:rsidRPr="007A729B">
        <w:rPr>
          <w:rFonts w:ascii="Times New Roman" w:eastAsia="Calibri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</w:t>
      </w:r>
      <w:r w:rsidR="008B6E3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стр. 225 -229. </w:t>
      </w:r>
    </w:p>
    <w:p w:rsidR="00CF6719" w:rsidRPr="007A729B" w:rsidRDefault="00CF6719" w:rsidP="00817C5A">
      <w:pPr>
        <w:widowControl w:val="0"/>
        <w:numPr>
          <w:ilvl w:val="0"/>
          <w:numId w:val="75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29B">
        <w:rPr>
          <w:rFonts w:ascii="Times New Roman" w:hAnsi="Times New Roman" w:cs="Times New Roman"/>
          <w:sz w:val="28"/>
          <w:szCs w:val="28"/>
        </w:rPr>
        <w:t>Записывает тезисы ответов на вопросы:</w:t>
      </w:r>
    </w:p>
    <w:p w:rsidR="007A729B" w:rsidRDefault="00CF6719" w:rsidP="00817C5A">
      <w:pPr>
        <w:pStyle w:val="a8"/>
        <w:widowControl w:val="0"/>
        <w:numPr>
          <w:ilvl w:val="0"/>
          <w:numId w:val="76"/>
        </w:numPr>
        <w:overflowPunct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7A729B">
        <w:rPr>
          <w:sz w:val="28"/>
          <w:szCs w:val="28"/>
        </w:rPr>
        <w:t xml:space="preserve">. Строение сосудистой системы головного мозга. </w:t>
      </w:r>
    </w:p>
    <w:p w:rsidR="007A729B" w:rsidRDefault="00CF6719" w:rsidP="00817C5A">
      <w:pPr>
        <w:pStyle w:val="a8"/>
        <w:widowControl w:val="0"/>
        <w:numPr>
          <w:ilvl w:val="0"/>
          <w:numId w:val="76"/>
        </w:numPr>
        <w:overflowPunct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7A729B">
        <w:rPr>
          <w:sz w:val="28"/>
          <w:szCs w:val="28"/>
        </w:rPr>
        <w:t xml:space="preserve">Какие симптомы характерны для поражения передней, средней, задней мозговых </w:t>
      </w:r>
      <w:proofErr w:type="gramStart"/>
      <w:r w:rsidRPr="007A729B">
        <w:rPr>
          <w:sz w:val="28"/>
          <w:szCs w:val="28"/>
        </w:rPr>
        <w:t>артерий ?</w:t>
      </w:r>
      <w:proofErr w:type="gramEnd"/>
      <w:r w:rsidRPr="007A729B">
        <w:rPr>
          <w:sz w:val="28"/>
          <w:szCs w:val="28"/>
        </w:rPr>
        <w:t xml:space="preserve"> </w:t>
      </w:r>
    </w:p>
    <w:p w:rsidR="007A729B" w:rsidRDefault="00CF6719" w:rsidP="00817C5A">
      <w:pPr>
        <w:pStyle w:val="a8"/>
        <w:widowControl w:val="0"/>
        <w:numPr>
          <w:ilvl w:val="0"/>
          <w:numId w:val="76"/>
        </w:numPr>
        <w:overflowPunct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7A729B">
        <w:rPr>
          <w:sz w:val="28"/>
          <w:szCs w:val="28"/>
        </w:rPr>
        <w:t xml:space="preserve">Какие симптомы характерны для острого нарушения мозгового кровообращения по ишемическому и геморрагическому типу? </w:t>
      </w:r>
    </w:p>
    <w:p w:rsidR="007A729B" w:rsidRDefault="00CF6719" w:rsidP="00817C5A">
      <w:pPr>
        <w:pStyle w:val="a8"/>
        <w:widowControl w:val="0"/>
        <w:numPr>
          <w:ilvl w:val="0"/>
          <w:numId w:val="76"/>
        </w:numPr>
        <w:overflowPunct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7A729B">
        <w:rPr>
          <w:sz w:val="28"/>
          <w:szCs w:val="28"/>
        </w:rPr>
        <w:t xml:space="preserve">Основные принципы лечения больных с острым нарушением мозгового кровообращения по ишемическому и геморрагическому типу? </w:t>
      </w:r>
    </w:p>
    <w:p w:rsidR="00CF6719" w:rsidRPr="007A729B" w:rsidRDefault="00CF6719" w:rsidP="00817C5A">
      <w:pPr>
        <w:pStyle w:val="a8"/>
        <w:widowControl w:val="0"/>
        <w:numPr>
          <w:ilvl w:val="0"/>
          <w:numId w:val="76"/>
        </w:numPr>
        <w:overflowPunct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7A729B">
        <w:rPr>
          <w:sz w:val="28"/>
          <w:szCs w:val="28"/>
        </w:rPr>
        <w:t>Особенности реабилитации больных с острым нарушением мозгового кровообращения по ишемическому и геморрагическому типу в позднем периоде?</w:t>
      </w:r>
    </w:p>
    <w:p w:rsidR="00CF6719" w:rsidRPr="00110F7B" w:rsidRDefault="007A729B" w:rsidP="007A729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CF6719"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r w:rsidR="00CF6719" w:rsidRPr="00004015">
        <w:rPr>
          <w:rFonts w:ascii="Times New Roman" w:hAnsi="Times New Roman" w:cs="Times New Roman"/>
          <w:sz w:val="28"/>
          <w:szCs w:val="28"/>
        </w:rPr>
        <w:t>Схема оперативных доступов к очагам геморрагического размягчения головного мозга различной локализации</w:t>
      </w:r>
      <w:r w:rsidR="00CF6719"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CF6719" w:rsidRPr="00A22D67" w:rsidRDefault="00CF6719" w:rsidP="00817C5A">
      <w:pPr>
        <w:pStyle w:val="a8"/>
        <w:widowControl w:val="0"/>
        <w:numPr>
          <w:ilvl w:val="0"/>
          <w:numId w:val="7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CF6719" w:rsidRPr="009C1DD7" w:rsidRDefault="00CF6719" w:rsidP="00817C5A">
      <w:pPr>
        <w:pStyle w:val="a8"/>
        <w:widowControl w:val="0"/>
        <w:numPr>
          <w:ilvl w:val="0"/>
          <w:numId w:val="7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CF6719" w:rsidRPr="009C1DD7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</w:t>
            </w:r>
            <w:r w:rsidRPr="00C40835">
              <w:rPr>
                <w:sz w:val="28"/>
                <w:szCs w:val="28"/>
              </w:rPr>
              <w:lastRenderedPageBreak/>
              <w:t xml:space="preserve">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4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9C1DD7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CF6719" w:rsidRDefault="00CF6719" w:rsidP="00CF671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4015">
        <w:rPr>
          <w:rFonts w:ascii="Times New Roman" w:hAnsi="Times New Roman" w:cs="Times New Roman"/>
          <w:b/>
          <w:sz w:val="28"/>
          <w:szCs w:val="28"/>
        </w:rPr>
        <w:t xml:space="preserve">Современные возможности диагностики и хирургического лечения ишемического и геморрагического инсульта. </w:t>
      </w:r>
    </w:p>
    <w:p w:rsidR="00CF6719" w:rsidRPr="00004015" w:rsidRDefault="00CF6719" w:rsidP="00CF67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супраклиноидной части  внутренней  сонной артерии,  относятся  все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Гомонимной гемианопсии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В. Битемпоральной гемианопсии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Поражения мезэнцефального уровня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Астенические синдромы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Арезорбтивная гидроцефалия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5. Субфронтальный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11. Симптомокомплекс поражения медиобазальных структур височной доли включает: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Гипомнестический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Гомонимную гемианопсию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Б. Ангиоспазма основной артерии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хиазмально-селлярной области является: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субфронтальный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Транссфеноидальный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Гиперкинетический синдром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F6719" w:rsidRPr="008B6E33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8B6E33">
        <w:rPr>
          <w:rFonts w:ascii="Times New Roman" w:hAnsi="Times New Roman" w:cs="Times New Roman"/>
          <w:b/>
          <w:sz w:val="28"/>
          <w:szCs w:val="28"/>
        </w:rPr>
        <w:t xml:space="preserve">«Схема оперативных доступов к очагам геморрагического размягчения головного мозга различной локализации».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514"/>
        <w:gridCol w:w="3720"/>
        <w:gridCol w:w="2664"/>
      </w:tblGrid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CF6719" w:rsidRDefault="008B6E33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Локализация очага</w:t>
            </w:r>
            <w:r w:rsidRPr="008B6E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геморрагического размягчения головного мозга</w:t>
            </w:r>
          </w:p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8B6E33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6E33">
              <w:rPr>
                <w:rFonts w:ascii="Times New Roman" w:hAnsi="Times New Roman" w:cs="Times New Roman"/>
                <w:b/>
                <w:sz w:val="28"/>
                <w:szCs w:val="28"/>
              </w:rPr>
              <w:t>Схема оперативных доступов</w:t>
            </w:r>
          </w:p>
        </w:tc>
        <w:tc>
          <w:tcPr>
            <w:tcW w:w="2786" w:type="dxa"/>
          </w:tcPr>
          <w:p w:rsidR="00CF6719" w:rsidRPr="00C40835" w:rsidRDefault="008B6E33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CF6719" w:rsidRPr="008B6E33" w:rsidRDefault="00CF6719" w:rsidP="00817C5A">
      <w:pPr>
        <w:pStyle w:val="a8"/>
        <w:numPr>
          <w:ilvl w:val="0"/>
          <w:numId w:val="24"/>
        </w:numPr>
        <w:spacing w:line="240" w:lineRule="auto"/>
        <w:rPr>
          <w:sz w:val="28"/>
          <w:szCs w:val="28"/>
        </w:rPr>
      </w:pPr>
      <w:r w:rsidRPr="008B6E33">
        <w:rPr>
          <w:sz w:val="28"/>
          <w:szCs w:val="28"/>
        </w:rPr>
        <w:t>Провести общеклинический и неврологический осмотр пациентов</w:t>
      </w:r>
    </w:p>
    <w:p w:rsidR="00CF6719" w:rsidRPr="008B6E33" w:rsidRDefault="00CF6719" w:rsidP="00817C5A">
      <w:pPr>
        <w:pStyle w:val="a8"/>
        <w:numPr>
          <w:ilvl w:val="0"/>
          <w:numId w:val="24"/>
        </w:numPr>
        <w:spacing w:line="240" w:lineRule="auto"/>
        <w:rPr>
          <w:sz w:val="28"/>
          <w:szCs w:val="28"/>
        </w:rPr>
      </w:pPr>
      <w:r w:rsidRPr="008B6E33">
        <w:rPr>
          <w:sz w:val="28"/>
          <w:szCs w:val="28"/>
        </w:rPr>
        <w:t>Провести дифференциальную диагностику</w:t>
      </w:r>
    </w:p>
    <w:p w:rsidR="00CF6719" w:rsidRPr="008B6E33" w:rsidRDefault="00CF6719" w:rsidP="00817C5A">
      <w:pPr>
        <w:pStyle w:val="a8"/>
        <w:numPr>
          <w:ilvl w:val="0"/>
          <w:numId w:val="24"/>
        </w:numPr>
        <w:spacing w:line="240" w:lineRule="auto"/>
        <w:rPr>
          <w:sz w:val="28"/>
          <w:szCs w:val="28"/>
        </w:rPr>
      </w:pPr>
      <w:r w:rsidRPr="008B6E33">
        <w:rPr>
          <w:sz w:val="28"/>
          <w:szCs w:val="28"/>
        </w:rPr>
        <w:lastRenderedPageBreak/>
        <w:t>Освоить современные методы лечения ишемического и геморрагического инсультов</w:t>
      </w:r>
    </w:p>
    <w:p w:rsidR="00CF6719" w:rsidRPr="008B6E33" w:rsidRDefault="00CF6719" w:rsidP="00817C5A">
      <w:pPr>
        <w:pStyle w:val="a8"/>
        <w:numPr>
          <w:ilvl w:val="0"/>
          <w:numId w:val="24"/>
        </w:numPr>
        <w:spacing w:line="240" w:lineRule="auto"/>
        <w:rPr>
          <w:sz w:val="28"/>
          <w:szCs w:val="28"/>
        </w:rPr>
      </w:pPr>
      <w:r w:rsidRPr="008B6E33">
        <w:rPr>
          <w:sz w:val="28"/>
          <w:szCs w:val="28"/>
        </w:rPr>
        <w:t>Интерпретация КТ и МР снимков с инсультами</w:t>
      </w:r>
    </w:p>
    <w:p w:rsidR="00CF6719" w:rsidRPr="008B6E33" w:rsidRDefault="00CF6719" w:rsidP="00817C5A">
      <w:pPr>
        <w:pStyle w:val="a8"/>
        <w:numPr>
          <w:ilvl w:val="0"/>
          <w:numId w:val="24"/>
        </w:numPr>
        <w:spacing w:line="240" w:lineRule="auto"/>
        <w:rPr>
          <w:sz w:val="28"/>
          <w:szCs w:val="28"/>
        </w:rPr>
      </w:pPr>
      <w:r w:rsidRPr="008B6E33">
        <w:rPr>
          <w:sz w:val="28"/>
          <w:szCs w:val="28"/>
        </w:rPr>
        <w:t xml:space="preserve">Проведение люмбальных пункций 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CF6719" w:rsidRPr="00734395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CF6719" w:rsidRPr="00734395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439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F6719" w:rsidRPr="00A0506B" w:rsidRDefault="00CF6719" w:rsidP="00CF671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7A729B" w:rsidRDefault="007A729B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A729B" w:rsidRPr="00D76BE7" w:rsidRDefault="007A729B" w:rsidP="00817C5A">
      <w:pPr>
        <w:pStyle w:val="a8"/>
        <w:numPr>
          <w:ilvl w:val="0"/>
          <w:numId w:val="78"/>
        </w:numPr>
        <w:spacing w:line="360" w:lineRule="auto"/>
        <w:rPr>
          <w:rFonts w:eastAsia="Times New Roman"/>
          <w:color w:val="auto"/>
          <w:sz w:val="28"/>
          <w:szCs w:val="28"/>
          <w:lang w:eastAsia="ru-RU"/>
        </w:rPr>
      </w:pPr>
      <w:r w:rsidRPr="00D76BE7">
        <w:rPr>
          <w:rFonts w:eastAsia="Times New Roman"/>
          <w:color w:val="auto"/>
          <w:sz w:val="28"/>
          <w:szCs w:val="28"/>
          <w:lang w:eastAsia="ru-RU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7A729B" w:rsidRPr="00FB6389" w:rsidRDefault="007A729B" w:rsidP="00817C5A">
      <w:pPr>
        <w:widowControl w:val="0"/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Скоромец, Т. </w:t>
      </w:r>
      <w:r w:rsidRPr="00FB6389">
        <w:rPr>
          <w:rFonts w:ascii="Times New Roman" w:eastAsia="Times New Roman" w:hAnsi="Times New Roman" w:cs="Times New Roman"/>
          <w:sz w:val="28"/>
          <w:szCs w:val="28"/>
        </w:rPr>
        <w:lastRenderedPageBreak/>
        <w:t>А. Скоромец. - 2-е изд., перераб. и доп. - М.: ГЭОТАР-Медиа, 2009. - 480 с. : ил..</w:t>
      </w:r>
    </w:p>
    <w:p w:rsidR="007A729B" w:rsidRPr="00184863" w:rsidRDefault="007A729B" w:rsidP="00817C5A">
      <w:pPr>
        <w:numPr>
          <w:ilvl w:val="0"/>
          <w:numId w:val="78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184863">
        <w:rPr>
          <w:rFonts w:ascii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184863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омах. Т.1</w:t>
      </w:r>
      <w:r w:rsidRPr="00184863">
        <w:rPr>
          <w:rFonts w:ascii="Times New Roman" w:hAnsi="Times New Roman" w:cs="Times New Roman"/>
          <w:sz w:val="28"/>
          <w:szCs w:val="28"/>
        </w:rPr>
        <w:t>: / 2-е изд., исп. и доп. - М.: ГЭОТАР-Медиа, 2009.</w:t>
      </w:r>
      <w:r w:rsidRPr="00B46D65">
        <w:rPr>
          <w:rFonts w:ascii="Times New Roman" w:hAnsi="Times New Roman" w:cs="Times New Roman"/>
          <w:sz w:val="28"/>
          <w:szCs w:val="28"/>
        </w:rPr>
        <w:t xml:space="preserve"> Т1</w:t>
      </w:r>
      <w:r>
        <w:rPr>
          <w:rFonts w:ascii="Times New Roman" w:hAnsi="Times New Roman" w:cs="Times New Roman"/>
          <w:sz w:val="28"/>
          <w:szCs w:val="28"/>
        </w:rPr>
        <w:t xml:space="preserve"> -624</w:t>
      </w:r>
      <w:r w:rsidRPr="00184863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84863">
        <w:rPr>
          <w:rFonts w:ascii="Times New Roman" w:hAnsi="Times New Roman" w:cs="Times New Roman"/>
          <w:sz w:val="28"/>
          <w:szCs w:val="28"/>
        </w:rPr>
        <w:t xml:space="preserve"> ил. </w:t>
      </w:r>
    </w:p>
    <w:p w:rsidR="007A729B" w:rsidRDefault="007A729B" w:rsidP="007A729B"/>
    <w:p w:rsidR="0068040F" w:rsidRPr="00841AEB" w:rsidRDefault="0068040F" w:rsidP="0068040F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68040F" w:rsidRPr="00FB6389" w:rsidRDefault="0068040F" w:rsidP="00817C5A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68040F" w:rsidRPr="00FB6389" w:rsidRDefault="0068040F" w:rsidP="00817C5A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68040F" w:rsidRPr="00FB6389" w:rsidRDefault="0068040F" w:rsidP="00817C5A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68040F" w:rsidRPr="00FB6389" w:rsidRDefault="0068040F" w:rsidP="00817C5A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68040F" w:rsidRPr="00FB6389" w:rsidRDefault="0068040F" w:rsidP="00817C5A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68040F" w:rsidRPr="00FB6389" w:rsidRDefault="0068040F" w:rsidP="00817C5A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68040F" w:rsidRPr="00FB6389" w:rsidRDefault="0068040F" w:rsidP="00817C5A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68040F" w:rsidRPr="00FB6389" w:rsidRDefault="0068040F" w:rsidP="006804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Журнал Вопросы </w:t>
            </w: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нейрохирургии им. Н.Н.Бурденко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Журнал информирует о новейших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68040F" w:rsidRPr="00FB6389" w:rsidRDefault="0068040F" w:rsidP="0068040F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8040F" w:rsidRPr="00FB6389" w:rsidTr="0068040F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68040F" w:rsidRPr="00FB6389" w:rsidRDefault="0068040F" w:rsidP="0068040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0F" w:rsidRPr="00FB6389" w:rsidRDefault="0068040F" w:rsidP="0068040F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68040F" w:rsidRPr="00FB6389" w:rsidRDefault="0068040F" w:rsidP="006804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68040F" w:rsidRPr="00FB6389" w:rsidRDefault="0068040F" w:rsidP="006804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8040F" w:rsidRDefault="0068040F" w:rsidP="0068040F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D3208C" w:rsidRPr="00FB6389" w:rsidRDefault="00D3208C" w:rsidP="0068040F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D3208C" w:rsidRPr="004A06DF" w:rsidTr="00710AA6"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2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D3208C" w:rsidRPr="004A06DF" w:rsidTr="00710AA6">
        <w:trPr>
          <w:trHeight w:val="68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7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Официальный сайт Российской государственной библиотеки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Свидетельство о регистрации средства массовой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информации: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D3208C" w:rsidRPr="004A06DF" w:rsidTr="00710AA6">
        <w:trPr>
          <w:trHeight w:val="111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2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D3208C" w:rsidRPr="004A06DF" w:rsidTr="00710AA6">
        <w:trPr>
          <w:trHeight w:val="137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2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D3208C" w:rsidRPr="004A06DF" w:rsidTr="00710AA6">
        <w:trPr>
          <w:trHeight w:val="60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30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D3208C" w:rsidRPr="004A06DF" w:rsidTr="00710AA6">
        <w:trPr>
          <w:trHeight w:val="89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D3208C" w:rsidRPr="004A06DF" w:rsidRDefault="00D3208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D3208C" w:rsidRPr="004A06DF" w:rsidTr="00710AA6">
        <w:trPr>
          <w:trHeight w:val="1402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3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D3208C" w:rsidRPr="004A06DF" w:rsidTr="00710AA6">
        <w:trPr>
          <w:trHeight w:val="59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33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D3208C" w:rsidRPr="004A06DF" w:rsidTr="00710AA6">
        <w:trPr>
          <w:trHeight w:val="159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3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D3208C" w:rsidRPr="004A06DF" w:rsidTr="00710AA6">
        <w:trPr>
          <w:trHeight w:val="1407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3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D3208C" w:rsidRPr="004A06DF" w:rsidTr="00710AA6">
        <w:trPr>
          <w:trHeight w:val="126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3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D3208C" w:rsidRPr="004A06DF" w:rsidTr="00710AA6">
        <w:trPr>
          <w:trHeight w:val="1060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38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3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D3208C" w:rsidRPr="004A06DF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2363CE" w:rsidRDefault="00D3208C" w:rsidP="00D3208C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68040F" w:rsidRDefault="0068040F" w:rsidP="0068040F">
      <w:pPr>
        <w:rPr>
          <w:rFonts w:ascii="Times New Roman" w:hAnsi="Times New Roman" w:cs="Times New Roman"/>
          <w:sz w:val="28"/>
          <w:szCs w:val="28"/>
        </w:rPr>
      </w:pPr>
    </w:p>
    <w:p w:rsidR="0068040F" w:rsidRDefault="0068040F" w:rsidP="0068040F">
      <w:pPr>
        <w:rPr>
          <w:rFonts w:ascii="Times New Roman" w:hAnsi="Times New Roman" w:cs="Times New Roman"/>
          <w:sz w:val="28"/>
          <w:szCs w:val="28"/>
        </w:rPr>
      </w:pPr>
    </w:p>
    <w:p w:rsidR="0068040F" w:rsidRDefault="0068040F" w:rsidP="0068040F">
      <w:pPr>
        <w:rPr>
          <w:rFonts w:ascii="Times New Roman" w:hAnsi="Times New Roman" w:cs="Times New Roman"/>
          <w:sz w:val="28"/>
          <w:szCs w:val="28"/>
        </w:rPr>
      </w:pPr>
    </w:p>
    <w:p w:rsidR="0068040F" w:rsidRDefault="0068040F" w:rsidP="0068040F">
      <w:pPr>
        <w:rPr>
          <w:rFonts w:ascii="Times New Roman" w:hAnsi="Times New Roman" w:cs="Times New Roman"/>
          <w:sz w:val="28"/>
          <w:szCs w:val="28"/>
        </w:rPr>
      </w:pPr>
    </w:p>
    <w:p w:rsidR="0068040F" w:rsidRPr="00FB6389" w:rsidRDefault="0068040F" w:rsidP="0068040F">
      <w:pPr>
        <w:rPr>
          <w:rFonts w:ascii="Times New Roman" w:hAnsi="Times New Roman" w:cs="Times New Roman"/>
          <w:sz w:val="28"/>
          <w:szCs w:val="28"/>
        </w:rPr>
      </w:pPr>
    </w:p>
    <w:p w:rsidR="008B6E33" w:rsidRDefault="008B6E3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УТВЕРЖДАЮ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Кривошапкин А.Л.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.____________________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eastAsia="Calibri" w:hAnsi="Times New Roman"/>
          <w:sz w:val="24"/>
          <w:szCs w:val="28"/>
        </w:rPr>
      </w:pPr>
      <w:r w:rsidRPr="00CF6719">
        <w:rPr>
          <w:rFonts w:ascii="Times New Roman" w:eastAsia="Calibri" w:hAnsi="Times New Roman"/>
          <w:sz w:val="24"/>
          <w:szCs w:val="28"/>
        </w:rPr>
        <w:t>20» мая     2015г.</w:t>
      </w:r>
    </w:p>
    <w:p w:rsidR="00CF6719" w:rsidRDefault="00CF6719" w:rsidP="00CF6719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E33" w:rsidRDefault="00CF6719" w:rsidP="00CF6719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</w:p>
    <w:p w:rsidR="00CF6719" w:rsidRPr="00C40835" w:rsidRDefault="00CF6719" w:rsidP="00CF6719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82038A">
        <w:rPr>
          <w:rFonts w:ascii="Times New Roman" w:hAnsi="Times New Roman"/>
          <w:caps/>
          <w:sz w:val="28"/>
          <w:szCs w:val="28"/>
        </w:rPr>
        <w:t>Лечение церебральных аневризм</w:t>
      </w:r>
      <w:r w:rsidRPr="002A6B8B">
        <w:rPr>
          <w:rFonts w:ascii="Times New Roman" w:hAnsi="Times New Roman"/>
          <w:sz w:val="28"/>
          <w:szCs w:val="28"/>
        </w:rPr>
        <w:t>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68040F">
        <w:rPr>
          <w:rFonts w:ascii="Times New Roman" w:hAnsi="Times New Roman"/>
          <w:sz w:val="28"/>
          <w:szCs w:val="28"/>
        </w:rPr>
        <w:t>.04.10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7A729B"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68040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40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CF6719" w:rsidRPr="00DB0ECC" w:rsidRDefault="00CF6719" w:rsidP="00DB0E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Pr="00C40835" w:rsidRDefault="00CF6719" w:rsidP="00817C5A">
      <w:pPr>
        <w:widowControl w:val="0"/>
        <w:numPr>
          <w:ilvl w:val="0"/>
          <w:numId w:val="26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CF6719" w:rsidRPr="00354DEB" w:rsidTr="003C018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CF6719" w:rsidRPr="00354DEB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54DEB" w:rsidRDefault="00CF6719" w:rsidP="003C018C">
            <w:pPr>
              <w:spacing w:after="0" w:line="240" w:lineRule="auto"/>
              <w:rPr>
                <w:rFonts w:ascii="Times New Roman" w:hAnsi="Times New Roman"/>
              </w:rPr>
            </w:pPr>
            <w:r w:rsidRPr="00354DE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Лечение церебральных аневризм.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354DEB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54DEB" w:rsidRDefault="00CF6719" w:rsidP="003C018C">
            <w:pPr>
              <w:spacing w:after="0" w:line="240" w:lineRule="auto"/>
              <w:rPr>
                <w:rFonts w:ascii="Times New Roman" w:hAnsi="Times New Roman"/>
              </w:rPr>
            </w:pPr>
            <w:r w:rsidRPr="00354DEB">
              <w:rPr>
                <w:rFonts w:ascii="Times New Roman" w:hAnsi="Times New Roman"/>
                <w:sz w:val="28"/>
                <w:szCs w:val="28"/>
              </w:rPr>
              <w:t>Изучить материал лекции: Лечение церебральных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354DEB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8B6E33">
            <w:pPr>
              <w:widowControl w:val="0"/>
              <w:numPr>
                <w:ilvl w:val="0"/>
                <w:numId w:val="46"/>
              </w:numPr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6E33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="007A729B" w:rsidRPr="008B6E33">
              <w:rPr>
                <w:rFonts w:ascii="Times New Roman" w:hAnsi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231 -234</w:t>
            </w:r>
            <w:r w:rsidR="008B6E33" w:rsidRPr="008B6E33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CF6719" w:rsidRPr="00354DEB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54DEB" w:rsidRDefault="00CF6719" w:rsidP="003C01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54DEB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354DEB">
              <w:rPr>
                <w:rFonts w:ascii="Times New Roman" w:hAnsi="Times New Roman"/>
                <w:color w:val="000000"/>
                <w:sz w:val="28"/>
                <w:szCs w:val="28"/>
              </w:rPr>
              <w:t>показания к эндоваскулярному и хирургическому лечению.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CF6719" w:rsidRPr="00354DEB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F6719" w:rsidRPr="00110F7B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64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к</w:t>
            </w:r>
            <w:r w:rsidRPr="00110F7B">
              <w:rPr>
                <w:rFonts w:ascii="Times New Roman" w:hAnsi="Times New Roman"/>
                <w:sz w:val="28"/>
                <w:szCs w:val="28"/>
              </w:rPr>
              <w:t>лассификаци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110F7B">
              <w:rPr>
                <w:rFonts w:ascii="Times New Roman" w:hAnsi="Times New Roman"/>
                <w:sz w:val="28"/>
                <w:szCs w:val="28"/>
              </w:rPr>
              <w:t xml:space="preserve"> артериальных аневризм? 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CF6719" w:rsidRPr="00DC4220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64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п</w:t>
            </w: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оказания для клипирования артериальных аневризм головного мозга? 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CF6719" w:rsidRPr="00110F7B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64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п</w:t>
            </w: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оказания для эндоваскулярного лечения артериальных аневризм. 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CF6719" w:rsidRPr="00354DEB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54DEB" w:rsidRDefault="00CF6719" w:rsidP="00817C5A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354DEB">
              <w:rPr>
                <w:rFonts w:ascii="Times New Roman" w:hAnsi="Times New Roman"/>
                <w:sz w:val="28"/>
                <w:szCs w:val="28"/>
              </w:rPr>
              <w:t xml:space="preserve">Составить таблицу «Лечение церебральных аневризм».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CF6719" w:rsidRPr="00354DEB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A22D67" w:rsidRDefault="00CF6719" w:rsidP="003C018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CF6719" w:rsidRPr="00354DEB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виды л</w:t>
            </w:r>
            <w:r w:rsidRPr="002A6B8B">
              <w:rPr>
                <w:rFonts w:ascii="Times New Roman" w:hAnsi="Times New Roman"/>
                <w:sz w:val="28"/>
                <w:szCs w:val="28"/>
              </w:rPr>
              <w:t>ечени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2A6B8B">
              <w:rPr>
                <w:rFonts w:ascii="Times New Roman" w:hAnsi="Times New Roman"/>
                <w:sz w:val="28"/>
                <w:szCs w:val="28"/>
              </w:rPr>
              <w:t xml:space="preserve"> церебральных аневризм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F6719" w:rsidRPr="00C40835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r w:rsidRPr="002A6B8B">
              <w:rPr>
                <w:rFonts w:ascii="Times New Roman" w:hAnsi="Times New Roman"/>
                <w:sz w:val="28"/>
                <w:szCs w:val="28"/>
              </w:rPr>
              <w:t>церебральных аневризм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817C5A">
      <w:pPr>
        <w:widowControl w:val="0"/>
        <w:numPr>
          <w:ilvl w:val="0"/>
          <w:numId w:val="26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CF6719" w:rsidRPr="00BA7243" w:rsidTr="003C018C">
        <w:tc>
          <w:tcPr>
            <w:tcW w:w="1526" w:type="dxa"/>
            <w:vMerge w:val="restart"/>
            <w:vAlign w:val="center"/>
          </w:tcPr>
          <w:p w:rsidR="00CF6719" w:rsidRPr="00BA7243" w:rsidRDefault="00CF6719" w:rsidP="003C018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BA7243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CF6719" w:rsidRPr="00BA7243" w:rsidRDefault="00CF6719" w:rsidP="003C018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BA7243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CF6719" w:rsidRPr="00BA7243" w:rsidTr="003C018C">
        <w:tc>
          <w:tcPr>
            <w:tcW w:w="1526" w:type="dxa"/>
            <w:vMerge/>
            <w:vAlign w:val="center"/>
          </w:tcPr>
          <w:p w:rsidR="00CF6719" w:rsidRPr="00BA7243" w:rsidRDefault="00CF6719" w:rsidP="003C018C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CF6719" w:rsidRPr="00BA7243" w:rsidRDefault="00CF6719" w:rsidP="003C018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BA7243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CF6719" w:rsidRPr="00BA7243" w:rsidRDefault="00CF6719" w:rsidP="003C018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BA7243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CF6719" w:rsidRPr="00BA7243" w:rsidRDefault="00CF6719" w:rsidP="003C018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BA7243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CF6719" w:rsidRPr="00BA7243" w:rsidRDefault="00CF6719" w:rsidP="003C018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BA7243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</w:tbl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CF6719" w:rsidTr="003C018C">
        <w:tc>
          <w:tcPr>
            <w:tcW w:w="1526" w:type="dxa"/>
          </w:tcPr>
          <w:p w:rsidR="00CF6719" w:rsidRPr="00D53D17" w:rsidRDefault="00CF6719" w:rsidP="003C018C">
            <w:pPr>
              <w:rPr>
                <w:rFonts w:ascii="Times New Roman" w:eastAsia="Calibri" w:hAnsi="Times New Roman"/>
                <w:sz w:val="16"/>
                <w:szCs w:val="16"/>
              </w:rPr>
            </w:pPr>
            <w:r w:rsidRPr="00D53D17">
              <w:rPr>
                <w:rFonts w:ascii="Times New Roman" w:eastAsia="Calibri" w:hAnsi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CF6719" w:rsidRPr="00D53D17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sz w:val="16"/>
                <w:szCs w:val="16"/>
              </w:rPr>
            </w:pPr>
            <w:proofErr w:type="gramStart"/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CF6719" w:rsidRPr="00D53D17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w w:val="110"/>
                <w:sz w:val="16"/>
                <w:szCs w:val="16"/>
              </w:rPr>
            </w:pP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53D17">
              <w:rPr>
                <w:rFonts w:eastAsia="Calibri"/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53D17">
              <w:rPr>
                <w:rFonts w:eastAsia="Calibri"/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w w:val="110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 xml:space="preserve">клинику,  диагностику  и  методы  лечения  больных  с  острым  нарушением  </w:t>
            </w:r>
            <w:r w:rsidRPr="00D53D17">
              <w:rPr>
                <w:rFonts w:eastAsia="Calibri"/>
                <w:w w:val="110"/>
                <w:sz w:val="16"/>
                <w:szCs w:val="16"/>
              </w:rPr>
              <w:lastRenderedPageBreak/>
              <w:t>мозговогокровообращения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w w:val="110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w w:val="110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CF6719" w:rsidRPr="00D53D17" w:rsidRDefault="00CF6719" w:rsidP="003C018C">
            <w:pPr>
              <w:tabs>
                <w:tab w:val="left" w:pos="177"/>
              </w:tabs>
              <w:rPr>
                <w:rFonts w:ascii="Times New Roman" w:eastAsia="Calibri" w:hAnsi="Times New Roman"/>
                <w:sz w:val="16"/>
                <w:szCs w:val="16"/>
              </w:rPr>
            </w:pP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CF6719" w:rsidRPr="00D53D17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w w:val="105"/>
                <w:sz w:val="16"/>
                <w:szCs w:val="16"/>
              </w:rPr>
            </w:pP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>оценивать</w:t>
            </w: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ab/>
              <w:t>анализ</w:t>
            </w: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ab/>
              <w:t>состава</w:t>
            </w: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ab/>
              <w:t>ликвора,</w:t>
            </w: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ab/>
            </w:r>
            <w:r w:rsidRPr="00D53D17">
              <w:rPr>
                <w:rFonts w:ascii="Times New Roman" w:eastAsia="Calibri" w:hAnsi="Times New Roman"/>
                <w:w w:val="105"/>
                <w:sz w:val="16"/>
                <w:szCs w:val="16"/>
              </w:rPr>
              <w:t xml:space="preserve">пробы </w:t>
            </w: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накладывать повязки на голову</w:t>
            </w:r>
          </w:p>
          <w:p w:rsidR="00CF6719" w:rsidRPr="00D53D17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="Calibri"/>
                <w:sz w:val="16"/>
                <w:szCs w:val="16"/>
              </w:rPr>
            </w:pPr>
            <w:r w:rsidRPr="00D53D17">
              <w:rPr>
                <w:rFonts w:eastAsia="Calibri"/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CF6719" w:rsidRPr="00D53D17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w w:val="110"/>
                <w:sz w:val="16"/>
                <w:szCs w:val="16"/>
              </w:rPr>
            </w:pPr>
            <w:r w:rsidRPr="00D53D17">
              <w:rPr>
                <w:rFonts w:ascii="Times New Roman" w:eastAsia="Calibri" w:hAnsi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</w:t>
            </w:r>
            <w:r w:rsidRPr="00D53D17">
              <w:rPr>
                <w:rFonts w:ascii="Times New Roman" w:eastAsia="Calibri" w:hAnsi="Times New Roman"/>
                <w:w w:val="115"/>
                <w:sz w:val="16"/>
                <w:szCs w:val="16"/>
              </w:rPr>
              <w:lastRenderedPageBreak/>
              <w:t>профилактических и</w:t>
            </w: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CF6719" w:rsidRPr="00D53D17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w w:val="110"/>
                <w:sz w:val="16"/>
                <w:szCs w:val="16"/>
              </w:rPr>
            </w:pPr>
            <w:r w:rsidRPr="00D53D17">
              <w:rPr>
                <w:rFonts w:ascii="Times New Roman" w:eastAsia="Calibri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CF6719" w:rsidRPr="00D53D17" w:rsidRDefault="00CF6719" w:rsidP="003C018C">
            <w:pPr>
              <w:tabs>
                <w:tab w:val="left" w:pos="177"/>
              </w:tabs>
              <w:rPr>
                <w:rFonts w:ascii="Times New Roman" w:eastAsia="Calibri" w:hAnsi="Times New Roman"/>
                <w:sz w:val="16"/>
                <w:szCs w:val="16"/>
              </w:rPr>
            </w:pPr>
            <w:r w:rsidRPr="00D53D17">
              <w:rPr>
                <w:rFonts w:ascii="Times New Roman" w:eastAsia="Calibri" w:hAnsi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CF6719" w:rsidRPr="00D53D17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CF6719" w:rsidRPr="00D53D17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CF6719" w:rsidRPr="00D53D17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психофармакологии,</w:t>
            </w:r>
          </w:p>
          <w:p w:rsidR="00CF6719" w:rsidRPr="00D53D17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CF6719" w:rsidRPr="00D53D17" w:rsidRDefault="00CF6719" w:rsidP="003C018C">
            <w:pPr>
              <w:tabs>
                <w:tab w:val="left" w:pos="177"/>
              </w:tabs>
              <w:rPr>
                <w:rFonts w:ascii="Times New Roman" w:eastAsia="Calibri" w:hAnsi="Times New Roman"/>
                <w:sz w:val="16"/>
                <w:szCs w:val="16"/>
              </w:rPr>
            </w:pPr>
            <w:r w:rsidRPr="00D53D17">
              <w:rPr>
                <w:rFonts w:ascii="Times New Roman" w:eastAsia="Calibri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CF6719" w:rsidRPr="00D53D17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CF6719" w:rsidRPr="00D53D17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CF6719" w:rsidRPr="00D53D17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CF6719" w:rsidRPr="00D53D17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CF6719" w:rsidRPr="00D53D17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CF6719" w:rsidRPr="00D53D17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CF6719" w:rsidRPr="00D53D17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CF6719" w:rsidRPr="00D53D17" w:rsidRDefault="00CF6719" w:rsidP="003C018C">
            <w:pPr>
              <w:tabs>
                <w:tab w:val="left" w:pos="177"/>
              </w:tabs>
              <w:rPr>
                <w:rFonts w:ascii="Times New Roman" w:eastAsia="Calibri" w:hAnsi="Times New Roman"/>
                <w:sz w:val="16"/>
                <w:szCs w:val="16"/>
              </w:rPr>
            </w:pPr>
            <w:r w:rsidRPr="00D53D17">
              <w:rPr>
                <w:rFonts w:ascii="Times New Roman" w:eastAsia="Calibri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F6719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CF6719" w:rsidRPr="00A22D67" w:rsidRDefault="00CF6719" w:rsidP="00CF6719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CF6719" w:rsidRPr="00C40835" w:rsidTr="003C018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2E2EDA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110F7B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/>
          <w:b/>
          <w:bCs/>
          <w:sz w:val="28"/>
          <w:szCs w:val="28"/>
        </w:rPr>
        <w:t>«</w:t>
      </w:r>
      <w:r w:rsidRPr="002A6B8B">
        <w:rPr>
          <w:rFonts w:ascii="Times New Roman" w:hAnsi="Times New Roman"/>
          <w:sz w:val="28"/>
          <w:szCs w:val="28"/>
        </w:rPr>
        <w:t>Лечение церебральных аневризм</w:t>
      </w:r>
      <w:r w:rsidRPr="00110F7B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7A729B" w:rsidRDefault="00CF6719" w:rsidP="00817C5A">
      <w:pPr>
        <w:widowControl w:val="0"/>
        <w:numPr>
          <w:ilvl w:val="0"/>
          <w:numId w:val="79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7A729B">
        <w:rPr>
          <w:rFonts w:ascii="Times New Roman" w:hAnsi="Times New Roman"/>
          <w:sz w:val="28"/>
          <w:szCs w:val="28"/>
        </w:rPr>
        <w:t xml:space="preserve">Читает учебник </w:t>
      </w:r>
      <w:r w:rsidR="007A729B" w:rsidRPr="007A729B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231 -234. \</w:t>
      </w:r>
    </w:p>
    <w:p w:rsidR="00CF6719" w:rsidRPr="007A729B" w:rsidRDefault="00CF6719" w:rsidP="00817C5A">
      <w:pPr>
        <w:widowControl w:val="0"/>
        <w:numPr>
          <w:ilvl w:val="0"/>
          <w:numId w:val="79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7A729B">
        <w:rPr>
          <w:rFonts w:ascii="Times New Roman" w:hAnsi="Times New Roman"/>
          <w:sz w:val="28"/>
          <w:szCs w:val="28"/>
        </w:rPr>
        <w:t>Записывает тезисы ответов на вопросы:</w:t>
      </w:r>
    </w:p>
    <w:p w:rsidR="00CF6719" w:rsidRPr="00110F7B" w:rsidRDefault="00CF6719" w:rsidP="007A729B">
      <w:pPr>
        <w:widowControl w:val="0"/>
        <w:tabs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Классификация артериальных аневризм? 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CF6719" w:rsidRPr="00DC4220" w:rsidRDefault="00CF6719" w:rsidP="007A729B">
      <w:pPr>
        <w:widowControl w:val="0"/>
        <w:tabs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25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Показания для клипирования артериальных аневризм головного мозга? 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CF6719" w:rsidRPr="00110F7B" w:rsidRDefault="00CF6719" w:rsidP="007A729B">
      <w:pPr>
        <w:widowControl w:val="0"/>
        <w:tabs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25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Показания для эндоваскулярного лечения артериальных аневризм. </w:t>
      </w:r>
    </w:p>
    <w:p w:rsidR="00CF6719" w:rsidRPr="00110F7B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Составляет таблицу «</w:t>
      </w:r>
      <w:r w:rsidRPr="002A6B8B">
        <w:rPr>
          <w:rFonts w:ascii="Times New Roman" w:hAnsi="Times New Roman"/>
          <w:sz w:val="28"/>
          <w:szCs w:val="28"/>
        </w:rPr>
        <w:t>Лечение церебральных аневризм</w:t>
      </w:r>
      <w:r w:rsidRPr="00110F7B">
        <w:rPr>
          <w:rFonts w:ascii="Times New Roman" w:hAnsi="Times New Roman"/>
          <w:sz w:val="28"/>
          <w:szCs w:val="28"/>
        </w:rPr>
        <w:t>». Приложение № 9</w:t>
      </w:r>
    </w:p>
    <w:p w:rsidR="00CF6719" w:rsidRPr="00A22D67" w:rsidRDefault="00CF6719" w:rsidP="00817C5A">
      <w:pPr>
        <w:pStyle w:val="11"/>
        <w:widowControl w:val="0"/>
        <w:numPr>
          <w:ilvl w:val="0"/>
          <w:numId w:val="8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CF6719" w:rsidRDefault="00CF6719" w:rsidP="00817C5A">
      <w:pPr>
        <w:pStyle w:val="11"/>
        <w:widowControl w:val="0"/>
        <w:numPr>
          <w:ilvl w:val="0"/>
          <w:numId w:val="8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CF6719" w:rsidRDefault="00CF6719" w:rsidP="00817C5A">
      <w:pPr>
        <w:pStyle w:val="11"/>
        <w:widowControl w:val="0"/>
        <w:numPr>
          <w:ilvl w:val="0"/>
          <w:numId w:val="8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15291C">
        <w:rPr>
          <w:sz w:val="28"/>
          <w:szCs w:val="28"/>
        </w:rPr>
        <w:t>Комплект МР томограмм по теме: «Аневризмы головного мозга».</w:t>
      </w:r>
    </w:p>
    <w:p w:rsidR="00CF6719" w:rsidRPr="0015291C" w:rsidRDefault="00CF6719" w:rsidP="00817C5A">
      <w:pPr>
        <w:pStyle w:val="11"/>
        <w:widowControl w:val="0"/>
        <w:numPr>
          <w:ilvl w:val="0"/>
          <w:numId w:val="8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Изучить клинические рекомендации по лечению церебральных аневризм</w:t>
      </w:r>
    </w:p>
    <w:p w:rsidR="00CF6719" w:rsidRPr="0015291C" w:rsidRDefault="00CF6719" w:rsidP="00CF6719">
      <w:pPr>
        <w:pStyle w:val="a8"/>
        <w:widowControl w:val="0"/>
        <w:tabs>
          <w:tab w:val="left" w:pos="264"/>
        </w:tabs>
        <w:spacing w:line="240" w:lineRule="auto"/>
        <w:rPr>
          <w:sz w:val="28"/>
          <w:szCs w:val="28"/>
        </w:rPr>
      </w:pP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CF6719" w:rsidRPr="009C1DD7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CF6719" w:rsidRPr="00354DEB" w:rsidTr="003C018C">
        <w:tc>
          <w:tcPr>
            <w:tcW w:w="8789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CF6719" w:rsidRPr="00354DEB" w:rsidTr="003C018C">
        <w:tc>
          <w:tcPr>
            <w:tcW w:w="8789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CF6719" w:rsidRPr="00354DEB" w:rsidTr="003C018C">
        <w:tc>
          <w:tcPr>
            <w:tcW w:w="8789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CF6719" w:rsidRPr="00354DEB" w:rsidTr="003C018C">
        <w:tc>
          <w:tcPr>
            <w:tcW w:w="8789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CF6719" w:rsidRPr="00354DEB" w:rsidTr="003C018C">
        <w:tc>
          <w:tcPr>
            <w:tcW w:w="8789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1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9C1DD7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CF6719" w:rsidRDefault="00CF6719" w:rsidP="00CF671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CF6719" w:rsidRPr="002140B8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140B8">
        <w:rPr>
          <w:rFonts w:ascii="Times New Roman" w:hAnsi="Times New Roman"/>
          <w:b/>
          <w:sz w:val="28"/>
          <w:szCs w:val="28"/>
        </w:rPr>
        <w:t>Лечение церебральных аневризм</w:t>
      </w:r>
      <w:r w:rsidRPr="002140B8">
        <w:rPr>
          <w:rFonts w:ascii="Times New Roman" w:hAnsi="Times New Roman"/>
          <w:b/>
          <w:bCs/>
          <w:sz w:val="28"/>
          <w:szCs w:val="28"/>
        </w:rPr>
        <w:t>.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А. Потери сознания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/>
          <w:sz w:val="28"/>
          <w:szCs w:val="28"/>
        </w:rPr>
        <w:t>1,1У черепно-мозговых нервов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Г. Сосудистых шумов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Д. Эпилептических припадков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/>
          <w:sz w:val="28"/>
          <w:szCs w:val="28"/>
        </w:rPr>
        <w:t xml:space="preserve">  мешотчатые  аневризмы   супраклиноидной части  внутренней  сонной артерии,  относятся  все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А.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Б. Болей в лобно-височной области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В. Поражения Ш пары черепно-мозговых нервов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Г. Гомонимной гемианопсии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Д. Снижения зрения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А. Менингеального синдрома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В. Преходящих парезов в конечностях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Г. Нарушений полей зрения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lastRenderedPageBreak/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№3. В затылочном адверсивном поле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Б. Пареза У1 нерва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Г. Гемипарезов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Б. Альтернирующих синдромов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В. Битемпоральной гемианопсии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Г. Поражения мезэнцефального уровня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/>
          <w:sz w:val="28"/>
          <w:szCs w:val="28"/>
        </w:rPr>
        <w:t>1,П</w:t>
      </w:r>
      <w:proofErr w:type="gramEnd"/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А. Снижение зрения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Б. Астенические синдромы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В. Арезорбтивная гидроцефалия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Г. Хронические головные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Д. Все ответы 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 1. Теменно-височный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lastRenderedPageBreak/>
        <w:t xml:space="preserve">  № 2. Бифронтальный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 3. Височно-лобный(птериональный)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 4. Височно-затылочной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 5. Субфронтальный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А. Да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Б. Нет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В. Только при прорыве крови в мозжечок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Д. Правильно В и Г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11. Симптомокомплекс поражения медиобазальных структур височной доли включает: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№1. Эпилептический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№2. Гипомнестический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№3. Синдром эмоциональных нарушений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№4. Гомонимную гемианопсию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№5. Верно 1 и 3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Б. Ангиоспазма основной артерии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В. Отека мозга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Г. Ишемических нарушений ствола мозга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Д. Все верно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А. Первых часов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Б. Первых 7 дней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В. 8-12 дней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Г. Все ответы правильны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  Д. Все ответы неправильны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861">
        <w:rPr>
          <w:rFonts w:ascii="Times New Roman" w:hAnsi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хиазмально-селлярной области является: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субфронтальный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 xml:space="preserve">  №4. Транссфеноидальный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Гиперкинетический синдром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/>
          <w:b/>
          <w:sz w:val="28"/>
          <w:szCs w:val="28"/>
        </w:rPr>
        <w:t xml:space="preserve">«Содержание Шкалы Ханта-Хесса».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CF6719" w:rsidRPr="00354DEB" w:rsidTr="003C018C">
        <w:tc>
          <w:tcPr>
            <w:tcW w:w="604" w:type="dxa"/>
          </w:tcPr>
          <w:p w:rsidR="00CF6719" w:rsidRPr="00354DEB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CF6719" w:rsidRPr="00354DEB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/>
                <w:b/>
                <w:bCs/>
                <w:sz w:val="28"/>
                <w:szCs w:val="28"/>
              </w:rPr>
              <w:t>Симптомы</w:t>
            </w:r>
          </w:p>
        </w:tc>
        <w:tc>
          <w:tcPr>
            <w:tcW w:w="3897" w:type="dxa"/>
          </w:tcPr>
          <w:p w:rsidR="00CF6719" w:rsidRPr="00354DEB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/>
                <w:b/>
                <w:bCs/>
                <w:sz w:val="28"/>
                <w:szCs w:val="28"/>
              </w:rPr>
              <w:t>Степень тяжести</w:t>
            </w:r>
          </w:p>
        </w:tc>
        <w:tc>
          <w:tcPr>
            <w:tcW w:w="2786" w:type="dxa"/>
          </w:tcPr>
          <w:p w:rsidR="00CF6719" w:rsidRPr="00354DEB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/>
                <w:b/>
                <w:bCs/>
                <w:sz w:val="28"/>
                <w:szCs w:val="28"/>
              </w:rPr>
              <w:t>Баллы</w:t>
            </w:r>
          </w:p>
        </w:tc>
      </w:tr>
      <w:tr w:rsidR="00CF6719" w:rsidRPr="00354DEB" w:rsidTr="003C018C">
        <w:tc>
          <w:tcPr>
            <w:tcW w:w="604" w:type="dxa"/>
          </w:tcPr>
          <w:p w:rsidR="00CF6719" w:rsidRPr="00354DEB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CF6719" w:rsidRPr="00354DEB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354DEB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CF6719" w:rsidRPr="00354DEB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F6719" w:rsidRPr="00354DEB" w:rsidTr="003C018C">
        <w:tc>
          <w:tcPr>
            <w:tcW w:w="604" w:type="dxa"/>
          </w:tcPr>
          <w:p w:rsidR="00CF6719" w:rsidRPr="00354DEB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CF6719" w:rsidRPr="00354DEB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354DEB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CF6719" w:rsidRPr="00354DEB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6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6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6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6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Комплект МР томограмм по теме: «Аневризмы головного мозга».</w:t>
      </w:r>
    </w:p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CF6719" w:rsidRPr="0073439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/>
          <w:bCs/>
          <w:sz w:val="28"/>
          <w:szCs w:val="28"/>
        </w:rPr>
        <w:t xml:space="preserve">. </w:t>
      </w:r>
      <w:r w:rsidRPr="00734395">
        <w:rPr>
          <w:rFonts w:ascii="Times New Roman" w:hAnsi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CF6719" w:rsidRPr="0073439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34395">
        <w:rPr>
          <w:rFonts w:ascii="Times New Roman" w:hAnsi="Times New Roman"/>
          <w:bCs/>
          <w:sz w:val="28"/>
          <w:szCs w:val="28"/>
        </w:rPr>
        <w:t xml:space="preserve">2. </w:t>
      </w:r>
      <w:r w:rsidRPr="00734395">
        <w:rPr>
          <w:rFonts w:ascii="Times New Roman" w:hAnsi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/>
          <w:color w:val="000000"/>
          <w:sz w:val="28"/>
          <w:szCs w:val="28"/>
        </w:rPr>
        <w:t>.</w:t>
      </w:r>
    </w:p>
    <w:p w:rsidR="00CF6719" w:rsidRPr="00A0506B" w:rsidRDefault="00CF6719" w:rsidP="00CF671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CF6719" w:rsidRPr="00354DEB" w:rsidTr="003C018C">
        <w:tc>
          <w:tcPr>
            <w:tcW w:w="8388" w:type="dxa"/>
          </w:tcPr>
          <w:p w:rsidR="00CF6719" w:rsidRPr="00354DEB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CF6719" w:rsidRPr="00354DEB" w:rsidRDefault="00CF6719" w:rsidP="003C018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CF6719" w:rsidRPr="00354DEB" w:rsidTr="003C018C">
        <w:tc>
          <w:tcPr>
            <w:tcW w:w="8388" w:type="dxa"/>
          </w:tcPr>
          <w:p w:rsidR="00CF6719" w:rsidRPr="00354DEB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354DE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CF6719" w:rsidRPr="00354DEB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CF6719" w:rsidRPr="00354DEB" w:rsidTr="003C018C">
        <w:tc>
          <w:tcPr>
            <w:tcW w:w="8388" w:type="dxa"/>
          </w:tcPr>
          <w:p w:rsidR="00CF6719" w:rsidRPr="00354DEB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CF6719" w:rsidRPr="00354DEB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CF6719" w:rsidRPr="00354DEB" w:rsidTr="003C018C">
        <w:tc>
          <w:tcPr>
            <w:tcW w:w="8388" w:type="dxa"/>
          </w:tcPr>
          <w:p w:rsidR="00CF6719" w:rsidRPr="00354DEB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354DE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</w:t>
            </w:r>
            <w:r w:rsidRPr="00354DEB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CF6719" w:rsidRPr="00354DEB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CF6719" w:rsidRPr="00354DEB" w:rsidTr="003C018C">
        <w:tc>
          <w:tcPr>
            <w:tcW w:w="8388" w:type="dxa"/>
          </w:tcPr>
          <w:p w:rsidR="00CF6719" w:rsidRPr="00354DEB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354DE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CF6719" w:rsidRPr="00354DEB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354DE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Default="00F3337D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8B6E33">
        <w:rPr>
          <w:rFonts w:ascii="Times New Roman" w:hAnsi="Times New Roman"/>
          <w:b/>
          <w:sz w:val="28"/>
          <w:szCs w:val="28"/>
        </w:rPr>
        <w:t>.</w:t>
      </w:r>
      <w:r w:rsidRPr="00F3337D">
        <w:rPr>
          <w:b/>
          <w:sz w:val="28"/>
          <w:szCs w:val="28"/>
        </w:rPr>
        <w:t>Основная</w:t>
      </w:r>
      <w:r w:rsidR="00CF6719">
        <w:rPr>
          <w:rFonts w:ascii="Times New Roman" w:hAnsi="Times New Roman"/>
          <w:b/>
          <w:sz w:val="28"/>
          <w:szCs w:val="28"/>
        </w:rPr>
        <w:t>литература</w:t>
      </w:r>
    </w:p>
    <w:p w:rsidR="00DB0ECC" w:rsidRPr="003E1A58" w:rsidRDefault="00DB0ECC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3337D" w:rsidRPr="00F3337D" w:rsidRDefault="00F3337D" w:rsidP="00817C5A">
      <w:pPr>
        <w:widowControl w:val="0"/>
        <w:numPr>
          <w:ilvl w:val="0"/>
          <w:numId w:val="8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3337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F3337D" w:rsidRPr="00F3337D" w:rsidRDefault="00F3337D" w:rsidP="00817C5A">
      <w:pPr>
        <w:widowControl w:val="0"/>
        <w:numPr>
          <w:ilvl w:val="0"/>
          <w:numId w:val="8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3337D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F3337D" w:rsidRPr="00F3337D" w:rsidRDefault="00F3337D" w:rsidP="00817C5A">
      <w:pPr>
        <w:widowControl w:val="0"/>
        <w:numPr>
          <w:ilvl w:val="0"/>
          <w:numId w:val="8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3337D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F3337D" w:rsidRPr="00F3337D" w:rsidRDefault="00F3337D" w:rsidP="00F3337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0ECC" w:rsidRPr="00841AEB" w:rsidRDefault="00DB0ECC" w:rsidP="00DB0EC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DB0ECC" w:rsidRPr="00FB6389" w:rsidRDefault="00DB0ECC" w:rsidP="00817C5A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DB0ECC" w:rsidRPr="00FB6389" w:rsidRDefault="00DB0ECC" w:rsidP="00817C5A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DB0ECC" w:rsidRPr="00FB6389" w:rsidRDefault="00DB0ECC" w:rsidP="00817C5A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DB0ECC" w:rsidRPr="00FB6389" w:rsidRDefault="00DB0ECC" w:rsidP="00817C5A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DB0ECC" w:rsidRPr="00FB6389" w:rsidRDefault="00DB0ECC" w:rsidP="00817C5A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DB0ECC" w:rsidRPr="00FB6389" w:rsidRDefault="00DB0ECC" w:rsidP="00817C5A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DB0ECC" w:rsidRPr="00FB6389" w:rsidRDefault="00DB0ECC" w:rsidP="00817C5A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DB0ECC" w:rsidRPr="00FB6389" w:rsidRDefault="00DB0ECC" w:rsidP="00DB0EC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DB0ECC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DB0ECC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B0ECC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DB0ECC" w:rsidRPr="00FB6389" w:rsidRDefault="00DB0ECC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B0ECC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Широкий диапазон предлагаемых журналом материалов и разнообразие форм их представления привлекают внимание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B0ECC" w:rsidRPr="00FB6389" w:rsidRDefault="00DB0ECC" w:rsidP="007C7F1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DB0ECC" w:rsidRPr="00FB6389" w:rsidRDefault="00DB0ECC" w:rsidP="00DB0EC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0ECC" w:rsidRDefault="00DB0ECC" w:rsidP="00DB0EC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D3208C" w:rsidRPr="00FB6389" w:rsidRDefault="00D3208C" w:rsidP="00DB0EC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D3208C" w:rsidRPr="004A06DF" w:rsidTr="00710AA6"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4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D3208C" w:rsidRPr="004A06DF" w:rsidTr="00710AA6">
        <w:trPr>
          <w:trHeight w:val="68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2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D3208C" w:rsidRPr="004A06DF" w:rsidTr="00710AA6">
        <w:trPr>
          <w:trHeight w:val="111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4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D3208C" w:rsidRPr="004A06DF" w:rsidTr="00710AA6">
        <w:trPr>
          <w:trHeight w:val="137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4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D3208C" w:rsidRPr="004A06DF" w:rsidTr="00710AA6">
        <w:trPr>
          <w:trHeight w:val="60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45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D3208C" w:rsidRPr="004A06DF" w:rsidTr="00710AA6">
        <w:trPr>
          <w:trHeight w:val="89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D3208C" w:rsidRPr="004A06DF" w:rsidRDefault="00D3208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D3208C" w:rsidRPr="004A06DF" w:rsidTr="00710AA6">
        <w:trPr>
          <w:trHeight w:val="1402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4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D3208C" w:rsidRPr="004A06DF" w:rsidTr="00710AA6">
        <w:trPr>
          <w:trHeight w:val="59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48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D3208C" w:rsidRPr="004A06DF" w:rsidTr="00710AA6">
        <w:trPr>
          <w:trHeight w:val="159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5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D3208C" w:rsidRPr="004A06DF" w:rsidTr="00710AA6">
        <w:trPr>
          <w:trHeight w:val="1407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5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D3208C" w:rsidRPr="004A06DF" w:rsidTr="00710AA6">
        <w:trPr>
          <w:trHeight w:val="126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5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современного института научной рецензии и повышение цитируемости российской науки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D3208C" w:rsidRPr="004A06DF" w:rsidTr="00710AA6">
        <w:trPr>
          <w:trHeight w:val="1060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53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5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D3208C" w:rsidRPr="004A06DF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2363CE" w:rsidRDefault="00D3208C" w:rsidP="00D3208C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DB0ECC" w:rsidRPr="00FB6389" w:rsidRDefault="00DB0ECC" w:rsidP="00DB0ECC">
      <w:pPr>
        <w:rPr>
          <w:rFonts w:ascii="Times New Roman" w:hAnsi="Times New Roman" w:cs="Times New Roman"/>
          <w:sz w:val="28"/>
          <w:szCs w:val="28"/>
        </w:rPr>
      </w:pPr>
    </w:p>
    <w:p w:rsidR="00CF6719" w:rsidRPr="00DB0ECC" w:rsidRDefault="00CF6719">
      <w:pPr>
        <w:rPr>
          <w:rFonts w:ascii="Times New Roman" w:hAnsi="Times New Roman" w:cs="Times New Roman"/>
          <w:sz w:val="24"/>
          <w:szCs w:val="24"/>
        </w:rPr>
      </w:pPr>
      <w:r w:rsidRPr="00DB0ECC">
        <w:rPr>
          <w:rFonts w:ascii="Times New Roman" w:hAnsi="Times New Roman" w:cs="Times New Roman"/>
          <w:sz w:val="24"/>
          <w:szCs w:val="24"/>
        </w:rPr>
        <w:br w:type="page"/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УТВЕРЖДАЮ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Кривошапкин А.Л.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.____________________</w:t>
      </w:r>
    </w:p>
    <w:p w:rsidR="00CF6719" w:rsidRDefault="00CF6719" w:rsidP="00CF671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CF6719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CF6719" w:rsidRDefault="00CF6719" w:rsidP="00CF671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CF6719" w:rsidRPr="00C40835" w:rsidRDefault="00CF6719" w:rsidP="00CF671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ОРДИНАТОРОВ1 ГОДА ОБУЧЕНИЯ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DA16F5">
        <w:rPr>
          <w:rFonts w:ascii="Times New Roman" w:hAnsi="Times New Roman" w:cs="Times New Roman"/>
          <w:sz w:val="28"/>
          <w:szCs w:val="28"/>
        </w:rPr>
        <w:t xml:space="preserve">Эндоваскулярное лечение аневризм </w:t>
      </w:r>
      <w:proofErr w:type="gramStart"/>
      <w:r w:rsidRPr="00DA16F5">
        <w:rPr>
          <w:rFonts w:ascii="Times New Roman" w:hAnsi="Times New Roman" w:cs="Times New Roman"/>
          <w:sz w:val="28"/>
          <w:szCs w:val="28"/>
        </w:rPr>
        <w:t>вертебро-базилярного</w:t>
      </w:r>
      <w:proofErr w:type="gramEnd"/>
      <w:r w:rsidRPr="00DA16F5">
        <w:rPr>
          <w:rFonts w:ascii="Times New Roman" w:hAnsi="Times New Roman" w:cs="Times New Roman"/>
          <w:sz w:val="28"/>
          <w:szCs w:val="28"/>
        </w:rPr>
        <w:t xml:space="preserve"> бассейна.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DB0ECC">
        <w:rPr>
          <w:rFonts w:ascii="Times New Roman" w:hAnsi="Times New Roman"/>
          <w:sz w:val="28"/>
          <w:szCs w:val="28"/>
        </w:rPr>
        <w:t>.04.11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DB0ECC">
        <w:rPr>
          <w:rFonts w:ascii="Times New Roman" w:hAnsi="Times New Roman"/>
          <w:sz w:val="28"/>
          <w:szCs w:val="28"/>
        </w:rPr>
        <w:t>31.08.5</w:t>
      </w:r>
      <w:r w:rsidR="00F3337D">
        <w:rPr>
          <w:rFonts w:ascii="Times New Roman" w:hAnsi="Times New Roman"/>
          <w:sz w:val="28"/>
          <w:szCs w:val="28"/>
        </w:rPr>
        <w:t>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55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CF6719" w:rsidRP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Pr="00C40835" w:rsidRDefault="00CF6719" w:rsidP="00817C5A">
      <w:pPr>
        <w:widowControl w:val="0"/>
        <w:numPr>
          <w:ilvl w:val="0"/>
          <w:numId w:val="27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CF6719" w:rsidRPr="00C40835" w:rsidTr="003C018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DA16F5">
              <w:rPr>
                <w:rFonts w:ascii="Times New Roman" w:hAnsi="Times New Roman"/>
                <w:sz w:val="28"/>
                <w:szCs w:val="28"/>
              </w:rPr>
              <w:t>Эндоваскулярное</w:t>
            </w:r>
            <w:proofErr w:type="gramEnd"/>
            <w:r w:rsidRPr="00DA16F5">
              <w:rPr>
                <w:rFonts w:ascii="Times New Roman" w:hAnsi="Times New Roman"/>
                <w:sz w:val="28"/>
                <w:szCs w:val="28"/>
              </w:rPr>
              <w:t xml:space="preserve"> лечение аневризм вертебро-базилярного бассейна.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B222C9" w:rsidRDefault="00CF6719" w:rsidP="003C01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Pr="00DA16F5">
              <w:rPr>
                <w:rFonts w:ascii="Times New Roman" w:hAnsi="Times New Roman" w:cs="Times New Roman"/>
                <w:sz w:val="28"/>
                <w:szCs w:val="28"/>
              </w:rPr>
              <w:t xml:space="preserve">Эндоваскулярное лечение аневризм </w:t>
            </w:r>
            <w:proofErr w:type="gramStart"/>
            <w:r w:rsidRPr="00DA16F5">
              <w:rPr>
                <w:rFonts w:ascii="Times New Roman" w:hAnsi="Times New Roman" w:cs="Times New Roman"/>
                <w:sz w:val="28"/>
                <w:szCs w:val="28"/>
              </w:rPr>
              <w:t>вертебро-базилярного</w:t>
            </w:r>
            <w:proofErr w:type="gramEnd"/>
            <w:r w:rsidRPr="00DA16F5">
              <w:rPr>
                <w:rFonts w:ascii="Times New Roman" w:hAnsi="Times New Roman" w:cs="Times New Roman"/>
                <w:sz w:val="28"/>
                <w:szCs w:val="28"/>
              </w:rPr>
              <w:t xml:space="preserve"> бассейна.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8B6E33">
            <w:pPr>
              <w:widowControl w:val="0"/>
              <w:numPr>
                <w:ilvl w:val="0"/>
                <w:numId w:val="48"/>
              </w:numPr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F3337D" w:rsidRPr="00F3337D">
              <w:rPr>
                <w:rFonts w:ascii="Times New Roman" w:eastAsia="Calibri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</w:t>
            </w:r>
            <w:r w:rsidR="00F333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стр. 246-248</w:t>
            </w:r>
            <w:r w:rsidR="008B6E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019CF" w:rsidRDefault="00CF6719" w:rsidP="003C01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методику проведения ЦАГ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CF6719" w:rsidRPr="00C40835" w:rsidTr="003C018C">
        <w:trPr>
          <w:trHeight w:val="5553"/>
        </w:trPr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F6719" w:rsidRPr="00110F7B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Классификация артериальных аневризм? 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110F7B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Назовите формы аневризм? 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110F7B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Методы диагностики артериальных аневризм? 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Субтракционная дигитальная ангиография как лечебная манипуляция.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Устройство рентген-операционных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Препараты, применяемые для церебральной ангиографии</w:t>
            </w: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629AE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Показания для проведения ЦАГ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110F7B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Показания для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эндоваскулярной эмболизации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артериальных аневризм головного мозга? </w:t>
            </w:r>
          </w:p>
          <w:p w:rsidR="00CF6719" w:rsidRPr="00C40835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B222C9" w:rsidRDefault="00CF6719" w:rsidP="00817C5A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A16F5">
              <w:rPr>
                <w:rFonts w:ascii="Times New Roman" w:hAnsi="Times New Roman" w:cs="Times New Roman"/>
                <w:sz w:val="28"/>
                <w:szCs w:val="28"/>
              </w:rPr>
              <w:t xml:space="preserve">Эндоваскулярное лечение аневризм </w:t>
            </w:r>
            <w:proofErr w:type="gramStart"/>
            <w:r w:rsidRPr="00DA16F5">
              <w:rPr>
                <w:rFonts w:ascii="Times New Roman" w:hAnsi="Times New Roman" w:cs="Times New Roman"/>
                <w:sz w:val="28"/>
                <w:szCs w:val="28"/>
              </w:rPr>
              <w:t>вертебро-базилярного</w:t>
            </w:r>
            <w:proofErr w:type="gramEnd"/>
            <w:r w:rsidRPr="00DA16F5">
              <w:rPr>
                <w:rFonts w:ascii="Times New Roman" w:hAnsi="Times New Roman" w:cs="Times New Roman"/>
                <w:sz w:val="28"/>
                <w:szCs w:val="28"/>
              </w:rPr>
              <w:t xml:space="preserve"> бассейна.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A22D67" w:rsidRDefault="00CF6719" w:rsidP="003C018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препараты для эндовваскулярных манипуляций.</w:t>
            </w:r>
          </w:p>
          <w:p w:rsidR="00CF6719" w:rsidRPr="00C40835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эндоваскулярного метода лечения.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817C5A">
      <w:pPr>
        <w:widowControl w:val="0"/>
        <w:numPr>
          <w:ilvl w:val="0"/>
          <w:numId w:val="27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CF6719" w:rsidRPr="00873E63" w:rsidTr="003C018C">
        <w:tc>
          <w:tcPr>
            <w:tcW w:w="1526" w:type="dxa"/>
            <w:vMerge w:val="restart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CF6719" w:rsidRPr="00873E63" w:rsidTr="003C018C">
        <w:tc>
          <w:tcPr>
            <w:tcW w:w="1526" w:type="dxa"/>
            <w:vMerge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CF6719" w:rsidTr="003C018C">
        <w:tc>
          <w:tcPr>
            <w:tcW w:w="1526" w:type="dxa"/>
          </w:tcPr>
          <w:p w:rsidR="00CF6719" w:rsidRPr="00DD4BA9" w:rsidRDefault="00CF6719" w:rsidP="003C01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 xml:space="preserve">. веноспондилография, каротидная ангиография, </w:t>
            </w:r>
            <w:r w:rsidRPr="00DD4BA9">
              <w:rPr>
                <w:w w:val="115"/>
                <w:sz w:val="16"/>
                <w:szCs w:val="16"/>
              </w:rPr>
              <w:lastRenderedPageBreak/>
              <w:t>дискография)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накладывать повязки на голову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 xml:space="preserve">Методами профилактики </w:t>
            </w:r>
            <w:r w:rsidRPr="00DD4BA9">
              <w:rPr>
                <w:sz w:val="16"/>
                <w:szCs w:val="16"/>
              </w:rPr>
              <w:lastRenderedPageBreak/>
              <w:t>и реабилитации нейрохирургических больных.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F6719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CF6719" w:rsidRPr="00C40835" w:rsidTr="003C018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Входной контроль (коллективный): письменное тестирование,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2E2EDA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F6719" w:rsidRPr="00110F7B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DA16F5">
        <w:rPr>
          <w:rFonts w:ascii="Times New Roman" w:hAnsi="Times New Roman" w:cs="Times New Roman"/>
          <w:sz w:val="28"/>
          <w:szCs w:val="28"/>
        </w:rPr>
        <w:t xml:space="preserve">Эндоваскулярное лечение аневризм </w:t>
      </w:r>
      <w:proofErr w:type="gramStart"/>
      <w:r w:rsidRPr="00DA16F5">
        <w:rPr>
          <w:rFonts w:ascii="Times New Roman" w:hAnsi="Times New Roman" w:cs="Times New Roman"/>
          <w:sz w:val="28"/>
          <w:szCs w:val="28"/>
        </w:rPr>
        <w:t>вертебро-базилярного</w:t>
      </w:r>
      <w:proofErr w:type="gramEnd"/>
      <w:r w:rsidRPr="00DA16F5">
        <w:rPr>
          <w:rFonts w:ascii="Times New Roman" w:hAnsi="Times New Roman" w:cs="Times New Roman"/>
          <w:sz w:val="28"/>
          <w:szCs w:val="28"/>
        </w:rPr>
        <w:t xml:space="preserve"> бассейна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F3337D" w:rsidRPr="00F3337D" w:rsidRDefault="00CF6719" w:rsidP="00817C5A">
      <w:pPr>
        <w:widowControl w:val="0"/>
        <w:numPr>
          <w:ilvl w:val="0"/>
          <w:numId w:val="49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337D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F3337D" w:rsidRPr="00F3337D">
        <w:rPr>
          <w:rFonts w:ascii="Times New Roman" w:eastAsia="Calibri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246-248. \</w:t>
      </w:r>
    </w:p>
    <w:p w:rsidR="00CF6719" w:rsidRPr="00F3337D" w:rsidRDefault="00CF6719" w:rsidP="00817C5A">
      <w:pPr>
        <w:widowControl w:val="0"/>
        <w:numPr>
          <w:ilvl w:val="0"/>
          <w:numId w:val="49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337D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CF6719" w:rsidRPr="00110F7B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w w:val="98"/>
          <w:sz w:val="28"/>
          <w:szCs w:val="28"/>
        </w:rPr>
        <w:t>1.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Классификация артериальных аневризм? 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110F7B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Назовите формы аневризм? 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110F7B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артериальных аневризм? 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C629AE">
        <w:rPr>
          <w:rFonts w:ascii="Times New Roman" w:eastAsia="Calibri" w:hAnsi="Times New Roman" w:cs="Times New Roman"/>
          <w:sz w:val="28"/>
          <w:szCs w:val="28"/>
        </w:rPr>
        <w:t>Субтракционная дигитальная ангиография как лечебная манипуляция.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Pr="00C629AE">
        <w:rPr>
          <w:rFonts w:ascii="Times New Roman" w:eastAsia="Calibri" w:hAnsi="Times New Roman" w:cs="Times New Roman"/>
          <w:sz w:val="28"/>
          <w:szCs w:val="28"/>
        </w:rPr>
        <w:t>Устройство рентген-операционных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6.</w:t>
      </w:r>
      <w:r w:rsidRPr="00C629AE">
        <w:rPr>
          <w:rFonts w:ascii="Times New Roman" w:eastAsia="Calibri" w:hAnsi="Times New Roman" w:cs="Times New Roman"/>
          <w:sz w:val="28"/>
          <w:szCs w:val="28"/>
        </w:rPr>
        <w:t>Препараты, применяемые для церебральной ангиографии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</w:t>
      </w:r>
      <w:r w:rsidRPr="00C629AE">
        <w:rPr>
          <w:rFonts w:ascii="Times New Roman" w:eastAsia="Calibri" w:hAnsi="Times New Roman" w:cs="Times New Roman"/>
          <w:sz w:val="28"/>
          <w:szCs w:val="28"/>
        </w:rPr>
        <w:t>Показания для проведения ЦАГ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110F7B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Показания для </w:t>
      </w:r>
      <w:r>
        <w:rPr>
          <w:rFonts w:ascii="Times New Roman" w:eastAsia="Calibri" w:hAnsi="Times New Roman" w:cs="Times New Roman"/>
          <w:sz w:val="28"/>
          <w:szCs w:val="28"/>
        </w:rPr>
        <w:t>эндоваскулярной эмболизации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артериальных аневризм головного мозга? 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110F7B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r w:rsidRPr="00DA16F5">
        <w:rPr>
          <w:rFonts w:ascii="Times New Roman" w:hAnsi="Times New Roman" w:cs="Times New Roman"/>
          <w:sz w:val="28"/>
          <w:szCs w:val="28"/>
        </w:rPr>
        <w:t xml:space="preserve">Эндоваскулярное лечение аневризм </w:t>
      </w:r>
      <w:proofErr w:type="gramStart"/>
      <w:r w:rsidRPr="00DA16F5">
        <w:rPr>
          <w:rFonts w:ascii="Times New Roman" w:hAnsi="Times New Roman" w:cs="Times New Roman"/>
          <w:sz w:val="28"/>
          <w:szCs w:val="28"/>
        </w:rPr>
        <w:t>вертебро-базилярного</w:t>
      </w:r>
      <w:proofErr w:type="gramEnd"/>
      <w:r w:rsidRPr="00DA16F5">
        <w:rPr>
          <w:rFonts w:ascii="Times New Roman" w:hAnsi="Times New Roman" w:cs="Times New Roman"/>
          <w:sz w:val="28"/>
          <w:szCs w:val="28"/>
        </w:rPr>
        <w:t xml:space="preserve"> бассейна</w:t>
      </w:r>
      <w:r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CF6719" w:rsidRPr="00A22D67" w:rsidRDefault="00CF6719" w:rsidP="00817C5A">
      <w:pPr>
        <w:pStyle w:val="a8"/>
        <w:widowControl w:val="0"/>
        <w:numPr>
          <w:ilvl w:val="0"/>
          <w:numId w:val="8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CF6719" w:rsidRPr="009C1DD7" w:rsidRDefault="00CF6719" w:rsidP="00817C5A">
      <w:pPr>
        <w:pStyle w:val="a8"/>
        <w:widowControl w:val="0"/>
        <w:numPr>
          <w:ilvl w:val="0"/>
          <w:numId w:val="8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8B6E33" w:rsidRDefault="008B6E33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CF6719" w:rsidRPr="009C1DD7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9C1DD7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CF6719" w:rsidRDefault="00CF6719" w:rsidP="00CF671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16F5">
        <w:rPr>
          <w:rFonts w:ascii="Times New Roman" w:hAnsi="Times New Roman" w:cs="Times New Roman"/>
          <w:b/>
          <w:sz w:val="28"/>
          <w:szCs w:val="28"/>
        </w:rPr>
        <w:t xml:space="preserve">Эндоваскулярное лечение аневризм </w:t>
      </w:r>
      <w:proofErr w:type="gramStart"/>
      <w:r w:rsidRPr="00DA16F5">
        <w:rPr>
          <w:rFonts w:ascii="Times New Roman" w:hAnsi="Times New Roman" w:cs="Times New Roman"/>
          <w:b/>
          <w:sz w:val="28"/>
          <w:szCs w:val="28"/>
        </w:rPr>
        <w:t>вертебро-базилярного</w:t>
      </w:r>
      <w:proofErr w:type="gramEnd"/>
      <w:r w:rsidRPr="00DA16F5">
        <w:rPr>
          <w:rFonts w:ascii="Times New Roman" w:hAnsi="Times New Roman" w:cs="Times New Roman"/>
          <w:b/>
          <w:sz w:val="28"/>
          <w:szCs w:val="28"/>
        </w:rPr>
        <w:t xml:space="preserve"> бассейна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F6719" w:rsidRPr="00DA16F5" w:rsidRDefault="00CF6719" w:rsidP="00CF67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супраклиноидной части  внутренней  сонной артерии,  относятся  все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Гомонимной гемианопсии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Поражения мезэнцефального уровня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Б. Астенические синдромы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Арезорбтивная гидроцефалия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5. Субфронтальный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11. Симптомокомплекс поражения медиобазальных структур височной доли включает: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Гипомнестический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Гомонимную гемианопсию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В. 8-12 дней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хиазмально-селлярной области является: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субфронтальный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Транссфеноидальный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Гиперкинетический синдром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 w:cs="Times New Roman"/>
          <w:b/>
          <w:sz w:val="28"/>
          <w:szCs w:val="28"/>
        </w:rPr>
        <w:t>«</w:t>
      </w:r>
      <w:r w:rsidRPr="00DA16F5">
        <w:rPr>
          <w:rFonts w:ascii="Times New Roman" w:hAnsi="Times New Roman" w:cs="Times New Roman"/>
          <w:sz w:val="28"/>
          <w:szCs w:val="28"/>
        </w:rPr>
        <w:t xml:space="preserve">Эндоваскулярное лечение аневризм </w:t>
      </w:r>
      <w:proofErr w:type="gramStart"/>
      <w:r w:rsidRPr="00DA16F5">
        <w:rPr>
          <w:rFonts w:ascii="Times New Roman" w:hAnsi="Times New Roman" w:cs="Times New Roman"/>
          <w:sz w:val="28"/>
          <w:szCs w:val="28"/>
        </w:rPr>
        <w:t>вертебро-базилярного</w:t>
      </w:r>
      <w:proofErr w:type="gramEnd"/>
      <w:r w:rsidRPr="00DA16F5">
        <w:rPr>
          <w:rFonts w:ascii="Times New Roman" w:hAnsi="Times New Roman" w:cs="Times New Roman"/>
          <w:sz w:val="28"/>
          <w:szCs w:val="28"/>
        </w:rPr>
        <w:t xml:space="preserve"> бассейна</w:t>
      </w:r>
      <w:r w:rsidRPr="00734395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Метод лечения</w:t>
            </w: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</w:t>
            </w:r>
          </w:p>
        </w:tc>
        <w:tc>
          <w:tcPr>
            <w:tcW w:w="2786" w:type="dxa"/>
          </w:tcPr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Критерий применения</w:t>
            </w: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7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CF6719" w:rsidRPr="0095551B" w:rsidRDefault="00CF6719" w:rsidP="00817C5A">
      <w:pPr>
        <w:pStyle w:val="a8"/>
        <w:widowControl w:val="0"/>
        <w:numPr>
          <w:ilvl w:val="2"/>
          <w:numId w:val="27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CF6719" w:rsidRDefault="00CF6719" w:rsidP="00817C5A">
      <w:pPr>
        <w:pStyle w:val="a8"/>
        <w:widowControl w:val="0"/>
        <w:numPr>
          <w:ilvl w:val="2"/>
          <w:numId w:val="27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CF6719" w:rsidRPr="00BC25FF" w:rsidRDefault="00CF6719" w:rsidP="00817C5A">
      <w:pPr>
        <w:pStyle w:val="a8"/>
        <w:widowControl w:val="0"/>
        <w:numPr>
          <w:ilvl w:val="2"/>
          <w:numId w:val="27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Тренировки на эндоскопической стойке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C629AE">
        <w:rPr>
          <w:rFonts w:ascii="Times New Roman" w:eastAsia="Calibri" w:hAnsi="Times New Roman" w:cs="Times New Roman"/>
          <w:sz w:val="28"/>
          <w:szCs w:val="28"/>
        </w:rPr>
        <w:t>Субтракционная дигитальная ангиография как лечебная манипуляция.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C629AE">
        <w:rPr>
          <w:rFonts w:ascii="Times New Roman" w:eastAsia="Calibri" w:hAnsi="Times New Roman" w:cs="Times New Roman"/>
          <w:sz w:val="28"/>
          <w:szCs w:val="28"/>
        </w:rPr>
        <w:t>Устройство рентген-операционных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C629AE">
        <w:rPr>
          <w:rFonts w:ascii="Times New Roman" w:eastAsia="Calibri" w:hAnsi="Times New Roman" w:cs="Times New Roman"/>
          <w:sz w:val="28"/>
          <w:szCs w:val="28"/>
        </w:rPr>
        <w:t>Препараты, применяемые для церебральной ангиографии</w:t>
      </w: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629AE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C629AE">
        <w:rPr>
          <w:rFonts w:ascii="Times New Roman" w:eastAsia="Calibri" w:hAnsi="Times New Roman" w:cs="Times New Roman"/>
          <w:sz w:val="28"/>
          <w:szCs w:val="28"/>
        </w:rPr>
        <w:t>Показания для проведения ЦАГ</w:t>
      </w:r>
    </w:p>
    <w:p w:rsidR="00CF6719" w:rsidRPr="00A0506B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</w:t>
      </w:r>
      <w:r w:rsidRPr="00E1778D">
        <w:rPr>
          <w:rFonts w:ascii="Times New Roman" w:hAnsi="Times New Roman" w:cs="Arial"/>
          <w:sz w:val="28"/>
          <w:szCs w:val="28"/>
        </w:rPr>
        <w:lastRenderedPageBreak/>
        <w:t>устанавливается руководителем с учетом сущности замечаний и объема необходимой доработки.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DB0ECC" w:rsidRPr="003E1A58" w:rsidRDefault="00DB0ECC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B0ECC" w:rsidRPr="00FB6389" w:rsidRDefault="00DB0ECC" w:rsidP="00817C5A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Гусев Е. И. Неврология и нейрохирургия [Комплект]: учебник: в 2 т. Т.2: Нейрохирургия / ред.: А. Н. Коновалов, А. В. Козлов. - 2-е изд., испр и доп. - М.: ГЭОТАР-Медиа, 2009. - 420 с. : ил.</w:t>
      </w:r>
    </w:p>
    <w:p w:rsidR="00DB0ECC" w:rsidRPr="00FB6389" w:rsidRDefault="00DB0ECC" w:rsidP="00817C5A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DB0ECC" w:rsidRPr="00FB6389" w:rsidRDefault="00DB0ECC" w:rsidP="00817C5A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Неврология и нейрохирургия: клинические рекомендации / ред. Е. И. Гусев, А. Н. Коновалов, А. Б. Гехт. - М.: ГЭОТАР-Медиа, 2007. – 368 с.</w:t>
      </w:r>
    </w:p>
    <w:p w:rsidR="00DB0ECC" w:rsidRPr="00841AEB" w:rsidRDefault="00DB0ECC" w:rsidP="00DB0EC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DB0ECC" w:rsidRPr="00FB6389" w:rsidRDefault="00DB0ECC" w:rsidP="00817C5A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DB0ECC" w:rsidRPr="00FB6389" w:rsidRDefault="00DB0ECC" w:rsidP="00817C5A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DB0ECC" w:rsidRPr="00FB6389" w:rsidRDefault="00DB0ECC" w:rsidP="00817C5A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DB0ECC" w:rsidRPr="00FB6389" w:rsidRDefault="00DB0ECC" w:rsidP="00817C5A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DB0ECC" w:rsidRPr="00FB6389" w:rsidRDefault="00DB0ECC" w:rsidP="00817C5A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DB0ECC" w:rsidRPr="00FB6389" w:rsidRDefault="00DB0ECC" w:rsidP="00817C5A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DB0ECC" w:rsidRPr="00FB6389" w:rsidRDefault="00DB0ECC" w:rsidP="00817C5A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DB0ECC" w:rsidRPr="00FB6389" w:rsidRDefault="00DB0ECC" w:rsidP="00DB0EC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DB0ECC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DB0ECC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B0ECC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клинико-диагностические аспекты в свете современных взглядов на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заболевания центральной и периферической нервной системы.</w:t>
            </w:r>
          </w:p>
          <w:p w:rsidR="00DB0ECC" w:rsidRPr="00FB6389" w:rsidRDefault="00DB0ECC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B0ECC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DB0ECC" w:rsidRPr="00FB6389" w:rsidRDefault="00DB0ECC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CC" w:rsidRPr="00FB6389" w:rsidRDefault="00DB0ECC" w:rsidP="007C7F1D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B0ECC" w:rsidRPr="00FB6389" w:rsidRDefault="00DB0ECC" w:rsidP="007C7F1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DB0ECC" w:rsidRPr="00FB6389" w:rsidRDefault="00DB0ECC" w:rsidP="00DB0EC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0ECC" w:rsidRDefault="00DB0ECC" w:rsidP="00DB0EC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D3208C" w:rsidRPr="00FB6389" w:rsidRDefault="00D3208C" w:rsidP="00DB0EC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D3208C" w:rsidRPr="004A06DF" w:rsidTr="00710AA6"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5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D3208C" w:rsidRPr="004A06DF" w:rsidTr="00710AA6">
        <w:trPr>
          <w:trHeight w:val="68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7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D3208C" w:rsidRPr="004A06DF" w:rsidTr="00710AA6">
        <w:trPr>
          <w:trHeight w:val="111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5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D3208C" w:rsidRPr="004A06DF" w:rsidTr="00710AA6">
        <w:trPr>
          <w:trHeight w:val="137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5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D3208C" w:rsidRPr="004A06DF" w:rsidTr="00710AA6">
        <w:trPr>
          <w:trHeight w:val="60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60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D3208C" w:rsidRPr="004A06DF" w:rsidTr="00710AA6">
        <w:trPr>
          <w:trHeight w:val="89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D3208C" w:rsidRPr="004A06DF" w:rsidRDefault="00D3208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6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D3208C" w:rsidRPr="004A06DF" w:rsidTr="00710AA6">
        <w:trPr>
          <w:trHeight w:val="1402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6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D3208C" w:rsidRPr="004A06DF" w:rsidTr="00710AA6">
        <w:trPr>
          <w:trHeight w:val="59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63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6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D3208C" w:rsidRPr="004A06DF" w:rsidTr="00710AA6">
        <w:trPr>
          <w:trHeight w:val="159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6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D3208C" w:rsidRPr="004A06DF" w:rsidTr="00710AA6">
        <w:trPr>
          <w:trHeight w:val="1407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6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видеоконференции.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D3208C" w:rsidRPr="004A06DF" w:rsidTr="00710AA6">
        <w:trPr>
          <w:trHeight w:val="126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6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D3208C" w:rsidRPr="004A06DF" w:rsidTr="00710AA6">
        <w:trPr>
          <w:trHeight w:val="1060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68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6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D3208C" w:rsidRPr="004A06DF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2363CE" w:rsidRDefault="00D3208C" w:rsidP="00D3208C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DB0ECC" w:rsidRDefault="00DB0ECC" w:rsidP="00DB0ECC">
      <w:pPr>
        <w:rPr>
          <w:rFonts w:ascii="Times New Roman" w:hAnsi="Times New Roman" w:cs="Times New Roman"/>
          <w:sz w:val="28"/>
          <w:szCs w:val="28"/>
        </w:rPr>
      </w:pPr>
    </w:p>
    <w:p w:rsidR="00DB0ECC" w:rsidRDefault="00DB0ECC" w:rsidP="00DB0ECC">
      <w:pPr>
        <w:rPr>
          <w:rFonts w:ascii="Times New Roman" w:hAnsi="Times New Roman" w:cs="Times New Roman"/>
          <w:sz w:val="28"/>
          <w:szCs w:val="28"/>
        </w:rPr>
      </w:pPr>
    </w:p>
    <w:p w:rsidR="00DB0ECC" w:rsidRDefault="00DB0ECC" w:rsidP="00DB0ECC">
      <w:pPr>
        <w:rPr>
          <w:rFonts w:ascii="Times New Roman" w:hAnsi="Times New Roman" w:cs="Times New Roman"/>
          <w:sz w:val="28"/>
          <w:szCs w:val="28"/>
        </w:rPr>
      </w:pPr>
    </w:p>
    <w:p w:rsidR="00DB0ECC" w:rsidRPr="00FB6389" w:rsidRDefault="00DB0ECC" w:rsidP="00DB0ECC">
      <w:pPr>
        <w:rPr>
          <w:rFonts w:ascii="Times New Roman" w:hAnsi="Times New Roman" w:cs="Times New Roman"/>
          <w:sz w:val="28"/>
          <w:szCs w:val="28"/>
        </w:rPr>
      </w:pPr>
    </w:p>
    <w:p w:rsidR="008B6E33" w:rsidRDefault="008B6E3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УТВЕРЖДАЮ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Кривошапкин А.Л.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CF6719">
        <w:rPr>
          <w:rFonts w:ascii="Times New Roman" w:hAnsi="Times New Roman"/>
          <w:sz w:val="24"/>
          <w:szCs w:val="28"/>
        </w:rPr>
        <w:t>.____________________</w:t>
      </w: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CF6719">
        <w:rPr>
          <w:rFonts w:ascii="Times New Roman" w:eastAsia="Calibri" w:hAnsi="Times New Roman" w:cs="Times New Roman"/>
          <w:sz w:val="24"/>
          <w:szCs w:val="28"/>
        </w:rPr>
        <w:t>20» мая     2015г.</w:t>
      </w:r>
    </w:p>
    <w:p w:rsidR="00CF6719" w:rsidRDefault="00CF6719" w:rsidP="00CF671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E33" w:rsidRDefault="00CF6719" w:rsidP="00CF671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CF6719" w:rsidRPr="00C40835" w:rsidRDefault="00CF6719" w:rsidP="00CF671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6136BD">
        <w:rPr>
          <w:rFonts w:ascii="Times New Roman" w:hAnsi="Times New Roman" w:cs="Times New Roman"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DB0ECC">
        <w:rPr>
          <w:rFonts w:ascii="Times New Roman" w:hAnsi="Times New Roman"/>
          <w:sz w:val="28"/>
          <w:szCs w:val="28"/>
        </w:rPr>
        <w:t>.04.12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F3337D"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70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CF6719" w:rsidRPr="00C40835" w:rsidRDefault="00CF6719" w:rsidP="00817C5A">
      <w:pPr>
        <w:widowControl w:val="0"/>
        <w:numPr>
          <w:ilvl w:val="0"/>
          <w:numId w:val="29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CF6719" w:rsidRPr="00C40835" w:rsidTr="003C018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8B6E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6136BD">
              <w:rPr>
                <w:rFonts w:ascii="Times New Roman" w:hAnsi="Times New Roman" w:cs="Times New Roman"/>
                <w:sz w:val="28"/>
                <w:szCs w:val="28"/>
              </w:rPr>
              <w:t>Сравнение</w:t>
            </w:r>
            <w:proofErr w:type="gramEnd"/>
            <w:r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 медикаментозного, хирургического и эндоваскулярного лечения поражений экстракраниальных сегментов сонных артерий.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B222C9" w:rsidRDefault="00CF6719" w:rsidP="003C01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Pr="006136BD">
              <w:rPr>
                <w:rFonts w:ascii="Times New Roman" w:hAnsi="Times New Roman" w:cs="Times New Roman"/>
                <w:sz w:val="28"/>
                <w:szCs w:val="28"/>
              </w:rPr>
              <w:t>Сравнение медикаментозного, хирургического и эндоваскулярного лечения поражений экстракраниальных сегментов сонных артерий.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8B6E33">
            <w:pPr>
              <w:widowControl w:val="0"/>
              <w:numPr>
                <w:ilvl w:val="0"/>
                <w:numId w:val="52"/>
              </w:numPr>
              <w:overflowPunct w:val="0"/>
              <w:autoSpaceDE w:val="0"/>
              <w:autoSpaceDN w:val="0"/>
              <w:adjustRightInd w:val="0"/>
              <w:spacing w:after="0" w:line="303" w:lineRule="auto"/>
              <w:rPr>
                <w:rFonts w:ascii="Times New Roman" w:hAnsi="Times New Roman"/>
                <w:sz w:val="28"/>
                <w:szCs w:val="28"/>
              </w:rPr>
            </w:pPr>
            <w:r w:rsidRPr="008B6E33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F3337D" w:rsidRPr="008B6E33">
              <w:rPr>
                <w:rFonts w:ascii="Times New Roman" w:eastAsia="Calibri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24</w:t>
            </w:r>
            <w:r w:rsidR="00817C5A" w:rsidRPr="008B6E33">
              <w:rPr>
                <w:rFonts w:ascii="Times New Roman" w:eastAsia="Calibri" w:hAnsi="Times New Roman" w:cs="Times New Roman"/>
                <w:sz w:val="28"/>
                <w:szCs w:val="28"/>
              </w:rPr>
              <w:t>8 -251</w:t>
            </w:r>
            <w:r w:rsidR="008B6E33" w:rsidRPr="008B6E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019CF" w:rsidRDefault="00CF6719" w:rsidP="003C01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эпидемиологию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F6719" w:rsidRPr="00110F7B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64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Классификация </w:t>
            </w:r>
            <w:r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поражений экстракраниальных сегментов сонных </w:t>
            </w:r>
            <w:proofErr w:type="gramStart"/>
            <w:r w:rsidRPr="006136BD">
              <w:rPr>
                <w:rFonts w:ascii="Times New Roman" w:hAnsi="Times New Roman" w:cs="Times New Roman"/>
                <w:sz w:val="28"/>
                <w:szCs w:val="28"/>
              </w:rPr>
              <w:t>артерий.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110F7B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64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Эндоваскулярная техника </w:t>
            </w:r>
            <w:r w:rsidRPr="006136BD">
              <w:rPr>
                <w:rFonts w:ascii="Times New Roman" w:hAnsi="Times New Roman" w:cs="Times New Roman"/>
                <w:sz w:val="28"/>
                <w:szCs w:val="28"/>
              </w:rPr>
              <w:t>поражений экстракраниальных сегментов сонных артерий.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110F7B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64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Каротидная эндартерэктомия. ЕЕ виды. Показания. </w:t>
            </w:r>
          </w:p>
          <w:p w:rsidR="00CF6719" w:rsidRPr="00110F7B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C40835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64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Терапевтическое </w:t>
            </w:r>
            <w:r w:rsidRPr="006136BD">
              <w:rPr>
                <w:rFonts w:ascii="Times New Roman" w:hAnsi="Times New Roman" w:cs="Times New Roman"/>
                <w:sz w:val="28"/>
                <w:szCs w:val="28"/>
              </w:rPr>
              <w:t>лечения поражений экстракраниальных сегментов сонных артерий.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Основные его направления.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B222C9" w:rsidRDefault="00CF6719" w:rsidP="00817C5A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136BD">
              <w:rPr>
                <w:rFonts w:ascii="Times New Roman" w:hAnsi="Times New Roman" w:cs="Times New Roman"/>
                <w:sz w:val="28"/>
                <w:szCs w:val="28"/>
              </w:rPr>
              <w:t xml:space="preserve">Сравнение медикаментозного, хирургического и эндоваскулярного лечения поражений </w:t>
            </w:r>
            <w:r w:rsidRPr="006136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экстракраниальных сегментов сонных артерий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Проверка рабочей тетради, оценка при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собеседовании в конце занятия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A22D67" w:rsidRDefault="00CF6719" w:rsidP="003C018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виды </w:t>
            </w:r>
            <w:r w:rsidRPr="006136BD">
              <w:rPr>
                <w:rFonts w:ascii="Times New Roman" w:hAnsi="Times New Roman"/>
                <w:sz w:val="28"/>
                <w:szCs w:val="28"/>
              </w:rPr>
              <w:t>поражений экстракраниальных сегментов сонных артерий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r w:rsidRPr="006136BD">
              <w:rPr>
                <w:rFonts w:ascii="Times New Roman" w:hAnsi="Times New Roman"/>
                <w:sz w:val="28"/>
                <w:szCs w:val="28"/>
              </w:rPr>
              <w:t>поражений экстракраниальных сегментов сонных артерий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817C5A">
      <w:pPr>
        <w:widowControl w:val="0"/>
        <w:numPr>
          <w:ilvl w:val="0"/>
          <w:numId w:val="29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CF6719" w:rsidRPr="00873E63" w:rsidTr="003C018C">
        <w:tc>
          <w:tcPr>
            <w:tcW w:w="1526" w:type="dxa"/>
            <w:vMerge w:val="restart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CF6719" w:rsidRPr="00873E63" w:rsidTr="003C018C">
        <w:tc>
          <w:tcPr>
            <w:tcW w:w="1526" w:type="dxa"/>
            <w:vMerge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CF6719" w:rsidTr="003C018C">
        <w:tc>
          <w:tcPr>
            <w:tcW w:w="1526" w:type="dxa"/>
          </w:tcPr>
          <w:p w:rsidR="00CF6719" w:rsidRPr="00DD4BA9" w:rsidRDefault="00CF6719" w:rsidP="003C01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основные принципы лечения возможных осложнений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 xml:space="preserve">оказывать  первую  врачебную  помощь  в  </w:t>
            </w:r>
            <w:r w:rsidRPr="00DD4BA9">
              <w:rPr>
                <w:w w:val="110"/>
                <w:sz w:val="16"/>
                <w:szCs w:val="16"/>
              </w:rPr>
              <w:lastRenderedPageBreak/>
              <w:t>условиях  экстремальной  обстановки,  в  очагахкатастроф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 xml:space="preserve">Навыками оказания </w:t>
            </w:r>
            <w:r w:rsidRPr="00DD4BA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первой медицинской помощи.</w:t>
            </w:r>
          </w:p>
        </w:tc>
      </w:tr>
    </w:tbl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F6719" w:rsidRDefault="00CF6719" w:rsidP="00CF671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CF6719" w:rsidRPr="00C40835" w:rsidTr="003C018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Входной контроль (коллективный): письменное тестирование, ситуационные задачи и др. В учебный журнал выставляется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520844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9F253B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5394" w:rsidRDefault="00CF6719" w:rsidP="00CF671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</w:p>
    <w:p w:rsidR="00CF6719" w:rsidRPr="00110F7B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6136BD">
        <w:rPr>
          <w:rFonts w:ascii="Times New Roman" w:hAnsi="Times New Roman" w:cs="Times New Roman"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817C5A" w:rsidRPr="00817C5A" w:rsidRDefault="00CF6719" w:rsidP="00817C5A">
      <w:pPr>
        <w:widowControl w:val="0"/>
        <w:numPr>
          <w:ilvl w:val="0"/>
          <w:numId w:val="53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C5A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817C5A" w:rsidRPr="00817C5A">
        <w:rPr>
          <w:rFonts w:ascii="Times New Roman" w:eastAsia="Calibri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</w:t>
      </w:r>
      <w:r w:rsidR="008B6E33">
        <w:rPr>
          <w:rFonts w:ascii="Times New Roman" w:eastAsia="Calibri" w:hAnsi="Times New Roman" w:cs="Times New Roman"/>
          <w:sz w:val="28"/>
          <w:szCs w:val="28"/>
        </w:rPr>
        <w:t xml:space="preserve">л. Т2. Глава 10 стр. 248 -251. </w:t>
      </w:r>
    </w:p>
    <w:p w:rsidR="00CF6719" w:rsidRPr="00817C5A" w:rsidRDefault="00CF6719" w:rsidP="00817C5A">
      <w:pPr>
        <w:widowControl w:val="0"/>
        <w:numPr>
          <w:ilvl w:val="0"/>
          <w:numId w:val="53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C5A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CF6719" w:rsidRPr="008B6E33" w:rsidRDefault="00CF6719" w:rsidP="008B6E33">
      <w:pPr>
        <w:pStyle w:val="a8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eastAsia="Calibri"/>
          <w:sz w:val="28"/>
          <w:szCs w:val="28"/>
        </w:rPr>
      </w:pPr>
      <w:r w:rsidRPr="008B6E33">
        <w:rPr>
          <w:rFonts w:eastAsia="Calibri"/>
          <w:sz w:val="28"/>
          <w:szCs w:val="28"/>
        </w:rPr>
        <w:t xml:space="preserve">Классификация </w:t>
      </w:r>
      <w:r w:rsidRPr="008B6E33">
        <w:rPr>
          <w:sz w:val="28"/>
          <w:szCs w:val="28"/>
        </w:rPr>
        <w:t xml:space="preserve">поражений экстракраниальных сегментов сонных </w:t>
      </w:r>
      <w:proofErr w:type="gramStart"/>
      <w:r w:rsidRPr="008B6E33">
        <w:rPr>
          <w:sz w:val="28"/>
          <w:szCs w:val="28"/>
        </w:rPr>
        <w:t>артерий.</w:t>
      </w:r>
      <w:r w:rsidRPr="008B6E33">
        <w:rPr>
          <w:rFonts w:eastAsia="Calibri"/>
          <w:sz w:val="28"/>
          <w:szCs w:val="28"/>
        </w:rPr>
        <w:t>?</w:t>
      </w:r>
      <w:proofErr w:type="gramEnd"/>
      <w:r w:rsidRPr="008B6E33">
        <w:rPr>
          <w:rFonts w:eastAsia="Calibri"/>
          <w:sz w:val="28"/>
          <w:szCs w:val="28"/>
        </w:rPr>
        <w:t xml:space="preserve"> 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8B6E33" w:rsidRDefault="00CF6719" w:rsidP="008B6E33">
      <w:pPr>
        <w:pStyle w:val="a8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eastAsia="Calibri"/>
          <w:sz w:val="28"/>
          <w:szCs w:val="28"/>
        </w:rPr>
      </w:pPr>
      <w:r w:rsidRPr="008B6E33">
        <w:rPr>
          <w:rFonts w:eastAsia="Calibri"/>
          <w:sz w:val="28"/>
          <w:szCs w:val="28"/>
        </w:rPr>
        <w:t xml:space="preserve">Эндоваскулярная техника </w:t>
      </w:r>
      <w:r w:rsidRPr="008B6E33">
        <w:rPr>
          <w:sz w:val="28"/>
          <w:szCs w:val="28"/>
        </w:rPr>
        <w:t>поражений экстракраниальных сегментов сонных артерий.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8B6E33" w:rsidRDefault="00CF6719" w:rsidP="008B6E33">
      <w:pPr>
        <w:pStyle w:val="a8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eastAsia="Calibri"/>
          <w:sz w:val="28"/>
          <w:szCs w:val="28"/>
        </w:rPr>
      </w:pPr>
      <w:r w:rsidRPr="008B6E33">
        <w:rPr>
          <w:rFonts w:eastAsia="Calibri"/>
          <w:sz w:val="28"/>
          <w:szCs w:val="28"/>
        </w:rPr>
        <w:t xml:space="preserve">Каротидная эндартерэктомия. ЕЕ виды. Показания. 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8B6E33" w:rsidRDefault="00CF6719" w:rsidP="008B6E33">
      <w:pPr>
        <w:pStyle w:val="a8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eastAsia="Calibri"/>
          <w:sz w:val="28"/>
          <w:szCs w:val="28"/>
        </w:rPr>
      </w:pPr>
      <w:r w:rsidRPr="008B6E33">
        <w:rPr>
          <w:rFonts w:eastAsia="Calibri"/>
          <w:sz w:val="28"/>
          <w:szCs w:val="28"/>
        </w:rPr>
        <w:lastRenderedPageBreak/>
        <w:t xml:space="preserve">Терапевтическое </w:t>
      </w:r>
      <w:r w:rsidRPr="008B6E33">
        <w:rPr>
          <w:sz w:val="28"/>
          <w:szCs w:val="28"/>
        </w:rPr>
        <w:t>лечения поражений экстракраниальных сегментов сонных артерий. Основные его направления.</w:t>
      </w:r>
    </w:p>
    <w:p w:rsidR="00CF6719" w:rsidRPr="00110F7B" w:rsidRDefault="008B6E33" w:rsidP="008B6E3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F6719"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r w:rsidR="00CF6719" w:rsidRPr="006136BD">
        <w:rPr>
          <w:rFonts w:ascii="Times New Roman" w:hAnsi="Times New Roman" w:cs="Times New Roman"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</w:t>
      </w:r>
      <w:r w:rsidR="00CF6719"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CF6719" w:rsidRPr="008B6E33" w:rsidRDefault="008B6E33" w:rsidP="008B6E3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4.</w:t>
      </w:r>
      <w:r w:rsidR="00CF6719" w:rsidRPr="008B6E33">
        <w:rPr>
          <w:rFonts w:ascii="Times New Roman" w:hAnsi="Times New Roman" w:cs="Times New Roman"/>
          <w:sz w:val="28"/>
          <w:szCs w:val="28"/>
        </w:rPr>
        <w:t xml:space="preserve">Решает тестовые задания № </w:t>
      </w:r>
      <w:r w:rsidR="00CF6719" w:rsidRPr="008B6E33">
        <w:rPr>
          <w:rFonts w:ascii="Times New Roman" w:hAnsi="Times New Roman" w:cs="Times New Roman"/>
          <w:color w:val="000000"/>
          <w:sz w:val="28"/>
          <w:szCs w:val="28"/>
        </w:rPr>
        <w:t>ТЗ.</w:t>
      </w:r>
      <w:r w:rsidR="00CF6719" w:rsidRPr="008B6E33">
        <w:rPr>
          <w:rFonts w:ascii="Times New Roman" w:hAnsi="Times New Roman" w:cs="Times New Roman"/>
          <w:iCs/>
          <w:sz w:val="28"/>
          <w:szCs w:val="28"/>
        </w:rPr>
        <w:t>1-15</w:t>
      </w:r>
      <w:r w:rsidR="00CF6719" w:rsidRPr="008B6E33">
        <w:rPr>
          <w:rFonts w:ascii="Times New Roman" w:hAnsi="Times New Roman" w:cs="Times New Roman"/>
          <w:color w:val="000000"/>
          <w:sz w:val="28"/>
          <w:szCs w:val="28"/>
        </w:rPr>
        <w:t>. Приложение № 8</w:t>
      </w:r>
    </w:p>
    <w:p w:rsidR="00CF6719" w:rsidRPr="008B6E33" w:rsidRDefault="008B6E33" w:rsidP="008B6E3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E33">
        <w:rPr>
          <w:rFonts w:ascii="Times New Roman" w:hAnsi="Times New Roman" w:cs="Times New Roman"/>
          <w:sz w:val="28"/>
          <w:szCs w:val="28"/>
        </w:rPr>
        <w:t>5.</w:t>
      </w:r>
      <w:r w:rsidR="00CF6719" w:rsidRPr="008B6E33">
        <w:rPr>
          <w:rFonts w:ascii="Times New Roman" w:hAnsi="Times New Roman" w:cs="Times New Roman"/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CF6719" w:rsidRPr="009C1DD7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lastRenderedPageBreak/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9C1DD7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CF6719" w:rsidRDefault="00CF6719" w:rsidP="00CF671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CF6719" w:rsidRPr="005E29BB" w:rsidRDefault="00CF6719" w:rsidP="00CF6719">
      <w:pPr>
        <w:rPr>
          <w:rFonts w:ascii="Times New Roman" w:hAnsi="Times New Roman" w:cs="Times New Roman"/>
          <w:b/>
          <w:sz w:val="28"/>
          <w:szCs w:val="28"/>
        </w:rPr>
      </w:pPr>
      <w:r w:rsidRPr="005E29BB">
        <w:rPr>
          <w:rFonts w:ascii="Times New Roman" w:hAnsi="Times New Roman" w:cs="Times New Roman"/>
          <w:b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артерий.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супраклиноидной части  внутренней  сонной артерии,  относятся  все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Гомонимной гемианопсии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Поражения мезэнцефального уровня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Б. Астенические синдромы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Арезорбтивная гидроцефалия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5. Субфронтальный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11. Симптомокомплекс поражения медиобазальных структур височной доли включает: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Гипомнестический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Гомонимную гемианопсию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В. 8-12 дней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CF6719" w:rsidRPr="008E0861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хиазмально-селлярной области является: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субфронтальный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Транссфеноидальный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Гиперкинетический синдром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F6719" w:rsidRPr="008B6E33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8B6E33">
        <w:rPr>
          <w:rFonts w:ascii="Times New Roman" w:hAnsi="Times New Roman" w:cs="Times New Roman"/>
          <w:b/>
          <w:sz w:val="28"/>
          <w:szCs w:val="28"/>
        </w:rPr>
        <w:t xml:space="preserve">«Сравнение медикаментозного, хирургического и эндоваскулярного лечения поражений экстракраниальных сегментов сонных артерий».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Метод лечения</w:t>
            </w:r>
          </w:p>
        </w:tc>
        <w:tc>
          <w:tcPr>
            <w:tcW w:w="3897" w:type="dxa"/>
          </w:tcPr>
          <w:p w:rsidR="00CF6719" w:rsidRPr="00C40835" w:rsidRDefault="008B6E33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Характеристика метода</w:t>
            </w:r>
          </w:p>
        </w:tc>
        <w:tc>
          <w:tcPr>
            <w:tcW w:w="2786" w:type="dxa"/>
          </w:tcPr>
          <w:p w:rsidR="00CF6719" w:rsidRPr="00C40835" w:rsidRDefault="008B6E33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Особенность применения</w:t>
            </w: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F6719" w:rsidRDefault="008B6E33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10.Практические задания</w:t>
      </w:r>
    </w:p>
    <w:p w:rsidR="00CF6719" w:rsidRPr="009F253B" w:rsidRDefault="008B6E33" w:rsidP="00817C5A">
      <w:pPr>
        <w:pStyle w:val="a8"/>
        <w:numPr>
          <w:ilvl w:val="0"/>
          <w:numId w:val="28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Назначение</w:t>
      </w:r>
      <w:r w:rsidR="00CF6719">
        <w:rPr>
          <w:sz w:val="28"/>
          <w:szCs w:val="28"/>
        </w:rPr>
        <w:t xml:space="preserve"> медикаментозной терапии, соответствующей протоколам</w:t>
      </w:r>
    </w:p>
    <w:p w:rsidR="00CF6719" w:rsidRPr="009F253B" w:rsidRDefault="00CF6719" w:rsidP="00817C5A">
      <w:pPr>
        <w:pStyle w:val="a8"/>
        <w:numPr>
          <w:ilvl w:val="0"/>
          <w:numId w:val="28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Тренировки на эндоскопической стойке</w:t>
      </w:r>
    </w:p>
    <w:p w:rsidR="00CF6719" w:rsidRPr="009F253B" w:rsidRDefault="00CF6719" w:rsidP="00817C5A">
      <w:pPr>
        <w:pStyle w:val="a8"/>
        <w:numPr>
          <w:ilvl w:val="0"/>
          <w:numId w:val="28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Чтение результатов доплерографии и ангиографиии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CF6719" w:rsidRPr="00110F7B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Эндоваскулярная техника </w:t>
      </w:r>
      <w:r w:rsidRPr="006136BD">
        <w:rPr>
          <w:rFonts w:ascii="Times New Roman" w:hAnsi="Times New Roman" w:cs="Times New Roman"/>
          <w:sz w:val="28"/>
          <w:szCs w:val="28"/>
        </w:rPr>
        <w:t>поражений экстракраниальных сегментов сонных артерий.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110F7B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2.Каротидная эндартерэктомия. ЕЕ виды. Показания. </w:t>
      </w:r>
    </w:p>
    <w:p w:rsidR="00CF6719" w:rsidRPr="00110F7B" w:rsidRDefault="00CF6719" w:rsidP="00CF6719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CF6719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3.Терапевтическое </w:t>
      </w:r>
      <w:r w:rsidRPr="006136BD">
        <w:rPr>
          <w:rFonts w:ascii="Times New Roman" w:hAnsi="Times New Roman" w:cs="Times New Roman"/>
          <w:sz w:val="28"/>
          <w:szCs w:val="28"/>
        </w:rPr>
        <w:t>лечения поражений экстракраниальных сегментов сонных артерий.</w:t>
      </w:r>
      <w:r>
        <w:rPr>
          <w:rFonts w:ascii="Times New Roman" w:hAnsi="Times New Roman" w:cs="Times New Roman"/>
          <w:sz w:val="28"/>
          <w:szCs w:val="28"/>
        </w:rPr>
        <w:t xml:space="preserve"> Основные его направления.</w:t>
      </w:r>
    </w:p>
    <w:p w:rsidR="00CF6719" w:rsidRPr="00A0506B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</w:t>
      </w:r>
      <w:r w:rsidRPr="00E1778D">
        <w:rPr>
          <w:rFonts w:ascii="Times New Roman" w:hAnsi="Times New Roman" w:cs="Arial"/>
          <w:sz w:val="28"/>
          <w:szCs w:val="28"/>
        </w:rPr>
        <w:lastRenderedPageBreak/>
        <w:t>устанавливается руководителем с учетом сущности замечаний и объема необходимой доработки.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Pr="003E1A58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8B6E33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17C5A" w:rsidRPr="00817C5A" w:rsidRDefault="00817C5A" w:rsidP="00817C5A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17C5A" w:rsidRPr="00817C5A" w:rsidRDefault="00817C5A" w:rsidP="00817C5A">
      <w:pPr>
        <w:widowControl w:val="0"/>
        <w:numPr>
          <w:ilvl w:val="0"/>
          <w:numId w:val="82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7C5A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817C5A" w:rsidRPr="00817C5A" w:rsidRDefault="00817C5A" w:rsidP="00817C5A">
      <w:pPr>
        <w:widowControl w:val="0"/>
        <w:numPr>
          <w:ilvl w:val="0"/>
          <w:numId w:val="82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7C5A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817C5A" w:rsidRPr="00817C5A" w:rsidRDefault="00817C5A" w:rsidP="00817C5A">
      <w:pPr>
        <w:widowControl w:val="0"/>
        <w:numPr>
          <w:ilvl w:val="0"/>
          <w:numId w:val="82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7C5A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365394" w:rsidRPr="00841AEB" w:rsidRDefault="00365394" w:rsidP="00365394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365394" w:rsidRPr="00FB6389" w:rsidRDefault="00365394" w:rsidP="00817C5A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</w:t>
      </w:r>
      <w:r w:rsidRPr="00FB6389">
        <w:rPr>
          <w:rFonts w:ascii="Times New Roman" w:eastAsia="Times New Roman" w:hAnsi="Times New Roman" w:cs="Times New Roman"/>
          <w:sz w:val="28"/>
          <w:szCs w:val="28"/>
        </w:rPr>
        <w:lastRenderedPageBreak/>
        <w:t>Рабинович; Новосиб. гос. мед.ун-т. - Новосибирск: Сибмедиздат НГМУ, 2009. - 45 с.</w:t>
      </w:r>
    </w:p>
    <w:p w:rsidR="00365394" w:rsidRPr="00FB6389" w:rsidRDefault="00365394" w:rsidP="00817C5A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365394" w:rsidRPr="00FB6389" w:rsidRDefault="00365394" w:rsidP="00817C5A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365394" w:rsidRPr="00FB6389" w:rsidRDefault="00365394" w:rsidP="00817C5A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365394" w:rsidRPr="00FB6389" w:rsidRDefault="00365394" w:rsidP="00817C5A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365394" w:rsidRPr="00FB6389" w:rsidRDefault="00365394" w:rsidP="00817C5A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365394" w:rsidRPr="00FB6389" w:rsidRDefault="00365394" w:rsidP="00817C5A">
      <w:pPr>
        <w:widowControl w:val="0"/>
        <w:numPr>
          <w:ilvl w:val="0"/>
          <w:numId w:val="5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365394" w:rsidRPr="00FB6389" w:rsidRDefault="00365394" w:rsidP="0036539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365394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365394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65394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365394" w:rsidRPr="00FB6389" w:rsidRDefault="00365394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65394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365394" w:rsidRPr="00FB6389" w:rsidRDefault="00365394" w:rsidP="007C7F1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365394" w:rsidRPr="00FB6389" w:rsidRDefault="00365394" w:rsidP="0036539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5394" w:rsidRDefault="00365394" w:rsidP="0036539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D3208C" w:rsidRPr="00FB6389" w:rsidRDefault="00D3208C" w:rsidP="0036539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D3208C" w:rsidRPr="004A06DF" w:rsidTr="00710AA6"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7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D3208C" w:rsidRPr="004A06DF" w:rsidTr="00710AA6">
        <w:trPr>
          <w:trHeight w:val="68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72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D3208C" w:rsidRPr="004A06DF" w:rsidTr="00710AA6">
        <w:trPr>
          <w:trHeight w:val="111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7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D3208C" w:rsidRPr="004A06DF" w:rsidTr="00710AA6">
        <w:trPr>
          <w:trHeight w:val="137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7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>изданных в НГМУ, КрасГМУ, СОГМА, НГТУ, НГПУ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D3208C" w:rsidRPr="004A06DF" w:rsidTr="00710AA6">
        <w:trPr>
          <w:trHeight w:val="60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75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D3208C" w:rsidRPr="004A06DF" w:rsidTr="00710AA6">
        <w:trPr>
          <w:trHeight w:val="89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D3208C" w:rsidRPr="004A06DF" w:rsidRDefault="00D3208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7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D3208C" w:rsidRPr="004A06DF" w:rsidTr="00710AA6">
        <w:trPr>
          <w:trHeight w:val="1402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7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D3208C" w:rsidRPr="004A06DF" w:rsidTr="00710AA6">
        <w:trPr>
          <w:trHeight w:val="59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78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7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D3208C" w:rsidRPr="004A06DF" w:rsidTr="00710AA6">
        <w:trPr>
          <w:trHeight w:val="159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8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D3208C" w:rsidRPr="004A06DF" w:rsidTr="00710AA6">
        <w:trPr>
          <w:trHeight w:val="1407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8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журналы, научно-исследовательские организации, видеоконференции.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D3208C" w:rsidRPr="004A06DF" w:rsidTr="00710AA6">
        <w:trPr>
          <w:trHeight w:val="126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8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D3208C" w:rsidRPr="004A06DF" w:rsidTr="00710AA6">
        <w:trPr>
          <w:trHeight w:val="1060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83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8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D3208C" w:rsidRPr="004A06DF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D3208C" w:rsidRDefault="00D3208C" w:rsidP="00D3208C">
      <w:pPr>
        <w:rPr>
          <w:rFonts w:ascii="Times New Roman" w:hAnsi="Times New Roman" w:cs="Times New Roman"/>
          <w:sz w:val="24"/>
          <w:szCs w:val="24"/>
        </w:rPr>
      </w:pPr>
    </w:p>
    <w:p w:rsidR="00CF6719" w:rsidRPr="00D3208C" w:rsidRDefault="00CF6719" w:rsidP="00D3208C">
      <w:pPr>
        <w:jc w:val="center"/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Заведующий кафедрой </w:t>
      </w: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.____________________</w:t>
      </w:r>
    </w:p>
    <w:p w:rsidR="00CF6719" w:rsidRDefault="00CF6719" w:rsidP="00CF671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</w:t>
      </w:r>
      <w:r w:rsidRPr="00C40835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мая     2015</w:t>
      </w:r>
      <w:r w:rsidRPr="00C40835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CF6719" w:rsidRDefault="00CF6719" w:rsidP="00CF671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B6E33" w:rsidRDefault="00CF6719" w:rsidP="00CF671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ОРДИНАТОРОВ</w:t>
      </w:r>
    </w:p>
    <w:p w:rsidR="00CF6719" w:rsidRPr="00C40835" w:rsidRDefault="00CF6719" w:rsidP="00CF671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ГОДА ОБУЧЕНИЯ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98169C">
        <w:rPr>
          <w:rFonts w:ascii="Times New Roman" w:hAnsi="Times New Roman" w:cs="Times New Roman"/>
          <w:sz w:val="28"/>
          <w:szCs w:val="28"/>
        </w:rPr>
        <w:t>Спинальный инсульт.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365394">
        <w:rPr>
          <w:rFonts w:ascii="Times New Roman" w:hAnsi="Times New Roman"/>
          <w:sz w:val="28"/>
          <w:szCs w:val="28"/>
        </w:rPr>
        <w:t>.04.13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817C5A"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CF6719" w:rsidRPr="00657AC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 w:cs="Times New Roman"/>
          <w:sz w:val="28"/>
          <w:szCs w:val="28"/>
        </w:rPr>
        <w:t>Врач-нейрохирург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85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CF6719" w:rsidRPr="00C40835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CF6719" w:rsidRPr="00CF6719" w:rsidRDefault="00CF6719" w:rsidP="00CF67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Pr="00C40835" w:rsidRDefault="00CF6719" w:rsidP="00817C5A">
      <w:pPr>
        <w:widowControl w:val="0"/>
        <w:numPr>
          <w:ilvl w:val="0"/>
          <w:numId w:val="3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CF6719" w:rsidRPr="00C40835" w:rsidTr="003C018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8B6E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98169C">
              <w:rPr>
                <w:rFonts w:ascii="Times New Roman" w:hAnsi="Times New Roman" w:cs="Times New Roman"/>
                <w:sz w:val="28"/>
                <w:szCs w:val="28"/>
              </w:rPr>
              <w:t>Спинальный</w:t>
            </w:r>
            <w:proofErr w:type="gramEnd"/>
            <w:r w:rsidRPr="0098169C">
              <w:rPr>
                <w:rFonts w:ascii="Times New Roman" w:hAnsi="Times New Roman" w:cs="Times New Roman"/>
                <w:sz w:val="28"/>
                <w:szCs w:val="28"/>
              </w:rPr>
              <w:t xml:space="preserve">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B222C9" w:rsidRDefault="00CF6719" w:rsidP="003C01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Pr="0098169C">
              <w:rPr>
                <w:rFonts w:ascii="Times New Roman" w:hAnsi="Times New Roman" w:cs="Times New Roman"/>
                <w:sz w:val="28"/>
                <w:szCs w:val="28"/>
              </w:rPr>
              <w:t>Спинальный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8B6E33">
            <w:pPr>
              <w:widowControl w:val="0"/>
              <w:numPr>
                <w:ilvl w:val="0"/>
                <w:numId w:val="5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817C5A" w:rsidRPr="00817C5A">
              <w:rPr>
                <w:rFonts w:ascii="Times New Roman" w:eastAsia="Calibri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</w:t>
            </w:r>
            <w:r w:rsidR="00817C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стр. 239 -242</w:t>
            </w:r>
            <w:r w:rsidR="008B6E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019CF" w:rsidRDefault="00CF6719" w:rsidP="003C01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эпидемиологию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8169C">
              <w:rPr>
                <w:rFonts w:ascii="Times New Roman" w:hAnsi="Times New Roman" w:cs="Times New Roman"/>
                <w:sz w:val="28"/>
                <w:szCs w:val="28"/>
              </w:rPr>
              <w:t>пинальн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98169C">
              <w:rPr>
                <w:rFonts w:ascii="Times New Roman" w:hAnsi="Times New Roman" w:cs="Times New Roman"/>
                <w:sz w:val="28"/>
                <w:szCs w:val="28"/>
              </w:rPr>
              <w:t xml:space="preserve"> инсульт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10C6A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CF6719" w:rsidRPr="00310C6A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>Анатоми</w:t>
            </w:r>
            <w:r w:rsidRPr="00310C6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сосудистой системы спинного мозга.</w:t>
            </w:r>
          </w:p>
          <w:p w:rsidR="00CF6719" w:rsidRPr="00310C6A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310C6A" w:rsidRDefault="00CF6719" w:rsidP="00817C5A">
            <w:pPr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250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>этиологи</w:t>
            </w:r>
            <w:r w:rsidRPr="00310C6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>, клиник</w:t>
            </w:r>
            <w:r w:rsidRPr="00310C6A">
              <w:rPr>
                <w:rFonts w:ascii="Times New Roman" w:hAnsi="Times New Roman" w:cs="Times New Roman"/>
                <w:sz w:val="28"/>
                <w:szCs w:val="28"/>
              </w:rPr>
              <w:t>а, патогенез</w:t>
            </w:r>
            <w:r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спинального инсульта </w:t>
            </w:r>
          </w:p>
          <w:p w:rsidR="00CF6719" w:rsidRPr="00310C6A" w:rsidRDefault="00CF6719" w:rsidP="003C018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6719" w:rsidRPr="00310C6A" w:rsidRDefault="00CF6719" w:rsidP="00817C5A">
            <w:pPr>
              <w:pStyle w:val="a8"/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360"/>
              </w:tabs>
              <w:overflowPunct w:val="0"/>
              <w:autoSpaceDE w:val="0"/>
              <w:autoSpaceDN w:val="0"/>
              <w:adjustRightInd w:val="0"/>
              <w:spacing w:line="240" w:lineRule="auto"/>
              <w:ind w:left="360"/>
              <w:jc w:val="both"/>
              <w:rPr>
                <w:sz w:val="28"/>
                <w:szCs w:val="28"/>
              </w:rPr>
            </w:pPr>
            <w:r w:rsidRPr="00310C6A">
              <w:rPr>
                <w:sz w:val="28"/>
                <w:szCs w:val="28"/>
              </w:rPr>
              <w:t xml:space="preserve">Дифференциальная диагностика спинального инсульта с другими заболеваниями спинного мозга </w:t>
            </w:r>
          </w:p>
          <w:p w:rsidR="00CF6719" w:rsidRPr="00310C6A" w:rsidRDefault="00CF6719" w:rsidP="003C018C">
            <w:pPr>
              <w:pStyle w:val="a8"/>
              <w:rPr>
                <w:sz w:val="28"/>
                <w:szCs w:val="28"/>
              </w:rPr>
            </w:pPr>
          </w:p>
          <w:p w:rsidR="00CF6719" w:rsidRPr="008B6E33" w:rsidRDefault="00CF6719" w:rsidP="003C018C">
            <w:pPr>
              <w:pStyle w:val="a8"/>
              <w:widowControl w:val="0"/>
              <w:numPr>
                <w:ilvl w:val="0"/>
                <w:numId w:val="17"/>
              </w:numPr>
              <w:tabs>
                <w:tab w:val="clear" w:pos="502"/>
                <w:tab w:val="num" w:pos="360"/>
              </w:tabs>
              <w:overflowPunct w:val="0"/>
              <w:autoSpaceDE w:val="0"/>
              <w:autoSpaceDN w:val="0"/>
              <w:adjustRightInd w:val="0"/>
              <w:spacing w:line="39" w:lineRule="exact"/>
              <w:ind w:left="360"/>
              <w:jc w:val="both"/>
              <w:rPr>
                <w:rFonts w:eastAsia="Calibri"/>
                <w:sz w:val="28"/>
                <w:szCs w:val="28"/>
              </w:rPr>
            </w:pPr>
            <w:r w:rsidRPr="008B6E33">
              <w:rPr>
                <w:sz w:val="28"/>
                <w:szCs w:val="28"/>
              </w:rPr>
              <w:t>Терапия спинального инсульта.</w:t>
            </w:r>
          </w:p>
          <w:p w:rsidR="00CF6719" w:rsidRPr="00310C6A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10C6A" w:rsidRDefault="00CF6719" w:rsidP="00817C5A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C6A">
              <w:rPr>
                <w:rFonts w:ascii="Times New Roman" w:hAnsi="Times New Roman" w:cs="Times New Roman"/>
                <w:sz w:val="28"/>
                <w:szCs w:val="28"/>
              </w:rPr>
              <w:t xml:space="preserve">Составить таблицу «Спинальный инсульт».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10C6A" w:rsidRDefault="00CF6719" w:rsidP="003C018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310C6A">
              <w:rPr>
                <w:sz w:val="28"/>
                <w:szCs w:val="28"/>
              </w:rPr>
              <w:t xml:space="preserve">Решить тестовые задания № </w:t>
            </w:r>
            <w:r w:rsidRPr="00310C6A">
              <w:rPr>
                <w:color w:val="000000"/>
                <w:sz w:val="28"/>
                <w:szCs w:val="28"/>
              </w:rPr>
              <w:t>ТЗ.</w:t>
            </w:r>
            <w:r w:rsidRPr="00310C6A">
              <w:rPr>
                <w:iCs/>
                <w:color w:val="auto"/>
                <w:sz w:val="28"/>
                <w:szCs w:val="28"/>
              </w:rPr>
              <w:t>1-15</w:t>
            </w:r>
            <w:r w:rsidRPr="00310C6A">
              <w:rPr>
                <w:color w:val="000000"/>
                <w:sz w:val="28"/>
                <w:szCs w:val="28"/>
              </w:rPr>
              <w:t>. Приложение № 8</w:t>
            </w:r>
          </w:p>
          <w:p w:rsidR="00CF6719" w:rsidRPr="00310C6A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CF6719" w:rsidRPr="00C40835" w:rsidTr="003C018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F6719" w:rsidRPr="00310C6A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>Быть готовым назвать основные  причины спинального инсульта.</w:t>
            </w:r>
          </w:p>
          <w:p w:rsidR="00CF6719" w:rsidRPr="00310C6A" w:rsidRDefault="00CF6719" w:rsidP="00817C5A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lastRenderedPageBreak/>
              <w:t>Рассказать основные принципы лечения спинального инсульта.</w:t>
            </w:r>
          </w:p>
          <w:p w:rsidR="00CF6719" w:rsidRPr="00310C6A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ситуационных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задач. Оценка в журнал</w:t>
            </w:r>
          </w:p>
        </w:tc>
      </w:tr>
    </w:tbl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817C5A">
      <w:pPr>
        <w:widowControl w:val="0"/>
        <w:numPr>
          <w:ilvl w:val="0"/>
          <w:numId w:val="31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C40835" w:rsidRDefault="00CF6719" w:rsidP="00CF6719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CF6719" w:rsidRPr="00873E63" w:rsidTr="003C018C">
        <w:tc>
          <w:tcPr>
            <w:tcW w:w="1526" w:type="dxa"/>
            <w:vMerge w:val="restart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Мо</w:t>
            </w:r>
            <w:r w:rsidRPr="00873E63">
              <w:rPr>
                <w:rFonts w:ascii="Times New Roman" w:hAnsi="Times New Roman" w:cs="Times New Roman"/>
                <w:b/>
                <w:sz w:val="24"/>
              </w:rPr>
              <w:t>дуль</w:t>
            </w:r>
          </w:p>
        </w:tc>
        <w:tc>
          <w:tcPr>
            <w:tcW w:w="8045" w:type="dxa"/>
            <w:gridSpan w:val="4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CF6719" w:rsidRPr="00873E63" w:rsidTr="003C018C">
        <w:tc>
          <w:tcPr>
            <w:tcW w:w="1526" w:type="dxa"/>
            <w:vMerge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CF6719" w:rsidRPr="00873E63" w:rsidRDefault="00CF6719" w:rsidP="003C01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3E63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  <w:tr w:rsidR="00CF6719" w:rsidTr="003C018C">
        <w:tc>
          <w:tcPr>
            <w:tcW w:w="1526" w:type="dxa"/>
          </w:tcPr>
          <w:p w:rsidR="00CF6719" w:rsidRPr="00DD4BA9" w:rsidRDefault="00CF6719" w:rsidP="003C01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CF6719" w:rsidRPr="00DD4BA9" w:rsidRDefault="00CF6719" w:rsidP="00817C5A">
            <w:pPr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применяемымв нейрохирургии (люмбальная пункция, пневмоэнцефалография, </w:t>
            </w:r>
            <w:proofErr w:type="gramStart"/>
            <w:r w:rsidRPr="00DD4BA9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gramEnd"/>
            <w:r w:rsidRPr="00DD4BA9">
              <w:rPr>
                <w:w w:val="115"/>
                <w:sz w:val="16"/>
                <w:szCs w:val="16"/>
              </w:rPr>
              <w:t>. веноспондилография, каротидная ангиография, дискография)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особенности оперативных вмешательств при острых нарушениях мозгового кровообращения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w w:val="110"/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lastRenderedPageBreak/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оценивать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анализ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состава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ликвора,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ab/>
            </w:r>
            <w:r w:rsidRPr="00DD4BA9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пробы 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CF6719" w:rsidRPr="00DD4BA9" w:rsidRDefault="00CF6719" w:rsidP="00817C5A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/>
              <w:ind w:left="0" w:firstLine="0"/>
              <w:rPr>
                <w:sz w:val="16"/>
                <w:szCs w:val="16"/>
              </w:rPr>
            </w:pPr>
            <w:r w:rsidRPr="00DD4BA9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CF6719" w:rsidRPr="00DD4BA9" w:rsidRDefault="00CF6719" w:rsidP="00817C5A">
            <w:pPr>
              <w:numPr>
                <w:ilvl w:val="0"/>
                <w:numId w:val="8"/>
              </w:numPr>
              <w:tabs>
                <w:tab w:val="left" w:pos="177"/>
              </w:tabs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</w:t>
            </w:r>
            <w:r w:rsidRPr="00DD4BA9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>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психофармакологии,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CF6719" w:rsidRPr="00DD4BA9" w:rsidRDefault="00CF6719" w:rsidP="00817C5A">
            <w:pPr>
              <w:pStyle w:val="a8"/>
              <w:numPr>
                <w:ilvl w:val="0"/>
                <w:numId w:val="5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D4BA9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CF6719" w:rsidRPr="00DD4BA9" w:rsidRDefault="00CF6719" w:rsidP="003C018C">
            <w:pPr>
              <w:tabs>
                <w:tab w:val="left" w:pos="17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D4BA9">
              <w:rPr>
                <w:rFonts w:ascii="Times New Roman" w:hAnsi="Times New Roman" w:cs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CF6719" w:rsidRPr="00C629AE" w:rsidRDefault="00CF6719" w:rsidP="00CF67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F6719" w:rsidRDefault="00CF6719" w:rsidP="00CF671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CF6719" w:rsidRPr="00C40835" w:rsidTr="003C018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Практическая часть занятия проводится в соответствии с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520844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0F2D1E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CF6719" w:rsidRPr="00C40835" w:rsidTr="003C018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6719" w:rsidRPr="00C40835" w:rsidRDefault="00CF6719" w:rsidP="003C018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CF6719" w:rsidRPr="00110F7B" w:rsidRDefault="00CF6719" w:rsidP="00CF6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8169C">
        <w:rPr>
          <w:rFonts w:ascii="Times New Roman" w:hAnsi="Times New Roman" w:cs="Times New Roman"/>
          <w:sz w:val="28"/>
          <w:szCs w:val="28"/>
        </w:rPr>
        <w:t>Спинальный инсульт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365394" w:rsidRPr="00817C5A" w:rsidRDefault="00CF6719" w:rsidP="00817C5A">
      <w:pPr>
        <w:pStyle w:val="a8"/>
        <w:numPr>
          <w:ilvl w:val="0"/>
          <w:numId w:val="56"/>
        </w:numPr>
        <w:rPr>
          <w:rFonts w:eastAsia="Calibri"/>
          <w:sz w:val="28"/>
          <w:szCs w:val="28"/>
        </w:rPr>
      </w:pPr>
      <w:r w:rsidRPr="00365394">
        <w:rPr>
          <w:sz w:val="28"/>
          <w:szCs w:val="28"/>
        </w:rPr>
        <w:t xml:space="preserve">Читает учебник </w:t>
      </w:r>
      <w:r w:rsidR="00817C5A" w:rsidRPr="00817C5A">
        <w:rPr>
          <w:rFonts w:eastAsia="Calibri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239 -242. \</w:t>
      </w:r>
    </w:p>
    <w:p w:rsidR="00CF6719" w:rsidRPr="00110F7B" w:rsidRDefault="00CF6719" w:rsidP="00817C5A">
      <w:pPr>
        <w:widowControl w:val="0"/>
        <w:numPr>
          <w:ilvl w:val="0"/>
          <w:numId w:val="56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CF6719" w:rsidRPr="00310C6A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0C6A">
        <w:rPr>
          <w:rFonts w:ascii="Times New Roman" w:hAnsi="Times New Roman" w:cs="Times New Roman"/>
          <w:sz w:val="28"/>
          <w:szCs w:val="28"/>
        </w:rPr>
        <w:t>1.</w:t>
      </w:r>
      <w:r w:rsidRPr="00310C6A">
        <w:rPr>
          <w:rFonts w:ascii="Times New Roman" w:eastAsia="Calibri" w:hAnsi="Times New Roman" w:cs="Times New Roman"/>
          <w:sz w:val="28"/>
          <w:szCs w:val="28"/>
        </w:rPr>
        <w:t xml:space="preserve"> Анатоми</w:t>
      </w:r>
      <w:r w:rsidRPr="00310C6A">
        <w:rPr>
          <w:rFonts w:ascii="Times New Roman" w:hAnsi="Times New Roman" w:cs="Times New Roman"/>
          <w:sz w:val="28"/>
          <w:szCs w:val="28"/>
        </w:rPr>
        <w:t>я</w:t>
      </w:r>
      <w:r w:rsidRPr="00310C6A">
        <w:rPr>
          <w:rFonts w:ascii="Times New Roman" w:eastAsia="Calibri" w:hAnsi="Times New Roman" w:cs="Times New Roman"/>
          <w:sz w:val="28"/>
          <w:szCs w:val="28"/>
        </w:rPr>
        <w:t xml:space="preserve"> сосудистой системы спинного мозга.</w:t>
      </w:r>
    </w:p>
    <w:p w:rsidR="00CF6719" w:rsidRPr="00310C6A" w:rsidRDefault="00CF6719" w:rsidP="00CF67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6719" w:rsidRPr="00310C6A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0C6A">
        <w:rPr>
          <w:rFonts w:ascii="Times New Roman" w:eastAsia="Calibri" w:hAnsi="Times New Roman" w:cs="Times New Roman"/>
          <w:sz w:val="28"/>
          <w:szCs w:val="28"/>
        </w:rPr>
        <w:t>2этиологи</w:t>
      </w:r>
      <w:r w:rsidRPr="00310C6A">
        <w:rPr>
          <w:rFonts w:ascii="Times New Roman" w:hAnsi="Times New Roman" w:cs="Times New Roman"/>
          <w:sz w:val="28"/>
          <w:szCs w:val="28"/>
        </w:rPr>
        <w:t>я</w:t>
      </w:r>
      <w:r w:rsidRPr="00310C6A">
        <w:rPr>
          <w:rFonts w:ascii="Times New Roman" w:eastAsia="Calibri" w:hAnsi="Times New Roman" w:cs="Times New Roman"/>
          <w:sz w:val="28"/>
          <w:szCs w:val="28"/>
        </w:rPr>
        <w:t>, клиник</w:t>
      </w:r>
      <w:r w:rsidRPr="00310C6A">
        <w:rPr>
          <w:rFonts w:ascii="Times New Roman" w:hAnsi="Times New Roman" w:cs="Times New Roman"/>
          <w:sz w:val="28"/>
          <w:szCs w:val="28"/>
        </w:rPr>
        <w:t>а, патогенез</w:t>
      </w:r>
      <w:r w:rsidRPr="00310C6A">
        <w:rPr>
          <w:rFonts w:ascii="Times New Roman" w:eastAsia="Calibri" w:hAnsi="Times New Roman" w:cs="Times New Roman"/>
          <w:sz w:val="28"/>
          <w:szCs w:val="28"/>
        </w:rPr>
        <w:t xml:space="preserve"> спинального инсульта </w:t>
      </w:r>
    </w:p>
    <w:p w:rsidR="00CF6719" w:rsidRPr="00310C6A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C6A">
        <w:rPr>
          <w:rFonts w:ascii="Times New Roman" w:hAnsi="Times New Roman" w:cs="Times New Roman"/>
          <w:sz w:val="28"/>
          <w:szCs w:val="28"/>
        </w:rPr>
        <w:t>3Дифференциальная диагностика спинального инсульта с другими заболеваниями спинного мозга</w:t>
      </w:r>
    </w:p>
    <w:p w:rsidR="00CF6719" w:rsidRPr="00310C6A" w:rsidRDefault="00CF6719" w:rsidP="00CF67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C6A">
        <w:rPr>
          <w:rFonts w:ascii="Times New Roman" w:hAnsi="Times New Roman" w:cs="Times New Roman"/>
          <w:sz w:val="28"/>
          <w:szCs w:val="28"/>
        </w:rPr>
        <w:t>4Терапия спинального инсульта.</w:t>
      </w:r>
    </w:p>
    <w:p w:rsidR="00CF6719" w:rsidRPr="00110F7B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eastAsia="Calibri" w:hAnsi="Times New Roman" w:cs="Times New Roman"/>
          <w:sz w:val="28"/>
          <w:szCs w:val="28"/>
        </w:rPr>
        <w:t>Причины субарахноидального кровоизлияния?</w:t>
      </w:r>
    </w:p>
    <w:p w:rsidR="00CF6719" w:rsidRPr="00110F7B" w:rsidRDefault="008B6E33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F6719"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r w:rsidR="00CF6719" w:rsidRPr="00110F7B">
        <w:rPr>
          <w:rFonts w:ascii="Times New Roman" w:eastAsia="Calibri" w:hAnsi="Times New Roman" w:cs="Times New Roman"/>
          <w:sz w:val="28"/>
          <w:szCs w:val="28"/>
        </w:rPr>
        <w:t>Содержание Шкалы Ханта-Хесса</w:t>
      </w:r>
      <w:r w:rsidR="00CF6719"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CF6719" w:rsidRPr="008B6E33" w:rsidRDefault="008B6E33" w:rsidP="008B6E3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4.</w:t>
      </w:r>
      <w:r w:rsidR="00CF6719" w:rsidRPr="008B6E33">
        <w:rPr>
          <w:rFonts w:ascii="Times New Roman" w:hAnsi="Times New Roman" w:cs="Times New Roman"/>
          <w:sz w:val="28"/>
          <w:szCs w:val="28"/>
        </w:rPr>
        <w:t xml:space="preserve">Решает тестовые задания № </w:t>
      </w:r>
      <w:r w:rsidR="00CF6719" w:rsidRPr="008B6E33">
        <w:rPr>
          <w:rFonts w:ascii="Times New Roman" w:hAnsi="Times New Roman" w:cs="Times New Roman"/>
          <w:color w:val="000000"/>
          <w:sz w:val="28"/>
          <w:szCs w:val="28"/>
        </w:rPr>
        <w:t>ТЗ.</w:t>
      </w:r>
      <w:r w:rsidR="00CF6719" w:rsidRPr="008B6E33">
        <w:rPr>
          <w:rFonts w:ascii="Times New Roman" w:hAnsi="Times New Roman" w:cs="Times New Roman"/>
          <w:iCs/>
          <w:sz w:val="28"/>
          <w:szCs w:val="28"/>
        </w:rPr>
        <w:t>1-15</w:t>
      </w:r>
      <w:r w:rsidR="00CF6719" w:rsidRPr="008B6E33">
        <w:rPr>
          <w:rFonts w:ascii="Times New Roman" w:hAnsi="Times New Roman" w:cs="Times New Roman"/>
          <w:color w:val="000000"/>
          <w:sz w:val="28"/>
          <w:szCs w:val="28"/>
        </w:rPr>
        <w:t>. Приложение № 8</w:t>
      </w:r>
    </w:p>
    <w:p w:rsidR="00CF6719" w:rsidRPr="008B6E33" w:rsidRDefault="008B6E33" w:rsidP="008B6E3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E33">
        <w:rPr>
          <w:rFonts w:ascii="Times New Roman" w:hAnsi="Times New Roman" w:cs="Times New Roman"/>
          <w:sz w:val="28"/>
          <w:szCs w:val="28"/>
        </w:rPr>
        <w:t>5.</w:t>
      </w:r>
      <w:r w:rsidR="00CF6719" w:rsidRPr="008B6E33">
        <w:rPr>
          <w:rFonts w:ascii="Times New Roman" w:hAnsi="Times New Roman" w:cs="Times New Roman"/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CF6719" w:rsidRPr="00C40835" w:rsidRDefault="00CF6719" w:rsidP="00CF6719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CF6719" w:rsidRPr="009C1DD7" w:rsidRDefault="00CF6719" w:rsidP="00CF6719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lastRenderedPageBreak/>
        <w:t>Критерии оценки теста: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CF6719" w:rsidRPr="009C1DD7" w:rsidRDefault="00CF6719" w:rsidP="00CF6719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CF6719" w:rsidRPr="00C40835" w:rsidRDefault="00CF6719" w:rsidP="00CF67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CF6719" w:rsidRPr="00C40835" w:rsidTr="003C018C">
        <w:tc>
          <w:tcPr>
            <w:tcW w:w="8789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CF6719" w:rsidRPr="00C40835" w:rsidRDefault="00CF6719" w:rsidP="003C018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8B6E33">
        <w:rPr>
          <w:rFonts w:ascii="Times New Roman" w:hAnsi="Times New Roman"/>
          <w:b/>
          <w:bCs/>
          <w:sz w:val="28"/>
          <w:szCs w:val="28"/>
        </w:rPr>
        <w:t>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6719" w:rsidRPr="009C1DD7" w:rsidRDefault="00CF6719" w:rsidP="00CF6719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8B6E33">
        <w:rPr>
          <w:rFonts w:ascii="Times New Roman" w:hAnsi="Times New Roman"/>
          <w:b/>
          <w:bCs/>
          <w:sz w:val="28"/>
          <w:szCs w:val="28"/>
        </w:rPr>
        <w:t>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CF6719" w:rsidRDefault="00CF6719" w:rsidP="00CF671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CF6719" w:rsidRPr="00310C6A" w:rsidRDefault="00CF6719" w:rsidP="00CF67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0C6A">
        <w:rPr>
          <w:rFonts w:ascii="Times New Roman" w:hAnsi="Times New Roman" w:cs="Times New Roman"/>
          <w:b/>
          <w:sz w:val="28"/>
          <w:szCs w:val="28"/>
        </w:rPr>
        <w:lastRenderedPageBreak/>
        <w:t>Спинальный инсульт.</w:t>
      </w:r>
      <w:r w:rsidRPr="00310C6A">
        <w:rPr>
          <w:rFonts w:ascii="Times New Roman" w:hAnsi="Times New Roman" w:cs="Times New Roman"/>
          <w:b/>
          <w:sz w:val="28"/>
          <w:szCs w:val="28"/>
        </w:rPr>
        <w:br/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супраклиноидной части  внутренней  сонной артерии,  относятся  все перечисленные, кроме: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Гомонимной гемианопсии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медио-базальных  отделах слева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адверсивном поле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В. Битемпоральной гемианопсии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Поражения мезэнцефального уровня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Астенические синдромы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Арезорбтивная гидроцефалия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Бифронтальный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Височно-лобный(птериональный)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5. Субфронтальный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11. Симптомокомплекс поражения медиобазальных структур височной доли включает: 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Гипомнестический синдром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Гомонимную гемианопсию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CF6719" w:rsidRPr="008E0861" w:rsidRDefault="00CF6719" w:rsidP="00CF6719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CF6719" w:rsidRPr="008E0861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хиазмально-селлярной области является: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субфронтальный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Транссфеноидальный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Гиперкинетический синдром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CF6719" w:rsidRPr="006255B5" w:rsidRDefault="00CF6719" w:rsidP="00CF6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 w:cs="Times New Roman"/>
          <w:b/>
          <w:sz w:val="28"/>
          <w:szCs w:val="28"/>
        </w:rPr>
        <w:t>«</w:t>
      </w:r>
      <w:r w:rsidR="008B6E33">
        <w:rPr>
          <w:rFonts w:ascii="Times New Roman" w:hAnsi="Times New Roman" w:cs="Times New Roman"/>
          <w:b/>
          <w:sz w:val="28"/>
          <w:szCs w:val="28"/>
        </w:rPr>
        <w:t>Спинальный инсульт</w:t>
      </w:r>
      <w:r w:rsidRPr="00734395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CF6719" w:rsidRPr="00C40835" w:rsidRDefault="008B6E33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Спинальный инсульт</w:t>
            </w:r>
          </w:p>
        </w:tc>
        <w:tc>
          <w:tcPr>
            <w:tcW w:w="3897" w:type="dxa"/>
          </w:tcPr>
          <w:p w:rsidR="00CF6719" w:rsidRPr="00C40835" w:rsidRDefault="002C355C" w:rsidP="003C01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Действие врача</w:t>
            </w:r>
          </w:p>
        </w:tc>
        <w:tc>
          <w:tcPr>
            <w:tcW w:w="2786" w:type="dxa"/>
          </w:tcPr>
          <w:p w:rsidR="00CF6719" w:rsidRPr="00C40835" w:rsidRDefault="002C355C" w:rsidP="002C355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Особенность </w:t>
            </w: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F6719" w:rsidRPr="00C40835" w:rsidTr="003C018C">
        <w:tc>
          <w:tcPr>
            <w:tcW w:w="60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CF6719" w:rsidRPr="00C40835" w:rsidRDefault="00CF6719" w:rsidP="003C018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F6719" w:rsidRDefault="002C355C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Практические задания</w:t>
      </w:r>
    </w:p>
    <w:p w:rsidR="00CF6719" w:rsidRPr="000F2D1E" w:rsidRDefault="00CF6719" w:rsidP="00817C5A">
      <w:pPr>
        <w:pStyle w:val="a8"/>
        <w:numPr>
          <w:ilvl w:val="0"/>
          <w:numId w:val="30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Провести общеклинический и неврологический осмотр пациентов</w:t>
      </w:r>
    </w:p>
    <w:p w:rsidR="00CF6719" w:rsidRPr="000F2D1E" w:rsidRDefault="00CF6719" w:rsidP="00817C5A">
      <w:pPr>
        <w:pStyle w:val="a8"/>
        <w:numPr>
          <w:ilvl w:val="0"/>
          <w:numId w:val="30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Оказать лечебные мероприятия пациентам с спинальным инсультом</w:t>
      </w:r>
    </w:p>
    <w:p w:rsidR="00CF6719" w:rsidRPr="000F2D1E" w:rsidRDefault="00CF6719" w:rsidP="00817C5A">
      <w:pPr>
        <w:pStyle w:val="a8"/>
        <w:numPr>
          <w:ilvl w:val="0"/>
          <w:numId w:val="30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Чтение МР –снимков с спинальным инсультом</w:t>
      </w:r>
    </w:p>
    <w:p w:rsidR="00CF6719" w:rsidRPr="00C40835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CF6719" w:rsidRPr="00310C6A" w:rsidRDefault="00CF6719" w:rsidP="00CF671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310C6A">
        <w:rPr>
          <w:rFonts w:ascii="Times New Roman" w:hAnsi="Times New Roman" w:cs="Times New Roman"/>
          <w:sz w:val="28"/>
          <w:szCs w:val="28"/>
        </w:rPr>
        <w:t>Спинальный инсульт.</w:t>
      </w:r>
    </w:p>
    <w:p w:rsidR="00CF6719" w:rsidRPr="00A0506B" w:rsidRDefault="00CF6719" w:rsidP="00CF671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CF6719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CF6719" w:rsidRPr="0061760C" w:rsidTr="003C018C">
        <w:tc>
          <w:tcPr>
            <w:tcW w:w="8388" w:type="dxa"/>
          </w:tcPr>
          <w:p w:rsidR="00CF6719" w:rsidRPr="0061760C" w:rsidRDefault="00CF6719" w:rsidP="003C018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CF6719" w:rsidRPr="0061760C" w:rsidRDefault="00CF6719" w:rsidP="003C018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CF6719" w:rsidRPr="00E1778D" w:rsidRDefault="00CF6719" w:rsidP="00CF6719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F6719" w:rsidRPr="00C40835" w:rsidRDefault="00CF6719" w:rsidP="00CF67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F6719" w:rsidRDefault="00CF6719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2C355C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365394" w:rsidRPr="003E1A58" w:rsidRDefault="00365394" w:rsidP="00CF671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17C5A" w:rsidRPr="00817C5A" w:rsidRDefault="00817C5A" w:rsidP="00D3208C">
      <w:pPr>
        <w:widowControl w:val="0"/>
        <w:numPr>
          <w:ilvl w:val="0"/>
          <w:numId w:val="8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7C5A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817C5A" w:rsidRPr="00817C5A" w:rsidRDefault="00817C5A" w:rsidP="00D3208C">
      <w:pPr>
        <w:widowControl w:val="0"/>
        <w:numPr>
          <w:ilvl w:val="0"/>
          <w:numId w:val="8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7C5A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817C5A" w:rsidRPr="00817C5A" w:rsidRDefault="00817C5A" w:rsidP="00D3208C">
      <w:pPr>
        <w:widowControl w:val="0"/>
        <w:numPr>
          <w:ilvl w:val="0"/>
          <w:numId w:val="8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7C5A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365394" w:rsidRPr="00841AEB" w:rsidRDefault="00365394" w:rsidP="00365394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365394" w:rsidRPr="00FB6389" w:rsidRDefault="00365394" w:rsidP="00817C5A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365394" w:rsidRPr="00FB6389" w:rsidRDefault="00365394" w:rsidP="00817C5A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нейрохирургии: пер. с англ. / С. А.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Цементис ;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365394" w:rsidRPr="00FB6389" w:rsidRDefault="00365394" w:rsidP="00817C5A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365394" w:rsidRPr="00FB6389" w:rsidRDefault="00365394" w:rsidP="00817C5A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365394" w:rsidRPr="00FB6389" w:rsidRDefault="00365394" w:rsidP="00817C5A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нейрохирургии: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365394" w:rsidRPr="00FB6389" w:rsidRDefault="00365394" w:rsidP="00817C5A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365394" w:rsidRPr="00FB6389" w:rsidRDefault="00365394" w:rsidP="00817C5A">
      <w:pPr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365394" w:rsidRPr="00FB6389" w:rsidRDefault="00365394" w:rsidP="0036539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365394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365394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65394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365394" w:rsidRPr="00FB6389" w:rsidRDefault="00365394" w:rsidP="007C7F1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65394" w:rsidRPr="00FB6389" w:rsidTr="007C7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365394" w:rsidRPr="00FB6389" w:rsidRDefault="00365394" w:rsidP="007C7F1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394" w:rsidRPr="00FB6389" w:rsidRDefault="00365394" w:rsidP="007C7F1D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365394" w:rsidRPr="00FB6389" w:rsidRDefault="00365394" w:rsidP="007C7F1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365394" w:rsidRPr="00FB6389" w:rsidRDefault="00365394" w:rsidP="0036539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5394" w:rsidRPr="00FB6389" w:rsidRDefault="00365394" w:rsidP="0036539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Ресурсы информационно-телекоммуникационной сети «Интернет»</w:t>
      </w:r>
    </w:p>
    <w:p w:rsidR="00D3208C" w:rsidRPr="00FB6389" w:rsidRDefault="00D3208C" w:rsidP="00D3208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D3208C" w:rsidRPr="004A06DF" w:rsidTr="00710AA6"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8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D3208C" w:rsidRPr="004A06DF" w:rsidTr="00710AA6">
        <w:trPr>
          <w:trHeight w:val="68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87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D3208C" w:rsidRPr="004A06DF" w:rsidTr="00710AA6">
        <w:trPr>
          <w:trHeight w:val="111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8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D3208C" w:rsidRPr="004A06DF" w:rsidTr="00710AA6">
        <w:trPr>
          <w:trHeight w:val="137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8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D3208C" w:rsidRPr="004A06DF" w:rsidTr="00710AA6">
        <w:trPr>
          <w:trHeight w:val="60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90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D3208C" w:rsidRPr="004A06DF" w:rsidTr="00710AA6">
        <w:trPr>
          <w:trHeight w:val="898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D3208C" w:rsidRPr="004A06DF" w:rsidRDefault="00D3208C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9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D3208C" w:rsidRPr="004A06DF" w:rsidTr="00710AA6">
        <w:trPr>
          <w:trHeight w:val="1402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9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D3208C" w:rsidRPr="004A06DF" w:rsidTr="00710AA6">
        <w:trPr>
          <w:trHeight w:val="591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93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он-лайн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9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D3208C" w:rsidRPr="004A06DF" w:rsidTr="00710AA6">
        <w:trPr>
          <w:trHeight w:val="1593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9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D3208C" w:rsidRPr="004A06DF" w:rsidTr="00710AA6">
        <w:trPr>
          <w:trHeight w:val="1407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9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D3208C" w:rsidRPr="004A06DF" w:rsidTr="00710AA6">
        <w:trPr>
          <w:trHeight w:val="1265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9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D3208C" w:rsidRPr="004A06DF" w:rsidTr="00710AA6">
        <w:trPr>
          <w:trHeight w:val="1060"/>
        </w:trPr>
        <w:tc>
          <w:tcPr>
            <w:tcW w:w="392" w:type="dxa"/>
          </w:tcPr>
          <w:p w:rsidR="00D3208C" w:rsidRPr="004A06DF" w:rsidRDefault="00D3208C" w:rsidP="00D3208C">
            <w:pPr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98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9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D3208C" w:rsidRPr="004A06DF" w:rsidRDefault="00D3208C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D3208C" w:rsidRPr="004A06DF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FB6389" w:rsidRDefault="00D3208C" w:rsidP="00D3208C">
      <w:pPr>
        <w:rPr>
          <w:rFonts w:ascii="Times New Roman" w:hAnsi="Times New Roman" w:cs="Times New Roman"/>
          <w:sz w:val="28"/>
          <w:szCs w:val="28"/>
        </w:rPr>
      </w:pPr>
    </w:p>
    <w:p w:rsidR="00D3208C" w:rsidRPr="002363CE" w:rsidRDefault="00D3208C" w:rsidP="00D3208C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365394" w:rsidRPr="00FB6389" w:rsidRDefault="00365394" w:rsidP="00365394">
      <w:pPr>
        <w:rPr>
          <w:rFonts w:ascii="Times New Roman" w:hAnsi="Times New Roman" w:cs="Times New Roman"/>
          <w:sz w:val="28"/>
          <w:szCs w:val="28"/>
        </w:rPr>
      </w:pPr>
    </w:p>
    <w:p w:rsidR="004A1A65" w:rsidRPr="00365394" w:rsidRDefault="004A1A65" w:rsidP="00817C5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4A1A65" w:rsidRPr="00365394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F57429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6">
    <w:nsid w:val="01D14BC6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2FD5D98"/>
    <w:multiLevelType w:val="multilevel"/>
    <w:tmpl w:val="933CF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3515EBE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9">
    <w:nsid w:val="0785371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A9E7C3C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1">
    <w:nsid w:val="0DBC19C6"/>
    <w:multiLevelType w:val="hybridMultilevel"/>
    <w:tmpl w:val="E5DA81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1333F8"/>
    <w:multiLevelType w:val="hybridMultilevel"/>
    <w:tmpl w:val="F9A27AF0"/>
    <w:lvl w:ilvl="0" w:tplc="3AA663CC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3C445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14EC6532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65901BE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75C6A2C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18397960"/>
    <w:multiLevelType w:val="hybridMultilevel"/>
    <w:tmpl w:val="3ABC95FE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199A653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19A61F50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19EB770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1E293EBB"/>
    <w:multiLevelType w:val="hybridMultilevel"/>
    <w:tmpl w:val="86F84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5B6B81"/>
    <w:multiLevelType w:val="hybridMultilevel"/>
    <w:tmpl w:val="3ABC95FE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21A45708"/>
    <w:multiLevelType w:val="hybridMultilevel"/>
    <w:tmpl w:val="2F006C8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6">
    <w:nsid w:val="225A1ED2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7">
    <w:nsid w:val="22926FC2"/>
    <w:multiLevelType w:val="hybridMultilevel"/>
    <w:tmpl w:val="3ABC95FE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22F26019"/>
    <w:multiLevelType w:val="hybridMultilevel"/>
    <w:tmpl w:val="F3209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7192F64"/>
    <w:multiLevelType w:val="hybridMultilevel"/>
    <w:tmpl w:val="3ABC95FE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2748372B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28630FE5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28D06D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3">
    <w:nsid w:val="28F751D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4">
    <w:nsid w:val="2AC0558B"/>
    <w:multiLevelType w:val="hybridMultilevel"/>
    <w:tmpl w:val="0494F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AE24B2F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2C020F79"/>
    <w:multiLevelType w:val="hybridMultilevel"/>
    <w:tmpl w:val="02E6B4C0"/>
    <w:lvl w:ilvl="0" w:tplc="B8A4065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D0139F8"/>
    <w:multiLevelType w:val="hybridMultilevel"/>
    <w:tmpl w:val="3ABC95FE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2E7F07E1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2EEF3678"/>
    <w:multiLevelType w:val="hybridMultilevel"/>
    <w:tmpl w:val="A7C0E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F8128C7"/>
    <w:multiLevelType w:val="hybridMultilevel"/>
    <w:tmpl w:val="0694AD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31234581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42">
    <w:nsid w:val="32E40CE1"/>
    <w:multiLevelType w:val="hybridMultilevel"/>
    <w:tmpl w:val="68642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7796E4D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38D63567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>
    <w:nsid w:val="3A580FD0"/>
    <w:multiLevelType w:val="hybridMultilevel"/>
    <w:tmpl w:val="BF54AB3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3AFE52E1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>
    <w:nsid w:val="3D4D7432"/>
    <w:multiLevelType w:val="hybridMultilevel"/>
    <w:tmpl w:val="E9FE6BF6"/>
    <w:lvl w:ilvl="0" w:tplc="F26EF206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9">
    <w:nsid w:val="448737E7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>
    <w:nsid w:val="4993525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>
    <w:nsid w:val="49CB33D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>
    <w:nsid w:val="4ADA4659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3">
    <w:nsid w:val="4C227D00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4CE354CD"/>
    <w:multiLevelType w:val="hybridMultilevel"/>
    <w:tmpl w:val="21CAA1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E694E0A"/>
    <w:multiLevelType w:val="hybridMultilevel"/>
    <w:tmpl w:val="335A6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226469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>
    <w:nsid w:val="529018E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8">
    <w:nsid w:val="53A811D4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9">
    <w:nsid w:val="5580680A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0">
    <w:nsid w:val="56483FD8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1">
    <w:nsid w:val="569B407D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2">
    <w:nsid w:val="582B43D4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3">
    <w:nsid w:val="592231A4"/>
    <w:multiLevelType w:val="hybridMultilevel"/>
    <w:tmpl w:val="20A84DDA"/>
    <w:lvl w:ilvl="0" w:tplc="512C85E2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A98491F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>
    <w:nsid w:val="5AC21CE4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5C795757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7">
    <w:nsid w:val="5E5B1C67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68">
    <w:nsid w:val="60961C22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69">
    <w:nsid w:val="60A860F3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70">
    <w:nsid w:val="60D520C8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1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>
    <w:nsid w:val="61F82699"/>
    <w:multiLevelType w:val="hybridMultilevel"/>
    <w:tmpl w:val="289A1C5E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3">
    <w:nsid w:val="65B17917"/>
    <w:multiLevelType w:val="hybridMultilevel"/>
    <w:tmpl w:val="D49ABAA2"/>
    <w:lvl w:ilvl="0" w:tplc="7408C11C">
      <w:start w:val="5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7933B20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5">
    <w:nsid w:val="67F97944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>
    <w:nsid w:val="68B53DDA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77">
    <w:nsid w:val="68CF29E5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8">
    <w:nsid w:val="69C75333"/>
    <w:multiLevelType w:val="hybridMultilevel"/>
    <w:tmpl w:val="2F006C8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79">
    <w:nsid w:val="6A2D033B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80">
    <w:nsid w:val="6B876189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81">
    <w:nsid w:val="6C5C4BE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82">
    <w:nsid w:val="7011058D"/>
    <w:multiLevelType w:val="multilevel"/>
    <w:tmpl w:val="933CF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3">
    <w:nsid w:val="715E037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4">
    <w:nsid w:val="717733F4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5">
    <w:nsid w:val="72FE38B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6">
    <w:nsid w:val="74DE2E5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7">
    <w:nsid w:val="752A2625"/>
    <w:multiLevelType w:val="hybridMultilevel"/>
    <w:tmpl w:val="03C87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5DA6E29"/>
    <w:multiLevelType w:val="hybridMultilevel"/>
    <w:tmpl w:val="54A23C4A"/>
    <w:lvl w:ilvl="0" w:tplc="5F883738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8034F5B"/>
    <w:multiLevelType w:val="hybridMultilevel"/>
    <w:tmpl w:val="3ABC95FE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0">
    <w:nsid w:val="78B640E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1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>
    <w:nsid w:val="79B433A4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3">
    <w:nsid w:val="79E34535"/>
    <w:multiLevelType w:val="hybridMultilevel"/>
    <w:tmpl w:val="673CC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C517A0B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5">
    <w:nsid w:val="7DA158CC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6">
    <w:nsid w:val="7DB2764E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7">
    <w:nsid w:val="7FC44DA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9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0"/>
  </w:num>
  <w:num w:numId="5">
    <w:abstractNumId w:val="23"/>
  </w:num>
  <w:num w:numId="6">
    <w:abstractNumId w:val="28"/>
  </w:num>
  <w:num w:numId="7">
    <w:abstractNumId w:val="54"/>
  </w:num>
  <w:num w:numId="8">
    <w:abstractNumId w:val="11"/>
  </w:num>
  <w:num w:numId="9">
    <w:abstractNumId w:val="15"/>
  </w:num>
  <w:num w:numId="10">
    <w:abstractNumId w:val="71"/>
  </w:num>
  <w:num w:numId="11">
    <w:abstractNumId w:val="73"/>
  </w:num>
  <w:num w:numId="12">
    <w:abstractNumId w:val="93"/>
  </w:num>
  <w:num w:numId="13">
    <w:abstractNumId w:val="13"/>
  </w:num>
  <w:num w:numId="14">
    <w:abstractNumId w:val="43"/>
  </w:num>
  <w:num w:numId="15">
    <w:abstractNumId w:val="56"/>
  </w:num>
  <w:num w:numId="16">
    <w:abstractNumId w:val="2"/>
  </w:num>
  <w:num w:numId="17">
    <w:abstractNumId w:val="3"/>
  </w:num>
  <w:num w:numId="18">
    <w:abstractNumId w:val="1"/>
  </w:num>
  <w:num w:numId="19">
    <w:abstractNumId w:val="86"/>
  </w:num>
  <w:num w:numId="20">
    <w:abstractNumId w:val="4"/>
  </w:num>
  <w:num w:numId="21">
    <w:abstractNumId w:val="9"/>
  </w:num>
  <w:num w:numId="22">
    <w:abstractNumId w:val="75"/>
  </w:num>
  <w:num w:numId="23">
    <w:abstractNumId w:val="85"/>
  </w:num>
  <w:num w:numId="24">
    <w:abstractNumId w:val="87"/>
  </w:num>
  <w:num w:numId="25">
    <w:abstractNumId w:val="92"/>
  </w:num>
  <w:num w:numId="26">
    <w:abstractNumId w:val="17"/>
  </w:num>
  <w:num w:numId="27">
    <w:abstractNumId w:val="50"/>
  </w:num>
  <w:num w:numId="28">
    <w:abstractNumId w:val="55"/>
  </w:num>
  <w:num w:numId="29">
    <w:abstractNumId w:val="77"/>
  </w:num>
  <w:num w:numId="30">
    <w:abstractNumId w:val="22"/>
  </w:num>
  <w:num w:numId="31">
    <w:abstractNumId w:val="21"/>
  </w:num>
  <w:num w:numId="32">
    <w:abstractNumId w:val="52"/>
  </w:num>
  <w:num w:numId="33">
    <w:abstractNumId w:val="70"/>
  </w:num>
  <w:num w:numId="34">
    <w:abstractNumId w:val="45"/>
  </w:num>
  <w:num w:numId="35">
    <w:abstractNumId w:val="65"/>
  </w:num>
  <w:num w:numId="36">
    <w:abstractNumId w:val="59"/>
  </w:num>
  <w:num w:numId="37">
    <w:abstractNumId w:val="31"/>
  </w:num>
  <w:num w:numId="38">
    <w:abstractNumId w:val="66"/>
  </w:num>
  <w:num w:numId="39">
    <w:abstractNumId w:val="8"/>
  </w:num>
  <w:num w:numId="40">
    <w:abstractNumId w:val="53"/>
  </w:num>
  <w:num w:numId="41">
    <w:abstractNumId w:val="90"/>
  </w:num>
  <w:num w:numId="42">
    <w:abstractNumId w:val="96"/>
  </w:num>
  <w:num w:numId="43">
    <w:abstractNumId w:val="37"/>
  </w:num>
  <w:num w:numId="44">
    <w:abstractNumId w:val="16"/>
  </w:num>
  <w:num w:numId="45">
    <w:abstractNumId w:val="6"/>
  </w:num>
  <w:num w:numId="46">
    <w:abstractNumId w:val="46"/>
  </w:num>
  <w:num w:numId="47">
    <w:abstractNumId w:val="94"/>
  </w:num>
  <w:num w:numId="48">
    <w:abstractNumId w:val="97"/>
  </w:num>
  <w:num w:numId="49">
    <w:abstractNumId w:val="24"/>
  </w:num>
  <w:num w:numId="50">
    <w:abstractNumId w:val="19"/>
  </w:num>
  <w:num w:numId="51">
    <w:abstractNumId w:val="5"/>
  </w:num>
  <w:num w:numId="52">
    <w:abstractNumId w:val="30"/>
  </w:num>
  <w:num w:numId="53">
    <w:abstractNumId w:val="89"/>
  </w:num>
  <w:num w:numId="54">
    <w:abstractNumId w:val="10"/>
  </w:num>
  <w:num w:numId="55">
    <w:abstractNumId w:val="83"/>
  </w:num>
  <w:num w:numId="56">
    <w:abstractNumId w:val="29"/>
  </w:num>
  <w:num w:numId="57">
    <w:abstractNumId w:val="69"/>
  </w:num>
  <w:num w:numId="58">
    <w:abstractNumId w:val="72"/>
  </w:num>
  <w:num w:numId="59">
    <w:abstractNumId w:val="32"/>
  </w:num>
  <w:num w:numId="60">
    <w:abstractNumId w:val="78"/>
  </w:num>
  <w:num w:numId="61">
    <w:abstractNumId w:val="79"/>
  </w:num>
  <w:num w:numId="62">
    <w:abstractNumId w:val="25"/>
  </w:num>
  <w:num w:numId="63">
    <w:abstractNumId w:val="12"/>
  </w:num>
  <w:num w:numId="64">
    <w:abstractNumId w:val="67"/>
  </w:num>
  <w:num w:numId="65">
    <w:abstractNumId w:val="82"/>
  </w:num>
  <w:num w:numId="66">
    <w:abstractNumId w:val="36"/>
  </w:num>
  <w:num w:numId="67">
    <w:abstractNumId w:val="51"/>
  </w:num>
  <w:num w:numId="68">
    <w:abstractNumId w:val="80"/>
  </w:num>
  <w:num w:numId="69">
    <w:abstractNumId w:val="74"/>
  </w:num>
  <w:num w:numId="70">
    <w:abstractNumId w:val="41"/>
  </w:num>
  <w:num w:numId="71">
    <w:abstractNumId w:val="57"/>
  </w:num>
  <w:num w:numId="72">
    <w:abstractNumId w:val="38"/>
  </w:num>
  <w:num w:numId="73">
    <w:abstractNumId w:val="47"/>
  </w:num>
  <w:num w:numId="74">
    <w:abstractNumId w:val="26"/>
  </w:num>
  <w:num w:numId="75">
    <w:abstractNumId w:val="27"/>
  </w:num>
  <w:num w:numId="76">
    <w:abstractNumId w:val="34"/>
  </w:num>
  <w:num w:numId="77">
    <w:abstractNumId w:val="63"/>
  </w:num>
  <w:num w:numId="78">
    <w:abstractNumId w:val="33"/>
  </w:num>
  <w:num w:numId="79">
    <w:abstractNumId w:val="18"/>
  </w:num>
  <w:num w:numId="80">
    <w:abstractNumId w:val="88"/>
  </w:num>
  <w:num w:numId="81">
    <w:abstractNumId w:val="76"/>
  </w:num>
  <w:num w:numId="82">
    <w:abstractNumId w:val="68"/>
  </w:num>
  <w:num w:numId="83">
    <w:abstractNumId w:val="81"/>
  </w:num>
  <w:num w:numId="84">
    <w:abstractNumId w:val="39"/>
  </w:num>
  <w:num w:numId="85">
    <w:abstractNumId w:val="42"/>
  </w:num>
  <w:num w:numId="86">
    <w:abstractNumId w:val="48"/>
  </w:num>
  <w:num w:numId="87">
    <w:abstractNumId w:val="60"/>
  </w:num>
  <w:num w:numId="88">
    <w:abstractNumId w:val="14"/>
  </w:num>
  <w:num w:numId="89">
    <w:abstractNumId w:val="84"/>
  </w:num>
  <w:num w:numId="90">
    <w:abstractNumId w:val="62"/>
  </w:num>
  <w:num w:numId="91">
    <w:abstractNumId w:val="61"/>
  </w:num>
  <w:num w:numId="92">
    <w:abstractNumId w:val="44"/>
  </w:num>
  <w:num w:numId="93">
    <w:abstractNumId w:val="49"/>
  </w:num>
  <w:num w:numId="94">
    <w:abstractNumId w:val="64"/>
  </w:num>
  <w:num w:numId="95">
    <w:abstractNumId w:val="95"/>
  </w:num>
  <w:num w:numId="96">
    <w:abstractNumId w:val="58"/>
  </w:num>
  <w:num w:numId="97">
    <w:abstractNumId w:val="35"/>
  </w:num>
  <w:num w:numId="98">
    <w:abstractNumId w:val="20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B8"/>
    <w:rsid w:val="00161901"/>
    <w:rsid w:val="00193654"/>
    <w:rsid w:val="002416FA"/>
    <w:rsid w:val="00252BA9"/>
    <w:rsid w:val="002C355C"/>
    <w:rsid w:val="00365394"/>
    <w:rsid w:val="003A25AA"/>
    <w:rsid w:val="003C018C"/>
    <w:rsid w:val="00487B90"/>
    <w:rsid w:val="004A1A65"/>
    <w:rsid w:val="00550227"/>
    <w:rsid w:val="0068040F"/>
    <w:rsid w:val="007A729B"/>
    <w:rsid w:val="007C7F1D"/>
    <w:rsid w:val="00817C5A"/>
    <w:rsid w:val="00885B4C"/>
    <w:rsid w:val="008B34B8"/>
    <w:rsid w:val="008B6E33"/>
    <w:rsid w:val="0094436F"/>
    <w:rsid w:val="009A5C68"/>
    <w:rsid w:val="00C45FA4"/>
    <w:rsid w:val="00C84131"/>
    <w:rsid w:val="00CD6B79"/>
    <w:rsid w:val="00CE4D19"/>
    <w:rsid w:val="00CF6719"/>
    <w:rsid w:val="00D3208C"/>
    <w:rsid w:val="00DB0ECC"/>
    <w:rsid w:val="00E10916"/>
    <w:rsid w:val="00E642E7"/>
    <w:rsid w:val="00F3337D"/>
    <w:rsid w:val="00FE7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3CD21-B8A2-4DC5-8473-6116A165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F1D"/>
  </w:style>
  <w:style w:type="paragraph" w:styleId="1">
    <w:name w:val="heading 1"/>
    <w:basedOn w:val="a"/>
    <w:next w:val="a"/>
    <w:link w:val="10"/>
    <w:uiPriority w:val="9"/>
    <w:qFormat/>
    <w:rsid w:val="009443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FE79F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B34B8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FE79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Hyperlink"/>
    <w:rsid w:val="00FE79FB"/>
    <w:rPr>
      <w:color w:val="000080"/>
      <w:u w:val="single"/>
    </w:rPr>
  </w:style>
  <w:style w:type="paragraph" w:customStyle="1" w:styleId="a6">
    <w:name w:val="Стиль"/>
    <w:rsid w:val="00FE79F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uiPriority w:val="99"/>
    <w:rsid w:val="00FE79F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FE79F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8">
    <w:name w:val="List Paragraph"/>
    <w:basedOn w:val="WW-"/>
    <w:qFormat/>
    <w:rsid w:val="00FE79FB"/>
  </w:style>
  <w:style w:type="character" w:customStyle="1" w:styleId="apple-style-span">
    <w:name w:val="apple-style-span"/>
    <w:rsid w:val="00FE79FB"/>
  </w:style>
  <w:style w:type="character" w:customStyle="1" w:styleId="apple-converted-space">
    <w:name w:val="apple-converted-space"/>
    <w:rsid w:val="00FE79FB"/>
  </w:style>
  <w:style w:type="character" w:customStyle="1" w:styleId="10">
    <w:name w:val="Заголовок 1 Знак"/>
    <w:basedOn w:val="a0"/>
    <w:link w:val="1"/>
    <w:uiPriority w:val="9"/>
    <w:rsid w:val="0094436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Body Text"/>
    <w:basedOn w:val="a"/>
    <w:link w:val="aa"/>
    <w:uiPriority w:val="99"/>
    <w:semiHidden/>
    <w:unhideWhenUsed/>
    <w:rsid w:val="0094436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94436F"/>
  </w:style>
  <w:style w:type="table" w:styleId="ab">
    <w:name w:val="Table Grid"/>
    <w:basedOn w:val="a1"/>
    <w:uiPriority w:val="59"/>
    <w:rsid w:val="0094436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WW-"/>
    <w:rsid w:val="00CF671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elibrary.ru/" TargetMode="External"/><Relationship Id="rId21" Type="http://schemas.openxmlformats.org/officeDocument/2006/relationships/hyperlink" Target="https://www.rosminzdrav.ru/ministry/web-site/info" TargetMode="External"/><Relationship Id="rId42" Type="http://schemas.openxmlformats.org/officeDocument/2006/relationships/hyperlink" Target="http://www.elibrary.ru/" TargetMode="External"/><Relationship Id="rId63" Type="http://schemas.openxmlformats.org/officeDocument/2006/relationships/hyperlink" Target="http://www.ncbi.nlm.nih.gov/pubmed/" TargetMode="External"/><Relationship Id="rId84" Type="http://schemas.openxmlformats.org/officeDocument/2006/relationships/hyperlink" Target="http://library.ngmu.ru/" TargetMode="External"/><Relationship Id="rId138" Type="http://schemas.openxmlformats.org/officeDocument/2006/relationships/hyperlink" Target="http://www.ncbi.nlm.nih.gov/pubmed/" TargetMode="External"/><Relationship Id="rId159" Type="http://schemas.openxmlformats.org/officeDocument/2006/relationships/hyperlink" Target="http://library.ngmu.ru/" TargetMode="External"/><Relationship Id="rId170" Type="http://schemas.openxmlformats.org/officeDocument/2006/relationships/hyperlink" Target="http://www.ngmu.ru/" TargetMode="External"/><Relationship Id="rId191" Type="http://schemas.openxmlformats.org/officeDocument/2006/relationships/hyperlink" Target="http://feml.scsml.rssi.ru/feml" TargetMode="External"/><Relationship Id="rId107" Type="http://schemas.openxmlformats.org/officeDocument/2006/relationships/hyperlink" Target="http://cyberleninka.ru/" TargetMode="External"/><Relationship Id="rId11" Type="http://schemas.openxmlformats.org/officeDocument/2006/relationships/hyperlink" Target="http://feml.scsml.rssi.ru/feml" TargetMode="External"/><Relationship Id="rId32" Type="http://schemas.openxmlformats.org/officeDocument/2006/relationships/hyperlink" Target="http://cyberleninka.ru/" TargetMode="External"/><Relationship Id="rId53" Type="http://schemas.openxmlformats.org/officeDocument/2006/relationships/hyperlink" Target="http://www.knigafund.ru/" TargetMode="External"/><Relationship Id="rId74" Type="http://schemas.openxmlformats.org/officeDocument/2006/relationships/hyperlink" Target="http://www.medlinks.ru/pravo.php" TargetMode="External"/><Relationship Id="rId128" Type="http://schemas.openxmlformats.org/officeDocument/2006/relationships/hyperlink" Target="http://www.knigafund.ru/" TargetMode="External"/><Relationship Id="rId149" Type="http://schemas.openxmlformats.org/officeDocument/2006/relationships/hyperlink" Target="http://www.medlinks.ru/pravo.php" TargetMode="External"/><Relationship Id="rId5" Type="http://schemas.openxmlformats.org/officeDocument/2006/relationships/hyperlink" Target="http://www.ngmu.ru/" TargetMode="External"/><Relationship Id="rId95" Type="http://schemas.openxmlformats.org/officeDocument/2006/relationships/hyperlink" Target="http://www.ngmu.ru/" TargetMode="External"/><Relationship Id="rId160" Type="http://schemas.openxmlformats.org/officeDocument/2006/relationships/hyperlink" Target="https://www.clinicalkey.com/" TargetMode="External"/><Relationship Id="rId181" Type="http://schemas.openxmlformats.org/officeDocument/2006/relationships/hyperlink" Target="http://www.consilium-medicum.com/" TargetMode="External"/><Relationship Id="rId22" Type="http://schemas.openxmlformats.org/officeDocument/2006/relationships/hyperlink" Target="http://www.rsl.ru/" TargetMode="External"/><Relationship Id="rId43" Type="http://schemas.openxmlformats.org/officeDocument/2006/relationships/hyperlink" Target="http://www.medlinks.ru/" TargetMode="External"/><Relationship Id="rId64" Type="http://schemas.openxmlformats.org/officeDocument/2006/relationships/hyperlink" Target="http://www.ncbi.nlm.nih.gov/pubmed" TargetMode="External"/><Relationship Id="rId118" Type="http://schemas.openxmlformats.org/officeDocument/2006/relationships/hyperlink" Target="http://www.medlinks.ru/" TargetMode="External"/><Relationship Id="rId139" Type="http://schemas.openxmlformats.org/officeDocument/2006/relationships/hyperlink" Target="http://www.ncbi.nlm.nih.gov/pubmed" TargetMode="External"/><Relationship Id="rId85" Type="http://schemas.openxmlformats.org/officeDocument/2006/relationships/hyperlink" Target="https://www.clinicalkey.com/" TargetMode="External"/><Relationship Id="rId150" Type="http://schemas.openxmlformats.org/officeDocument/2006/relationships/hyperlink" Target="http://www.rmj.ru/internet.htm" TargetMode="External"/><Relationship Id="rId171" Type="http://schemas.openxmlformats.org/officeDocument/2006/relationships/hyperlink" Target="https://www.rosminzdrav.ru/ministry/web-site/info" TargetMode="External"/><Relationship Id="rId192" Type="http://schemas.openxmlformats.org/officeDocument/2006/relationships/hyperlink" Target="http://www.elibrary.ru/" TargetMode="External"/><Relationship Id="rId12" Type="http://schemas.openxmlformats.org/officeDocument/2006/relationships/hyperlink" Target="http://www.elibrary.ru/" TargetMode="External"/><Relationship Id="rId33" Type="http://schemas.openxmlformats.org/officeDocument/2006/relationships/hyperlink" Target="http://www.ncbi.nlm.nih.gov/pubmed/" TargetMode="External"/><Relationship Id="rId108" Type="http://schemas.openxmlformats.org/officeDocument/2006/relationships/hyperlink" Target="http://www.ncbi.nlm.nih.gov/pubmed/" TargetMode="External"/><Relationship Id="rId129" Type="http://schemas.openxmlformats.org/officeDocument/2006/relationships/hyperlink" Target="http://library.ngmu.ru/" TargetMode="External"/><Relationship Id="rId54" Type="http://schemas.openxmlformats.org/officeDocument/2006/relationships/hyperlink" Target="http://library.ngmu.ru/" TargetMode="External"/><Relationship Id="rId75" Type="http://schemas.openxmlformats.org/officeDocument/2006/relationships/hyperlink" Target="http://www.rmj.ru/internet.htm" TargetMode="External"/><Relationship Id="rId96" Type="http://schemas.openxmlformats.org/officeDocument/2006/relationships/hyperlink" Target="https://www.rosminzdrav.ru/ministry/web-site/info" TargetMode="External"/><Relationship Id="rId140" Type="http://schemas.openxmlformats.org/officeDocument/2006/relationships/hyperlink" Target="http://www.ngmu.ru/" TargetMode="External"/><Relationship Id="rId161" Type="http://schemas.openxmlformats.org/officeDocument/2006/relationships/hyperlink" Target="http://feml.scsml.rssi.ru/feml" TargetMode="External"/><Relationship Id="rId182" Type="http://schemas.openxmlformats.org/officeDocument/2006/relationships/hyperlink" Target="http://cyberleninka.ru/" TargetMode="External"/><Relationship Id="rId6" Type="http://schemas.openxmlformats.org/officeDocument/2006/relationships/hyperlink" Target="https://www.rosminzdrav.ru/ministry/web-site/info" TargetMode="External"/><Relationship Id="rId23" Type="http://schemas.openxmlformats.org/officeDocument/2006/relationships/hyperlink" Target="http://www.knigafund.ru/" TargetMode="External"/><Relationship Id="rId119" Type="http://schemas.openxmlformats.org/officeDocument/2006/relationships/hyperlink" Target="http://www.medlinks.ru/pravo.php" TargetMode="External"/><Relationship Id="rId44" Type="http://schemas.openxmlformats.org/officeDocument/2006/relationships/hyperlink" Target="http://www.medlinks.ru/pravo.php" TargetMode="External"/><Relationship Id="rId65" Type="http://schemas.openxmlformats.org/officeDocument/2006/relationships/hyperlink" Target="http://www.ngmu.ru/" TargetMode="External"/><Relationship Id="rId86" Type="http://schemas.openxmlformats.org/officeDocument/2006/relationships/hyperlink" Target="http://feml.scsml.rssi.ru/feml" TargetMode="External"/><Relationship Id="rId130" Type="http://schemas.openxmlformats.org/officeDocument/2006/relationships/hyperlink" Target="https://www.clinicalkey.com/" TargetMode="External"/><Relationship Id="rId151" Type="http://schemas.openxmlformats.org/officeDocument/2006/relationships/hyperlink" Target="http://www.consilium-medicum.com/" TargetMode="External"/><Relationship Id="rId172" Type="http://schemas.openxmlformats.org/officeDocument/2006/relationships/hyperlink" Target="http://www.rsl.ru/" TargetMode="External"/><Relationship Id="rId193" Type="http://schemas.openxmlformats.org/officeDocument/2006/relationships/hyperlink" Target="http://www.medlinks.ru/" TargetMode="External"/><Relationship Id="rId13" Type="http://schemas.openxmlformats.org/officeDocument/2006/relationships/hyperlink" Target="http://www.medlinks.ru/" TargetMode="External"/><Relationship Id="rId109" Type="http://schemas.openxmlformats.org/officeDocument/2006/relationships/hyperlink" Target="http://www.ncbi.nlm.nih.gov/pubmed" TargetMode="External"/><Relationship Id="rId34" Type="http://schemas.openxmlformats.org/officeDocument/2006/relationships/hyperlink" Target="http://www.ncbi.nlm.nih.gov/pubmed" TargetMode="External"/><Relationship Id="rId55" Type="http://schemas.openxmlformats.org/officeDocument/2006/relationships/hyperlink" Target="https://www.clinicalkey.com/" TargetMode="External"/><Relationship Id="rId76" Type="http://schemas.openxmlformats.org/officeDocument/2006/relationships/hyperlink" Target="http://www.consilium-medicum.com/" TargetMode="External"/><Relationship Id="rId97" Type="http://schemas.openxmlformats.org/officeDocument/2006/relationships/hyperlink" Target="http://www.rsl.ru/" TargetMode="External"/><Relationship Id="rId120" Type="http://schemas.openxmlformats.org/officeDocument/2006/relationships/hyperlink" Target="http://www.rmj.ru/internet.htm" TargetMode="External"/><Relationship Id="rId141" Type="http://schemas.openxmlformats.org/officeDocument/2006/relationships/hyperlink" Target="https://www.rosminzdrav.ru/ministry/web-site/info" TargetMode="External"/><Relationship Id="rId7" Type="http://schemas.openxmlformats.org/officeDocument/2006/relationships/hyperlink" Target="http://www.rsl.ru/" TargetMode="External"/><Relationship Id="rId162" Type="http://schemas.openxmlformats.org/officeDocument/2006/relationships/hyperlink" Target="http://www.elibrary.ru/" TargetMode="External"/><Relationship Id="rId183" Type="http://schemas.openxmlformats.org/officeDocument/2006/relationships/hyperlink" Target="http://www.ncbi.nlm.nih.gov/pubmed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medlinks.ru/pravo.php" TargetMode="External"/><Relationship Id="rId24" Type="http://schemas.openxmlformats.org/officeDocument/2006/relationships/hyperlink" Target="http://library.ngmu.ru/" TargetMode="External"/><Relationship Id="rId40" Type="http://schemas.openxmlformats.org/officeDocument/2006/relationships/hyperlink" Target="https://www.clinicalkey.com/" TargetMode="External"/><Relationship Id="rId45" Type="http://schemas.openxmlformats.org/officeDocument/2006/relationships/hyperlink" Target="http://www.rmj.ru/internet.htm" TargetMode="External"/><Relationship Id="rId66" Type="http://schemas.openxmlformats.org/officeDocument/2006/relationships/hyperlink" Target="https://www.rosminzdrav.ru/ministry/web-site/info" TargetMode="External"/><Relationship Id="rId87" Type="http://schemas.openxmlformats.org/officeDocument/2006/relationships/hyperlink" Target="http://www.elibrary.ru/" TargetMode="External"/><Relationship Id="rId110" Type="http://schemas.openxmlformats.org/officeDocument/2006/relationships/hyperlink" Target="http://www.ngmu.ru/" TargetMode="External"/><Relationship Id="rId115" Type="http://schemas.openxmlformats.org/officeDocument/2006/relationships/hyperlink" Target="https://www.clinicalkey.com/" TargetMode="External"/><Relationship Id="rId131" Type="http://schemas.openxmlformats.org/officeDocument/2006/relationships/hyperlink" Target="http://feml.scsml.rssi.ru/feml" TargetMode="External"/><Relationship Id="rId136" Type="http://schemas.openxmlformats.org/officeDocument/2006/relationships/hyperlink" Target="http://www.consilium-medicum.com/" TargetMode="External"/><Relationship Id="rId157" Type="http://schemas.openxmlformats.org/officeDocument/2006/relationships/hyperlink" Target="http://www.rsl.ru/" TargetMode="External"/><Relationship Id="rId178" Type="http://schemas.openxmlformats.org/officeDocument/2006/relationships/hyperlink" Target="http://www.medlinks.ru/" TargetMode="External"/><Relationship Id="rId61" Type="http://schemas.openxmlformats.org/officeDocument/2006/relationships/hyperlink" Target="http://www.consilium-medicum.com/" TargetMode="External"/><Relationship Id="rId82" Type="http://schemas.openxmlformats.org/officeDocument/2006/relationships/hyperlink" Target="http://www.rsl.ru/" TargetMode="External"/><Relationship Id="rId152" Type="http://schemas.openxmlformats.org/officeDocument/2006/relationships/hyperlink" Target="http://cyberleninka.ru/" TargetMode="External"/><Relationship Id="rId173" Type="http://schemas.openxmlformats.org/officeDocument/2006/relationships/hyperlink" Target="http://www.knigafund.ru/" TargetMode="External"/><Relationship Id="rId194" Type="http://schemas.openxmlformats.org/officeDocument/2006/relationships/hyperlink" Target="http://www.medlinks.ru/pravo.php" TargetMode="External"/><Relationship Id="rId199" Type="http://schemas.openxmlformats.org/officeDocument/2006/relationships/hyperlink" Target="http://www.ncbi.nlm.nih.gov/pubmed" TargetMode="External"/><Relationship Id="rId19" Type="http://schemas.openxmlformats.org/officeDocument/2006/relationships/hyperlink" Target="http://www.ncbi.nlm.nih.gov/pubmed" TargetMode="External"/><Relationship Id="rId14" Type="http://schemas.openxmlformats.org/officeDocument/2006/relationships/hyperlink" Target="http://www.medlinks.ru/pravo.php" TargetMode="External"/><Relationship Id="rId30" Type="http://schemas.openxmlformats.org/officeDocument/2006/relationships/hyperlink" Target="http://www.rmj.ru/internet.htm" TargetMode="External"/><Relationship Id="rId35" Type="http://schemas.openxmlformats.org/officeDocument/2006/relationships/hyperlink" Target="http://www.ngmu.ru/" TargetMode="External"/><Relationship Id="rId56" Type="http://schemas.openxmlformats.org/officeDocument/2006/relationships/hyperlink" Target="http://feml.scsml.rssi.ru/feml" TargetMode="External"/><Relationship Id="rId77" Type="http://schemas.openxmlformats.org/officeDocument/2006/relationships/hyperlink" Target="http://cyberleninka.ru/" TargetMode="External"/><Relationship Id="rId100" Type="http://schemas.openxmlformats.org/officeDocument/2006/relationships/hyperlink" Target="https://www.clinicalkey.com/" TargetMode="External"/><Relationship Id="rId105" Type="http://schemas.openxmlformats.org/officeDocument/2006/relationships/hyperlink" Target="http://www.rmj.ru/internet.htm" TargetMode="External"/><Relationship Id="rId126" Type="http://schemas.openxmlformats.org/officeDocument/2006/relationships/hyperlink" Target="https://www.rosminzdrav.ru/ministry/web-site/info" TargetMode="External"/><Relationship Id="rId147" Type="http://schemas.openxmlformats.org/officeDocument/2006/relationships/hyperlink" Target="http://www.elibrary.ru/" TargetMode="External"/><Relationship Id="rId168" Type="http://schemas.openxmlformats.org/officeDocument/2006/relationships/hyperlink" Target="http://www.ncbi.nlm.nih.gov/pubmed/" TargetMode="External"/><Relationship Id="rId8" Type="http://schemas.openxmlformats.org/officeDocument/2006/relationships/hyperlink" Target="http://www.knigafund.ru/" TargetMode="External"/><Relationship Id="rId51" Type="http://schemas.openxmlformats.org/officeDocument/2006/relationships/hyperlink" Target="https://www.rosminzdrav.ru/ministry/web-site/info" TargetMode="External"/><Relationship Id="rId72" Type="http://schemas.openxmlformats.org/officeDocument/2006/relationships/hyperlink" Target="http://www.elibrary.ru/" TargetMode="External"/><Relationship Id="rId93" Type="http://schemas.openxmlformats.org/officeDocument/2006/relationships/hyperlink" Target="http://www.ncbi.nlm.nih.gov/pubmed/" TargetMode="External"/><Relationship Id="rId98" Type="http://schemas.openxmlformats.org/officeDocument/2006/relationships/hyperlink" Target="http://www.knigafund.ru/" TargetMode="External"/><Relationship Id="rId121" Type="http://schemas.openxmlformats.org/officeDocument/2006/relationships/hyperlink" Target="http://www.consilium-medicum.com/" TargetMode="External"/><Relationship Id="rId142" Type="http://schemas.openxmlformats.org/officeDocument/2006/relationships/hyperlink" Target="http://www.rsl.ru/" TargetMode="External"/><Relationship Id="rId163" Type="http://schemas.openxmlformats.org/officeDocument/2006/relationships/hyperlink" Target="http://www.medlinks.ru/" TargetMode="External"/><Relationship Id="rId184" Type="http://schemas.openxmlformats.org/officeDocument/2006/relationships/hyperlink" Target="http://www.ncbi.nlm.nih.gov/pubmed" TargetMode="External"/><Relationship Id="rId189" Type="http://schemas.openxmlformats.org/officeDocument/2006/relationships/hyperlink" Target="http://library.ngmu.ru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clinicalkey.com/" TargetMode="External"/><Relationship Id="rId46" Type="http://schemas.openxmlformats.org/officeDocument/2006/relationships/hyperlink" Target="http://www.consilium-medicum.com/" TargetMode="External"/><Relationship Id="rId67" Type="http://schemas.openxmlformats.org/officeDocument/2006/relationships/hyperlink" Target="http://www.rsl.ru/" TargetMode="External"/><Relationship Id="rId116" Type="http://schemas.openxmlformats.org/officeDocument/2006/relationships/hyperlink" Target="http://feml.scsml.rssi.ru/feml" TargetMode="External"/><Relationship Id="rId137" Type="http://schemas.openxmlformats.org/officeDocument/2006/relationships/hyperlink" Target="http://cyberleninka.ru/" TargetMode="External"/><Relationship Id="rId158" Type="http://schemas.openxmlformats.org/officeDocument/2006/relationships/hyperlink" Target="http://www.knigafund.ru/" TargetMode="External"/><Relationship Id="rId20" Type="http://schemas.openxmlformats.org/officeDocument/2006/relationships/hyperlink" Target="http://www.ngmu.ru/" TargetMode="External"/><Relationship Id="rId41" Type="http://schemas.openxmlformats.org/officeDocument/2006/relationships/hyperlink" Target="http://feml.scsml.rssi.ru/feml" TargetMode="External"/><Relationship Id="rId62" Type="http://schemas.openxmlformats.org/officeDocument/2006/relationships/hyperlink" Target="http://cyberleninka.ru/" TargetMode="External"/><Relationship Id="rId83" Type="http://schemas.openxmlformats.org/officeDocument/2006/relationships/hyperlink" Target="http://www.knigafund.ru/" TargetMode="External"/><Relationship Id="rId88" Type="http://schemas.openxmlformats.org/officeDocument/2006/relationships/hyperlink" Target="http://www.medlinks.ru/" TargetMode="External"/><Relationship Id="rId111" Type="http://schemas.openxmlformats.org/officeDocument/2006/relationships/hyperlink" Target="https://www.rosminzdrav.ru/ministry/web-site/info" TargetMode="External"/><Relationship Id="rId132" Type="http://schemas.openxmlformats.org/officeDocument/2006/relationships/hyperlink" Target="http://www.elibrary.ru/" TargetMode="External"/><Relationship Id="rId153" Type="http://schemas.openxmlformats.org/officeDocument/2006/relationships/hyperlink" Target="http://www.ncbi.nlm.nih.gov/pubmed/" TargetMode="External"/><Relationship Id="rId174" Type="http://schemas.openxmlformats.org/officeDocument/2006/relationships/hyperlink" Target="http://library.ngmu.ru/" TargetMode="External"/><Relationship Id="rId179" Type="http://schemas.openxmlformats.org/officeDocument/2006/relationships/hyperlink" Target="http://www.medlinks.ru/pravo.php" TargetMode="External"/><Relationship Id="rId195" Type="http://schemas.openxmlformats.org/officeDocument/2006/relationships/hyperlink" Target="http://www.rmj.ru/internet.htm" TargetMode="External"/><Relationship Id="rId190" Type="http://schemas.openxmlformats.org/officeDocument/2006/relationships/hyperlink" Target="https://www.clinicalkey.com/" TargetMode="External"/><Relationship Id="rId15" Type="http://schemas.openxmlformats.org/officeDocument/2006/relationships/hyperlink" Target="http://www.rmj.ru/internet.htm" TargetMode="External"/><Relationship Id="rId36" Type="http://schemas.openxmlformats.org/officeDocument/2006/relationships/hyperlink" Target="https://www.rosminzdrav.ru/ministry/web-site/info" TargetMode="External"/><Relationship Id="rId57" Type="http://schemas.openxmlformats.org/officeDocument/2006/relationships/hyperlink" Target="http://www.elibrary.ru/" TargetMode="External"/><Relationship Id="rId106" Type="http://schemas.openxmlformats.org/officeDocument/2006/relationships/hyperlink" Target="http://www.consilium-medicum.com/" TargetMode="External"/><Relationship Id="rId127" Type="http://schemas.openxmlformats.org/officeDocument/2006/relationships/hyperlink" Target="http://www.rsl.ru/" TargetMode="External"/><Relationship Id="rId10" Type="http://schemas.openxmlformats.org/officeDocument/2006/relationships/hyperlink" Target="https://www.clinicalkey.com/" TargetMode="External"/><Relationship Id="rId31" Type="http://schemas.openxmlformats.org/officeDocument/2006/relationships/hyperlink" Target="http://www.consilium-medicum.com/" TargetMode="External"/><Relationship Id="rId52" Type="http://schemas.openxmlformats.org/officeDocument/2006/relationships/hyperlink" Target="http://www.rsl.ru/" TargetMode="External"/><Relationship Id="rId73" Type="http://schemas.openxmlformats.org/officeDocument/2006/relationships/hyperlink" Target="http://www.medlinks.ru/" TargetMode="External"/><Relationship Id="rId78" Type="http://schemas.openxmlformats.org/officeDocument/2006/relationships/hyperlink" Target="http://www.ncbi.nlm.nih.gov/pubmed/" TargetMode="External"/><Relationship Id="rId94" Type="http://schemas.openxmlformats.org/officeDocument/2006/relationships/hyperlink" Target="http://www.ncbi.nlm.nih.gov/pubmed" TargetMode="External"/><Relationship Id="rId99" Type="http://schemas.openxmlformats.org/officeDocument/2006/relationships/hyperlink" Target="http://library.ngmu.ru/" TargetMode="External"/><Relationship Id="rId101" Type="http://schemas.openxmlformats.org/officeDocument/2006/relationships/hyperlink" Target="http://feml.scsml.rssi.ru/feml" TargetMode="External"/><Relationship Id="rId122" Type="http://schemas.openxmlformats.org/officeDocument/2006/relationships/hyperlink" Target="http://cyberleninka.ru/" TargetMode="External"/><Relationship Id="rId143" Type="http://schemas.openxmlformats.org/officeDocument/2006/relationships/hyperlink" Target="http://www.knigafund.ru/" TargetMode="External"/><Relationship Id="rId148" Type="http://schemas.openxmlformats.org/officeDocument/2006/relationships/hyperlink" Target="http://www.medlinks.ru/" TargetMode="External"/><Relationship Id="rId164" Type="http://schemas.openxmlformats.org/officeDocument/2006/relationships/hyperlink" Target="http://www.medlinks.ru/pravo.php" TargetMode="External"/><Relationship Id="rId169" Type="http://schemas.openxmlformats.org/officeDocument/2006/relationships/hyperlink" Target="http://www.ncbi.nlm.nih.gov/pubmed" TargetMode="External"/><Relationship Id="rId185" Type="http://schemas.openxmlformats.org/officeDocument/2006/relationships/hyperlink" Target="http://www.ngm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brary.ngmu.ru/" TargetMode="External"/><Relationship Id="rId180" Type="http://schemas.openxmlformats.org/officeDocument/2006/relationships/hyperlink" Target="http://www.rmj.ru/internet.htm" TargetMode="External"/><Relationship Id="rId26" Type="http://schemas.openxmlformats.org/officeDocument/2006/relationships/hyperlink" Target="http://feml.scsml.rssi.ru/feml" TargetMode="External"/><Relationship Id="rId47" Type="http://schemas.openxmlformats.org/officeDocument/2006/relationships/hyperlink" Target="http://cyberleninka.ru/" TargetMode="External"/><Relationship Id="rId68" Type="http://schemas.openxmlformats.org/officeDocument/2006/relationships/hyperlink" Target="http://www.knigafund.ru/" TargetMode="External"/><Relationship Id="rId89" Type="http://schemas.openxmlformats.org/officeDocument/2006/relationships/hyperlink" Target="http://www.medlinks.ru/pravo.php" TargetMode="External"/><Relationship Id="rId112" Type="http://schemas.openxmlformats.org/officeDocument/2006/relationships/hyperlink" Target="http://www.rsl.ru/" TargetMode="External"/><Relationship Id="rId133" Type="http://schemas.openxmlformats.org/officeDocument/2006/relationships/hyperlink" Target="http://www.medlinks.ru/" TargetMode="External"/><Relationship Id="rId154" Type="http://schemas.openxmlformats.org/officeDocument/2006/relationships/hyperlink" Target="http://www.ncbi.nlm.nih.gov/pubmed" TargetMode="External"/><Relationship Id="rId175" Type="http://schemas.openxmlformats.org/officeDocument/2006/relationships/hyperlink" Target="https://www.clinicalkey.com/" TargetMode="External"/><Relationship Id="rId196" Type="http://schemas.openxmlformats.org/officeDocument/2006/relationships/hyperlink" Target="http://www.consilium-medicum.com/" TargetMode="External"/><Relationship Id="rId200" Type="http://schemas.openxmlformats.org/officeDocument/2006/relationships/fontTable" Target="fontTable.xml"/><Relationship Id="rId16" Type="http://schemas.openxmlformats.org/officeDocument/2006/relationships/hyperlink" Target="http://www.consilium-medicum.com/" TargetMode="External"/><Relationship Id="rId37" Type="http://schemas.openxmlformats.org/officeDocument/2006/relationships/hyperlink" Target="http://www.rsl.ru/" TargetMode="External"/><Relationship Id="rId58" Type="http://schemas.openxmlformats.org/officeDocument/2006/relationships/hyperlink" Target="http://www.medlinks.ru/" TargetMode="External"/><Relationship Id="rId79" Type="http://schemas.openxmlformats.org/officeDocument/2006/relationships/hyperlink" Target="http://www.ncbi.nlm.nih.gov/pubmed" TargetMode="External"/><Relationship Id="rId102" Type="http://schemas.openxmlformats.org/officeDocument/2006/relationships/hyperlink" Target="http://www.elibrary.ru/" TargetMode="External"/><Relationship Id="rId123" Type="http://schemas.openxmlformats.org/officeDocument/2006/relationships/hyperlink" Target="http://www.ncbi.nlm.nih.gov/pubmed/" TargetMode="External"/><Relationship Id="rId144" Type="http://schemas.openxmlformats.org/officeDocument/2006/relationships/hyperlink" Target="http://library.ngmu.ru/" TargetMode="External"/><Relationship Id="rId90" Type="http://schemas.openxmlformats.org/officeDocument/2006/relationships/hyperlink" Target="http://www.rmj.ru/internet.htm" TargetMode="External"/><Relationship Id="rId165" Type="http://schemas.openxmlformats.org/officeDocument/2006/relationships/hyperlink" Target="http://www.rmj.ru/internet.htm" TargetMode="External"/><Relationship Id="rId186" Type="http://schemas.openxmlformats.org/officeDocument/2006/relationships/hyperlink" Target="https://www.rosminzdrav.ru/ministry/web-site/info" TargetMode="External"/><Relationship Id="rId27" Type="http://schemas.openxmlformats.org/officeDocument/2006/relationships/hyperlink" Target="http://www.elibrary.ru/" TargetMode="External"/><Relationship Id="rId48" Type="http://schemas.openxmlformats.org/officeDocument/2006/relationships/hyperlink" Target="http://www.ncbi.nlm.nih.gov/pubmed/" TargetMode="External"/><Relationship Id="rId69" Type="http://schemas.openxmlformats.org/officeDocument/2006/relationships/hyperlink" Target="http://library.ngmu.ru/" TargetMode="External"/><Relationship Id="rId113" Type="http://schemas.openxmlformats.org/officeDocument/2006/relationships/hyperlink" Target="http://www.knigafund.ru/" TargetMode="External"/><Relationship Id="rId134" Type="http://schemas.openxmlformats.org/officeDocument/2006/relationships/hyperlink" Target="http://www.medlinks.ru/pravo.php" TargetMode="External"/><Relationship Id="rId80" Type="http://schemas.openxmlformats.org/officeDocument/2006/relationships/hyperlink" Target="http://www.ngmu.ru/" TargetMode="External"/><Relationship Id="rId155" Type="http://schemas.openxmlformats.org/officeDocument/2006/relationships/hyperlink" Target="http://www.ngmu.ru/" TargetMode="External"/><Relationship Id="rId176" Type="http://schemas.openxmlformats.org/officeDocument/2006/relationships/hyperlink" Target="http://feml.scsml.rssi.ru/feml" TargetMode="External"/><Relationship Id="rId197" Type="http://schemas.openxmlformats.org/officeDocument/2006/relationships/hyperlink" Target="http://cyberleninka.ru/" TargetMode="External"/><Relationship Id="rId201" Type="http://schemas.openxmlformats.org/officeDocument/2006/relationships/theme" Target="theme/theme1.xml"/><Relationship Id="rId17" Type="http://schemas.openxmlformats.org/officeDocument/2006/relationships/hyperlink" Target="http://cyberleninka.ru/" TargetMode="External"/><Relationship Id="rId38" Type="http://schemas.openxmlformats.org/officeDocument/2006/relationships/hyperlink" Target="http://www.knigafund.ru/" TargetMode="External"/><Relationship Id="rId59" Type="http://schemas.openxmlformats.org/officeDocument/2006/relationships/hyperlink" Target="http://www.medlinks.ru/pravo.php" TargetMode="External"/><Relationship Id="rId103" Type="http://schemas.openxmlformats.org/officeDocument/2006/relationships/hyperlink" Target="http://www.medlinks.ru/" TargetMode="External"/><Relationship Id="rId124" Type="http://schemas.openxmlformats.org/officeDocument/2006/relationships/hyperlink" Target="http://www.ncbi.nlm.nih.gov/pubmed" TargetMode="External"/><Relationship Id="rId70" Type="http://schemas.openxmlformats.org/officeDocument/2006/relationships/hyperlink" Target="https://www.clinicalkey.com/" TargetMode="External"/><Relationship Id="rId91" Type="http://schemas.openxmlformats.org/officeDocument/2006/relationships/hyperlink" Target="http://www.consilium-medicum.com/" TargetMode="External"/><Relationship Id="rId145" Type="http://schemas.openxmlformats.org/officeDocument/2006/relationships/hyperlink" Target="https://www.clinicalkey.com/" TargetMode="External"/><Relationship Id="rId166" Type="http://schemas.openxmlformats.org/officeDocument/2006/relationships/hyperlink" Target="http://www.consilium-medicum.com/" TargetMode="External"/><Relationship Id="rId187" Type="http://schemas.openxmlformats.org/officeDocument/2006/relationships/hyperlink" Target="http://www.rsl.ru/" TargetMode="External"/><Relationship Id="rId1" Type="http://schemas.openxmlformats.org/officeDocument/2006/relationships/numbering" Target="numbering.xml"/><Relationship Id="rId28" Type="http://schemas.openxmlformats.org/officeDocument/2006/relationships/hyperlink" Target="http://www.medlinks.ru/" TargetMode="External"/><Relationship Id="rId49" Type="http://schemas.openxmlformats.org/officeDocument/2006/relationships/hyperlink" Target="http://www.ncbi.nlm.nih.gov/pubmed" TargetMode="External"/><Relationship Id="rId114" Type="http://schemas.openxmlformats.org/officeDocument/2006/relationships/hyperlink" Target="http://library.ngmu.ru/" TargetMode="External"/><Relationship Id="rId60" Type="http://schemas.openxmlformats.org/officeDocument/2006/relationships/hyperlink" Target="http://www.rmj.ru/internet.htm" TargetMode="External"/><Relationship Id="rId81" Type="http://schemas.openxmlformats.org/officeDocument/2006/relationships/hyperlink" Target="https://www.rosminzdrav.ru/ministry/web-site/info" TargetMode="External"/><Relationship Id="rId135" Type="http://schemas.openxmlformats.org/officeDocument/2006/relationships/hyperlink" Target="http://www.rmj.ru/internet.htm" TargetMode="External"/><Relationship Id="rId156" Type="http://schemas.openxmlformats.org/officeDocument/2006/relationships/hyperlink" Target="https://www.rosminzdrav.ru/ministry/web-site/info" TargetMode="External"/><Relationship Id="rId177" Type="http://schemas.openxmlformats.org/officeDocument/2006/relationships/hyperlink" Target="http://www.elibrary.ru/" TargetMode="External"/><Relationship Id="rId198" Type="http://schemas.openxmlformats.org/officeDocument/2006/relationships/hyperlink" Target="http://www.ncbi.nlm.nih.gov/pubmed/" TargetMode="External"/><Relationship Id="rId18" Type="http://schemas.openxmlformats.org/officeDocument/2006/relationships/hyperlink" Target="http://www.ncbi.nlm.nih.gov/pubmed/" TargetMode="External"/><Relationship Id="rId39" Type="http://schemas.openxmlformats.org/officeDocument/2006/relationships/hyperlink" Target="http://library.ngmu.ru/" TargetMode="External"/><Relationship Id="rId50" Type="http://schemas.openxmlformats.org/officeDocument/2006/relationships/hyperlink" Target="http://www.ngmu.ru/" TargetMode="External"/><Relationship Id="rId104" Type="http://schemas.openxmlformats.org/officeDocument/2006/relationships/hyperlink" Target="http://www.medlinks.ru/pravo.php" TargetMode="External"/><Relationship Id="rId125" Type="http://schemas.openxmlformats.org/officeDocument/2006/relationships/hyperlink" Target="http://www.ngmu.ru/" TargetMode="External"/><Relationship Id="rId146" Type="http://schemas.openxmlformats.org/officeDocument/2006/relationships/hyperlink" Target="http://feml.scsml.rssi.ru/feml" TargetMode="External"/><Relationship Id="rId167" Type="http://schemas.openxmlformats.org/officeDocument/2006/relationships/hyperlink" Target="http://cyberleninka.ru/" TargetMode="External"/><Relationship Id="rId188" Type="http://schemas.openxmlformats.org/officeDocument/2006/relationships/hyperlink" Target="http://www.knigafund.ru/" TargetMode="External"/><Relationship Id="rId71" Type="http://schemas.openxmlformats.org/officeDocument/2006/relationships/hyperlink" Target="http://feml.scsml.rssi.ru/feml" TargetMode="External"/><Relationship Id="rId92" Type="http://schemas.openxmlformats.org/officeDocument/2006/relationships/hyperlink" Target="http://cyberlenin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202</Pages>
  <Words>48816</Words>
  <Characters>278252</Characters>
  <Application>Microsoft Office Word</Application>
  <DocSecurity>0</DocSecurity>
  <Lines>2318</Lines>
  <Paragraphs>652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326416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Маккен Джунушов</cp:lastModifiedBy>
  <cp:revision>2</cp:revision>
  <dcterms:created xsi:type="dcterms:W3CDTF">2015-10-25T07:39:00Z</dcterms:created>
  <dcterms:modified xsi:type="dcterms:W3CDTF">2015-10-25T07:39:00Z</dcterms:modified>
</cp:coreProperties>
</file>