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8B34B8">
        <w:rPr>
          <w:rFonts w:ascii="Times New Roman" w:hAnsi="Times New Roman" w:cs="Times New Roman"/>
          <w:color w:val="000000"/>
        </w:rPr>
        <w:t>Государственное бюджетное образовательное учреждение высшего профессионального образования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b/>
          <w:color w:val="000000"/>
          <w:sz w:val="24"/>
          <w:szCs w:val="24"/>
        </w:rPr>
        <w:t>«Новосибирский государственный медицинский университет»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>Министерства здравоохранения Российской Федерации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>(ГБОУ ВПО НГМУ Минздрава России)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CE4D19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CE4D19">
        <w:rPr>
          <w:rFonts w:ascii="Times New Roman" w:hAnsi="Times New Roman" w:cs="Times New Roman"/>
          <w:b/>
          <w:color w:val="000000"/>
          <w:sz w:val="32"/>
          <w:szCs w:val="32"/>
        </w:rPr>
        <w:t>КОМПЛЕКТ МЕТОДИЧЕСКИХ УКАЗАНИЙ</w:t>
      </w:r>
    </w:p>
    <w:p w:rsidR="008B34B8" w:rsidRPr="00FE79FB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ДЛЯ ОРДИНАТОРОВ </w:t>
      </w:r>
      <w:r>
        <w:rPr>
          <w:rFonts w:ascii="Times New Roman" w:hAnsi="Times New Roman" w:cs="Times New Roman"/>
          <w:b/>
          <w:color w:val="000000"/>
          <w:sz w:val="32"/>
          <w:szCs w:val="32"/>
          <w:lang w:val="en-US"/>
        </w:rPr>
        <w:t>I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ГОДА ОБУЧЕНИЯ</w:t>
      </w:r>
    </w:p>
    <w:p w:rsidR="00CA68C5" w:rsidRDefault="00FE79FB" w:rsidP="00CA68C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ПО ТЕМЕ:</w:t>
      </w:r>
      <w:r w:rsidR="00CA68C5" w:rsidRPr="00CA68C5">
        <w:rPr>
          <w:rFonts w:ascii="Times New Roman" w:hAnsi="Times New Roman" w:cs="Times New Roman"/>
          <w:sz w:val="36"/>
          <w:szCs w:val="36"/>
        </w:rPr>
        <w:t xml:space="preserve"> </w:t>
      </w:r>
      <w:r w:rsidR="00CA68C5">
        <w:rPr>
          <w:rFonts w:ascii="Times New Roman" w:hAnsi="Times New Roman" w:cs="Times New Roman"/>
          <w:b/>
          <w:sz w:val="32"/>
          <w:szCs w:val="32"/>
        </w:rPr>
        <w:t>Дегенеративные заболевания</w:t>
      </w:r>
    </w:p>
    <w:p w:rsidR="00CA68C5" w:rsidRPr="00CA68C5" w:rsidRDefault="00CA68C5" w:rsidP="00CA68C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A68C5">
        <w:rPr>
          <w:rFonts w:ascii="Times New Roman" w:hAnsi="Times New Roman" w:cs="Times New Roman"/>
          <w:b/>
          <w:sz w:val="32"/>
          <w:szCs w:val="32"/>
        </w:rPr>
        <w:t xml:space="preserve"> периферическая нервная система.</w:t>
      </w:r>
    </w:p>
    <w:p w:rsidR="008B34B8" w:rsidRPr="00CE4D19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E79FB">
        <w:rPr>
          <w:rFonts w:ascii="Times New Roman" w:hAnsi="Times New Roman" w:cs="Times New Roman"/>
          <w:b/>
          <w:sz w:val="32"/>
          <w:szCs w:val="32"/>
        </w:rPr>
        <w:t>.</w:t>
      </w:r>
    </w:p>
    <w:p w:rsidR="00CE4D19" w:rsidRDefault="00CE4D19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B34B8" w:rsidRPr="008B34B8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дисциплине «Нейрохирургия</w:t>
      </w:r>
      <w:r w:rsidR="008B34B8" w:rsidRPr="008B34B8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B34B8">
        <w:rPr>
          <w:rFonts w:ascii="Times New Roman" w:hAnsi="Times New Roman" w:cs="Times New Roman"/>
          <w:color w:val="000000"/>
          <w:sz w:val="28"/>
          <w:szCs w:val="28"/>
        </w:rPr>
        <w:t xml:space="preserve">Индекс </w:t>
      </w:r>
      <w:r w:rsidR="00C80DB0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A278F9">
        <w:rPr>
          <w:rFonts w:ascii="Times New Roman" w:hAnsi="Times New Roman" w:cs="Times New Roman"/>
          <w:color w:val="000000"/>
          <w:sz w:val="28"/>
          <w:szCs w:val="28"/>
        </w:rPr>
        <w:t>6</w:t>
      </w: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jc w:val="center"/>
        <w:rPr>
          <w:color w:val="000000"/>
          <w:szCs w:val="24"/>
        </w:rPr>
      </w:pPr>
      <w:r>
        <w:rPr>
          <w:color w:val="000000"/>
          <w:szCs w:val="24"/>
        </w:rPr>
        <w:t>Новосибирск 2015</w:t>
      </w:r>
    </w:p>
    <w:p w:rsidR="00110D95" w:rsidRPr="003965A9" w:rsidRDefault="00110D95" w:rsidP="00110D9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10D95" w:rsidRPr="003965A9" w:rsidRDefault="00110D95" w:rsidP="00110D9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965A9">
        <w:rPr>
          <w:rFonts w:ascii="Times New Roman" w:hAnsi="Times New Roman" w:cs="Times New Roman"/>
          <w:color w:val="000000"/>
          <w:sz w:val="24"/>
          <w:szCs w:val="24"/>
        </w:rPr>
        <w:tab/>
        <w:t>Методические указания разработали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110D95" w:rsidRPr="003965A9" w:rsidRDefault="00110D95" w:rsidP="00110D9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2415"/>
        <w:gridCol w:w="2399"/>
        <w:gridCol w:w="2397"/>
      </w:tblGrid>
      <w:tr w:rsidR="00110D95" w:rsidRPr="003965A9" w:rsidTr="00110D95">
        <w:tc>
          <w:tcPr>
            <w:tcW w:w="2410" w:type="dxa"/>
          </w:tcPr>
          <w:p w:rsidR="00110D95" w:rsidRPr="003965A9" w:rsidRDefault="00110D95" w:rsidP="00110D9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 И. О.</w:t>
            </w:r>
          </w:p>
        </w:tc>
        <w:tc>
          <w:tcPr>
            <w:tcW w:w="2415" w:type="dxa"/>
          </w:tcPr>
          <w:p w:rsidR="00110D95" w:rsidRPr="003965A9" w:rsidRDefault="00110D95" w:rsidP="00110D9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2399" w:type="dxa"/>
          </w:tcPr>
          <w:p w:rsidR="00110D95" w:rsidRPr="003965A9" w:rsidRDefault="00110D95" w:rsidP="00110D9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397" w:type="dxa"/>
          </w:tcPr>
          <w:p w:rsidR="00110D95" w:rsidRPr="003965A9" w:rsidRDefault="00110D95" w:rsidP="00110D9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Кафедра</w:t>
            </w:r>
          </w:p>
        </w:tc>
      </w:tr>
      <w:tr w:rsidR="00110D95" w:rsidRPr="003965A9" w:rsidTr="00110D95">
        <w:tc>
          <w:tcPr>
            <w:tcW w:w="2410" w:type="dxa"/>
          </w:tcPr>
          <w:p w:rsidR="00110D95" w:rsidRPr="003965A9" w:rsidRDefault="00110D95" w:rsidP="00110D9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5" w:type="dxa"/>
          </w:tcPr>
          <w:p w:rsidR="00110D95" w:rsidRPr="003965A9" w:rsidRDefault="00110D95" w:rsidP="00110D9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99" w:type="dxa"/>
          </w:tcPr>
          <w:p w:rsidR="00110D95" w:rsidRPr="003965A9" w:rsidRDefault="00110D95" w:rsidP="00110D9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97" w:type="dxa"/>
          </w:tcPr>
          <w:p w:rsidR="00110D95" w:rsidRPr="003965A9" w:rsidRDefault="00110D95" w:rsidP="00110D9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110D95" w:rsidRPr="003965A9" w:rsidTr="00110D95">
        <w:tc>
          <w:tcPr>
            <w:tcW w:w="2410" w:type="dxa"/>
          </w:tcPr>
          <w:p w:rsidR="00110D95" w:rsidRPr="003965A9" w:rsidRDefault="00110D95" w:rsidP="00110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Кривошапкин А.Л.</w:t>
            </w:r>
          </w:p>
        </w:tc>
        <w:tc>
          <w:tcPr>
            <w:tcW w:w="2415" w:type="dxa"/>
          </w:tcPr>
          <w:p w:rsidR="00110D95" w:rsidRPr="003965A9" w:rsidRDefault="00110D95" w:rsidP="00110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ав.кафедрой</w:t>
            </w:r>
          </w:p>
        </w:tc>
        <w:tc>
          <w:tcPr>
            <w:tcW w:w="2399" w:type="dxa"/>
          </w:tcPr>
          <w:p w:rsidR="00110D95" w:rsidRPr="003965A9" w:rsidRDefault="00110D95" w:rsidP="00110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д-р.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аук</w:t>
            </w:r>
            <w:proofErr w:type="spellEnd"/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, профессор</w:t>
            </w:r>
          </w:p>
        </w:tc>
        <w:tc>
          <w:tcPr>
            <w:tcW w:w="2397" w:type="dxa"/>
          </w:tcPr>
          <w:p w:rsidR="00110D95" w:rsidRDefault="00110D95" w:rsidP="00110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ейрохирургии</w:t>
            </w:r>
          </w:p>
          <w:p w:rsidR="00110D95" w:rsidRPr="003965A9" w:rsidRDefault="00110D95" w:rsidP="00110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НГМУ</w:t>
            </w:r>
          </w:p>
        </w:tc>
      </w:tr>
      <w:tr w:rsidR="00110D95" w:rsidRPr="003965A9" w:rsidTr="00110D95">
        <w:tc>
          <w:tcPr>
            <w:tcW w:w="2410" w:type="dxa"/>
          </w:tcPr>
          <w:p w:rsidR="00110D95" w:rsidRPr="003965A9" w:rsidRDefault="00110D95" w:rsidP="00110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Каныгин</w:t>
            </w:r>
            <w:proofErr w:type="spellEnd"/>
            <w:r w:rsidRPr="003965A9"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2415" w:type="dxa"/>
          </w:tcPr>
          <w:p w:rsidR="00110D95" w:rsidRPr="003965A9" w:rsidRDefault="0009371A" w:rsidP="00110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110D95" w:rsidRPr="003965A9">
              <w:rPr>
                <w:rFonts w:ascii="Times New Roman" w:hAnsi="Times New Roman" w:cs="Times New Roman"/>
                <w:sz w:val="20"/>
                <w:szCs w:val="20"/>
              </w:rPr>
              <w:t>авуч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10D95" w:rsidRPr="003965A9">
              <w:rPr>
                <w:rFonts w:ascii="Times New Roman" w:hAnsi="Times New Roman" w:cs="Times New Roman"/>
                <w:sz w:val="20"/>
                <w:szCs w:val="20"/>
              </w:rPr>
              <w:t>кафедры</w:t>
            </w:r>
          </w:p>
        </w:tc>
        <w:tc>
          <w:tcPr>
            <w:tcW w:w="2399" w:type="dxa"/>
          </w:tcPr>
          <w:p w:rsidR="00110D95" w:rsidRPr="003965A9" w:rsidRDefault="00110D95" w:rsidP="00110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канд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аук</w:t>
            </w:r>
            <w:proofErr w:type="spellEnd"/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, доцент</w:t>
            </w:r>
          </w:p>
        </w:tc>
        <w:tc>
          <w:tcPr>
            <w:tcW w:w="2397" w:type="dxa"/>
          </w:tcPr>
          <w:p w:rsidR="00110D95" w:rsidRDefault="00110D95" w:rsidP="00110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ейрохирургии</w:t>
            </w:r>
          </w:p>
          <w:p w:rsidR="00110D95" w:rsidRPr="003965A9" w:rsidRDefault="00110D95" w:rsidP="00110D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НГМУ</w:t>
            </w:r>
          </w:p>
        </w:tc>
      </w:tr>
    </w:tbl>
    <w:p w:rsidR="00110D95" w:rsidRDefault="00110D95" w:rsidP="00110D95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110D95" w:rsidRPr="008B34B8" w:rsidRDefault="00110D95" w:rsidP="00110D95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110D95" w:rsidRPr="008B34B8" w:rsidRDefault="00110D95" w:rsidP="00110D95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 xml:space="preserve">Методические указания  рассмотрены и одобрены на заседании кафедры </w:t>
      </w:r>
      <w:r>
        <w:rPr>
          <w:rFonts w:ascii="Times New Roman" w:hAnsi="Times New Roman" w:cs="Times New Roman"/>
          <w:color w:val="000000"/>
          <w:sz w:val="24"/>
          <w:szCs w:val="24"/>
        </w:rPr>
        <w:t>нейрохирургии</w:t>
      </w:r>
    </w:p>
    <w:p w:rsidR="00110D95" w:rsidRPr="008B34B8" w:rsidRDefault="00110D95" w:rsidP="00110D95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110D95" w:rsidRPr="0051320C" w:rsidRDefault="00110D95" w:rsidP="00110D95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 w:rsidRPr="0051320C">
        <w:rPr>
          <w:rFonts w:ascii="Times New Roman" w:hAnsi="Times New Roman" w:cs="Times New Roman"/>
          <w:color w:val="000000"/>
          <w:sz w:val="24"/>
          <w:szCs w:val="24"/>
        </w:rPr>
        <w:t>Протокол №</w:t>
      </w:r>
      <w:r>
        <w:rPr>
          <w:rFonts w:ascii="Times New Roman" w:hAnsi="Times New Roman" w:cs="Times New Roman"/>
          <w:sz w:val="24"/>
          <w:szCs w:val="24"/>
        </w:rPr>
        <w:t xml:space="preserve"> 17</w:t>
      </w:r>
      <w:r w:rsidRPr="0051320C">
        <w:rPr>
          <w:rFonts w:ascii="Times New Roman" w:hAnsi="Times New Roman" w:cs="Times New Roman"/>
          <w:sz w:val="24"/>
          <w:szCs w:val="24"/>
        </w:rPr>
        <w:t xml:space="preserve"> от 20. 05.</w:t>
      </w:r>
      <w:r w:rsidRPr="0051320C">
        <w:rPr>
          <w:rFonts w:ascii="Times New Roman" w:hAnsi="Times New Roman" w:cs="Times New Roman"/>
          <w:color w:val="000000"/>
          <w:sz w:val="24"/>
          <w:szCs w:val="24"/>
        </w:rPr>
        <w:t>2015 г.</w:t>
      </w:r>
    </w:p>
    <w:p w:rsidR="00110D95" w:rsidRPr="008B34B8" w:rsidRDefault="00110D95" w:rsidP="00110D95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110D95" w:rsidRPr="008B34B8" w:rsidRDefault="00110D95" w:rsidP="00110D95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>Зав.кафедрой  ____________</w:t>
      </w:r>
      <w:r w:rsidRPr="0051320C">
        <w:rPr>
          <w:rFonts w:ascii="Times New Roman" w:hAnsi="Times New Roman" w:cs="Times New Roman"/>
          <w:sz w:val="24"/>
          <w:szCs w:val="24"/>
        </w:rPr>
        <w:t>Кривошапкин А.Л.</w:t>
      </w:r>
    </w:p>
    <w:p w:rsidR="00110D95" w:rsidRPr="008B34B8" w:rsidRDefault="00110D95" w:rsidP="00110D95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47"/>
        <w:gridCol w:w="6071"/>
      </w:tblGrid>
      <w:tr w:rsidR="00110D95" w:rsidRPr="008B34B8" w:rsidTr="00110D95">
        <w:trPr>
          <w:trHeight w:val="256"/>
        </w:trPr>
        <w:tc>
          <w:tcPr>
            <w:tcW w:w="3747" w:type="dxa"/>
          </w:tcPr>
          <w:p w:rsidR="00110D95" w:rsidRPr="008B34B8" w:rsidRDefault="00110D95" w:rsidP="00110D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3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Актуализация</w:t>
            </w:r>
          </w:p>
        </w:tc>
        <w:tc>
          <w:tcPr>
            <w:tcW w:w="6071" w:type="dxa"/>
          </w:tcPr>
          <w:p w:rsidR="00110D95" w:rsidRDefault="00110D95" w:rsidP="00110D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3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Протокол заседания кафедры №__ от _____________</w:t>
            </w:r>
          </w:p>
          <w:p w:rsidR="00110D95" w:rsidRPr="008B34B8" w:rsidRDefault="00110D95" w:rsidP="00110D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10D95" w:rsidRPr="008B34B8" w:rsidTr="00110D95">
        <w:trPr>
          <w:trHeight w:val="256"/>
        </w:trPr>
        <w:tc>
          <w:tcPr>
            <w:tcW w:w="3747" w:type="dxa"/>
          </w:tcPr>
          <w:p w:rsidR="00110D95" w:rsidRPr="008B34B8" w:rsidRDefault="00110D95" w:rsidP="00110D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110D95" w:rsidRPr="008B34B8" w:rsidRDefault="00110D95" w:rsidP="00110D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10D95" w:rsidRPr="008B34B8" w:rsidTr="00110D95">
        <w:trPr>
          <w:trHeight w:val="256"/>
        </w:trPr>
        <w:tc>
          <w:tcPr>
            <w:tcW w:w="3747" w:type="dxa"/>
          </w:tcPr>
          <w:p w:rsidR="00110D95" w:rsidRPr="008B34B8" w:rsidRDefault="00110D95" w:rsidP="00110D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110D95" w:rsidRPr="008B34B8" w:rsidRDefault="00110D95" w:rsidP="00110D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10D95" w:rsidRPr="008B34B8" w:rsidTr="00110D95">
        <w:trPr>
          <w:trHeight w:val="256"/>
        </w:trPr>
        <w:tc>
          <w:tcPr>
            <w:tcW w:w="3747" w:type="dxa"/>
          </w:tcPr>
          <w:p w:rsidR="00110D95" w:rsidRPr="008B34B8" w:rsidRDefault="00110D95" w:rsidP="00110D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110D95" w:rsidRPr="008B34B8" w:rsidRDefault="00110D95" w:rsidP="00110D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10D95" w:rsidRPr="008B34B8" w:rsidTr="00110D95">
        <w:trPr>
          <w:trHeight w:val="256"/>
        </w:trPr>
        <w:tc>
          <w:tcPr>
            <w:tcW w:w="3747" w:type="dxa"/>
          </w:tcPr>
          <w:p w:rsidR="00110D95" w:rsidRPr="008B34B8" w:rsidRDefault="00110D95" w:rsidP="00110D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110D95" w:rsidRPr="008B34B8" w:rsidRDefault="00110D95" w:rsidP="00110D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10D95" w:rsidRPr="008B34B8" w:rsidTr="00110D95">
        <w:trPr>
          <w:trHeight w:val="273"/>
        </w:trPr>
        <w:tc>
          <w:tcPr>
            <w:tcW w:w="3747" w:type="dxa"/>
          </w:tcPr>
          <w:p w:rsidR="00110D95" w:rsidRPr="008B34B8" w:rsidRDefault="00110D95" w:rsidP="00110D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110D95" w:rsidRPr="008B34B8" w:rsidRDefault="00110D95" w:rsidP="00110D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10D95" w:rsidRPr="00944308" w:rsidRDefault="00110D95" w:rsidP="00110D95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110D95" w:rsidRPr="008B34B8" w:rsidRDefault="00110D95" w:rsidP="00110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D95" w:rsidRDefault="00110D95" w:rsidP="00110D95"/>
    <w:p w:rsidR="00FE79FB" w:rsidRDefault="00FE79FB" w:rsidP="00110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5EAA" w:rsidRDefault="004F5EAA" w:rsidP="00C80DB0">
      <w:pPr>
        <w:jc w:val="center"/>
        <w:rPr>
          <w:rFonts w:ascii="Times New Roman" w:hAnsi="Times New Roman"/>
          <w:b/>
          <w:sz w:val="28"/>
          <w:szCs w:val="28"/>
        </w:rPr>
      </w:pPr>
    </w:p>
    <w:p w:rsidR="004F5EAA" w:rsidRDefault="004F5EAA" w:rsidP="00C80DB0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0DB0" w:rsidRPr="00C40835" w:rsidRDefault="00C80DB0" w:rsidP="00C80DB0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 высшего профессионального образования</w:t>
      </w:r>
    </w:p>
    <w:p w:rsidR="00C80DB0" w:rsidRPr="00C40835" w:rsidRDefault="00C80DB0" w:rsidP="00C80DB0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C80DB0" w:rsidRPr="00C40835" w:rsidRDefault="00C80DB0" w:rsidP="00C80DB0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C80DB0" w:rsidRPr="00C40835" w:rsidRDefault="00C80DB0" w:rsidP="00C80DB0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C80DB0" w:rsidRPr="00C40835" w:rsidRDefault="00C80DB0" w:rsidP="00C80DB0">
      <w:pPr>
        <w:rPr>
          <w:rFonts w:ascii="Times New Roman" w:hAnsi="Times New Roman"/>
          <w:sz w:val="28"/>
          <w:szCs w:val="28"/>
        </w:rPr>
      </w:pPr>
    </w:p>
    <w:p w:rsidR="00C80DB0" w:rsidRPr="00C80DB0" w:rsidRDefault="00C80DB0" w:rsidP="00C80DB0">
      <w:pPr>
        <w:jc w:val="right"/>
        <w:rPr>
          <w:rFonts w:ascii="Times New Roman" w:hAnsi="Times New Roman"/>
          <w:sz w:val="24"/>
          <w:szCs w:val="28"/>
        </w:rPr>
      </w:pPr>
      <w:r w:rsidRPr="00C80DB0">
        <w:rPr>
          <w:rFonts w:ascii="Times New Roman" w:hAnsi="Times New Roman"/>
          <w:sz w:val="24"/>
          <w:szCs w:val="28"/>
        </w:rPr>
        <w:t>УТВЕРЖДАЮ</w:t>
      </w:r>
    </w:p>
    <w:p w:rsidR="00C80DB0" w:rsidRPr="00C80DB0" w:rsidRDefault="00C80DB0" w:rsidP="00C80DB0">
      <w:pPr>
        <w:jc w:val="right"/>
        <w:rPr>
          <w:rFonts w:ascii="Times New Roman" w:hAnsi="Times New Roman"/>
          <w:sz w:val="24"/>
          <w:szCs w:val="28"/>
        </w:rPr>
      </w:pPr>
      <w:r w:rsidRPr="00C80DB0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C80DB0" w:rsidRPr="00C80DB0" w:rsidRDefault="00C80DB0" w:rsidP="00C80DB0">
      <w:pPr>
        <w:jc w:val="right"/>
        <w:rPr>
          <w:rFonts w:ascii="Times New Roman" w:hAnsi="Times New Roman"/>
          <w:sz w:val="24"/>
          <w:szCs w:val="28"/>
        </w:rPr>
      </w:pPr>
      <w:r w:rsidRPr="00C80DB0">
        <w:rPr>
          <w:rFonts w:ascii="Times New Roman" w:hAnsi="Times New Roman"/>
          <w:sz w:val="24"/>
          <w:szCs w:val="28"/>
        </w:rPr>
        <w:t>Кривошапкин А.Л.</w:t>
      </w:r>
    </w:p>
    <w:p w:rsidR="00C80DB0" w:rsidRPr="00C80DB0" w:rsidRDefault="00C80DB0" w:rsidP="00C80DB0">
      <w:pPr>
        <w:jc w:val="right"/>
        <w:rPr>
          <w:rFonts w:ascii="Times New Roman" w:hAnsi="Times New Roman"/>
          <w:sz w:val="24"/>
          <w:szCs w:val="28"/>
        </w:rPr>
      </w:pPr>
      <w:r w:rsidRPr="00C80DB0">
        <w:rPr>
          <w:rFonts w:ascii="Times New Roman" w:hAnsi="Times New Roman"/>
          <w:sz w:val="24"/>
          <w:szCs w:val="28"/>
        </w:rPr>
        <w:t>.____________________</w:t>
      </w:r>
    </w:p>
    <w:p w:rsidR="00C80DB0" w:rsidRDefault="00C80DB0" w:rsidP="00C80DB0">
      <w:pPr>
        <w:jc w:val="right"/>
        <w:rPr>
          <w:rFonts w:ascii="Times New Roman" w:eastAsia="Calibri" w:hAnsi="Times New Roman"/>
          <w:sz w:val="24"/>
          <w:szCs w:val="28"/>
        </w:rPr>
      </w:pPr>
      <w:r w:rsidRPr="00C80DB0">
        <w:rPr>
          <w:rFonts w:ascii="Times New Roman" w:eastAsia="Calibri" w:hAnsi="Times New Roman"/>
          <w:sz w:val="24"/>
          <w:szCs w:val="28"/>
        </w:rPr>
        <w:t>20» мая     2015г.</w:t>
      </w:r>
    </w:p>
    <w:p w:rsidR="00C80DB0" w:rsidRPr="00C80DB0" w:rsidRDefault="00C80DB0" w:rsidP="00C80DB0">
      <w:pPr>
        <w:jc w:val="right"/>
        <w:rPr>
          <w:rFonts w:ascii="Times New Roman" w:hAnsi="Times New Roman"/>
          <w:sz w:val="24"/>
          <w:szCs w:val="28"/>
        </w:rPr>
      </w:pPr>
    </w:p>
    <w:p w:rsidR="00C80DB0" w:rsidRPr="00C40835" w:rsidRDefault="00C80DB0" w:rsidP="00C80DB0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/>
          <w:b/>
          <w:bCs/>
          <w:sz w:val="28"/>
          <w:szCs w:val="28"/>
        </w:rPr>
        <w:t>ОРДИНАТОРОВ</w:t>
      </w:r>
      <w:r w:rsidR="0009371A">
        <w:rPr>
          <w:rFonts w:ascii="Times New Roman" w:eastAsia="Calibri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bCs/>
          <w:sz w:val="28"/>
          <w:szCs w:val="28"/>
        </w:rPr>
        <w:t>1 ГОДА ОБУЧЕНИЯ</w:t>
      </w:r>
    </w:p>
    <w:p w:rsidR="00C80DB0" w:rsidRPr="00C40835" w:rsidRDefault="00C80DB0" w:rsidP="00C80DB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80DB0" w:rsidRPr="00C80DB0" w:rsidRDefault="00C80DB0" w:rsidP="00C80DB0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>
        <w:rPr>
          <w:rFonts w:ascii="Tahoma" w:hAnsi="Tahoma" w:cs="Tahoma"/>
          <w:color w:val="000000"/>
          <w:sz w:val="26"/>
          <w:szCs w:val="26"/>
        </w:rPr>
        <w:t xml:space="preserve">Боли в спине. </w:t>
      </w:r>
    </w:p>
    <w:p w:rsidR="00C80DB0" w:rsidRPr="00C40835" w:rsidRDefault="00C80DB0" w:rsidP="00C80DB0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 xml:space="preserve">индекс </w:t>
      </w:r>
      <w:r w:rsidRPr="007F61AA">
        <w:rPr>
          <w:rFonts w:ascii="Times New Roman" w:hAnsi="Times New Roman"/>
          <w:sz w:val="28"/>
          <w:szCs w:val="28"/>
        </w:rPr>
        <w:t>Б1.Б.1</w:t>
      </w:r>
      <w:r w:rsidR="007F61AA">
        <w:rPr>
          <w:rFonts w:ascii="Times New Roman" w:hAnsi="Times New Roman"/>
          <w:sz w:val="28"/>
          <w:szCs w:val="28"/>
        </w:rPr>
        <w:t>.05.01</w:t>
      </w:r>
    </w:p>
    <w:p w:rsidR="00C80DB0" w:rsidRPr="00C40835" w:rsidRDefault="00C80DB0" w:rsidP="00C80DB0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A278F9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A278F9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0937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40A3B">
        <w:rPr>
          <w:sz w:val="28"/>
          <w:szCs w:val="28"/>
        </w:rPr>
        <w:t>ординатура</w:t>
      </w:r>
    </w:p>
    <w:p w:rsidR="00C80DB0" w:rsidRPr="00C40835" w:rsidRDefault="00C80DB0" w:rsidP="00C80DB0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/>
          <w:sz w:val="28"/>
          <w:szCs w:val="28"/>
        </w:rPr>
        <w:t>Врач-нейрохирург</w:t>
      </w:r>
    </w:p>
    <w:p w:rsidR="00C80DB0" w:rsidRDefault="00C80DB0" w:rsidP="00C80DB0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C80DB0" w:rsidRDefault="00C80DB0" w:rsidP="00C80DB0">
      <w:pPr>
        <w:rPr>
          <w:rFonts w:ascii="Times New Roman" w:hAnsi="Times New Roman"/>
          <w:sz w:val="28"/>
          <w:szCs w:val="28"/>
        </w:rPr>
      </w:pPr>
    </w:p>
    <w:p w:rsidR="00C80DB0" w:rsidRPr="00C40835" w:rsidRDefault="00C80DB0" w:rsidP="00C80DB0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C80DB0" w:rsidRPr="00C40835" w:rsidRDefault="00C80DB0" w:rsidP="00C80DB0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C40835">
          <w:rPr>
            <w:rStyle w:val="a5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C80DB0" w:rsidRPr="00C40835" w:rsidRDefault="00C80DB0" w:rsidP="00C80DB0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C80DB0" w:rsidRDefault="00C80DB0" w:rsidP="00C80DB0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C80DB0" w:rsidRPr="00C80DB0" w:rsidRDefault="00C80DB0" w:rsidP="00C80DB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C80DB0" w:rsidRPr="00A668F3" w:rsidRDefault="00C80DB0" w:rsidP="00110D95">
      <w:pPr>
        <w:autoSpaceDE w:val="0"/>
        <w:autoSpaceDN w:val="0"/>
        <w:adjustRightInd w:val="0"/>
        <w:spacing w:line="277" w:lineRule="auto"/>
        <w:ind w:right="597"/>
        <w:jc w:val="both"/>
        <w:rPr>
          <w:rFonts w:ascii="Times New Roman" w:eastAsia="Times New Roman" w:hAnsi="Times New Roman"/>
          <w:sz w:val="28"/>
          <w:szCs w:val="28"/>
        </w:rPr>
      </w:pPr>
      <w:r w:rsidRPr="00A668F3">
        <w:rPr>
          <w:rFonts w:ascii="Times New Roman" w:hAnsi="Times New Roman"/>
          <w:bCs/>
          <w:sz w:val="28"/>
          <w:szCs w:val="28"/>
        </w:rPr>
        <w:t>Данная тема</w:t>
      </w:r>
      <w:r>
        <w:rPr>
          <w:rFonts w:ascii="Times New Roman" w:hAnsi="Times New Roman"/>
          <w:bCs/>
          <w:sz w:val="28"/>
          <w:szCs w:val="28"/>
        </w:rPr>
        <w:t xml:space="preserve"> практического занятия для</w:t>
      </w:r>
      <w:r w:rsidR="0009371A">
        <w:rPr>
          <w:rFonts w:ascii="Times New Roman" w:hAnsi="Times New Roman"/>
          <w:bCs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>
        <w:rPr>
          <w:rFonts w:ascii="Times New Roman" w:eastAsia="Times New Roman" w:hAnsi="Times New Roman"/>
          <w:w w:val="96"/>
          <w:sz w:val="28"/>
          <w:szCs w:val="28"/>
        </w:rPr>
        <w:t>и</w:t>
      </w:r>
      <w:r w:rsidR="0009371A">
        <w:rPr>
          <w:rFonts w:ascii="Times New Roman" w:eastAsia="Times New Roman" w:hAnsi="Times New Roman"/>
          <w:w w:val="96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="0009371A">
        <w:rPr>
          <w:rFonts w:ascii="Times New Roman" w:eastAsia="Times New Roman" w:hAnsi="Times New Roman"/>
          <w:w w:val="95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="0009371A">
        <w:rPr>
          <w:rFonts w:ascii="Times New Roman" w:eastAsia="Times New Roman" w:hAnsi="Times New Roman"/>
          <w:w w:val="104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з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="00110D95">
        <w:rPr>
          <w:rFonts w:ascii="Times New Roman" w:eastAsia="Times New Roman" w:hAnsi="Times New Roman"/>
          <w:w w:val="104"/>
          <w:sz w:val="28"/>
          <w:szCs w:val="28"/>
        </w:rPr>
        <w:t xml:space="preserve"> к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85"/>
          <w:sz w:val="28"/>
          <w:szCs w:val="28"/>
        </w:rPr>
        <w:t>ф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нн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="0009371A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х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05"/>
          <w:sz w:val="28"/>
          <w:szCs w:val="28"/>
        </w:rPr>
        <w:t>у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14"/>
          <w:sz w:val="28"/>
          <w:szCs w:val="28"/>
        </w:rPr>
        <w:t>ч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="0009371A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щ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="0009371A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нт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="0009371A">
        <w:rPr>
          <w:rFonts w:ascii="Times New Roman" w:eastAsia="Times New Roman" w:hAnsi="Times New Roman"/>
          <w:w w:val="101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="00110D95">
        <w:rPr>
          <w:rFonts w:ascii="Times New Roman" w:eastAsia="Times New Roman" w:hAnsi="Times New Roman"/>
          <w:sz w:val="28"/>
          <w:szCs w:val="28"/>
        </w:rPr>
        <w:t xml:space="preserve"> б</w:t>
      </w:r>
      <w:r>
        <w:rPr>
          <w:rFonts w:ascii="Times New Roman" w:hAnsi="Times New Roman"/>
          <w:color w:val="000000"/>
          <w:sz w:val="28"/>
          <w:szCs w:val="28"/>
        </w:rPr>
        <w:t>олью в спине</w:t>
      </w:r>
      <w:r w:rsidR="00110D95">
        <w:rPr>
          <w:rFonts w:ascii="Times New Roman" w:hAnsi="Times New Roman"/>
          <w:color w:val="000000"/>
          <w:sz w:val="28"/>
          <w:szCs w:val="28"/>
        </w:rPr>
        <w:t>.</w:t>
      </w:r>
    </w:p>
    <w:p w:rsidR="00C80DB0" w:rsidRPr="00C80DB0" w:rsidRDefault="00C80DB0" w:rsidP="00C80DB0">
      <w:pPr>
        <w:pStyle w:val="a8"/>
        <w:numPr>
          <w:ilvl w:val="0"/>
          <w:numId w:val="15"/>
        </w:numPr>
        <w:jc w:val="both"/>
        <w:rPr>
          <w:b/>
          <w:bCs/>
          <w:sz w:val="28"/>
          <w:szCs w:val="28"/>
        </w:rPr>
      </w:pPr>
      <w:r w:rsidRPr="00C80DB0">
        <w:rPr>
          <w:b/>
          <w:bCs/>
          <w:sz w:val="28"/>
          <w:szCs w:val="28"/>
        </w:rPr>
        <w:t xml:space="preserve">Подготовка к занятию </w:t>
      </w:r>
    </w:p>
    <w:p w:rsidR="00C80DB0" w:rsidRPr="00C40835" w:rsidRDefault="00C80DB0" w:rsidP="00C80DB0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C80DB0" w:rsidRPr="00C40835" w:rsidTr="00110D95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C80DB0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</w:t>
            </w:r>
            <w:r>
              <w:rPr>
                <w:rFonts w:ascii="Tahoma" w:hAnsi="Tahoma" w:cs="Tahoma"/>
                <w:color w:val="000000"/>
                <w:sz w:val="26"/>
                <w:szCs w:val="26"/>
              </w:rPr>
              <w:t>БОЛИ В СПИНЕ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C80DB0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2F3F4D" w:rsidP="0009371A">
            <w:pPr>
              <w:widowControl w:val="0"/>
              <w:numPr>
                <w:ilvl w:val="0"/>
                <w:numId w:val="33"/>
              </w:numPr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B751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</w:t>
            </w:r>
            <w:proofErr w:type="gramStart"/>
            <w:r w:rsidRPr="009B7519">
              <w:rPr>
                <w:rFonts w:ascii="Times New Roman" w:eastAsia="Times New Roman" w:hAnsi="Times New Roman" w:cs="Times New Roman"/>
                <w:sz w:val="28"/>
                <w:szCs w:val="28"/>
              </w:rPr>
              <w:t>ил</w:t>
            </w:r>
            <w:r w:rsidR="00662DE1">
              <w:rPr>
                <w:rFonts w:ascii="Times New Roman" w:eastAsia="Times New Roman" w:hAnsi="Times New Roman" w:cs="Times New Roman"/>
                <w:sz w:val="28"/>
                <w:szCs w:val="28"/>
              </w:rPr>
              <w:t>,Гл.</w:t>
            </w:r>
            <w:proofErr w:type="gramEnd"/>
            <w:r w:rsidR="00662DE1">
              <w:rPr>
                <w:rFonts w:ascii="Times New Roman" w:eastAsia="Times New Roman" w:hAnsi="Times New Roman" w:cs="Times New Roman"/>
                <w:sz w:val="28"/>
                <w:szCs w:val="28"/>
              </w:rPr>
              <w:t>13 стр</w:t>
            </w:r>
            <w:r w:rsidR="0009371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662D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330-353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C80DB0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3019CF" w:rsidRDefault="00C80DB0" w:rsidP="00110D95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современные методы лечения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C80DB0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80DB0" w:rsidRPr="00AD1CEE" w:rsidRDefault="00C80DB0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t>1. Ознакомить ординаторов с вопросами клиники, диагностики и лечения больных с</w:t>
            </w:r>
          </w:p>
          <w:p w:rsidR="00C80DB0" w:rsidRPr="00AD1CEE" w:rsidRDefault="00C80DB0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t>остеохондрозом позвоночника.</w:t>
            </w:r>
          </w:p>
          <w:p w:rsidR="00C80DB0" w:rsidRPr="00AD1CEE" w:rsidRDefault="00C80DB0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t>2. Особенности диагностики и лечения больных с остеохондрозом шейного, грудного и</w:t>
            </w:r>
          </w:p>
          <w:p w:rsidR="00C80DB0" w:rsidRPr="00AD1CEE" w:rsidRDefault="00C80DB0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t>поясничного отделов позвоночника.</w:t>
            </w:r>
          </w:p>
          <w:p w:rsidR="00C80DB0" w:rsidRPr="00AD1CEE" w:rsidRDefault="00C80DB0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t>3. Ознакомить с клиникой остеохондроза позвоночника в различные периоды заболевания,</w:t>
            </w:r>
          </w:p>
          <w:p w:rsidR="00C80DB0" w:rsidRPr="00AD1CEE" w:rsidRDefault="00C80DB0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характером и </w:t>
            </w:r>
            <w:proofErr w:type="spellStart"/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t>обьемом</w:t>
            </w:r>
            <w:proofErr w:type="spellEnd"/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лечения.</w:t>
            </w:r>
          </w:p>
          <w:p w:rsidR="00C80DB0" w:rsidRPr="00AD1CEE" w:rsidRDefault="00C80DB0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t>4. Дать основные положения экспертизы трудоспособности больных с остеохондрозом</w:t>
            </w:r>
          </w:p>
          <w:p w:rsidR="00C80DB0" w:rsidRPr="00AD1CEE" w:rsidRDefault="00C80DB0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t>позвоночника.</w:t>
            </w:r>
          </w:p>
          <w:p w:rsidR="00C80DB0" w:rsidRPr="00AD1CEE" w:rsidRDefault="00C80DB0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5. Освоить практические навыки по методике клинического обследования </w:t>
            </w:r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больных с</w:t>
            </w:r>
          </w:p>
          <w:p w:rsidR="00C80DB0" w:rsidRPr="00AD1CEE" w:rsidRDefault="00C80DB0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t>остеохондрозом позвоночника.</w:t>
            </w:r>
          </w:p>
          <w:p w:rsidR="00C80DB0" w:rsidRPr="00AD1CEE" w:rsidRDefault="00C80DB0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6. Особенности выполнения </w:t>
            </w:r>
            <w:proofErr w:type="spellStart"/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t>паравертебральных</w:t>
            </w:r>
            <w:proofErr w:type="spellEnd"/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лечебных блокад при остром болевом</w:t>
            </w:r>
          </w:p>
          <w:p w:rsidR="00C80DB0" w:rsidRPr="00AD1CEE" w:rsidRDefault="00C80DB0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t>синдроме.</w:t>
            </w:r>
          </w:p>
          <w:p w:rsidR="00C80DB0" w:rsidRPr="00C40835" w:rsidRDefault="00C80DB0" w:rsidP="0009371A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sz w:val="28"/>
                <w:szCs w:val="28"/>
              </w:rPr>
            </w:pPr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t>7. Освоить выбор методов консервативного и хирургического лечения при остеохондрозе</w:t>
            </w:r>
            <w:r w:rsidR="000937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AD1CEE">
              <w:rPr>
                <w:rFonts w:ascii="Times New Roman" w:hAnsi="Times New Roman"/>
                <w:color w:val="000000"/>
                <w:sz w:val="28"/>
                <w:szCs w:val="28"/>
              </w:rPr>
              <w:t>позвоночника.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Проверка рабочей тетради по дисциплине. Оценка в журнал</w:t>
            </w:r>
          </w:p>
        </w:tc>
      </w:tr>
      <w:tr w:rsidR="00C80DB0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A22D67" w:rsidRDefault="00C80DB0" w:rsidP="00110D95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C80DB0" w:rsidRPr="00C40835" w:rsidRDefault="00C80DB0" w:rsidP="00C80DB0">
      <w:pPr>
        <w:ind w:left="720"/>
        <w:rPr>
          <w:rFonts w:ascii="Times New Roman" w:hAnsi="Times New Roman"/>
          <w:sz w:val="28"/>
          <w:szCs w:val="28"/>
        </w:rPr>
      </w:pPr>
    </w:p>
    <w:p w:rsidR="00C80DB0" w:rsidRPr="00C40835" w:rsidRDefault="00C80DB0" w:rsidP="00C80DB0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C80DB0" w:rsidRDefault="00C80DB0" w:rsidP="00C80DB0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C80DB0" w:rsidRPr="00C40835" w:rsidRDefault="00C80DB0" w:rsidP="00C80DB0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</w:p>
    <w:p w:rsidR="00C80DB0" w:rsidRPr="00C40835" w:rsidRDefault="00C80DB0" w:rsidP="00C80DB0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p w:rsidR="00C80DB0" w:rsidRDefault="00C80DB0" w:rsidP="00C80DB0">
      <w:pPr>
        <w:ind w:left="72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C80DB0" w:rsidRPr="00284CF5" w:rsidTr="00110D95">
        <w:tc>
          <w:tcPr>
            <w:tcW w:w="1526" w:type="dxa"/>
            <w:vMerge w:val="restart"/>
            <w:vAlign w:val="center"/>
          </w:tcPr>
          <w:p w:rsidR="00C80DB0" w:rsidRPr="00284CF5" w:rsidRDefault="00C80DB0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C80DB0" w:rsidRPr="00284CF5" w:rsidRDefault="00C80DB0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C80DB0" w:rsidRPr="00284CF5" w:rsidTr="00110D95">
        <w:tc>
          <w:tcPr>
            <w:tcW w:w="1526" w:type="dxa"/>
            <w:vMerge/>
            <w:vAlign w:val="center"/>
          </w:tcPr>
          <w:p w:rsidR="00C80DB0" w:rsidRPr="00284CF5" w:rsidRDefault="00C80DB0" w:rsidP="00110D9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C80DB0" w:rsidRPr="00284CF5" w:rsidRDefault="00C80DB0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C80DB0" w:rsidRPr="00284CF5" w:rsidRDefault="00C80DB0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C80DB0" w:rsidRPr="00284CF5" w:rsidRDefault="00C80DB0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C80DB0" w:rsidRPr="00284CF5" w:rsidRDefault="00C80DB0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C80DB0" w:rsidTr="00110D95">
        <w:tc>
          <w:tcPr>
            <w:tcW w:w="1526" w:type="dxa"/>
          </w:tcPr>
          <w:p w:rsidR="00C80DB0" w:rsidRPr="00284CF5" w:rsidRDefault="00C80DB0" w:rsidP="00110D95">
            <w:pPr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b/>
                <w:sz w:val="16"/>
                <w:szCs w:val="16"/>
              </w:rPr>
              <w:t>Модуль 5 Дегенеративные заболевания, периферическая нервная система</w:t>
            </w:r>
          </w:p>
        </w:tc>
        <w:tc>
          <w:tcPr>
            <w:tcW w:w="2318" w:type="dxa"/>
          </w:tcPr>
          <w:p w:rsidR="00C80DB0" w:rsidRPr="00284CF5" w:rsidRDefault="00C80DB0" w:rsidP="00C80DB0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C80DB0" w:rsidRPr="00284CF5" w:rsidRDefault="00C80DB0" w:rsidP="00C80DB0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C80DB0" w:rsidRPr="00284CF5" w:rsidRDefault="00C80DB0" w:rsidP="00C80DB0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C80DB0" w:rsidRPr="00284CF5" w:rsidRDefault="00C80DB0" w:rsidP="00C80DB0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</w:t>
            </w:r>
            <w:proofErr w:type="spell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этапах</w:t>
            </w:r>
          </w:p>
          <w:p w:rsidR="00C80DB0" w:rsidRPr="00284CF5" w:rsidRDefault="00C80DB0" w:rsidP="00C80DB0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C80DB0" w:rsidRPr="00284CF5" w:rsidRDefault="00C80DB0" w:rsidP="00C80DB0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</w:t>
            </w:r>
            <w:r w:rsidRPr="00284CF5">
              <w:rPr>
                <w:w w:val="115"/>
                <w:sz w:val="16"/>
                <w:szCs w:val="16"/>
              </w:rPr>
              <w:lastRenderedPageBreak/>
              <w:t xml:space="preserve">методам обследования, 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применяемымв</w:t>
            </w:r>
            <w:proofErr w:type="spellEnd"/>
            <w:r w:rsidRPr="00284CF5">
              <w:rPr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люмбальная</w:t>
            </w:r>
            <w:proofErr w:type="spellEnd"/>
            <w:r w:rsidRPr="00284CF5">
              <w:rPr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284CF5">
              <w:rPr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284CF5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284CF5">
              <w:rPr>
                <w:w w:val="115"/>
                <w:sz w:val="16"/>
                <w:szCs w:val="16"/>
              </w:rPr>
              <w:t xml:space="preserve">. 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284CF5">
              <w:rPr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C80DB0" w:rsidRPr="00284CF5" w:rsidRDefault="00C80DB0" w:rsidP="00C80DB0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C80DB0" w:rsidRPr="00284CF5" w:rsidRDefault="00C80DB0" w:rsidP="00C80DB0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C80DB0" w:rsidRPr="00284CF5" w:rsidRDefault="00C80DB0" w:rsidP="00C80DB0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основные принципы консервативного лечения детей с травмой периферических нервов</w:t>
            </w:r>
          </w:p>
          <w:p w:rsidR="00C80DB0" w:rsidRPr="00284CF5" w:rsidRDefault="00C80DB0" w:rsidP="00C80DB0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C80DB0" w:rsidRPr="00284CF5" w:rsidRDefault="00C80DB0" w:rsidP="00C80DB0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C80DB0" w:rsidRPr="00284CF5" w:rsidRDefault="00C80DB0" w:rsidP="00C80DB0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C80DB0" w:rsidRPr="00284CF5" w:rsidRDefault="00C80DB0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практике.</w:t>
            </w:r>
          </w:p>
        </w:tc>
        <w:tc>
          <w:tcPr>
            <w:tcW w:w="2218" w:type="dxa"/>
          </w:tcPr>
          <w:p w:rsidR="00C80DB0" w:rsidRPr="00284CF5" w:rsidRDefault="00C80DB0" w:rsidP="00C80DB0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lastRenderedPageBreak/>
              <w:t xml:space="preserve">читать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томограммы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C80DB0" w:rsidRPr="00284CF5" w:rsidRDefault="00C80DB0" w:rsidP="00C80DB0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оценивать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анализ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состава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ликвора,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</w:r>
            <w:r w:rsidRPr="00284CF5">
              <w:rPr>
                <w:rFonts w:ascii="Times New Roman" w:hAnsi="Times New Roman"/>
                <w:w w:val="105"/>
                <w:sz w:val="16"/>
                <w:szCs w:val="16"/>
              </w:rPr>
              <w:t xml:space="preserve">пробы </w:t>
            </w:r>
            <w:proofErr w:type="spell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больныхнейрохирургического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  профиля</w:t>
            </w:r>
          </w:p>
          <w:p w:rsidR="00C80DB0" w:rsidRPr="00284CF5" w:rsidRDefault="00C80DB0" w:rsidP="00C80DB0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C80DB0" w:rsidRPr="00284CF5" w:rsidRDefault="00C80DB0" w:rsidP="00C80DB0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C80DB0" w:rsidRPr="00284CF5" w:rsidRDefault="00C80DB0" w:rsidP="00C80DB0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 xml:space="preserve">организовать работу в условиях экстремальной обстановки при массовом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lastRenderedPageBreak/>
              <w:t>поступлениираненых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и больных по оказанию медико-санитарной помощи, в объеме первой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врачебнойпомощи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и необходимой квалифицированной нейрохирургической помощи</w:t>
            </w:r>
          </w:p>
          <w:p w:rsidR="00C80DB0" w:rsidRPr="00284CF5" w:rsidRDefault="00C80DB0" w:rsidP="00C80DB0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>и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C80DB0" w:rsidRPr="00284CF5" w:rsidRDefault="00C80DB0" w:rsidP="00C80DB0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месте.</w:t>
            </w:r>
          </w:p>
          <w:p w:rsidR="00C80DB0" w:rsidRPr="00284CF5" w:rsidRDefault="00C80DB0" w:rsidP="00C80DB0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>атакже</w:t>
            </w:r>
            <w:proofErr w:type="spellEnd"/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 xml:space="preserve"> санаторно-курортного лечения.</w:t>
            </w:r>
          </w:p>
          <w:p w:rsidR="00C80DB0" w:rsidRPr="00284CF5" w:rsidRDefault="00C80DB0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C80DB0" w:rsidRPr="00284CF5" w:rsidRDefault="00C80DB0" w:rsidP="00110D95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C80DB0" w:rsidRPr="00284CF5" w:rsidRDefault="00C80DB0" w:rsidP="00110D95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C80DB0" w:rsidRPr="00284CF5" w:rsidRDefault="00C80DB0" w:rsidP="00110D95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психофармакологии,</w:t>
            </w:r>
          </w:p>
          <w:p w:rsidR="00C80DB0" w:rsidRPr="00284CF5" w:rsidRDefault="00C80DB0" w:rsidP="00110D95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C80DB0" w:rsidRPr="00284CF5" w:rsidRDefault="00C80DB0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C80DB0" w:rsidRPr="00284CF5" w:rsidRDefault="00C80DB0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C80DB0" w:rsidRPr="00284CF5" w:rsidRDefault="00C80DB0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C80DB0" w:rsidRPr="00284CF5" w:rsidRDefault="00C80DB0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284CF5">
              <w:rPr>
                <w:sz w:val="16"/>
                <w:szCs w:val="16"/>
              </w:rPr>
              <w:t>нейровизуальных</w:t>
            </w:r>
            <w:proofErr w:type="spellEnd"/>
            <w:r w:rsidRPr="00284CF5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C80DB0" w:rsidRPr="00284CF5" w:rsidRDefault="00C80DB0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284CF5">
              <w:rPr>
                <w:sz w:val="16"/>
                <w:szCs w:val="16"/>
              </w:rPr>
              <w:t>люмбальной</w:t>
            </w:r>
            <w:proofErr w:type="spellEnd"/>
            <w:r w:rsidRPr="00284CF5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C80DB0" w:rsidRPr="00284CF5" w:rsidRDefault="00C80DB0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 xml:space="preserve">Методикой проведения лечебных блокад, </w:t>
            </w:r>
            <w:r w:rsidRPr="00284CF5">
              <w:rPr>
                <w:sz w:val="16"/>
                <w:szCs w:val="16"/>
              </w:rPr>
              <w:lastRenderedPageBreak/>
              <w:t>используемых в практике нейрохирурга.</w:t>
            </w:r>
          </w:p>
          <w:p w:rsidR="00C80DB0" w:rsidRPr="00284CF5" w:rsidRDefault="00C80DB0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C80DB0" w:rsidRPr="00284CF5" w:rsidRDefault="00C80DB0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Методами профилактики и реабилитации нейрохирургических больных</w:t>
            </w:r>
          </w:p>
          <w:p w:rsidR="00C80DB0" w:rsidRPr="00284CF5" w:rsidRDefault="00C80DB0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sz w:val="16"/>
                <w:szCs w:val="16"/>
              </w:rPr>
              <w:t>Навыками оказания первой медицинской помощи</w:t>
            </w:r>
          </w:p>
        </w:tc>
      </w:tr>
    </w:tbl>
    <w:p w:rsidR="00C80DB0" w:rsidRDefault="00C80DB0" w:rsidP="00C80DB0">
      <w:pPr>
        <w:rPr>
          <w:rFonts w:ascii="Times New Roman" w:hAnsi="Times New Roman"/>
          <w:bCs/>
          <w:sz w:val="28"/>
          <w:szCs w:val="28"/>
        </w:rPr>
      </w:pPr>
    </w:p>
    <w:p w:rsidR="00C80DB0" w:rsidRDefault="00C80DB0" w:rsidP="00C80DB0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C80DB0" w:rsidRPr="00C40835" w:rsidTr="00110D95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520844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844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0F2D1E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C80DB0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0DB0" w:rsidRPr="00C40835" w:rsidRDefault="00C80DB0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C80DB0" w:rsidRPr="00C40835" w:rsidRDefault="00C80DB0" w:rsidP="00C80DB0">
      <w:pPr>
        <w:ind w:left="720"/>
        <w:rPr>
          <w:rFonts w:ascii="Times New Roman" w:hAnsi="Times New Roman"/>
          <w:sz w:val="28"/>
          <w:szCs w:val="28"/>
        </w:rPr>
      </w:pPr>
    </w:p>
    <w:p w:rsidR="00C80DB0" w:rsidRDefault="00C80DB0" w:rsidP="00C80DB0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>Внеаудиторная самостоятельная раб</w:t>
      </w:r>
      <w:r>
        <w:rPr>
          <w:rFonts w:ascii="Times New Roman" w:hAnsi="Times New Roman"/>
          <w:b/>
          <w:bCs/>
          <w:sz w:val="28"/>
          <w:szCs w:val="28"/>
        </w:rPr>
        <w:t>ота ординатор</w:t>
      </w:r>
      <w:r w:rsidRPr="00C40835">
        <w:rPr>
          <w:rFonts w:ascii="Times New Roman" w:hAnsi="Times New Roman"/>
          <w:b/>
          <w:bCs/>
          <w:sz w:val="28"/>
          <w:szCs w:val="28"/>
        </w:rPr>
        <w:t>а по теме</w:t>
      </w:r>
    </w:p>
    <w:p w:rsidR="00662DE1" w:rsidRPr="0009371A" w:rsidRDefault="00110D95" w:rsidP="00662DE1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09371A">
        <w:rPr>
          <w:rFonts w:ascii="Times New Roman" w:hAnsi="Times New Roman" w:cs="Times New Roman"/>
          <w:color w:val="000000"/>
          <w:sz w:val="28"/>
          <w:szCs w:val="28"/>
        </w:rPr>
        <w:t>«Боли в спине»</w:t>
      </w:r>
    </w:p>
    <w:p w:rsidR="00662DE1" w:rsidRDefault="00662DE1" w:rsidP="00662DE1">
      <w:pPr>
        <w:ind w:left="7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9B7519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Гл.13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330-353</w:t>
      </w:r>
    </w:p>
    <w:p w:rsidR="00C80DB0" w:rsidRPr="00662DE1" w:rsidRDefault="00662DE1" w:rsidP="00662DE1">
      <w:pPr>
        <w:ind w:left="720"/>
        <w:rPr>
          <w:rFonts w:ascii="Times New Roman" w:hAnsi="Times New Roman"/>
          <w:b/>
          <w:bCs/>
          <w:sz w:val="28"/>
          <w:szCs w:val="28"/>
        </w:rPr>
      </w:pPr>
      <w:r w:rsidRPr="00662DE1">
        <w:rPr>
          <w:rFonts w:ascii="Times New Roman" w:hAnsi="Times New Roman"/>
          <w:bCs/>
          <w:sz w:val="28"/>
          <w:szCs w:val="28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="00C80DB0" w:rsidRPr="0097778A">
        <w:rPr>
          <w:rFonts w:ascii="Times New Roman" w:hAnsi="Times New Roman" w:cs="Times New Roman"/>
          <w:sz w:val="28"/>
          <w:szCs w:val="28"/>
        </w:rPr>
        <w:t>Записывает тезисы ответов на вопросы</w:t>
      </w:r>
    </w:p>
    <w:p w:rsidR="00C80DB0" w:rsidRPr="00A22D67" w:rsidRDefault="00C80DB0" w:rsidP="00C80DB0">
      <w:pPr>
        <w:pStyle w:val="a8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C80DB0" w:rsidRDefault="00C80DB0" w:rsidP="00C80DB0">
      <w:pPr>
        <w:pStyle w:val="a8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Изучает материал лекции </w:t>
      </w:r>
      <w:r w:rsidRPr="009C1DD7">
        <w:rPr>
          <w:sz w:val="28"/>
          <w:szCs w:val="28"/>
        </w:rPr>
        <w:t xml:space="preserve"> и формулирует вопросы по теме лекции и к </w:t>
      </w:r>
      <w:r w:rsidRPr="009C1DD7">
        <w:rPr>
          <w:sz w:val="28"/>
          <w:szCs w:val="28"/>
        </w:rPr>
        <w:lastRenderedPageBreak/>
        <w:t>содержанию лекции.</w:t>
      </w:r>
    </w:p>
    <w:p w:rsidR="00C80DB0" w:rsidRPr="00467BB3" w:rsidRDefault="00C80DB0" w:rsidP="00C80DB0">
      <w:pPr>
        <w:widowControl w:val="0"/>
        <w:numPr>
          <w:ilvl w:val="0"/>
          <w:numId w:val="7"/>
        </w:numPr>
        <w:tabs>
          <w:tab w:val="left" w:pos="123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467BB3">
        <w:rPr>
          <w:rFonts w:ascii="Times New Roman" w:hAnsi="Times New Roman"/>
          <w:sz w:val="28"/>
          <w:szCs w:val="28"/>
        </w:rPr>
        <w:t xml:space="preserve">Изучить комплект МР </w:t>
      </w:r>
      <w:proofErr w:type="spellStart"/>
      <w:r w:rsidRPr="00467BB3">
        <w:rPr>
          <w:rFonts w:ascii="Times New Roman" w:hAnsi="Times New Roman"/>
          <w:sz w:val="28"/>
          <w:szCs w:val="28"/>
        </w:rPr>
        <w:t>томограмм</w:t>
      </w:r>
      <w:proofErr w:type="spellEnd"/>
      <w:r w:rsidRPr="00467BB3">
        <w:rPr>
          <w:rFonts w:ascii="Times New Roman" w:hAnsi="Times New Roman"/>
          <w:sz w:val="28"/>
          <w:szCs w:val="28"/>
        </w:rPr>
        <w:t xml:space="preserve"> по теме: «Дегенеративные заболевания  позвоночника».</w:t>
      </w:r>
    </w:p>
    <w:p w:rsidR="00C80DB0" w:rsidRPr="00102B80" w:rsidRDefault="00C80DB0" w:rsidP="00C80DB0">
      <w:pPr>
        <w:widowControl w:val="0"/>
        <w:numPr>
          <w:ilvl w:val="0"/>
          <w:numId w:val="7"/>
        </w:numPr>
        <w:tabs>
          <w:tab w:val="left" w:pos="12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Изучить к</w:t>
      </w:r>
      <w:r w:rsidRPr="00102B80">
        <w:rPr>
          <w:rFonts w:ascii="Times New Roman" w:hAnsi="Times New Roman"/>
          <w:sz w:val="28"/>
          <w:szCs w:val="28"/>
        </w:rPr>
        <w:t xml:space="preserve">омплект компьютерных </w:t>
      </w:r>
      <w:proofErr w:type="spellStart"/>
      <w:r w:rsidRPr="00102B80">
        <w:rPr>
          <w:rFonts w:ascii="Times New Roman" w:hAnsi="Times New Roman"/>
          <w:sz w:val="28"/>
          <w:szCs w:val="28"/>
        </w:rPr>
        <w:t>томограмм</w:t>
      </w:r>
      <w:proofErr w:type="spellEnd"/>
      <w:r w:rsidRPr="00102B80">
        <w:rPr>
          <w:rFonts w:ascii="Times New Roman" w:hAnsi="Times New Roman"/>
          <w:sz w:val="28"/>
          <w:szCs w:val="28"/>
        </w:rPr>
        <w:t xml:space="preserve"> по теме: «Дегенеративные </w:t>
      </w:r>
      <w:proofErr w:type="gramStart"/>
      <w:r w:rsidRPr="00102B80">
        <w:rPr>
          <w:rFonts w:ascii="Times New Roman" w:hAnsi="Times New Roman"/>
          <w:sz w:val="28"/>
          <w:szCs w:val="28"/>
        </w:rPr>
        <w:t>заболевания  позвоночника</w:t>
      </w:r>
      <w:proofErr w:type="gramEnd"/>
      <w:r w:rsidRPr="00102B80">
        <w:rPr>
          <w:rFonts w:ascii="Times New Roman" w:hAnsi="Times New Roman"/>
          <w:sz w:val="28"/>
          <w:szCs w:val="28"/>
        </w:rPr>
        <w:t>».</w:t>
      </w:r>
    </w:p>
    <w:p w:rsidR="00C80DB0" w:rsidRPr="00C40835" w:rsidRDefault="00C80DB0" w:rsidP="00C80DB0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C80DB0" w:rsidRPr="00C40835" w:rsidRDefault="00C80DB0" w:rsidP="00C80DB0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C80DB0" w:rsidRPr="00C40835" w:rsidRDefault="00C80DB0" w:rsidP="00C80DB0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C80DB0" w:rsidRPr="009C1DD7" w:rsidRDefault="00C80DB0" w:rsidP="00C80DB0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C80DB0" w:rsidRPr="009C1DD7" w:rsidRDefault="00C80DB0" w:rsidP="00C80DB0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C80DB0" w:rsidRPr="009C1DD7" w:rsidRDefault="00C80DB0" w:rsidP="00C80DB0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C80DB0" w:rsidRPr="009C1DD7" w:rsidRDefault="00C80DB0" w:rsidP="00C80DB0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C80DB0" w:rsidRPr="00C40835" w:rsidRDefault="00C80DB0" w:rsidP="00C80DB0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C80DB0" w:rsidRPr="00C40835" w:rsidRDefault="00C80DB0" w:rsidP="00C80DB0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C80DB0" w:rsidRPr="00C40835" w:rsidTr="00110D95">
        <w:tc>
          <w:tcPr>
            <w:tcW w:w="8789" w:type="dxa"/>
          </w:tcPr>
          <w:p w:rsidR="00C80DB0" w:rsidRPr="00C40835" w:rsidRDefault="00C80DB0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C80DB0" w:rsidRPr="00C40835" w:rsidRDefault="00C80DB0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C80DB0" w:rsidRPr="00C40835" w:rsidTr="00110D95">
        <w:tc>
          <w:tcPr>
            <w:tcW w:w="8789" w:type="dxa"/>
          </w:tcPr>
          <w:p w:rsidR="00C80DB0" w:rsidRPr="00C40835" w:rsidRDefault="00C80DB0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 xml:space="preserve">ординатором 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C80DB0" w:rsidRPr="00C40835" w:rsidRDefault="00C80DB0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C80DB0" w:rsidRPr="00C40835" w:rsidTr="00110D95">
        <w:tc>
          <w:tcPr>
            <w:tcW w:w="8789" w:type="dxa"/>
          </w:tcPr>
          <w:p w:rsidR="00C80DB0" w:rsidRPr="00C40835" w:rsidRDefault="00C80DB0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C80DB0" w:rsidRPr="00C40835" w:rsidRDefault="00C80DB0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C80DB0" w:rsidRPr="00C40835" w:rsidTr="00110D95">
        <w:tc>
          <w:tcPr>
            <w:tcW w:w="8789" w:type="dxa"/>
          </w:tcPr>
          <w:p w:rsidR="00C80DB0" w:rsidRPr="00C40835" w:rsidRDefault="00C80DB0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C80DB0" w:rsidRPr="00C40835" w:rsidRDefault="00C80DB0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C80DB0" w:rsidRPr="00C40835" w:rsidTr="00110D95">
        <w:tc>
          <w:tcPr>
            <w:tcW w:w="8789" w:type="dxa"/>
          </w:tcPr>
          <w:p w:rsidR="00C80DB0" w:rsidRPr="00C40835" w:rsidRDefault="00C80DB0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lastRenderedPageBreak/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C80DB0" w:rsidRPr="00C40835" w:rsidRDefault="00C80DB0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C80DB0" w:rsidRPr="00C40835" w:rsidRDefault="00C80DB0" w:rsidP="00C80DB0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80DB0" w:rsidRPr="00C40835" w:rsidRDefault="00C80DB0" w:rsidP="00C80DB0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C80DB0" w:rsidRPr="00C40835" w:rsidRDefault="00C80DB0" w:rsidP="00C80DB0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C80DB0" w:rsidRPr="00C40835" w:rsidRDefault="00C80DB0" w:rsidP="00C80DB0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C80DB0" w:rsidRPr="00C40835" w:rsidRDefault="00C80DB0" w:rsidP="00C80DB0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C80DB0" w:rsidRPr="009C1DD7" w:rsidRDefault="00C80DB0" w:rsidP="00C80DB0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>Приложения для с</w:t>
      </w:r>
      <w:r>
        <w:rPr>
          <w:rFonts w:ascii="Times New Roman" w:hAnsi="Times New Roman"/>
          <w:b/>
          <w:bCs/>
          <w:sz w:val="28"/>
          <w:szCs w:val="28"/>
        </w:rPr>
        <w:t>амостоятельной работы ординатора</w:t>
      </w:r>
    </w:p>
    <w:p w:rsidR="00C80DB0" w:rsidRDefault="00C80DB0" w:rsidP="00C80DB0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C80DB0" w:rsidRPr="00AD1CEE" w:rsidRDefault="00C80DB0" w:rsidP="00C80DB0">
      <w:pPr>
        <w:rPr>
          <w:rFonts w:ascii="Times New Roman" w:eastAsia="Arial Unicode MS" w:hAnsi="Times New Roman"/>
          <w:b/>
          <w:sz w:val="28"/>
          <w:szCs w:val="28"/>
        </w:rPr>
      </w:pPr>
      <w:r w:rsidRPr="00AD1CEE">
        <w:rPr>
          <w:rFonts w:ascii="Tahoma" w:hAnsi="Tahoma" w:cs="Tahoma"/>
          <w:b/>
          <w:color w:val="000000"/>
          <w:sz w:val="26"/>
          <w:szCs w:val="26"/>
        </w:rPr>
        <w:t>БОЛИ В СПИНЕ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Вопрос 1.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Больной испытывает интенсивные ноющие,  ломящие жгучие боли,  зуд,        температурные парестезии в правой грудной клетке, объективно: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термогиперстезия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 xml:space="preserve">  и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гиперальгезия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 xml:space="preserve"> в зоне Th3-9 справа.  Что поражено, каков характер поражения? 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1. Боковые рога в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среднегрудном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 xml:space="preserve"> отделе спинного мозга слева, процесс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дефицитарный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>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2. Задние рога Th3-9 справа, процесс ирритативный.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3. Звездчатый и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верхнегрудной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 xml:space="preserve"> симпатические узлы справа, ирритация.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Ответ:2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Вопрос 2.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Для декомпрессии спинного мозга при шейном остеохондрозе предпочтительнее использовать доступ: 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lastRenderedPageBreak/>
        <w:t xml:space="preserve">  № 1. Задний.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2. Заднебоковой.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3. Переднебоковой.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4. Боковой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Ответ:3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Вопрос 3.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После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чрездисковой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 xml:space="preserve"> декомпрессии спинного мозга или  корешка  обязательно ли производить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межтеловойспондилодез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 xml:space="preserve">? 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1. Да.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2. Нет.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Ответ:2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Вопрос 4.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Может ли наблюдаться стойкая задержка мочеиспускания при корешковом синдроме L5? 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1. Да.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2. Нет.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Ответ:1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Вопрос 5.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При парамедиальной грыже поясничного диска предпочтительно   использовать оперативный доступ: 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1. Ламинэктомию.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lastRenderedPageBreak/>
        <w:t xml:space="preserve">  № 2.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Гемиламинэктомию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>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3.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Интерламинэктомию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>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4. Костно-пластическую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гемиламинэктомию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>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Ответ:3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Вопрос 6.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При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спондилолистезе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 xml:space="preserve"> для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межтеловогоспондилодеза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 xml:space="preserve"> предпочтительно       использовать: 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1. Костный трансплантат.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2. Пористый титан-никелевый имплантат.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3. Быстротвердеющую пластмассу.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4. Керамический имплантат.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Ответ:2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Вопрос 7.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При </w:t>
      </w:r>
      <w:proofErr w:type="spellStart"/>
      <w:proofErr w:type="gramStart"/>
      <w:r w:rsidRPr="004954E2">
        <w:rPr>
          <w:rFonts w:ascii="Times New Roman" w:eastAsia="Arial Unicode MS" w:hAnsi="Times New Roman"/>
          <w:sz w:val="28"/>
          <w:szCs w:val="28"/>
        </w:rPr>
        <w:t>спондилолистезе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>,  сопровождающемся</w:t>
      </w:r>
      <w:proofErr w:type="gramEnd"/>
      <w:r w:rsidRPr="004954E2">
        <w:rPr>
          <w:rFonts w:ascii="Times New Roman" w:eastAsia="Arial Unicode MS" w:hAnsi="Times New Roman"/>
          <w:sz w:val="28"/>
          <w:szCs w:val="28"/>
        </w:rPr>
        <w:t xml:space="preserve"> сдавлением  корешков 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задневерхним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 xml:space="preserve"> углом тела нижележащего позвонка, целесообразно произвести: 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№ 1. Ламинэктомию для декомпрессии  корешка,  вторым  этапом  - 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межтеловойспондилодез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 xml:space="preserve"> переднебоковым доступом.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2. Ламинэктомию для декомпрессии корешка в сочетании с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межтеловымспондилодезом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 xml:space="preserve"> из того же доступа.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3. Переднебоковым доступом удаление клина позвонка для </w:t>
      </w:r>
      <w:proofErr w:type="gramStart"/>
      <w:r w:rsidRPr="004954E2">
        <w:rPr>
          <w:rFonts w:ascii="Times New Roman" w:eastAsia="Arial Unicode MS" w:hAnsi="Times New Roman"/>
          <w:sz w:val="28"/>
          <w:szCs w:val="28"/>
        </w:rPr>
        <w:t>декомпрессии  корешков</w:t>
      </w:r>
      <w:proofErr w:type="gramEnd"/>
      <w:r w:rsidRPr="004954E2">
        <w:rPr>
          <w:rFonts w:ascii="Times New Roman" w:eastAsia="Arial Unicode MS" w:hAnsi="Times New Roman"/>
          <w:sz w:val="28"/>
          <w:szCs w:val="28"/>
        </w:rPr>
        <w:t xml:space="preserve"> с одновременным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межтеловымспондилодезом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>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Ответ:3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lastRenderedPageBreak/>
        <w:t># Вопрос 8.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Показания к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дерецепции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 xml:space="preserve"> шейных дисков: 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1. Рефлекторные синдромы шейного остеохондроза.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2. Компрессионные синдромы шейного остеохондроза.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3. Подвывих по Ковачу.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4.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Ангиопатический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 xml:space="preserve"> синдром позвоночной артерии.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5. Корешковый компрессионный синдром.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6. Верно № 1 и № 4.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Ответ:6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Вопрос 9.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Укажите один из признаков, характерных для компрессии корешка С5: 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1. Слабость отведения руки до горизонтали.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2. Снижение </w:t>
      </w:r>
      <w:proofErr w:type="spellStart"/>
      <w:proofErr w:type="gramStart"/>
      <w:r w:rsidRPr="004954E2">
        <w:rPr>
          <w:rFonts w:ascii="Times New Roman" w:eastAsia="Arial Unicode MS" w:hAnsi="Times New Roman"/>
          <w:sz w:val="28"/>
          <w:szCs w:val="28"/>
        </w:rPr>
        <w:t>карпо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>-радиального</w:t>
      </w:r>
      <w:proofErr w:type="gramEnd"/>
      <w:r w:rsidRPr="004954E2">
        <w:rPr>
          <w:rFonts w:ascii="Times New Roman" w:eastAsia="Arial Unicode MS" w:hAnsi="Times New Roman"/>
          <w:sz w:val="28"/>
          <w:szCs w:val="28"/>
        </w:rPr>
        <w:t xml:space="preserve"> рефлекса.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3. Снижение рефлекса с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двухглавой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 xml:space="preserve"> мышцы.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4.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Гипальгезия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 xml:space="preserve"> по наружному краю руки до 1 пальца.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5. Снижение </w:t>
      </w:r>
      <w:proofErr w:type="spellStart"/>
      <w:r w:rsidRPr="004954E2">
        <w:rPr>
          <w:rFonts w:ascii="Times New Roman" w:eastAsia="Arial Unicode MS" w:hAnsi="Times New Roman"/>
          <w:sz w:val="28"/>
          <w:szCs w:val="28"/>
        </w:rPr>
        <w:t>трицепитального</w:t>
      </w:r>
      <w:proofErr w:type="spellEnd"/>
      <w:r w:rsidRPr="004954E2">
        <w:rPr>
          <w:rFonts w:ascii="Times New Roman" w:eastAsia="Arial Unicode MS" w:hAnsi="Times New Roman"/>
          <w:sz w:val="28"/>
          <w:szCs w:val="28"/>
        </w:rPr>
        <w:t xml:space="preserve"> рефлекса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Ответ:1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Вопрос 10.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Что поражено, если у больного выявлено проводниковое нарушение болевой и температурной чувствительности, начиная с уровня L1 слева,        а также снижение нижнего брюшного рефлекса справа? 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lastRenderedPageBreak/>
        <w:t># Варианты к вопросу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1. Спинной  мозг на уровне Th9-10 с преимущественным поражением спиноталамического пути справа.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2. Спинной мозг на уровне L1-2 слева с преимущественным поражением пучка Голля.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 xml:space="preserve">  № 4. Латеральные отделы продолговатого мозга слева.</w:t>
      </w:r>
    </w:p>
    <w:p w:rsidR="00C80DB0" w:rsidRPr="004954E2" w:rsidRDefault="00C80DB0" w:rsidP="00C80DB0">
      <w:pPr>
        <w:rPr>
          <w:rFonts w:ascii="Times New Roman" w:eastAsia="Arial Unicode MS" w:hAnsi="Times New Roman"/>
          <w:sz w:val="28"/>
          <w:szCs w:val="28"/>
        </w:rPr>
      </w:pPr>
      <w:r w:rsidRPr="004954E2">
        <w:rPr>
          <w:rFonts w:ascii="Times New Roman" w:eastAsia="Arial Unicode MS" w:hAnsi="Times New Roman"/>
          <w:sz w:val="28"/>
          <w:szCs w:val="28"/>
        </w:rPr>
        <w:t># Ответ:1</w:t>
      </w:r>
    </w:p>
    <w:p w:rsidR="00C80DB0" w:rsidRDefault="00C80DB0" w:rsidP="00C80DB0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9.Практические задания</w:t>
      </w:r>
    </w:p>
    <w:p w:rsidR="00C80DB0" w:rsidRDefault="00C80DB0" w:rsidP="00C80DB0">
      <w:pPr>
        <w:ind w:left="36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9.1 Провести общеклинический и неврологический осмотр пациенту с болями в спине</w:t>
      </w:r>
    </w:p>
    <w:p w:rsidR="00C80DB0" w:rsidRDefault="00C80DB0" w:rsidP="00C80DB0">
      <w:pPr>
        <w:ind w:left="36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9.2 Проводить дифференциальный диагноз болей в спине </w:t>
      </w:r>
    </w:p>
    <w:p w:rsidR="00C80DB0" w:rsidRPr="00102B80" w:rsidRDefault="00C80DB0" w:rsidP="00C80DB0">
      <w:pPr>
        <w:ind w:left="36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9.3 Интерпретировать КТ- МРТ- снимки </w:t>
      </w:r>
    </w:p>
    <w:p w:rsidR="00C80DB0" w:rsidRPr="00C40835" w:rsidRDefault="00C80DB0" w:rsidP="00C80DB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 Темы реферата для 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</w:t>
      </w:r>
    </w:p>
    <w:p w:rsidR="00C80DB0" w:rsidRDefault="00C80DB0" w:rsidP="00C80DB0">
      <w:pPr>
        <w:jc w:val="both"/>
        <w:rPr>
          <w:rFonts w:ascii="Tahoma" w:hAnsi="Tahoma" w:cs="Tahoma"/>
          <w:color w:val="000000"/>
          <w:sz w:val="26"/>
          <w:szCs w:val="26"/>
        </w:rPr>
      </w:pPr>
      <w:r>
        <w:rPr>
          <w:rFonts w:ascii="Times New Roman" w:hAnsi="Times New Roman"/>
          <w:bCs/>
          <w:sz w:val="28"/>
          <w:szCs w:val="28"/>
        </w:rPr>
        <w:t>1</w:t>
      </w:r>
      <w:r w:rsidRPr="003E1A58">
        <w:rPr>
          <w:rFonts w:ascii="Times New Roman" w:hAnsi="Times New Roman"/>
          <w:bCs/>
          <w:sz w:val="28"/>
          <w:szCs w:val="28"/>
        </w:rPr>
        <w:t>.</w:t>
      </w:r>
      <w:r w:rsidR="00110D95">
        <w:rPr>
          <w:rFonts w:ascii="Tahoma" w:hAnsi="Tahoma" w:cs="Tahoma"/>
          <w:color w:val="000000"/>
          <w:sz w:val="26"/>
          <w:szCs w:val="26"/>
        </w:rPr>
        <w:t>Современная диагностика болей в спине.</w:t>
      </w:r>
    </w:p>
    <w:p w:rsidR="00110D95" w:rsidRDefault="00110D95" w:rsidP="00C80DB0">
      <w:pPr>
        <w:jc w:val="both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6"/>
          <w:szCs w:val="26"/>
        </w:rPr>
        <w:t>2. Лечение болей в спине: сегодня и вчера</w:t>
      </w:r>
    </w:p>
    <w:p w:rsidR="00110D95" w:rsidRPr="00C40835" w:rsidRDefault="00110D95" w:rsidP="00C80DB0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ahoma" w:hAnsi="Tahoma" w:cs="Tahoma"/>
          <w:color w:val="000000"/>
          <w:sz w:val="26"/>
          <w:szCs w:val="26"/>
        </w:rPr>
        <w:t>3. Лечение болей в спине: отечественный и зарубежный опыт</w:t>
      </w:r>
    </w:p>
    <w:p w:rsidR="00C80DB0" w:rsidRPr="00E1778D" w:rsidRDefault="00C80DB0" w:rsidP="00C80DB0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C80DB0" w:rsidRPr="00E1778D" w:rsidRDefault="00C80DB0" w:rsidP="00C80DB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C80DB0" w:rsidRPr="00E1778D" w:rsidRDefault="00C80DB0" w:rsidP="00C80DB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C80DB0" w:rsidRDefault="00C80DB0" w:rsidP="00C80DB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C80DB0" w:rsidRPr="0061760C" w:rsidTr="00110D95">
        <w:tc>
          <w:tcPr>
            <w:tcW w:w="8388" w:type="dxa"/>
            <w:shd w:val="clear" w:color="auto" w:fill="auto"/>
          </w:tcPr>
          <w:p w:rsidR="00C80DB0" w:rsidRPr="0061760C" w:rsidRDefault="00C80DB0" w:rsidP="00110D95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C80DB0" w:rsidRPr="0061760C" w:rsidRDefault="00C80DB0" w:rsidP="00110D95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C80DB0" w:rsidRPr="0061760C" w:rsidTr="00110D95">
        <w:tc>
          <w:tcPr>
            <w:tcW w:w="8388" w:type="dxa"/>
            <w:shd w:val="clear" w:color="auto" w:fill="auto"/>
          </w:tcPr>
          <w:p w:rsidR="00C80DB0" w:rsidRPr="0061760C" w:rsidRDefault="00C80DB0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C80DB0" w:rsidRPr="0061760C" w:rsidRDefault="00C80DB0" w:rsidP="00110D95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C80DB0" w:rsidRPr="0061760C" w:rsidTr="00110D95">
        <w:tc>
          <w:tcPr>
            <w:tcW w:w="8388" w:type="dxa"/>
            <w:shd w:val="clear" w:color="auto" w:fill="auto"/>
          </w:tcPr>
          <w:p w:rsidR="00C80DB0" w:rsidRPr="0061760C" w:rsidRDefault="00C80DB0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грамотно выполнен во всех отношениях при наличии </w:t>
            </w:r>
            <w:r w:rsidRPr="0061760C">
              <w:rPr>
                <w:rFonts w:ascii="Times New Roman" w:hAnsi="Times New Roman" w:cs="Arial"/>
                <w:sz w:val="28"/>
                <w:szCs w:val="28"/>
              </w:rPr>
              <w:lastRenderedPageBreak/>
              <w:t>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C80DB0" w:rsidRPr="0061760C" w:rsidRDefault="00C80DB0" w:rsidP="00110D95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4</w:t>
            </w:r>
          </w:p>
        </w:tc>
      </w:tr>
      <w:tr w:rsidR="00C80DB0" w:rsidRPr="0061760C" w:rsidTr="00110D95">
        <w:tc>
          <w:tcPr>
            <w:tcW w:w="8388" w:type="dxa"/>
            <w:shd w:val="clear" w:color="auto" w:fill="auto"/>
          </w:tcPr>
          <w:p w:rsidR="00C80DB0" w:rsidRPr="0061760C" w:rsidRDefault="00C80DB0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lastRenderedPageBreak/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C80DB0" w:rsidRPr="0061760C" w:rsidRDefault="00C80DB0" w:rsidP="00110D95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C80DB0" w:rsidRPr="0061760C" w:rsidTr="00110D95">
        <w:tc>
          <w:tcPr>
            <w:tcW w:w="8388" w:type="dxa"/>
            <w:shd w:val="clear" w:color="auto" w:fill="auto"/>
          </w:tcPr>
          <w:p w:rsidR="00C80DB0" w:rsidRPr="0061760C" w:rsidRDefault="00C80DB0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C80DB0" w:rsidRPr="0061760C" w:rsidRDefault="00C80DB0" w:rsidP="00110D95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C80DB0" w:rsidRPr="00E1778D" w:rsidRDefault="00C80DB0" w:rsidP="00C80DB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C80DB0" w:rsidRPr="00E1778D" w:rsidRDefault="00C80DB0" w:rsidP="00C80DB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C80DB0" w:rsidRPr="005C0BF6" w:rsidRDefault="00C80DB0" w:rsidP="00C80DB0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="00110D95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97778A" w:rsidRPr="0097778A" w:rsidRDefault="0097778A" w:rsidP="0097778A">
      <w:pPr>
        <w:widowControl w:val="0"/>
        <w:numPr>
          <w:ilvl w:val="0"/>
          <w:numId w:val="38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778A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97778A" w:rsidRPr="0097778A" w:rsidRDefault="0097778A" w:rsidP="0097778A">
      <w:pPr>
        <w:widowControl w:val="0"/>
        <w:numPr>
          <w:ilvl w:val="0"/>
          <w:numId w:val="38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778A">
        <w:rPr>
          <w:rFonts w:ascii="Times New Roman" w:eastAsia="Times New Roman" w:hAnsi="Times New Roman" w:cs="Times New Roman"/>
          <w:sz w:val="28"/>
          <w:szCs w:val="28"/>
        </w:rPr>
        <w:t xml:space="preserve">Можаев С. В. Нейрохирургия: учебник / С. В. Можаев, А. А. </w:t>
      </w:r>
      <w:proofErr w:type="spellStart"/>
      <w:r w:rsidRPr="0097778A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97778A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97778A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97778A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97778A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97778A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 ил..</w:t>
      </w:r>
    </w:p>
    <w:p w:rsidR="0097778A" w:rsidRDefault="0097778A" w:rsidP="0097778A">
      <w:pPr>
        <w:widowControl w:val="0"/>
        <w:numPr>
          <w:ilvl w:val="0"/>
          <w:numId w:val="38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778A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97778A" w:rsidRPr="0097778A" w:rsidRDefault="0097778A" w:rsidP="0097778A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ind w:left="785"/>
        <w:rPr>
          <w:rFonts w:ascii="Times New Roman" w:eastAsia="Times New Roman" w:hAnsi="Times New Roman" w:cs="Times New Roman"/>
          <w:sz w:val="28"/>
          <w:szCs w:val="28"/>
        </w:rPr>
      </w:pPr>
    </w:p>
    <w:p w:rsidR="007F61AA" w:rsidRPr="00841AEB" w:rsidRDefault="007F61AA" w:rsidP="007F61AA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7F61AA" w:rsidRPr="00FB6389" w:rsidRDefault="007F61AA" w:rsidP="007F61A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7F61AA" w:rsidRPr="00FB6389" w:rsidRDefault="007F61AA" w:rsidP="007F61A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lastRenderedPageBreak/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7F61AA" w:rsidRPr="00FB6389" w:rsidRDefault="007F61AA" w:rsidP="007F61A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7F61AA" w:rsidRPr="00FB6389" w:rsidRDefault="007F61AA" w:rsidP="007F61A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7F61AA" w:rsidRPr="00FB6389" w:rsidRDefault="007F61AA" w:rsidP="007F61A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7F61AA" w:rsidRPr="00FB6389" w:rsidRDefault="007F61AA" w:rsidP="007F61A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7F61AA" w:rsidRPr="00FB6389" w:rsidRDefault="007F61AA" w:rsidP="007F61A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7F61AA" w:rsidRPr="00FB6389" w:rsidRDefault="007F61AA" w:rsidP="007F61AA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7F61AA" w:rsidRPr="00FB6389" w:rsidTr="007F61A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AA" w:rsidRPr="00FB6389" w:rsidRDefault="007F61AA" w:rsidP="007F61A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AA" w:rsidRPr="00FB6389" w:rsidRDefault="007F61AA" w:rsidP="007F61A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7F61AA" w:rsidRPr="00FB6389" w:rsidTr="007F61A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AA" w:rsidRPr="00FB6389" w:rsidRDefault="007F61AA" w:rsidP="007F61A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7F61AA" w:rsidRPr="00FB6389" w:rsidRDefault="007F61AA" w:rsidP="007F61A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AA" w:rsidRPr="00FB6389" w:rsidRDefault="007F61AA" w:rsidP="007F61AA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7F61AA" w:rsidRPr="00FB6389" w:rsidRDefault="007F61AA" w:rsidP="007F61A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7F61AA" w:rsidRPr="00FB6389" w:rsidTr="007F61A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AA" w:rsidRPr="00FB6389" w:rsidRDefault="007F61AA" w:rsidP="007F61A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7F61AA" w:rsidRPr="00FB6389" w:rsidRDefault="007F61AA" w:rsidP="007F61A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AA" w:rsidRPr="00FB6389" w:rsidRDefault="007F61AA" w:rsidP="007F61AA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7F61AA" w:rsidRPr="00FB6389" w:rsidRDefault="007F61AA" w:rsidP="007F61AA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Входит в перечень журналов ВАК</w:t>
            </w:r>
          </w:p>
        </w:tc>
      </w:tr>
      <w:tr w:rsidR="007F61AA" w:rsidRPr="00FB6389" w:rsidTr="007F61A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AA" w:rsidRPr="00FB6389" w:rsidRDefault="007F61AA" w:rsidP="007F61A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Журнал неврологии и психиатрии им. С.С. Корсакова</w:t>
            </w:r>
          </w:p>
          <w:p w:rsidR="007F61AA" w:rsidRPr="00FB6389" w:rsidRDefault="007F61AA" w:rsidP="007F61A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AA" w:rsidRPr="00FB6389" w:rsidRDefault="007F61AA" w:rsidP="007F61AA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7F61AA" w:rsidRPr="00FB6389" w:rsidRDefault="007F61AA" w:rsidP="007F61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7F61AA" w:rsidRPr="00FB6389" w:rsidRDefault="007F61AA" w:rsidP="007F61AA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61AA" w:rsidRDefault="007F61AA" w:rsidP="007F61A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CA68C5" w:rsidRPr="00FB6389" w:rsidRDefault="00CA68C5" w:rsidP="007F61A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A68C5" w:rsidRPr="00FB6389" w:rsidRDefault="00CA68C5" w:rsidP="00CA68C5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CA68C5" w:rsidRPr="004A06DF" w:rsidTr="00710AA6"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CA68C5" w:rsidRPr="004A06DF" w:rsidTr="00710AA6">
        <w:trPr>
          <w:trHeight w:val="683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8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CA68C5" w:rsidRPr="004A06DF" w:rsidTr="00710AA6">
        <w:trPr>
          <w:trHeight w:val="1118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CA68C5" w:rsidRPr="004A06DF" w:rsidRDefault="00CA68C5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CA68C5" w:rsidRPr="004A06DF" w:rsidTr="00710AA6">
        <w:trPr>
          <w:trHeight w:val="1375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CA68C5" w:rsidRPr="004A06DF" w:rsidTr="00710AA6">
        <w:trPr>
          <w:trHeight w:val="601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1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CA68C5" w:rsidRPr="004A06DF" w:rsidTr="00710AA6">
        <w:trPr>
          <w:trHeight w:val="898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CA68C5" w:rsidRPr="004A06DF" w:rsidRDefault="00CA68C5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CA68C5" w:rsidRPr="004A06DF" w:rsidTr="00710AA6">
        <w:trPr>
          <w:trHeight w:val="1402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CA68C5" w:rsidRPr="004A06DF" w:rsidTr="00710AA6">
        <w:trPr>
          <w:trHeight w:val="591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4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CA68C5" w:rsidRPr="004A06DF" w:rsidTr="00710AA6">
        <w:trPr>
          <w:trHeight w:val="1593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CA68C5" w:rsidRPr="004A06DF" w:rsidTr="00710AA6">
        <w:trPr>
          <w:trHeight w:val="1407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CA68C5" w:rsidRPr="004A06DF" w:rsidTr="00710AA6">
        <w:trPr>
          <w:trHeight w:val="1265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CA68C5" w:rsidRPr="004A06DF" w:rsidTr="00710AA6">
        <w:trPr>
          <w:trHeight w:val="1060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9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2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CA68C5" w:rsidRPr="004A06DF" w:rsidRDefault="00CA68C5" w:rsidP="00CA68C5">
      <w:pPr>
        <w:rPr>
          <w:rFonts w:ascii="Times New Roman" w:hAnsi="Times New Roman" w:cs="Times New Roman"/>
          <w:sz w:val="28"/>
          <w:szCs w:val="28"/>
        </w:rPr>
      </w:pPr>
    </w:p>
    <w:p w:rsidR="00CA68C5" w:rsidRPr="00FB6389" w:rsidRDefault="00CA68C5" w:rsidP="00CA68C5">
      <w:pPr>
        <w:rPr>
          <w:rFonts w:ascii="Times New Roman" w:hAnsi="Times New Roman" w:cs="Times New Roman"/>
          <w:sz w:val="28"/>
          <w:szCs w:val="28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9165DC" w:rsidRPr="00CA68C5" w:rsidRDefault="009165DC" w:rsidP="00CA68C5">
      <w:pPr>
        <w:jc w:val="center"/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9165DC" w:rsidRPr="00C40835" w:rsidRDefault="009165DC" w:rsidP="009165D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9165DC" w:rsidRPr="00C40835" w:rsidRDefault="009165DC" w:rsidP="009165D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9165DC" w:rsidRPr="009165DC" w:rsidRDefault="009165DC" w:rsidP="009165D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9165DC" w:rsidRPr="009165DC" w:rsidRDefault="009165DC" w:rsidP="009165DC">
      <w:pPr>
        <w:jc w:val="right"/>
        <w:rPr>
          <w:rFonts w:ascii="Times New Roman" w:hAnsi="Times New Roman"/>
          <w:sz w:val="24"/>
          <w:szCs w:val="28"/>
        </w:rPr>
      </w:pPr>
      <w:r w:rsidRPr="009165DC">
        <w:rPr>
          <w:rFonts w:ascii="Times New Roman" w:hAnsi="Times New Roman"/>
          <w:sz w:val="24"/>
          <w:szCs w:val="28"/>
        </w:rPr>
        <w:t>УТВЕРЖДАЮ</w:t>
      </w:r>
    </w:p>
    <w:p w:rsidR="009165DC" w:rsidRPr="009165DC" w:rsidRDefault="009165DC" w:rsidP="009165DC">
      <w:pPr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Заведующий кафедрой </w:t>
      </w:r>
      <w:r w:rsidRPr="009165DC">
        <w:rPr>
          <w:rFonts w:ascii="Times New Roman" w:hAnsi="Times New Roman"/>
          <w:sz w:val="24"/>
          <w:szCs w:val="28"/>
        </w:rPr>
        <w:t>нейрохирургии</w:t>
      </w:r>
    </w:p>
    <w:p w:rsidR="009165DC" w:rsidRPr="009165DC" w:rsidRDefault="009165DC" w:rsidP="009165DC">
      <w:pPr>
        <w:jc w:val="right"/>
        <w:rPr>
          <w:rFonts w:ascii="Times New Roman" w:hAnsi="Times New Roman"/>
          <w:sz w:val="24"/>
          <w:szCs w:val="28"/>
        </w:rPr>
      </w:pPr>
      <w:r w:rsidRPr="009165DC">
        <w:rPr>
          <w:rFonts w:ascii="Times New Roman" w:hAnsi="Times New Roman"/>
          <w:sz w:val="24"/>
          <w:szCs w:val="28"/>
        </w:rPr>
        <w:t>Кривошапкин А.Л.</w:t>
      </w:r>
    </w:p>
    <w:p w:rsidR="009165DC" w:rsidRPr="009165DC" w:rsidRDefault="009165DC" w:rsidP="009165DC">
      <w:pPr>
        <w:jc w:val="right"/>
        <w:rPr>
          <w:rFonts w:ascii="Times New Roman" w:hAnsi="Times New Roman"/>
          <w:sz w:val="24"/>
          <w:szCs w:val="28"/>
        </w:rPr>
      </w:pPr>
      <w:r w:rsidRPr="009165DC">
        <w:rPr>
          <w:rFonts w:ascii="Times New Roman" w:hAnsi="Times New Roman"/>
          <w:sz w:val="24"/>
          <w:szCs w:val="28"/>
        </w:rPr>
        <w:t>.____________________</w:t>
      </w:r>
    </w:p>
    <w:p w:rsidR="009165DC" w:rsidRPr="00C40835" w:rsidRDefault="009165DC" w:rsidP="009165DC">
      <w:pPr>
        <w:jc w:val="right"/>
        <w:rPr>
          <w:rFonts w:ascii="Times New Roman" w:eastAsia="Calibri" w:hAnsi="Times New Roman"/>
          <w:sz w:val="28"/>
          <w:szCs w:val="28"/>
        </w:rPr>
      </w:pPr>
      <w:r w:rsidRPr="009165DC">
        <w:rPr>
          <w:rFonts w:ascii="Times New Roman" w:eastAsia="Calibri" w:hAnsi="Times New Roman"/>
          <w:sz w:val="24"/>
          <w:szCs w:val="28"/>
        </w:rPr>
        <w:t>20» мая     2015г</w:t>
      </w:r>
      <w:r w:rsidRPr="00C40835">
        <w:rPr>
          <w:rFonts w:ascii="Times New Roman" w:eastAsia="Calibri" w:hAnsi="Times New Roman"/>
          <w:sz w:val="28"/>
          <w:szCs w:val="28"/>
        </w:rPr>
        <w:t>.</w:t>
      </w:r>
    </w:p>
    <w:p w:rsidR="009165DC" w:rsidRDefault="009165DC" w:rsidP="009165DC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</w:p>
    <w:p w:rsidR="009165DC" w:rsidRDefault="009165DC" w:rsidP="009165DC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/>
          <w:b/>
          <w:bCs/>
          <w:sz w:val="28"/>
          <w:szCs w:val="28"/>
        </w:rPr>
        <w:t>ОРДИНАТОРОВ</w:t>
      </w:r>
      <w:r w:rsidR="0009371A">
        <w:rPr>
          <w:rFonts w:ascii="Times New Roman" w:eastAsia="Calibri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bCs/>
          <w:sz w:val="28"/>
          <w:szCs w:val="28"/>
        </w:rPr>
        <w:t>1 ГОДА ОБУЧЕНИЯ</w:t>
      </w:r>
    </w:p>
    <w:p w:rsidR="009165DC" w:rsidRPr="009165DC" w:rsidRDefault="009165DC" w:rsidP="009165DC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</w:p>
    <w:p w:rsidR="009165DC" w:rsidRPr="009165DC" w:rsidRDefault="009165DC" w:rsidP="009165DC">
      <w:pPr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A23624">
        <w:rPr>
          <w:rFonts w:ascii="Times New Roman" w:hAnsi="Times New Roman"/>
          <w:sz w:val="28"/>
          <w:szCs w:val="28"/>
        </w:rPr>
        <w:t>Стеноз позвоночного канала</w:t>
      </w:r>
      <w:r w:rsidRPr="00AE5C0D">
        <w:rPr>
          <w:rFonts w:ascii="Times New Roman" w:hAnsi="Times New Roman"/>
        </w:rPr>
        <w:t>.</w:t>
      </w:r>
    </w:p>
    <w:p w:rsidR="009165DC" w:rsidRPr="00C40835" w:rsidRDefault="009165DC" w:rsidP="009165D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 xml:space="preserve">индекс </w:t>
      </w:r>
      <w:r w:rsidRPr="007F61AA">
        <w:rPr>
          <w:rFonts w:ascii="Times New Roman" w:hAnsi="Times New Roman"/>
          <w:sz w:val="28"/>
          <w:szCs w:val="28"/>
        </w:rPr>
        <w:t>Б1.Б.1</w:t>
      </w:r>
      <w:r w:rsidR="007F61AA">
        <w:rPr>
          <w:rFonts w:ascii="Times New Roman" w:hAnsi="Times New Roman"/>
          <w:sz w:val="28"/>
          <w:szCs w:val="28"/>
        </w:rPr>
        <w:t>.05.02</w:t>
      </w:r>
    </w:p>
    <w:p w:rsidR="009165DC" w:rsidRPr="00C40835" w:rsidRDefault="009165DC" w:rsidP="009165D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A278F9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A278F9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0937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40A3B">
        <w:rPr>
          <w:sz w:val="28"/>
          <w:szCs w:val="28"/>
        </w:rPr>
        <w:t>ординатура</w:t>
      </w:r>
    </w:p>
    <w:p w:rsidR="009165DC" w:rsidRPr="00C40835" w:rsidRDefault="009165DC" w:rsidP="009165D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/>
          <w:sz w:val="28"/>
          <w:szCs w:val="28"/>
        </w:rPr>
        <w:t>Врач-нейрохирург</w:t>
      </w:r>
    </w:p>
    <w:p w:rsidR="009165DC" w:rsidRPr="00C40835" w:rsidRDefault="009165DC" w:rsidP="009165D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9165DC" w:rsidRDefault="009165DC" w:rsidP="009165DC">
      <w:pPr>
        <w:rPr>
          <w:rFonts w:ascii="Times New Roman" w:hAnsi="Times New Roman"/>
          <w:sz w:val="28"/>
          <w:szCs w:val="28"/>
        </w:rPr>
      </w:pPr>
    </w:p>
    <w:p w:rsidR="009165DC" w:rsidRDefault="009165DC" w:rsidP="009165DC">
      <w:pPr>
        <w:rPr>
          <w:rFonts w:ascii="Times New Roman" w:hAnsi="Times New Roman"/>
          <w:sz w:val="28"/>
          <w:szCs w:val="28"/>
        </w:rPr>
      </w:pPr>
    </w:p>
    <w:p w:rsidR="009165DC" w:rsidRPr="00C40835" w:rsidRDefault="009165DC" w:rsidP="009165DC">
      <w:pPr>
        <w:rPr>
          <w:rFonts w:ascii="Times New Roman" w:hAnsi="Times New Roman"/>
          <w:sz w:val="28"/>
          <w:szCs w:val="28"/>
        </w:rPr>
      </w:pPr>
    </w:p>
    <w:p w:rsidR="009165DC" w:rsidRPr="00C40835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9165DC" w:rsidRPr="00C40835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21" w:history="1">
        <w:r w:rsidRPr="00C40835">
          <w:rPr>
            <w:rStyle w:val="a5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9165DC" w:rsidRPr="00C40835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9165DC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9165DC" w:rsidRPr="009165DC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9165DC" w:rsidRPr="00A668F3" w:rsidRDefault="009165DC" w:rsidP="00662DE1">
      <w:pPr>
        <w:autoSpaceDE w:val="0"/>
        <w:autoSpaceDN w:val="0"/>
        <w:adjustRightInd w:val="0"/>
        <w:spacing w:after="0" w:line="277" w:lineRule="auto"/>
        <w:ind w:right="597"/>
        <w:jc w:val="both"/>
        <w:rPr>
          <w:rFonts w:ascii="Times New Roman" w:eastAsia="Times New Roman" w:hAnsi="Times New Roman"/>
          <w:sz w:val="28"/>
          <w:szCs w:val="28"/>
        </w:rPr>
      </w:pPr>
      <w:r w:rsidRPr="00A668F3">
        <w:rPr>
          <w:rFonts w:ascii="Times New Roman" w:hAnsi="Times New Roman"/>
          <w:bCs/>
          <w:sz w:val="28"/>
          <w:szCs w:val="28"/>
        </w:rPr>
        <w:t>Данная тема</w:t>
      </w:r>
      <w:r>
        <w:rPr>
          <w:rFonts w:ascii="Times New Roman" w:hAnsi="Times New Roman"/>
          <w:bCs/>
          <w:sz w:val="28"/>
          <w:szCs w:val="28"/>
        </w:rPr>
        <w:t xml:space="preserve"> практического занятия для</w:t>
      </w:r>
      <w:r w:rsidR="0009371A">
        <w:rPr>
          <w:rFonts w:ascii="Times New Roman" w:hAnsi="Times New Roman"/>
          <w:bCs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>
        <w:rPr>
          <w:rFonts w:ascii="Times New Roman" w:eastAsia="Times New Roman" w:hAnsi="Times New Roman"/>
          <w:w w:val="96"/>
          <w:sz w:val="28"/>
          <w:szCs w:val="28"/>
        </w:rPr>
        <w:t>и</w:t>
      </w:r>
      <w:r w:rsidR="0009371A">
        <w:rPr>
          <w:rFonts w:ascii="Times New Roman" w:eastAsia="Times New Roman" w:hAnsi="Times New Roman"/>
          <w:w w:val="96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="0009371A">
        <w:rPr>
          <w:rFonts w:ascii="Times New Roman" w:eastAsia="Times New Roman" w:hAnsi="Times New Roman"/>
          <w:w w:val="95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="0009371A">
        <w:rPr>
          <w:rFonts w:ascii="Times New Roman" w:eastAsia="Times New Roman" w:hAnsi="Times New Roman"/>
          <w:w w:val="104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з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="0009371A">
        <w:rPr>
          <w:rFonts w:ascii="Times New Roman" w:eastAsia="Times New Roman" w:hAnsi="Times New Roman"/>
          <w:w w:val="104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85"/>
          <w:sz w:val="28"/>
          <w:szCs w:val="28"/>
        </w:rPr>
        <w:t>ф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нн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="0009371A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х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05"/>
          <w:sz w:val="28"/>
          <w:szCs w:val="28"/>
        </w:rPr>
        <w:t>у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14"/>
          <w:sz w:val="28"/>
          <w:szCs w:val="28"/>
        </w:rPr>
        <w:t>ч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="0009371A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щ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="0009371A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нт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="0009371A">
        <w:rPr>
          <w:rFonts w:ascii="Times New Roman" w:eastAsia="Times New Roman" w:hAnsi="Times New Roman"/>
          <w:w w:val="101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>
        <w:rPr>
          <w:rFonts w:ascii="Times New Roman" w:eastAsia="Times New Roman" w:hAnsi="Times New Roman"/>
          <w:spacing w:val="2"/>
          <w:sz w:val="28"/>
          <w:szCs w:val="28"/>
        </w:rPr>
        <w:t>о стенозом позвоночного канала</w:t>
      </w:r>
    </w:p>
    <w:p w:rsidR="009165DC" w:rsidRPr="00C40835" w:rsidRDefault="009165DC" w:rsidP="00662DE1">
      <w:pPr>
        <w:spacing w:after="0"/>
        <w:ind w:left="360" w:firstLine="34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</w:t>
      </w:r>
      <w:r w:rsidRPr="00C40835">
        <w:rPr>
          <w:rFonts w:ascii="Times New Roman" w:hAnsi="Times New Roman"/>
          <w:b/>
          <w:bCs/>
          <w:sz w:val="28"/>
          <w:szCs w:val="28"/>
        </w:rPr>
        <w:t>Подготовка к занятию</w:t>
      </w:r>
    </w:p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9165DC" w:rsidRPr="00C40835" w:rsidTr="00110D95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</w:t>
            </w:r>
            <w:r w:rsidRPr="00A23624">
              <w:rPr>
                <w:rFonts w:ascii="Times New Roman" w:hAnsi="Times New Roman"/>
                <w:sz w:val="28"/>
                <w:szCs w:val="28"/>
              </w:rPr>
              <w:t>Стеноз позвоночного канала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343F9D" w:rsidRPr="009B7519" w:rsidRDefault="00343F9D" w:rsidP="00343F9D">
            <w:pPr>
              <w:widowControl w:val="0"/>
              <w:numPr>
                <w:ilvl w:val="0"/>
                <w:numId w:val="36"/>
              </w:numPr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7519">
              <w:rPr>
                <w:rFonts w:ascii="Times New Roman" w:eastAsia="Times New Roman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</w:t>
            </w:r>
            <w:proofErr w:type="gramStart"/>
            <w:r w:rsidRPr="009B751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97778A" w:rsidRPr="009B7519">
              <w:rPr>
                <w:rFonts w:ascii="Times New Roman" w:eastAsia="Times New Roman" w:hAnsi="Times New Roman" w:cs="Times New Roman"/>
                <w:sz w:val="28"/>
                <w:szCs w:val="28"/>
              </w:rPr>
              <w:t>.,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Гл.20, стр.</w:t>
            </w:r>
            <w:r w:rsidR="00D7110B">
              <w:rPr>
                <w:rFonts w:ascii="Times New Roman" w:eastAsia="Times New Roman" w:hAnsi="Times New Roman" w:cs="Times New Roman"/>
                <w:sz w:val="28"/>
                <w:szCs w:val="28"/>
              </w:rPr>
              <w:t>564-566</w:t>
            </w:r>
          </w:p>
          <w:p w:rsidR="009165DC" w:rsidRPr="00C40835" w:rsidRDefault="009165DC" w:rsidP="007F61AA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3019CF" w:rsidRDefault="009165DC" w:rsidP="00110D95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современные методы лечения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9165DC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sz w:val="28"/>
                <w:szCs w:val="28"/>
              </w:rPr>
            </w:pPr>
          </w:p>
          <w:p w:rsidR="009165DC" w:rsidRPr="00B372C9" w:rsidRDefault="009165DC" w:rsidP="00110D95">
            <w:pPr>
              <w:autoSpaceDE w:val="0"/>
              <w:autoSpaceDN w:val="0"/>
              <w:adjustRightInd w:val="0"/>
              <w:spacing w:line="256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372C9">
              <w:rPr>
                <w:rFonts w:ascii="Times New Roman" w:hAnsi="Times New Roman"/>
                <w:color w:val="000000"/>
                <w:sz w:val="28"/>
                <w:szCs w:val="28"/>
              </w:rPr>
              <w:t>1. Понятие о стенозе позвоночного канала</w:t>
            </w:r>
          </w:p>
          <w:p w:rsidR="009165DC" w:rsidRPr="00B372C9" w:rsidRDefault="009165DC" w:rsidP="00110D95">
            <w:pPr>
              <w:autoSpaceDE w:val="0"/>
              <w:autoSpaceDN w:val="0"/>
              <w:adjustRightInd w:val="0"/>
              <w:spacing w:line="256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372C9">
              <w:rPr>
                <w:rFonts w:ascii="Times New Roman" w:hAnsi="Times New Roman"/>
                <w:color w:val="000000"/>
                <w:sz w:val="28"/>
                <w:szCs w:val="28"/>
              </w:rPr>
              <w:t>2. Что такое FBSS , причины его развития</w:t>
            </w:r>
          </w:p>
          <w:p w:rsidR="009165DC" w:rsidRPr="00B372C9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372C9">
              <w:rPr>
                <w:rFonts w:ascii="Times New Roman" w:hAnsi="Times New Roman"/>
                <w:color w:val="000000"/>
                <w:sz w:val="28"/>
                <w:szCs w:val="28"/>
              </w:rPr>
              <w:t>3. Сочетанием каких групп факторов обусловлены характерные жалобы при стенозе</w:t>
            </w:r>
          </w:p>
          <w:p w:rsidR="009165DC" w:rsidRPr="00B372C9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372C9">
              <w:rPr>
                <w:rFonts w:ascii="Times New Roman" w:hAnsi="Times New Roman"/>
                <w:color w:val="000000"/>
                <w:sz w:val="28"/>
                <w:szCs w:val="28"/>
              </w:rPr>
              <w:t>позвоночного канала</w:t>
            </w:r>
          </w:p>
          <w:p w:rsidR="009165DC" w:rsidRPr="00B372C9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372C9">
              <w:rPr>
                <w:rFonts w:ascii="Times New Roman" w:hAnsi="Times New Roman"/>
                <w:color w:val="000000"/>
                <w:sz w:val="28"/>
                <w:szCs w:val="28"/>
              </w:rPr>
              <w:t>4. Что такое центральный стеноз, латеральный стеноз</w:t>
            </w:r>
          </w:p>
          <w:p w:rsidR="009165DC" w:rsidRPr="00B372C9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372C9">
              <w:rPr>
                <w:rFonts w:ascii="Times New Roman" w:hAnsi="Times New Roman"/>
                <w:color w:val="000000"/>
                <w:sz w:val="28"/>
                <w:szCs w:val="28"/>
              </w:rPr>
              <w:t>5. Роль FBSS в развитии синдрома стеноза позвоночного канала</w:t>
            </w:r>
          </w:p>
          <w:p w:rsidR="009165DC" w:rsidRPr="00B372C9" w:rsidRDefault="0009371A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6. Стеноз позвоночног</w:t>
            </w:r>
            <w:r w:rsidR="009165DC" w:rsidRPr="00B372C9">
              <w:rPr>
                <w:rFonts w:ascii="Times New Roman" w:hAnsi="Times New Roman"/>
                <w:color w:val="000000"/>
                <w:sz w:val="28"/>
                <w:szCs w:val="28"/>
              </w:rPr>
              <w:t>о канала как следствие остеохондроза</w:t>
            </w:r>
          </w:p>
          <w:p w:rsidR="009165DC" w:rsidRPr="00B372C9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372C9">
              <w:rPr>
                <w:rFonts w:ascii="Times New Roman" w:hAnsi="Times New Roman"/>
                <w:color w:val="000000"/>
                <w:sz w:val="28"/>
                <w:szCs w:val="28"/>
              </w:rPr>
              <w:t>7. Перечислить симптомы стеноза позвоночного канала</w:t>
            </w:r>
          </w:p>
          <w:p w:rsidR="009165DC" w:rsidRPr="00B372C9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372C9">
              <w:rPr>
                <w:rFonts w:ascii="Times New Roman" w:hAnsi="Times New Roman"/>
                <w:color w:val="000000"/>
                <w:sz w:val="28"/>
                <w:szCs w:val="28"/>
              </w:rPr>
              <w:t>8. Что включает в себя консервативное лечение стеноза позвоночного канала</w:t>
            </w:r>
          </w:p>
          <w:p w:rsidR="009165DC" w:rsidRPr="00B372C9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372C9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9. Виды хирургического лечения стеноза позвоночного канала</w:t>
            </w:r>
          </w:p>
          <w:p w:rsidR="009165DC" w:rsidRPr="00B372C9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372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10. Виды стабилизирующих операция </w:t>
            </w:r>
            <w:proofErr w:type="gramStart"/>
            <w:r w:rsidRPr="00B372C9">
              <w:rPr>
                <w:rFonts w:ascii="Times New Roman" w:hAnsi="Times New Roman"/>
                <w:color w:val="000000"/>
                <w:sz w:val="28"/>
                <w:szCs w:val="28"/>
              </w:rPr>
              <w:t>при лечение</w:t>
            </w:r>
            <w:proofErr w:type="gramEnd"/>
            <w:r w:rsidRPr="00B372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стеноза позвоночного канала</w:t>
            </w:r>
          </w:p>
          <w:p w:rsidR="009165DC" w:rsidRPr="00B372C9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372C9">
              <w:rPr>
                <w:rFonts w:ascii="Times New Roman" w:hAnsi="Times New Roman"/>
                <w:color w:val="000000"/>
                <w:sz w:val="28"/>
                <w:szCs w:val="28"/>
              </w:rPr>
              <w:t>11. Необходимое аппаратное и инструментальное оснащение</w:t>
            </w:r>
          </w:p>
          <w:p w:rsidR="009165DC" w:rsidRPr="00B372C9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372C9">
              <w:rPr>
                <w:rFonts w:ascii="Times New Roman" w:hAnsi="Times New Roman"/>
                <w:color w:val="000000"/>
                <w:sz w:val="28"/>
                <w:szCs w:val="28"/>
              </w:rPr>
              <w:t>12. Возможные осложнения при хирургическом лечении стеноза позвоночного канала</w:t>
            </w:r>
          </w:p>
          <w:p w:rsidR="009165DC" w:rsidRPr="00C40835" w:rsidRDefault="009165DC" w:rsidP="0009371A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sz w:val="28"/>
                <w:szCs w:val="28"/>
              </w:rPr>
            </w:pPr>
            <w:r w:rsidRPr="00B372C9">
              <w:rPr>
                <w:rFonts w:ascii="Times New Roman" w:hAnsi="Times New Roman"/>
                <w:color w:val="000000"/>
                <w:sz w:val="28"/>
                <w:szCs w:val="28"/>
              </w:rPr>
              <w:t>13. Варианты лечения FBSS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Проверка рабочей тетради по дисциплине. Оценка в журнал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A22D67" w:rsidRDefault="009165DC" w:rsidP="00110D95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</w:p>
    <w:p w:rsidR="009165DC" w:rsidRPr="00C40835" w:rsidRDefault="009165DC" w:rsidP="009165DC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9165DC" w:rsidRPr="00C40835" w:rsidRDefault="009165DC" w:rsidP="009165DC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</w:p>
    <w:p w:rsidR="009165DC" w:rsidRPr="00C40835" w:rsidRDefault="009165DC" w:rsidP="009165DC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p w:rsidR="009165DC" w:rsidRDefault="009165DC" w:rsidP="009165DC">
      <w:pPr>
        <w:ind w:left="72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9165DC" w:rsidRPr="00284CF5" w:rsidTr="00110D95">
        <w:tc>
          <w:tcPr>
            <w:tcW w:w="1526" w:type="dxa"/>
            <w:vMerge w:val="restart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9165DC" w:rsidRPr="00284CF5" w:rsidTr="00110D95">
        <w:tc>
          <w:tcPr>
            <w:tcW w:w="1526" w:type="dxa"/>
            <w:vMerge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9165DC" w:rsidTr="00110D95">
        <w:tc>
          <w:tcPr>
            <w:tcW w:w="1526" w:type="dxa"/>
          </w:tcPr>
          <w:p w:rsidR="009165DC" w:rsidRPr="00284CF5" w:rsidRDefault="009165DC" w:rsidP="00110D95">
            <w:pPr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b/>
                <w:sz w:val="16"/>
                <w:szCs w:val="16"/>
              </w:rPr>
              <w:t>Модуль 5 Дегенеративные заболевания, периферическая нервная система</w:t>
            </w:r>
          </w:p>
        </w:tc>
        <w:tc>
          <w:tcPr>
            <w:tcW w:w="2318" w:type="dxa"/>
          </w:tcPr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особенности  </w:t>
            </w:r>
            <w:proofErr w:type="spell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профилактикинейрохирургических</w:t>
            </w:r>
            <w:proofErr w:type="spellEnd"/>
            <w:proofErr w:type="gram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 заболеваний,  взаимодействия  </w:t>
            </w:r>
            <w:proofErr w:type="spell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этапах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5"/>
                <w:sz w:val="16"/>
                <w:szCs w:val="16"/>
              </w:rPr>
              <w:t xml:space="preserve">показания и </w:t>
            </w:r>
            <w:r w:rsidRPr="00284CF5">
              <w:rPr>
                <w:w w:val="115"/>
                <w:sz w:val="16"/>
                <w:szCs w:val="16"/>
              </w:rPr>
              <w:lastRenderedPageBreak/>
              <w:t xml:space="preserve">противопоказания к основным инвазивным методам обследования, 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применяемымв</w:t>
            </w:r>
            <w:proofErr w:type="spellEnd"/>
            <w:r w:rsidRPr="00284CF5">
              <w:rPr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люмбальная</w:t>
            </w:r>
            <w:proofErr w:type="spellEnd"/>
            <w:r w:rsidRPr="00284CF5">
              <w:rPr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284CF5">
              <w:rPr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284CF5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284CF5">
              <w:rPr>
                <w:w w:val="115"/>
                <w:sz w:val="16"/>
                <w:szCs w:val="16"/>
              </w:rPr>
              <w:t xml:space="preserve">. 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284CF5">
              <w:rPr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основные принципы консервативного лечения детей с травмой периферических нервов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9165DC" w:rsidRPr="00284CF5" w:rsidRDefault="009165DC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практике.</w:t>
            </w:r>
          </w:p>
        </w:tc>
        <w:tc>
          <w:tcPr>
            <w:tcW w:w="2218" w:type="dxa"/>
          </w:tcPr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lastRenderedPageBreak/>
              <w:t xml:space="preserve">читать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томограммы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9165DC" w:rsidRPr="00284CF5" w:rsidRDefault="009165DC" w:rsidP="009165DC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оценивать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анализ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состава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ликвора,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</w:r>
            <w:r w:rsidRPr="00284CF5">
              <w:rPr>
                <w:rFonts w:ascii="Times New Roman" w:hAnsi="Times New Roman"/>
                <w:w w:val="105"/>
                <w:sz w:val="16"/>
                <w:szCs w:val="16"/>
              </w:rPr>
              <w:t xml:space="preserve">пробы </w:t>
            </w:r>
            <w:proofErr w:type="spell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больныхнейрохирургического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  профиля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lastRenderedPageBreak/>
              <w:t xml:space="preserve">организовать работу в условиях экстремальной обстановки при массовом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поступлениираненых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и больных по оказанию медико-санитарной помощи, в объеме первой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врачебнойпомощи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и необходимой квалифицированной нейрохирургической помощи</w:t>
            </w:r>
          </w:p>
          <w:p w:rsidR="009165DC" w:rsidRPr="00284CF5" w:rsidRDefault="009165DC" w:rsidP="009165DC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>и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9165DC" w:rsidRPr="00284CF5" w:rsidRDefault="009165DC" w:rsidP="009165DC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месте.</w:t>
            </w:r>
          </w:p>
          <w:p w:rsidR="009165DC" w:rsidRPr="00284CF5" w:rsidRDefault="009165DC" w:rsidP="009165DC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>атакже</w:t>
            </w:r>
            <w:proofErr w:type="spellEnd"/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 xml:space="preserve"> санаторно-курортного лечения.</w:t>
            </w:r>
          </w:p>
          <w:p w:rsidR="009165DC" w:rsidRPr="00284CF5" w:rsidRDefault="009165DC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9165DC" w:rsidRPr="00284CF5" w:rsidRDefault="009165DC" w:rsidP="00110D95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9165DC" w:rsidRPr="00284CF5" w:rsidRDefault="009165DC" w:rsidP="00110D95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9165DC" w:rsidRPr="00284CF5" w:rsidRDefault="009165DC" w:rsidP="00110D95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психофармакологии,</w:t>
            </w:r>
          </w:p>
          <w:p w:rsidR="009165DC" w:rsidRPr="00284CF5" w:rsidRDefault="009165DC" w:rsidP="00110D95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9165DC" w:rsidRPr="00284CF5" w:rsidRDefault="009165DC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9165DC" w:rsidRPr="00284CF5" w:rsidRDefault="009165DC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9165DC" w:rsidRPr="00284CF5" w:rsidRDefault="009165DC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9165DC" w:rsidRPr="00284CF5" w:rsidRDefault="009165DC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284CF5">
              <w:rPr>
                <w:sz w:val="16"/>
                <w:szCs w:val="16"/>
              </w:rPr>
              <w:t>нейровизуальных</w:t>
            </w:r>
            <w:proofErr w:type="spellEnd"/>
            <w:r w:rsidRPr="00284CF5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9165DC" w:rsidRPr="00284CF5" w:rsidRDefault="009165DC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284CF5">
              <w:rPr>
                <w:sz w:val="16"/>
                <w:szCs w:val="16"/>
              </w:rPr>
              <w:t>люмбальнойпункции</w:t>
            </w:r>
            <w:proofErr w:type="spellEnd"/>
            <w:r w:rsidRPr="00284CF5">
              <w:rPr>
                <w:sz w:val="16"/>
                <w:szCs w:val="16"/>
              </w:rPr>
              <w:t xml:space="preserve"> и интерпретацией показателей спинномозговой жидкости.</w:t>
            </w:r>
          </w:p>
          <w:p w:rsidR="009165DC" w:rsidRPr="00284CF5" w:rsidRDefault="009165DC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 xml:space="preserve">Методикой </w:t>
            </w:r>
            <w:r w:rsidRPr="00284CF5">
              <w:rPr>
                <w:sz w:val="16"/>
                <w:szCs w:val="16"/>
              </w:rPr>
              <w:lastRenderedPageBreak/>
              <w:t>проведения лечебных блокад, используемых в практике нейрохирурга.</w:t>
            </w:r>
          </w:p>
          <w:p w:rsidR="009165DC" w:rsidRPr="00284CF5" w:rsidRDefault="009165DC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9165DC" w:rsidRPr="00284CF5" w:rsidRDefault="009165DC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Методами профилактики и реабилитации нейрохирургических больных</w:t>
            </w:r>
          </w:p>
          <w:p w:rsidR="009165DC" w:rsidRPr="00284CF5" w:rsidRDefault="009165DC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sz w:val="16"/>
                <w:szCs w:val="16"/>
              </w:rPr>
              <w:t>Навыками оказания первой медицинской помощи</w:t>
            </w:r>
          </w:p>
        </w:tc>
      </w:tr>
    </w:tbl>
    <w:p w:rsidR="009165DC" w:rsidRDefault="009165DC" w:rsidP="009165DC">
      <w:pPr>
        <w:rPr>
          <w:rFonts w:ascii="Times New Roman" w:hAnsi="Times New Roman"/>
          <w:bCs/>
          <w:sz w:val="28"/>
          <w:szCs w:val="28"/>
        </w:rPr>
      </w:pPr>
    </w:p>
    <w:p w:rsidR="009165DC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165DC" w:rsidRPr="00A22D67" w:rsidRDefault="009165DC" w:rsidP="009165DC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9165DC" w:rsidRPr="00C40835" w:rsidTr="00110D95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520844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844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0F2D1E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</w:p>
    <w:p w:rsidR="009165DC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>Внеаудиторная самостоятельная раб</w:t>
      </w:r>
      <w:r>
        <w:rPr>
          <w:rFonts w:ascii="Times New Roman" w:hAnsi="Times New Roman"/>
          <w:b/>
          <w:bCs/>
          <w:sz w:val="28"/>
          <w:szCs w:val="28"/>
        </w:rPr>
        <w:t>ота ординатор</w:t>
      </w:r>
      <w:r w:rsidRPr="00C40835">
        <w:rPr>
          <w:rFonts w:ascii="Times New Roman" w:hAnsi="Times New Roman"/>
          <w:b/>
          <w:bCs/>
          <w:sz w:val="28"/>
          <w:szCs w:val="28"/>
        </w:rPr>
        <w:t>а по теме</w:t>
      </w:r>
    </w:p>
    <w:p w:rsidR="009165DC" w:rsidRPr="00B372C9" w:rsidRDefault="00110D95" w:rsidP="009165DC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165DC" w:rsidRPr="00A23624">
        <w:rPr>
          <w:sz w:val="28"/>
          <w:szCs w:val="28"/>
        </w:rPr>
        <w:t>Стеноз позвоночного канала</w:t>
      </w:r>
      <w:r>
        <w:t>»</w:t>
      </w:r>
    </w:p>
    <w:p w:rsidR="00D7110B" w:rsidRPr="009B7519" w:rsidRDefault="00D7110B" w:rsidP="00D7110B">
      <w:pPr>
        <w:widowControl w:val="0"/>
        <w:numPr>
          <w:ilvl w:val="0"/>
          <w:numId w:val="17"/>
        </w:numPr>
        <w:tabs>
          <w:tab w:val="left" w:pos="403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</w:t>
      </w:r>
      <w:proofErr w:type="gramStart"/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Гл.20, стр.564-566</w:t>
      </w:r>
    </w:p>
    <w:p w:rsidR="009165DC" w:rsidRPr="007F61AA" w:rsidRDefault="009165DC" w:rsidP="007F61AA">
      <w:pPr>
        <w:pStyle w:val="a8"/>
        <w:widowControl w:val="0"/>
        <w:numPr>
          <w:ilvl w:val="0"/>
          <w:numId w:val="17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7F61AA">
        <w:rPr>
          <w:sz w:val="28"/>
          <w:szCs w:val="28"/>
        </w:rPr>
        <w:t>Записывает тезисы ответов на вопросы</w:t>
      </w:r>
    </w:p>
    <w:p w:rsidR="009165DC" w:rsidRPr="00110D95" w:rsidRDefault="009165DC" w:rsidP="00110D95">
      <w:pPr>
        <w:pStyle w:val="a8"/>
        <w:widowControl w:val="0"/>
        <w:numPr>
          <w:ilvl w:val="0"/>
          <w:numId w:val="17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110D95">
        <w:rPr>
          <w:sz w:val="28"/>
          <w:szCs w:val="28"/>
        </w:rPr>
        <w:t xml:space="preserve">Решает тестовые задания № </w:t>
      </w:r>
      <w:r w:rsidRPr="00110D95">
        <w:rPr>
          <w:color w:val="000000"/>
          <w:sz w:val="28"/>
          <w:szCs w:val="28"/>
        </w:rPr>
        <w:t>ТЗ.</w:t>
      </w:r>
      <w:r w:rsidRPr="00110D95">
        <w:rPr>
          <w:iCs/>
          <w:color w:val="auto"/>
          <w:sz w:val="28"/>
          <w:szCs w:val="28"/>
        </w:rPr>
        <w:t>1-15</w:t>
      </w:r>
      <w:r w:rsidRPr="00110D95">
        <w:rPr>
          <w:color w:val="000000"/>
          <w:sz w:val="28"/>
          <w:szCs w:val="28"/>
        </w:rPr>
        <w:t>. Приложение № 8</w:t>
      </w:r>
    </w:p>
    <w:p w:rsidR="009165DC" w:rsidRPr="00110D95" w:rsidRDefault="009165DC" w:rsidP="00110D95">
      <w:pPr>
        <w:pStyle w:val="a8"/>
        <w:widowControl w:val="0"/>
        <w:numPr>
          <w:ilvl w:val="0"/>
          <w:numId w:val="17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110D95">
        <w:rPr>
          <w:sz w:val="28"/>
          <w:szCs w:val="28"/>
        </w:rPr>
        <w:t>Изучает материал лекции  и формулирует вопросы по теме лекции и к содержанию лекции.</w:t>
      </w:r>
    </w:p>
    <w:p w:rsidR="009165DC" w:rsidRPr="00110D95" w:rsidRDefault="009165DC" w:rsidP="00110D95">
      <w:pPr>
        <w:pStyle w:val="a8"/>
        <w:widowControl w:val="0"/>
        <w:numPr>
          <w:ilvl w:val="0"/>
          <w:numId w:val="17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110D95">
        <w:rPr>
          <w:sz w:val="28"/>
          <w:szCs w:val="28"/>
        </w:rPr>
        <w:t>Изучить комплекты КТ и МРТ – снимков на тему: стеноз позвоночного канала</w:t>
      </w:r>
    </w:p>
    <w:p w:rsidR="009165DC" w:rsidRPr="00110D95" w:rsidRDefault="009165DC" w:rsidP="00110D95">
      <w:pPr>
        <w:pStyle w:val="a8"/>
        <w:widowControl w:val="0"/>
        <w:numPr>
          <w:ilvl w:val="0"/>
          <w:numId w:val="17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110D95">
        <w:rPr>
          <w:sz w:val="28"/>
          <w:szCs w:val="28"/>
        </w:rPr>
        <w:t xml:space="preserve">Научиться проводить дифференциальный диагноз и диагностировать </w:t>
      </w:r>
      <w:r w:rsidRPr="00110D95">
        <w:rPr>
          <w:sz w:val="28"/>
          <w:szCs w:val="28"/>
        </w:rPr>
        <w:lastRenderedPageBreak/>
        <w:t>стеноз позвоночного канала</w:t>
      </w:r>
    </w:p>
    <w:p w:rsidR="009165DC" w:rsidRPr="00C40835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9165DC" w:rsidRPr="00C40835" w:rsidRDefault="009165DC" w:rsidP="009165DC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9165DC" w:rsidRPr="00C40835" w:rsidRDefault="009165DC" w:rsidP="009165DC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9165DC" w:rsidRPr="009C1DD7" w:rsidRDefault="009165DC" w:rsidP="009165DC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9165DC" w:rsidRPr="009C1DD7" w:rsidRDefault="009165DC" w:rsidP="009165D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9165DC" w:rsidRPr="009C1DD7" w:rsidRDefault="009165DC" w:rsidP="009165D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9165DC" w:rsidRPr="009C1DD7" w:rsidRDefault="009165DC" w:rsidP="009165D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9165DC" w:rsidRPr="00C40835" w:rsidRDefault="009165DC" w:rsidP="009165D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9165DC" w:rsidRPr="00C40835" w:rsidRDefault="009165DC" w:rsidP="009165D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 xml:space="preserve">ординатором 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9165DC" w:rsidRPr="00C40835" w:rsidRDefault="009165DC" w:rsidP="009165DC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165DC" w:rsidRPr="00C40835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9165DC" w:rsidRPr="009C1DD7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>Приложения для с</w:t>
      </w:r>
      <w:r>
        <w:rPr>
          <w:rFonts w:ascii="Times New Roman" w:hAnsi="Times New Roman"/>
          <w:b/>
          <w:bCs/>
          <w:sz w:val="28"/>
          <w:szCs w:val="28"/>
        </w:rPr>
        <w:t>амостоятельной работы ординатора</w:t>
      </w:r>
    </w:p>
    <w:p w:rsidR="009165DC" w:rsidRDefault="009165DC" w:rsidP="009165DC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9165DC" w:rsidRPr="00AD1CEE" w:rsidRDefault="009165DC" w:rsidP="009165DC">
      <w:pPr>
        <w:ind w:left="360"/>
        <w:rPr>
          <w:rFonts w:ascii="Times New Roman" w:hAnsi="Times New Roman"/>
          <w:b/>
          <w:color w:val="000000"/>
          <w:sz w:val="28"/>
          <w:szCs w:val="28"/>
        </w:rPr>
      </w:pPr>
    </w:p>
    <w:p w:rsidR="009165DC" w:rsidRDefault="009165DC" w:rsidP="009165DC">
      <w:pPr>
        <w:ind w:left="360"/>
        <w:jc w:val="both"/>
        <w:rPr>
          <w:rFonts w:ascii="Times New Roman" w:hAnsi="Times New Roman"/>
        </w:rPr>
      </w:pPr>
      <w:r w:rsidRPr="00B372C9">
        <w:rPr>
          <w:rFonts w:ascii="Times New Roman" w:hAnsi="Times New Roman"/>
          <w:b/>
          <w:sz w:val="28"/>
          <w:szCs w:val="28"/>
        </w:rPr>
        <w:t>Стеноз позвоночного канала</w:t>
      </w:r>
      <w:r w:rsidRPr="00AE5C0D">
        <w:rPr>
          <w:rFonts w:ascii="Times New Roman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1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Больной испытывает интенсивные ноющие,  ломящие жгучие боли,  зуд,        температурные парестезии в правой грудной клетке, объективно: </w:t>
      </w:r>
      <w:proofErr w:type="spellStart"/>
      <w:r w:rsidRPr="00401F1D">
        <w:rPr>
          <w:rFonts w:ascii="Times New Roman" w:eastAsia="Arial Unicode MS" w:hAnsi="Times New Roman"/>
        </w:rPr>
        <w:t>термогиперстезия</w:t>
      </w:r>
      <w:proofErr w:type="spellEnd"/>
      <w:r w:rsidRPr="00401F1D">
        <w:rPr>
          <w:rFonts w:ascii="Times New Roman" w:eastAsia="Arial Unicode MS" w:hAnsi="Times New Roman"/>
        </w:rPr>
        <w:t xml:space="preserve">  и </w:t>
      </w:r>
      <w:proofErr w:type="spellStart"/>
      <w:r w:rsidRPr="00401F1D">
        <w:rPr>
          <w:rFonts w:ascii="Times New Roman" w:eastAsia="Arial Unicode MS" w:hAnsi="Times New Roman"/>
        </w:rPr>
        <w:t>гиперальгезия</w:t>
      </w:r>
      <w:proofErr w:type="spellEnd"/>
      <w:r w:rsidRPr="00401F1D">
        <w:rPr>
          <w:rFonts w:ascii="Times New Roman" w:eastAsia="Arial Unicode MS" w:hAnsi="Times New Roman"/>
        </w:rPr>
        <w:t xml:space="preserve"> в зоне Th3-9 справа.  Что поражено, каков характер поражения?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Боковые рога в </w:t>
      </w:r>
      <w:proofErr w:type="spellStart"/>
      <w:r w:rsidRPr="00401F1D">
        <w:rPr>
          <w:rFonts w:ascii="Times New Roman" w:eastAsia="Arial Unicode MS" w:hAnsi="Times New Roman"/>
        </w:rPr>
        <w:t>среднегрудном</w:t>
      </w:r>
      <w:proofErr w:type="spellEnd"/>
      <w:r w:rsidRPr="00401F1D">
        <w:rPr>
          <w:rFonts w:ascii="Times New Roman" w:eastAsia="Arial Unicode MS" w:hAnsi="Times New Roman"/>
        </w:rPr>
        <w:t xml:space="preserve"> отделе спинного мозга слева, процесс </w:t>
      </w:r>
      <w:proofErr w:type="spellStart"/>
      <w:r w:rsidRPr="00401F1D">
        <w:rPr>
          <w:rFonts w:ascii="Times New Roman" w:eastAsia="Arial Unicode MS" w:hAnsi="Times New Roman"/>
        </w:rPr>
        <w:t>дефицитарный</w:t>
      </w:r>
      <w:proofErr w:type="spellEnd"/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Задние рога Th3-9 справа, процесс ирритативный.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Звездчатый и </w:t>
      </w:r>
      <w:proofErr w:type="spellStart"/>
      <w:r w:rsidRPr="00401F1D">
        <w:rPr>
          <w:rFonts w:ascii="Times New Roman" w:eastAsia="Arial Unicode MS" w:hAnsi="Times New Roman"/>
        </w:rPr>
        <w:t>верхнегрудной</w:t>
      </w:r>
      <w:proofErr w:type="spellEnd"/>
      <w:r w:rsidRPr="00401F1D">
        <w:rPr>
          <w:rFonts w:ascii="Times New Roman" w:eastAsia="Arial Unicode MS" w:hAnsi="Times New Roman"/>
        </w:rPr>
        <w:t xml:space="preserve"> симпатические узлы справа, ирритация.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Ответ:2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2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Для декомпрессии спинного мозга при шейном остеохондрозе предпочтительнее использовать доступ: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Задний.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Заднебоковой.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Переднебоковой.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Боковой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Ответ:3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lastRenderedPageBreak/>
        <w:t xml:space="preserve"># Вопрос </w:t>
      </w:r>
      <w:r>
        <w:rPr>
          <w:rFonts w:ascii="Times New Roman" w:eastAsia="Arial Unicode MS" w:hAnsi="Times New Roman"/>
        </w:rPr>
        <w:t>3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После </w:t>
      </w:r>
      <w:proofErr w:type="spellStart"/>
      <w:r w:rsidRPr="00401F1D">
        <w:rPr>
          <w:rFonts w:ascii="Times New Roman" w:eastAsia="Arial Unicode MS" w:hAnsi="Times New Roman"/>
        </w:rPr>
        <w:t>чрездисковой</w:t>
      </w:r>
      <w:proofErr w:type="spellEnd"/>
      <w:r w:rsidRPr="00401F1D">
        <w:rPr>
          <w:rFonts w:ascii="Times New Roman" w:eastAsia="Arial Unicode MS" w:hAnsi="Times New Roman"/>
        </w:rPr>
        <w:t xml:space="preserve"> декомпрессии спинного мозга или  корешка  обязательно ли производить </w:t>
      </w:r>
      <w:proofErr w:type="spellStart"/>
      <w:r w:rsidRPr="00401F1D">
        <w:rPr>
          <w:rFonts w:ascii="Times New Roman" w:eastAsia="Arial Unicode MS" w:hAnsi="Times New Roman"/>
        </w:rPr>
        <w:t>межтеловойспондилодез</w:t>
      </w:r>
      <w:proofErr w:type="spellEnd"/>
      <w:r w:rsidRPr="00401F1D">
        <w:rPr>
          <w:rFonts w:ascii="Times New Roman" w:eastAsia="Arial Unicode MS" w:hAnsi="Times New Roman"/>
        </w:rPr>
        <w:t xml:space="preserve">?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Да.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Нет.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Ответ:2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4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Может ли наблюдаться стойкая задержка мочеиспускания при корешковом синдроме L5?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Да.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Нет.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Ответ:1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5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При парамедиальной грыже поясничного диска предпочтительно   использовать оперативный доступ: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Ламинэктомию.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</w:t>
      </w:r>
      <w:proofErr w:type="spellStart"/>
      <w:r w:rsidRPr="00401F1D">
        <w:rPr>
          <w:rFonts w:ascii="Times New Roman" w:eastAsia="Arial Unicode MS" w:hAnsi="Times New Roman"/>
        </w:rPr>
        <w:t>Гемиламинэктомию</w:t>
      </w:r>
      <w:proofErr w:type="spellEnd"/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</w:t>
      </w:r>
      <w:proofErr w:type="spellStart"/>
      <w:r w:rsidRPr="00401F1D">
        <w:rPr>
          <w:rFonts w:ascii="Times New Roman" w:eastAsia="Arial Unicode MS" w:hAnsi="Times New Roman"/>
        </w:rPr>
        <w:t>Интерламинэктомию</w:t>
      </w:r>
      <w:proofErr w:type="spellEnd"/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Костно-пластическую </w:t>
      </w:r>
      <w:proofErr w:type="spellStart"/>
      <w:r w:rsidRPr="00401F1D">
        <w:rPr>
          <w:rFonts w:ascii="Times New Roman" w:eastAsia="Arial Unicode MS" w:hAnsi="Times New Roman"/>
        </w:rPr>
        <w:t>гемиламинэктомию</w:t>
      </w:r>
      <w:proofErr w:type="spellEnd"/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Ответ:3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6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При </w:t>
      </w:r>
      <w:proofErr w:type="spellStart"/>
      <w:r w:rsidRPr="00401F1D">
        <w:rPr>
          <w:rFonts w:ascii="Times New Roman" w:eastAsia="Arial Unicode MS" w:hAnsi="Times New Roman"/>
        </w:rPr>
        <w:t>спондилолистезе</w:t>
      </w:r>
      <w:proofErr w:type="spellEnd"/>
      <w:r w:rsidRPr="00401F1D">
        <w:rPr>
          <w:rFonts w:ascii="Times New Roman" w:eastAsia="Arial Unicode MS" w:hAnsi="Times New Roman"/>
        </w:rPr>
        <w:t xml:space="preserve"> для </w:t>
      </w:r>
      <w:proofErr w:type="spellStart"/>
      <w:r w:rsidRPr="00401F1D">
        <w:rPr>
          <w:rFonts w:ascii="Times New Roman" w:eastAsia="Arial Unicode MS" w:hAnsi="Times New Roman"/>
        </w:rPr>
        <w:t>межтеловогоспондилодеза</w:t>
      </w:r>
      <w:proofErr w:type="spellEnd"/>
      <w:r w:rsidRPr="00401F1D">
        <w:rPr>
          <w:rFonts w:ascii="Times New Roman" w:eastAsia="Arial Unicode MS" w:hAnsi="Times New Roman"/>
        </w:rPr>
        <w:t xml:space="preserve"> предпочтительно       использовать: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Костный трансплантат.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Пористый титан-никелевый имплантат.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lastRenderedPageBreak/>
        <w:t xml:space="preserve">  № 3. Быстротвердеющую пластмассу.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Керамический имплантат.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Ответ:2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7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При </w:t>
      </w:r>
      <w:proofErr w:type="spellStart"/>
      <w:proofErr w:type="gramStart"/>
      <w:r w:rsidRPr="00401F1D">
        <w:rPr>
          <w:rFonts w:ascii="Times New Roman" w:eastAsia="Arial Unicode MS" w:hAnsi="Times New Roman"/>
        </w:rPr>
        <w:t>спондилолистезе</w:t>
      </w:r>
      <w:proofErr w:type="spellEnd"/>
      <w:r w:rsidRPr="00401F1D">
        <w:rPr>
          <w:rFonts w:ascii="Times New Roman" w:eastAsia="Arial Unicode MS" w:hAnsi="Times New Roman"/>
        </w:rPr>
        <w:t>,  сопровождающемся</w:t>
      </w:r>
      <w:proofErr w:type="gramEnd"/>
      <w:r w:rsidRPr="00401F1D">
        <w:rPr>
          <w:rFonts w:ascii="Times New Roman" w:eastAsia="Arial Unicode MS" w:hAnsi="Times New Roman"/>
        </w:rPr>
        <w:t xml:space="preserve"> сдавлением  корешков  </w:t>
      </w:r>
      <w:proofErr w:type="spellStart"/>
      <w:r w:rsidRPr="00401F1D">
        <w:rPr>
          <w:rFonts w:ascii="Times New Roman" w:eastAsia="Arial Unicode MS" w:hAnsi="Times New Roman"/>
        </w:rPr>
        <w:t>задневерхним</w:t>
      </w:r>
      <w:proofErr w:type="spellEnd"/>
      <w:r w:rsidRPr="00401F1D">
        <w:rPr>
          <w:rFonts w:ascii="Times New Roman" w:eastAsia="Arial Unicode MS" w:hAnsi="Times New Roman"/>
        </w:rPr>
        <w:t xml:space="preserve"> углом тела нижележащего позвонка, целесообразно произвести: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№ 1. Ламинэктомию для декомпрессии  корешка,  вторым  этапом  -  </w:t>
      </w:r>
      <w:proofErr w:type="spellStart"/>
      <w:r w:rsidRPr="00401F1D">
        <w:rPr>
          <w:rFonts w:ascii="Times New Roman" w:eastAsia="Arial Unicode MS" w:hAnsi="Times New Roman"/>
        </w:rPr>
        <w:t>межтеловойспондилодез</w:t>
      </w:r>
      <w:proofErr w:type="spellEnd"/>
      <w:r w:rsidRPr="00401F1D">
        <w:rPr>
          <w:rFonts w:ascii="Times New Roman" w:eastAsia="Arial Unicode MS" w:hAnsi="Times New Roman"/>
        </w:rPr>
        <w:t xml:space="preserve"> переднебоковым доступом.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Ламинэктомию для декомпрессии корешка в сочетании с </w:t>
      </w:r>
      <w:proofErr w:type="spellStart"/>
      <w:r w:rsidRPr="00401F1D">
        <w:rPr>
          <w:rFonts w:ascii="Times New Roman" w:eastAsia="Arial Unicode MS" w:hAnsi="Times New Roman"/>
        </w:rPr>
        <w:t>межтеловымспондилодезом</w:t>
      </w:r>
      <w:proofErr w:type="spellEnd"/>
      <w:r w:rsidRPr="00401F1D">
        <w:rPr>
          <w:rFonts w:ascii="Times New Roman" w:eastAsia="Arial Unicode MS" w:hAnsi="Times New Roman"/>
        </w:rPr>
        <w:t xml:space="preserve"> из того же доступа.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Переднебоковым доступом удаление клина позвонка для </w:t>
      </w:r>
      <w:proofErr w:type="gramStart"/>
      <w:r w:rsidRPr="00401F1D">
        <w:rPr>
          <w:rFonts w:ascii="Times New Roman" w:eastAsia="Arial Unicode MS" w:hAnsi="Times New Roman"/>
        </w:rPr>
        <w:t>декомпрессии  корешков</w:t>
      </w:r>
      <w:proofErr w:type="gramEnd"/>
      <w:r w:rsidRPr="00401F1D">
        <w:rPr>
          <w:rFonts w:ascii="Times New Roman" w:eastAsia="Arial Unicode MS" w:hAnsi="Times New Roman"/>
        </w:rPr>
        <w:t xml:space="preserve"> с одновременным </w:t>
      </w:r>
      <w:proofErr w:type="spellStart"/>
      <w:r w:rsidRPr="00401F1D">
        <w:rPr>
          <w:rFonts w:ascii="Times New Roman" w:eastAsia="Arial Unicode MS" w:hAnsi="Times New Roman"/>
        </w:rPr>
        <w:t>межтеловымспондилодезом</w:t>
      </w:r>
      <w:proofErr w:type="spellEnd"/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Ответ:3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8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Показания к </w:t>
      </w:r>
      <w:proofErr w:type="spellStart"/>
      <w:r w:rsidRPr="00401F1D">
        <w:rPr>
          <w:rFonts w:ascii="Times New Roman" w:eastAsia="Arial Unicode MS" w:hAnsi="Times New Roman"/>
        </w:rPr>
        <w:t>дерецепции</w:t>
      </w:r>
      <w:proofErr w:type="spellEnd"/>
      <w:r w:rsidRPr="00401F1D">
        <w:rPr>
          <w:rFonts w:ascii="Times New Roman" w:eastAsia="Arial Unicode MS" w:hAnsi="Times New Roman"/>
        </w:rPr>
        <w:t xml:space="preserve"> шейных дисков: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Рефлекторные синдромы шейного остеохондроза.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Компрессионные синдромы шейного остеохондроза.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Подвывих по Ковачу.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</w:t>
      </w:r>
      <w:proofErr w:type="spellStart"/>
      <w:r w:rsidRPr="00401F1D">
        <w:rPr>
          <w:rFonts w:ascii="Times New Roman" w:eastAsia="Arial Unicode MS" w:hAnsi="Times New Roman"/>
        </w:rPr>
        <w:t>Ангиопатический</w:t>
      </w:r>
      <w:proofErr w:type="spellEnd"/>
      <w:r w:rsidRPr="00401F1D">
        <w:rPr>
          <w:rFonts w:ascii="Times New Roman" w:eastAsia="Arial Unicode MS" w:hAnsi="Times New Roman"/>
        </w:rPr>
        <w:t xml:space="preserve"> синдром позвоночной артерии.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5. Корешковый компрессионный синдром.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6. Верно № 1 и № 4.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Ответ:6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9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Укажите один из признаков, характерных для компрессии корешка С5: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Слабость отведения руки до горизонтали.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lastRenderedPageBreak/>
        <w:t xml:space="preserve">  № 2. Снижение </w:t>
      </w:r>
      <w:proofErr w:type="spellStart"/>
      <w:proofErr w:type="gramStart"/>
      <w:r w:rsidRPr="00401F1D">
        <w:rPr>
          <w:rFonts w:ascii="Times New Roman" w:eastAsia="Arial Unicode MS" w:hAnsi="Times New Roman"/>
        </w:rPr>
        <w:t>карпо</w:t>
      </w:r>
      <w:proofErr w:type="spellEnd"/>
      <w:r w:rsidRPr="00401F1D">
        <w:rPr>
          <w:rFonts w:ascii="Times New Roman" w:eastAsia="Arial Unicode MS" w:hAnsi="Times New Roman"/>
        </w:rPr>
        <w:t>-радиального</w:t>
      </w:r>
      <w:proofErr w:type="gramEnd"/>
      <w:r w:rsidRPr="00401F1D">
        <w:rPr>
          <w:rFonts w:ascii="Times New Roman" w:eastAsia="Arial Unicode MS" w:hAnsi="Times New Roman"/>
        </w:rPr>
        <w:t xml:space="preserve"> рефлекса.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Снижение рефлекса с </w:t>
      </w:r>
      <w:proofErr w:type="spellStart"/>
      <w:r w:rsidRPr="00401F1D">
        <w:rPr>
          <w:rFonts w:ascii="Times New Roman" w:eastAsia="Arial Unicode MS" w:hAnsi="Times New Roman"/>
        </w:rPr>
        <w:t>двухглавой</w:t>
      </w:r>
      <w:proofErr w:type="spellEnd"/>
      <w:r w:rsidRPr="00401F1D">
        <w:rPr>
          <w:rFonts w:ascii="Times New Roman" w:eastAsia="Arial Unicode MS" w:hAnsi="Times New Roman"/>
        </w:rPr>
        <w:t xml:space="preserve"> мышцы.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</w:t>
      </w:r>
      <w:proofErr w:type="spellStart"/>
      <w:r w:rsidRPr="00401F1D">
        <w:rPr>
          <w:rFonts w:ascii="Times New Roman" w:eastAsia="Arial Unicode MS" w:hAnsi="Times New Roman"/>
        </w:rPr>
        <w:t>Гипальгезия</w:t>
      </w:r>
      <w:proofErr w:type="spellEnd"/>
      <w:r w:rsidRPr="00401F1D">
        <w:rPr>
          <w:rFonts w:ascii="Times New Roman" w:eastAsia="Arial Unicode MS" w:hAnsi="Times New Roman"/>
        </w:rPr>
        <w:t xml:space="preserve"> по наружному краю руки до 1 пальца.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5. Снижение </w:t>
      </w:r>
      <w:proofErr w:type="spellStart"/>
      <w:r w:rsidRPr="00401F1D">
        <w:rPr>
          <w:rFonts w:ascii="Times New Roman" w:eastAsia="Arial Unicode MS" w:hAnsi="Times New Roman"/>
        </w:rPr>
        <w:t>трицепитального</w:t>
      </w:r>
      <w:proofErr w:type="spellEnd"/>
      <w:r w:rsidRPr="00401F1D">
        <w:rPr>
          <w:rFonts w:ascii="Times New Roman" w:eastAsia="Arial Unicode MS" w:hAnsi="Times New Roman"/>
        </w:rPr>
        <w:t xml:space="preserve"> рефлекса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Ответ:1</w:t>
      </w:r>
    </w:p>
    <w:p w:rsidR="009165DC" w:rsidRDefault="009165DC" w:rsidP="009165DC">
      <w:pPr>
        <w:rPr>
          <w:rFonts w:ascii="Times New Roman" w:eastAsia="Arial Unicode MS" w:hAnsi="Times New Roman"/>
        </w:rPr>
      </w:pPr>
    </w:p>
    <w:p w:rsidR="009165DC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10.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Что поражено, если у больного выявлено проводниковое нарушение болевой и температурной чувствительности, начиная с уровня L1 слева,        а также снижение нижнего брюшного рефлекса справа?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Спинной  мозг на уровне Th9-10 с преимущественным поражением спиноталамического пути справа.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Спинной мозг на уровне L1-2 слева с преимущественным поражением пучка Голля.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Латеральные отделы продолговатого мозга слева.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Ответ:1</w:t>
      </w:r>
    </w:p>
    <w:p w:rsidR="009165DC" w:rsidRDefault="00110D95" w:rsidP="009165D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9.Практические задания</w:t>
      </w:r>
    </w:p>
    <w:p w:rsidR="009165DC" w:rsidRPr="009F5491" w:rsidRDefault="009165DC" w:rsidP="009165DC">
      <w:pPr>
        <w:rPr>
          <w:rFonts w:ascii="Times New Roman" w:hAnsi="Times New Roman"/>
          <w:sz w:val="28"/>
          <w:szCs w:val="28"/>
        </w:rPr>
      </w:pPr>
      <w:r w:rsidRPr="009F5491">
        <w:rPr>
          <w:rFonts w:ascii="Times New Roman" w:hAnsi="Times New Roman"/>
          <w:sz w:val="28"/>
          <w:szCs w:val="28"/>
        </w:rPr>
        <w:t>1. Проводить общеклинический и неврологический осмотр пациентам</w:t>
      </w:r>
    </w:p>
    <w:p w:rsidR="009165DC" w:rsidRDefault="009165DC" w:rsidP="009165DC">
      <w:pPr>
        <w:rPr>
          <w:rFonts w:ascii="Times New Roman" w:hAnsi="Times New Roman"/>
          <w:sz w:val="28"/>
          <w:szCs w:val="28"/>
        </w:rPr>
      </w:pPr>
      <w:r w:rsidRPr="009F5491">
        <w:rPr>
          <w:rFonts w:ascii="Times New Roman" w:hAnsi="Times New Roman"/>
          <w:sz w:val="28"/>
          <w:szCs w:val="28"/>
        </w:rPr>
        <w:t xml:space="preserve">2. Интерпретировать КТ- и МРТ- снимки </w:t>
      </w:r>
    </w:p>
    <w:p w:rsidR="009165DC" w:rsidRPr="009F5491" w:rsidRDefault="009165DC" w:rsidP="009165DC">
      <w:pPr>
        <w:tabs>
          <w:tab w:val="left" w:pos="189"/>
        </w:tabs>
        <w:rPr>
          <w:rFonts w:ascii="Times New Roman" w:hAnsi="Times New Roman"/>
          <w:w w:val="11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9F549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w w:val="115"/>
          <w:sz w:val="28"/>
          <w:szCs w:val="28"/>
        </w:rPr>
        <w:t>П</w:t>
      </w:r>
      <w:r w:rsidRPr="009F5491">
        <w:rPr>
          <w:rFonts w:ascii="Times New Roman" w:hAnsi="Times New Roman"/>
          <w:w w:val="115"/>
          <w:sz w:val="28"/>
          <w:szCs w:val="28"/>
        </w:rPr>
        <w:t>рименять правила этики, деонтологии при проведении лечебно-профилактических и</w:t>
      </w:r>
      <w:r w:rsidRPr="009F5491">
        <w:rPr>
          <w:rFonts w:ascii="Times New Roman" w:hAnsi="Times New Roman"/>
          <w:w w:val="110"/>
          <w:sz w:val="28"/>
          <w:szCs w:val="28"/>
        </w:rPr>
        <w:t xml:space="preserve">реабилитационных мероприятий </w:t>
      </w:r>
    </w:p>
    <w:p w:rsidR="009165DC" w:rsidRPr="009F5491" w:rsidRDefault="009165DC" w:rsidP="009165DC">
      <w:pPr>
        <w:tabs>
          <w:tab w:val="left" w:pos="189"/>
        </w:tabs>
        <w:rPr>
          <w:rFonts w:ascii="Times New Roman" w:hAnsi="Times New Roman"/>
          <w:w w:val="110"/>
          <w:sz w:val="28"/>
          <w:szCs w:val="28"/>
        </w:rPr>
      </w:pPr>
      <w:r w:rsidRPr="009F5491">
        <w:rPr>
          <w:rFonts w:ascii="Times New Roman" w:hAnsi="Times New Roman"/>
          <w:w w:val="115"/>
          <w:sz w:val="28"/>
          <w:szCs w:val="28"/>
        </w:rPr>
        <w:t>4.</w:t>
      </w:r>
      <w:r>
        <w:rPr>
          <w:rFonts w:ascii="Times New Roman" w:hAnsi="Times New Roman"/>
          <w:w w:val="115"/>
          <w:sz w:val="28"/>
          <w:szCs w:val="28"/>
        </w:rPr>
        <w:t>О</w:t>
      </w:r>
      <w:r w:rsidRPr="009F5491">
        <w:rPr>
          <w:rFonts w:ascii="Times New Roman" w:hAnsi="Times New Roman"/>
          <w:w w:val="115"/>
          <w:sz w:val="28"/>
          <w:szCs w:val="28"/>
        </w:rPr>
        <w:t>пределить показания и противопоказания к назначению физиотерапевтических процедур, атакже санаторно-курортного лечения.</w:t>
      </w:r>
    </w:p>
    <w:p w:rsidR="009165DC" w:rsidRPr="00C40835" w:rsidRDefault="009165DC" w:rsidP="009165D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 Темы реферата для 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</w:t>
      </w:r>
    </w:p>
    <w:p w:rsidR="009165DC" w:rsidRDefault="009165DC" w:rsidP="009165D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</w:t>
      </w:r>
      <w:r w:rsidRPr="003E1A58">
        <w:rPr>
          <w:rFonts w:ascii="Times New Roman" w:hAnsi="Times New Roman"/>
          <w:bCs/>
          <w:sz w:val="28"/>
          <w:szCs w:val="28"/>
        </w:rPr>
        <w:t>.</w:t>
      </w:r>
      <w:r w:rsidRPr="00A23624">
        <w:rPr>
          <w:rFonts w:ascii="Times New Roman" w:hAnsi="Times New Roman"/>
          <w:sz w:val="28"/>
          <w:szCs w:val="28"/>
        </w:rPr>
        <w:t>Стеноз позвоночного канала</w:t>
      </w:r>
      <w:r w:rsidR="00110D95">
        <w:rPr>
          <w:rFonts w:ascii="Times New Roman" w:hAnsi="Times New Roman"/>
        </w:rPr>
        <w:t xml:space="preserve">: </w:t>
      </w:r>
      <w:r w:rsidR="00110D95" w:rsidRPr="00110D95">
        <w:rPr>
          <w:rFonts w:ascii="Times New Roman" w:hAnsi="Times New Roman"/>
          <w:sz w:val="28"/>
          <w:szCs w:val="28"/>
        </w:rPr>
        <w:t>отечественный и зарубежный опыт лечения</w:t>
      </w:r>
    </w:p>
    <w:p w:rsidR="00110D95" w:rsidRDefault="00110D95" w:rsidP="009165D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Методы лечения стеноза</w:t>
      </w:r>
    </w:p>
    <w:p w:rsidR="009165DC" w:rsidRPr="00E1778D" w:rsidRDefault="009165DC" w:rsidP="009165DC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10</w:t>
      </w:r>
      <w:r w:rsidRPr="00E1778D">
        <w:rPr>
          <w:rFonts w:ascii="Times New Roman" w:hAnsi="Times New Roman"/>
          <w:bCs/>
          <w:sz w:val="28"/>
          <w:szCs w:val="28"/>
        </w:rPr>
        <w:t xml:space="preserve">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9165DC" w:rsidRPr="00E1778D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9165DC" w:rsidRPr="00E1778D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lastRenderedPageBreak/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9165DC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9165DC" w:rsidRPr="00E1778D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9165DC" w:rsidRPr="00E1778D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9165DC" w:rsidRPr="00C40835" w:rsidRDefault="009165DC" w:rsidP="009165DC">
      <w:pPr>
        <w:jc w:val="both"/>
        <w:rPr>
          <w:rFonts w:ascii="Times New Roman" w:hAnsi="Times New Roman"/>
          <w:bCs/>
          <w:sz w:val="28"/>
          <w:szCs w:val="28"/>
        </w:rPr>
      </w:pPr>
    </w:p>
    <w:p w:rsidR="009165DC" w:rsidRPr="005C0BF6" w:rsidRDefault="009165DC" w:rsidP="009165DC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="00110D95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97778A" w:rsidRPr="0097778A" w:rsidRDefault="0097778A" w:rsidP="0097778A">
      <w:pPr>
        <w:widowControl w:val="0"/>
        <w:numPr>
          <w:ilvl w:val="0"/>
          <w:numId w:val="39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778A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97778A" w:rsidRPr="0097778A" w:rsidRDefault="0097778A" w:rsidP="0097778A">
      <w:pPr>
        <w:widowControl w:val="0"/>
        <w:numPr>
          <w:ilvl w:val="0"/>
          <w:numId w:val="39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778A">
        <w:rPr>
          <w:rFonts w:ascii="Times New Roman" w:eastAsia="Times New Roman" w:hAnsi="Times New Roman" w:cs="Times New Roman"/>
          <w:sz w:val="28"/>
          <w:szCs w:val="28"/>
        </w:rPr>
        <w:t xml:space="preserve">Можаев С. В. Нейрохирургия: учебник / С. В. Можаев, А. А. </w:t>
      </w:r>
      <w:proofErr w:type="spellStart"/>
      <w:r w:rsidRPr="0097778A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97778A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97778A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97778A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97778A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97778A">
        <w:rPr>
          <w:rFonts w:ascii="Times New Roman" w:eastAsia="Times New Roman" w:hAnsi="Times New Roman" w:cs="Times New Roman"/>
          <w:sz w:val="28"/>
          <w:szCs w:val="28"/>
        </w:rPr>
        <w:t xml:space="preserve">. и доп. - М.: ГЭОТАР-Медиа, 2009. - </w:t>
      </w:r>
      <w:r w:rsidRPr="0097778A">
        <w:rPr>
          <w:rFonts w:ascii="Times New Roman" w:eastAsia="Times New Roman" w:hAnsi="Times New Roman" w:cs="Times New Roman"/>
          <w:sz w:val="28"/>
          <w:szCs w:val="28"/>
        </w:rPr>
        <w:lastRenderedPageBreak/>
        <w:t>480 с. : ил..</w:t>
      </w:r>
    </w:p>
    <w:p w:rsidR="0097778A" w:rsidRPr="0097778A" w:rsidRDefault="0097778A" w:rsidP="0097778A">
      <w:pPr>
        <w:widowControl w:val="0"/>
        <w:numPr>
          <w:ilvl w:val="0"/>
          <w:numId w:val="39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778A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97778A" w:rsidRPr="0097778A" w:rsidRDefault="0097778A" w:rsidP="0097778A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61AA" w:rsidRPr="00841AEB" w:rsidRDefault="007F61AA" w:rsidP="007F61AA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7F61AA" w:rsidRPr="00FB6389" w:rsidRDefault="007F61AA" w:rsidP="007F61AA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7F61AA" w:rsidRPr="00FB6389" w:rsidRDefault="007F61AA" w:rsidP="007F61AA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7F61AA" w:rsidRPr="00FB6389" w:rsidRDefault="007F61AA" w:rsidP="007F61AA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7F61AA" w:rsidRPr="00FB6389" w:rsidRDefault="007F61AA" w:rsidP="007F61AA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7F61AA" w:rsidRPr="00FB6389" w:rsidRDefault="007F61AA" w:rsidP="007F61AA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7F61AA" w:rsidRPr="00FB6389" w:rsidRDefault="007F61AA" w:rsidP="007F61AA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7F61AA" w:rsidRPr="00FB6389" w:rsidRDefault="007F61AA" w:rsidP="007F61AA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7F61AA" w:rsidRPr="00FB6389" w:rsidRDefault="007F61AA" w:rsidP="007F61AA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7F61AA" w:rsidRPr="00FB6389" w:rsidTr="007F61A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AA" w:rsidRPr="00FB6389" w:rsidRDefault="007F61AA" w:rsidP="007F61A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AA" w:rsidRPr="00FB6389" w:rsidRDefault="007F61AA" w:rsidP="007F61A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7F61AA" w:rsidRPr="00FB6389" w:rsidTr="007F61A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AA" w:rsidRPr="00FB6389" w:rsidRDefault="007F61AA" w:rsidP="007F61A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Журнал Вопросы нейрохирургии им. </w:t>
            </w: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Н.Н.Бурденко</w:t>
            </w:r>
          </w:p>
          <w:p w:rsidR="007F61AA" w:rsidRPr="00FB6389" w:rsidRDefault="007F61AA" w:rsidP="007F61A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AA" w:rsidRPr="00FB6389" w:rsidRDefault="007F61AA" w:rsidP="007F61AA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Журнал информирует о новейших достижениях в лечении нейрохирургических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7F61AA" w:rsidRPr="00FB6389" w:rsidRDefault="007F61AA" w:rsidP="007F61A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7F61AA" w:rsidRPr="00FB6389" w:rsidTr="007F61A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AA" w:rsidRPr="00FB6389" w:rsidRDefault="007F61AA" w:rsidP="007F61A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7F61AA" w:rsidRPr="00FB6389" w:rsidRDefault="007F61AA" w:rsidP="007F61A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AA" w:rsidRPr="00FB6389" w:rsidRDefault="007F61AA" w:rsidP="007F61AA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7F61AA" w:rsidRPr="00FB6389" w:rsidRDefault="007F61AA" w:rsidP="007F61AA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7F61AA" w:rsidRPr="00FB6389" w:rsidTr="007F61A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AA" w:rsidRPr="00FB6389" w:rsidRDefault="007F61AA" w:rsidP="007F61A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7F61AA" w:rsidRPr="00FB6389" w:rsidRDefault="007F61AA" w:rsidP="007F61A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1AA" w:rsidRPr="00FB6389" w:rsidRDefault="007F61AA" w:rsidP="007F61AA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7F61AA" w:rsidRPr="00FB6389" w:rsidRDefault="007F61AA" w:rsidP="007F61A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7F61AA" w:rsidRPr="00FB6389" w:rsidRDefault="007F61AA" w:rsidP="007F61AA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F61AA" w:rsidRDefault="007F61AA" w:rsidP="007F61A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CA68C5" w:rsidRPr="00FB6389" w:rsidRDefault="00CA68C5" w:rsidP="007F61A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A68C5" w:rsidRPr="00FB6389" w:rsidRDefault="00CA68C5" w:rsidP="00CA68C5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CA68C5" w:rsidRPr="004A06DF" w:rsidTr="00710AA6"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2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CA68C5" w:rsidRPr="004A06DF" w:rsidTr="00710AA6">
        <w:trPr>
          <w:trHeight w:val="683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3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Эл № ФС 77-20215 от 13 декабря 2004 года</w:t>
            </w:r>
          </w:p>
        </w:tc>
      </w:tr>
      <w:tr w:rsidR="00CA68C5" w:rsidRPr="004A06DF" w:rsidTr="00710AA6">
        <w:trPr>
          <w:trHeight w:val="1118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CA68C5" w:rsidRPr="004A06DF" w:rsidRDefault="00CA68C5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CA68C5" w:rsidRPr="004A06DF" w:rsidTr="00710AA6">
        <w:trPr>
          <w:trHeight w:val="1375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CA68C5" w:rsidRPr="004A06DF" w:rsidTr="00710AA6">
        <w:trPr>
          <w:trHeight w:val="601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26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CA68C5" w:rsidRPr="004A06DF" w:rsidTr="00710AA6">
        <w:trPr>
          <w:trHeight w:val="898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CA68C5" w:rsidRPr="004A06DF" w:rsidRDefault="00CA68C5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CA68C5" w:rsidRPr="004A06DF" w:rsidTr="00710AA6">
        <w:trPr>
          <w:trHeight w:val="1402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2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CA68C5" w:rsidRPr="004A06DF" w:rsidTr="00710AA6">
        <w:trPr>
          <w:trHeight w:val="591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29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3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CA68C5" w:rsidRPr="004A06DF" w:rsidTr="00710AA6">
        <w:trPr>
          <w:trHeight w:val="1593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3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CA68C5" w:rsidRPr="004A06DF" w:rsidTr="00710AA6">
        <w:trPr>
          <w:trHeight w:val="1407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3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CA68C5" w:rsidRPr="004A06DF" w:rsidTr="00710AA6">
        <w:trPr>
          <w:trHeight w:val="1265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3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CA68C5" w:rsidRPr="004A06DF" w:rsidTr="00710AA6">
        <w:trPr>
          <w:trHeight w:val="1060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34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3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CA68C5" w:rsidRPr="004A06DF" w:rsidRDefault="00CA68C5" w:rsidP="00CA68C5">
      <w:pPr>
        <w:rPr>
          <w:rFonts w:ascii="Times New Roman" w:hAnsi="Times New Roman" w:cs="Times New Roman"/>
          <w:sz w:val="28"/>
          <w:szCs w:val="28"/>
        </w:rPr>
      </w:pPr>
    </w:p>
    <w:p w:rsidR="00CA68C5" w:rsidRPr="00FB6389" w:rsidRDefault="00CA68C5" w:rsidP="00CA68C5">
      <w:pPr>
        <w:rPr>
          <w:rFonts w:ascii="Times New Roman" w:hAnsi="Times New Roman" w:cs="Times New Roman"/>
          <w:sz w:val="28"/>
          <w:szCs w:val="28"/>
        </w:rPr>
      </w:pPr>
    </w:p>
    <w:p w:rsidR="009165DC" w:rsidRPr="00CA68C5" w:rsidRDefault="00CA68C5" w:rsidP="00CA68C5">
      <w:pPr>
        <w:jc w:val="center"/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9165DC"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9165DC" w:rsidRPr="00C40835" w:rsidRDefault="009165DC" w:rsidP="009165D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9165DC" w:rsidRPr="00C40835" w:rsidRDefault="009165DC" w:rsidP="009165D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9165DC" w:rsidRPr="009165DC" w:rsidRDefault="009165DC" w:rsidP="009165D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9165DC" w:rsidRPr="00C40835" w:rsidRDefault="009165DC" w:rsidP="009165DC">
      <w:pPr>
        <w:jc w:val="center"/>
        <w:rPr>
          <w:rFonts w:ascii="Times New Roman" w:hAnsi="Times New Roman"/>
          <w:sz w:val="28"/>
          <w:szCs w:val="28"/>
        </w:rPr>
      </w:pPr>
    </w:p>
    <w:p w:rsidR="009165DC" w:rsidRPr="009165DC" w:rsidRDefault="009165DC" w:rsidP="009165DC">
      <w:pPr>
        <w:jc w:val="right"/>
        <w:rPr>
          <w:rFonts w:ascii="Times New Roman" w:hAnsi="Times New Roman"/>
          <w:sz w:val="24"/>
          <w:szCs w:val="28"/>
        </w:rPr>
      </w:pPr>
      <w:r w:rsidRPr="009165DC">
        <w:rPr>
          <w:rFonts w:ascii="Times New Roman" w:hAnsi="Times New Roman"/>
          <w:sz w:val="24"/>
          <w:szCs w:val="28"/>
        </w:rPr>
        <w:t>УТВЕРЖДАЮ</w:t>
      </w:r>
    </w:p>
    <w:p w:rsidR="009165DC" w:rsidRPr="009165DC" w:rsidRDefault="009165DC" w:rsidP="009165DC">
      <w:pPr>
        <w:jc w:val="right"/>
        <w:rPr>
          <w:rFonts w:ascii="Times New Roman" w:hAnsi="Times New Roman"/>
          <w:sz w:val="24"/>
          <w:szCs w:val="28"/>
        </w:rPr>
      </w:pPr>
      <w:r w:rsidRPr="009165DC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9165DC" w:rsidRPr="009165DC" w:rsidRDefault="009165DC" w:rsidP="009165DC">
      <w:pPr>
        <w:jc w:val="right"/>
        <w:rPr>
          <w:rFonts w:ascii="Times New Roman" w:hAnsi="Times New Roman"/>
          <w:sz w:val="24"/>
          <w:szCs w:val="28"/>
        </w:rPr>
      </w:pPr>
      <w:r w:rsidRPr="009165DC">
        <w:rPr>
          <w:rFonts w:ascii="Times New Roman" w:hAnsi="Times New Roman"/>
          <w:sz w:val="24"/>
          <w:szCs w:val="28"/>
        </w:rPr>
        <w:t>Кривошапкин А.Л.</w:t>
      </w:r>
    </w:p>
    <w:p w:rsidR="009165DC" w:rsidRPr="009165DC" w:rsidRDefault="009165DC" w:rsidP="009165DC">
      <w:pPr>
        <w:jc w:val="right"/>
        <w:rPr>
          <w:rFonts w:ascii="Times New Roman" w:hAnsi="Times New Roman"/>
          <w:sz w:val="24"/>
          <w:szCs w:val="28"/>
        </w:rPr>
      </w:pPr>
      <w:r w:rsidRPr="009165DC">
        <w:rPr>
          <w:rFonts w:ascii="Times New Roman" w:hAnsi="Times New Roman"/>
          <w:sz w:val="24"/>
          <w:szCs w:val="28"/>
        </w:rPr>
        <w:t>.____________________</w:t>
      </w:r>
    </w:p>
    <w:p w:rsidR="009165DC" w:rsidRPr="009165DC" w:rsidRDefault="009165DC" w:rsidP="009165DC">
      <w:pPr>
        <w:jc w:val="right"/>
        <w:rPr>
          <w:rFonts w:ascii="Times New Roman" w:hAnsi="Times New Roman"/>
          <w:sz w:val="24"/>
          <w:szCs w:val="28"/>
        </w:rPr>
      </w:pPr>
      <w:r w:rsidRPr="009165DC">
        <w:rPr>
          <w:rFonts w:ascii="Times New Roman" w:eastAsia="Calibri" w:hAnsi="Times New Roman"/>
          <w:sz w:val="24"/>
          <w:szCs w:val="28"/>
        </w:rPr>
        <w:t>20» мая     2015г</w:t>
      </w:r>
      <w:r w:rsidRPr="00C40835">
        <w:rPr>
          <w:rFonts w:ascii="Times New Roman" w:eastAsia="Calibri" w:hAnsi="Times New Roman"/>
          <w:sz w:val="28"/>
          <w:szCs w:val="28"/>
        </w:rPr>
        <w:t>.</w:t>
      </w:r>
    </w:p>
    <w:p w:rsidR="009165DC" w:rsidRDefault="009165DC" w:rsidP="009165DC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</w:p>
    <w:p w:rsidR="009165DC" w:rsidRPr="00C40835" w:rsidRDefault="009165DC" w:rsidP="009165DC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/>
          <w:b/>
          <w:bCs/>
          <w:sz w:val="28"/>
          <w:szCs w:val="28"/>
        </w:rPr>
        <w:t>ОРДИНАТОРОВ</w:t>
      </w:r>
      <w:r w:rsidR="0009371A">
        <w:rPr>
          <w:rFonts w:ascii="Times New Roman" w:eastAsia="Calibri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bCs/>
          <w:sz w:val="28"/>
          <w:szCs w:val="28"/>
        </w:rPr>
        <w:t>1 ГОДА ОБУЧЕНИЯ</w:t>
      </w:r>
    </w:p>
    <w:p w:rsidR="009165DC" w:rsidRPr="00C40835" w:rsidRDefault="009165DC" w:rsidP="009165D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65DC" w:rsidRPr="00C40835" w:rsidRDefault="009165DC" w:rsidP="009165DC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8F23FC">
        <w:rPr>
          <w:rFonts w:ascii="Times New Roman" w:hAnsi="Times New Roman"/>
          <w:color w:val="000000"/>
          <w:sz w:val="28"/>
          <w:szCs w:val="28"/>
        </w:rPr>
        <w:t>Сирингомиелия</w:t>
      </w:r>
    </w:p>
    <w:p w:rsidR="009165DC" w:rsidRPr="00C40835" w:rsidRDefault="009165DC" w:rsidP="009165D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 w:rsidRPr="007F61AA">
        <w:rPr>
          <w:rFonts w:ascii="Times New Roman" w:hAnsi="Times New Roman"/>
          <w:sz w:val="28"/>
          <w:szCs w:val="28"/>
        </w:rPr>
        <w:t>индекс Б1.Б.1</w:t>
      </w:r>
      <w:r w:rsidR="007F61AA">
        <w:rPr>
          <w:rFonts w:ascii="Times New Roman" w:hAnsi="Times New Roman"/>
          <w:sz w:val="28"/>
          <w:szCs w:val="28"/>
        </w:rPr>
        <w:t>.05.03</w:t>
      </w:r>
    </w:p>
    <w:p w:rsidR="009165DC" w:rsidRPr="00C40835" w:rsidRDefault="009165DC" w:rsidP="009165D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A278F9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A278F9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0937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40A3B">
        <w:rPr>
          <w:sz w:val="28"/>
          <w:szCs w:val="28"/>
        </w:rPr>
        <w:t>ординатура</w:t>
      </w:r>
    </w:p>
    <w:p w:rsidR="009165DC" w:rsidRPr="00C40835" w:rsidRDefault="009165DC" w:rsidP="009165D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/>
          <w:sz w:val="28"/>
          <w:szCs w:val="28"/>
        </w:rPr>
        <w:t>Врач-нейрохирург</w:t>
      </w:r>
    </w:p>
    <w:p w:rsidR="009165DC" w:rsidRDefault="009165DC" w:rsidP="009165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 обучения: очная</w:t>
      </w:r>
    </w:p>
    <w:p w:rsidR="009165DC" w:rsidRDefault="009165DC" w:rsidP="009165DC">
      <w:pPr>
        <w:rPr>
          <w:rFonts w:ascii="Times New Roman" w:hAnsi="Times New Roman"/>
          <w:sz w:val="28"/>
          <w:szCs w:val="28"/>
        </w:rPr>
      </w:pPr>
    </w:p>
    <w:p w:rsidR="009165DC" w:rsidRDefault="009165DC" w:rsidP="009165DC">
      <w:pPr>
        <w:rPr>
          <w:rFonts w:ascii="Times New Roman" w:hAnsi="Times New Roman"/>
          <w:sz w:val="28"/>
          <w:szCs w:val="28"/>
        </w:rPr>
      </w:pPr>
    </w:p>
    <w:p w:rsidR="009165DC" w:rsidRPr="00C40835" w:rsidRDefault="009165DC" w:rsidP="009165DC">
      <w:pPr>
        <w:rPr>
          <w:rFonts w:ascii="Times New Roman" w:hAnsi="Times New Roman"/>
          <w:sz w:val="28"/>
          <w:szCs w:val="28"/>
        </w:rPr>
      </w:pPr>
    </w:p>
    <w:p w:rsidR="009165DC" w:rsidRPr="00C40835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9165DC" w:rsidRPr="00C40835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36" w:history="1">
        <w:r w:rsidRPr="00C40835">
          <w:rPr>
            <w:rStyle w:val="a5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9165DC" w:rsidRPr="00C40835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9165DC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9165DC" w:rsidRPr="009165DC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9165DC" w:rsidRPr="00A668F3" w:rsidRDefault="009165DC" w:rsidP="00110D95">
      <w:pPr>
        <w:autoSpaceDE w:val="0"/>
        <w:autoSpaceDN w:val="0"/>
        <w:adjustRightInd w:val="0"/>
        <w:spacing w:line="277" w:lineRule="auto"/>
        <w:ind w:right="597"/>
        <w:jc w:val="both"/>
        <w:rPr>
          <w:rFonts w:ascii="Times New Roman" w:eastAsia="Times New Roman" w:hAnsi="Times New Roman"/>
          <w:sz w:val="28"/>
          <w:szCs w:val="28"/>
        </w:rPr>
      </w:pPr>
      <w:r w:rsidRPr="00A668F3">
        <w:rPr>
          <w:rFonts w:ascii="Times New Roman" w:hAnsi="Times New Roman"/>
          <w:bCs/>
          <w:sz w:val="28"/>
          <w:szCs w:val="28"/>
        </w:rPr>
        <w:t>Данная тема</w:t>
      </w:r>
      <w:r>
        <w:rPr>
          <w:rFonts w:ascii="Times New Roman" w:hAnsi="Times New Roman"/>
          <w:bCs/>
          <w:sz w:val="28"/>
          <w:szCs w:val="28"/>
        </w:rPr>
        <w:t xml:space="preserve"> практического занятия для</w:t>
      </w:r>
      <w:r w:rsidR="0009371A">
        <w:rPr>
          <w:rFonts w:ascii="Times New Roman" w:hAnsi="Times New Roman"/>
          <w:bCs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>
        <w:rPr>
          <w:rFonts w:ascii="Times New Roman" w:eastAsia="Times New Roman" w:hAnsi="Times New Roman"/>
          <w:w w:val="96"/>
          <w:sz w:val="28"/>
          <w:szCs w:val="28"/>
        </w:rPr>
        <w:t>и</w:t>
      </w:r>
      <w:r w:rsidR="0009371A">
        <w:rPr>
          <w:rFonts w:ascii="Times New Roman" w:eastAsia="Times New Roman" w:hAnsi="Times New Roman"/>
          <w:w w:val="96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т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="0009371A">
        <w:rPr>
          <w:rFonts w:ascii="Times New Roman" w:eastAsia="Times New Roman" w:hAnsi="Times New Roman"/>
          <w:w w:val="95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94"/>
          <w:sz w:val="28"/>
          <w:szCs w:val="28"/>
        </w:rPr>
        <w:t>д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="0009371A">
        <w:rPr>
          <w:rFonts w:ascii="Times New Roman" w:eastAsia="Times New Roman" w:hAnsi="Times New Roman"/>
          <w:w w:val="104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з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4"/>
          <w:sz w:val="28"/>
          <w:szCs w:val="28"/>
        </w:rPr>
        <w:t>я</w:t>
      </w:r>
      <w:r w:rsidR="0009371A">
        <w:rPr>
          <w:rFonts w:ascii="Times New Roman" w:eastAsia="Times New Roman" w:hAnsi="Times New Roman"/>
          <w:w w:val="104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л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85"/>
          <w:sz w:val="28"/>
          <w:szCs w:val="28"/>
        </w:rPr>
        <w:t>ф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в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нн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="0009371A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х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05"/>
          <w:sz w:val="28"/>
          <w:szCs w:val="28"/>
        </w:rPr>
        <w:t>у</w:t>
      </w:r>
      <w:r w:rsidRPr="00A668F3">
        <w:rPr>
          <w:rFonts w:ascii="Times New Roman" w:eastAsia="Times New Roman" w:hAnsi="Times New Roman"/>
          <w:w w:val="103"/>
          <w:sz w:val="28"/>
          <w:szCs w:val="28"/>
        </w:rPr>
        <w:t>р</w:t>
      </w:r>
      <w:r w:rsidRPr="00A668F3">
        <w:rPr>
          <w:rFonts w:ascii="Times New Roman" w:eastAsia="Times New Roman" w:hAnsi="Times New Roman"/>
          <w:w w:val="129"/>
          <w:sz w:val="28"/>
          <w:szCs w:val="28"/>
        </w:rPr>
        <w:t>г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114"/>
          <w:sz w:val="28"/>
          <w:szCs w:val="28"/>
        </w:rPr>
        <w:t>ч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 w:rsidRPr="00A668F3">
        <w:rPr>
          <w:rFonts w:ascii="Times New Roman" w:eastAsia="Times New Roman" w:hAnsi="Times New Roman"/>
          <w:w w:val="128"/>
          <w:sz w:val="28"/>
          <w:szCs w:val="28"/>
        </w:rPr>
        <w:t>к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й</w:t>
      </w:r>
      <w:r w:rsidR="0009371A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Pr="00A668F3">
        <w:rPr>
          <w:rFonts w:ascii="Times New Roman" w:eastAsia="Times New Roman" w:hAnsi="Times New Roman"/>
          <w:w w:val="97"/>
          <w:sz w:val="28"/>
          <w:szCs w:val="28"/>
        </w:rPr>
        <w:t>о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щ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="0009371A">
        <w:rPr>
          <w:rFonts w:ascii="Times New Roman" w:eastAsia="Times New Roman" w:hAnsi="Times New Roman"/>
          <w:w w:val="107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w w:val="110"/>
          <w:sz w:val="28"/>
          <w:szCs w:val="28"/>
        </w:rPr>
        <w:t>п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ц</w:t>
      </w:r>
      <w:r w:rsidRPr="00A668F3">
        <w:rPr>
          <w:rFonts w:ascii="Times New Roman" w:eastAsia="Times New Roman" w:hAnsi="Times New Roman"/>
          <w:w w:val="107"/>
          <w:sz w:val="28"/>
          <w:szCs w:val="28"/>
        </w:rPr>
        <w:t>и</w:t>
      </w:r>
      <w:r w:rsidRPr="00A668F3">
        <w:rPr>
          <w:rFonts w:ascii="Times New Roman" w:eastAsia="Times New Roman" w:hAnsi="Times New Roman"/>
          <w:w w:val="95"/>
          <w:sz w:val="28"/>
          <w:szCs w:val="28"/>
        </w:rPr>
        <w:t>е</w:t>
      </w:r>
      <w:r w:rsidRPr="00A668F3">
        <w:rPr>
          <w:rFonts w:ascii="Times New Roman" w:eastAsia="Times New Roman" w:hAnsi="Times New Roman"/>
          <w:w w:val="108"/>
          <w:sz w:val="28"/>
          <w:szCs w:val="28"/>
        </w:rPr>
        <w:t>нт</w:t>
      </w:r>
      <w:r w:rsidRPr="00A668F3">
        <w:rPr>
          <w:rFonts w:ascii="Times New Roman" w:eastAsia="Times New Roman" w:hAnsi="Times New Roman"/>
          <w:w w:val="96"/>
          <w:sz w:val="28"/>
          <w:szCs w:val="28"/>
        </w:rPr>
        <w:t>а</w:t>
      </w:r>
      <w:r w:rsidRPr="00A668F3">
        <w:rPr>
          <w:rFonts w:ascii="Times New Roman" w:eastAsia="Times New Roman" w:hAnsi="Times New Roman"/>
          <w:w w:val="101"/>
          <w:sz w:val="28"/>
          <w:szCs w:val="28"/>
        </w:rPr>
        <w:t>м</w:t>
      </w:r>
      <w:r w:rsidR="0009371A">
        <w:rPr>
          <w:rFonts w:ascii="Times New Roman" w:eastAsia="Times New Roman" w:hAnsi="Times New Roman"/>
          <w:w w:val="101"/>
          <w:sz w:val="28"/>
          <w:szCs w:val="28"/>
        </w:rPr>
        <w:t xml:space="preserve"> </w:t>
      </w:r>
      <w:r w:rsidRPr="00A668F3">
        <w:rPr>
          <w:rFonts w:ascii="Times New Roman" w:eastAsia="Times New Roman" w:hAnsi="Times New Roman"/>
          <w:sz w:val="28"/>
          <w:szCs w:val="28"/>
        </w:rPr>
        <w:t>с</w:t>
      </w:r>
      <w:r>
        <w:rPr>
          <w:rFonts w:ascii="Times New Roman" w:eastAsia="Times New Roman" w:hAnsi="Times New Roman"/>
          <w:spacing w:val="2"/>
          <w:sz w:val="28"/>
          <w:szCs w:val="28"/>
        </w:rPr>
        <w:t xml:space="preserve"> сирингомиелией</w:t>
      </w:r>
    </w:p>
    <w:p w:rsidR="009165DC" w:rsidRPr="00C40835" w:rsidRDefault="009165DC" w:rsidP="009165DC">
      <w:pPr>
        <w:ind w:left="360" w:firstLine="34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</w:t>
      </w:r>
      <w:r w:rsidRPr="00C40835">
        <w:rPr>
          <w:rFonts w:ascii="Times New Roman" w:hAnsi="Times New Roman"/>
          <w:b/>
          <w:bCs/>
          <w:sz w:val="28"/>
          <w:szCs w:val="28"/>
        </w:rPr>
        <w:t>Подготовка к занятию</w:t>
      </w:r>
    </w:p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9165DC" w:rsidRPr="00C40835" w:rsidTr="00110D95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</w:t>
            </w:r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>Сирингомиелия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7778A" w:rsidRPr="0097778A" w:rsidRDefault="0097778A" w:rsidP="0097778A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92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7778A">
              <w:rPr>
                <w:rFonts w:ascii="Times New Roman" w:hAnsi="Times New Roman"/>
                <w:color w:val="000000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томах. Т.1: / 2-е изд., исп. и доп. - М.: ГЭОТАР-Медиа, 2009.Т1 -624 с.: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ил. Т1. Глава 20 стр. 564 -</w:t>
            </w:r>
            <w:r w:rsidR="005B0412">
              <w:rPr>
                <w:rFonts w:ascii="Times New Roman" w:hAnsi="Times New Roman"/>
                <w:color w:val="000000"/>
                <w:sz w:val="28"/>
                <w:szCs w:val="28"/>
              </w:rPr>
              <w:t>567</w:t>
            </w:r>
            <w:r w:rsidRPr="0097778A">
              <w:rPr>
                <w:rFonts w:ascii="Times New Roman" w:hAnsi="Times New Roman"/>
                <w:color w:val="000000"/>
                <w:sz w:val="28"/>
                <w:szCs w:val="28"/>
              </w:rPr>
              <w:t>. \</w:t>
            </w:r>
          </w:p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3019CF" w:rsidRDefault="009165DC" w:rsidP="00110D95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современные методы лечения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9165DC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sz w:val="28"/>
                <w:szCs w:val="28"/>
              </w:rPr>
            </w:pPr>
          </w:p>
          <w:p w:rsidR="009165DC" w:rsidRPr="008F23FC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1. Механизмы развития </w:t>
            </w:r>
            <w:proofErr w:type="spellStart"/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>сирингомиэлии</w:t>
            </w:r>
            <w:proofErr w:type="spellEnd"/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>?</w:t>
            </w:r>
          </w:p>
          <w:p w:rsidR="009165DC" w:rsidRPr="008F23FC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2. Основная триада симптомов </w:t>
            </w:r>
            <w:proofErr w:type="spellStart"/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>сирингомиэлитического</w:t>
            </w:r>
            <w:proofErr w:type="spellEnd"/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поражения?</w:t>
            </w:r>
          </w:p>
          <w:p w:rsidR="009165DC" w:rsidRPr="008F23FC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>3. Что такое симптом « полукуртки» или «куртки»?</w:t>
            </w:r>
          </w:p>
          <w:p w:rsidR="009165DC" w:rsidRPr="008F23FC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4. Что такое </w:t>
            </w:r>
            <w:proofErr w:type="spellStart"/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>диссоциированные</w:t>
            </w:r>
            <w:proofErr w:type="spellEnd"/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нарушения чувствительности?</w:t>
            </w:r>
          </w:p>
          <w:p w:rsidR="009165DC" w:rsidRPr="008F23FC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5. Какие поражения скелета </w:t>
            </w:r>
            <w:proofErr w:type="spellStart"/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>характены</w:t>
            </w:r>
            <w:proofErr w:type="spellEnd"/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при </w:t>
            </w:r>
            <w:proofErr w:type="spellStart"/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>сирингомиэлии</w:t>
            </w:r>
            <w:proofErr w:type="spellEnd"/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>?</w:t>
            </w:r>
          </w:p>
          <w:p w:rsidR="009165DC" w:rsidRPr="008F23FC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6. Показания к операции по поводу </w:t>
            </w:r>
            <w:proofErr w:type="spellStart"/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>сирингомиэлитической</w:t>
            </w:r>
            <w:proofErr w:type="spellEnd"/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кисты</w:t>
            </w:r>
          </w:p>
          <w:p w:rsidR="009165DC" w:rsidRPr="00C40835" w:rsidRDefault="009165DC" w:rsidP="0009371A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sz w:val="28"/>
                <w:szCs w:val="28"/>
              </w:rPr>
            </w:pPr>
            <w:r w:rsidRPr="008F23FC">
              <w:rPr>
                <w:rFonts w:ascii="Times New Roman" w:hAnsi="Times New Roman"/>
                <w:color w:val="000000"/>
                <w:sz w:val="28"/>
                <w:szCs w:val="28"/>
              </w:rPr>
              <w:t>7. Техника оперативного вмешательства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A22D67" w:rsidRDefault="009165DC" w:rsidP="00110D95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9165DC" w:rsidRPr="00C40835" w:rsidRDefault="009165DC" w:rsidP="009165DC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2.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9165DC" w:rsidRPr="00C40835" w:rsidRDefault="009165DC" w:rsidP="009165DC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9165DC" w:rsidRPr="00C40835" w:rsidRDefault="009165DC" w:rsidP="009165DC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p w:rsidR="009165DC" w:rsidRDefault="009165DC" w:rsidP="009165DC">
      <w:pPr>
        <w:ind w:left="72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9165DC" w:rsidRPr="00284CF5" w:rsidTr="00110D95">
        <w:tc>
          <w:tcPr>
            <w:tcW w:w="1526" w:type="dxa"/>
            <w:vMerge w:val="restart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9165DC" w:rsidRPr="00284CF5" w:rsidTr="00110D95">
        <w:tc>
          <w:tcPr>
            <w:tcW w:w="1526" w:type="dxa"/>
            <w:vMerge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9165DC" w:rsidTr="00110D95">
        <w:tc>
          <w:tcPr>
            <w:tcW w:w="1526" w:type="dxa"/>
          </w:tcPr>
          <w:p w:rsidR="009165DC" w:rsidRPr="00284CF5" w:rsidRDefault="009165DC" w:rsidP="00110D95">
            <w:pPr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b/>
                <w:sz w:val="16"/>
                <w:szCs w:val="16"/>
              </w:rPr>
              <w:t>Модуль 5 Дегенеративные заболевания, периферическая нервная система</w:t>
            </w:r>
          </w:p>
        </w:tc>
        <w:tc>
          <w:tcPr>
            <w:tcW w:w="2318" w:type="dxa"/>
          </w:tcPr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</w:t>
            </w:r>
            <w:proofErr w:type="spell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этапах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применяемымв</w:t>
            </w:r>
            <w:proofErr w:type="spellEnd"/>
            <w:r w:rsidRPr="00284CF5">
              <w:rPr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люмбальная</w:t>
            </w:r>
            <w:proofErr w:type="spellEnd"/>
            <w:r w:rsidRPr="00284CF5">
              <w:rPr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284CF5">
              <w:rPr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284CF5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284CF5">
              <w:rPr>
                <w:w w:val="115"/>
                <w:sz w:val="16"/>
                <w:szCs w:val="16"/>
              </w:rPr>
              <w:t xml:space="preserve">. 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284CF5">
              <w:rPr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основные принципы консервативного лечения детей с травмой периферических нервов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клинику и современные методы диагностики нейрохирургических заболеваний, в первую очередь с повреждениями центральной и периферической нервной 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lastRenderedPageBreak/>
              <w:t>системы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9165DC" w:rsidRPr="00284CF5" w:rsidRDefault="009165DC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практике.</w:t>
            </w:r>
          </w:p>
        </w:tc>
        <w:tc>
          <w:tcPr>
            <w:tcW w:w="2218" w:type="dxa"/>
          </w:tcPr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lastRenderedPageBreak/>
              <w:t xml:space="preserve">читать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томограммы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9165DC" w:rsidRPr="00284CF5" w:rsidRDefault="009165DC" w:rsidP="009165DC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оценивать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анализ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состава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ликвора,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</w:r>
            <w:r w:rsidRPr="00284CF5">
              <w:rPr>
                <w:rFonts w:ascii="Times New Roman" w:hAnsi="Times New Roman"/>
                <w:w w:val="105"/>
                <w:sz w:val="16"/>
                <w:szCs w:val="16"/>
              </w:rPr>
              <w:t xml:space="preserve">пробы </w:t>
            </w:r>
            <w:proofErr w:type="spell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больныхнейрохирургического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  профиля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 xml:space="preserve">организовать работу в условиях экстремальной обстановки при массовом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поступлениираненых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и больных по оказанию медико-санитарной помощи, в объеме первой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врачебнойпомощи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и необходимой квалифицированной нейрохирургической помощи</w:t>
            </w:r>
          </w:p>
          <w:p w:rsidR="009165DC" w:rsidRPr="00284CF5" w:rsidRDefault="009165DC" w:rsidP="009165DC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>и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9165DC" w:rsidRPr="00284CF5" w:rsidRDefault="009165DC" w:rsidP="009165DC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месте.</w:t>
            </w:r>
          </w:p>
          <w:p w:rsidR="009165DC" w:rsidRPr="00284CF5" w:rsidRDefault="009165DC" w:rsidP="009165DC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>атакже</w:t>
            </w:r>
            <w:proofErr w:type="spellEnd"/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 xml:space="preserve"> санаторно-курортного лечения.</w:t>
            </w:r>
          </w:p>
          <w:p w:rsidR="009165DC" w:rsidRPr="00284CF5" w:rsidRDefault="009165DC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9165DC" w:rsidRPr="00284CF5" w:rsidRDefault="009165DC" w:rsidP="00110D95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о нано-технологиях в нейрохирургии,</w:t>
            </w:r>
          </w:p>
          <w:p w:rsidR="009165DC" w:rsidRPr="00284CF5" w:rsidRDefault="009165DC" w:rsidP="00110D95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9165DC" w:rsidRPr="00284CF5" w:rsidRDefault="009165DC" w:rsidP="00110D95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психофармакологии,</w:t>
            </w:r>
          </w:p>
          <w:p w:rsidR="009165DC" w:rsidRPr="00284CF5" w:rsidRDefault="009165DC" w:rsidP="00110D95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9165DC" w:rsidRPr="00284CF5" w:rsidRDefault="009165DC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9165DC" w:rsidRPr="00284CF5" w:rsidRDefault="009165DC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9165DC" w:rsidRPr="00284CF5" w:rsidRDefault="009165DC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9165DC" w:rsidRPr="00284CF5" w:rsidRDefault="009165DC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284CF5">
              <w:rPr>
                <w:sz w:val="16"/>
                <w:szCs w:val="16"/>
              </w:rPr>
              <w:t>нейровизуальных</w:t>
            </w:r>
            <w:proofErr w:type="spellEnd"/>
            <w:r w:rsidRPr="00284CF5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9165DC" w:rsidRPr="00284CF5" w:rsidRDefault="009165DC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284CF5">
              <w:rPr>
                <w:sz w:val="16"/>
                <w:szCs w:val="16"/>
              </w:rPr>
              <w:t>люмбальной</w:t>
            </w:r>
            <w:proofErr w:type="spellEnd"/>
            <w:r w:rsidRPr="00284CF5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9165DC" w:rsidRPr="00284CF5" w:rsidRDefault="009165DC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Методикой проведения лечебных блокад, используемых в практике нейрохирурга.</w:t>
            </w:r>
          </w:p>
          <w:p w:rsidR="009165DC" w:rsidRPr="00284CF5" w:rsidRDefault="009165DC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9165DC" w:rsidRPr="00284CF5" w:rsidRDefault="009165DC" w:rsidP="00110D95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Методами профилактики и реабилитации нейрохирургических больных</w:t>
            </w:r>
          </w:p>
          <w:p w:rsidR="009165DC" w:rsidRPr="00284CF5" w:rsidRDefault="009165DC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sz w:val="16"/>
                <w:szCs w:val="16"/>
              </w:rPr>
              <w:t>Навыками оказания первой медицинской помощи</w:t>
            </w:r>
          </w:p>
        </w:tc>
      </w:tr>
    </w:tbl>
    <w:p w:rsidR="009165DC" w:rsidRDefault="009165DC" w:rsidP="009165DC">
      <w:pPr>
        <w:rPr>
          <w:rFonts w:ascii="Times New Roman" w:hAnsi="Times New Roman"/>
          <w:bCs/>
          <w:sz w:val="28"/>
          <w:szCs w:val="28"/>
        </w:rPr>
      </w:pPr>
    </w:p>
    <w:p w:rsidR="009165DC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9165DC" w:rsidRPr="00C40835" w:rsidTr="00110D95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520844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844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0F2D1E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</w:p>
    <w:p w:rsidR="009165DC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>Внеаудиторная самостоятельная раб</w:t>
      </w:r>
      <w:r>
        <w:rPr>
          <w:rFonts w:ascii="Times New Roman" w:hAnsi="Times New Roman"/>
          <w:b/>
          <w:bCs/>
          <w:sz w:val="28"/>
          <w:szCs w:val="28"/>
        </w:rPr>
        <w:t>ота ординатор</w:t>
      </w:r>
      <w:r w:rsidRPr="00C40835">
        <w:rPr>
          <w:rFonts w:ascii="Times New Roman" w:hAnsi="Times New Roman"/>
          <w:b/>
          <w:bCs/>
          <w:sz w:val="28"/>
          <w:szCs w:val="28"/>
        </w:rPr>
        <w:t>а по теме</w:t>
      </w:r>
    </w:p>
    <w:p w:rsidR="009165DC" w:rsidRDefault="00110D95" w:rsidP="009165DC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9165DC" w:rsidRPr="008F23FC">
        <w:rPr>
          <w:color w:val="000000"/>
          <w:sz w:val="28"/>
          <w:szCs w:val="28"/>
        </w:rPr>
        <w:t>Сирингомиелия</w:t>
      </w:r>
      <w:r>
        <w:rPr>
          <w:color w:val="000000"/>
          <w:sz w:val="28"/>
          <w:szCs w:val="28"/>
        </w:rPr>
        <w:t>"</w:t>
      </w:r>
    </w:p>
    <w:p w:rsidR="00D7110B" w:rsidRPr="009B7519" w:rsidRDefault="00D7110B" w:rsidP="00D7110B">
      <w:pPr>
        <w:widowControl w:val="0"/>
        <w:numPr>
          <w:ilvl w:val="0"/>
          <w:numId w:val="19"/>
        </w:numPr>
        <w:tabs>
          <w:tab w:val="left" w:pos="403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7519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</w:t>
      </w:r>
      <w:proofErr w:type="gramStart"/>
      <w:r w:rsidRPr="009B751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Гл.20, стр.564-567</w:t>
      </w:r>
    </w:p>
    <w:p w:rsidR="009165DC" w:rsidRPr="00123B92" w:rsidRDefault="009165DC" w:rsidP="002F3F4D">
      <w:pPr>
        <w:pStyle w:val="a8"/>
        <w:widowControl w:val="0"/>
        <w:numPr>
          <w:ilvl w:val="0"/>
          <w:numId w:val="19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123B92">
        <w:rPr>
          <w:sz w:val="28"/>
          <w:szCs w:val="28"/>
        </w:rPr>
        <w:t>Записывает тезисы ответов на вопросы</w:t>
      </w:r>
    </w:p>
    <w:p w:rsidR="009165DC" w:rsidRPr="00110D95" w:rsidRDefault="009165DC" w:rsidP="00110D95">
      <w:pPr>
        <w:pStyle w:val="a8"/>
        <w:widowControl w:val="0"/>
        <w:numPr>
          <w:ilvl w:val="0"/>
          <w:numId w:val="19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110D95">
        <w:rPr>
          <w:sz w:val="28"/>
          <w:szCs w:val="28"/>
        </w:rPr>
        <w:t xml:space="preserve">Решает тестовые задания № </w:t>
      </w:r>
      <w:r w:rsidRPr="00110D95">
        <w:rPr>
          <w:color w:val="000000"/>
          <w:sz w:val="28"/>
          <w:szCs w:val="28"/>
        </w:rPr>
        <w:t>ТЗ.</w:t>
      </w:r>
      <w:r w:rsidRPr="00110D95">
        <w:rPr>
          <w:iCs/>
          <w:color w:val="auto"/>
          <w:sz w:val="28"/>
          <w:szCs w:val="28"/>
        </w:rPr>
        <w:t>1-15</w:t>
      </w:r>
      <w:r w:rsidRPr="00110D95">
        <w:rPr>
          <w:color w:val="000000"/>
          <w:sz w:val="28"/>
          <w:szCs w:val="28"/>
        </w:rPr>
        <w:t>. Приложение № 8</w:t>
      </w:r>
    </w:p>
    <w:p w:rsidR="009165DC" w:rsidRPr="00110D95" w:rsidRDefault="009165DC" w:rsidP="00110D95">
      <w:pPr>
        <w:pStyle w:val="a8"/>
        <w:widowControl w:val="0"/>
        <w:numPr>
          <w:ilvl w:val="0"/>
          <w:numId w:val="19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110D95">
        <w:rPr>
          <w:sz w:val="28"/>
          <w:szCs w:val="28"/>
        </w:rPr>
        <w:t>Изучает материал лекции  и формулирует вопросы по теме лекции и к содержанию лекции.</w:t>
      </w:r>
    </w:p>
    <w:p w:rsidR="009165DC" w:rsidRPr="00110D95" w:rsidRDefault="009165DC" w:rsidP="00110D95">
      <w:pPr>
        <w:pStyle w:val="a8"/>
        <w:widowControl w:val="0"/>
        <w:numPr>
          <w:ilvl w:val="0"/>
          <w:numId w:val="19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110D95">
        <w:rPr>
          <w:sz w:val="28"/>
          <w:szCs w:val="28"/>
        </w:rPr>
        <w:t>Изучить комплект  МРТ-снимков на тему Сирингомиелия</w:t>
      </w:r>
    </w:p>
    <w:p w:rsidR="009165DC" w:rsidRPr="00110D95" w:rsidRDefault="009165DC" w:rsidP="00110D95">
      <w:pPr>
        <w:pStyle w:val="a8"/>
        <w:widowControl w:val="0"/>
        <w:numPr>
          <w:ilvl w:val="0"/>
          <w:numId w:val="19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110D95">
        <w:rPr>
          <w:sz w:val="28"/>
          <w:szCs w:val="28"/>
        </w:rPr>
        <w:t>Научиться проводить дифференциальный диагноз и диагностировать стеноз позвоночного канала</w:t>
      </w:r>
    </w:p>
    <w:p w:rsidR="009165DC" w:rsidRPr="00110D95" w:rsidRDefault="009165DC" w:rsidP="00110D95">
      <w:pPr>
        <w:pStyle w:val="a8"/>
        <w:widowControl w:val="0"/>
        <w:numPr>
          <w:ilvl w:val="0"/>
          <w:numId w:val="19"/>
        </w:numPr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110D95">
        <w:rPr>
          <w:sz w:val="28"/>
          <w:szCs w:val="28"/>
        </w:rPr>
        <w:t>Просмотр обучающих видео по хирургическому лечению сирингомиелии</w:t>
      </w:r>
    </w:p>
    <w:p w:rsidR="009165DC" w:rsidRPr="00C40835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9165DC" w:rsidRPr="00C40835" w:rsidRDefault="009165DC" w:rsidP="009165DC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9165DC" w:rsidRPr="00C40835" w:rsidRDefault="009165DC" w:rsidP="009165DC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9165DC" w:rsidRPr="009C1DD7" w:rsidRDefault="009165DC" w:rsidP="009165DC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9165DC" w:rsidRPr="009C1DD7" w:rsidRDefault="009165DC" w:rsidP="009165D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9165DC" w:rsidRPr="009C1DD7" w:rsidRDefault="009165DC" w:rsidP="009165D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9165DC" w:rsidRPr="009C1DD7" w:rsidRDefault="009165DC" w:rsidP="009165D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9165DC" w:rsidRPr="00C40835" w:rsidRDefault="009165DC" w:rsidP="009165D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9165DC" w:rsidRPr="00C40835" w:rsidRDefault="009165DC" w:rsidP="009165D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</w:t>
            </w:r>
            <w:r w:rsidRPr="00C40835">
              <w:rPr>
                <w:sz w:val="28"/>
                <w:szCs w:val="28"/>
              </w:rPr>
              <w:lastRenderedPageBreak/>
              <w:t xml:space="preserve">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 xml:space="preserve">ординатором 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5</w:t>
            </w:r>
          </w:p>
        </w:tc>
      </w:tr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9165DC" w:rsidRPr="00C40835" w:rsidRDefault="009165DC" w:rsidP="009165DC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165DC" w:rsidRPr="00C40835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9165DC" w:rsidRPr="009C1DD7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>Приложения для с</w:t>
      </w:r>
      <w:r>
        <w:rPr>
          <w:rFonts w:ascii="Times New Roman" w:hAnsi="Times New Roman"/>
          <w:b/>
          <w:bCs/>
          <w:sz w:val="28"/>
          <w:szCs w:val="28"/>
        </w:rPr>
        <w:t>амостоятельной работы ординатора</w:t>
      </w:r>
    </w:p>
    <w:p w:rsidR="00110D95" w:rsidRDefault="009165DC" w:rsidP="00110D95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9165DC" w:rsidRDefault="009165DC" w:rsidP="00110D95">
      <w:pPr>
        <w:ind w:left="360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# Вопрос 1. 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lastRenderedPageBreak/>
        <w:t xml:space="preserve">Синдром отраженной боли в области сердца при шейном  остеохондрозе.       Медикаментозное лечение не помогает. Какое лечение предпочтете? 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Варианты к вопросу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А. </w:t>
      </w:r>
      <w:proofErr w:type="spellStart"/>
      <w:r>
        <w:rPr>
          <w:rFonts w:eastAsia="Arial Unicode MS"/>
          <w:sz w:val="20"/>
        </w:rPr>
        <w:t>Тракционное</w:t>
      </w:r>
      <w:proofErr w:type="spellEnd"/>
      <w:r>
        <w:rPr>
          <w:rFonts w:eastAsia="Arial Unicode MS"/>
          <w:sz w:val="20"/>
        </w:rPr>
        <w:t xml:space="preserve"> лечение.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Б. Мануальная терапия.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В. Курортное лечение.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Г. Воротник Шанца.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Д. </w:t>
      </w:r>
      <w:proofErr w:type="spellStart"/>
      <w:r>
        <w:rPr>
          <w:rFonts w:eastAsia="Arial Unicode MS"/>
          <w:sz w:val="20"/>
        </w:rPr>
        <w:t>Дерецепция</w:t>
      </w:r>
      <w:proofErr w:type="spellEnd"/>
      <w:r>
        <w:rPr>
          <w:rFonts w:eastAsia="Arial Unicode MS"/>
          <w:sz w:val="20"/>
        </w:rPr>
        <w:t xml:space="preserve"> диска.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Вопрос2.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Синдром нестабильности L4-5. Какой неоперативный метод  лечения предпочтете?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# Варианты к вопросу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А. Вытяжение позвоночника.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Б. Лечебная физкультура.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В. Курортное лечение.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Г. Ношение корсета.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Д. Сочетание иммобилизации с ЛФК.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Вопрос 3.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Сущность дегенеративно-дистрофических процессов в межпозвонковом диске включает все перечисленное, кроме: 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Варианты к вопросу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А. Обезвоживания диска.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Б. </w:t>
      </w:r>
      <w:proofErr w:type="spellStart"/>
      <w:r>
        <w:rPr>
          <w:rFonts w:eastAsia="Arial Unicode MS"/>
          <w:sz w:val="20"/>
        </w:rPr>
        <w:t>Коллабирования</w:t>
      </w:r>
      <w:proofErr w:type="spellEnd"/>
      <w:r>
        <w:rPr>
          <w:rFonts w:eastAsia="Arial Unicode MS"/>
          <w:sz w:val="20"/>
        </w:rPr>
        <w:t xml:space="preserve"> диска.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В. Фрагментации диска.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Г. Растрескивания </w:t>
      </w:r>
      <w:proofErr w:type="spellStart"/>
      <w:r>
        <w:rPr>
          <w:rFonts w:eastAsia="Arial Unicode MS"/>
          <w:sz w:val="20"/>
        </w:rPr>
        <w:t>пульпозного</w:t>
      </w:r>
      <w:proofErr w:type="spellEnd"/>
      <w:r>
        <w:rPr>
          <w:rFonts w:eastAsia="Arial Unicode MS"/>
          <w:sz w:val="20"/>
        </w:rPr>
        <w:t xml:space="preserve"> ядра диска.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Д. Растрескивания фиброзного кольца.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Вопрос 4.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Компрессию каких корешков вызовет срединная грыжа диска L3-4? 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Варианты к вопросу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А. Двух S1.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Б. Двух L4.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В. Двух L3.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Г. Двух L5.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Вопрос 5.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Компрессию каких корешков вызовет срединная грыжа диска L4-5? 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Варианты к вопросу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А. Двух L4.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Б. Двух L5.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В. Двух S1.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# Вопрос 6. 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Какая по поперечнику грыжа поясничного диска вызовет одностороннюю компрессию корешка L5? 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Варианты к вопросу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А. Заднебоковая грыжа L5-S1.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Б. Заднебоковая грыжа L4-5.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В. Заднебоковая грыжа L3-4.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Г. </w:t>
      </w:r>
      <w:proofErr w:type="spellStart"/>
      <w:r>
        <w:rPr>
          <w:rFonts w:eastAsia="Arial Unicode MS"/>
          <w:sz w:val="20"/>
        </w:rPr>
        <w:t>Парамедианная</w:t>
      </w:r>
      <w:proofErr w:type="spellEnd"/>
      <w:r>
        <w:rPr>
          <w:rFonts w:eastAsia="Arial Unicode MS"/>
          <w:sz w:val="20"/>
        </w:rPr>
        <w:t xml:space="preserve"> грыжа L4-5.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Д. </w:t>
      </w:r>
      <w:proofErr w:type="spellStart"/>
      <w:r>
        <w:rPr>
          <w:rFonts w:eastAsia="Arial Unicode MS"/>
          <w:sz w:val="20"/>
        </w:rPr>
        <w:t>Фораминальная</w:t>
      </w:r>
      <w:proofErr w:type="spellEnd"/>
      <w:r>
        <w:rPr>
          <w:rFonts w:eastAsia="Arial Unicode MS"/>
          <w:sz w:val="20"/>
        </w:rPr>
        <w:t xml:space="preserve"> грыжа Д5-S1.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# Вопрос7. 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Нарушение фиксационной способности диска проявляется: 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Варианты к вопросу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А. Сближением тел позвонков.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Б. Избыточным смещением фасеток.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В. Вторичными изменениями в телах позвонков.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Г. Фрагментацией диска.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Д. Вторичным спондилоартрозом.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# Вопрос 8. 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Какая по поперечнику грыжа диска вызовет компрессию корешка S1? 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lastRenderedPageBreak/>
        <w:t># Варианты к вопросу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А. </w:t>
      </w:r>
      <w:proofErr w:type="spellStart"/>
      <w:r>
        <w:rPr>
          <w:rFonts w:eastAsia="Arial Unicode MS"/>
          <w:sz w:val="20"/>
        </w:rPr>
        <w:t>Парамедианная</w:t>
      </w:r>
      <w:proofErr w:type="spellEnd"/>
      <w:r>
        <w:rPr>
          <w:rFonts w:eastAsia="Arial Unicode MS"/>
          <w:sz w:val="20"/>
        </w:rPr>
        <w:t xml:space="preserve"> грыжа L4-5.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Б. Заднебоковая грыжа L4-5.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В. Заднебоковая грыжа L5-S1.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Г. Срединная грыжа L4-5.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# Вопрос9. 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Какой поясничный диск самый высокий в норме? 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Варианты к вопросу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А. Диск L1-2.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Б. Диск L2-3.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В. Диск L3-4.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Г. Диск L4-5.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Д. Диск </w:t>
      </w:r>
      <w:r>
        <w:rPr>
          <w:rFonts w:eastAsia="Arial Unicode MS"/>
          <w:sz w:val="20"/>
          <w:lang w:val="en-US"/>
        </w:rPr>
        <w:t>L</w:t>
      </w:r>
      <w:r>
        <w:rPr>
          <w:rFonts w:eastAsia="Arial Unicode MS"/>
          <w:sz w:val="20"/>
        </w:rPr>
        <w:t>5-</w:t>
      </w:r>
      <w:r>
        <w:rPr>
          <w:rFonts w:eastAsia="Arial Unicode MS"/>
          <w:sz w:val="20"/>
          <w:lang w:val="en-US"/>
        </w:rPr>
        <w:t>S</w:t>
      </w:r>
      <w:r>
        <w:rPr>
          <w:rFonts w:eastAsia="Arial Unicode MS"/>
          <w:sz w:val="20"/>
        </w:rPr>
        <w:t>1.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># Вопрос 10.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Какова в норме емкость поясничного диска?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# Варианты к вопросу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А. Не более 0,6 мл.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Б. 1 мл.</w:t>
      </w:r>
    </w:p>
    <w:p w:rsidR="009165DC" w:rsidRDefault="009165DC" w:rsidP="009165DC">
      <w:pPr>
        <w:pStyle w:val="2"/>
        <w:rPr>
          <w:rFonts w:eastAsia="Arial Unicode MS"/>
          <w:sz w:val="20"/>
        </w:rPr>
      </w:pPr>
      <w:r>
        <w:rPr>
          <w:rFonts w:eastAsia="Arial Unicode MS"/>
          <w:sz w:val="20"/>
        </w:rPr>
        <w:t xml:space="preserve">  В. 2 мл.</w:t>
      </w:r>
    </w:p>
    <w:p w:rsidR="009165DC" w:rsidRPr="00AD1CEE" w:rsidRDefault="009165DC" w:rsidP="009165DC">
      <w:pPr>
        <w:ind w:left="360"/>
        <w:rPr>
          <w:rFonts w:ascii="Times New Roman" w:hAnsi="Times New Roman"/>
          <w:b/>
          <w:color w:val="000000"/>
          <w:sz w:val="28"/>
          <w:szCs w:val="28"/>
        </w:rPr>
      </w:pPr>
    </w:p>
    <w:p w:rsidR="009165DC" w:rsidRDefault="00110D95" w:rsidP="009165DC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9.Практические задания</w:t>
      </w:r>
    </w:p>
    <w:p w:rsidR="009165DC" w:rsidRPr="009F5491" w:rsidRDefault="009165DC" w:rsidP="009165DC">
      <w:pPr>
        <w:rPr>
          <w:rFonts w:ascii="Times New Roman" w:hAnsi="Times New Roman"/>
          <w:sz w:val="28"/>
          <w:szCs w:val="28"/>
        </w:rPr>
      </w:pPr>
      <w:r w:rsidRPr="009F5491">
        <w:rPr>
          <w:rFonts w:ascii="Times New Roman" w:hAnsi="Times New Roman"/>
          <w:sz w:val="28"/>
          <w:szCs w:val="28"/>
        </w:rPr>
        <w:t>1. Проводить общеклинический и неврологический осмотр пациентам</w:t>
      </w:r>
    </w:p>
    <w:p w:rsidR="009165DC" w:rsidRDefault="009165DC" w:rsidP="009165DC">
      <w:pPr>
        <w:rPr>
          <w:rFonts w:ascii="Times New Roman" w:hAnsi="Times New Roman"/>
          <w:sz w:val="28"/>
          <w:szCs w:val="28"/>
        </w:rPr>
      </w:pPr>
      <w:r w:rsidRPr="009F5491">
        <w:rPr>
          <w:rFonts w:ascii="Times New Roman" w:hAnsi="Times New Roman"/>
          <w:sz w:val="28"/>
          <w:szCs w:val="28"/>
        </w:rPr>
        <w:t xml:space="preserve">2. Интерпретировать КТ- и МРТ- снимки </w:t>
      </w:r>
    </w:p>
    <w:p w:rsidR="009165DC" w:rsidRPr="009F5491" w:rsidRDefault="009165DC" w:rsidP="009165DC">
      <w:pPr>
        <w:tabs>
          <w:tab w:val="left" w:pos="189"/>
        </w:tabs>
        <w:rPr>
          <w:rFonts w:ascii="Times New Roman" w:hAnsi="Times New Roman"/>
          <w:w w:val="11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9F549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w w:val="115"/>
          <w:sz w:val="28"/>
          <w:szCs w:val="28"/>
        </w:rPr>
        <w:t>П</w:t>
      </w:r>
      <w:r w:rsidRPr="009F5491">
        <w:rPr>
          <w:rFonts w:ascii="Times New Roman" w:hAnsi="Times New Roman"/>
          <w:w w:val="115"/>
          <w:sz w:val="28"/>
          <w:szCs w:val="28"/>
        </w:rPr>
        <w:t>рименять правила этики, деонтологии при проведении лечебно-профилактических и</w:t>
      </w:r>
      <w:r w:rsidRPr="009F5491">
        <w:rPr>
          <w:rFonts w:ascii="Times New Roman" w:hAnsi="Times New Roman"/>
          <w:w w:val="110"/>
          <w:sz w:val="28"/>
          <w:szCs w:val="28"/>
        </w:rPr>
        <w:t xml:space="preserve">реабилитационных мероприятий </w:t>
      </w:r>
    </w:p>
    <w:p w:rsidR="009165DC" w:rsidRPr="009F5491" w:rsidRDefault="009165DC" w:rsidP="009165DC">
      <w:pPr>
        <w:tabs>
          <w:tab w:val="left" w:pos="189"/>
        </w:tabs>
        <w:rPr>
          <w:rFonts w:ascii="Times New Roman" w:hAnsi="Times New Roman"/>
          <w:w w:val="110"/>
          <w:sz w:val="28"/>
          <w:szCs w:val="28"/>
        </w:rPr>
      </w:pPr>
      <w:r w:rsidRPr="009F5491">
        <w:rPr>
          <w:rFonts w:ascii="Times New Roman" w:hAnsi="Times New Roman"/>
          <w:w w:val="115"/>
          <w:sz w:val="28"/>
          <w:szCs w:val="28"/>
        </w:rPr>
        <w:t>4.</w:t>
      </w:r>
      <w:r>
        <w:rPr>
          <w:rFonts w:ascii="Times New Roman" w:hAnsi="Times New Roman"/>
          <w:w w:val="115"/>
          <w:sz w:val="28"/>
          <w:szCs w:val="28"/>
        </w:rPr>
        <w:t>О</w:t>
      </w:r>
      <w:r w:rsidRPr="009F5491">
        <w:rPr>
          <w:rFonts w:ascii="Times New Roman" w:hAnsi="Times New Roman"/>
          <w:w w:val="115"/>
          <w:sz w:val="28"/>
          <w:szCs w:val="28"/>
        </w:rPr>
        <w:t>пределить показания и противопоказания к назначению физиотерапевтических процедур, атакже санаторно-курортного лечения.</w:t>
      </w:r>
    </w:p>
    <w:p w:rsidR="009165DC" w:rsidRDefault="009165DC" w:rsidP="009165DC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9165DC" w:rsidRPr="00C40835" w:rsidRDefault="009165DC" w:rsidP="009165D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 Темы реферата для 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</w:t>
      </w:r>
    </w:p>
    <w:p w:rsidR="009165DC" w:rsidRPr="00E1778D" w:rsidRDefault="009165DC" w:rsidP="009165DC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9165DC" w:rsidRPr="00E1778D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9165DC" w:rsidRPr="00E1778D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9165DC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9165DC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9165DC" w:rsidRPr="00E1778D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9165DC" w:rsidRPr="00E1778D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9165DC" w:rsidRPr="00C40835" w:rsidRDefault="009165DC" w:rsidP="009165DC">
      <w:pPr>
        <w:jc w:val="both"/>
        <w:rPr>
          <w:rFonts w:ascii="Times New Roman" w:hAnsi="Times New Roman"/>
          <w:bCs/>
          <w:sz w:val="28"/>
          <w:szCs w:val="28"/>
        </w:rPr>
      </w:pPr>
    </w:p>
    <w:p w:rsidR="009165DC" w:rsidRPr="005C0BF6" w:rsidRDefault="009165DC" w:rsidP="009165DC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="00110D95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5B0412" w:rsidRPr="005B0412" w:rsidRDefault="005B0412" w:rsidP="005B0412">
      <w:pPr>
        <w:widowControl w:val="0"/>
        <w:numPr>
          <w:ilvl w:val="0"/>
          <w:numId w:val="40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0412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  <w:r w:rsidR="0009371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B0412" w:rsidRPr="005B0412" w:rsidRDefault="005B0412" w:rsidP="005B0412">
      <w:pPr>
        <w:widowControl w:val="0"/>
        <w:numPr>
          <w:ilvl w:val="0"/>
          <w:numId w:val="40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0412">
        <w:rPr>
          <w:rFonts w:ascii="Times New Roman" w:eastAsia="Times New Roman" w:hAnsi="Times New Roman" w:cs="Times New Roman"/>
          <w:sz w:val="28"/>
          <w:szCs w:val="28"/>
        </w:rPr>
        <w:t xml:space="preserve">Можаев С. В. Нейрохирургия: учебник / С. В. Можаев, А. А. </w:t>
      </w:r>
      <w:proofErr w:type="spellStart"/>
      <w:r w:rsidRPr="005B0412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5B0412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5B0412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5B0412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5B0412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5B0412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</w:t>
      </w:r>
      <w:r w:rsidR="0009371A">
        <w:rPr>
          <w:rFonts w:ascii="Times New Roman" w:eastAsia="Times New Roman" w:hAnsi="Times New Roman" w:cs="Times New Roman"/>
          <w:sz w:val="28"/>
          <w:szCs w:val="28"/>
        </w:rPr>
        <w:t xml:space="preserve"> ил.</w:t>
      </w:r>
    </w:p>
    <w:p w:rsidR="005B0412" w:rsidRPr="005B0412" w:rsidRDefault="005B0412" w:rsidP="005B0412">
      <w:pPr>
        <w:widowControl w:val="0"/>
        <w:numPr>
          <w:ilvl w:val="0"/>
          <w:numId w:val="40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0412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5B0412" w:rsidRPr="005B0412" w:rsidRDefault="005B0412" w:rsidP="005B0412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23B92" w:rsidRPr="00841AEB" w:rsidRDefault="00123B92" w:rsidP="00123B92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123B92" w:rsidRPr="00FB6389" w:rsidRDefault="00123B92" w:rsidP="00123B92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123B92" w:rsidRPr="00FB6389" w:rsidRDefault="00123B92" w:rsidP="00123B92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123B92" w:rsidRPr="00FB6389" w:rsidRDefault="00123B92" w:rsidP="00123B92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123B92" w:rsidRPr="00FB6389" w:rsidRDefault="00123B92" w:rsidP="00123B92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123B92" w:rsidRPr="00FB6389" w:rsidRDefault="00123B92" w:rsidP="00123B92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123B92" w:rsidRPr="00FB6389" w:rsidRDefault="00123B92" w:rsidP="00123B92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123B92" w:rsidRPr="00FB6389" w:rsidRDefault="00123B92" w:rsidP="00123B92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123B92" w:rsidRPr="00FB6389" w:rsidRDefault="00123B92" w:rsidP="00123B9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123B92" w:rsidRPr="00FB6389" w:rsidTr="002F3F4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123B92" w:rsidRPr="00FB6389" w:rsidTr="002F3F4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о научной жизни: отчеты о конференциях, симпозиумах и деятельности нейрохирургических обществ.</w:t>
            </w:r>
          </w:p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123B92" w:rsidRPr="00FB6389" w:rsidTr="002F3F4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123B92" w:rsidRPr="00FB6389" w:rsidRDefault="00123B92" w:rsidP="002F3F4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123B92" w:rsidRPr="00FB6389" w:rsidTr="002F3F4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123B92" w:rsidRPr="00FB6389" w:rsidRDefault="00123B92" w:rsidP="002F3F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123B92" w:rsidRPr="00FB6389" w:rsidRDefault="00123B92" w:rsidP="00123B9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23B92" w:rsidRDefault="00123B92" w:rsidP="00123B92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CA68C5" w:rsidRPr="00FB6389" w:rsidRDefault="00CA68C5" w:rsidP="00123B92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A68C5" w:rsidRPr="00FB6389" w:rsidRDefault="00CA68C5" w:rsidP="00CA68C5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CA68C5" w:rsidRPr="004A06DF" w:rsidTr="00710AA6"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3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CA68C5" w:rsidRPr="004A06DF" w:rsidTr="00710AA6">
        <w:trPr>
          <w:trHeight w:val="683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38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CA68C5" w:rsidRPr="004A06DF" w:rsidTr="00710AA6">
        <w:trPr>
          <w:trHeight w:val="1118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CA68C5" w:rsidRPr="004A06DF" w:rsidRDefault="00CA68C5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3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Договор № 135/14/154 от 05.12.2014</w:t>
            </w:r>
          </w:p>
        </w:tc>
      </w:tr>
      <w:tr w:rsidR="00CA68C5" w:rsidRPr="004A06DF" w:rsidTr="00710AA6">
        <w:trPr>
          <w:trHeight w:val="1375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4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CA68C5" w:rsidRPr="004A06DF" w:rsidTr="00710AA6">
        <w:trPr>
          <w:trHeight w:val="601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41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CA68C5" w:rsidRPr="004A06DF" w:rsidTr="00710AA6">
        <w:trPr>
          <w:trHeight w:val="898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CA68C5" w:rsidRPr="004A06DF" w:rsidRDefault="00CA68C5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4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CA68C5" w:rsidRPr="004A06DF" w:rsidTr="00710AA6">
        <w:trPr>
          <w:trHeight w:val="1402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4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CA68C5" w:rsidRPr="004A06DF" w:rsidTr="00710AA6">
        <w:trPr>
          <w:trHeight w:val="591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44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4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CA68C5" w:rsidRPr="004A06DF" w:rsidTr="00710AA6">
        <w:trPr>
          <w:trHeight w:val="1593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4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 xml:space="preserve">Зарегистрировано в Министерстве по делам печати, телерадиовещания и средств массовых коммуникаций РФ ПИ № ФС77-41718. Условия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CA68C5" w:rsidRPr="004A06DF" w:rsidTr="00710AA6">
        <w:trPr>
          <w:trHeight w:val="1407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4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CA68C5" w:rsidRPr="004A06DF" w:rsidTr="00710AA6">
        <w:trPr>
          <w:trHeight w:val="1265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4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CA68C5" w:rsidRPr="004A06DF" w:rsidTr="00710AA6">
        <w:trPr>
          <w:trHeight w:val="1060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49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5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CA68C5" w:rsidRPr="004A06DF" w:rsidRDefault="00CA68C5" w:rsidP="00CA68C5">
      <w:pPr>
        <w:rPr>
          <w:rFonts w:ascii="Times New Roman" w:hAnsi="Times New Roman" w:cs="Times New Roman"/>
          <w:sz w:val="28"/>
          <w:szCs w:val="28"/>
        </w:rPr>
      </w:pPr>
    </w:p>
    <w:p w:rsidR="00CA68C5" w:rsidRPr="00FB6389" w:rsidRDefault="00CA68C5" w:rsidP="00CA68C5">
      <w:pPr>
        <w:rPr>
          <w:rFonts w:ascii="Times New Roman" w:hAnsi="Times New Roman" w:cs="Times New Roman"/>
          <w:sz w:val="28"/>
          <w:szCs w:val="28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CA68C5" w:rsidRDefault="00CA68C5" w:rsidP="00CA68C5">
      <w:pPr>
        <w:rPr>
          <w:rFonts w:ascii="Times New Roman" w:hAnsi="Times New Roman" w:cs="Times New Roman"/>
          <w:sz w:val="24"/>
          <w:szCs w:val="24"/>
        </w:rPr>
      </w:pPr>
    </w:p>
    <w:p w:rsidR="009165DC" w:rsidRPr="00CA68C5" w:rsidRDefault="009165DC" w:rsidP="00CA68C5">
      <w:pPr>
        <w:jc w:val="center"/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9165DC" w:rsidRPr="00C40835" w:rsidRDefault="009165DC" w:rsidP="009165D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9165DC" w:rsidRPr="00C40835" w:rsidRDefault="009165DC" w:rsidP="009165D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9165DC" w:rsidRPr="009165DC" w:rsidRDefault="009165DC" w:rsidP="009165D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9165DC" w:rsidRPr="009165DC" w:rsidRDefault="009165DC" w:rsidP="009165DC">
      <w:pPr>
        <w:jc w:val="right"/>
        <w:rPr>
          <w:rFonts w:ascii="Times New Roman" w:hAnsi="Times New Roman"/>
          <w:szCs w:val="28"/>
        </w:rPr>
      </w:pPr>
      <w:r w:rsidRPr="009165DC">
        <w:rPr>
          <w:rFonts w:ascii="Times New Roman" w:hAnsi="Times New Roman"/>
          <w:szCs w:val="28"/>
        </w:rPr>
        <w:t>УТВЕРЖДАЮ</w:t>
      </w:r>
    </w:p>
    <w:p w:rsidR="009165DC" w:rsidRPr="009165DC" w:rsidRDefault="009165DC" w:rsidP="009165DC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Заведующий кафедрой нейрохирургии</w:t>
      </w:r>
    </w:p>
    <w:p w:rsidR="009165DC" w:rsidRPr="009165DC" w:rsidRDefault="009165DC" w:rsidP="009165DC">
      <w:pPr>
        <w:jc w:val="right"/>
        <w:rPr>
          <w:rFonts w:ascii="Times New Roman" w:hAnsi="Times New Roman"/>
          <w:szCs w:val="28"/>
        </w:rPr>
      </w:pPr>
      <w:r w:rsidRPr="009165DC">
        <w:rPr>
          <w:rFonts w:ascii="Times New Roman" w:hAnsi="Times New Roman"/>
          <w:szCs w:val="28"/>
        </w:rPr>
        <w:t>Кривошапкин А.Л.</w:t>
      </w:r>
    </w:p>
    <w:p w:rsidR="009165DC" w:rsidRPr="009165DC" w:rsidRDefault="009165DC" w:rsidP="009165DC">
      <w:pPr>
        <w:jc w:val="right"/>
        <w:rPr>
          <w:rFonts w:ascii="Times New Roman" w:hAnsi="Times New Roman"/>
          <w:szCs w:val="28"/>
        </w:rPr>
      </w:pPr>
      <w:r w:rsidRPr="009165DC">
        <w:rPr>
          <w:rFonts w:ascii="Times New Roman" w:hAnsi="Times New Roman"/>
          <w:szCs w:val="28"/>
        </w:rPr>
        <w:t>.____________________</w:t>
      </w:r>
    </w:p>
    <w:p w:rsidR="009165DC" w:rsidRPr="009165DC" w:rsidRDefault="009165DC" w:rsidP="009165DC">
      <w:pPr>
        <w:jc w:val="right"/>
        <w:rPr>
          <w:rFonts w:ascii="Times New Roman" w:hAnsi="Times New Roman"/>
          <w:szCs w:val="28"/>
        </w:rPr>
      </w:pPr>
      <w:r w:rsidRPr="009165DC">
        <w:rPr>
          <w:rFonts w:ascii="Times New Roman" w:eastAsia="Calibri" w:hAnsi="Times New Roman"/>
          <w:szCs w:val="28"/>
        </w:rPr>
        <w:t>20» мая     2015г</w:t>
      </w:r>
      <w:r w:rsidRPr="00C40835">
        <w:rPr>
          <w:rFonts w:ascii="Times New Roman" w:eastAsia="Calibri" w:hAnsi="Times New Roman"/>
          <w:sz w:val="28"/>
          <w:szCs w:val="28"/>
        </w:rPr>
        <w:t>.</w:t>
      </w:r>
    </w:p>
    <w:p w:rsidR="009165DC" w:rsidRPr="00C40835" w:rsidRDefault="009165DC" w:rsidP="009165DC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/>
          <w:b/>
          <w:bCs/>
          <w:sz w:val="28"/>
          <w:szCs w:val="28"/>
        </w:rPr>
        <w:t>ОРДИНАТОРОВ</w:t>
      </w:r>
      <w:r w:rsidR="0009371A">
        <w:rPr>
          <w:rFonts w:ascii="Times New Roman" w:eastAsia="Calibri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bCs/>
          <w:sz w:val="28"/>
          <w:szCs w:val="28"/>
        </w:rPr>
        <w:t>1 ГОДА ОБУЧЕНИЯ</w:t>
      </w:r>
    </w:p>
    <w:p w:rsidR="009165DC" w:rsidRPr="009165DC" w:rsidRDefault="009165DC" w:rsidP="009165D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65DC" w:rsidRPr="007D69C3" w:rsidRDefault="009165DC" w:rsidP="009165DC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09056E">
        <w:rPr>
          <w:rFonts w:ascii="Times New Roman" w:hAnsi="Times New Roman"/>
          <w:sz w:val="28"/>
        </w:rPr>
        <w:t>ЗАБОЛЕВАНИЯ И ПОВРЕЖДЕНИЯ ПЕРИФЕРИЧЕСКОЙ НЕРВНОЙ СИСТЕМЫ И СПИННОГО МОЗГА, ДИАГНОСТИКА И ЛЕЧЕНИЕ</w:t>
      </w:r>
      <w:r w:rsidRPr="007D69C3">
        <w:rPr>
          <w:rFonts w:ascii="Times New Roman" w:hAnsi="Times New Roman"/>
          <w:sz w:val="28"/>
        </w:rPr>
        <w:t>.</w:t>
      </w:r>
    </w:p>
    <w:p w:rsidR="009165DC" w:rsidRPr="00C40835" w:rsidRDefault="009165DC" w:rsidP="009165D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 xml:space="preserve">индекс </w:t>
      </w:r>
      <w:r w:rsidRPr="00123B92">
        <w:rPr>
          <w:rFonts w:ascii="Times New Roman" w:hAnsi="Times New Roman"/>
          <w:sz w:val="28"/>
          <w:szCs w:val="28"/>
        </w:rPr>
        <w:t>Б1.Б.1</w:t>
      </w:r>
      <w:r w:rsidR="00123B92">
        <w:rPr>
          <w:rFonts w:ascii="Times New Roman" w:hAnsi="Times New Roman"/>
          <w:sz w:val="28"/>
          <w:szCs w:val="28"/>
        </w:rPr>
        <w:t>.05.04</w:t>
      </w:r>
    </w:p>
    <w:p w:rsidR="009165DC" w:rsidRPr="00C40835" w:rsidRDefault="009165DC" w:rsidP="009165D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A278F9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A278F9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0937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40A3B">
        <w:rPr>
          <w:sz w:val="28"/>
          <w:szCs w:val="28"/>
        </w:rPr>
        <w:t>ординатура</w:t>
      </w:r>
    </w:p>
    <w:p w:rsidR="009165DC" w:rsidRPr="00C40835" w:rsidRDefault="009165DC" w:rsidP="009165D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/>
          <w:sz w:val="28"/>
          <w:szCs w:val="28"/>
        </w:rPr>
        <w:t>Врач-нейрохирург</w:t>
      </w:r>
    </w:p>
    <w:p w:rsidR="009165DC" w:rsidRPr="00C40835" w:rsidRDefault="009165DC" w:rsidP="009165D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9165DC" w:rsidRDefault="009165DC" w:rsidP="009165DC">
      <w:pPr>
        <w:jc w:val="right"/>
        <w:rPr>
          <w:rFonts w:ascii="Times New Roman" w:hAnsi="Times New Roman"/>
          <w:sz w:val="28"/>
          <w:szCs w:val="28"/>
        </w:rPr>
      </w:pPr>
    </w:p>
    <w:p w:rsidR="009165DC" w:rsidRDefault="009165DC" w:rsidP="009165DC">
      <w:pPr>
        <w:jc w:val="right"/>
        <w:rPr>
          <w:rFonts w:ascii="Times New Roman" w:hAnsi="Times New Roman"/>
          <w:sz w:val="28"/>
          <w:szCs w:val="28"/>
        </w:rPr>
      </w:pPr>
    </w:p>
    <w:p w:rsidR="009165DC" w:rsidRDefault="009165DC" w:rsidP="009165DC">
      <w:pPr>
        <w:jc w:val="right"/>
        <w:rPr>
          <w:rFonts w:ascii="Times New Roman" w:hAnsi="Times New Roman"/>
          <w:sz w:val="28"/>
          <w:szCs w:val="28"/>
        </w:rPr>
      </w:pPr>
    </w:p>
    <w:p w:rsidR="009165DC" w:rsidRPr="00C40835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9165DC" w:rsidRPr="00C40835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51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9165DC" w:rsidRPr="00C40835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9165DC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9165DC" w:rsidRPr="00C40835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9165DC" w:rsidRPr="00C40835" w:rsidRDefault="009165DC" w:rsidP="009165D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9165DC" w:rsidRDefault="009165DC" w:rsidP="009165DC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9165DC" w:rsidRPr="00C40835" w:rsidRDefault="009165DC" w:rsidP="009165DC">
      <w:pPr>
        <w:ind w:left="360" w:firstLine="34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C40835">
        <w:rPr>
          <w:rFonts w:ascii="Times New Roman" w:hAnsi="Times New Roman"/>
          <w:b/>
          <w:bCs/>
          <w:sz w:val="28"/>
          <w:szCs w:val="28"/>
        </w:rPr>
        <w:t>Подготовка к занятию</w:t>
      </w:r>
    </w:p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9165DC" w:rsidRPr="00C40835" w:rsidTr="00110D95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09056E">
              <w:rPr>
                <w:rFonts w:ascii="Times New Roman" w:hAnsi="Times New Roman"/>
                <w:sz w:val="28"/>
              </w:rPr>
              <w:t>Заболевания и повреждения периферической нервной системы и спинного мозга, диагностика и лечение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662DE1" w:rsidRDefault="00662DE1" w:rsidP="00343F9D">
            <w:pPr>
              <w:widowControl w:val="0"/>
              <w:numPr>
                <w:ilvl w:val="0"/>
                <w:numId w:val="35"/>
              </w:numPr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B7519">
              <w:rPr>
                <w:rFonts w:ascii="Times New Roman" w:eastAsia="Times New Roman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7D789A">
              <w:rPr>
                <w:rFonts w:ascii="Times New Roman" w:eastAsia="Times New Roman" w:hAnsi="Times New Roman" w:cs="Times New Roman"/>
                <w:sz w:val="28"/>
                <w:szCs w:val="28"/>
              </w:rPr>
              <w:t>Гл.15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стр</w:t>
            </w:r>
            <w:r w:rsidR="007D789A">
              <w:rPr>
                <w:rFonts w:ascii="Times New Roman" w:eastAsia="Times New Roman" w:hAnsi="Times New Roman" w:cs="Times New Roman"/>
                <w:sz w:val="28"/>
                <w:szCs w:val="28"/>
              </w:rPr>
              <w:t>. 388-410</w:t>
            </w:r>
          </w:p>
          <w:p w:rsidR="009165DC" w:rsidRPr="00C40835" w:rsidRDefault="007D789A" w:rsidP="0009371A">
            <w:pPr>
              <w:widowControl w:val="0"/>
              <w:numPr>
                <w:ilvl w:val="0"/>
                <w:numId w:val="36"/>
              </w:numPr>
              <w:tabs>
                <w:tab w:val="left" w:pos="4035"/>
              </w:tabs>
              <w:autoSpaceDE w:val="0"/>
              <w:autoSpaceDN w:val="0"/>
              <w:adjustRightInd w:val="0"/>
              <w:spacing w:after="0" w:line="240" w:lineRule="auto"/>
              <w:ind w:left="785"/>
              <w:rPr>
                <w:rFonts w:ascii="Times New Roman" w:hAnsi="Times New Roman"/>
                <w:sz w:val="28"/>
                <w:szCs w:val="28"/>
              </w:rPr>
            </w:pPr>
            <w:r w:rsidRPr="0009371A">
              <w:rPr>
                <w:rFonts w:ascii="Times New Roman" w:eastAsia="Times New Roman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</w:t>
            </w:r>
            <w:proofErr w:type="gramStart"/>
            <w:r w:rsidRPr="0009371A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343F9D" w:rsidRPr="0009371A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343F9D" w:rsidRPr="0009371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Гл.14, стр.477-494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3019CF" w:rsidRDefault="009165DC" w:rsidP="00110D95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строение периферической нервной системы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9165DC" w:rsidRPr="0009056E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</w:rPr>
            </w:pPr>
            <w:r w:rsidRPr="0009056E">
              <w:rPr>
                <w:rFonts w:ascii="Times New Roman" w:hAnsi="Times New Roman"/>
                <w:color w:val="000000"/>
                <w:sz w:val="28"/>
              </w:rPr>
              <w:t xml:space="preserve">1. </w:t>
            </w:r>
            <w:r>
              <w:rPr>
                <w:rFonts w:ascii="Times New Roman" w:hAnsi="Times New Roman"/>
                <w:color w:val="000000"/>
                <w:sz w:val="28"/>
              </w:rPr>
              <w:t>К</w:t>
            </w:r>
            <w:r w:rsidRPr="0009056E">
              <w:rPr>
                <w:rFonts w:ascii="Times New Roman" w:hAnsi="Times New Roman"/>
                <w:color w:val="000000"/>
                <w:sz w:val="28"/>
              </w:rPr>
              <w:t>линически</w:t>
            </w:r>
            <w:r>
              <w:rPr>
                <w:rFonts w:ascii="Times New Roman" w:hAnsi="Times New Roman"/>
                <w:color w:val="000000"/>
                <w:sz w:val="28"/>
              </w:rPr>
              <w:t>е</w:t>
            </w:r>
            <w:r w:rsidRPr="0009056E">
              <w:rPr>
                <w:rFonts w:ascii="Times New Roman" w:hAnsi="Times New Roman"/>
                <w:color w:val="000000"/>
                <w:sz w:val="28"/>
              </w:rPr>
              <w:t xml:space="preserve"> проявления и современны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е методы </w:t>
            </w:r>
            <w:r w:rsidRPr="0009056E">
              <w:rPr>
                <w:rFonts w:ascii="Times New Roman" w:hAnsi="Times New Roman"/>
                <w:color w:val="000000"/>
                <w:sz w:val="28"/>
              </w:rPr>
              <w:t>диагностики травмы позвоночника и спинного мозга;</w:t>
            </w:r>
          </w:p>
          <w:p w:rsidR="009165DC" w:rsidRPr="0009056E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</w:rPr>
            </w:pPr>
            <w:r w:rsidRPr="0009056E">
              <w:rPr>
                <w:rFonts w:ascii="Times New Roman" w:hAnsi="Times New Roman"/>
                <w:color w:val="000000"/>
                <w:sz w:val="28"/>
              </w:rPr>
              <w:t xml:space="preserve">2. </w:t>
            </w:r>
            <w:r>
              <w:rPr>
                <w:rFonts w:ascii="Times New Roman" w:hAnsi="Times New Roman"/>
                <w:color w:val="000000"/>
                <w:sz w:val="28"/>
              </w:rPr>
              <w:t>К</w:t>
            </w:r>
            <w:r w:rsidRPr="0009056E">
              <w:rPr>
                <w:rFonts w:ascii="Times New Roman" w:hAnsi="Times New Roman"/>
                <w:color w:val="000000"/>
                <w:sz w:val="28"/>
              </w:rPr>
              <w:t>линически</w:t>
            </w:r>
            <w:r>
              <w:rPr>
                <w:rFonts w:ascii="Times New Roman" w:hAnsi="Times New Roman"/>
                <w:color w:val="000000"/>
                <w:sz w:val="28"/>
              </w:rPr>
              <w:t>е</w:t>
            </w:r>
            <w:r w:rsidRPr="0009056E">
              <w:rPr>
                <w:rFonts w:ascii="Times New Roman" w:hAnsi="Times New Roman"/>
                <w:color w:val="000000"/>
                <w:sz w:val="28"/>
              </w:rPr>
              <w:t xml:space="preserve"> проявлени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я и современные методы </w:t>
            </w:r>
            <w:r w:rsidRPr="0009056E">
              <w:rPr>
                <w:rFonts w:ascii="Times New Roman" w:hAnsi="Times New Roman"/>
                <w:color w:val="000000"/>
                <w:sz w:val="28"/>
              </w:rPr>
              <w:t>общеклинической и лучевой ди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агностики травмы периферических </w:t>
            </w:r>
            <w:r w:rsidRPr="0009056E">
              <w:rPr>
                <w:rFonts w:ascii="Times New Roman" w:hAnsi="Times New Roman"/>
                <w:color w:val="000000"/>
                <w:sz w:val="28"/>
              </w:rPr>
              <w:t>нервов;</w:t>
            </w:r>
          </w:p>
          <w:p w:rsidR="009165DC" w:rsidRPr="0009056E" w:rsidRDefault="009165DC" w:rsidP="00110D95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3. Оценка</w:t>
            </w:r>
            <w:r w:rsidRPr="0009056E">
              <w:rPr>
                <w:rFonts w:ascii="Times New Roman" w:hAnsi="Times New Roman"/>
                <w:color w:val="000000"/>
                <w:sz w:val="28"/>
              </w:rPr>
              <w:t xml:space="preserve"> результатов ликвородинамических исследований, трактовке </w:t>
            </w:r>
            <w:proofErr w:type="spellStart"/>
            <w:r w:rsidRPr="0009056E">
              <w:rPr>
                <w:rFonts w:ascii="Times New Roman" w:hAnsi="Times New Roman"/>
                <w:color w:val="000000"/>
                <w:sz w:val="28"/>
              </w:rPr>
              <w:t>данныхмиелографии</w:t>
            </w:r>
            <w:proofErr w:type="spellEnd"/>
            <w:r w:rsidRPr="0009056E">
              <w:rPr>
                <w:rFonts w:ascii="Times New Roman" w:hAnsi="Times New Roman"/>
                <w:color w:val="000000"/>
                <w:sz w:val="28"/>
              </w:rPr>
              <w:t xml:space="preserve">, </w:t>
            </w:r>
            <w:proofErr w:type="spellStart"/>
            <w:r w:rsidRPr="0009056E">
              <w:rPr>
                <w:rFonts w:ascii="Times New Roman" w:hAnsi="Times New Roman"/>
                <w:color w:val="000000"/>
                <w:sz w:val="28"/>
              </w:rPr>
              <w:t>веноспондилографии</w:t>
            </w:r>
            <w:proofErr w:type="spellEnd"/>
            <w:r w:rsidRPr="0009056E">
              <w:rPr>
                <w:rFonts w:ascii="Times New Roman" w:hAnsi="Times New Roman"/>
                <w:color w:val="000000"/>
                <w:sz w:val="28"/>
              </w:rPr>
              <w:t>, дискографии.</w:t>
            </w:r>
          </w:p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Проверка рабочей тетради по дисциплине. Оценка в журнал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>
              <w:rPr>
                <w:rFonts w:ascii="Times New Roman" w:hAnsi="Times New Roman"/>
                <w:sz w:val="28"/>
                <w:szCs w:val="28"/>
              </w:rPr>
              <w:t>Дифференциальная диагностика заболеваний периферической нервной системы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A22D67" w:rsidRDefault="009165DC" w:rsidP="00110D95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</w:p>
    <w:p w:rsidR="009165DC" w:rsidRPr="00C40835" w:rsidRDefault="009C6785" w:rsidP="009C6785">
      <w:pPr>
        <w:widowControl w:val="0"/>
        <w:suppressAutoHyphens/>
        <w:spacing w:after="0" w:line="240" w:lineRule="auto"/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</w:t>
      </w:r>
      <w:r w:rsidR="009165DC"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9165DC" w:rsidRPr="00C40835" w:rsidRDefault="009165DC" w:rsidP="009165DC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9165DC" w:rsidRPr="00C40835" w:rsidRDefault="009165DC" w:rsidP="0009371A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C40835">
        <w:rPr>
          <w:b/>
          <w:bCs/>
          <w:sz w:val="28"/>
          <w:szCs w:val="28"/>
        </w:rPr>
        <w:t>Цели и задачи</w:t>
      </w:r>
    </w:p>
    <w:p w:rsidR="009165DC" w:rsidRDefault="009165DC" w:rsidP="009165DC">
      <w:pPr>
        <w:ind w:left="72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9165DC" w:rsidRPr="00284CF5" w:rsidTr="00110D95">
        <w:tc>
          <w:tcPr>
            <w:tcW w:w="1526" w:type="dxa"/>
            <w:vMerge w:val="restart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9165DC" w:rsidRPr="00284CF5" w:rsidTr="00110D95">
        <w:tc>
          <w:tcPr>
            <w:tcW w:w="1526" w:type="dxa"/>
            <w:vMerge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9165DC" w:rsidTr="00110D95">
        <w:tc>
          <w:tcPr>
            <w:tcW w:w="1526" w:type="dxa"/>
          </w:tcPr>
          <w:p w:rsidR="009165DC" w:rsidRPr="00284CF5" w:rsidRDefault="009165DC" w:rsidP="00110D95">
            <w:pPr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b/>
                <w:sz w:val="16"/>
                <w:szCs w:val="16"/>
              </w:rPr>
              <w:t>Модуль 5 Дегенеративные заболевания, периферическая нервная система</w:t>
            </w:r>
          </w:p>
        </w:tc>
        <w:tc>
          <w:tcPr>
            <w:tcW w:w="2318" w:type="dxa"/>
          </w:tcPr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</w:t>
            </w:r>
            <w:proofErr w:type="spell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этапах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применяемымв</w:t>
            </w:r>
            <w:proofErr w:type="spellEnd"/>
            <w:r w:rsidRPr="00284CF5">
              <w:rPr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люмбальная</w:t>
            </w:r>
            <w:proofErr w:type="spellEnd"/>
            <w:r w:rsidRPr="00284CF5">
              <w:rPr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284CF5">
              <w:rPr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284CF5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284CF5">
              <w:rPr>
                <w:w w:val="115"/>
                <w:sz w:val="16"/>
                <w:szCs w:val="16"/>
              </w:rPr>
              <w:t xml:space="preserve">. 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284CF5">
              <w:rPr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 xml:space="preserve">технику выполнения </w:t>
            </w:r>
            <w:r w:rsidRPr="00284CF5">
              <w:rPr>
                <w:w w:val="110"/>
                <w:sz w:val="16"/>
                <w:szCs w:val="16"/>
              </w:rPr>
              <w:lastRenderedPageBreak/>
              <w:t>основных инвазивных методов обследования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основные принципы консервативного лечения детей с травмой периферических нервов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9165DC" w:rsidRPr="00284CF5" w:rsidRDefault="009165DC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практике.</w:t>
            </w:r>
          </w:p>
        </w:tc>
        <w:tc>
          <w:tcPr>
            <w:tcW w:w="2218" w:type="dxa"/>
          </w:tcPr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lastRenderedPageBreak/>
              <w:t xml:space="preserve">читать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томограммы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9165DC" w:rsidRPr="00284CF5" w:rsidRDefault="009165DC" w:rsidP="009165DC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оценивать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анализ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состава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ликвора,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</w:r>
            <w:r w:rsidRPr="00284CF5">
              <w:rPr>
                <w:rFonts w:ascii="Times New Roman" w:hAnsi="Times New Roman"/>
                <w:w w:val="105"/>
                <w:sz w:val="16"/>
                <w:szCs w:val="16"/>
              </w:rPr>
              <w:t xml:space="preserve">пробы </w:t>
            </w:r>
            <w:proofErr w:type="spell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больныхнейрохирургического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  профиля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 xml:space="preserve">организовать работу в условиях экстремальной обстановки при массовом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поступлениираненых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и больных по оказанию медико-санитарной помощи, в объеме первой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врачебнойпомощи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и необходимой квалифицированной нейрохирургической помощи</w:t>
            </w:r>
          </w:p>
          <w:p w:rsidR="009165DC" w:rsidRPr="00284CF5" w:rsidRDefault="009165DC" w:rsidP="009165DC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 xml:space="preserve">применять правила этики, деонтологии при </w:t>
            </w:r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lastRenderedPageBreak/>
              <w:t xml:space="preserve">проведении лечебно-профилактических </w:t>
            </w:r>
            <w:proofErr w:type="spellStart"/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>и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9165DC" w:rsidRPr="00284CF5" w:rsidRDefault="009165DC" w:rsidP="009165DC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месте.</w:t>
            </w:r>
          </w:p>
          <w:p w:rsidR="009165DC" w:rsidRPr="00284CF5" w:rsidRDefault="009165DC" w:rsidP="009165DC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>атакже</w:t>
            </w:r>
            <w:proofErr w:type="spellEnd"/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 xml:space="preserve"> санаторно-курортного лечения.</w:t>
            </w:r>
          </w:p>
          <w:p w:rsidR="009165DC" w:rsidRPr="00284CF5" w:rsidRDefault="009165DC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9165DC" w:rsidRPr="00284CF5" w:rsidRDefault="009165DC" w:rsidP="009165DC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9165DC" w:rsidRPr="00284CF5" w:rsidRDefault="009165DC" w:rsidP="009165DC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9165DC" w:rsidRPr="00284CF5" w:rsidRDefault="009165DC" w:rsidP="009165DC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психофармакологии,</w:t>
            </w:r>
          </w:p>
          <w:p w:rsidR="009165DC" w:rsidRPr="00284CF5" w:rsidRDefault="009165DC" w:rsidP="009165DC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9165DC" w:rsidRPr="00284CF5" w:rsidRDefault="009165DC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9165DC" w:rsidRPr="00284CF5" w:rsidRDefault="009165DC" w:rsidP="009165DC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9165DC" w:rsidRPr="00284CF5" w:rsidRDefault="009165DC" w:rsidP="009165DC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9165DC" w:rsidRPr="00284CF5" w:rsidRDefault="009165DC" w:rsidP="009165DC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284CF5">
              <w:rPr>
                <w:sz w:val="16"/>
                <w:szCs w:val="16"/>
              </w:rPr>
              <w:t>нейровизуальных</w:t>
            </w:r>
            <w:proofErr w:type="spellEnd"/>
            <w:r w:rsidRPr="00284CF5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9165DC" w:rsidRPr="00284CF5" w:rsidRDefault="009165DC" w:rsidP="009165DC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284CF5">
              <w:rPr>
                <w:sz w:val="16"/>
                <w:szCs w:val="16"/>
              </w:rPr>
              <w:t>люмбальной</w:t>
            </w:r>
            <w:proofErr w:type="spellEnd"/>
            <w:r w:rsidRPr="00284CF5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9165DC" w:rsidRPr="00284CF5" w:rsidRDefault="009165DC" w:rsidP="009165DC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Методикой проведения лечебных блокад, используемых в практике нейрохирурга.</w:t>
            </w:r>
          </w:p>
          <w:p w:rsidR="009165DC" w:rsidRPr="00284CF5" w:rsidRDefault="009165DC" w:rsidP="009165DC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9165DC" w:rsidRPr="00284CF5" w:rsidRDefault="009165DC" w:rsidP="009165DC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 xml:space="preserve">Методами профилактики </w:t>
            </w:r>
            <w:r w:rsidRPr="00284CF5">
              <w:rPr>
                <w:sz w:val="16"/>
                <w:szCs w:val="16"/>
              </w:rPr>
              <w:lastRenderedPageBreak/>
              <w:t>и реабилитации нейрохирургических больных</w:t>
            </w:r>
          </w:p>
          <w:p w:rsidR="009165DC" w:rsidRPr="00284CF5" w:rsidRDefault="009165DC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sz w:val="16"/>
                <w:szCs w:val="16"/>
              </w:rPr>
              <w:t>Навыками оказания первой медицинской помощи</w:t>
            </w:r>
          </w:p>
        </w:tc>
      </w:tr>
    </w:tbl>
    <w:p w:rsidR="009165DC" w:rsidRDefault="009165DC" w:rsidP="009165DC">
      <w:pPr>
        <w:rPr>
          <w:rFonts w:ascii="Times New Roman" w:hAnsi="Times New Roman"/>
          <w:bCs/>
          <w:sz w:val="28"/>
          <w:szCs w:val="28"/>
        </w:rPr>
      </w:pPr>
    </w:p>
    <w:p w:rsidR="009165DC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165DC" w:rsidRPr="00A22D67" w:rsidRDefault="009165DC" w:rsidP="009165DC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9165DC" w:rsidRPr="00C40835" w:rsidTr="00110D95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520844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844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0F2D1E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</w:p>
    <w:p w:rsidR="009165DC" w:rsidRPr="00C40835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 w:rsidRPr="0009056E">
        <w:rPr>
          <w:rFonts w:ascii="Times New Roman" w:hAnsi="Times New Roman"/>
          <w:sz w:val="28"/>
        </w:rPr>
        <w:t>ЗАБОЛЕВАНИЯ И ПОВРЕЖДЕНИЯ ПЕРИФЕРИЧЕСКОЙ НЕРВНОЙ СИСТЕМЫ И СПИННОГО МОЗГА, ДИАГНОСТИКА И ЛЕЧЕНИЕ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343F9D" w:rsidRDefault="00343F9D" w:rsidP="00B00F24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ind w:left="42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9B7519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  <w:r>
        <w:rPr>
          <w:rFonts w:ascii="Times New Roman" w:eastAsia="Times New Roman" w:hAnsi="Times New Roman" w:cs="Times New Roman"/>
          <w:sz w:val="28"/>
          <w:szCs w:val="28"/>
        </w:rPr>
        <w:t>, Гл.15 стр. 388-410</w:t>
      </w:r>
      <w:r w:rsidR="0009371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43F9D" w:rsidRDefault="00343F9D" w:rsidP="00B00F24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ind w:left="42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9B7519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</w:t>
      </w:r>
      <w:proofErr w:type="gramStart"/>
      <w:r w:rsidRPr="009B7519"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Гл.14, стр.477-494</w:t>
      </w:r>
    </w:p>
    <w:p w:rsidR="009165DC" w:rsidRPr="0009371A" w:rsidRDefault="00343F9D" w:rsidP="00B00F24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3.</w:t>
      </w:r>
      <w:r w:rsidR="009165DC" w:rsidRPr="00343F9D">
        <w:rPr>
          <w:sz w:val="28"/>
          <w:szCs w:val="28"/>
        </w:rPr>
        <w:t xml:space="preserve"> </w:t>
      </w:r>
      <w:r w:rsidR="009165DC" w:rsidRPr="0009371A">
        <w:rPr>
          <w:rFonts w:ascii="Times New Roman" w:hAnsi="Times New Roman" w:cs="Times New Roman"/>
          <w:sz w:val="28"/>
          <w:szCs w:val="28"/>
        </w:rPr>
        <w:t>Записывает тезисы ответов на вопросы:</w:t>
      </w:r>
    </w:p>
    <w:p w:rsidR="009165DC" w:rsidRPr="005978C9" w:rsidRDefault="009165DC" w:rsidP="009165DC">
      <w:pPr>
        <w:pStyle w:val="a8"/>
        <w:numPr>
          <w:ilvl w:val="0"/>
          <w:numId w:val="16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204768">
        <w:rPr>
          <w:color w:val="000000"/>
          <w:sz w:val="28"/>
          <w:szCs w:val="28"/>
        </w:rPr>
        <w:lastRenderedPageBreak/>
        <w:t>Алгоритм оказания неотложной медицинской помощи нейрохирургическим больным при травме и заболеваниях нервной системы</w:t>
      </w:r>
      <w:r w:rsidRPr="00204768">
        <w:rPr>
          <w:iCs/>
          <w:sz w:val="28"/>
          <w:szCs w:val="28"/>
        </w:rPr>
        <w:t>.</w:t>
      </w:r>
    </w:p>
    <w:p w:rsidR="009165DC" w:rsidRPr="00883709" w:rsidRDefault="009165DC" w:rsidP="009165DC">
      <w:pPr>
        <w:pStyle w:val="a8"/>
        <w:numPr>
          <w:ilvl w:val="0"/>
          <w:numId w:val="16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883709">
        <w:rPr>
          <w:color w:val="000000"/>
          <w:sz w:val="28"/>
        </w:rPr>
        <w:t>Клинические проявления и современные методы диагностики травмы позвоночника и спинного мозга;</w:t>
      </w:r>
    </w:p>
    <w:p w:rsidR="009165DC" w:rsidRPr="00883709" w:rsidRDefault="009165DC" w:rsidP="009165DC">
      <w:pPr>
        <w:pStyle w:val="a8"/>
        <w:numPr>
          <w:ilvl w:val="0"/>
          <w:numId w:val="16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883709">
        <w:rPr>
          <w:color w:val="000000"/>
          <w:sz w:val="28"/>
        </w:rPr>
        <w:t>Клинические проявления и современные методы общеклинической и лучевой диагностики травмы периферических нервов;</w:t>
      </w:r>
    </w:p>
    <w:p w:rsidR="009165DC" w:rsidRPr="00883709" w:rsidRDefault="009165DC" w:rsidP="009165DC">
      <w:pPr>
        <w:pStyle w:val="a8"/>
        <w:numPr>
          <w:ilvl w:val="0"/>
          <w:numId w:val="16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883709">
        <w:rPr>
          <w:color w:val="000000"/>
          <w:sz w:val="28"/>
        </w:rPr>
        <w:t>О</w:t>
      </w:r>
      <w:r>
        <w:rPr>
          <w:color w:val="000000"/>
          <w:sz w:val="28"/>
        </w:rPr>
        <w:t>ценка</w:t>
      </w:r>
      <w:r w:rsidRPr="00883709">
        <w:rPr>
          <w:color w:val="000000"/>
          <w:sz w:val="28"/>
        </w:rPr>
        <w:t xml:space="preserve"> результатов ликвородинамических исследований, трактовке данных</w:t>
      </w:r>
    </w:p>
    <w:p w:rsidR="009165DC" w:rsidRPr="0009371A" w:rsidRDefault="00343F9D" w:rsidP="009C6785">
      <w:pPr>
        <w:widowControl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4</w:t>
      </w:r>
      <w:r w:rsidR="009C6785">
        <w:rPr>
          <w:sz w:val="28"/>
          <w:szCs w:val="28"/>
        </w:rPr>
        <w:t>.</w:t>
      </w:r>
      <w:r w:rsidR="009165DC" w:rsidRPr="0009371A">
        <w:rPr>
          <w:rFonts w:ascii="Times New Roman" w:hAnsi="Times New Roman" w:cs="Times New Roman"/>
          <w:sz w:val="28"/>
          <w:szCs w:val="28"/>
        </w:rPr>
        <w:t>Составляет таблицу «Дифференциальная диагностика заболеваний периферической нервной системы». Приложение № 8.1</w:t>
      </w:r>
    </w:p>
    <w:p w:rsidR="009165DC" w:rsidRPr="0009371A" w:rsidRDefault="00343F9D" w:rsidP="009C6785">
      <w:pPr>
        <w:widowControl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71A">
        <w:rPr>
          <w:rFonts w:ascii="Times New Roman" w:hAnsi="Times New Roman" w:cs="Times New Roman"/>
          <w:sz w:val="28"/>
          <w:szCs w:val="28"/>
        </w:rPr>
        <w:t>5</w:t>
      </w:r>
      <w:r w:rsidR="009C6785" w:rsidRPr="0009371A">
        <w:rPr>
          <w:rFonts w:ascii="Times New Roman" w:hAnsi="Times New Roman" w:cs="Times New Roman"/>
          <w:sz w:val="28"/>
          <w:szCs w:val="28"/>
        </w:rPr>
        <w:t>.</w:t>
      </w:r>
      <w:r w:rsidR="009165DC" w:rsidRPr="0009371A">
        <w:rPr>
          <w:rFonts w:ascii="Times New Roman" w:hAnsi="Times New Roman" w:cs="Times New Roman"/>
          <w:sz w:val="28"/>
          <w:szCs w:val="28"/>
        </w:rPr>
        <w:t xml:space="preserve">Решает тестовые задания № </w:t>
      </w:r>
      <w:r w:rsidR="009165DC" w:rsidRPr="0009371A">
        <w:rPr>
          <w:rFonts w:ascii="Times New Roman" w:hAnsi="Times New Roman" w:cs="Times New Roman"/>
          <w:color w:val="000000"/>
          <w:sz w:val="28"/>
          <w:szCs w:val="28"/>
        </w:rPr>
        <w:t>ТЗ.</w:t>
      </w:r>
      <w:r w:rsidR="009165DC" w:rsidRPr="0009371A">
        <w:rPr>
          <w:rFonts w:ascii="Times New Roman" w:hAnsi="Times New Roman" w:cs="Times New Roman"/>
          <w:iCs/>
          <w:sz w:val="28"/>
          <w:szCs w:val="28"/>
        </w:rPr>
        <w:t>1-15</w:t>
      </w:r>
      <w:r w:rsidR="009165DC" w:rsidRPr="0009371A">
        <w:rPr>
          <w:rFonts w:ascii="Times New Roman" w:hAnsi="Times New Roman" w:cs="Times New Roman"/>
          <w:color w:val="000000"/>
          <w:sz w:val="28"/>
          <w:szCs w:val="28"/>
        </w:rPr>
        <w:t>. Приложение № 8</w:t>
      </w:r>
    </w:p>
    <w:p w:rsidR="009165DC" w:rsidRPr="0009371A" w:rsidRDefault="00343F9D" w:rsidP="009C6785">
      <w:pPr>
        <w:widowControl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71A">
        <w:rPr>
          <w:rFonts w:ascii="Times New Roman" w:hAnsi="Times New Roman" w:cs="Times New Roman"/>
          <w:sz w:val="28"/>
          <w:szCs w:val="28"/>
        </w:rPr>
        <w:t>6</w:t>
      </w:r>
      <w:r w:rsidR="009C6785" w:rsidRPr="0009371A">
        <w:rPr>
          <w:rFonts w:ascii="Times New Roman" w:hAnsi="Times New Roman" w:cs="Times New Roman"/>
          <w:sz w:val="28"/>
          <w:szCs w:val="28"/>
        </w:rPr>
        <w:t>.</w:t>
      </w:r>
      <w:r w:rsidR="009165DC" w:rsidRPr="0009371A">
        <w:rPr>
          <w:rFonts w:ascii="Times New Roman" w:hAnsi="Times New Roman" w:cs="Times New Roman"/>
          <w:sz w:val="28"/>
          <w:szCs w:val="28"/>
        </w:rPr>
        <w:t>Научиться выделять основные неврологические синдромы</w:t>
      </w:r>
    </w:p>
    <w:p w:rsidR="009165DC" w:rsidRPr="0009371A" w:rsidRDefault="00343F9D" w:rsidP="009C6785">
      <w:pPr>
        <w:widowControl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71A">
        <w:rPr>
          <w:rFonts w:ascii="Times New Roman" w:hAnsi="Times New Roman" w:cs="Times New Roman"/>
          <w:sz w:val="28"/>
          <w:szCs w:val="28"/>
        </w:rPr>
        <w:t>7</w:t>
      </w:r>
      <w:r w:rsidR="009C6785" w:rsidRPr="0009371A">
        <w:rPr>
          <w:rFonts w:ascii="Times New Roman" w:hAnsi="Times New Roman" w:cs="Times New Roman"/>
          <w:sz w:val="28"/>
          <w:szCs w:val="28"/>
        </w:rPr>
        <w:t>.</w:t>
      </w:r>
      <w:r w:rsidR="009165DC" w:rsidRPr="0009371A">
        <w:rPr>
          <w:rFonts w:ascii="Times New Roman" w:hAnsi="Times New Roman" w:cs="Times New Roman"/>
          <w:sz w:val="28"/>
          <w:szCs w:val="28"/>
        </w:rPr>
        <w:t>Изучить различные виды швов</w:t>
      </w:r>
      <w:r w:rsidR="009C6785" w:rsidRPr="0009371A">
        <w:rPr>
          <w:rFonts w:ascii="Times New Roman" w:hAnsi="Times New Roman" w:cs="Times New Roman"/>
          <w:sz w:val="28"/>
          <w:szCs w:val="28"/>
        </w:rPr>
        <w:t>.</w:t>
      </w:r>
    </w:p>
    <w:p w:rsidR="009165DC" w:rsidRPr="009C1DD7" w:rsidRDefault="009165DC" w:rsidP="009165DC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</w:p>
    <w:p w:rsidR="009165DC" w:rsidRPr="00C40835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9165DC" w:rsidRPr="00C40835" w:rsidRDefault="009165DC" w:rsidP="009165DC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9165DC" w:rsidRPr="00C40835" w:rsidRDefault="009165DC" w:rsidP="009165DC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9165DC" w:rsidRPr="009C1DD7" w:rsidRDefault="009165DC" w:rsidP="009165DC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9165DC" w:rsidRPr="009C1DD7" w:rsidRDefault="009165DC" w:rsidP="009165D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9165DC" w:rsidRPr="009C1DD7" w:rsidRDefault="009165DC" w:rsidP="009165D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9165DC" w:rsidRPr="009C1DD7" w:rsidRDefault="009165DC" w:rsidP="009165D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9165DC" w:rsidRPr="00C40835" w:rsidRDefault="009165DC" w:rsidP="009165D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9165DC" w:rsidRPr="00C40835" w:rsidRDefault="009165DC" w:rsidP="009165D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 xml:space="preserve">ординатором 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</w:t>
            </w:r>
            <w:r w:rsidRPr="00C40835">
              <w:rPr>
                <w:sz w:val="28"/>
                <w:szCs w:val="28"/>
              </w:rPr>
              <w:lastRenderedPageBreak/>
              <w:t>преподавателя.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4</w:t>
            </w:r>
          </w:p>
        </w:tc>
      </w:tr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9165DC" w:rsidRPr="00C40835" w:rsidRDefault="009165DC" w:rsidP="009165D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  <w:u w:val="single"/>
        </w:rPr>
      </w:pPr>
    </w:p>
    <w:p w:rsidR="009165DC" w:rsidRPr="00C40835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9165DC" w:rsidRPr="009C1DD7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165DC" w:rsidRDefault="009165DC" w:rsidP="009165DC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9165DC" w:rsidRDefault="009165DC" w:rsidP="009165DC">
      <w:pPr>
        <w:rPr>
          <w:rFonts w:ascii="Times New Roman" w:hAnsi="Times New Roman"/>
          <w:b/>
          <w:sz w:val="28"/>
        </w:rPr>
      </w:pPr>
      <w:r w:rsidRPr="0009056E">
        <w:rPr>
          <w:rFonts w:ascii="Times New Roman" w:hAnsi="Times New Roman"/>
          <w:b/>
          <w:sz w:val="28"/>
        </w:rPr>
        <w:t>Заболевания и повреждения периферической нервной системы и спинного мозга, диагностика и лечение</w:t>
      </w:r>
    </w:p>
    <w:p w:rsidR="009165DC" w:rsidRPr="0009056E" w:rsidRDefault="009165DC" w:rsidP="009165DC">
      <w:pPr>
        <w:rPr>
          <w:rFonts w:ascii="Times New Roman" w:hAnsi="Times New Roman"/>
          <w:b/>
          <w:sz w:val="32"/>
          <w:szCs w:val="28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9165DC">
        <w:rPr>
          <w:rFonts w:ascii="Times New Roman" w:eastAsia="Arial Unicode MS" w:hAnsi="Times New Roman"/>
        </w:rPr>
        <w:t xml:space="preserve"># </w:t>
      </w:r>
      <w:r w:rsidRPr="00401F1D">
        <w:rPr>
          <w:rFonts w:ascii="Times New Roman" w:eastAsia="Arial Unicode MS" w:hAnsi="Times New Roman"/>
        </w:rPr>
        <w:t xml:space="preserve">Вопрос </w:t>
      </w:r>
      <w:r>
        <w:rPr>
          <w:rFonts w:ascii="Times New Roman" w:eastAsia="Arial Unicode MS" w:hAnsi="Times New Roman"/>
        </w:rPr>
        <w:t>1.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Основными этапами операции </w:t>
      </w:r>
      <w:proofErr w:type="spellStart"/>
      <w:proofErr w:type="gramStart"/>
      <w:r w:rsidRPr="00401F1D">
        <w:rPr>
          <w:rFonts w:ascii="Times New Roman" w:eastAsia="Arial Unicode MS" w:hAnsi="Times New Roman"/>
        </w:rPr>
        <w:t>ляминэктомииявляются</w:t>
      </w:r>
      <w:proofErr w:type="spellEnd"/>
      <w:r w:rsidRPr="00401F1D">
        <w:rPr>
          <w:rFonts w:ascii="Times New Roman" w:eastAsia="Arial Unicode MS" w:hAnsi="Times New Roman"/>
        </w:rPr>
        <w:t xml:space="preserve">  все</w:t>
      </w:r>
      <w:proofErr w:type="gramEnd"/>
      <w:r w:rsidRPr="00401F1D">
        <w:rPr>
          <w:rFonts w:ascii="Times New Roman" w:eastAsia="Arial Unicode MS" w:hAnsi="Times New Roman"/>
        </w:rPr>
        <w:t xml:space="preserve">  перечисленные, кроме: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№1. </w:t>
      </w:r>
      <w:proofErr w:type="spellStart"/>
      <w:r w:rsidRPr="00401F1D">
        <w:rPr>
          <w:rFonts w:ascii="Times New Roman" w:eastAsia="Arial Unicode MS" w:hAnsi="Times New Roman"/>
        </w:rPr>
        <w:t>Скелетирования</w:t>
      </w:r>
      <w:proofErr w:type="spellEnd"/>
      <w:r w:rsidRPr="00401F1D">
        <w:rPr>
          <w:rFonts w:ascii="Times New Roman" w:eastAsia="Arial Unicode MS" w:hAnsi="Times New Roman"/>
        </w:rPr>
        <w:t xml:space="preserve"> остистых отростков позвонков с обеих сторон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№2. </w:t>
      </w:r>
      <w:proofErr w:type="spellStart"/>
      <w:r w:rsidRPr="00401F1D">
        <w:rPr>
          <w:rFonts w:ascii="Times New Roman" w:eastAsia="Arial Unicode MS" w:hAnsi="Times New Roman"/>
        </w:rPr>
        <w:t>Скелетирования</w:t>
      </w:r>
      <w:proofErr w:type="spellEnd"/>
      <w:r w:rsidRPr="00401F1D">
        <w:rPr>
          <w:rFonts w:ascii="Times New Roman" w:eastAsia="Arial Unicode MS" w:hAnsi="Times New Roman"/>
        </w:rPr>
        <w:t xml:space="preserve"> остистых отростков позвонков с одной стороны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№3. Резекции остистых отростков позвонков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№4. Резекции обеих дужек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2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Начальным этапом </w:t>
      </w:r>
      <w:proofErr w:type="spellStart"/>
      <w:r w:rsidRPr="00401F1D">
        <w:rPr>
          <w:rFonts w:ascii="Times New Roman" w:eastAsia="Arial Unicode MS" w:hAnsi="Times New Roman"/>
        </w:rPr>
        <w:t>гемиляминэктомии</w:t>
      </w:r>
      <w:proofErr w:type="spellEnd"/>
      <w:r w:rsidRPr="00401F1D">
        <w:rPr>
          <w:rFonts w:ascii="Times New Roman" w:eastAsia="Arial Unicode MS" w:hAnsi="Times New Roman"/>
        </w:rPr>
        <w:t xml:space="preserve"> является: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lastRenderedPageBreak/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№1. </w:t>
      </w:r>
      <w:proofErr w:type="spellStart"/>
      <w:r w:rsidRPr="00401F1D">
        <w:rPr>
          <w:rFonts w:ascii="Times New Roman" w:eastAsia="Arial Unicode MS" w:hAnsi="Times New Roman"/>
        </w:rPr>
        <w:t>Скелетирование</w:t>
      </w:r>
      <w:proofErr w:type="spellEnd"/>
      <w:r w:rsidRPr="00401F1D">
        <w:rPr>
          <w:rFonts w:ascii="Times New Roman" w:eastAsia="Arial Unicode MS" w:hAnsi="Times New Roman"/>
        </w:rPr>
        <w:t xml:space="preserve"> остистых отростков с обеих сторон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№2. Резекция медиальных отделов суставных отростков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№3. Резекция остистых отростков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№4. Резекция обеих половин дужки</w:t>
      </w:r>
    </w:p>
    <w:p w:rsidR="009165DC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3.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У больного выявлен центральный </w:t>
      </w:r>
      <w:proofErr w:type="spellStart"/>
      <w:r w:rsidRPr="00401F1D">
        <w:rPr>
          <w:rFonts w:ascii="Times New Roman" w:eastAsia="Arial Unicode MS" w:hAnsi="Times New Roman"/>
        </w:rPr>
        <w:t>тетрапарез</w:t>
      </w:r>
      <w:proofErr w:type="spellEnd"/>
      <w:r w:rsidRPr="00401F1D">
        <w:rPr>
          <w:rFonts w:ascii="Times New Roman" w:eastAsia="Arial Unicode MS" w:hAnsi="Times New Roman"/>
        </w:rPr>
        <w:t xml:space="preserve">, проводниковые нарушения        чувствительности от уровня С7, тазовые расстройства. Где очаг?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Во внутренних капсулах с двух сторон.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В </w:t>
      </w:r>
      <w:proofErr w:type="spellStart"/>
      <w:r w:rsidRPr="00401F1D">
        <w:rPr>
          <w:rFonts w:ascii="Times New Roman" w:eastAsia="Arial Unicode MS" w:hAnsi="Times New Roman"/>
        </w:rPr>
        <w:t>парасагиттальной</w:t>
      </w:r>
      <w:proofErr w:type="spellEnd"/>
      <w:r w:rsidRPr="00401F1D">
        <w:rPr>
          <w:rFonts w:ascii="Times New Roman" w:eastAsia="Arial Unicode MS" w:hAnsi="Times New Roman"/>
        </w:rPr>
        <w:t xml:space="preserve"> области.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В </w:t>
      </w:r>
      <w:proofErr w:type="spellStart"/>
      <w:r w:rsidRPr="00401F1D">
        <w:rPr>
          <w:rFonts w:ascii="Times New Roman" w:eastAsia="Arial Unicode MS" w:hAnsi="Times New Roman"/>
        </w:rPr>
        <w:t>верхнешейном</w:t>
      </w:r>
      <w:proofErr w:type="spellEnd"/>
      <w:r w:rsidRPr="00401F1D">
        <w:rPr>
          <w:rFonts w:ascii="Times New Roman" w:eastAsia="Arial Unicode MS" w:hAnsi="Times New Roman"/>
        </w:rPr>
        <w:t xml:space="preserve"> отделе спинного мозга.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В области цереброспинального перехода.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4.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При операциях на большеберцовом нерве наиболее целесообразны: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вопросу: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№1. Разрез  над сухожилием двуглавой мышцы бедра,  заканчивая его несколько ниже головки                             </w:t>
      </w:r>
      <w:r w:rsidRPr="00401F1D">
        <w:rPr>
          <w:rFonts w:ascii="Times New Roman" w:eastAsia="Arial Unicode MS" w:hAnsi="Times New Roman"/>
          <w:lang w:val="en-US"/>
        </w:rPr>
        <w:t>NB</w:t>
      </w:r>
      <w:r w:rsidRPr="00401F1D">
        <w:rPr>
          <w:rFonts w:ascii="Times New Roman" w:eastAsia="Arial Unicode MS" w:hAnsi="Times New Roman"/>
        </w:rPr>
        <w:t>!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        малоберцовой кости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№2. </w:t>
      </w:r>
      <w:proofErr w:type="gramStart"/>
      <w:r w:rsidRPr="00401F1D">
        <w:rPr>
          <w:rFonts w:ascii="Times New Roman" w:eastAsia="Arial Unicode MS" w:hAnsi="Times New Roman"/>
        </w:rPr>
        <w:t>Разрез  из</w:t>
      </w:r>
      <w:proofErr w:type="gramEnd"/>
      <w:r w:rsidRPr="00401F1D">
        <w:rPr>
          <w:rFonts w:ascii="Times New Roman" w:eastAsia="Arial Unicode MS" w:hAnsi="Times New Roman"/>
        </w:rPr>
        <w:t xml:space="preserve">  середины  подколенной  ямки к середине углубления между внутренней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      лодыжкой и  пяточным сухожилием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№3. Продольный  разрез  по  медиальной поверхности голени в н\з и с\з на 1 поперечный палец кзади  от  внутренней  грани  б\берцовой кости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№4. Срединный разрез по задней поверхности голени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№5. Правильно 3 и 4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5.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При  операциях  на малоберцовом нерве наиболее целесообразен доступ: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вопросу: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lastRenderedPageBreak/>
        <w:t xml:space="preserve">  №1. Разрез в нижней 1/3 бедра по краю сухожилия большой приводящей мышцы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№2. Вертикальный разрез длиной 10-</w:t>
      </w:r>
      <w:smartTag w:uri="urn:schemas-microsoft-com:office:smarttags" w:element="metricconverter">
        <w:smartTagPr>
          <w:attr w:name="ProductID" w:val="12 см"/>
        </w:smartTagPr>
        <w:r w:rsidRPr="00401F1D">
          <w:rPr>
            <w:rFonts w:ascii="Times New Roman" w:eastAsia="Arial Unicode MS" w:hAnsi="Times New Roman"/>
          </w:rPr>
          <w:t>12 см</w:t>
        </w:r>
      </w:smartTag>
      <w:r w:rsidRPr="00401F1D">
        <w:rPr>
          <w:rFonts w:ascii="Times New Roman" w:eastAsia="Arial Unicode MS" w:hAnsi="Times New Roman"/>
        </w:rPr>
        <w:t xml:space="preserve"> от бугорка  лонной  кости вниз по наружному краю длинной  приводящей мышцы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№3. Над сухожилием двуглавой мышцы  бедра,  заканчивая  несколько ниже головки малоберцовой кости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№4. Срединный разрез по задней поверхности голени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№5. </w:t>
      </w:r>
      <w:proofErr w:type="gramStart"/>
      <w:r w:rsidRPr="00401F1D">
        <w:rPr>
          <w:rFonts w:ascii="Times New Roman" w:eastAsia="Arial Unicode MS" w:hAnsi="Times New Roman"/>
        </w:rPr>
        <w:t>Продольный  разрез</w:t>
      </w:r>
      <w:proofErr w:type="gramEnd"/>
      <w:r w:rsidRPr="00401F1D">
        <w:rPr>
          <w:rFonts w:ascii="Times New Roman" w:eastAsia="Arial Unicode MS" w:hAnsi="Times New Roman"/>
        </w:rPr>
        <w:t xml:space="preserve">  по  медиальной поверхности голени в нижней и средней 1/3 на 1 поперечной  палец кзади  от  внутренней  грани 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большеберцовой кости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6</w:t>
      </w:r>
      <w:r w:rsidRPr="00401F1D">
        <w:rPr>
          <w:rFonts w:ascii="Times New Roman" w:eastAsia="Arial Unicode MS" w:hAnsi="Times New Roman"/>
        </w:rPr>
        <w:t xml:space="preserve">.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При наложении </w:t>
      </w:r>
      <w:proofErr w:type="spellStart"/>
      <w:r w:rsidRPr="00401F1D">
        <w:rPr>
          <w:rFonts w:ascii="Times New Roman" w:eastAsia="Arial Unicode MS" w:hAnsi="Times New Roman"/>
        </w:rPr>
        <w:t>эпиневрального</w:t>
      </w:r>
      <w:proofErr w:type="spellEnd"/>
      <w:r w:rsidRPr="00401F1D">
        <w:rPr>
          <w:rFonts w:ascii="Times New Roman" w:eastAsia="Arial Unicode MS" w:hAnsi="Times New Roman"/>
        </w:rPr>
        <w:t xml:space="preserve"> шва нерва предпочтительнее применять: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вопросу: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№1. Шелковую нить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№2. Атравматический шовный материал 4\0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№3. Атравматический шовный материал 6\0-7\0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№4. Атравматический шовный материал 10\0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№5. </w:t>
      </w:r>
      <w:proofErr w:type="spellStart"/>
      <w:r w:rsidRPr="00401F1D">
        <w:rPr>
          <w:rFonts w:ascii="Times New Roman" w:eastAsia="Arial Unicode MS" w:hAnsi="Times New Roman"/>
        </w:rPr>
        <w:t>Кетгутовую</w:t>
      </w:r>
      <w:proofErr w:type="spellEnd"/>
      <w:r w:rsidRPr="00401F1D">
        <w:rPr>
          <w:rFonts w:ascii="Times New Roman" w:eastAsia="Arial Unicode MS" w:hAnsi="Times New Roman"/>
        </w:rPr>
        <w:t xml:space="preserve"> нить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7</w:t>
      </w:r>
      <w:r w:rsidRPr="00401F1D">
        <w:rPr>
          <w:rFonts w:ascii="Times New Roman" w:eastAsia="Arial Unicode MS" w:hAnsi="Times New Roman"/>
        </w:rPr>
        <w:t xml:space="preserve">.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При наложении </w:t>
      </w:r>
      <w:proofErr w:type="spellStart"/>
      <w:r w:rsidRPr="00401F1D">
        <w:rPr>
          <w:rFonts w:ascii="Times New Roman" w:eastAsia="Arial Unicode MS" w:hAnsi="Times New Roman"/>
        </w:rPr>
        <w:t>периневрального</w:t>
      </w:r>
      <w:proofErr w:type="spellEnd"/>
      <w:r w:rsidRPr="00401F1D">
        <w:rPr>
          <w:rFonts w:ascii="Times New Roman" w:eastAsia="Arial Unicode MS" w:hAnsi="Times New Roman"/>
        </w:rPr>
        <w:t xml:space="preserve"> шва нерва предпочтительнее применять: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вопросу: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№1. Шелковую нить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№2. Атравматический шовный материал 4\0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№3. Атравматический шовный материал 6\0-7\0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№4. Атравматический шовный материал 10\0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№5. </w:t>
      </w:r>
      <w:proofErr w:type="spellStart"/>
      <w:r w:rsidRPr="00401F1D">
        <w:rPr>
          <w:rFonts w:ascii="Times New Roman" w:eastAsia="Arial Unicode MS" w:hAnsi="Times New Roman"/>
        </w:rPr>
        <w:t>Кетгутовую</w:t>
      </w:r>
      <w:proofErr w:type="spellEnd"/>
      <w:r w:rsidRPr="00401F1D">
        <w:rPr>
          <w:rFonts w:ascii="Times New Roman" w:eastAsia="Arial Unicode MS" w:hAnsi="Times New Roman"/>
        </w:rPr>
        <w:t xml:space="preserve"> нить</w:t>
      </w:r>
    </w:p>
    <w:p w:rsidR="009165DC" w:rsidRDefault="009165DC" w:rsidP="009165DC">
      <w:pPr>
        <w:rPr>
          <w:rFonts w:ascii="Times New Roman" w:eastAsia="Arial Unicode MS" w:hAnsi="Times New Roman"/>
        </w:rPr>
      </w:pP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8</w:t>
      </w:r>
      <w:r w:rsidRPr="00256701">
        <w:rPr>
          <w:rFonts w:ascii="Times New Roman" w:eastAsia="Arial Unicode MS" w:hAnsi="Times New Roman"/>
        </w:rPr>
        <w:t>.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 У больного парез разгибателей бедра с двух сторон,  из-за чего  ему трудно выпрямить туловище из согнутого положения. Что поражено? 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lastRenderedPageBreak/>
        <w:t># Варианты к вопросу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  № 1. Передние рога в области </w:t>
      </w:r>
      <w:proofErr w:type="spellStart"/>
      <w:r w:rsidRPr="00256701">
        <w:rPr>
          <w:rFonts w:ascii="Times New Roman" w:eastAsia="Arial Unicode MS" w:hAnsi="Times New Roman"/>
        </w:rPr>
        <w:t>эпиконуса</w:t>
      </w:r>
      <w:proofErr w:type="spellEnd"/>
      <w:r w:rsidRPr="00256701">
        <w:rPr>
          <w:rFonts w:ascii="Times New Roman" w:eastAsia="Arial Unicode MS" w:hAnsi="Times New Roman"/>
        </w:rPr>
        <w:t>.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  № 2. Верхние ягодичные нервы.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  № 3. Нижние ягодичные нервы.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  № 4. Бедренные нервы.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  № 5. Седалищные нервы.</w:t>
      </w:r>
    </w:p>
    <w:p w:rsidR="009165DC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9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Оперировать на срединном нерве на плече позволяет: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Разрез  над выпуклостью брюшка </w:t>
      </w:r>
      <w:proofErr w:type="spellStart"/>
      <w:r w:rsidRPr="00401F1D">
        <w:rPr>
          <w:rFonts w:ascii="Times New Roman" w:eastAsia="Arial Unicode MS" w:hAnsi="Times New Roman"/>
        </w:rPr>
        <w:t>двухглавой</w:t>
      </w:r>
      <w:proofErr w:type="spellEnd"/>
      <w:r w:rsidRPr="00401F1D">
        <w:rPr>
          <w:rFonts w:ascii="Times New Roman" w:eastAsia="Arial Unicode MS" w:hAnsi="Times New Roman"/>
        </w:rPr>
        <w:t xml:space="preserve"> мышцы плеча по внутренней поверхности.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Разрез по медиальному краю круглого пронатора на </w:t>
      </w:r>
      <w:proofErr w:type="spellStart"/>
      <w:r w:rsidRPr="00401F1D">
        <w:rPr>
          <w:rFonts w:ascii="Times New Roman" w:eastAsia="Arial Unicode MS" w:hAnsi="Times New Roman"/>
        </w:rPr>
        <w:t>сгибательной</w:t>
      </w:r>
      <w:proofErr w:type="spellEnd"/>
      <w:r w:rsidRPr="00401F1D">
        <w:rPr>
          <w:rFonts w:ascii="Times New Roman" w:eastAsia="Arial Unicode MS" w:hAnsi="Times New Roman"/>
        </w:rPr>
        <w:t xml:space="preserve"> по-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proofErr w:type="spellStart"/>
      <w:r w:rsidRPr="00401F1D">
        <w:rPr>
          <w:rFonts w:ascii="Times New Roman" w:eastAsia="Arial Unicode MS" w:hAnsi="Times New Roman"/>
        </w:rPr>
        <w:t>верхности</w:t>
      </w:r>
      <w:proofErr w:type="spellEnd"/>
      <w:r w:rsidRPr="00401F1D">
        <w:rPr>
          <w:rFonts w:ascii="Times New Roman" w:eastAsia="Arial Unicode MS" w:hAnsi="Times New Roman"/>
        </w:rPr>
        <w:t xml:space="preserve"> предплечья по срединной линии.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Разрез от внутреннего </w:t>
      </w:r>
      <w:proofErr w:type="spellStart"/>
      <w:r w:rsidRPr="00401F1D">
        <w:rPr>
          <w:rFonts w:ascii="Times New Roman" w:eastAsia="Arial Unicode MS" w:hAnsi="Times New Roman"/>
        </w:rPr>
        <w:t>надмыщелка</w:t>
      </w:r>
      <w:proofErr w:type="spellEnd"/>
      <w:r w:rsidRPr="00401F1D">
        <w:rPr>
          <w:rFonts w:ascii="Times New Roman" w:eastAsia="Arial Unicode MS" w:hAnsi="Times New Roman"/>
        </w:rPr>
        <w:t xml:space="preserve"> плеча к гороховидной кости.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Разрез от середины заднего края </w:t>
      </w:r>
      <w:proofErr w:type="spellStart"/>
      <w:r w:rsidRPr="00401F1D">
        <w:rPr>
          <w:rFonts w:ascii="Times New Roman" w:eastAsia="Arial Unicode MS" w:hAnsi="Times New Roman"/>
        </w:rPr>
        <w:t>дельтавидной</w:t>
      </w:r>
      <w:proofErr w:type="spellEnd"/>
      <w:r w:rsidRPr="00401F1D">
        <w:rPr>
          <w:rFonts w:ascii="Times New Roman" w:eastAsia="Arial Unicode MS" w:hAnsi="Times New Roman"/>
        </w:rPr>
        <w:t xml:space="preserve"> мышцы к нижнему кон-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proofErr w:type="spellStart"/>
      <w:r w:rsidRPr="00401F1D">
        <w:rPr>
          <w:rFonts w:ascii="Times New Roman" w:eastAsia="Arial Unicode MS" w:hAnsi="Times New Roman"/>
        </w:rPr>
        <w:t>цу</w:t>
      </w:r>
      <w:proofErr w:type="spellEnd"/>
      <w:r w:rsidRPr="00401F1D">
        <w:rPr>
          <w:rFonts w:ascii="Times New Roman" w:eastAsia="Arial Unicode MS" w:hAnsi="Times New Roman"/>
        </w:rPr>
        <w:t xml:space="preserve"> латеральной плечевой борозды.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5. Правильно № 1 и № 2.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10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Позволяет оперировать в области плеча на локтевом нерве: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Разрез  над выпуклостью брюшка </w:t>
      </w:r>
      <w:proofErr w:type="spellStart"/>
      <w:r w:rsidRPr="00401F1D">
        <w:rPr>
          <w:rFonts w:ascii="Times New Roman" w:eastAsia="Arial Unicode MS" w:hAnsi="Times New Roman"/>
        </w:rPr>
        <w:t>двухглавой</w:t>
      </w:r>
      <w:proofErr w:type="spellEnd"/>
      <w:r w:rsidRPr="00401F1D">
        <w:rPr>
          <w:rFonts w:ascii="Times New Roman" w:eastAsia="Arial Unicode MS" w:hAnsi="Times New Roman"/>
        </w:rPr>
        <w:t xml:space="preserve"> мышцы плеча по внутренней поверхности.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Разрез по педиальному краю круглого про</w:t>
      </w:r>
      <w:r w:rsidR="0009371A">
        <w:rPr>
          <w:rFonts w:ascii="Times New Roman" w:eastAsia="Arial Unicode MS" w:hAnsi="Times New Roman"/>
        </w:rPr>
        <w:t xml:space="preserve">натора на </w:t>
      </w:r>
      <w:proofErr w:type="spellStart"/>
      <w:r w:rsidR="0009371A">
        <w:rPr>
          <w:rFonts w:ascii="Times New Roman" w:eastAsia="Arial Unicode MS" w:hAnsi="Times New Roman"/>
        </w:rPr>
        <w:t>сгибательной</w:t>
      </w:r>
      <w:proofErr w:type="spellEnd"/>
      <w:r w:rsidR="0009371A">
        <w:rPr>
          <w:rFonts w:ascii="Times New Roman" w:eastAsia="Arial Unicode MS" w:hAnsi="Times New Roman"/>
        </w:rPr>
        <w:t xml:space="preserve"> по</w:t>
      </w:r>
      <w:r w:rsidRPr="00401F1D">
        <w:rPr>
          <w:rFonts w:ascii="Times New Roman" w:eastAsia="Arial Unicode MS" w:hAnsi="Times New Roman"/>
        </w:rPr>
        <w:t>верхности предплечья по срединной линии.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Разрез от внутреннего </w:t>
      </w:r>
      <w:proofErr w:type="spellStart"/>
      <w:r w:rsidRPr="00401F1D">
        <w:rPr>
          <w:rFonts w:ascii="Times New Roman" w:eastAsia="Arial Unicode MS" w:hAnsi="Times New Roman"/>
        </w:rPr>
        <w:t>надмыщелка</w:t>
      </w:r>
      <w:proofErr w:type="spellEnd"/>
      <w:r w:rsidRPr="00401F1D">
        <w:rPr>
          <w:rFonts w:ascii="Times New Roman" w:eastAsia="Arial Unicode MS" w:hAnsi="Times New Roman"/>
        </w:rPr>
        <w:t xml:space="preserve"> плеча к гороховидной кости.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Разрез от середины заднего края </w:t>
      </w:r>
      <w:proofErr w:type="spellStart"/>
      <w:r w:rsidRPr="00401F1D">
        <w:rPr>
          <w:rFonts w:ascii="Times New Roman" w:eastAsia="Arial Unicode MS" w:hAnsi="Times New Roman"/>
        </w:rPr>
        <w:t>д</w:t>
      </w:r>
      <w:r w:rsidR="0009371A">
        <w:rPr>
          <w:rFonts w:ascii="Times New Roman" w:eastAsia="Arial Unicode MS" w:hAnsi="Times New Roman"/>
        </w:rPr>
        <w:t>ельтавидной</w:t>
      </w:r>
      <w:proofErr w:type="spellEnd"/>
      <w:r w:rsidR="0009371A">
        <w:rPr>
          <w:rFonts w:ascii="Times New Roman" w:eastAsia="Arial Unicode MS" w:hAnsi="Times New Roman"/>
        </w:rPr>
        <w:t xml:space="preserve"> мышцы к нижнему кон</w:t>
      </w:r>
      <w:r w:rsidRPr="00401F1D">
        <w:rPr>
          <w:rFonts w:ascii="Times New Roman" w:eastAsia="Arial Unicode MS" w:hAnsi="Times New Roman"/>
        </w:rPr>
        <w:t>цу латеральной плечевой борозды.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5. Правильно № 1 и № 3.</w:t>
      </w:r>
    </w:p>
    <w:p w:rsidR="009165DC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11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lastRenderedPageBreak/>
        <w:t xml:space="preserve"> Больной испытывает интенсивные ноющие,  ломящие жгучие боли,  зуд,        температурные парестезии в правой грудной клетке, объективно: </w:t>
      </w:r>
      <w:proofErr w:type="spellStart"/>
      <w:r w:rsidRPr="00401F1D">
        <w:rPr>
          <w:rFonts w:ascii="Times New Roman" w:eastAsia="Arial Unicode MS" w:hAnsi="Times New Roman"/>
        </w:rPr>
        <w:t>термогиперстезия</w:t>
      </w:r>
      <w:proofErr w:type="spellEnd"/>
      <w:r w:rsidRPr="00401F1D">
        <w:rPr>
          <w:rFonts w:ascii="Times New Roman" w:eastAsia="Arial Unicode MS" w:hAnsi="Times New Roman"/>
        </w:rPr>
        <w:t xml:space="preserve">  и </w:t>
      </w:r>
      <w:proofErr w:type="spellStart"/>
      <w:r w:rsidRPr="00401F1D">
        <w:rPr>
          <w:rFonts w:ascii="Times New Roman" w:eastAsia="Arial Unicode MS" w:hAnsi="Times New Roman"/>
        </w:rPr>
        <w:t>гиперальгезия</w:t>
      </w:r>
      <w:proofErr w:type="spellEnd"/>
      <w:r w:rsidRPr="00401F1D">
        <w:rPr>
          <w:rFonts w:ascii="Times New Roman" w:eastAsia="Arial Unicode MS" w:hAnsi="Times New Roman"/>
        </w:rPr>
        <w:t xml:space="preserve"> в зоне Th3-9 справа.  Что поражено, каков характер поражения?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Боковые рога в </w:t>
      </w:r>
      <w:proofErr w:type="spellStart"/>
      <w:r w:rsidRPr="00401F1D">
        <w:rPr>
          <w:rFonts w:ascii="Times New Roman" w:eastAsia="Arial Unicode MS" w:hAnsi="Times New Roman"/>
        </w:rPr>
        <w:t>среднегрудном</w:t>
      </w:r>
      <w:proofErr w:type="spellEnd"/>
      <w:r w:rsidRPr="00401F1D">
        <w:rPr>
          <w:rFonts w:ascii="Times New Roman" w:eastAsia="Arial Unicode MS" w:hAnsi="Times New Roman"/>
        </w:rPr>
        <w:t xml:space="preserve"> отделе спинного мозга слева, процесс </w:t>
      </w:r>
      <w:proofErr w:type="spellStart"/>
      <w:r w:rsidRPr="00401F1D">
        <w:rPr>
          <w:rFonts w:ascii="Times New Roman" w:eastAsia="Arial Unicode MS" w:hAnsi="Times New Roman"/>
        </w:rPr>
        <w:t>дефицитарный</w:t>
      </w:r>
      <w:proofErr w:type="spellEnd"/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Задние рога Th3-9 справа, процесс ирритативный.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Звездчатый и </w:t>
      </w:r>
      <w:proofErr w:type="spellStart"/>
      <w:r w:rsidRPr="00401F1D">
        <w:rPr>
          <w:rFonts w:ascii="Times New Roman" w:eastAsia="Arial Unicode MS" w:hAnsi="Times New Roman"/>
        </w:rPr>
        <w:t>верхнегрудной</w:t>
      </w:r>
      <w:proofErr w:type="spellEnd"/>
      <w:r w:rsidRPr="00401F1D">
        <w:rPr>
          <w:rFonts w:ascii="Times New Roman" w:eastAsia="Arial Unicode MS" w:hAnsi="Times New Roman"/>
        </w:rPr>
        <w:t xml:space="preserve"> симпатические узлы справа, ирритация.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12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Для декомпрессии спинного мозга при шейном остеохондрозе предпочтительнее использовать доступ: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Задний.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Заднебоковой.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Переднебоковой.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Боковой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13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После </w:t>
      </w:r>
      <w:proofErr w:type="spellStart"/>
      <w:r w:rsidRPr="00401F1D">
        <w:rPr>
          <w:rFonts w:ascii="Times New Roman" w:eastAsia="Arial Unicode MS" w:hAnsi="Times New Roman"/>
        </w:rPr>
        <w:t>чрездисковой</w:t>
      </w:r>
      <w:proofErr w:type="spellEnd"/>
      <w:r w:rsidRPr="00401F1D">
        <w:rPr>
          <w:rFonts w:ascii="Times New Roman" w:eastAsia="Arial Unicode MS" w:hAnsi="Times New Roman"/>
        </w:rPr>
        <w:t xml:space="preserve"> декомпрессии спинного мозга или  корешка  обязательно ли производить </w:t>
      </w:r>
      <w:proofErr w:type="spellStart"/>
      <w:r w:rsidRPr="00401F1D">
        <w:rPr>
          <w:rFonts w:ascii="Times New Roman" w:eastAsia="Arial Unicode MS" w:hAnsi="Times New Roman"/>
        </w:rPr>
        <w:t>межтеловойспондилодез</w:t>
      </w:r>
      <w:proofErr w:type="spellEnd"/>
      <w:r w:rsidRPr="00401F1D">
        <w:rPr>
          <w:rFonts w:ascii="Times New Roman" w:eastAsia="Arial Unicode MS" w:hAnsi="Times New Roman"/>
        </w:rPr>
        <w:t xml:space="preserve">?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Да.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Нет.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14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Может ли наблюдаться стойкая задержка мочеиспускания при корешковом синдроме L5?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Да.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Нет.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15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lastRenderedPageBreak/>
        <w:t xml:space="preserve"> При парамедиальной грыже поясничного диска предпочтительно   использовать оперативный доступ: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Ламинэктомию.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</w:t>
      </w:r>
      <w:proofErr w:type="spellStart"/>
      <w:r w:rsidRPr="00401F1D">
        <w:rPr>
          <w:rFonts w:ascii="Times New Roman" w:eastAsia="Arial Unicode MS" w:hAnsi="Times New Roman"/>
        </w:rPr>
        <w:t>Гемиламинэктомию</w:t>
      </w:r>
      <w:proofErr w:type="spellEnd"/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</w:t>
      </w:r>
      <w:proofErr w:type="spellStart"/>
      <w:r w:rsidRPr="00401F1D">
        <w:rPr>
          <w:rFonts w:ascii="Times New Roman" w:eastAsia="Arial Unicode MS" w:hAnsi="Times New Roman"/>
        </w:rPr>
        <w:t>Интерламинэктомию</w:t>
      </w:r>
      <w:proofErr w:type="spellEnd"/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Костно-пластическую </w:t>
      </w:r>
      <w:proofErr w:type="spellStart"/>
      <w:r w:rsidRPr="00401F1D">
        <w:rPr>
          <w:rFonts w:ascii="Times New Roman" w:eastAsia="Arial Unicode MS" w:hAnsi="Times New Roman"/>
        </w:rPr>
        <w:t>гемиламинэктомию</w:t>
      </w:r>
      <w:proofErr w:type="spellEnd"/>
      <w:r w:rsidRPr="00401F1D">
        <w:rPr>
          <w:rFonts w:ascii="Times New Roman" w:eastAsia="Arial Unicode MS" w:hAnsi="Times New Roman"/>
        </w:rPr>
        <w:t>.</w:t>
      </w:r>
    </w:p>
    <w:p w:rsidR="009165DC" w:rsidRPr="0052632D" w:rsidRDefault="009165DC" w:rsidP="009165DC">
      <w:pPr>
        <w:rPr>
          <w:rFonts w:ascii="Times New Roman" w:hAnsi="Times New Roman"/>
        </w:rPr>
      </w:pPr>
    </w:p>
    <w:p w:rsidR="009165DC" w:rsidRDefault="009165DC" w:rsidP="009165D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9.Практическ</w:t>
      </w:r>
      <w:r w:rsidR="009C6785">
        <w:rPr>
          <w:rFonts w:ascii="Times New Roman" w:hAnsi="Times New Roman"/>
          <w:b/>
          <w:sz w:val="28"/>
          <w:szCs w:val="28"/>
        </w:rPr>
        <w:t>ие задания</w:t>
      </w:r>
    </w:p>
    <w:p w:rsidR="009165DC" w:rsidRPr="009F5491" w:rsidRDefault="009165DC" w:rsidP="009165DC">
      <w:pPr>
        <w:rPr>
          <w:rFonts w:ascii="Times New Roman" w:hAnsi="Times New Roman"/>
          <w:sz w:val="28"/>
          <w:szCs w:val="28"/>
        </w:rPr>
      </w:pPr>
      <w:r w:rsidRPr="009F5491">
        <w:rPr>
          <w:rFonts w:ascii="Times New Roman" w:hAnsi="Times New Roman"/>
          <w:sz w:val="28"/>
          <w:szCs w:val="28"/>
        </w:rPr>
        <w:t>1. Проводить общеклинический и неврологический осмотр пациентам</w:t>
      </w:r>
    </w:p>
    <w:p w:rsidR="009165DC" w:rsidRDefault="009165DC" w:rsidP="009165DC">
      <w:pPr>
        <w:rPr>
          <w:rFonts w:ascii="Times New Roman" w:hAnsi="Times New Roman"/>
          <w:sz w:val="28"/>
          <w:szCs w:val="28"/>
        </w:rPr>
      </w:pPr>
      <w:r w:rsidRPr="009F5491">
        <w:rPr>
          <w:rFonts w:ascii="Times New Roman" w:hAnsi="Times New Roman"/>
          <w:sz w:val="28"/>
          <w:szCs w:val="28"/>
        </w:rPr>
        <w:t xml:space="preserve">2. Интерпретировать КТ- и МРТ- снимки </w:t>
      </w:r>
    </w:p>
    <w:p w:rsidR="009165DC" w:rsidRPr="009F5491" w:rsidRDefault="009165DC" w:rsidP="009165DC">
      <w:pPr>
        <w:tabs>
          <w:tab w:val="left" w:pos="189"/>
        </w:tabs>
        <w:rPr>
          <w:rFonts w:ascii="Times New Roman" w:hAnsi="Times New Roman"/>
          <w:w w:val="11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9F549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w w:val="115"/>
          <w:sz w:val="28"/>
          <w:szCs w:val="28"/>
        </w:rPr>
        <w:t>П</w:t>
      </w:r>
      <w:r w:rsidRPr="009F5491">
        <w:rPr>
          <w:rFonts w:ascii="Times New Roman" w:hAnsi="Times New Roman"/>
          <w:w w:val="115"/>
          <w:sz w:val="28"/>
          <w:szCs w:val="28"/>
        </w:rPr>
        <w:t>рименять правила этики, деонтологии при проведении лечебно-профилактических и</w:t>
      </w:r>
      <w:r w:rsidRPr="009F5491">
        <w:rPr>
          <w:rFonts w:ascii="Times New Roman" w:hAnsi="Times New Roman"/>
          <w:w w:val="110"/>
          <w:sz w:val="28"/>
          <w:szCs w:val="28"/>
        </w:rPr>
        <w:t xml:space="preserve">реабилитационных мероприятий </w:t>
      </w:r>
    </w:p>
    <w:p w:rsidR="009165DC" w:rsidRDefault="009165DC" w:rsidP="009165DC">
      <w:pPr>
        <w:tabs>
          <w:tab w:val="left" w:pos="189"/>
        </w:tabs>
        <w:rPr>
          <w:rFonts w:ascii="Times New Roman" w:hAnsi="Times New Roman"/>
          <w:w w:val="110"/>
          <w:sz w:val="28"/>
          <w:szCs w:val="28"/>
        </w:rPr>
      </w:pPr>
      <w:r w:rsidRPr="009F5491">
        <w:rPr>
          <w:rFonts w:ascii="Times New Roman" w:hAnsi="Times New Roman"/>
          <w:w w:val="115"/>
          <w:sz w:val="28"/>
          <w:szCs w:val="28"/>
        </w:rPr>
        <w:t>4.</w:t>
      </w:r>
      <w:r>
        <w:rPr>
          <w:rFonts w:ascii="Times New Roman" w:hAnsi="Times New Roman"/>
          <w:w w:val="115"/>
          <w:sz w:val="28"/>
          <w:szCs w:val="28"/>
        </w:rPr>
        <w:t>О</w:t>
      </w:r>
      <w:r w:rsidRPr="009F5491">
        <w:rPr>
          <w:rFonts w:ascii="Times New Roman" w:hAnsi="Times New Roman"/>
          <w:w w:val="115"/>
          <w:sz w:val="28"/>
          <w:szCs w:val="28"/>
        </w:rPr>
        <w:t>пределить показания и противопоказания к назначению физиотерапевтических процедур, атакже санаторно-курортного лечения.</w:t>
      </w:r>
    </w:p>
    <w:p w:rsidR="009165DC" w:rsidRPr="009C3BFB" w:rsidRDefault="009165DC" w:rsidP="009165DC">
      <w:pPr>
        <w:tabs>
          <w:tab w:val="left" w:pos="189"/>
        </w:tabs>
        <w:rPr>
          <w:rFonts w:ascii="Times New Roman" w:hAnsi="Times New Roman"/>
          <w:w w:val="110"/>
          <w:sz w:val="28"/>
          <w:szCs w:val="28"/>
        </w:rPr>
      </w:pPr>
      <w:r>
        <w:rPr>
          <w:rFonts w:ascii="Times New Roman" w:hAnsi="Times New Roman"/>
          <w:w w:val="110"/>
          <w:sz w:val="28"/>
          <w:szCs w:val="28"/>
        </w:rPr>
        <w:t xml:space="preserve">5. Научиться </w:t>
      </w:r>
      <w:proofErr w:type="spellStart"/>
      <w:r>
        <w:rPr>
          <w:rFonts w:ascii="Times New Roman" w:hAnsi="Times New Roman"/>
          <w:w w:val="110"/>
          <w:sz w:val="28"/>
          <w:szCs w:val="28"/>
        </w:rPr>
        <w:t>периневральному</w:t>
      </w:r>
      <w:proofErr w:type="spellEnd"/>
      <w:r>
        <w:rPr>
          <w:rFonts w:ascii="Times New Roman" w:hAnsi="Times New Roman"/>
          <w:w w:val="110"/>
          <w:sz w:val="28"/>
          <w:szCs w:val="28"/>
        </w:rPr>
        <w:t xml:space="preserve"> шву</w:t>
      </w:r>
    </w:p>
    <w:p w:rsidR="009165DC" w:rsidRPr="00C40835" w:rsidRDefault="009165DC" w:rsidP="009165DC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>, попустивших занятие</w:t>
      </w:r>
    </w:p>
    <w:p w:rsidR="009165DC" w:rsidRPr="0009056E" w:rsidRDefault="009165DC" w:rsidP="009165DC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1. К</w:t>
      </w:r>
      <w:r w:rsidRPr="0009056E">
        <w:rPr>
          <w:rFonts w:ascii="Times New Roman" w:hAnsi="Times New Roman"/>
          <w:color w:val="000000"/>
          <w:sz w:val="28"/>
        </w:rPr>
        <w:t>линически</w:t>
      </w:r>
      <w:r>
        <w:rPr>
          <w:rFonts w:ascii="Times New Roman" w:hAnsi="Times New Roman"/>
          <w:color w:val="000000"/>
          <w:sz w:val="28"/>
        </w:rPr>
        <w:t>е</w:t>
      </w:r>
      <w:r w:rsidRPr="0009056E">
        <w:rPr>
          <w:rFonts w:ascii="Times New Roman" w:hAnsi="Times New Roman"/>
          <w:color w:val="000000"/>
          <w:sz w:val="28"/>
        </w:rPr>
        <w:t xml:space="preserve"> проявления и современны</w:t>
      </w:r>
      <w:r>
        <w:rPr>
          <w:rFonts w:ascii="Times New Roman" w:hAnsi="Times New Roman"/>
          <w:color w:val="000000"/>
          <w:sz w:val="28"/>
        </w:rPr>
        <w:t xml:space="preserve">е методы </w:t>
      </w:r>
      <w:r w:rsidRPr="0009056E">
        <w:rPr>
          <w:rFonts w:ascii="Times New Roman" w:hAnsi="Times New Roman"/>
          <w:color w:val="000000"/>
          <w:sz w:val="28"/>
        </w:rPr>
        <w:t>диагностики травмы позвоночника и спинного мозга;</w:t>
      </w:r>
    </w:p>
    <w:p w:rsidR="009165DC" w:rsidRPr="0009056E" w:rsidRDefault="009165DC" w:rsidP="009165DC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sz w:val="28"/>
        </w:rPr>
      </w:pPr>
      <w:r w:rsidRPr="0009056E">
        <w:rPr>
          <w:rFonts w:ascii="Times New Roman" w:hAnsi="Times New Roman"/>
          <w:color w:val="000000"/>
          <w:sz w:val="28"/>
        </w:rPr>
        <w:t xml:space="preserve">2. </w:t>
      </w:r>
      <w:r>
        <w:rPr>
          <w:rFonts w:ascii="Times New Roman" w:hAnsi="Times New Roman"/>
          <w:color w:val="000000"/>
          <w:sz w:val="28"/>
        </w:rPr>
        <w:t>К</w:t>
      </w:r>
      <w:r w:rsidRPr="0009056E">
        <w:rPr>
          <w:rFonts w:ascii="Times New Roman" w:hAnsi="Times New Roman"/>
          <w:color w:val="000000"/>
          <w:sz w:val="28"/>
        </w:rPr>
        <w:t>линически</w:t>
      </w:r>
      <w:r>
        <w:rPr>
          <w:rFonts w:ascii="Times New Roman" w:hAnsi="Times New Roman"/>
          <w:color w:val="000000"/>
          <w:sz w:val="28"/>
        </w:rPr>
        <w:t>е</w:t>
      </w:r>
      <w:r w:rsidRPr="0009056E">
        <w:rPr>
          <w:rFonts w:ascii="Times New Roman" w:hAnsi="Times New Roman"/>
          <w:color w:val="000000"/>
          <w:sz w:val="28"/>
        </w:rPr>
        <w:t xml:space="preserve"> проявлени</w:t>
      </w:r>
      <w:r>
        <w:rPr>
          <w:rFonts w:ascii="Times New Roman" w:hAnsi="Times New Roman"/>
          <w:color w:val="000000"/>
          <w:sz w:val="28"/>
        </w:rPr>
        <w:t xml:space="preserve">я и современные методы </w:t>
      </w:r>
      <w:r w:rsidRPr="0009056E">
        <w:rPr>
          <w:rFonts w:ascii="Times New Roman" w:hAnsi="Times New Roman"/>
          <w:color w:val="000000"/>
          <w:sz w:val="28"/>
        </w:rPr>
        <w:t>общеклинической и лучевой диагностики травмы периферических нервов;</w:t>
      </w:r>
    </w:p>
    <w:p w:rsidR="009165DC" w:rsidRPr="00C40835" w:rsidRDefault="009165DC" w:rsidP="009165DC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</w:rPr>
        <w:t>3. Оценка</w:t>
      </w:r>
      <w:r w:rsidRPr="0009056E">
        <w:rPr>
          <w:rFonts w:ascii="Times New Roman" w:hAnsi="Times New Roman"/>
          <w:color w:val="000000"/>
          <w:sz w:val="28"/>
        </w:rPr>
        <w:t xml:space="preserve"> результатов ликвородинамических исследований, трактовке </w:t>
      </w:r>
      <w:proofErr w:type="spellStart"/>
      <w:r w:rsidRPr="0009056E">
        <w:rPr>
          <w:rFonts w:ascii="Times New Roman" w:hAnsi="Times New Roman"/>
          <w:color w:val="000000"/>
          <w:sz w:val="28"/>
        </w:rPr>
        <w:t>данныхмиелографии</w:t>
      </w:r>
      <w:proofErr w:type="spellEnd"/>
      <w:r w:rsidRPr="0009056E">
        <w:rPr>
          <w:rFonts w:ascii="Times New Roman" w:hAnsi="Times New Roman"/>
          <w:color w:val="000000"/>
          <w:sz w:val="28"/>
        </w:rPr>
        <w:t xml:space="preserve">, </w:t>
      </w:r>
      <w:proofErr w:type="spellStart"/>
      <w:r w:rsidRPr="0009056E">
        <w:rPr>
          <w:rFonts w:ascii="Times New Roman" w:hAnsi="Times New Roman"/>
          <w:color w:val="000000"/>
          <w:sz w:val="28"/>
        </w:rPr>
        <w:t>веноспондилографии</w:t>
      </w:r>
      <w:proofErr w:type="spellEnd"/>
      <w:r w:rsidRPr="0009056E">
        <w:rPr>
          <w:rFonts w:ascii="Times New Roman" w:hAnsi="Times New Roman"/>
          <w:color w:val="000000"/>
          <w:sz w:val="28"/>
        </w:rPr>
        <w:t>, дискографии.</w:t>
      </w:r>
    </w:p>
    <w:p w:rsidR="009165DC" w:rsidRPr="00E1778D" w:rsidRDefault="009165DC" w:rsidP="009165DC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9165DC" w:rsidRPr="00E1778D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9165DC" w:rsidRPr="00E1778D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9165DC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9165DC" w:rsidRPr="00E1778D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9165DC" w:rsidRPr="00E1778D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9165DC" w:rsidRPr="003E1A58" w:rsidRDefault="009165DC" w:rsidP="009165DC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="009C6785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5B0412" w:rsidRPr="005B0412" w:rsidRDefault="005B0412" w:rsidP="005B0412">
      <w:pPr>
        <w:widowControl w:val="0"/>
        <w:numPr>
          <w:ilvl w:val="0"/>
          <w:numId w:val="4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0412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5B0412" w:rsidRPr="005B0412" w:rsidRDefault="005B0412" w:rsidP="005B0412">
      <w:pPr>
        <w:widowControl w:val="0"/>
        <w:numPr>
          <w:ilvl w:val="0"/>
          <w:numId w:val="4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0412">
        <w:rPr>
          <w:rFonts w:ascii="Times New Roman" w:eastAsia="Times New Roman" w:hAnsi="Times New Roman" w:cs="Times New Roman"/>
          <w:sz w:val="28"/>
          <w:szCs w:val="28"/>
        </w:rPr>
        <w:t xml:space="preserve">Можаев С. В. Нейрохирургия: учебник / С. В. Можаев, А. А. </w:t>
      </w:r>
      <w:proofErr w:type="spellStart"/>
      <w:r w:rsidRPr="005B0412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5B0412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5B0412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5B0412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5B0412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5B0412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 ил..</w:t>
      </w:r>
    </w:p>
    <w:p w:rsidR="005B0412" w:rsidRPr="005B0412" w:rsidRDefault="005B0412" w:rsidP="005B0412">
      <w:pPr>
        <w:widowControl w:val="0"/>
        <w:numPr>
          <w:ilvl w:val="0"/>
          <w:numId w:val="4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0412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5B0412" w:rsidRDefault="005B0412" w:rsidP="005B0412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B0412" w:rsidRPr="005B0412" w:rsidRDefault="005B0412" w:rsidP="005B0412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23B92" w:rsidRPr="00841AEB" w:rsidRDefault="00123B92" w:rsidP="00123B92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123B92" w:rsidRPr="00FB6389" w:rsidRDefault="00123B92" w:rsidP="00123B92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123B92" w:rsidRPr="00FB6389" w:rsidRDefault="00123B92" w:rsidP="00123B92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123B92" w:rsidRPr="00FB6389" w:rsidRDefault="00123B92" w:rsidP="00123B92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123B92" w:rsidRPr="00FB6389" w:rsidRDefault="00123B92" w:rsidP="00123B92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123B92" w:rsidRPr="00FB6389" w:rsidRDefault="00123B92" w:rsidP="00123B92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123B92" w:rsidRPr="00FB6389" w:rsidRDefault="00123B92" w:rsidP="00123B92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123B92" w:rsidRPr="00FB6389" w:rsidRDefault="00123B92" w:rsidP="00123B92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123B92" w:rsidRPr="00FB6389" w:rsidRDefault="00123B92" w:rsidP="00123B9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123B92" w:rsidRPr="00FB6389" w:rsidTr="002F3F4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123B92" w:rsidRPr="00FB6389" w:rsidTr="002F3F4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о научной жизни: отчеты о конференциях, симпозиумах и деятельности нейрохирургических обществ.</w:t>
            </w:r>
          </w:p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123B92" w:rsidRPr="00FB6389" w:rsidTr="002F3F4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123B92" w:rsidRPr="00FB6389" w:rsidRDefault="00123B92" w:rsidP="002F3F4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123B92" w:rsidRPr="00FB6389" w:rsidTr="002F3F4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123B92" w:rsidRPr="00FB6389" w:rsidRDefault="00123B92" w:rsidP="002F3F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123B92" w:rsidRPr="00FB6389" w:rsidRDefault="00123B92" w:rsidP="00123B9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23B92" w:rsidRPr="00FB6389" w:rsidRDefault="00123B92" w:rsidP="00123B92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123B92" w:rsidRPr="00FB6389" w:rsidRDefault="00123B92" w:rsidP="00123B92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A68C5" w:rsidRPr="00FB6389" w:rsidRDefault="00CA68C5" w:rsidP="00CA68C5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CA68C5" w:rsidRPr="004A06DF" w:rsidTr="00710AA6"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5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CA68C5" w:rsidRPr="004A06DF" w:rsidTr="00710AA6">
        <w:trPr>
          <w:trHeight w:val="683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3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CA68C5" w:rsidRPr="004A06DF" w:rsidTr="00710AA6">
        <w:trPr>
          <w:trHeight w:val="1118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CA68C5" w:rsidRPr="004A06DF" w:rsidRDefault="00CA68C5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5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Договор № 135/14/154 от 05.12.2014</w:t>
            </w:r>
          </w:p>
        </w:tc>
      </w:tr>
      <w:tr w:rsidR="00CA68C5" w:rsidRPr="004A06DF" w:rsidTr="00710AA6">
        <w:trPr>
          <w:trHeight w:val="1375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5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CA68C5" w:rsidRPr="004A06DF" w:rsidTr="00710AA6">
        <w:trPr>
          <w:trHeight w:val="601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56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CA68C5" w:rsidRPr="004A06DF" w:rsidTr="00710AA6">
        <w:trPr>
          <w:trHeight w:val="898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CA68C5" w:rsidRPr="004A06DF" w:rsidRDefault="00CA68C5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CA68C5" w:rsidRPr="004A06DF" w:rsidTr="00710AA6">
        <w:trPr>
          <w:trHeight w:val="1402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5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CA68C5" w:rsidRPr="004A06DF" w:rsidTr="00710AA6">
        <w:trPr>
          <w:trHeight w:val="591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59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6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CA68C5" w:rsidRPr="004A06DF" w:rsidTr="00710AA6">
        <w:trPr>
          <w:trHeight w:val="1593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6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 xml:space="preserve">Зарегистрировано в Министерстве по делам печати, телерадиовещания и средств массовых коммуникаций РФ ПИ № ФС77-41718. Условия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CA68C5" w:rsidRPr="004A06DF" w:rsidTr="00710AA6">
        <w:trPr>
          <w:trHeight w:val="1407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6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CA68C5" w:rsidRPr="004A06DF" w:rsidTr="00710AA6">
        <w:trPr>
          <w:trHeight w:val="1265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6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CA68C5" w:rsidRPr="004A06DF" w:rsidTr="00710AA6">
        <w:trPr>
          <w:trHeight w:val="1060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64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6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CA68C5" w:rsidRPr="004A06DF" w:rsidRDefault="00CA68C5" w:rsidP="00CA68C5">
      <w:pPr>
        <w:rPr>
          <w:rFonts w:ascii="Times New Roman" w:hAnsi="Times New Roman" w:cs="Times New Roman"/>
          <w:sz w:val="28"/>
          <w:szCs w:val="28"/>
        </w:rPr>
      </w:pPr>
    </w:p>
    <w:p w:rsidR="00CA68C5" w:rsidRPr="00FB6389" w:rsidRDefault="00CA68C5" w:rsidP="00CA68C5">
      <w:pPr>
        <w:rPr>
          <w:rFonts w:ascii="Times New Roman" w:hAnsi="Times New Roman" w:cs="Times New Roman"/>
          <w:sz w:val="28"/>
          <w:szCs w:val="28"/>
        </w:rPr>
      </w:pPr>
    </w:p>
    <w:p w:rsidR="00CA68C5" w:rsidRPr="002363CE" w:rsidRDefault="00CA68C5" w:rsidP="00CA68C5"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123B92" w:rsidRDefault="00123B92" w:rsidP="00123B92">
      <w:pPr>
        <w:rPr>
          <w:rFonts w:ascii="Times New Roman" w:hAnsi="Times New Roman" w:cs="Times New Roman"/>
          <w:sz w:val="28"/>
          <w:szCs w:val="28"/>
        </w:rPr>
      </w:pPr>
    </w:p>
    <w:p w:rsidR="00123B92" w:rsidRDefault="00123B92" w:rsidP="00123B92">
      <w:pPr>
        <w:rPr>
          <w:rFonts w:ascii="Times New Roman" w:hAnsi="Times New Roman" w:cs="Times New Roman"/>
          <w:sz w:val="28"/>
          <w:szCs w:val="28"/>
        </w:rPr>
      </w:pPr>
    </w:p>
    <w:p w:rsidR="00123B92" w:rsidRDefault="00123B92" w:rsidP="00123B92">
      <w:pPr>
        <w:rPr>
          <w:rFonts w:ascii="Times New Roman" w:hAnsi="Times New Roman" w:cs="Times New Roman"/>
          <w:sz w:val="28"/>
          <w:szCs w:val="28"/>
        </w:rPr>
      </w:pPr>
    </w:p>
    <w:p w:rsidR="00123B92" w:rsidRDefault="00123B92" w:rsidP="00123B92">
      <w:pPr>
        <w:rPr>
          <w:rFonts w:ascii="Times New Roman" w:hAnsi="Times New Roman" w:cs="Times New Roman"/>
          <w:sz w:val="28"/>
          <w:szCs w:val="28"/>
        </w:rPr>
      </w:pPr>
    </w:p>
    <w:p w:rsidR="00123B92" w:rsidRPr="00FB6389" w:rsidRDefault="00123B92" w:rsidP="00123B92">
      <w:pPr>
        <w:rPr>
          <w:rFonts w:ascii="Times New Roman" w:hAnsi="Times New Roman" w:cs="Times New Roman"/>
          <w:sz w:val="28"/>
          <w:szCs w:val="28"/>
        </w:rPr>
      </w:pPr>
    </w:p>
    <w:p w:rsidR="009165DC" w:rsidRDefault="009165DC" w:rsidP="009165DC"/>
    <w:p w:rsidR="0009371A" w:rsidRDefault="0009371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9165DC" w:rsidRPr="00C40835" w:rsidRDefault="009165DC" w:rsidP="009165D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9165DC" w:rsidRPr="00C40835" w:rsidRDefault="009165DC" w:rsidP="009165D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9165DC" w:rsidRPr="00C40835" w:rsidRDefault="009165DC" w:rsidP="009165D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9165DC" w:rsidRPr="009165DC" w:rsidRDefault="009165DC" w:rsidP="009165D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9165DC" w:rsidRPr="009165DC" w:rsidRDefault="009165DC" w:rsidP="009165DC">
      <w:pPr>
        <w:jc w:val="center"/>
        <w:rPr>
          <w:rFonts w:ascii="Times New Roman" w:hAnsi="Times New Roman"/>
          <w:szCs w:val="28"/>
        </w:rPr>
      </w:pPr>
    </w:p>
    <w:p w:rsidR="009165DC" w:rsidRPr="009165DC" w:rsidRDefault="009165DC" w:rsidP="009165DC">
      <w:pPr>
        <w:jc w:val="right"/>
        <w:rPr>
          <w:rFonts w:ascii="Times New Roman" w:hAnsi="Times New Roman"/>
          <w:szCs w:val="28"/>
        </w:rPr>
      </w:pPr>
      <w:r w:rsidRPr="009165DC">
        <w:rPr>
          <w:rFonts w:ascii="Times New Roman" w:hAnsi="Times New Roman"/>
          <w:szCs w:val="28"/>
        </w:rPr>
        <w:t>УТВЕРЖДАЮ</w:t>
      </w:r>
    </w:p>
    <w:p w:rsidR="009165DC" w:rsidRPr="009165DC" w:rsidRDefault="009165DC" w:rsidP="009165DC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Заведующий кафедрой нейрохирургии</w:t>
      </w:r>
    </w:p>
    <w:p w:rsidR="009165DC" w:rsidRPr="009165DC" w:rsidRDefault="009165DC" w:rsidP="009165DC">
      <w:pPr>
        <w:jc w:val="right"/>
        <w:rPr>
          <w:rFonts w:ascii="Times New Roman" w:hAnsi="Times New Roman"/>
          <w:szCs w:val="28"/>
        </w:rPr>
      </w:pPr>
      <w:r w:rsidRPr="009165DC">
        <w:rPr>
          <w:rFonts w:ascii="Times New Roman" w:hAnsi="Times New Roman"/>
          <w:szCs w:val="28"/>
        </w:rPr>
        <w:t>Кривошапкин А.Л.</w:t>
      </w:r>
    </w:p>
    <w:p w:rsidR="009165DC" w:rsidRPr="009165DC" w:rsidRDefault="009165DC" w:rsidP="009165DC">
      <w:pPr>
        <w:jc w:val="right"/>
        <w:rPr>
          <w:rFonts w:ascii="Times New Roman" w:hAnsi="Times New Roman"/>
          <w:szCs w:val="28"/>
        </w:rPr>
      </w:pPr>
      <w:r w:rsidRPr="009165DC">
        <w:rPr>
          <w:rFonts w:ascii="Times New Roman" w:hAnsi="Times New Roman"/>
          <w:szCs w:val="28"/>
        </w:rPr>
        <w:t>.____________________</w:t>
      </w:r>
    </w:p>
    <w:p w:rsidR="009165DC" w:rsidRDefault="009165DC" w:rsidP="009165DC">
      <w:pPr>
        <w:jc w:val="right"/>
        <w:rPr>
          <w:rFonts w:ascii="Times New Roman" w:eastAsia="Calibri" w:hAnsi="Times New Roman"/>
          <w:szCs w:val="28"/>
        </w:rPr>
      </w:pPr>
      <w:r w:rsidRPr="009165DC">
        <w:rPr>
          <w:rFonts w:ascii="Times New Roman" w:eastAsia="Calibri" w:hAnsi="Times New Roman"/>
          <w:szCs w:val="28"/>
        </w:rPr>
        <w:t>20» мая     2015г.</w:t>
      </w:r>
    </w:p>
    <w:p w:rsidR="009165DC" w:rsidRPr="009165DC" w:rsidRDefault="009165DC" w:rsidP="009165DC">
      <w:pPr>
        <w:jc w:val="right"/>
        <w:rPr>
          <w:rFonts w:ascii="Times New Roman" w:hAnsi="Times New Roman"/>
          <w:szCs w:val="28"/>
        </w:rPr>
      </w:pPr>
    </w:p>
    <w:p w:rsidR="009165DC" w:rsidRPr="00C40835" w:rsidRDefault="009165DC" w:rsidP="009165DC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40835">
        <w:rPr>
          <w:rFonts w:ascii="Times New Roman" w:eastAsia="Calibri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eastAsia="Calibri" w:hAnsi="Times New Roman"/>
          <w:b/>
          <w:bCs/>
          <w:sz w:val="28"/>
          <w:szCs w:val="28"/>
        </w:rPr>
        <w:t>ОРДИНАТОРОВ</w:t>
      </w:r>
      <w:r w:rsidR="0009371A">
        <w:rPr>
          <w:rFonts w:ascii="Times New Roman" w:eastAsia="Calibri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bCs/>
          <w:sz w:val="28"/>
          <w:szCs w:val="28"/>
        </w:rPr>
        <w:t>1 ГОДА ОБУЧЕНИЯ</w:t>
      </w:r>
    </w:p>
    <w:p w:rsidR="009165DC" w:rsidRPr="00C40835" w:rsidRDefault="009165DC" w:rsidP="009165DC">
      <w:pPr>
        <w:rPr>
          <w:rFonts w:ascii="Times New Roman" w:hAnsi="Times New Roman"/>
          <w:sz w:val="28"/>
          <w:szCs w:val="28"/>
        </w:rPr>
      </w:pPr>
    </w:p>
    <w:p w:rsidR="009165DC" w:rsidRPr="007D69C3" w:rsidRDefault="009165DC" w:rsidP="009165DC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F55D17">
        <w:rPr>
          <w:rFonts w:ascii="Times New Roman" w:hAnsi="Times New Roman"/>
          <w:sz w:val="28"/>
        </w:rPr>
        <w:t>СИНДРОМ НЕУДАЧНОЙ ХИРУРГИИ ПОЗВОНОЧНИКА</w:t>
      </w:r>
      <w:r w:rsidRPr="007D69C3">
        <w:rPr>
          <w:rFonts w:ascii="Times New Roman" w:hAnsi="Times New Roman"/>
          <w:sz w:val="28"/>
        </w:rPr>
        <w:t>.</w:t>
      </w:r>
    </w:p>
    <w:p w:rsidR="009165DC" w:rsidRPr="00C40835" w:rsidRDefault="009165DC" w:rsidP="009165D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 w:rsidRPr="00123B92">
        <w:rPr>
          <w:rFonts w:ascii="Times New Roman" w:hAnsi="Times New Roman"/>
          <w:sz w:val="28"/>
          <w:szCs w:val="28"/>
        </w:rPr>
        <w:t>индекс Б1.Б.1</w:t>
      </w:r>
      <w:r w:rsidR="00123B92">
        <w:rPr>
          <w:rFonts w:ascii="Times New Roman" w:hAnsi="Times New Roman"/>
          <w:sz w:val="28"/>
          <w:szCs w:val="28"/>
        </w:rPr>
        <w:t>.05.05</w:t>
      </w:r>
    </w:p>
    <w:p w:rsidR="009165DC" w:rsidRPr="00C40835" w:rsidRDefault="009165DC" w:rsidP="009165DC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A278F9" w:rsidRPr="00C80DB0">
        <w:rPr>
          <w:rFonts w:ascii="Times New Roman" w:hAnsi="Times New Roman" w:cs="Times New Roman"/>
          <w:color w:val="000000"/>
          <w:sz w:val="28"/>
          <w:szCs w:val="28"/>
        </w:rPr>
        <w:t>31.08.5</w:t>
      </w:r>
      <w:r w:rsidR="00A278F9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840A3B">
        <w:rPr>
          <w:sz w:val="28"/>
          <w:szCs w:val="28"/>
        </w:rPr>
        <w:t>ординатура</w:t>
      </w:r>
    </w:p>
    <w:p w:rsidR="009165DC" w:rsidRPr="00C40835" w:rsidRDefault="009165DC" w:rsidP="009165D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eastAsia="Calibri" w:hAnsi="Times New Roman"/>
          <w:sz w:val="28"/>
          <w:szCs w:val="28"/>
        </w:rPr>
        <w:t>Врач-нейрохирург</w:t>
      </w:r>
    </w:p>
    <w:p w:rsidR="009165DC" w:rsidRPr="00C40835" w:rsidRDefault="009165DC" w:rsidP="009165DC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9165DC" w:rsidRDefault="009165DC" w:rsidP="009165DC">
      <w:pPr>
        <w:jc w:val="right"/>
        <w:rPr>
          <w:rFonts w:ascii="Times New Roman" w:hAnsi="Times New Roman"/>
          <w:sz w:val="28"/>
          <w:szCs w:val="28"/>
        </w:rPr>
      </w:pPr>
    </w:p>
    <w:p w:rsidR="009165DC" w:rsidRDefault="009165DC" w:rsidP="009165DC">
      <w:pPr>
        <w:jc w:val="right"/>
        <w:rPr>
          <w:rFonts w:ascii="Times New Roman" w:hAnsi="Times New Roman"/>
          <w:sz w:val="28"/>
          <w:szCs w:val="28"/>
        </w:rPr>
      </w:pPr>
    </w:p>
    <w:p w:rsidR="009165DC" w:rsidRPr="00C40835" w:rsidRDefault="009165DC" w:rsidP="009165DC">
      <w:pPr>
        <w:rPr>
          <w:rFonts w:ascii="Times New Roman" w:hAnsi="Times New Roman"/>
          <w:sz w:val="28"/>
          <w:szCs w:val="28"/>
        </w:rPr>
      </w:pPr>
    </w:p>
    <w:p w:rsidR="009165DC" w:rsidRPr="00C40835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9165DC" w:rsidRPr="00C40835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6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9165DC" w:rsidRPr="00C40835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9165DC" w:rsidRDefault="009165DC" w:rsidP="009165DC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9165DC" w:rsidRPr="00C40835" w:rsidRDefault="009165DC" w:rsidP="009165D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9165DC" w:rsidRDefault="009165DC" w:rsidP="009165DC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9165DC" w:rsidRPr="00C40835" w:rsidRDefault="009165DC" w:rsidP="009165DC">
      <w:pPr>
        <w:ind w:left="360" w:firstLine="34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b/>
          <w:bCs/>
          <w:sz w:val="28"/>
          <w:szCs w:val="28"/>
        </w:rPr>
        <w:t>Подг</w:t>
      </w:r>
      <w:r w:rsidRPr="00C40835">
        <w:rPr>
          <w:rFonts w:ascii="Times New Roman" w:hAnsi="Times New Roman"/>
          <w:b/>
          <w:bCs/>
          <w:sz w:val="28"/>
          <w:szCs w:val="28"/>
        </w:rPr>
        <w:t>товка к занятию</w:t>
      </w:r>
    </w:p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9165DC" w:rsidRPr="00C40835" w:rsidTr="00110D95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F55D17">
              <w:rPr>
                <w:rFonts w:ascii="Times New Roman" w:hAnsi="Times New Roman"/>
                <w:sz w:val="28"/>
              </w:rPr>
              <w:t>Синдром неудачной хирургии позвоночника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165DC" w:rsidRPr="00C40835" w:rsidTr="00123B92">
        <w:trPr>
          <w:trHeight w:val="1991"/>
        </w:trPr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D7110B" w:rsidP="0009371A">
            <w:pPr>
              <w:pStyle w:val="a8"/>
              <w:widowControl w:val="0"/>
              <w:numPr>
                <w:ilvl w:val="0"/>
                <w:numId w:val="37"/>
              </w:numPr>
              <w:tabs>
                <w:tab w:val="left" w:pos="4035"/>
              </w:tabs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D7110B">
              <w:rPr>
                <w:rFonts w:eastAsia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      </w:r>
            <w:r>
              <w:rPr>
                <w:rFonts w:eastAsia="Times New Roman"/>
                <w:sz w:val="28"/>
                <w:szCs w:val="28"/>
              </w:rPr>
              <w:t>., Гл</w:t>
            </w:r>
            <w:r w:rsidR="00663FA4">
              <w:rPr>
                <w:rFonts w:eastAsia="Times New Roman"/>
                <w:sz w:val="28"/>
                <w:szCs w:val="28"/>
              </w:rPr>
              <w:t>13,</w:t>
            </w:r>
            <w:r>
              <w:rPr>
                <w:rFonts w:eastAsia="Times New Roman"/>
                <w:sz w:val="28"/>
                <w:szCs w:val="28"/>
              </w:rPr>
              <w:t xml:space="preserve"> Стр350-353</w:t>
            </w:r>
            <w:r w:rsidR="0009371A">
              <w:rPr>
                <w:rFonts w:eastAsia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3019CF" w:rsidRDefault="009165DC" w:rsidP="00110D95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хирургические доступы на позвоночнике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9165DC" w:rsidRDefault="009165DC" w:rsidP="009165DC">
            <w:pPr>
              <w:widowControl w:val="0"/>
              <w:numPr>
                <w:ilvl w:val="1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0" w:line="277" w:lineRule="auto"/>
              <w:rPr>
                <w:rFonts w:ascii="Times New Roman" w:hAnsi="Times New Roman"/>
                <w:sz w:val="28"/>
                <w:szCs w:val="28"/>
              </w:rPr>
            </w:pPr>
            <w:r w:rsidRPr="00F55D17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Синдром неудачной </w:t>
            </w:r>
            <w:r w:rsidRPr="00F55D17">
              <w:rPr>
                <w:rFonts w:ascii="Times New Roman" w:hAnsi="Times New Roman"/>
                <w:sz w:val="28"/>
                <w:szCs w:val="28"/>
              </w:rPr>
              <w:t>хирургии позвоночника», причиной его развития.</w:t>
            </w:r>
          </w:p>
          <w:p w:rsidR="009165DC" w:rsidRPr="00C40835" w:rsidRDefault="009165DC" w:rsidP="009C6785">
            <w:pPr>
              <w:widowControl w:val="0"/>
              <w:numPr>
                <w:ilvl w:val="1"/>
                <w:numId w:val="1"/>
              </w:numPr>
              <w:suppressAutoHyphens/>
              <w:overflowPunct w:val="0"/>
              <w:autoSpaceDE w:val="0"/>
              <w:autoSpaceDN w:val="0"/>
              <w:adjustRightInd w:val="0"/>
              <w:spacing w:after="0" w:line="292" w:lineRule="exact"/>
              <w:ind w:left="850" w:right="-30"/>
              <w:rPr>
                <w:rFonts w:ascii="Times New Roman" w:hAnsi="Times New Roman"/>
                <w:sz w:val="28"/>
                <w:szCs w:val="28"/>
              </w:rPr>
            </w:pPr>
            <w:r w:rsidRPr="009C6785">
              <w:rPr>
                <w:rFonts w:ascii="Times New Roman" w:hAnsi="Times New Roman"/>
                <w:sz w:val="28"/>
                <w:szCs w:val="28"/>
              </w:rPr>
              <w:t>Методы лечения синдрома неудачной хирургии позвоночника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Дифференциальная диагностика </w:t>
            </w:r>
            <w:r w:rsidRPr="00F55D17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синдрома неудачной </w:t>
            </w:r>
            <w:r w:rsidRPr="00F55D17">
              <w:rPr>
                <w:rFonts w:ascii="Times New Roman" w:hAnsi="Times New Roman"/>
                <w:sz w:val="28"/>
                <w:szCs w:val="28"/>
              </w:rPr>
              <w:t>хирургии позвоночника»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. Приложение № 8.1.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9165DC" w:rsidRPr="00C40835" w:rsidTr="00110D95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A22D67" w:rsidRDefault="009165DC" w:rsidP="00110D95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</w:p>
    <w:p w:rsidR="009165DC" w:rsidRPr="00C40835" w:rsidRDefault="009165DC" w:rsidP="009165DC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9165DC" w:rsidRPr="00C40835" w:rsidRDefault="009165DC" w:rsidP="009165DC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9165DC" w:rsidRPr="00C40835" w:rsidRDefault="009165DC" w:rsidP="009165DC">
      <w:pPr>
        <w:pStyle w:val="WW-"/>
        <w:tabs>
          <w:tab w:val="clear" w:pos="709"/>
        </w:tabs>
        <w:spacing w:line="240" w:lineRule="auto"/>
        <w:ind w:left="108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3.</w:t>
      </w:r>
      <w:r w:rsidRPr="00C40835">
        <w:rPr>
          <w:b/>
          <w:bCs/>
          <w:sz w:val="28"/>
          <w:szCs w:val="28"/>
        </w:rPr>
        <w:t>Цели и задачи</w:t>
      </w:r>
    </w:p>
    <w:p w:rsidR="009165DC" w:rsidRDefault="009165DC" w:rsidP="009165DC">
      <w:pPr>
        <w:ind w:left="72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9165DC" w:rsidRPr="00284CF5" w:rsidTr="00110D95">
        <w:tc>
          <w:tcPr>
            <w:tcW w:w="1526" w:type="dxa"/>
            <w:vMerge w:val="restart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Заявленный пороговый уровень</w:t>
            </w:r>
          </w:p>
        </w:tc>
      </w:tr>
      <w:tr w:rsidR="009165DC" w:rsidRPr="00284CF5" w:rsidTr="00110D95">
        <w:tc>
          <w:tcPr>
            <w:tcW w:w="1526" w:type="dxa"/>
            <w:vMerge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9165DC" w:rsidRPr="00284CF5" w:rsidRDefault="009165DC" w:rsidP="00110D95">
            <w:pPr>
              <w:jc w:val="center"/>
              <w:rPr>
                <w:rFonts w:ascii="Times New Roman" w:hAnsi="Times New Roman"/>
                <w:b/>
              </w:rPr>
            </w:pPr>
            <w:r w:rsidRPr="00284CF5">
              <w:rPr>
                <w:rFonts w:ascii="Times New Roman" w:hAnsi="Times New Roman"/>
                <w:b/>
              </w:rPr>
              <w:t>Владеть</w:t>
            </w:r>
          </w:p>
        </w:tc>
      </w:tr>
      <w:tr w:rsidR="009165DC" w:rsidTr="00110D95">
        <w:tc>
          <w:tcPr>
            <w:tcW w:w="1526" w:type="dxa"/>
          </w:tcPr>
          <w:p w:rsidR="009165DC" w:rsidRPr="00284CF5" w:rsidRDefault="009165DC" w:rsidP="00110D95">
            <w:pPr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b/>
                <w:sz w:val="16"/>
                <w:szCs w:val="16"/>
              </w:rPr>
              <w:t>Модуль 5 Дегенеративные заболевания, периферическая нервная система</w:t>
            </w:r>
          </w:p>
        </w:tc>
        <w:tc>
          <w:tcPr>
            <w:tcW w:w="2318" w:type="dxa"/>
          </w:tcPr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</w:t>
            </w:r>
            <w:proofErr w:type="spell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этапах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применяемымв</w:t>
            </w:r>
            <w:proofErr w:type="spellEnd"/>
            <w:r w:rsidRPr="00284CF5">
              <w:rPr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люмбальная</w:t>
            </w:r>
            <w:proofErr w:type="spellEnd"/>
            <w:r w:rsidRPr="00284CF5">
              <w:rPr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284CF5">
              <w:rPr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284CF5">
              <w:rPr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284CF5">
              <w:rPr>
                <w:w w:val="115"/>
                <w:sz w:val="16"/>
                <w:szCs w:val="16"/>
              </w:rPr>
              <w:t xml:space="preserve">. </w:t>
            </w:r>
            <w:proofErr w:type="spellStart"/>
            <w:r w:rsidRPr="00284CF5">
              <w:rPr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284CF5">
              <w:rPr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основные принципы консервативного лечения детей с травмой периферических нервов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9165DC" w:rsidRPr="00284CF5" w:rsidRDefault="009165DC" w:rsidP="009165DC">
            <w:pPr>
              <w:numPr>
                <w:ilvl w:val="0"/>
                <w:numId w:val="12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9165DC" w:rsidRPr="00284CF5" w:rsidRDefault="009165DC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врачебно-трудовую экспертизу в нейрохирургической 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lastRenderedPageBreak/>
              <w:t>практике.</w:t>
            </w:r>
          </w:p>
        </w:tc>
        <w:tc>
          <w:tcPr>
            <w:tcW w:w="2218" w:type="dxa"/>
          </w:tcPr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lastRenderedPageBreak/>
              <w:t xml:space="preserve">читать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томограммы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9165DC" w:rsidRPr="00284CF5" w:rsidRDefault="009165DC" w:rsidP="009165DC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05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оценивать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анализ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состава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ликвора,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  <w:t>ликвородинамические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ab/>
            </w:r>
            <w:r w:rsidRPr="00284CF5">
              <w:rPr>
                <w:rFonts w:ascii="Times New Roman" w:hAnsi="Times New Roman"/>
                <w:w w:val="105"/>
                <w:sz w:val="16"/>
                <w:szCs w:val="16"/>
              </w:rPr>
              <w:t xml:space="preserve">пробы </w:t>
            </w:r>
            <w:proofErr w:type="spellStart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больныхнейрохирургического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  профиля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9165DC" w:rsidRPr="00284CF5" w:rsidRDefault="009165DC" w:rsidP="009165DC">
            <w:pPr>
              <w:pStyle w:val="a9"/>
              <w:widowControl w:val="0"/>
              <w:numPr>
                <w:ilvl w:val="0"/>
                <w:numId w:val="13"/>
              </w:numPr>
              <w:tabs>
                <w:tab w:val="left" w:pos="189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284CF5">
              <w:rPr>
                <w:w w:val="110"/>
                <w:sz w:val="16"/>
                <w:szCs w:val="16"/>
              </w:rPr>
              <w:t xml:space="preserve">организовать работу в условиях экстремальной обстановки при массовом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поступлениираненых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и больных по оказанию медико-санитарной помощи, в объеме первой </w:t>
            </w:r>
            <w:proofErr w:type="spellStart"/>
            <w:r w:rsidRPr="00284CF5">
              <w:rPr>
                <w:w w:val="110"/>
                <w:sz w:val="16"/>
                <w:szCs w:val="16"/>
              </w:rPr>
              <w:t>врачебнойпомощи</w:t>
            </w:r>
            <w:proofErr w:type="spellEnd"/>
            <w:r w:rsidRPr="00284CF5">
              <w:rPr>
                <w:w w:val="110"/>
                <w:sz w:val="16"/>
                <w:szCs w:val="16"/>
              </w:rPr>
              <w:t xml:space="preserve"> и необходимой квалифицированной нейрохирургической помощи</w:t>
            </w:r>
          </w:p>
          <w:p w:rsidR="009165DC" w:rsidRPr="00284CF5" w:rsidRDefault="009165DC" w:rsidP="009165DC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>и</w:t>
            </w: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9165DC" w:rsidRPr="00284CF5" w:rsidRDefault="009165DC" w:rsidP="009165DC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месте.</w:t>
            </w:r>
          </w:p>
          <w:p w:rsidR="009165DC" w:rsidRPr="00284CF5" w:rsidRDefault="009165DC" w:rsidP="009165DC">
            <w:pPr>
              <w:numPr>
                <w:ilvl w:val="0"/>
                <w:numId w:val="13"/>
              </w:numPr>
              <w:tabs>
                <w:tab w:val="left" w:pos="189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>атакже</w:t>
            </w:r>
            <w:proofErr w:type="spellEnd"/>
            <w:r w:rsidRPr="00284CF5">
              <w:rPr>
                <w:rFonts w:ascii="Times New Roman" w:hAnsi="Times New Roman"/>
                <w:w w:val="115"/>
                <w:sz w:val="16"/>
                <w:szCs w:val="16"/>
              </w:rPr>
              <w:t xml:space="preserve"> санаторно-курортного лечения.</w:t>
            </w:r>
          </w:p>
          <w:p w:rsidR="009165DC" w:rsidRPr="00284CF5" w:rsidRDefault="009165DC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9165DC" w:rsidRPr="00284CF5" w:rsidRDefault="009165DC" w:rsidP="009165DC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о нано-технологиях в нейрохирургии,</w:t>
            </w:r>
          </w:p>
          <w:p w:rsidR="009165DC" w:rsidRPr="00284CF5" w:rsidRDefault="009165DC" w:rsidP="009165DC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9165DC" w:rsidRPr="00284CF5" w:rsidRDefault="009165DC" w:rsidP="009165DC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психофармакологии,</w:t>
            </w:r>
          </w:p>
          <w:p w:rsidR="009165DC" w:rsidRPr="00284CF5" w:rsidRDefault="009165DC" w:rsidP="009165DC">
            <w:pPr>
              <w:pStyle w:val="a8"/>
              <w:numPr>
                <w:ilvl w:val="0"/>
                <w:numId w:val="11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9165DC" w:rsidRPr="00284CF5" w:rsidRDefault="009165DC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9165DC" w:rsidRPr="00284CF5" w:rsidRDefault="009165DC" w:rsidP="009165DC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9165DC" w:rsidRPr="00284CF5" w:rsidRDefault="009165DC" w:rsidP="009165DC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9165DC" w:rsidRPr="00284CF5" w:rsidRDefault="009165DC" w:rsidP="009165DC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284CF5">
              <w:rPr>
                <w:sz w:val="16"/>
                <w:szCs w:val="16"/>
              </w:rPr>
              <w:t>нейровизуальных</w:t>
            </w:r>
            <w:proofErr w:type="spellEnd"/>
            <w:r w:rsidRPr="00284CF5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9165DC" w:rsidRPr="00284CF5" w:rsidRDefault="009165DC" w:rsidP="009165DC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284CF5">
              <w:rPr>
                <w:sz w:val="16"/>
                <w:szCs w:val="16"/>
              </w:rPr>
              <w:t>люмбальной</w:t>
            </w:r>
            <w:proofErr w:type="spellEnd"/>
            <w:r w:rsidRPr="00284CF5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9165DC" w:rsidRPr="00284CF5" w:rsidRDefault="009165DC" w:rsidP="009165DC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Методикой проведения лечебных блокад, используемых в практике нейрохирурга.</w:t>
            </w:r>
          </w:p>
          <w:p w:rsidR="009165DC" w:rsidRPr="00284CF5" w:rsidRDefault="009165DC" w:rsidP="009165DC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9165DC" w:rsidRPr="00284CF5" w:rsidRDefault="009165DC" w:rsidP="009165DC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89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284CF5">
              <w:rPr>
                <w:sz w:val="16"/>
                <w:szCs w:val="16"/>
              </w:rPr>
              <w:t>Методами профилактики и реабилитации нейрохирургических больных</w:t>
            </w:r>
          </w:p>
          <w:p w:rsidR="009165DC" w:rsidRPr="00284CF5" w:rsidRDefault="009165DC" w:rsidP="00110D95">
            <w:pPr>
              <w:tabs>
                <w:tab w:val="left" w:pos="189"/>
              </w:tabs>
              <w:rPr>
                <w:rFonts w:ascii="Times New Roman" w:hAnsi="Times New Roman"/>
                <w:sz w:val="16"/>
                <w:szCs w:val="16"/>
              </w:rPr>
            </w:pPr>
            <w:r w:rsidRPr="00284CF5">
              <w:rPr>
                <w:rFonts w:ascii="Times New Roman" w:hAnsi="Times New Roman"/>
                <w:sz w:val="16"/>
                <w:szCs w:val="16"/>
              </w:rPr>
              <w:t>Навыками оказания первой медицинской помощи</w:t>
            </w:r>
          </w:p>
        </w:tc>
      </w:tr>
    </w:tbl>
    <w:p w:rsidR="009165DC" w:rsidRDefault="009165DC" w:rsidP="009165DC">
      <w:pPr>
        <w:rPr>
          <w:rFonts w:ascii="Times New Roman" w:hAnsi="Times New Roman"/>
          <w:bCs/>
          <w:sz w:val="28"/>
          <w:szCs w:val="28"/>
        </w:rPr>
      </w:pPr>
    </w:p>
    <w:p w:rsidR="009165DC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165DC" w:rsidRPr="00A22D67" w:rsidRDefault="009165DC" w:rsidP="009165DC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9165DC" w:rsidRPr="00C40835" w:rsidTr="00110D95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160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520844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0844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0F2D1E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9165DC" w:rsidRPr="00C40835" w:rsidTr="00110D95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165DC" w:rsidRPr="00C40835" w:rsidRDefault="009165DC" w:rsidP="00110D9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</w:p>
    <w:p w:rsidR="009165DC" w:rsidRPr="00C40835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 w:rsidRPr="00F55D17">
        <w:rPr>
          <w:rFonts w:ascii="Times New Roman" w:hAnsi="Times New Roman"/>
          <w:sz w:val="28"/>
        </w:rPr>
        <w:t>СИНДРОМ НЕУДАЧНОЙ ХИРУРГИИ ПОЗВОНОЧНИКА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D7110B" w:rsidRDefault="00D7110B" w:rsidP="00123B92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</w:t>
      </w:r>
      <w:r w:rsidRPr="00D7110B">
        <w:rPr>
          <w:rFonts w:eastAsia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  <w:r>
        <w:rPr>
          <w:rFonts w:eastAsia="Times New Roman"/>
          <w:sz w:val="28"/>
          <w:szCs w:val="28"/>
        </w:rPr>
        <w:t>., Гл</w:t>
      </w:r>
      <w:r w:rsidR="007942DE">
        <w:rPr>
          <w:rFonts w:eastAsia="Times New Roman"/>
          <w:sz w:val="28"/>
          <w:szCs w:val="28"/>
        </w:rPr>
        <w:t>13,</w:t>
      </w:r>
      <w:r>
        <w:rPr>
          <w:rFonts w:eastAsia="Times New Roman"/>
          <w:sz w:val="28"/>
          <w:szCs w:val="28"/>
        </w:rPr>
        <w:t xml:space="preserve"> Стр350-353</w:t>
      </w:r>
    </w:p>
    <w:p w:rsidR="009165DC" w:rsidRPr="009C6785" w:rsidRDefault="009C6785" w:rsidP="00123B92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165DC" w:rsidRPr="009C6785">
        <w:rPr>
          <w:sz w:val="28"/>
          <w:szCs w:val="28"/>
        </w:rPr>
        <w:t xml:space="preserve"> Записывает тезисы ответов на вопросы:</w:t>
      </w:r>
    </w:p>
    <w:p w:rsidR="009165DC" w:rsidRPr="00F55D17" w:rsidRDefault="009165DC" w:rsidP="005B0412">
      <w:pPr>
        <w:pStyle w:val="a8"/>
        <w:tabs>
          <w:tab w:val="clear" w:pos="709"/>
        </w:tabs>
        <w:autoSpaceDE w:val="0"/>
        <w:autoSpaceDN w:val="0"/>
        <w:adjustRightInd w:val="0"/>
        <w:spacing w:line="292" w:lineRule="exact"/>
        <w:ind w:left="720"/>
        <w:rPr>
          <w:color w:val="000000"/>
          <w:sz w:val="28"/>
          <w:szCs w:val="28"/>
        </w:rPr>
      </w:pPr>
      <w:r w:rsidRPr="00F55D17">
        <w:rPr>
          <w:sz w:val="28"/>
          <w:szCs w:val="28"/>
        </w:rPr>
        <w:t xml:space="preserve"> «Синдром неудачной хирургии позвоночника», причиной его развития.</w:t>
      </w:r>
    </w:p>
    <w:p w:rsidR="009165DC" w:rsidRPr="005978C9" w:rsidRDefault="009165DC" w:rsidP="005B0412">
      <w:pPr>
        <w:pStyle w:val="a8"/>
        <w:tabs>
          <w:tab w:val="clear" w:pos="709"/>
        </w:tabs>
        <w:autoSpaceDE w:val="0"/>
        <w:autoSpaceDN w:val="0"/>
        <w:adjustRightInd w:val="0"/>
        <w:spacing w:line="292" w:lineRule="exact"/>
        <w:ind w:left="720"/>
        <w:rPr>
          <w:color w:val="000000"/>
          <w:sz w:val="28"/>
          <w:szCs w:val="28"/>
        </w:rPr>
      </w:pPr>
      <w:r>
        <w:rPr>
          <w:sz w:val="28"/>
          <w:szCs w:val="28"/>
        </w:rPr>
        <w:t>Методы</w:t>
      </w:r>
      <w:r w:rsidRPr="00F55D17">
        <w:rPr>
          <w:sz w:val="28"/>
          <w:szCs w:val="28"/>
        </w:rPr>
        <w:t xml:space="preserve"> лечения синдрома неудачной хирургии позвоночника</w:t>
      </w:r>
    </w:p>
    <w:p w:rsidR="009165DC" w:rsidRDefault="009C6785" w:rsidP="009C6785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165DC" w:rsidRPr="00C40835">
        <w:rPr>
          <w:sz w:val="28"/>
          <w:szCs w:val="28"/>
        </w:rPr>
        <w:t>Составляет таблицу «</w:t>
      </w:r>
      <w:r w:rsidR="009165DC">
        <w:rPr>
          <w:sz w:val="28"/>
          <w:szCs w:val="28"/>
        </w:rPr>
        <w:t xml:space="preserve">Дифференциальная диагностика </w:t>
      </w:r>
      <w:r w:rsidR="009165DC" w:rsidRPr="00F55D17">
        <w:rPr>
          <w:sz w:val="28"/>
          <w:szCs w:val="28"/>
        </w:rPr>
        <w:t>«</w:t>
      </w:r>
      <w:r w:rsidR="009165DC">
        <w:rPr>
          <w:sz w:val="28"/>
          <w:szCs w:val="28"/>
        </w:rPr>
        <w:t xml:space="preserve">синдрома неудачной </w:t>
      </w:r>
      <w:r w:rsidR="009165DC" w:rsidRPr="00F55D17">
        <w:rPr>
          <w:sz w:val="28"/>
          <w:szCs w:val="28"/>
        </w:rPr>
        <w:t>хирургии позвоночника</w:t>
      </w:r>
      <w:r w:rsidR="009165DC">
        <w:rPr>
          <w:sz w:val="28"/>
          <w:szCs w:val="28"/>
        </w:rPr>
        <w:t>». Приложение № 8.1</w:t>
      </w:r>
    </w:p>
    <w:p w:rsidR="009165DC" w:rsidRPr="00E16AB6" w:rsidRDefault="009C6785" w:rsidP="009C6785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9165DC" w:rsidRPr="00A22D67">
        <w:rPr>
          <w:sz w:val="28"/>
          <w:szCs w:val="28"/>
        </w:rPr>
        <w:t xml:space="preserve">Решает тестовые задания № </w:t>
      </w:r>
      <w:r w:rsidR="009165DC" w:rsidRPr="00A22D67">
        <w:rPr>
          <w:color w:val="000000"/>
          <w:sz w:val="28"/>
          <w:szCs w:val="28"/>
        </w:rPr>
        <w:t>ТЗ.</w:t>
      </w:r>
      <w:r w:rsidR="009165DC">
        <w:rPr>
          <w:iCs/>
          <w:color w:val="auto"/>
          <w:sz w:val="28"/>
          <w:szCs w:val="28"/>
        </w:rPr>
        <w:t>1-15</w:t>
      </w:r>
      <w:r w:rsidR="009165DC">
        <w:rPr>
          <w:color w:val="000000"/>
          <w:sz w:val="28"/>
          <w:szCs w:val="28"/>
        </w:rPr>
        <w:t>. П</w:t>
      </w:r>
      <w:r w:rsidR="009165DC" w:rsidRPr="00A22D67">
        <w:rPr>
          <w:color w:val="000000"/>
          <w:sz w:val="28"/>
          <w:szCs w:val="28"/>
        </w:rPr>
        <w:t>риложение № 8</w:t>
      </w:r>
    </w:p>
    <w:p w:rsidR="009165DC" w:rsidRDefault="009C6785" w:rsidP="009C6785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  <w:r>
        <w:rPr>
          <w:w w:val="115"/>
          <w:sz w:val="28"/>
          <w:szCs w:val="28"/>
        </w:rPr>
        <w:t>5.</w:t>
      </w:r>
      <w:r w:rsidR="009165DC">
        <w:rPr>
          <w:w w:val="115"/>
          <w:sz w:val="28"/>
          <w:szCs w:val="28"/>
        </w:rPr>
        <w:t>Научиться определять</w:t>
      </w:r>
      <w:r w:rsidR="009165DC" w:rsidRPr="00E16AB6">
        <w:rPr>
          <w:w w:val="115"/>
          <w:sz w:val="28"/>
          <w:szCs w:val="28"/>
        </w:rPr>
        <w:t xml:space="preserve"> показания и противопоказания к назначению физиотерапевтических процедур, атакже санаторно-курортного лечения.</w:t>
      </w:r>
    </w:p>
    <w:p w:rsidR="009165DC" w:rsidRPr="00E16AB6" w:rsidRDefault="009C6785" w:rsidP="009C6785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9165DC">
        <w:rPr>
          <w:sz w:val="28"/>
          <w:szCs w:val="28"/>
        </w:rPr>
        <w:t>Овладеть м</w:t>
      </w:r>
      <w:r w:rsidR="009165DC" w:rsidRPr="00E16AB6">
        <w:rPr>
          <w:sz w:val="28"/>
          <w:szCs w:val="28"/>
        </w:rPr>
        <w:t>етодами профилактики и реабилитации нейрохирургических больных</w:t>
      </w:r>
      <w:r w:rsidR="009165DC">
        <w:rPr>
          <w:sz w:val="28"/>
          <w:szCs w:val="28"/>
        </w:rPr>
        <w:t xml:space="preserve"> н</w:t>
      </w:r>
      <w:r w:rsidR="009165DC" w:rsidRPr="00E16AB6">
        <w:rPr>
          <w:sz w:val="28"/>
          <w:szCs w:val="28"/>
        </w:rPr>
        <w:t>авыками оказания первой медицинской помощ</w:t>
      </w:r>
      <w:r w:rsidR="009165DC">
        <w:rPr>
          <w:sz w:val="28"/>
          <w:szCs w:val="28"/>
        </w:rPr>
        <w:t>и</w:t>
      </w:r>
    </w:p>
    <w:p w:rsidR="009165DC" w:rsidRPr="009C1DD7" w:rsidRDefault="009165DC" w:rsidP="009165DC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</w:p>
    <w:p w:rsidR="009165DC" w:rsidRPr="00C40835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9165DC" w:rsidRPr="00C40835" w:rsidRDefault="009165DC" w:rsidP="009165DC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9165DC" w:rsidRPr="00C40835" w:rsidRDefault="009165DC" w:rsidP="009165DC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9165DC" w:rsidRPr="009C1DD7" w:rsidRDefault="009165DC" w:rsidP="009165DC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9165DC" w:rsidRPr="009C1DD7" w:rsidRDefault="009165DC" w:rsidP="009165D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9165DC" w:rsidRPr="009C1DD7" w:rsidRDefault="009165DC" w:rsidP="009165D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9165DC" w:rsidRPr="009C1DD7" w:rsidRDefault="009165DC" w:rsidP="009165DC">
      <w:pPr>
        <w:numPr>
          <w:ilvl w:val="3"/>
          <w:numId w:val="9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9165DC" w:rsidRPr="00C40835" w:rsidRDefault="009165DC" w:rsidP="009165D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9165DC" w:rsidRPr="00C40835" w:rsidRDefault="009165DC" w:rsidP="009165D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Характеристика ответа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 xml:space="preserve">ординатором 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9165DC" w:rsidRPr="00C40835" w:rsidTr="00110D95">
        <w:tc>
          <w:tcPr>
            <w:tcW w:w="8789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9165DC" w:rsidRPr="00C40835" w:rsidRDefault="009165DC" w:rsidP="00110D95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9165DC" w:rsidRPr="00C40835" w:rsidRDefault="009165DC" w:rsidP="009165DC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  <w:u w:val="single"/>
        </w:rPr>
      </w:pPr>
    </w:p>
    <w:p w:rsidR="009165DC" w:rsidRPr="00C40835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9165DC" w:rsidRPr="00C40835" w:rsidRDefault="009165DC" w:rsidP="009165DC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9165DC" w:rsidRPr="009C1DD7" w:rsidRDefault="009165DC" w:rsidP="009165DC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165DC" w:rsidRDefault="009165DC" w:rsidP="009165DC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9165DC" w:rsidRPr="00C40835" w:rsidRDefault="009165DC" w:rsidP="009165DC">
      <w:pPr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9165DC" w:rsidRPr="00F55D17" w:rsidRDefault="009165DC" w:rsidP="009165DC">
      <w:pPr>
        <w:rPr>
          <w:rFonts w:ascii="Times New Roman" w:hAnsi="Times New Roman"/>
          <w:b/>
          <w:sz w:val="28"/>
        </w:rPr>
      </w:pPr>
      <w:r w:rsidRPr="00F55D17">
        <w:rPr>
          <w:rFonts w:ascii="Times New Roman" w:hAnsi="Times New Roman"/>
          <w:b/>
          <w:sz w:val="28"/>
        </w:rPr>
        <w:t>Синдром неудачной хирургии позвоночника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1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lastRenderedPageBreak/>
        <w:t xml:space="preserve"> При </w:t>
      </w:r>
      <w:proofErr w:type="spellStart"/>
      <w:r w:rsidRPr="00401F1D">
        <w:rPr>
          <w:rFonts w:ascii="Times New Roman" w:eastAsia="Arial Unicode MS" w:hAnsi="Times New Roman"/>
        </w:rPr>
        <w:t>спондилолистезе</w:t>
      </w:r>
      <w:proofErr w:type="spellEnd"/>
      <w:r w:rsidRPr="00401F1D">
        <w:rPr>
          <w:rFonts w:ascii="Times New Roman" w:eastAsia="Arial Unicode MS" w:hAnsi="Times New Roman"/>
        </w:rPr>
        <w:t xml:space="preserve"> для </w:t>
      </w:r>
      <w:proofErr w:type="spellStart"/>
      <w:r w:rsidRPr="00401F1D">
        <w:rPr>
          <w:rFonts w:ascii="Times New Roman" w:eastAsia="Arial Unicode MS" w:hAnsi="Times New Roman"/>
        </w:rPr>
        <w:t>межтеловогоспондилодеза</w:t>
      </w:r>
      <w:proofErr w:type="spellEnd"/>
      <w:r w:rsidRPr="00401F1D">
        <w:rPr>
          <w:rFonts w:ascii="Times New Roman" w:eastAsia="Arial Unicode MS" w:hAnsi="Times New Roman"/>
        </w:rPr>
        <w:t xml:space="preserve"> предпочтительно       использовать: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Костный трансплантат.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Пористый титан-никелевый имплантат.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Быстротвердеющую пластмассу.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Керамический имплантат.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2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При </w:t>
      </w:r>
      <w:proofErr w:type="spellStart"/>
      <w:proofErr w:type="gramStart"/>
      <w:r w:rsidRPr="00401F1D">
        <w:rPr>
          <w:rFonts w:ascii="Times New Roman" w:eastAsia="Arial Unicode MS" w:hAnsi="Times New Roman"/>
        </w:rPr>
        <w:t>спондилолистезе</w:t>
      </w:r>
      <w:proofErr w:type="spellEnd"/>
      <w:r w:rsidRPr="00401F1D">
        <w:rPr>
          <w:rFonts w:ascii="Times New Roman" w:eastAsia="Arial Unicode MS" w:hAnsi="Times New Roman"/>
        </w:rPr>
        <w:t>,  сопровождающемся</w:t>
      </w:r>
      <w:proofErr w:type="gramEnd"/>
      <w:r w:rsidRPr="00401F1D">
        <w:rPr>
          <w:rFonts w:ascii="Times New Roman" w:eastAsia="Arial Unicode MS" w:hAnsi="Times New Roman"/>
        </w:rPr>
        <w:t xml:space="preserve"> сдавлением  корешков  </w:t>
      </w:r>
      <w:proofErr w:type="spellStart"/>
      <w:r w:rsidRPr="00401F1D">
        <w:rPr>
          <w:rFonts w:ascii="Times New Roman" w:eastAsia="Arial Unicode MS" w:hAnsi="Times New Roman"/>
        </w:rPr>
        <w:t>задневерхним</w:t>
      </w:r>
      <w:proofErr w:type="spellEnd"/>
      <w:r w:rsidRPr="00401F1D">
        <w:rPr>
          <w:rFonts w:ascii="Times New Roman" w:eastAsia="Arial Unicode MS" w:hAnsi="Times New Roman"/>
        </w:rPr>
        <w:t xml:space="preserve"> углом тела нижележащего позвонка, целесообразно произвести: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№ 1. Ламинэктомию для декомпрессии  корешка,  вторым  этапом  -  </w:t>
      </w:r>
      <w:proofErr w:type="spellStart"/>
      <w:r w:rsidRPr="00401F1D">
        <w:rPr>
          <w:rFonts w:ascii="Times New Roman" w:eastAsia="Arial Unicode MS" w:hAnsi="Times New Roman"/>
        </w:rPr>
        <w:t>межтеловойспондилодез</w:t>
      </w:r>
      <w:proofErr w:type="spellEnd"/>
      <w:r w:rsidRPr="00401F1D">
        <w:rPr>
          <w:rFonts w:ascii="Times New Roman" w:eastAsia="Arial Unicode MS" w:hAnsi="Times New Roman"/>
        </w:rPr>
        <w:t xml:space="preserve"> переднебоковым доступом.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Ламинэктомию для декомпрессии корешка в сочетании с </w:t>
      </w:r>
      <w:proofErr w:type="spellStart"/>
      <w:r w:rsidRPr="00401F1D">
        <w:rPr>
          <w:rFonts w:ascii="Times New Roman" w:eastAsia="Arial Unicode MS" w:hAnsi="Times New Roman"/>
        </w:rPr>
        <w:t>межтеловымспондилодезом</w:t>
      </w:r>
      <w:proofErr w:type="spellEnd"/>
      <w:r w:rsidRPr="00401F1D">
        <w:rPr>
          <w:rFonts w:ascii="Times New Roman" w:eastAsia="Arial Unicode MS" w:hAnsi="Times New Roman"/>
        </w:rPr>
        <w:t xml:space="preserve"> из того же доступа.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Переднебоковым доступом удаление клина позвонка для </w:t>
      </w:r>
      <w:proofErr w:type="gramStart"/>
      <w:r w:rsidRPr="00401F1D">
        <w:rPr>
          <w:rFonts w:ascii="Times New Roman" w:eastAsia="Arial Unicode MS" w:hAnsi="Times New Roman"/>
        </w:rPr>
        <w:t>декомпрессии  корешков</w:t>
      </w:r>
      <w:proofErr w:type="gramEnd"/>
      <w:r w:rsidRPr="00401F1D">
        <w:rPr>
          <w:rFonts w:ascii="Times New Roman" w:eastAsia="Arial Unicode MS" w:hAnsi="Times New Roman"/>
        </w:rPr>
        <w:t xml:space="preserve"> с одновременным </w:t>
      </w:r>
      <w:proofErr w:type="spellStart"/>
      <w:r w:rsidRPr="00401F1D">
        <w:rPr>
          <w:rFonts w:ascii="Times New Roman" w:eastAsia="Arial Unicode MS" w:hAnsi="Times New Roman"/>
        </w:rPr>
        <w:t>межтеловымспондилодезом</w:t>
      </w:r>
      <w:proofErr w:type="spellEnd"/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3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Показания к </w:t>
      </w:r>
      <w:proofErr w:type="spellStart"/>
      <w:r w:rsidRPr="00401F1D">
        <w:rPr>
          <w:rFonts w:ascii="Times New Roman" w:eastAsia="Arial Unicode MS" w:hAnsi="Times New Roman"/>
        </w:rPr>
        <w:t>дерецепции</w:t>
      </w:r>
      <w:proofErr w:type="spellEnd"/>
      <w:r w:rsidRPr="00401F1D">
        <w:rPr>
          <w:rFonts w:ascii="Times New Roman" w:eastAsia="Arial Unicode MS" w:hAnsi="Times New Roman"/>
        </w:rPr>
        <w:t xml:space="preserve"> шейных дисков: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Рефлекторные синдромы шейного остеохондроза.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Компрессионные синдромы шейного остеохондроза.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Подвывих по Ковачу.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</w:t>
      </w:r>
      <w:proofErr w:type="spellStart"/>
      <w:r w:rsidRPr="00401F1D">
        <w:rPr>
          <w:rFonts w:ascii="Times New Roman" w:eastAsia="Arial Unicode MS" w:hAnsi="Times New Roman"/>
        </w:rPr>
        <w:t>Ангиопатический</w:t>
      </w:r>
      <w:proofErr w:type="spellEnd"/>
      <w:r w:rsidRPr="00401F1D">
        <w:rPr>
          <w:rFonts w:ascii="Times New Roman" w:eastAsia="Arial Unicode MS" w:hAnsi="Times New Roman"/>
        </w:rPr>
        <w:t xml:space="preserve"> синдром позвоночной артерии.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5. Корешковый компрессионный синдром.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6. Верно № 1 и № 4.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4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Укажите один из признаков, характерных для компрессии корешка С5: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lastRenderedPageBreak/>
        <w:t xml:space="preserve">  № 1. Слабость отведения руки до горизонтали.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Снижение </w:t>
      </w:r>
      <w:proofErr w:type="spellStart"/>
      <w:proofErr w:type="gramStart"/>
      <w:r w:rsidRPr="00401F1D">
        <w:rPr>
          <w:rFonts w:ascii="Times New Roman" w:eastAsia="Arial Unicode MS" w:hAnsi="Times New Roman"/>
        </w:rPr>
        <w:t>карпо</w:t>
      </w:r>
      <w:proofErr w:type="spellEnd"/>
      <w:r w:rsidRPr="00401F1D">
        <w:rPr>
          <w:rFonts w:ascii="Times New Roman" w:eastAsia="Arial Unicode MS" w:hAnsi="Times New Roman"/>
        </w:rPr>
        <w:t>-радиального</w:t>
      </w:r>
      <w:proofErr w:type="gramEnd"/>
      <w:r w:rsidRPr="00401F1D">
        <w:rPr>
          <w:rFonts w:ascii="Times New Roman" w:eastAsia="Arial Unicode MS" w:hAnsi="Times New Roman"/>
        </w:rPr>
        <w:t xml:space="preserve"> рефлекса.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Снижение рефлекса с </w:t>
      </w:r>
      <w:proofErr w:type="spellStart"/>
      <w:r w:rsidRPr="00401F1D">
        <w:rPr>
          <w:rFonts w:ascii="Times New Roman" w:eastAsia="Arial Unicode MS" w:hAnsi="Times New Roman"/>
        </w:rPr>
        <w:t>двухглавой</w:t>
      </w:r>
      <w:proofErr w:type="spellEnd"/>
      <w:r w:rsidRPr="00401F1D">
        <w:rPr>
          <w:rFonts w:ascii="Times New Roman" w:eastAsia="Arial Unicode MS" w:hAnsi="Times New Roman"/>
        </w:rPr>
        <w:t xml:space="preserve"> мышцы.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</w:t>
      </w:r>
      <w:proofErr w:type="spellStart"/>
      <w:r w:rsidRPr="00401F1D">
        <w:rPr>
          <w:rFonts w:ascii="Times New Roman" w:eastAsia="Arial Unicode MS" w:hAnsi="Times New Roman"/>
        </w:rPr>
        <w:t>Гипальгезия</w:t>
      </w:r>
      <w:proofErr w:type="spellEnd"/>
      <w:r w:rsidRPr="00401F1D">
        <w:rPr>
          <w:rFonts w:ascii="Times New Roman" w:eastAsia="Arial Unicode MS" w:hAnsi="Times New Roman"/>
        </w:rPr>
        <w:t xml:space="preserve"> по наружному краю руки до 1 пальца.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5. Снижение </w:t>
      </w:r>
      <w:proofErr w:type="spellStart"/>
      <w:r w:rsidRPr="00401F1D">
        <w:rPr>
          <w:rFonts w:ascii="Times New Roman" w:eastAsia="Arial Unicode MS" w:hAnsi="Times New Roman"/>
        </w:rPr>
        <w:t>трицепитального</w:t>
      </w:r>
      <w:proofErr w:type="spellEnd"/>
      <w:r w:rsidRPr="00401F1D">
        <w:rPr>
          <w:rFonts w:ascii="Times New Roman" w:eastAsia="Arial Unicode MS" w:hAnsi="Times New Roman"/>
        </w:rPr>
        <w:t xml:space="preserve"> рефлекса</w:t>
      </w:r>
    </w:p>
    <w:p w:rsidR="009165DC" w:rsidRDefault="009165DC" w:rsidP="009165DC">
      <w:pPr>
        <w:rPr>
          <w:rFonts w:ascii="Times New Roman" w:eastAsia="Arial Unicode MS" w:hAnsi="Times New Roman"/>
        </w:rPr>
      </w:pPr>
    </w:p>
    <w:p w:rsidR="009165DC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5.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Что поражено, если у больного выявлено проводниковое нарушение болевой и температурной чувствительности, начиная с уровня L1 слева,        а также снижение нижнего брюшного рефлекса справа?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Спинной  мозг на уровне Th9-10 с преимущественным поражением спиноталамического пути справа.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Спинной мозг на уровне L1-2 слева с преимущественным поражением пучка Голля.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Латеральные отделы продолговатого мозга слева.</w:t>
      </w:r>
    </w:p>
    <w:p w:rsidR="009165DC" w:rsidRPr="00AA5FD0" w:rsidRDefault="009165DC" w:rsidP="009165DC">
      <w:pPr>
        <w:rPr>
          <w:rFonts w:ascii="Times New Roman" w:hAnsi="Times New Roman"/>
          <w:b/>
          <w:sz w:val="36"/>
          <w:szCs w:val="36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6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Клиническая картина шейной </w:t>
      </w:r>
      <w:proofErr w:type="spellStart"/>
      <w:r w:rsidRPr="00401F1D">
        <w:rPr>
          <w:rFonts w:ascii="Times New Roman" w:eastAsia="Arial Unicode MS" w:hAnsi="Times New Roman"/>
        </w:rPr>
        <w:t>миелопатии</w:t>
      </w:r>
      <w:proofErr w:type="spellEnd"/>
      <w:r w:rsidRPr="00401F1D">
        <w:rPr>
          <w:rFonts w:ascii="Times New Roman" w:eastAsia="Arial Unicode MS" w:hAnsi="Times New Roman"/>
        </w:rPr>
        <w:t xml:space="preserve"> включает: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Затруднения при ходьбе.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Слабость в руках.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</w:t>
      </w:r>
      <w:proofErr w:type="spellStart"/>
      <w:r w:rsidRPr="00401F1D">
        <w:rPr>
          <w:rFonts w:ascii="Times New Roman" w:eastAsia="Arial Unicode MS" w:hAnsi="Times New Roman"/>
        </w:rPr>
        <w:t>Спастичность</w:t>
      </w:r>
      <w:proofErr w:type="spellEnd"/>
      <w:r w:rsidRPr="00401F1D">
        <w:rPr>
          <w:rFonts w:ascii="Times New Roman" w:eastAsia="Arial Unicode MS" w:hAnsi="Times New Roman"/>
        </w:rPr>
        <w:t>, слабость в ногах.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Атрофию мышц рук, тазовые расстройства.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5. Все перечисленное.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7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При корешковом компрессионном синдроме имеют место: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Жгучие тянущие боли в виде полосы вдоль конечности.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Боли беспокоят в основном ночью и в состоянии покоя.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lastRenderedPageBreak/>
        <w:t xml:space="preserve">  № 3. </w:t>
      </w:r>
      <w:proofErr w:type="spellStart"/>
      <w:r w:rsidRPr="00401F1D">
        <w:rPr>
          <w:rFonts w:ascii="Times New Roman" w:eastAsia="Arial Unicode MS" w:hAnsi="Times New Roman"/>
        </w:rPr>
        <w:t>Парастезии</w:t>
      </w:r>
      <w:proofErr w:type="spellEnd"/>
      <w:r w:rsidRPr="00401F1D">
        <w:rPr>
          <w:rFonts w:ascii="Times New Roman" w:eastAsia="Arial Unicode MS" w:hAnsi="Times New Roman"/>
        </w:rPr>
        <w:t>, гиперестезии.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Повышение рефлексов на ногах.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5. Диффузная боль во всей конечности.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8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При остеохондрозе грудного отдела позвоночника не  могут  возникать: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Компрессионная межреберная невралгия.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Снижение рефлексов с рук.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Боли в сердце.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Повышение тонуса нижних конечностей.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5. Нарушения функции тазовых органов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9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При поражении межпозвонкового диска чаще встречаются: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Грыжа </w:t>
      </w:r>
      <w:proofErr w:type="spellStart"/>
      <w:r w:rsidRPr="00401F1D">
        <w:rPr>
          <w:rFonts w:ascii="Times New Roman" w:eastAsia="Arial Unicode MS" w:hAnsi="Times New Roman"/>
        </w:rPr>
        <w:t>Шморля</w:t>
      </w:r>
      <w:proofErr w:type="spellEnd"/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Заднебоковая и задняя грыжи.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Передняя грыжа.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Боковая грыжа.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5. Правильно № 1 и № 4.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10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При передней грыже поясничного межпозвонкового диска чаще бывает: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Парестезии в нижних конечностях.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Парезы нижних конечностей.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Повышение коленных рефлексов.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Снижение тонуса мышц ног.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5. Бессимптомное течение.</w:t>
      </w:r>
    </w:p>
    <w:p w:rsidR="009165DC" w:rsidRDefault="009165DC" w:rsidP="009165DC">
      <w:pPr>
        <w:rPr>
          <w:rFonts w:ascii="Times New Roman" w:eastAsia="Arial Unicode MS" w:hAnsi="Times New Roman"/>
        </w:rPr>
      </w:pP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11</w:t>
      </w:r>
      <w:r w:rsidRPr="00256701">
        <w:rPr>
          <w:rFonts w:ascii="Times New Roman" w:eastAsia="Arial Unicode MS" w:hAnsi="Times New Roman"/>
        </w:rPr>
        <w:t>.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У  больного  выявлен вялый парез сгибателей стопы и пальцев,  мышц,      приводящих стопу. </w:t>
      </w:r>
      <w:proofErr w:type="spellStart"/>
      <w:r w:rsidRPr="00256701">
        <w:rPr>
          <w:rFonts w:ascii="Times New Roman" w:eastAsia="Arial Unicode MS" w:hAnsi="Times New Roman"/>
        </w:rPr>
        <w:t>Экстензионное</w:t>
      </w:r>
      <w:proofErr w:type="spellEnd"/>
      <w:r w:rsidRPr="00256701">
        <w:rPr>
          <w:rFonts w:ascii="Times New Roman" w:eastAsia="Arial Unicode MS" w:hAnsi="Times New Roman"/>
        </w:rPr>
        <w:t xml:space="preserve"> положение стопы с опущенной пяткой,      углубленным сводом,  "когтистым" положением пальцев. Походка с опорой на пятку,  затруднена ходьба на носках. Снижен ахиллов и подошвенный рефлексы. Что поражено? 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># Варианты к вопросу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  № 1. Седалищный нерв.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  № 2. Малоберцовый нерв.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  № 3. Подошвенный нерв.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  № 4. Большеберцовый нерв.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  № 5. Корешок S1.</w:t>
      </w:r>
    </w:p>
    <w:p w:rsidR="009165DC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12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При микрохирургическом удалении грыжи межпозвонкового диска    предпочтительное положение больного на операционном столе: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На боку.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На животе.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Модифицированное колено-локтевое положение.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На животе с валиками под подвздошными костями.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5. Правильно №3 и № 4.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13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Для  удаления унковертебральных разрастаний, сдавливающих позвоночную артерию, целесообразнее использовать: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Заднебоковой доступ.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</w:t>
      </w:r>
      <w:proofErr w:type="spellStart"/>
      <w:r w:rsidRPr="00401F1D">
        <w:rPr>
          <w:rFonts w:ascii="Times New Roman" w:eastAsia="Arial Unicode MS" w:hAnsi="Times New Roman"/>
        </w:rPr>
        <w:t>Паравертебральный</w:t>
      </w:r>
      <w:proofErr w:type="spellEnd"/>
      <w:r w:rsidRPr="00401F1D">
        <w:rPr>
          <w:rFonts w:ascii="Times New Roman" w:eastAsia="Arial Unicode MS" w:hAnsi="Times New Roman"/>
        </w:rPr>
        <w:t xml:space="preserve"> доступ.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3. Поперечный передний односторонний разрез.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Разрез вдоль переднего края грудино-ключично-сосковой мышцы.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5. Латеральный доступ вдоль заднего края </w:t>
      </w:r>
      <w:proofErr w:type="spellStart"/>
      <w:r w:rsidRPr="00401F1D">
        <w:rPr>
          <w:rFonts w:ascii="Times New Roman" w:eastAsia="Arial Unicode MS" w:hAnsi="Times New Roman"/>
        </w:rPr>
        <w:t>кивательной</w:t>
      </w:r>
      <w:proofErr w:type="spellEnd"/>
      <w:r w:rsidRPr="00401F1D">
        <w:rPr>
          <w:rFonts w:ascii="Times New Roman" w:eastAsia="Arial Unicode MS" w:hAnsi="Times New Roman"/>
        </w:rPr>
        <w:t xml:space="preserve"> мышцы.</w:t>
      </w:r>
    </w:p>
    <w:p w:rsidR="009165DC" w:rsidRDefault="009165DC" w:rsidP="009165DC">
      <w:pPr>
        <w:rPr>
          <w:rFonts w:ascii="Times New Roman" w:eastAsia="Arial Unicode MS" w:hAnsi="Times New Roman"/>
        </w:rPr>
      </w:pP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14</w:t>
      </w:r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Наиболее точным методом уточнения сохранности нерва является: 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># Варианты к вопросу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1. Оценка анатомической целостности </w:t>
      </w:r>
      <w:proofErr w:type="spellStart"/>
      <w:r w:rsidRPr="00401F1D">
        <w:rPr>
          <w:rFonts w:ascii="Times New Roman" w:eastAsia="Arial Unicode MS" w:hAnsi="Times New Roman"/>
        </w:rPr>
        <w:t>эпинервия</w:t>
      </w:r>
      <w:proofErr w:type="spellEnd"/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2. Оценка целостности пучков нерва с использованием микроскопа.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# Ответ: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№ 3. Оценка наличия </w:t>
      </w:r>
      <w:proofErr w:type="spellStart"/>
      <w:r w:rsidRPr="00401F1D">
        <w:rPr>
          <w:rFonts w:ascii="Times New Roman" w:eastAsia="Arial Unicode MS" w:hAnsi="Times New Roman"/>
        </w:rPr>
        <w:t>внутриствольных</w:t>
      </w:r>
      <w:proofErr w:type="spellEnd"/>
      <w:r w:rsidRPr="00401F1D">
        <w:rPr>
          <w:rFonts w:ascii="Times New Roman" w:eastAsia="Arial Unicode MS" w:hAnsi="Times New Roman"/>
        </w:rPr>
        <w:t xml:space="preserve"> рубцов </w:t>
      </w:r>
      <w:proofErr w:type="spellStart"/>
      <w:r w:rsidRPr="00401F1D">
        <w:rPr>
          <w:rFonts w:ascii="Times New Roman" w:eastAsia="Arial Unicode MS" w:hAnsi="Times New Roman"/>
        </w:rPr>
        <w:t>гидропрепаровкой</w:t>
      </w:r>
      <w:proofErr w:type="spellEnd"/>
      <w:r w:rsidRPr="00401F1D">
        <w:rPr>
          <w:rFonts w:ascii="Times New Roman" w:eastAsia="Arial Unicode MS" w:hAnsi="Times New Roman"/>
        </w:rPr>
        <w:t>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4. </w:t>
      </w:r>
      <w:proofErr w:type="spellStart"/>
      <w:r w:rsidRPr="00401F1D">
        <w:rPr>
          <w:rFonts w:ascii="Times New Roman" w:eastAsia="Arial Unicode MS" w:hAnsi="Times New Roman"/>
        </w:rPr>
        <w:t>Интраоперационная</w:t>
      </w:r>
      <w:proofErr w:type="spellEnd"/>
      <w:r w:rsidRPr="00401F1D">
        <w:rPr>
          <w:rFonts w:ascii="Times New Roman" w:eastAsia="Arial Unicode MS" w:hAnsi="Times New Roman"/>
        </w:rPr>
        <w:t xml:space="preserve"> электродиагностика.</w:t>
      </w:r>
    </w:p>
    <w:p w:rsidR="009165DC" w:rsidRPr="00401F1D" w:rsidRDefault="009165DC" w:rsidP="009165DC">
      <w:pPr>
        <w:rPr>
          <w:rFonts w:ascii="Times New Roman" w:eastAsia="Arial Unicode MS" w:hAnsi="Times New Roman"/>
        </w:rPr>
      </w:pPr>
      <w:r w:rsidRPr="00401F1D">
        <w:rPr>
          <w:rFonts w:ascii="Times New Roman" w:eastAsia="Arial Unicode MS" w:hAnsi="Times New Roman"/>
        </w:rPr>
        <w:t xml:space="preserve">  № 5. Все перечисленное.</w:t>
      </w:r>
    </w:p>
    <w:p w:rsidR="009165DC" w:rsidRDefault="009165DC" w:rsidP="009165DC">
      <w:pPr>
        <w:rPr>
          <w:rFonts w:ascii="Times New Roman" w:eastAsia="Arial Unicode MS" w:hAnsi="Times New Roman"/>
        </w:rPr>
      </w:pP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# Вопрос </w:t>
      </w:r>
      <w:r>
        <w:rPr>
          <w:rFonts w:ascii="Times New Roman" w:eastAsia="Arial Unicode MS" w:hAnsi="Times New Roman"/>
        </w:rPr>
        <w:t>15</w:t>
      </w:r>
      <w:r w:rsidRPr="00256701">
        <w:rPr>
          <w:rFonts w:ascii="Times New Roman" w:eastAsia="Arial Unicode MS" w:hAnsi="Times New Roman"/>
        </w:rPr>
        <w:t>.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 Где очаг, если обнаружено </w:t>
      </w:r>
      <w:proofErr w:type="spellStart"/>
      <w:r w:rsidRPr="00256701">
        <w:rPr>
          <w:rFonts w:ascii="Times New Roman" w:eastAsia="Arial Unicode MS" w:hAnsi="Times New Roman"/>
        </w:rPr>
        <w:t>диссоциированно</w:t>
      </w:r>
      <w:r>
        <w:rPr>
          <w:rFonts w:ascii="Times New Roman" w:eastAsia="Arial Unicode MS" w:hAnsi="Times New Roman"/>
        </w:rPr>
        <w:t>е</w:t>
      </w:r>
      <w:proofErr w:type="spellEnd"/>
      <w:r>
        <w:rPr>
          <w:rFonts w:ascii="Times New Roman" w:eastAsia="Arial Unicode MS" w:hAnsi="Times New Roman"/>
        </w:rPr>
        <w:t xml:space="preserve"> нарушение чувствитель</w:t>
      </w:r>
      <w:r w:rsidRPr="00256701">
        <w:rPr>
          <w:rFonts w:ascii="Times New Roman" w:eastAsia="Arial Unicode MS" w:hAnsi="Times New Roman"/>
        </w:rPr>
        <w:t xml:space="preserve">ности в зоне иннервации Th1-9 справа? 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># Варианты к вопросу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  № 1. В корешках грудного отдела справа.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  № 2. В задних рогах спинного мозга на уровне Th1-9 справа.</w:t>
      </w:r>
    </w:p>
    <w:p w:rsidR="009165DC" w:rsidRPr="00256701" w:rsidRDefault="009165DC" w:rsidP="009165DC">
      <w:pPr>
        <w:rPr>
          <w:rFonts w:ascii="Times New Roman" w:eastAsia="Arial Unicode MS" w:hAnsi="Times New Roman"/>
        </w:rPr>
      </w:pPr>
      <w:r w:rsidRPr="00256701">
        <w:rPr>
          <w:rFonts w:ascii="Times New Roman" w:eastAsia="Arial Unicode MS" w:hAnsi="Times New Roman"/>
        </w:rPr>
        <w:t xml:space="preserve">  № 3. В  спиноталамическом пути на уровне верхнего и среднего отделов спинного мозга слева.</w:t>
      </w:r>
    </w:p>
    <w:p w:rsidR="009165DC" w:rsidRPr="00C40835" w:rsidRDefault="009165DC" w:rsidP="009165DC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 w:rsidRPr="005978C9">
        <w:rPr>
          <w:rFonts w:ascii="Times New Roman" w:hAnsi="Times New Roman"/>
          <w:b/>
          <w:sz w:val="28"/>
          <w:szCs w:val="28"/>
        </w:rPr>
        <w:t>«</w:t>
      </w:r>
      <w:r w:rsidRPr="00AA5FD0">
        <w:rPr>
          <w:rFonts w:ascii="Times New Roman" w:hAnsi="Times New Roman"/>
          <w:b/>
          <w:sz w:val="28"/>
          <w:szCs w:val="28"/>
        </w:rPr>
        <w:t>Дифференциальная диагностика «синдрома неудачной хирургии позвоночника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p w:rsidR="009165DC" w:rsidRDefault="009165DC" w:rsidP="009165DC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Табл. 1</w:t>
      </w:r>
      <w:r w:rsidRPr="00C40835">
        <w:rPr>
          <w:rFonts w:ascii="Times New Roman" w:hAnsi="Times New Roman"/>
          <w:b/>
          <w:bCs/>
          <w:sz w:val="28"/>
          <w:szCs w:val="28"/>
        </w:rPr>
        <w:t>. «</w:t>
      </w:r>
      <w:r w:rsidRPr="0009371A">
        <w:rPr>
          <w:rFonts w:ascii="Times New Roman" w:hAnsi="Times New Roman"/>
          <w:b/>
          <w:sz w:val="28"/>
          <w:szCs w:val="28"/>
        </w:rPr>
        <w:t>Дифференциальная диагностика «синдрома неудачной хирургии позвоночника</w:t>
      </w:r>
      <w:r w:rsidRPr="0009371A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Style w:val="ab"/>
        <w:tblW w:w="0" w:type="auto"/>
        <w:tblInd w:w="360" w:type="dxa"/>
        <w:tblLook w:val="04A0" w:firstRow="1" w:lastRow="0" w:firstColumn="1" w:lastColumn="0" w:noHBand="0" w:noVBand="1"/>
      </w:tblPr>
      <w:tblGrid>
        <w:gridCol w:w="741"/>
        <w:gridCol w:w="5587"/>
        <w:gridCol w:w="3165"/>
      </w:tblGrid>
      <w:tr w:rsidR="0009371A" w:rsidTr="0009371A">
        <w:tc>
          <w:tcPr>
            <w:tcW w:w="741" w:type="dxa"/>
          </w:tcPr>
          <w:p w:rsidR="0009371A" w:rsidRDefault="0009371A" w:rsidP="009165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5587" w:type="dxa"/>
          </w:tcPr>
          <w:p w:rsidR="0009371A" w:rsidRDefault="0009371A" w:rsidP="009165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9371A">
              <w:rPr>
                <w:rFonts w:ascii="Times New Roman" w:hAnsi="Times New Roman"/>
                <w:b/>
                <w:sz w:val="28"/>
                <w:szCs w:val="28"/>
              </w:rPr>
              <w:t>Дифференциальная диагностика</w:t>
            </w:r>
          </w:p>
        </w:tc>
        <w:tc>
          <w:tcPr>
            <w:tcW w:w="3165" w:type="dxa"/>
          </w:tcPr>
          <w:p w:rsidR="0009371A" w:rsidRDefault="0009371A" w:rsidP="009165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Действия врача</w:t>
            </w:r>
          </w:p>
        </w:tc>
      </w:tr>
      <w:tr w:rsidR="0009371A" w:rsidTr="0009371A">
        <w:tc>
          <w:tcPr>
            <w:tcW w:w="741" w:type="dxa"/>
          </w:tcPr>
          <w:p w:rsidR="0009371A" w:rsidRDefault="0009371A" w:rsidP="009165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587" w:type="dxa"/>
          </w:tcPr>
          <w:p w:rsidR="0009371A" w:rsidRDefault="0009371A" w:rsidP="009165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65" w:type="dxa"/>
          </w:tcPr>
          <w:p w:rsidR="0009371A" w:rsidRDefault="0009371A" w:rsidP="009165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9371A" w:rsidTr="0009371A">
        <w:tc>
          <w:tcPr>
            <w:tcW w:w="741" w:type="dxa"/>
          </w:tcPr>
          <w:p w:rsidR="0009371A" w:rsidRDefault="0009371A" w:rsidP="009165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…</w:t>
            </w:r>
          </w:p>
        </w:tc>
        <w:tc>
          <w:tcPr>
            <w:tcW w:w="5587" w:type="dxa"/>
          </w:tcPr>
          <w:p w:rsidR="0009371A" w:rsidRDefault="0009371A" w:rsidP="009165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65" w:type="dxa"/>
          </w:tcPr>
          <w:p w:rsidR="0009371A" w:rsidRDefault="0009371A" w:rsidP="009165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09371A" w:rsidRPr="0009371A" w:rsidRDefault="0009371A" w:rsidP="009165DC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65DC" w:rsidRDefault="009C6785" w:rsidP="009165D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</w:t>
      </w:r>
      <w:r w:rsidR="0009371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Практические задания</w:t>
      </w:r>
    </w:p>
    <w:p w:rsidR="009165DC" w:rsidRPr="009F5491" w:rsidRDefault="009165DC" w:rsidP="009165DC">
      <w:pPr>
        <w:rPr>
          <w:rFonts w:ascii="Times New Roman" w:hAnsi="Times New Roman"/>
          <w:sz w:val="28"/>
          <w:szCs w:val="28"/>
        </w:rPr>
      </w:pPr>
      <w:r w:rsidRPr="009F5491">
        <w:rPr>
          <w:rFonts w:ascii="Times New Roman" w:hAnsi="Times New Roman"/>
          <w:sz w:val="28"/>
          <w:szCs w:val="28"/>
        </w:rPr>
        <w:t>1. Пров</w:t>
      </w:r>
      <w:r w:rsidR="0009371A">
        <w:rPr>
          <w:rFonts w:ascii="Times New Roman" w:hAnsi="Times New Roman"/>
          <w:sz w:val="28"/>
          <w:szCs w:val="28"/>
        </w:rPr>
        <w:t>ести</w:t>
      </w:r>
      <w:r w:rsidRPr="009F5491">
        <w:rPr>
          <w:rFonts w:ascii="Times New Roman" w:hAnsi="Times New Roman"/>
          <w:sz w:val="28"/>
          <w:szCs w:val="28"/>
        </w:rPr>
        <w:t xml:space="preserve"> общеклинический и</w:t>
      </w:r>
      <w:r w:rsidR="0009371A">
        <w:rPr>
          <w:rFonts w:ascii="Times New Roman" w:hAnsi="Times New Roman"/>
          <w:sz w:val="28"/>
          <w:szCs w:val="28"/>
        </w:rPr>
        <w:t xml:space="preserve"> неврологический осмотр пациентов</w:t>
      </w:r>
    </w:p>
    <w:p w:rsidR="009165DC" w:rsidRDefault="009165DC" w:rsidP="009165DC">
      <w:pPr>
        <w:rPr>
          <w:rFonts w:ascii="Times New Roman" w:hAnsi="Times New Roman"/>
          <w:sz w:val="28"/>
          <w:szCs w:val="28"/>
        </w:rPr>
      </w:pPr>
      <w:r w:rsidRPr="009F5491">
        <w:rPr>
          <w:rFonts w:ascii="Times New Roman" w:hAnsi="Times New Roman"/>
          <w:sz w:val="28"/>
          <w:szCs w:val="28"/>
        </w:rPr>
        <w:t xml:space="preserve">2. Интерпретировать КТ- и МРТ- снимки </w:t>
      </w:r>
    </w:p>
    <w:p w:rsidR="009165DC" w:rsidRPr="009F5491" w:rsidRDefault="009165DC" w:rsidP="009165DC">
      <w:pPr>
        <w:tabs>
          <w:tab w:val="left" w:pos="189"/>
        </w:tabs>
        <w:rPr>
          <w:rFonts w:ascii="Times New Roman" w:hAnsi="Times New Roman"/>
          <w:w w:val="11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9F549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w w:val="115"/>
          <w:sz w:val="28"/>
          <w:szCs w:val="28"/>
        </w:rPr>
        <w:t>П</w:t>
      </w:r>
      <w:r w:rsidRPr="009F5491">
        <w:rPr>
          <w:rFonts w:ascii="Times New Roman" w:hAnsi="Times New Roman"/>
          <w:w w:val="115"/>
          <w:sz w:val="28"/>
          <w:szCs w:val="28"/>
        </w:rPr>
        <w:t>рименять правила этики, деонтологии при проведении лечебно-профилактических и</w:t>
      </w:r>
      <w:r w:rsidRPr="009F5491">
        <w:rPr>
          <w:rFonts w:ascii="Times New Roman" w:hAnsi="Times New Roman"/>
          <w:w w:val="110"/>
          <w:sz w:val="28"/>
          <w:szCs w:val="28"/>
        </w:rPr>
        <w:t xml:space="preserve">реабилитационных мероприятий </w:t>
      </w:r>
    </w:p>
    <w:p w:rsidR="009165DC" w:rsidRDefault="009165DC" w:rsidP="009165DC">
      <w:pPr>
        <w:tabs>
          <w:tab w:val="left" w:pos="189"/>
        </w:tabs>
        <w:rPr>
          <w:rFonts w:ascii="Times New Roman" w:hAnsi="Times New Roman"/>
          <w:w w:val="110"/>
          <w:sz w:val="28"/>
          <w:szCs w:val="28"/>
        </w:rPr>
      </w:pPr>
      <w:r w:rsidRPr="009F5491">
        <w:rPr>
          <w:rFonts w:ascii="Times New Roman" w:hAnsi="Times New Roman"/>
          <w:w w:val="115"/>
          <w:sz w:val="28"/>
          <w:szCs w:val="28"/>
        </w:rPr>
        <w:lastRenderedPageBreak/>
        <w:t>4.</w:t>
      </w:r>
      <w:r>
        <w:rPr>
          <w:rFonts w:ascii="Times New Roman" w:hAnsi="Times New Roman"/>
          <w:w w:val="115"/>
          <w:sz w:val="28"/>
          <w:szCs w:val="28"/>
        </w:rPr>
        <w:t>О</w:t>
      </w:r>
      <w:r w:rsidRPr="009F5491">
        <w:rPr>
          <w:rFonts w:ascii="Times New Roman" w:hAnsi="Times New Roman"/>
          <w:w w:val="115"/>
          <w:sz w:val="28"/>
          <w:szCs w:val="28"/>
        </w:rPr>
        <w:t>пределить показания и противопоказания к назначению физиотерапевтических процедур, атакже санаторно-курортного лечения.</w:t>
      </w:r>
    </w:p>
    <w:p w:rsidR="009165DC" w:rsidRPr="009C3BFB" w:rsidRDefault="009165DC" w:rsidP="009165DC">
      <w:pPr>
        <w:tabs>
          <w:tab w:val="left" w:pos="189"/>
        </w:tabs>
        <w:rPr>
          <w:rFonts w:ascii="Times New Roman" w:hAnsi="Times New Roman"/>
          <w:w w:val="110"/>
          <w:sz w:val="28"/>
          <w:szCs w:val="28"/>
        </w:rPr>
      </w:pPr>
      <w:r>
        <w:rPr>
          <w:rFonts w:ascii="Times New Roman" w:hAnsi="Times New Roman"/>
          <w:w w:val="110"/>
          <w:sz w:val="28"/>
          <w:szCs w:val="28"/>
        </w:rPr>
        <w:t xml:space="preserve">5. </w:t>
      </w:r>
      <w:r w:rsidR="009C6785">
        <w:rPr>
          <w:rFonts w:ascii="Times New Roman" w:hAnsi="Times New Roman"/>
          <w:w w:val="110"/>
          <w:sz w:val="28"/>
          <w:szCs w:val="28"/>
        </w:rPr>
        <w:t xml:space="preserve">Продемонстрировать свое умение шить </w:t>
      </w:r>
      <w:proofErr w:type="spellStart"/>
      <w:r>
        <w:rPr>
          <w:rFonts w:ascii="Times New Roman" w:hAnsi="Times New Roman"/>
          <w:w w:val="110"/>
          <w:sz w:val="28"/>
          <w:szCs w:val="28"/>
        </w:rPr>
        <w:t>периневральн</w:t>
      </w:r>
      <w:r w:rsidR="009C6785">
        <w:rPr>
          <w:rFonts w:ascii="Times New Roman" w:hAnsi="Times New Roman"/>
          <w:w w:val="110"/>
          <w:sz w:val="28"/>
          <w:szCs w:val="28"/>
        </w:rPr>
        <w:t>ым</w:t>
      </w:r>
      <w:proofErr w:type="spellEnd"/>
      <w:r w:rsidR="009C6785">
        <w:rPr>
          <w:rFonts w:ascii="Times New Roman" w:hAnsi="Times New Roman"/>
          <w:w w:val="110"/>
          <w:sz w:val="28"/>
          <w:szCs w:val="28"/>
        </w:rPr>
        <w:t xml:space="preserve"> швом</w:t>
      </w:r>
    </w:p>
    <w:p w:rsidR="009165DC" w:rsidRPr="00C40835" w:rsidRDefault="009165DC" w:rsidP="009165DC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>, попустивших занятие</w:t>
      </w:r>
    </w:p>
    <w:p w:rsidR="009165DC" w:rsidRPr="0009056E" w:rsidRDefault="009165DC" w:rsidP="009165DC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1. К</w:t>
      </w:r>
      <w:r w:rsidRPr="0009056E">
        <w:rPr>
          <w:rFonts w:ascii="Times New Roman" w:hAnsi="Times New Roman"/>
          <w:color w:val="000000"/>
          <w:sz w:val="28"/>
        </w:rPr>
        <w:t>линически</w:t>
      </w:r>
      <w:r>
        <w:rPr>
          <w:rFonts w:ascii="Times New Roman" w:hAnsi="Times New Roman"/>
          <w:color w:val="000000"/>
          <w:sz w:val="28"/>
        </w:rPr>
        <w:t>е</w:t>
      </w:r>
      <w:r w:rsidRPr="0009056E">
        <w:rPr>
          <w:rFonts w:ascii="Times New Roman" w:hAnsi="Times New Roman"/>
          <w:color w:val="000000"/>
          <w:sz w:val="28"/>
        </w:rPr>
        <w:t xml:space="preserve"> проявления и современны</w:t>
      </w:r>
      <w:r>
        <w:rPr>
          <w:rFonts w:ascii="Times New Roman" w:hAnsi="Times New Roman"/>
          <w:color w:val="000000"/>
          <w:sz w:val="28"/>
        </w:rPr>
        <w:t xml:space="preserve">е методы </w:t>
      </w:r>
      <w:r w:rsidRPr="0009056E">
        <w:rPr>
          <w:rFonts w:ascii="Times New Roman" w:hAnsi="Times New Roman"/>
          <w:color w:val="000000"/>
          <w:sz w:val="28"/>
        </w:rPr>
        <w:t>диагностики травмы позвоночника и спинного мозга;</w:t>
      </w:r>
    </w:p>
    <w:p w:rsidR="009165DC" w:rsidRPr="0009056E" w:rsidRDefault="009165DC" w:rsidP="009165DC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sz w:val="28"/>
        </w:rPr>
      </w:pPr>
      <w:r w:rsidRPr="0009056E">
        <w:rPr>
          <w:rFonts w:ascii="Times New Roman" w:hAnsi="Times New Roman"/>
          <w:color w:val="000000"/>
          <w:sz w:val="28"/>
        </w:rPr>
        <w:t xml:space="preserve">2. </w:t>
      </w:r>
      <w:r>
        <w:rPr>
          <w:rFonts w:ascii="Times New Roman" w:hAnsi="Times New Roman"/>
          <w:color w:val="000000"/>
          <w:sz w:val="28"/>
        </w:rPr>
        <w:t>К</w:t>
      </w:r>
      <w:r w:rsidRPr="0009056E">
        <w:rPr>
          <w:rFonts w:ascii="Times New Roman" w:hAnsi="Times New Roman"/>
          <w:color w:val="000000"/>
          <w:sz w:val="28"/>
        </w:rPr>
        <w:t>линически</w:t>
      </w:r>
      <w:r>
        <w:rPr>
          <w:rFonts w:ascii="Times New Roman" w:hAnsi="Times New Roman"/>
          <w:color w:val="000000"/>
          <w:sz w:val="28"/>
        </w:rPr>
        <w:t>е</w:t>
      </w:r>
      <w:r w:rsidRPr="0009056E">
        <w:rPr>
          <w:rFonts w:ascii="Times New Roman" w:hAnsi="Times New Roman"/>
          <w:color w:val="000000"/>
          <w:sz w:val="28"/>
        </w:rPr>
        <w:t xml:space="preserve"> проявлени</w:t>
      </w:r>
      <w:r>
        <w:rPr>
          <w:rFonts w:ascii="Times New Roman" w:hAnsi="Times New Roman"/>
          <w:color w:val="000000"/>
          <w:sz w:val="28"/>
        </w:rPr>
        <w:t xml:space="preserve">я и современные методы </w:t>
      </w:r>
      <w:r w:rsidRPr="0009056E">
        <w:rPr>
          <w:rFonts w:ascii="Times New Roman" w:hAnsi="Times New Roman"/>
          <w:color w:val="000000"/>
          <w:sz w:val="28"/>
        </w:rPr>
        <w:t>общеклинической и лучевой диагностики травмы периферических нервов;</w:t>
      </w:r>
    </w:p>
    <w:p w:rsidR="009165DC" w:rsidRPr="00C40835" w:rsidRDefault="009165DC" w:rsidP="009165DC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</w:rPr>
        <w:t>3. Оценка</w:t>
      </w:r>
      <w:r w:rsidRPr="0009056E">
        <w:rPr>
          <w:rFonts w:ascii="Times New Roman" w:hAnsi="Times New Roman"/>
          <w:color w:val="000000"/>
          <w:sz w:val="28"/>
        </w:rPr>
        <w:t xml:space="preserve"> результатов ликвородинамических исследований, трактовке </w:t>
      </w:r>
      <w:proofErr w:type="spellStart"/>
      <w:r w:rsidRPr="0009056E">
        <w:rPr>
          <w:rFonts w:ascii="Times New Roman" w:hAnsi="Times New Roman"/>
          <w:color w:val="000000"/>
          <w:sz w:val="28"/>
        </w:rPr>
        <w:t>данныхмиелографии</w:t>
      </w:r>
      <w:proofErr w:type="spellEnd"/>
      <w:r w:rsidRPr="0009056E">
        <w:rPr>
          <w:rFonts w:ascii="Times New Roman" w:hAnsi="Times New Roman"/>
          <w:color w:val="000000"/>
          <w:sz w:val="28"/>
        </w:rPr>
        <w:t xml:space="preserve">, </w:t>
      </w:r>
      <w:proofErr w:type="spellStart"/>
      <w:r w:rsidRPr="0009056E">
        <w:rPr>
          <w:rFonts w:ascii="Times New Roman" w:hAnsi="Times New Roman"/>
          <w:color w:val="000000"/>
          <w:sz w:val="28"/>
        </w:rPr>
        <w:t>веноспондилографии</w:t>
      </w:r>
      <w:proofErr w:type="spellEnd"/>
      <w:r w:rsidRPr="0009056E">
        <w:rPr>
          <w:rFonts w:ascii="Times New Roman" w:hAnsi="Times New Roman"/>
          <w:color w:val="000000"/>
          <w:sz w:val="28"/>
        </w:rPr>
        <w:t>, дискографии.</w:t>
      </w:r>
    </w:p>
    <w:p w:rsidR="009165DC" w:rsidRPr="00E1778D" w:rsidRDefault="009165DC" w:rsidP="009165DC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9165DC" w:rsidRPr="00E1778D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9165DC" w:rsidRPr="00E1778D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9165DC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9165DC" w:rsidRPr="0061760C" w:rsidTr="00110D95">
        <w:tc>
          <w:tcPr>
            <w:tcW w:w="8388" w:type="dxa"/>
            <w:shd w:val="clear" w:color="auto" w:fill="auto"/>
          </w:tcPr>
          <w:p w:rsidR="009165DC" w:rsidRPr="0061760C" w:rsidRDefault="009165DC" w:rsidP="00110D95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9165DC" w:rsidRPr="0061760C" w:rsidRDefault="009165DC" w:rsidP="00110D95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9165DC" w:rsidRPr="00E1778D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9165DC" w:rsidRPr="00E1778D" w:rsidRDefault="009165DC" w:rsidP="009165DC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lastRenderedPageBreak/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9165DC" w:rsidRPr="00C40835" w:rsidRDefault="009165DC" w:rsidP="009165DC">
      <w:pPr>
        <w:jc w:val="both"/>
        <w:rPr>
          <w:rFonts w:ascii="Times New Roman" w:hAnsi="Times New Roman"/>
          <w:bCs/>
          <w:sz w:val="28"/>
          <w:szCs w:val="28"/>
        </w:rPr>
      </w:pPr>
    </w:p>
    <w:p w:rsidR="009165DC" w:rsidRPr="003E1A58" w:rsidRDefault="009165DC" w:rsidP="009165DC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="009C6785">
        <w:rPr>
          <w:rFonts w:ascii="Times New Roman" w:hAnsi="Times New Roman"/>
          <w:b/>
          <w:sz w:val="28"/>
          <w:szCs w:val="28"/>
        </w:rPr>
        <w:t>.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5B0412" w:rsidRPr="005B0412" w:rsidRDefault="005B0412" w:rsidP="005B0412">
      <w:pPr>
        <w:widowControl w:val="0"/>
        <w:numPr>
          <w:ilvl w:val="0"/>
          <w:numId w:val="42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0412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5B0412" w:rsidRPr="005B0412" w:rsidRDefault="005B0412" w:rsidP="005B0412">
      <w:pPr>
        <w:widowControl w:val="0"/>
        <w:numPr>
          <w:ilvl w:val="0"/>
          <w:numId w:val="42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0412">
        <w:rPr>
          <w:rFonts w:ascii="Times New Roman" w:eastAsia="Times New Roman" w:hAnsi="Times New Roman" w:cs="Times New Roman"/>
          <w:sz w:val="28"/>
          <w:szCs w:val="28"/>
        </w:rPr>
        <w:t xml:space="preserve">Можаев С. В. Нейрохирургия: учебник / С. В. Можаев, А. А. </w:t>
      </w:r>
      <w:proofErr w:type="spellStart"/>
      <w:r w:rsidRPr="005B0412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5B0412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5B0412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5B0412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5B0412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5B0412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 ил..</w:t>
      </w:r>
    </w:p>
    <w:p w:rsidR="005B0412" w:rsidRPr="005B0412" w:rsidRDefault="005B0412" w:rsidP="005B0412">
      <w:pPr>
        <w:widowControl w:val="0"/>
        <w:numPr>
          <w:ilvl w:val="0"/>
          <w:numId w:val="42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0412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Т1 -624 с.: ил. </w:t>
      </w:r>
    </w:p>
    <w:p w:rsidR="005B0412" w:rsidRPr="005B0412" w:rsidRDefault="005B0412" w:rsidP="005B0412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23B92" w:rsidRPr="00841AEB" w:rsidRDefault="00123B92" w:rsidP="00123B92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841AE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123B92" w:rsidRPr="00FB6389" w:rsidRDefault="00123B92" w:rsidP="00123B92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FB6389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123B92" w:rsidRPr="00FB6389" w:rsidRDefault="00123B92" w:rsidP="00123B92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 ; ред. Е. И. Гусев.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123B92" w:rsidRPr="00FB6389" w:rsidRDefault="00123B92" w:rsidP="00123B92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123B92" w:rsidRPr="00FB6389" w:rsidRDefault="00123B92" w:rsidP="00123B92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123B92" w:rsidRPr="00FB6389" w:rsidRDefault="00123B92" w:rsidP="00123B92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lastRenderedPageBreak/>
        <w:t xml:space="preserve">Лекции по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123B92" w:rsidRPr="00FB6389" w:rsidRDefault="00123B92" w:rsidP="00123B92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FB6389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FB6389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123B92" w:rsidRPr="00FB6389" w:rsidRDefault="00123B92" w:rsidP="00123B92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FB6389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FB6389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123B92" w:rsidRPr="00FB6389" w:rsidRDefault="00123B92" w:rsidP="00123B9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123B92" w:rsidRPr="00FB6389" w:rsidTr="002F3F4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123B92" w:rsidRPr="00FB6389" w:rsidTr="002F3F4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123B92" w:rsidRPr="00FB6389" w:rsidTr="002F3F4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123B92" w:rsidRPr="00FB6389" w:rsidRDefault="00123B92" w:rsidP="002F3F4D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123B92" w:rsidRPr="00FB6389" w:rsidTr="002F3F4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123B92" w:rsidRPr="00FB6389" w:rsidRDefault="00123B92" w:rsidP="002F3F4D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92" w:rsidRPr="00FB6389" w:rsidRDefault="00123B92" w:rsidP="002F3F4D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123B92" w:rsidRPr="00FB6389" w:rsidRDefault="00123B92" w:rsidP="002F3F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Входит в перечень журналов ВАК</w:t>
            </w:r>
          </w:p>
        </w:tc>
      </w:tr>
    </w:tbl>
    <w:p w:rsidR="00123B92" w:rsidRPr="00FB6389" w:rsidRDefault="00123B92" w:rsidP="00123B9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23B92" w:rsidRPr="00FB6389" w:rsidRDefault="00123B92" w:rsidP="00123B92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D7110B" w:rsidRPr="00FB6389" w:rsidRDefault="00D7110B" w:rsidP="00D7110B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A68C5" w:rsidRPr="00FB6389" w:rsidRDefault="00CA68C5" w:rsidP="00CA68C5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CA68C5" w:rsidRPr="004A06DF" w:rsidTr="00710AA6"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6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CA68C5" w:rsidRPr="004A06DF" w:rsidTr="00710AA6">
        <w:trPr>
          <w:trHeight w:val="683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68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CA68C5" w:rsidRPr="004A06DF" w:rsidTr="00710AA6">
        <w:trPr>
          <w:trHeight w:val="1118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CA68C5" w:rsidRPr="004A06DF" w:rsidRDefault="00CA68C5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6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CA68C5" w:rsidRPr="004A06DF" w:rsidTr="00710AA6">
        <w:trPr>
          <w:trHeight w:val="1375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7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CA68C5" w:rsidRPr="004A06DF" w:rsidTr="00710AA6">
        <w:trPr>
          <w:trHeight w:val="601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71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CA68C5" w:rsidRPr="004A06DF" w:rsidTr="00710AA6">
        <w:trPr>
          <w:trHeight w:val="898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CA68C5" w:rsidRPr="004A06DF" w:rsidRDefault="00CA68C5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7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CA68C5" w:rsidRPr="004A06DF" w:rsidTr="00710AA6">
        <w:trPr>
          <w:trHeight w:val="1402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7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CA68C5" w:rsidRPr="004A06DF" w:rsidTr="00710AA6">
        <w:trPr>
          <w:trHeight w:val="591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74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7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CA68C5" w:rsidRPr="004A06DF" w:rsidTr="00710AA6">
        <w:trPr>
          <w:trHeight w:val="1593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7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CA68C5" w:rsidRPr="004A06DF" w:rsidTr="00710AA6">
        <w:trPr>
          <w:trHeight w:val="1407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7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CA68C5" w:rsidRPr="004A06DF" w:rsidTr="00710AA6">
        <w:trPr>
          <w:trHeight w:val="1265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7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CA68C5" w:rsidRPr="004A06DF" w:rsidTr="00710AA6">
        <w:trPr>
          <w:trHeight w:val="1060"/>
        </w:trPr>
        <w:tc>
          <w:tcPr>
            <w:tcW w:w="392" w:type="dxa"/>
          </w:tcPr>
          <w:p w:rsidR="00CA68C5" w:rsidRPr="004A06DF" w:rsidRDefault="00CA68C5" w:rsidP="00CA68C5">
            <w:pPr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79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8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CA68C5" w:rsidRPr="004A06DF" w:rsidRDefault="00CA68C5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CA68C5" w:rsidRPr="004A06DF" w:rsidRDefault="00CA68C5" w:rsidP="00CA68C5">
      <w:pPr>
        <w:rPr>
          <w:rFonts w:ascii="Times New Roman" w:hAnsi="Times New Roman" w:cs="Times New Roman"/>
          <w:sz w:val="28"/>
          <w:szCs w:val="28"/>
        </w:rPr>
      </w:pPr>
    </w:p>
    <w:p w:rsidR="00CA68C5" w:rsidRPr="00FB6389" w:rsidRDefault="00CA68C5" w:rsidP="00CA68C5">
      <w:pPr>
        <w:rPr>
          <w:rFonts w:ascii="Times New Roman" w:hAnsi="Times New Roman" w:cs="Times New Roman"/>
          <w:sz w:val="28"/>
          <w:szCs w:val="28"/>
        </w:rPr>
      </w:pPr>
    </w:p>
    <w:p w:rsidR="00CA68C5" w:rsidRPr="002363CE" w:rsidRDefault="00CA68C5" w:rsidP="00CA68C5"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D7110B" w:rsidRPr="00FB6389" w:rsidRDefault="00D7110B" w:rsidP="00D7110B">
      <w:pPr>
        <w:rPr>
          <w:rFonts w:ascii="Times New Roman" w:hAnsi="Times New Roman" w:cs="Times New Roman"/>
          <w:sz w:val="28"/>
          <w:szCs w:val="28"/>
        </w:rPr>
      </w:pPr>
    </w:p>
    <w:p w:rsidR="00D7110B" w:rsidRPr="00FB6389" w:rsidRDefault="00D7110B" w:rsidP="00D7110B">
      <w:pPr>
        <w:rPr>
          <w:rFonts w:ascii="Times New Roman" w:hAnsi="Times New Roman" w:cs="Times New Roman"/>
          <w:sz w:val="28"/>
          <w:szCs w:val="28"/>
        </w:rPr>
      </w:pPr>
    </w:p>
    <w:p w:rsidR="004A1A65" w:rsidRPr="009C6785" w:rsidRDefault="004A1A65" w:rsidP="00D7110B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4A1A65" w:rsidRPr="009C6785" w:rsidSect="008B34B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084826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A9475E3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5">
    <w:nsid w:val="0C570A25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14983DFF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7">
    <w:nsid w:val="1523165E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8">
    <w:nsid w:val="15D41DE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0">
    <w:nsid w:val="1BDC05E7"/>
    <w:multiLevelType w:val="hybridMultilevel"/>
    <w:tmpl w:val="30DA6EA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00F184D"/>
    <w:multiLevelType w:val="hybridMultilevel"/>
    <w:tmpl w:val="CEE498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740124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22F26019"/>
    <w:multiLevelType w:val="hybridMultilevel"/>
    <w:tmpl w:val="F3209E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D06D0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6">
    <w:nsid w:val="2B8D695C"/>
    <w:multiLevelType w:val="hybridMultilevel"/>
    <w:tmpl w:val="82241BF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CC111B6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2F8128C7"/>
    <w:multiLevelType w:val="hybridMultilevel"/>
    <w:tmpl w:val="5AA023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1751EB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33366178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21">
    <w:nsid w:val="3D2B6362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D6505A3"/>
    <w:multiLevelType w:val="hybridMultilevel"/>
    <w:tmpl w:val="D9B80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B76856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E842136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25">
    <w:nsid w:val="3F847E8C"/>
    <w:multiLevelType w:val="hybridMultilevel"/>
    <w:tmpl w:val="073E0F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04E3499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43C80EF5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9423392"/>
    <w:multiLevelType w:val="hybridMultilevel"/>
    <w:tmpl w:val="70E21A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AF5BE1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30">
    <w:nsid w:val="5DF0190D"/>
    <w:multiLevelType w:val="hybridMultilevel"/>
    <w:tmpl w:val="7278F7E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E5052D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3BF5C84"/>
    <w:multiLevelType w:val="hybridMultilevel"/>
    <w:tmpl w:val="92E27898"/>
    <w:lvl w:ilvl="0" w:tplc="D24A1400">
      <w:start w:val="1"/>
      <w:numFmt w:val="decimal"/>
      <w:lvlText w:val="%1."/>
      <w:lvlJc w:val="left"/>
      <w:pPr>
        <w:ind w:left="34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74" w:hanging="360"/>
      </w:pPr>
    </w:lvl>
    <w:lvl w:ilvl="2" w:tplc="0419001B" w:tentative="1">
      <w:start w:val="1"/>
      <w:numFmt w:val="lowerRoman"/>
      <w:lvlText w:val="%3."/>
      <w:lvlJc w:val="right"/>
      <w:pPr>
        <w:ind w:left="4894" w:hanging="180"/>
      </w:pPr>
    </w:lvl>
    <w:lvl w:ilvl="3" w:tplc="0419000F" w:tentative="1">
      <w:start w:val="1"/>
      <w:numFmt w:val="decimal"/>
      <w:lvlText w:val="%4."/>
      <w:lvlJc w:val="left"/>
      <w:pPr>
        <w:ind w:left="5614" w:hanging="360"/>
      </w:pPr>
    </w:lvl>
    <w:lvl w:ilvl="4" w:tplc="04190019" w:tentative="1">
      <w:start w:val="1"/>
      <w:numFmt w:val="lowerLetter"/>
      <w:lvlText w:val="%5."/>
      <w:lvlJc w:val="left"/>
      <w:pPr>
        <w:ind w:left="6334" w:hanging="360"/>
      </w:pPr>
    </w:lvl>
    <w:lvl w:ilvl="5" w:tplc="0419001B" w:tentative="1">
      <w:start w:val="1"/>
      <w:numFmt w:val="lowerRoman"/>
      <w:lvlText w:val="%6."/>
      <w:lvlJc w:val="right"/>
      <w:pPr>
        <w:ind w:left="7054" w:hanging="180"/>
      </w:pPr>
    </w:lvl>
    <w:lvl w:ilvl="6" w:tplc="0419000F" w:tentative="1">
      <w:start w:val="1"/>
      <w:numFmt w:val="decimal"/>
      <w:lvlText w:val="%7."/>
      <w:lvlJc w:val="left"/>
      <w:pPr>
        <w:ind w:left="7774" w:hanging="360"/>
      </w:pPr>
    </w:lvl>
    <w:lvl w:ilvl="7" w:tplc="04190019" w:tentative="1">
      <w:start w:val="1"/>
      <w:numFmt w:val="lowerLetter"/>
      <w:lvlText w:val="%8."/>
      <w:lvlJc w:val="left"/>
      <w:pPr>
        <w:ind w:left="8494" w:hanging="360"/>
      </w:pPr>
    </w:lvl>
    <w:lvl w:ilvl="8" w:tplc="0419001B" w:tentative="1">
      <w:start w:val="1"/>
      <w:numFmt w:val="lowerRoman"/>
      <w:lvlText w:val="%9."/>
      <w:lvlJc w:val="right"/>
      <w:pPr>
        <w:ind w:left="9214" w:hanging="180"/>
      </w:pPr>
    </w:lvl>
  </w:abstractNum>
  <w:abstractNum w:abstractNumId="33">
    <w:nsid w:val="66192B4B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6AC22D1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6FA57B8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>
    <w:nsid w:val="67753877"/>
    <w:multiLevelType w:val="hybridMultilevel"/>
    <w:tmpl w:val="F4286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E73435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A3B2A25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C152018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EC43328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41">
    <w:nsid w:val="735558C3"/>
    <w:multiLevelType w:val="hybridMultilevel"/>
    <w:tmpl w:val="0D5A90CC"/>
    <w:lvl w:ilvl="0" w:tplc="0419000F">
      <w:start w:val="1"/>
      <w:numFmt w:val="decimal"/>
      <w:lvlText w:val="%1."/>
      <w:lvlJc w:val="left"/>
      <w:pPr>
        <w:ind w:left="1210" w:hanging="360"/>
      </w:p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2">
    <w:nsid w:val="787E4CDE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3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97836D7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5">
    <w:nsid w:val="79D76F57"/>
    <w:multiLevelType w:val="hybridMultilevel"/>
    <w:tmpl w:val="E6563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A83CF2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9"/>
  </w:num>
  <w:num w:numId="5">
    <w:abstractNumId w:val="1"/>
  </w:num>
  <w:num w:numId="6">
    <w:abstractNumId w:val="14"/>
  </w:num>
  <w:num w:numId="7">
    <w:abstractNumId w:val="44"/>
  </w:num>
  <w:num w:numId="8">
    <w:abstractNumId w:val="22"/>
  </w:num>
  <w:num w:numId="9">
    <w:abstractNumId w:val="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1"/>
  </w:num>
  <w:num w:numId="11">
    <w:abstractNumId w:val="13"/>
  </w:num>
  <w:num w:numId="12">
    <w:abstractNumId w:val="30"/>
  </w:num>
  <w:num w:numId="13">
    <w:abstractNumId w:val="25"/>
  </w:num>
  <w:num w:numId="14">
    <w:abstractNumId w:val="7"/>
  </w:num>
  <w:num w:numId="15">
    <w:abstractNumId w:val="32"/>
  </w:num>
  <w:num w:numId="16">
    <w:abstractNumId w:val="18"/>
  </w:num>
  <w:num w:numId="17">
    <w:abstractNumId w:val="28"/>
  </w:num>
  <w:num w:numId="18">
    <w:abstractNumId w:val="16"/>
  </w:num>
  <w:num w:numId="19">
    <w:abstractNumId w:val="36"/>
  </w:num>
  <w:num w:numId="20">
    <w:abstractNumId w:val="41"/>
  </w:num>
  <w:num w:numId="21">
    <w:abstractNumId w:val="31"/>
  </w:num>
  <w:num w:numId="22">
    <w:abstractNumId w:val="39"/>
  </w:num>
  <w:num w:numId="23">
    <w:abstractNumId w:val="46"/>
  </w:num>
  <w:num w:numId="24">
    <w:abstractNumId w:val="27"/>
  </w:num>
  <w:num w:numId="25">
    <w:abstractNumId w:val="21"/>
  </w:num>
  <w:num w:numId="26">
    <w:abstractNumId w:val="33"/>
  </w:num>
  <w:num w:numId="27">
    <w:abstractNumId w:val="37"/>
  </w:num>
  <w:num w:numId="28">
    <w:abstractNumId w:val="38"/>
  </w:num>
  <w:num w:numId="29">
    <w:abstractNumId w:val="2"/>
  </w:num>
  <w:num w:numId="30">
    <w:abstractNumId w:val="5"/>
  </w:num>
  <w:num w:numId="31">
    <w:abstractNumId w:val="23"/>
  </w:num>
  <w:num w:numId="32">
    <w:abstractNumId w:val="34"/>
  </w:num>
  <w:num w:numId="33">
    <w:abstractNumId w:val="15"/>
  </w:num>
  <w:num w:numId="34">
    <w:abstractNumId w:val="6"/>
  </w:num>
  <w:num w:numId="35">
    <w:abstractNumId w:val="19"/>
  </w:num>
  <w:num w:numId="36">
    <w:abstractNumId w:val="8"/>
  </w:num>
  <w:num w:numId="37">
    <w:abstractNumId w:val="45"/>
  </w:num>
  <w:num w:numId="38">
    <w:abstractNumId w:val="29"/>
  </w:num>
  <w:num w:numId="39">
    <w:abstractNumId w:val="4"/>
  </w:num>
  <w:num w:numId="40">
    <w:abstractNumId w:val="24"/>
  </w:num>
  <w:num w:numId="41">
    <w:abstractNumId w:val="20"/>
  </w:num>
  <w:num w:numId="42">
    <w:abstractNumId w:val="40"/>
  </w:num>
  <w:num w:numId="43">
    <w:abstractNumId w:val="26"/>
  </w:num>
  <w:num w:numId="44">
    <w:abstractNumId w:val="17"/>
  </w:num>
  <w:num w:numId="45">
    <w:abstractNumId w:val="12"/>
  </w:num>
  <w:num w:numId="46">
    <w:abstractNumId w:val="35"/>
  </w:num>
  <w:num w:numId="47">
    <w:abstractNumId w:val="42"/>
  </w:num>
  <w:num w:numId="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4B8"/>
    <w:rsid w:val="0009371A"/>
    <w:rsid w:val="00110D95"/>
    <w:rsid w:val="00123B92"/>
    <w:rsid w:val="00161901"/>
    <w:rsid w:val="001709E9"/>
    <w:rsid w:val="002F3F4D"/>
    <w:rsid w:val="00343F9D"/>
    <w:rsid w:val="00397E78"/>
    <w:rsid w:val="00491571"/>
    <w:rsid w:val="004A1A65"/>
    <w:rsid w:val="004F5EAA"/>
    <w:rsid w:val="005B0412"/>
    <w:rsid w:val="00662DE1"/>
    <w:rsid w:val="00663FA4"/>
    <w:rsid w:val="007942DE"/>
    <w:rsid w:val="007D789A"/>
    <w:rsid w:val="007F61AA"/>
    <w:rsid w:val="008B34B8"/>
    <w:rsid w:val="009165DC"/>
    <w:rsid w:val="0097778A"/>
    <w:rsid w:val="009A5C68"/>
    <w:rsid w:val="009C6785"/>
    <w:rsid w:val="00A278F9"/>
    <w:rsid w:val="00AD71D4"/>
    <w:rsid w:val="00B00F24"/>
    <w:rsid w:val="00C45FA4"/>
    <w:rsid w:val="00C80DB0"/>
    <w:rsid w:val="00C84131"/>
    <w:rsid w:val="00CA68C5"/>
    <w:rsid w:val="00CD6B79"/>
    <w:rsid w:val="00CE4D19"/>
    <w:rsid w:val="00D7110B"/>
    <w:rsid w:val="00E642E7"/>
    <w:rsid w:val="00EE0697"/>
    <w:rsid w:val="00FA26AF"/>
    <w:rsid w:val="00FE7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FCF5C30-E36B-46DE-8318-75AFD0872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2E7"/>
  </w:style>
  <w:style w:type="paragraph" w:styleId="5">
    <w:name w:val="heading 5"/>
    <w:basedOn w:val="a"/>
    <w:next w:val="a"/>
    <w:link w:val="50"/>
    <w:qFormat/>
    <w:rsid w:val="00FE79FB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B34B8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8B34B8"/>
    <w:rPr>
      <w:rFonts w:ascii="Times New Roman" w:eastAsia="Times New Roman" w:hAnsi="Times New Roman" w:cs="Times New Roman"/>
      <w:sz w:val="24"/>
      <w:szCs w:val="20"/>
    </w:rPr>
  </w:style>
  <w:style w:type="character" w:customStyle="1" w:styleId="50">
    <w:name w:val="Заголовок 5 Знак"/>
    <w:basedOn w:val="a0"/>
    <w:link w:val="5"/>
    <w:rsid w:val="00FE79F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5">
    <w:name w:val="Hyperlink"/>
    <w:rsid w:val="00FE79FB"/>
    <w:rPr>
      <w:color w:val="000080"/>
      <w:u w:val="single"/>
    </w:rPr>
  </w:style>
  <w:style w:type="paragraph" w:customStyle="1" w:styleId="a6">
    <w:name w:val="Стиль"/>
    <w:rsid w:val="00FE79FB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7">
    <w:name w:val="Содержимое таблицы"/>
    <w:basedOn w:val="a"/>
    <w:uiPriority w:val="99"/>
    <w:rsid w:val="00FE79FB"/>
    <w:pPr>
      <w:widowControl w:val="0"/>
      <w:suppressLineNumbers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FE79F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8">
    <w:name w:val="List Paragraph"/>
    <w:basedOn w:val="WW-"/>
    <w:qFormat/>
    <w:rsid w:val="00FE79FB"/>
  </w:style>
  <w:style w:type="character" w:customStyle="1" w:styleId="apple-style-span">
    <w:name w:val="apple-style-span"/>
    <w:rsid w:val="00FE79FB"/>
  </w:style>
  <w:style w:type="character" w:customStyle="1" w:styleId="apple-converted-space">
    <w:name w:val="apple-converted-space"/>
    <w:rsid w:val="00FE79FB"/>
  </w:style>
  <w:style w:type="paragraph" w:styleId="a9">
    <w:name w:val="Body Text"/>
    <w:basedOn w:val="a"/>
    <w:link w:val="aa"/>
    <w:uiPriority w:val="99"/>
    <w:semiHidden/>
    <w:unhideWhenUsed/>
    <w:rsid w:val="00C80DB0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C80DB0"/>
  </w:style>
  <w:style w:type="paragraph" w:customStyle="1" w:styleId="2">
    <w:name w:val="заголовок 2"/>
    <w:basedOn w:val="a"/>
    <w:next w:val="a"/>
    <w:rsid w:val="009165DC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table" w:styleId="ab">
    <w:name w:val="Table Grid"/>
    <w:basedOn w:val="a1"/>
    <w:uiPriority w:val="59"/>
    <w:rsid w:val="0009371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clinicalkey.com/" TargetMode="External"/><Relationship Id="rId21" Type="http://schemas.openxmlformats.org/officeDocument/2006/relationships/hyperlink" Target="http://www.ngmu.ru/" TargetMode="External"/><Relationship Id="rId42" Type="http://schemas.openxmlformats.org/officeDocument/2006/relationships/hyperlink" Target="http://feml.scsml.rssi.ru/feml" TargetMode="External"/><Relationship Id="rId47" Type="http://schemas.openxmlformats.org/officeDocument/2006/relationships/hyperlink" Target="http://www.consilium-medicum.com/" TargetMode="External"/><Relationship Id="rId63" Type="http://schemas.openxmlformats.org/officeDocument/2006/relationships/hyperlink" Target="http://cyberleninka.ru/" TargetMode="External"/><Relationship Id="rId68" Type="http://schemas.openxmlformats.org/officeDocument/2006/relationships/hyperlink" Target="http://www.rsl.ru/" TargetMode="External"/><Relationship Id="rId16" Type="http://schemas.openxmlformats.org/officeDocument/2006/relationships/hyperlink" Target="http://www.rmj.ru/internet.htm" TargetMode="External"/><Relationship Id="rId11" Type="http://schemas.openxmlformats.org/officeDocument/2006/relationships/hyperlink" Target="https://www.clinicalkey.com/" TargetMode="External"/><Relationship Id="rId32" Type="http://schemas.openxmlformats.org/officeDocument/2006/relationships/hyperlink" Target="http://www.consilium-medicum.com/" TargetMode="External"/><Relationship Id="rId37" Type="http://schemas.openxmlformats.org/officeDocument/2006/relationships/hyperlink" Target="https://www.rosminzdrav.ru/ministry/web-site/info" TargetMode="External"/><Relationship Id="rId53" Type="http://schemas.openxmlformats.org/officeDocument/2006/relationships/hyperlink" Target="http://www.rsl.ru/" TargetMode="External"/><Relationship Id="rId58" Type="http://schemas.openxmlformats.org/officeDocument/2006/relationships/hyperlink" Target="http://www.elibrary.ru/" TargetMode="External"/><Relationship Id="rId74" Type="http://schemas.openxmlformats.org/officeDocument/2006/relationships/hyperlink" Target="http://www.medlinks.ru/" TargetMode="External"/><Relationship Id="rId79" Type="http://schemas.openxmlformats.org/officeDocument/2006/relationships/hyperlink" Target="http://www.ncbi.nlm.nih.gov/pubmed/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www.rmj.ru/internet.htm" TargetMode="External"/><Relationship Id="rId82" Type="http://schemas.openxmlformats.org/officeDocument/2006/relationships/theme" Target="theme/theme1.xml"/><Relationship Id="rId19" Type="http://schemas.openxmlformats.org/officeDocument/2006/relationships/hyperlink" Target="http://www.ncbi.nlm.nih.gov/pubmed/" TargetMode="External"/><Relationship Id="rId14" Type="http://schemas.openxmlformats.org/officeDocument/2006/relationships/hyperlink" Target="http://www.medlinks.ru/" TargetMode="External"/><Relationship Id="rId22" Type="http://schemas.openxmlformats.org/officeDocument/2006/relationships/hyperlink" Target="https://www.rosminzdrav.ru/ministry/web-site/info" TargetMode="External"/><Relationship Id="rId27" Type="http://schemas.openxmlformats.org/officeDocument/2006/relationships/hyperlink" Target="http://feml.scsml.rssi.ru/feml" TargetMode="External"/><Relationship Id="rId30" Type="http://schemas.openxmlformats.org/officeDocument/2006/relationships/hyperlink" Target="http://www.medlinks.ru/pravo.php" TargetMode="External"/><Relationship Id="rId35" Type="http://schemas.openxmlformats.org/officeDocument/2006/relationships/hyperlink" Target="http://www.ncbi.nlm.nih.gov/pubmed" TargetMode="External"/><Relationship Id="rId43" Type="http://schemas.openxmlformats.org/officeDocument/2006/relationships/hyperlink" Target="http://www.elibrary.ru/" TargetMode="External"/><Relationship Id="rId48" Type="http://schemas.openxmlformats.org/officeDocument/2006/relationships/hyperlink" Target="http://cyberleninka.ru/" TargetMode="External"/><Relationship Id="rId56" Type="http://schemas.openxmlformats.org/officeDocument/2006/relationships/hyperlink" Target="https://www.clinicalkey.com/" TargetMode="External"/><Relationship Id="rId64" Type="http://schemas.openxmlformats.org/officeDocument/2006/relationships/hyperlink" Target="http://www.ncbi.nlm.nih.gov/pubmed/" TargetMode="External"/><Relationship Id="rId69" Type="http://schemas.openxmlformats.org/officeDocument/2006/relationships/hyperlink" Target="http://www.knigafund.ru/" TargetMode="External"/><Relationship Id="rId77" Type="http://schemas.openxmlformats.org/officeDocument/2006/relationships/hyperlink" Target="http://www.consilium-medicum.com/" TargetMode="External"/><Relationship Id="rId8" Type="http://schemas.openxmlformats.org/officeDocument/2006/relationships/hyperlink" Target="http://www.rsl.ru/" TargetMode="External"/><Relationship Id="rId51" Type="http://schemas.openxmlformats.org/officeDocument/2006/relationships/hyperlink" Target="http://www.ngmu.ru/" TargetMode="External"/><Relationship Id="rId72" Type="http://schemas.openxmlformats.org/officeDocument/2006/relationships/hyperlink" Target="http://feml.scsml.rssi.ru/feml" TargetMode="External"/><Relationship Id="rId80" Type="http://schemas.openxmlformats.org/officeDocument/2006/relationships/hyperlink" Target="http://www.ncbi.nlm.nih.gov/pubmed" TargetMode="External"/><Relationship Id="rId3" Type="http://schemas.openxmlformats.org/officeDocument/2006/relationships/styles" Target="styles.xml"/><Relationship Id="rId12" Type="http://schemas.openxmlformats.org/officeDocument/2006/relationships/hyperlink" Target="http://feml.scsml.rssi.ru/feml" TargetMode="External"/><Relationship Id="rId17" Type="http://schemas.openxmlformats.org/officeDocument/2006/relationships/hyperlink" Target="http://www.consilium-medicum.com/" TargetMode="External"/><Relationship Id="rId25" Type="http://schemas.openxmlformats.org/officeDocument/2006/relationships/hyperlink" Target="http://library.ngmu.ru/" TargetMode="External"/><Relationship Id="rId33" Type="http://schemas.openxmlformats.org/officeDocument/2006/relationships/hyperlink" Target="http://cyberleninka.ru/" TargetMode="External"/><Relationship Id="rId38" Type="http://schemas.openxmlformats.org/officeDocument/2006/relationships/hyperlink" Target="http://www.rsl.ru/" TargetMode="External"/><Relationship Id="rId46" Type="http://schemas.openxmlformats.org/officeDocument/2006/relationships/hyperlink" Target="http://www.rmj.ru/internet.htm" TargetMode="External"/><Relationship Id="rId59" Type="http://schemas.openxmlformats.org/officeDocument/2006/relationships/hyperlink" Target="http://www.medlinks.ru/" TargetMode="External"/><Relationship Id="rId67" Type="http://schemas.openxmlformats.org/officeDocument/2006/relationships/hyperlink" Target="https://www.rosminzdrav.ru/ministry/web-site/info" TargetMode="External"/><Relationship Id="rId20" Type="http://schemas.openxmlformats.org/officeDocument/2006/relationships/hyperlink" Target="http://www.ncbi.nlm.nih.gov/pubmed" TargetMode="External"/><Relationship Id="rId41" Type="http://schemas.openxmlformats.org/officeDocument/2006/relationships/hyperlink" Target="https://www.clinicalkey.com/" TargetMode="External"/><Relationship Id="rId54" Type="http://schemas.openxmlformats.org/officeDocument/2006/relationships/hyperlink" Target="http://www.knigafund.ru/" TargetMode="External"/><Relationship Id="rId62" Type="http://schemas.openxmlformats.org/officeDocument/2006/relationships/hyperlink" Target="http://www.consilium-medicum.com/" TargetMode="External"/><Relationship Id="rId70" Type="http://schemas.openxmlformats.org/officeDocument/2006/relationships/hyperlink" Target="http://library.ngmu.ru/" TargetMode="External"/><Relationship Id="rId75" Type="http://schemas.openxmlformats.org/officeDocument/2006/relationships/hyperlink" Target="http://www.medlinks.ru/pravo.php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ngmu.ru/" TargetMode="External"/><Relationship Id="rId15" Type="http://schemas.openxmlformats.org/officeDocument/2006/relationships/hyperlink" Target="http://www.medlinks.ru/pravo.php" TargetMode="External"/><Relationship Id="rId23" Type="http://schemas.openxmlformats.org/officeDocument/2006/relationships/hyperlink" Target="http://www.rsl.ru/" TargetMode="External"/><Relationship Id="rId28" Type="http://schemas.openxmlformats.org/officeDocument/2006/relationships/hyperlink" Target="http://www.elibrary.ru/" TargetMode="External"/><Relationship Id="rId36" Type="http://schemas.openxmlformats.org/officeDocument/2006/relationships/hyperlink" Target="http://www.ngmu.ru/" TargetMode="External"/><Relationship Id="rId49" Type="http://schemas.openxmlformats.org/officeDocument/2006/relationships/hyperlink" Target="http://www.ncbi.nlm.nih.gov/pubmed/" TargetMode="External"/><Relationship Id="rId57" Type="http://schemas.openxmlformats.org/officeDocument/2006/relationships/hyperlink" Target="http://feml.scsml.rssi.ru/feml" TargetMode="External"/><Relationship Id="rId10" Type="http://schemas.openxmlformats.org/officeDocument/2006/relationships/hyperlink" Target="http://library.ngmu.ru/" TargetMode="External"/><Relationship Id="rId31" Type="http://schemas.openxmlformats.org/officeDocument/2006/relationships/hyperlink" Target="http://www.rmj.ru/internet.htm" TargetMode="External"/><Relationship Id="rId44" Type="http://schemas.openxmlformats.org/officeDocument/2006/relationships/hyperlink" Target="http://www.medlinks.ru/" TargetMode="External"/><Relationship Id="rId52" Type="http://schemas.openxmlformats.org/officeDocument/2006/relationships/hyperlink" Target="https://www.rosminzdrav.ru/ministry/web-site/info" TargetMode="External"/><Relationship Id="rId60" Type="http://schemas.openxmlformats.org/officeDocument/2006/relationships/hyperlink" Target="http://www.medlinks.ru/pravo.php" TargetMode="External"/><Relationship Id="rId65" Type="http://schemas.openxmlformats.org/officeDocument/2006/relationships/hyperlink" Target="http://www.ncbi.nlm.nih.gov/pubmed" TargetMode="External"/><Relationship Id="rId73" Type="http://schemas.openxmlformats.org/officeDocument/2006/relationships/hyperlink" Target="http://www.elibrary.ru/" TargetMode="External"/><Relationship Id="rId78" Type="http://schemas.openxmlformats.org/officeDocument/2006/relationships/hyperlink" Target="http://cyberleninka.ru/" TargetMode="External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nigafund.ru/" TargetMode="External"/><Relationship Id="rId13" Type="http://schemas.openxmlformats.org/officeDocument/2006/relationships/hyperlink" Target="http://www.elibrary.ru/" TargetMode="External"/><Relationship Id="rId18" Type="http://schemas.openxmlformats.org/officeDocument/2006/relationships/hyperlink" Target="http://cyberleninka.ru/" TargetMode="External"/><Relationship Id="rId39" Type="http://schemas.openxmlformats.org/officeDocument/2006/relationships/hyperlink" Target="http://www.knigafund.ru/" TargetMode="External"/><Relationship Id="rId34" Type="http://schemas.openxmlformats.org/officeDocument/2006/relationships/hyperlink" Target="http://www.ncbi.nlm.nih.gov/pubmed/" TargetMode="External"/><Relationship Id="rId50" Type="http://schemas.openxmlformats.org/officeDocument/2006/relationships/hyperlink" Target="http://www.ncbi.nlm.nih.gov/pubmed" TargetMode="External"/><Relationship Id="rId55" Type="http://schemas.openxmlformats.org/officeDocument/2006/relationships/hyperlink" Target="http://library.ngmu.ru/" TargetMode="External"/><Relationship Id="rId76" Type="http://schemas.openxmlformats.org/officeDocument/2006/relationships/hyperlink" Target="http://www.rmj.ru/internet.htm" TargetMode="External"/><Relationship Id="rId7" Type="http://schemas.openxmlformats.org/officeDocument/2006/relationships/hyperlink" Target="https://www.rosminzdrav.ru/ministry/web-site/info" TargetMode="External"/><Relationship Id="rId71" Type="http://schemas.openxmlformats.org/officeDocument/2006/relationships/hyperlink" Target="https://www.clinicalkey.com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ww.medlinks.ru/" TargetMode="External"/><Relationship Id="rId24" Type="http://schemas.openxmlformats.org/officeDocument/2006/relationships/hyperlink" Target="http://www.knigafund.ru/" TargetMode="External"/><Relationship Id="rId40" Type="http://schemas.openxmlformats.org/officeDocument/2006/relationships/hyperlink" Target="http://library.ngmu.ru/" TargetMode="External"/><Relationship Id="rId45" Type="http://schemas.openxmlformats.org/officeDocument/2006/relationships/hyperlink" Target="http://www.medlinks.ru/pravo.php" TargetMode="External"/><Relationship Id="rId66" Type="http://schemas.openxmlformats.org/officeDocument/2006/relationships/hyperlink" Target="http://www.ngm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51D26-BF35-4EE1-A11F-4017380FA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82</Pages>
  <Words>17559</Words>
  <Characters>100092</Characters>
  <Application>Microsoft Office Word</Application>
  <DocSecurity>0</DocSecurity>
  <Lines>834</Lines>
  <Paragraphs>234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117417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Маккен Джунушов</cp:lastModifiedBy>
  <cp:revision>2</cp:revision>
  <dcterms:created xsi:type="dcterms:W3CDTF">2015-10-25T07:47:00Z</dcterms:created>
  <dcterms:modified xsi:type="dcterms:W3CDTF">2015-10-25T07:47:00Z</dcterms:modified>
</cp:coreProperties>
</file>