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FB7" w:rsidRPr="00F54FB7" w:rsidRDefault="00F54FB7" w:rsidP="00F54F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FB7">
        <w:rPr>
          <w:rFonts w:ascii="Times New Roman" w:hAnsi="Times New Roman" w:cs="Times New Roman"/>
          <w:b/>
          <w:sz w:val="28"/>
          <w:szCs w:val="28"/>
        </w:rPr>
        <w:t xml:space="preserve">План воспитательной и </w:t>
      </w:r>
      <w:proofErr w:type="spellStart"/>
      <w:r w:rsidRPr="00F54FB7">
        <w:rPr>
          <w:rFonts w:ascii="Times New Roman" w:hAnsi="Times New Roman" w:cs="Times New Roman"/>
          <w:b/>
          <w:sz w:val="28"/>
          <w:szCs w:val="28"/>
        </w:rPr>
        <w:t>внеучебной</w:t>
      </w:r>
      <w:proofErr w:type="spellEnd"/>
      <w:r w:rsidRPr="00F54FB7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proofErr w:type="gramStart"/>
      <w:r w:rsidR="0086486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8648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2B63" w:rsidRDefault="0086486A" w:rsidP="00F54F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C08">
        <w:rPr>
          <w:rFonts w:ascii="Times New Roman" w:hAnsi="Times New Roman" w:cs="Times New Roman"/>
          <w:b/>
          <w:sz w:val="28"/>
          <w:szCs w:val="28"/>
        </w:rPr>
        <w:t>ординаторами НГМУ на 2025</w:t>
      </w:r>
      <w:r w:rsidR="00F54FB7" w:rsidRPr="00F54FB7">
        <w:rPr>
          <w:rFonts w:ascii="Times New Roman" w:hAnsi="Times New Roman" w:cs="Times New Roman"/>
          <w:b/>
          <w:sz w:val="28"/>
          <w:szCs w:val="28"/>
        </w:rPr>
        <w:t>-202</w:t>
      </w:r>
      <w:r w:rsidR="00570C08">
        <w:rPr>
          <w:rFonts w:ascii="Times New Roman" w:hAnsi="Times New Roman" w:cs="Times New Roman"/>
          <w:b/>
          <w:sz w:val="28"/>
          <w:szCs w:val="28"/>
        </w:rPr>
        <w:t>6</w:t>
      </w:r>
      <w:r w:rsidR="00F54FB7" w:rsidRPr="00F54F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4FB7" w:rsidRPr="00F54FB7"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="00F54FB7" w:rsidRPr="00F54FB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 w:rsidR="00F54FB7" w:rsidRPr="00F54FB7">
        <w:rPr>
          <w:rFonts w:ascii="Times New Roman" w:hAnsi="Times New Roman" w:cs="Times New Roman"/>
          <w:b/>
          <w:sz w:val="28"/>
          <w:szCs w:val="28"/>
        </w:rPr>
        <w:t>гг</w:t>
      </w:r>
      <w:proofErr w:type="spellEnd"/>
      <w:proofErr w:type="gramEnd"/>
    </w:p>
    <w:p w:rsidR="00F54FB7" w:rsidRDefault="00F54FB7" w:rsidP="00F54F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993"/>
        <w:gridCol w:w="1578"/>
      </w:tblGrid>
      <w:tr w:rsidR="00F54FB7" w:rsidTr="00F54FB7">
        <w:trPr>
          <w:trHeight w:val="289"/>
        </w:trPr>
        <w:tc>
          <w:tcPr>
            <w:tcW w:w="7993" w:type="dxa"/>
          </w:tcPr>
          <w:p w:rsidR="00F54FB7" w:rsidRPr="00F54FB7" w:rsidRDefault="00F54FB7" w:rsidP="00F54FB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мероприятие</w:t>
            </w:r>
          </w:p>
        </w:tc>
        <w:tc>
          <w:tcPr>
            <w:tcW w:w="1578" w:type="dxa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</w:tr>
      <w:tr w:rsidR="00F54FB7" w:rsidTr="005D4784">
        <w:tc>
          <w:tcPr>
            <w:tcW w:w="9571" w:type="dxa"/>
            <w:gridSpan w:val="2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b/>
                <w:sz w:val="24"/>
                <w:szCs w:val="24"/>
              </w:rPr>
              <w:t>Адаптация обучающихся:</w:t>
            </w:r>
          </w:p>
        </w:tc>
      </w:tr>
      <w:tr w:rsidR="00E170CB" w:rsidTr="005D4784">
        <w:tc>
          <w:tcPr>
            <w:tcW w:w="9571" w:type="dxa"/>
            <w:gridSpan w:val="2"/>
          </w:tcPr>
          <w:p w:rsidR="00E170CB" w:rsidRPr="00E170CB" w:rsidRDefault="00E170CB" w:rsidP="008126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задачи воспитательной работы в вузе</w:t>
            </w:r>
            <w:r w:rsidRPr="0066145E">
              <w:rPr>
                <w:rFonts w:ascii="Arial" w:eastAsia="Times New Roman" w:hAnsi="Arial" w:cs="Arial"/>
                <w:sz w:val="35"/>
                <w:szCs w:val="35"/>
                <w:lang w:eastAsia="ru-RU"/>
              </w:rPr>
              <w:t xml:space="preserve"> </w:t>
            </w:r>
            <w:r w:rsidR="008126AD">
              <w:rPr>
                <w:rFonts w:ascii="Arial" w:eastAsia="Times New Roman" w:hAnsi="Arial" w:cs="Arial"/>
                <w:sz w:val="35"/>
                <w:szCs w:val="35"/>
                <w:lang w:eastAsia="ru-RU"/>
              </w:rPr>
              <w:t>-</w:t>
            </w:r>
            <w:r>
              <w:rPr>
                <w:rFonts w:ascii="Arial" w:eastAsia="Times New Roman" w:hAnsi="Arial" w:cs="Arial"/>
                <w:sz w:val="35"/>
                <w:szCs w:val="35"/>
                <w:lang w:eastAsia="ru-RU"/>
              </w:rPr>
              <w:t xml:space="preserve"> </w:t>
            </w:r>
            <w:r w:rsidRPr="00E1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активной </w:t>
            </w:r>
            <w:r w:rsidRPr="0066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недеятельности обучающихся, их г</w:t>
            </w:r>
            <w:r w:rsidRPr="0066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ражданского самоопределения, профессионального становления и индивидуально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6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личностной </w:t>
            </w:r>
            <w:r w:rsidRPr="00E1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самореализации в созидательной деятельности для удовлетворения потребностей в нравственном, культурном, интеллектуальном, социальном </w:t>
            </w:r>
            <w:r w:rsidRPr="00E170CB">
              <w:rPr>
                <w:rFonts w:ascii="Times New Roman" w:hAnsi="Times New Roman" w:cs="Times New Roman"/>
                <w:sz w:val="24"/>
                <w:szCs w:val="24"/>
              </w:rPr>
              <w:t>и профессиональном развитии.</w:t>
            </w:r>
          </w:p>
        </w:tc>
      </w:tr>
      <w:tr w:rsidR="00F54FB7" w:rsidTr="00F54FB7">
        <w:trPr>
          <w:trHeight w:val="1006"/>
        </w:trPr>
        <w:tc>
          <w:tcPr>
            <w:tcW w:w="7993" w:type="dxa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собраний обучающихся 1-го года обучения (знакомство с Уставом, правилами внутреннего распорядка обучающихся, другими нормативными и локальными актами университета; организацией </w:t>
            </w:r>
            <w:proofErr w:type="gramStart"/>
            <w:r w:rsidRPr="00F54FB7">
              <w:rPr>
                <w:rFonts w:ascii="Times New Roman" w:hAnsi="Times New Roman" w:cs="Times New Roman"/>
                <w:sz w:val="24"/>
                <w:szCs w:val="24"/>
              </w:rPr>
              <w:t>обучения по программам</w:t>
            </w:r>
            <w:proofErr w:type="gramEnd"/>
            <w:r w:rsidRPr="00F54FB7">
              <w:rPr>
                <w:rFonts w:ascii="Times New Roman" w:hAnsi="Times New Roman" w:cs="Times New Roman"/>
                <w:sz w:val="24"/>
                <w:szCs w:val="24"/>
              </w:rPr>
              <w:t xml:space="preserve"> ординатуры)</w:t>
            </w:r>
          </w:p>
        </w:tc>
        <w:tc>
          <w:tcPr>
            <w:tcW w:w="1578" w:type="dxa"/>
          </w:tcPr>
          <w:p w:rsidR="00F54FB7" w:rsidRPr="00104E14" w:rsidRDefault="00104E1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54FB7" w:rsidTr="00F54FB7">
        <w:tc>
          <w:tcPr>
            <w:tcW w:w="7993" w:type="dxa"/>
          </w:tcPr>
          <w:p w:rsidR="00F54FB7" w:rsidRPr="00F54FB7" w:rsidRDefault="00F54FB7" w:rsidP="00812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собраний с о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 xml:space="preserve">рдинаторами 1 года обучения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кафедр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>е эндокринологии</w:t>
            </w:r>
          </w:p>
        </w:tc>
        <w:tc>
          <w:tcPr>
            <w:tcW w:w="1578" w:type="dxa"/>
          </w:tcPr>
          <w:p w:rsidR="00F54FB7" w:rsidRPr="00F54FB7" w:rsidRDefault="00104E1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54FB7" w:rsidTr="00F54FB7">
        <w:tc>
          <w:tcPr>
            <w:tcW w:w="7993" w:type="dxa"/>
          </w:tcPr>
          <w:p w:rsidR="00F54FB7" w:rsidRPr="00F54FB7" w:rsidRDefault="00F54FB7" w:rsidP="00D94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собраний с ординаторами 2 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D944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кафедр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>е эндокринологии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8" w:type="dxa"/>
          </w:tcPr>
          <w:p w:rsidR="00F54FB7" w:rsidRPr="00F54FB7" w:rsidRDefault="00104E1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54FB7" w:rsidTr="00F54FB7">
        <w:tc>
          <w:tcPr>
            <w:tcW w:w="7993" w:type="dxa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формировании </w:t>
            </w:r>
            <w:r w:rsidR="00487767">
              <w:rPr>
                <w:rFonts w:ascii="Times New Roman" w:hAnsi="Times New Roman" w:cs="Times New Roman"/>
                <w:sz w:val="24"/>
                <w:szCs w:val="24"/>
              </w:rPr>
              <w:t>индивидуальной образовательной траектории</w:t>
            </w:r>
            <w:r w:rsidR="00DA25B7">
              <w:rPr>
                <w:rFonts w:ascii="Times New Roman" w:hAnsi="Times New Roman" w:cs="Times New Roman"/>
                <w:sz w:val="24"/>
                <w:szCs w:val="24"/>
              </w:rPr>
              <w:t xml:space="preserve"> (факультативы на выбор)</w:t>
            </w:r>
          </w:p>
        </w:tc>
        <w:tc>
          <w:tcPr>
            <w:tcW w:w="1578" w:type="dxa"/>
          </w:tcPr>
          <w:p w:rsidR="00F54FB7" w:rsidRPr="00F54FB7" w:rsidRDefault="0069562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A25B7" w:rsidTr="00F54FB7">
        <w:tc>
          <w:tcPr>
            <w:tcW w:w="7993" w:type="dxa"/>
          </w:tcPr>
          <w:p w:rsidR="00A55AB4" w:rsidRDefault="008B6A48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Нобелевские лауреаты в эндокринологии</w:t>
            </w:r>
          </w:p>
        </w:tc>
        <w:tc>
          <w:tcPr>
            <w:tcW w:w="1578" w:type="dxa"/>
          </w:tcPr>
          <w:p w:rsidR="00DA25B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63147" w:rsidTr="00F54FB7">
        <w:tc>
          <w:tcPr>
            <w:tcW w:w="7993" w:type="dxa"/>
          </w:tcPr>
          <w:p w:rsidR="00163147" w:rsidRDefault="00A55AB4" w:rsidP="00A5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>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 xml:space="preserve"> и формировани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 xml:space="preserve"> эндокринологической службы в России. Роль НМИЦ в </w:t>
            </w:r>
            <w:r w:rsidR="00D9448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специализированной 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 xml:space="preserve">службы. 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63147" w:rsidTr="00F54FB7">
        <w:tc>
          <w:tcPr>
            <w:tcW w:w="7993" w:type="dxa"/>
          </w:tcPr>
          <w:p w:rsidR="00163147" w:rsidRDefault="00D94485" w:rsidP="008B6A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выдающимися терапевтами 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и терапевтическими</w:t>
            </w:r>
            <w:r w:rsidR="008B6A48">
              <w:rPr>
                <w:rFonts w:ascii="Times New Roman" w:hAnsi="Times New Roman" w:cs="Times New Roman"/>
                <w:sz w:val="24"/>
                <w:szCs w:val="24"/>
              </w:rPr>
              <w:t xml:space="preserve"> школ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ами НГМУ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63147" w:rsidTr="00F54FB7">
        <w:tc>
          <w:tcPr>
            <w:tcW w:w="7993" w:type="dxa"/>
          </w:tcPr>
          <w:p w:rsidR="00163147" w:rsidRDefault="00163147" w:rsidP="008B6A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 с ординаторами об истории кафедры</w:t>
            </w:r>
            <w:r w:rsidR="008B6A48">
              <w:rPr>
                <w:rFonts w:ascii="Times New Roman" w:hAnsi="Times New Roman" w:cs="Times New Roman"/>
                <w:sz w:val="24"/>
                <w:szCs w:val="24"/>
              </w:rPr>
              <w:t xml:space="preserve"> эндокринологии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взаимодействии с профильными отделениями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4D6B" w:rsidTr="00F54FB7">
        <w:tc>
          <w:tcPr>
            <w:tcW w:w="7993" w:type="dxa"/>
          </w:tcPr>
          <w:p w:rsidR="000F4D6B" w:rsidRDefault="008B6A48" w:rsidP="008B6A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0F4D6B">
              <w:rPr>
                <w:rFonts w:ascii="Times New Roman" w:hAnsi="Times New Roman" w:cs="Times New Roman"/>
                <w:sz w:val="24"/>
                <w:szCs w:val="24"/>
              </w:rPr>
              <w:t xml:space="preserve"> деонтологии. Формирование культуры и этики профессионального общения.</w:t>
            </w:r>
          </w:p>
        </w:tc>
        <w:tc>
          <w:tcPr>
            <w:tcW w:w="1578" w:type="dxa"/>
          </w:tcPr>
          <w:p w:rsidR="000F4D6B" w:rsidRDefault="000F4D6B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</w:t>
            </w:r>
            <w:r w:rsidR="00570C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50B24" w:rsidTr="00F54FB7">
        <w:tc>
          <w:tcPr>
            <w:tcW w:w="7993" w:type="dxa"/>
          </w:tcPr>
          <w:p w:rsidR="00950B24" w:rsidRPr="00950B24" w:rsidRDefault="00950B24" w:rsidP="000F4D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организаторских навыков, творческого потенциала у целевых </w:t>
            </w:r>
            <w:r w:rsidRPr="00950B2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от НГМУ</w:t>
            </w:r>
            <w:r w:rsidRPr="00950B2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ординаторов для работы на кафедре </w:t>
            </w:r>
          </w:p>
        </w:tc>
        <w:tc>
          <w:tcPr>
            <w:tcW w:w="1578" w:type="dxa"/>
          </w:tcPr>
          <w:p w:rsidR="00950B24" w:rsidRDefault="00950B24" w:rsidP="00950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63147" w:rsidTr="00337112">
        <w:tc>
          <w:tcPr>
            <w:tcW w:w="9571" w:type="dxa"/>
            <w:gridSpan w:val="2"/>
          </w:tcPr>
          <w:p w:rsidR="00163147" w:rsidRPr="00487767" w:rsidRDefault="00163147" w:rsidP="00F54F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67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16314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 противодействия экстремизму и терроризму</w:t>
            </w:r>
          </w:p>
        </w:tc>
        <w:tc>
          <w:tcPr>
            <w:tcW w:w="1578" w:type="dxa"/>
          </w:tcPr>
          <w:p w:rsidR="00163147" w:rsidRPr="00F54FB7" w:rsidRDefault="0016314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2DC" w:rsidTr="00F54FB7">
        <w:tc>
          <w:tcPr>
            <w:tcW w:w="7993" w:type="dxa"/>
          </w:tcPr>
          <w:p w:rsidR="007F42DC" w:rsidRDefault="007F42DC" w:rsidP="007F42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круглого стола и дискуссии ординаторов - как противостоять террористической пропаганде в интернете, причины появления терроризма, юридическая ответственность за террористические преступления</w:t>
            </w:r>
          </w:p>
        </w:tc>
        <w:tc>
          <w:tcPr>
            <w:tcW w:w="1578" w:type="dxa"/>
          </w:tcPr>
          <w:p w:rsidR="007F42DC" w:rsidRPr="00F54FB7" w:rsidRDefault="007F42DC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</w:t>
            </w:r>
            <w:r w:rsidR="00E96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3147" w:rsidTr="00F54FB7">
        <w:tc>
          <w:tcPr>
            <w:tcW w:w="7993" w:type="dxa"/>
          </w:tcPr>
          <w:p w:rsidR="00163147" w:rsidRPr="0086486A" w:rsidRDefault="00163147" w:rsidP="00A840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Общеуниверситетские и городские меропр</w:t>
            </w:r>
            <w:r w:rsidR="00A84063">
              <w:rPr>
                <w:rFonts w:ascii="Times New Roman" w:hAnsi="Times New Roman" w:cs="Times New Roman"/>
                <w:sz w:val="24"/>
                <w:szCs w:val="24"/>
              </w:rPr>
              <w:t>иятия, посвященные Дню Победы.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ыпускник</w:t>
            </w:r>
            <w:r w:rsidR="00A8406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ВУЗа, участвовавши</w:t>
            </w:r>
            <w:r w:rsidR="00A8406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ВОВ</w:t>
            </w:r>
            <w:r w:rsidR="00D92FE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bookmarkStart w:id="0" w:name="_GoBack"/>
            <w:bookmarkEnd w:id="0"/>
            <w:r w:rsidR="00D92FE1">
              <w:rPr>
                <w:rFonts w:ascii="Times New Roman" w:hAnsi="Times New Roman" w:cs="Times New Roman"/>
                <w:sz w:val="24"/>
                <w:szCs w:val="24"/>
              </w:rPr>
              <w:t>СВО</w:t>
            </w:r>
          </w:p>
        </w:tc>
        <w:tc>
          <w:tcPr>
            <w:tcW w:w="1578" w:type="dxa"/>
          </w:tcPr>
          <w:p w:rsidR="00163147" w:rsidRPr="00F54FB7" w:rsidRDefault="008126AD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</w:t>
            </w:r>
            <w:r w:rsidR="00E96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3147" w:rsidTr="005B4DFC">
        <w:tc>
          <w:tcPr>
            <w:tcW w:w="9571" w:type="dxa"/>
            <w:gridSpan w:val="2"/>
          </w:tcPr>
          <w:p w:rsidR="00163147" w:rsidRPr="00487767" w:rsidRDefault="00163147" w:rsidP="00F54F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Организационно-научная деятельность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163147" w:rsidP="00A5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н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>аучно-практических конференциях,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онгрессах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слушателей</w:t>
            </w:r>
          </w:p>
        </w:tc>
        <w:tc>
          <w:tcPr>
            <w:tcW w:w="1578" w:type="dxa"/>
          </w:tcPr>
          <w:p w:rsidR="00163147" w:rsidRPr="00F54FB7" w:rsidRDefault="00A84063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96ADC" w:rsidTr="00F54FB7">
        <w:tc>
          <w:tcPr>
            <w:tcW w:w="7993" w:type="dxa"/>
          </w:tcPr>
          <w:p w:rsidR="00E96ADC" w:rsidRDefault="00E96ADC" w:rsidP="00A5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Выступление ординаторов на студенческом научном кружке</w:t>
            </w:r>
          </w:p>
        </w:tc>
        <w:tc>
          <w:tcPr>
            <w:tcW w:w="1578" w:type="dxa"/>
          </w:tcPr>
          <w:p w:rsidR="00E96ADC" w:rsidRDefault="00E96ADC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618A6" w:rsidTr="00F54FB7">
        <w:tc>
          <w:tcPr>
            <w:tcW w:w="7993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научно-исследовательской работе по плану кафедры </w:t>
            </w:r>
          </w:p>
        </w:tc>
        <w:tc>
          <w:tcPr>
            <w:tcW w:w="1578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618A6" w:rsidTr="00F54FB7">
        <w:tc>
          <w:tcPr>
            <w:tcW w:w="7993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тезисов на конгресс по эн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кринологии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сотрудниками кафедры</w:t>
            </w:r>
          </w:p>
        </w:tc>
        <w:tc>
          <w:tcPr>
            <w:tcW w:w="1578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r w:rsidR="00E96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16314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Подготовка и участие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конкурс-конференции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«Авиценна»</w:t>
            </w:r>
          </w:p>
        </w:tc>
        <w:tc>
          <w:tcPr>
            <w:tcW w:w="1578" w:type="dxa"/>
          </w:tcPr>
          <w:p w:rsidR="00163147" w:rsidRPr="00F54FB7" w:rsidRDefault="000F4D6B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</w:t>
            </w:r>
            <w:r w:rsidR="00E96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3147" w:rsidTr="00F54FB7">
        <w:tc>
          <w:tcPr>
            <w:tcW w:w="7993" w:type="dxa"/>
          </w:tcPr>
          <w:p w:rsidR="00163147" w:rsidRDefault="008126AD" w:rsidP="00812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6145E">
              <w:rPr>
                <w:rFonts w:ascii="Times New Roman" w:hAnsi="Times New Roman" w:cs="Times New Roman"/>
                <w:sz w:val="24"/>
                <w:szCs w:val="24"/>
              </w:rPr>
              <w:t xml:space="preserve">нализ итогов воспитательной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кафедре</w:t>
            </w:r>
            <w:r w:rsidR="0066145E">
              <w:rPr>
                <w:rFonts w:ascii="Times New Roman" w:hAnsi="Times New Roman" w:cs="Times New Roman"/>
                <w:sz w:val="24"/>
                <w:szCs w:val="24"/>
              </w:rPr>
              <w:t xml:space="preserve"> за учебный год, планирование, календарный план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 xml:space="preserve"> кафедры на следующий учебный год</w:t>
            </w:r>
          </w:p>
        </w:tc>
        <w:tc>
          <w:tcPr>
            <w:tcW w:w="1578" w:type="dxa"/>
          </w:tcPr>
          <w:p w:rsidR="00163147" w:rsidRPr="00F54FB7" w:rsidRDefault="008126AD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</w:t>
            </w:r>
            <w:r w:rsidR="00E96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54FB7" w:rsidRPr="00F54FB7" w:rsidRDefault="00F54FB7" w:rsidP="00D17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54FB7" w:rsidRPr="00F54FB7" w:rsidSect="00C12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FB7"/>
    <w:rsid w:val="000C1041"/>
    <w:rsid w:val="000F4D6B"/>
    <w:rsid w:val="00104E14"/>
    <w:rsid w:val="00163147"/>
    <w:rsid w:val="00255EB4"/>
    <w:rsid w:val="002618A6"/>
    <w:rsid w:val="003D09E2"/>
    <w:rsid w:val="00446091"/>
    <w:rsid w:val="00487767"/>
    <w:rsid w:val="00570C08"/>
    <w:rsid w:val="005A45EB"/>
    <w:rsid w:val="005C1EE9"/>
    <w:rsid w:val="00616DC7"/>
    <w:rsid w:val="0066145E"/>
    <w:rsid w:val="00695624"/>
    <w:rsid w:val="006B356A"/>
    <w:rsid w:val="007F42DC"/>
    <w:rsid w:val="008126AD"/>
    <w:rsid w:val="0086486A"/>
    <w:rsid w:val="008B6A48"/>
    <w:rsid w:val="00931FCA"/>
    <w:rsid w:val="00950B24"/>
    <w:rsid w:val="009D160D"/>
    <w:rsid w:val="009D5A1E"/>
    <w:rsid w:val="00A55AB4"/>
    <w:rsid w:val="00A84063"/>
    <w:rsid w:val="00A97C93"/>
    <w:rsid w:val="00C12B63"/>
    <w:rsid w:val="00C94085"/>
    <w:rsid w:val="00CC12D7"/>
    <w:rsid w:val="00CF6A05"/>
    <w:rsid w:val="00D17A09"/>
    <w:rsid w:val="00D92FE1"/>
    <w:rsid w:val="00D94485"/>
    <w:rsid w:val="00DA25B7"/>
    <w:rsid w:val="00E170CB"/>
    <w:rsid w:val="00E96ADC"/>
    <w:rsid w:val="00F54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557EA-249B-458A-B446-3BEB8BEC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2025-02-27T01:55:00Z</cp:lastPrinted>
  <dcterms:created xsi:type="dcterms:W3CDTF">2025-02-25T07:26:00Z</dcterms:created>
  <dcterms:modified xsi:type="dcterms:W3CDTF">2026-01-12T05:49:00Z</dcterms:modified>
</cp:coreProperties>
</file>