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BD3" w:rsidRPr="00B30BD3" w:rsidRDefault="008E3984" w:rsidP="00B30BD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ar-SA"/>
        </w:rPr>
      </w:pPr>
      <w:r>
        <w:rPr>
          <w:rFonts w:ascii="Times New Roman" w:eastAsia="Calibri" w:hAnsi="Times New Roman" w:cs="Times New Roman"/>
          <w:sz w:val="26"/>
          <w:szCs w:val="26"/>
          <w:lang w:eastAsia="ar-SA"/>
        </w:rPr>
        <w:t>Программа</w:t>
      </w:r>
      <w:r w:rsidR="00B30BD3"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проведения</w:t>
      </w:r>
    </w:p>
    <w:p w:rsidR="00B30BD3" w:rsidRPr="00B30BD3" w:rsidRDefault="00B30BD3" w:rsidP="00B30BD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EE6F74">
        <w:rPr>
          <w:rFonts w:ascii="Times New Roman" w:eastAsia="Calibri" w:hAnsi="Times New Roman" w:cs="Times New Roman"/>
          <w:sz w:val="26"/>
          <w:szCs w:val="26"/>
          <w:lang w:val="en-US" w:eastAsia="ar-SA"/>
        </w:rPr>
        <w:t>I</w:t>
      </w:r>
      <w:r w:rsidRPr="00B30BD3">
        <w:rPr>
          <w:rFonts w:ascii="Times New Roman" w:eastAsia="Calibri" w:hAnsi="Times New Roman" w:cs="Times New Roman"/>
          <w:sz w:val="26"/>
          <w:szCs w:val="26"/>
          <w:lang w:val="en-US" w:eastAsia="ar-SA"/>
        </w:rPr>
        <w:t>X</w:t>
      </w:r>
      <w:r w:rsidRPr="00EE6F74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Паназиатской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студенческой олимпиады </w:t>
      </w:r>
    </w:p>
    <w:p w:rsidR="00B30BD3" w:rsidRPr="00B30BD3" w:rsidRDefault="00B30BD3" w:rsidP="00B30BD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>по акушерству и гинекологии</w:t>
      </w:r>
    </w:p>
    <w:p w:rsidR="00B30BD3" w:rsidRPr="00B30BD3" w:rsidRDefault="00B30BD3" w:rsidP="00B30B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Места проведения: </w:t>
      </w:r>
      <w:r w:rsidR="005A0697">
        <w:rPr>
          <w:rFonts w:ascii="Times New Roman" w:eastAsia="Calibri" w:hAnsi="Times New Roman" w:cs="Times New Roman"/>
          <w:sz w:val="26"/>
          <w:szCs w:val="26"/>
          <w:lang w:eastAsia="ar-SA"/>
        </w:rPr>
        <w:t>учебно-лабораторный (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>Морфологический</w:t>
      </w:r>
      <w:r w:rsidR="005A0697">
        <w:rPr>
          <w:rFonts w:ascii="Times New Roman" w:eastAsia="Calibri" w:hAnsi="Times New Roman" w:cs="Times New Roman"/>
          <w:sz w:val="26"/>
          <w:szCs w:val="26"/>
          <w:lang w:eastAsia="ar-SA"/>
        </w:rPr>
        <w:t>)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корпус НГМУ,</w:t>
      </w:r>
      <w:r w:rsidRPr="00B30BD3">
        <w:rPr>
          <w:rFonts w:ascii="Calibri" w:eastAsia="Calibri" w:hAnsi="Calibri" w:cs="Times New Roman"/>
          <w:sz w:val="26"/>
          <w:szCs w:val="26"/>
          <w:lang w:eastAsia="ar-SA"/>
        </w:rPr>
        <w:t xml:space="preserve"> 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Федеральный </w:t>
      </w:r>
      <w:proofErr w:type="spellStart"/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>аккредитационный</w:t>
      </w:r>
      <w:proofErr w:type="spellEnd"/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центр. Главный </w:t>
      </w:r>
      <w:r w:rsidR="00374BD8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учебно-административный 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>корпус НГМУ, Большой зал</w:t>
      </w:r>
    </w:p>
    <w:p w:rsidR="00EE6F74" w:rsidRDefault="00B30BD3" w:rsidP="00B30B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Дата проведения: </w:t>
      </w:r>
      <w:r w:rsidRPr="00EE6F74">
        <w:rPr>
          <w:rFonts w:ascii="Times New Roman" w:eastAsia="Calibri" w:hAnsi="Times New Roman" w:cs="Times New Roman"/>
          <w:sz w:val="26"/>
          <w:szCs w:val="26"/>
          <w:lang w:eastAsia="ar-SA"/>
        </w:rPr>
        <w:t>17-19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</w:t>
      </w:r>
      <w:r w:rsidRPr="00EE6F74">
        <w:rPr>
          <w:rFonts w:ascii="Times New Roman" w:eastAsia="Calibri" w:hAnsi="Times New Roman" w:cs="Times New Roman"/>
          <w:sz w:val="26"/>
          <w:szCs w:val="26"/>
          <w:lang w:eastAsia="ar-SA"/>
        </w:rPr>
        <w:t>апреля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20</w:t>
      </w:r>
      <w:r w:rsidRPr="00EE6F74">
        <w:rPr>
          <w:rFonts w:ascii="Times New Roman" w:eastAsia="Calibri" w:hAnsi="Times New Roman" w:cs="Times New Roman"/>
          <w:sz w:val="26"/>
          <w:szCs w:val="26"/>
          <w:lang w:eastAsia="ar-SA"/>
        </w:rPr>
        <w:t>23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>г.</w:t>
      </w:r>
    </w:p>
    <w:p w:rsidR="00EE6F74" w:rsidRPr="00EE6F74" w:rsidRDefault="00EE6F74" w:rsidP="00B30B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>
        <w:rPr>
          <w:rFonts w:ascii="Times New Roman" w:eastAsia="Calibri" w:hAnsi="Times New Roman" w:cs="Times New Roman"/>
          <w:sz w:val="26"/>
          <w:szCs w:val="26"/>
          <w:lang w:eastAsia="ar-SA"/>
        </w:rPr>
        <w:t>Структура:</w:t>
      </w:r>
    </w:p>
    <w:tbl>
      <w:tblPr>
        <w:tblpPr w:leftFromText="180" w:rightFromText="180" w:vertAnchor="page" w:horzAnchor="margin" w:tblpY="33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3029"/>
        <w:gridCol w:w="1853"/>
        <w:gridCol w:w="3464"/>
      </w:tblGrid>
      <w:tr w:rsidR="00C71F2C" w:rsidRPr="00B30BD3" w:rsidTr="002D5013">
        <w:trPr>
          <w:trHeight w:val="578"/>
        </w:trPr>
        <w:tc>
          <w:tcPr>
            <w:tcW w:w="1508" w:type="dxa"/>
          </w:tcPr>
          <w:p w:rsidR="00EE6F74" w:rsidRPr="00B30BD3" w:rsidRDefault="00EE6F74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Время</w:t>
            </w:r>
          </w:p>
        </w:tc>
        <w:tc>
          <w:tcPr>
            <w:tcW w:w="3029" w:type="dxa"/>
          </w:tcPr>
          <w:p w:rsidR="00EE6F74" w:rsidRPr="00B30BD3" w:rsidRDefault="00EE6F74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Мероприятие</w:t>
            </w:r>
          </w:p>
        </w:tc>
        <w:tc>
          <w:tcPr>
            <w:tcW w:w="1853" w:type="dxa"/>
          </w:tcPr>
          <w:p w:rsidR="00EE6F74" w:rsidRPr="00B30BD3" w:rsidRDefault="00750864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Регламент</w:t>
            </w:r>
          </w:p>
        </w:tc>
        <w:tc>
          <w:tcPr>
            <w:tcW w:w="3464" w:type="dxa"/>
          </w:tcPr>
          <w:p w:rsidR="00EE6F74" w:rsidRPr="00B30BD3" w:rsidRDefault="00EE6F74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Место</w:t>
            </w:r>
          </w:p>
        </w:tc>
      </w:tr>
      <w:tr w:rsidR="002D5013" w:rsidRPr="00B30BD3" w:rsidTr="002D5013">
        <w:trPr>
          <w:trHeight w:val="399"/>
        </w:trPr>
        <w:tc>
          <w:tcPr>
            <w:tcW w:w="9854" w:type="dxa"/>
            <w:gridSpan w:val="4"/>
          </w:tcPr>
          <w:p w:rsidR="002D5013" w:rsidRDefault="002D5013" w:rsidP="002D5013">
            <w:pPr>
              <w:suppressAutoHyphens/>
              <w:spacing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17 апреля 2023 год</w:t>
            </w:r>
          </w:p>
        </w:tc>
      </w:tr>
      <w:tr w:rsidR="00EE6F74" w:rsidRPr="00B30BD3" w:rsidTr="002D5013">
        <w:trPr>
          <w:trHeight w:val="949"/>
        </w:trPr>
        <w:tc>
          <w:tcPr>
            <w:tcW w:w="1508" w:type="dxa"/>
          </w:tcPr>
          <w:p w:rsidR="00EE6F74" w:rsidRPr="00B30BD3" w:rsidRDefault="00EE6F74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10:00-18:00</w:t>
            </w:r>
          </w:p>
        </w:tc>
        <w:tc>
          <w:tcPr>
            <w:tcW w:w="3029" w:type="dxa"/>
            <w:vAlign w:val="center"/>
          </w:tcPr>
          <w:p w:rsidR="00C95859" w:rsidRPr="00B30BD3" w:rsidRDefault="00EE6F74" w:rsidP="00EE6F74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Жеребьевка коман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д. </w:t>
            </w: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Тренировка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команд на фантомах. </w:t>
            </w: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Знакомство капитанов со структурой виртуальной аку</w:t>
            </w:r>
            <w:r w:rsidR="00DB7107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шерско-гинекологической клиники</w:t>
            </w:r>
          </w:p>
        </w:tc>
        <w:tc>
          <w:tcPr>
            <w:tcW w:w="1853" w:type="dxa"/>
            <w:vAlign w:val="center"/>
          </w:tcPr>
          <w:p w:rsidR="00EE6F74" w:rsidRPr="00B30BD3" w:rsidRDefault="00EE6F74" w:rsidP="00EE6F7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Врем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я жеребьевки будет сообщено дополнительно</w:t>
            </w:r>
          </w:p>
        </w:tc>
        <w:tc>
          <w:tcPr>
            <w:tcW w:w="3464" w:type="dxa"/>
          </w:tcPr>
          <w:p w:rsidR="00EE6F74" w:rsidRPr="00B30BD3" w:rsidRDefault="00EE6F74" w:rsidP="00C95859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НГМУ</w:t>
            </w:r>
            <w:r w:rsid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</w:t>
            </w:r>
            <w:r w:rsidR="008C09D5">
              <w:t xml:space="preserve"> </w:t>
            </w:r>
            <w:r w:rsidR="008C09D5"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учебно-лабораторный (Морфологический) корпус, Федеральный </w:t>
            </w:r>
            <w:proofErr w:type="spellStart"/>
            <w:r w:rsidR="008C09D5"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аккредитационный</w:t>
            </w:r>
            <w:proofErr w:type="spellEnd"/>
            <w:r w:rsidR="008C09D5"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центр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 Залесского 6</w:t>
            </w:r>
          </w:p>
        </w:tc>
      </w:tr>
      <w:tr w:rsidR="002D5013" w:rsidRPr="00B30BD3" w:rsidTr="002D5013">
        <w:trPr>
          <w:trHeight w:val="376"/>
        </w:trPr>
        <w:tc>
          <w:tcPr>
            <w:tcW w:w="9854" w:type="dxa"/>
            <w:gridSpan w:val="4"/>
          </w:tcPr>
          <w:p w:rsidR="002D5013" w:rsidRDefault="002D5013" w:rsidP="002D5013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18 апреля 2023 год</w:t>
            </w:r>
          </w:p>
        </w:tc>
      </w:tr>
      <w:tr w:rsidR="008B7A2F" w:rsidRPr="00B30BD3" w:rsidTr="002D5013">
        <w:trPr>
          <w:trHeight w:val="949"/>
        </w:trPr>
        <w:tc>
          <w:tcPr>
            <w:tcW w:w="1508" w:type="dxa"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09:00-09:30</w:t>
            </w:r>
          </w:p>
        </w:tc>
        <w:tc>
          <w:tcPr>
            <w:tcW w:w="3029" w:type="dxa"/>
            <w:vAlign w:val="center"/>
          </w:tcPr>
          <w:p w:rsidR="008B7A2F" w:rsidRPr="00B30BD3" w:rsidRDefault="008B7A2F" w:rsidP="00EE6F74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Регистрация участников олимпиады. Распределение команд по клиническим кей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сам</w:t>
            </w:r>
          </w:p>
        </w:tc>
        <w:tc>
          <w:tcPr>
            <w:tcW w:w="1853" w:type="dxa"/>
            <w:vAlign w:val="center"/>
          </w:tcPr>
          <w:p w:rsidR="008B7A2F" w:rsidRPr="00B30BD3" w:rsidRDefault="008B7A2F" w:rsidP="00EE6F7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30 мин.</w:t>
            </w:r>
          </w:p>
        </w:tc>
        <w:tc>
          <w:tcPr>
            <w:tcW w:w="3464" w:type="dxa"/>
            <w:vMerge w:val="restart"/>
          </w:tcPr>
          <w:p w:rsidR="008B7A2F" w:rsidRPr="00B30BD3" w:rsidRDefault="008C09D5" w:rsidP="00C71F2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НГМУ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</w:t>
            </w:r>
            <w:r>
              <w:t xml:space="preserve"> </w:t>
            </w:r>
            <w:r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учебно-лабораторный (Морфологический) корпус, Федеральный </w:t>
            </w:r>
            <w:proofErr w:type="spellStart"/>
            <w:r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аккредитационный</w:t>
            </w:r>
            <w:proofErr w:type="spellEnd"/>
            <w:r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центр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 Залесского 6</w:t>
            </w:r>
          </w:p>
        </w:tc>
      </w:tr>
      <w:tr w:rsidR="008B7A2F" w:rsidRPr="00B30BD3" w:rsidTr="002D5013">
        <w:trPr>
          <w:trHeight w:val="949"/>
        </w:trPr>
        <w:tc>
          <w:tcPr>
            <w:tcW w:w="1508" w:type="dxa"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09:30-10:0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029" w:type="dxa"/>
            <w:vAlign w:val="center"/>
          </w:tcPr>
          <w:p w:rsidR="008B7A2F" w:rsidRPr="00B30BD3" w:rsidRDefault="008B7A2F" w:rsidP="00EE6F74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Совещание членов жюри по кон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курсам. Распределение конкурсов</w:t>
            </w:r>
          </w:p>
        </w:tc>
        <w:tc>
          <w:tcPr>
            <w:tcW w:w="1853" w:type="dxa"/>
            <w:vAlign w:val="center"/>
          </w:tcPr>
          <w:p w:rsidR="008B7A2F" w:rsidRPr="00B30BD3" w:rsidRDefault="008B7A2F" w:rsidP="00EE6F7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3</w:t>
            </w: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0 мин.</w:t>
            </w:r>
          </w:p>
        </w:tc>
        <w:tc>
          <w:tcPr>
            <w:tcW w:w="3464" w:type="dxa"/>
            <w:vMerge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B7A2F" w:rsidRPr="00B30BD3" w:rsidTr="002D5013">
        <w:tc>
          <w:tcPr>
            <w:tcW w:w="1508" w:type="dxa"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10:00- 13:0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029" w:type="dxa"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«Приемный покой. Клинический случай»</w:t>
            </w:r>
          </w:p>
        </w:tc>
        <w:tc>
          <w:tcPr>
            <w:tcW w:w="1853" w:type="dxa"/>
            <w:vMerge w:val="restart"/>
          </w:tcPr>
          <w:p w:rsidR="008B7A2F" w:rsidRPr="00B30BD3" w:rsidRDefault="008B7A2F" w:rsidP="002D5013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 часа</w:t>
            </w:r>
          </w:p>
        </w:tc>
        <w:tc>
          <w:tcPr>
            <w:tcW w:w="3464" w:type="dxa"/>
            <w:vMerge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B7A2F" w:rsidRPr="00B30BD3" w:rsidTr="002D5013">
        <w:tc>
          <w:tcPr>
            <w:tcW w:w="1508" w:type="dxa"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:00</w:t>
            </w:r>
          </w:p>
        </w:tc>
        <w:tc>
          <w:tcPr>
            <w:tcW w:w="3029" w:type="dxa"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«Ультразвуковая диагностика в гинекологии»</w:t>
            </w:r>
          </w:p>
        </w:tc>
        <w:tc>
          <w:tcPr>
            <w:tcW w:w="1853" w:type="dxa"/>
            <w:vMerge/>
          </w:tcPr>
          <w:p w:rsidR="008B7A2F" w:rsidRPr="00B30BD3" w:rsidRDefault="008B7A2F" w:rsidP="00DD4F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B7A2F" w:rsidRPr="00B30BD3" w:rsidTr="002D5013">
        <w:tc>
          <w:tcPr>
            <w:tcW w:w="1508" w:type="dxa"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10:00- 13:00</w:t>
            </w:r>
          </w:p>
        </w:tc>
        <w:tc>
          <w:tcPr>
            <w:tcW w:w="3029" w:type="dxa"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</w:t>
            </w:r>
            <w:proofErr w:type="spellStart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Эндовидеохирургия</w:t>
            </w:r>
            <w:proofErr w:type="spellEnd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853" w:type="dxa"/>
            <w:vMerge/>
          </w:tcPr>
          <w:p w:rsidR="008B7A2F" w:rsidRPr="00B30BD3" w:rsidRDefault="008B7A2F" w:rsidP="00DD4F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B7A2F" w:rsidRPr="00B30BD3" w:rsidTr="002D5013">
        <w:tc>
          <w:tcPr>
            <w:tcW w:w="1508" w:type="dxa"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10:00- 13:00</w:t>
            </w:r>
          </w:p>
        </w:tc>
        <w:tc>
          <w:tcPr>
            <w:tcW w:w="3029" w:type="dxa"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</w:t>
            </w:r>
            <w:proofErr w:type="gramStart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Раздельное</w:t>
            </w:r>
            <w:proofErr w:type="gramEnd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ЛДВ»</w:t>
            </w:r>
          </w:p>
        </w:tc>
        <w:tc>
          <w:tcPr>
            <w:tcW w:w="1853" w:type="dxa"/>
            <w:vMerge/>
          </w:tcPr>
          <w:p w:rsidR="008B7A2F" w:rsidRPr="00B30BD3" w:rsidRDefault="008B7A2F" w:rsidP="00DD4F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B7A2F" w:rsidRPr="00B30BD3" w:rsidTr="00EF1668">
        <w:tc>
          <w:tcPr>
            <w:tcW w:w="1508" w:type="dxa"/>
            <w:tcBorders>
              <w:bottom w:val="single" w:sz="4" w:space="0" w:color="auto"/>
            </w:tcBorders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10:00-13:00</w:t>
            </w:r>
          </w:p>
        </w:tc>
        <w:tc>
          <w:tcPr>
            <w:tcW w:w="3029" w:type="dxa"/>
            <w:tcBorders>
              <w:bottom w:val="single" w:sz="4" w:space="0" w:color="auto"/>
            </w:tcBorders>
          </w:tcPr>
          <w:p w:rsidR="00D924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Конкурс на акушерских фантомах (Кесарево сечение, 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B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lynch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KIWI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, роды в тазовом, роды в головном </w:t>
            </w:r>
            <w:proofErr w:type="spellStart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предлежании</w:t>
            </w:r>
            <w:proofErr w:type="spellEnd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 ручное отделение плаценты, выделение последа)</w:t>
            </w:r>
          </w:p>
        </w:tc>
        <w:tc>
          <w:tcPr>
            <w:tcW w:w="1853" w:type="dxa"/>
            <w:vMerge/>
          </w:tcPr>
          <w:p w:rsidR="008B7A2F" w:rsidRPr="00B30BD3" w:rsidRDefault="008B7A2F" w:rsidP="00DD4F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B7A2F" w:rsidRPr="00B30BD3" w:rsidTr="008B7A2F"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10:00-13:00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«Хирургический шов», «</w:t>
            </w:r>
            <w:proofErr w:type="spellStart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Эпизиоррафия</w:t>
            </w:r>
            <w:proofErr w:type="spellEnd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853" w:type="dxa"/>
            <w:vMerge/>
          </w:tcPr>
          <w:p w:rsidR="008B7A2F" w:rsidRPr="00B30BD3" w:rsidRDefault="008B7A2F" w:rsidP="00DD4F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B7A2F" w:rsidRPr="00B30BD3" w:rsidTr="008B7A2F">
        <w:trPr>
          <w:trHeight w:val="808"/>
        </w:trPr>
        <w:tc>
          <w:tcPr>
            <w:tcW w:w="1508" w:type="dxa"/>
            <w:tcBorders>
              <w:top w:val="single" w:sz="4" w:space="0" w:color="auto"/>
            </w:tcBorders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10:00-13:00</w:t>
            </w:r>
          </w:p>
        </w:tc>
        <w:tc>
          <w:tcPr>
            <w:tcW w:w="3029" w:type="dxa"/>
            <w:tcBorders>
              <w:top w:val="single" w:sz="4" w:space="0" w:color="auto"/>
            </w:tcBorders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«Реанимация новорожденного»</w:t>
            </w:r>
          </w:p>
        </w:tc>
        <w:tc>
          <w:tcPr>
            <w:tcW w:w="1853" w:type="dxa"/>
            <w:vMerge/>
          </w:tcPr>
          <w:p w:rsidR="008B7A2F" w:rsidRPr="00B30BD3" w:rsidRDefault="008B7A2F" w:rsidP="00EE6F74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8B7A2F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B7A2F" w:rsidRPr="00B30BD3" w:rsidTr="00343B91">
        <w:trPr>
          <w:trHeight w:val="1550"/>
        </w:trPr>
        <w:tc>
          <w:tcPr>
            <w:tcW w:w="1508" w:type="dxa"/>
            <w:tcBorders>
              <w:top w:val="single" w:sz="4" w:space="0" w:color="auto"/>
            </w:tcBorders>
          </w:tcPr>
          <w:p w:rsidR="008B7A2F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10:00-13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:00</w:t>
            </w:r>
          </w:p>
        </w:tc>
        <w:tc>
          <w:tcPr>
            <w:tcW w:w="3029" w:type="dxa"/>
            <w:tcBorders>
              <w:top w:val="single" w:sz="4" w:space="0" w:color="auto"/>
            </w:tcBorders>
          </w:tcPr>
          <w:p w:rsidR="008B7A2F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«Введение внутриматочной системы «</w:t>
            </w:r>
            <w:proofErr w:type="spellStart"/>
            <w:r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Мирена</w:t>
            </w:r>
            <w:proofErr w:type="spellEnd"/>
            <w:r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 - конкурс проводится в личном зачете</w:t>
            </w:r>
          </w:p>
        </w:tc>
        <w:tc>
          <w:tcPr>
            <w:tcW w:w="1853" w:type="dxa"/>
            <w:tcBorders>
              <w:top w:val="single" w:sz="4" w:space="0" w:color="auto"/>
            </w:tcBorders>
          </w:tcPr>
          <w:p w:rsidR="008B7A2F" w:rsidRDefault="008B7A2F" w:rsidP="00EE6F74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 часа</w:t>
            </w:r>
          </w:p>
        </w:tc>
        <w:tc>
          <w:tcPr>
            <w:tcW w:w="3464" w:type="dxa"/>
            <w:vMerge/>
          </w:tcPr>
          <w:p w:rsidR="008B7A2F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B7A2F" w:rsidRPr="00B30BD3" w:rsidTr="002D5013">
        <w:trPr>
          <w:trHeight w:val="808"/>
        </w:trPr>
        <w:tc>
          <w:tcPr>
            <w:tcW w:w="1508" w:type="dxa"/>
          </w:tcPr>
          <w:p w:rsidR="008B7A2F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10:00-13:00</w:t>
            </w:r>
          </w:p>
        </w:tc>
        <w:tc>
          <w:tcPr>
            <w:tcW w:w="3029" w:type="dxa"/>
          </w:tcPr>
          <w:p w:rsidR="008B7A2F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блиц-опрос «Самый умный» - конкурс проводится в личном зачете</w:t>
            </w:r>
          </w:p>
        </w:tc>
        <w:tc>
          <w:tcPr>
            <w:tcW w:w="1853" w:type="dxa"/>
          </w:tcPr>
          <w:p w:rsidR="008B7A2F" w:rsidRDefault="008B7A2F" w:rsidP="00EE6F74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 мин.</w:t>
            </w:r>
          </w:p>
          <w:p w:rsidR="008B7A2F" w:rsidRDefault="008B7A2F" w:rsidP="00DB7107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время проведения будет сообщено дополнительно</w:t>
            </w:r>
          </w:p>
        </w:tc>
        <w:tc>
          <w:tcPr>
            <w:tcW w:w="3464" w:type="dxa"/>
            <w:vMerge/>
          </w:tcPr>
          <w:p w:rsidR="008B7A2F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F170C" w:rsidRPr="00B30BD3" w:rsidTr="008E36FF">
        <w:trPr>
          <w:trHeight w:val="808"/>
        </w:trPr>
        <w:tc>
          <w:tcPr>
            <w:tcW w:w="1508" w:type="dxa"/>
          </w:tcPr>
          <w:p w:rsidR="006F170C" w:rsidRDefault="001026DA" w:rsidP="006F170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17:30-22</w:t>
            </w:r>
            <w:r w:rsidR="006F170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:00</w:t>
            </w:r>
          </w:p>
        </w:tc>
        <w:tc>
          <w:tcPr>
            <w:tcW w:w="3029" w:type="dxa"/>
            <w:vAlign w:val="center"/>
          </w:tcPr>
          <w:p w:rsidR="006F170C" w:rsidRPr="00B30BD3" w:rsidRDefault="006F170C" w:rsidP="006F170C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Репетиция конкурса «Визитка» для команд</w:t>
            </w:r>
          </w:p>
        </w:tc>
        <w:tc>
          <w:tcPr>
            <w:tcW w:w="1853" w:type="dxa"/>
            <w:vAlign w:val="center"/>
          </w:tcPr>
          <w:p w:rsidR="006F170C" w:rsidRPr="00B30BD3" w:rsidRDefault="001026DA" w:rsidP="006F170C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4,5</w:t>
            </w:r>
            <w:r w:rsidR="006F170C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 часа</w:t>
            </w:r>
          </w:p>
        </w:tc>
        <w:tc>
          <w:tcPr>
            <w:tcW w:w="3464" w:type="dxa"/>
          </w:tcPr>
          <w:p w:rsidR="006F170C" w:rsidRPr="00B30BD3" w:rsidRDefault="006F170C" w:rsidP="006F170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B7A2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НГМУ: </w:t>
            </w:r>
            <w:r w:rsidRPr="005417D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Главный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учебно-административный корпус</w:t>
            </w:r>
            <w:r w:rsidRPr="005417D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 Большой зал</w:t>
            </w:r>
            <w:r w:rsidRPr="008B7A2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 Красный проспект, 52</w:t>
            </w:r>
          </w:p>
        </w:tc>
      </w:tr>
      <w:tr w:rsidR="002D5013" w:rsidRPr="00B30BD3" w:rsidTr="00BF5C0D">
        <w:trPr>
          <w:trHeight w:val="472"/>
        </w:trPr>
        <w:tc>
          <w:tcPr>
            <w:tcW w:w="9854" w:type="dxa"/>
            <w:gridSpan w:val="4"/>
          </w:tcPr>
          <w:p w:rsidR="002D5013" w:rsidRDefault="002D5013" w:rsidP="002D5013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19 апреля 2023</w:t>
            </w:r>
            <w:r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8B7A2F" w:rsidRPr="00B30BD3" w:rsidTr="002D5013">
        <w:trPr>
          <w:trHeight w:val="808"/>
        </w:trPr>
        <w:tc>
          <w:tcPr>
            <w:tcW w:w="1508" w:type="dxa"/>
          </w:tcPr>
          <w:p w:rsidR="008B7A2F" w:rsidRPr="00B30BD3" w:rsidRDefault="008B7A2F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9:30-13:30</w:t>
            </w:r>
          </w:p>
        </w:tc>
        <w:tc>
          <w:tcPr>
            <w:tcW w:w="3029" w:type="dxa"/>
          </w:tcPr>
          <w:p w:rsidR="00C95859" w:rsidRPr="00B30BD3" w:rsidRDefault="00C95859" w:rsidP="008B7A2F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Тематическая авторская обзорная экскурсия по </w:t>
            </w:r>
            <w:r w:rsidR="00343B9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овосибирску с лучшим гидом! «Сибирский Чикаго». В стоимость входит обед в ресторане 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New</w:t>
            </w:r>
            <w:r w:rsidRPr="00C9585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Mexico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853" w:type="dxa"/>
          </w:tcPr>
          <w:p w:rsidR="008B7A2F" w:rsidRPr="00B30BD3" w:rsidRDefault="008B7A2F" w:rsidP="00EE6F74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 часа</w:t>
            </w:r>
          </w:p>
        </w:tc>
        <w:tc>
          <w:tcPr>
            <w:tcW w:w="3464" w:type="dxa"/>
          </w:tcPr>
          <w:p w:rsidR="008B7A2F" w:rsidRDefault="00C95859" w:rsidP="005417D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Информация о месте сбора и точном времени появится после 1</w:t>
            </w:r>
            <w:r w:rsidR="001026D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апреля 2023 года.</w:t>
            </w:r>
          </w:p>
          <w:p w:rsidR="00C95859" w:rsidRPr="00343B91" w:rsidRDefault="00C95859" w:rsidP="005417D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343B91">
              <w:rPr>
                <w:rFonts w:ascii="Times New Roman" w:hAnsi="Times New Roman" w:cs="Times New Roman"/>
                <w:sz w:val="24"/>
                <w:szCs w:val="24"/>
              </w:rPr>
              <w:t>Вас будут сопровождать наши волонтеры, которые будут ориентированы в месте и времени проведения всех конкурсных, культурных и торжественных мероприятий нашей Олимпиады.</w:t>
            </w:r>
          </w:p>
        </w:tc>
      </w:tr>
      <w:tr w:rsidR="006F170C" w:rsidRPr="00B30BD3" w:rsidTr="002D5013">
        <w:trPr>
          <w:trHeight w:val="808"/>
        </w:trPr>
        <w:tc>
          <w:tcPr>
            <w:tcW w:w="1508" w:type="dxa"/>
          </w:tcPr>
          <w:p w:rsidR="006F170C" w:rsidRPr="00B30BD3" w:rsidRDefault="006F170C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15:00-15:10</w:t>
            </w:r>
          </w:p>
        </w:tc>
        <w:tc>
          <w:tcPr>
            <w:tcW w:w="3029" w:type="dxa"/>
          </w:tcPr>
          <w:p w:rsidR="006F170C" w:rsidRPr="00B30BD3" w:rsidRDefault="006F170C" w:rsidP="006F170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Приветственное слово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  <w:r w:rsidRPr="006F170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Открытие Олимпиады </w:t>
            </w:r>
          </w:p>
        </w:tc>
        <w:tc>
          <w:tcPr>
            <w:tcW w:w="1853" w:type="dxa"/>
          </w:tcPr>
          <w:p w:rsidR="006F170C" w:rsidRPr="00B30BD3" w:rsidRDefault="006F170C" w:rsidP="00EE6F74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 мин.</w:t>
            </w:r>
          </w:p>
        </w:tc>
        <w:tc>
          <w:tcPr>
            <w:tcW w:w="3464" w:type="dxa"/>
            <w:vMerge w:val="restart"/>
          </w:tcPr>
          <w:p w:rsidR="006F170C" w:rsidRPr="00B30BD3" w:rsidRDefault="006F170C" w:rsidP="00EE6F74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F170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НГМУ: Главный учебно-административный корпус, Большой зал. Красный проспект, 52</w:t>
            </w:r>
          </w:p>
        </w:tc>
      </w:tr>
      <w:tr w:rsidR="006F170C" w:rsidRPr="00B30BD3" w:rsidTr="002D5013">
        <w:tc>
          <w:tcPr>
            <w:tcW w:w="1508" w:type="dxa"/>
          </w:tcPr>
          <w:p w:rsidR="006F170C" w:rsidRPr="00B30BD3" w:rsidRDefault="006F170C" w:rsidP="006F170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15:10-16:4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029" w:type="dxa"/>
          </w:tcPr>
          <w:p w:rsidR="006F170C" w:rsidRDefault="006F170C" w:rsidP="006F170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«Визитка»</w:t>
            </w:r>
          </w:p>
        </w:tc>
        <w:tc>
          <w:tcPr>
            <w:tcW w:w="1853" w:type="dxa"/>
          </w:tcPr>
          <w:p w:rsidR="006F170C" w:rsidRDefault="006F170C" w:rsidP="006F170C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1,5 часа</w:t>
            </w:r>
          </w:p>
        </w:tc>
        <w:tc>
          <w:tcPr>
            <w:tcW w:w="3464" w:type="dxa"/>
            <w:vMerge/>
          </w:tcPr>
          <w:p w:rsidR="006F170C" w:rsidRPr="00B30BD3" w:rsidRDefault="006F170C" w:rsidP="006F170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F170C" w:rsidRPr="00B30BD3" w:rsidTr="002D5013">
        <w:tc>
          <w:tcPr>
            <w:tcW w:w="1508" w:type="dxa"/>
          </w:tcPr>
          <w:p w:rsidR="006F170C" w:rsidRDefault="006F170C" w:rsidP="006F170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16:40-17:00</w:t>
            </w:r>
          </w:p>
        </w:tc>
        <w:tc>
          <w:tcPr>
            <w:tcW w:w="3029" w:type="dxa"/>
          </w:tcPr>
          <w:p w:rsidR="006F170C" w:rsidRDefault="006F170C" w:rsidP="006F170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F170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Закрытие олимпиады. Награждение</w:t>
            </w:r>
          </w:p>
        </w:tc>
        <w:tc>
          <w:tcPr>
            <w:tcW w:w="1853" w:type="dxa"/>
          </w:tcPr>
          <w:p w:rsidR="006F170C" w:rsidRDefault="006F170C" w:rsidP="006F170C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20 мин.</w:t>
            </w:r>
          </w:p>
        </w:tc>
        <w:tc>
          <w:tcPr>
            <w:tcW w:w="3464" w:type="dxa"/>
            <w:vMerge/>
          </w:tcPr>
          <w:p w:rsidR="006F170C" w:rsidRPr="00B30BD3" w:rsidRDefault="006F170C" w:rsidP="006F170C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B30BD3" w:rsidRPr="00B30BD3" w:rsidRDefault="00B30BD3" w:rsidP="00B30BD3">
      <w:pPr>
        <w:jc w:val="right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p w:rsidR="005A30F2" w:rsidRDefault="007B5166"/>
    <w:sectPr w:rsidR="005A30F2" w:rsidSect="00FC3420">
      <w:footerReference w:type="default" r:id="rId8"/>
      <w:pgSz w:w="11906" w:h="16838"/>
      <w:pgMar w:top="719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166" w:rsidRDefault="007B5166">
      <w:pPr>
        <w:spacing w:after="0" w:line="240" w:lineRule="auto"/>
      </w:pPr>
      <w:r>
        <w:separator/>
      </w:r>
    </w:p>
  </w:endnote>
  <w:endnote w:type="continuationSeparator" w:id="0">
    <w:p w:rsidR="007B5166" w:rsidRDefault="007B5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EB" w:rsidRDefault="008B7A2F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1026DA">
      <w:rPr>
        <w:noProof/>
      </w:rPr>
      <w:t>2</w:t>
    </w:r>
    <w:r>
      <w:fldChar w:fldCharType="end"/>
    </w:r>
  </w:p>
  <w:p w:rsidR="005706EB" w:rsidRDefault="007B516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166" w:rsidRDefault="007B5166">
      <w:pPr>
        <w:spacing w:after="0" w:line="240" w:lineRule="auto"/>
      </w:pPr>
      <w:r>
        <w:separator/>
      </w:r>
    </w:p>
  </w:footnote>
  <w:footnote w:type="continuationSeparator" w:id="0">
    <w:p w:rsidR="007B5166" w:rsidRDefault="007B51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357B9"/>
    <w:multiLevelType w:val="hybridMultilevel"/>
    <w:tmpl w:val="D8C493A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BD7"/>
    <w:rsid w:val="000B604E"/>
    <w:rsid w:val="000F5ADC"/>
    <w:rsid w:val="001026DA"/>
    <w:rsid w:val="00250F8F"/>
    <w:rsid w:val="002D5013"/>
    <w:rsid w:val="003332CB"/>
    <w:rsid w:val="00343B91"/>
    <w:rsid w:val="00374BD8"/>
    <w:rsid w:val="00467BD7"/>
    <w:rsid w:val="005417DC"/>
    <w:rsid w:val="005A0697"/>
    <w:rsid w:val="006F170C"/>
    <w:rsid w:val="00750864"/>
    <w:rsid w:val="007B5166"/>
    <w:rsid w:val="008B7A2F"/>
    <w:rsid w:val="008C09D5"/>
    <w:rsid w:val="008E3984"/>
    <w:rsid w:val="00951616"/>
    <w:rsid w:val="00B30BD3"/>
    <w:rsid w:val="00B61915"/>
    <w:rsid w:val="00BF5C0D"/>
    <w:rsid w:val="00C5437A"/>
    <w:rsid w:val="00C71F2C"/>
    <w:rsid w:val="00C95859"/>
    <w:rsid w:val="00CC3D3B"/>
    <w:rsid w:val="00CD50FD"/>
    <w:rsid w:val="00D9242F"/>
    <w:rsid w:val="00DB7107"/>
    <w:rsid w:val="00EE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30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30B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30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30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</dc:creator>
  <cp:lastModifiedBy>Поля</cp:lastModifiedBy>
  <cp:revision>5</cp:revision>
  <dcterms:created xsi:type="dcterms:W3CDTF">2023-03-27T03:26:00Z</dcterms:created>
  <dcterms:modified xsi:type="dcterms:W3CDTF">2023-04-04T20:16:00Z</dcterms:modified>
</cp:coreProperties>
</file>