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EC2" w:rsidRPr="00B75EC2" w:rsidRDefault="0014589B" w:rsidP="00B75EC2">
      <w:pPr>
        <w:ind w:left="2268" w:firstLine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1" locked="1" layoutInCell="1" allowOverlap="1">
            <wp:simplePos x="0" y="0"/>
            <wp:positionH relativeFrom="column">
              <wp:posOffset>-665480</wp:posOffset>
            </wp:positionH>
            <wp:positionV relativeFrom="paragraph">
              <wp:posOffset>-508635</wp:posOffset>
            </wp:positionV>
            <wp:extent cx="7152640" cy="10378440"/>
            <wp:effectExtent l="0" t="0" r="0" b="3810"/>
            <wp:wrapNone/>
            <wp:docPr id="3" name="Рисунок 3" descr="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640" cy="1037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75EC2" w:rsidRPr="00B75EC2">
        <w:rPr>
          <w:rFonts w:ascii="Times New Roman" w:hAnsi="Times New Roman"/>
          <w:bCs/>
          <w:color w:val="000000"/>
          <w:sz w:val="24"/>
          <w:szCs w:val="24"/>
        </w:rPr>
        <w:t>Федеральное государственное бюджетное</w:t>
      </w:r>
    </w:p>
    <w:p w:rsidR="00B75EC2" w:rsidRPr="00B75EC2" w:rsidRDefault="00B75EC2" w:rsidP="00B75EC2">
      <w:pPr>
        <w:snapToGrid w:val="0"/>
        <w:ind w:left="2268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B75EC2">
        <w:rPr>
          <w:rFonts w:ascii="Times New Roman" w:hAnsi="Times New Roman"/>
          <w:bCs/>
          <w:color w:val="000000"/>
          <w:sz w:val="24"/>
          <w:szCs w:val="24"/>
        </w:rPr>
        <w:t>образовательное учреждение</w:t>
      </w:r>
      <w:r w:rsidR="00D86FC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75EC2">
        <w:rPr>
          <w:rFonts w:ascii="Times New Roman" w:hAnsi="Times New Roman"/>
          <w:bCs/>
          <w:color w:val="000000"/>
          <w:sz w:val="24"/>
          <w:szCs w:val="24"/>
        </w:rPr>
        <w:t>высшего образования</w:t>
      </w:r>
    </w:p>
    <w:p w:rsidR="00B75EC2" w:rsidRPr="00B75EC2" w:rsidRDefault="00B75EC2" w:rsidP="00B75EC2">
      <w:pPr>
        <w:pStyle w:val="a9"/>
        <w:ind w:left="2268"/>
        <w:jc w:val="center"/>
        <w:rPr>
          <w:b/>
          <w:bCs/>
          <w:color w:val="000000"/>
        </w:rPr>
      </w:pPr>
      <w:r w:rsidRPr="00B75EC2">
        <w:rPr>
          <w:b/>
          <w:bCs/>
          <w:color w:val="000000"/>
        </w:rPr>
        <w:t>«Новосибирский государственный медицинский университет»</w:t>
      </w:r>
    </w:p>
    <w:p w:rsidR="00B75EC2" w:rsidRPr="00B75EC2" w:rsidRDefault="00B75EC2" w:rsidP="00B75EC2">
      <w:pPr>
        <w:pStyle w:val="21"/>
        <w:ind w:left="2268"/>
        <w:jc w:val="center"/>
        <w:rPr>
          <w:b w:val="0"/>
          <w:color w:val="000000"/>
        </w:rPr>
      </w:pPr>
      <w:r w:rsidRPr="00B75EC2">
        <w:rPr>
          <w:b w:val="0"/>
          <w:color w:val="000000"/>
        </w:rPr>
        <w:t>Министерства здравоохранения Российской Федерации</w:t>
      </w:r>
    </w:p>
    <w:p w:rsidR="00B75EC2" w:rsidRDefault="00B75EC2" w:rsidP="00B75EC2">
      <w:pPr>
        <w:ind w:left="2268"/>
        <w:jc w:val="center"/>
        <w:rPr>
          <w:rFonts w:ascii="Times New Roman" w:hAnsi="Times New Roman"/>
          <w:color w:val="000000"/>
          <w:sz w:val="24"/>
          <w:szCs w:val="24"/>
        </w:rPr>
      </w:pPr>
      <w:r w:rsidRPr="00B75EC2">
        <w:rPr>
          <w:rFonts w:ascii="Times New Roman" w:hAnsi="Times New Roman"/>
          <w:color w:val="000000"/>
          <w:sz w:val="24"/>
          <w:szCs w:val="24"/>
        </w:rPr>
        <w:t>(ФГБОУ ВО НГМУ Минздрава России)</w:t>
      </w:r>
    </w:p>
    <w:p w:rsidR="00FF75F3" w:rsidRDefault="00FF75F3" w:rsidP="00B75EC2">
      <w:pPr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F75F3" w:rsidRPr="00CC13BF" w:rsidRDefault="00FF75F3" w:rsidP="00FF75F3">
      <w:pPr>
        <w:ind w:firstLine="0"/>
        <w:jc w:val="center"/>
        <w:rPr>
          <w:b/>
          <w:color w:val="FF0066"/>
          <w:spacing w:val="0"/>
          <w:kern w:val="0"/>
          <w:sz w:val="24"/>
          <w:szCs w:val="24"/>
        </w:rPr>
      </w:pPr>
      <w:r w:rsidRPr="00CC13BF">
        <w:rPr>
          <w:b/>
          <w:color w:val="FF0066"/>
          <w:spacing w:val="0"/>
          <w:kern w:val="0"/>
          <w:sz w:val="24"/>
          <w:szCs w:val="24"/>
        </w:rPr>
        <w:t>Паназиатская студенческая олимпиада</w:t>
      </w:r>
    </w:p>
    <w:p w:rsidR="00FF75F3" w:rsidRPr="00CC13BF" w:rsidRDefault="00FF75F3" w:rsidP="00FF75F3">
      <w:pPr>
        <w:ind w:firstLine="0"/>
        <w:jc w:val="center"/>
        <w:rPr>
          <w:b/>
          <w:color w:val="FF0066"/>
          <w:spacing w:val="0"/>
          <w:kern w:val="0"/>
          <w:sz w:val="24"/>
          <w:szCs w:val="24"/>
        </w:rPr>
      </w:pPr>
      <w:r w:rsidRPr="00CC13BF">
        <w:rPr>
          <w:b/>
          <w:color w:val="FF0066"/>
          <w:spacing w:val="0"/>
          <w:kern w:val="0"/>
          <w:sz w:val="24"/>
          <w:szCs w:val="24"/>
        </w:rPr>
        <w:t xml:space="preserve"> по акушерству и гинекологии</w:t>
      </w:r>
    </w:p>
    <w:p w:rsidR="00FF75F3" w:rsidRPr="00CC13BF" w:rsidRDefault="007D6A9C" w:rsidP="00FF75F3">
      <w:pPr>
        <w:ind w:firstLine="0"/>
        <w:jc w:val="center"/>
        <w:rPr>
          <w:b/>
          <w:color w:val="FF0066"/>
          <w:spacing w:val="0"/>
          <w:kern w:val="0"/>
          <w:sz w:val="24"/>
          <w:szCs w:val="24"/>
        </w:rPr>
      </w:pPr>
      <w:r>
        <w:rPr>
          <w:b/>
          <w:color w:val="FF0066"/>
          <w:spacing w:val="0"/>
          <w:kern w:val="0"/>
          <w:sz w:val="24"/>
          <w:szCs w:val="24"/>
        </w:rPr>
        <w:t>12</w:t>
      </w:r>
      <w:r w:rsidR="008E03A9">
        <w:rPr>
          <w:b/>
          <w:color w:val="FF0066"/>
          <w:spacing w:val="0"/>
          <w:kern w:val="0"/>
          <w:sz w:val="24"/>
          <w:szCs w:val="24"/>
        </w:rPr>
        <w:t>-16 апреля 2025</w:t>
      </w:r>
      <w:r w:rsidR="00FF75F3" w:rsidRPr="00CC13BF">
        <w:rPr>
          <w:b/>
          <w:color w:val="FF0066"/>
          <w:spacing w:val="0"/>
          <w:kern w:val="0"/>
          <w:sz w:val="24"/>
          <w:szCs w:val="24"/>
        </w:rPr>
        <w:t xml:space="preserve"> года</w:t>
      </w:r>
    </w:p>
    <w:p w:rsidR="00FF75F3" w:rsidRPr="00FF75F3" w:rsidRDefault="00FF75F3" w:rsidP="00FF75F3">
      <w:pPr>
        <w:ind w:firstLine="0"/>
        <w:rPr>
          <w:spacing w:val="0"/>
          <w:kern w:val="0"/>
          <w:sz w:val="24"/>
          <w:szCs w:val="24"/>
        </w:rPr>
      </w:pPr>
    </w:p>
    <w:p w:rsidR="00FF75F3" w:rsidRPr="00CC13BF" w:rsidRDefault="00FF75F3" w:rsidP="00FF75F3">
      <w:pPr>
        <w:ind w:firstLine="0"/>
        <w:jc w:val="center"/>
        <w:rPr>
          <w:b/>
          <w:spacing w:val="0"/>
          <w:kern w:val="0"/>
          <w:sz w:val="24"/>
          <w:szCs w:val="24"/>
        </w:rPr>
      </w:pPr>
      <w:r w:rsidRPr="00CC13BF">
        <w:rPr>
          <w:b/>
          <w:spacing w:val="0"/>
          <w:kern w:val="0"/>
          <w:sz w:val="24"/>
          <w:szCs w:val="24"/>
        </w:rPr>
        <w:t>Глубокоуважаемые коллеги!</w:t>
      </w:r>
    </w:p>
    <w:p w:rsidR="00FF75F3" w:rsidRPr="00FF75F3" w:rsidRDefault="00FF75F3" w:rsidP="00FF75F3">
      <w:pPr>
        <w:ind w:firstLine="0"/>
        <w:jc w:val="center"/>
        <w:rPr>
          <w:spacing w:val="0"/>
          <w:kern w:val="0"/>
          <w:sz w:val="24"/>
          <w:szCs w:val="24"/>
        </w:rPr>
      </w:pP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Федеральное государственное бюджетное образовательное учреждение высшего образования «Новосибирский государственный медицинский университет» Минздрава России приглашает Вас принять участие в </w:t>
      </w:r>
      <w:r w:rsidRPr="007D42D7">
        <w:rPr>
          <w:spacing w:val="0"/>
          <w:kern w:val="0"/>
          <w:sz w:val="23"/>
          <w:szCs w:val="23"/>
          <w:lang w:val="en-US"/>
        </w:rPr>
        <w:t>X</w:t>
      </w:r>
      <w:r w:rsidR="008E03A9" w:rsidRPr="008E03A9">
        <w:rPr>
          <w:spacing w:val="0"/>
          <w:kern w:val="0"/>
          <w:sz w:val="23"/>
          <w:szCs w:val="23"/>
          <w:lang w:val="en-US"/>
        </w:rPr>
        <w:t>I</w:t>
      </w:r>
      <w:r w:rsidR="008E03A9">
        <w:rPr>
          <w:spacing w:val="0"/>
          <w:kern w:val="0"/>
          <w:sz w:val="23"/>
          <w:szCs w:val="23"/>
        </w:rPr>
        <w:t xml:space="preserve"> </w:t>
      </w:r>
      <w:r w:rsidRPr="007D42D7">
        <w:rPr>
          <w:spacing w:val="0"/>
          <w:kern w:val="0"/>
          <w:sz w:val="23"/>
          <w:szCs w:val="23"/>
        </w:rPr>
        <w:t>Паназиатской Студенческой Олимпиаде по акушерству и гинекологи</w:t>
      </w:r>
      <w:r w:rsidR="00886446">
        <w:rPr>
          <w:spacing w:val="0"/>
          <w:kern w:val="0"/>
          <w:sz w:val="23"/>
          <w:szCs w:val="23"/>
        </w:rPr>
        <w:t>и, которая состоится 12-16 апреля 2025</w:t>
      </w:r>
      <w:r w:rsidRPr="007D42D7">
        <w:rPr>
          <w:spacing w:val="0"/>
          <w:kern w:val="0"/>
          <w:sz w:val="23"/>
          <w:szCs w:val="23"/>
        </w:rPr>
        <w:t xml:space="preserve"> года в городе Новосибирске.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К участию в Олимпиаде приглашаются команды численностью не менее 2, но не более 12 человек из числа студентов </w:t>
      </w:r>
      <w:r w:rsidRPr="007D42D7">
        <w:rPr>
          <w:spacing w:val="0"/>
          <w:kern w:val="0"/>
          <w:sz w:val="23"/>
          <w:szCs w:val="23"/>
          <w:lang w:val="en-US"/>
        </w:rPr>
        <w:t>IV</w:t>
      </w:r>
      <w:r w:rsidRPr="007D42D7">
        <w:rPr>
          <w:spacing w:val="0"/>
          <w:kern w:val="0"/>
          <w:sz w:val="23"/>
          <w:szCs w:val="23"/>
        </w:rPr>
        <w:t>-</w:t>
      </w:r>
      <w:r w:rsidRPr="007D42D7">
        <w:rPr>
          <w:spacing w:val="0"/>
          <w:kern w:val="0"/>
          <w:sz w:val="23"/>
          <w:szCs w:val="23"/>
          <w:lang w:val="en-US"/>
        </w:rPr>
        <w:t>VI</w:t>
      </w:r>
      <w:r w:rsidRPr="007D42D7">
        <w:rPr>
          <w:spacing w:val="0"/>
          <w:kern w:val="0"/>
          <w:sz w:val="23"/>
          <w:szCs w:val="23"/>
        </w:rPr>
        <w:t xml:space="preserve"> курсов учреждений высшего профессионального образования, осуществляющих подготовку по медицинскому профилю, не зависимо от места расположения образовательного учреждения, в сопровождении преподавателя дисциплины «Акушерство и гинекология». Не допускается участие ординаторов и аспирантов.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В рамках Олимпиады будут проведены конкурсы на знание теоретических основ акушерства и гинекологии, практических навыков акушерства и гинекологии. По всем вопросам просим Вас связаться с организаторами по электронной почте, указанной в настоящем письме. 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>Желающие могут принять участие 1</w:t>
      </w:r>
      <w:r w:rsidR="00886446">
        <w:rPr>
          <w:spacing w:val="0"/>
          <w:kern w:val="0"/>
          <w:sz w:val="23"/>
          <w:szCs w:val="23"/>
        </w:rPr>
        <w:t>7 апреля 2025</w:t>
      </w:r>
      <w:r w:rsidRPr="007D42D7">
        <w:rPr>
          <w:spacing w:val="0"/>
          <w:kern w:val="0"/>
          <w:sz w:val="23"/>
          <w:szCs w:val="23"/>
        </w:rPr>
        <w:t xml:space="preserve"> года в XV</w:t>
      </w:r>
      <w:r w:rsidR="008E03A9" w:rsidRPr="008E03A9">
        <w:rPr>
          <w:spacing w:val="0"/>
          <w:kern w:val="0"/>
          <w:sz w:val="23"/>
          <w:szCs w:val="23"/>
          <w:lang w:val="en-US"/>
        </w:rPr>
        <w:t>I</w:t>
      </w:r>
      <w:r w:rsidRPr="007D42D7">
        <w:rPr>
          <w:spacing w:val="0"/>
          <w:kern w:val="0"/>
          <w:sz w:val="23"/>
          <w:szCs w:val="23"/>
        </w:rPr>
        <w:t xml:space="preserve"> РОССИЙСКОЙ (ИТОГОВОЙ) НАУЧНО-ПРАКТИЧЕСКОЙ КОНКУРС-</w:t>
      </w:r>
      <w:r w:rsidR="008E03A9">
        <w:rPr>
          <w:spacing w:val="0"/>
          <w:kern w:val="0"/>
          <w:sz w:val="23"/>
          <w:szCs w:val="23"/>
        </w:rPr>
        <w:t xml:space="preserve">КОНФЕРЕНЦИИ </w:t>
      </w:r>
      <w:r w:rsidR="008E03A9" w:rsidRPr="007D42D7">
        <w:rPr>
          <w:spacing w:val="0"/>
          <w:kern w:val="0"/>
          <w:sz w:val="23"/>
          <w:szCs w:val="23"/>
        </w:rPr>
        <w:t>С</w:t>
      </w:r>
      <w:r w:rsidRPr="007D42D7">
        <w:rPr>
          <w:spacing w:val="0"/>
          <w:kern w:val="0"/>
          <w:sz w:val="23"/>
          <w:szCs w:val="23"/>
        </w:rPr>
        <w:t xml:space="preserve"> МЕЖДУНАРОДНЫМ УЧАСТИЕМ СТУДЕНТОВ</w:t>
      </w:r>
      <w:r w:rsidR="00886446">
        <w:rPr>
          <w:spacing w:val="0"/>
          <w:kern w:val="0"/>
          <w:sz w:val="23"/>
          <w:szCs w:val="23"/>
        </w:rPr>
        <w:t xml:space="preserve"> И МОЛОДЫХ УЧЕНЫХ «АВИЦЕННА-2025</w:t>
      </w:r>
      <w:r w:rsidRPr="007D42D7">
        <w:rPr>
          <w:spacing w:val="0"/>
          <w:kern w:val="0"/>
          <w:sz w:val="23"/>
          <w:szCs w:val="23"/>
        </w:rPr>
        <w:t xml:space="preserve">». Подробная информация </w:t>
      </w:r>
      <w:r w:rsidR="000033E7" w:rsidRPr="007D42D7">
        <w:rPr>
          <w:spacing w:val="0"/>
          <w:kern w:val="0"/>
          <w:sz w:val="23"/>
          <w:szCs w:val="23"/>
        </w:rPr>
        <w:t>будет</w:t>
      </w:r>
      <w:r w:rsidRPr="007D42D7">
        <w:rPr>
          <w:spacing w:val="0"/>
          <w:kern w:val="0"/>
          <w:sz w:val="23"/>
          <w:szCs w:val="23"/>
        </w:rPr>
        <w:t xml:space="preserve"> на нашем сайте НГМУ, </w:t>
      </w:r>
      <w:r w:rsidR="000033E7" w:rsidRPr="007D42D7">
        <w:rPr>
          <w:spacing w:val="0"/>
          <w:kern w:val="0"/>
          <w:sz w:val="23"/>
          <w:szCs w:val="23"/>
        </w:rPr>
        <w:t>а также дата подачи</w:t>
      </w:r>
      <w:r w:rsidRPr="007D42D7">
        <w:rPr>
          <w:spacing w:val="0"/>
          <w:kern w:val="0"/>
          <w:sz w:val="23"/>
          <w:szCs w:val="23"/>
        </w:rPr>
        <w:t xml:space="preserve"> тезисов для печати в сборнике 202</w:t>
      </w:r>
      <w:r w:rsidR="008E03A9">
        <w:rPr>
          <w:spacing w:val="0"/>
          <w:kern w:val="0"/>
          <w:sz w:val="23"/>
          <w:szCs w:val="23"/>
        </w:rPr>
        <w:t>5</w:t>
      </w:r>
      <w:r w:rsidR="000033E7" w:rsidRPr="007D42D7">
        <w:rPr>
          <w:spacing w:val="0"/>
          <w:kern w:val="0"/>
          <w:sz w:val="23"/>
          <w:szCs w:val="23"/>
        </w:rPr>
        <w:t xml:space="preserve"> года.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Для участия в Олимпиаде необходимо подать заявку на фирменном бланке образовательного учреждения с указанием списочного состава команды (фамилия, имя, отчество, курс, факультет, направление подготовки. Сокращения не допускаются) и данных преподавателя (с указанием ФИО полностью, должности или звания, ученой степени), не </w:t>
      </w:r>
      <w:r w:rsidR="008E03A9">
        <w:rPr>
          <w:spacing w:val="0"/>
          <w:kern w:val="0"/>
          <w:sz w:val="23"/>
          <w:szCs w:val="23"/>
        </w:rPr>
        <w:t>позднее 10 марта 2025</w:t>
      </w:r>
      <w:r w:rsidRPr="007D42D7">
        <w:rPr>
          <w:spacing w:val="0"/>
          <w:kern w:val="0"/>
          <w:sz w:val="23"/>
          <w:szCs w:val="23"/>
        </w:rPr>
        <w:t xml:space="preserve"> года по электронной почте </w:t>
      </w:r>
      <w:hyperlink r:id="rId9" w:history="1">
        <w:r w:rsidRPr="007D42D7">
          <w:rPr>
            <w:color w:val="0000FF"/>
            <w:spacing w:val="0"/>
            <w:kern w:val="0"/>
            <w:sz w:val="23"/>
            <w:szCs w:val="23"/>
            <w:u w:val="single"/>
            <w:lang w:val="en-US"/>
          </w:rPr>
          <w:t>info</w:t>
        </w:r>
        <w:r w:rsidRPr="007D42D7">
          <w:rPr>
            <w:color w:val="0000FF"/>
            <w:spacing w:val="0"/>
            <w:kern w:val="0"/>
            <w:sz w:val="23"/>
            <w:szCs w:val="23"/>
            <w:u w:val="single"/>
          </w:rPr>
          <w:t>@</w:t>
        </w:r>
        <w:proofErr w:type="spellStart"/>
        <w:r w:rsidRPr="007D42D7">
          <w:rPr>
            <w:color w:val="0000FF"/>
            <w:spacing w:val="0"/>
            <w:kern w:val="0"/>
            <w:sz w:val="23"/>
            <w:szCs w:val="23"/>
            <w:u w:val="single"/>
            <w:lang w:val="en-US"/>
          </w:rPr>
          <w:t>pasc</w:t>
        </w:r>
        <w:proofErr w:type="spellEnd"/>
        <w:r w:rsidRPr="007D42D7">
          <w:rPr>
            <w:color w:val="0000FF"/>
            <w:spacing w:val="0"/>
            <w:kern w:val="0"/>
            <w:sz w:val="23"/>
            <w:szCs w:val="23"/>
            <w:u w:val="single"/>
          </w:rPr>
          <w:t>.</w:t>
        </w:r>
        <w:proofErr w:type="spellStart"/>
        <w:r w:rsidRPr="007D42D7">
          <w:rPr>
            <w:color w:val="0000FF"/>
            <w:spacing w:val="0"/>
            <w:kern w:val="0"/>
            <w:sz w:val="23"/>
            <w:szCs w:val="23"/>
            <w:u w:val="single"/>
            <w:lang w:val="en-US"/>
          </w:rPr>
          <w:t>asia</w:t>
        </w:r>
        <w:proofErr w:type="spellEnd"/>
      </w:hyperlink>
      <w:r w:rsidRPr="007D42D7">
        <w:rPr>
          <w:spacing w:val="0"/>
          <w:kern w:val="0"/>
          <w:sz w:val="23"/>
          <w:szCs w:val="23"/>
        </w:rPr>
        <w:t>. В ответ командам будет выслано Положение об олимпиаде и регламент конкурсов.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>Преподавателям</w:t>
      </w:r>
      <w:r w:rsidR="007E08CD">
        <w:rPr>
          <w:spacing w:val="0"/>
          <w:kern w:val="0"/>
          <w:sz w:val="23"/>
          <w:szCs w:val="23"/>
        </w:rPr>
        <w:t xml:space="preserve"> </w:t>
      </w:r>
      <w:r w:rsidRPr="007D42D7">
        <w:rPr>
          <w:spacing w:val="0"/>
          <w:kern w:val="0"/>
          <w:sz w:val="23"/>
          <w:szCs w:val="23"/>
        </w:rPr>
        <w:t>–</w:t>
      </w:r>
      <w:r w:rsidR="007E08CD">
        <w:rPr>
          <w:spacing w:val="0"/>
          <w:kern w:val="0"/>
          <w:sz w:val="23"/>
          <w:szCs w:val="23"/>
        </w:rPr>
        <w:t xml:space="preserve"> </w:t>
      </w:r>
      <w:r w:rsidRPr="007D42D7">
        <w:rPr>
          <w:spacing w:val="0"/>
          <w:kern w:val="0"/>
          <w:sz w:val="23"/>
          <w:szCs w:val="23"/>
        </w:rPr>
        <w:t>сопровождающим команд будет предоставлено право войти в состав жюри Олимпиады на основании решения оргкомитета.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Участие в Олимпиаде бесплатное, расходы на проживание, питание и проезд команд до/от города Новосибирска за счет командирующей стороны, оргкомитет Олимпиады оказывает содействие в поиске гостиниц, организует встречу иногородних участников в аэропорту и на авто – и </w:t>
      </w:r>
      <w:r w:rsidR="008E03A9" w:rsidRPr="007D42D7">
        <w:rPr>
          <w:spacing w:val="0"/>
          <w:kern w:val="0"/>
          <w:sz w:val="23"/>
          <w:szCs w:val="23"/>
        </w:rPr>
        <w:t>железнодорожном вокзале</w:t>
      </w:r>
      <w:r w:rsidRPr="007D42D7">
        <w:rPr>
          <w:spacing w:val="0"/>
          <w:kern w:val="0"/>
          <w:sz w:val="23"/>
          <w:szCs w:val="23"/>
        </w:rPr>
        <w:t xml:space="preserve"> города Новосибирска.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Иногородним командам будет предоставлено время для тренировки в акушерско-гинекологической </w:t>
      </w:r>
      <w:proofErr w:type="spellStart"/>
      <w:r w:rsidRPr="007D42D7">
        <w:rPr>
          <w:spacing w:val="0"/>
          <w:kern w:val="0"/>
          <w:sz w:val="23"/>
          <w:szCs w:val="23"/>
        </w:rPr>
        <w:t>симуляционной</w:t>
      </w:r>
      <w:proofErr w:type="spellEnd"/>
      <w:r w:rsidRPr="007D42D7">
        <w:rPr>
          <w:spacing w:val="0"/>
          <w:kern w:val="0"/>
          <w:sz w:val="23"/>
          <w:szCs w:val="23"/>
        </w:rPr>
        <w:t xml:space="preserve"> клинике Федерального </w:t>
      </w:r>
      <w:proofErr w:type="spellStart"/>
      <w:r w:rsidRPr="007D42D7">
        <w:rPr>
          <w:spacing w:val="0"/>
          <w:kern w:val="0"/>
          <w:sz w:val="23"/>
          <w:szCs w:val="23"/>
        </w:rPr>
        <w:t>аккредитационного</w:t>
      </w:r>
      <w:proofErr w:type="spellEnd"/>
      <w:r w:rsidRPr="007D42D7">
        <w:rPr>
          <w:spacing w:val="0"/>
          <w:kern w:val="0"/>
          <w:sz w:val="23"/>
          <w:szCs w:val="23"/>
        </w:rPr>
        <w:t xml:space="preserve"> центра НГМУ</w:t>
      </w:r>
      <w:r w:rsidR="0036072E">
        <w:rPr>
          <w:spacing w:val="0"/>
          <w:kern w:val="0"/>
          <w:sz w:val="23"/>
          <w:szCs w:val="23"/>
        </w:rPr>
        <w:t xml:space="preserve"> 12 апреля 2025</w:t>
      </w:r>
      <w:r w:rsidRPr="007D42D7">
        <w:rPr>
          <w:spacing w:val="0"/>
          <w:kern w:val="0"/>
          <w:sz w:val="23"/>
          <w:szCs w:val="23"/>
        </w:rPr>
        <w:t xml:space="preserve"> года с 10:00 до 18:00 по</w:t>
      </w:r>
      <w:r w:rsidR="000033E7" w:rsidRPr="007D42D7">
        <w:rPr>
          <w:spacing w:val="0"/>
          <w:kern w:val="0"/>
          <w:sz w:val="23"/>
          <w:szCs w:val="23"/>
        </w:rPr>
        <w:t xml:space="preserve"> предварительному согласованию.</w:t>
      </w:r>
    </w:p>
    <w:p w:rsidR="007E08CD" w:rsidRDefault="007E08CD" w:rsidP="00FF75F3">
      <w:pPr>
        <w:ind w:firstLine="0"/>
        <w:rPr>
          <w:spacing w:val="0"/>
          <w:kern w:val="0"/>
          <w:sz w:val="23"/>
          <w:szCs w:val="23"/>
        </w:rPr>
      </w:pPr>
      <w:r w:rsidRPr="007E08CD">
        <w:rPr>
          <w:spacing w:val="0"/>
          <w:kern w:val="0"/>
          <w:sz w:val="23"/>
          <w:szCs w:val="23"/>
        </w:rPr>
        <w:t>Олимпиада проводится на русском языке.</w:t>
      </w:r>
      <w:r>
        <w:rPr>
          <w:spacing w:val="0"/>
          <w:kern w:val="0"/>
          <w:sz w:val="23"/>
          <w:szCs w:val="23"/>
        </w:rPr>
        <w:t xml:space="preserve"> </w:t>
      </w:r>
    </w:p>
    <w:p w:rsidR="00FD4EE0" w:rsidRPr="007E08CD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>За подро</w:t>
      </w:r>
      <w:r w:rsidR="007E08CD">
        <w:rPr>
          <w:spacing w:val="0"/>
          <w:kern w:val="0"/>
          <w:sz w:val="23"/>
          <w:szCs w:val="23"/>
        </w:rPr>
        <w:t xml:space="preserve">бной информацией обращайтесь по телефону: </w:t>
      </w:r>
      <w:r w:rsidR="00DD197D">
        <w:rPr>
          <w:spacing w:val="0"/>
          <w:kern w:val="0"/>
          <w:sz w:val="23"/>
          <w:szCs w:val="23"/>
        </w:rPr>
        <w:t>+791393</w:t>
      </w:r>
      <w:bookmarkStart w:id="0" w:name="_GoBack"/>
      <w:bookmarkEnd w:id="0"/>
      <w:r w:rsidR="0036072E" w:rsidRPr="0036072E">
        <w:rPr>
          <w:spacing w:val="0"/>
          <w:kern w:val="0"/>
          <w:sz w:val="23"/>
          <w:szCs w:val="23"/>
        </w:rPr>
        <w:t xml:space="preserve">02070, </w:t>
      </w:r>
      <w:proofErr w:type="spellStart"/>
      <w:r w:rsidR="007E08CD">
        <w:rPr>
          <w:spacing w:val="0"/>
          <w:kern w:val="0"/>
          <w:sz w:val="23"/>
          <w:szCs w:val="23"/>
        </w:rPr>
        <w:t>мессенджерам</w:t>
      </w:r>
      <w:proofErr w:type="spellEnd"/>
      <w:r w:rsidR="007E08CD">
        <w:rPr>
          <w:spacing w:val="0"/>
          <w:kern w:val="0"/>
          <w:sz w:val="23"/>
          <w:szCs w:val="23"/>
        </w:rPr>
        <w:t xml:space="preserve"> в социальных сетях: </w:t>
      </w:r>
      <w:r w:rsidR="0036072E" w:rsidRPr="0036072E">
        <w:rPr>
          <w:spacing w:val="0"/>
          <w:kern w:val="0"/>
          <w:sz w:val="23"/>
          <w:szCs w:val="23"/>
        </w:rPr>
        <w:t xml:space="preserve">WA, </w:t>
      </w:r>
      <w:proofErr w:type="spellStart"/>
      <w:r w:rsidR="0036072E" w:rsidRPr="0036072E">
        <w:rPr>
          <w:spacing w:val="0"/>
          <w:kern w:val="0"/>
          <w:sz w:val="23"/>
          <w:szCs w:val="23"/>
        </w:rPr>
        <w:t>telegram</w:t>
      </w:r>
      <w:proofErr w:type="spellEnd"/>
      <w:r w:rsidR="0036072E" w:rsidRPr="0036072E">
        <w:rPr>
          <w:spacing w:val="0"/>
          <w:kern w:val="0"/>
          <w:sz w:val="23"/>
          <w:szCs w:val="23"/>
        </w:rPr>
        <w:t>,</w:t>
      </w:r>
      <w:r w:rsidR="007E08CD">
        <w:rPr>
          <w:spacing w:val="0"/>
          <w:kern w:val="0"/>
          <w:sz w:val="23"/>
          <w:szCs w:val="23"/>
        </w:rPr>
        <w:t xml:space="preserve"> почте: </w:t>
      </w:r>
      <w:hyperlink r:id="rId10" w:history="1">
        <w:r w:rsidR="007E08CD" w:rsidRPr="00FC7AC3">
          <w:rPr>
            <w:rStyle w:val="aa"/>
            <w:spacing w:val="0"/>
            <w:kern w:val="0"/>
            <w:sz w:val="23"/>
            <w:szCs w:val="23"/>
            <w:lang w:val="en-US"/>
          </w:rPr>
          <w:t>info</w:t>
        </w:r>
        <w:r w:rsidR="007E08CD" w:rsidRPr="00FC7AC3">
          <w:rPr>
            <w:rStyle w:val="aa"/>
            <w:spacing w:val="0"/>
            <w:kern w:val="0"/>
            <w:sz w:val="23"/>
            <w:szCs w:val="23"/>
          </w:rPr>
          <w:t>@</w:t>
        </w:r>
        <w:proofErr w:type="spellStart"/>
        <w:r w:rsidR="007E08CD" w:rsidRPr="00FC7AC3">
          <w:rPr>
            <w:rStyle w:val="aa"/>
            <w:spacing w:val="0"/>
            <w:kern w:val="0"/>
            <w:sz w:val="23"/>
            <w:szCs w:val="23"/>
            <w:lang w:val="en-US"/>
          </w:rPr>
          <w:t>pasc</w:t>
        </w:r>
        <w:proofErr w:type="spellEnd"/>
        <w:r w:rsidR="007E08CD" w:rsidRPr="00FC7AC3">
          <w:rPr>
            <w:rStyle w:val="aa"/>
            <w:spacing w:val="0"/>
            <w:kern w:val="0"/>
            <w:sz w:val="23"/>
            <w:szCs w:val="23"/>
          </w:rPr>
          <w:t>.</w:t>
        </w:r>
        <w:proofErr w:type="spellStart"/>
        <w:r w:rsidR="007E08CD" w:rsidRPr="00FC7AC3">
          <w:rPr>
            <w:rStyle w:val="aa"/>
            <w:spacing w:val="0"/>
            <w:kern w:val="0"/>
            <w:sz w:val="23"/>
            <w:szCs w:val="23"/>
            <w:lang w:val="en-US"/>
          </w:rPr>
          <w:t>asia</w:t>
        </w:r>
        <w:proofErr w:type="spellEnd"/>
      </w:hyperlink>
      <w:r w:rsidR="007E08CD">
        <w:rPr>
          <w:spacing w:val="0"/>
          <w:kern w:val="0"/>
          <w:sz w:val="23"/>
          <w:szCs w:val="23"/>
        </w:rPr>
        <w:t xml:space="preserve">, </w:t>
      </w:r>
      <w:proofErr w:type="spellStart"/>
      <w:r w:rsidR="007E08CD" w:rsidRPr="007E08CD">
        <w:rPr>
          <w:spacing w:val="0"/>
          <w:kern w:val="0"/>
          <w:sz w:val="23"/>
          <w:szCs w:val="23"/>
        </w:rPr>
        <w:t>Авдиюк</w:t>
      </w:r>
      <w:proofErr w:type="spellEnd"/>
      <w:r w:rsidR="007E08CD" w:rsidRPr="007E08CD">
        <w:rPr>
          <w:spacing w:val="0"/>
          <w:kern w:val="0"/>
          <w:sz w:val="23"/>
          <w:szCs w:val="23"/>
        </w:rPr>
        <w:t xml:space="preserve"> Галина Александровна - координатор Олимпиады</w:t>
      </w:r>
      <w:r w:rsidR="007E08CD">
        <w:rPr>
          <w:spacing w:val="0"/>
          <w:kern w:val="0"/>
          <w:sz w:val="23"/>
          <w:szCs w:val="23"/>
        </w:rPr>
        <w:t>.</w:t>
      </w:r>
    </w:p>
    <w:p w:rsidR="0036072E" w:rsidRDefault="0036072E" w:rsidP="00FF75F3">
      <w:pPr>
        <w:ind w:firstLine="0"/>
        <w:rPr>
          <w:spacing w:val="0"/>
          <w:kern w:val="0"/>
          <w:sz w:val="23"/>
          <w:szCs w:val="23"/>
        </w:rPr>
      </w:pP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С уважением, Оргкомитет 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Паназиатской Студенческой Олимпиады 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>по акушерству и гинекологии</w:t>
      </w:r>
    </w:p>
    <w:sectPr w:rsidR="00FF75F3" w:rsidRPr="007D42D7" w:rsidSect="00DB738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993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8FE" w:rsidRDefault="005968FE" w:rsidP="00DB7386">
      <w:r>
        <w:separator/>
      </w:r>
    </w:p>
  </w:endnote>
  <w:endnote w:type="continuationSeparator" w:id="0">
    <w:p w:rsidR="005968FE" w:rsidRDefault="005968FE" w:rsidP="00DB7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8FE" w:rsidRDefault="005968FE" w:rsidP="00DB7386">
      <w:r>
        <w:separator/>
      </w:r>
    </w:p>
  </w:footnote>
  <w:footnote w:type="continuationSeparator" w:id="0">
    <w:p w:rsidR="005968FE" w:rsidRDefault="005968FE" w:rsidP="00DB7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formatting="1" w:enforcement="0"/>
  <w:defaultTabStop w:val="708"/>
  <w:drawingGridHorizontalSpacing w:val="11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386"/>
    <w:rsid w:val="000033E7"/>
    <w:rsid w:val="000161DA"/>
    <w:rsid w:val="0003603F"/>
    <w:rsid w:val="0014589B"/>
    <w:rsid w:val="001632DE"/>
    <w:rsid w:val="00244AEC"/>
    <w:rsid w:val="0026548F"/>
    <w:rsid w:val="00290387"/>
    <w:rsid w:val="00345363"/>
    <w:rsid w:val="0036072E"/>
    <w:rsid w:val="003743FF"/>
    <w:rsid w:val="004444AA"/>
    <w:rsid w:val="005968FE"/>
    <w:rsid w:val="005B6447"/>
    <w:rsid w:val="0065055E"/>
    <w:rsid w:val="006C3DEC"/>
    <w:rsid w:val="0072344A"/>
    <w:rsid w:val="00735B8C"/>
    <w:rsid w:val="00753D25"/>
    <w:rsid w:val="007D42D7"/>
    <w:rsid w:val="007D6A9C"/>
    <w:rsid w:val="007E08CD"/>
    <w:rsid w:val="00886446"/>
    <w:rsid w:val="008E03A9"/>
    <w:rsid w:val="008E6A44"/>
    <w:rsid w:val="008F66EC"/>
    <w:rsid w:val="0095559A"/>
    <w:rsid w:val="009A241C"/>
    <w:rsid w:val="00A05709"/>
    <w:rsid w:val="00B4030E"/>
    <w:rsid w:val="00B75EC2"/>
    <w:rsid w:val="00BD5A8B"/>
    <w:rsid w:val="00CC13BF"/>
    <w:rsid w:val="00D41FC7"/>
    <w:rsid w:val="00D63FD7"/>
    <w:rsid w:val="00D86FCC"/>
    <w:rsid w:val="00D95516"/>
    <w:rsid w:val="00DB7386"/>
    <w:rsid w:val="00DD197D"/>
    <w:rsid w:val="00DE618B"/>
    <w:rsid w:val="00E70DB0"/>
    <w:rsid w:val="00E951E6"/>
    <w:rsid w:val="00EF506E"/>
    <w:rsid w:val="00FB664E"/>
    <w:rsid w:val="00FD4EE0"/>
    <w:rsid w:val="00FF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B8C"/>
    <w:pPr>
      <w:ind w:hanging="284"/>
      <w:jc w:val="both"/>
    </w:pPr>
    <w:rPr>
      <w:spacing w:val="6"/>
      <w:kern w:val="18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3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38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B73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B7386"/>
  </w:style>
  <w:style w:type="paragraph" w:styleId="a7">
    <w:name w:val="footer"/>
    <w:basedOn w:val="a"/>
    <w:link w:val="a8"/>
    <w:uiPriority w:val="99"/>
    <w:semiHidden/>
    <w:unhideWhenUsed/>
    <w:rsid w:val="00DB73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B7386"/>
  </w:style>
  <w:style w:type="paragraph" w:customStyle="1" w:styleId="a9">
    <w:name w:val="Содержимое таблицы"/>
    <w:basedOn w:val="a"/>
    <w:rsid w:val="00B75EC2"/>
    <w:pPr>
      <w:widowControl w:val="0"/>
      <w:suppressLineNumbers/>
      <w:suppressAutoHyphens/>
      <w:ind w:firstLine="0"/>
      <w:jc w:val="left"/>
    </w:pPr>
    <w:rPr>
      <w:rFonts w:ascii="Times New Roman" w:eastAsia="Lucida Sans Unicode" w:hAnsi="Times New Roman"/>
      <w:spacing w:val="0"/>
      <w:kern w:val="1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B75EC2"/>
    <w:pPr>
      <w:widowControl w:val="0"/>
      <w:suppressAutoHyphens/>
      <w:ind w:firstLine="0"/>
      <w:jc w:val="left"/>
    </w:pPr>
    <w:rPr>
      <w:rFonts w:ascii="Times New Roman" w:eastAsia="Lucida Sans Unicode" w:hAnsi="Times New Roman"/>
      <w:b/>
      <w:spacing w:val="0"/>
      <w:kern w:val="1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7E08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B8C"/>
    <w:pPr>
      <w:ind w:hanging="284"/>
      <w:jc w:val="both"/>
    </w:pPr>
    <w:rPr>
      <w:spacing w:val="6"/>
      <w:kern w:val="18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3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38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B73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B7386"/>
  </w:style>
  <w:style w:type="paragraph" w:styleId="a7">
    <w:name w:val="footer"/>
    <w:basedOn w:val="a"/>
    <w:link w:val="a8"/>
    <w:uiPriority w:val="99"/>
    <w:semiHidden/>
    <w:unhideWhenUsed/>
    <w:rsid w:val="00DB73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B7386"/>
  </w:style>
  <w:style w:type="paragraph" w:customStyle="1" w:styleId="a9">
    <w:name w:val="Содержимое таблицы"/>
    <w:basedOn w:val="a"/>
    <w:rsid w:val="00B75EC2"/>
    <w:pPr>
      <w:widowControl w:val="0"/>
      <w:suppressLineNumbers/>
      <w:suppressAutoHyphens/>
      <w:ind w:firstLine="0"/>
      <w:jc w:val="left"/>
    </w:pPr>
    <w:rPr>
      <w:rFonts w:ascii="Times New Roman" w:eastAsia="Lucida Sans Unicode" w:hAnsi="Times New Roman"/>
      <w:spacing w:val="0"/>
      <w:kern w:val="1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B75EC2"/>
    <w:pPr>
      <w:widowControl w:val="0"/>
      <w:suppressAutoHyphens/>
      <w:ind w:firstLine="0"/>
      <w:jc w:val="left"/>
    </w:pPr>
    <w:rPr>
      <w:rFonts w:ascii="Times New Roman" w:eastAsia="Lucida Sans Unicode" w:hAnsi="Times New Roman"/>
      <w:b/>
      <w:spacing w:val="0"/>
      <w:kern w:val="1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7E08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nfo@pasc.asi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asc.asi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6DCE3-8B08-4FD7-98BA-3799BFCB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Поля</cp:lastModifiedBy>
  <cp:revision>8</cp:revision>
  <dcterms:created xsi:type="dcterms:W3CDTF">2025-02-08T17:58:00Z</dcterms:created>
  <dcterms:modified xsi:type="dcterms:W3CDTF">2025-02-16T17:07:00Z</dcterms:modified>
</cp:coreProperties>
</file>