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D38" w:rsidRDefault="005F1177">
      <w:pPr>
        <w:spacing w:line="276" w:lineRule="auto"/>
        <w:ind w:firstLine="567"/>
        <w:rPr>
          <w:rFonts w:ascii="Times New Roman" w:hAnsi="Times New Roman"/>
          <w:b/>
          <w:sz w:val="24"/>
        </w:rPr>
      </w:pPr>
      <w:r>
        <w:rPr>
          <w:rFonts w:ascii="Times New Roman" w:hAnsi="Times New Roman"/>
          <w:b/>
          <w:sz w:val="24"/>
        </w:rPr>
        <w:t>Тема 9. Первичная медико-санитарная помощь по профилактике стоматологических заболеваний</w:t>
      </w:r>
    </w:p>
    <w:p w:rsidR="00077D38" w:rsidRDefault="005F1177">
      <w:pPr>
        <w:spacing w:line="276" w:lineRule="auto"/>
        <w:ind w:firstLine="567"/>
        <w:rPr>
          <w:rFonts w:ascii="Times New Roman" w:hAnsi="Times New Roman"/>
          <w:sz w:val="24"/>
        </w:rPr>
      </w:pPr>
      <w:r>
        <w:rPr>
          <w:rFonts w:ascii="Times New Roman" w:hAnsi="Times New Roman"/>
          <w:sz w:val="24"/>
        </w:rPr>
        <w:t>Медицинская помощь взрослому населению при стоматологических заболеваниях подразделяется на:</w:t>
      </w:r>
    </w:p>
    <w:p w:rsidR="00077D38" w:rsidRDefault="005F1177">
      <w:pPr>
        <w:numPr>
          <w:ilvl w:val="0"/>
          <w:numId w:val="1"/>
        </w:numPr>
        <w:spacing w:line="276" w:lineRule="auto"/>
        <w:rPr>
          <w:rFonts w:ascii="Times New Roman" w:hAnsi="Times New Roman"/>
          <w:sz w:val="24"/>
        </w:rPr>
      </w:pPr>
      <w:r>
        <w:rPr>
          <w:rFonts w:ascii="Times New Roman" w:hAnsi="Times New Roman"/>
          <w:sz w:val="24"/>
        </w:rPr>
        <w:t>скорую медицинскую помощь;</w:t>
      </w:r>
    </w:p>
    <w:p w:rsidR="00077D38" w:rsidRDefault="005F1177">
      <w:pPr>
        <w:numPr>
          <w:ilvl w:val="0"/>
          <w:numId w:val="1"/>
        </w:numPr>
        <w:spacing w:line="276" w:lineRule="auto"/>
        <w:rPr>
          <w:rFonts w:ascii="Times New Roman" w:hAnsi="Times New Roman"/>
          <w:sz w:val="24"/>
        </w:rPr>
      </w:pPr>
      <w:r>
        <w:rPr>
          <w:rFonts w:ascii="Times New Roman" w:hAnsi="Times New Roman"/>
          <w:sz w:val="24"/>
        </w:rPr>
        <w:t>первичную медико-санитарную помощь;</w:t>
      </w:r>
    </w:p>
    <w:p w:rsidR="00077D38" w:rsidRDefault="005F1177">
      <w:pPr>
        <w:numPr>
          <w:ilvl w:val="0"/>
          <w:numId w:val="1"/>
        </w:numPr>
        <w:spacing w:line="276" w:lineRule="auto"/>
        <w:rPr>
          <w:rFonts w:ascii="Times New Roman" w:hAnsi="Times New Roman"/>
          <w:sz w:val="24"/>
        </w:rPr>
      </w:pPr>
      <w:r>
        <w:rPr>
          <w:rFonts w:ascii="Times New Roman" w:hAnsi="Times New Roman"/>
          <w:sz w:val="24"/>
        </w:rPr>
        <w:t>специализированную, в том числе высокотехнологичную,</w:t>
      </w:r>
    </w:p>
    <w:p w:rsidR="00077D38" w:rsidRDefault="005F1177">
      <w:pPr>
        <w:numPr>
          <w:ilvl w:val="0"/>
          <w:numId w:val="1"/>
        </w:numPr>
        <w:spacing w:line="276" w:lineRule="auto"/>
        <w:rPr>
          <w:rFonts w:ascii="Times New Roman" w:hAnsi="Times New Roman"/>
          <w:sz w:val="24"/>
        </w:rPr>
      </w:pPr>
      <w:r>
        <w:rPr>
          <w:rFonts w:ascii="Times New Roman" w:hAnsi="Times New Roman"/>
          <w:sz w:val="24"/>
        </w:rPr>
        <w:t>медицинскую помощь.</w:t>
      </w:r>
    </w:p>
    <w:p w:rsidR="00077D38" w:rsidRDefault="005F1177">
      <w:pPr>
        <w:spacing w:line="276" w:lineRule="auto"/>
        <w:ind w:firstLine="567"/>
        <w:rPr>
          <w:rFonts w:ascii="Times New Roman" w:hAnsi="Times New Roman"/>
          <w:sz w:val="24"/>
        </w:rPr>
      </w:pPr>
      <w:r>
        <w:rPr>
          <w:rFonts w:ascii="Times New Roman" w:hAnsi="Times New Roman"/>
          <w:sz w:val="24"/>
        </w:rPr>
        <w:t>Первичная медико-санитарная помощь – это основная забота о здоровье, базирующаяся на практических, научно обоснованных и социально приемлемых методах и технологиях, доступных для инди</w:t>
      </w:r>
      <w:r>
        <w:rPr>
          <w:rFonts w:ascii="Times New Roman" w:hAnsi="Times New Roman"/>
          <w:sz w:val="24"/>
        </w:rPr>
        <w:t>видуумов и семей в обществе при условии их участия и за счет средств общества.</w:t>
      </w:r>
    </w:p>
    <w:p w:rsidR="00077D38" w:rsidRDefault="005F1177">
      <w:pPr>
        <w:spacing w:line="276" w:lineRule="auto"/>
        <w:ind w:firstLine="567"/>
        <w:rPr>
          <w:rFonts w:ascii="Times New Roman" w:hAnsi="Times New Roman"/>
          <w:sz w:val="24"/>
        </w:rPr>
      </w:pPr>
      <w:r>
        <w:rPr>
          <w:rFonts w:ascii="Times New Roman" w:hAnsi="Times New Roman"/>
          <w:sz w:val="24"/>
        </w:rPr>
        <w:t>Первичная медико-санитарная помощь – это первый уровень контакта пациентов с системой здравоохранения. Она обеспечивает охрану стоматологического здоровья как можно ближе к мес</w:t>
      </w:r>
      <w:r>
        <w:rPr>
          <w:rFonts w:ascii="Times New Roman" w:hAnsi="Times New Roman"/>
          <w:sz w:val="24"/>
        </w:rPr>
        <w:t>ту жительства и работы. Практическая реализация первичной медико-санитарной помощи в профилактической стоматологии возможна только при тесном взаимодействии институтов здоровья, медицинского персонала, педагогов, воспитателей и населения.</w:t>
      </w:r>
    </w:p>
    <w:p w:rsidR="00077D38" w:rsidRDefault="005F1177">
      <w:pPr>
        <w:spacing w:line="276" w:lineRule="auto"/>
        <w:ind w:firstLine="567"/>
        <w:rPr>
          <w:rFonts w:ascii="Times New Roman" w:hAnsi="Times New Roman"/>
          <w:sz w:val="24"/>
        </w:rPr>
      </w:pPr>
      <w:r>
        <w:rPr>
          <w:rFonts w:ascii="Times New Roman" w:hAnsi="Times New Roman"/>
          <w:sz w:val="24"/>
        </w:rPr>
        <w:t>Первичная медико</w:t>
      </w:r>
      <w:r>
        <w:rPr>
          <w:rFonts w:ascii="Times New Roman" w:hAnsi="Times New Roman"/>
          <w:sz w:val="24"/>
        </w:rPr>
        <w:t>-санитарная помощь предусматривает мероприятия по профилактике, диагностике, лечению стоматологических заболеваний и состояний, формированию здорового образа жизни и санитарно-гигиеническому просвещению и включает в себя:</w:t>
      </w:r>
    </w:p>
    <w:p w:rsidR="00077D38" w:rsidRDefault="005F1177">
      <w:pPr>
        <w:spacing w:line="276" w:lineRule="auto"/>
        <w:ind w:firstLine="567"/>
        <w:rPr>
          <w:rFonts w:ascii="Times New Roman" w:hAnsi="Times New Roman"/>
          <w:sz w:val="24"/>
        </w:rPr>
      </w:pPr>
      <w:r>
        <w:rPr>
          <w:rFonts w:ascii="Times New Roman" w:hAnsi="Times New Roman"/>
          <w:sz w:val="24"/>
        </w:rPr>
        <w:t>– первичную доврачебную медико-с</w:t>
      </w:r>
      <w:r>
        <w:rPr>
          <w:rFonts w:ascii="Times New Roman" w:hAnsi="Times New Roman"/>
          <w:sz w:val="24"/>
        </w:rPr>
        <w:t>анитарную помощь;</w:t>
      </w:r>
    </w:p>
    <w:p w:rsidR="00077D38" w:rsidRDefault="005F1177">
      <w:pPr>
        <w:spacing w:line="276" w:lineRule="auto"/>
        <w:ind w:firstLine="567"/>
        <w:rPr>
          <w:rFonts w:ascii="Times New Roman" w:hAnsi="Times New Roman"/>
          <w:sz w:val="24"/>
        </w:rPr>
      </w:pPr>
      <w:r>
        <w:rPr>
          <w:rFonts w:ascii="Times New Roman" w:hAnsi="Times New Roman"/>
          <w:sz w:val="24"/>
        </w:rPr>
        <w:t>– первичную врачебную медико-санитарную помощь;</w:t>
      </w:r>
    </w:p>
    <w:p w:rsidR="00077D38" w:rsidRDefault="005F1177">
      <w:pPr>
        <w:spacing w:line="276" w:lineRule="auto"/>
        <w:ind w:firstLine="567"/>
        <w:rPr>
          <w:rFonts w:ascii="Times New Roman" w:hAnsi="Times New Roman"/>
          <w:sz w:val="24"/>
        </w:rPr>
      </w:pPr>
      <w:r>
        <w:rPr>
          <w:rFonts w:ascii="Times New Roman" w:hAnsi="Times New Roman"/>
          <w:sz w:val="24"/>
        </w:rPr>
        <w:t xml:space="preserve">– первичную специализированную медико-санитарную помощь. </w:t>
      </w:r>
    </w:p>
    <w:p w:rsidR="00077D38" w:rsidRDefault="005F1177">
      <w:pPr>
        <w:spacing w:line="276" w:lineRule="auto"/>
        <w:ind w:firstLine="567"/>
        <w:rPr>
          <w:rFonts w:ascii="Times New Roman" w:hAnsi="Times New Roman"/>
          <w:sz w:val="24"/>
        </w:rPr>
      </w:pPr>
      <w:r>
        <w:rPr>
          <w:rFonts w:ascii="Times New Roman" w:hAnsi="Times New Roman"/>
          <w:sz w:val="24"/>
        </w:rPr>
        <w:t>Первичная медико-санитарная помощь оказывается в амбулаторных условиях и в условиях дневного стационара, в плановой и неотложной фор</w:t>
      </w:r>
      <w:r>
        <w:rPr>
          <w:rFonts w:ascii="Times New Roman" w:hAnsi="Times New Roman"/>
          <w:sz w:val="24"/>
        </w:rPr>
        <w:t xml:space="preserve">ме. Первичная доврачебная медико-санитарная помощь оказывается детям в амбулаторных условиях (в стоматологических кабинетах общеобразовательных учреждений), осуществляется медицинскими работниками со средним медицинским образованием и заключается в раннем </w:t>
      </w:r>
      <w:r>
        <w:rPr>
          <w:rFonts w:ascii="Times New Roman" w:hAnsi="Times New Roman"/>
          <w:sz w:val="24"/>
        </w:rPr>
        <w:t>выявлении факторов риска возникновения стоматологических заболеваний, их профилактике и направлении детей в УЗ к детскому врачу-стоматологу. Должность детского врача-стоматолога в штатном расписании при необходимости может быть заменена на должность врач</w:t>
      </w:r>
      <w:r>
        <w:rPr>
          <w:rFonts w:ascii="Times New Roman" w:hAnsi="Times New Roman"/>
          <w:sz w:val="24"/>
        </w:rPr>
        <w:t>а общей практики или зубного врача.</w:t>
      </w:r>
      <w:r>
        <w:rPr>
          <w:rFonts w:ascii="Times New Roman" w:hAnsi="Times New Roman"/>
          <w:sz w:val="24"/>
        </w:rPr>
        <w:br/>
        <w:t>Многие мероприятия первичной профилактики могут успешно быть реализованы на этапе первичной медико-санитарной помощи (ВОЗ). Предотвращение стоматологических заболеваний снижает риск возникновения соматической патологии.</w:t>
      </w:r>
      <w:r>
        <w:rPr>
          <w:rFonts w:ascii="Times New Roman" w:hAnsi="Times New Roman"/>
          <w:sz w:val="24"/>
        </w:rPr>
        <w:t xml:space="preserve"> Санитарное просвещение населения могут проводить не только стоматологи, но и все медицинские работники, т. к. большинство из нездоровых привычек одинаково значимы для развития многих общих болезней.</w:t>
      </w:r>
      <w:r>
        <w:rPr>
          <w:rFonts w:ascii="Times New Roman" w:hAnsi="Times New Roman"/>
          <w:sz w:val="24"/>
        </w:rPr>
        <w:br/>
        <w:t>Наибольшую долю в модели стоматологического персонала по</w:t>
      </w:r>
      <w:r>
        <w:rPr>
          <w:rFonts w:ascii="Times New Roman" w:hAnsi="Times New Roman"/>
          <w:sz w:val="24"/>
        </w:rPr>
        <w:t xml:space="preserve"> ВОЗ занимают работники первичной медико-санитарной помощи: педагоги, родители, медицинский персонал и др. Значительная роль отводится среднему стоматологическому персоналу: медсестре стоматологического кабинета, гигиенисту стоматологическому.</w:t>
      </w:r>
    </w:p>
    <w:p w:rsidR="00077D38" w:rsidRDefault="005F1177">
      <w:pPr>
        <w:spacing w:line="276" w:lineRule="auto"/>
        <w:ind w:firstLine="567"/>
        <w:rPr>
          <w:rFonts w:ascii="Times New Roman" w:hAnsi="Times New Roman"/>
          <w:sz w:val="24"/>
        </w:rPr>
      </w:pPr>
      <w:r>
        <w:rPr>
          <w:rFonts w:ascii="Times New Roman" w:hAnsi="Times New Roman"/>
          <w:sz w:val="24"/>
        </w:rPr>
        <w:t>В рамках пе</w:t>
      </w:r>
      <w:r>
        <w:rPr>
          <w:rFonts w:ascii="Times New Roman" w:hAnsi="Times New Roman"/>
          <w:sz w:val="24"/>
        </w:rPr>
        <w:t xml:space="preserve">рвичной медико-санитарной помощи население получает информацию о необходимости регулярных посещений стоматолога для профилактических осмотров и своевременного лечения зубов. Люди старших возрастных групп воспитывают у своих детей и </w:t>
      </w:r>
      <w:r>
        <w:rPr>
          <w:rFonts w:ascii="Times New Roman" w:hAnsi="Times New Roman"/>
          <w:sz w:val="24"/>
        </w:rPr>
        <w:lastRenderedPageBreak/>
        <w:t>внуков здоровые привыч</w:t>
      </w:r>
      <w:r>
        <w:rPr>
          <w:rFonts w:ascii="Times New Roman" w:hAnsi="Times New Roman"/>
          <w:sz w:val="24"/>
        </w:rPr>
        <w:t>ки в отношении регулярной чистки зубов и употребления безопасной для зубов пищи. Работники здравоохранения наглядно демонстрируют, что улучшение гигиены полости рта ведет к улучшению стоматологического здоровья.</w:t>
      </w:r>
    </w:p>
    <w:p w:rsidR="00077D38" w:rsidRDefault="005F1177">
      <w:pPr>
        <w:spacing w:line="276" w:lineRule="auto"/>
        <w:ind w:firstLine="567"/>
        <w:rPr>
          <w:rFonts w:ascii="Times New Roman" w:hAnsi="Times New Roman"/>
          <w:sz w:val="24"/>
        </w:rPr>
      </w:pPr>
      <w:r>
        <w:rPr>
          <w:rFonts w:ascii="Times New Roman" w:hAnsi="Times New Roman"/>
          <w:sz w:val="24"/>
        </w:rPr>
        <w:t>Однако конкретный пациент и население в цел</w:t>
      </w:r>
      <w:r>
        <w:rPr>
          <w:rFonts w:ascii="Times New Roman" w:hAnsi="Times New Roman"/>
          <w:sz w:val="24"/>
        </w:rPr>
        <w:t>ом могут не использовать в полной мере предлагаемые виды профилактических мероприятий. Из международной практики известно, что здоровый образ жизни возможен, если население информировано и желает предупредить болезни, а система здравоохранения наряду с п</w:t>
      </w:r>
      <w:r>
        <w:rPr>
          <w:rFonts w:ascii="Times New Roman" w:hAnsi="Times New Roman"/>
          <w:sz w:val="24"/>
        </w:rPr>
        <w:t>редоставлением информации осуществляет медико- социальные мероприятия по обеспечению здоровья.</w:t>
      </w:r>
    </w:p>
    <w:p w:rsidR="00077D38" w:rsidRDefault="005F1177">
      <w:pPr>
        <w:spacing w:line="276" w:lineRule="auto"/>
        <w:ind w:firstLine="567"/>
        <w:rPr>
          <w:rFonts w:ascii="Times New Roman" w:hAnsi="Times New Roman"/>
          <w:sz w:val="24"/>
        </w:rPr>
      </w:pPr>
      <w:r>
        <w:rPr>
          <w:rFonts w:ascii="Times New Roman" w:hAnsi="Times New Roman"/>
          <w:sz w:val="24"/>
        </w:rPr>
        <w:t>Основные мероприятия по обеспечению здоровья населения включают:</w:t>
      </w:r>
    </w:p>
    <w:p w:rsidR="00077D38" w:rsidRDefault="005F1177">
      <w:pPr>
        <w:numPr>
          <w:ilvl w:val="0"/>
          <w:numId w:val="2"/>
        </w:numPr>
        <w:spacing w:line="276" w:lineRule="auto"/>
        <w:ind w:left="0" w:firstLine="567"/>
        <w:rPr>
          <w:rFonts w:ascii="Times New Roman" w:hAnsi="Times New Roman"/>
          <w:sz w:val="24"/>
        </w:rPr>
      </w:pPr>
      <w:r>
        <w:rPr>
          <w:rFonts w:ascii="Times New Roman" w:hAnsi="Times New Roman"/>
          <w:sz w:val="24"/>
        </w:rPr>
        <w:t xml:space="preserve">  обеспечение полноценным питанием;</w:t>
      </w:r>
    </w:p>
    <w:p w:rsidR="00077D38" w:rsidRDefault="005F1177">
      <w:pPr>
        <w:numPr>
          <w:ilvl w:val="0"/>
          <w:numId w:val="2"/>
        </w:numPr>
        <w:spacing w:line="276" w:lineRule="auto"/>
        <w:ind w:left="0" w:firstLine="567"/>
        <w:rPr>
          <w:rFonts w:ascii="Times New Roman" w:hAnsi="Times New Roman"/>
          <w:sz w:val="24"/>
        </w:rPr>
      </w:pPr>
      <w:r>
        <w:rPr>
          <w:rFonts w:ascii="Times New Roman" w:hAnsi="Times New Roman"/>
          <w:sz w:val="24"/>
        </w:rPr>
        <w:t xml:space="preserve">  обеспечение качественной питьевой водой;</w:t>
      </w:r>
    </w:p>
    <w:p w:rsidR="00077D38" w:rsidRDefault="005F1177">
      <w:pPr>
        <w:numPr>
          <w:ilvl w:val="0"/>
          <w:numId w:val="2"/>
        </w:numPr>
        <w:spacing w:line="276" w:lineRule="auto"/>
        <w:ind w:left="0" w:firstLine="567"/>
        <w:rPr>
          <w:rFonts w:ascii="Times New Roman" w:hAnsi="Times New Roman"/>
          <w:sz w:val="24"/>
        </w:rPr>
      </w:pPr>
      <w:r>
        <w:rPr>
          <w:rFonts w:ascii="Times New Roman" w:hAnsi="Times New Roman"/>
          <w:sz w:val="24"/>
        </w:rPr>
        <w:t xml:space="preserve">  создание нормал</w:t>
      </w:r>
      <w:r>
        <w:rPr>
          <w:rFonts w:ascii="Times New Roman" w:hAnsi="Times New Roman"/>
          <w:sz w:val="24"/>
        </w:rPr>
        <w:t>ьных условий труда и отдыха;</w:t>
      </w:r>
    </w:p>
    <w:p w:rsidR="00077D38" w:rsidRDefault="005F1177">
      <w:pPr>
        <w:numPr>
          <w:ilvl w:val="0"/>
          <w:numId w:val="2"/>
        </w:numPr>
        <w:spacing w:line="276" w:lineRule="auto"/>
        <w:ind w:left="0" w:firstLine="567"/>
        <w:rPr>
          <w:rFonts w:ascii="Times New Roman" w:hAnsi="Times New Roman"/>
          <w:sz w:val="24"/>
        </w:rPr>
      </w:pPr>
      <w:r>
        <w:rPr>
          <w:rFonts w:ascii="Times New Roman" w:hAnsi="Times New Roman"/>
          <w:sz w:val="24"/>
        </w:rPr>
        <w:t xml:space="preserve">  своевременную адекватную лечебную стоматологическую помощь;</w:t>
      </w:r>
    </w:p>
    <w:p w:rsidR="00077D38" w:rsidRDefault="005F1177">
      <w:pPr>
        <w:numPr>
          <w:ilvl w:val="0"/>
          <w:numId w:val="2"/>
        </w:numPr>
        <w:spacing w:line="276" w:lineRule="auto"/>
        <w:ind w:left="0" w:firstLine="567"/>
        <w:rPr>
          <w:rFonts w:ascii="Times New Roman" w:hAnsi="Times New Roman"/>
          <w:sz w:val="24"/>
        </w:rPr>
      </w:pPr>
      <w:r>
        <w:rPr>
          <w:rFonts w:ascii="Times New Roman" w:hAnsi="Times New Roman"/>
          <w:sz w:val="24"/>
        </w:rPr>
        <w:t xml:space="preserve">  обеспечение необходимыми средствами индивидуальной гигиены полости рта.</w:t>
      </w:r>
    </w:p>
    <w:p w:rsidR="00077D38" w:rsidRDefault="005F1177">
      <w:pPr>
        <w:spacing w:line="276" w:lineRule="auto"/>
        <w:ind w:firstLine="567"/>
        <w:rPr>
          <w:rFonts w:ascii="Times New Roman" w:hAnsi="Times New Roman"/>
          <w:sz w:val="24"/>
        </w:rPr>
      </w:pPr>
      <w:r>
        <w:rPr>
          <w:rFonts w:ascii="Times New Roman" w:hAnsi="Times New Roman"/>
          <w:sz w:val="24"/>
        </w:rPr>
        <w:t>Решение большинства из этих вопросов не входит в обязанности врача- стоматолога, однако то</w:t>
      </w:r>
      <w:r>
        <w:rPr>
          <w:rFonts w:ascii="Times New Roman" w:hAnsi="Times New Roman"/>
          <w:sz w:val="24"/>
        </w:rPr>
        <w:t>лько он может определить задачи и содержание стоматологического просвещения, обеспечить лечебно-профилактическую помощь населению, а также координировать эффективность обеспечения здоровья полости рта. Все положения представленной населению информации, сов</w:t>
      </w:r>
      <w:r>
        <w:rPr>
          <w:rFonts w:ascii="Times New Roman" w:hAnsi="Times New Roman"/>
          <w:sz w:val="24"/>
        </w:rPr>
        <w:t>етов и т. п. должны быть научно обоснованными и проверенными на практике. Также важно обеспечение обратной связи с населением. Население может воспринимать или не воспринимать информацию о профилактике, реализовать полученные знания в адекватные поведенчес</w:t>
      </w:r>
      <w:r>
        <w:rPr>
          <w:rFonts w:ascii="Times New Roman" w:hAnsi="Times New Roman"/>
          <w:sz w:val="24"/>
        </w:rPr>
        <w:t xml:space="preserve">кие реакции или не менять нездоровых привычек, воспользоваться предлагаемыми услугами здравоохранения или проигнорировать их. </w:t>
      </w:r>
    </w:p>
    <w:p w:rsidR="00077D38" w:rsidRDefault="005F1177">
      <w:pPr>
        <w:spacing w:line="276" w:lineRule="auto"/>
        <w:ind w:firstLine="567"/>
        <w:rPr>
          <w:rFonts w:ascii="Times New Roman" w:hAnsi="Times New Roman"/>
          <w:sz w:val="24"/>
        </w:rPr>
      </w:pPr>
      <w:r>
        <w:rPr>
          <w:rFonts w:ascii="Times New Roman" w:hAnsi="Times New Roman"/>
          <w:sz w:val="24"/>
        </w:rPr>
        <w:t>Потенциальная результативность только лишь воспитания здорового образа жизни, исключающего факторы риска основных стоматологическ</w:t>
      </w:r>
      <w:r>
        <w:rPr>
          <w:rFonts w:ascii="Times New Roman" w:hAnsi="Times New Roman"/>
          <w:sz w:val="24"/>
        </w:rPr>
        <w:t>их заболеваний кариеса зубов и болезней периодонта, достаточно высокая. Из международного опыта и по результатам наших исследований известно, что своевременное лечение кариеса зубов снижает вероятность вторичной адентии у взрослых и пожилых людей на 20–25</w:t>
      </w:r>
      <w:r>
        <w:rPr>
          <w:rFonts w:ascii="Times New Roman" w:hAnsi="Times New Roman"/>
          <w:sz w:val="24"/>
        </w:rPr>
        <w:t xml:space="preserve"> %. Еще больший эффект наблюдается при использовании фторидов (30–40 %) и исключении факторов риска (20–25 %).</w:t>
      </w:r>
    </w:p>
    <w:p w:rsidR="00077D38" w:rsidRDefault="005F1177">
      <w:pPr>
        <w:spacing w:line="276" w:lineRule="auto"/>
        <w:ind w:firstLine="567"/>
        <w:rPr>
          <w:rFonts w:ascii="Times New Roman" w:hAnsi="Times New Roman"/>
          <w:sz w:val="24"/>
        </w:rPr>
      </w:pPr>
      <w:r>
        <w:rPr>
          <w:rFonts w:ascii="Times New Roman" w:hAnsi="Times New Roman"/>
          <w:sz w:val="24"/>
        </w:rPr>
        <w:t>Таким образом, практическая реализация программ первичной профилактики стоматологических заболеваний на этапе первичной медико- санитарной помощи</w:t>
      </w:r>
      <w:r>
        <w:rPr>
          <w:rFonts w:ascii="Times New Roman" w:hAnsi="Times New Roman"/>
          <w:sz w:val="24"/>
        </w:rPr>
        <w:t xml:space="preserve"> населению является научно обоснованным подходом в здравоохранении и имеет высокую медицинскую эффективность.</w:t>
      </w:r>
    </w:p>
    <w:p w:rsidR="00077D38" w:rsidRDefault="005F1177">
      <w:pPr>
        <w:spacing w:line="276" w:lineRule="auto"/>
        <w:ind w:firstLine="567"/>
        <w:rPr>
          <w:rFonts w:ascii="Times New Roman" w:hAnsi="Times New Roman"/>
          <w:sz w:val="24"/>
        </w:rPr>
      </w:pPr>
      <w:r>
        <w:rPr>
          <w:rFonts w:ascii="Times New Roman" w:hAnsi="Times New Roman"/>
          <w:b/>
          <w:sz w:val="24"/>
        </w:rPr>
        <w:t>Методы программы профилактики</w:t>
      </w:r>
    </w:p>
    <w:p w:rsidR="00077D38" w:rsidRDefault="005F1177">
      <w:pPr>
        <w:spacing w:line="276" w:lineRule="auto"/>
        <w:ind w:firstLine="567"/>
        <w:rPr>
          <w:rFonts w:ascii="Times New Roman" w:hAnsi="Times New Roman"/>
          <w:sz w:val="24"/>
        </w:rPr>
      </w:pPr>
      <w:r>
        <w:rPr>
          <w:rFonts w:ascii="Times New Roman" w:hAnsi="Times New Roman"/>
          <w:sz w:val="24"/>
        </w:rPr>
        <w:t>В настоящей Программе при выборе методов первичной профилактики кариеса зубов и болезней пародонта были использованы</w:t>
      </w:r>
      <w:r>
        <w:rPr>
          <w:rFonts w:ascii="Times New Roman" w:hAnsi="Times New Roman"/>
          <w:sz w:val="24"/>
        </w:rPr>
        <w:t xml:space="preserve"> научно-методические подходы, рекомендованные Всемирной Организацией Здравоохранения.</w:t>
      </w:r>
    </w:p>
    <w:p w:rsidR="00077D38" w:rsidRDefault="005F1177">
      <w:pPr>
        <w:spacing w:line="276" w:lineRule="auto"/>
        <w:ind w:firstLine="567"/>
        <w:rPr>
          <w:rFonts w:ascii="Times New Roman" w:hAnsi="Times New Roman"/>
          <w:sz w:val="24"/>
        </w:rPr>
      </w:pPr>
      <w:r>
        <w:rPr>
          <w:rFonts w:ascii="Times New Roman" w:hAnsi="Times New Roman"/>
          <w:sz w:val="24"/>
        </w:rPr>
        <w:t>На основании проведенного ситуационного анализа были выявлены следующие этиологические факторы кариеса: дефицит фторидов, микробный зубной налет и частое употребление угл</w:t>
      </w:r>
      <w:r>
        <w:rPr>
          <w:rFonts w:ascii="Times New Roman" w:hAnsi="Times New Roman"/>
          <w:sz w:val="24"/>
        </w:rPr>
        <w:t xml:space="preserve">еводов. Этиологическим фактором болезней пародонта является микробный зубной налет. На основании полученных данных была разработана Программа первичной профилактики стоматологических заболеваний, которая базируется на </w:t>
      </w:r>
      <w:r>
        <w:rPr>
          <w:rFonts w:ascii="Times New Roman" w:hAnsi="Times New Roman"/>
          <w:i/>
          <w:sz w:val="24"/>
        </w:rPr>
        <w:t>сочетанном</w:t>
      </w:r>
      <w:r>
        <w:rPr>
          <w:rFonts w:ascii="Times New Roman" w:hAnsi="Times New Roman"/>
          <w:sz w:val="24"/>
        </w:rPr>
        <w:t xml:space="preserve"> использовании следующих тре</w:t>
      </w:r>
      <w:r>
        <w:rPr>
          <w:rFonts w:ascii="Times New Roman" w:hAnsi="Times New Roman"/>
          <w:sz w:val="24"/>
        </w:rPr>
        <w:t xml:space="preserve">х методов: </w:t>
      </w:r>
      <w:r>
        <w:rPr>
          <w:rFonts w:ascii="Times New Roman" w:hAnsi="Times New Roman"/>
          <w:i/>
          <w:sz w:val="24"/>
        </w:rPr>
        <w:t>1)</w:t>
      </w:r>
      <w:r>
        <w:rPr>
          <w:rFonts w:ascii="Times New Roman" w:hAnsi="Times New Roman"/>
          <w:sz w:val="24"/>
        </w:rPr>
        <w:t xml:space="preserve"> </w:t>
      </w:r>
      <w:r>
        <w:rPr>
          <w:rFonts w:ascii="Times New Roman" w:hAnsi="Times New Roman"/>
          <w:b/>
          <w:i/>
          <w:sz w:val="24"/>
        </w:rPr>
        <w:t>гигиена рта,</w:t>
      </w:r>
      <w:r>
        <w:rPr>
          <w:rFonts w:ascii="Times New Roman" w:hAnsi="Times New Roman"/>
          <w:sz w:val="24"/>
        </w:rPr>
        <w:t xml:space="preserve"> </w:t>
      </w:r>
      <w:r>
        <w:rPr>
          <w:rFonts w:ascii="Times New Roman" w:hAnsi="Times New Roman"/>
          <w:i/>
          <w:sz w:val="24"/>
        </w:rPr>
        <w:t>  2</w:t>
      </w:r>
      <w:r>
        <w:rPr>
          <w:rFonts w:ascii="Times New Roman" w:hAnsi="Times New Roman"/>
          <w:b/>
          <w:i/>
          <w:sz w:val="24"/>
        </w:rPr>
        <w:t>) фториды</w:t>
      </w:r>
      <w:r>
        <w:rPr>
          <w:rFonts w:ascii="Times New Roman" w:hAnsi="Times New Roman"/>
          <w:sz w:val="24"/>
        </w:rPr>
        <w:t xml:space="preserve"> в составе зубных паст</w:t>
      </w:r>
      <w:r>
        <w:rPr>
          <w:rFonts w:ascii="Times New Roman" w:hAnsi="Times New Roman"/>
          <w:i/>
          <w:sz w:val="24"/>
        </w:rPr>
        <w:t>,  3)</w:t>
      </w:r>
      <w:r>
        <w:rPr>
          <w:rFonts w:ascii="Times New Roman" w:hAnsi="Times New Roman"/>
          <w:sz w:val="24"/>
        </w:rPr>
        <w:t xml:space="preserve"> </w:t>
      </w:r>
      <w:r>
        <w:rPr>
          <w:rFonts w:ascii="Times New Roman" w:hAnsi="Times New Roman"/>
          <w:b/>
          <w:i/>
          <w:sz w:val="24"/>
        </w:rPr>
        <w:t>рациональное питание.</w:t>
      </w:r>
      <w:r>
        <w:rPr>
          <w:rFonts w:ascii="Times New Roman" w:hAnsi="Times New Roman"/>
          <w:sz w:val="24"/>
        </w:rPr>
        <w:t xml:space="preserve"> При этом в региональных программах профилактики, в </w:t>
      </w:r>
      <w:r>
        <w:rPr>
          <w:rFonts w:ascii="Times New Roman" w:hAnsi="Times New Roman"/>
          <w:sz w:val="24"/>
        </w:rPr>
        <w:lastRenderedPageBreak/>
        <w:t>зависимости от конкретных условий, возможно использование других методов, если они будут дополнять указанные три мет</w:t>
      </w:r>
      <w:r>
        <w:rPr>
          <w:rFonts w:ascii="Times New Roman" w:hAnsi="Times New Roman"/>
          <w:sz w:val="24"/>
        </w:rPr>
        <w:t>ода.</w:t>
      </w:r>
    </w:p>
    <w:p w:rsidR="00077D38" w:rsidRDefault="005F1177">
      <w:pPr>
        <w:spacing w:line="276" w:lineRule="auto"/>
        <w:ind w:firstLine="567"/>
        <w:rPr>
          <w:rFonts w:ascii="Times New Roman" w:hAnsi="Times New Roman"/>
          <w:sz w:val="24"/>
        </w:rPr>
      </w:pPr>
      <w:r>
        <w:rPr>
          <w:rFonts w:ascii="Times New Roman" w:hAnsi="Times New Roman"/>
          <w:b/>
          <w:sz w:val="24"/>
        </w:rPr>
        <w:t>Гигиена рта</w:t>
      </w:r>
    </w:p>
    <w:p w:rsidR="00077D38" w:rsidRDefault="005F1177">
      <w:pPr>
        <w:spacing w:line="276" w:lineRule="auto"/>
        <w:ind w:firstLine="567"/>
        <w:rPr>
          <w:rFonts w:ascii="Times New Roman" w:hAnsi="Times New Roman"/>
          <w:sz w:val="24"/>
        </w:rPr>
      </w:pPr>
      <w:r>
        <w:rPr>
          <w:rFonts w:ascii="Times New Roman" w:hAnsi="Times New Roman"/>
          <w:sz w:val="24"/>
        </w:rPr>
        <w:t> Основной целью гигиены рта в Программе профилактики кариеса зубов и болезней пародонта является максимальное уменьшение количества мягкого микробного налета и зубного камня. Это достигается регулярной чисткой зубов, полосканиями рта после</w:t>
      </w:r>
      <w:r>
        <w:rPr>
          <w:rFonts w:ascii="Times New Roman" w:hAnsi="Times New Roman"/>
          <w:sz w:val="24"/>
        </w:rPr>
        <w:t xml:space="preserve"> еды и удалением зубных отложений у подростков и взрослых.</w:t>
      </w:r>
    </w:p>
    <w:p w:rsidR="00077D38" w:rsidRDefault="005F1177">
      <w:pPr>
        <w:spacing w:line="276" w:lineRule="auto"/>
        <w:ind w:firstLine="567"/>
        <w:rPr>
          <w:rFonts w:ascii="Times New Roman" w:hAnsi="Times New Roman"/>
          <w:sz w:val="24"/>
        </w:rPr>
      </w:pPr>
      <w:r>
        <w:rPr>
          <w:rFonts w:ascii="Times New Roman" w:hAnsi="Times New Roman"/>
          <w:sz w:val="24"/>
        </w:rPr>
        <w:t>Уход за ртом начинается с момента рождения ребенка и продолжается всю жизнь. Новорожденным детям рот очищают от остатков пищи, а первые прорезавшиеся зубы протирают салфеткой 1-2 раза в день. По ме</w:t>
      </w:r>
      <w:r>
        <w:rPr>
          <w:rFonts w:ascii="Times New Roman" w:hAnsi="Times New Roman"/>
          <w:sz w:val="24"/>
        </w:rPr>
        <w:t>ре  прорезывания зубов, гигиену рта детям осуществляют родители с помощью зубной щетки и паст. С 5-6 лет ребенок может чистить зубы под контролем родителей.</w:t>
      </w:r>
    </w:p>
    <w:p w:rsidR="00077D38" w:rsidRDefault="005F1177">
      <w:pPr>
        <w:spacing w:line="276" w:lineRule="auto"/>
        <w:ind w:firstLine="567"/>
        <w:rPr>
          <w:rFonts w:ascii="Times New Roman" w:hAnsi="Times New Roman"/>
          <w:sz w:val="24"/>
        </w:rPr>
      </w:pPr>
      <w:r>
        <w:rPr>
          <w:rFonts w:ascii="Times New Roman" w:hAnsi="Times New Roman"/>
          <w:sz w:val="24"/>
        </w:rPr>
        <w:t>Чистка зубов имеет профилактическое значение для снижения заболеваемости кариесом только в сочетани</w:t>
      </w:r>
      <w:r>
        <w:rPr>
          <w:rFonts w:ascii="Times New Roman" w:hAnsi="Times New Roman"/>
          <w:sz w:val="24"/>
        </w:rPr>
        <w:t>и с фторидами и рациональным питанием.</w:t>
      </w:r>
    </w:p>
    <w:p w:rsidR="00077D38" w:rsidRDefault="005F1177">
      <w:pPr>
        <w:spacing w:line="276" w:lineRule="auto"/>
        <w:ind w:firstLine="567"/>
        <w:rPr>
          <w:rFonts w:ascii="Times New Roman" w:hAnsi="Times New Roman"/>
          <w:sz w:val="24"/>
        </w:rPr>
      </w:pPr>
      <w:r>
        <w:rPr>
          <w:rFonts w:ascii="Times New Roman" w:hAnsi="Times New Roman"/>
          <w:b/>
          <w:sz w:val="24"/>
        </w:rPr>
        <w:t>Использование фторидов</w:t>
      </w:r>
    </w:p>
    <w:p w:rsidR="00077D38" w:rsidRDefault="005F1177">
      <w:pPr>
        <w:spacing w:line="276" w:lineRule="auto"/>
        <w:ind w:firstLine="567"/>
        <w:rPr>
          <w:rFonts w:ascii="Times New Roman" w:hAnsi="Times New Roman"/>
          <w:sz w:val="24"/>
        </w:rPr>
      </w:pPr>
      <w:r>
        <w:rPr>
          <w:rFonts w:ascii="Times New Roman" w:hAnsi="Times New Roman"/>
          <w:sz w:val="24"/>
        </w:rPr>
        <w:t>Наиболее эффективно в снижении кариеса зубов сочетание системного (при низкой концентрации фтора в питьевой воде) и локального использования фторидов. В отдельных регионах России, где технически</w:t>
      </w:r>
      <w:r>
        <w:rPr>
          <w:rFonts w:ascii="Times New Roman" w:hAnsi="Times New Roman"/>
          <w:sz w:val="24"/>
        </w:rPr>
        <w:t>е и экономические возможности позволяют, методы системного фторирования будут дополнять настоящую Программу.</w:t>
      </w:r>
    </w:p>
    <w:p w:rsidR="00077D38" w:rsidRDefault="005F1177">
      <w:pPr>
        <w:spacing w:line="276" w:lineRule="auto"/>
        <w:ind w:firstLine="567"/>
        <w:rPr>
          <w:rFonts w:ascii="Times New Roman" w:hAnsi="Times New Roman"/>
          <w:sz w:val="24"/>
        </w:rPr>
      </w:pPr>
      <w:r>
        <w:rPr>
          <w:rFonts w:ascii="Times New Roman" w:hAnsi="Times New Roman"/>
          <w:sz w:val="24"/>
        </w:rPr>
        <w:t>Среди многочисленных методов локальной фторпрофилактики, в условиях Российской Федерации наиболее практичным является фторизация зубов фторидсодерж</w:t>
      </w:r>
      <w:r>
        <w:rPr>
          <w:rFonts w:ascii="Times New Roman" w:hAnsi="Times New Roman"/>
          <w:sz w:val="24"/>
        </w:rPr>
        <w:t>ащими зубными пастами. Этот метод оправдан также и потому, что чистка зубов в настоящей Программе является основным методом для профилактики болезней пародонта.</w:t>
      </w:r>
    </w:p>
    <w:p w:rsidR="00077D38" w:rsidRDefault="005F1177">
      <w:pPr>
        <w:spacing w:line="276" w:lineRule="auto"/>
        <w:ind w:firstLine="567"/>
        <w:rPr>
          <w:rFonts w:ascii="Times New Roman" w:hAnsi="Times New Roman"/>
          <w:sz w:val="24"/>
        </w:rPr>
      </w:pPr>
      <w:r>
        <w:rPr>
          <w:rFonts w:ascii="Times New Roman" w:hAnsi="Times New Roman"/>
          <w:sz w:val="24"/>
        </w:rPr>
        <w:t>Зубные пасты, содержащие фториды, должны иметь сертификат качества с указанием содержания актив</w:t>
      </w:r>
      <w:r>
        <w:rPr>
          <w:rFonts w:ascii="Times New Roman" w:hAnsi="Times New Roman"/>
          <w:sz w:val="24"/>
        </w:rPr>
        <w:t>ного фтора, гигиеническую регистрацию и клинически апробированы в России. Для детей дошкольного возраста рекомендуются пасты, содержащие активный фтор в концентрации 500 ррm (0.05%). Пасты, содержащие ион F менее 500 ррm, противокариозным действием не обла</w:t>
      </w:r>
      <w:r>
        <w:rPr>
          <w:rFonts w:ascii="Times New Roman" w:hAnsi="Times New Roman"/>
          <w:sz w:val="24"/>
        </w:rPr>
        <w:t>дают. </w:t>
      </w:r>
    </w:p>
    <w:p w:rsidR="00077D38" w:rsidRDefault="005F1177">
      <w:pPr>
        <w:spacing w:line="276" w:lineRule="auto"/>
        <w:ind w:firstLine="567"/>
        <w:rPr>
          <w:rFonts w:ascii="Times New Roman" w:hAnsi="Times New Roman"/>
          <w:sz w:val="24"/>
        </w:rPr>
      </w:pPr>
      <w:r>
        <w:rPr>
          <w:rFonts w:ascii="Times New Roman" w:hAnsi="Times New Roman"/>
          <w:b/>
          <w:sz w:val="24"/>
        </w:rPr>
        <w:t>Рациональное питание</w:t>
      </w:r>
    </w:p>
    <w:p w:rsidR="00077D38" w:rsidRDefault="005F1177">
      <w:pPr>
        <w:spacing w:line="276" w:lineRule="auto"/>
        <w:ind w:firstLine="567"/>
        <w:rPr>
          <w:rFonts w:ascii="Times New Roman" w:hAnsi="Times New Roman"/>
          <w:sz w:val="24"/>
        </w:rPr>
      </w:pPr>
      <w:r>
        <w:rPr>
          <w:rFonts w:ascii="Times New Roman" w:hAnsi="Times New Roman"/>
          <w:sz w:val="24"/>
        </w:rPr>
        <w:t>Для профилактики болезней зубов и пародонта в питании важны три взаимосвязанных фактора: полноценный набор пищевых продуктов, умеренная частота приема углеводов и повышение самоочищения рта.  При 3-4-разовой системе питания необ</w:t>
      </w:r>
      <w:r>
        <w:rPr>
          <w:rFonts w:ascii="Times New Roman" w:hAnsi="Times New Roman"/>
          <w:sz w:val="24"/>
        </w:rPr>
        <w:t>ходимо, чтобы 3-4 раза в день в рационе были продукты четырех основных групп:   </w:t>
      </w:r>
    </w:p>
    <w:p w:rsidR="00077D38" w:rsidRDefault="005F1177">
      <w:pPr>
        <w:numPr>
          <w:ilvl w:val="0"/>
          <w:numId w:val="3"/>
        </w:numPr>
        <w:spacing w:line="276" w:lineRule="auto"/>
        <w:ind w:left="0" w:firstLine="567"/>
        <w:rPr>
          <w:rFonts w:ascii="Times New Roman" w:hAnsi="Times New Roman"/>
          <w:sz w:val="24"/>
        </w:rPr>
      </w:pPr>
      <w:r>
        <w:rPr>
          <w:rFonts w:ascii="Times New Roman" w:hAnsi="Times New Roman"/>
          <w:sz w:val="24"/>
        </w:rPr>
        <w:t>Хлебные;</w:t>
      </w:r>
    </w:p>
    <w:p w:rsidR="00077D38" w:rsidRDefault="005F1177">
      <w:pPr>
        <w:numPr>
          <w:ilvl w:val="0"/>
          <w:numId w:val="3"/>
        </w:numPr>
        <w:spacing w:line="276" w:lineRule="auto"/>
        <w:ind w:left="0" w:firstLine="567"/>
        <w:rPr>
          <w:rFonts w:ascii="Times New Roman" w:hAnsi="Times New Roman"/>
          <w:sz w:val="24"/>
        </w:rPr>
      </w:pPr>
      <w:r>
        <w:rPr>
          <w:rFonts w:ascii="Times New Roman" w:hAnsi="Times New Roman"/>
          <w:sz w:val="24"/>
        </w:rPr>
        <w:t>Молочные;</w:t>
      </w:r>
    </w:p>
    <w:p w:rsidR="00077D38" w:rsidRDefault="005F1177">
      <w:pPr>
        <w:numPr>
          <w:ilvl w:val="0"/>
          <w:numId w:val="3"/>
        </w:numPr>
        <w:spacing w:line="276" w:lineRule="auto"/>
        <w:ind w:left="0" w:firstLine="567"/>
        <w:rPr>
          <w:rFonts w:ascii="Times New Roman" w:hAnsi="Times New Roman"/>
          <w:sz w:val="24"/>
        </w:rPr>
      </w:pPr>
      <w:r>
        <w:rPr>
          <w:rFonts w:ascii="Times New Roman" w:hAnsi="Times New Roman"/>
          <w:sz w:val="24"/>
        </w:rPr>
        <w:t>Мясные;</w:t>
      </w:r>
    </w:p>
    <w:p w:rsidR="00077D38" w:rsidRDefault="005F1177">
      <w:pPr>
        <w:numPr>
          <w:ilvl w:val="0"/>
          <w:numId w:val="3"/>
        </w:numPr>
        <w:spacing w:line="276" w:lineRule="auto"/>
        <w:ind w:left="0" w:firstLine="567"/>
        <w:rPr>
          <w:rFonts w:ascii="Times New Roman" w:hAnsi="Times New Roman"/>
          <w:sz w:val="24"/>
        </w:rPr>
      </w:pPr>
      <w:r>
        <w:rPr>
          <w:rFonts w:ascii="Times New Roman" w:hAnsi="Times New Roman"/>
          <w:sz w:val="24"/>
        </w:rPr>
        <w:t>Фруктово-овощные. </w:t>
      </w:r>
    </w:p>
    <w:p w:rsidR="00077D38" w:rsidRDefault="005F1177">
      <w:pPr>
        <w:spacing w:line="276" w:lineRule="auto"/>
        <w:ind w:firstLine="567"/>
        <w:rPr>
          <w:rFonts w:ascii="Times New Roman" w:hAnsi="Times New Roman"/>
          <w:sz w:val="24"/>
        </w:rPr>
      </w:pPr>
      <w:r>
        <w:rPr>
          <w:rFonts w:ascii="Times New Roman" w:hAnsi="Times New Roman"/>
          <w:sz w:val="24"/>
        </w:rPr>
        <w:t>Прием углеводов чаще пяти-шести раз в день является фактором риска заболевания кариесом. Следовательно, в организации питания дет</w:t>
      </w:r>
      <w:r>
        <w:rPr>
          <w:rFonts w:ascii="Times New Roman" w:hAnsi="Times New Roman"/>
          <w:sz w:val="24"/>
        </w:rPr>
        <w:t>ей и советах для взрослых нужно ввести полоскания рта водой после еды и ограничить число приемов углеводистой пищи до не более пяти-шести раз, включая перекусы, так как любая углеводистая пища создает во рту условия для развития кариеса зубов.</w:t>
      </w:r>
    </w:p>
    <w:p w:rsidR="00077D38" w:rsidRDefault="005F1177">
      <w:pPr>
        <w:spacing w:line="276" w:lineRule="auto"/>
        <w:ind w:firstLine="567"/>
        <w:rPr>
          <w:rFonts w:ascii="Times New Roman" w:hAnsi="Times New Roman"/>
          <w:sz w:val="24"/>
        </w:rPr>
      </w:pPr>
      <w:r>
        <w:rPr>
          <w:rFonts w:ascii="Times New Roman" w:hAnsi="Times New Roman"/>
          <w:b/>
          <w:sz w:val="24"/>
        </w:rPr>
        <w:t xml:space="preserve">Особенности </w:t>
      </w:r>
      <w:r>
        <w:rPr>
          <w:rFonts w:ascii="Times New Roman" w:hAnsi="Times New Roman"/>
          <w:b/>
          <w:sz w:val="24"/>
        </w:rPr>
        <w:t>профилактики в разных возрастных периодах</w:t>
      </w:r>
    </w:p>
    <w:p w:rsidR="00077D38" w:rsidRDefault="005F1177">
      <w:pPr>
        <w:spacing w:line="276" w:lineRule="auto"/>
        <w:ind w:firstLine="567"/>
        <w:rPr>
          <w:rFonts w:ascii="Times New Roman" w:hAnsi="Times New Roman"/>
          <w:sz w:val="24"/>
        </w:rPr>
      </w:pPr>
      <w:r>
        <w:rPr>
          <w:rFonts w:ascii="Times New Roman" w:hAnsi="Times New Roman"/>
          <w:b/>
          <w:sz w:val="24"/>
        </w:rPr>
        <w:t>Общие положения</w:t>
      </w:r>
    </w:p>
    <w:p w:rsidR="00077D38" w:rsidRDefault="005F1177">
      <w:pPr>
        <w:spacing w:line="276" w:lineRule="auto"/>
        <w:ind w:firstLine="567"/>
        <w:rPr>
          <w:rFonts w:ascii="Times New Roman" w:hAnsi="Times New Roman"/>
          <w:sz w:val="24"/>
        </w:rPr>
      </w:pPr>
      <w:r>
        <w:rPr>
          <w:rFonts w:ascii="Times New Roman" w:hAnsi="Times New Roman"/>
          <w:sz w:val="24"/>
        </w:rPr>
        <w:t xml:space="preserve">Настоящая Программа профилактики адресована всему населению России от новорожденных детей до пожилых людей и рекомендованные методы профилактики в </w:t>
      </w:r>
      <w:r>
        <w:rPr>
          <w:rFonts w:ascii="Times New Roman" w:hAnsi="Times New Roman"/>
          <w:sz w:val="24"/>
        </w:rPr>
        <w:lastRenderedPageBreak/>
        <w:t>Программе, а именно гигиена рта, использование фтор</w:t>
      </w:r>
      <w:r>
        <w:rPr>
          <w:rFonts w:ascii="Times New Roman" w:hAnsi="Times New Roman"/>
          <w:sz w:val="24"/>
        </w:rPr>
        <w:t>идов, рациональное питание - одинаковы для всех. </w:t>
      </w:r>
    </w:p>
    <w:p w:rsidR="00077D38" w:rsidRDefault="005F1177">
      <w:pPr>
        <w:spacing w:line="276" w:lineRule="auto"/>
        <w:ind w:firstLine="567"/>
        <w:rPr>
          <w:rFonts w:ascii="Times New Roman" w:hAnsi="Times New Roman"/>
          <w:sz w:val="24"/>
        </w:rPr>
      </w:pPr>
      <w:r>
        <w:rPr>
          <w:rFonts w:ascii="Times New Roman" w:hAnsi="Times New Roman"/>
          <w:sz w:val="24"/>
        </w:rPr>
        <w:t>Однако, в определенные возрастные периоды жизни человека имеются особенности в использовании методов предупреждения кариеса и болезней пародонта. Такими возрастными группами являются:</w:t>
      </w:r>
    </w:p>
    <w:p w:rsidR="00077D38" w:rsidRDefault="005F1177">
      <w:pPr>
        <w:numPr>
          <w:ilvl w:val="0"/>
          <w:numId w:val="4"/>
        </w:numPr>
        <w:spacing w:line="276" w:lineRule="auto"/>
        <w:ind w:left="0" w:firstLine="567"/>
        <w:rPr>
          <w:rFonts w:ascii="Times New Roman" w:hAnsi="Times New Roman"/>
          <w:sz w:val="24"/>
        </w:rPr>
      </w:pPr>
      <w:r>
        <w:rPr>
          <w:rFonts w:ascii="Times New Roman" w:hAnsi="Times New Roman"/>
          <w:sz w:val="24"/>
        </w:rPr>
        <w:t>Дети от 0 до 2 лет;</w:t>
      </w:r>
    </w:p>
    <w:p w:rsidR="00077D38" w:rsidRDefault="005F1177">
      <w:pPr>
        <w:numPr>
          <w:ilvl w:val="0"/>
          <w:numId w:val="4"/>
        </w:numPr>
        <w:spacing w:line="276" w:lineRule="auto"/>
        <w:ind w:left="0" w:firstLine="567"/>
        <w:rPr>
          <w:rFonts w:ascii="Times New Roman" w:hAnsi="Times New Roman"/>
          <w:sz w:val="24"/>
        </w:rPr>
      </w:pPr>
      <w:r>
        <w:rPr>
          <w:rFonts w:ascii="Times New Roman" w:hAnsi="Times New Roman"/>
          <w:sz w:val="24"/>
        </w:rPr>
        <w:t>Де</w:t>
      </w:r>
      <w:r>
        <w:rPr>
          <w:rFonts w:ascii="Times New Roman" w:hAnsi="Times New Roman"/>
          <w:sz w:val="24"/>
        </w:rPr>
        <w:t>ти дошкольного возраста    3–5\6 лет; </w:t>
      </w:r>
    </w:p>
    <w:p w:rsidR="00077D38" w:rsidRDefault="005F1177">
      <w:pPr>
        <w:numPr>
          <w:ilvl w:val="0"/>
          <w:numId w:val="4"/>
        </w:numPr>
        <w:spacing w:line="276" w:lineRule="auto"/>
        <w:ind w:left="0" w:firstLine="567"/>
        <w:rPr>
          <w:rFonts w:ascii="Times New Roman" w:hAnsi="Times New Roman"/>
          <w:sz w:val="24"/>
        </w:rPr>
      </w:pPr>
      <w:r>
        <w:rPr>
          <w:rFonts w:ascii="Times New Roman" w:hAnsi="Times New Roman"/>
          <w:sz w:val="24"/>
        </w:rPr>
        <w:t>Школьники 6/7–14/17  лет; </w:t>
      </w:r>
    </w:p>
    <w:p w:rsidR="00077D38" w:rsidRDefault="005F1177">
      <w:pPr>
        <w:numPr>
          <w:ilvl w:val="0"/>
          <w:numId w:val="4"/>
        </w:numPr>
        <w:spacing w:line="276" w:lineRule="auto"/>
        <w:ind w:left="0" w:firstLine="567"/>
        <w:rPr>
          <w:rFonts w:ascii="Times New Roman" w:hAnsi="Times New Roman"/>
          <w:sz w:val="24"/>
        </w:rPr>
      </w:pPr>
      <w:r>
        <w:rPr>
          <w:rFonts w:ascii="Times New Roman" w:hAnsi="Times New Roman"/>
          <w:sz w:val="24"/>
        </w:rPr>
        <w:t>Молодые люди 15/18–25 лет; </w:t>
      </w:r>
    </w:p>
    <w:p w:rsidR="00077D38" w:rsidRDefault="005F1177">
      <w:pPr>
        <w:numPr>
          <w:ilvl w:val="0"/>
          <w:numId w:val="4"/>
        </w:numPr>
        <w:spacing w:line="276" w:lineRule="auto"/>
        <w:ind w:left="0" w:firstLine="567"/>
        <w:rPr>
          <w:rFonts w:ascii="Times New Roman" w:hAnsi="Times New Roman"/>
          <w:sz w:val="24"/>
        </w:rPr>
      </w:pPr>
      <w:r>
        <w:rPr>
          <w:rFonts w:ascii="Times New Roman" w:hAnsi="Times New Roman"/>
          <w:sz w:val="24"/>
        </w:rPr>
        <w:t>Взрослое население 26 лет и старше. </w:t>
      </w:r>
    </w:p>
    <w:p w:rsidR="00077D38" w:rsidRDefault="005F1177">
      <w:pPr>
        <w:spacing w:line="276" w:lineRule="auto"/>
        <w:ind w:firstLine="567"/>
        <w:rPr>
          <w:rFonts w:ascii="Times New Roman" w:hAnsi="Times New Roman"/>
          <w:sz w:val="24"/>
        </w:rPr>
      </w:pPr>
      <w:r>
        <w:rPr>
          <w:rFonts w:ascii="Times New Roman" w:hAnsi="Times New Roman"/>
          <w:sz w:val="24"/>
        </w:rPr>
        <w:t xml:space="preserve">Часто выделяют ряд специальных групп населения находящихся под сравнительно бóльшим риском возникновения болезней, например, </w:t>
      </w:r>
      <w:r>
        <w:rPr>
          <w:rFonts w:ascii="Times New Roman" w:hAnsi="Times New Roman"/>
          <w:sz w:val="24"/>
        </w:rPr>
        <w:t>дети с множественным кариесом, беременные, спортсмены, военнослужащие, рабочие вредных производств, пожилые люди и др. В рамках данной Программы названным дополнительным группам ничего специального не предлагается. Следовательно, группы населения повышенно</w:t>
      </w:r>
      <w:r>
        <w:rPr>
          <w:rFonts w:ascii="Times New Roman" w:hAnsi="Times New Roman"/>
          <w:sz w:val="24"/>
        </w:rPr>
        <w:t xml:space="preserve">го риска будут охвачены теми же профилактическими мероприятиями, что получает все население с учетом только возраста. Следует  также иметь ввиду, что в данной Программе речь идет о первичной профилактике конкретных заболеваний, а не всей стоматологической </w:t>
      </w:r>
      <w:r>
        <w:rPr>
          <w:rFonts w:ascii="Times New Roman" w:hAnsi="Times New Roman"/>
          <w:sz w:val="24"/>
        </w:rPr>
        <w:t>патологии. Поэтому, чем старше возраст, тем меньшее значение будет иметь именно первичная профилактика.</w:t>
      </w:r>
    </w:p>
    <w:p w:rsidR="00077D38" w:rsidRDefault="005F1177">
      <w:pPr>
        <w:spacing w:line="276" w:lineRule="auto"/>
        <w:ind w:firstLine="567"/>
        <w:rPr>
          <w:rFonts w:ascii="Times New Roman" w:hAnsi="Times New Roman"/>
          <w:sz w:val="24"/>
        </w:rPr>
      </w:pPr>
      <w:r>
        <w:rPr>
          <w:rFonts w:ascii="Times New Roman" w:hAnsi="Times New Roman"/>
          <w:sz w:val="24"/>
        </w:rPr>
        <w:t>Старшее поколение стоматологов, воспитанное на лучших традициях профилактической санации рта не должны смешивать лечебную работу (санацию) с профилактик</w:t>
      </w:r>
      <w:r>
        <w:rPr>
          <w:rFonts w:ascii="Times New Roman" w:hAnsi="Times New Roman"/>
          <w:sz w:val="24"/>
        </w:rPr>
        <w:t>ой возникновения кариеса зубов, что, собственно и является задачей настоящей Программы.</w:t>
      </w:r>
    </w:p>
    <w:p w:rsidR="00077D38" w:rsidRDefault="005F1177">
      <w:pPr>
        <w:spacing w:line="276" w:lineRule="auto"/>
        <w:ind w:firstLine="567"/>
        <w:rPr>
          <w:rFonts w:ascii="Times New Roman" w:hAnsi="Times New Roman"/>
          <w:sz w:val="24"/>
        </w:rPr>
      </w:pPr>
      <w:r>
        <w:rPr>
          <w:rFonts w:ascii="Times New Roman" w:hAnsi="Times New Roman"/>
          <w:b/>
          <w:sz w:val="24"/>
        </w:rPr>
        <w:t>Новорожденные и дети до 3 лет</w:t>
      </w:r>
    </w:p>
    <w:p w:rsidR="00077D38" w:rsidRDefault="005F1177">
      <w:pPr>
        <w:spacing w:line="276" w:lineRule="auto"/>
        <w:ind w:firstLine="567"/>
        <w:rPr>
          <w:rFonts w:ascii="Times New Roman" w:hAnsi="Times New Roman"/>
          <w:sz w:val="24"/>
        </w:rPr>
      </w:pPr>
      <w:r>
        <w:rPr>
          <w:rFonts w:ascii="Times New Roman" w:hAnsi="Times New Roman"/>
          <w:sz w:val="24"/>
        </w:rPr>
        <w:t>Гигиена рта новорожденных и маленьких детей до 2-летнего возраста осуществляется родителями в соответствии с советами, полученными от врач</w:t>
      </w:r>
      <w:r>
        <w:rPr>
          <w:rFonts w:ascii="Times New Roman" w:hAnsi="Times New Roman"/>
          <w:sz w:val="24"/>
        </w:rPr>
        <w:t>а-педиатра и медицинских сестер педиатрической службы. После прорезывания резцов (в 6-8 месяцев) гигиену рта следует дополнить ежедневными протираниями зубов тканевой или бумажной салфеткой с целью удаления налета. После прорезывания большинства или всех в</w:t>
      </w:r>
      <w:r>
        <w:rPr>
          <w:rFonts w:ascii="Times New Roman" w:hAnsi="Times New Roman"/>
          <w:sz w:val="24"/>
        </w:rPr>
        <w:t>ременных зубов (в 2–2,5 года) их необходимо очищать мягкой зубной щеткой без пасты. Постепенно для чистки зубов можно вводить  использование зубной пасты. </w:t>
      </w:r>
    </w:p>
    <w:p w:rsidR="00077D38" w:rsidRDefault="005F1177">
      <w:pPr>
        <w:spacing w:line="276" w:lineRule="auto"/>
        <w:ind w:firstLine="567"/>
        <w:rPr>
          <w:rFonts w:ascii="Times New Roman" w:hAnsi="Times New Roman"/>
          <w:sz w:val="24"/>
        </w:rPr>
      </w:pPr>
      <w:r>
        <w:rPr>
          <w:rFonts w:ascii="Times New Roman" w:hAnsi="Times New Roman"/>
          <w:sz w:val="24"/>
        </w:rPr>
        <w:t>В большинстве регионов России, в связи с дефицитом фтора в питьевой воде, рекомендуются фторидсодерж</w:t>
      </w:r>
      <w:r>
        <w:rPr>
          <w:rFonts w:ascii="Times New Roman" w:hAnsi="Times New Roman"/>
          <w:sz w:val="24"/>
        </w:rPr>
        <w:t>ащие зубные пасты. Зубы ребенка чистят родители или старшие братья/сестры.</w:t>
      </w:r>
    </w:p>
    <w:p w:rsidR="00077D38" w:rsidRDefault="005F1177">
      <w:pPr>
        <w:spacing w:line="276" w:lineRule="auto"/>
        <w:ind w:firstLine="567"/>
        <w:rPr>
          <w:rFonts w:ascii="Times New Roman" w:hAnsi="Times New Roman"/>
          <w:sz w:val="24"/>
        </w:rPr>
      </w:pPr>
      <w:r>
        <w:rPr>
          <w:rFonts w:ascii="Times New Roman" w:hAnsi="Times New Roman"/>
          <w:sz w:val="24"/>
        </w:rPr>
        <w:t>Фториды поступают в необходимом количестве с грудным молоком. После прекращения кормления грудью, они поступают с водой и пищей. В связи с тем, что в некоторых регионах РФ осуществл</w:t>
      </w:r>
      <w:r>
        <w:rPr>
          <w:rFonts w:ascii="Times New Roman" w:hAnsi="Times New Roman"/>
          <w:sz w:val="24"/>
        </w:rPr>
        <w:t>яются программы системного фторирования, никаких других препаратов фтора внутрь (таблетки, капли и т.д.) принимать не разрешается.</w:t>
      </w:r>
    </w:p>
    <w:p w:rsidR="00077D38" w:rsidRDefault="005F1177">
      <w:pPr>
        <w:spacing w:line="276" w:lineRule="auto"/>
        <w:ind w:firstLine="567"/>
        <w:rPr>
          <w:rFonts w:ascii="Times New Roman" w:hAnsi="Times New Roman"/>
          <w:sz w:val="24"/>
        </w:rPr>
      </w:pPr>
      <w:r>
        <w:rPr>
          <w:rFonts w:ascii="Times New Roman" w:hAnsi="Times New Roman"/>
          <w:sz w:val="24"/>
        </w:rPr>
        <w:t xml:space="preserve">Для местной (локальной) фторпрофилактики рекомендуются фторидсодержащие зубные пасты с концентрацией ион-фтора от 500 ррm до </w:t>
      </w:r>
      <w:r>
        <w:rPr>
          <w:rFonts w:ascii="Times New Roman" w:hAnsi="Times New Roman"/>
          <w:sz w:val="24"/>
        </w:rPr>
        <w:t>1500 ppm. Родители должны строго контролировать количество зубной пасты, выдавливаемой на зубную щетку (до горошины) и не разрешать детям это делать самим без присмотра, так как сладкие зубные пасты маленькие дети охотно едят. </w:t>
      </w:r>
    </w:p>
    <w:p w:rsidR="00077D38" w:rsidRDefault="005F1177">
      <w:pPr>
        <w:spacing w:line="276" w:lineRule="auto"/>
        <w:ind w:firstLine="567"/>
        <w:rPr>
          <w:rFonts w:ascii="Times New Roman" w:hAnsi="Times New Roman"/>
          <w:sz w:val="24"/>
        </w:rPr>
      </w:pPr>
      <w:r>
        <w:rPr>
          <w:rFonts w:ascii="Times New Roman" w:hAnsi="Times New Roman"/>
          <w:sz w:val="24"/>
        </w:rPr>
        <w:t>Режим питания маленьких дете</w:t>
      </w:r>
      <w:r>
        <w:rPr>
          <w:rFonts w:ascii="Times New Roman" w:hAnsi="Times New Roman"/>
          <w:sz w:val="24"/>
        </w:rPr>
        <w:t xml:space="preserve">й определяет врач-педиатр. При его соблюдении опасности для зубов не будет. При очень частом кормлении детей с прорезавшимися зубами (чаще 6 раз в день) возникает риск кариозной болезни. Особенно опасно длительное сосание </w:t>
      </w:r>
      <w:r>
        <w:rPr>
          <w:rFonts w:ascii="Times New Roman" w:hAnsi="Times New Roman"/>
          <w:sz w:val="24"/>
        </w:rPr>
        <w:lastRenderedPageBreak/>
        <w:t xml:space="preserve">пищи из бутылочки, в том числе во </w:t>
      </w:r>
      <w:r>
        <w:rPr>
          <w:rFonts w:ascii="Times New Roman" w:hAnsi="Times New Roman"/>
          <w:sz w:val="24"/>
        </w:rPr>
        <w:t>время сна. Такое нарушение режима питания может привести к множественному поражению кариесом.</w:t>
      </w:r>
    </w:p>
    <w:p w:rsidR="00077D38" w:rsidRDefault="005F1177">
      <w:pPr>
        <w:spacing w:line="276" w:lineRule="auto"/>
        <w:ind w:firstLine="567"/>
        <w:rPr>
          <w:rFonts w:ascii="Times New Roman" w:hAnsi="Times New Roman"/>
          <w:sz w:val="24"/>
        </w:rPr>
      </w:pPr>
      <w:r>
        <w:rPr>
          <w:rFonts w:ascii="Times New Roman" w:hAnsi="Times New Roman"/>
          <w:b/>
          <w:sz w:val="24"/>
        </w:rPr>
        <w:t>План реализации программы для новорожденных и детей раннего возраста (до 3-х лет) </w:t>
      </w:r>
    </w:p>
    <w:p w:rsidR="00077D38" w:rsidRDefault="005F1177">
      <w:pPr>
        <w:spacing w:line="276" w:lineRule="auto"/>
        <w:ind w:firstLine="567"/>
        <w:rPr>
          <w:rFonts w:ascii="Times New Roman" w:hAnsi="Times New Roman"/>
          <w:sz w:val="24"/>
        </w:rPr>
      </w:pPr>
      <w:r>
        <w:rPr>
          <w:rFonts w:ascii="Times New Roman" w:hAnsi="Times New Roman"/>
          <w:i/>
          <w:sz w:val="24"/>
        </w:rPr>
        <w:t>Мероприятия:</w:t>
      </w:r>
    </w:p>
    <w:p w:rsidR="00077D38" w:rsidRDefault="005F1177">
      <w:pPr>
        <w:spacing w:line="276" w:lineRule="auto"/>
        <w:ind w:firstLine="567"/>
        <w:rPr>
          <w:rFonts w:ascii="Times New Roman" w:hAnsi="Times New Roman"/>
          <w:sz w:val="24"/>
        </w:rPr>
      </w:pPr>
      <w:r>
        <w:rPr>
          <w:rFonts w:ascii="Times New Roman" w:hAnsi="Times New Roman"/>
          <w:sz w:val="24"/>
        </w:rPr>
        <w:t>Обучение родителей при каждом патронажном посещении персоналом пед</w:t>
      </w:r>
      <w:r>
        <w:rPr>
          <w:rFonts w:ascii="Times New Roman" w:hAnsi="Times New Roman"/>
          <w:sz w:val="24"/>
        </w:rPr>
        <w:t>иатрической службы и последующих профилактических посещениях детской поликлиники родителями:</w:t>
      </w:r>
    </w:p>
    <w:p w:rsidR="00077D38" w:rsidRDefault="005F1177">
      <w:pPr>
        <w:numPr>
          <w:ilvl w:val="0"/>
          <w:numId w:val="5"/>
        </w:numPr>
        <w:spacing w:line="276" w:lineRule="auto"/>
        <w:ind w:left="0" w:firstLine="567"/>
        <w:rPr>
          <w:rFonts w:ascii="Times New Roman" w:hAnsi="Times New Roman"/>
          <w:sz w:val="24"/>
        </w:rPr>
      </w:pPr>
      <w:r>
        <w:rPr>
          <w:rFonts w:ascii="Times New Roman" w:hAnsi="Times New Roman"/>
          <w:sz w:val="24"/>
        </w:rPr>
        <w:t>Научить маму гигиеническому уходу за ртом ребенка и контролю носового дыхания</w:t>
      </w:r>
    </w:p>
    <w:p w:rsidR="00077D38" w:rsidRDefault="005F1177">
      <w:pPr>
        <w:numPr>
          <w:ilvl w:val="0"/>
          <w:numId w:val="5"/>
        </w:numPr>
        <w:spacing w:line="276" w:lineRule="auto"/>
        <w:ind w:left="0" w:firstLine="567"/>
        <w:rPr>
          <w:rFonts w:ascii="Times New Roman" w:hAnsi="Times New Roman"/>
          <w:sz w:val="24"/>
        </w:rPr>
      </w:pPr>
      <w:r>
        <w:rPr>
          <w:rFonts w:ascii="Times New Roman" w:hAnsi="Times New Roman"/>
          <w:sz w:val="24"/>
        </w:rPr>
        <w:t xml:space="preserve">Рассказать о режиме кормления, о факторах риска кариеса зубов: сладкая вода, сладкие </w:t>
      </w:r>
      <w:r>
        <w:rPr>
          <w:rFonts w:ascii="Times New Roman" w:hAnsi="Times New Roman"/>
          <w:sz w:val="24"/>
        </w:rPr>
        <w:t>соки в перерывах между основными приемами пищи.</w:t>
      </w:r>
    </w:p>
    <w:p w:rsidR="00077D38" w:rsidRDefault="005F1177">
      <w:pPr>
        <w:spacing w:line="276" w:lineRule="auto"/>
        <w:ind w:firstLine="567"/>
        <w:rPr>
          <w:rFonts w:ascii="Times New Roman" w:hAnsi="Times New Roman"/>
          <w:sz w:val="24"/>
        </w:rPr>
      </w:pPr>
      <w:r>
        <w:rPr>
          <w:rFonts w:ascii="Times New Roman" w:hAnsi="Times New Roman"/>
          <w:i/>
          <w:sz w:val="24"/>
        </w:rPr>
        <w:t>Материалы: </w:t>
      </w:r>
    </w:p>
    <w:p w:rsidR="00077D38" w:rsidRDefault="005F1177">
      <w:pPr>
        <w:numPr>
          <w:ilvl w:val="0"/>
          <w:numId w:val="6"/>
        </w:numPr>
        <w:spacing w:line="276" w:lineRule="auto"/>
        <w:ind w:left="0" w:firstLine="567"/>
        <w:rPr>
          <w:rFonts w:ascii="Times New Roman" w:hAnsi="Times New Roman"/>
          <w:sz w:val="24"/>
        </w:rPr>
      </w:pPr>
      <w:r>
        <w:rPr>
          <w:rFonts w:ascii="Times New Roman" w:hAnsi="Times New Roman"/>
          <w:sz w:val="24"/>
        </w:rPr>
        <w:t>Методическое пособие для персонала педиатрической службы </w:t>
      </w:r>
    </w:p>
    <w:p w:rsidR="00077D38" w:rsidRDefault="005F1177">
      <w:pPr>
        <w:numPr>
          <w:ilvl w:val="0"/>
          <w:numId w:val="6"/>
        </w:numPr>
        <w:spacing w:line="276" w:lineRule="auto"/>
        <w:ind w:left="0" w:firstLine="567"/>
        <w:rPr>
          <w:rFonts w:ascii="Times New Roman" w:hAnsi="Times New Roman"/>
          <w:sz w:val="24"/>
        </w:rPr>
      </w:pPr>
      <w:r>
        <w:rPr>
          <w:rFonts w:ascii="Times New Roman" w:hAnsi="Times New Roman"/>
          <w:sz w:val="24"/>
        </w:rPr>
        <w:t>Набор плакатов для детских поликлиник, отделений, кабинетов</w:t>
      </w:r>
    </w:p>
    <w:p w:rsidR="00077D38" w:rsidRDefault="005F1177">
      <w:pPr>
        <w:numPr>
          <w:ilvl w:val="0"/>
          <w:numId w:val="6"/>
        </w:numPr>
        <w:spacing w:line="276" w:lineRule="auto"/>
        <w:ind w:left="0" w:firstLine="567"/>
        <w:rPr>
          <w:rFonts w:ascii="Times New Roman" w:hAnsi="Times New Roman"/>
          <w:sz w:val="24"/>
        </w:rPr>
      </w:pPr>
      <w:r>
        <w:rPr>
          <w:rFonts w:ascii="Times New Roman" w:hAnsi="Times New Roman"/>
          <w:sz w:val="24"/>
        </w:rPr>
        <w:t>Памятка для молодых родителей (приложение №2)</w:t>
      </w:r>
    </w:p>
    <w:p w:rsidR="00077D38" w:rsidRDefault="005F1177">
      <w:pPr>
        <w:spacing w:line="276" w:lineRule="auto"/>
        <w:ind w:firstLine="567"/>
        <w:rPr>
          <w:rFonts w:ascii="Times New Roman" w:hAnsi="Times New Roman"/>
          <w:sz w:val="24"/>
        </w:rPr>
      </w:pPr>
      <w:r>
        <w:rPr>
          <w:rFonts w:ascii="Times New Roman" w:hAnsi="Times New Roman"/>
          <w:b/>
          <w:sz w:val="24"/>
        </w:rPr>
        <w:t xml:space="preserve">Дети дошкольного возраста 3-5/6 </w:t>
      </w:r>
      <w:r>
        <w:rPr>
          <w:rFonts w:ascii="Times New Roman" w:hAnsi="Times New Roman"/>
          <w:b/>
          <w:sz w:val="24"/>
        </w:rPr>
        <w:t>лет</w:t>
      </w:r>
    </w:p>
    <w:p w:rsidR="00077D38" w:rsidRDefault="005F1177">
      <w:pPr>
        <w:spacing w:line="276" w:lineRule="auto"/>
        <w:ind w:firstLine="567"/>
        <w:rPr>
          <w:rFonts w:ascii="Times New Roman" w:hAnsi="Times New Roman"/>
          <w:sz w:val="24"/>
        </w:rPr>
      </w:pPr>
      <w:r>
        <w:rPr>
          <w:rFonts w:ascii="Times New Roman" w:hAnsi="Times New Roman"/>
          <w:sz w:val="24"/>
        </w:rPr>
        <w:t>Гигиена рта - чистка зубов мягкой зубной щеткой с фторидсодержащей зубной пастой утром после еды и вечером перед сном. Чистку зубов осуществляют родители или старшие дети в семье, одновременно с обучением технике чистки ребенка. Постепенно ребенок разв</w:t>
      </w:r>
      <w:r>
        <w:rPr>
          <w:rFonts w:ascii="Times New Roman" w:hAnsi="Times New Roman"/>
          <w:sz w:val="24"/>
        </w:rPr>
        <w:t>ивает навыки и примерно к 5 годам может чистить зубы самостоятельно. Даже если ребенок овладел процедурой чистки, родители должны проверить очищены ли зубы от зубного налета. При этом удобно использовать специальные красители для обнаружения зубного налета</w:t>
      </w:r>
      <w:r>
        <w:rPr>
          <w:rFonts w:ascii="Times New Roman" w:hAnsi="Times New Roman"/>
          <w:sz w:val="24"/>
        </w:rPr>
        <w:t>.</w:t>
      </w:r>
    </w:p>
    <w:p w:rsidR="00077D38" w:rsidRDefault="005F1177">
      <w:pPr>
        <w:spacing w:line="276" w:lineRule="auto"/>
        <w:ind w:firstLine="567"/>
        <w:rPr>
          <w:rFonts w:ascii="Times New Roman" w:hAnsi="Times New Roman"/>
          <w:sz w:val="24"/>
        </w:rPr>
      </w:pPr>
      <w:r>
        <w:rPr>
          <w:rFonts w:ascii="Times New Roman" w:hAnsi="Times New Roman"/>
          <w:sz w:val="24"/>
        </w:rPr>
        <w:t>В Центрах здоровья для детей по формированию здорового образа жизни гигиенисты стоматологические обучают родителей и детей правилам гигиены рта.</w:t>
      </w:r>
    </w:p>
    <w:p w:rsidR="00077D38" w:rsidRDefault="005F1177">
      <w:pPr>
        <w:spacing w:line="276" w:lineRule="auto"/>
        <w:ind w:firstLine="567"/>
        <w:rPr>
          <w:rFonts w:ascii="Times New Roman" w:hAnsi="Times New Roman"/>
          <w:sz w:val="24"/>
        </w:rPr>
      </w:pPr>
      <w:r>
        <w:rPr>
          <w:rFonts w:ascii="Times New Roman" w:hAnsi="Times New Roman"/>
          <w:sz w:val="24"/>
        </w:rPr>
        <w:t xml:space="preserve">В регионах, где осуществляются программы системного фторирования фториды общего воздействия (таблетки, капли </w:t>
      </w:r>
      <w:r>
        <w:rPr>
          <w:rFonts w:ascii="Times New Roman" w:hAnsi="Times New Roman"/>
          <w:sz w:val="24"/>
        </w:rPr>
        <w:t>и др.) назначать не следует. </w:t>
      </w:r>
    </w:p>
    <w:p w:rsidR="00077D38" w:rsidRDefault="005F1177">
      <w:pPr>
        <w:spacing w:line="276" w:lineRule="auto"/>
        <w:ind w:firstLine="567"/>
        <w:rPr>
          <w:rFonts w:ascii="Times New Roman" w:hAnsi="Times New Roman"/>
          <w:sz w:val="24"/>
        </w:rPr>
      </w:pPr>
      <w:r>
        <w:rPr>
          <w:rFonts w:ascii="Times New Roman" w:hAnsi="Times New Roman"/>
          <w:sz w:val="24"/>
        </w:rPr>
        <w:t xml:space="preserve">Местная (локальная) фторизация зубов рекомендуется путем использования фторидсодержащей зубной пасты с концентрацией ион-фтора от 500 ppm до 1500 ppm. Для этих целей можно применять как детские, так и обычные зубные пасты. </w:t>
      </w:r>
      <w:r>
        <w:rPr>
          <w:rFonts w:ascii="Times New Roman" w:hAnsi="Times New Roman"/>
          <w:sz w:val="24"/>
        </w:rPr>
        <w:t>Методом выбора является использование одной зубной пасты для всей семьи с содержанием активного фтора 1000 ppm (0.1%).</w:t>
      </w:r>
    </w:p>
    <w:p w:rsidR="00077D38" w:rsidRDefault="005F1177">
      <w:pPr>
        <w:spacing w:line="276" w:lineRule="auto"/>
        <w:ind w:firstLine="567"/>
        <w:rPr>
          <w:rFonts w:ascii="Times New Roman" w:hAnsi="Times New Roman"/>
          <w:sz w:val="24"/>
        </w:rPr>
      </w:pPr>
      <w:r>
        <w:rPr>
          <w:rFonts w:ascii="Times New Roman" w:hAnsi="Times New Roman"/>
          <w:sz w:val="24"/>
        </w:rPr>
        <w:t>В данной Программе другие методы локальной фторидпрофилактики не рекомендуются, но они могут быть назначены врачом-стоматологом.</w:t>
      </w:r>
    </w:p>
    <w:p w:rsidR="00077D38" w:rsidRDefault="005F1177">
      <w:pPr>
        <w:spacing w:line="276" w:lineRule="auto"/>
        <w:ind w:firstLine="567"/>
        <w:rPr>
          <w:rFonts w:ascii="Times New Roman" w:hAnsi="Times New Roman"/>
          <w:sz w:val="24"/>
        </w:rPr>
      </w:pPr>
      <w:r>
        <w:rPr>
          <w:rFonts w:ascii="Times New Roman" w:hAnsi="Times New Roman"/>
          <w:sz w:val="24"/>
        </w:rPr>
        <w:t>Режим пи</w:t>
      </w:r>
      <w:r>
        <w:rPr>
          <w:rFonts w:ascii="Times New Roman" w:hAnsi="Times New Roman"/>
          <w:sz w:val="24"/>
        </w:rPr>
        <w:t>тания еще более важен в этой возрастной группе, чем в предыдущей, потому что дети уже сами могут брать доступную им пищу в промежутках между основными приемами. Исключительная роль в воспитании правильного питания в этом возрастном периоде принадлежит бабу</w:t>
      </w:r>
      <w:r>
        <w:rPr>
          <w:rFonts w:ascii="Times New Roman" w:hAnsi="Times New Roman"/>
          <w:sz w:val="24"/>
        </w:rPr>
        <w:t>шкам, которые каждую минуту готовы угощать ребенка сладостями и другой вкусной пищей. Трудно, но необходимо выработать правило, по которому нужно в меру есть все вкусное, но не более 6 раз в день, включая перекусы и напитки (кроме воды). Если частота прием</w:t>
      </w:r>
      <w:r>
        <w:rPr>
          <w:rFonts w:ascii="Times New Roman" w:hAnsi="Times New Roman"/>
          <w:sz w:val="24"/>
        </w:rPr>
        <w:t>а пищи и напитков превышает рекомендуемые нормы, то неизбежно развитие кариозной болезни. При нарушении режима питания все другие способы профилактики кариеса (чистка зубов, фториды) могут уменьшить количество больных зубов, но не предотвратить их развитие</w:t>
      </w:r>
      <w:r>
        <w:rPr>
          <w:rFonts w:ascii="Times New Roman" w:hAnsi="Times New Roman"/>
          <w:sz w:val="24"/>
        </w:rPr>
        <w:t>.</w:t>
      </w:r>
    </w:p>
    <w:p w:rsidR="00077D38" w:rsidRDefault="005F1177">
      <w:pPr>
        <w:spacing w:line="276" w:lineRule="auto"/>
        <w:ind w:firstLine="567"/>
        <w:rPr>
          <w:rFonts w:ascii="Times New Roman" w:hAnsi="Times New Roman"/>
          <w:sz w:val="24"/>
        </w:rPr>
      </w:pPr>
      <w:r>
        <w:rPr>
          <w:rFonts w:ascii="Times New Roman" w:hAnsi="Times New Roman"/>
          <w:b/>
          <w:sz w:val="24"/>
        </w:rPr>
        <w:t>План реализации программы для детей дошкольного возраста: 3-5\6 лет</w:t>
      </w:r>
    </w:p>
    <w:p w:rsidR="00077D38" w:rsidRDefault="005F1177">
      <w:pPr>
        <w:spacing w:line="276" w:lineRule="auto"/>
        <w:ind w:firstLine="567"/>
        <w:rPr>
          <w:rFonts w:ascii="Times New Roman" w:hAnsi="Times New Roman"/>
          <w:sz w:val="24"/>
        </w:rPr>
      </w:pPr>
      <w:r>
        <w:rPr>
          <w:rFonts w:ascii="Times New Roman" w:hAnsi="Times New Roman"/>
          <w:i/>
          <w:sz w:val="24"/>
        </w:rPr>
        <w:t>Мероприятия</w:t>
      </w:r>
      <w:r>
        <w:rPr>
          <w:rFonts w:ascii="Times New Roman" w:hAnsi="Times New Roman"/>
          <w:sz w:val="24"/>
        </w:rPr>
        <w:t>: </w:t>
      </w:r>
    </w:p>
    <w:p w:rsidR="00077D38" w:rsidRDefault="005F1177">
      <w:pPr>
        <w:numPr>
          <w:ilvl w:val="0"/>
          <w:numId w:val="7"/>
        </w:numPr>
        <w:spacing w:line="276" w:lineRule="auto"/>
        <w:ind w:left="0" w:firstLine="567"/>
        <w:rPr>
          <w:rFonts w:ascii="Times New Roman" w:hAnsi="Times New Roman"/>
          <w:sz w:val="24"/>
        </w:rPr>
      </w:pPr>
      <w:r>
        <w:rPr>
          <w:rFonts w:ascii="Times New Roman" w:hAnsi="Times New Roman"/>
          <w:sz w:val="24"/>
        </w:rPr>
        <w:lastRenderedPageBreak/>
        <w:t>Обучение родителей при каждом профилактическом посещении  детской поликлиники или Центра здоровья для детей:</w:t>
      </w:r>
    </w:p>
    <w:p w:rsidR="00077D38" w:rsidRDefault="005F1177">
      <w:pPr>
        <w:numPr>
          <w:ilvl w:val="1"/>
          <w:numId w:val="8"/>
        </w:numPr>
        <w:spacing w:line="276" w:lineRule="auto"/>
        <w:ind w:left="0" w:firstLine="567"/>
        <w:rPr>
          <w:rFonts w:ascii="Times New Roman" w:hAnsi="Times New Roman"/>
          <w:sz w:val="24"/>
        </w:rPr>
      </w:pPr>
      <w:r>
        <w:rPr>
          <w:rFonts w:ascii="Times New Roman" w:hAnsi="Times New Roman"/>
          <w:sz w:val="24"/>
        </w:rPr>
        <w:t>научить родителей правилам чистки зубов их детям;</w:t>
      </w:r>
    </w:p>
    <w:p w:rsidR="00077D38" w:rsidRDefault="005F1177">
      <w:pPr>
        <w:numPr>
          <w:ilvl w:val="1"/>
          <w:numId w:val="8"/>
        </w:numPr>
        <w:spacing w:line="276" w:lineRule="auto"/>
        <w:ind w:left="0" w:firstLine="567"/>
        <w:rPr>
          <w:rFonts w:ascii="Times New Roman" w:hAnsi="Times New Roman"/>
          <w:sz w:val="24"/>
        </w:rPr>
      </w:pPr>
      <w:r>
        <w:rPr>
          <w:rFonts w:ascii="Times New Roman" w:hAnsi="Times New Roman"/>
          <w:sz w:val="24"/>
        </w:rPr>
        <w:t xml:space="preserve">рассказать о </w:t>
      </w:r>
      <w:r>
        <w:rPr>
          <w:rFonts w:ascii="Times New Roman" w:hAnsi="Times New Roman"/>
          <w:sz w:val="24"/>
        </w:rPr>
        <w:t>пользе фторидсодержащих зубных паст, помочь выбрать пасты и щетки;</w:t>
      </w:r>
    </w:p>
    <w:p w:rsidR="00077D38" w:rsidRDefault="005F1177">
      <w:pPr>
        <w:numPr>
          <w:ilvl w:val="1"/>
          <w:numId w:val="8"/>
        </w:numPr>
        <w:spacing w:line="276" w:lineRule="auto"/>
        <w:ind w:left="0" w:firstLine="567"/>
        <w:rPr>
          <w:rFonts w:ascii="Times New Roman" w:hAnsi="Times New Roman"/>
          <w:sz w:val="24"/>
        </w:rPr>
      </w:pPr>
      <w:r>
        <w:rPr>
          <w:rFonts w:ascii="Times New Roman" w:hAnsi="Times New Roman"/>
          <w:sz w:val="24"/>
        </w:rPr>
        <w:t>рассказать о правильном питании детей;</w:t>
      </w:r>
    </w:p>
    <w:p w:rsidR="00077D38" w:rsidRDefault="005F1177">
      <w:pPr>
        <w:numPr>
          <w:ilvl w:val="1"/>
          <w:numId w:val="8"/>
        </w:numPr>
        <w:spacing w:line="276" w:lineRule="auto"/>
        <w:ind w:left="0" w:firstLine="567"/>
        <w:rPr>
          <w:rFonts w:ascii="Times New Roman" w:hAnsi="Times New Roman"/>
          <w:sz w:val="24"/>
        </w:rPr>
      </w:pPr>
      <w:r>
        <w:rPr>
          <w:rFonts w:ascii="Times New Roman" w:hAnsi="Times New Roman"/>
          <w:sz w:val="24"/>
        </w:rPr>
        <w:t>рассказать о гигиене носа и профилактике ротового дыхания;</w:t>
      </w:r>
    </w:p>
    <w:p w:rsidR="00077D38" w:rsidRDefault="005F1177">
      <w:pPr>
        <w:numPr>
          <w:ilvl w:val="1"/>
          <w:numId w:val="8"/>
        </w:numPr>
        <w:spacing w:line="276" w:lineRule="auto"/>
        <w:ind w:left="0" w:firstLine="567"/>
        <w:rPr>
          <w:rFonts w:ascii="Times New Roman" w:hAnsi="Times New Roman"/>
          <w:sz w:val="24"/>
        </w:rPr>
      </w:pPr>
      <w:r>
        <w:rPr>
          <w:rFonts w:ascii="Times New Roman" w:hAnsi="Times New Roman"/>
          <w:sz w:val="24"/>
        </w:rPr>
        <w:t>рассказать о взаимосвязи духовно-нравственных качеств личности и здоровья.</w:t>
      </w:r>
    </w:p>
    <w:p w:rsidR="00077D38" w:rsidRDefault="005F1177">
      <w:pPr>
        <w:numPr>
          <w:ilvl w:val="0"/>
          <w:numId w:val="7"/>
        </w:numPr>
        <w:spacing w:line="276" w:lineRule="auto"/>
        <w:ind w:left="0" w:firstLine="567"/>
        <w:rPr>
          <w:rFonts w:ascii="Times New Roman" w:hAnsi="Times New Roman"/>
          <w:sz w:val="24"/>
        </w:rPr>
      </w:pPr>
      <w:r>
        <w:rPr>
          <w:rFonts w:ascii="Times New Roman" w:hAnsi="Times New Roman"/>
          <w:sz w:val="24"/>
        </w:rPr>
        <w:t>Обучение родител</w:t>
      </w:r>
      <w:r>
        <w:rPr>
          <w:rFonts w:ascii="Times New Roman" w:hAnsi="Times New Roman"/>
          <w:sz w:val="24"/>
        </w:rPr>
        <w:t>ей детей, посещающих ДДУ*:</w:t>
      </w:r>
    </w:p>
    <w:p w:rsidR="00077D38" w:rsidRDefault="005F1177">
      <w:pPr>
        <w:numPr>
          <w:ilvl w:val="1"/>
          <w:numId w:val="9"/>
        </w:numPr>
        <w:spacing w:line="276" w:lineRule="auto"/>
        <w:ind w:left="0" w:firstLine="567"/>
        <w:rPr>
          <w:rFonts w:ascii="Times New Roman" w:hAnsi="Times New Roman"/>
          <w:sz w:val="24"/>
        </w:rPr>
      </w:pPr>
      <w:r>
        <w:rPr>
          <w:rFonts w:ascii="Times New Roman" w:hAnsi="Times New Roman"/>
          <w:sz w:val="24"/>
        </w:rPr>
        <w:t>научить родителей правилам чистки зубов их детям; </w:t>
      </w:r>
    </w:p>
    <w:p w:rsidR="00077D38" w:rsidRDefault="005F1177">
      <w:pPr>
        <w:numPr>
          <w:ilvl w:val="1"/>
          <w:numId w:val="9"/>
        </w:numPr>
        <w:spacing w:line="276" w:lineRule="auto"/>
        <w:ind w:left="0" w:firstLine="567"/>
        <w:rPr>
          <w:rFonts w:ascii="Times New Roman" w:hAnsi="Times New Roman"/>
          <w:sz w:val="24"/>
        </w:rPr>
      </w:pPr>
      <w:r>
        <w:rPr>
          <w:rFonts w:ascii="Times New Roman" w:hAnsi="Times New Roman"/>
          <w:sz w:val="24"/>
        </w:rPr>
        <w:t>рассказать о пользе фторидсодержащих зубных паст, помочь выбрать пасты и щетки;</w:t>
      </w:r>
    </w:p>
    <w:p w:rsidR="00077D38" w:rsidRDefault="005F1177">
      <w:pPr>
        <w:numPr>
          <w:ilvl w:val="1"/>
          <w:numId w:val="9"/>
        </w:numPr>
        <w:spacing w:line="276" w:lineRule="auto"/>
        <w:ind w:left="0" w:firstLine="567"/>
        <w:rPr>
          <w:rFonts w:ascii="Times New Roman" w:hAnsi="Times New Roman"/>
          <w:sz w:val="24"/>
        </w:rPr>
      </w:pPr>
      <w:r>
        <w:rPr>
          <w:rFonts w:ascii="Times New Roman" w:hAnsi="Times New Roman"/>
          <w:sz w:val="24"/>
        </w:rPr>
        <w:t>рассказать о правильном питании детей;</w:t>
      </w:r>
    </w:p>
    <w:p w:rsidR="00077D38" w:rsidRDefault="005F1177">
      <w:pPr>
        <w:numPr>
          <w:ilvl w:val="1"/>
          <w:numId w:val="9"/>
        </w:numPr>
        <w:spacing w:line="276" w:lineRule="auto"/>
        <w:ind w:left="0" w:firstLine="567"/>
        <w:rPr>
          <w:rFonts w:ascii="Times New Roman" w:hAnsi="Times New Roman"/>
          <w:sz w:val="24"/>
        </w:rPr>
      </w:pPr>
      <w:r>
        <w:rPr>
          <w:rFonts w:ascii="Times New Roman" w:hAnsi="Times New Roman"/>
          <w:sz w:val="24"/>
        </w:rPr>
        <w:t>рассказать о гигиене носа и профилактике ротового дыхания;</w:t>
      </w:r>
    </w:p>
    <w:p w:rsidR="00077D38" w:rsidRDefault="005F1177">
      <w:pPr>
        <w:numPr>
          <w:ilvl w:val="1"/>
          <w:numId w:val="9"/>
        </w:numPr>
        <w:spacing w:line="276" w:lineRule="auto"/>
        <w:ind w:left="0" w:firstLine="567"/>
        <w:rPr>
          <w:rFonts w:ascii="Times New Roman" w:hAnsi="Times New Roman"/>
          <w:sz w:val="24"/>
        </w:rPr>
      </w:pPr>
      <w:r>
        <w:rPr>
          <w:rFonts w:ascii="Times New Roman" w:hAnsi="Times New Roman"/>
          <w:sz w:val="24"/>
        </w:rPr>
        <w:t>рассказать о взаимосвязи духовно-нравственных качеств личности и здоровья.</w:t>
      </w:r>
    </w:p>
    <w:p w:rsidR="00077D38" w:rsidRDefault="005F1177">
      <w:pPr>
        <w:numPr>
          <w:ilvl w:val="0"/>
          <w:numId w:val="7"/>
        </w:numPr>
        <w:spacing w:line="276" w:lineRule="auto"/>
        <w:ind w:left="0" w:firstLine="567"/>
        <w:rPr>
          <w:rFonts w:ascii="Times New Roman" w:hAnsi="Times New Roman"/>
          <w:sz w:val="24"/>
        </w:rPr>
      </w:pPr>
      <w:r>
        <w:rPr>
          <w:rFonts w:ascii="Times New Roman" w:hAnsi="Times New Roman"/>
          <w:sz w:val="24"/>
        </w:rPr>
        <w:t>Обучение воспитателей ДДУ*:</w:t>
      </w:r>
    </w:p>
    <w:p w:rsidR="00077D38" w:rsidRDefault="005F1177">
      <w:pPr>
        <w:numPr>
          <w:ilvl w:val="1"/>
          <w:numId w:val="10"/>
        </w:numPr>
        <w:spacing w:line="276" w:lineRule="auto"/>
        <w:ind w:left="0" w:firstLine="567"/>
        <w:rPr>
          <w:rFonts w:ascii="Times New Roman" w:hAnsi="Times New Roman"/>
          <w:sz w:val="24"/>
        </w:rPr>
      </w:pPr>
      <w:r>
        <w:rPr>
          <w:rFonts w:ascii="Times New Roman" w:hAnsi="Times New Roman"/>
          <w:sz w:val="24"/>
        </w:rPr>
        <w:t>научить воспитателей правилам чистки зубов детям;</w:t>
      </w:r>
    </w:p>
    <w:p w:rsidR="00077D38" w:rsidRDefault="005F1177">
      <w:pPr>
        <w:numPr>
          <w:ilvl w:val="1"/>
          <w:numId w:val="10"/>
        </w:numPr>
        <w:spacing w:line="276" w:lineRule="auto"/>
        <w:ind w:left="0" w:firstLine="567"/>
        <w:rPr>
          <w:rFonts w:ascii="Times New Roman" w:hAnsi="Times New Roman"/>
          <w:sz w:val="24"/>
        </w:rPr>
      </w:pPr>
      <w:r>
        <w:rPr>
          <w:rFonts w:ascii="Times New Roman" w:hAnsi="Times New Roman"/>
          <w:sz w:val="24"/>
        </w:rPr>
        <w:t>рассказать о пользе фторидсодержащих зубных паст, помочь выбрать пасты и щетки;</w:t>
      </w:r>
    </w:p>
    <w:p w:rsidR="00077D38" w:rsidRDefault="005F1177">
      <w:pPr>
        <w:numPr>
          <w:ilvl w:val="1"/>
          <w:numId w:val="10"/>
        </w:numPr>
        <w:spacing w:line="276" w:lineRule="auto"/>
        <w:ind w:left="0" w:firstLine="567"/>
        <w:rPr>
          <w:rFonts w:ascii="Times New Roman" w:hAnsi="Times New Roman"/>
          <w:sz w:val="24"/>
        </w:rPr>
      </w:pPr>
      <w:r>
        <w:rPr>
          <w:rFonts w:ascii="Times New Roman" w:hAnsi="Times New Roman"/>
          <w:sz w:val="24"/>
        </w:rPr>
        <w:t>рассказать о правильном</w:t>
      </w:r>
      <w:r>
        <w:rPr>
          <w:rFonts w:ascii="Times New Roman" w:hAnsi="Times New Roman"/>
          <w:sz w:val="24"/>
        </w:rPr>
        <w:t xml:space="preserve"> питании детей;</w:t>
      </w:r>
    </w:p>
    <w:p w:rsidR="00077D38" w:rsidRDefault="005F1177">
      <w:pPr>
        <w:numPr>
          <w:ilvl w:val="1"/>
          <w:numId w:val="10"/>
        </w:numPr>
        <w:spacing w:line="276" w:lineRule="auto"/>
        <w:ind w:left="0" w:firstLine="567"/>
        <w:rPr>
          <w:rFonts w:ascii="Times New Roman" w:hAnsi="Times New Roman"/>
          <w:sz w:val="24"/>
        </w:rPr>
      </w:pPr>
      <w:r>
        <w:rPr>
          <w:rFonts w:ascii="Times New Roman" w:hAnsi="Times New Roman"/>
          <w:sz w:val="24"/>
        </w:rPr>
        <w:t>рассказать о гигиене носа и профилактике ротового дыхания;</w:t>
      </w:r>
    </w:p>
    <w:p w:rsidR="00077D38" w:rsidRDefault="005F1177">
      <w:pPr>
        <w:numPr>
          <w:ilvl w:val="1"/>
          <w:numId w:val="10"/>
        </w:numPr>
        <w:spacing w:line="276" w:lineRule="auto"/>
        <w:ind w:left="0" w:firstLine="567"/>
        <w:rPr>
          <w:rFonts w:ascii="Times New Roman" w:hAnsi="Times New Roman"/>
          <w:sz w:val="24"/>
        </w:rPr>
      </w:pPr>
      <w:r>
        <w:rPr>
          <w:rFonts w:ascii="Times New Roman" w:hAnsi="Times New Roman"/>
          <w:sz w:val="24"/>
        </w:rPr>
        <w:t>рассказать о взаимосвязи духовно-нравственных качеств личности и здоровья.</w:t>
      </w:r>
    </w:p>
    <w:p w:rsidR="00077D38" w:rsidRDefault="005F1177">
      <w:pPr>
        <w:numPr>
          <w:ilvl w:val="0"/>
          <w:numId w:val="7"/>
        </w:numPr>
        <w:spacing w:line="276" w:lineRule="auto"/>
        <w:ind w:left="0" w:firstLine="567"/>
        <w:rPr>
          <w:rFonts w:ascii="Times New Roman" w:hAnsi="Times New Roman"/>
          <w:sz w:val="24"/>
        </w:rPr>
      </w:pPr>
      <w:r>
        <w:rPr>
          <w:rFonts w:ascii="Times New Roman" w:hAnsi="Times New Roman"/>
          <w:sz w:val="24"/>
        </w:rPr>
        <w:t>Обучение детей ДДУ здоровым привычкам*: </w:t>
      </w:r>
    </w:p>
    <w:p w:rsidR="00077D38" w:rsidRDefault="005F1177">
      <w:pPr>
        <w:numPr>
          <w:ilvl w:val="1"/>
          <w:numId w:val="11"/>
        </w:numPr>
        <w:spacing w:line="276" w:lineRule="auto"/>
        <w:ind w:left="0" w:firstLine="567"/>
        <w:rPr>
          <w:rFonts w:ascii="Times New Roman" w:hAnsi="Times New Roman"/>
          <w:sz w:val="24"/>
        </w:rPr>
      </w:pPr>
      <w:r>
        <w:rPr>
          <w:rFonts w:ascii="Times New Roman" w:hAnsi="Times New Roman"/>
          <w:sz w:val="24"/>
        </w:rPr>
        <w:t xml:space="preserve">Воспитать (научить) у детей потребность к соблюдению здоровых </w:t>
      </w:r>
      <w:r>
        <w:rPr>
          <w:rFonts w:ascii="Times New Roman" w:hAnsi="Times New Roman"/>
          <w:sz w:val="24"/>
        </w:rPr>
        <w:t>привычек.</w:t>
      </w:r>
    </w:p>
    <w:p w:rsidR="00077D38" w:rsidRDefault="005F1177">
      <w:pPr>
        <w:numPr>
          <w:ilvl w:val="0"/>
          <w:numId w:val="7"/>
        </w:numPr>
        <w:spacing w:line="276" w:lineRule="auto"/>
        <w:ind w:left="0" w:firstLine="567"/>
        <w:rPr>
          <w:rFonts w:ascii="Times New Roman" w:hAnsi="Times New Roman"/>
          <w:sz w:val="24"/>
        </w:rPr>
      </w:pPr>
      <w:r>
        <w:rPr>
          <w:rFonts w:ascii="Times New Roman" w:hAnsi="Times New Roman"/>
          <w:sz w:val="24"/>
        </w:rPr>
        <w:t>Обучение родителей и детей, посещающих врача-стоматолога и гигиениста стоматологического здоровым привычкам:</w:t>
      </w:r>
    </w:p>
    <w:p w:rsidR="00077D38" w:rsidRDefault="005F1177">
      <w:pPr>
        <w:numPr>
          <w:ilvl w:val="1"/>
          <w:numId w:val="12"/>
        </w:numPr>
        <w:spacing w:line="276" w:lineRule="auto"/>
        <w:ind w:left="0" w:firstLine="567"/>
        <w:rPr>
          <w:rFonts w:ascii="Times New Roman" w:hAnsi="Times New Roman"/>
          <w:sz w:val="24"/>
        </w:rPr>
      </w:pPr>
      <w:r>
        <w:rPr>
          <w:rFonts w:ascii="Times New Roman" w:hAnsi="Times New Roman"/>
          <w:sz w:val="24"/>
        </w:rPr>
        <w:t>Контроль знаний родителей и детей, контроль уровня гигиены, обучение чистке зубов и правильному питанию.</w:t>
      </w:r>
    </w:p>
    <w:p w:rsidR="00077D38" w:rsidRDefault="005F1177">
      <w:pPr>
        <w:numPr>
          <w:ilvl w:val="1"/>
          <w:numId w:val="12"/>
        </w:numPr>
        <w:spacing w:line="276" w:lineRule="auto"/>
        <w:ind w:left="0" w:firstLine="567"/>
        <w:rPr>
          <w:rFonts w:ascii="Times New Roman" w:hAnsi="Times New Roman"/>
          <w:sz w:val="24"/>
        </w:rPr>
      </w:pPr>
      <w:r>
        <w:rPr>
          <w:rFonts w:ascii="Times New Roman" w:hAnsi="Times New Roman"/>
          <w:sz w:val="24"/>
        </w:rPr>
        <w:t>Рассказать о взаимосвязи духовно</w:t>
      </w:r>
      <w:r>
        <w:rPr>
          <w:rFonts w:ascii="Times New Roman" w:hAnsi="Times New Roman"/>
          <w:sz w:val="24"/>
        </w:rPr>
        <w:t>-нравственных качеств личности и здоровья.</w:t>
      </w:r>
    </w:p>
    <w:p w:rsidR="00077D38" w:rsidRDefault="005F1177">
      <w:pPr>
        <w:spacing w:line="276" w:lineRule="auto"/>
        <w:ind w:firstLine="567"/>
        <w:rPr>
          <w:rFonts w:ascii="Times New Roman" w:hAnsi="Times New Roman"/>
          <w:sz w:val="24"/>
        </w:rPr>
      </w:pPr>
      <w:r>
        <w:rPr>
          <w:rFonts w:ascii="Times New Roman" w:hAnsi="Times New Roman"/>
          <w:b/>
          <w:sz w:val="24"/>
        </w:rPr>
        <w:t>Материалы:</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методическое пособие для медицинского персонала педиатрической службы, обслуживающей детей в возрасте 2-5 лет;</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памятка для родителей детей, посещающих ДДУ и стоматологические кабинеты;</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памятка для воспи</w:t>
      </w:r>
      <w:r>
        <w:rPr>
          <w:rFonts w:ascii="Times New Roman" w:hAnsi="Times New Roman"/>
          <w:sz w:val="24"/>
        </w:rPr>
        <w:t>тателей ДДУ; </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набор плакатов для детских поликлиник (отделений, кабинетов) и ДДУ;</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игровые материалы (альбом для раскрашивания, модели зубов, образцы зубных паст и щеток);</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лекции для врачей-стоматологов, гигиенистов стоматологических, медицинских сестер сто</w:t>
      </w:r>
      <w:r>
        <w:rPr>
          <w:rFonts w:ascii="Times New Roman" w:hAnsi="Times New Roman"/>
          <w:sz w:val="24"/>
        </w:rPr>
        <w:t>матологического профиля по профилактике в рамках программы;</w:t>
      </w:r>
    </w:p>
    <w:p w:rsidR="00077D38" w:rsidRDefault="005F1177">
      <w:pPr>
        <w:numPr>
          <w:ilvl w:val="0"/>
          <w:numId w:val="13"/>
        </w:numPr>
        <w:spacing w:line="276" w:lineRule="auto"/>
        <w:ind w:left="0" w:firstLine="567"/>
        <w:rPr>
          <w:rFonts w:ascii="Times New Roman" w:hAnsi="Times New Roman"/>
          <w:sz w:val="24"/>
        </w:rPr>
      </w:pPr>
      <w:r>
        <w:rPr>
          <w:rFonts w:ascii="Times New Roman" w:hAnsi="Times New Roman"/>
          <w:sz w:val="24"/>
        </w:rPr>
        <w:t>методическое пособие для врачей-стоматологов, вовлеченных в программу.</w:t>
      </w:r>
    </w:p>
    <w:p w:rsidR="00077D38" w:rsidRDefault="005F1177">
      <w:pPr>
        <w:spacing w:line="276" w:lineRule="auto"/>
        <w:ind w:firstLine="567"/>
        <w:rPr>
          <w:rFonts w:ascii="Times New Roman" w:hAnsi="Times New Roman"/>
          <w:sz w:val="24"/>
        </w:rPr>
      </w:pPr>
      <w:r>
        <w:rPr>
          <w:rFonts w:ascii="Times New Roman" w:hAnsi="Times New Roman"/>
          <w:b/>
          <w:sz w:val="24"/>
        </w:rPr>
        <w:t>Школьники 6/7 – 14/17 лет</w:t>
      </w:r>
    </w:p>
    <w:p w:rsidR="00077D38" w:rsidRDefault="005F1177">
      <w:pPr>
        <w:spacing w:line="276" w:lineRule="auto"/>
        <w:ind w:firstLine="567"/>
        <w:rPr>
          <w:rFonts w:ascii="Times New Roman" w:hAnsi="Times New Roman"/>
          <w:sz w:val="24"/>
        </w:rPr>
      </w:pPr>
      <w:r>
        <w:rPr>
          <w:rFonts w:ascii="Times New Roman" w:hAnsi="Times New Roman"/>
          <w:sz w:val="24"/>
        </w:rPr>
        <w:t xml:space="preserve">Гигиену рта дети этой возрастной группы осуществляют самостоятельно дома утром после еды и вечером </w:t>
      </w:r>
      <w:r>
        <w:rPr>
          <w:rFonts w:ascii="Times New Roman" w:hAnsi="Times New Roman"/>
          <w:sz w:val="24"/>
        </w:rPr>
        <w:t>перед сном с помощью мягкой зубной щетки и фторидсодержащей зубной пасты. Качество чистки зубов контролируют родители, а также врач-стоматолог или гигиенист стоматологический во время ежегодного профилактического осмотра, во время обращений учеников в школ</w:t>
      </w:r>
      <w:r>
        <w:rPr>
          <w:rFonts w:ascii="Times New Roman" w:hAnsi="Times New Roman"/>
          <w:sz w:val="24"/>
        </w:rPr>
        <w:t>ьный стоматологический кабинет и Центры здоровья для детей. </w:t>
      </w:r>
    </w:p>
    <w:p w:rsidR="00077D38" w:rsidRDefault="005F1177">
      <w:pPr>
        <w:spacing w:line="276" w:lineRule="auto"/>
        <w:ind w:firstLine="567"/>
        <w:rPr>
          <w:rFonts w:ascii="Times New Roman" w:hAnsi="Times New Roman"/>
          <w:sz w:val="24"/>
        </w:rPr>
      </w:pPr>
      <w:r>
        <w:rPr>
          <w:rFonts w:ascii="Times New Roman" w:hAnsi="Times New Roman"/>
          <w:sz w:val="24"/>
        </w:rPr>
        <w:lastRenderedPageBreak/>
        <w:t>Локальная фторидпрофилактика осуществляется при чистке зубов фторидсодержащей зубной пастой. Рекомендуются зубные пасты содержащие 1000 – 1500 ppm (0.1 – 0.15%) ион-фтора.</w:t>
      </w:r>
    </w:p>
    <w:p w:rsidR="00077D38" w:rsidRDefault="005F1177">
      <w:pPr>
        <w:spacing w:line="276" w:lineRule="auto"/>
        <w:ind w:firstLine="567"/>
        <w:rPr>
          <w:rFonts w:ascii="Times New Roman" w:hAnsi="Times New Roman"/>
          <w:sz w:val="24"/>
        </w:rPr>
      </w:pPr>
      <w:r>
        <w:rPr>
          <w:rFonts w:ascii="Times New Roman" w:hAnsi="Times New Roman"/>
          <w:sz w:val="24"/>
        </w:rPr>
        <w:t>Режим питания младших ш</w:t>
      </w:r>
      <w:r>
        <w:rPr>
          <w:rFonts w:ascii="Times New Roman" w:hAnsi="Times New Roman"/>
          <w:sz w:val="24"/>
        </w:rPr>
        <w:t>кольников регулируют родители, а старшие школьники соблюдают режим самостоятельно: прием пищи не более 5-6 раз в день, включая перекусы. Эти рекомендации должны также исходить от учителей на уроках здоровья.</w:t>
      </w:r>
    </w:p>
    <w:p w:rsidR="00077D38" w:rsidRDefault="005F1177">
      <w:pPr>
        <w:spacing w:line="276" w:lineRule="auto"/>
        <w:ind w:firstLine="567"/>
        <w:rPr>
          <w:rFonts w:ascii="Times New Roman" w:hAnsi="Times New Roman"/>
          <w:sz w:val="24"/>
        </w:rPr>
      </w:pPr>
      <w:r>
        <w:rPr>
          <w:rFonts w:ascii="Times New Roman" w:hAnsi="Times New Roman"/>
          <w:b/>
          <w:sz w:val="24"/>
        </w:rPr>
        <w:t>План реализации программы для детей и подростков</w:t>
      </w:r>
      <w:r>
        <w:rPr>
          <w:rFonts w:ascii="Times New Roman" w:hAnsi="Times New Roman"/>
          <w:b/>
          <w:sz w:val="24"/>
        </w:rPr>
        <w:t xml:space="preserve"> школьного возраста 6\7 - 14\17 лет*</w:t>
      </w:r>
    </w:p>
    <w:p w:rsidR="00077D38" w:rsidRDefault="005F1177">
      <w:pPr>
        <w:spacing w:line="276" w:lineRule="auto"/>
        <w:ind w:firstLine="567"/>
        <w:rPr>
          <w:rFonts w:ascii="Times New Roman" w:hAnsi="Times New Roman"/>
          <w:sz w:val="24"/>
        </w:rPr>
      </w:pPr>
      <w:r>
        <w:rPr>
          <w:rFonts w:ascii="Times New Roman" w:hAnsi="Times New Roman"/>
          <w:i/>
          <w:sz w:val="24"/>
        </w:rPr>
        <w:t>Мероприятия</w:t>
      </w:r>
      <w:r>
        <w:rPr>
          <w:rFonts w:ascii="Times New Roman" w:hAnsi="Times New Roman"/>
          <w:sz w:val="24"/>
        </w:rPr>
        <w:t>: </w:t>
      </w:r>
    </w:p>
    <w:p w:rsidR="00077D38" w:rsidRDefault="005F1177">
      <w:pPr>
        <w:numPr>
          <w:ilvl w:val="0"/>
          <w:numId w:val="14"/>
        </w:numPr>
        <w:spacing w:line="276" w:lineRule="auto"/>
        <w:ind w:left="0" w:firstLine="567"/>
        <w:rPr>
          <w:rFonts w:ascii="Times New Roman" w:hAnsi="Times New Roman"/>
          <w:sz w:val="24"/>
        </w:rPr>
      </w:pPr>
      <w:r>
        <w:rPr>
          <w:rFonts w:ascii="Times New Roman" w:hAnsi="Times New Roman"/>
          <w:sz w:val="24"/>
        </w:rPr>
        <w:t>Курсы для врачей-стоматологов, зубных врачей и гигиенистов стоматологических, вовлеченных в программу:</w:t>
      </w:r>
    </w:p>
    <w:p w:rsidR="00077D38" w:rsidRDefault="005F1177">
      <w:pPr>
        <w:numPr>
          <w:ilvl w:val="1"/>
          <w:numId w:val="15"/>
        </w:numPr>
        <w:spacing w:line="276" w:lineRule="auto"/>
        <w:ind w:left="0" w:firstLine="567"/>
        <w:rPr>
          <w:rFonts w:ascii="Times New Roman" w:hAnsi="Times New Roman"/>
          <w:sz w:val="24"/>
        </w:rPr>
      </w:pPr>
      <w:r>
        <w:rPr>
          <w:rFonts w:ascii="Times New Roman" w:hAnsi="Times New Roman"/>
          <w:sz w:val="24"/>
        </w:rPr>
        <w:t>обновление знаний врачей-стоматологов, зубных врачей, гигиенистов стоматологических в рамках программы</w:t>
      </w:r>
      <w:r>
        <w:rPr>
          <w:rFonts w:ascii="Times New Roman" w:hAnsi="Times New Roman"/>
          <w:sz w:val="24"/>
        </w:rPr>
        <w:t>.</w:t>
      </w:r>
    </w:p>
    <w:p w:rsidR="00077D38" w:rsidRDefault="005F1177">
      <w:pPr>
        <w:numPr>
          <w:ilvl w:val="0"/>
          <w:numId w:val="14"/>
        </w:numPr>
        <w:spacing w:line="276" w:lineRule="auto"/>
        <w:ind w:left="0" w:firstLine="567"/>
        <w:rPr>
          <w:rFonts w:ascii="Times New Roman" w:hAnsi="Times New Roman"/>
          <w:sz w:val="24"/>
        </w:rPr>
      </w:pPr>
      <w:r>
        <w:rPr>
          <w:rFonts w:ascii="Times New Roman" w:hAnsi="Times New Roman"/>
          <w:sz w:val="24"/>
        </w:rPr>
        <w:t>Лекции для учителей школ: </w:t>
      </w:r>
    </w:p>
    <w:p w:rsidR="00077D38" w:rsidRDefault="005F1177">
      <w:pPr>
        <w:numPr>
          <w:ilvl w:val="1"/>
          <w:numId w:val="16"/>
        </w:numPr>
        <w:spacing w:line="276" w:lineRule="auto"/>
        <w:ind w:left="0" w:firstLine="567"/>
        <w:rPr>
          <w:rFonts w:ascii="Times New Roman" w:hAnsi="Times New Roman"/>
          <w:sz w:val="24"/>
        </w:rPr>
      </w:pPr>
      <w:r>
        <w:rPr>
          <w:rFonts w:ascii="Times New Roman" w:hAnsi="Times New Roman"/>
          <w:sz w:val="24"/>
        </w:rPr>
        <w:t>методы и средства профилактики кариеса зубов и болезней пародонта у детей школьного возраста и их применение в рамках школьной учебной программы (воспитание у детей потребности к соблюдению здоровых привычек);</w:t>
      </w:r>
    </w:p>
    <w:p w:rsidR="00077D38" w:rsidRDefault="005F1177">
      <w:pPr>
        <w:numPr>
          <w:ilvl w:val="1"/>
          <w:numId w:val="16"/>
        </w:numPr>
        <w:spacing w:line="276" w:lineRule="auto"/>
        <w:ind w:left="0" w:firstLine="567"/>
        <w:rPr>
          <w:rFonts w:ascii="Times New Roman" w:hAnsi="Times New Roman"/>
          <w:sz w:val="24"/>
        </w:rPr>
      </w:pPr>
      <w:r>
        <w:rPr>
          <w:rFonts w:ascii="Times New Roman" w:hAnsi="Times New Roman"/>
          <w:sz w:val="24"/>
        </w:rPr>
        <w:t>взаимосвязь духов</w:t>
      </w:r>
      <w:r>
        <w:rPr>
          <w:rFonts w:ascii="Times New Roman" w:hAnsi="Times New Roman"/>
          <w:sz w:val="24"/>
        </w:rPr>
        <w:t>но-нравственных качеств личности и здоровья.</w:t>
      </w:r>
    </w:p>
    <w:p w:rsidR="00077D38" w:rsidRDefault="005F1177">
      <w:pPr>
        <w:numPr>
          <w:ilvl w:val="0"/>
          <w:numId w:val="14"/>
        </w:numPr>
        <w:spacing w:line="276" w:lineRule="auto"/>
        <w:ind w:left="0" w:firstLine="567"/>
        <w:rPr>
          <w:rFonts w:ascii="Times New Roman" w:hAnsi="Times New Roman"/>
          <w:sz w:val="24"/>
        </w:rPr>
      </w:pPr>
      <w:r>
        <w:rPr>
          <w:rFonts w:ascii="Times New Roman" w:hAnsi="Times New Roman"/>
          <w:sz w:val="24"/>
        </w:rPr>
        <w:t>Обучение школьников в школе и на приеме у врача-стоматолога и/или гигиениста стоматологического:</w:t>
      </w:r>
    </w:p>
    <w:p w:rsidR="00077D38" w:rsidRDefault="005F1177">
      <w:pPr>
        <w:numPr>
          <w:ilvl w:val="1"/>
          <w:numId w:val="17"/>
        </w:numPr>
        <w:spacing w:line="276" w:lineRule="auto"/>
        <w:ind w:left="0" w:firstLine="567"/>
        <w:rPr>
          <w:rFonts w:ascii="Times New Roman" w:hAnsi="Times New Roman"/>
          <w:sz w:val="24"/>
        </w:rPr>
      </w:pPr>
      <w:r>
        <w:rPr>
          <w:rFonts w:ascii="Times New Roman" w:hAnsi="Times New Roman"/>
          <w:sz w:val="24"/>
        </w:rPr>
        <w:t>правила чистки зубов, польза фторидсодержащих зубных паст, рациональное питание;</w:t>
      </w:r>
    </w:p>
    <w:p w:rsidR="00077D38" w:rsidRDefault="005F1177">
      <w:pPr>
        <w:numPr>
          <w:ilvl w:val="0"/>
          <w:numId w:val="14"/>
        </w:numPr>
        <w:spacing w:line="276" w:lineRule="auto"/>
        <w:ind w:left="0" w:firstLine="567"/>
        <w:rPr>
          <w:rFonts w:ascii="Times New Roman" w:hAnsi="Times New Roman"/>
          <w:sz w:val="24"/>
        </w:rPr>
      </w:pPr>
      <w:r>
        <w:rPr>
          <w:rFonts w:ascii="Times New Roman" w:hAnsi="Times New Roman"/>
          <w:sz w:val="24"/>
        </w:rPr>
        <w:t>Обучение родителей школьников в ш</w:t>
      </w:r>
      <w:r>
        <w:rPr>
          <w:rFonts w:ascii="Times New Roman" w:hAnsi="Times New Roman"/>
          <w:sz w:val="24"/>
        </w:rPr>
        <w:t>коле и на приеме у врача-стоматолога и/или гигиениста стоматологического:</w:t>
      </w:r>
    </w:p>
    <w:p w:rsidR="00077D38" w:rsidRDefault="005F1177">
      <w:pPr>
        <w:numPr>
          <w:ilvl w:val="1"/>
          <w:numId w:val="18"/>
        </w:numPr>
        <w:spacing w:line="276" w:lineRule="auto"/>
        <w:ind w:left="0" w:firstLine="567"/>
        <w:rPr>
          <w:rFonts w:ascii="Times New Roman" w:hAnsi="Times New Roman"/>
          <w:sz w:val="24"/>
        </w:rPr>
      </w:pPr>
      <w:r>
        <w:rPr>
          <w:rFonts w:ascii="Times New Roman" w:hAnsi="Times New Roman"/>
          <w:sz w:val="24"/>
        </w:rPr>
        <w:t>правила чистки зубов, польза фторидсодержащих зубных паст, рациональное питание.</w:t>
      </w:r>
    </w:p>
    <w:p w:rsidR="00077D38" w:rsidRDefault="005F1177">
      <w:pPr>
        <w:numPr>
          <w:ilvl w:val="1"/>
          <w:numId w:val="18"/>
        </w:numPr>
        <w:spacing w:line="276" w:lineRule="auto"/>
        <w:ind w:left="0" w:firstLine="567"/>
        <w:rPr>
          <w:rFonts w:ascii="Times New Roman" w:hAnsi="Times New Roman"/>
          <w:sz w:val="24"/>
        </w:rPr>
      </w:pPr>
      <w:r>
        <w:rPr>
          <w:rFonts w:ascii="Times New Roman" w:hAnsi="Times New Roman"/>
          <w:sz w:val="24"/>
        </w:rPr>
        <w:t>воспитание у детей потребности к соблюдению здоровых привычек, на основе знания о духовно-нравственны</w:t>
      </w:r>
      <w:r>
        <w:rPr>
          <w:rFonts w:ascii="Times New Roman" w:hAnsi="Times New Roman"/>
          <w:sz w:val="24"/>
        </w:rPr>
        <w:t>х качествах личности.</w:t>
      </w:r>
    </w:p>
    <w:p w:rsidR="00077D38" w:rsidRDefault="005F1177">
      <w:pPr>
        <w:numPr>
          <w:ilvl w:val="0"/>
          <w:numId w:val="14"/>
        </w:numPr>
        <w:spacing w:line="276" w:lineRule="auto"/>
        <w:ind w:left="0" w:firstLine="567"/>
        <w:rPr>
          <w:rFonts w:ascii="Times New Roman" w:hAnsi="Times New Roman"/>
          <w:sz w:val="24"/>
        </w:rPr>
      </w:pPr>
      <w:r>
        <w:rPr>
          <w:rFonts w:ascii="Times New Roman" w:hAnsi="Times New Roman"/>
          <w:sz w:val="24"/>
        </w:rPr>
        <w:t>Индивидуальные профилактические процедуры школьникам на приеме у врача-стоматолога и/или гигиениста стоматологического: </w:t>
      </w:r>
    </w:p>
    <w:p w:rsidR="00077D38" w:rsidRDefault="005F1177">
      <w:pPr>
        <w:numPr>
          <w:ilvl w:val="1"/>
          <w:numId w:val="19"/>
        </w:numPr>
        <w:spacing w:line="276" w:lineRule="auto"/>
        <w:ind w:left="0" w:firstLine="567"/>
        <w:rPr>
          <w:rFonts w:ascii="Times New Roman" w:hAnsi="Times New Roman"/>
          <w:sz w:val="24"/>
        </w:rPr>
      </w:pPr>
      <w:r>
        <w:rPr>
          <w:rFonts w:ascii="Times New Roman" w:hAnsi="Times New Roman"/>
          <w:sz w:val="24"/>
        </w:rPr>
        <w:t>контроль и обучение чистке зубов, удаление зубного налета и камня, аппликация раствора фторида, коррекция привыче</w:t>
      </w:r>
      <w:r>
        <w:rPr>
          <w:rFonts w:ascii="Times New Roman" w:hAnsi="Times New Roman"/>
          <w:sz w:val="24"/>
        </w:rPr>
        <w:t>к питания.</w:t>
      </w:r>
    </w:p>
    <w:p w:rsidR="00077D38" w:rsidRDefault="005F1177">
      <w:pPr>
        <w:spacing w:line="276" w:lineRule="auto"/>
        <w:ind w:firstLine="567"/>
        <w:rPr>
          <w:rFonts w:ascii="Times New Roman" w:hAnsi="Times New Roman"/>
          <w:sz w:val="24"/>
        </w:rPr>
      </w:pPr>
      <w:r>
        <w:rPr>
          <w:rFonts w:ascii="Times New Roman" w:hAnsi="Times New Roman"/>
          <w:sz w:val="24"/>
        </w:rPr>
        <w:t>*   Мероприятия, проводимые в школах подлежат согласованию с органами просвещения всех уровней, а также с администрацией школы</w:t>
      </w:r>
    </w:p>
    <w:p w:rsidR="00077D38" w:rsidRDefault="005F1177">
      <w:pPr>
        <w:spacing w:line="276" w:lineRule="auto"/>
        <w:ind w:firstLine="567"/>
        <w:rPr>
          <w:rFonts w:ascii="Times New Roman" w:hAnsi="Times New Roman"/>
          <w:sz w:val="24"/>
        </w:rPr>
      </w:pPr>
      <w:r>
        <w:rPr>
          <w:rFonts w:ascii="Times New Roman" w:hAnsi="Times New Roman"/>
          <w:i/>
          <w:sz w:val="24"/>
        </w:rPr>
        <w:t>Материалы:</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Методическое пособие для школьных врачей-стоматологов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Лекция для школьных врачей-стоматологов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 xml:space="preserve">Лекция для </w:t>
      </w:r>
      <w:r>
        <w:rPr>
          <w:rFonts w:ascii="Times New Roman" w:hAnsi="Times New Roman"/>
          <w:sz w:val="24"/>
        </w:rPr>
        <w:t>учителей школ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Серия плакатов для школьников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Памятка для родителей младших школьников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Памятка для школьников 4-8 классов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Памятка для школьников 9-11 классов </w:t>
      </w:r>
    </w:p>
    <w:p w:rsidR="00077D38" w:rsidRDefault="005F1177">
      <w:pPr>
        <w:numPr>
          <w:ilvl w:val="0"/>
          <w:numId w:val="20"/>
        </w:numPr>
        <w:spacing w:line="276" w:lineRule="auto"/>
        <w:ind w:left="0" w:firstLine="567"/>
        <w:rPr>
          <w:rFonts w:ascii="Times New Roman" w:hAnsi="Times New Roman"/>
          <w:sz w:val="24"/>
        </w:rPr>
      </w:pPr>
      <w:r>
        <w:rPr>
          <w:rFonts w:ascii="Times New Roman" w:hAnsi="Times New Roman"/>
          <w:sz w:val="24"/>
        </w:rPr>
        <w:t>Модели челюстей и образцы средств гигиены </w:t>
      </w:r>
    </w:p>
    <w:p w:rsidR="00077D38" w:rsidRDefault="005F1177">
      <w:pPr>
        <w:spacing w:line="276" w:lineRule="auto"/>
        <w:ind w:firstLine="567"/>
        <w:rPr>
          <w:rFonts w:ascii="Times New Roman" w:hAnsi="Times New Roman"/>
          <w:sz w:val="24"/>
        </w:rPr>
      </w:pPr>
      <w:r>
        <w:rPr>
          <w:rFonts w:ascii="Times New Roman" w:hAnsi="Times New Roman"/>
          <w:b/>
          <w:sz w:val="24"/>
        </w:rPr>
        <w:t>Молодые люди 15/18 – 25 лет</w:t>
      </w:r>
    </w:p>
    <w:p w:rsidR="00077D38" w:rsidRDefault="005F1177">
      <w:pPr>
        <w:spacing w:line="276" w:lineRule="auto"/>
        <w:ind w:firstLine="567"/>
        <w:rPr>
          <w:rFonts w:ascii="Times New Roman" w:hAnsi="Times New Roman"/>
          <w:sz w:val="24"/>
        </w:rPr>
      </w:pPr>
      <w:r>
        <w:rPr>
          <w:rFonts w:ascii="Times New Roman" w:hAnsi="Times New Roman"/>
          <w:sz w:val="24"/>
        </w:rPr>
        <w:t>Гигиена рта осуществляет</w:t>
      </w:r>
      <w:r>
        <w:rPr>
          <w:rFonts w:ascii="Times New Roman" w:hAnsi="Times New Roman"/>
          <w:sz w:val="24"/>
        </w:rPr>
        <w:t xml:space="preserve">ся самостоятельно два раза в день с помощью зубных щеток мягкой или средней жесткости и фторидсодержащей зубной пасты. По совету врача-стоматолога и/или гигиениста стоматологического можно применять дополнительные средства </w:t>
      </w:r>
      <w:r>
        <w:rPr>
          <w:rFonts w:ascii="Times New Roman" w:hAnsi="Times New Roman"/>
          <w:sz w:val="24"/>
        </w:rPr>
        <w:lastRenderedPageBreak/>
        <w:t>гигиены рта, такие как флоссы, ер</w:t>
      </w:r>
      <w:r>
        <w:rPr>
          <w:rFonts w:ascii="Times New Roman" w:hAnsi="Times New Roman"/>
          <w:sz w:val="24"/>
        </w:rPr>
        <w:t>шики, зубочистки. Врач-стоматолог и/или гигиенист стоматологический проводит регистрацию стоматологического статуса, контролируемую чистку зубов, проводит коррекцию навыков гигиенического ухода, создаёт индивидуальный план профилактики стоматологических за</w:t>
      </w:r>
      <w:r>
        <w:rPr>
          <w:rFonts w:ascii="Times New Roman" w:hAnsi="Times New Roman"/>
          <w:sz w:val="24"/>
        </w:rPr>
        <w:t>болеваний. Для пациентов с ортодонтическими и ортопедическими конструкциями во рту рекомендуются специальные методы гигиенического ухода.</w:t>
      </w:r>
    </w:p>
    <w:p w:rsidR="00077D38" w:rsidRDefault="005F1177">
      <w:pPr>
        <w:spacing w:line="276" w:lineRule="auto"/>
        <w:ind w:firstLine="567"/>
        <w:rPr>
          <w:rFonts w:ascii="Times New Roman" w:hAnsi="Times New Roman"/>
          <w:sz w:val="24"/>
        </w:rPr>
      </w:pPr>
      <w:r>
        <w:rPr>
          <w:rFonts w:ascii="Times New Roman" w:hAnsi="Times New Roman"/>
          <w:sz w:val="24"/>
        </w:rPr>
        <w:t> В учебных заведениях или на производстве молодые люди могут участвовать в профилактических обследованиях, во время ко</w:t>
      </w:r>
      <w:r>
        <w:rPr>
          <w:rFonts w:ascii="Times New Roman" w:hAnsi="Times New Roman"/>
          <w:sz w:val="24"/>
        </w:rPr>
        <w:t>торых  врач-стоматолог и/или гигиенист стоматологический определит гигиенический индекс и даст совет по улучшению чистки зубов и соблюдению правил гигиены рта.</w:t>
      </w:r>
    </w:p>
    <w:p w:rsidR="00077D38" w:rsidRDefault="005F1177">
      <w:pPr>
        <w:spacing w:line="276" w:lineRule="auto"/>
        <w:ind w:firstLine="567"/>
        <w:rPr>
          <w:rFonts w:ascii="Times New Roman" w:hAnsi="Times New Roman"/>
          <w:sz w:val="24"/>
        </w:rPr>
      </w:pPr>
      <w:r>
        <w:rPr>
          <w:rFonts w:ascii="Times New Roman" w:hAnsi="Times New Roman"/>
          <w:sz w:val="24"/>
        </w:rPr>
        <w:t>Локальная фторидпрофилактика осуществляется при чистке зубов фторидсодержащей зубной пастой с ко</w:t>
      </w:r>
      <w:r>
        <w:rPr>
          <w:rFonts w:ascii="Times New Roman" w:hAnsi="Times New Roman"/>
          <w:sz w:val="24"/>
        </w:rPr>
        <w:t>нцентрацией ион-фтора 1000 – 1500 ppm (0.1 – 0.15%).</w:t>
      </w:r>
    </w:p>
    <w:p w:rsidR="00077D38" w:rsidRDefault="005F1177">
      <w:pPr>
        <w:spacing w:line="276" w:lineRule="auto"/>
        <w:ind w:firstLine="567"/>
        <w:rPr>
          <w:rFonts w:ascii="Times New Roman" w:hAnsi="Times New Roman"/>
          <w:sz w:val="24"/>
        </w:rPr>
      </w:pPr>
      <w:r>
        <w:rPr>
          <w:rFonts w:ascii="Times New Roman" w:hAnsi="Times New Roman"/>
          <w:sz w:val="24"/>
        </w:rPr>
        <w:t>Режим питания регулируется самостоятельно по совету врача-стоматолога и/или гигиениста стоматологического: прием пищи не более 5-6 раз в день. Советы по питанию дает врач-стоматолог и/или гигиенист стома</w:t>
      </w:r>
      <w:r>
        <w:rPr>
          <w:rFonts w:ascii="Times New Roman" w:hAnsi="Times New Roman"/>
          <w:sz w:val="24"/>
        </w:rPr>
        <w:t>тологический во время приема по обращаемости или во время профилактических осмотров. Важна роль брошюр и памяток по питанию, которые могут быть получены при посещении стоматологического кабинета или Центра здоровья.</w:t>
      </w:r>
    </w:p>
    <w:p w:rsidR="00077D38" w:rsidRDefault="005F1177">
      <w:pPr>
        <w:spacing w:line="276" w:lineRule="auto"/>
        <w:ind w:firstLine="567"/>
        <w:rPr>
          <w:rFonts w:ascii="Times New Roman" w:hAnsi="Times New Roman"/>
          <w:sz w:val="24"/>
        </w:rPr>
      </w:pPr>
      <w:r>
        <w:rPr>
          <w:rFonts w:ascii="Times New Roman" w:hAnsi="Times New Roman"/>
          <w:b/>
          <w:sz w:val="24"/>
        </w:rPr>
        <w:t>План реализации программы для молодых лю</w:t>
      </w:r>
      <w:r>
        <w:rPr>
          <w:rFonts w:ascii="Times New Roman" w:hAnsi="Times New Roman"/>
          <w:b/>
          <w:sz w:val="24"/>
        </w:rPr>
        <w:t>дей с 15\18 до 25 лет</w:t>
      </w:r>
    </w:p>
    <w:p w:rsidR="00077D38" w:rsidRDefault="005F1177">
      <w:pPr>
        <w:spacing w:line="276" w:lineRule="auto"/>
        <w:ind w:firstLine="567"/>
        <w:rPr>
          <w:rFonts w:ascii="Times New Roman" w:hAnsi="Times New Roman"/>
          <w:sz w:val="24"/>
        </w:rPr>
      </w:pPr>
      <w:r>
        <w:rPr>
          <w:rFonts w:ascii="Times New Roman" w:hAnsi="Times New Roman"/>
          <w:i/>
          <w:sz w:val="24"/>
        </w:rPr>
        <w:t>Мероприятия:</w:t>
      </w:r>
    </w:p>
    <w:p w:rsidR="00077D38" w:rsidRDefault="005F1177">
      <w:pPr>
        <w:numPr>
          <w:ilvl w:val="0"/>
          <w:numId w:val="21"/>
        </w:numPr>
        <w:spacing w:line="276" w:lineRule="auto"/>
        <w:ind w:left="0" w:firstLine="567"/>
        <w:rPr>
          <w:rFonts w:ascii="Times New Roman" w:hAnsi="Times New Roman"/>
          <w:sz w:val="24"/>
        </w:rPr>
      </w:pPr>
      <w:r>
        <w:rPr>
          <w:rFonts w:ascii="Times New Roman" w:hAnsi="Times New Roman"/>
          <w:sz w:val="24"/>
        </w:rPr>
        <w:t>Обучение молодых людей на приеме у врача-стоматолога и/или гигиениста стоматологического:</w:t>
      </w:r>
    </w:p>
    <w:p w:rsidR="00077D38" w:rsidRDefault="005F1177">
      <w:pPr>
        <w:numPr>
          <w:ilvl w:val="1"/>
          <w:numId w:val="22"/>
        </w:numPr>
        <w:spacing w:line="276" w:lineRule="auto"/>
        <w:ind w:left="0" w:firstLine="567"/>
        <w:rPr>
          <w:rFonts w:ascii="Times New Roman" w:hAnsi="Times New Roman"/>
          <w:sz w:val="24"/>
        </w:rPr>
      </w:pPr>
      <w:r>
        <w:rPr>
          <w:rFonts w:ascii="Times New Roman" w:hAnsi="Times New Roman"/>
          <w:sz w:val="24"/>
        </w:rPr>
        <w:t>контроль гигиены, правила чистки зубов, выбор фторидсодержащей зубной пасты, советы по здоровому питанию. </w:t>
      </w:r>
    </w:p>
    <w:p w:rsidR="00077D38" w:rsidRDefault="005F1177">
      <w:pPr>
        <w:numPr>
          <w:ilvl w:val="1"/>
          <w:numId w:val="22"/>
        </w:numPr>
        <w:spacing w:line="276" w:lineRule="auto"/>
        <w:ind w:left="0" w:firstLine="567"/>
        <w:rPr>
          <w:rFonts w:ascii="Times New Roman" w:hAnsi="Times New Roman"/>
          <w:sz w:val="24"/>
        </w:rPr>
      </w:pPr>
      <w:r>
        <w:rPr>
          <w:rFonts w:ascii="Times New Roman" w:hAnsi="Times New Roman"/>
          <w:sz w:val="24"/>
        </w:rPr>
        <w:t>воспитание потребности к</w:t>
      </w:r>
      <w:r>
        <w:rPr>
          <w:rFonts w:ascii="Times New Roman" w:hAnsi="Times New Roman"/>
          <w:sz w:val="24"/>
        </w:rPr>
        <w:t xml:space="preserve"> соблюдению здоровых привычек, на основе знания о духовно-нравственных качествах личности.</w:t>
      </w:r>
    </w:p>
    <w:p w:rsidR="00077D38" w:rsidRDefault="005F1177">
      <w:pPr>
        <w:numPr>
          <w:ilvl w:val="0"/>
          <w:numId w:val="21"/>
        </w:numPr>
        <w:spacing w:line="276" w:lineRule="auto"/>
        <w:ind w:left="0" w:firstLine="567"/>
        <w:rPr>
          <w:rFonts w:ascii="Times New Roman" w:hAnsi="Times New Roman"/>
          <w:sz w:val="24"/>
        </w:rPr>
      </w:pPr>
      <w:r>
        <w:rPr>
          <w:rFonts w:ascii="Times New Roman" w:hAnsi="Times New Roman"/>
          <w:sz w:val="24"/>
        </w:rPr>
        <w:t>Индивидуальные профилактические процедуры на приеме у врача-стоматолога и/или гигиениста стоматологического:</w:t>
      </w:r>
    </w:p>
    <w:p w:rsidR="00077D38" w:rsidRDefault="005F1177">
      <w:pPr>
        <w:numPr>
          <w:ilvl w:val="1"/>
          <w:numId w:val="23"/>
        </w:numPr>
        <w:spacing w:line="276" w:lineRule="auto"/>
        <w:ind w:left="0" w:firstLine="567"/>
        <w:rPr>
          <w:rFonts w:ascii="Times New Roman" w:hAnsi="Times New Roman"/>
          <w:sz w:val="24"/>
        </w:rPr>
      </w:pPr>
      <w:r>
        <w:rPr>
          <w:rFonts w:ascii="Times New Roman" w:hAnsi="Times New Roman"/>
          <w:sz w:val="24"/>
        </w:rPr>
        <w:t>контроль гигиены, правила чистки зубов, выбор фторидсоде</w:t>
      </w:r>
      <w:r>
        <w:rPr>
          <w:rFonts w:ascii="Times New Roman" w:hAnsi="Times New Roman"/>
          <w:sz w:val="24"/>
        </w:rPr>
        <w:t>ржащей зубной пасты, советы по здоровому питанию; </w:t>
      </w:r>
    </w:p>
    <w:p w:rsidR="00077D38" w:rsidRDefault="005F1177">
      <w:pPr>
        <w:numPr>
          <w:ilvl w:val="1"/>
          <w:numId w:val="23"/>
        </w:numPr>
        <w:spacing w:line="276" w:lineRule="auto"/>
        <w:ind w:left="0" w:firstLine="567"/>
        <w:rPr>
          <w:rFonts w:ascii="Times New Roman" w:hAnsi="Times New Roman"/>
          <w:sz w:val="24"/>
        </w:rPr>
      </w:pPr>
      <w:r>
        <w:rPr>
          <w:rFonts w:ascii="Times New Roman" w:hAnsi="Times New Roman"/>
          <w:sz w:val="24"/>
        </w:rPr>
        <w:t>профессиональная гигиена рта.</w:t>
      </w:r>
    </w:p>
    <w:p w:rsidR="00077D38" w:rsidRDefault="005F1177">
      <w:pPr>
        <w:spacing w:line="276" w:lineRule="auto"/>
        <w:ind w:firstLine="567"/>
        <w:rPr>
          <w:rFonts w:ascii="Times New Roman" w:hAnsi="Times New Roman"/>
          <w:sz w:val="24"/>
        </w:rPr>
      </w:pPr>
      <w:r>
        <w:rPr>
          <w:rFonts w:ascii="Times New Roman" w:hAnsi="Times New Roman"/>
          <w:i/>
          <w:sz w:val="24"/>
        </w:rPr>
        <w:t>Материалы:</w:t>
      </w:r>
    </w:p>
    <w:p w:rsidR="00077D38" w:rsidRDefault="005F1177">
      <w:pPr>
        <w:numPr>
          <w:ilvl w:val="0"/>
          <w:numId w:val="24"/>
        </w:numPr>
        <w:spacing w:line="276" w:lineRule="auto"/>
        <w:ind w:left="0" w:firstLine="567"/>
        <w:rPr>
          <w:rFonts w:ascii="Times New Roman" w:hAnsi="Times New Roman"/>
          <w:sz w:val="24"/>
        </w:rPr>
      </w:pPr>
      <w:r>
        <w:rPr>
          <w:rFonts w:ascii="Times New Roman" w:hAnsi="Times New Roman"/>
          <w:sz w:val="24"/>
        </w:rPr>
        <w:t>Методическое пособие для врачей-стоматологов и гигиенистов стоматологических по осуществлению профилактики в рамках программы.</w:t>
      </w:r>
    </w:p>
    <w:p w:rsidR="00077D38" w:rsidRDefault="005F1177">
      <w:pPr>
        <w:numPr>
          <w:ilvl w:val="0"/>
          <w:numId w:val="24"/>
        </w:numPr>
        <w:spacing w:line="276" w:lineRule="auto"/>
        <w:ind w:left="0" w:firstLine="567"/>
        <w:rPr>
          <w:rFonts w:ascii="Times New Roman" w:hAnsi="Times New Roman"/>
          <w:sz w:val="24"/>
        </w:rPr>
      </w:pPr>
      <w:r>
        <w:rPr>
          <w:rFonts w:ascii="Times New Roman" w:hAnsi="Times New Roman"/>
          <w:sz w:val="24"/>
        </w:rPr>
        <w:t xml:space="preserve">Памятка для молодых людей о методах </w:t>
      </w:r>
      <w:r>
        <w:rPr>
          <w:rFonts w:ascii="Times New Roman" w:hAnsi="Times New Roman"/>
          <w:sz w:val="24"/>
        </w:rPr>
        <w:t>профилактики кариеса зубов и болезней пародонта.</w:t>
      </w:r>
    </w:p>
    <w:p w:rsidR="00077D38" w:rsidRDefault="005F1177">
      <w:pPr>
        <w:numPr>
          <w:ilvl w:val="0"/>
          <w:numId w:val="24"/>
        </w:numPr>
        <w:spacing w:line="276" w:lineRule="auto"/>
        <w:ind w:left="0" w:firstLine="567"/>
        <w:rPr>
          <w:rFonts w:ascii="Times New Roman" w:hAnsi="Times New Roman"/>
          <w:sz w:val="24"/>
        </w:rPr>
      </w:pPr>
      <w:r>
        <w:rPr>
          <w:rFonts w:ascii="Times New Roman" w:hAnsi="Times New Roman"/>
          <w:sz w:val="24"/>
        </w:rPr>
        <w:t>Серия научно-популярных брошюр о профилактике кариеса зубов и болезней пародонта.</w:t>
      </w:r>
    </w:p>
    <w:p w:rsidR="00077D38" w:rsidRDefault="005F1177">
      <w:pPr>
        <w:numPr>
          <w:ilvl w:val="0"/>
          <w:numId w:val="24"/>
        </w:numPr>
        <w:spacing w:line="276" w:lineRule="auto"/>
        <w:ind w:left="0" w:firstLine="567"/>
        <w:rPr>
          <w:rFonts w:ascii="Times New Roman" w:hAnsi="Times New Roman"/>
          <w:sz w:val="24"/>
        </w:rPr>
      </w:pPr>
      <w:r>
        <w:rPr>
          <w:rFonts w:ascii="Times New Roman" w:hAnsi="Times New Roman"/>
          <w:sz w:val="24"/>
        </w:rPr>
        <w:t>Наглядные пособия по чистке зубов (челюсти, зубные щетки и пасты).</w:t>
      </w:r>
    </w:p>
    <w:p w:rsidR="00077D38" w:rsidRDefault="005F1177">
      <w:pPr>
        <w:spacing w:line="276" w:lineRule="auto"/>
        <w:ind w:firstLine="567"/>
        <w:rPr>
          <w:rFonts w:ascii="Times New Roman" w:hAnsi="Times New Roman"/>
          <w:sz w:val="24"/>
        </w:rPr>
      </w:pPr>
      <w:r>
        <w:rPr>
          <w:rFonts w:ascii="Times New Roman" w:hAnsi="Times New Roman"/>
          <w:b/>
          <w:sz w:val="24"/>
        </w:rPr>
        <w:t>Взрослое население</w:t>
      </w:r>
    </w:p>
    <w:p w:rsidR="00077D38" w:rsidRDefault="005F1177">
      <w:pPr>
        <w:spacing w:line="276" w:lineRule="auto"/>
        <w:ind w:firstLine="567"/>
        <w:rPr>
          <w:rFonts w:ascii="Times New Roman" w:hAnsi="Times New Roman"/>
          <w:sz w:val="24"/>
        </w:rPr>
      </w:pPr>
      <w:r>
        <w:rPr>
          <w:rFonts w:ascii="Times New Roman" w:hAnsi="Times New Roman"/>
          <w:sz w:val="24"/>
        </w:rPr>
        <w:t>Гигиена рта осуществляется с помощью зу</w:t>
      </w:r>
      <w:r>
        <w:rPr>
          <w:rFonts w:ascii="Times New Roman" w:hAnsi="Times New Roman"/>
          <w:sz w:val="24"/>
        </w:rPr>
        <w:t>бной щетки и фторидсодержащей зубной пасты. Жесткость щетки определяется индивидуально: от мягкой до жесткой, в зависимости от стоматологического статуса. Рекомендуется применение дополнительных средств гигиены, таких как флоссы, ершики, зубочистки. Врач-с</w:t>
      </w:r>
      <w:r>
        <w:rPr>
          <w:rFonts w:ascii="Times New Roman" w:hAnsi="Times New Roman"/>
          <w:sz w:val="24"/>
        </w:rPr>
        <w:t xml:space="preserve">томатолог и/или гигиенист стоматологический проводит регистрацию стоматологического статуса, контролируемую чистку зубов, проводит коррекцию навыков гигиенического ухода, создаёт индивидуальный план профилактики </w:t>
      </w:r>
      <w:r>
        <w:rPr>
          <w:rFonts w:ascii="Times New Roman" w:hAnsi="Times New Roman"/>
          <w:sz w:val="24"/>
        </w:rPr>
        <w:lastRenderedPageBreak/>
        <w:t>стоматологических заболеваний. Для пациентов</w:t>
      </w:r>
      <w:r>
        <w:rPr>
          <w:rFonts w:ascii="Times New Roman" w:hAnsi="Times New Roman"/>
          <w:sz w:val="24"/>
        </w:rPr>
        <w:t xml:space="preserve"> с ортодонтическими и ортопедическими конструкциями во рту рекомендуются специальные методы гигиенического ухода.</w:t>
      </w:r>
    </w:p>
    <w:p w:rsidR="00077D38" w:rsidRDefault="005F1177">
      <w:pPr>
        <w:spacing w:line="276" w:lineRule="auto"/>
        <w:ind w:firstLine="567"/>
        <w:rPr>
          <w:rFonts w:ascii="Times New Roman" w:hAnsi="Times New Roman"/>
          <w:sz w:val="24"/>
        </w:rPr>
      </w:pPr>
      <w:r>
        <w:rPr>
          <w:rFonts w:ascii="Times New Roman" w:hAnsi="Times New Roman"/>
          <w:sz w:val="24"/>
        </w:rPr>
        <w:t xml:space="preserve">Локальная фторидпрофилактика осуществляется при чистке зубов фторидсодержащими зубными пастами с концентрацией ион-фтора 1000 – 1500 ppm (0.1 </w:t>
      </w:r>
      <w:r>
        <w:rPr>
          <w:rFonts w:ascii="Times New Roman" w:hAnsi="Times New Roman"/>
          <w:sz w:val="24"/>
        </w:rPr>
        <w:t>– 0.15%).</w:t>
      </w:r>
    </w:p>
    <w:p w:rsidR="00077D38" w:rsidRDefault="005F1177">
      <w:pPr>
        <w:spacing w:line="276" w:lineRule="auto"/>
        <w:ind w:firstLine="567"/>
        <w:rPr>
          <w:rFonts w:ascii="Times New Roman" w:hAnsi="Times New Roman"/>
          <w:sz w:val="24"/>
        </w:rPr>
      </w:pPr>
      <w:r>
        <w:rPr>
          <w:rFonts w:ascii="Times New Roman" w:hAnsi="Times New Roman"/>
          <w:sz w:val="24"/>
        </w:rPr>
        <w:t>Режим питания регулируется по совету врача-стоматолога и/или гигиениста стоматологического  во время посещения стоматологического кабинета или Центра здоровья: прием пищи  не более 5 раз в день. Если необходима коррекция питания, ведется дневник,</w:t>
      </w:r>
      <w:r>
        <w:rPr>
          <w:rFonts w:ascii="Times New Roman" w:hAnsi="Times New Roman"/>
          <w:sz w:val="24"/>
        </w:rPr>
        <w:t xml:space="preserve"> который анализирует врач-стоматолог и/или гигиенист стоматологический.</w:t>
      </w:r>
    </w:p>
    <w:p w:rsidR="00077D38" w:rsidRDefault="005F1177">
      <w:pPr>
        <w:spacing w:line="276" w:lineRule="auto"/>
        <w:ind w:firstLine="567"/>
        <w:rPr>
          <w:rFonts w:ascii="Times New Roman" w:hAnsi="Times New Roman"/>
          <w:sz w:val="24"/>
        </w:rPr>
      </w:pPr>
      <w:r>
        <w:rPr>
          <w:rFonts w:ascii="Times New Roman" w:hAnsi="Times New Roman"/>
          <w:b/>
          <w:sz w:val="24"/>
        </w:rPr>
        <w:t>План реализации программы для взрослого населения старше 25 лет</w:t>
      </w:r>
    </w:p>
    <w:p w:rsidR="00077D38" w:rsidRDefault="005F1177">
      <w:pPr>
        <w:spacing w:line="276" w:lineRule="auto"/>
        <w:ind w:firstLine="567"/>
        <w:rPr>
          <w:rFonts w:ascii="Times New Roman" w:hAnsi="Times New Roman"/>
          <w:sz w:val="24"/>
        </w:rPr>
      </w:pPr>
      <w:r>
        <w:rPr>
          <w:rFonts w:ascii="Times New Roman" w:hAnsi="Times New Roman"/>
          <w:i/>
          <w:sz w:val="24"/>
        </w:rPr>
        <w:t>Мероприятия:</w:t>
      </w:r>
    </w:p>
    <w:p w:rsidR="00077D38" w:rsidRDefault="005F1177">
      <w:pPr>
        <w:numPr>
          <w:ilvl w:val="0"/>
          <w:numId w:val="25"/>
        </w:numPr>
        <w:spacing w:line="276" w:lineRule="auto"/>
        <w:ind w:left="0" w:firstLine="567"/>
        <w:rPr>
          <w:rFonts w:ascii="Times New Roman" w:hAnsi="Times New Roman"/>
          <w:sz w:val="24"/>
        </w:rPr>
      </w:pPr>
      <w:r>
        <w:rPr>
          <w:rFonts w:ascii="Times New Roman" w:hAnsi="Times New Roman"/>
          <w:sz w:val="24"/>
        </w:rPr>
        <w:t>контроль уровня гигиены (по индексу ОНI-S); </w:t>
      </w:r>
    </w:p>
    <w:p w:rsidR="00077D38" w:rsidRDefault="005F1177">
      <w:pPr>
        <w:numPr>
          <w:ilvl w:val="0"/>
          <w:numId w:val="25"/>
        </w:numPr>
        <w:spacing w:line="276" w:lineRule="auto"/>
        <w:ind w:left="0" w:firstLine="567"/>
        <w:rPr>
          <w:rFonts w:ascii="Times New Roman" w:hAnsi="Times New Roman"/>
          <w:sz w:val="24"/>
        </w:rPr>
      </w:pPr>
      <w:r>
        <w:rPr>
          <w:rFonts w:ascii="Times New Roman" w:hAnsi="Times New Roman"/>
          <w:sz w:val="24"/>
        </w:rPr>
        <w:t>обучение правильной чистке зубов и коррекция навыков гигиениче</w:t>
      </w:r>
      <w:r>
        <w:rPr>
          <w:rFonts w:ascii="Times New Roman" w:hAnsi="Times New Roman"/>
          <w:sz w:val="24"/>
        </w:rPr>
        <w:t>ского ухода;</w:t>
      </w:r>
    </w:p>
    <w:p w:rsidR="00077D38" w:rsidRDefault="005F1177">
      <w:pPr>
        <w:numPr>
          <w:ilvl w:val="0"/>
          <w:numId w:val="25"/>
        </w:numPr>
        <w:spacing w:line="276" w:lineRule="auto"/>
        <w:ind w:left="0" w:firstLine="567"/>
        <w:rPr>
          <w:rFonts w:ascii="Times New Roman" w:hAnsi="Times New Roman"/>
          <w:sz w:val="24"/>
        </w:rPr>
      </w:pPr>
      <w:r>
        <w:rPr>
          <w:rFonts w:ascii="Times New Roman" w:hAnsi="Times New Roman"/>
          <w:sz w:val="24"/>
        </w:rPr>
        <w:t>советы по выбору зубной пасты и зубной щетки; </w:t>
      </w:r>
    </w:p>
    <w:p w:rsidR="00077D38" w:rsidRDefault="005F1177">
      <w:pPr>
        <w:numPr>
          <w:ilvl w:val="0"/>
          <w:numId w:val="25"/>
        </w:numPr>
        <w:spacing w:line="276" w:lineRule="auto"/>
        <w:ind w:left="0" w:firstLine="567"/>
        <w:rPr>
          <w:rFonts w:ascii="Times New Roman" w:hAnsi="Times New Roman"/>
          <w:sz w:val="24"/>
        </w:rPr>
      </w:pPr>
      <w:r>
        <w:rPr>
          <w:rFonts w:ascii="Times New Roman" w:hAnsi="Times New Roman"/>
          <w:sz w:val="24"/>
        </w:rPr>
        <w:t>советы по правильному питанию;</w:t>
      </w:r>
    </w:p>
    <w:p w:rsidR="00077D38" w:rsidRDefault="005F1177">
      <w:pPr>
        <w:numPr>
          <w:ilvl w:val="0"/>
          <w:numId w:val="25"/>
        </w:numPr>
        <w:spacing w:line="276" w:lineRule="auto"/>
        <w:ind w:left="0" w:firstLine="567"/>
        <w:rPr>
          <w:rFonts w:ascii="Times New Roman" w:hAnsi="Times New Roman"/>
          <w:sz w:val="24"/>
        </w:rPr>
      </w:pPr>
      <w:r>
        <w:rPr>
          <w:rFonts w:ascii="Times New Roman" w:hAnsi="Times New Roman"/>
          <w:sz w:val="24"/>
        </w:rPr>
        <w:t>Создание индивидуального плана профилактики стоматологических заболеваний</w:t>
      </w:r>
    </w:p>
    <w:p w:rsidR="00077D38" w:rsidRDefault="005F1177">
      <w:pPr>
        <w:numPr>
          <w:ilvl w:val="0"/>
          <w:numId w:val="25"/>
        </w:numPr>
        <w:spacing w:line="276" w:lineRule="auto"/>
        <w:ind w:left="0" w:firstLine="567"/>
        <w:rPr>
          <w:rFonts w:ascii="Times New Roman" w:hAnsi="Times New Roman"/>
          <w:sz w:val="24"/>
        </w:rPr>
      </w:pPr>
      <w:r>
        <w:rPr>
          <w:rFonts w:ascii="Times New Roman" w:hAnsi="Times New Roman"/>
          <w:sz w:val="24"/>
        </w:rPr>
        <w:t>формирование потребности к соблюдению здоровых привычек, на основе знания о духовно-нравств</w:t>
      </w:r>
      <w:r>
        <w:rPr>
          <w:rFonts w:ascii="Times New Roman" w:hAnsi="Times New Roman"/>
          <w:sz w:val="24"/>
        </w:rPr>
        <w:t>енных качествах личности.</w:t>
      </w:r>
    </w:p>
    <w:p w:rsidR="00077D38" w:rsidRDefault="005F1177">
      <w:pPr>
        <w:spacing w:line="276" w:lineRule="auto"/>
        <w:ind w:firstLine="567"/>
        <w:rPr>
          <w:rFonts w:ascii="Times New Roman" w:hAnsi="Times New Roman"/>
          <w:sz w:val="24"/>
        </w:rPr>
      </w:pPr>
      <w:r>
        <w:rPr>
          <w:rFonts w:ascii="Times New Roman" w:hAnsi="Times New Roman"/>
          <w:i/>
          <w:sz w:val="24"/>
        </w:rPr>
        <w:t>Материалы: </w:t>
      </w:r>
    </w:p>
    <w:p w:rsidR="00077D38" w:rsidRDefault="005F1177">
      <w:pPr>
        <w:numPr>
          <w:ilvl w:val="0"/>
          <w:numId w:val="26"/>
        </w:numPr>
        <w:spacing w:line="276" w:lineRule="auto"/>
        <w:ind w:left="0" w:firstLine="567"/>
        <w:rPr>
          <w:rFonts w:ascii="Times New Roman" w:hAnsi="Times New Roman"/>
          <w:sz w:val="24"/>
        </w:rPr>
      </w:pPr>
      <w:r>
        <w:rPr>
          <w:rFonts w:ascii="Times New Roman" w:hAnsi="Times New Roman"/>
          <w:sz w:val="24"/>
        </w:rPr>
        <w:t>методическое пособие для врачей-стоматологов и гигиенистов стоматологических по осуществлению профилактики в рамках программы;</w:t>
      </w:r>
    </w:p>
    <w:p w:rsidR="00077D38" w:rsidRDefault="005F1177">
      <w:pPr>
        <w:numPr>
          <w:ilvl w:val="0"/>
          <w:numId w:val="26"/>
        </w:numPr>
        <w:spacing w:line="276" w:lineRule="auto"/>
        <w:ind w:left="0" w:firstLine="567"/>
        <w:rPr>
          <w:rFonts w:ascii="Times New Roman" w:hAnsi="Times New Roman"/>
          <w:sz w:val="24"/>
        </w:rPr>
      </w:pPr>
      <w:r>
        <w:rPr>
          <w:rFonts w:ascii="Times New Roman" w:hAnsi="Times New Roman"/>
          <w:sz w:val="24"/>
        </w:rPr>
        <w:t>памятка для взрослого населения по профилактике кариеса зубов и болезней пародонта;</w:t>
      </w:r>
    </w:p>
    <w:p w:rsidR="00077D38" w:rsidRDefault="005F1177">
      <w:pPr>
        <w:numPr>
          <w:ilvl w:val="0"/>
          <w:numId w:val="26"/>
        </w:numPr>
        <w:spacing w:line="276" w:lineRule="auto"/>
        <w:ind w:left="0" w:firstLine="567"/>
        <w:rPr>
          <w:rFonts w:ascii="Times New Roman" w:hAnsi="Times New Roman"/>
          <w:sz w:val="24"/>
        </w:rPr>
      </w:pPr>
      <w:r>
        <w:rPr>
          <w:rFonts w:ascii="Times New Roman" w:hAnsi="Times New Roman"/>
          <w:sz w:val="24"/>
        </w:rPr>
        <w:t>наглядн</w:t>
      </w:r>
      <w:r>
        <w:rPr>
          <w:rFonts w:ascii="Times New Roman" w:hAnsi="Times New Roman"/>
          <w:sz w:val="24"/>
        </w:rPr>
        <w:t>ые пособия для обучения гигиене рта.</w:t>
      </w:r>
    </w:p>
    <w:p w:rsidR="00077D38" w:rsidRDefault="005F1177">
      <w:pPr>
        <w:spacing w:line="276" w:lineRule="auto"/>
        <w:ind w:firstLine="567"/>
        <w:rPr>
          <w:rFonts w:ascii="Times New Roman" w:hAnsi="Times New Roman"/>
          <w:sz w:val="24"/>
        </w:rPr>
      </w:pPr>
      <w:r>
        <w:rPr>
          <w:rFonts w:ascii="Times New Roman" w:hAnsi="Times New Roman"/>
          <w:b/>
          <w:sz w:val="24"/>
        </w:rPr>
        <w:t>ДЕЙСТВИЯ СПЕЦИАЛИСТОВ ПО РЕАЛИЗАЦИИ ПРОГРАММЫ ПРОФИЛАКТИКИ </w:t>
      </w:r>
    </w:p>
    <w:p w:rsidR="00077D38" w:rsidRDefault="005F1177">
      <w:pPr>
        <w:spacing w:line="276" w:lineRule="auto"/>
        <w:ind w:firstLine="567"/>
        <w:rPr>
          <w:rFonts w:ascii="Times New Roman" w:hAnsi="Times New Roman"/>
          <w:sz w:val="24"/>
        </w:rPr>
      </w:pPr>
      <w:r>
        <w:rPr>
          <w:rFonts w:ascii="Times New Roman" w:hAnsi="Times New Roman"/>
          <w:b/>
          <w:sz w:val="24"/>
        </w:rPr>
        <w:t>Врач-стоматолог детский </w:t>
      </w:r>
    </w:p>
    <w:p w:rsidR="00077D38" w:rsidRDefault="005F1177">
      <w:pPr>
        <w:spacing w:line="276" w:lineRule="auto"/>
        <w:ind w:firstLine="567"/>
        <w:rPr>
          <w:rFonts w:ascii="Times New Roman" w:hAnsi="Times New Roman"/>
          <w:sz w:val="24"/>
        </w:rPr>
      </w:pPr>
      <w:r>
        <w:rPr>
          <w:rFonts w:ascii="Times New Roman" w:hAnsi="Times New Roman"/>
          <w:i/>
          <w:sz w:val="24"/>
        </w:rPr>
        <w:t>Взаимодействует с участковой педиатрической службой по вопросам согласования проводимых профилактических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 xml:space="preserve">Здоровые дети </w:t>
      </w:r>
      <w:r>
        <w:rPr>
          <w:rFonts w:ascii="Times New Roman" w:hAnsi="Times New Roman"/>
          <w:sz w:val="24"/>
        </w:rPr>
        <w:t>редко посещают врача-стоматолога, что и приводит к росту заболеваемости. Эффективным путем реализации профилактической работы среди детей от рождения до школы является тесное взаимодействие с педиатрической службой. Кроме согласования методов профилактики,</w:t>
      </w:r>
      <w:r>
        <w:rPr>
          <w:rFonts w:ascii="Times New Roman" w:hAnsi="Times New Roman"/>
          <w:sz w:val="24"/>
        </w:rPr>
        <w:t xml:space="preserve"> врачи-стоматологи детские обеспечивают врачей-педиатров методическими пособиями и просветительной литературой для родителей детей.</w:t>
      </w:r>
    </w:p>
    <w:p w:rsidR="00077D38" w:rsidRDefault="005F1177">
      <w:pPr>
        <w:spacing w:line="276" w:lineRule="auto"/>
        <w:ind w:firstLine="567"/>
        <w:rPr>
          <w:rFonts w:ascii="Times New Roman" w:hAnsi="Times New Roman"/>
          <w:sz w:val="24"/>
        </w:rPr>
      </w:pPr>
      <w:r>
        <w:rPr>
          <w:rFonts w:ascii="Times New Roman" w:hAnsi="Times New Roman"/>
          <w:i/>
          <w:sz w:val="24"/>
        </w:rPr>
        <w:t>Осуществляет  профилактические мероприятия на приеме</w:t>
      </w:r>
    </w:p>
    <w:p w:rsidR="00077D38" w:rsidRDefault="005F1177">
      <w:pPr>
        <w:spacing w:line="276" w:lineRule="auto"/>
        <w:ind w:firstLine="567"/>
        <w:rPr>
          <w:rFonts w:ascii="Times New Roman" w:hAnsi="Times New Roman"/>
          <w:sz w:val="24"/>
        </w:rPr>
      </w:pPr>
      <w:r>
        <w:rPr>
          <w:rFonts w:ascii="Times New Roman" w:hAnsi="Times New Roman"/>
          <w:sz w:val="24"/>
        </w:rPr>
        <w:t xml:space="preserve">Врач-стоматолог детский должен стремиться принимать, как можно больший </w:t>
      </w:r>
      <w:r>
        <w:rPr>
          <w:rFonts w:ascii="Times New Roman" w:hAnsi="Times New Roman"/>
          <w:sz w:val="24"/>
        </w:rPr>
        <w:t>процент здоровых детей путем мотивации родителей. У здорового ребенка врач-стоматолог детский определяет гигиенический индекс, выявляет факторы риска в питании ребенка и проводит соответствующие мероприятия по их ликвидации. Если родители тщательно выполня</w:t>
      </w:r>
      <w:r>
        <w:rPr>
          <w:rFonts w:ascii="Times New Roman" w:hAnsi="Times New Roman"/>
          <w:sz w:val="24"/>
        </w:rPr>
        <w:t>ют все рекомендации, то достаточно посещать врача-стоматолога 2 раза в год.</w:t>
      </w:r>
    </w:p>
    <w:p w:rsidR="00077D38" w:rsidRDefault="005F1177">
      <w:pPr>
        <w:spacing w:line="276" w:lineRule="auto"/>
        <w:ind w:firstLine="567"/>
        <w:rPr>
          <w:rFonts w:ascii="Times New Roman" w:hAnsi="Times New Roman"/>
          <w:sz w:val="24"/>
        </w:rPr>
      </w:pPr>
      <w:r>
        <w:rPr>
          <w:rFonts w:ascii="Times New Roman" w:hAnsi="Times New Roman"/>
          <w:i/>
          <w:sz w:val="24"/>
        </w:rPr>
        <w:t>Оценивает эффективность профилактической работы</w:t>
      </w:r>
    </w:p>
    <w:p w:rsidR="00077D38" w:rsidRDefault="005F1177">
      <w:pPr>
        <w:spacing w:line="276" w:lineRule="auto"/>
        <w:ind w:firstLine="567"/>
        <w:rPr>
          <w:rFonts w:ascii="Times New Roman" w:hAnsi="Times New Roman"/>
          <w:sz w:val="24"/>
        </w:rPr>
      </w:pPr>
      <w:r>
        <w:rPr>
          <w:rFonts w:ascii="Times New Roman" w:hAnsi="Times New Roman"/>
          <w:sz w:val="24"/>
        </w:rPr>
        <w:t>Путем анализа динамики индекса гигиены, диагностики кариеса зубов врач-стоматолог детский оценивает эффективность своей профилактиче</w:t>
      </w:r>
      <w:r>
        <w:rPr>
          <w:rFonts w:ascii="Times New Roman" w:hAnsi="Times New Roman"/>
          <w:sz w:val="24"/>
        </w:rPr>
        <w:t>ской работы. </w:t>
      </w:r>
    </w:p>
    <w:p w:rsidR="00077D38" w:rsidRDefault="005F1177">
      <w:pPr>
        <w:spacing w:line="276" w:lineRule="auto"/>
        <w:ind w:firstLine="567"/>
        <w:rPr>
          <w:rFonts w:ascii="Times New Roman" w:hAnsi="Times New Roman"/>
          <w:sz w:val="24"/>
        </w:rPr>
      </w:pPr>
      <w:r>
        <w:rPr>
          <w:rFonts w:ascii="Times New Roman" w:hAnsi="Times New Roman"/>
          <w:b/>
          <w:sz w:val="24"/>
        </w:rPr>
        <w:t>Школьный врач-стоматолог (школа, ДДУ)</w:t>
      </w:r>
    </w:p>
    <w:p w:rsidR="00077D38" w:rsidRDefault="005F1177">
      <w:pPr>
        <w:spacing w:line="276" w:lineRule="auto"/>
        <w:ind w:firstLine="567"/>
        <w:rPr>
          <w:rFonts w:ascii="Times New Roman" w:hAnsi="Times New Roman"/>
          <w:sz w:val="24"/>
        </w:rPr>
      </w:pPr>
      <w:r>
        <w:rPr>
          <w:rFonts w:ascii="Times New Roman" w:hAnsi="Times New Roman"/>
          <w:i/>
          <w:sz w:val="24"/>
        </w:rPr>
        <w:t>Организовывает и контролирует работу гигиениста стоматологического.</w:t>
      </w:r>
    </w:p>
    <w:p w:rsidR="00077D38" w:rsidRDefault="005F1177">
      <w:pPr>
        <w:spacing w:line="276" w:lineRule="auto"/>
        <w:ind w:firstLine="567"/>
        <w:rPr>
          <w:rFonts w:ascii="Times New Roman" w:hAnsi="Times New Roman"/>
          <w:sz w:val="24"/>
        </w:rPr>
      </w:pPr>
      <w:r>
        <w:rPr>
          <w:rFonts w:ascii="Times New Roman" w:hAnsi="Times New Roman"/>
          <w:i/>
          <w:sz w:val="24"/>
        </w:rPr>
        <w:t>Взаимодействует с учителями школ и воспитателями ДДУ по вопросам организации и содержания уроков здоровья</w:t>
      </w:r>
    </w:p>
    <w:p w:rsidR="00077D38" w:rsidRDefault="005F1177">
      <w:pPr>
        <w:spacing w:line="276" w:lineRule="auto"/>
        <w:ind w:firstLine="567"/>
        <w:rPr>
          <w:rFonts w:ascii="Times New Roman" w:hAnsi="Times New Roman"/>
          <w:sz w:val="24"/>
        </w:rPr>
      </w:pPr>
      <w:r>
        <w:rPr>
          <w:rFonts w:ascii="Times New Roman" w:hAnsi="Times New Roman"/>
          <w:sz w:val="24"/>
        </w:rPr>
        <w:lastRenderedPageBreak/>
        <w:t>Врач-стоматолог совместно с ги</w:t>
      </w:r>
      <w:r>
        <w:rPr>
          <w:rFonts w:ascii="Times New Roman" w:hAnsi="Times New Roman"/>
          <w:sz w:val="24"/>
        </w:rPr>
        <w:t>гиенистом стоматологическим  должен взаимодействовать с учителями и воспитателями по вопросам согласования содержания уроков здоровья. Методы профилактики кариеса зубов и болезней пародонта, о которых рассказывают на уроках, должны соответствовать установл</w:t>
      </w:r>
      <w:r>
        <w:rPr>
          <w:rFonts w:ascii="Times New Roman" w:hAnsi="Times New Roman"/>
          <w:sz w:val="24"/>
        </w:rPr>
        <w:t>енным в Программе.</w:t>
      </w:r>
    </w:p>
    <w:p w:rsidR="00077D38" w:rsidRDefault="005F1177">
      <w:pPr>
        <w:spacing w:line="276" w:lineRule="auto"/>
        <w:ind w:firstLine="567"/>
        <w:rPr>
          <w:rFonts w:ascii="Times New Roman" w:hAnsi="Times New Roman"/>
          <w:sz w:val="24"/>
        </w:rPr>
      </w:pPr>
      <w:r>
        <w:rPr>
          <w:rFonts w:ascii="Times New Roman" w:hAnsi="Times New Roman"/>
          <w:i/>
          <w:sz w:val="24"/>
        </w:rPr>
        <w:t>Обучает учителей и воспитателей методам  профилактики</w:t>
      </w:r>
    </w:p>
    <w:p w:rsidR="00077D38" w:rsidRDefault="005F1177">
      <w:pPr>
        <w:spacing w:line="276" w:lineRule="auto"/>
        <w:ind w:firstLine="567"/>
        <w:rPr>
          <w:rFonts w:ascii="Times New Roman" w:hAnsi="Times New Roman"/>
          <w:sz w:val="24"/>
        </w:rPr>
      </w:pPr>
      <w:r>
        <w:rPr>
          <w:rFonts w:ascii="Times New Roman" w:hAnsi="Times New Roman"/>
          <w:sz w:val="24"/>
        </w:rPr>
        <w:t>Врач-стоматолог совместно с гигиенистом стоматологическим  проводит лекции или беседы, а также практические демонстрации методов профилактики кариеса зубов и болезней пародонта. Особо</w:t>
      </w:r>
      <w:r>
        <w:rPr>
          <w:rFonts w:ascii="Times New Roman" w:hAnsi="Times New Roman"/>
          <w:sz w:val="24"/>
        </w:rPr>
        <w:t>е внимание обращается на методы чистки зубов и здоровый режим питания. При необходимости, с разрешения администрации школы, врач-стоматолог проводит показательные уроки здоровья в классах. Игровые материалы в ДДУ должны соответствовать методам профилактики</w:t>
      </w:r>
      <w:r>
        <w:rPr>
          <w:rFonts w:ascii="Times New Roman" w:hAnsi="Times New Roman"/>
          <w:sz w:val="24"/>
        </w:rPr>
        <w:t xml:space="preserve"> в Программе.</w:t>
      </w:r>
    </w:p>
    <w:p w:rsidR="00077D38" w:rsidRDefault="005F1177">
      <w:pPr>
        <w:spacing w:line="276" w:lineRule="auto"/>
        <w:ind w:firstLine="567"/>
        <w:rPr>
          <w:rFonts w:ascii="Times New Roman" w:hAnsi="Times New Roman"/>
          <w:sz w:val="24"/>
        </w:rPr>
      </w:pPr>
      <w:r>
        <w:rPr>
          <w:rFonts w:ascii="Times New Roman" w:hAnsi="Times New Roman"/>
          <w:i/>
          <w:sz w:val="24"/>
        </w:rPr>
        <w:t>Работает с родителями</w:t>
      </w:r>
    </w:p>
    <w:p w:rsidR="00077D38" w:rsidRDefault="005F1177">
      <w:pPr>
        <w:spacing w:line="276" w:lineRule="auto"/>
        <w:ind w:firstLine="567"/>
        <w:rPr>
          <w:rFonts w:ascii="Times New Roman" w:hAnsi="Times New Roman"/>
          <w:sz w:val="24"/>
        </w:rPr>
      </w:pPr>
      <w:r>
        <w:rPr>
          <w:rFonts w:ascii="Times New Roman" w:hAnsi="Times New Roman"/>
          <w:sz w:val="24"/>
        </w:rPr>
        <w:t>В ДДУ работа с родителями – это единственный самый эффективный метод достижения успеха в профилактике кариеса зубов и болезней пародонта у детей. Кроме бесед на родительских собраниях, врач-стоматолог совместно с гигиени</w:t>
      </w:r>
      <w:r>
        <w:rPr>
          <w:rFonts w:ascii="Times New Roman" w:hAnsi="Times New Roman"/>
          <w:sz w:val="24"/>
        </w:rPr>
        <w:t>стом стоматологическим  проводит индивидуальную работу с родителями тех детей, у которых факторы риска не устранены. Родители должны быть обеспечены памятками. В школах врач-стоматолог совместно с гигиенистом стоматологическим  должен участвовать в родител</w:t>
      </w:r>
      <w:r>
        <w:rPr>
          <w:rFonts w:ascii="Times New Roman" w:hAnsi="Times New Roman"/>
          <w:sz w:val="24"/>
        </w:rPr>
        <w:t>ьских собраниях, посвященных здоровью.</w:t>
      </w:r>
    </w:p>
    <w:p w:rsidR="00077D38" w:rsidRDefault="005F1177">
      <w:pPr>
        <w:spacing w:line="276" w:lineRule="auto"/>
        <w:ind w:firstLine="567"/>
        <w:rPr>
          <w:rFonts w:ascii="Times New Roman" w:hAnsi="Times New Roman"/>
          <w:sz w:val="24"/>
        </w:rPr>
      </w:pPr>
      <w:r>
        <w:rPr>
          <w:rFonts w:ascii="Times New Roman" w:hAnsi="Times New Roman"/>
          <w:i/>
          <w:sz w:val="24"/>
        </w:rPr>
        <w:t>Обучает детей чистке зубов</w:t>
      </w:r>
    </w:p>
    <w:p w:rsidR="00077D38" w:rsidRDefault="005F1177">
      <w:pPr>
        <w:spacing w:line="276" w:lineRule="auto"/>
        <w:ind w:firstLine="567"/>
        <w:rPr>
          <w:rFonts w:ascii="Times New Roman" w:hAnsi="Times New Roman"/>
          <w:sz w:val="24"/>
        </w:rPr>
      </w:pPr>
      <w:r>
        <w:rPr>
          <w:rFonts w:ascii="Times New Roman" w:hAnsi="Times New Roman"/>
          <w:sz w:val="24"/>
        </w:rPr>
        <w:t>В ДДУ эта работа проводится с родителями и воспитателями путем беседы, демонстраций методики чистки зубов, советов по выбору средств гигиены и оценки гигиены рта у детей с последующей индиви</w:t>
      </w:r>
      <w:r>
        <w:rPr>
          <w:rFonts w:ascii="Times New Roman" w:hAnsi="Times New Roman"/>
          <w:sz w:val="24"/>
        </w:rPr>
        <w:t>дуальной информацией. В школах, наряду с уроками здоровья, посвященными гигиене рта и методам чистки зубов, врач-стоматолог совместно с гигиенистом стоматологическим  проводит непосредственное обучение детей чистке зубов ребенка. Путем повторных вызовов ре</w:t>
      </w:r>
      <w:r>
        <w:rPr>
          <w:rFonts w:ascii="Times New Roman" w:hAnsi="Times New Roman"/>
          <w:sz w:val="24"/>
        </w:rPr>
        <w:t>бенка врач-стоматолог совместно с гигиенистом стоматологическим  контролирует уровень гигиены, и, если необходимо, проводит повторное обучение. Если ребенок продолжает не чистить зубы, необходимо пригласить родителей для беседы.</w:t>
      </w:r>
    </w:p>
    <w:p w:rsidR="00077D38" w:rsidRDefault="005F1177">
      <w:pPr>
        <w:spacing w:line="276" w:lineRule="auto"/>
        <w:ind w:firstLine="567"/>
        <w:rPr>
          <w:rFonts w:ascii="Times New Roman" w:hAnsi="Times New Roman"/>
          <w:sz w:val="24"/>
        </w:rPr>
      </w:pPr>
      <w:r>
        <w:rPr>
          <w:rFonts w:ascii="Times New Roman" w:hAnsi="Times New Roman"/>
          <w:i/>
          <w:sz w:val="24"/>
        </w:rPr>
        <w:t>Налаживает  режим  питания</w:t>
      </w:r>
    </w:p>
    <w:p w:rsidR="00077D38" w:rsidRDefault="005F1177">
      <w:pPr>
        <w:spacing w:line="276" w:lineRule="auto"/>
        <w:ind w:firstLine="567"/>
        <w:rPr>
          <w:rFonts w:ascii="Times New Roman" w:hAnsi="Times New Roman"/>
          <w:sz w:val="24"/>
        </w:rPr>
      </w:pPr>
      <w:r>
        <w:rPr>
          <w:rFonts w:ascii="Times New Roman" w:hAnsi="Times New Roman"/>
          <w:sz w:val="24"/>
        </w:rPr>
        <w:t>Во время уроков здоровья врач-стоматолог добивается усвоения детьми правил приема пищи: не более 5-6 раз в день, включая перекусы и сладкие напитки. Эти советы повторяются каждый раз во время профилактического и лечебного приемов детей, а также на родитель</w:t>
      </w:r>
      <w:r>
        <w:rPr>
          <w:rFonts w:ascii="Times New Roman" w:hAnsi="Times New Roman"/>
          <w:sz w:val="24"/>
        </w:rPr>
        <w:t>ских собраниях. При необходимости врач-стоматолог может проконтролировать режим питания школьника методом ″дневника питания″.</w:t>
      </w:r>
    </w:p>
    <w:p w:rsidR="00077D38" w:rsidRDefault="005F1177">
      <w:pPr>
        <w:spacing w:line="276" w:lineRule="auto"/>
        <w:ind w:firstLine="567"/>
        <w:rPr>
          <w:rFonts w:ascii="Times New Roman" w:hAnsi="Times New Roman"/>
          <w:sz w:val="24"/>
        </w:rPr>
      </w:pPr>
      <w:r>
        <w:rPr>
          <w:rFonts w:ascii="Times New Roman" w:hAnsi="Times New Roman"/>
          <w:i/>
          <w:sz w:val="24"/>
        </w:rPr>
        <w:t>Назначает  фториды</w:t>
      </w:r>
    </w:p>
    <w:p w:rsidR="00077D38" w:rsidRDefault="005F1177">
      <w:pPr>
        <w:spacing w:line="276" w:lineRule="auto"/>
        <w:ind w:firstLine="567"/>
        <w:rPr>
          <w:rFonts w:ascii="Times New Roman" w:hAnsi="Times New Roman"/>
          <w:sz w:val="24"/>
        </w:rPr>
      </w:pPr>
      <w:r>
        <w:rPr>
          <w:rFonts w:ascii="Times New Roman" w:hAnsi="Times New Roman"/>
          <w:sz w:val="24"/>
        </w:rPr>
        <w:t xml:space="preserve">Программа не предусматривает назначения каких-либо фторидпрепаратов, но и не исключает, если для этого есть </w:t>
      </w:r>
      <w:r>
        <w:rPr>
          <w:rFonts w:ascii="Times New Roman" w:hAnsi="Times New Roman"/>
          <w:sz w:val="24"/>
        </w:rPr>
        <w:t>показания. Из локальных методов фторидпрофилактики рекомендуются зубные пасты, содержащие активный фтор. В районах эндемического флюороза и системного фторирования назначение других фторидпрепаратов общего воздействия недопустимо.</w:t>
      </w:r>
    </w:p>
    <w:p w:rsidR="00077D38" w:rsidRDefault="005F1177">
      <w:pPr>
        <w:spacing w:line="276" w:lineRule="auto"/>
        <w:ind w:firstLine="567"/>
        <w:rPr>
          <w:rFonts w:ascii="Times New Roman" w:hAnsi="Times New Roman"/>
          <w:sz w:val="24"/>
        </w:rPr>
      </w:pPr>
      <w:r>
        <w:rPr>
          <w:rFonts w:ascii="Times New Roman" w:hAnsi="Times New Roman"/>
          <w:i/>
          <w:sz w:val="24"/>
        </w:rPr>
        <w:t>Оценивает эффективность п</w:t>
      </w:r>
      <w:r>
        <w:rPr>
          <w:rFonts w:ascii="Times New Roman" w:hAnsi="Times New Roman"/>
          <w:i/>
          <w:sz w:val="24"/>
        </w:rPr>
        <w:t>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Эффективность профилактических мероприятий врач-стоматолог оценивает по критериям, рекомендованным в Программе.</w:t>
      </w:r>
    </w:p>
    <w:p w:rsidR="00077D38" w:rsidRDefault="005F1177">
      <w:pPr>
        <w:spacing w:line="276" w:lineRule="auto"/>
        <w:ind w:firstLine="567"/>
        <w:rPr>
          <w:rFonts w:ascii="Times New Roman" w:hAnsi="Times New Roman"/>
          <w:sz w:val="24"/>
        </w:rPr>
      </w:pPr>
      <w:r>
        <w:rPr>
          <w:rFonts w:ascii="Times New Roman" w:hAnsi="Times New Roman"/>
          <w:b/>
          <w:sz w:val="24"/>
        </w:rPr>
        <w:t>Гигиенист стоматологический школьного стоматологического кабинета</w:t>
      </w:r>
    </w:p>
    <w:p w:rsidR="00077D38" w:rsidRDefault="005F1177">
      <w:pPr>
        <w:spacing w:line="276" w:lineRule="auto"/>
        <w:ind w:firstLine="567"/>
        <w:rPr>
          <w:rFonts w:ascii="Times New Roman" w:hAnsi="Times New Roman"/>
          <w:sz w:val="24"/>
        </w:rPr>
      </w:pPr>
      <w:r>
        <w:rPr>
          <w:rFonts w:ascii="Times New Roman" w:hAnsi="Times New Roman"/>
          <w:i/>
          <w:sz w:val="24"/>
        </w:rPr>
        <w:lastRenderedPageBreak/>
        <w:t>Совместно с врачом-стоматологом школы проводит эпи</w:t>
      </w:r>
      <w:r>
        <w:rPr>
          <w:rFonts w:ascii="Times New Roman" w:hAnsi="Times New Roman"/>
          <w:i/>
          <w:sz w:val="24"/>
        </w:rPr>
        <w:t>демиологический обследование детей.</w:t>
      </w:r>
    </w:p>
    <w:p w:rsidR="00077D38" w:rsidRDefault="005F1177">
      <w:pPr>
        <w:spacing w:line="276" w:lineRule="auto"/>
        <w:ind w:firstLine="567"/>
        <w:rPr>
          <w:rFonts w:ascii="Times New Roman" w:hAnsi="Times New Roman"/>
          <w:sz w:val="24"/>
        </w:rPr>
      </w:pPr>
      <w:r>
        <w:rPr>
          <w:rFonts w:ascii="Times New Roman" w:hAnsi="Times New Roman"/>
          <w:sz w:val="24"/>
        </w:rPr>
        <w:t>На  основании анализа данных эпидемиологического обследования, факторов окружающей среды, клиники и патогенеза стоматологических заболеваний в данном регионе, оснащенности школьного стоматологического кабинета и укомплек</w:t>
      </w:r>
      <w:r>
        <w:rPr>
          <w:rFonts w:ascii="Times New Roman" w:hAnsi="Times New Roman"/>
          <w:sz w:val="24"/>
        </w:rPr>
        <w:t>тованности штатов, с учетом рекомендаций данной программы – разрабатывает совместно с врачом-стоматологом программу профилактики для детей диспансерных групп наблюдения.</w:t>
      </w:r>
    </w:p>
    <w:p w:rsidR="00077D38" w:rsidRDefault="005F1177">
      <w:pPr>
        <w:spacing w:line="276" w:lineRule="auto"/>
        <w:ind w:firstLine="567"/>
        <w:rPr>
          <w:rFonts w:ascii="Times New Roman" w:hAnsi="Times New Roman"/>
          <w:sz w:val="24"/>
        </w:rPr>
      </w:pPr>
      <w:r>
        <w:rPr>
          <w:rFonts w:ascii="Times New Roman" w:hAnsi="Times New Roman"/>
          <w:i/>
          <w:sz w:val="24"/>
        </w:rPr>
        <w:t>Рассчитывает количество материалов, необходимых для реализации программы: санитарно-пр</w:t>
      </w:r>
      <w:r>
        <w:rPr>
          <w:rFonts w:ascii="Times New Roman" w:hAnsi="Times New Roman"/>
          <w:i/>
          <w:sz w:val="24"/>
        </w:rPr>
        <w:t>осветительные материалы, медикаменты, средства гигиены рта.</w:t>
      </w:r>
    </w:p>
    <w:p w:rsidR="00077D38" w:rsidRDefault="005F1177">
      <w:pPr>
        <w:spacing w:line="276" w:lineRule="auto"/>
        <w:ind w:firstLine="567"/>
        <w:rPr>
          <w:rFonts w:ascii="Times New Roman" w:hAnsi="Times New Roman"/>
          <w:sz w:val="24"/>
        </w:rPr>
      </w:pPr>
      <w:r>
        <w:rPr>
          <w:rFonts w:ascii="Times New Roman" w:hAnsi="Times New Roman"/>
          <w:i/>
          <w:sz w:val="24"/>
        </w:rPr>
        <w:t>Взаимодействует с учителями школ по вопросам организации и содержания уроков здоровья.</w:t>
      </w:r>
    </w:p>
    <w:p w:rsidR="00077D38" w:rsidRDefault="005F1177">
      <w:pPr>
        <w:spacing w:line="276" w:lineRule="auto"/>
        <w:ind w:firstLine="567"/>
        <w:rPr>
          <w:rFonts w:ascii="Times New Roman" w:hAnsi="Times New Roman"/>
          <w:sz w:val="24"/>
        </w:rPr>
      </w:pPr>
      <w:r>
        <w:rPr>
          <w:rFonts w:ascii="Times New Roman" w:hAnsi="Times New Roman"/>
          <w:sz w:val="24"/>
        </w:rPr>
        <w:t>Гигиенист стоматологический  должен взаимодействовать с учителями и воспитателями по вопросам согласования со</w:t>
      </w:r>
      <w:r>
        <w:rPr>
          <w:rFonts w:ascii="Times New Roman" w:hAnsi="Times New Roman"/>
          <w:sz w:val="24"/>
        </w:rPr>
        <w:t>держания уроков здоровья. Методы профилактики кариеса зубов и болезней пародонта, о которых рассказывают на уроках, должны соответствовать установленным в Программе.</w:t>
      </w:r>
    </w:p>
    <w:p w:rsidR="00077D38" w:rsidRDefault="005F1177">
      <w:pPr>
        <w:spacing w:line="276" w:lineRule="auto"/>
        <w:ind w:firstLine="567"/>
        <w:rPr>
          <w:rFonts w:ascii="Times New Roman" w:hAnsi="Times New Roman"/>
          <w:sz w:val="24"/>
        </w:rPr>
      </w:pPr>
      <w:r>
        <w:rPr>
          <w:rFonts w:ascii="Times New Roman" w:hAnsi="Times New Roman"/>
          <w:i/>
          <w:sz w:val="24"/>
        </w:rPr>
        <w:t>Обучает учителей и воспитателей методам  профилактики.</w:t>
      </w:r>
    </w:p>
    <w:p w:rsidR="00077D38" w:rsidRDefault="005F1177">
      <w:pPr>
        <w:spacing w:line="276" w:lineRule="auto"/>
        <w:ind w:firstLine="567"/>
        <w:rPr>
          <w:rFonts w:ascii="Times New Roman" w:hAnsi="Times New Roman"/>
          <w:sz w:val="24"/>
        </w:rPr>
      </w:pPr>
      <w:r>
        <w:rPr>
          <w:rFonts w:ascii="Times New Roman" w:hAnsi="Times New Roman"/>
          <w:sz w:val="24"/>
        </w:rPr>
        <w:t>Гигиенист стоматологический </w:t>
      </w:r>
      <w:r>
        <w:rPr>
          <w:rFonts w:ascii="Times New Roman" w:hAnsi="Times New Roman"/>
          <w:sz w:val="24"/>
        </w:rPr>
        <w:t xml:space="preserve"> проводит лекции или беседы, а также практические демонстрации методов профилактики кариеса зубов и болезней пародонта. Особое внимание обращается на методы чистки зубов и здоровый режим питания. С разрешения администрации школы, гигиенист стоматологически</w:t>
      </w:r>
      <w:r>
        <w:rPr>
          <w:rFonts w:ascii="Times New Roman" w:hAnsi="Times New Roman"/>
          <w:sz w:val="24"/>
        </w:rPr>
        <w:t>й проводит показательные уроки здоровья в классах. Игровые материалы в ДДУ должны соответствовать методам профилактики в Программе. </w:t>
      </w:r>
    </w:p>
    <w:p w:rsidR="00077D38" w:rsidRDefault="005F1177">
      <w:pPr>
        <w:spacing w:line="276" w:lineRule="auto"/>
        <w:ind w:firstLine="567"/>
        <w:rPr>
          <w:rFonts w:ascii="Times New Roman" w:hAnsi="Times New Roman"/>
          <w:sz w:val="24"/>
        </w:rPr>
      </w:pPr>
      <w:r>
        <w:rPr>
          <w:rFonts w:ascii="Times New Roman" w:hAnsi="Times New Roman"/>
          <w:i/>
          <w:sz w:val="24"/>
        </w:rPr>
        <w:t>Работает с родителями.</w:t>
      </w:r>
    </w:p>
    <w:p w:rsidR="00077D38" w:rsidRDefault="005F1177">
      <w:pPr>
        <w:spacing w:line="276" w:lineRule="auto"/>
        <w:ind w:firstLine="567"/>
        <w:rPr>
          <w:rFonts w:ascii="Times New Roman" w:hAnsi="Times New Roman"/>
          <w:sz w:val="24"/>
        </w:rPr>
      </w:pPr>
      <w:r>
        <w:rPr>
          <w:rFonts w:ascii="Times New Roman" w:hAnsi="Times New Roman"/>
          <w:sz w:val="24"/>
        </w:rPr>
        <w:t>Работа с родителями – это один из самых эффективных методов достижения успеха в профилактике кариеса</w:t>
      </w:r>
      <w:r>
        <w:rPr>
          <w:rFonts w:ascii="Times New Roman" w:hAnsi="Times New Roman"/>
          <w:sz w:val="24"/>
        </w:rPr>
        <w:t xml:space="preserve"> зубов и болезней пародонта у детей. Кроме бесед на родительских собраниях, гигиенист стоматологический  проводит индивидуальную работу с родителями тех детей, у которых факторы риска не устранены. Родители должны быть обеспечены памятками. В школах гигиен</w:t>
      </w:r>
      <w:r>
        <w:rPr>
          <w:rFonts w:ascii="Times New Roman" w:hAnsi="Times New Roman"/>
          <w:sz w:val="24"/>
        </w:rPr>
        <w:t>ист стоматологический  должен участвовать в родительских собраниях, посвященных здоровью.</w:t>
      </w:r>
    </w:p>
    <w:p w:rsidR="00077D38" w:rsidRDefault="005F1177">
      <w:pPr>
        <w:spacing w:line="276" w:lineRule="auto"/>
        <w:ind w:firstLine="567"/>
        <w:rPr>
          <w:rFonts w:ascii="Times New Roman" w:hAnsi="Times New Roman"/>
          <w:sz w:val="24"/>
        </w:rPr>
      </w:pPr>
      <w:r>
        <w:rPr>
          <w:rFonts w:ascii="Times New Roman" w:hAnsi="Times New Roman"/>
          <w:i/>
          <w:sz w:val="24"/>
        </w:rPr>
        <w:t>Обучает детей чистке зубов.</w:t>
      </w:r>
    </w:p>
    <w:p w:rsidR="00077D38" w:rsidRDefault="005F1177">
      <w:pPr>
        <w:spacing w:line="276" w:lineRule="auto"/>
        <w:ind w:firstLine="567"/>
        <w:rPr>
          <w:rFonts w:ascii="Times New Roman" w:hAnsi="Times New Roman"/>
          <w:sz w:val="24"/>
        </w:rPr>
      </w:pPr>
      <w:r>
        <w:rPr>
          <w:rFonts w:ascii="Times New Roman" w:hAnsi="Times New Roman"/>
          <w:sz w:val="24"/>
        </w:rPr>
        <w:t>Проводит уроки гигиены рта  в 1, 2, 3 и 4 классах – 1 занятие в неделю, в 5, 6, 7, и 8 классах – 2 занятия в четверть, в 9, 10 классах – 1</w:t>
      </w:r>
      <w:r>
        <w:rPr>
          <w:rFonts w:ascii="Times New Roman" w:hAnsi="Times New Roman"/>
          <w:sz w:val="24"/>
        </w:rPr>
        <w:t xml:space="preserve"> занятие в четверть, в 11 классе – 1 занятие в полугодие;</w:t>
      </w:r>
    </w:p>
    <w:p w:rsidR="00077D38" w:rsidRDefault="005F1177">
      <w:pPr>
        <w:spacing w:line="276" w:lineRule="auto"/>
        <w:ind w:firstLine="567"/>
        <w:rPr>
          <w:rFonts w:ascii="Times New Roman" w:hAnsi="Times New Roman"/>
          <w:sz w:val="24"/>
        </w:rPr>
      </w:pPr>
      <w:r>
        <w:rPr>
          <w:rFonts w:ascii="Times New Roman" w:hAnsi="Times New Roman"/>
          <w:sz w:val="24"/>
        </w:rPr>
        <w:t>В школах, наряду с уроками здоровья, посвященными гигиене рта и методам чистки зубов, гигиенист стоматологический  проводит непосредственное обучение чистке зубов ребенка с помощью контрольной чистк</w:t>
      </w:r>
      <w:r>
        <w:rPr>
          <w:rFonts w:ascii="Times New Roman" w:hAnsi="Times New Roman"/>
          <w:sz w:val="24"/>
        </w:rPr>
        <w:t>и зубов и индивидуального обучение гигиене полости рта. Гигиенист стоматологический проводит коррекцию навыков гигиенического ухода и подбор средств гигиены рта; </w:t>
      </w:r>
    </w:p>
    <w:p w:rsidR="00077D38" w:rsidRDefault="005F1177">
      <w:pPr>
        <w:spacing w:line="276" w:lineRule="auto"/>
        <w:ind w:firstLine="567"/>
        <w:rPr>
          <w:rFonts w:ascii="Times New Roman" w:hAnsi="Times New Roman"/>
          <w:sz w:val="24"/>
        </w:rPr>
      </w:pPr>
      <w:r>
        <w:rPr>
          <w:rFonts w:ascii="Times New Roman" w:hAnsi="Times New Roman"/>
          <w:sz w:val="24"/>
        </w:rPr>
        <w:t>Путем повторных вызовов ребенка гигиенист стоматологический контролирует уровень гигиены и, е</w:t>
      </w:r>
      <w:r>
        <w:rPr>
          <w:rFonts w:ascii="Times New Roman" w:hAnsi="Times New Roman"/>
          <w:sz w:val="24"/>
        </w:rPr>
        <w:t>сли необходимо, проводит повторное обучение. Если ребенок продолжает не чистить зубы, приглашает родителей для беседы.</w:t>
      </w:r>
    </w:p>
    <w:p w:rsidR="00077D38" w:rsidRDefault="005F1177">
      <w:pPr>
        <w:spacing w:line="276" w:lineRule="auto"/>
        <w:ind w:firstLine="567"/>
        <w:rPr>
          <w:rFonts w:ascii="Times New Roman" w:hAnsi="Times New Roman"/>
          <w:sz w:val="24"/>
        </w:rPr>
      </w:pPr>
      <w:r>
        <w:rPr>
          <w:rFonts w:ascii="Times New Roman" w:hAnsi="Times New Roman"/>
          <w:i/>
          <w:sz w:val="24"/>
        </w:rPr>
        <w:t>Налаживает  режим  питания.</w:t>
      </w:r>
    </w:p>
    <w:p w:rsidR="00077D38" w:rsidRDefault="005F1177">
      <w:pPr>
        <w:spacing w:line="276" w:lineRule="auto"/>
        <w:ind w:firstLine="567"/>
        <w:rPr>
          <w:rFonts w:ascii="Times New Roman" w:hAnsi="Times New Roman"/>
          <w:sz w:val="24"/>
        </w:rPr>
      </w:pPr>
      <w:r>
        <w:rPr>
          <w:rFonts w:ascii="Times New Roman" w:hAnsi="Times New Roman"/>
          <w:sz w:val="24"/>
        </w:rPr>
        <w:t xml:space="preserve">Во время уроков здоровья гигиенист стоматологический добивается усвоения детьми правил приема пищи: не более </w:t>
      </w:r>
      <w:r>
        <w:rPr>
          <w:rFonts w:ascii="Times New Roman" w:hAnsi="Times New Roman"/>
          <w:sz w:val="24"/>
        </w:rPr>
        <w:t>5-6 раз в день, включая перекусы и сладкие напитки. Эти советы повторяются каждый раз во время профилактического и лечебного приемов детей, а также на родительских собраниях. При необходимости гигиенист стоматологический может проконтролировать режим питан</w:t>
      </w:r>
      <w:r>
        <w:rPr>
          <w:rFonts w:ascii="Times New Roman" w:hAnsi="Times New Roman"/>
          <w:sz w:val="24"/>
        </w:rPr>
        <w:t>ия школьника методом ″дневника питания″.</w:t>
      </w:r>
    </w:p>
    <w:p w:rsidR="00077D38" w:rsidRDefault="005F1177">
      <w:pPr>
        <w:spacing w:line="276" w:lineRule="auto"/>
        <w:ind w:firstLine="567"/>
        <w:rPr>
          <w:rFonts w:ascii="Times New Roman" w:hAnsi="Times New Roman"/>
          <w:sz w:val="24"/>
        </w:rPr>
      </w:pPr>
      <w:r>
        <w:rPr>
          <w:rFonts w:ascii="Times New Roman" w:hAnsi="Times New Roman"/>
          <w:i/>
          <w:sz w:val="24"/>
        </w:rPr>
        <w:lastRenderedPageBreak/>
        <w:t>Использует  фториды при назначении их врачом.</w:t>
      </w:r>
    </w:p>
    <w:p w:rsidR="00077D38" w:rsidRDefault="005F1177">
      <w:pPr>
        <w:spacing w:line="276" w:lineRule="auto"/>
        <w:ind w:firstLine="567"/>
        <w:rPr>
          <w:rFonts w:ascii="Times New Roman" w:hAnsi="Times New Roman"/>
          <w:sz w:val="24"/>
        </w:rPr>
      </w:pPr>
      <w:r>
        <w:rPr>
          <w:rFonts w:ascii="Times New Roman" w:hAnsi="Times New Roman"/>
          <w:sz w:val="24"/>
        </w:rPr>
        <w:t>Программа не предусматривает назначения каких-либо фторидпрепаратов, но и не исключает, если для этого есть показания. Из локальных методов фторидпрофилактики рекомендую</w:t>
      </w:r>
      <w:r>
        <w:rPr>
          <w:rFonts w:ascii="Times New Roman" w:hAnsi="Times New Roman"/>
          <w:sz w:val="24"/>
        </w:rPr>
        <w:t>тся зубные пасты содержащие активный фтор. В районах эндемического флюороза и системного фторирования назначение других фторидпрепаратов общего воздействия недопустимо.</w:t>
      </w:r>
    </w:p>
    <w:p w:rsidR="00077D38" w:rsidRDefault="005F1177">
      <w:pPr>
        <w:spacing w:line="276" w:lineRule="auto"/>
        <w:ind w:firstLine="567"/>
        <w:rPr>
          <w:rFonts w:ascii="Times New Roman" w:hAnsi="Times New Roman"/>
          <w:sz w:val="24"/>
        </w:rPr>
      </w:pPr>
      <w:r>
        <w:rPr>
          <w:rFonts w:ascii="Times New Roman" w:hAnsi="Times New Roman"/>
          <w:i/>
          <w:sz w:val="24"/>
        </w:rPr>
        <w:t>Оценивает эффективность профилактических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Совместно с врачом-стоматологом п</w:t>
      </w:r>
      <w:r>
        <w:rPr>
          <w:rFonts w:ascii="Times New Roman" w:hAnsi="Times New Roman"/>
          <w:sz w:val="24"/>
        </w:rPr>
        <w:t>роводить анализ эффективности профилактической работы по критериям, рекомендованным в Программе.</w:t>
      </w:r>
    </w:p>
    <w:p w:rsidR="00077D38" w:rsidRDefault="005F1177">
      <w:pPr>
        <w:spacing w:line="276" w:lineRule="auto"/>
        <w:ind w:firstLine="567"/>
        <w:rPr>
          <w:rFonts w:ascii="Times New Roman" w:hAnsi="Times New Roman"/>
          <w:sz w:val="24"/>
        </w:rPr>
      </w:pPr>
      <w:r>
        <w:rPr>
          <w:rFonts w:ascii="Times New Roman" w:hAnsi="Times New Roman"/>
          <w:b/>
          <w:sz w:val="24"/>
        </w:rPr>
        <w:t>Гигиенист стоматологический Центра здоровья</w:t>
      </w:r>
    </w:p>
    <w:p w:rsidR="00077D38" w:rsidRDefault="005F1177">
      <w:pPr>
        <w:spacing w:line="276" w:lineRule="auto"/>
        <w:ind w:firstLine="567"/>
        <w:rPr>
          <w:rFonts w:ascii="Times New Roman" w:hAnsi="Times New Roman"/>
          <w:sz w:val="24"/>
        </w:rPr>
      </w:pPr>
      <w:r>
        <w:rPr>
          <w:rFonts w:ascii="Times New Roman" w:hAnsi="Times New Roman"/>
          <w:i/>
          <w:sz w:val="24"/>
        </w:rPr>
        <w:t>Рассчитывает количество материалов, необходимых для реализации программы: санитарно-просветительные материалы, меди</w:t>
      </w:r>
      <w:r>
        <w:rPr>
          <w:rFonts w:ascii="Times New Roman" w:hAnsi="Times New Roman"/>
          <w:i/>
          <w:sz w:val="24"/>
        </w:rPr>
        <w:t>каменты, средства гигиены рта.</w:t>
      </w:r>
    </w:p>
    <w:p w:rsidR="00077D38" w:rsidRDefault="005F1177">
      <w:pPr>
        <w:spacing w:line="276" w:lineRule="auto"/>
        <w:ind w:firstLine="567"/>
        <w:rPr>
          <w:rFonts w:ascii="Times New Roman" w:hAnsi="Times New Roman"/>
          <w:sz w:val="24"/>
        </w:rPr>
      </w:pPr>
      <w:r>
        <w:rPr>
          <w:rFonts w:ascii="Times New Roman" w:hAnsi="Times New Roman"/>
          <w:i/>
          <w:sz w:val="24"/>
        </w:rPr>
        <w:t>Определяет стоматологический статус и факторы риска возникновения кариеса зубов  и болезней   пародонта.</w:t>
      </w:r>
    </w:p>
    <w:p w:rsidR="00077D38" w:rsidRDefault="005F1177">
      <w:pPr>
        <w:spacing w:line="276" w:lineRule="auto"/>
        <w:ind w:firstLine="567"/>
        <w:rPr>
          <w:rFonts w:ascii="Times New Roman" w:hAnsi="Times New Roman"/>
          <w:sz w:val="24"/>
        </w:rPr>
      </w:pPr>
      <w:r>
        <w:rPr>
          <w:rFonts w:ascii="Times New Roman" w:hAnsi="Times New Roman"/>
          <w:sz w:val="24"/>
        </w:rPr>
        <w:t>Гигиенист стоматологический обязан зафиксировать стоматологический статус ребенка: определить индекс гигиены,  оценить с</w:t>
      </w:r>
      <w:r>
        <w:rPr>
          <w:rFonts w:ascii="Times New Roman" w:hAnsi="Times New Roman"/>
          <w:sz w:val="24"/>
        </w:rPr>
        <w:t>остояние зубов и пародонта и записать данные обследования в медицинскую карту стоматологического больного. В зависимости от стоматологического статуса определяется индивидуальный план профилактики и лечения. При выявлении кариеса или его осложнений  направ</w:t>
      </w:r>
      <w:r>
        <w:rPr>
          <w:rFonts w:ascii="Times New Roman" w:hAnsi="Times New Roman"/>
          <w:sz w:val="24"/>
        </w:rPr>
        <w:t>лять ребенка к врачу-стоматологу для лечения, сохранив за собой обязанность контроля посещения ребенком.</w:t>
      </w:r>
    </w:p>
    <w:p w:rsidR="00077D38" w:rsidRDefault="005F1177">
      <w:pPr>
        <w:spacing w:line="276" w:lineRule="auto"/>
        <w:ind w:firstLine="567"/>
        <w:rPr>
          <w:rFonts w:ascii="Times New Roman" w:hAnsi="Times New Roman"/>
          <w:sz w:val="24"/>
        </w:rPr>
      </w:pPr>
      <w:r>
        <w:rPr>
          <w:rFonts w:ascii="Times New Roman" w:hAnsi="Times New Roman"/>
          <w:i/>
          <w:sz w:val="24"/>
        </w:rPr>
        <w:t>Работает с родителями</w:t>
      </w:r>
      <w:r>
        <w:rPr>
          <w:rFonts w:ascii="Times New Roman" w:hAnsi="Times New Roman"/>
          <w:sz w:val="24"/>
        </w:rPr>
        <w:t xml:space="preserve"> по формированию принципов «ответственного родительства».</w:t>
      </w:r>
    </w:p>
    <w:p w:rsidR="00077D38" w:rsidRDefault="005F1177">
      <w:pPr>
        <w:spacing w:line="276" w:lineRule="auto"/>
        <w:ind w:firstLine="567"/>
        <w:rPr>
          <w:rFonts w:ascii="Times New Roman" w:hAnsi="Times New Roman"/>
          <w:sz w:val="24"/>
        </w:rPr>
      </w:pPr>
      <w:r>
        <w:rPr>
          <w:rFonts w:ascii="Times New Roman" w:hAnsi="Times New Roman"/>
          <w:sz w:val="24"/>
        </w:rPr>
        <w:t>Работа с родителями – это один из самых эффективных методов достижения у</w:t>
      </w:r>
      <w:r>
        <w:rPr>
          <w:rFonts w:ascii="Times New Roman" w:hAnsi="Times New Roman"/>
          <w:sz w:val="24"/>
        </w:rPr>
        <w:t>спеха в профилактике кариеса зубов и болезней пародонта у детей. Кроме бесед, гигиенист стоматологический  проводит индивидуальную работу с родителями тех детей, у которых факторы риска не устранены. Родители должны быть обеспечены памятками. Обучение роди</w:t>
      </w:r>
      <w:r>
        <w:rPr>
          <w:rFonts w:ascii="Times New Roman" w:hAnsi="Times New Roman"/>
          <w:sz w:val="24"/>
        </w:rPr>
        <w:t>телей и детей гигиеническим навыкам и мотивирование их к отказу от вредных привычек, на основе знания о духовно-нравственных качествах личности</w:t>
      </w:r>
      <w:r>
        <w:rPr>
          <w:rFonts w:ascii="Times New Roman" w:hAnsi="Times New Roman"/>
          <w:i/>
          <w:sz w:val="24"/>
        </w:rPr>
        <w:t>.</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мотивацию к систематическому посещению гигиениста стоматологического  с целью профилактики стоматологи</w:t>
      </w:r>
      <w:r>
        <w:rPr>
          <w:rFonts w:ascii="Times New Roman" w:hAnsi="Times New Roman"/>
          <w:i/>
          <w:sz w:val="24"/>
        </w:rPr>
        <w:t>ческих заболеваний.</w:t>
      </w:r>
    </w:p>
    <w:p w:rsidR="00077D38" w:rsidRDefault="005F1177">
      <w:pPr>
        <w:spacing w:line="276" w:lineRule="auto"/>
        <w:ind w:firstLine="567"/>
        <w:rPr>
          <w:rFonts w:ascii="Times New Roman" w:hAnsi="Times New Roman"/>
          <w:sz w:val="24"/>
        </w:rPr>
      </w:pPr>
      <w:r>
        <w:rPr>
          <w:rFonts w:ascii="Times New Roman" w:hAnsi="Times New Roman"/>
          <w:i/>
          <w:sz w:val="24"/>
        </w:rPr>
        <w:t>Обучает детей чистке зубов.</w:t>
      </w:r>
    </w:p>
    <w:p w:rsidR="00077D38" w:rsidRDefault="005F1177">
      <w:pPr>
        <w:spacing w:line="276" w:lineRule="auto"/>
        <w:ind w:firstLine="567"/>
        <w:rPr>
          <w:rFonts w:ascii="Times New Roman" w:hAnsi="Times New Roman"/>
          <w:sz w:val="24"/>
        </w:rPr>
      </w:pPr>
      <w:r>
        <w:rPr>
          <w:rFonts w:ascii="Times New Roman" w:hAnsi="Times New Roman"/>
          <w:sz w:val="24"/>
        </w:rPr>
        <w:t xml:space="preserve">Проводит непосредственное обучение ребенка чистке зубов с помощью метода контрольной чистки и индивидуального обучение гигиене рта. Гигиенист стоматологический проводит коррекцию навыков гигиенического ухода </w:t>
      </w:r>
      <w:r>
        <w:rPr>
          <w:rFonts w:ascii="Times New Roman" w:hAnsi="Times New Roman"/>
          <w:sz w:val="24"/>
        </w:rPr>
        <w:t>и подбор средств гигиены рта; </w:t>
      </w:r>
    </w:p>
    <w:p w:rsidR="00077D38" w:rsidRDefault="005F1177">
      <w:pPr>
        <w:spacing w:line="276" w:lineRule="auto"/>
        <w:ind w:firstLine="567"/>
        <w:rPr>
          <w:rFonts w:ascii="Times New Roman" w:hAnsi="Times New Roman"/>
          <w:sz w:val="24"/>
        </w:rPr>
      </w:pPr>
      <w:r>
        <w:rPr>
          <w:rFonts w:ascii="Times New Roman" w:hAnsi="Times New Roman"/>
          <w:sz w:val="24"/>
        </w:rPr>
        <w:t>Путем повторных вызовов ребенка гигиенист стоматологический контролирует уровень гигиены и, если необходимо, проводит повторное обучение. Если ребенок продолжает не чистить зубы, приглашает родителей для беседы.</w:t>
      </w:r>
    </w:p>
    <w:p w:rsidR="00077D38" w:rsidRDefault="005F1177">
      <w:pPr>
        <w:spacing w:line="276" w:lineRule="auto"/>
        <w:ind w:firstLine="567"/>
        <w:rPr>
          <w:rFonts w:ascii="Times New Roman" w:hAnsi="Times New Roman"/>
          <w:sz w:val="24"/>
        </w:rPr>
      </w:pPr>
      <w:r>
        <w:rPr>
          <w:rFonts w:ascii="Times New Roman" w:hAnsi="Times New Roman"/>
          <w:i/>
          <w:sz w:val="24"/>
        </w:rPr>
        <w:t>Налаживает  р</w:t>
      </w:r>
      <w:r>
        <w:rPr>
          <w:rFonts w:ascii="Times New Roman" w:hAnsi="Times New Roman"/>
          <w:i/>
          <w:sz w:val="24"/>
        </w:rPr>
        <w:t>ежим  питания.</w:t>
      </w:r>
    </w:p>
    <w:p w:rsidR="00077D38" w:rsidRDefault="005F1177">
      <w:pPr>
        <w:spacing w:line="276" w:lineRule="auto"/>
        <w:ind w:firstLine="567"/>
        <w:rPr>
          <w:rFonts w:ascii="Times New Roman" w:hAnsi="Times New Roman"/>
          <w:sz w:val="24"/>
        </w:rPr>
      </w:pPr>
      <w:r>
        <w:rPr>
          <w:rFonts w:ascii="Times New Roman" w:hAnsi="Times New Roman"/>
          <w:sz w:val="24"/>
        </w:rPr>
        <w:t>Гигиенист стоматологический добивается усвоения детьми правил приема пищи: не более 5-6 раз в день, включая перекусы и сладкие напитки. Эти советы повторяются каждый раз во время профилактического приема детей. При необходимости гигиенист ст</w:t>
      </w:r>
      <w:r>
        <w:rPr>
          <w:rFonts w:ascii="Times New Roman" w:hAnsi="Times New Roman"/>
          <w:sz w:val="24"/>
        </w:rPr>
        <w:t>оматологический может проконтролировать режим питания ребенка методом ″дневника питания″.</w:t>
      </w:r>
    </w:p>
    <w:p w:rsidR="00077D38" w:rsidRDefault="005F1177">
      <w:pPr>
        <w:spacing w:line="276" w:lineRule="auto"/>
        <w:ind w:firstLine="567"/>
        <w:rPr>
          <w:rFonts w:ascii="Times New Roman" w:hAnsi="Times New Roman"/>
          <w:sz w:val="24"/>
        </w:rPr>
      </w:pPr>
      <w:r>
        <w:rPr>
          <w:rFonts w:ascii="Times New Roman" w:hAnsi="Times New Roman"/>
          <w:i/>
          <w:sz w:val="24"/>
        </w:rPr>
        <w:t>Использует  фториды при назначении их врачом.</w:t>
      </w:r>
    </w:p>
    <w:p w:rsidR="00077D38" w:rsidRDefault="005F1177">
      <w:pPr>
        <w:spacing w:line="276" w:lineRule="auto"/>
        <w:ind w:firstLine="567"/>
        <w:rPr>
          <w:rFonts w:ascii="Times New Roman" w:hAnsi="Times New Roman"/>
          <w:sz w:val="24"/>
        </w:rPr>
      </w:pPr>
      <w:r>
        <w:rPr>
          <w:rFonts w:ascii="Times New Roman" w:hAnsi="Times New Roman"/>
          <w:sz w:val="24"/>
        </w:rPr>
        <w:t>Из локальных методов фторидпрофилактики рекомендуются зубные пасты содержащие активный фтор. В районах эндемического флю</w:t>
      </w:r>
      <w:r>
        <w:rPr>
          <w:rFonts w:ascii="Times New Roman" w:hAnsi="Times New Roman"/>
          <w:sz w:val="24"/>
        </w:rPr>
        <w:t>ороза и системного фторирования назначение других фторидпрепаратов общего воздействия недопустимо.</w:t>
      </w:r>
    </w:p>
    <w:p w:rsidR="00077D38" w:rsidRDefault="005F1177">
      <w:pPr>
        <w:spacing w:line="276" w:lineRule="auto"/>
        <w:ind w:firstLine="567"/>
        <w:rPr>
          <w:rFonts w:ascii="Times New Roman" w:hAnsi="Times New Roman"/>
          <w:sz w:val="24"/>
        </w:rPr>
      </w:pPr>
      <w:r>
        <w:rPr>
          <w:rFonts w:ascii="Times New Roman" w:hAnsi="Times New Roman"/>
          <w:i/>
          <w:sz w:val="24"/>
        </w:rPr>
        <w:lastRenderedPageBreak/>
        <w:t>Оценивает эффективность профилактических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Проводит анализ эффективности профилактической работы по критериям, рекомендованным в Программе.</w:t>
      </w:r>
    </w:p>
    <w:p w:rsidR="00077D38" w:rsidRDefault="005F1177">
      <w:pPr>
        <w:spacing w:line="276" w:lineRule="auto"/>
        <w:ind w:firstLine="567"/>
        <w:rPr>
          <w:rFonts w:ascii="Times New Roman" w:hAnsi="Times New Roman"/>
          <w:sz w:val="24"/>
        </w:rPr>
      </w:pPr>
      <w:r>
        <w:rPr>
          <w:rFonts w:ascii="Times New Roman" w:hAnsi="Times New Roman"/>
          <w:b/>
          <w:sz w:val="24"/>
        </w:rPr>
        <w:t>Врач-стоматолог общей практики.</w:t>
      </w:r>
    </w:p>
    <w:p w:rsidR="00077D38" w:rsidRDefault="005F1177">
      <w:pPr>
        <w:spacing w:line="276" w:lineRule="auto"/>
        <w:ind w:firstLine="567"/>
        <w:rPr>
          <w:rFonts w:ascii="Times New Roman" w:hAnsi="Times New Roman"/>
          <w:sz w:val="24"/>
        </w:rPr>
      </w:pPr>
      <w:r>
        <w:rPr>
          <w:rFonts w:ascii="Times New Roman" w:hAnsi="Times New Roman"/>
          <w:i/>
          <w:sz w:val="24"/>
        </w:rPr>
        <w:t>Определяет стоматологический статус и факторы риска возникновения кариеса зубов  и болезней   пародонта.</w:t>
      </w:r>
    </w:p>
    <w:p w:rsidR="00077D38" w:rsidRDefault="005F1177">
      <w:pPr>
        <w:spacing w:line="276" w:lineRule="auto"/>
        <w:ind w:firstLine="567"/>
        <w:rPr>
          <w:rFonts w:ascii="Times New Roman" w:hAnsi="Times New Roman"/>
          <w:sz w:val="24"/>
        </w:rPr>
      </w:pPr>
      <w:r>
        <w:rPr>
          <w:rFonts w:ascii="Times New Roman" w:hAnsi="Times New Roman"/>
          <w:sz w:val="24"/>
        </w:rPr>
        <w:t>Во всех случаях, кроме острой боли у пациента врач-стоматолог общей практики должен определить индекс гигиены, состояни</w:t>
      </w:r>
      <w:r>
        <w:rPr>
          <w:rFonts w:ascii="Times New Roman" w:hAnsi="Times New Roman"/>
          <w:sz w:val="24"/>
        </w:rPr>
        <w:t>е зубов и пародонта и записать данные обследования в медицинскую карту стоматологического больного. В зависимости от стоматологического статуса определяется индивидуальный план профилактики и лечения.</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индивидуальную беседу о профилактике.</w:t>
      </w:r>
    </w:p>
    <w:p w:rsidR="00077D38" w:rsidRDefault="005F1177">
      <w:pPr>
        <w:spacing w:line="276" w:lineRule="auto"/>
        <w:ind w:firstLine="567"/>
        <w:rPr>
          <w:rFonts w:ascii="Times New Roman" w:hAnsi="Times New Roman"/>
          <w:sz w:val="24"/>
        </w:rPr>
      </w:pPr>
      <w:r>
        <w:rPr>
          <w:rFonts w:ascii="Times New Roman" w:hAnsi="Times New Roman"/>
          <w:sz w:val="24"/>
        </w:rPr>
        <w:t>Обращает</w:t>
      </w:r>
      <w:r>
        <w:rPr>
          <w:rFonts w:ascii="Times New Roman" w:hAnsi="Times New Roman"/>
          <w:sz w:val="24"/>
        </w:rPr>
        <w:t>ся внимание пациента на выявленные факторы риска (зубной налет, зубной камень, нарушение режима питания и др.) и методы их устранения. Необходимо провести мотивацию пациента к регулярному посещению гигиениста стоматологического (не реже двух раз в год).</w:t>
      </w:r>
    </w:p>
    <w:p w:rsidR="00077D38" w:rsidRDefault="005F1177">
      <w:pPr>
        <w:spacing w:line="276" w:lineRule="auto"/>
        <w:ind w:firstLine="567"/>
        <w:rPr>
          <w:rFonts w:ascii="Times New Roman" w:hAnsi="Times New Roman"/>
          <w:sz w:val="24"/>
        </w:rPr>
      </w:pPr>
      <w:r>
        <w:rPr>
          <w:rFonts w:ascii="Times New Roman" w:hAnsi="Times New Roman"/>
          <w:i/>
          <w:sz w:val="24"/>
        </w:rPr>
        <w:t>Пр</w:t>
      </w:r>
      <w:r>
        <w:rPr>
          <w:rFonts w:ascii="Times New Roman" w:hAnsi="Times New Roman"/>
          <w:i/>
          <w:sz w:val="24"/>
        </w:rPr>
        <w:t>оводит обучение или коррекцию навыков гигиены рта.</w:t>
      </w:r>
    </w:p>
    <w:p w:rsidR="00077D38" w:rsidRDefault="005F1177">
      <w:pPr>
        <w:spacing w:line="276" w:lineRule="auto"/>
        <w:ind w:firstLine="567"/>
        <w:rPr>
          <w:rFonts w:ascii="Times New Roman" w:hAnsi="Times New Roman"/>
          <w:sz w:val="24"/>
        </w:rPr>
      </w:pPr>
      <w:r>
        <w:rPr>
          <w:rFonts w:ascii="Times New Roman" w:hAnsi="Times New Roman"/>
          <w:sz w:val="24"/>
        </w:rPr>
        <w:t>Как известно, не только дети, но и взрослое население нуждается в обучении правильной гигиене рта. Такая ситуация сложилась вследствие хронического дефицита средств гигиены и их невысокого качества в 1960-</w:t>
      </w:r>
      <w:r>
        <w:rPr>
          <w:rFonts w:ascii="Times New Roman" w:hAnsi="Times New Roman"/>
          <w:sz w:val="24"/>
        </w:rPr>
        <w:t>80-е годы прошлого столетия. При любой занятости врач-стоматолог должен найти время для обучения или коррекции навыков гигиены, а также подобрать зубную щетку и зубную пасту или направить к гигиенисту стоматологическому с последующим обязательным контролем</w:t>
      </w:r>
      <w:r>
        <w:rPr>
          <w:rFonts w:ascii="Times New Roman" w:hAnsi="Times New Roman"/>
          <w:sz w:val="24"/>
        </w:rPr>
        <w:t>. Если времени недостаточно в первое посещение, можно назначить пациента специально для профилактики. Для этой важной работы можно привлечь гигиениста стоматологического или медицинскую сестру стоматологического кабинета.</w:t>
      </w:r>
    </w:p>
    <w:p w:rsidR="00077D38" w:rsidRDefault="005F1177">
      <w:pPr>
        <w:spacing w:line="276" w:lineRule="auto"/>
        <w:ind w:firstLine="567"/>
        <w:rPr>
          <w:rFonts w:ascii="Times New Roman" w:hAnsi="Times New Roman"/>
          <w:sz w:val="24"/>
        </w:rPr>
      </w:pPr>
      <w:r>
        <w:rPr>
          <w:rFonts w:ascii="Times New Roman" w:hAnsi="Times New Roman"/>
          <w:i/>
          <w:sz w:val="24"/>
        </w:rPr>
        <w:t>Обеспечивает пациентов просветител</w:t>
      </w:r>
      <w:r>
        <w:rPr>
          <w:rFonts w:ascii="Times New Roman" w:hAnsi="Times New Roman"/>
          <w:i/>
          <w:sz w:val="24"/>
        </w:rPr>
        <w:t>ьными материалами.</w:t>
      </w:r>
    </w:p>
    <w:p w:rsidR="00077D38" w:rsidRDefault="005F1177">
      <w:pPr>
        <w:spacing w:line="276" w:lineRule="auto"/>
        <w:ind w:firstLine="567"/>
        <w:rPr>
          <w:rFonts w:ascii="Times New Roman" w:hAnsi="Times New Roman"/>
          <w:sz w:val="24"/>
        </w:rPr>
      </w:pPr>
      <w:r>
        <w:rPr>
          <w:rFonts w:ascii="Times New Roman" w:hAnsi="Times New Roman"/>
          <w:sz w:val="24"/>
        </w:rPr>
        <w:t>Кроме того, что просветительные материалы должны быть в необходимом количестве в зале ожидания, врач-стоматолог или медсестра вручает пациенту необходимые для его возраста памятки и/или брошюры о профилактике кариеса зубов и болезней пар</w:t>
      </w:r>
      <w:r>
        <w:rPr>
          <w:rFonts w:ascii="Times New Roman" w:hAnsi="Times New Roman"/>
          <w:sz w:val="24"/>
        </w:rPr>
        <w:t>одонта. Необходимо также посоветовать, где можно купить дополнительные просветительные материалы и/или эффективные средства гигиены.</w:t>
      </w:r>
    </w:p>
    <w:p w:rsidR="00077D38" w:rsidRDefault="005F1177">
      <w:pPr>
        <w:spacing w:line="276" w:lineRule="auto"/>
        <w:ind w:firstLine="567"/>
        <w:rPr>
          <w:rFonts w:ascii="Times New Roman" w:hAnsi="Times New Roman"/>
          <w:sz w:val="24"/>
        </w:rPr>
      </w:pPr>
      <w:r>
        <w:rPr>
          <w:rFonts w:ascii="Times New Roman" w:hAnsi="Times New Roman"/>
          <w:i/>
          <w:sz w:val="24"/>
        </w:rPr>
        <w:t>Контролирует эффективность профилактических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 xml:space="preserve">Эффективность профилактических мероприятий проверяется вначале на </w:t>
      </w:r>
      <w:r>
        <w:rPr>
          <w:rFonts w:ascii="Times New Roman" w:hAnsi="Times New Roman"/>
          <w:sz w:val="24"/>
        </w:rPr>
        <w:t>индивидуальном уровне выборочно у пациентов, посетивших врача, затем можно оценить средние показатели обслуживаемого участка. Анализирует динамику индексов КПУ, OHI-S и CPITN (или КПИ).</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мотивацию к систематическому посещению гигиениста стоматологи</w:t>
      </w:r>
      <w:r>
        <w:rPr>
          <w:rFonts w:ascii="Times New Roman" w:hAnsi="Times New Roman"/>
          <w:i/>
          <w:sz w:val="24"/>
        </w:rPr>
        <w:t>ческого с целью профилактики стоматологических заболеваний и повышения гарантии качества проведенного  терапевтического лечения.</w:t>
      </w:r>
    </w:p>
    <w:p w:rsidR="00077D38" w:rsidRDefault="005F1177">
      <w:pPr>
        <w:spacing w:line="276" w:lineRule="auto"/>
        <w:ind w:firstLine="567"/>
        <w:rPr>
          <w:rFonts w:ascii="Times New Roman" w:hAnsi="Times New Roman"/>
          <w:sz w:val="24"/>
        </w:rPr>
      </w:pPr>
      <w:r>
        <w:rPr>
          <w:rFonts w:ascii="Times New Roman" w:hAnsi="Times New Roman"/>
          <w:b/>
          <w:sz w:val="24"/>
        </w:rPr>
        <w:t>Врач-стоматолог-хирург</w:t>
      </w:r>
    </w:p>
    <w:p w:rsidR="00077D38" w:rsidRDefault="005F1177">
      <w:pPr>
        <w:spacing w:line="276" w:lineRule="auto"/>
        <w:ind w:firstLine="567"/>
        <w:rPr>
          <w:rFonts w:ascii="Times New Roman" w:hAnsi="Times New Roman"/>
          <w:sz w:val="24"/>
        </w:rPr>
      </w:pPr>
      <w:r>
        <w:rPr>
          <w:rFonts w:ascii="Times New Roman" w:hAnsi="Times New Roman"/>
          <w:i/>
          <w:sz w:val="24"/>
        </w:rPr>
        <w:t>Определяет стоматологический статус и выявляет факторы риска возникновения кариеса зубов и болезней паро</w:t>
      </w:r>
      <w:r>
        <w:rPr>
          <w:rFonts w:ascii="Times New Roman" w:hAnsi="Times New Roman"/>
          <w:i/>
          <w:sz w:val="24"/>
        </w:rPr>
        <w:t>донта.</w:t>
      </w:r>
    </w:p>
    <w:p w:rsidR="00077D38" w:rsidRDefault="005F1177">
      <w:pPr>
        <w:spacing w:line="276" w:lineRule="auto"/>
        <w:ind w:firstLine="567"/>
        <w:rPr>
          <w:rFonts w:ascii="Times New Roman" w:hAnsi="Times New Roman"/>
          <w:sz w:val="24"/>
        </w:rPr>
      </w:pPr>
      <w:r>
        <w:rPr>
          <w:rFonts w:ascii="Times New Roman" w:hAnsi="Times New Roman"/>
          <w:sz w:val="24"/>
        </w:rPr>
        <w:t>Эту работу врач-стоматолог-хирург обязан выполнить в случаях подготовки пациента к плановой операции. В многопрофильной поликлинике врач-стоматолог-хирург может взаимодействовать с врачом-стоматологом-терапевтом по вопросам санации и гигиенистом сто</w:t>
      </w:r>
      <w:r>
        <w:rPr>
          <w:rFonts w:ascii="Times New Roman" w:hAnsi="Times New Roman"/>
          <w:sz w:val="24"/>
        </w:rPr>
        <w:t>матологическим для устранения факторов риска заболеваний, таких как зубные отложения.</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беседу и обучает пациента гигиене рта.</w:t>
      </w:r>
    </w:p>
    <w:p w:rsidR="00077D38" w:rsidRDefault="005F1177">
      <w:pPr>
        <w:spacing w:line="276" w:lineRule="auto"/>
        <w:ind w:firstLine="567"/>
        <w:rPr>
          <w:rFonts w:ascii="Times New Roman" w:hAnsi="Times New Roman"/>
          <w:sz w:val="24"/>
        </w:rPr>
      </w:pPr>
      <w:r>
        <w:rPr>
          <w:rFonts w:ascii="Times New Roman" w:hAnsi="Times New Roman"/>
          <w:sz w:val="24"/>
        </w:rPr>
        <w:lastRenderedPageBreak/>
        <w:t>При подготовке к плановой операции врач-стоматолог-хирург должен убедиться, что пациент имеет навыки регулярной чистки зуб</w:t>
      </w:r>
      <w:r>
        <w:rPr>
          <w:rFonts w:ascii="Times New Roman" w:hAnsi="Times New Roman"/>
          <w:sz w:val="24"/>
        </w:rPr>
        <w:t xml:space="preserve">ов. Если в штате учреждения отсутствует гигиенист стоматологический, то врач должен научить пациента правильно чистить зубы. Врачи-стоматологи-хирурги, оперирующие пациента без предварительного проведения комплекса профессиональной гигиены рта, подвергают </w:t>
      </w:r>
      <w:r>
        <w:rPr>
          <w:rFonts w:ascii="Times New Roman" w:hAnsi="Times New Roman"/>
          <w:sz w:val="24"/>
        </w:rPr>
        <w:t>его риску возникновения осложнений.</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мотивацию к систематическому посещению гигиениста стоматологического с целью профилактики стоматологических заболеваний и повышения гарантии качества проведенного хирургического лечения.</w:t>
      </w:r>
    </w:p>
    <w:p w:rsidR="00077D38" w:rsidRDefault="005F1177">
      <w:pPr>
        <w:spacing w:line="276" w:lineRule="auto"/>
        <w:ind w:firstLine="567"/>
        <w:rPr>
          <w:rFonts w:ascii="Times New Roman" w:hAnsi="Times New Roman"/>
          <w:sz w:val="24"/>
        </w:rPr>
      </w:pPr>
      <w:r>
        <w:rPr>
          <w:rFonts w:ascii="Times New Roman" w:hAnsi="Times New Roman"/>
          <w:b/>
          <w:sz w:val="24"/>
        </w:rPr>
        <w:t>Врач-стоматолог-ортопед</w:t>
      </w:r>
    </w:p>
    <w:p w:rsidR="00077D38" w:rsidRDefault="005F1177">
      <w:pPr>
        <w:spacing w:line="276" w:lineRule="auto"/>
        <w:ind w:firstLine="567"/>
        <w:rPr>
          <w:rFonts w:ascii="Times New Roman" w:hAnsi="Times New Roman"/>
          <w:sz w:val="24"/>
        </w:rPr>
      </w:pPr>
      <w:r>
        <w:rPr>
          <w:rFonts w:ascii="Times New Roman" w:hAnsi="Times New Roman"/>
          <w:i/>
          <w:sz w:val="24"/>
        </w:rPr>
        <w:t>Определяет стоматологический статус и выявляет факторы риска возникновения кариеса зубов и болезней пародонта.</w:t>
      </w:r>
    </w:p>
    <w:p w:rsidR="00077D38" w:rsidRDefault="005F1177">
      <w:pPr>
        <w:spacing w:line="276" w:lineRule="auto"/>
        <w:ind w:firstLine="567"/>
        <w:rPr>
          <w:rFonts w:ascii="Times New Roman" w:hAnsi="Times New Roman"/>
          <w:sz w:val="24"/>
        </w:rPr>
      </w:pPr>
      <w:r>
        <w:rPr>
          <w:rFonts w:ascii="Times New Roman" w:hAnsi="Times New Roman"/>
          <w:sz w:val="24"/>
        </w:rPr>
        <w:t>Эту работу врач-стоматолог-ортопед обязан выполнить в случаях подготовки пациента к протезированию. В многопрофильной поликлинике врач-стоматолог</w:t>
      </w:r>
      <w:r>
        <w:rPr>
          <w:rFonts w:ascii="Times New Roman" w:hAnsi="Times New Roman"/>
          <w:sz w:val="24"/>
        </w:rPr>
        <w:t>-ортопед может взаимодействовать с врачом-стоматологом-терапевтом по вопросам санации и гигиенистом стоматологическим для устранения факторов риска заболеваний, таких как зубные отложения.</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беседу и обучает пациента гигиене рта.</w:t>
      </w:r>
    </w:p>
    <w:p w:rsidR="00077D38" w:rsidRDefault="005F1177">
      <w:pPr>
        <w:spacing w:line="276" w:lineRule="auto"/>
        <w:ind w:firstLine="567"/>
        <w:rPr>
          <w:rFonts w:ascii="Times New Roman" w:hAnsi="Times New Roman"/>
          <w:sz w:val="24"/>
        </w:rPr>
      </w:pPr>
      <w:r>
        <w:rPr>
          <w:rFonts w:ascii="Times New Roman" w:hAnsi="Times New Roman"/>
          <w:sz w:val="24"/>
        </w:rPr>
        <w:t>При подготовке к пр</w:t>
      </w:r>
      <w:r>
        <w:rPr>
          <w:rFonts w:ascii="Times New Roman" w:hAnsi="Times New Roman"/>
          <w:sz w:val="24"/>
        </w:rPr>
        <w:t>отезированию врач-стоматолог-ортопед должен убедиться, что пациент имеет навыки регулярной чистки зубов. Если в штате учреждения отсутствует гигиенист стоматологический, то врач должен научить пациента правильно чистить зубы. Врачи-стоматологи-ортопеды, пр</w:t>
      </w:r>
      <w:r>
        <w:rPr>
          <w:rFonts w:ascii="Times New Roman" w:hAnsi="Times New Roman"/>
          <w:sz w:val="24"/>
        </w:rPr>
        <w:t>оводящие протезирование без предварительного проведения комплекса профессиональной гигиены рта, подвергают его риску возникновения осложнений.</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мотивацию к систематическому посещению гигиениста стоматологического с целью профилактики стоматологичес</w:t>
      </w:r>
      <w:r>
        <w:rPr>
          <w:rFonts w:ascii="Times New Roman" w:hAnsi="Times New Roman"/>
          <w:i/>
          <w:sz w:val="24"/>
        </w:rPr>
        <w:t>ких заболеваний и повышения гарантии качества проведенного ортопедического лечения.</w:t>
      </w:r>
    </w:p>
    <w:p w:rsidR="00077D38" w:rsidRDefault="005F1177">
      <w:pPr>
        <w:spacing w:line="276" w:lineRule="auto"/>
        <w:ind w:firstLine="567"/>
        <w:rPr>
          <w:rFonts w:ascii="Times New Roman" w:hAnsi="Times New Roman"/>
          <w:sz w:val="24"/>
        </w:rPr>
      </w:pPr>
      <w:r>
        <w:rPr>
          <w:rFonts w:ascii="Times New Roman" w:hAnsi="Times New Roman"/>
          <w:b/>
          <w:sz w:val="24"/>
        </w:rPr>
        <w:t>Врач-ортодонт</w:t>
      </w:r>
    </w:p>
    <w:p w:rsidR="00077D38" w:rsidRDefault="005F1177">
      <w:pPr>
        <w:spacing w:line="276" w:lineRule="auto"/>
        <w:ind w:firstLine="567"/>
        <w:rPr>
          <w:rFonts w:ascii="Times New Roman" w:hAnsi="Times New Roman"/>
          <w:sz w:val="24"/>
        </w:rPr>
      </w:pPr>
      <w:r>
        <w:rPr>
          <w:rFonts w:ascii="Times New Roman" w:hAnsi="Times New Roman"/>
          <w:i/>
          <w:sz w:val="24"/>
        </w:rPr>
        <w:t>Определяет стоматологический статус и выявляет факторы риска возникновения кариеса зубов и болезней пародонта</w:t>
      </w:r>
    </w:p>
    <w:p w:rsidR="00077D38" w:rsidRDefault="005F1177">
      <w:pPr>
        <w:spacing w:line="276" w:lineRule="auto"/>
        <w:ind w:firstLine="567"/>
        <w:rPr>
          <w:rFonts w:ascii="Times New Roman" w:hAnsi="Times New Roman"/>
          <w:sz w:val="24"/>
        </w:rPr>
      </w:pPr>
      <w:r>
        <w:rPr>
          <w:rFonts w:ascii="Times New Roman" w:hAnsi="Times New Roman"/>
          <w:sz w:val="24"/>
        </w:rPr>
        <w:t xml:space="preserve">Эту работу врач-ортодонт обязан выполнить при </w:t>
      </w:r>
      <w:r>
        <w:rPr>
          <w:rFonts w:ascii="Times New Roman" w:hAnsi="Times New Roman"/>
          <w:sz w:val="24"/>
        </w:rPr>
        <w:t>подготовке пациента к ортодонтическому лечению. В многопрофильной поликлинике врач-ортодонт может взаимодействовать с врачом-стоматологом общей практики и гигиенистом стоматологическим для устранения факторов риска заболеваний, таких как зубные отложения.</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беседу и обучает пациента гигиене рта.</w:t>
      </w:r>
    </w:p>
    <w:p w:rsidR="00077D38" w:rsidRDefault="005F1177">
      <w:pPr>
        <w:spacing w:line="276" w:lineRule="auto"/>
        <w:ind w:firstLine="567"/>
        <w:rPr>
          <w:rFonts w:ascii="Times New Roman" w:hAnsi="Times New Roman"/>
          <w:sz w:val="24"/>
        </w:rPr>
      </w:pPr>
      <w:r>
        <w:rPr>
          <w:rFonts w:ascii="Times New Roman" w:hAnsi="Times New Roman"/>
          <w:sz w:val="24"/>
        </w:rPr>
        <w:t>При подготовке к ортодонтическому лечению, врач-ортодонт должен убедиться, что пациент имеет навыки регулярной чистки зубов. Если в штате учреждения отсутствует гигиенист стоматологический, то врач-ортодонт д</w:t>
      </w:r>
      <w:r>
        <w:rPr>
          <w:rFonts w:ascii="Times New Roman" w:hAnsi="Times New Roman"/>
          <w:sz w:val="24"/>
        </w:rPr>
        <w:t>олжен научить пациента правильно чистить зубы. Врачи-ортодонты, проводящие ортодонтическое лечение без  предварительного проведения комплекса профессиональной гигиены  рта, подвергают его риску возникновения осложнений.</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мотивацию к систематическом</w:t>
      </w:r>
      <w:r>
        <w:rPr>
          <w:rFonts w:ascii="Times New Roman" w:hAnsi="Times New Roman"/>
          <w:i/>
          <w:sz w:val="24"/>
        </w:rPr>
        <w:t>у посещению гигиениста стоматологического с целью профилактики стоматологических заболеваний и повышения гарантии качества проведенного ортодонтического лечения.</w:t>
      </w:r>
    </w:p>
    <w:p w:rsidR="00077D38" w:rsidRDefault="005F1177">
      <w:pPr>
        <w:spacing w:line="276" w:lineRule="auto"/>
        <w:ind w:firstLine="567"/>
        <w:rPr>
          <w:rFonts w:ascii="Times New Roman" w:hAnsi="Times New Roman"/>
          <w:sz w:val="24"/>
        </w:rPr>
      </w:pPr>
      <w:r>
        <w:rPr>
          <w:rFonts w:ascii="Times New Roman" w:hAnsi="Times New Roman"/>
          <w:b/>
          <w:sz w:val="24"/>
        </w:rPr>
        <w:t>Медицинская сестра стоматологического кабинета</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индивидуальные  и групповые (в комнате</w:t>
      </w:r>
      <w:r>
        <w:rPr>
          <w:rFonts w:ascii="Times New Roman" w:hAnsi="Times New Roman"/>
          <w:i/>
          <w:sz w:val="24"/>
        </w:rPr>
        <w:t xml:space="preserve"> ожидания) беседы о профилактике.</w:t>
      </w:r>
    </w:p>
    <w:p w:rsidR="00077D38" w:rsidRDefault="005F1177">
      <w:pPr>
        <w:spacing w:line="276" w:lineRule="auto"/>
        <w:ind w:firstLine="567"/>
        <w:rPr>
          <w:rFonts w:ascii="Times New Roman" w:hAnsi="Times New Roman"/>
          <w:sz w:val="24"/>
        </w:rPr>
      </w:pPr>
      <w:r>
        <w:rPr>
          <w:rFonts w:ascii="Times New Roman" w:hAnsi="Times New Roman"/>
          <w:sz w:val="24"/>
        </w:rPr>
        <w:t>С разрешения врача-стоматолога медсестра должна найти 5-10 минут времени для проведения беседы о профилактике среди ожидающих пациентов.  По назначению врача-</w:t>
      </w:r>
      <w:r>
        <w:rPr>
          <w:rFonts w:ascii="Times New Roman" w:hAnsi="Times New Roman"/>
          <w:sz w:val="24"/>
        </w:rPr>
        <w:lastRenderedPageBreak/>
        <w:t>стоматолога медсестра также может провести индивидуальную беседу</w:t>
      </w:r>
      <w:r>
        <w:rPr>
          <w:rFonts w:ascii="Times New Roman" w:hAnsi="Times New Roman"/>
          <w:sz w:val="24"/>
        </w:rPr>
        <w:t xml:space="preserve"> с пациентом, подобрать ему средства гигиены, продемонстрировать на моделях правила чистки зубов.</w:t>
      </w:r>
    </w:p>
    <w:p w:rsidR="00077D38" w:rsidRDefault="005F1177">
      <w:pPr>
        <w:spacing w:line="276" w:lineRule="auto"/>
        <w:ind w:firstLine="567"/>
        <w:rPr>
          <w:rFonts w:ascii="Times New Roman" w:hAnsi="Times New Roman"/>
          <w:sz w:val="24"/>
        </w:rPr>
      </w:pPr>
      <w:r>
        <w:rPr>
          <w:rFonts w:ascii="Times New Roman" w:hAnsi="Times New Roman"/>
          <w:i/>
          <w:sz w:val="24"/>
        </w:rPr>
        <w:t>Вручает пациенту памятки, рассказывает где можно приобрести средства гигиены.</w:t>
      </w:r>
    </w:p>
    <w:p w:rsidR="00077D38" w:rsidRDefault="005F1177">
      <w:pPr>
        <w:spacing w:line="276" w:lineRule="auto"/>
        <w:ind w:firstLine="567"/>
        <w:rPr>
          <w:rFonts w:ascii="Times New Roman" w:hAnsi="Times New Roman"/>
          <w:sz w:val="24"/>
        </w:rPr>
      </w:pPr>
      <w:r>
        <w:rPr>
          <w:rFonts w:ascii="Times New Roman" w:hAnsi="Times New Roman"/>
          <w:sz w:val="24"/>
        </w:rPr>
        <w:t>Медсестра спрашивает пациента, желает ли он ознакомиться с памятками о профилакт</w:t>
      </w:r>
      <w:r>
        <w:rPr>
          <w:rFonts w:ascii="Times New Roman" w:hAnsi="Times New Roman"/>
          <w:sz w:val="24"/>
        </w:rPr>
        <w:t>ике кариеса зубов и болезней пародонта. Если пациент проявляет интерес, то ему необходимо вручить нужную просветительную литературу. Часто пациент не знает, где можно приобрести средства гигиены, которые ему посоветовал врач-стоматолог или медсестра. Медсе</w:t>
      </w:r>
      <w:r>
        <w:rPr>
          <w:rFonts w:ascii="Times New Roman" w:hAnsi="Times New Roman"/>
          <w:sz w:val="24"/>
        </w:rPr>
        <w:t>стра должна иметь такую информацию и предоставлять ее пациенту.</w:t>
      </w:r>
    </w:p>
    <w:p w:rsidR="00077D38" w:rsidRDefault="005F1177">
      <w:pPr>
        <w:spacing w:line="276" w:lineRule="auto"/>
        <w:ind w:firstLine="567"/>
        <w:rPr>
          <w:rFonts w:ascii="Times New Roman" w:hAnsi="Times New Roman"/>
          <w:sz w:val="24"/>
        </w:rPr>
      </w:pPr>
      <w:r>
        <w:rPr>
          <w:rFonts w:ascii="Times New Roman" w:hAnsi="Times New Roman"/>
          <w:i/>
          <w:sz w:val="24"/>
        </w:rPr>
        <w:t>Вызывает пациента с целью профилактики и для контроля эффективности  профилактических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По поручению врача-стоматолога медсестра с помощью открыток и телефонных звонков напоминает п</w:t>
      </w:r>
      <w:r>
        <w:rPr>
          <w:rFonts w:ascii="Times New Roman" w:hAnsi="Times New Roman"/>
          <w:sz w:val="24"/>
        </w:rPr>
        <w:t>ациенту о необходимости посещения врача-стоматолога или гигиениста стоматологического с целью профилактического осмотра.</w:t>
      </w:r>
    </w:p>
    <w:p w:rsidR="00077D38" w:rsidRDefault="005F1177">
      <w:pPr>
        <w:spacing w:line="276" w:lineRule="auto"/>
        <w:ind w:firstLine="567"/>
        <w:rPr>
          <w:rFonts w:ascii="Times New Roman" w:hAnsi="Times New Roman"/>
          <w:sz w:val="24"/>
        </w:rPr>
      </w:pPr>
      <w:r>
        <w:rPr>
          <w:rFonts w:ascii="Times New Roman" w:hAnsi="Times New Roman"/>
          <w:b/>
          <w:sz w:val="24"/>
        </w:rPr>
        <w:t>Гигиенист стоматологический стоматологической медицинской организации</w:t>
      </w:r>
    </w:p>
    <w:p w:rsidR="00077D38" w:rsidRDefault="005F1177">
      <w:pPr>
        <w:spacing w:line="276" w:lineRule="auto"/>
        <w:ind w:firstLine="567"/>
        <w:rPr>
          <w:rFonts w:ascii="Times New Roman" w:hAnsi="Times New Roman"/>
          <w:sz w:val="24"/>
        </w:rPr>
      </w:pPr>
      <w:r>
        <w:rPr>
          <w:rFonts w:ascii="Times New Roman" w:hAnsi="Times New Roman"/>
          <w:i/>
          <w:sz w:val="24"/>
        </w:rPr>
        <w:t>Регистрирует стоматологический статус пациента с занесением данны</w:t>
      </w:r>
      <w:r>
        <w:rPr>
          <w:rFonts w:ascii="Times New Roman" w:hAnsi="Times New Roman"/>
          <w:i/>
          <w:sz w:val="24"/>
        </w:rPr>
        <w:t>х в  медицинскую карту стоматологического больного.</w:t>
      </w:r>
    </w:p>
    <w:p w:rsidR="00077D38" w:rsidRDefault="005F1177">
      <w:pPr>
        <w:spacing w:line="276" w:lineRule="auto"/>
        <w:ind w:firstLine="567"/>
        <w:rPr>
          <w:rFonts w:ascii="Times New Roman" w:hAnsi="Times New Roman"/>
          <w:sz w:val="24"/>
        </w:rPr>
      </w:pPr>
      <w:r>
        <w:rPr>
          <w:rFonts w:ascii="Times New Roman" w:hAnsi="Times New Roman"/>
          <w:sz w:val="24"/>
        </w:rPr>
        <w:t>Регистрирует стоматологический статус пациента, включая определение индексов КПУ, OHI-S, GI, CPITN (или КПИ).</w:t>
      </w:r>
    </w:p>
    <w:p w:rsidR="00077D38" w:rsidRDefault="005F1177">
      <w:pPr>
        <w:spacing w:line="276" w:lineRule="auto"/>
        <w:ind w:firstLine="567"/>
        <w:rPr>
          <w:rFonts w:ascii="Times New Roman" w:hAnsi="Times New Roman"/>
          <w:sz w:val="24"/>
        </w:rPr>
      </w:pPr>
      <w:r>
        <w:rPr>
          <w:rFonts w:ascii="Times New Roman" w:hAnsi="Times New Roman"/>
          <w:i/>
          <w:sz w:val="24"/>
        </w:rPr>
        <w:t>Определяет предрасположенность пациента к кариозной болезни.</w:t>
      </w:r>
    </w:p>
    <w:p w:rsidR="00077D38" w:rsidRDefault="005F1177">
      <w:pPr>
        <w:spacing w:line="276" w:lineRule="auto"/>
        <w:ind w:firstLine="567"/>
        <w:rPr>
          <w:rFonts w:ascii="Times New Roman" w:hAnsi="Times New Roman"/>
          <w:sz w:val="24"/>
        </w:rPr>
      </w:pPr>
      <w:r>
        <w:rPr>
          <w:rFonts w:ascii="Times New Roman" w:hAnsi="Times New Roman"/>
          <w:sz w:val="24"/>
        </w:rPr>
        <w:t xml:space="preserve">Для этого используются </w:t>
      </w:r>
      <w:r>
        <w:rPr>
          <w:rFonts w:ascii="Times New Roman" w:hAnsi="Times New Roman"/>
          <w:sz w:val="24"/>
        </w:rPr>
        <w:t>специальные диагностические системы: SM, LB, DB. Показаниями для применения диагностических систем являются множественный кариес и выявленные факторы риска. Необходимо получить согласие пациента, можно использовать специальный вопросник, который пациент за</w:t>
      </w:r>
      <w:r>
        <w:rPr>
          <w:rFonts w:ascii="Times New Roman" w:hAnsi="Times New Roman"/>
          <w:sz w:val="24"/>
        </w:rPr>
        <w:t>полняет самостоятельно. Вопросник включает сведения о гигиене, привычках питания и вредных привычках.</w:t>
      </w:r>
    </w:p>
    <w:p w:rsidR="00077D38" w:rsidRDefault="005F1177">
      <w:pPr>
        <w:spacing w:line="276" w:lineRule="auto"/>
        <w:ind w:firstLine="567"/>
        <w:rPr>
          <w:rFonts w:ascii="Times New Roman" w:hAnsi="Times New Roman"/>
          <w:sz w:val="24"/>
        </w:rPr>
      </w:pPr>
      <w:r>
        <w:rPr>
          <w:rFonts w:ascii="Times New Roman" w:hAnsi="Times New Roman"/>
          <w:i/>
          <w:sz w:val="24"/>
        </w:rPr>
        <w:t>Проводит мотивацию к   систематическому посещению гигиениста стоматологического  с целью профилактики.</w:t>
      </w:r>
    </w:p>
    <w:p w:rsidR="00077D38" w:rsidRDefault="005F1177">
      <w:pPr>
        <w:spacing w:line="276" w:lineRule="auto"/>
        <w:ind w:firstLine="567"/>
        <w:rPr>
          <w:rFonts w:ascii="Times New Roman" w:hAnsi="Times New Roman"/>
          <w:sz w:val="24"/>
        </w:rPr>
      </w:pPr>
      <w:r>
        <w:rPr>
          <w:rFonts w:ascii="Times New Roman" w:hAnsi="Times New Roman"/>
          <w:sz w:val="24"/>
        </w:rPr>
        <w:t xml:space="preserve">Это наиболее важный аспект профилактической работы </w:t>
      </w:r>
      <w:r>
        <w:rPr>
          <w:rFonts w:ascii="Times New Roman" w:hAnsi="Times New Roman"/>
          <w:sz w:val="24"/>
        </w:rPr>
        <w:t>гигиениста стоматологического, так как только при регулярном наблюдении пациента возможно добиться его полного стоматологического здоровья. Используются любые методы мотивации, включая бесплатные профилактические осмотры и профилактические процедуры. Самым</w:t>
      </w:r>
      <w:r>
        <w:rPr>
          <w:rFonts w:ascii="Times New Roman" w:hAnsi="Times New Roman"/>
          <w:sz w:val="24"/>
        </w:rPr>
        <w:t xml:space="preserve"> сильным фактором мотивации является впечатление пациента о проводимых гигиенистом профилактических мероприятиях в данное посещение. Во время мотивации гигиенист стоматологический вручает пациенту необходимую просветительную литературу (памятки, брошюры).</w:t>
      </w:r>
    </w:p>
    <w:p w:rsidR="00077D38" w:rsidRDefault="005F1177">
      <w:pPr>
        <w:spacing w:line="276" w:lineRule="auto"/>
        <w:ind w:firstLine="567"/>
        <w:rPr>
          <w:rFonts w:ascii="Times New Roman" w:hAnsi="Times New Roman"/>
          <w:sz w:val="24"/>
        </w:rPr>
      </w:pPr>
      <w:r>
        <w:rPr>
          <w:rFonts w:ascii="Times New Roman" w:hAnsi="Times New Roman"/>
          <w:i/>
          <w:sz w:val="24"/>
        </w:rPr>
        <w:t>Обучает чистке зубов.</w:t>
      </w:r>
    </w:p>
    <w:p w:rsidR="00077D38" w:rsidRDefault="005F1177">
      <w:pPr>
        <w:spacing w:line="276" w:lineRule="auto"/>
        <w:ind w:firstLine="567"/>
        <w:rPr>
          <w:rFonts w:ascii="Times New Roman" w:hAnsi="Times New Roman"/>
          <w:sz w:val="24"/>
        </w:rPr>
      </w:pPr>
      <w:r>
        <w:rPr>
          <w:rFonts w:ascii="Times New Roman" w:hAnsi="Times New Roman"/>
          <w:sz w:val="24"/>
        </w:rPr>
        <w:t>Очень важная задача гигиениста стоматологического – индивидуальное обучение пациента методам чистки зубов и гигиене рта. Он проводит контрольную чистку зубов, коррекцию навыков гигиенического ухода. Необходимо помочь пациенту подобрат</w:t>
      </w:r>
      <w:r>
        <w:rPr>
          <w:rFonts w:ascii="Times New Roman" w:hAnsi="Times New Roman"/>
          <w:sz w:val="24"/>
        </w:rPr>
        <w:t>ь зубную щетку и пасту, показать и научить пациента использовать дополнительные средства гигиены: флоссы, ершики, зубочистки, а также методы самоконтроля (красители).</w:t>
      </w:r>
    </w:p>
    <w:p w:rsidR="00077D38" w:rsidRDefault="005F1177">
      <w:pPr>
        <w:spacing w:line="276" w:lineRule="auto"/>
        <w:ind w:firstLine="567"/>
        <w:rPr>
          <w:rFonts w:ascii="Times New Roman" w:hAnsi="Times New Roman"/>
          <w:sz w:val="24"/>
        </w:rPr>
      </w:pPr>
      <w:r>
        <w:rPr>
          <w:rFonts w:ascii="Times New Roman" w:hAnsi="Times New Roman"/>
          <w:i/>
          <w:sz w:val="24"/>
        </w:rPr>
        <w:t>Контролирует эффективность гигиены рта.</w:t>
      </w:r>
    </w:p>
    <w:p w:rsidR="00077D38" w:rsidRDefault="005F1177">
      <w:pPr>
        <w:spacing w:line="276" w:lineRule="auto"/>
        <w:ind w:firstLine="567"/>
        <w:rPr>
          <w:rFonts w:ascii="Times New Roman" w:hAnsi="Times New Roman"/>
          <w:sz w:val="24"/>
        </w:rPr>
      </w:pPr>
      <w:r>
        <w:rPr>
          <w:rFonts w:ascii="Times New Roman" w:hAnsi="Times New Roman"/>
          <w:sz w:val="24"/>
        </w:rPr>
        <w:t xml:space="preserve">При каждом посещении гигиенист стоматологический </w:t>
      </w:r>
      <w:r>
        <w:rPr>
          <w:rFonts w:ascii="Times New Roman" w:hAnsi="Times New Roman"/>
          <w:sz w:val="24"/>
        </w:rPr>
        <w:t>должен определить гигиенический индекс и продемонстрировать пациенту его успех. Следует избегать резко негативных оценок. Однако задача гигиениста стоматологического – добиться приемлемого уровня гигиены (OHI-S≤0.6)</w:t>
      </w:r>
    </w:p>
    <w:p w:rsidR="00077D38" w:rsidRDefault="005F1177">
      <w:pPr>
        <w:spacing w:line="276" w:lineRule="auto"/>
        <w:ind w:firstLine="567"/>
        <w:rPr>
          <w:rFonts w:ascii="Times New Roman" w:hAnsi="Times New Roman"/>
          <w:sz w:val="24"/>
        </w:rPr>
      </w:pPr>
      <w:r>
        <w:rPr>
          <w:rFonts w:ascii="Times New Roman" w:hAnsi="Times New Roman"/>
          <w:i/>
          <w:sz w:val="24"/>
        </w:rPr>
        <w:t>Беседует о здоровом образе жизни и контр</w:t>
      </w:r>
      <w:r>
        <w:rPr>
          <w:rFonts w:ascii="Times New Roman" w:hAnsi="Times New Roman"/>
          <w:i/>
          <w:sz w:val="24"/>
        </w:rPr>
        <w:t>олирует результат.</w:t>
      </w:r>
    </w:p>
    <w:p w:rsidR="00077D38" w:rsidRDefault="005F1177">
      <w:pPr>
        <w:spacing w:line="276" w:lineRule="auto"/>
        <w:ind w:firstLine="567"/>
        <w:rPr>
          <w:rFonts w:ascii="Times New Roman" w:hAnsi="Times New Roman"/>
          <w:sz w:val="24"/>
        </w:rPr>
      </w:pPr>
      <w:r>
        <w:rPr>
          <w:rFonts w:ascii="Times New Roman" w:hAnsi="Times New Roman"/>
          <w:sz w:val="24"/>
        </w:rPr>
        <w:lastRenderedPageBreak/>
        <w:t>В случаях выявления факторов риска, таких как частые приемы пищи (более 5-6 раз в день), гигиенист стоматологический проводит беседу, а в следующее посещение контролирует эффективность беседы. Если проблема не устранена, следует применит</w:t>
      </w:r>
      <w:r>
        <w:rPr>
          <w:rFonts w:ascii="Times New Roman" w:hAnsi="Times New Roman"/>
          <w:sz w:val="24"/>
        </w:rPr>
        <w:t>ь метод ведения «дневника питания».</w:t>
      </w:r>
    </w:p>
    <w:p w:rsidR="00077D38" w:rsidRDefault="005F1177">
      <w:pPr>
        <w:spacing w:line="276" w:lineRule="auto"/>
        <w:ind w:firstLine="567"/>
        <w:rPr>
          <w:rFonts w:ascii="Times New Roman" w:hAnsi="Times New Roman"/>
          <w:sz w:val="24"/>
        </w:rPr>
      </w:pPr>
      <w:r>
        <w:rPr>
          <w:rFonts w:ascii="Times New Roman" w:hAnsi="Times New Roman"/>
          <w:sz w:val="24"/>
        </w:rPr>
        <w:t>Формирует потребность у пациентов к соблюдению здоровых привычек, на основе знания о духовно-нравственных качествах личности.</w:t>
      </w:r>
    </w:p>
    <w:p w:rsidR="00077D38" w:rsidRDefault="005F1177">
      <w:pPr>
        <w:spacing w:line="276" w:lineRule="auto"/>
        <w:ind w:firstLine="567"/>
        <w:rPr>
          <w:rFonts w:ascii="Times New Roman" w:hAnsi="Times New Roman"/>
          <w:sz w:val="24"/>
        </w:rPr>
      </w:pPr>
      <w:r>
        <w:rPr>
          <w:rFonts w:ascii="Times New Roman" w:hAnsi="Times New Roman"/>
          <w:i/>
          <w:sz w:val="24"/>
        </w:rPr>
        <w:t>Назначает фториды.</w:t>
      </w:r>
    </w:p>
    <w:p w:rsidR="00077D38" w:rsidRDefault="005F1177">
      <w:pPr>
        <w:spacing w:line="276" w:lineRule="auto"/>
        <w:ind w:firstLine="567"/>
        <w:rPr>
          <w:rFonts w:ascii="Times New Roman" w:hAnsi="Times New Roman"/>
          <w:sz w:val="24"/>
        </w:rPr>
      </w:pPr>
      <w:r>
        <w:rPr>
          <w:rFonts w:ascii="Times New Roman" w:hAnsi="Times New Roman"/>
          <w:sz w:val="24"/>
        </w:rPr>
        <w:t>В беседе о здоровом питании уместно рассказать пациенту о пользе фторидов д</w:t>
      </w:r>
      <w:r>
        <w:rPr>
          <w:rFonts w:ascii="Times New Roman" w:hAnsi="Times New Roman"/>
          <w:sz w:val="24"/>
        </w:rPr>
        <w:t>ля зубов. Из методов местного воздействия, в рамках Программы рекомендуются фторидсодержащие зубные пасты. Зубная паста должна быть зарегистрирована в стране, на тубе должна быть указана концентрация фтора и срок годности продукта. Паста должна быть клинич</w:t>
      </w:r>
      <w:r>
        <w:rPr>
          <w:rFonts w:ascii="Times New Roman" w:hAnsi="Times New Roman"/>
          <w:sz w:val="24"/>
        </w:rPr>
        <w:t>ески апробирована в России и, желательно, рекомендована Стоматологической Ассоциацией России.</w:t>
      </w:r>
    </w:p>
    <w:p w:rsidR="00077D38" w:rsidRDefault="005F1177">
      <w:pPr>
        <w:spacing w:line="276" w:lineRule="auto"/>
        <w:ind w:firstLine="567"/>
        <w:rPr>
          <w:rFonts w:ascii="Times New Roman" w:hAnsi="Times New Roman"/>
          <w:sz w:val="24"/>
        </w:rPr>
      </w:pPr>
      <w:r>
        <w:rPr>
          <w:rFonts w:ascii="Times New Roman" w:hAnsi="Times New Roman"/>
          <w:i/>
          <w:sz w:val="24"/>
        </w:rPr>
        <w:t>Оценивает эффективность профилактических мероприятий.</w:t>
      </w:r>
    </w:p>
    <w:p w:rsidR="00077D38" w:rsidRDefault="005F1177">
      <w:pPr>
        <w:spacing w:line="276" w:lineRule="auto"/>
        <w:ind w:firstLine="567"/>
        <w:rPr>
          <w:rFonts w:ascii="Times New Roman" w:hAnsi="Times New Roman"/>
          <w:sz w:val="24"/>
        </w:rPr>
      </w:pPr>
      <w:r>
        <w:rPr>
          <w:rFonts w:ascii="Times New Roman" w:hAnsi="Times New Roman"/>
          <w:sz w:val="24"/>
        </w:rPr>
        <w:t xml:space="preserve">Путем повторных приглашений пациента, уже через несколько месяцев можно оценить эффективность чистки зубов </w:t>
      </w:r>
      <w:r>
        <w:rPr>
          <w:rFonts w:ascii="Times New Roman" w:hAnsi="Times New Roman"/>
          <w:sz w:val="24"/>
        </w:rPr>
        <w:t xml:space="preserve">(индекс OHI-S) и динамику в состоянии пародонта (индексы GI, CPITN или КПИ). Эффективность профилактики кариеса оценивается в сроки более года. За этот период не должно быть новых кариозных поражений зубов. Очень удобно для гигиениста стоматологического и </w:t>
      </w:r>
      <w:r>
        <w:rPr>
          <w:rFonts w:ascii="Times New Roman" w:hAnsi="Times New Roman"/>
          <w:sz w:val="24"/>
        </w:rPr>
        <w:t>убедительно для пациента ведение паспорта здоровья, в котором отмечается стоматологический статус пациента 1 раз в год.</w:t>
      </w:r>
    </w:p>
    <w:p w:rsidR="00077D38" w:rsidRDefault="005F1177">
      <w:pPr>
        <w:spacing w:line="276" w:lineRule="auto"/>
        <w:ind w:firstLine="567"/>
        <w:rPr>
          <w:rFonts w:ascii="Times New Roman" w:hAnsi="Times New Roman"/>
          <w:sz w:val="24"/>
        </w:rPr>
      </w:pPr>
      <w:r>
        <w:rPr>
          <w:rFonts w:ascii="Times New Roman" w:hAnsi="Times New Roman"/>
          <w:b/>
          <w:sz w:val="24"/>
        </w:rPr>
        <w:t>ПЕДАГОГ</w:t>
      </w:r>
    </w:p>
    <w:p w:rsidR="00077D38" w:rsidRDefault="005F1177">
      <w:pPr>
        <w:spacing w:line="276" w:lineRule="auto"/>
        <w:ind w:firstLine="567"/>
        <w:rPr>
          <w:rFonts w:ascii="Times New Roman" w:hAnsi="Times New Roman"/>
          <w:sz w:val="24"/>
        </w:rPr>
      </w:pPr>
      <w:r>
        <w:rPr>
          <w:rFonts w:ascii="Times New Roman" w:hAnsi="Times New Roman"/>
          <w:sz w:val="24"/>
        </w:rPr>
        <w:t>Педагогам принадлежит важная роль в воспитании здорового образа жизни у школьников, в этой связи педагогический персонал выполня</w:t>
      </w:r>
      <w:r>
        <w:rPr>
          <w:rFonts w:ascii="Times New Roman" w:hAnsi="Times New Roman"/>
          <w:sz w:val="24"/>
        </w:rPr>
        <w:t>ет следующие функции:</w:t>
      </w:r>
    </w:p>
    <w:p w:rsidR="00077D38" w:rsidRDefault="005F1177">
      <w:pPr>
        <w:spacing w:line="276" w:lineRule="auto"/>
        <w:ind w:firstLine="567"/>
        <w:rPr>
          <w:rFonts w:ascii="Times New Roman" w:hAnsi="Times New Roman"/>
          <w:sz w:val="24"/>
        </w:rPr>
      </w:pPr>
      <w:r>
        <w:rPr>
          <w:rFonts w:ascii="Times New Roman" w:hAnsi="Times New Roman"/>
          <w:i/>
          <w:sz w:val="24"/>
        </w:rPr>
        <w:t>Работает с родителями</w:t>
      </w:r>
      <w:r>
        <w:rPr>
          <w:rFonts w:ascii="Times New Roman" w:hAnsi="Times New Roman"/>
          <w:sz w:val="24"/>
        </w:rPr>
        <w:t xml:space="preserve"> по формированию принципов «ответственного родительства».</w:t>
      </w:r>
    </w:p>
    <w:p w:rsidR="00077D38" w:rsidRDefault="005F1177">
      <w:pPr>
        <w:spacing w:line="276" w:lineRule="auto"/>
        <w:ind w:firstLine="567"/>
        <w:rPr>
          <w:rFonts w:ascii="Times New Roman" w:hAnsi="Times New Roman"/>
          <w:sz w:val="24"/>
        </w:rPr>
      </w:pPr>
      <w:r>
        <w:rPr>
          <w:rFonts w:ascii="Times New Roman" w:hAnsi="Times New Roman"/>
          <w:sz w:val="24"/>
        </w:rPr>
        <w:t>Воспитывает потребность у школьников к соблюдению здоровых привычек на основе знания о духовно-нравственных качествах личности.</w:t>
      </w:r>
    </w:p>
    <w:p w:rsidR="00077D38" w:rsidRDefault="005F1177">
      <w:pPr>
        <w:spacing w:line="276" w:lineRule="auto"/>
        <w:ind w:firstLine="567"/>
        <w:rPr>
          <w:rFonts w:ascii="Times New Roman" w:hAnsi="Times New Roman"/>
          <w:sz w:val="24"/>
        </w:rPr>
      </w:pPr>
      <w:r>
        <w:rPr>
          <w:rFonts w:ascii="Times New Roman" w:hAnsi="Times New Roman"/>
          <w:sz w:val="24"/>
        </w:rPr>
        <w:t>Формирует у учащихся прочны</w:t>
      </w:r>
      <w:r>
        <w:rPr>
          <w:rFonts w:ascii="Times New Roman" w:hAnsi="Times New Roman"/>
          <w:sz w:val="24"/>
        </w:rPr>
        <w:t>е знания о методах и средствах профилактики болезней зубов и десен, обращая особое внимание учащихся на:</w:t>
      </w:r>
    </w:p>
    <w:p w:rsidR="00077D38" w:rsidRDefault="005F1177">
      <w:pPr>
        <w:spacing w:line="276" w:lineRule="auto"/>
        <w:ind w:firstLine="567"/>
        <w:rPr>
          <w:rFonts w:ascii="Times New Roman" w:hAnsi="Times New Roman"/>
          <w:sz w:val="24"/>
        </w:rPr>
      </w:pPr>
      <w:r>
        <w:rPr>
          <w:rFonts w:ascii="Times New Roman" w:hAnsi="Times New Roman"/>
          <w:sz w:val="24"/>
        </w:rPr>
        <w:t>- вредные последствия для зубов частого употребления сладостей, особенно в промежутках между основными приемами пищи;</w:t>
      </w:r>
    </w:p>
    <w:p w:rsidR="00077D38" w:rsidRDefault="005F1177">
      <w:pPr>
        <w:spacing w:line="276" w:lineRule="auto"/>
        <w:ind w:firstLine="567"/>
        <w:rPr>
          <w:rFonts w:ascii="Times New Roman" w:hAnsi="Times New Roman"/>
          <w:sz w:val="24"/>
        </w:rPr>
      </w:pPr>
      <w:r>
        <w:rPr>
          <w:rFonts w:ascii="Times New Roman" w:hAnsi="Times New Roman"/>
          <w:sz w:val="24"/>
        </w:rPr>
        <w:t>- необходимость регулярной чистки</w:t>
      </w:r>
      <w:r>
        <w:rPr>
          <w:rFonts w:ascii="Times New Roman" w:hAnsi="Times New Roman"/>
          <w:sz w:val="24"/>
        </w:rPr>
        <w:t xml:space="preserve"> зубов, чтобы предупредить развитие кариеса,  кровоточивости  десен и исключить неприятный запах изо рта;</w:t>
      </w:r>
    </w:p>
    <w:p w:rsidR="00077D38" w:rsidRDefault="005F1177">
      <w:pPr>
        <w:spacing w:line="276" w:lineRule="auto"/>
        <w:ind w:firstLine="567"/>
        <w:rPr>
          <w:rFonts w:ascii="Times New Roman" w:hAnsi="Times New Roman"/>
          <w:sz w:val="24"/>
        </w:rPr>
      </w:pPr>
      <w:r>
        <w:rPr>
          <w:rFonts w:ascii="Times New Roman" w:hAnsi="Times New Roman"/>
          <w:sz w:val="24"/>
        </w:rPr>
        <w:t>- обязательность посещений врача-стоматолога для проведения специальных профилактических мероприятий, например, нанесения на зубы защитных фтористых п</w:t>
      </w:r>
      <w:r>
        <w:rPr>
          <w:rFonts w:ascii="Times New Roman" w:hAnsi="Times New Roman"/>
          <w:sz w:val="24"/>
        </w:rPr>
        <w:t>репаратов.</w:t>
      </w:r>
    </w:p>
    <w:p w:rsidR="00077D38" w:rsidRDefault="005F1177">
      <w:pPr>
        <w:spacing w:line="276" w:lineRule="auto"/>
        <w:ind w:firstLine="567"/>
        <w:rPr>
          <w:rFonts w:ascii="Times New Roman" w:hAnsi="Times New Roman"/>
          <w:sz w:val="24"/>
        </w:rPr>
      </w:pPr>
      <w:r>
        <w:rPr>
          <w:rFonts w:ascii="Times New Roman" w:hAnsi="Times New Roman"/>
          <w:sz w:val="24"/>
        </w:rPr>
        <w:t>Способствует регулярным посещениям учащимися стоматологического кабинета школы, Центра здоровья или детской стоматологической поликлиники для проведения профилактических мероприятий и лечения зубов.</w:t>
      </w:r>
    </w:p>
    <w:p w:rsidR="00077D38" w:rsidRDefault="005F1177">
      <w:pPr>
        <w:spacing w:line="276" w:lineRule="auto"/>
        <w:ind w:firstLine="567"/>
        <w:rPr>
          <w:rFonts w:ascii="Times New Roman" w:hAnsi="Times New Roman"/>
          <w:sz w:val="24"/>
        </w:rPr>
      </w:pPr>
      <w:r>
        <w:rPr>
          <w:rFonts w:ascii="Times New Roman" w:hAnsi="Times New Roman"/>
          <w:sz w:val="24"/>
        </w:rPr>
        <w:t>Для реализации программы профилактики стоматол</w:t>
      </w:r>
      <w:r>
        <w:rPr>
          <w:rFonts w:ascii="Times New Roman" w:hAnsi="Times New Roman"/>
          <w:sz w:val="24"/>
        </w:rPr>
        <w:t>огических заболеваний проводит  уроки  здоровья и профилактики стоматологических заболеваний из расчета 3 часа в год в 1-3 классах, 1 час в год в 4-11 классах по тематикам:</w:t>
      </w:r>
    </w:p>
    <w:p w:rsidR="00077D38" w:rsidRDefault="005F1177">
      <w:pPr>
        <w:spacing w:line="276" w:lineRule="auto"/>
        <w:ind w:firstLine="567"/>
        <w:rPr>
          <w:rFonts w:ascii="Times New Roman" w:hAnsi="Times New Roman"/>
          <w:sz w:val="24"/>
        </w:rPr>
      </w:pPr>
      <w:r>
        <w:rPr>
          <w:rFonts w:ascii="Times New Roman" w:hAnsi="Times New Roman"/>
          <w:sz w:val="24"/>
        </w:rPr>
        <w:t>- роль и значение зубов для организма человека;</w:t>
      </w:r>
    </w:p>
    <w:p w:rsidR="00077D38" w:rsidRDefault="005F1177">
      <w:pPr>
        <w:spacing w:line="276" w:lineRule="auto"/>
        <w:ind w:firstLine="567"/>
        <w:rPr>
          <w:rFonts w:ascii="Times New Roman" w:hAnsi="Times New Roman"/>
          <w:sz w:val="24"/>
        </w:rPr>
      </w:pPr>
      <w:r>
        <w:rPr>
          <w:rFonts w:ascii="Times New Roman" w:hAnsi="Times New Roman"/>
          <w:sz w:val="24"/>
        </w:rPr>
        <w:t>- строение зубов;</w:t>
      </w:r>
    </w:p>
    <w:p w:rsidR="00077D38" w:rsidRDefault="005F1177">
      <w:pPr>
        <w:spacing w:line="276" w:lineRule="auto"/>
        <w:ind w:firstLine="567"/>
        <w:rPr>
          <w:rFonts w:ascii="Times New Roman" w:hAnsi="Times New Roman"/>
          <w:sz w:val="24"/>
        </w:rPr>
      </w:pPr>
      <w:r>
        <w:rPr>
          <w:rFonts w:ascii="Times New Roman" w:hAnsi="Times New Roman"/>
          <w:sz w:val="24"/>
        </w:rPr>
        <w:t>- сроки прорезыва</w:t>
      </w:r>
      <w:r>
        <w:rPr>
          <w:rFonts w:ascii="Times New Roman" w:hAnsi="Times New Roman"/>
          <w:sz w:val="24"/>
        </w:rPr>
        <w:t>ния временных и постоянных зубов;</w:t>
      </w:r>
    </w:p>
    <w:p w:rsidR="00077D38" w:rsidRDefault="005F1177">
      <w:pPr>
        <w:spacing w:line="276" w:lineRule="auto"/>
        <w:ind w:firstLine="567"/>
        <w:rPr>
          <w:rFonts w:ascii="Times New Roman" w:hAnsi="Times New Roman"/>
          <w:sz w:val="24"/>
        </w:rPr>
      </w:pPr>
      <w:r>
        <w:rPr>
          <w:rFonts w:ascii="Times New Roman" w:hAnsi="Times New Roman"/>
          <w:sz w:val="24"/>
        </w:rPr>
        <w:t>- правила ухода за  ртом;</w:t>
      </w:r>
    </w:p>
    <w:p w:rsidR="00077D38" w:rsidRDefault="005F1177">
      <w:pPr>
        <w:spacing w:line="276" w:lineRule="auto"/>
        <w:ind w:firstLine="567"/>
        <w:rPr>
          <w:rFonts w:ascii="Times New Roman" w:hAnsi="Times New Roman"/>
          <w:sz w:val="24"/>
        </w:rPr>
      </w:pPr>
      <w:r>
        <w:rPr>
          <w:rFonts w:ascii="Times New Roman" w:hAnsi="Times New Roman"/>
          <w:sz w:val="24"/>
        </w:rPr>
        <w:t>- средства для индивидуальной  гигиены рта (зубная щетка, зубная паста, зубные нити);</w:t>
      </w:r>
    </w:p>
    <w:p w:rsidR="00077D38" w:rsidRDefault="005F1177">
      <w:pPr>
        <w:spacing w:line="276" w:lineRule="auto"/>
        <w:ind w:firstLine="567"/>
        <w:rPr>
          <w:rFonts w:ascii="Times New Roman" w:hAnsi="Times New Roman"/>
          <w:sz w:val="24"/>
        </w:rPr>
      </w:pPr>
      <w:r>
        <w:rPr>
          <w:rFonts w:ascii="Times New Roman" w:hAnsi="Times New Roman"/>
          <w:sz w:val="24"/>
        </w:rPr>
        <w:lastRenderedPageBreak/>
        <w:t>- правила рационального питания («полезные» и «вредные» продукты). Роль сахара в возникновении кариеса;</w:t>
      </w:r>
    </w:p>
    <w:p w:rsidR="00077D38" w:rsidRDefault="005F1177">
      <w:pPr>
        <w:spacing w:line="276" w:lineRule="auto"/>
        <w:ind w:firstLine="567"/>
        <w:rPr>
          <w:rFonts w:ascii="Times New Roman" w:hAnsi="Times New Roman"/>
          <w:sz w:val="24"/>
        </w:rPr>
      </w:pPr>
      <w:r>
        <w:rPr>
          <w:rFonts w:ascii="Times New Roman" w:hAnsi="Times New Roman"/>
          <w:sz w:val="24"/>
        </w:rPr>
        <w:t>- искл</w:t>
      </w:r>
      <w:r>
        <w:rPr>
          <w:rFonts w:ascii="Times New Roman" w:hAnsi="Times New Roman"/>
          <w:sz w:val="24"/>
        </w:rPr>
        <w:t>ючение вредных привычек (сосание ручек, карандашей, пальцев).</w:t>
      </w:r>
    </w:p>
    <w:p w:rsidR="00077D38" w:rsidRDefault="005F1177">
      <w:pPr>
        <w:spacing w:line="276" w:lineRule="auto"/>
        <w:ind w:firstLine="567"/>
        <w:rPr>
          <w:rFonts w:ascii="Times New Roman" w:hAnsi="Times New Roman"/>
          <w:sz w:val="24"/>
        </w:rPr>
      </w:pPr>
      <w:r>
        <w:rPr>
          <w:rFonts w:ascii="Times New Roman" w:hAnsi="Times New Roman"/>
          <w:b/>
          <w:sz w:val="24"/>
        </w:rPr>
        <w:t>ВРАЧ-ГИНЕКОЛОГ ЖЕНСКОЙ КОНСУЛЬТАЦИИ</w:t>
      </w:r>
    </w:p>
    <w:p w:rsidR="00077D38" w:rsidRDefault="005F1177">
      <w:pPr>
        <w:spacing w:line="276" w:lineRule="auto"/>
        <w:ind w:firstLine="567"/>
        <w:rPr>
          <w:rFonts w:ascii="Times New Roman" w:hAnsi="Times New Roman"/>
          <w:sz w:val="24"/>
        </w:rPr>
      </w:pPr>
      <w:r>
        <w:rPr>
          <w:rFonts w:ascii="Times New Roman" w:hAnsi="Times New Roman"/>
          <w:sz w:val="24"/>
        </w:rPr>
        <w:t>Профилактика кариеса зубов и болезней пародонта у беременных преследует двоякую цель: улучшить стоматологический статус женщины и осуществить антенатальную пр</w:t>
      </w:r>
      <w:r>
        <w:rPr>
          <w:rFonts w:ascii="Times New Roman" w:hAnsi="Times New Roman"/>
          <w:sz w:val="24"/>
        </w:rPr>
        <w:t>офилактику кариеса зубов у детей.</w:t>
      </w:r>
    </w:p>
    <w:p w:rsidR="00077D38" w:rsidRDefault="005F1177">
      <w:pPr>
        <w:spacing w:line="276" w:lineRule="auto"/>
        <w:ind w:firstLine="567"/>
        <w:rPr>
          <w:rFonts w:ascii="Times New Roman" w:hAnsi="Times New Roman"/>
          <w:sz w:val="24"/>
        </w:rPr>
      </w:pPr>
      <w:r>
        <w:rPr>
          <w:rFonts w:ascii="Times New Roman" w:hAnsi="Times New Roman"/>
          <w:sz w:val="24"/>
        </w:rPr>
        <w:t>Врач-гинеколог при первом визите беременной должен направить её к врачу-стоматологу и/или гигиенисту стоматологическому.</w:t>
      </w:r>
    </w:p>
    <w:p w:rsidR="00077D38" w:rsidRDefault="005F1177">
      <w:pPr>
        <w:spacing w:line="276" w:lineRule="auto"/>
        <w:ind w:firstLine="567"/>
        <w:rPr>
          <w:rFonts w:ascii="Times New Roman" w:hAnsi="Times New Roman"/>
          <w:sz w:val="24"/>
        </w:rPr>
      </w:pPr>
      <w:r>
        <w:rPr>
          <w:rFonts w:ascii="Times New Roman" w:hAnsi="Times New Roman"/>
          <w:sz w:val="24"/>
        </w:rPr>
        <w:t>Формирует потребность у беременной к соблюдению здоровых привычек на основе знания о духовно-нравстве</w:t>
      </w:r>
      <w:r>
        <w:rPr>
          <w:rFonts w:ascii="Times New Roman" w:hAnsi="Times New Roman"/>
          <w:sz w:val="24"/>
        </w:rPr>
        <w:t>нных качествах личности.</w:t>
      </w:r>
    </w:p>
    <w:p w:rsidR="00077D38" w:rsidRDefault="005F1177">
      <w:pPr>
        <w:spacing w:line="276" w:lineRule="auto"/>
        <w:ind w:firstLine="567"/>
        <w:rPr>
          <w:rFonts w:ascii="Times New Roman" w:hAnsi="Times New Roman"/>
          <w:sz w:val="24"/>
        </w:rPr>
      </w:pPr>
      <w:r>
        <w:rPr>
          <w:rFonts w:ascii="Times New Roman" w:hAnsi="Times New Roman"/>
          <w:sz w:val="24"/>
        </w:rPr>
        <w:t>Мотивирует к соблюдению гигиены полости рта и уходу за зубами детей сразу после их прорезывания.</w:t>
      </w:r>
    </w:p>
    <w:p w:rsidR="00077D38" w:rsidRDefault="005F1177">
      <w:pPr>
        <w:spacing w:line="276" w:lineRule="auto"/>
        <w:ind w:firstLine="567"/>
        <w:rPr>
          <w:rFonts w:ascii="Times New Roman" w:hAnsi="Times New Roman"/>
          <w:sz w:val="24"/>
        </w:rPr>
      </w:pPr>
      <w:r>
        <w:rPr>
          <w:rFonts w:ascii="Times New Roman" w:hAnsi="Times New Roman"/>
          <w:sz w:val="24"/>
        </w:rPr>
        <w:t>Объясняет необходимость грудного вскармливания до достижения ребенком 12-месячного возраста.</w:t>
      </w:r>
    </w:p>
    <w:p w:rsidR="00077D38" w:rsidRDefault="005F1177">
      <w:pPr>
        <w:spacing w:line="276" w:lineRule="auto"/>
        <w:ind w:firstLine="567"/>
        <w:rPr>
          <w:rFonts w:ascii="Times New Roman" w:hAnsi="Times New Roman"/>
          <w:sz w:val="24"/>
        </w:rPr>
      </w:pPr>
      <w:r>
        <w:rPr>
          <w:rFonts w:ascii="Times New Roman" w:hAnsi="Times New Roman"/>
          <w:sz w:val="24"/>
        </w:rPr>
        <w:t>Вручает памятку о профилактике стоматолог</w:t>
      </w:r>
      <w:r>
        <w:rPr>
          <w:rFonts w:ascii="Times New Roman" w:hAnsi="Times New Roman"/>
          <w:sz w:val="24"/>
        </w:rPr>
        <w:t>ических заболеваний.</w:t>
      </w:r>
    </w:p>
    <w:p w:rsidR="00077D38" w:rsidRDefault="005F1177">
      <w:pPr>
        <w:spacing w:line="276" w:lineRule="auto"/>
        <w:ind w:firstLine="567"/>
        <w:rPr>
          <w:rFonts w:ascii="Times New Roman" w:hAnsi="Times New Roman"/>
          <w:sz w:val="24"/>
        </w:rPr>
      </w:pPr>
      <w:r>
        <w:rPr>
          <w:rFonts w:ascii="Times New Roman" w:hAnsi="Times New Roman"/>
          <w:b/>
          <w:sz w:val="24"/>
        </w:rPr>
        <w:t>ВРАЧ-ПЕДИАТР</w:t>
      </w:r>
    </w:p>
    <w:p w:rsidR="00077D38" w:rsidRDefault="005F1177">
      <w:pPr>
        <w:spacing w:line="276" w:lineRule="auto"/>
        <w:ind w:firstLine="567"/>
        <w:rPr>
          <w:rFonts w:ascii="Times New Roman" w:hAnsi="Times New Roman"/>
          <w:sz w:val="24"/>
        </w:rPr>
      </w:pPr>
      <w:r>
        <w:rPr>
          <w:rFonts w:ascii="Times New Roman" w:hAnsi="Times New Roman"/>
          <w:sz w:val="24"/>
        </w:rPr>
        <w:t>Врач-педиатр совместно с педагогами, родителями, гигиенистами стоматологическими и врачами-стоматологами осуществляют данную программу профилактики стоматологических заболеваний, начиная с рождения ребенка и в течении всег</w:t>
      </w:r>
      <w:r>
        <w:rPr>
          <w:rFonts w:ascii="Times New Roman" w:hAnsi="Times New Roman"/>
          <w:sz w:val="24"/>
        </w:rPr>
        <w:t>о периода детства.</w:t>
      </w:r>
    </w:p>
    <w:p w:rsidR="00077D38" w:rsidRDefault="005F1177">
      <w:pPr>
        <w:spacing w:line="276" w:lineRule="auto"/>
        <w:ind w:firstLine="567"/>
        <w:rPr>
          <w:rFonts w:ascii="Times New Roman" w:hAnsi="Times New Roman"/>
          <w:sz w:val="24"/>
        </w:rPr>
      </w:pPr>
      <w:r>
        <w:rPr>
          <w:rFonts w:ascii="Times New Roman" w:hAnsi="Times New Roman"/>
          <w:sz w:val="24"/>
        </w:rPr>
        <w:t>Врач-педиатр контролирует индивидуальное обучение ребенка правильным методам чистки зубов и гигиене рта.</w:t>
      </w:r>
    </w:p>
    <w:p w:rsidR="00077D38" w:rsidRDefault="005F1177">
      <w:pPr>
        <w:spacing w:line="276" w:lineRule="auto"/>
        <w:ind w:firstLine="567"/>
        <w:rPr>
          <w:rFonts w:ascii="Times New Roman" w:hAnsi="Times New Roman"/>
          <w:sz w:val="24"/>
        </w:rPr>
      </w:pPr>
      <w:r>
        <w:rPr>
          <w:rFonts w:ascii="Times New Roman" w:hAnsi="Times New Roman"/>
          <w:sz w:val="24"/>
        </w:rPr>
        <w:t>Способствует регулярным посещениям детьми стоматологического кабинета, Центра здоровья или детской стоматологической поликлиники для</w:t>
      </w:r>
      <w:r>
        <w:rPr>
          <w:rFonts w:ascii="Times New Roman" w:hAnsi="Times New Roman"/>
          <w:sz w:val="24"/>
        </w:rPr>
        <w:t xml:space="preserve"> проведения профилактических мероприятий и лечения зубов.</w:t>
      </w:r>
    </w:p>
    <w:p w:rsidR="00077D38" w:rsidRDefault="005F1177">
      <w:pPr>
        <w:spacing w:line="276" w:lineRule="auto"/>
        <w:ind w:firstLine="567"/>
        <w:rPr>
          <w:rFonts w:ascii="Times New Roman" w:hAnsi="Times New Roman"/>
          <w:sz w:val="24"/>
        </w:rPr>
      </w:pPr>
      <w:r>
        <w:rPr>
          <w:rFonts w:ascii="Times New Roman" w:hAnsi="Times New Roman"/>
          <w:sz w:val="24"/>
        </w:rPr>
        <w:t>Оказывает содействие и создает необходимые условия для проведения профилактических мероприятий в организованных детских коллективах.</w:t>
      </w:r>
    </w:p>
    <w:p w:rsidR="00077D38" w:rsidRDefault="005F1177">
      <w:pPr>
        <w:spacing w:line="276" w:lineRule="auto"/>
        <w:ind w:firstLine="567"/>
        <w:rPr>
          <w:rFonts w:ascii="Times New Roman" w:hAnsi="Times New Roman"/>
          <w:sz w:val="24"/>
        </w:rPr>
      </w:pPr>
      <w:r>
        <w:rPr>
          <w:rFonts w:ascii="Times New Roman" w:hAnsi="Times New Roman"/>
          <w:sz w:val="24"/>
        </w:rPr>
        <w:t>Контролирует проведение стоматологом и гигиенистом стоматологичес</w:t>
      </w:r>
      <w:r>
        <w:rPr>
          <w:rFonts w:ascii="Times New Roman" w:hAnsi="Times New Roman"/>
          <w:sz w:val="24"/>
        </w:rPr>
        <w:t>ким плановых профилактических мероприятий среди детей.</w:t>
      </w:r>
    </w:p>
    <w:p w:rsidR="00077D38" w:rsidRDefault="005F1177">
      <w:pPr>
        <w:spacing w:line="276" w:lineRule="auto"/>
        <w:ind w:firstLine="567"/>
        <w:rPr>
          <w:rFonts w:ascii="Times New Roman" w:hAnsi="Times New Roman"/>
          <w:sz w:val="24"/>
        </w:rPr>
      </w:pPr>
      <w:r>
        <w:rPr>
          <w:rFonts w:ascii="Times New Roman" w:hAnsi="Times New Roman"/>
          <w:i/>
          <w:sz w:val="24"/>
        </w:rPr>
        <w:t>Беседует о здоровом образе жизни и контролирует результат.</w:t>
      </w:r>
    </w:p>
    <w:p w:rsidR="00077D38" w:rsidRDefault="005F1177">
      <w:pPr>
        <w:spacing w:line="276" w:lineRule="auto"/>
        <w:ind w:firstLine="567"/>
        <w:rPr>
          <w:rFonts w:ascii="Times New Roman" w:hAnsi="Times New Roman"/>
          <w:sz w:val="24"/>
        </w:rPr>
      </w:pPr>
      <w:r>
        <w:rPr>
          <w:rFonts w:ascii="Times New Roman" w:hAnsi="Times New Roman"/>
          <w:sz w:val="24"/>
        </w:rPr>
        <w:t>В случаях выявления факторов риска, таких как частые приемы пищи (более 5-6 раз в день), врач-педиатр проводит беседу, а в следующее посещение</w:t>
      </w:r>
      <w:r>
        <w:rPr>
          <w:rFonts w:ascii="Times New Roman" w:hAnsi="Times New Roman"/>
          <w:sz w:val="24"/>
        </w:rPr>
        <w:t xml:space="preserve"> контролирует эффективность беседы. </w:t>
      </w:r>
    </w:p>
    <w:p w:rsidR="00077D38" w:rsidRDefault="005F1177">
      <w:pPr>
        <w:spacing w:line="276" w:lineRule="auto"/>
        <w:ind w:firstLine="567"/>
        <w:rPr>
          <w:rFonts w:ascii="Times New Roman" w:hAnsi="Times New Roman"/>
          <w:sz w:val="24"/>
        </w:rPr>
      </w:pPr>
      <w:r>
        <w:rPr>
          <w:rFonts w:ascii="Times New Roman" w:hAnsi="Times New Roman"/>
          <w:sz w:val="24"/>
        </w:rPr>
        <w:t>Формирует потребность детей к соблюдению здоровых привычек на основе знания о духовно-нравственных качествах личности.</w:t>
      </w:r>
    </w:p>
    <w:p w:rsidR="00077D38" w:rsidRDefault="005F1177">
      <w:pPr>
        <w:spacing w:line="276" w:lineRule="auto"/>
        <w:ind w:firstLine="567"/>
        <w:rPr>
          <w:rFonts w:ascii="Times New Roman" w:hAnsi="Times New Roman"/>
          <w:sz w:val="24"/>
        </w:rPr>
      </w:pPr>
      <w:r>
        <w:rPr>
          <w:rFonts w:ascii="Times New Roman" w:hAnsi="Times New Roman"/>
          <w:b/>
          <w:sz w:val="24"/>
        </w:rPr>
        <w:t>УЧАСТКОВАЯ</w:t>
      </w:r>
      <w:r>
        <w:rPr>
          <w:rFonts w:ascii="Times New Roman" w:hAnsi="Times New Roman"/>
          <w:sz w:val="24"/>
        </w:rPr>
        <w:t xml:space="preserve"> </w:t>
      </w:r>
      <w:r>
        <w:rPr>
          <w:rFonts w:ascii="Times New Roman" w:hAnsi="Times New Roman"/>
          <w:b/>
          <w:sz w:val="24"/>
        </w:rPr>
        <w:t>Медицинская сестра </w:t>
      </w:r>
    </w:p>
    <w:p w:rsidR="00077D38" w:rsidRDefault="005F1177">
      <w:pPr>
        <w:spacing w:line="276" w:lineRule="auto"/>
        <w:ind w:firstLine="567"/>
        <w:rPr>
          <w:rFonts w:ascii="Times New Roman" w:hAnsi="Times New Roman"/>
          <w:sz w:val="24"/>
        </w:rPr>
      </w:pPr>
      <w:r>
        <w:rPr>
          <w:rFonts w:ascii="Times New Roman" w:hAnsi="Times New Roman"/>
          <w:sz w:val="24"/>
        </w:rPr>
        <w:t>Участковая медицинская сестра  совместно с педагогами, родителями, ги</w:t>
      </w:r>
      <w:r>
        <w:rPr>
          <w:rFonts w:ascii="Times New Roman" w:hAnsi="Times New Roman"/>
          <w:sz w:val="24"/>
        </w:rPr>
        <w:t>гиенистами стоматологическими и врачами-стоматологами осуществляют данную программу профилактики стоматологических заболеваний, начиная с рождения ребенка и в течении всего периода детства.</w:t>
      </w:r>
    </w:p>
    <w:p w:rsidR="00077D38" w:rsidRDefault="005F1177">
      <w:pPr>
        <w:spacing w:line="276" w:lineRule="auto"/>
        <w:ind w:firstLine="567"/>
        <w:rPr>
          <w:rFonts w:ascii="Times New Roman" w:hAnsi="Times New Roman"/>
          <w:sz w:val="24"/>
        </w:rPr>
      </w:pPr>
      <w:r>
        <w:rPr>
          <w:rFonts w:ascii="Times New Roman" w:hAnsi="Times New Roman"/>
          <w:sz w:val="24"/>
        </w:rPr>
        <w:t>Участковая медицинская сестра контролирует индивидуальное обучение</w:t>
      </w:r>
      <w:r>
        <w:rPr>
          <w:rFonts w:ascii="Times New Roman" w:hAnsi="Times New Roman"/>
          <w:sz w:val="24"/>
        </w:rPr>
        <w:t xml:space="preserve"> ребенка правильным методам чистки зубов и гигиене рта.</w:t>
      </w:r>
    </w:p>
    <w:p w:rsidR="00077D38" w:rsidRDefault="005F1177">
      <w:pPr>
        <w:spacing w:line="276" w:lineRule="auto"/>
        <w:ind w:firstLine="567"/>
        <w:rPr>
          <w:rFonts w:ascii="Times New Roman" w:hAnsi="Times New Roman"/>
          <w:sz w:val="24"/>
        </w:rPr>
      </w:pPr>
      <w:r>
        <w:rPr>
          <w:rFonts w:ascii="Times New Roman" w:hAnsi="Times New Roman"/>
          <w:sz w:val="24"/>
        </w:rPr>
        <w:t>Способствует регулярным посещениям детьми стоматологического кабинета, Центра здоровья или детской стоматологической поликлиники для проведения профилактических мероприятий и лечения зубов.</w:t>
      </w:r>
    </w:p>
    <w:p w:rsidR="00077D38" w:rsidRDefault="005F1177">
      <w:pPr>
        <w:spacing w:line="276" w:lineRule="auto"/>
        <w:ind w:firstLine="567"/>
        <w:rPr>
          <w:rFonts w:ascii="Times New Roman" w:hAnsi="Times New Roman"/>
          <w:sz w:val="24"/>
        </w:rPr>
      </w:pPr>
      <w:r>
        <w:rPr>
          <w:rFonts w:ascii="Times New Roman" w:hAnsi="Times New Roman"/>
          <w:sz w:val="24"/>
        </w:rPr>
        <w:lastRenderedPageBreak/>
        <w:t xml:space="preserve">Оказывает </w:t>
      </w:r>
      <w:r>
        <w:rPr>
          <w:rFonts w:ascii="Times New Roman" w:hAnsi="Times New Roman"/>
          <w:sz w:val="24"/>
        </w:rPr>
        <w:t>содействие и создает необходимые условия для проведения профилактических мероприятий в организованных детских коллективах.</w:t>
      </w:r>
    </w:p>
    <w:p w:rsidR="00077D38" w:rsidRDefault="005F1177">
      <w:pPr>
        <w:spacing w:line="276" w:lineRule="auto"/>
        <w:ind w:firstLine="567"/>
        <w:rPr>
          <w:rFonts w:ascii="Times New Roman" w:hAnsi="Times New Roman"/>
          <w:sz w:val="24"/>
        </w:rPr>
      </w:pPr>
      <w:r>
        <w:rPr>
          <w:rFonts w:ascii="Times New Roman" w:hAnsi="Times New Roman"/>
          <w:sz w:val="24"/>
        </w:rPr>
        <w:t>Контролирует проведение стоматологом и гигиенистом стоматологическим плановых профилактических мероприятий среди детей.</w:t>
      </w:r>
    </w:p>
    <w:p w:rsidR="00077D38" w:rsidRDefault="005F1177">
      <w:pPr>
        <w:spacing w:line="276" w:lineRule="auto"/>
        <w:ind w:firstLine="567"/>
        <w:rPr>
          <w:rFonts w:ascii="Times New Roman" w:hAnsi="Times New Roman"/>
          <w:sz w:val="24"/>
        </w:rPr>
      </w:pPr>
      <w:r>
        <w:rPr>
          <w:rFonts w:ascii="Times New Roman" w:hAnsi="Times New Roman"/>
          <w:sz w:val="24"/>
        </w:rPr>
        <w:t xml:space="preserve">Не допускает </w:t>
      </w:r>
      <w:r>
        <w:rPr>
          <w:rFonts w:ascii="Times New Roman" w:hAnsi="Times New Roman"/>
          <w:sz w:val="24"/>
        </w:rPr>
        <w:t>избыточного потребления детьми сахара.</w:t>
      </w:r>
    </w:p>
    <w:p w:rsidR="00077D38" w:rsidRDefault="005F1177">
      <w:pPr>
        <w:spacing w:line="276" w:lineRule="auto"/>
        <w:ind w:firstLine="567"/>
        <w:rPr>
          <w:rFonts w:ascii="Times New Roman" w:hAnsi="Times New Roman"/>
          <w:sz w:val="24"/>
        </w:rPr>
      </w:pPr>
      <w:r>
        <w:rPr>
          <w:rFonts w:ascii="Times New Roman" w:hAnsi="Times New Roman"/>
          <w:i/>
          <w:sz w:val="24"/>
        </w:rPr>
        <w:t>Беседует о здоровом образе жизни и контролирует результат.</w:t>
      </w:r>
    </w:p>
    <w:p w:rsidR="00077D38" w:rsidRDefault="005F1177">
      <w:pPr>
        <w:spacing w:line="276" w:lineRule="auto"/>
        <w:ind w:firstLine="567"/>
        <w:rPr>
          <w:rFonts w:ascii="Times New Roman" w:hAnsi="Times New Roman"/>
          <w:sz w:val="24"/>
        </w:rPr>
      </w:pPr>
      <w:r>
        <w:rPr>
          <w:rFonts w:ascii="Times New Roman" w:hAnsi="Times New Roman"/>
          <w:sz w:val="24"/>
        </w:rPr>
        <w:t>В случаях выявления факторов риска, таких как частые приемы пищи (более 5-6 раз в день), участковая медсестра проводит беседу, а в следующее посещение контрол</w:t>
      </w:r>
      <w:r>
        <w:rPr>
          <w:rFonts w:ascii="Times New Roman" w:hAnsi="Times New Roman"/>
          <w:sz w:val="24"/>
        </w:rPr>
        <w:t>ирует эффективность беседы. </w:t>
      </w:r>
    </w:p>
    <w:p w:rsidR="00077D38" w:rsidRDefault="005F1177">
      <w:pPr>
        <w:spacing w:line="276" w:lineRule="auto"/>
        <w:ind w:firstLine="567"/>
        <w:rPr>
          <w:rFonts w:ascii="Times New Roman" w:hAnsi="Times New Roman"/>
          <w:sz w:val="24"/>
        </w:rPr>
      </w:pPr>
      <w:r>
        <w:rPr>
          <w:rFonts w:ascii="Times New Roman" w:hAnsi="Times New Roman"/>
          <w:sz w:val="24"/>
        </w:rPr>
        <w:t>Формирует потребность детей к соблюдению здоровых привычек на основе знания о духовно-нравственных качествах личности.</w:t>
      </w:r>
    </w:p>
    <w:p w:rsidR="00077D38" w:rsidRDefault="005F1177">
      <w:pPr>
        <w:spacing w:line="276" w:lineRule="auto"/>
        <w:ind w:firstLine="567"/>
        <w:rPr>
          <w:rFonts w:ascii="Times New Roman" w:hAnsi="Times New Roman"/>
          <w:sz w:val="24"/>
        </w:rPr>
      </w:pPr>
      <w:r>
        <w:rPr>
          <w:rFonts w:ascii="Times New Roman" w:hAnsi="Times New Roman"/>
          <w:b/>
          <w:sz w:val="24"/>
        </w:rPr>
        <w:t>Бюджет</w:t>
      </w:r>
    </w:p>
    <w:p w:rsidR="00077D38" w:rsidRDefault="005F1177">
      <w:pPr>
        <w:spacing w:line="276" w:lineRule="auto"/>
        <w:ind w:firstLine="567"/>
        <w:rPr>
          <w:rFonts w:ascii="Times New Roman" w:hAnsi="Times New Roman"/>
          <w:sz w:val="24"/>
        </w:rPr>
      </w:pPr>
      <w:r>
        <w:rPr>
          <w:rFonts w:ascii="Times New Roman" w:hAnsi="Times New Roman"/>
          <w:sz w:val="24"/>
        </w:rPr>
        <w:t>Настоящая программа предназначена для внедрения в рамках существующего бюджета на стоматологическую л</w:t>
      </w:r>
      <w:r>
        <w:rPr>
          <w:rFonts w:ascii="Times New Roman" w:hAnsi="Times New Roman"/>
          <w:sz w:val="24"/>
        </w:rPr>
        <w:t>ечебно-профилактическую помощь населению. Дополнительное целевое финансирование необходимо для обучения персонала, издание просветительной литературы (брошюры, плакаты), и для мониторинга эффективности программы.</w:t>
      </w:r>
    </w:p>
    <w:p w:rsidR="00077D38" w:rsidRDefault="005F1177">
      <w:pPr>
        <w:spacing w:line="276" w:lineRule="auto"/>
        <w:ind w:firstLine="567"/>
        <w:rPr>
          <w:rFonts w:ascii="Times New Roman" w:hAnsi="Times New Roman"/>
          <w:sz w:val="24"/>
        </w:rPr>
      </w:pPr>
      <w:r>
        <w:rPr>
          <w:rFonts w:ascii="Times New Roman" w:hAnsi="Times New Roman"/>
          <w:sz w:val="24"/>
        </w:rPr>
        <w:t>Основные средства профилактики – зубные пас</w:t>
      </w:r>
      <w:r>
        <w:rPr>
          <w:rFonts w:ascii="Times New Roman" w:hAnsi="Times New Roman"/>
          <w:sz w:val="24"/>
        </w:rPr>
        <w:t>ты – приобретаются населением, как обычный продукт повседневного потребления. В отдельных случаях, с учетом экономических возможностей, местные власти могут финансировать приобретение средств гигиены для реализации программы профилактики в детских учрежден</w:t>
      </w:r>
      <w:r>
        <w:rPr>
          <w:rFonts w:ascii="Times New Roman" w:hAnsi="Times New Roman"/>
          <w:sz w:val="24"/>
        </w:rPr>
        <w:t>иях, среди населения льготных категорий и др. </w:t>
      </w:r>
    </w:p>
    <w:p w:rsidR="00077D38" w:rsidRDefault="00077D38">
      <w:pPr>
        <w:spacing w:line="276" w:lineRule="auto"/>
        <w:ind w:firstLine="567"/>
        <w:rPr>
          <w:rFonts w:ascii="Times New Roman" w:hAnsi="Times New Roman"/>
          <w:sz w:val="24"/>
        </w:rPr>
      </w:pPr>
    </w:p>
    <w:sectPr w:rsidR="00077D38" w:rsidSect="00077D38">
      <w:pgSz w:w="11906" w:h="16838"/>
      <w:pgMar w:top="1134" w:right="737" w:bottom="1134" w:left="1304" w:header="720" w:footer="720"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O Thames">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519C1"/>
    <w:multiLevelType w:val="multilevel"/>
    <w:tmpl w:val="48D8E4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07CD6C1D"/>
    <w:multiLevelType w:val="multilevel"/>
    <w:tmpl w:val="CC70878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nsid w:val="07E45391"/>
    <w:multiLevelType w:val="multilevel"/>
    <w:tmpl w:val="74FED1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nsid w:val="0A5B048A"/>
    <w:multiLevelType w:val="multilevel"/>
    <w:tmpl w:val="BEB014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nsid w:val="156E54EE"/>
    <w:multiLevelType w:val="multilevel"/>
    <w:tmpl w:val="F306C5D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15B565C6"/>
    <w:multiLevelType w:val="multilevel"/>
    <w:tmpl w:val="41A0E3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nsid w:val="18C86138"/>
    <w:multiLevelType w:val="multilevel"/>
    <w:tmpl w:val="F168C98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1A8C2D67"/>
    <w:multiLevelType w:val="multilevel"/>
    <w:tmpl w:val="0F2A3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nsid w:val="1D6F64E3"/>
    <w:multiLevelType w:val="multilevel"/>
    <w:tmpl w:val="39E6A5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nsid w:val="2A203D72"/>
    <w:multiLevelType w:val="multilevel"/>
    <w:tmpl w:val="0A34F2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2F121116"/>
    <w:multiLevelType w:val="multilevel"/>
    <w:tmpl w:val="526673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nsid w:val="2F865791"/>
    <w:multiLevelType w:val="multilevel"/>
    <w:tmpl w:val="3F54D9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2">
    <w:nsid w:val="3254029E"/>
    <w:multiLevelType w:val="multilevel"/>
    <w:tmpl w:val="1BB091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33B01DDE"/>
    <w:multiLevelType w:val="multilevel"/>
    <w:tmpl w:val="12F80D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14">
    <w:nsid w:val="349450CD"/>
    <w:multiLevelType w:val="multilevel"/>
    <w:tmpl w:val="36B405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nsid w:val="35CE684E"/>
    <w:multiLevelType w:val="multilevel"/>
    <w:tmpl w:val="AB3A51C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nsid w:val="557E0486"/>
    <w:multiLevelType w:val="multilevel"/>
    <w:tmpl w:val="554491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7">
    <w:nsid w:val="5A53717A"/>
    <w:multiLevelType w:val="multilevel"/>
    <w:tmpl w:val="4AD2BD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nsid w:val="5E9072C4"/>
    <w:multiLevelType w:val="multilevel"/>
    <w:tmpl w:val="4A029E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9">
    <w:nsid w:val="5F04629A"/>
    <w:multiLevelType w:val="multilevel"/>
    <w:tmpl w:val="0782545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nsid w:val="62DA2245"/>
    <w:multiLevelType w:val="multilevel"/>
    <w:tmpl w:val="D3BA1C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1">
    <w:nsid w:val="67E173D7"/>
    <w:multiLevelType w:val="multilevel"/>
    <w:tmpl w:val="A8043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nsid w:val="70361201"/>
    <w:multiLevelType w:val="multilevel"/>
    <w:tmpl w:val="C7242C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nsid w:val="71BD33B4"/>
    <w:multiLevelType w:val="multilevel"/>
    <w:tmpl w:val="922C4E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4">
    <w:nsid w:val="744D6E45"/>
    <w:multiLevelType w:val="multilevel"/>
    <w:tmpl w:val="42A2AA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abstractNum w:abstractNumId="25">
    <w:nsid w:val="7B054043"/>
    <w:multiLevelType w:val="multilevel"/>
    <w:tmpl w:val="24BCAE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0"/>
  </w:num>
  <w:num w:numId="2">
    <w:abstractNumId w:val="11"/>
  </w:num>
  <w:num w:numId="3">
    <w:abstractNumId w:val="24"/>
  </w:num>
  <w:num w:numId="4">
    <w:abstractNumId w:val="13"/>
  </w:num>
  <w:num w:numId="5">
    <w:abstractNumId w:val="12"/>
  </w:num>
  <w:num w:numId="6">
    <w:abstractNumId w:val="21"/>
  </w:num>
  <w:num w:numId="7">
    <w:abstractNumId w:val="23"/>
  </w:num>
  <w:num w:numId="8">
    <w:abstractNumId w:val="3"/>
  </w:num>
  <w:num w:numId="9">
    <w:abstractNumId w:val="25"/>
  </w:num>
  <w:num w:numId="10">
    <w:abstractNumId w:val="8"/>
  </w:num>
  <w:num w:numId="11">
    <w:abstractNumId w:val="4"/>
  </w:num>
  <w:num w:numId="12">
    <w:abstractNumId w:val="17"/>
  </w:num>
  <w:num w:numId="13">
    <w:abstractNumId w:val="7"/>
  </w:num>
  <w:num w:numId="14">
    <w:abstractNumId w:val="14"/>
  </w:num>
  <w:num w:numId="15">
    <w:abstractNumId w:val="16"/>
  </w:num>
  <w:num w:numId="16">
    <w:abstractNumId w:val="6"/>
  </w:num>
  <w:num w:numId="17">
    <w:abstractNumId w:val="10"/>
  </w:num>
  <w:num w:numId="18">
    <w:abstractNumId w:val="18"/>
  </w:num>
  <w:num w:numId="19">
    <w:abstractNumId w:val="1"/>
  </w:num>
  <w:num w:numId="20">
    <w:abstractNumId w:val="19"/>
  </w:num>
  <w:num w:numId="21">
    <w:abstractNumId w:val="20"/>
  </w:num>
  <w:num w:numId="22">
    <w:abstractNumId w:val="5"/>
  </w:num>
  <w:num w:numId="23">
    <w:abstractNumId w:val="15"/>
  </w:num>
  <w:num w:numId="24">
    <w:abstractNumId w:val="2"/>
  </w:num>
  <w:num w:numId="25">
    <w:abstractNumId w:val="9"/>
  </w:num>
  <w:num w:numId="2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compat/>
  <w:rsids>
    <w:rsidRoot w:val="00077D38"/>
    <w:rsid w:val="00077D38"/>
    <w:rsid w:val="005F11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XO Thames" w:eastAsia="Times New Roman" w:hAnsi="XO Thames" w:cs="Times New Roman"/>
        <w:color w:val="000000"/>
        <w:sz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077D38"/>
    <w:pPr>
      <w:jc w:val="both"/>
    </w:pPr>
    <w:rPr>
      <w:sz w:val="28"/>
    </w:rPr>
  </w:style>
  <w:style w:type="paragraph" w:styleId="10">
    <w:name w:val="heading 1"/>
    <w:next w:val="a"/>
    <w:link w:val="11"/>
    <w:uiPriority w:val="9"/>
    <w:qFormat/>
    <w:rsid w:val="00077D38"/>
    <w:pPr>
      <w:spacing w:before="120" w:after="120"/>
      <w:jc w:val="both"/>
      <w:outlineLvl w:val="0"/>
    </w:pPr>
    <w:rPr>
      <w:b/>
      <w:sz w:val="32"/>
    </w:rPr>
  </w:style>
  <w:style w:type="paragraph" w:styleId="2">
    <w:name w:val="heading 2"/>
    <w:next w:val="a"/>
    <w:link w:val="20"/>
    <w:uiPriority w:val="9"/>
    <w:qFormat/>
    <w:rsid w:val="00077D38"/>
    <w:pPr>
      <w:spacing w:before="120" w:after="120"/>
      <w:jc w:val="both"/>
      <w:outlineLvl w:val="1"/>
    </w:pPr>
    <w:rPr>
      <w:b/>
      <w:sz w:val="28"/>
    </w:rPr>
  </w:style>
  <w:style w:type="paragraph" w:styleId="3">
    <w:name w:val="heading 3"/>
    <w:next w:val="a"/>
    <w:link w:val="30"/>
    <w:uiPriority w:val="9"/>
    <w:qFormat/>
    <w:rsid w:val="00077D38"/>
    <w:pPr>
      <w:spacing w:before="120" w:after="120"/>
      <w:jc w:val="both"/>
      <w:outlineLvl w:val="2"/>
    </w:pPr>
    <w:rPr>
      <w:b/>
      <w:sz w:val="26"/>
    </w:rPr>
  </w:style>
  <w:style w:type="paragraph" w:styleId="4">
    <w:name w:val="heading 4"/>
    <w:next w:val="a"/>
    <w:link w:val="40"/>
    <w:uiPriority w:val="9"/>
    <w:qFormat/>
    <w:rsid w:val="00077D38"/>
    <w:pPr>
      <w:spacing w:before="120" w:after="120"/>
      <w:jc w:val="both"/>
      <w:outlineLvl w:val="3"/>
    </w:pPr>
    <w:rPr>
      <w:b/>
    </w:rPr>
  </w:style>
  <w:style w:type="paragraph" w:styleId="5">
    <w:name w:val="heading 5"/>
    <w:next w:val="a"/>
    <w:link w:val="50"/>
    <w:uiPriority w:val="9"/>
    <w:qFormat/>
    <w:rsid w:val="00077D38"/>
    <w:pPr>
      <w:spacing w:before="120" w:after="120"/>
      <w:jc w:val="both"/>
      <w:outlineLvl w:val="4"/>
    </w:pPr>
    <w:rPr>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077D38"/>
    <w:rPr>
      <w:rFonts w:ascii="XO Thames" w:hAnsi="XO Thames"/>
      <w:sz w:val="28"/>
    </w:rPr>
  </w:style>
  <w:style w:type="paragraph" w:styleId="21">
    <w:name w:val="toc 2"/>
    <w:next w:val="a"/>
    <w:link w:val="22"/>
    <w:uiPriority w:val="39"/>
    <w:rsid w:val="00077D38"/>
    <w:pPr>
      <w:ind w:left="200"/>
    </w:pPr>
    <w:rPr>
      <w:sz w:val="28"/>
    </w:rPr>
  </w:style>
  <w:style w:type="character" w:customStyle="1" w:styleId="22">
    <w:name w:val="Оглавление 2 Знак"/>
    <w:link w:val="21"/>
    <w:rsid w:val="00077D38"/>
    <w:rPr>
      <w:rFonts w:ascii="XO Thames" w:hAnsi="XO Thames"/>
      <w:sz w:val="28"/>
    </w:rPr>
  </w:style>
  <w:style w:type="paragraph" w:styleId="41">
    <w:name w:val="toc 4"/>
    <w:next w:val="a"/>
    <w:link w:val="42"/>
    <w:uiPriority w:val="39"/>
    <w:rsid w:val="00077D38"/>
    <w:pPr>
      <w:ind w:left="600"/>
    </w:pPr>
    <w:rPr>
      <w:sz w:val="28"/>
    </w:rPr>
  </w:style>
  <w:style w:type="character" w:customStyle="1" w:styleId="42">
    <w:name w:val="Оглавление 4 Знак"/>
    <w:link w:val="41"/>
    <w:rsid w:val="00077D38"/>
    <w:rPr>
      <w:rFonts w:ascii="XO Thames" w:hAnsi="XO Thames"/>
      <w:sz w:val="28"/>
    </w:rPr>
  </w:style>
  <w:style w:type="paragraph" w:styleId="6">
    <w:name w:val="toc 6"/>
    <w:next w:val="a"/>
    <w:link w:val="60"/>
    <w:uiPriority w:val="39"/>
    <w:rsid w:val="00077D38"/>
    <w:pPr>
      <w:ind w:left="1000"/>
    </w:pPr>
    <w:rPr>
      <w:sz w:val="28"/>
    </w:rPr>
  </w:style>
  <w:style w:type="character" w:customStyle="1" w:styleId="60">
    <w:name w:val="Оглавление 6 Знак"/>
    <w:link w:val="6"/>
    <w:rsid w:val="00077D38"/>
    <w:rPr>
      <w:rFonts w:ascii="XO Thames" w:hAnsi="XO Thames"/>
      <w:sz w:val="28"/>
    </w:rPr>
  </w:style>
  <w:style w:type="paragraph" w:styleId="7">
    <w:name w:val="toc 7"/>
    <w:next w:val="a"/>
    <w:link w:val="70"/>
    <w:uiPriority w:val="39"/>
    <w:rsid w:val="00077D38"/>
    <w:pPr>
      <w:ind w:left="1200"/>
    </w:pPr>
    <w:rPr>
      <w:sz w:val="28"/>
    </w:rPr>
  </w:style>
  <w:style w:type="character" w:customStyle="1" w:styleId="70">
    <w:name w:val="Оглавление 7 Знак"/>
    <w:link w:val="7"/>
    <w:rsid w:val="00077D38"/>
    <w:rPr>
      <w:rFonts w:ascii="XO Thames" w:hAnsi="XO Thames"/>
      <w:sz w:val="28"/>
    </w:rPr>
  </w:style>
  <w:style w:type="character" w:customStyle="1" w:styleId="30">
    <w:name w:val="Заголовок 3 Знак"/>
    <w:link w:val="3"/>
    <w:rsid w:val="00077D38"/>
    <w:rPr>
      <w:rFonts w:ascii="XO Thames" w:hAnsi="XO Thames"/>
      <w:b/>
      <w:sz w:val="26"/>
    </w:rPr>
  </w:style>
  <w:style w:type="paragraph" w:styleId="31">
    <w:name w:val="toc 3"/>
    <w:next w:val="a"/>
    <w:link w:val="32"/>
    <w:uiPriority w:val="39"/>
    <w:rsid w:val="00077D38"/>
    <w:pPr>
      <w:ind w:left="400"/>
    </w:pPr>
    <w:rPr>
      <w:sz w:val="28"/>
    </w:rPr>
  </w:style>
  <w:style w:type="character" w:customStyle="1" w:styleId="32">
    <w:name w:val="Оглавление 3 Знак"/>
    <w:link w:val="31"/>
    <w:rsid w:val="00077D38"/>
    <w:rPr>
      <w:rFonts w:ascii="XO Thames" w:hAnsi="XO Thames"/>
      <w:sz w:val="28"/>
    </w:rPr>
  </w:style>
  <w:style w:type="character" w:customStyle="1" w:styleId="50">
    <w:name w:val="Заголовок 5 Знак"/>
    <w:link w:val="5"/>
    <w:rsid w:val="00077D38"/>
    <w:rPr>
      <w:rFonts w:ascii="XO Thames" w:hAnsi="XO Thames"/>
      <w:b/>
      <w:sz w:val="22"/>
    </w:rPr>
  </w:style>
  <w:style w:type="character" w:customStyle="1" w:styleId="11">
    <w:name w:val="Заголовок 1 Знак"/>
    <w:link w:val="10"/>
    <w:rsid w:val="00077D38"/>
    <w:rPr>
      <w:rFonts w:ascii="XO Thames" w:hAnsi="XO Thames"/>
      <w:b/>
      <w:sz w:val="32"/>
    </w:rPr>
  </w:style>
  <w:style w:type="paragraph" w:customStyle="1" w:styleId="12">
    <w:name w:val="Гиперссылка1"/>
    <w:link w:val="a3"/>
    <w:rsid w:val="00077D38"/>
    <w:rPr>
      <w:color w:val="0000FF"/>
      <w:u w:val="single"/>
    </w:rPr>
  </w:style>
  <w:style w:type="character" w:styleId="a3">
    <w:name w:val="Hyperlink"/>
    <w:link w:val="12"/>
    <w:rsid w:val="00077D38"/>
    <w:rPr>
      <w:color w:val="0000FF"/>
      <w:u w:val="single"/>
    </w:rPr>
  </w:style>
  <w:style w:type="paragraph" w:customStyle="1" w:styleId="Footnote">
    <w:name w:val="Footnote"/>
    <w:link w:val="Footnote0"/>
    <w:rsid w:val="00077D38"/>
    <w:pPr>
      <w:ind w:firstLine="851"/>
      <w:jc w:val="both"/>
    </w:pPr>
    <w:rPr>
      <w:sz w:val="22"/>
    </w:rPr>
  </w:style>
  <w:style w:type="character" w:customStyle="1" w:styleId="Footnote0">
    <w:name w:val="Footnote"/>
    <w:link w:val="Footnote"/>
    <w:rsid w:val="00077D38"/>
    <w:rPr>
      <w:rFonts w:ascii="XO Thames" w:hAnsi="XO Thames"/>
      <w:sz w:val="22"/>
    </w:rPr>
  </w:style>
  <w:style w:type="paragraph" w:styleId="13">
    <w:name w:val="toc 1"/>
    <w:next w:val="a"/>
    <w:link w:val="14"/>
    <w:uiPriority w:val="39"/>
    <w:rsid w:val="00077D38"/>
    <w:rPr>
      <w:b/>
      <w:sz w:val="28"/>
    </w:rPr>
  </w:style>
  <w:style w:type="character" w:customStyle="1" w:styleId="14">
    <w:name w:val="Оглавление 1 Знак"/>
    <w:link w:val="13"/>
    <w:rsid w:val="00077D38"/>
    <w:rPr>
      <w:rFonts w:ascii="XO Thames" w:hAnsi="XO Thames"/>
      <w:b/>
      <w:sz w:val="28"/>
    </w:rPr>
  </w:style>
  <w:style w:type="paragraph" w:customStyle="1" w:styleId="HeaderandFooter">
    <w:name w:val="Header and Footer"/>
    <w:link w:val="HeaderandFooter0"/>
    <w:rsid w:val="00077D38"/>
    <w:pPr>
      <w:jc w:val="both"/>
    </w:pPr>
    <w:rPr>
      <w:sz w:val="20"/>
    </w:rPr>
  </w:style>
  <w:style w:type="character" w:customStyle="1" w:styleId="HeaderandFooter0">
    <w:name w:val="Header and Footer"/>
    <w:link w:val="HeaderandFooter"/>
    <w:rsid w:val="00077D38"/>
    <w:rPr>
      <w:rFonts w:ascii="XO Thames" w:hAnsi="XO Thames"/>
      <w:sz w:val="20"/>
    </w:rPr>
  </w:style>
  <w:style w:type="paragraph" w:styleId="9">
    <w:name w:val="toc 9"/>
    <w:next w:val="a"/>
    <w:link w:val="90"/>
    <w:uiPriority w:val="39"/>
    <w:rsid w:val="00077D38"/>
    <w:pPr>
      <w:ind w:left="1600"/>
    </w:pPr>
    <w:rPr>
      <w:sz w:val="28"/>
    </w:rPr>
  </w:style>
  <w:style w:type="character" w:customStyle="1" w:styleId="90">
    <w:name w:val="Оглавление 9 Знак"/>
    <w:link w:val="9"/>
    <w:rsid w:val="00077D38"/>
    <w:rPr>
      <w:rFonts w:ascii="XO Thames" w:hAnsi="XO Thames"/>
      <w:sz w:val="28"/>
    </w:rPr>
  </w:style>
  <w:style w:type="paragraph" w:styleId="8">
    <w:name w:val="toc 8"/>
    <w:next w:val="a"/>
    <w:link w:val="80"/>
    <w:uiPriority w:val="39"/>
    <w:rsid w:val="00077D38"/>
    <w:pPr>
      <w:ind w:left="1400"/>
    </w:pPr>
    <w:rPr>
      <w:sz w:val="28"/>
    </w:rPr>
  </w:style>
  <w:style w:type="character" w:customStyle="1" w:styleId="80">
    <w:name w:val="Оглавление 8 Знак"/>
    <w:link w:val="8"/>
    <w:rsid w:val="00077D38"/>
    <w:rPr>
      <w:rFonts w:ascii="XO Thames" w:hAnsi="XO Thames"/>
      <w:sz w:val="28"/>
    </w:rPr>
  </w:style>
  <w:style w:type="paragraph" w:styleId="51">
    <w:name w:val="toc 5"/>
    <w:next w:val="a"/>
    <w:link w:val="52"/>
    <w:uiPriority w:val="39"/>
    <w:rsid w:val="00077D38"/>
    <w:pPr>
      <w:ind w:left="800"/>
    </w:pPr>
    <w:rPr>
      <w:sz w:val="28"/>
    </w:rPr>
  </w:style>
  <w:style w:type="character" w:customStyle="1" w:styleId="52">
    <w:name w:val="Оглавление 5 Знак"/>
    <w:link w:val="51"/>
    <w:rsid w:val="00077D38"/>
    <w:rPr>
      <w:rFonts w:ascii="XO Thames" w:hAnsi="XO Thames"/>
      <w:sz w:val="28"/>
    </w:rPr>
  </w:style>
  <w:style w:type="paragraph" w:styleId="a4">
    <w:name w:val="Subtitle"/>
    <w:next w:val="a"/>
    <w:link w:val="a5"/>
    <w:uiPriority w:val="11"/>
    <w:qFormat/>
    <w:rsid w:val="00077D38"/>
    <w:pPr>
      <w:jc w:val="both"/>
    </w:pPr>
    <w:rPr>
      <w:i/>
    </w:rPr>
  </w:style>
  <w:style w:type="character" w:customStyle="1" w:styleId="a5">
    <w:name w:val="Подзаголовок Знак"/>
    <w:link w:val="a4"/>
    <w:rsid w:val="00077D38"/>
    <w:rPr>
      <w:rFonts w:ascii="XO Thames" w:hAnsi="XO Thames"/>
      <w:i/>
      <w:sz w:val="24"/>
    </w:rPr>
  </w:style>
  <w:style w:type="paragraph" w:styleId="a6">
    <w:name w:val="Title"/>
    <w:next w:val="a"/>
    <w:link w:val="a7"/>
    <w:uiPriority w:val="10"/>
    <w:qFormat/>
    <w:rsid w:val="00077D38"/>
    <w:pPr>
      <w:spacing w:before="567" w:after="567"/>
      <w:jc w:val="center"/>
    </w:pPr>
    <w:rPr>
      <w:b/>
      <w:caps/>
      <w:sz w:val="40"/>
    </w:rPr>
  </w:style>
  <w:style w:type="character" w:customStyle="1" w:styleId="a7">
    <w:name w:val="Название Знак"/>
    <w:link w:val="a6"/>
    <w:rsid w:val="00077D38"/>
    <w:rPr>
      <w:rFonts w:ascii="XO Thames" w:hAnsi="XO Thames"/>
      <w:b/>
      <w:caps/>
      <w:sz w:val="40"/>
    </w:rPr>
  </w:style>
  <w:style w:type="character" w:customStyle="1" w:styleId="40">
    <w:name w:val="Заголовок 4 Знак"/>
    <w:link w:val="4"/>
    <w:rsid w:val="00077D38"/>
    <w:rPr>
      <w:rFonts w:ascii="XO Thames" w:hAnsi="XO Thames"/>
      <w:b/>
      <w:sz w:val="24"/>
    </w:rPr>
  </w:style>
  <w:style w:type="character" w:customStyle="1" w:styleId="20">
    <w:name w:val="Заголовок 2 Знак"/>
    <w:link w:val="2"/>
    <w:rsid w:val="00077D38"/>
    <w:rPr>
      <w:rFonts w:ascii="XO Thames" w:hAnsi="XO Thames"/>
      <w:b/>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7679</Words>
  <Characters>43775</Characters>
  <Application>Microsoft Office Word</Application>
  <DocSecurity>0</DocSecurity>
  <Lines>364</Lines>
  <Paragraphs>102</Paragraphs>
  <ScaleCrop>false</ScaleCrop>
  <Company>HP</Company>
  <LinksUpToDate>false</LinksUpToDate>
  <CharactersWithSpaces>51352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Marie</cp:lastModifiedBy>
  <cp:revision>2</cp:revision>
  <dcterms:created xsi:type="dcterms:W3CDTF">2024-05-29T12:09:00Z</dcterms:created>
  <dcterms:modified xsi:type="dcterms:W3CDTF">2024-05-29T12:09:00Z</dcterms:modified>
</cp:coreProperties>
</file>