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11D" w:rsidRPr="00BF512B" w:rsidRDefault="00AE511D" w:rsidP="00AE511D">
      <w:pPr>
        <w:ind w:left="420"/>
        <w:jc w:val="both"/>
        <w:rPr>
          <w:rFonts w:ascii="Times New Roman" w:hAnsi="Times New Roman"/>
          <w:szCs w:val="24"/>
        </w:rPr>
      </w:pPr>
    </w:p>
    <w:p w:rsidR="00AE511D" w:rsidRPr="00BF512B" w:rsidRDefault="00AE511D" w:rsidP="009E29E5">
      <w:pPr>
        <w:jc w:val="both"/>
        <w:rPr>
          <w:rFonts w:ascii="Times New Roman" w:hAnsi="Times New Roman"/>
          <w:szCs w:val="24"/>
        </w:rPr>
      </w:pPr>
    </w:p>
    <w:p w:rsidR="00C17052" w:rsidRPr="00BF512B" w:rsidRDefault="00C17052" w:rsidP="00C17052">
      <w:pPr>
        <w:jc w:val="both"/>
        <w:rPr>
          <w:rFonts w:ascii="Times New Roman" w:hAnsi="Times New Roman"/>
          <w:szCs w:val="24"/>
        </w:rPr>
      </w:pPr>
    </w:p>
    <w:p w:rsidR="00C17052" w:rsidRPr="00BF512B" w:rsidRDefault="00C17052" w:rsidP="00C17052">
      <w:pPr>
        <w:pStyle w:val="2"/>
        <w:rPr>
          <w:sz w:val="28"/>
          <w:szCs w:val="28"/>
        </w:rPr>
      </w:pPr>
      <w:r w:rsidRPr="00BF512B">
        <w:rPr>
          <w:sz w:val="28"/>
          <w:szCs w:val="28"/>
        </w:rPr>
        <w:t>Детская стоматология</w:t>
      </w:r>
    </w:p>
    <w:p w:rsidR="00C17052" w:rsidRPr="00BF512B" w:rsidRDefault="00C17052" w:rsidP="00C17052">
      <w:pPr>
        <w:rPr>
          <w:rFonts w:ascii="Times New Roman" w:hAnsi="Times New Roman"/>
        </w:rPr>
      </w:pPr>
    </w:p>
    <w:p w:rsidR="00C53367" w:rsidRDefault="00C53367" w:rsidP="00C53367">
      <w:pPr>
        <w:rPr>
          <w:rFonts w:ascii="Times New Roman" w:hAnsi="Times New Roman"/>
        </w:rPr>
      </w:pPr>
      <w:r w:rsidRPr="00C53367">
        <w:rPr>
          <w:rFonts w:ascii="Times New Roman" w:hAnsi="Times New Roman"/>
        </w:rPr>
        <w:t>Зан</w:t>
      </w:r>
      <w:r>
        <w:rPr>
          <w:rFonts w:ascii="Times New Roman" w:hAnsi="Times New Roman"/>
        </w:rPr>
        <w:t>ятие</w:t>
      </w:r>
      <w:r w:rsidRPr="00C53367">
        <w:rPr>
          <w:rFonts w:ascii="Times New Roman" w:hAnsi="Times New Roman"/>
        </w:rPr>
        <w:t xml:space="preserve"> 1.</w:t>
      </w:r>
    </w:p>
    <w:p w:rsidR="00C53367" w:rsidRPr="00C53367" w:rsidRDefault="00C53367" w:rsidP="00C53367">
      <w:pPr>
        <w:rPr>
          <w:rFonts w:ascii="Times New Roman" w:hAnsi="Times New Roman"/>
          <w:b/>
        </w:rPr>
      </w:pPr>
      <w:r w:rsidRPr="00C53367">
        <w:rPr>
          <w:rFonts w:ascii="Times New Roman" w:hAnsi="Times New Roman"/>
          <w:b/>
        </w:rPr>
        <w:t>Тема практического занятия 1</w:t>
      </w:r>
      <w:r w:rsidR="00C9359D">
        <w:rPr>
          <w:rFonts w:ascii="Times New Roman" w:hAnsi="Times New Roman"/>
          <w:b/>
        </w:rPr>
        <w:t>,2</w:t>
      </w:r>
    </w:p>
    <w:p w:rsidR="00C53367" w:rsidRPr="00C53367" w:rsidRDefault="00C53367" w:rsidP="00C53367">
      <w:pPr>
        <w:rPr>
          <w:rFonts w:ascii="Times New Roman" w:hAnsi="Times New Roman"/>
        </w:rPr>
      </w:pPr>
      <w:r w:rsidRPr="00C53367">
        <w:rPr>
          <w:rFonts w:ascii="Times New Roman" w:hAnsi="Times New Roman"/>
          <w:b/>
        </w:rPr>
        <w:t xml:space="preserve"> </w:t>
      </w:r>
      <w:r w:rsidRPr="00C53367">
        <w:rPr>
          <w:rFonts w:ascii="Times New Roman" w:hAnsi="Times New Roman"/>
          <w:bCs/>
          <w:lang w:eastAsia="ar-SA"/>
        </w:rPr>
        <w:t>«</w:t>
      </w:r>
      <w:r w:rsidR="00C9359D">
        <w:rPr>
          <w:rFonts w:ascii="Times New Roman" w:hAnsi="Times New Roman"/>
        </w:rPr>
        <w:t>Общее и местное о</w:t>
      </w:r>
      <w:r w:rsidRPr="00C53367">
        <w:rPr>
          <w:rFonts w:ascii="Times New Roman" w:hAnsi="Times New Roman"/>
        </w:rPr>
        <w:t>безболивание</w:t>
      </w:r>
      <w:r>
        <w:rPr>
          <w:rFonts w:ascii="Times New Roman" w:hAnsi="Times New Roman"/>
        </w:rPr>
        <w:t xml:space="preserve"> </w:t>
      </w:r>
      <w:r w:rsidRPr="00C53367">
        <w:rPr>
          <w:rFonts w:ascii="Times New Roman" w:hAnsi="Times New Roman"/>
        </w:rPr>
        <w:t xml:space="preserve"> в детской стоматологии</w:t>
      </w:r>
      <w:r w:rsidRPr="00C53367">
        <w:rPr>
          <w:rFonts w:ascii="Times New Roman" w:hAnsi="Times New Roman"/>
          <w:bCs/>
          <w:lang w:eastAsia="ar-SA"/>
        </w:rPr>
        <w:t>»</w:t>
      </w:r>
    </w:p>
    <w:p w:rsidR="00C53367" w:rsidRPr="00C53367" w:rsidRDefault="00C53367" w:rsidP="00C53367">
      <w:pPr>
        <w:pStyle w:val="1"/>
        <w:rPr>
          <w:rFonts w:ascii="Times New Roman" w:hAnsi="Times New Roman" w:cs="Times New Roman"/>
          <w:sz w:val="24"/>
          <w:szCs w:val="24"/>
        </w:rPr>
      </w:pPr>
      <w:r w:rsidRPr="00C5336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BF512B">
        <w:rPr>
          <w:rFonts w:ascii="Times New Roman" w:hAnsi="Times New Roman" w:cs="Times New Roman"/>
          <w:sz w:val="24"/>
          <w:szCs w:val="24"/>
        </w:rPr>
        <w:t>Вопросы для контроля и самоконтроля:</w:t>
      </w:r>
    </w:p>
    <w:p w:rsidR="00C53367" w:rsidRPr="00C9359D" w:rsidRDefault="00C53367" w:rsidP="00C9359D">
      <w:pPr>
        <w:pStyle w:val="a3"/>
        <w:numPr>
          <w:ilvl w:val="0"/>
          <w:numId w:val="19"/>
        </w:numPr>
        <w:jc w:val="both"/>
        <w:rPr>
          <w:rFonts w:ascii="Times New Roman" w:hAnsi="Times New Roman"/>
        </w:rPr>
      </w:pPr>
      <w:r w:rsidRPr="00C9359D">
        <w:rPr>
          <w:rFonts w:ascii="Times New Roman" w:hAnsi="Times New Roman"/>
        </w:rPr>
        <w:t>Классификация видов обезболивания в стоматологии детского возраста</w:t>
      </w:r>
    </w:p>
    <w:p w:rsidR="00C9359D" w:rsidRDefault="00C9359D" w:rsidP="00C9359D">
      <w:pPr>
        <w:pStyle w:val="a3"/>
        <w:numPr>
          <w:ilvl w:val="0"/>
          <w:numId w:val="19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Общее обезболивание в детской стоматологии</w:t>
      </w:r>
    </w:p>
    <w:p w:rsidR="00C53367" w:rsidRDefault="00C53367" w:rsidP="00C53367">
      <w:pPr>
        <w:pStyle w:val="a3"/>
        <w:numPr>
          <w:ilvl w:val="0"/>
          <w:numId w:val="19"/>
        </w:numPr>
        <w:jc w:val="both"/>
        <w:rPr>
          <w:rFonts w:ascii="Times New Roman" w:hAnsi="Times New Roman"/>
        </w:rPr>
      </w:pPr>
      <w:r w:rsidRPr="00B63717">
        <w:rPr>
          <w:rFonts w:ascii="Times New Roman" w:hAnsi="Times New Roman"/>
        </w:rPr>
        <w:t>Препараты, применяемые для местной анестезии; возрастные дозировки, виды местного обезболивания, показания к их применению</w:t>
      </w:r>
    </w:p>
    <w:p w:rsidR="00C53367" w:rsidRDefault="00C53367" w:rsidP="00C53367">
      <w:pPr>
        <w:pStyle w:val="a3"/>
        <w:numPr>
          <w:ilvl w:val="0"/>
          <w:numId w:val="19"/>
        </w:numPr>
        <w:jc w:val="both"/>
        <w:rPr>
          <w:rFonts w:ascii="Times New Roman" w:hAnsi="Times New Roman"/>
        </w:rPr>
      </w:pPr>
      <w:r w:rsidRPr="00B63717">
        <w:rPr>
          <w:rFonts w:ascii="Times New Roman" w:hAnsi="Times New Roman"/>
        </w:rPr>
        <w:t xml:space="preserve">Виды </w:t>
      </w:r>
      <w:proofErr w:type="spellStart"/>
      <w:r w:rsidRPr="00B63717">
        <w:rPr>
          <w:rFonts w:ascii="Times New Roman" w:hAnsi="Times New Roman"/>
        </w:rPr>
        <w:t>неиньекционного</w:t>
      </w:r>
      <w:proofErr w:type="spellEnd"/>
      <w:r w:rsidRPr="00B63717">
        <w:rPr>
          <w:rFonts w:ascii="Times New Roman" w:hAnsi="Times New Roman"/>
        </w:rPr>
        <w:t xml:space="preserve"> обезболивания, используемые в стоматологии детского возраста</w:t>
      </w:r>
    </w:p>
    <w:p w:rsidR="00C53367" w:rsidRDefault="00C53367" w:rsidP="00C53367">
      <w:pPr>
        <w:pStyle w:val="a3"/>
        <w:numPr>
          <w:ilvl w:val="0"/>
          <w:numId w:val="19"/>
        </w:numPr>
        <w:jc w:val="both"/>
        <w:rPr>
          <w:rFonts w:ascii="Times New Roman" w:hAnsi="Times New Roman"/>
        </w:rPr>
      </w:pPr>
      <w:r w:rsidRPr="00B63717">
        <w:rPr>
          <w:rFonts w:ascii="Times New Roman" w:hAnsi="Times New Roman"/>
        </w:rPr>
        <w:t>Виды инфильтрационного обезболивания, используемые в стоматологии детского возраста</w:t>
      </w:r>
    </w:p>
    <w:p w:rsidR="00C53367" w:rsidRDefault="00C53367" w:rsidP="00C53367">
      <w:pPr>
        <w:pStyle w:val="a3"/>
        <w:numPr>
          <w:ilvl w:val="0"/>
          <w:numId w:val="19"/>
        </w:numPr>
        <w:jc w:val="both"/>
        <w:rPr>
          <w:rFonts w:ascii="Times New Roman" w:hAnsi="Times New Roman"/>
        </w:rPr>
      </w:pPr>
      <w:r w:rsidRPr="00B63717">
        <w:rPr>
          <w:rFonts w:ascii="Times New Roman" w:hAnsi="Times New Roman"/>
        </w:rPr>
        <w:t>Виды проводникового обезболивания, используемые в стоматологии детского возраста</w:t>
      </w:r>
    </w:p>
    <w:p w:rsidR="00C53367" w:rsidRDefault="00C53367" w:rsidP="00C53367">
      <w:pPr>
        <w:pStyle w:val="a3"/>
        <w:numPr>
          <w:ilvl w:val="0"/>
          <w:numId w:val="19"/>
        </w:numPr>
        <w:jc w:val="both"/>
        <w:rPr>
          <w:rFonts w:ascii="Times New Roman" w:hAnsi="Times New Roman"/>
        </w:rPr>
      </w:pPr>
      <w:r w:rsidRPr="00B63717">
        <w:rPr>
          <w:rFonts w:ascii="Times New Roman" w:hAnsi="Times New Roman"/>
        </w:rPr>
        <w:t>Анатомо-физиологические особенности строения верхней челюсти; особенности выполнения техники местного обезболивания</w:t>
      </w:r>
    </w:p>
    <w:p w:rsidR="00C53367" w:rsidRDefault="00C53367" w:rsidP="00C53367">
      <w:pPr>
        <w:pStyle w:val="a3"/>
        <w:numPr>
          <w:ilvl w:val="0"/>
          <w:numId w:val="19"/>
        </w:numPr>
        <w:jc w:val="both"/>
        <w:rPr>
          <w:rFonts w:ascii="Times New Roman" w:hAnsi="Times New Roman"/>
        </w:rPr>
      </w:pPr>
      <w:r w:rsidRPr="00B63717">
        <w:rPr>
          <w:rFonts w:ascii="Times New Roman" w:hAnsi="Times New Roman"/>
        </w:rPr>
        <w:t>Анатомо-физиологические особенности строения нижней челюсти; особенности выполнения техники местного обезболивания</w:t>
      </w:r>
    </w:p>
    <w:p w:rsidR="00C53367" w:rsidRPr="00B63717" w:rsidRDefault="00C53367" w:rsidP="00C53367">
      <w:pPr>
        <w:pStyle w:val="a3"/>
        <w:numPr>
          <w:ilvl w:val="0"/>
          <w:numId w:val="19"/>
        </w:numPr>
        <w:jc w:val="both"/>
        <w:rPr>
          <w:rFonts w:ascii="Times New Roman" w:hAnsi="Times New Roman"/>
        </w:rPr>
      </w:pPr>
      <w:r w:rsidRPr="00B63717">
        <w:rPr>
          <w:rFonts w:ascii="Times New Roman" w:hAnsi="Times New Roman"/>
        </w:rPr>
        <w:t>Общие и местные осложнения при проведении местной анестезии, их профилактика и лечение.</w:t>
      </w:r>
    </w:p>
    <w:p w:rsidR="00C53367" w:rsidRDefault="00C53367" w:rsidP="00C17052">
      <w:pPr>
        <w:ind w:left="420"/>
        <w:jc w:val="both"/>
        <w:rPr>
          <w:rFonts w:ascii="Times New Roman" w:hAnsi="Times New Roman"/>
          <w:szCs w:val="24"/>
        </w:rPr>
      </w:pPr>
    </w:p>
    <w:p w:rsidR="00C17052" w:rsidRPr="00BF512B" w:rsidRDefault="00C17052" w:rsidP="00C17052">
      <w:pPr>
        <w:ind w:left="420"/>
        <w:jc w:val="both"/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szCs w:val="24"/>
        </w:rPr>
        <w:t xml:space="preserve">Занятие </w:t>
      </w:r>
      <w:r w:rsidR="00B63717">
        <w:rPr>
          <w:rFonts w:ascii="Times New Roman" w:hAnsi="Times New Roman"/>
          <w:szCs w:val="24"/>
        </w:rPr>
        <w:t>3</w:t>
      </w:r>
    </w:p>
    <w:p w:rsidR="00C17052" w:rsidRPr="00BF512B" w:rsidRDefault="00C17052" w:rsidP="00C17052">
      <w:pPr>
        <w:ind w:left="426"/>
        <w:rPr>
          <w:rFonts w:ascii="Times New Roman" w:hAnsi="Times New Roman"/>
          <w:b/>
          <w:szCs w:val="24"/>
        </w:rPr>
      </w:pPr>
      <w:r w:rsidRPr="00BF512B">
        <w:rPr>
          <w:rFonts w:ascii="Times New Roman" w:hAnsi="Times New Roman"/>
          <w:b/>
          <w:szCs w:val="24"/>
        </w:rPr>
        <w:t xml:space="preserve">Тема практического занятия </w:t>
      </w:r>
      <w:r w:rsidR="00B63717">
        <w:rPr>
          <w:rFonts w:ascii="Times New Roman" w:hAnsi="Times New Roman"/>
          <w:b/>
          <w:szCs w:val="24"/>
        </w:rPr>
        <w:t>3</w:t>
      </w:r>
    </w:p>
    <w:p w:rsidR="00C17052" w:rsidRPr="00BF512B" w:rsidRDefault="00C17052" w:rsidP="00C17052">
      <w:pPr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bCs/>
          <w:szCs w:val="24"/>
          <w:lang w:eastAsia="ar-SA"/>
        </w:rPr>
        <w:t>«</w:t>
      </w:r>
      <w:r w:rsidRPr="00BF512B">
        <w:rPr>
          <w:rFonts w:ascii="Times New Roman" w:hAnsi="Times New Roman"/>
          <w:szCs w:val="24"/>
        </w:rPr>
        <w:t>Анатомо-физиологические особенности временных и постоянных зубов.</w:t>
      </w:r>
      <w:r w:rsidRPr="00BF512B">
        <w:rPr>
          <w:rFonts w:ascii="Times New Roman" w:hAnsi="Times New Roman"/>
          <w:iCs/>
          <w:sz w:val="22"/>
          <w:szCs w:val="22"/>
        </w:rPr>
        <w:t xml:space="preserve"> Особенности методов обследования стом</w:t>
      </w:r>
      <w:r>
        <w:rPr>
          <w:rFonts w:ascii="Times New Roman" w:hAnsi="Times New Roman"/>
          <w:iCs/>
          <w:sz w:val="22"/>
          <w:szCs w:val="22"/>
        </w:rPr>
        <w:t>атологом детей разного возраста»</w:t>
      </w:r>
    </w:p>
    <w:p w:rsidR="00C17052" w:rsidRPr="00BF512B" w:rsidRDefault="00C17052" w:rsidP="00C17052">
      <w:pPr>
        <w:pStyle w:val="1"/>
        <w:rPr>
          <w:rFonts w:ascii="Times New Roman" w:hAnsi="Times New Roman" w:cs="Times New Roman"/>
          <w:sz w:val="24"/>
          <w:szCs w:val="24"/>
        </w:rPr>
      </w:pPr>
      <w:r w:rsidRPr="00BF512B">
        <w:rPr>
          <w:rFonts w:ascii="Times New Roman" w:hAnsi="Times New Roman" w:cs="Times New Roman"/>
          <w:sz w:val="24"/>
          <w:szCs w:val="24"/>
        </w:rPr>
        <w:t>Вопросы для контроля и самоконтроля:</w:t>
      </w:r>
    </w:p>
    <w:p w:rsidR="00C17052" w:rsidRPr="00BF512B" w:rsidRDefault="00C17052" w:rsidP="00C17052">
      <w:pPr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</w:rPr>
        <w:t>1.</w:t>
      </w:r>
      <w:r w:rsidRPr="00BF512B">
        <w:rPr>
          <w:rFonts w:ascii="Times New Roman" w:hAnsi="Times New Roman"/>
          <w:szCs w:val="24"/>
        </w:rPr>
        <w:t xml:space="preserve"> Развитие зубов. Анатомия временных и постоянных зубов.</w:t>
      </w:r>
    </w:p>
    <w:p w:rsidR="00C17052" w:rsidRPr="00BF512B" w:rsidRDefault="00C17052" w:rsidP="00C17052">
      <w:pPr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szCs w:val="24"/>
        </w:rPr>
        <w:t xml:space="preserve">2. Клинические и рентгенологические аспекты анатомического строения временных и постоянных зубов, находящихся в стадии формирования. </w:t>
      </w:r>
    </w:p>
    <w:p w:rsidR="00C17052" w:rsidRPr="00BF512B" w:rsidRDefault="00C17052" w:rsidP="00C17052">
      <w:pPr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szCs w:val="24"/>
        </w:rPr>
        <w:t>3.Влияние строения зубов в детском возрасте на возникновение и течение заболеваний твёрдых тканей зубов, пульпы, периодонта.</w:t>
      </w:r>
    </w:p>
    <w:p w:rsidR="00C17052" w:rsidRDefault="00C17052" w:rsidP="00C17052">
      <w:pPr>
        <w:jc w:val="both"/>
        <w:rPr>
          <w:rFonts w:ascii="Times New Roman" w:hAnsi="Times New Roman"/>
          <w:sz w:val="20"/>
        </w:rPr>
      </w:pPr>
    </w:p>
    <w:p w:rsidR="00C17052" w:rsidRDefault="00C17052" w:rsidP="00C17052">
      <w:pPr>
        <w:jc w:val="both"/>
        <w:rPr>
          <w:rFonts w:ascii="Times New Roman" w:hAnsi="Times New Roman"/>
          <w:sz w:val="20"/>
        </w:rPr>
      </w:pPr>
    </w:p>
    <w:p w:rsidR="00C17052" w:rsidRPr="00BF512B" w:rsidRDefault="00C17052" w:rsidP="00C17052">
      <w:pPr>
        <w:ind w:left="420"/>
        <w:jc w:val="both"/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szCs w:val="24"/>
        </w:rPr>
        <w:t xml:space="preserve">Занятие </w:t>
      </w:r>
      <w:r w:rsidR="00B63717">
        <w:rPr>
          <w:rFonts w:ascii="Times New Roman" w:hAnsi="Times New Roman"/>
          <w:szCs w:val="24"/>
        </w:rPr>
        <w:t>4</w:t>
      </w:r>
    </w:p>
    <w:p w:rsidR="00C17052" w:rsidRPr="00BF512B" w:rsidRDefault="00C17052" w:rsidP="00C17052">
      <w:pPr>
        <w:ind w:left="426"/>
        <w:rPr>
          <w:rFonts w:ascii="Times New Roman" w:hAnsi="Times New Roman"/>
          <w:b/>
          <w:szCs w:val="24"/>
        </w:rPr>
      </w:pPr>
      <w:r w:rsidRPr="00BF512B">
        <w:rPr>
          <w:rFonts w:ascii="Times New Roman" w:hAnsi="Times New Roman"/>
          <w:b/>
          <w:szCs w:val="24"/>
        </w:rPr>
        <w:t xml:space="preserve">Тема практического занятия </w:t>
      </w:r>
      <w:r w:rsidR="00B63717">
        <w:rPr>
          <w:rFonts w:ascii="Times New Roman" w:hAnsi="Times New Roman"/>
          <w:b/>
          <w:szCs w:val="24"/>
        </w:rPr>
        <w:t>4</w:t>
      </w:r>
    </w:p>
    <w:p w:rsidR="00C17052" w:rsidRPr="00BF512B" w:rsidRDefault="00C17052" w:rsidP="00C17052">
      <w:pPr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bCs/>
          <w:szCs w:val="24"/>
          <w:lang w:eastAsia="ar-SA"/>
        </w:rPr>
        <w:t>«</w:t>
      </w:r>
      <w:r w:rsidRPr="00BF512B">
        <w:rPr>
          <w:rFonts w:ascii="Times New Roman" w:hAnsi="Times New Roman"/>
          <w:szCs w:val="24"/>
        </w:rPr>
        <w:t>Кариес временных и постоянных зубов</w:t>
      </w:r>
      <w:r>
        <w:rPr>
          <w:rFonts w:ascii="Times New Roman" w:hAnsi="Times New Roman"/>
          <w:szCs w:val="24"/>
        </w:rPr>
        <w:t xml:space="preserve"> </w:t>
      </w:r>
      <w:r w:rsidRPr="00B37FBB">
        <w:rPr>
          <w:rFonts w:ascii="Times New Roman" w:hAnsi="Times New Roman"/>
          <w:szCs w:val="24"/>
        </w:rPr>
        <w:t xml:space="preserve">(клиника, течение, диагноз, </w:t>
      </w:r>
      <w:proofErr w:type="spellStart"/>
      <w:r w:rsidRPr="00B37FBB">
        <w:rPr>
          <w:rFonts w:ascii="Times New Roman" w:hAnsi="Times New Roman"/>
          <w:szCs w:val="24"/>
        </w:rPr>
        <w:t>дифф</w:t>
      </w:r>
      <w:proofErr w:type="spellEnd"/>
      <w:r w:rsidRPr="00B37FBB">
        <w:rPr>
          <w:rFonts w:ascii="Times New Roman" w:hAnsi="Times New Roman"/>
          <w:szCs w:val="24"/>
        </w:rPr>
        <w:t>. ди</w:t>
      </w:r>
      <w:r>
        <w:rPr>
          <w:rFonts w:ascii="Times New Roman" w:hAnsi="Times New Roman"/>
          <w:szCs w:val="24"/>
        </w:rPr>
        <w:t>а</w:t>
      </w:r>
      <w:r w:rsidRPr="00B37FBB">
        <w:rPr>
          <w:rFonts w:ascii="Times New Roman" w:hAnsi="Times New Roman"/>
          <w:szCs w:val="24"/>
        </w:rPr>
        <w:t>гноз)</w:t>
      </w:r>
      <w:r w:rsidRPr="00BF512B">
        <w:rPr>
          <w:rFonts w:ascii="Times New Roman" w:hAnsi="Times New Roman"/>
          <w:bCs/>
          <w:szCs w:val="24"/>
          <w:lang w:eastAsia="ar-SA"/>
        </w:rPr>
        <w:t>»</w:t>
      </w:r>
    </w:p>
    <w:p w:rsidR="00C17052" w:rsidRPr="00BF512B" w:rsidRDefault="00C17052" w:rsidP="00C17052">
      <w:pPr>
        <w:pStyle w:val="1"/>
        <w:rPr>
          <w:rFonts w:ascii="Times New Roman" w:hAnsi="Times New Roman" w:cs="Times New Roman"/>
          <w:sz w:val="24"/>
          <w:szCs w:val="24"/>
        </w:rPr>
      </w:pPr>
      <w:r w:rsidRPr="00BF512B">
        <w:rPr>
          <w:rFonts w:ascii="Times New Roman" w:hAnsi="Times New Roman" w:cs="Times New Roman"/>
          <w:sz w:val="24"/>
          <w:szCs w:val="24"/>
        </w:rPr>
        <w:t>Вопросы для контроля и самоконтроля:</w:t>
      </w:r>
    </w:p>
    <w:p w:rsidR="00C17052" w:rsidRDefault="00C17052" w:rsidP="00C17052">
      <w:pPr>
        <w:pStyle w:val="a3"/>
        <w:numPr>
          <w:ilvl w:val="0"/>
          <w:numId w:val="10"/>
        </w:numPr>
        <w:rPr>
          <w:rFonts w:ascii="Times New Roman" w:hAnsi="Times New Roman"/>
          <w:szCs w:val="24"/>
        </w:rPr>
      </w:pPr>
      <w:r w:rsidRPr="006F308B">
        <w:rPr>
          <w:rFonts w:ascii="Times New Roman" w:hAnsi="Times New Roman"/>
          <w:szCs w:val="24"/>
        </w:rPr>
        <w:t xml:space="preserve">Клиническое течение кариеса временных </w:t>
      </w:r>
      <w:r>
        <w:rPr>
          <w:rFonts w:ascii="Times New Roman" w:hAnsi="Times New Roman"/>
          <w:szCs w:val="24"/>
        </w:rPr>
        <w:t>зубов у детей.</w:t>
      </w:r>
    </w:p>
    <w:p w:rsidR="00C17052" w:rsidRPr="006F308B" w:rsidRDefault="00C17052" w:rsidP="00C17052">
      <w:pPr>
        <w:pStyle w:val="a3"/>
        <w:numPr>
          <w:ilvl w:val="0"/>
          <w:numId w:val="10"/>
        </w:numPr>
        <w:rPr>
          <w:rFonts w:ascii="Times New Roman" w:hAnsi="Times New Roman"/>
          <w:szCs w:val="24"/>
        </w:rPr>
      </w:pPr>
      <w:r w:rsidRPr="006F308B">
        <w:rPr>
          <w:rFonts w:ascii="Times New Roman" w:hAnsi="Times New Roman"/>
          <w:szCs w:val="24"/>
        </w:rPr>
        <w:t>Клиническое течение кариеса постоянных зубов у детей различного возраста</w:t>
      </w:r>
    </w:p>
    <w:p w:rsidR="00C17052" w:rsidRPr="004C064A" w:rsidRDefault="00C17052" w:rsidP="00C17052">
      <w:pPr>
        <w:pStyle w:val="a3"/>
        <w:numPr>
          <w:ilvl w:val="0"/>
          <w:numId w:val="10"/>
        </w:numPr>
        <w:rPr>
          <w:rFonts w:ascii="Times New Roman" w:hAnsi="Times New Roman"/>
          <w:szCs w:val="24"/>
        </w:rPr>
      </w:pPr>
      <w:r w:rsidRPr="004C064A">
        <w:rPr>
          <w:rFonts w:ascii="Times New Roman" w:hAnsi="Times New Roman"/>
          <w:szCs w:val="24"/>
        </w:rPr>
        <w:t xml:space="preserve">Планирование диагностических и </w:t>
      </w:r>
      <w:proofErr w:type="spellStart"/>
      <w:r w:rsidRPr="004C064A">
        <w:rPr>
          <w:rFonts w:ascii="Times New Roman" w:hAnsi="Times New Roman"/>
          <w:szCs w:val="24"/>
        </w:rPr>
        <w:t>дифдиагностических</w:t>
      </w:r>
      <w:proofErr w:type="spellEnd"/>
      <w:r w:rsidRPr="004C064A">
        <w:rPr>
          <w:rFonts w:ascii="Times New Roman" w:hAnsi="Times New Roman"/>
          <w:szCs w:val="24"/>
        </w:rPr>
        <w:t xml:space="preserve"> мероприятий при кариесе зубов у детей</w:t>
      </w:r>
    </w:p>
    <w:p w:rsidR="00C17052" w:rsidRPr="00BF512B" w:rsidRDefault="00C17052" w:rsidP="00C17052">
      <w:pPr>
        <w:jc w:val="both"/>
        <w:rPr>
          <w:rFonts w:ascii="Times New Roman" w:hAnsi="Times New Roman"/>
          <w:sz w:val="20"/>
        </w:rPr>
      </w:pPr>
    </w:p>
    <w:p w:rsidR="00C17052" w:rsidRPr="00BF512B" w:rsidRDefault="00C17052" w:rsidP="00C17052">
      <w:pPr>
        <w:ind w:left="420"/>
        <w:jc w:val="both"/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szCs w:val="24"/>
        </w:rPr>
        <w:t xml:space="preserve">Занятие </w:t>
      </w:r>
      <w:r w:rsidR="00B63717">
        <w:rPr>
          <w:rFonts w:ascii="Times New Roman" w:hAnsi="Times New Roman"/>
          <w:szCs w:val="24"/>
        </w:rPr>
        <w:t>5</w:t>
      </w:r>
    </w:p>
    <w:p w:rsidR="00C17052" w:rsidRPr="00BF512B" w:rsidRDefault="00C17052" w:rsidP="00C17052">
      <w:pPr>
        <w:ind w:left="426"/>
        <w:rPr>
          <w:rFonts w:ascii="Times New Roman" w:hAnsi="Times New Roman"/>
          <w:b/>
          <w:szCs w:val="24"/>
        </w:rPr>
      </w:pPr>
      <w:r w:rsidRPr="00BF512B">
        <w:rPr>
          <w:rFonts w:ascii="Times New Roman" w:hAnsi="Times New Roman"/>
          <w:b/>
          <w:szCs w:val="24"/>
        </w:rPr>
        <w:t xml:space="preserve">Тема практического занятия </w:t>
      </w:r>
      <w:r w:rsidR="00B63717">
        <w:rPr>
          <w:rFonts w:ascii="Times New Roman" w:hAnsi="Times New Roman"/>
          <w:b/>
          <w:szCs w:val="24"/>
        </w:rPr>
        <w:t>5</w:t>
      </w:r>
    </w:p>
    <w:p w:rsidR="00C17052" w:rsidRPr="00BF512B" w:rsidRDefault="00C17052" w:rsidP="00C17052">
      <w:pPr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bCs/>
          <w:szCs w:val="24"/>
          <w:lang w:eastAsia="ar-SA"/>
        </w:rPr>
        <w:t>«</w:t>
      </w:r>
      <w:r w:rsidRPr="00BF512B">
        <w:rPr>
          <w:rFonts w:ascii="Times New Roman" w:hAnsi="Times New Roman"/>
          <w:szCs w:val="24"/>
        </w:rPr>
        <w:t>Кариес временных и постоянных зубов. Методы лечения кариеса у детей</w:t>
      </w:r>
      <w:r w:rsidRPr="00BF512B">
        <w:rPr>
          <w:rFonts w:ascii="Times New Roman" w:hAnsi="Times New Roman"/>
          <w:bCs/>
          <w:szCs w:val="24"/>
          <w:lang w:eastAsia="ar-SA"/>
        </w:rPr>
        <w:t>»</w:t>
      </w:r>
    </w:p>
    <w:p w:rsidR="00C17052" w:rsidRPr="00BF512B" w:rsidRDefault="00C17052" w:rsidP="00C17052">
      <w:pPr>
        <w:pStyle w:val="1"/>
        <w:rPr>
          <w:rFonts w:ascii="Times New Roman" w:hAnsi="Times New Roman" w:cs="Times New Roman"/>
          <w:sz w:val="24"/>
          <w:szCs w:val="24"/>
        </w:rPr>
      </w:pPr>
      <w:r w:rsidRPr="00BF512B">
        <w:rPr>
          <w:rFonts w:ascii="Times New Roman" w:hAnsi="Times New Roman" w:cs="Times New Roman"/>
          <w:sz w:val="24"/>
          <w:szCs w:val="24"/>
        </w:rPr>
        <w:lastRenderedPageBreak/>
        <w:t>Вопросы для контроля и самоконтроля:</w:t>
      </w:r>
    </w:p>
    <w:p w:rsidR="00C17052" w:rsidRPr="00BF512B" w:rsidRDefault="00C17052" w:rsidP="00C17052">
      <w:pPr>
        <w:numPr>
          <w:ilvl w:val="0"/>
          <w:numId w:val="7"/>
        </w:numPr>
        <w:jc w:val="both"/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szCs w:val="24"/>
        </w:rPr>
        <w:t>Интенсивность и распространенность  кариеса зубов</w:t>
      </w:r>
    </w:p>
    <w:p w:rsidR="00C17052" w:rsidRDefault="00C17052" w:rsidP="00C17052">
      <w:pPr>
        <w:numPr>
          <w:ilvl w:val="0"/>
          <w:numId w:val="7"/>
        </w:numPr>
        <w:jc w:val="both"/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szCs w:val="24"/>
        </w:rPr>
        <w:t xml:space="preserve">Методы и средства для профилактики и лечения кариеса </w:t>
      </w:r>
      <w:r>
        <w:rPr>
          <w:rFonts w:ascii="Times New Roman" w:hAnsi="Times New Roman"/>
          <w:szCs w:val="24"/>
        </w:rPr>
        <w:t xml:space="preserve">временных </w:t>
      </w:r>
      <w:r w:rsidRPr="00BF512B">
        <w:rPr>
          <w:rFonts w:ascii="Times New Roman" w:hAnsi="Times New Roman"/>
          <w:szCs w:val="24"/>
        </w:rPr>
        <w:t xml:space="preserve">зубов </w:t>
      </w:r>
    </w:p>
    <w:p w:rsidR="00C17052" w:rsidRDefault="00C17052" w:rsidP="00C17052">
      <w:pPr>
        <w:numPr>
          <w:ilvl w:val="0"/>
          <w:numId w:val="7"/>
        </w:numPr>
        <w:jc w:val="both"/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szCs w:val="24"/>
        </w:rPr>
        <w:t xml:space="preserve">Методы и средства для профилактики и лечения кариеса </w:t>
      </w:r>
      <w:r>
        <w:rPr>
          <w:rFonts w:ascii="Times New Roman" w:hAnsi="Times New Roman"/>
          <w:szCs w:val="24"/>
        </w:rPr>
        <w:t xml:space="preserve">постоянных </w:t>
      </w:r>
      <w:r w:rsidRPr="00BF512B">
        <w:rPr>
          <w:rFonts w:ascii="Times New Roman" w:hAnsi="Times New Roman"/>
          <w:szCs w:val="24"/>
        </w:rPr>
        <w:t xml:space="preserve">зубов </w:t>
      </w:r>
    </w:p>
    <w:p w:rsidR="00C17052" w:rsidRDefault="00C17052" w:rsidP="00C17052">
      <w:pPr>
        <w:numPr>
          <w:ilvl w:val="0"/>
          <w:numId w:val="7"/>
        </w:numPr>
        <w:jc w:val="both"/>
        <w:rPr>
          <w:rFonts w:ascii="Times New Roman" w:hAnsi="Times New Roman"/>
          <w:szCs w:val="24"/>
        </w:rPr>
      </w:pPr>
      <w:r w:rsidRPr="001D0A42">
        <w:rPr>
          <w:rFonts w:ascii="Times New Roman" w:hAnsi="Times New Roman"/>
          <w:szCs w:val="24"/>
        </w:rPr>
        <w:t>Пломбировочные материалы</w:t>
      </w:r>
      <w:r>
        <w:rPr>
          <w:rFonts w:ascii="Times New Roman" w:hAnsi="Times New Roman"/>
          <w:szCs w:val="24"/>
        </w:rPr>
        <w:t>, используемые для лечения кариеса зубов у детей.</w:t>
      </w:r>
    </w:p>
    <w:p w:rsidR="00C17052" w:rsidRDefault="00C17052" w:rsidP="00C17052">
      <w:pPr>
        <w:jc w:val="both"/>
        <w:rPr>
          <w:rFonts w:ascii="Times New Roman" w:hAnsi="Times New Roman"/>
          <w:szCs w:val="24"/>
        </w:rPr>
      </w:pPr>
    </w:p>
    <w:p w:rsidR="00C17052" w:rsidRDefault="00C17052" w:rsidP="00C17052">
      <w:pPr>
        <w:jc w:val="both"/>
        <w:rPr>
          <w:rFonts w:ascii="Times New Roman" w:hAnsi="Times New Roman"/>
          <w:szCs w:val="24"/>
        </w:rPr>
      </w:pPr>
    </w:p>
    <w:p w:rsidR="00C17052" w:rsidRPr="001D0A42" w:rsidRDefault="00C17052" w:rsidP="00C17052">
      <w:pPr>
        <w:jc w:val="both"/>
        <w:rPr>
          <w:rFonts w:ascii="Times New Roman" w:hAnsi="Times New Roman"/>
          <w:szCs w:val="24"/>
        </w:rPr>
      </w:pPr>
    </w:p>
    <w:p w:rsidR="00C17052" w:rsidRPr="00BF512B" w:rsidRDefault="00C17052" w:rsidP="00C17052">
      <w:pPr>
        <w:pStyle w:val="a3"/>
        <w:rPr>
          <w:rFonts w:ascii="Times New Roman" w:hAnsi="Times New Roman"/>
        </w:rPr>
      </w:pPr>
    </w:p>
    <w:p w:rsidR="00C17052" w:rsidRPr="002B4E20" w:rsidRDefault="00C17052" w:rsidP="00C17052">
      <w:pPr>
        <w:shd w:val="clear" w:color="auto" w:fill="FFFFFF"/>
        <w:spacing w:before="100" w:beforeAutospacing="1" w:after="100" w:afterAutospacing="1"/>
        <w:outlineLvl w:val="0"/>
        <w:rPr>
          <w:rFonts w:ascii="Times New Roman" w:hAnsi="Times New Roman"/>
          <w:color w:val="333333"/>
          <w:kern w:val="36"/>
          <w:sz w:val="30"/>
          <w:szCs w:val="30"/>
        </w:rPr>
      </w:pPr>
      <w:bookmarkStart w:id="0" w:name="_GoBack"/>
      <w:bookmarkEnd w:id="0"/>
      <w:r w:rsidRPr="002B4E20">
        <w:rPr>
          <w:rFonts w:ascii="Times New Roman" w:hAnsi="Times New Roman"/>
          <w:color w:val="333333"/>
          <w:kern w:val="36"/>
          <w:sz w:val="30"/>
          <w:szCs w:val="30"/>
        </w:rPr>
        <w:t>Список основной литературы</w:t>
      </w:r>
    </w:p>
    <w:p w:rsidR="00C17052" w:rsidRPr="002B4E20" w:rsidRDefault="00B63717" w:rsidP="00C17052">
      <w:pPr>
        <w:numPr>
          <w:ilvl w:val="0"/>
          <w:numId w:val="15"/>
        </w:numPr>
        <w:shd w:val="clear" w:color="auto" w:fill="FFFFFF"/>
        <w:spacing w:before="15" w:after="45" w:line="240" w:lineRule="atLeast"/>
        <w:rPr>
          <w:rFonts w:ascii="Times New Roman" w:hAnsi="Times New Roman"/>
        </w:rPr>
      </w:pPr>
      <w:hyperlink r:id="rId6" w:history="1">
        <w:r w:rsidR="00C17052" w:rsidRPr="002B4E20">
          <w:rPr>
            <w:rFonts w:ascii="Times New Roman" w:hAnsi="Times New Roman"/>
          </w:rPr>
          <w:t>Детская терапевтическая стоматология</w:t>
        </w:r>
        <w:proofErr w:type="gramStart"/>
        <w:r w:rsidR="00C17052" w:rsidRPr="002B4E20">
          <w:rPr>
            <w:rFonts w:ascii="Times New Roman" w:hAnsi="Times New Roman"/>
          </w:rPr>
          <w:t xml:space="preserve"> :</w:t>
        </w:r>
        <w:proofErr w:type="gramEnd"/>
        <w:r w:rsidR="00C17052" w:rsidRPr="002B4E20">
          <w:rPr>
            <w:rFonts w:ascii="Times New Roman" w:hAnsi="Times New Roman"/>
          </w:rPr>
          <w:t xml:space="preserve"> учебное пособие / ред. Л. П. </w:t>
        </w:r>
        <w:proofErr w:type="spellStart"/>
        <w:r w:rsidR="00C17052" w:rsidRPr="002B4E20">
          <w:rPr>
            <w:rFonts w:ascii="Times New Roman" w:hAnsi="Times New Roman"/>
          </w:rPr>
          <w:t>Кисельникова</w:t>
        </w:r>
        <w:proofErr w:type="spellEnd"/>
        <w:r w:rsidR="00C17052" w:rsidRPr="002B4E20">
          <w:rPr>
            <w:rFonts w:ascii="Times New Roman" w:hAnsi="Times New Roman"/>
          </w:rPr>
          <w:t>. - М.</w:t>
        </w:r>
        <w:proofErr w:type="gramStart"/>
        <w:r w:rsidR="00C17052" w:rsidRPr="002B4E20">
          <w:rPr>
            <w:rFonts w:ascii="Times New Roman" w:hAnsi="Times New Roman"/>
          </w:rPr>
          <w:t xml:space="preserve"> :</w:t>
        </w:r>
        <w:proofErr w:type="gramEnd"/>
        <w:r w:rsidR="00C17052" w:rsidRPr="002B4E20">
          <w:rPr>
            <w:rFonts w:ascii="Times New Roman" w:hAnsi="Times New Roman"/>
          </w:rPr>
          <w:t xml:space="preserve"> М., 2009. - 205 с.</w:t>
        </w:r>
      </w:hyperlink>
    </w:p>
    <w:p w:rsidR="00C17052" w:rsidRPr="002B4E20" w:rsidRDefault="00C17052" w:rsidP="00C17052">
      <w:pPr>
        <w:shd w:val="clear" w:color="auto" w:fill="FFFFFF"/>
        <w:spacing w:before="100" w:beforeAutospacing="1" w:after="100" w:afterAutospacing="1"/>
        <w:outlineLvl w:val="0"/>
        <w:rPr>
          <w:rFonts w:ascii="Times New Roman" w:hAnsi="Times New Roman"/>
          <w:color w:val="333333"/>
          <w:kern w:val="36"/>
          <w:sz w:val="30"/>
          <w:szCs w:val="30"/>
        </w:rPr>
      </w:pPr>
      <w:r w:rsidRPr="002B4E20">
        <w:rPr>
          <w:rFonts w:ascii="Times New Roman" w:hAnsi="Times New Roman"/>
          <w:color w:val="333333"/>
          <w:kern w:val="36"/>
          <w:sz w:val="30"/>
          <w:szCs w:val="30"/>
        </w:rPr>
        <w:t>Список дополнительной литературы</w:t>
      </w:r>
    </w:p>
    <w:p w:rsidR="00C17052" w:rsidRPr="002B4E20" w:rsidRDefault="00B63717" w:rsidP="00C17052">
      <w:pPr>
        <w:numPr>
          <w:ilvl w:val="0"/>
          <w:numId w:val="16"/>
        </w:numPr>
        <w:shd w:val="clear" w:color="auto" w:fill="FFFFFF"/>
        <w:spacing w:before="15" w:after="45" w:line="240" w:lineRule="atLeast"/>
        <w:rPr>
          <w:rFonts w:ascii="Times New Roman" w:hAnsi="Times New Roman"/>
        </w:rPr>
      </w:pPr>
      <w:hyperlink r:id="rId7" w:history="1">
        <w:r w:rsidR="00C17052" w:rsidRPr="002B4E20">
          <w:rPr>
            <w:rFonts w:ascii="Times New Roman" w:hAnsi="Times New Roman"/>
          </w:rPr>
          <w:t xml:space="preserve">Терапевтическая стоматология детского возраста : учебное пособие для </w:t>
        </w:r>
        <w:proofErr w:type="spellStart"/>
        <w:r w:rsidR="00C17052" w:rsidRPr="002B4E20">
          <w:rPr>
            <w:rFonts w:ascii="Times New Roman" w:hAnsi="Times New Roman"/>
          </w:rPr>
          <w:t>студ</w:t>
        </w:r>
        <w:proofErr w:type="gramStart"/>
        <w:r w:rsidR="00C17052" w:rsidRPr="002B4E20">
          <w:rPr>
            <w:rFonts w:ascii="Times New Roman" w:hAnsi="Times New Roman"/>
          </w:rPr>
          <w:t>.с</w:t>
        </w:r>
        <w:proofErr w:type="gramEnd"/>
        <w:r w:rsidR="00C17052" w:rsidRPr="002B4E20">
          <w:rPr>
            <w:rFonts w:ascii="Times New Roman" w:hAnsi="Times New Roman"/>
          </w:rPr>
          <w:t>том.фак-тов</w:t>
        </w:r>
        <w:proofErr w:type="spellEnd"/>
        <w:r w:rsidR="00C17052" w:rsidRPr="002B4E20">
          <w:rPr>
            <w:rFonts w:ascii="Times New Roman" w:hAnsi="Times New Roman"/>
          </w:rPr>
          <w:t xml:space="preserve"> </w:t>
        </w:r>
        <w:proofErr w:type="spellStart"/>
        <w:r w:rsidR="00C17052" w:rsidRPr="002B4E20">
          <w:rPr>
            <w:rFonts w:ascii="Times New Roman" w:hAnsi="Times New Roman"/>
          </w:rPr>
          <w:t>мед.вузов</w:t>
        </w:r>
        <w:proofErr w:type="spellEnd"/>
        <w:r w:rsidR="00C17052" w:rsidRPr="002B4E20">
          <w:rPr>
            <w:rFonts w:ascii="Times New Roman" w:hAnsi="Times New Roman"/>
          </w:rPr>
          <w:t xml:space="preserve"> / Н. В. </w:t>
        </w:r>
        <w:proofErr w:type="spellStart"/>
        <w:r w:rsidR="00C17052" w:rsidRPr="002B4E20">
          <w:rPr>
            <w:rFonts w:ascii="Times New Roman" w:hAnsi="Times New Roman"/>
          </w:rPr>
          <w:t>Курякина</w:t>
        </w:r>
        <w:proofErr w:type="spellEnd"/>
        <w:r w:rsidR="00C17052" w:rsidRPr="002B4E20">
          <w:rPr>
            <w:rFonts w:ascii="Times New Roman" w:hAnsi="Times New Roman"/>
          </w:rPr>
          <w:t>. - М.</w:t>
        </w:r>
        <w:proofErr w:type="gramStart"/>
        <w:r w:rsidR="00C17052" w:rsidRPr="002B4E20">
          <w:rPr>
            <w:rFonts w:ascii="Times New Roman" w:hAnsi="Times New Roman"/>
          </w:rPr>
          <w:t xml:space="preserve"> :</w:t>
        </w:r>
        <w:proofErr w:type="gramEnd"/>
        <w:r w:rsidR="00C17052" w:rsidRPr="002B4E20">
          <w:rPr>
            <w:rFonts w:ascii="Times New Roman" w:hAnsi="Times New Roman"/>
          </w:rPr>
          <w:t xml:space="preserve"> М., 2007. - 744 с.</w:t>
        </w:r>
      </w:hyperlink>
    </w:p>
    <w:p w:rsidR="00C17052" w:rsidRPr="002B4E20" w:rsidRDefault="00B63717" w:rsidP="00C17052">
      <w:pPr>
        <w:numPr>
          <w:ilvl w:val="0"/>
          <w:numId w:val="16"/>
        </w:numPr>
        <w:shd w:val="clear" w:color="auto" w:fill="FFFFFF"/>
        <w:spacing w:before="15" w:after="45" w:line="240" w:lineRule="atLeast"/>
        <w:rPr>
          <w:rFonts w:ascii="Times New Roman" w:hAnsi="Times New Roman"/>
        </w:rPr>
      </w:pPr>
      <w:hyperlink r:id="rId8" w:history="1">
        <w:r w:rsidR="00C17052" w:rsidRPr="002B4E20">
          <w:rPr>
            <w:rFonts w:ascii="Times New Roman" w:hAnsi="Times New Roman"/>
          </w:rPr>
          <w:t>Стоматология детского возраста</w:t>
        </w:r>
        <w:proofErr w:type="gramStart"/>
        <w:r w:rsidR="00C17052" w:rsidRPr="002B4E20">
          <w:rPr>
            <w:rFonts w:ascii="Times New Roman" w:hAnsi="Times New Roman"/>
          </w:rPr>
          <w:t xml:space="preserve"> :</w:t>
        </w:r>
        <w:proofErr w:type="gramEnd"/>
        <w:r w:rsidR="00C17052" w:rsidRPr="002B4E20">
          <w:rPr>
            <w:rFonts w:ascii="Times New Roman" w:hAnsi="Times New Roman"/>
          </w:rPr>
          <w:t xml:space="preserve"> практическое руководство / О. Е. Ткачук. - Ростов н/Д : Ростов н</w:t>
        </w:r>
        <w:proofErr w:type="gramStart"/>
        <w:r w:rsidR="00C17052" w:rsidRPr="002B4E20">
          <w:rPr>
            <w:rFonts w:ascii="Times New Roman" w:hAnsi="Times New Roman"/>
          </w:rPr>
          <w:t>/Д</w:t>
        </w:r>
        <w:proofErr w:type="gramEnd"/>
        <w:r w:rsidR="00C17052" w:rsidRPr="002B4E20">
          <w:rPr>
            <w:rFonts w:ascii="Times New Roman" w:hAnsi="Times New Roman"/>
          </w:rPr>
          <w:t>, 2006. - 304 с.</w:t>
        </w:r>
      </w:hyperlink>
    </w:p>
    <w:p w:rsidR="00C17052" w:rsidRPr="002B4E20" w:rsidRDefault="00B63717" w:rsidP="00C17052">
      <w:pPr>
        <w:numPr>
          <w:ilvl w:val="0"/>
          <w:numId w:val="16"/>
        </w:numPr>
        <w:shd w:val="clear" w:color="auto" w:fill="FFFFFF"/>
        <w:spacing w:before="15" w:after="45" w:line="240" w:lineRule="atLeast"/>
        <w:rPr>
          <w:rFonts w:ascii="Times New Roman" w:hAnsi="Times New Roman"/>
        </w:rPr>
      </w:pPr>
      <w:hyperlink r:id="rId9" w:history="1">
        <w:r w:rsidR="00C17052" w:rsidRPr="002B4E20">
          <w:rPr>
            <w:rFonts w:ascii="Times New Roman" w:hAnsi="Times New Roman"/>
          </w:rPr>
          <w:t xml:space="preserve">Общее обезболивание и </w:t>
        </w:r>
        <w:proofErr w:type="spellStart"/>
        <w:r w:rsidR="00C17052" w:rsidRPr="002B4E20">
          <w:rPr>
            <w:rFonts w:ascii="Times New Roman" w:hAnsi="Times New Roman"/>
          </w:rPr>
          <w:t>седация</w:t>
        </w:r>
        <w:proofErr w:type="spellEnd"/>
        <w:r w:rsidR="00C17052" w:rsidRPr="002B4E20">
          <w:rPr>
            <w:rFonts w:ascii="Times New Roman" w:hAnsi="Times New Roman"/>
          </w:rPr>
          <w:t xml:space="preserve"> в детской стоматологии</w:t>
        </w:r>
        <w:proofErr w:type="gramStart"/>
        <w:r w:rsidR="00C17052" w:rsidRPr="002B4E20">
          <w:rPr>
            <w:rFonts w:ascii="Times New Roman" w:hAnsi="Times New Roman"/>
          </w:rPr>
          <w:t xml:space="preserve"> :</w:t>
        </w:r>
        <w:proofErr w:type="gramEnd"/>
        <w:r w:rsidR="00C17052" w:rsidRPr="002B4E20">
          <w:rPr>
            <w:rFonts w:ascii="Times New Roman" w:hAnsi="Times New Roman"/>
          </w:rPr>
          <w:t xml:space="preserve"> руководство для врачей / В. И. </w:t>
        </w:r>
        <w:proofErr w:type="spellStart"/>
        <w:r w:rsidR="00C17052" w:rsidRPr="002B4E20">
          <w:rPr>
            <w:rFonts w:ascii="Times New Roman" w:hAnsi="Times New Roman"/>
          </w:rPr>
          <w:t>Стош</w:t>
        </w:r>
        <w:proofErr w:type="spellEnd"/>
        <w:r w:rsidR="00C17052" w:rsidRPr="002B4E20">
          <w:rPr>
            <w:rFonts w:ascii="Times New Roman" w:hAnsi="Times New Roman"/>
          </w:rPr>
          <w:t>, С. А. Рабинович. - М.</w:t>
        </w:r>
        <w:proofErr w:type="gramStart"/>
        <w:r w:rsidR="00C17052" w:rsidRPr="002B4E20">
          <w:rPr>
            <w:rFonts w:ascii="Times New Roman" w:hAnsi="Times New Roman"/>
          </w:rPr>
          <w:t xml:space="preserve"> :</w:t>
        </w:r>
        <w:proofErr w:type="gramEnd"/>
        <w:r w:rsidR="00C17052" w:rsidRPr="002B4E20">
          <w:rPr>
            <w:rFonts w:ascii="Times New Roman" w:hAnsi="Times New Roman"/>
          </w:rPr>
          <w:t xml:space="preserve"> М., 2007. - 184 с.</w:t>
        </w:r>
      </w:hyperlink>
    </w:p>
    <w:p w:rsidR="00C17052" w:rsidRPr="002B4E20" w:rsidRDefault="00B63717" w:rsidP="00C17052">
      <w:pPr>
        <w:numPr>
          <w:ilvl w:val="0"/>
          <w:numId w:val="16"/>
        </w:numPr>
        <w:shd w:val="clear" w:color="auto" w:fill="FFFFFF"/>
        <w:spacing w:before="15" w:after="45" w:line="240" w:lineRule="atLeast"/>
        <w:rPr>
          <w:rFonts w:ascii="Times New Roman" w:hAnsi="Times New Roman"/>
        </w:rPr>
      </w:pPr>
      <w:hyperlink r:id="rId10" w:history="1">
        <w:r w:rsidR="00C17052" w:rsidRPr="002B4E20">
          <w:rPr>
            <w:rFonts w:ascii="Times New Roman" w:hAnsi="Times New Roman"/>
          </w:rPr>
          <w:t xml:space="preserve">Стоматология детского возраста [Электронный ресурс] : тестовые задания для курсового экзамена студентов 5 курса по спец. 060105.65- "Стоматология" / сост. Е. А. Бриль, М. Ю. </w:t>
        </w:r>
        <w:proofErr w:type="spellStart"/>
        <w:r w:rsidR="00C17052" w:rsidRPr="002B4E20">
          <w:rPr>
            <w:rFonts w:ascii="Times New Roman" w:hAnsi="Times New Roman"/>
          </w:rPr>
          <w:t>Макарчук</w:t>
        </w:r>
        <w:proofErr w:type="spellEnd"/>
        <w:r w:rsidR="00C17052" w:rsidRPr="002B4E20">
          <w:rPr>
            <w:rFonts w:ascii="Times New Roman" w:hAnsi="Times New Roman"/>
          </w:rPr>
          <w:t>, Н. В. Тарасова ; Красноярский медицинский университет</w:t>
        </w:r>
        <w:proofErr w:type="gramStart"/>
        <w:r w:rsidR="00C17052" w:rsidRPr="002B4E20">
          <w:rPr>
            <w:rFonts w:ascii="Times New Roman" w:hAnsi="Times New Roman"/>
          </w:rPr>
          <w:t>.</w:t>
        </w:r>
        <w:proofErr w:type="gramEnd"/>
        <w:r w:rsidR="00C17052" w:rsidRPr="002B4E20">
          <w:rPr>
            <w:rFonts w:ascii="Times New Roman" w:hAnsi="Times New Roman"/>
          </w:rPr>
          <w:t xml:space="preserve"> - </w:t>
        </w:r>
        <w:proofErr w:type="gramStart"/>
        <w:r w:rsidR="00C17052" w:rsidRPr="002B4E20">
          <w:rPr>
            <w:rFonts w:ascii="Times New Roman" w:hAnsi="Times New Roman"/>
          </w:rPr>
          <w:t>б</w:t>
        </w:r>
        <w:proofErr w:type="gramEnd"/>
        <w:r w:rsidR="00C17052" w:rsidRPr="002B4E20">
          <w:rPr>
            <w:rFonts w:ascii="Times New Roman" w:hAnsi="Times New Roman"/>
          </w:rPr>
          <w:t>/м : б/и, 2010. - 113 с. </w:t>
        </w:r>
        <w:r w:rsidR="00C17052" w:rsidRPr="002B4E20">
          <w:rPr>
            <w:rFonts w:ascii="Times New Roman" w:hAnsi="Times New Roman"/>
            <w:noProof/>
          </w:rPr>
          <mc:AlternateContent>
            <mc:Choice Requires="wps">
              <w:drawing>
                <wp:inline distT="0" distB="0" distL="0" distR="0" wp14:anchorId="27889DD5" wp14:editId="3F1BB69E">
                  <wp:extent cx="152400" cy="152400"/>
                  <wp:effectExtent l="0" t="0" r="1270" b="1270"/>
                  <wp:docPr id="5" name="Прямоугольник 5" descr="ico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id="Прямоугольник 5" o:spid="_x0000_s1026" alt="ico" href="http://www.ngmu.ru/library/card/39093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</w:hyperlink>
    </w:p>
    <w:p w:rsidR="00C17052" w:rsidRPr="002B4E20" w:rsidRDefault="00B63717" w:rsidP="00C17052">
      <w:pPr>
        <w:numPr>
          <w:ilvl w:val="0"/>
          <w:numId w:val="16"/>
        </w:numPr>
        <w:shd w:val="clear" w:color="auto" w:fill="FFFFFF"/>
        <w:spacing w:before="15" w:after="45" w:line="240" w:lineRule="atLeast"/>
        <w:rPr>
          <w:rFonts w:ascii="Times New Roman" w:hAnsi="Times New Roman"/>
        </w:rPr>
      </w:pPr>
      <w:hyperlink r:id="rId11" w:history="1">
        <w:r w:rsidR="00C17052" w:rsidRPr="002B4E20">
          <w:rPr>
            <w:rFonts w:ascii="Times New Roman" w:hAnsi="Times New Roman"/>
          </w:rPr>
          <w:t xml:space="preserve">Стоматология детского возраста [Электронный ресурс] : сб. ситуационных задач с эталонами ответов для студентов 3-4 курсов по спец. 060105.65- Стоматология / сост. В. А. Федоров, Е. В. </w:t>
        </w:r>
        <w:proofErr w:type="spellStart"/>
        <w:r w:rsidR="00C17052" w:rsidRPr="002B4E20">
          <w:rPr>
            <w:rFonts w:ascii="Times New Roman" w:hAnsi="Times New Roman"/>
          </w:rPr>
          <w:t>Чернявцева</w:t>
        </w:r>
        <w:proofErr w:type="spellEnd"/>
        <w:r w:rsidR="00C17052" w:rsidRPr="002B4E20">
          <w:rPr>
            <w:rFonts w:ascii="Times New Roman" w:hAnsi="Times New Roman"/>
          </w:rPr>
          <w:t>, Н. В. Тарасова [и др.] ; Красноярский медицинский университет</w:t>
        </w:r>
        <w:proofErr w:type="gramStart"/>
        <w:r w:rsidR="00C17052" w:rsidRPr="002B4E20">
          <w:rPr>
            <w:rFonts w:ascii="Times New Roman" w:hAnsi="Times New Roman"/>
          </w:rPr>
          <w:t>.</w:t>
        </w:r>
        <w:proofErr w:type="gramEnd"/>
        <w:r w:rsidR="00C17052" w:rsidRPr="002B4E20">
          <w:rPr>
            <w:rFonts w:ascii="Times New Roman" w:hAnsi="Times New Roman"/>
          </w:rPr>
          <w:t xml:space="preserve"> - </w:t>
        </w:r>
        <w:proofErr w:type="gramStart"/>
        <w:r w:rsidR="00C17052" w:rsidRPr="002B4E20">
          <w:rPr>
            <w:rFonts w:ascii="Times New Roman" w:hAnsi="Times New Roman"/>
          </w:rPr>
          <w:t>б</w:t>
        </w:r>
        <w:proofErr w:type="gramEnd"/>
        <w:r w:rsidR="00C17052" w:rsidRPr="002B4E20">
          <w:rPr>
            <w:rFonts w:ascii="Times New Roman" w:hAnsi="Times New Roman"/>
          </w:rPr>
          <w:t>/м : б/и, 2011. - 129 с. </w:t>
        </w:r>
        <w:r w:rsidR="00C17052" w:rsidRPr="002B4E20">
          <w:rPr>
            <w:rFonts w:ascii="Times New Roman" w:hAnsi="Times New Roman"/>
            <w:noProof/>
          </w:rPr>
          <mc:AlternateContent>
            <mc:Choice Requires="wps">
              <w:drawing>
                <wp:inline distT="0" distB="0" distL="0" distR="0" wp14:anchorId="253994C1" wp14:editId="2D0C8349">
                  <wp:extent cx="152400" cy="152400"/>
                  <wp:effectExtent l="1270" t="0" r="0" b="4445"/>
                  <wp:docPr id="4" name="Прямоугольник 4" descr="ico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id="Прямоугольник 4" o:spid="_x0000_s1026" alt="ico" href="http://www.ngmu.ru/library/card/392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</w:hyperlink>
    </w:p>
    <w:p w:rsidR="00C17052" w:rsidRPr="0047635B" w:rsidRDefault="00B63717" w:rsidP="00C17052">
      <w:pPr>
        <w:numPr>
          <w:ilvl w:val="0"/>
          <w:numId w:val="16"/>
        </w:numPr>
        <w:shd w:val="clear" w:color="auto" w:fill="FFFFFF"/>
        <w:spacing w:before="15" w:after="45" w:line="240" w:lineRule="atLeast"/>
        <w:rPr>
          <w:rFonts w:ascii="Times New Roman" w:hAnsi="Times New Roman"/>
        </w:rPr>
      </w:pPr>
      <w:hyperlink r:id="rId12" w:history="1">
        <w:r w:rsidR="00C17052" w:rsidRPr="002B4E20">
          <w:rPr>
            <w:rFonts w:ascii="Times New Roman" w:hAnsi="Times New Roman"/>
          </w:rPr>
          <w:t xml:space="preserve">Стоматология детского возраста : сб. ситуационных задач с эталонами ответов для студентов 5 курса, обучающихся по спец. 060105.65- Стоматология / сост. В. А. Федоров, В. Г. </w:t>
        </w:r>
        <w:proofErr w:type="spellStart"/>
        <w:r w:rsidR="00C17052" w:rsidRPr="002B4E20">
          <w:rPr>
            <w:rFonts w:ascii="Times New Roman" w:hAnsi="Times New Roman"/>
          </w:rPr>
          <w:t>Галонский</w:t>
        </w:r>
        <w:proofErr w:type="spellEnd"/>
        <w:r w:rsidR="00C17052" w:rsidRPr="002B4E20">
          <w:rPr>
            <w:rFonts w:ascii="Times New Roman" w:hAnsi="Times New Roman"/>
          </w:rPr>
          <w:t>, Е. А. Бриль [и др.] ; Красноярский медицинский университет</w:t>
        </w:r>
        <w:proofErr w:type="gramStart"/>
        <w:r w:rsidR="00C17052" w:rsidRPr="002B4E20">
          <w:rPr>
            <w:rFonts w:ascii="Times New Roman" w:hAnsi="Times New Roman"/>
          </w:rPr>
          <w:t>.</w:t>
        </w:r>
        <w:proofErr w:type="gramEnd"/>
        <w:r w:rsidR="00C17052" w:rsidRPr="002B4E20">
          <w:rPr>
            <w:rFonts w:ascii="Times New Roman" w:hAnsi="Times New Roman"/>
          </w:rPr>
          <w:t xml:space="preserve"> - </w:t>
        </w:r>
        <w:proofErr w:type="gramStart"/>
        <w:r w:rsidR="00C17052" w:rsidRPr="002B4E20">
          <w:rPr>
            <w:rFonts w:ascii="Times New Roman" w:hAnsi="Times New Roman"/>
          </w:rPr>
          <w:t>б</w:t>
        </w:r>
        <w:proofErr w:type="gramEnd"/>
        <w:r w:rsidR="00C17052" w:rsidRPr="002B4E20">
          <w:rPr>
            <w:rFonts w:ascii="Times New Roman" w:hAnsi="Times New Roman"/>
          </w:rPr>
          <w:t>/м : б/и, 2011. - 170 с. </w:t>
        </w:r>
        <w:r w:rsidR="00C17052" w:rsidRPr="002B4E20">
          <w:rPr>
            <w:rFonts w:ascii="Times New Roman" w:hAnsi="Times New Roman"/>
            <w:noProof/>
          </w:rPr>
          <mc:AlternateContent>
            <mc:Choice Requires="wps">
              <w:drawing>
                <wp:inline distT="0" distB="0" distL="0" distR="0" wp14:anchorId="541552D2" wp14:editId="5117312F">
                  <wp:extent cx="152400" cy="152400"/>
                  <wp:effectExtent l="0" t="1270" r="1270" b="0"/>
                  <wp:docPr id="3" name="Прямоугольник 3" descr="ico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id="Прямоугольник 3" o:spid="_x0000_s1026" alt="ico" href="http://www.ngmu.ru/library/card/3923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</w:hyperlink>
    </w:p>
    <w:p w:rsidR="00C17052" w:rsidRPr="00BF512B" w:rsidRDefault="00C17052" w:rsidP="00C17052">
      <w:pPr>
        <w:rPr>
          <w:rFonts w:ascii="Times New Roman" w:hAnsi="Times New Roman"/>
          <w:b/>
          <w:szCs w:val="24"/>
        </w:rPr>
      </w:pPr>
    </w:p>
    <w:p w:rsidR="00C17052" w:rsidRPr="00BF512B" w:rsidRDefault="00C17052" w:rsidP="00C17052">
      <w:pPr>
        <w:rPr>
          <w:rFonts w:ascii="Times New Roman" w:hAnsi="Times New Roman"/>
          <w:b/>
          <w:szCs w:val="24"/>
        </w:rPr>
      </w:pPr>
    </w:p>
    <w:p w:rsidR="00C17052" w:rsidRPr="00BF512B" w:rsidRDefault="00C17052" w:rsidP="00C17052">
      <w:pPr>
        <w:rPr>
          <w:rFonts w:ascii="Times New Roman" w:hAnsi="Times New Roman"/>
          <w:b/>
          <w:szCs w:val="24"/>
        </w:rPr>
      </w:pPr>
    </w:p>
    <w:p w:rsidR="00C17052" w:rsidRPr="00BF512B" w:rsidRDefault="00C17052" w:rsidP="00C17052">
      <w:pPr>
        <w:rPr>
          <w:rFonts w:ascii="Times New Roman" w:hAnsi="Times New Roman"/>
          <w:b/>
          <w:szCs w:val="24"/>
        </w:rPr>
      </w:pPr>
    </w:p>
    <w:p w:rsidR="00C17052" w:rsidRPr="00BF512B" w:rsidRDefault="00C17052" w:rsidP="00C17052">
      <w:pPr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szCs w:val="24"/>
        </w:rPr>
        <w:t xml:space="preserve"> </w:t>
      </w:r>
    </w:p>
    <w:p w:rsidR="00C17052" w:rsidRPr="00BF512B" w:rsidRDefault="00C17052" w:rsidP="00C17052">
      <w:pPr>
        <w:rPr>
          <w:rFonts w:ascii="Times New Roman" w:hAnsi="Times New Roman"/>
          <w:szCs w:val="24"/>
        </w:rPr>
      </w:pPr>
    </w:p>
    <w:p w:rsidR="00C17052" w:rsidRPr="00BF512B" w:rsidRDefault="00C17052" w:rsidP="00C17052">
      <w:pPr>
        <w:rPr>
          <w:rFonts w:ascii="Times New Roman" w:hAnsi="Times New Roman"/>
        </w:rPr>
      </w:pPr>
    </w:p>
    <w:p w:rsidR="002B4E20" w:rsidRPr="002B4E20" w:rsidRDefault="002B4E20" w:rsidP="002B4E20">
      <w:pPr>
        <w:shd w:val="clear" w:color="auto" w:fill="FFFFFF"/>
        <w:spacing w:before="15" w:after="45" w:line="240" w:lineRule="atLeast"/>
        <w:ind w:left="720"/>
        <w:rPr>
          <w:rFonts w:ascii="Times New Roman" w:hAnsi="Times New Roman"/>
        </w:rPr>
      </w:pPr>
    </w:p>
    <w:p w:rsidR="002B4E20" w:rsidRDefault="002B4E20" w:rsidP="002B4E20"/>
    <w:p w:rsidR="009E29E5" w:rsidRPr="00BF512B" w:rsidRDefault="009E29E5" w:rsidP="009E29E5">
      <w:pPr>
        <w:rPr>
          <w:rFonts w:ascii="Times New Roman" w:hAnsi="Times New Roman"/>
          <w:b/>
          <w:szCs w:val="24"/>
        </w:rPr>
      </w:pPr>
    </w:p>
    <w:p w:rsidR="009E29E5" w:rsidRPr="00BF512B" w:rsidRDefault="009E29E5" w:rsidP="009E29E5">
      <w:pPr>
        <w:rPr>
          <w:rFonts w:ascii="Times New Roman" w:hAnsi="Times New Roman"/>
          <w:b/>
          <w:szCs w:val="24"/>
        </w:rPr>
      </w:pPr>
    </w:p>
    <w:p w:rsidR="009E29E5" w:rsidRPr="00BF512B" w:rsidRDefault="009E29E5" w:rsidP="009E29E5">
      <w:pPr>
        <w:rPr>
          <w:rFonts w:ascii="Times New Roman" w:hAnsi="Times New Roman"/>
          <w:b/>
          <w:szCs w:val="24"/>
        </w:rPr>
      </w:pPr>
    </w:p>
    <w:p w:rsidR="009E29E5" w:rsidRPr="00BF512B" w:rsidRDefault="009E29E5" w:rsidP="009E29E5">
      <w:pPr>
        <w:rPr>
          <w:rFonts w:ascii="Times New Roman" w:hAnsi="Times New Roman"/>
          <w:b/>
          <w:szCs w:val="24"/>
        </w:rPr>
      </w:pPr>
    </w:p>
    <w:p w:rsidR="00AE511D" w:rsidRPr="00BF512B" w:rsidRDefault="00AE511D" w:rsidP="00AE511D">
      <w:pPr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szCs w:val="24"/>
        </w:rPr>
        <w:t xml:space="preserve"> </w:t>
      </w:r>
    </w:p>
    <w:p w:rsidR="00AE511D" w:rsidRPr="00BF512B" w:rsidRDefault="00AE511D" w:rsidP="00AE511D">
      <w:pPr>
        <w:rPr>
          <w:rFonts w:ascii="Times New Roman" w:hAnsi="Times New Roman"/>
          <w:szCs w:val="24"/>
        </w:rPr>
      </w:pPr>
    </w:p>
    <w:p w:rsidR="002B1F7E" w:rsidRPr="00BF512B" w:rsidRDefault="002B1F7E">
      <w:pPr>
        <w:rPr>
          <w:rFonts w:ascii="Times New Roman" w:hAnsi="Times New Roman"/>
        </w:rPr>
      </w:pPr>
    </w:p>
    <w:sectPr w:rsidR="002B1F7E" w:rsidRPr="00BF512B" w:rsidSect="004168F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234FA"/>
    <w:multiLevelType w:val="hybridMultilevel"/>
    <w:tmpl w:val="4D483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8F60E8"/>
    <w:multiLevelType w:val="multilevel"/>
    <w:tmpl w:val="E196F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CA6EEC"/>
    <w:multiLevelType w:val="hybridMultilevel"/>
    <w:tmpl w:val="8C40F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B1AAE"/>
    <w:multiLevelType w:val="hybridMultilevel"/>
    <w:tmpl w:val="E878D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102A6"/>
    <w:multiLevelType w:val="hybridMultilevel"/>
    <w:tmpl w:val="2CE25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EA621B"/>
    <w:multiLevelType w:val="hybridMultilevel"/>
    <w:tmpl w:val="087AB06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E9788F"/>
    <w:multiLevelType w:val="hybridMultilevel"/>
    <w:tmpl w:val="4D483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C510D"/>
    <w:multiLevelType w:val="hybridMultilevel"/>
    <w:tmpl w:val="A8EC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481F54"/>
    <w:multiLevelType w:val="multilevel"/>
    <w:tmpl w:val="2918F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F151A3"/>
    <w:multiLevelType w:val="hybridMultilevel"/>
    <w:tmpl w:val="83A4A940"/>
    <w:lvl w:ilvl="0" w:tplc="4128128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0">
    <w:nsid w:val="344040A3"/>
    <w:multiLevelType w:val="hybridMultilevel"/>
    <w:tmpl w:val="DBD889B4"/>
    <w:lvl w:ilvl="0" w:tplc="D616B48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0171C6"/>
    <w:multiLevelType w:val="hybridMultilevel"/>
    <w:tmpl w:val="F19EF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A06715"/>
    <w:multiLevelType w:val="hybridMultilevel"/>
    <w:tmpl w:val="B2E44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872286"/>
    <w:multiLevelType w:val="hybridMultilevel"/>
    <w:tmpl w:val="CC3A5976"/>
    <w:lvl w:ilvl="0" w:tplc="18CE1DF0">
      <w:start w:val="1"/>
      <w:numFmt w:val="decimal"/>
      <w:lvlText w:val="%1."/>
      <w:lvlJc w:val="left"/>
      <w:pPr>
        <w:ind w:left="780" w:hanging="360"/>
      </w:pPr>
      <w:rPr>
        <w:rFonts w:ascii="Tahoma" w:hAnsi="Tahoma" w:cs="Tahoma" w:hint="default"/>
        <w:color w:val="626262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50B20D69"/>
    <w:multiLevelType w:val="hybridMultilevel"/>
    <w:tmpl w:val="3CAAA08A"/>
    <w:lvl w:ilvl="0" w:tplc="B96A9F3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>
    <w:nsid w:val="6306161F"/>
    <w:multiLevelType w:val="hybridMultilevel"/>
    <w:tmpl w:val="BB24D704"/>
    <w:lvl w:ilvl="0" w:tplc="2D5A41B8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cs="Times New Roman" w:hint="default"/>
        <w:b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C87874"/>
    <w:multiLevelType w:val="hybridMultilevel"/>
    <w:tmpl w:val="B874E71C"/>
    <w:lvl w:ilvl="0" w:tplc="0FBE3BE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>
    <w:nsid w:val="6D6A5611"/>
    <w:multiLevelType w:val="hybridMultilevel"/>
    <w:tmpl w:val="D212B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0C7814"/>
    <w:multiLevelType w:val="hybridMultilevel"/>
    <w:tmpl w:val="2CE25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5"/>
  </w:num>
  <w:num w:numId="4">
    <w:abstractNumId w:val="13"/>
  </w:num>
  <w:num w:numId="5">
    <w:abstractNumId w:val="10"/>
  </w:num>
  <w:num w:numId="6">
    <w:abstractNumId w:val="5"/>
  </w:num>
  <w:num w:numId="7">
    <w:abstractNumId w:val="18"/>
  </w:num>
  <w:num w:numId="8">
    <w:abstractNumId w:val="2"/>
  </w:num>
  <w:num w:numId="9">
    <w:abstractNumId w:val="16"/>
  </w:num>
  <w:num w:numId="10">
    <w:abstractNumId w:val="0"/>
  </w:num>
  <w:num w:numId="11">
    <w:abstractNumId w:val="3"/>
  </w:num>
  <w:num w:numId="12">
    <w:abstractNumId w:val="14"/>
  </w:num>
  <w:num w:numId="13">
    <w:abstractNumId w:val="12"/>
  </w:num>
  <w:num w:numId="14">
    <w:abstractNumId w:val="11"/>
  </w:num>
  <w:num w:numId="15">
    <w:abstractNumId w:val="8"/>
  </w:num>
  <w:num w:numId="16">
    <w:abstractNumId w:val="1"/>
  </w:num>
  <w:num w:numId="17">
    <w:abstractNumId w:val="6"/>
  </w:num>
  <w:num w:numId="18">
    <w:abstractNumId w:val="4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B8D"/>
    <w:rsid w:val="0000732A"/>
    <w:rsid w:val="000F18C9"/>
    <w:rsid w:val="00117D65"/>
    <w:rsid w:val="001D0A42"/>
    <w:rsid w:val="002B1F7E"/>
    <w:rsid w:val="002B4E20"/>
    <w:rsid w:val="002C78D4"/>
    <w:rsid w:val="00325915"/>
    <w:rsid w:val="00383C10"/>
    <w:rsid w:val="003A36B0"/>
    <w:rsid w:val="003C1B8D"/>
    <w:rsid w:val="004168F7"/>
    <w:rsid w:val="0047635B"/>
    <w:rsid w:val="00481B5E"/>
    <w:rsid w:val="004C064A"/>
    <w:rsid w:val="00630865"/>
    <w:rsid w:val="006C4FBA"/>
    <w:rsid w:val="006D1B10"/>
    <w:rsid w:val="006D3EFD"/>
    <w:rsid w:val="006F308B"/>
    <w:rsid w:val="00741A48"/>
    <w:rsid w:val="007520E7"/>
    <w:rsid w:val="00963705"/>
    <w:rsid w:val="009B346C"/>
    <w:rsid w:val="009E29E5"/>
    <w:rsid w:val="00AE511D"/>
    <w:rsid w:val="00B63717"/>
    <w:rsid w:val="00BF512B"/>
    <w:rsid w:val="00C17052"/>
    <w:rsid w:val="00C53367"/>
    <w:rsid w:val="00C9359D"/>
    <w:rsid w:val="00DC680F"/>
    <w:rsid w:val="00DE1125"/>
    <w:rsid w:val="00EA18DF"/>
    <w:rsid w:val="00ED116A"/>
    <w:rsid w:val="00F41E75"/>
    <w:rsid w:val="00FF3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11D"/>
    <w:rPr>
      <w:rFonts w:ascii="Comic Sans MS" w:hAnsi="Comic Sans MS"/>
      <w:sz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E511D"/>
    <w:pPr>
      <w:keepNext/>
      <w:ind w:left="60"/>
      <w:jc w:val="center"/>
      <w:outlineLvl w:val="1"/>
    </w:pPr>
    <w:rPr>
      <w:rFonts w:ascii="Times New Roman" w:hAnsi="Times New Roman"/>
      <w:b/>
      <w:bCs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AE511D"/>
    <w:rPr>
      <w:b/>
      <w:bCs/>
      <w:sz w:val="24"/>
      <w:lang w:eastAsia="ru-RU"/>
    </w:rPr>
  </w:style>
  <w:style w:type="paragraph" w:styleId="a3">
    <w:name w:val="List Paragraph"/>
    <w:basedOn w:val="a"/>
    <w:uiPriority w:val="34"/>
    <w:qFormat/>
    <w:rsid w:val="00DC68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11D"/>
    <w:rPr>
      <w:rFonts w:ascii="Comic Sans MS" w:hAnsi="Comic Sans MS"/>
      <w:sz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E511D"/>
    <w:pPr>
      <w:keepNext/>
      <w:ind w:left="60"/>
      <w:jc w:val="center"/>
      <w:outlineLvl w:val="1"/>
    </w:pPr>
    <w:rPr>
      <w:rFonts w:ascii="Times New Roman" w:hAnsi="Times New Roman"/>
      <w:b/>
      <w:bCs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AE511D"/>
    <w:rPr>
      <w:b/>
      <w:bCs/>
      <w:sz w:val="24"/>
      <w:lang w:eastAsia="ru-RU"/>
    </w:rPr>
  </w:style>
  <w:style w:type="paragraph" w:styleId="a3">
    <w:name w:val="List Paragraph"/>
    <w:basedOn w:val="a"/>
    <w:uiPriority w:val="34"/>
    <w:qFormat/>
    <w:rsid w:val="00DC68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gmu.ru/library/card/15094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ngmu.ru/library/card/14841" TargetMode="External"/><Relationship Id="rId12" Type="http://schemas.openxmlformats.org/officeDocument/2006/relationships/hyperlink" Target="http://www.ngmu.ru/library/card/3923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gmu.ru/library/card/18245" TargetMode="External"/><Relationship Id="rId11" Type="http://schemas.openxmlformats.org/officeDocument/2006/relationships/hyperlink" Target="http://www.ngmu.ru/library/card/39226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ngmu.ru/library/card/3909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gmu.ru/library/card/1580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33</cp:revision>
  <dcterms:created xsi:type="dcterms:W3CDTF">2014-08-16T12:00:00Z</dcterms:created>
  <dcterms:modified xsi:type="dcterms:W3CDTF">2024-01-20T11:58:00Z</dcterms:modified>
</cp:coreProperties>
</file>