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91F91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123CB7F9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3E6A8B12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1866138C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1F08ABD1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B42F1E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D806298" w14:textId="77777777" w:rsidR="005866D4" w:rsidRPr="00B705A2" w:rsidRDefault="00000000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30EFC826"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left:0;text-align:left;margin-left:316.7pt;margin-top:10.45pt;width:209.25pt;height:142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MizgwIAABA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qn&#10;GEnSAUUPbHBopQY089XptS3B6F6DmRtgG1gOmVp9p+rPFkm1boncsRtjVN8yQiG6xN+MLq6OONaD&#10;bPt3ioIbsncqAA2N6XzpoBgI0IGlxzMzPpQaNtNpPstmOUY1nCXzJH41z4MPUp6ua2PdG6Y65CcV&#10;NkB9gCeHO+t8OKQ8mXhvVglON1yIsDC77VoYdCAgk034jujPzIT0xlL5ayPiuANRgg9/5uMNtH8r&#10;kjSLV2kx2Uzns0m2yfJJMYvnkzgpVsU0zorsdvPdB5hkZcspZfKOS3aSYJL9HcXHZhjFE0SI+goX&#10;eZqPHP0xyTh8v0uy4w46UvCuwvOzESk9s68lhbRJ6QgX4zx6Hn6oMtTg9A9VCTrw1I8icMN2ABQv&#10;jq2ij6AIo4AvoB2eEZi0ynzFqIeWrLD9sieGYSTeSlBVkWSZ7+GwyPJZCgtzebK9PCGyBqgKO4zG&#10;6dqNfb/Xhu9a8DTqWKobUGLDg0aeojrqF9ouJHN8InxfX66D1dNDtvwBAAD//wMAUEsDBBQABgAI&#10;AAAAIQCTCwbE3wAAAAsBAAAPAAAAZHJzL2Rvd25yZXYueG1sTI/BTsMwDIbvSLxDZCQuiCVbt46V&#10;phMggbhu7AHcxmsrGqdqsrV7e7ITu9nyp9/fn28n24kzDb51rGE+UyCIK2darjUcfj6fX0D4gGyw&#10;c0waLuRhW9zf5ZgZN/KOzvtQixjCPkMNTQh9JqWvGrLoZ64njrejGyyGuA61NAOOMdx2cqFUKi22&#10;HD802NNHQ9Xv/mQ1HL/Hp9VmLL/CYb1bpu/Yrkt30frxYXp7BRFoCv8wXPWjOhTRqXQnNl50GtIk&#10;WUZUw0JtQFwBtZrHqdSQqFSBLHJ526H4AwAA//8DAFBLAQItABQABgAIAAAAIQC2gziS/gAAAOEB&#10;AAATAAAAAAAAAAAAAAAAAAAAAABbQ29udGVudF9UeXBlc10ueG1sUEsBAi0AFAAGAAgAAAAhADj9&#10;If/WAAAAlAEAAAsAAAAAAAAAAAAAAAAALwEAAF9yZWxzLy5yZWxzUEsBAi0AFAAGAAgAAAAhACuc&#10;yLODAgAAEAUAAA4AAAAAAAAAAAAAAAAALgIAAGRycy9lMm9Eb2MueG1sUEsBAi0AFAAGAAgAAAAh&#10;AJMLBsTfAAAACwEAAA8AAAAAAAAAAAAAAAAA3QQAAGRycy9kb3ducmV2LnhtbFBLBQYAAAAABAAE&#10;APMAAADpBQAAAAA=&#10;" stroked="f">
            <v:textbox>
              <w:txbxContent>
                <w:p w14:paraId="3F7CBBDB" w14:textId="2DFFA7EA" w:rsidR="00F217BD" w:rsidRPr="005007C3" w:rsidRDefault="004322F3" w:rsidP="005866D4">
                  <w:r>
                    <w:rPr>
                      <w:noProof/>
                    </w:rPr>
                    <w:drawing>
                      <wp:inline distT="0" distB="0" distL="0" distR="0" wp14:anchorId="43D97614" wp14:editId="0893AE57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2153531D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A8369C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43C58F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FEABFC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3189C64" w14:textId="77777777"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12348ADD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BFEE5F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2285AD3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1311FD9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9FC7D0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0C13355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278A026" w14:textId="77777777" w:rsidR="004322F3" w:rsidRPr="004322F3" w:rsidRDefault="004322F3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1D011128" w14:textId="77777777" w:rsidR="004322F3" w:rsidRDefault="004322F3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ar-SA"/>
        </w:rPr>
      </w:pPr>
    </w:p>
    <w:p w14:paraId="0EDB0346" w14:textId="38A49551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03193B2C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9FFC270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D334C4" w14:textId="77777777" w:rsidR="00045E0E" w:rsidRPr="002F337E" w:rsidRDefault="005119F8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</w:t>
      </w:r>
      <w:r w:rsidR="00F217BD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</w:p>
    <w:p w14:paraId="389C35EB" w14:textId="77777777" w:rsidR="00045E0E" w:rsidRPr="008945F5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BCD55BB" w14:textId="77777777" w:rsidR="00045E0E" w:rsidRPr="002F337E" w:rsidRDefault="00045E0E" w:rsidP="004F0512">
      <w:pPr>
        <w:pStyle w:val="a"/>
        <w:numPr>
          <w:ilvl w:val="0"/>
          <w:numId w:val="0"/>
        </w:numPr>
        <w:ind w:left="494" w:hanging="247"/>
        <w:jc w:val="left"/>
      </w:pPr>
      <w:r w:rsidRPr="008945F5">
        <w:rPr>
          <w:rFonts w:eastAsia="Times New Roman"/>
        </w:rPr>
        <w:t>Тема:</w:t>
      </w:r>
      <w:r w:rsidR="00D540DC" w:rsidRPr="008945F5">
        <w:rPr>
          <w:rFonts w:eastAsia="Times New Roman"/>
        </w:rPr>
        <w:t xml:space="preserve"> «</w:t>
      </w:r>
      <w:r w:rsidR="00F217BD">
        <w:rPr>
          <w:rFonts w:eastAsia="Times New Roman"/>
        </w:rPr>
        <w:t>Роль гигиениста стоматологического в проведении индивидуальной и профессиональной гигиены полости.</w:t>
      </w:r>
      <w:r w:rsidR="008945F5" w:rsidRPr="002F337E">
        <w:rPr>
          <w:b/>
        </w:rPr>
        <w:t>»</w:t>
      </w:r>
    </w:p>
    <w:p w14:paraId="6F5ECD35" w14:textId="77777777"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22F36823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EEEC02F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84FB120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4B01C1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Дисциплина</w:t>
      </w:r>
      <w:r w:rsidRPr="006A55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 </w:t>
      </w:r>
      <w:r w:rsidR="008219AD" w:rsidRPr="006A55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 полости рта</w:t>
      </w:r>
    </w:p>
    <w:p w14:paraId="4C8EF685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942901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B705A2"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05F5D94B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39DC220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162D2217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5C818560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6FE6967A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C27C805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D3151D8" w14:textId="77777777" w:rsidR="00045E0E" w:rsidRPr="00B705A2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1D7FD9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EBE5A08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1790D993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2AF788D6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75494890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1771BFD1" w14:textId="77777777" w:rsidR="00B705A2" w:rsidRPr="00A378EB" w:rsidRDefault="00045E0E" w:rsidP="00B705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 w:rsidR="008219AD"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="00B705A2"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="00B705A2"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01D86004" w14:textId="77777777" w:rsidR="00045E0E" w:rsidRPr="00B705A2" w:rsidRDefault="00045E0E" w:rsidP="00B705A2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4E81793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36DD3CFE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045E0E" w:rsidRPr="00B705A2" w14:paraId="1E080820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79BDE7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773AC2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15F746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1BBC0742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F25C0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B705A2" w14:paraId="3F80AC5F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2C7124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FD50CB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111FA4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78A46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B705A2" w14:paraId="594FFB72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61859D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4FAE5B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E09620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C24E4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8219AD" w:rsidRPr="00B705A2" w14:paraId="3056DBD8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6E1C3A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3DD8C7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B21FEF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00545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0F3CB4A7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6EB3393" w14:textId="77777777" w:rsidR="005932BC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28265E21" w14:textId="77777777" w:rsidR="005932BC" w:rsidRPr="00352AA9" w:rsidRDefault="005932BC" w:rsidP="005932BC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5932BC" w:rsidRPr="00DF2340" w14:paraId="748A4172" w14:textId="77777777" w:rsidTr="002F337E">
        <w:tc>
          <w:tcPr>
            <w:tcW w:w="2224" w:type="dxa"/>
          </w:tcPr>
          <w:p w14:paraId="62F5D5A7" w14:textId="77777777" w:rsidR="005932BC" w:rsidRPr="000A0423" w:rsidRDefault="005932BC" w:rsidP="002F337E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0C125451" w14:textId="77777777" w:rsidR="005932BC" w:rsidRPr="000A0423" w:rsidRDefault="005932BC" w:rsidP="002F337E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36396970" w14:textId="77777777" w:rsidR="005932BC" w:rsidRPr="000A0423" w:rsidRDefault="005932BC" w:rsidP="002F337E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538EC880" w14:textId="77777777" w:rsidR="005932BC" w:rsidRPr="000A0423" w:rsidRDefault="005932BC" w:rsidP="002F337E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27AEB609" w14:textId="77777777" w:rsidR="005932BC" w:rsidRPr="000A0423" w:rsidRDefault="005932BC" w:rsidP="002F337E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5932BC" w:rsidRPr="00DF2340" w14:paraId="681A9671" w14:textId="77777777" w:rsidTr="002F337E">
        <w:tc>
          <w:tcPr>
            <w:tcW w:w="2224" w:type="dxa"/>
          </w:tcPr>
          <w:p w14:paraId="76FDABDF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7CB774C8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250816B7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425C4046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5932BC" w:rsidRPr="00DF2340" w14:paraId="7E91CBE9" w14:textId="77777777" w:rsidTr="002F337E">
        <w:tc>
          <w:tcPr>
            <w:tcW w:w="2224" w:type="dxa"/>
          </w:tcPr>
          <w:p w14:paraId="5F0A6529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2CD7B641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6A77A5B7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0B1D4FF9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3A489C49" w14:textId="77777777" w:rsidR="00045E0E" w:rsidRPr="00B705A2" w:rsidRDefault="005932BC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487DA27A" w14:textId="77777777"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6CEEF93" w14:textId="77777777"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BC9984C" w14:textId="77777777" w:rsidR="00E112D0" w:rsidRPr="007B38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38A2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1FE45070" w14:textId="77777777" w:rsidR="00045E0E" w:rsidRPr="00B705A2" w:rsidRDefault="007B38A2" w:rsidP="00E112D0">
      <w:pPr>
        <w:tabs>
          <w:tab w:val="left" w:pos="7260"/>
        </w:tabs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42549">
        <w:rPr>
          <w:rFonts w:ascii="Times New Roman" w:hAnsi="Times New Roman" w:cs="Times New Roman"/>
          <w:sz w:val="24"/>
          <w:szCs w:val="24"/>
        </w:rPr>
        <w:t>Протокол № 5 от 06 июня  2019 г</w:t>
      </w:r>
    </w:p>
    <w:p w14:paraId="14EE8E57" w14:textId="77777777" w:rsidR="00045E0E" w:rsidRPr="00B705A2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ED7552E" w14:textId="77777777" w:rsidR="00B74004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5EB9AAE" w14:textId="77777777" w:rsidR="002F337E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A99DE4C" w14:textId="77777777" w:rsidR="002F337E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75A72165" w14:textId="77777777" w:rsidR="004322F3" w:rsidRDefault="004322F3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03F826B8" w14:textId="77777777" w:rsidR="004322F3" w:rsidRDefault="004322F3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1DF14BC0" w14:textId="77777777" w:rsidR="004322F3" w:rsidRDefault="004322F3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3E0BEDF0" w14:textId="77777777" w:rsidR="004322F3" w:rsidRDefault="004322F3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152E28CF" w14:textId="77777777" w:rsidR="004322F3" w:rsidRDefault="004322F3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073FFA71" w14:textId="77777777" w:rsidR="004322F3" w:rsidRDefault="004322F3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4DD80F8D" w14:textId="77777777" w:rsidR="004322F3" w:rsidRPr="004322F3" w:rsidRDefault="004322F3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7BF208AF" w14:textId="77777777" w:rsidR="002F337E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44242D" w14:textId="77777777" w:rsidR="002F337E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42C9CE7" w14:textId="77777777" w:rsidR="002F337E" w:rsidRPr="00B705A2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8C197D" w14:textId="77777777" w:rsidR="008219AD" w:rsidRDefault="008219AD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FBACCDD" w14:textId="77777777" w:rsidR="00B74004" w:rsidRPr="00B705A2" w:rsidRDefault="00B74004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Введение</w:t>
      </w:r>
    </w:p>
    <w:p w14:paraId="1C522F40" w14:textId="77777777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7EB727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3E93B66B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43CA09A0" w14:textId="77777777" w:rsidR="00F217BD" w:rsidRPr="001F7A70" w:rsidRDefault="00F217BD" w:rsidP="00F217BD">
      <w:pPr>
        <w:pStyle w:val="a"/>
        <w:numPr>
          <w:ilvl w:val="0"/>
          <w:numId w:val="25"/>
        </w:numPr>
        <w:jc w:val="left"/>
      </w:pPr>
      <w:r w:rsidRPr="001F7A70">
        <w:t>Роль   гигиениста стоматологического в  первичной профилактике стоматологических заболеваний.</w:t>
      </w:r>
    </w:p>
    <w:p w14:paraId="38E02866" w14:textId="77777777" w:rsidR="00F217BD" w:rsidRPr="001F7A70" w:rsidRDefault="00F217BD" w:rsidP="00F217BD">
      <w:pPr>
        <w:pStyle w:val="a"/>
        <w:numPr>
          <w:ilvl w:val="0"/>
          <w:numId w:val="25"/>
        </w:numPr>
        <w:jc w:val="left"/>
      </w:pPr>
      <w:r w:rsidRPr="001F7A70">
        <w:t>Должностные обязанности гигиениста при осуществлении индивидуальной  гигиены полости рта.</w:t>
      </w:r>
    </w:p>
    <w:p w14:paraId="0A7AB2C4" w14:textId="77777777" w:rsidR="00F217BD" w:rsidRPr="001F7A70" w:rsidRDefault="00F217BD" w:rsidP="00F217BD">
      <w:pPr>
        <w:pStyle w:val="a"/>
        <w:numPr>
          <w:ilvl w:val="0"/>
          <w:numId w:val="25"/>
        </w:numPr>
        <w:jc w:val="left"/>
      </w:pPr>
      <w:r w:rsidRPr="001F7A70">
        <w:t>Должностные обязанности гигиениста при осуществлении   профессиональной гигиены полости рта.</w:t>
      </w:r>
    </w:p>
    <w:p w14:paraId="2028B749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550C3A31" w14:textId="77777777" w:rsidR="00D540DC" w:rsidRPr="00B705A2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51215F5D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08544C6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503C830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1D2398D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B705A2" w14:paraId="063F43A9" w14:textId="77777777" w:rsidTr="00B7395F">
        <w:tc>
          <w:tcPr>
            <w:tcW w:w="648" w:type="dxa"/>
          </w:tcPr>
          <w:p w14:paraId="79AACA1D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2818B738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57399C69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5832436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1B50CFC4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14:paraId="58CE7CCA" w14:textId="77777777" w:rsidTr="00B7395F">
        <w:tc>
          <w:tcPr>
            <w:tcW w:w="648" w:type="dxa"/>
          </w:tcPr>
          <w:p w14:paraId="44135960" w14:textId="77777777"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35588D72" w14:textId="77777777"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21371287" w14:textId="77777777"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20117BCF" w14:textId="77777777" w:rsidTr="00B7395F">
        <w:tc>
          <w:tcPr>
            <w:tcW w:w="648" w:type="dxa"/>
          </w:tcPr>
          <w:p w14:paraId="0496309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10D3F212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Основная литература:</w:t>
            </w:r>
          </w:p>
          <w:p w14:paraId="2DFA59C2" w14:textId="77777777" w:rsidR="00E0773E" w:rsidRPr="00F03A49" w:rsidRDefault="00E0773E" w:rsidP="00C84CDA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F03A49">
              <w:t>Макеева И.М., Болезни зубов и полости рта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учебник / И. М. Макеева [и др.]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2015. - 256 с. - ISBN 978-5-9704-3410-9 - Режим доступа: </w:t>
            </w:r>
            <w:hyperlink r:id="rId12" w:history="1">
              <w:r w:rsidRPr="00F03A49">
                <w:rPr>
                  <w:rStyle w:val="ac"/>
                </w:rPr>
                <w:t>http://www.medcollegelib.ru/book/ISBN9785970434109.html</w:t>
              </w:r>
            </w:hyperlink>
          </w:p>
          <w:p w14:paraId="78522A4F" w14:textId="77777777" w:rsidR="00E0773E" w:rsidRPr="00F03A49" w:rsidRDefault="00E0773E" w:rsidP="00C84CDA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F03A49">
              <w:t>Первичная профилактика стоматологических заболеваний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учебное пособие / П. А. Железный [и др.]</w:t>
            </w:r>
            <w:proofErr w:type="gramStart"/>
            <w:r w:rsidRPr="00F03A49">
              <w:t>. ;</w:t>
            </w:r>
            <w:proofErr w:type="gramEnd"/>
            <w:r w:rsidRPr="00F03A49">
              <w:t xml:space="preserve"> </w:t>
            </w:r>
            <w:proofErr w:type="spellStart"/>
            <w:proofErr w:type="gramStart"/>
            <w:r w:rsidRPr="00F03A49">
              <w:t>Новосиб.гос.мед</w:t>
            </w:r>
            <w:proofErr w:type="gramEnd"/>
            <w:r w:rsidRPr="00F03A49">
              <w:t>.ун</w:t>
            </w:r>
            <w:proofErr w:type="spellEnd"/>
            <w:r w:rsidRPr="00F03A49">
              <w:t xml:space="preserve">-т. - 3-е изд. - </w:t>
            </w:r>
            <w:proofErr w:type="gramStart"/>
            <w:r w:rsidRPr="00F03A49">
              <w:t>Новосибирск :</w:t>
            </w:r>
            <w:proofErr w:type="gramEnd"/>
            <w:r w:rsidRPr="00F03A49">
              <w:t xml:space="preserve"> </w:t>
            </w:r>
            <w:proofErr w:type="spellStart"/>
            <w:r w:rsidRPr="00F03A49">
              <w:t>Сибмедиздат</w:t>
            </w:r>
            <w:proofErr w:type="spellEnd"/>
            <w:r w:rsidRPr="00F03A49">
              <w:t xml:space="preserve"> НГМУ, 2015. - 192 с.</w:t>
            </w:r>
          </w:p>
          <w:p w14:paraId="032E19CE" w14:textId="77777777"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1AA0A61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2559A716" w14:textId="77777777" w:rsidTr="00B7395F">
        <w:tc>
          <w:tcPr>
            <w:tcW w:w="648" w:type="dxa"/>
          </w:tcPr>
          <w:p w14:paraId="59C7737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53A47537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Дополнительная литература:</w:t>
            </w:r>
          </w:p>
          <w:p w14:paraId="67319D8A" w14:textId="77777777" w:rsidR="00E0773E" w:rsidRPr="00F03A49" w:rsidRDefault="00E0773E" w:rsidP="00C84CDA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F03A49">
              <w:t>Двойников С.И., Проведение профилактических мероприятий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учеб. пособие / С. И. Двойников [и др.</w:t>
            </w:r>
            <w:proofErr w:type="gramStart"/>
            <w:r w:rsidRPr="00F03A49">
              <w:t>] ;</w:t>
            </w:r>
            <w:proofErr w:type="gramEnd"/>
            <w:r w:rsidRPr="00F03A49">
              <w:t xml:space="preserve"> под ред. С. И. Двойникова.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2017. - 448 с. - ISBN 978-5-9704-4040-7 - Режим доступа: </w:t>
            </w:r>
            <w:hyperlink r:id="rId13" w:history="1">
              <w:r w:rsidRPr="00F03A49">
                <w:rPr>
                  <w:rStyle w:val="ac"/>
                </w:rPr>
                <w:t>http://www.medcollegelib.ru/book/ISBN9785970440407.html</w:t>
              </w:r>
            </w:hyperlink>
          </w:p>
          <w:p w14:paraId="757599CF" w14:textId="77777777" w:rsidR="00E0773E" w:rsidRPr="00F03A49" w:rsidRDefault="00E0773E" w:rsidP="00C84CDA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F03A49"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2018. - 320 с. - ISBN 978-5-9704-4772-7</w:t>
            </w:r>
          </w:p>
          <w:p w14:paraId="3B9AA2DE" w14:textId="77777777" w:rsidR="00E0773E" w:rsidRPr="00F03A49" w:rsidRDefault="00E0773E" w:rsidP="00C84CDA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proofErr w:type="spellStart"/>
            <w:r w:rsidRPr="00F03A49">
              <w:t>Каливраджиян</w:t>
            </w:r>
            <w:proofErr w:type="spellEnd"/>
            <w:r w:rsidRPr="00F03A49"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F03A49">
              <w:t>Каливраджиян</w:t>
            </w:r>
            <w:proofErr w:type="spellEnd"/>
            <w:r w:rsidRPr="00F03A49">
              <w:t xml:space="preserve">, Е.А. Брагин, С.И. Абакаров и др.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2014. - 208 с. - ISBN 978-5-9704-2823-8 - Режим доступа: http://www.rosmedlib.ru/book/ISBN9785970428238.html</w:t>
            </w:r>
          </w:p>
          <w:p w14:paraId="3667047A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  <w:gridCol w:w="6787"/>
            </w:tblGrid>
            <w:tr w:rsidR="00E0773E" w:rsidRPr="00F03A49" w14:paraId="130ADE7D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29239064" w14:textId="77777777" w:rsidR="00E0773E" w:rsidRPr="00F03A49" w:rsidRDefault="00E0773E" w:rsidP="006A5548">
                  <w:r w:rsidRPr="00F03A49">
                    <w:lastRenderedPageBreak/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14:paraId="54671E86" w14:textId="77777777" w:rsidR="00E0773E" w:rsidRPr="00F03A49" w:rsidRDefault="00E0773E" w:rsidP="006A5548">
                  <w:pPr>
                    <w:jc w:val="both"/>
                  </w:pPr>
                  <w:r w:rsidRPr="00F03A49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E0773E" w:rsidRPr="00F03A49" w14:paraId="47AFF52A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230612CA" w14:textId="77777777" w:rsidR="00E0773E" w:rsidRPr="00F03A49" w:rsidRDefault="00E0773E" w:rsidP="006A5548">
                  <w:r w:rsidRPr="00F03A49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14:paraId="3B0B9DC2" w14:textId="77777777" w:rsidR="00E0773E" w:rsidRPr="00F03A49" w:rsidRDefault="00E0773E" w:rsidP="006A5548">
                  <w:pPr>
                    <w:jc w:val="both"/>
                    <w:rPr>
                      <w:rStyle w:val="af5"/>
                      <w:i w:val="0"/>
                      <w:iCs w:val="0"/>
                    </w:rPr>
                  </w:pPr>
                  <w:r w:rsidRPr="00F03A49">
                    <w:rPr>
                      <w:rStyle w:val="af5"/>
                    </w:rPr>
                    <w:t xml:space="preserve">На страницах журнала освещаются актуальные вопросы стоматологии, неврологии, </w:t>
                  </w:r>
                  <w:proofErr w:type="spellStart"/>
                  <w:r w:rsidRPr="00F03A49">
                    <w:rPr>
                      <w:rStyle w:val="af5"/>
                    </w:rPr>
                    <w:t>нейростоматологии</w:t>
                  </w:r>
                  <w:proofErr w:type="spellEnd"/>
                  <w:r w:rsidRPr="00F03A49">
                    <w:rPr>
                      <w:rStyle w:val="af5"/>
                    </w:rPr>
                    <w:t>, этиологии, клиники, дифференциальной диагностики, лечения и профилактики заболеваний в области лица и полости рта, имплантологии.</w:t>
                  </w:r>
                </w:p>
              </w:tc>
            </w:tr>
            <w:tr w:rsidR="00E0773E" w:rsidRPr="00F03A49" w14:paraId="2B6EADC7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445D365B" w14:textId="77777777" w:rsidR="00E0773E" w:rsidRPr="00F03A49" w:rsidRDefault="00E0773E" w:rsidP="006A5548">
                  <w:r w:rsidRPr="00F03A49"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14:paraId="46FB22B1" w14:textId="77777777" w:rsidR="00E0773E" w:rsidRPr="00F03A49" w:rsidRDefault="00E0773E" w:rsidP="006A5548">
                  <w:pPr>
                    <w:jc w:val="both"/>
                  </w:pPr>
                  <w:r w:rsidRPr="00F03A49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E0773E" w:rsidRPr="00F03A49" w14:paraId="2C3F4CD9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500D7E17" w14:textId="77777777" w:rsidR="00E0773E" w:rsidRPr="00F03A49" w:rsidRDefault="00E0773E" w:rsidP="006A5548">
                  <w:r w:rsidRPr="00F03A49">
                    <w:t>Стоматология</w:t>
                  </w:r>
                </w:p>
              </w:tc>
              <w:tc>
                <w:tcPr>
                  <w:tcW w:w="6787" w:type="dxa"/>
                </w:tcPr>
                <w:p w14:paraId="30AB072E" w14:textId="77777777" w:rsidR="00E0773E" w:rsidRPr="00F03A49" w:rsidRDefault="00E0773E" w:rsidP="006A5548">
                  <w:pPr>
                    <w:jc w:val="both"/>
                  </w:pPr>
                  <w:r w:rsidRPr="00F03A49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E0773E" w:rsidRPr="00F03A49" w14:paraId="71349C46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1373F235" w14:textId="77777777" w:rsidR="00E0773E" w:rsidRPr="00F03A49" w:rsidRDefault="00E0773E" w:rsidP="006A5548">
                  <w:r w:rsidRPr="00F03A49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14:paraId="621F98C5" w14:textId="77777777" w:rsidR="00E0773E" w:rsidRPr="00F03A49" w:rsidRDefault="00E0773E" w:rsidP="006A5548">
                  <w:pPr>
                    <w:jc w:val="both"/>
                  </w:pPr>
                  <w:r w:rsidRPr="00F03A49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E0773E" w:rsidRPr="00F03A49" w14:paraId="2398ADAF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0A5C1A0D" w14:textId="77777777" w:rsidR="00E0773E" w:rsidRPr="00F03A49" w:rsidRDefault="00E0773E" w:rsidP="006A5548">
                  <w:r w:rsidRPr="00F03A49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14:paraId="0A601880" w14:textId="77777777" w:rsidR="00E0773E" w:rsidRPr="00F03A49" w:rsidRDefault="00E0773E" w:rsidP="006A5548">
                  <w:pPr>
                    <w:jc w:val="both"/>
                  </w:pPr>
                  <w:r w:rsidRPr="00F03A49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14:paraId="334BDB7B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</w:p>
          <w:p w14:paraId="002FCD69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</w:p>
          <w:p w14:paraId="44E7F2CF" w14:textId="77777777" w:rsidR="00E0773E" w:rsidRPr="00F03A49" w:rsidRDefault="00E0773E" w:rsidP="00E0773E">
            <w:pPr>
              <w:jc w:val="center"/>
              <w:rPr>
                <w:b/>
              </w:rPr>
            </w:pPr>
            <w:r w:rsidRPr="00F03A49">
              <w:rPr>
                <w:b/>
              </w:rPr>
              <w:t>Электронные образовательные ресурсы</w:t>
            </w:r>
          </w:p>
          <w:p w14:paraId="115ADBDA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  <w:bCs/>
                <w:color w:val="000000"/>
              </w:rPr>
              <w:t xml:space="preserve">Консультант студента. Электронная библиотека медицинского колледжа </w:t>
            </w:r>
            <w:r w:rsidRPr="00F03A49">
              <w:t>[Электронный ресурс</w:t>
            </w:r>
            <w:proofErr w:type="gramStart"/>
            <w:r w:rsidRPr="00F03A49">
              <w:t>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</w:t>
            </w:r>
            <w:proofErr w:type="gramEnd"/>
            <w:r w:rsidRPr="00F03A49">
              <w:t xml:space="preserve"> электронно-библиотечная система (ЭБС) / ООО «ИПУЗ» – URL: </w:t>
            </w:r>
            <w:hyperlink r:id="rId14" w:history="1">
              <w:r w:rsidRPr="00F03A49">
                <w:rPr>
                  <w:rStyle w:val="ac"/>
                </w:rPr>
                <w:t>www.medcollegelib.ru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65B0E43A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Консультант Врача. Электронная медицинская библиотека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ООО ГК «ГЭОТАР». – URL: </w:t>
            </w:r>
            <w:hyperlink r:id="rId15" w:history="1">
              <w:r w:rsidRPr="00F03A49">
                <w:rPr>
                  <w:rStyle w:val="ac"/>
                </w:rPr>
                <w:t>http://www.rosmedlib.ru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4E308173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Электронно-библиотечная система НГМУ</w:t>
            </w:r>
            <w:r w:rsidRPr="00F03A49">
              <w:t xml:space="preserve"> (ЭБС НГМУ)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НГМУ – URL: </w:t>
            </w:r>
            <w:hyperlink r:id="rId16" w:history="1">
              <w:r w:rsidRPr="00F03A49">
                <w:rPr>
                  <w:rStyle w:val="ac"/>
                </w:rPr>
                <w:t>http://library.ngmu.ru/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35E306B3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ЛАНЬ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</w:t>
            </w:r>
            <w:r w:rsidRPr="00F03A49">
              <w:rPr>
                <w:bCs/>
                <w:spacing w:val="3"/>
              </w:rPr>
              <w:t>ООО «Издательство ЛАНЬ»</w:t>
            </w:r>
            <w:r w:rsidRPr="00F03A49">
              <w:t xml:space="preserve">. – URL: </w:t>
            </w:r>
            <w:hyperlink r:id="rId17" w:history="1">
              <w:r w:rsidRPr="00F03A49">
                <w:rPr>
                  <w:rStyle w:val="ac"/>
                  <w:shd w:val="clear" w:color="auto" w:fill="FFFFFF"/>
                </w:rPr>
                <w:t>https://e.lanbook.com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6184C669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  <w:bCs/>
                <w:shd w:val="clear" w:color="auto" w:fill="FFFFFF"/>
              </w:rPr>
              <w:t>ЮРАЙТ</w:t>
            </w:r>
            <w:r w:rsidRPr="00F03A49">
              <w:rPr>
                <w:bCs/>
                <w:shd w:val="clear" w:color="auto" w:fill="FFFFFF"/>
              </w:rPr>
              <w:t xml:space="preserve"> </w:t>
            </w:r>
            <w:r w:rsidRPr="00F03A49">
              <w:t>[Электронный ресурс</w:t>
            </w:r>
            <w:proofErr w:type="gramStart"/>
            <w:r w:rsidRPr="00F03A49">
              <w:t>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</w:t>
            </w:r>
            <w:proofErr w:type="gramEnd"/>
            <w:r w:rsidRPr="00F03A49">
              <w:t xml:space="preserve"> электронно-</w:t>
            </w:r>
            <w:r w:rsidRPr="00F03A49">
              <w:lastRenderedPageBreak/>
              <w:t xml:space="preserve">библиотечная система (ЭБС) / </w:t>
            </w:r>
            <w:r w:rsidRPr="00F03A49">
              <w:rPr>
                <w:bCs/>
                <w:spacing w:val="3"/>
              </w:rPr>
              <w:t>ООО «Электронное издательство ЮРАЙТ»</w:t>
            </w:r>
            <w:r w:rsidRPr="00F03A49">
              <w:t xml:space="preserve">. – URL: </w:t>
            </w:r>
            <w:hyperlink r:id="rId18" w:history="1">
              <w:r w:rsidRPr="00F03A49">
                <w:rPr>
                  <w:rStyle w:val="ac"/>
                  <w:bCs/>
                  <w:shd w:val="clear" w:color="auto" w:fill="FFFFFF"/>
                </w:rPr>
                <w:t>http://www.biblio-online.ru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3DBC8BA0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Межвузовская электронная библиотека (МЭБ)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URL: </w:t>
            </w:r>
            <w:hyperlink r:id="rId19" w:history="1">
              <w:r w:rsidRPr="00F03A49">
                <w:rPr>
                  <w:rStyle w:val="ac"/>
                </w:rPr>
                <w:t>https://icdlib.nspu.ru/</w:t>
              </w:r>
            </w:hyperlink>
            <w:r w:rsidRPr="00F03A49">
              <w:t xml:space="preserve"> – Доступ после </w:t>
            </w:r>
            <w:r w:rsidRPr="00F03A49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F03A49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05455F08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 xml:space="preserve">ГАРАНТ </w:t>
            </w:r>
            <w:r w:rsidRPr="00F03A49">
              <w:t>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справочно-правовая </w:t>
            </w:r>
            <w:proofErr w:type="gramStart"/>
            <w:r w:rsidRPr="00F03A49">
              <w:t>система :</w:t>
            </w:r>
            <w:proofErr w:type="gramEnd"/>
            <w:r w:rsidRPr="00F03A49">
              <w:t xml:space="preserve"> база данных / ООО НПП «ГАРАНТ-СЕРВИС». – Доступ в локальной сети.</w:t>
            </w:r>
          </w:p>
          <w:p w14:paraId="515B6A95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F03A49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F03A49">
              <w:rPr>
                <w:lang w:val="en-US"/>
              </w:rPr>
              <w:t>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proofErr w:type="gramStart"/>
            <w:r w:rsidRPr="00F03A49">
              <w:rPr>
                <w:lang w:val="en-US"/>
              </w:rPr>
              <w:t>] :</w:t>
            </w:r>
            <w:proofErr w:type="gramEnd"/>
            <w:r w:rsidRPr="00F03A49">
              <w:rPr>
                <w:lang w:val="en-US"/>
              </w:rPr>
              <w:t xml:space="preserve"> </w:t>
            </w:r>
            <w:r w:rsidRPr="00F03A49">
              <w:t>база</w:t>
            </w:r>
            <w:r w:rsidRPr="00F03A49">
              <w:rPr>
                <w:lang w:val="en-US"/>
              </w:rPr>
              <w:t xml:space="preserve"> </w:t>
            </w:r>
            <w:r w:rsidRPr="00F03A49">
              <w:t>данных</w:t>
            </w:r>
            <w:r w:rsidRPr="00F03A49">
              <w:rPr>
                <w:lang w:val="en-US"/>
              </w:rPr>
              <w:t xml:space="preserve"> / </w:t>
            </w:r>
            <w:proofErr w:type="spellStart"/>
            <w:r w:rsidRPr="00F03A49">
              <w:rPr>
                <w:lang w:val="en-US"/>
              </w:rPr>
              <w:t>SpringerNatur</w:t>
            </w:r>
            <w:proofErr w:type="spellEnd"/>
            <w:r w:rsidRPr="00F03A49">
              <w:rPr>
                <w:lang w:val="en-US"/>
              </w:rPr>
              <w:t xml:space="preserve">: – </w:t>
            </w:r>
            <w:proofErr w:type="gramStart"/>
            <w:r w:rsidRPr="00F03A49">
              <w:rPr>
                <w:lang w:val="en-US"/>
              </w:rPr>
              <w:t>URL :</w:t>
            </w:r>
            <w:proofErr w:type="gramEnd"/>
            <w:r w:rsidRPr="00F03A49">
              <w:rPr>
                <w:lang w:val="en-US"/>
              </w:rPr>
              <w:t xml:space="preserve"> </w:t>
            </w:r>
            <w:hyperlink r:id="rId20" w:history="1">
              <w:r w:rsidRPr="00F03A49">
                <w:rPr>
                  <w:rStyle w:val="ac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14:paraId="3B14A434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Федеральная электронная медицинская библиотека [</w:t>
            </w:r>
            <w:r w:rsidRPr="00F03A49">
              <w:t>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1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proofErr w:type="spellStart"/>
              <w:r w:rsidRPr="00F03A49">
                <w:rPr>
                  <w:rStyle w:val="ac"/>
                  <w:lang w:val="en-US"/>
                </w:rPr>
                <w:t>feml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scsml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rssi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  <w:proofErr w:type="spellStart"/>
              <w:r w:rsidRPr="00F03A49">
                <w:rPr>
                  <w:rStyle w:val="ac"/>
                  <w:lang w:val="en-US"/>
                </w:rPr>
                <w:t>feml</w:t>
              </w:r>
              <w:proofErr w:type="spellEnd"/>
            </w:hyperlink>
            <w:r w:rsidRPr="00F03A49">
              <w:t>, – Свободный доступ.</w:t>
            </w:r>
          </w:p>
          <w:p w14:paraId="21EC4312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Polpred.com</w:t>
            </w:r>
            <w:r w:rsidRPr="00F03A49">
              <w:t xml:space="preserve"> Обзор СМИ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URL: http://polpred.com/ – Доступ открыт со всех компьютеров библиотеки и сети университета.</w:t>
            </w:r>
          </w:p>
          <w:p w14:paraId="7FD5DDC1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eLIBRARY.RU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электронная библиотека / Науч. электрон. б-ка. – URL: </w:t>
            </w:r>
            <w:hyperlink r:id="rId22" w:history="1">
              <w:r w:rsidRPr="00F03A49">
                <w:rPr>
                  <w:rStyle w:val="ac"/>
                </w:rPr>
                <w:t>http://www.elibrary.ru/</w:t>
              </w:r>
            </w:hyperlink>
            <w:r w:rsidRPr="00F03A49"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4AA93B9C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proofErr w:type="spellStart"/>
            <w:r w:rsidRPr="00F03A49">
              <w:rPr>
                <w:b/>
              </w:rPr>
              <w:t>Colibris</w:t>
            </w:r>
            <w:proofErr w:type="spellEnd"/>
            <w:r w:rsidRPr="00F03A49">
              <w:rPr>
                <w:b/>
              </w:rPr>
              <w:t xml:space="preserve"> </w:t>
            </w:r>
            <w:r w:rsidRPr="00F03A49">
              <w:t xml:space="preserve">[Электронный ресурс] : электронно-библиотечная система (ЭБС) / </w:t>
            </w:r>
            <w:proofErr w:type="spellStart"/>
            <w:r w:rsidRPr="00F03A49">
              <w:t>КрасГМУ</w:t>
            </w:r>
            <w:proofErr w:type="spellEnd"/>
            <w:r w:rsidRPr="00F03A49">
              <w:t xml:space="preserve"> – URL: </w:t>
            </w:r>
            <w:hyperlink r:id="rId23" w:history="1">
              <w:r w:rsidRPr="00F03A49">
                <w:rPr>
                  <w:rStyle w:val="ac"/>
                </w:rPr>
                <w:t>http://krasgmu.ru/index.php?page[common]=elib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5960AB4F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Российской Федерации</w:t>
            </w:r>
            <w:r w:rsidRPr="00F03A49">
              <w:t>: Документы.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4" w:history="1">
              <w:r w:rsidRPr="00F03A49">
                <w:rPr>
                  <w:rStyle w:val="ac"/>
                </w:rPr>
                <w:t>https://www.rosminzdrav.ru/documents</w:t>
              </w:r>
            </w:hyperlink>
            <w:r w:rsidRPr="00F03A49">
              <w:t xml:space="preserve"> – Свободный доступ.</w:t>
            </w:r>
          </w:p>
          <w:p w14:paraId="6C98D528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Новосибирской области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5" w:history="1">
              <w:r w:rsidRPr="00F03A49">
                <w:rPr>
                  <w:rStyle w:val="ac"/>
                </w:rPr>
                <w:t>http://www.zdrav.nso.ru/page/1902</w:t>
              </w:r>
            </w:hyperlink>
            <w:r w:rsidRPr="00F03A49">
              <w:t xml:space="preserve"> – Свободный доступ.</w:t>
            </w:r>
          </w:p>
          <w:p w14:paraId="3E36491B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Российская государственная библиотека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6" w:history="1">
              <w:r w:rsidRPr="00F03A49">
                <w:rPr>
                  <w:rStyle w:val="ac"/>
                </w:rPr>
                <w:t>http://www.rsl.ru</w:t>
              </w:r>
            </w:hyperlink>
            <w:r w:rsidRPr="00F03A49">
              <w:t xml:space="preserve"> – Свободный доступ.</w:t>
            </w:r>
          </w:p>
          <w:p w14:paraId="439F681A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  <w:lang w:val="en-US"/>
              </w:rPr>
              <w:t>Consilium</w:t>
            </w:r>
            <w:r w:rsidRPr="00F03A49">
              <w:rPr>
                <w:b/>
              </w:rPr>
              <w:t xml:space="preserve"> </w:t>
            </w:r>
            <w:proofErr w:type="spellStart"/>
            <w:r w:rsidRPr="00F03A49">
              <w:rPr>
                <w:b/>
                <w:lang w:val="en-US"/>
              </w:rPr>
              <w:t>Medicum</w:t>
            </w:r>
            <w:proofErr w:type="spellEnd"/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7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consilium</w:t>
              </w:r>
              <w:proofErr w:type="spellEnd"/>
              <w:r w:rsidRPr="00F03A49">
                <w:rPr>
                  <w:rStyle w:val="ac"/>
                </w:rPr>
                <w:t>-</w:t>
              </w:r>
              <w:proofErr w:type="spellStart"/>
              <w:r w:rsidRPr="00F03A49">
                <w:rPr>
                  <w:rStyle w:val="ac"/>
                  <w:lang w:val="en-US"/>
                </w:rPr>
                <w:t>medicum</w:t>
              </w:r>
              <w:proofErr w:type="spellEnd"/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com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5569785F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proofErr w:type="gramStart"/>
            <w:r w:rsidRPr="00F03A49">
              <w:rPr>
                <w:b/>
                <w:lang w:val="en-US"/>
              </w:rPr>
              <w:t>PubMed :</w:t>
            </w:r>
            <w:proofErr w:type="gramEnd"/>
            <w:r w:rsidRPr="00F03A49">
              <w:rPr>
                <w:lang w:val="en-US"/>
              </w:rPr>
              <w:t xml:space="preserve"> US National Library of Medicine National Institutes of Health 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r w:rsidRPr="00F03A49">
              <w:rPr>
                <w:lang w:val="en-US"/>
              </w:rPr>
              <w:t xml:space="preserve">] – URL: </w:t>
            </w:r>
            <w:hyperlink r:id="rId28" w:history="1">
              <w:r w:rsidRPr="00F03A49">
                <w:rPr>
                  <w:rStyle w:val="ac"/>
                  <w:lang w:val="en-US"/>
                </w:rPr>
                <w:t>http://www.ncbi.nlm.nih.gov/pubmed</w:t>
              </w:r>
            </w:hyperlink>
            <w:r w:rsidRPr="00F03A49">
              <w:rPr>
                <w:lang w:val="en-US"/>
              </w:rPr>
              <w:t xml:space="preserve"> – </w:t>
            </w:r>
            <w:r w:rsidRPr="00F03A49">
              <w:t>Свободный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доступ</w:t>
            </w:r>
            <w:r w:rsidRPr="00F03A49">
              <w:rPr>
                <w:lang w:val="en-US"/>
              </w:rPr>
              <w:t>.</w:t>
            </w:r>
          </w:p>
          <w:p w14:paraId="4A3BC6ED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  <w:lang w:val="en-US"/>
              </w:rPr>
              <w:t>MedLinks</w:t>
            </w:r>
            <w:proofErr w:type="spellEnd"/>
            <w:r w:rsidRPr="00F03A49">
              <w:rPr>
                <w:b/>
              </w:rPr>
              <w:t>.</w:t>
            </w:r>
            <w:proofErr w:type="spellStart"/>
            <w:r w:rsidRPr="00F03A49">
              <w:rPr>
                <w:b/>
                <w:lang w:val="en-US"/>
              </w:rPr>
              <w:t>ru</w:t>
            </w:r>
            <w:proofErr w:type="spellEnd"/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9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medlinks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724B59F2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Архив научных журналов НЭИКОН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</w:t>
            </w:r>
            <w:hyperlink r:id="rId30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archive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neicon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  <w:proofErr w:type="spellStart"/>
              <w:r w:rsidRPr="00F03A49">
                <w:rPr>
                  <w:rStyle w:val="ac"/>
                  <w:lang w:val="en-US"/>
                </w:rPr>
                <w:t>xmlui</w:t>
              </w:r>
              <w:proofErr w:type="spellEnd"/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открыт со всех компьютеров библиотеки и сети университета.</w:t>
            </w:r>
          </w:p>
          <w:p w14:paraId="4FC68FAD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</w:rPr>
              <w:t>ScienceDirect</w:t>
            </w:r>
            <w:proofErr w:type="spellEnd"/>
            <w:r w:rsidRPr="00F03A49">
              <w:t>. Ресурсы открытого доступа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31" w:history="1">
              <w:r w:rsidRPr="00F03A49">
                <w:rPr>
                  <w:rStyle w:val="ac"/>
                </w:rPr>
                <w:t>http://www.sciencedirect.com/science/jrnlallbooks/open-access</w:t>
              </w:r>
            </w:hyperlink>
            <w:r w:rsidRPr="00F03A49">
              <w:t xml:space="preserve"> – Свободный доступ.</w:t>
            </w:r>
          </w:p>
          <w:p w14:paraId="0F82B5F2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</w:rPr>
              <w:t>КиберЛенинка</w:t>
            </w:r>
            <w:proofErr w:type="spellEnd"/>
            <w:r w:rsidRPr="00F03A49">
              <w:rPr>
                <w:b/>
              </w:rPr>
              <w:t>:</w:t>
            </w:r>
            <w:r w:rsidRPr="00F03A49">
              <w:t xml:space="preserve"> научная электронная библиотека [Электронный ресурс]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32" w:history="1">
              <w:r w:rsidRPr="00F03A49">
                <w:rPr>
                  <w:rStyle w:val="ac"/>
                </w:rPr>
                <w:t>http://cyberleninka.ru/</w:t>
              </w:r>
            </w:hyperlink>
            <w:r w:rsidRPr="00F03A49">
              <w:t xml:space="preserve"> – Свободный доступ.</w:t>
            </w:r>
          </w:p>
          <w:p w14:paraId="248AAD14" w14:textId="77777777" w:rsidR="00E0773E" w:rsidRDefault="00E0773E" w:rsidP="00E0773E"/>
          <w:p w14:paraId="771E9986" w14:textId="77777777"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6BF4B1E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B74004" w:rsidRPr="00B705A2" w14:paraId="288CE8FB" w14:textId="77777777" w:rsidTr="00B7395F">
        <w:tc>
          <w:tcPr>
            <w:tcW w:w="648" w:type="dxa"/>
          </w:tcPr>
          <w:p w14:paraId="7B6BCB6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14:paraId="7168565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4AC5FD2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14:paraId="41BEC499" w14:textId="77777777" w:rsidTr="00B7395F">
        <w:tc>
          <w:tcPr>
            <w:tcW w:w="648" w:type="dxa"/>
          </w:tcPr>
          <w:p w14:paraId="40D2A0A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6B6AEF3A" w14:textId="77777777"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006870D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14:paraId="7162B961" w14:textId="77777777" w:rsidTr="00B7395F">
        <w:tc>
          <w:tcPr>
            <w:tcW w:w="648" w:type="dxa"/>
          </w:tcPr>
          <w:p w14:paraId="4E88F42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770B6AD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0C0E7873" w14:textId="77777777" w:rsidR="00F217BD" w:rsidRPr="001F7A70" w:rsidRDefault="00F217BD" w:rsidP="00F217BD">
            <w:pPr>
              <w:pStyle w:val="a"/>
              <w:numPr>
                <w:ilvl w:val="0"/>
                <w:numId w:val="26"/>
              </w:numPr>
              <w:jc w:val="left"/>
            </w:pPr>
            <w:r w:rsidRPr="001F7A70">
              <w:t>Роль   гигиениста стоматологического в  первичной профилактике стоматологических заболеваний.</w:t>
            </w:r>
          </w:p>
          <w:p w14:paraId="222F8C0D" w14:textId="77777777" w:rsidR="00F217BD" w:rsidRPr="001F7A70" w:rsidRDefault="00F217BD" w:rsidP="00F217BD">
            <w:pPr>
              <w:pStyle w:val="a"/>
              <w:numPr>
                <w:ilvl w:val="0"/>
                <w:numId w:val="26"/>
              </w:numPr>
              <w:jc w:val="left"/>
            </w:pPr>
            <w:r w:rsidRPr="001F7A70">
              <w:t>Должностные обязанности гигиениста при осуществлении индивидуальной  гигиены полости рта.</w:t>
            </w:r>
          </w:p>
          <w:p w14:paraId="151C9203" w14:textId="77777777" w:rsidR="00F217BD" w:rsidRPr="001F7A70" w:rsidRDefault="00F217BD" w:rsidP="00F217BD">
            <w:pPr>
              <w:pStyle w:val="a"/>
              <w:numPr>
                <w:ilvl w:val="0"/>
                <w:numId w:val="26"/>
              </w:numPr>
              <w:jc w:val="left"/>
            </w:pPr>
            <w:r w:rsidRPr="001F7A70">
              <w:t>Должностные обязанности гигиениста при осуществлении   профессиональной гигиены полости рта.</w:t>
            </w:r>
          </w:p>
          <w:p w14:paraId="041A34EA" w14:textId="77777777" w:rsidR="00B74004" w:rsidRPr="007B3902" w:rsidRDefault="00B74004" w:rsidP="002F337E">
            <w:pPr>
              <w:pStyle w:val="a"/>
              <w:numPr>
                <w:ilvl w:val="0"/>
                <w:numId w:val="0"/>
              </w:numPr>
              <w:ind w:left="360"/>
              <w:contextualSpacing w:val="0"/>
              <w:rPr>
                <w:sz w:val="28"/>
                <w:szCs w:val="28"/>
              </w:rPr>
            </w:pPr>
          </w:p>
        </w:tc>
        <w:tc>
          <w:tcPr>
            <w:tcW w:w="2839" w:type="dxa"/>
          </w:tcPr>
          <w:p w14:paraId="7C6CB4D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736EA244" w14:textId="77777777" w:rsidR="008945F5" w:rsidRPr="00B705A2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7653F76C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E47D9A8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575B966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056872C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28C8C68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4F3616C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7ED5ECD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285AADF9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9D0F89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20DD3EC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62BE192E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1D8DF1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67F345FA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7AD072BD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29CEC495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прикресельный</w:t>
      </w:r>
      <w:proofErr w:type="spell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столик врача, </w:t>
      </w:r>
    </w:p>
    <w:p w14:paraId="7C584EC8" w14:textId="77777777" w:rsidR="00B74004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</w:t>
      </w:r>
    </w:p>
    <w:p w14:paraId="62D359DF" w14:textId="77777777" w:rsidR="007B3902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метиленового синего</w:t>
      </w:r>
    </w:p>
    <w:p w14:paraId="612BACBB" w14:textId="77777777" w:rsidR="007B3902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Колор-тесты</w:t>
      </w:r>
    </w:p>
    <w:p w14:paraId="638E7146" w14:textId="77777777" w:rsidR="007B3902" w:rsidRPr="007B3902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эритрозина</w:t>
      </w:r>
    </w:p>
    <w:p w14:paraId="6A9C877C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12067FF5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1E67A0AA" w14:textId="77777777" w:rsidR="00B705A2" w:rsidRPr="00B705A2" w:rsidRDefault="00B705A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14:paraId="088B5840" w14:textId="77777777" w:rsidR="00B705A2" w:rsidRPr="00B705A2" w:rsidRDefault="00B705A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64C5557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16C4AEA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3282AB9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9FD2BED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608AFC4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EE0F7D" w:rsidRPr="00D42549" w14:paraId="636A3782" w14:textId="77777777" w:rsidTr="00D540DC">
        <w:tc>
          <w:tcPr>
            <w:tcW w:w="1428" w:type="pct"/>
            <w:gridSpan w:val="2"/>
            <w:vMerge w:val="restart"/>
          </w:tcPr>
          <w:p w14:paraId="4EFDE5FF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ОПОП  –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компетенции обучающихся</w:t>
            </w:r>
          </w:p>
        </w:tc>
        <w:tc>
          <w:tcPr>
            <w:tcW w:w="3572" w:type="pct"/>
            <w:gridSpan w:val="3"/>
          </w:tcPr>
          <w:p w14:paraId="7D6D412C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D42549" w14:paraId="6A8F0F0F" w14:textId="77777777" w:rsidTr="00D540DC">
        <w:tc>
          <w:tcPr>
            <w:tcW w:w="1428" w:type="pct"/>
            <w:gridSpan w:val="2"/>
            <w:vMerge/>
          </w:tcPr>
          <w:p w14:paraId="7CE0603F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46D951EA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14:paraId="1A284FC2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17887F79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14:paraId="753E6595" w14:textId="77777777" w:rsidTr="00D540DC">
        <w:tc>
          <w:tcPr>
            <w:tcW w:w="1428" w:type="pct"/>
            <w:gridSpan w:val="2"/>
          </w:tcPr>
          <w:p w14:paraId="0D41A4F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2A617A0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8926B0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41FDBC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44E9B34" w14:textId="77777777" w:rsidTr="00D540DC">
        <w:trPr>
          <w:trHeight w:val="1170"/>
        </w:trPr>
        <w:tc>
          <w:tcPr>
            <w:tcW w:w="309" w:type="pct"/>
          </w:tcPr>
          <w:p w14:paraId="75CC099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14:paraId="2F99382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240D117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Зн.1 </w:t>
            </w:r>
          </w:p>
          <w:p w14:paraId="246379B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17403A0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15FE869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607D3DB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14:paraId="3FB59BE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52AC18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E0F7D" w:rsidRPr="00D42549" w14:paraId="09C0A821" w14:textId="77777777" w:rsidTr="00D540DC">
        <w:trPr>
          <w:trHeight w:val="1170"/>
        </w:trPr>
        <w:tc>
          <w:tcPr>
            <w:tcW w:w="309" w:type="pct"/>
          </w:tcPr>
          <w:p w14:paraId="16A4E0D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14:paraId="4E52BF3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577DBD40" w14:textId="77777777"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0DD2232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519B866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67F10B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3B09E9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FDC4AD4" w14:textId="77777777" w:rsidTr="00D540DC">
        <w:trPr>
          <w:trHeight w:val="1170"/>
        </w:trPr>
        <w:tc>
          <w:tcPr>
            <w:tcW w:w="309" w:type="pct"/>
          </w:tcPr>
          <w:p w14:paraId="3EFE9FF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494C172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072225FE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14:paraId="4418326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6F535F6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C80E50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7DE8D3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435F51B" w14:textId="77777777" w:rsidTr="00D540DC">
        <w:trPr>
          <w:trHeight w:val="1170"/>
        </w:trPr>
        <w:tc>
          <w:tcPr>
            <w:tcW w:w="309" w:type="pct"/>
          </w:tcPr>
          <w:p w14:paraId="612F644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7227F48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01DBCF7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68B37A9F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487416E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89F976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D800B1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53FEB8D" w14:textId="77777777" w:rsidTr="00D540DC">
        <w:trPr>
          <w:trHeight w:val="1170"/>
        </w:trPr>
        <w:tc>
          <w:tcPr>
            <w:tcW w:w="309" w:type="pct"/>
          </w:tcPr>
          <w:p w14:paraId="2508C36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5C3E3CC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5AADCA9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14:paraId="58422D8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7DD9FEC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14:paraId="2F108EA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293DA5D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3D10D92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4A67FDD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2821C4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24840E0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791B503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7E19C8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044C8DB" w14:textId="77777777" w:rsidTr="00D540DC">
        <w:trPr>
          <w:trHeight w:val="1170"/>
        </w:trPr>
        <w:tc>
          <w:tcPr>
            <w:tcW w:w="309" w:type="pct"/>
          </w:tcPr>
          <w:p w14:paraId="503C2C4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ОК-6</w:t>
            </w:r>
          </w:p>
        </w:tc>
        <w:tc>
          <w:tcPr>
            <w:tcW w:w="1119" w:type="pct"/>
          </w:tcPr>
          <w:p w14:paraId="2F7B988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3396583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29C4120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61F43F4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722D65F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52AE356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968F899" w14:textId="77777777" w:rsidTr="00D540DC">
        <w:trPr>
          <w:trHeight w:val="1170"/>
        </w:trPr>
        <w:tc>
          <w:tcPr>
            <w:tcW w:w="309" w:type="pct"/>
          </w:tcPr>
          <w:p w14:paraId="69DA31C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14:paraId="72B39BC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6F6CAB7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36F9C8B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27961D6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4F1C03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3003854" w14:textId="77777777" w:rsidTr="00D540DC">
        <w:trPr>
          <w:trHeight w:val="1170"/>
        </w:trPr>
        <w:tc>
          <w:tcPr>
            <w:tcW w:w="309" w:type="pct"/>
          </w:tcPr>
          <w:p w14:paraId="1B15B28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14:paraId="2A6F316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06C5F02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729B4F4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4B3C3BD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0D08F0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C0BFD4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7CD244B" w14:textId="77777777" w:rsidTr="00D540DC">
        <w:trPr>
          <w:trHeight w:val="1170"/>
        </w:trPr>
        <w:tc>
          <w:tcPr>
            <w:tcW w:w="309" w:type="pct"/>
          </w:tcPr>
          <w:p w14:paraId="2A7DB67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33CD1BA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5EAA2F7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41EB5CEB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7D586CC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452CE9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A8548DA" w14:textId="77777777" w:rsidTr="00D540DC">
        <w:trPr>
          <w:trHeight w:val="1170"/>
        </w:trPr>
        <w:tc>
          <w:tcPr>
            <w:tcW w:w="309" w:type="pct"/>
          </w:tcPr>
          <w:p w14:paraId="53F6211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24616DD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48C09BB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20219810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43D3719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1B93DD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69886FE" w14:textId="77777777" w:rsidTr="00D540DC">
        <w:trPr>
          <w:trHeight w:val="1170"/>
        </w:trPr>
        <w:tc>
          <w:tcPr>
            <w:tcW w:w="309" w:type="pct"/>
          </w:tcPr>
          <w:p w14:paraId="4648A97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6C990A2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4627333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68E39B1E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7EC2B03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DEEA0B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157F0C2" w14:textId="77777777" w:rsidTr="00D540DC">
        <w:trPr>
          <w:trHeight w:val="1170"/>
        </w:trPr>
        <w:tc>
          <w:tcPr>
            <w:tcW w:w="309" w:type="pct"/>
          </w:tcPr>
          <w:p w14:paraId="747F711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5821C59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22A5E3A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11C826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4DC34404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571539C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45739F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58038A3" w14:textId="77777777" w:rsidTr="00D540DC">
        <w:trPr>
          <w:trHeight w:val="1170"/>
        </w:trPr>
        <w:tc>
          <w:tcPr>
            <w:tcW w:w="309" w:type="pct"/>
          </w:tcPr>
          <w:p w14:paraId="25BBFA2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37785C1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1F7102D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4D8670E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39A651B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C99C6B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Ум.5</w:t>
            </w:r>
          </w:p>
          <w:p w14:paraId="7269A0F6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595103F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1410F0B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</w:t>
            </w:r>
            <w:r w:rsidRPr="00627D5F">
              <w:rPr>
                <w:sz w:val="20"/>
                <w:szCs w:val="20"/>
              </w:rPr>
              <w:lastRenderedPageBreak/>
              <w:t xml:space="preserve">средства пожаротушения </w:t>
            </w:r>
          </w:p>
          <w:p w14:paraId="68EF9736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14:paraId="4A88E0B0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14:paraId="0020934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CBE243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4DEF645" w14:textId="77777777" w:rsidTr="00D540DC">
        <w:tc>
          <w:tcPr>
            <w:tcW w:w="1428" w:type="pct"/>
            <w:gridSpan w:val="2"/>
          </w:tcPr>
          <w:p w14:paraId="4309813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5EAFA13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2C9246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985962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152ED67" w14:textId="77777777" w:rsidTr="00D540DC">
        <w:trPr>
          <w:trHeight w:val="1170"/>
        </w:trPr>
        <w:tc>
          <w:tcPr>
            <w:tcW w:w="309" w:type="pct"/>
          </w:tcPr>
          <w:p w14:paraId="189A783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14:paraId="7902332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6470B42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52BC58D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1EA9290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A9844E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1E98AE8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626B817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CD3CBC2" w14:textId="77777777" w:rsidTr="00D540DC">
        <w:trPr>
          <w:trHeight w:val="1170"/>
        </w:trPr>
        <w:tc>
          <w:tcPr>
            <w:tcW w:w="309" w:type="pct"/>
          </w:tcPr>
          <w:p w14:paraId="756A583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0BC720F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7148FF5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14:paraId="1878BBB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6AC6594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565C1E6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27067FE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F66774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58FA798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1C159D6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0444D62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5FD79C0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D89DC4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7C573A0" w14:textId="77777777" w:rsidTr="00D540DC">
        <w:trPr>
          <w:trHeight w:val="1170"/>
        </w:trPr>
        <w:tc>
          <w:tcPr>
            <w:tcW w:w="309" w:type="pct"/>
          </w:tcPr>
          <w:p w14:paraId="443CAE0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66EC8F7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1C47C08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7B2237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58080C1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14:paraId="3FE51345" w14:textId="77777777" w:rsidTr="00D540DC">
        <w:trPr>
          <w:trHeight w:val="1170"/>
        </w:trPr>
        <w:tc>
          <w:tcPr>
            <w:tcW w:w="309" w:type="pct"/>
          </w:tcPr>
          <w:p w14:paraId="7CF198B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5B7C8B4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53F82B1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299D45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1273F64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05BBF88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173B359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558442D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4E06040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7D5886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35DE23D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2612D6B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3BC2EC0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14:paraId="6B701234" w14:textId="77777777" w:rsidTr="00D540DC">
        <w:trPr>
          <w:trHeight w:val="1170"/>
        </w:trPr>
        <w:tc>
          <w:tcPr>
            <w:tcW w:w="309" w:type="pct"/>
          </w:tcPr>
          <w:p w14:paraId="5221124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14:paraId="59C75AA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4FED943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685C73E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3DD8126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2547DCC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50EE925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C2494A1" w14:textId="77777777" w:rsidTr="00D540DC">
        <w:trPr>
          <w:trHeight w:val="1170"/>
        </w:trPr>
        <w:tc>
          <w:tcPr>
            <w:tcW w:w="309" w:type="pct"/>
          </w:tcPr>
          <w:p w14:paraId="45773A7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ПК-2.3</w:t>
            </w:r>
          </w:p>
        </w:tc>
        <w:tc>
          <w:tcPr>
            <w:tcW w:w="1119" w:type="pct"/>
          </w:tcPr>
          <w:p w14:paraId="0A0BD94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039C3D8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1BF16D1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17F2C74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7D4947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114F60C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1119" w:type="pct"/>
          </w:tcPr>
          <w:p w14:paraId="2D3FC4A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14:paraId="0268DE4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14:paraId="36115D81" w14:textId="77777777" w:rsidTr="00D540DC">
        <w:trPr>
          <w:trHeight w:val="1170"/>
        </w:trPr>
        <w:tc>
          <w:tcPr>
            <w:tcW w:w="309" w:type="pct"/>
          </w:tcPr>
          <w:p w14:paraId="72668C8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14:paraId="6328FB2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36390BF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458D176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50C7193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011E39A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7F97899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7387888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318E954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460117E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32FF270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0189FCA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25AE983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533CEAB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04CC76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A24B93C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DE321FD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D9BD608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2E6EB2C5" w14:textId="77777777"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7CCFC71" w14:textId="77777777"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B705A2" w14:paraId="03D049C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62D4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287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778D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14:paraId="0A050CD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AD39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586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229E030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C44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14:paraId="7EF444E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A82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040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615A8AA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19C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2DCD0A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41D7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7BD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729E212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AAF8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10EF4F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146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3BD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815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74E849E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865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6158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22283294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27C9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2FCA3B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BEF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2102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52C63FAA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32DA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33F43A1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B17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2A73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772A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79F01C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21E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470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971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102D73E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6197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D032" w14:textId="77777777"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6EF0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27C0B3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3546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FEA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333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D82011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6EEB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6D2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365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2F73D0D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C19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CAA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277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66F3BBA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14:paraId="3DD43C8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83C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2E07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Самостоятельная практическая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работа .</w:t>
            </w:r>
            <w:proofErr w:type="gramEnd"/>
          </w:p>
          <w:p w14:paraId="535AB170" w14:textId="77777777" w:rsidR="008945F5" w:rsidRDefault="00D540DC" w:rsidP="00C84CD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8945F5">
              <w:t>Входное тестирование</w:t>
            </w:r>
          </w:p>
          <w:p w14:paraId="5955FF1C" w14:textId="77777777" w:rsidR="008945F5" w:rsidRPr="008945F5" w:rsidRDefault="008945F5" w:rsidP="00C84CD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8945F5">
              <w:t>Контрольные вопросы:</w:t>
            </w:r>
          </w:p>
          <w:p w14:paraId="5328C4D0" w14:textId="77777777" w:rsidR="00F217BD" w:rsidRPr="001F7A70" w:rsidRDefault="00F217BD" w:rsidP="00F217BD">
            <w:pPr>
              <w:pStyle w:val="a"/>
              <w:numPr>
                <w:ilvl w:val="0"/>
                <w:numId w:val="27"/>
              </w:numPr>
              <w:jc w:val="left"/>
            </w:pPr>
            <w:r w:rsidRPr="001F7A70">
              <w:t>Роль   гигиениста стоматологического в  первичной профилактике стоматологических заболеваний.</w:t>
            </w:r>
          </w:p>
          <w:p w14:paraId="5E135220" w14:textId="77777777" w:rsidR="00F217BD" w:rsidRPr="001F7A70" w:rsidRDefault="00F217BD" w:rsidP="00F217BD">
            <w:pPr>
              <w:pStyle w:val="a"/>
              <w:numPr>
                <w:ilvl w:val="0"/>
                <w:numId w:val="27"/>
              </w:numPr>
              <w:jc w:val="left"/>
            </w:pPr>
            <w:r w:rsidRPr="001F7A70">
              <w:t>Должностные обязанности гигиениста при осуществлении индивидуальной  гигиены полости рта.</w:t>
            </w:r>
          </w:p>
          <w:p w14:paraId="26428B6A" w14:textId="77777777" w:rsidR="00F217BD" w:rsidRPr="001F7A70" w:rsidRDefault="00F217BD" w:rsidP="00F217BD">
            <w:pPr>
              <w:pStyle w:val="a"/>
              <w:numPr>
                <w:ilvl w:val="0"/>
                <w:numId w:val="27"/>
              </w:numPr>
              <w:jc w:val="left"/>
            </w:pPr>
            <w:r w:rsidRPr="001F7A70">
              <w:t>Должностные обязанности гигиениста при осуществлении   профессиональной гигиены полости рта.</w:t>
            </w:r>
          </w:p>
          <w:p w14:paraId="61EB29A9" w14:textId="77777777" w:rsidR="00B74004" w:rsidRPr="008945F5" w:rsidRDefault="00C570A3" w:rsidP="00C84CDA">
            <w:pPr>
              <w:pStyle w:val="a8"/>
              <w:numPr>
                <w:ilvl w:val="0"/>
                <w:numId w:val="5"/>
              </w:numPr>
              <w:spacing w:line="240" w:lineRule="auto"/>
            </w:pPr>
            <w:r w:rsidRPr="008945F5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A358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349918E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FC7D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064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74EF947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FF7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C70329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36F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10D3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602C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8D4301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334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162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082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14:paraId="65D47E9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AD5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8757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785E53C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F06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D5B48C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E79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3E5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0334ED2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42A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6FBF96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B17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09E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B23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73F9914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20E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A4B3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064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0DE07DB1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842B894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2AFF855" w14:textId="77777777" w:rsidR="007B390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</w:t>
      </w:r>
      <w:r w:rsidR="007B39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14:paraId="23D6A461" w14:textId="77777777" w:rsidR="00B74004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7B3902" w:rsidRPr="008219AD">
        <w:t>Методы выявления зубных отложений</w:t>
      </w:r>
      <w:proofErr w:type="gramStart"/>
      <w:r w:rsidR="007B3902" w:rsidRPr="008219AD">
        <w:t>.</w:t>
      </w:r>
      <w:proofErr w:type="gramEnd"/>
      <w:r w:rsidR="007B3902" w:rsidRPr="008219AD">
        <w:t xml:space="preserve"> окрашивающие растворы. средства для выявления зубного налета</w:t>
      </w:r>
      <w:r w:rsidR="00312055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14:paraId="7C6CEC5C" w14:textId="77777777" w:rsidR="007B3902" w:rsidRPr="00B705A2" w:rsidRDefault="007B3902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79B47E6E" w14:textId="77777777" w:rsidR="004302CF" w:rsidRPr="00D42549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14:paraId="1C63294A" w14:textId="77777777" w:rsidR="00B74004" w:rsidRPr="00516F4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 w:rsidR="00D540DC">
        <w:rPr>
          <w:rFonts w:ascii="Times New Roman" w:hAnsi="Times New Roman" w:cs="Times New Roman"/>
        </w:rPr>
        <w:t>Стоматологические боры. Система ISO</w:t>
      </w:r>
    </w:p>
    <w:p w14:paraId="2333C1F1" w14:textId="77777777"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3A40E06" w14:textId="77777777"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17BABCFF" w14:textId="77777777"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71F13AAE" w14:textId="77777777"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E652051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1895AE0D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4142EE68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3FC0E2C6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соответствует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65C89B59" w14:textId="77777777"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3. </w:t>
      </w:r>
      <w:r w:rsidRPr="00B705A2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5BFC81DE" w14:textId="77777777"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010F0801" w14:textId="77777777"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38B2C67C" w14:textId="77777777" w:rsidR="00B7395F" w:rsidRPr="00B705A2" w:rsidRDefault="00B7395F" w:rsidP="002B4B53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="00E0773E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10-15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14:paraId="3D755EC3" w14:textId="77777777" w:rsidR="00B7395F" w:rsidRPr="00B705A2" w:rsidRDefault="00B7395F" w:rsidP="002B4B53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5AC12A5E" w14:textId="77777777"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3F833596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7AB8260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9B57044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0A0E746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7D54AF5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CA993BC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0958185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968636" w14:textId="77777777" w:rsidR="00DD7AA8" w:rsidRDefault="00DD7AA8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03A7969E" w14:textId="77777777" w:rsidR="00DD7AA8" w:rsidRDefault="00DD7AA8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4F49EC70" w14:textId="77777777" w:rsidR="00DD7AA8" w:rsidRDefault="00DD7AA8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620051A3" w14:textId="77777777" w:rsidR="00DD7AA8" w:rsidRDefault="00DD7AA8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4148C8F6" w14:textId="77777777" w:rsidR="00757060" w:rsidRDefault="00757060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20524AAE" w14:textId="77777777" w:rsidR="00F217BD" w:rsidRDefault="00F217BD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1007A95D" w14:textId="77777777" w:rsidR="00F217BD" w:rsidRDefault="00F217BD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10F91873" w14:textId="77777777" w:rsidR="00757060" w:rsidRDefault="00757060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3F2BA814" w14:textId="77777777" w:rsidR="00DD7AA8" w:rsidRDefault="00DD7AA8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08DBD8DE" w14:textId="77777777"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14:paraId="751B68B4" w14:textId="77777777" w:rsidR="008945F5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378CBA1A" w14:textId="77777777" w:rsidR="001B7FEC" w:rsidRPr="007E0053" w:rsidRDefault="001B7FEC" w:rsidP="001B7FEC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</w:rPr>
      </w:pPr>
      <w:r w:rsidRPr="007E0053"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  <w:highlight w:val="yellow"/>
        </w:rPr>
        <w:t>Предварительно ознакомить</w:t>
      </w:r>
      <w:r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  <w:highlight w:val="yellow"/>
        </w:rPr>
        <w:t>ся и законспектировать лекцию №</w:t>
      </w:r>
      <w:r w:rsidR="00F217BD" w:rsidRPr="007B644B"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  <w:highlight w:val="yellow"/>
        </w:rPr>
        <w:t>2</w:t>
      </w:r>
      <w:r w:rsidR="007B644B" w:rsidRPr="007B644B"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  <w:highlight w:val="yellow"/>
        </w:rPr>
        <w:t>и с ПРИЛОЖЕНИЕМ к методическому пособию 2</w:t>
      </w:r>
    </w:p>
    <w:p w14:paraId="2CCC42E6" w14:textId="77777777" w:rsidR="00F217BD" w:rsidRPr="003A0A88" w:rsidRDefault="00F217BD" w:rsidP="00F217BD">
      <w:pPr>
        <w:pStyle w:val="a"/>
        <w:numPr>
          <w:ilvl w:val="0"/>
          <w:numId w:val="28"/>
        </w:numPr>
        <w:jc w:val="left"/>
        <w:rPr>
          <w:b/>
        </w:rPr>
      </w:pPr>
      <w:r w:rsidRPr="00F217BD">
        <w:rPr>
          <w:b/>
        </w:rPr>
        <w:t>РОЛЬ   ГИГИЕНИСТА СТОМАТОЛОГИЧЕСКОГО В  ПЕРВИЧНОЙ ПРОФИЛАКТИКЕ СТОМАТОЛОГИЧЕСКИХ ЗАБОЛЕВАНИЙ.</w:t>
      </w:r>
    </w:p>
    <w:p w14:paraId="332F4806" w14:textId="77777777" w:rsidR="003A0A88" w:rsidRPr="00955E33" w:rsidRDefault="003A0A88" w:rsidP="003A0A88">
      <w:pPr>
        <w:pStyle w:val="a"/>
        <w:numPr>
          <w:ilvl w:val="0"/>
          <w:numId w:val="0"/>
        </w:numPr>
        <w:ind w:left="494" w:hanging="247"/>
        <w:jc w:val="left"/>
        <w:rPr>
          <w:b/>
        </w:rPr>
      </w:pPr>
    </w:p>
    <w:p w14:paraId="37EAD92F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EE4066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Роль врача-гигиениста в профилактике стоматологических заболеваний.</w:t>
      </w:r>
    </w:p>
    <w:p w14:paraId="479AB318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EE4066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 России в 2001 году была введена в номенклатуру медицинских специальностей новая специальность «Стоматология профилактическая» с квалификацией специалиста «гигиенист стоматологический». Местами работы гигиениста являются: стоматологические амбулаторно-поликлинические учреждения для детей и взрослых; стоматологические отделения и кабинеты лечебно-профилактических учреждений; учреждения социальной защиты населения и образования; санаторно-курортные учреждения (приказ МЗ РФ № 33,2001).</w:t>
      </w:r>
    </w:p>
    <w:p w14:paraId="14D58374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EE4066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Максимально эффективной является работа гигиениста стоматологического в организованных детских коллективах, так как проводимые им групповые методы профилактики стоматологических заболеваний наиболее широко охватывают население.</w:t>
      </w:r>
    </w:p>
    <w:p w14:paraId="5E20A38C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</w:p>
    <w:p w14:paraId="252F2AB8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EE4066">
        <w:rPr>
          <w:rFonts w:ascii="Times New Roman" w:eastAsia="Times New Roman" w:hAnsi="Times New Roman" w:cs="Times New Roman"/>
          <w:i/>
          <w:iCs/>
          <w:color w:val="2C2C2C"/>
          <w:sz w:val="24"/>
          <w:szCs w:val="24"/>
          <w:lang w:eastAsia="ru-RU"/>
        </w:rPr>
        <w:t>Функциональные обязанности врача-гигиениста:</w:t>
      </w:r>
    </w:p>
    <w:p w14:paraId="1D86AE29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EE4066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1. Осуществление санитарно-гигиенического и дезинфекционно-стерилизационного режима в кабинете.</w:t>
      </w:r>
    </w:p>
    <w:p w14:paraId="52D42227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EE4066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2. Подготовка рабочего места к приему пациентов.</w:t>
      </w:r>
    </w:p>
    <w:p w14:paraId="2F2F020B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EE4066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3. Осмотр полости рта пациента и регистрация состояния твердых тканей зубов, пародонта и слизистой оболочки полости рта.</w:t>
      </w:r>
    </w:p>
    <w:p w14:paraId="396E2B99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EE4066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4. Определение гигиенического состояния полости рта пациента и осуществление контроля за гигиеной полости рта.</w:t>
      </w:r>
    </w:p>
    <w:p w14:paraId="528B70FC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EE4066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5. Обучение методикам чистки зубов и ухода за полостью рта.</w:t>
      </w:r>
    </w:p>
    <w:p w14:paraId="4A7A5CAC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EE4066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6. Подбор индивидуальных средств гигиены.</w:t>
      </w:r>
    </w:p>
    <w:p w14:paraId="53420641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EE4066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7. Инструментальное удаление мягких и твердых зубных отложений.</w:t>
      </w:r>
    </w:p>
    <w:p w14:paraId="26F6C84D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EE4066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8. Местное применение </w:t>
      </w:r>
      <w:proofErr w:type="spellStart"/>
      <w:r w:rsidRPr="00EE4066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фторидсодержащих</w:t>
      </w:r>
      <w:proofErr w:type="spellEnd"/>
      <w:r w:rsidRPr="00EE4066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средств (лаков, гелей, аппликаций, полосканий).</w:t>
      </w:r>
    </w:p>
    <w:p w14:paraId="646EFFE5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EE4066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9. Проведение реминерализующей терапии.</w:t>
      </w:r>
    </w:p>
    <w:p w14:paraId="115BF0CD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EE4066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10. Герметизация фиссур зубов.</w:t>
      </w:r>
    </w:p>
    <w:p w14:paraId="0F319E93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EE4066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11. Проведение стоматологического просвещения детей и взрослых по вопросам возникновения и профилактики стоматологических заболеваний, пропаганда здорового образа жизни.</w:t>
      </w:r>
    </w:p>
    <w:p w14:paraId="7D9D266B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EE4066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12. Оформление стенда со средствами гигиены и профилактики.</w:t>
      </w:r>
    </w:p>
    <w:p w14:paraId="10D7DFD8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EE4066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13. Ведение учетно-отчетной документации (заполнение истории болезни, статистических талонов).</w:t>
      </w:r>
    </w:p>
    <w:p w14:paraId="44B31671" w14:textId="77777777" w:rsidR="003A0A88" w:rsidRPr="00EE4066" w:rsidRDefault="003A0A88" w:rsidP="003A0A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</w:p>
    <w:p w14:paraId="2570D700" w14:textId="77777777" w:rsidR="003A0A88" w:rsidRPr="00EE4066" w:rsidRDefault="003A0A88" w:rsidP="003A0A8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F4EEB1" w14:textId="77777777" w:rsidR="00F217BD" w:rsidRDefault="00F217BD" w:rsidP="00F217BD">
      <w:pPr>
        <w:pStyle w:val="a"/>
        <w:numPr>
          <w:ilvl w:val="0"/>
          <w:numId w:val="28"/>
        </w:numPr>
        <w:jc w:val="left"/>
        <w:rPr>
          <w:b/>
        </w:rPr>
      </w:pPr>
      <w:r w:rsidRPr="00F217BD">
        <w:rPr>
          <w:b/>
        </w:rPr>
        <w:t>ДОЛЖНОСТНЫЕ ОБЯЗАННОСТИ ГИГИЕНИСТА ПРИ ОСУЩЕСТВЛЕНИИ ИНДИВИДУАЛЬНОЙ  ГИГИЕНЫ ПОЛОСТИ РТА.</w:t>
      </w:r>
    </w:p>
    <w:p w14:paraId="7375F861" w14:textId="77777777" w:rsidR="00F217BD" w:rsidRDefault="00F217BD" w:rsidP="00F217BD">
      <w:pPr>
        <w:pStyle w:val="a8"/>
        <w:rPr>
          <w:b/>
        </w:rPr>
      </w:pPr>
    </w:p>
    <w:p w14:paraId="0FC699A7" w14:textId="77777777" w:rsidR="00955E33" w:rsidRPr="00955E33" w:rsidRDefault="00955E33" w:rsidP="00955E33">
      <w:pPr>
        <w:pStyle w:val="a"/>
        <w:numPr>
          <w:ilvl w:val="0"/>
          <w:numId w:val="29"/>
        </w:numPr>
        <w:jc w:val="left"/>
        <w:rPr>
          <w:b/>
        </w:rPr>
      </w:pPr>
      <w:r w:rsidRPr="00132F36">
        <w:rPr>
          <w:rFonts w:ascii="Arial" w:eastAsia="Times New Roman" w:hAnsi="Arial" w:cs="Arial"/>
          <w:sz w:val="21"/>
          <w:szCs w:val="21"/>
        </w:rPr>
        <w:t>Составл</w:t>
      </w:r>
      <w:r>
        <w:rPr>
          <w:rFonts w:ascii="Arial" w:eastAsia="Times New Roman" w:hAnsi="Arial" w:cs="Arial"/>
          <w:sz w:val="21"/>
          <w:szCs w:val="21"/>
        </w:rPr>
        <w:t>ение индивидуального</w:t>
      </w:r>
      <w:r w:rsidRPr="00132F36">
        <w:rPr>
          <w:rFonts w:ascii="Arial" w:eastAsia="Times New Roman" w:hAnsi="Arial" w:cs="Arial"/>
          <w:sz w:val="21"/>
          <w:szCs w:val="21"/>
        </w:rPr>
        <w:t xml:space="preserve"> план</w:t>
      </w:r>
      <w:r>
        <w:rPr>
          <w:rFonts w:ascii="Arial" w:eastAsia="Times New Roman" w:hAnsi="Arial" w:cs="Arial"/>
          <w:sz w:val="21"/>
          <w:szCs w:val="21"/>
        </w:rPr>
        <w:t>а</w:t>
      </w:r>
      <w:r w:rsidRPr="00132F36">
        <w:rPr>
          <w:rFonts w:ascii="Arial" w:eastAsia="Times New Roman" w:hAnsi="Arial" w:cs="Arial"/>
          <w:sz w:val="21"/>
          <w:szCs w:val="21"/>
        </w:rPr>
        <w:t xml:space="preserve"> лечебных и профилактических мероприятий, направленных на предупреждение возникновения стоматологических заболеваний, в соответствии с действующими порядками оказания медицинской помощи, клиническими рекомендациями, с учетом стандартов медицинской помощи при стоматологических заболеваниях</w:t>
      </w:r>
    </w:p>
    <w:p w14:paraId="51014B3F" w14:textId="77777777" w:rsidR="006C0F33" w:rsidRPr="006C0F33" w:rsidRDefault="00955E33" w:rsidP="006C0F33">
      <w:pPr>
        <w:pStyle w:val="a"/>
        <w:numPr>
          <w:ilvl w:val="0"/>
          <w:numId w:val="29"/>
        </w:numPr>
        <w:jc w:val="left"/>
        <w:rPr>
          <w:b/>
        </w:rPr>
      </w:pPr>
      <w:r>
        <w:rPr>
          <w:rFonts w:ascii="Arial" w:eastAsia="Times New Roman" w:hAnsi="Arial" w:cs="Arial"/>
          <w:sz w:val="21"/>
          <w:szCs w:val="21"/>
        </w:rPr>
        <w:t>П</w:t>
      </w:r>
      <w:r w:rsidR="006C0F33">
        <w:rPr>
          <w:rFonts w:ascii="Arial" w:eastAsia="Times New Roman" w:hAnsi="Arial" w:cs="Arial"/>
          <w:sz w:val="21"/>
          <w:szCs w:val="21"/>
        </w:rPr>
        <w:t xml:space="preserve">одбор, назначение и обоснование </w:t>
      </w:r>
      <w:r>
        <w:rPr>
          <w:rFonts w:ascii="Arial" w:eastAsia="Times New Roman" w:hAnsi="Arial" w:cs="Arial"/>
          <w:sz w:val="21"/>
          <w:szCs w:val="21"/>
        </w:rPr>
        <w:t xml:space="preserve">основных и дополнительных </w:t>
      </w:r>
      <w:r w:rsidRPr="00955E33">
        <w:rPr>
          <w:rFonts w:ascii="Arial" w:eastAsia="Times New Roman" w:hAnsi="Arial" w:cs="Arial"/>
          <w:sz w:val="21"/>
          <w:szCs w:val="21"/>
        </w:rPr>
        <w:t>средств и предметов гигиены полости рта</w:t>
      </w:r>
      <w:r w:rsidR="006C0F33">
        <w:rPr>
          <w:rFonts w:ascii="Arial" w:eastAsia="Times New Roman" w:hAnsi="Arial" w:cs="Arial"/>
          <w:sz w:val="21"/>
          <w:szCs w:val="21"/>
        </w:rPr>
        <w:t>, исходя из возраста и состояния полости рта пациента</w:t>
      </w:r>
      <w:r w:rsidR="006C0F33" w:rsidRPr="006C0F33">
        <w:rPr>
          <w:rFonts w:ascii="Arial" w:eastAsia="Times New Roman" w:hAnsi="Arial" w:cs="Arial"/>
          <w:sz w:val="21"/>
          <w:szCs w:val="21"/>
        </w:rPr>
        <w:t xml:space="preserve"> </w:t>
      </w:r>
    </w:p>
    <w:p w14:paraId="39B096D7" w14:textId="77777777" w:rsidR="006C0F33" w:rsidRPr="00955E33" w:rsidRDefault="006C0F33" w:rsidP="006C0F33">
      <w:pPr>
        <w:pStyle w:val="a"/>
        <w:numPr>
          <w:ilvl w:val="0"/>
          <w:numId w:val="29"/>
        </w:numPr>
        <w:jc w:val="left"/>
        <w:rPr>
          <w:b/>
        </w:rPr>
      </w:pPr>
      <w:r w:rsidRPr="00132F36">
        <w:rPr>
          <w:rFonts w:ascii="Arial" w:eastAsia="Times New Roman" w:hAnsi="Arial" w:cs="Arial"/>
          <w:sz w:val="21"/>
          <w:szCs w:val="21"/>
        </w:rPr>
        <w:lastRenderedPageBreak/>
        <w:t>Обучение пациентов</w:t>
      </w:r>
      <w:r>
        <w:rPr>
          <w:rFonts w:ascii="Arial" w:eastAsia="Times New Roman" w:hAnsi="Arial" w:cs="Arial"/>
          <w:sz w:val="21"/>
          <w:szCs w:val="21"/>
        </w:rPr>
        <w:t xml:space="preserve"> разных возрастных групп</w:t>
      </w:r>
      <w:r w:rsidRPr="00132F36">
        <w:rPr>
          <w:rFonts w:ascii="Arial" w:eastAsia="Times New Roman" w:hAnsi="Arial" w:cs="Arial"/>
          <w:sz w:val="21"/>
          <w:szCs w:val="21"/>
        </w:rPr>
        <w:t xml:space="preserve"> (их законных представителей) методикам использования индивидуальных средств и предметов гигиены полости рта</w:t>
      </w:r>
      <w:r>
        <w:rPr>
          <w:rFonts w:ascii="Arial" w:eastAsia="Times New Roman" w:hAnsi="Arial" w:cs="Arial"/>
          <w:sz w:val="21"/>
          <w:szCs w:val="21"/>
        </w:rPr>
        <w:t>, времени применения средств.</w:t>
      </w:r>
    </w:p>
    <w:p w14:paraId="46977F9C" w14:textId="77777777" w:rsidR="00955E33" w:rsidRDefault="006C0F33" w:rsidP="00955E33">
      <w:pPr>
        <w:pStyle w:val="a"/>
        <w:numPr>
          <w:ilvl w:val="0"/>
          <w:numId w:val="29"/>
        </w:numPr>
        <w:jc w:val="left"/>
      </w:pPr>
      <w:r w:rsidRPr="006C0F33">
        <w:t>Обучение</w:t>
      </w:r>
      <w:r>
        <w:t xml:space="preserve"> методам контроля индивидуальной гигиены полости </w:t>
      </w:r>
      <w:proofErr w:type="gramStart"/>
      <w:r>
        <w:t>рта( применение</w:t>
      </w:r>
      <w:proofErr w:type="gramEnd"/>
      <w:r>
        <w:t xml:space="preserve"> красителей и прочее)</w:t>
      </w:r>
    </w:p>
    <w:p w14:paraId="3D0764C8" w14:textId="77777777" w:rsidR="006C0F33" w:rsidRPr="006C0F33" w:rsidRDefault="006C0F33" w:rsidP="00955E33">
      <w:pPr>
        <w:pStyle w:val="a"/>
        <w:numPr>
          <w:ilvl w:val="0"/>
          <w:numId w:val="29"/>
        </w:numPr>
        <w:jc w:val="left"/>
      </w:pPr>
      <w:r>
        <w:t>Систематический контроль за соблюдением рекомендаций, объективная оценка уровня гигиены полости рта и проведение анкетирования</w:t>
      </w:r>
    </w:p>
    <w:p w14:paraId="5FB20FB7" w14:textId="77777777" w:rsidR="003A0A88" w:rsidRPr="00955E33" w:rsidRDefault="003A0A88" w:rsidP="00F217BD">
      <w:pPr>
        <w:pStyle w:val="a"/>
        <w:numPr>
          <w:ilvl w:val="0"/>
          <w:numId w:val="0"/>
        </w:numPr>
        <w:ind w:left="494" w:hanging="247"/>
        <w:jc w:val="left"/>
        <w:rPr>
          <w:b/>
        </w:rPr>
      </w:pPr>
    </w:p>
    <w:p w14:paraId="4D11CF20" w14:textId="77777777" w:rsidR="00F217BD" w:rsidRPr="00F217BD" w:rsidRDefault="00F217BD" w:rsidP="00F217BD">
      <w:pPr>
        <w:pStyle w:val="a"/>
        <w:numPr>
          <w:ilvl w:val="0"/>
          <w:numId w:val="28"/>
        </w:numPr>
        <w:jc w:val="left"/>
        <w:rPr>
          <w:b/>
        </w:rPr>
      </w:pPr>
      <w:r w:rsidRPr="00F217BD">
        <w:rPr>
          <w:b/>
        </w:rPr>
        <w:t>ДОЛЖНОСТНЫЕ ОБЯЗАННОСТИ ГИГИЕНИСТА ПРИ ОСУЩЕСТВЛЕНИИ   ПРОФЕССИОНАЛЬНОЙ ГИГИЕНЫ ПОЛОСТИ РТА.</w:t>
      </w:r>
    </w:p>
    <w:p w14:paraId="3F43CAD4" w14:textId="77777777" w:rsidR="00757060" w:rsidRDefault="00757060" w:rsidP="00E0773E">
      <w:pPr>
        <w:pStyle w:val="af4"/>
        <w:spacing w:after="0" w:line="240" w:lineRule="auto"/>
        <w:ind w:left="360"/>
        <w:jc w:val="both"/>
        <w:rPr>
          <w:b/>
        </w:rPr>
      </w:pPr>
    </w:p>
    <w:p w14:paraId="26C8F671" w14:textId="77777777" w:rsidR="006C0F33" w:rsidRDefault="006C0F33" w:rsidP="006C0F33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Осмотр</w:t>
      </w:r>
    </w:p>
    <w:p w14:paraId="06A31536" w14:textId="77777777" w:rsidR="006C0F33" w:rsidRDefault="006C0F33" w:rsidP="006C0F33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Оценка уровня гигиены полости рта и фиксация в карте</w:t>
      </w:r>
    </w:p>
    <w:p w14:paraId="39716906" w14:textId="77777777" w:rsidR="006C0F33" w:rsidRPr="00132F36" w:rsidRDefault="006C0F33" w:rsidP="006C0F33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П</w:t>
      </w:r>
      <w:r w:rsidRPr="00132F36">
        <w:rPr>
          <w:rFonts w:ascii="Arial" w:eastAsia="Times New Roman" w:hAnsi="Arial" w:cs="Arial"/>
          <w:sz w:val="21"/>
          <w:szCs w:val="21"/>
          <w:lang w:eastAsia="ru-RU"/>
        </w:rPr>
        <w:t xml:space="preserve">роведение 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антисептической обработки полости рта и </w:t>
      </w:r>
      <w:r w:rsidRPr="00132F36">
        <w:rPr>
          <w:rFonts w:ascii="Arial" w:eastAsia="Times New Roman" w:hAnsi="Arial" w:cs="Arial"/>
          <w:sz w:val="21"/>
          <w:szCs w:val="21"/>
          <w:lang w:eastAsia="ru-RU"/>
        </w:rPr>
        <w:t>аппликационной анестезии;</w:t>
      </w:r>
    </w:p>
    <w:p w14:paraId="4ED6CBB1" w14:textId="77777777" w:rsidR="006C0F33" w:rsidRDefault="006C0F33" w:rsidP="006C0F33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У</w:t>
      </w:r>
      <w:r w:rsidRPr="00132F36">
        <w:rPr>
          <w:rFonts w:ascii="Arial" w:eastAsia="Times New Roman" w:hAnsi="Arial" w:cs="Arial"/>
          <w:sz w:val="21"/>
          <w:szCs w:val="21"/>
          <w:lang w:eastAsia="ru-RU"/>
        </w:rPr>
        <w:t>даление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 минерализованных </w:t>
      </w:r>
      <w:r w:rsidRPr="00132F36">
        <w:rPr>
          <w:rFonts w:ascii="Arial" w:eastAsia="Times New Roman" w:hAnsi="Arial" w:cs="Arial"/>
          <w:sz w:val="21"/>
          <w:szCs w:val="21"/>
          <w:lang w:eastAsia="ru-RU"/>
        </w:rPr>
        <w:t>зубных отложений ру</w:t>
      </w:r>
      <w:r>
        <w:rPr>
          <w:rFonts w:ascii="Arial" w:eastAsia="Times New Roman" w:hAnsi="Arial" w:cs="Arial"/>
          <w:sz w:val="21"/>
          <w:szCs w:val="21"/>
          <w:lang w:eastAsia="ru-RU"/>
        </w:rPr>
        <w:t>чным, звуковым, ультразвуковым способом</w:t>
      </w:r>
    </w:p>
    <w:p w14:paraId="21512E34" w14:textId="77777777" w:rsidR="006C0F33" w:rsidRDefault="006C0F33" w:rsidP="006C0F33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У</w:t>
      </w:r>
      <w:r w:rsidRPr="00132F36">
        <w:rPr>
          <w:rFonts w:ascii="Arial" w:eastAsia="Times New Roman" w:hAnsi="Arial" w:cs="Arial"/>
          <w:sz w:val="21"/>
          <w:szCs w:val="21"/>
          <w:lang w:eastAsia="ru-RU"/>
        </w:rPr>
        <w:t>даление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1"/>
          <w:szCs w:val="21"/>
          <w:lang w:eastAsia="ru-RU"/>
        </w:rPr>
        <w:t>неминерализованных</w:t>
      </w:r>
      <w:proofErr w:type="spellEnd"/>
      <w:r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 w:rsidRPr="00132F36">
        <w:rPr>
          <w:rFonts w:ascii="Arial" w:eastAsia="Times New Roman" w:hAnsi="Arial" w:cs="Arial"/>
          <w:sz w:val="21"/>
          <w:szCs w:val="21"/>
          <w:lang w:eastAsia="ru-RU"/>
        </w:rPr>
        <w:t>зубных отложений воздушно</w:t>
      </w:r>
      <w:r>
        <w:rPr>
          <w:rFonts w:ascii="Arial" w:eastAsia="Times New Roman" w:hAnsi="Arial" w:cs="Arial"/>
          <w:sz w:val="21"/>
          <w:szCs w:val="21"/>
          <w:lang w:eastAsia="ru-RU"/>
        </w:rPr>
        <w:t>-</w:t>
      </w:r>
      <w:r w:rsidRPr="00132F36">
        <w:rPr>
          <w:rFonts w:ascii="Arial" w:eastAsia="Times New Roman" w:hAnsi="Arial" w:cs="Arial"/>
          <w:sz w:val="21"/>
          <w:szCs w:val="21"/>
          <w:lang w:eastAsia="ru-RU"/>
        </w:rPr>
        <w:t>абразивным способом;</w:t>
      </w:r>
    </w:p>
    <w:p w14:paraId="42663FC1" w14:textId="77777777" w:rsidR="006C0F33" w:rsidRDefault="006C0F33" w:rsidP="006C0F33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Применение вращающейся щетки и полирующей пасты для окончательной обработки зубов, полировки эмали</w:t>
      </w:r>
    </w:p>
    <w:p w14:paraId="67A8B829" w14:textId="77777777" w:rsidR="006C0F33" w:rsidRDefault="006C0F33" w:rsidP="006C0F33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Повторная оценка уровня гигиены</w:t>
      </w:r>
    </w:p>
    <w:p w14:paraId="4EADF00F" w14:textId="77777777" w:rsidR="006C0F33" w:rsidRPr="00132F36" w:rsidRDefault="006C0F33" w:rsidP="006C0F33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М</w:t>
      </w:r>
      <w:r w:rsidRPr="00132F36">
        <w:rPr>
          <w:rFonts w:ascii="Arial" w:eastAsia="Times New Roman" w:hAnsi="Arial" w:cs="Arial"/>
          <w:sz w:val="21"/>
          <w:szCs w:val="21"/>
          <w:lang w:eastAsia="ru-RU"/>
        </w:rPr>
        <w:t xml:space="preserve">естное применение </w:t>
      </w:r>
      <w:proofErr w:type="spellStart"/>
      <w:r w:rsidRPr="00132F36">
        <w:rPr>
          <w:rFonts w:ascii="Arial" w:eastAsia="Times New Roman" w:hAnsi="Arial" w:cs="Arial"/>
          <w:sz w:val="21"/>
          <w:szCs w:val="21"/>
          <w:lang w:eastAsia="ru-RU"/>
        </w:rPr>
        <w:t>фторидсодержащих</w:t>
      </w:r>
      <w:proofErr w:type="spellEnd"/>
      <w:r w:rsidRPr="00132F36">
        <w:rPr>
          <w:rFonts w:ascii="Arial" w:eastAsia="Times New Roman" w:hAnsi="Arial" w:cs="Arial"/>
          <w:sz w:val="21"/>
          <w:szCs w:val="21"/>
          <w:lang w:eastAsia="ru-RU"/>
        </w:rPr>
        <w:t xml:space="preserve"> средств;</w:t>
      </w:r>
    </w:p>
    <w:p w14:paraId="01DF5043" w14:textId="77777777" w:rsidR="006C0F33" w:rsidRPr="00132F36" w:rsidRDefault="006C0F33" w:rsidP="006C0F33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М</w:t>
      </w:r>
      <w:r w:rsidRPr="00132F36">
        <w:rPr>
          <w:rFonts w:ascii="Arial" w:eastAsia="Times New Roman" w:hAnsi="Arial" w:cs="Arial"/>
          <w:sz w:val="21"/>
          <w:szCs w:val="21"/>
          <w:lang w:eastAsia="ru-RU"/>
        </w:rPr>
        <w:t>естное применение реминерализующих средств;</w:t>
      </w:r>
    </w:p>
    <w:p w14:paraId="6F16C186" w14:textId="77777777" w:rsidR="006C0F33" w:rsidRDefault="006C0F33" w:rsidP="006C0F33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Обучение контролируемой чистке</w:t>
      </w:r>
    </w:p>
    <w:p w14:paraId="570B31CF" w14:textId="77777777" w:rsidR="00757060" w:rsidRDefault="00757060" w:rsidP="00E0773E">
      <w:pPr>
        <w:pStyle w:val="af4"/>
        <w:spacing w:after="0" w:line="240" w:lineRule="auto"/>
        <w:ind w:left="360"/>
        <w:jc w:val="both"/>
        <w:rPr>
          <w:b/>
        </w:rPr>
      </w:pPr>
    </w:p>
    <w:p w14:paraId="6382B3FB" w14:textId="77777777" w:rsidR="00757060" w:rsidRDefault="00757060" w:rsidP="00E0773E">
      <w:pPr>
        <w:pStyle w:val="af4"/>
        <w:spacing w:after="0" w:line="240" w:lineRule="auto"/>
        <w:ind w:left="360"/>
        <w:jc w:val="both"/>
        <w:rPr>
          <w:b/>
        </w:rPr>
      </w:pPr>
    </w:p>
    <w:p w14:paraId="283F7F99" w14:textId="77777777" w:rsidR="00E0773E" w:rsidRPr="00F03A49" w:rsidRDefault="00E0773E" w:rsidP="00E0773E">
      <w:pPr>
        <w:pStyle w:val="af4"/>
        <w:spacing w:after="0" w:line="240" w:lineRule="auto"/>
        <w:ind w:left="360"/>
        <w:jc w:val="both"/>
        <w:rPr>
          <w:b/>
          <w:i/>
        </w:rPr>
      </w:pPr>
      <w:r w:rsidRPr="00F03A49">
        <w:rPr>
          <w:b/>
        </w:rPr>
        <w:t>Литература и электронно-образовательные ресурсы</w:t>
      </w:r>
    </w:p>
    <w:p w14:paraId="270EDB23" w14:textId="77777777" w:rsidR="00E0773E" w:rsidRPr="00F03A49" w:rsidRDefault="00E0773E" w:rsidP="00E0773E">
      <w:pPr>
        <w:pStyle w:val="WW-"/>
        <w:spacing w:line="240" w:lineRule="auto"/>
        <w:ind w:left="360"/>
        <w:jc w:val="both"/>
      </w:pPr>
      <w:r w:rsidRPr="00F03A49">
        <w:t>Список основной и дополнительной литературы.</w:t>
      </w:r>
    </w:p>
    <w:p w14:paraId="7FF99D49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Основная литература:</w:t>
      </w:r>
    </w:p>
    <w:p w14:paraId="2613F5FA" w14:textId="77777777" w:rsidR="00E0773E" w:rsidRPr="00F03A49" w:rsidRDefault="00E0773E" w:rsidP="00C84CDA">
      <w:pPr>
        <w:pStyle w:val="WW-"/>
        <w:numPr>
          <w:ilvl w:val="0"/>
          <w:numId w:val="7"/>
        </w:numPr>
        <w:spacing w:line="240" w:lineRule="auto"/>
        <w:jc w:val="both"/>
      </w:pPr>
      <w:r w:rsidRPr="00F03A49">
        <w:t>Макеева И.М., Болезни зубов и полости рта [Электронный ресурс</w:t>
      </w:r>
      <w:proofErr w:type="gramStart"/>
      <w:r w:rsidRPr="00F03A49">
        <w:t>] :</w:t>
      </w:r>
      <w:proofErr w:type="gramEnd"/>
      <w:r w:rsidRPr="00F03A49">
        <w:t xml:space="preserve"> учебник / И. М. Макеева [и др.] - </w:t>
      </w:r>
      <w:proofErr w:type="gramStart"/>
      <w:r w:rsidRPr="00F03A49">
        <w:t>М. :</w:t>
      </w:r>
      <w:proofErr w:type="gramEnd"/>
      <w:r w:rsidRPr="00F03A49">
        <w:t xml:space="preserve"> ГЭОТАР-Медиа, 2015. - 256 с. - ISBN 978-5-9704-3410-9 - Режим доступа: </w:t>
      </w:r>
      <w:hyperlink r:id="rId33" w:history="1">
        <w:r w:rsidRPr="00F03A49">
          <w:rPr>
            <w:rStyle w:val="ac"/>
          </w:rPr>
          <w:t>http://www.medcollegelib.ru/book/ISBN9785970434109.html</w:t>
        </w:r>
      </w:hyperlink>
    </w:p>
    <w:p w14:paraId="66D0466B" w14:textId="77777777" w:rsidR="00E0773E" w:rsidRPr="00F03A49" w:rsidRDefault="00E0773E" w:rsidP="00C84CDA">
      <w:pPr>
        <w:pStyle w:val="WW-"/>
        <w:numPr>
          <w:ilvl w:val="0"/>
          <w:numId w:val="7"/>
        </w:numPr>
        <w:spacing w:line="240" w:lineRule="auto"/>
        <w:jc w:val="both"/>
      </w:pPr>
      <w:r w:rsidRPr="00F03A49">
        <w:t>Первичная профилактика стоматологических заболеваний [Электронный ресурс</w:t>
      </w:r>
      <w:proofErr w:type="gramStart"/>
      <w:r w:rsidRPr="00F03A49">
        <w:t>] :</w:t>
      </w:r>
      <w:proofErr w:type="gramEnd"/>
      <w:r w:rsidRPr="00F03A49">
        <w:t xml:space="preserve"> учебное пособие / П. А. Железный [и др.]</w:t>
      </w:r>
      <w:proofErr w:type="gramStart"/>
      <w:r w:rsidRPr="00F03A49">
        <w:t>. ;</w:t>
      </w:r>
      <w:proofErr w:type="gramEnd"/>
      <w:r w:rsidRPr="00F03A49">
        <w:t xml:space="preserve"> </w:t>
      </w:r>
      <w:proofErr w:type="spellStart"/>
      <w:proofErr w:type="gramStart"/>
      <w:r w:rsidRPr="00F03A49">
        <w:t>Новосиб.гос.мед</w:t>
      </w:r>
      <w:proofErr w:type="gramEnd"/>
      <w:r w:rsidRPr="00F03A49">
        <w:t>.ун</w:t>
      </w:r>
      <w:proofErr w:type="spellEnd"/>
      <w:r w:rsidRPr="00F03A49">
        <w:t xml:space="preserve">-т. - 3-е изд. - </w:t>
      </w:r>
      <w:proofErr w:type="gramStart"/>
      <w:r w:rsidRPr="00F03A49">
        <w:t>Новосибирск :</w:t>
      </w:r>
      <w:proofErr w:type="gramEnd"/>
      <w:r w:rsidRPr="00F03A49">
        <w:t xml:space="preserve"> </w:t>
      </w:r>
      <w:proofErr w:type="spellStart"/>
      <w:r w:rsidRPr="00F03A49">
        <w:t>Сибмедиздат</w:t>
      </w:r>
      <w:proofErr w:type="spellEnd"/>
      <w:r w:rsidRPr="00F03A49">
        <w:t xml:space="preserve"> НГМУ, 2015. - 192 с.</w:t>
      </w:r>
    </w:p>
    <w:p w14:paraId="5F2A6577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Дополнительная литература:</w:t>
      </w:r>
    </w:p>
    <w:p w14:paraId="788363F6" w14:textId="77777777" w:rsidR="00E0773E" w:rsidRPr="00F03A49" w:rsidRDefault="00E0773E" w:rsidP="00C84CDA">
      <w:pPr>
        <w:pStyle w:val="WW-"/>
        <w:numPr>
          <w:ilvl w:val="0"/>
          <w:numId w:val="8"/>
        </w:numPr>
        <w:spacing w:line="240" w:lineRule="auto"/>
        <w:jc w:val="both"/>
      </w:pPr>
      <w:r w:rsidRPr="00F03A49">
        <w:t>Двойников С.И., Проведение профилактических мероприятий [Электронный ресурс</w:t>
      </w:r>
      <w:proofErr w:type="gramStart"/>
      <w:r w:rsidRPr="00F03A49">
        <w:t>] :</w:t>
      </w:r>
      <w:proofErr w:type="gramEnd"/>
      <w:r w:rsidRPr="00F03A49">
        <w:t xml:space="preserve"> учеб. пособие / С. И. Двойников [и др.</w:t>
      </w:r>
      <w:proofErr w:type="gramStart"/>
      <w:r w:rsidRPr="00F03A49">
        <w:t>] ;</w:t>
      </w:r>
      <w:proofErr w:type="gramEnd"/>
      <w:r w:rsidRPr="00F03A49">
        <w:t xml:space="preserve"> под ред. С. И. Двойникова. - </w:t>
      </w:r>
      <w:proofErr w:type="gramStart"/>
      <w:r w:rsidRPr="00F03A49">
        <w:t>М. :</w:t>
      </w:r>
      <w:proofErr w:type="gramEnd"/>
      <w:r w:rsidRPr="00F03A49">
        <w:t xml:space="preserve"> ГЭОТАР-Медиа, 2017. - 448 с. - ISBN 978-5-9704-4040-7 - Режим доступа: </w:t>
      </w:r>
      <w:hyperlink r:id="rId34" w:history="1">
        <w:r w:rsidRPr="00F03A49">
          <w:rPr>
            <w:rStyle w:val="ac"/>
          </w:rPr>
          <w:t>http://www.medcollegelib.ru/book/ISBN9785970440407.html</w:t>
        </w:r>
      </w:hyperlink>
    </w:p>
    <w:p w14:paraId="639EDD7C" w14:textId="77777777" w:rsidR="00E0773E" w:rsidRPr="00F03A49" w:rsidRDefault="00E0773E" w:rsidP="00C84CDA">
      <w:pPr>
        <w:pStyle w:val="WW-"/>
        <w:numPr>
          <w:ilvl w:val="0"/>
          <w:numId w:val="8"/>
        </w:numPr>
        <w:spacing w:line="240" w:lineRule="auto"/>
        <w:jc w:val="both"/>
      </w:pPr>
      <w:r w:rsidRPr="00F03A49">
        <w:t xml:space="preserve">Миронова М.Л., Стоматологические заболевания [Электронный ресурс]: учебник / Миронова М.Л. - </w:t>
      </w:r>
      <w:proofErr w:type="gramStart"/>
      <w:r w:rsidRPr="00F03A49">
        <w:t>М. :</w:t>
      </w:r>
      <w:proofErr w:type="gramEnd"/>
      <w:r w:rsidRPr="00F03A49">
        <w:t xml:space="preserve"> ГЭОТАР-Медиа, 2018. - 320 с. - ISBN 978-5-9704-4772-7</w:t>
      </w:r>
    </w:p>
    <w:p w14:paraId="60A3C778" w14:textId="77777777" w:rsidR="00E0773E" w:rsidRPr="00F03A49" w:rsidRDefault="00E0773E" w:rsidP="00C84CDA">
      <w:pPr>
        <w:pStyle w:val="WW-"/>
        <w:numPr>
          <w:ilvl w:val="0"/>
          <w:numId w:val="8"/>
        </w:numPr>
        <w:spacing w:line="240" w:lineRule="auto"/>
        <w:jc w:val="both"/>
      </w:pPr>
      <w:proofErr w:type="spellStart"/>
      <w:r w:rsidRPr="00F03A49">
        <w:t>Каливраджиян</w:t>
      </w:r>
      <w:proofErr w:type="spellEnd"/>
      <w:r w:rsidRPr="00F03A49">
        <w:t xml:space="preserve"> Э.С., Словарь профессиональных стоматологических терминов [Электронный ресурс] / Э.С. </w:t>
      </w:r>
      <w:proofErr w:type="spellStart"/>
      <w:r w:rsidRPr="00F03A49">
        <w:t>Каливраджиян</w:t>
      </w:r>
      <w:proofErr w:type="spellEnd"/>
      <w:r w:rsidRPr="00F03A49">
        <w:t xml:space="preserve">, Е.А. Брагин, С.И. Абакаров и др. - </w:t>
      </w:r>
      <w:proofErr w:type="gramStart"/>
      <w:r w:rsidRPr="00F03A49">
        <w:t>М. :</w:t>
      </w:r>
      <w:proofErr w:type="gramEnd"/>
      <w:r w:rsidRPr="00F03A49">
        <w:t xml:space="preserve"> ГЭОТАР-Медиа, 2014. - 208 с. - ISBN 978-5-9704-2823-8 - Режим доступа: http://www.rosmedlib.ru/book/ISBN9785970428238.html</w:t>
      </w:r>
    </w:p>
    <w:p w14:paraId="0628363E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Периодические издания</w:t>
      </w:r>
    </w:p>
    <w:p w14:paraId="4FB58E5D" w14:textId="77777777" w:rsidR="00E0773E" w:rsidRPr="00F03A49" w:rsidRDefault="00E0773E" w:rsidP="00E0773E">
      <w:pPr>
        <w:pStyle w:val="WW-"/>
        <w:spacing w:line="240" w:lineRule="auto"/>
        <w:jc w:val="both"/>
      </w:pPr>
    </w:p>
    <w:tbl>
      <w:tblPr>
        <w:tblW w:w="0" w:type="auto"/>
        <w:tblInd w:w="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3"/>
        <w:gridCol w:w="6787"/>
      </w:tblGrid>
      <w:tr w:rsidR="00E0773E" w:rsidRPr="00F03A49" w14:paraId="025842B4" w14:textId="77777777" w:rsidTr="006A5548">
        <w:trPr>
          <w:trHeight w:val="345"/>
        </w:trPr>
        <w:tc>
          <w:tcPr>
            <w:tcW w:w="2363" w:type="dxa"/>
          </w:tcPr>
          <w:p w14:paraId="03235537" w14:textId="77777777" w:rsidR="00E0773E" w:rsidRPr="00F03A49" w:rsidRDefault="00E0773E" w:rsidP="006A5548">
            <w:r w:rsidRPr="00F03A49">
              <w:t>Профилактическая медицина</w:t>
            </w:r>
          </w:p>
        </w:tc>
        <w:tc>
          <w:tcPr>
            <w:tcW w:w="6787" w:type="dxa"/>
          </w:tcPr>
          <w:p w14:paraId="7D88C0C5" w14:textId="77777777" w:rsidR="00E0773E" w:rsidRPr="00F03A49" w:rsidRDefault="00E0773E" w:rsidP="006A5548">
            <w:pPr>
              <w:jc w:val="both"/>
            </w:pPr>
            <w:r w:rsidRPr="00F03A49">
              <w:t>В журнале освещаются проблемы укрепления здоровья, профилактики и лечения заболеваний</w:t>
            </w:r>
          </w:p>
        </w:tc>
      </w:tr>
      <w:tr w:rsidR="00E0773E" w:rsidRPr="00F03A49" w14:paraId="3B462576" w14:textId="77777777" w:rsidTr="006A5548">
        <w:trPr>
          <w:trHeight w:val="345"/>
        </w:trPr>
        <w:tc>
          <w:tcPr>
            <w:tcW w:w="2363" w:type="dxa"/>
          </w:tcPr>
          <w:p w14:paraId="0F03A49F" w14:textId="77777777" w:rsidR="00E0773E" w:rsidRPr="00F03A49" w:rsidRDefault="00E0773E" w:rsidP="006A5548">
            <w:r w:rsidRPr="00F03A49">
              <w:t xml:space="preserve">Российский стоматологический </w:t>
            </w:r>
            <w:r w:rsidRPr="00F03A49">
              <w:lastRenderedPageBreak/>
              <w:t>журнал</w:t>
            </w:r>
          </w:p>
        </w:tc>
        <w:tc>
          <w:tcPr>
            <w:tcW w:w="6787" w:type="dxa"/>
          </w:tcPr>
          <w:p w14:paraId="19CF2834" w14:textId="77777777" w:rsidR="00E0773E" w:rsidRPr="00F03A49" w:rsidRDefault="00E0773E" w:rsidP="006A5548">
            <w:pPr>
              <w:jc w:val="both"/>
              <w:rPr>
                <w:rStyle w:val="af5"/>
                <w:i w:val="0"/>
                <w:iCs w:val="0"/>
              </w:rPr>
            </w:pPr>
            <w:r w:rsidRPr="00F03A49">
              <w:rPr>
                <w:rStyle w:val="af5"/>
              </w:rPr>
              <w:lastRenderedPageBreak/>
              <w:t xml:space="preserve">На страницах журнала освещаются актуальные вопросы стоматологии, неврологии, </w:t>
            </w:r>
            <w:proofErr w:type="spellStart"/>
            <w:r w:rsidRPr="00F03A49">
              <w:rPr>
                <w:rStyle w:val="af5"/>
              </w:rPr>
              <w:t>нейростоматологии</w:t>
            </w:r>
            <w:proofErr w:type="spellEnd"/>
            <w:r w:rsidRPr="00F03A49">
              <w:rPr>
                <w:rStyle w:val="af5"/>
              </w:rPr>
              <w:t xml:space="preserve">, этиологии, клиники, дифференциальной диагностики, лечения и </w:t>
            </w:r>
            <w:r w:rsidRPr="00F03A49">
              <w:rPr>
                <w:rStyle w:val="af5"/>
              </w:rPr>
              <w:lastRenderedPageBreak/>
              <w:t>профилактики заболеваний в области лица и полости рта, имплантологии.</w:t>
            </w:r>
          </w:p>
        </w:tc>
      </w:tr>
      <w:tr w:rsidR="00E0773E" w:rsidRPr="00F03A49" w14:paraId="33B4CF96" w14:textId="77777777" w:rsidTr="006A5548">
        <w:trPr>
          <w:trHeight w:val="345"/>
        </w:trPr>
        <w:tc>
          <w:tcPr>
            <w:tcW w:w="2363" w:type="dxa"/>
          </w:tcPr>
          <w:p w14:paraId="0D180027" w14:textId="77777777" w:rsidR="00E0773E" w:rsidRPr="00F03A49" w:rsidRDefault="00E0773E" w:rsidP="006A5548">
            <w:r w:rsidRPr="00F03A49">
              <w:lastRenderedPageBreak/>
              <w:t>Сибирское медицинское обозрение</w:t>
            </w:r>
          </w:p>
        </w:tc>
        <w:tc>
          <w:tcPr>
            <w:tcW w:w="6787" w:type="dxa"/>
          </w:tcPr>
          <w:p w14:paraId="6CCA9B4D" w14:textId="77777777" w:rsidR="00E0773E" w:rsidRPr="00F03A49" w:rsidRDefault="00E0773E" w:rsidP="006A5548">
            <w:pPr>
              <w:jc w:val="both"/>
            </w:pPr>
            <w:r w:rsidRPr="00F03A49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E0773E" w:rsidRPr="00F03A49" w14:paraId="0695F16B" w14:textId="77777777" w:rsidTr="006A5548">
        <w:trPr>
          <w:trHeight w:val="345"/>
        </w:trPr>
        <w:tc>
          <w:tcPr>
            <w:tcW w:w="2363" w:type="dxa"/>
          </w:tcPr>
          <w:p w14:paraId="3A8C75A6" w14:textId="77777777" w:rsidR="00E0773E" w:rsidRPr="00F03A49" w:rsidRDefault="00E0773E" w:rsidP="006A5548">
            <w:r w:rsidRPr="00F03A49">
              <w:t>Стоматология</w:t>
            </w:r>
          </w:p>
        </w:tc>
        <w:tc>
          <w:tcPr>
            <w:tcW w:w="6787" w:type="dxa"/>
          </w:tcPr>
          <w:p w14:paraId="398A3813" w14:textId="77777777" w:rsidR="00E0773E" w:rsidRPr="00F03A49" w:rsidRDefault="00E0773E" w:rsidP="006A5548">
            <w:pPr>
              <w:jc w:val="both"/>
            </w:pPr>
            <w:r w:rsidRPr="00F03A49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E0773E" w:rsidRPr="00F03A49" w14:paraId="1757FCC7" w14:textId="77777777" w:rsidTr="006A5548">
        <w:trPr>
          <w:trHeight w:val="345"/>
        </w:trPr>
        <w:tc>
          <w:tcPr>
            <w:tcW w:w="2363" w:type="dxa"/>
          </w:tcPr>
          <w:p w14:paraId="415B5868" w14:textId="77777777" w:rsidR="00E0773E" w:rsidRPr="00F03A49" w:rsidRDefault="00E0773E" w:rsidP="006A5548">
            <w:r w:rsidRPr="00F03A49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14:paraId="685B7302" w14:textId="77777777" w:rsidR="00E0773E" w:rsidRPr="00F03A49" w:rsidRDefault="00E0773E" w:rsidP="006A5548">
            <w:pPr>
              <w:jc w:val="both"/>
            </w:pPr>
            <w:r w:rsidRPr="00F03A49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E0773E" w:rsidRPr="00F03A49" w14:paraId="3484C098" w14:textId="77777777" w:rsidTr="006A5548">
        <w:trPr>
          <w:trHeight w:val="345"/>
        </w:trPr>
        <w:tc>
          <w:tcPr>
            <w:tcW w:w="2363" w:type="dxa"/>
          </w:tcPr>
          <w:p w14:paraId="25892B19" w14:textId="77777777" w:rsidR="00E0773E" w:rsidRPr="00F03A49" w:rsidRDefault="00E0773E" w:rsidP="006A5548">
            <w:r w:rsidRPr="00F03A49">
              <w:t>Стоматология для всех</w:t>
            </w:r>
          </w:p>
        </w:tc>
        <w:tc>
          <w:tcPr>
            <w:tcW w:w="6787" w:type="dxa"/>
          </w:tcPr>
          <w:p w14:paraId="1A471887" w14:textId="77777777" w:rsidR="00E0773E" w:rsidRPr="00F03A49" w:rsidRDefault="00E0773E" w:rsidP="006A5548">
            <w:pPr>
              <w:jc w:val="both"/>
            </w:pPr>
            <w:r w:rsidRPr="00F03A49"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63DD60FB" w14:textId="77777777" w:rsidR="00E0773E" w:rsidRPr="00F03A49" w:rsidRDefault="00E0773E" w:rsidP="00E0773E">
      <w:pPr>
        <w:pStyle w:val="WW-"/>
        <w:spacing w:line="240" w:lineRule="auto"/>
        <w:jc w:val="both"/>
      </w:pPr>
    </w:p>
    <w:p w14:paraId="3EDE6E40" w14:textId="77777777" w:rsidR="00E0773E" w:rsidRPr="00F03A49" w:rsidRDefault="00E0773E" w:rsidP="00E0773E">
      <w:pPr>
        <w:jc w:val="center"/>
        <w:rPr>
          <w:b/>
        </w:rPr>
      </w:pPr>
      <w:r w:rsidRPr="00F03A49">
        <w:rPr>
          <w:b/>
        </w:rPr>
        <w:t>Электронные образовательные ресурсы</w:t>
      </w:r>
    </w:p>
    <w:p w14:paraId="76386AC2" w14:textId="77777777" w:rsidR="00E0773E" w:rsidRPr="00F03A49" w:rsidRDefault="00E0773E" w:rsidP="00C84CDA">
      <w:pPr>
        <w:pStyle w:val="a8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  <w:bCs/>
          <w:color w:val="000000"/>
        </w:rPr>
        <w:t xml:space="preserve">Консультант студента. Электронная библиотека медицинского колледжа </w:t>
      </w:r>
      <w:r w:rsidRPr="00F03A49">
        <w:t>[Электронный ресурс</w:t>
      </w:r>
      <w:proofErr w:type="gramStart"/>
      <w:r w:rsidRPr="00F03A49">
        <w:t>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>:</w:t>
      </w:r>
      <w:proofErr w:type="gramEnd"/>
      <w:r w:rsidRPr="00F03A49">
        <w:t xml:space="preserve"> электронно-библиотечная система (ЭБС) / ООО «ИПУЗ» – URL: </w:t>
      </w:r>
      <w:hyperlink r:id="rId35" w:history="1">
        <w:r w:rsidRPr="00F03A49">
          <w:rPr>
            <w:rStyle w:val="ac"/>
          </w:rPr>
          <w:t>www.medcollegelib.ru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6D6488B0" w14:textId="77777777" w:rsidR="00E0773E" w:rsidRPr="00F03A49" w:rsidRDefault="00E0773E" w:rsidP="00C84CDA">
      <w:pPr>
        <w:pStyle w:val="a8"/>
        <w:numPr>
          <w:ilvl w:val="0"/>
          <w:numId w:val="6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F03A49">
        <w:rPr>
          <w:b/>
        </w:rPr>
        <w:t>Консультант Врача. Электронная медицинская библиотека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ООО ГК «ГЭОТАР». – URL: </w:t>
      </w:r>
      <w:hyperlink r:id="rId36" w:history="1">
        <w:r w:rsidRPr="00F03A49">
          <w:rPr>
            <w:rStyle w:val="ac"/>
          </w:rPr>
          <w:t>http://www.rosmedlib.ru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44DCBDA6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Электронно-библиотечная система НГМУ</w:t>
      </w:r>
      <w:r w:rsidRPr="00F03A49">
        <w:t xml:space="preserve"> (ЭБС НГМУ)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НГМУ – URL: </w:t>
      </w:r>
      <w:hyperlink r:id="rId37" w:history="1">
        <w:r w:rsidRPr="00F03A49">
          <w:rPr>
            <w:rStyle w:val="ac"/>
          </w:rPr>
          <w:t>http://library.ngmu.ru/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636470EE" w14:textId="77777777" w:rsidR="00E0773E" w:rsidRPr="00F03A49" w:rsidRDefault="00E0773E" w:rsidP="00C84CDA">
      <w:pPr>
        <w:pStyle w:val="a8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</w:rPr>
        <w:t>ЛАНЬ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</w:t>
      </w:r>
      <w:r w:rsidRPr="00F03A49">
        <w:rPr>
          <w:bCs/>
          <w:spacing w:val="3"/>
        </w:rPr>
        <w:t>ООО «Издательство ЛАНЬ»</w:t>
      </w:r>
      <w:r w:rsidRPr="00F03A49">
        <w:t xml:space="preserve">. – URL: </w:t>
      </w:r>
      <w:hyperlink r:id="rId38" w:history="1">
        <w:r w:rsidRPr="00F03A49">
          <w:rPr>
            <w:rStyle w:val="ac"/>
            <w:shd w:val="clear" w:color="auto" w:fill="FFFFFF"/>
          </w:rPr>
          <w:t>https://e.lanbook.com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1F4D3C52" w14:textId="77777777" w:rsidR="00E0773E" w:rsidRPr="00F03A49" w:rsidRDefault="00E0773E" w:rsidP="00C84CDA">
      <w:pPr>
        <w:pStyle w:val="a8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  <w:bCs/>
          <w:shd w:val="clear" w:color="auto" w:fill="FFFFFF"/>
        </w:rPr>
        <w:t>ЮРАЙТ</w:t>
      </w:r>
      <w:r w:rsidRPr="00F03A49">
        <w:rPr>
          <w:bCs/>
          <w:shd w:val="clear" w:color="auto" w:fill="FFFFFF"/>
        </w:rPr>
        <w:t xml:space="preserve"> </w:t>
      </w:r>
      <w:r w:rsidRPr="00F03A49">
        <w:t>[Электронный ресурс</w:t>
      </w:r>
      <w:proofErr w:type="gramStart"/>
      <w:r w:rsidRPr="00F03A49">
        <w:t>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>:</w:t>
      </w:r>
      <w:proofErr w:type="gramEnd"/>
      <w:r w:rsidRPr="00F03A49">
        <w:t xml:space="preserve"> электронно-библиотечная система (ЭБС) / </w:t>
      </w:r>
      <w:r w:rsidRPr="00F03A49">
        <w:rPr>
          <w:bCs/>
          <w:spacing w:val="3"/>
        </w:rPr>
        <w:t>ООО «Электронное издательство ЮРАЙТ»</w:t>
      </w:r>
      <w:r w:rsidRPr="00F03A49">
        <w:t xml:space="preserve">. – URL: </w:t>
      </w:r>
      <w:hyperlink r:id="rId39" w:history="1">
        <w:r w:rsidRPr="00F03A49">
          <w:rPr>
            <w:rStyle w:val="ac"/>
            <w:bCs/>
            <w:shd w:val="clear" w:color="auto" w:fill="FFFFFF"/>
          </w:rPr>
          <w:t>http://www.biblio-online.ru</w:t>
        </w:r>
        <w:r w:rsidRPr="00F03A49">
          <w:rPr>
            <w:rStyle w:val="ac"/>
          </w:rPr>
          <w:t>/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710FD1CE" w14:textId="77777777" w:rsidR="00E0773E" w:rsidRPr="00F03A49" w:rsidRDefault="00E0773E" w:rsidP="00C84CDA">
      <w:pPr>
        <w:pStyle w:val="a8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Межвузовская электронная библиотека (МЭБ)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URL: </w:t>
      </w:r>
      <w:hyperlink r:id="rId40" w:history="1">
        <w:r w:rsidRPr="00F03A49">
          <w:rPr>
            <w:rStyle w:val="ac"/>
          </w:rPr>
          <w:t>https://icdlib.nspu.ru/</w:t>
        </w:r>
      </w:hyperlink>
      <w:r w:rsidRPr="00F03A49">
        <w:t xml:space="preserve"> – Доступ после </w:t>
      </w:r>
      <w:r w:rsidRPr="00F03A49">
        <w:rPr>
          <w:color w:val="333333"/>
          <w:shd w:val="clear" w:color="auto" w:fill="FFFFFF"/>
        </w:rPr>
        <w:t xml:space="preserve">указания ФИО, штрих-код читательского </w:t>
      </w:r>
      <w:r w:rsidRPr="00F03A49">
        <w:rPr>
          <w:shd w:val="clear" w:color="auto" w:fill="FFFFFF"/>
        </w:rPr>
        <w:t>билета и университета НГМУ в поле «Организация» на сайте МЭБ.</w:t>
      </w:r>
    </w:p>
    <w:p w14:paraId="06F0B8A3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 xml:space="preserve">ГАРАНТ </w:t>
      </w:r>
      <w:r w:rsidRPr="00F03A49">
        <w:t>[Электронный ресурс</w:t>
      </w:r>
      <w:proofErr w:type="gramStart"/>
      <w:r w:rsidRPr="00F03A49">
        <w:t>] :</w:t>
      </w:r>
      <w:proofErr w:type="gramEnd"/>
      <w:r w:rsidRPr="00F03A49">
        <w:t xml:space="preserve"> справочно-правовая </w:t>
      </w:r>
      <w:proofErr w:type="gramStart"/>
      <w:r w:rsidRPr="00F03A49">
        <w:t>система :</w:t>
      </w:r>
      <w:proofErr w:type="gramEnd"/>
      <w:r w:rsidRPr="00F03A49">
        <w:t xml:space="preserve"> база данных / ООО НПП «ГАРАНТ-СЕРВИС». – Доступ в локальной сети.</w:t>
      </w:r>
    </w:p>
    <w:p w14:paraId="5BE7EECC" w14:textId="77777777" w:rsidR="00E0773E" w:rsidRPr="00F03A49" w:rsidRDefault="00E0773E" w:rsidP="00C84CDA">
      <w:pPr>
        <w:pStyle w:val="a8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F03A49">
        <w:rPr>
          <w:b/>
          <w:bCs/>
          <w:shd w:val="clear" w:color="auto" w:fill="FFFFFF"/>
          <w:lang w:val="en-US"/>
        </w:rPr>
        <w:t xml:space="preserve">Springer Journals </w:t>
      </w:r>
      <w:r w:rsidRPr="00F03A49">
        <w:rPr>
          <w:lang w:val="en-US"/>
        </w:rPr>
        <w:t>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proofErr w:type="gramStart"/>
      <w:r w:rsidRPr="00F03A49">
        <w:rPr>
          <w:lang w:val="en-US"/>
        </w:rPr>
        <w:t>] :</w:t>
      </w:r>
      <w:proofErr w:type="gramEnd"/>
      <w:r w:rsidRPr="00F03A49">
        <w:rPr>
          <w:lang w:val="en-US"/>
        </w:rPr>
        <w:t xml:space="preserve"> </w:t>
      </w:r>
      <w:r w:rsidRPr="00F03A49">
        <w:t>база</w:t>
      </w:r>
      <w:r w:rsidRPr="00F03A49">
        <w:rPr>
          <w:lang w:val="en-US"/>
        </w:rPr>
        <w:t xml:space="preserve"> </w:t>
      </w:r>
      <w:r w:rsidRPr="00F03A49">
        <w:t>данных</w:t>
      </w:r>
      <w:r w:rsidRPr="00F03A49">
        <w:rPr>
          <w:lang w:val="en-US"/>
        </w:rPr>
        <w:t xml:space="preserve"> / </w:t>
      </w:r>
      <w:proofErr w:type="spellStart"/>
      <w:r w:rsidRPr="00F03A49">
        <w:rPr>
          <w:lang w:val="en-US"/>
        </w:rPr>
        <w:t>SpringerNatur</w:t>
      </w:r>
      <w:proofErr w:type="spellEnd"/>
      <w:r w:rsidRPr="00F03A49">
        <w:rPr>
          <w:lang w:val="en-US"/>
        </w:rPr>
        <w:t xml:space="preserve">: – </w:t>
      </w:r>
      <w:proofErr w:type="gramStart"/>
      <w:r w:rsidRPr="00F03A49">
        <w:rPr>
          <w:lang w:val="en-US"/>
        </w:rPr>
        <w:t>URL :</w:t>
      </w:r>
      <w:proofErr w:type="gramEnd"/>
      <w:r w:rsidRPr="00F03A49">
        <w:rPr>
          <w:lang w:val="en-US"/>
        </w:rPr>
        <w:t xml:space="preserve"> </w:t>
      </w:r>
      <w:hyperlink r:id="rId41" w:history="1">
        <w:r w:rsidRPr="00F03A49">
          <w:rPr>
            <w:rStyle w:val="ac"/>
            <w:bCs/>
            <w:shd w:val="clear" w:color="auto" w:fill="FFFFFF"/>
            <w:lang w:val="en-US"/>
          </w:rPr>
          <w:t>https://link.springer.com/</w:t>
        </w:r>
      </w:hyperlink>
    </w:p>
    <w:p w14:paraId="6BC1010B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Федеральная электронная медицинская библиотека [</w:t>
      </w:r>
      <w:r w:rsidRPr="00F03A49">
        <w:t>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2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proofErr w:type="spellStart"/>
        <w:r w:rsidRPr="00F03A49">
          <w:rPr>
            <w:rStyle w:val="ac"/>
            <w:lang w:val="en-US"/>
          </w:rPr>
          <w:t>feml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scsml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rssi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  <w:proofErr w:type="spellStart"/>
        <w:r w:rsidRPr="00F03A49">
          <w:rPr>
            <w:rStyle w:val="ac"/>
            <w:lang w:val="en-US"/>
          </w:rPr>
          <w:t>feml</w:t>
        </w:r>
        <w:proofErr w:type="spellEnd"/>
      </w:hyperlink>
      <w:r w:rsidRPr="00F03A49">
        <w:t>, – Свободный доступ.</w:t>
      </w:r>
    </w:p>
    <w:p w14:paraId="6651E347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lastRenderedPageBreak/>
        <w:t>Polpred.com</w:t>
      </w:r>
      <w:r w:rsidRPr="00F03A49">
        <w:t xml:space="preserve"> Обзор СМИ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URL: http://polpred.com/ – Доступ открыт со всех компьютеров библиотеки и сети университета.</w:t>
      </w:r>
    </w:p>
    <w:p w14:paraId="6E89045D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eLIBRARY.RU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электронная библиотека / Науч. электрон. б-ка. – URL: </w:t>
      </w:r>
      <w:hyperlink r:id="rId43" w:history="1">
        <w:r w:rsidRPr="00F03A49">
          <w:rPr>
            <w:rStyle w:val="ac"/>
          </w:rPr>
          <w:t>http://www.elibrary.ru/</w:t>
        </w:r>
      </w:hyperlink>
      <w:r w:rsidRPr="00F03A49">
        <w:t>. – Яз. рус., англ. – Доступ к подписке журналов открыт со всех компьютеров библиотеки и сети университета.</w:t>
      </w:r>
    </w:p>
    <w:p w14:paraId="1979615E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F03A49">
        <w:rPr>
          <w:b/>
        </w:rPr>
        <w:t>Colibris</w:t>
      </w:r>
      <w:proofErr w:type="spellEnd"/>
      <w:r w:rsidRPr="00F03A49">
        <w:rPr>
          <w:b/>
        </w:rPr>
        <w:t xml:space="preserve"> </w:t>
      </w:r>
      <w:r w:rsidRPr="00F03A49">
        <w:t xml:space="preserve">[Электронный ресурс] : электронно-библиотечная система (ЭБС) / </w:t>
      </w:r>
      <w:proofErr w:type="spellStart"/>
      <w:r w:rsidRPr="00F03A49">
        <w:t>КрасГМУ</w:t>
      </w:r>
      <w:proofErr w:type="spellEnd"/>
      <w:r w:rsidRPr="00F03A49">
        <w:t xml:space="preserve"> – URL: </w:t>
      </w:r>
      <w:hyperlink r:id="rId44" w:history="1">
        <w:r w:rsidRPr="00F03A49">
          <w:rPr>
            <w:rStyle w:val="ac"/>
          </w:rPr>
          <w:t>http://krasgmu.ru/index.php?page[common]=elib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6099171B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Российской Федерации</w:t>
      </w:r>
      <w:r w:rsidRPr="00F03A49">
        <w:t>: Документы.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5" w:history="1">
        <w:r w:rsidRPr="00F03A49">
          <w:rPr>
            <w:rStyle w:val="ac"/>
          </w:rPr>
          <w:t>https://www.rosminzdrav.ru/documents</w:t>
        </w:r>
      </w:hyperlink>
      <w:r w:rsidRPr="00F03A49">
        <w:t xml:space="preserve"> – Свободный доступ.</w:t>
      </w:r>
    </w:p>
    <w:p w14:paraId="6C185D58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Новосибирской области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6" w:history="1">
        <w:r w:rsidRPr="00F03A49">
          <w:rPr>
            <w:rStyle w:val="ac"/>
          </w:rPr>
          <w:t>http://www.zdrav.nso.ru/page/1902</w:t>
        </w:r>
      </w:hyperlink>
      <w:r w:rsidRPr="00F03A49">
        <w:t xml:space="preserve"> – Свободный доступ.</w:t>
      </w:r>
    </w:p>
    <w:p w14:paraId="7DC1E071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Российская государственная библиотека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7" w:history="1">
        <w:r w:rsidRPr="00F03A49">
          <w:rPr>
            <w:rStyle w:val="ac"/>
          </w:rPr>
          <w:t>http://www.rsl.ru</w:t>
        </w:r>
      </w:hyperlink>
      <w:r w:rsidRPr="00F03A49">
        <w:t xml:space="preserve"> – Свободный доступ.</w:t>
      </w:r>
    </w:p>
    <w:p w14:paraId="11CC4969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  <w:lang w:val="en-US"/>
        </w:rPr>
        <w:t>Consilium</w:t>
      </w:r>
      <w:r w:rsidRPr="00F03A49">
        <w:rPr>
          <w:b/>
        </w:rPr>
        <w:t xml:space="preserve"> </w:t>
      </w:r>
      <w:proofErr w:type="spellStart"/>
      <w:r w:rsidRPr="00F03A49">
        <w:rPr>
          <w:b/>
          <w:lang w:val="en-US"/>
        </w:rPr>
        <w:t>Medicum</w:t>
      </w:r>
      <w:proofErr w:type="spellEnd"/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8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consilium</w:t>
        </w:r>
        <w:proofErr w:type="spellEnd"/>
        <w:r w:rsidRPr="00F03A49">
          <w:rPr>
            <w:rStyle w:val="ac"/>
          </w:rPr>
          <w:t>-</w:t>
        </w:r>
        <w:proofErr w:type="spellStart"/>
        <w:r w:rsidRPr="00F03A49">
          <w:rPr>
            <w:rStyle w:val="ac"/>
            <w:lang w:val="en-US"/>
          </w:rPr>
          <w:t>medicum</w:t>
        </w:r>
        <w:proofErr w:type="spellEnd"/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com</w:t>
        </w:r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65290C72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gramStart"/>
      <w:r w:rsidRPr="00F03A49">
        <w:rPr>
          <w:b/>
          <w:lang w:val="en-US"/>
        </w:rPr>
        <w:t>PubMed :</w:t>
      </w:r>
      <w:proofErr w:type="gramEnd"/>
      <w:r w:rsidRPr="00F03A49">
        <w:rPr>
          <w:lang w:val="en-US"/>
        </w:rPr>
        <w:t xml:space="preserve"> US National Library of Medicine National Institutes of Health 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r w:rsidRPr="00F03A49">
        <w:rPr>
          <w:lang w:val="en-US"/>
        </w:rPr>
        <w:t xml:space="preserve">] – URL: </w:t>
      </w:r>
      <w:hyperlink r:id="rId49" w:history="1">
        <w:r w:rsidRPr="00F03A49">
          <w:rPr>
            <w:rStyle w:val="ac"/>
            <w:lang w:val="en-US"/>
          </w:rPr>
          <w:t>http://www.ncbi.nlm.nih.gov/pubmed</w:t>
        </w:r>
      </w:hyperlink>
      <w:r w:rsidRPr="00F03A49">
        <w:rPr>
          <w:lang w:val="en-US"/>
        </w:rPr>
        <w:t xml:space="preserve"> – </w:t>
      </w:r>
      <w:r w:rsidRPr="00F03A49">
        <w:t>Свободный</w:t>
      </w:r>
      <w:r w:rsidRPr="00F03A49">
        <w:rPr>
          <w:lang w:val="en-US"/>
        </w:rPr>
        <w:t xml:space="preserve"> </w:t>
      </w:r>
      <w:r w:rsidRPr="00F03A49">
        <w:t>доступ</w:t>
      </w:r>
      <w:r w:rsidRPr="00F03A49">
        <w:rPr>
          <w:lang w:val="en-US"/>
        </w:rPr>
        <w:t>.</w:t>
      </w:r>
    </w:p>
    <w:p w14:paraId="72CF604E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  <w:lang w:val="en-US"/>
        </w:rPr>
        <w:t>MedLinks</w:t>
      </w:r>
      <w:proofErr w:type="spellEnd"/>
      <w:r w:rsidRPr="00F03A49">
        <w:rPr>
          <w:b/>
        </w:rPr>
        <w:t>.</w:t>
      </w:r>
      <w:proofErr w:type="spellStart"/>
      <w:r w:rsidRPr="00F03A49">
        <w:rPr>
          <w:b/>
          <w:lang w:val="en-US"/>
        </w:rPr>
        <w:t>ru</w:t>
      </w:r>
      <w:proofErr w:type="spellEnd"/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0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medlinks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18AE89F3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Архив научных журналов НЭИКОН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</w:t>
      </w:r>
      <w:hyperlink r:id="rId51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archive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neicon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  <w:proofErr w:type="spellStart"/>
        <w:r w:rsidRPr="00F03A49">
          <w:rPr>
            <w:rStyle w:val="ac"/>
            <w:lang w:val="en-US"/>
          </w:rPr>
          <w:t>xmlui</w:t>
        </w:r>
        <w:proofErr w:type="spellEnd"/>
        <w:r w:rsidRPr="00F03A49">
          <w:rPr>
            <w:rStyle w:val="ac"/>
          </w:rPr>
          <w:t>/</w:t>
        </w:r>
      </w:hyperlink>
      <w:r w:rsidRPr="00F03A49">
        <w:t xml:space="preserve"> – Доступ открыт со всех компьютеров библиотеки и сети университета.</w:t>
      </w:r>
    </w:p>
    <w:p w14:paraId="7AEEDB42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</w:rPr>
        <w:t>ScienceDirect</w:t>
      </w:r>
      <w:proofErr w:type="spellEnd"/>
      <w:r w:rsidRPr="00F03A49">
        <w:t>. Ресурсы открытого доступа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2" w:history="1">
        <w:r w:rsidRPr="00F03A49">
          <w:rPr>
            <w:rStyle w:val="ac"/>
          </w:rPr>
          <w:t>http://www.sciencedirect.com/science/jrnlallbooks/open-access</w:t>
        </w:r>
      </w:hyperlink>
      <w:r w:rsidRPr="00F03A49">
        <w:t xml:space="preserve"> – Свободный доступ.</w:t>
      </w:r>
    </w:p>
    <w:p w14:paraId="385E64B8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</w:rPr>
        <w:t>КиберЛенинка</w:t>
      </w:r>
      <w:proofErr w:type="spellEnd"/>
      <w:r w:rsidRPr="00F03A49">
        <w:rPr>
          <w:b/>
        </w:rPr>
        <w:t>:</w:t>
      </w:r>
      <w:r w:rsidRPr="00F03A49">
        <w:t xml:space="preserve"> научная электронная библиотека [Электронный ресурс]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3" w:history="1">
        <w:r w:rsidRPr="00F03A49">
          <w:rPr>
            <w:rStyle w:val="ac"/>
          </w:rPr>
          <w:t>http://cyberleninka.ru/</w:t>
        </w:r>
      </w:hyperlink>
      <w:r w:rsidRPr="00F03A49">
        <w:t xml:space="preserve"> – Свободный доступ.</w:t>
      </w:r>
    </w:p>
    <w:p w14:paraId="184AB67F" w14:textId="77777777" w:rsidR="00E0773E" w:rsidRDefault="00E0773E" w:rsidP="00E0773E"/>
    <w:p w14:paraId="0547DCD7" w14:textId="77777777" w:rsidR="00B74004" w:rsidRPr="0040076D" w:rsidRDefault="00B74004" w:rsidP="00E0773E">
      <w:pPr>
        <w:rPr>
          <w:rFonts w:eastAsia="Times New Roman"/>
        </w:rPr>
      </w:pPr>
    </w:p>
    <w:sectPr w:rsidR="00B74004" w:rsidRPr="0040076D" w:rsidSect="00B7395F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DB990" w14:textId="77777777" w:rsidR="001772A0" w:rsidRDefault="001772A0">
      <w:pPr>
        <w:spacing w:after="0" w:line="240" w:lineRule="auto"/>
      </w:pPr>
      <w:r>
        <w:separator/>
      </w:r>
    </w:p>
  </w:endnote>
  <w:endnote w:type="continuationSeparator" w:id="0">
    <w:p w14:paraId="4FDEF47F" w14:textId="77777777" w:rsidR="001772A0" w:rsidRDefault="00177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C0AFA" w14:textId="77777777" w:rsidR="00F217BD" w:rsidRDefault="00F217BD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4BBDF43C" w14:textId="77777777" w:rsidR="00F217BD" w:rsidRDefault="00F217BD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C8844" w14:textId="77777777" w:rsidR="00F217BD" w:rsidRDefault="00F217BD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7B644B">
      <w:rPr>
        <w:rStyle w:val="a7"/>
        <w:rFonts w:eastAsia="MS Mincho"/>
        <w:noProof/>
      </w:rPr>
      <w:t>14</w:t>
    </w:r>
    <w:r>
      <w:rPr>
        <w:rStyle w:val="a7"/>
        <w:rFonts w:eastAsia="MS Mincho"/>
      </w:rPr>
      <w:fldChar w:fldCharType="end"/>
    </w:r>
  </w:p>
  <w:p w14:paraId="69049528" w14:textId="77777777" w:rsidR="00F217BD" w:rsidRDefault="00F217BD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51809" w14:textId="77777777" w:rsidR="001772A0" w:rsidRDefault="001772A0">
      <w:pPr>
        <w:spacing w:after="0" w:line="240" w:lineRule="auto"/>
      </w:pPr>
      <w:r>
        <w:separator/>
      </w:r>
    </w:p>
  </w:footnote>
  <w:footnote w:type="continuationSeparator" w:id="0">
    <w:p w14:paraId="47930792" w14:textId="77777777" w:rsidR="001772A0" w:rsidRDefault="001772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18A485B"/>
    <w:multiLevelType w:val="hybridMultilevel"/>
    <w:tmpl w:val="7400A6AE"/>
    <w:lvl w:ilvl="0" w:tplc="2EB89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FB2992"/>
    <w:multiLevelType w:val="hybridMultilevel"/>
    <w:tmpl w:val="EF984A18"/>
    <w:lvl w:ilvl="0" w:tplc="F6D4E508">
      <w:start w:val="1"/>
      <w:numFmt w:val="decimal"/>
      <w:lvlText w:val="%1."/>
      <w:lvlJc w:val="left"/>
      <w:pPr>
        <w:ind w:left="547" w:hanging="711"/>
        <w:jc w:val="right"/>
      </w:pPr>
      <w:rPr>
        <w:rFonts w:hint="default"/>
        <w:w w:val="100"/>
        <w:lang w:val="ru-RU" w:eastAsia="en-US" w:bidi="ar-SA"/>
      </w:rPr>
    </w:lvl>
    <w:lvl w:ilvl="1" w:tplc="25BCE632">
      <w:numFmt w:val="bullet"/>
      <w:lvlText w:val="•"/>
      <w:lvlJc w:val="left"/>
      <w:pPr>
        <w:ind w:left="1608" w:hanging="711"/>
      </w:pPr>
      <w:rPr>
        <w:rFonts w:hint="default"/>
        <w:lang w:val="ru-RU" w:eastAsia="en-US" w:bidi="ar-SA"/>
      </w:rPr>
    </w:lvl>
    <w:lvl w:ilvl="2" w:tplc="A33C9F94">
      <w:numFmt w:val="bullet"/>
      <w:lvlText w:val="•"/>
      <w:lvlJc w:val="left"/>
      <w:pPr>
        <w:ind w:left="2676" w:hanging="711"/>
      </w:pPr>
      <w:rPr>
        <w:rFonts w:hint="default"/>
        <w:lang w:val="ru-RU" w:eastAsia="en-US" w:bidi="ar-SA"/>
      </w:rPr>
    </w:lvl>
    <w:lvl w:ilvl="3" w:tplc="738AF812">
      <w:numFmt w:val="bullet"/>
      <w:lvlText w:val="•"/>
      <w:lvlJc w:val="left"/>
      <w:pPr>
        <w:ind w:left="3744" w:hanging="711"/>
      </w:pPr>
      <w:rPr>
        <w:rFonts w:hint="default"/>
        <w:lang w:val="ru-RU" w:eastAsia="en-US" w:bidi="ar-SA"/>
      </w:rPr>
    </w:lvl>
    <w:lvl w:ilvl="4" w:tplc="545CC216">
      <w:numFmt w:val="bullet"/>
      <w:lvlText w:val="•"/>
      <w:lvlJc w:val="left"/>
      <w:pPr>
        <w:ind w:left="4812" w:hanging="711"/>
      </w:pPr>
      <w:rPr>
        <w:rFonts w:hint="default"/>
        <w:lang w:val="ru-RU" w:eastAsia="en-US" w:bidi="ar-SA"/>
      </w:rPr>
    </w:lvl>
    <w:lvl w:ilvl="5" w:tplc="60F28604">
      <w:numFmt w:val="bullet"/>
      <w:lvlText w:val="•"/>
      <w:lvlJc w:val="left"/>
      <w:pPr>
        <w:ind w:left="5880" w:hanging="711"/>
      </w:pPr>
      <w:rPr>
        <w:rFonts w:hint="default"/>
        <w:lang w:val="ru-RU" w:eastAsia="en-US" w:bidi="ar-SA"/>
      </w:rPr>
    </w:lvl>
    <w:lvl w:ilvl="6" w:tplc="E6FE2F4E">
      <w:numFmt w:val="bullet"/>
      <w:lvlText w:val="•"/>
      <w:lvlJc w:val="left"/>
      <w:pPr>
        <w:ind w:left="6948" w:hanging="711"/>
      </w:pPr>
      <w:rPr>
        <w:rFonts w:hint="default"/>
        <w:lang w:val="ru-RU" w:eastAsia="en-US" w:bidi="ar-SA"/>
      </w:rPr>
    </w:lvl>
    <w:lvl w:ilvl="7" w:tplc="3F366532">
      <w:numFmt w:val="bullet"/>
      <w:lvlText w:val="•"/>
      <w:lvlJc w:val="left"/>
      <w:pPr>
        <w:ind w:left="8016" w:hanging="711"/>
      </w:pPr>
      <w:rPr>
        <w:rFonts w:hint="default"/>
        <w:lang w:val="ru-RU" w:eastAsia="en-US" w:bidi="ar-SA"/>
      </w:rPr>
    </w:lvl>
    <w:lvl w:ilvl="8" w:tplc="90DA6A96">
      <w:numFmt w:val="bullet"/>
      <w:lvlText w:val="•"/>
      <w:lvlJc w:val="left"/>
      <w:pPr>
        <w:ind w:left="9084" w:hanging="711"/>
      </w:pPr>
      <w:rPr>
        <w:rFonts w:hint="default"/>
        <w:lang w:val="ru-RU" w:eastAsia="en-US" w:bidi="ar-SA"/>
      </w:rPr>
    </w:lvl>
  </w:abstractNum>
  <w:abstractNum w:abstractNumId="3" w15:restartNumberingAfterBreak="0">
    <w:nsid w:val="167840B2"/>
    <w:multiLevelType w:val="hybridMultilevel"/>
    <w:tmpl w:val="53426A56"/>
    <w:lvl w:ilvl="0" w:tplc="D272137C">
      <w:start w:val="1"/>
      <w:numFmt w:val="decimal"/>
      <w:lvlText w:val="%1."/>
      <w:lvlJc w:val="left"/>
      <w:pPr>
        <w:ind w:left="1399" w:hanging="286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C230458A">
      <w:numFmt w:val="bullet"/>
      <w:lvlText w:val="•"/>
      <w:lvlJc w:val="left"/>
      <w:pPr>
        <w:ind w:left="2382" w:hanging="286"/>
      </w:pPr>
      <w:rPr>
        <w:rFonts w:hint="default"/>
        <w:lang w:val="ru-RU" w:eastAsia="en-US" w:bidi="ar-SA"/>
      </w:rPr>
    </w:lvl>
    <w:lvl w:ilvl="2" w:tplc="1D1E75AA">
      <w:numFmt w:val="bullet"/>
      <w:lvlText w:val="•"/>
      <w:lvlJc w:val="left"/>
      <w:pPr>
        <w:ind w:left="3364" w:hanging="286"/>
      </w:pPr>
      <w:rPr>
        <w:rFonts w:hint="default"/>
        <w:lang w:val="ru-RU" w:eastAsia="en-US" w:bidi="ar-SA"/>
      </w:rPr>
    </w:lvl>
    <w:lvl w:ilvl="3" w:tplc="597C4526">
      <w:numFmt w:val="bullet"/>
      <w:lvlText w:val="•"/>
      <w:lvlJc w:val="left"/>
      <w:pPr>
        <w:ind w:left="4346" w:hanging="286"/>
      </w:pPr>
      <w:rPr>
        <w:rFonts w:hint="default"/>
        <w:lang w:val="ru-RU" w:eastAsia="en-US" w:bidi="ar-SA"/>
      </w:rPr>
    </w:lvl>
    <w:lvl w:ilvl="4" w:tplc="30E633DC">
      <w:numFmt w:val="bullet"/>
      <w:lvlText w:val="•"/>
      <w:lvlJc w:val="left"/>
      <w:pPr>
        <w:ind w:left="5328" w:hanging="286"/>
      </w:pPr>
      <w:rPr>
        <w:rFonts w:hint="default"/>
        <w:lang w:val="ru-RU" w:eastAsia="en-US" w:bidi="ar-SA"/>
      </w:rPr>
    </w:lvl>
    <w:lvl w:ilvl="5" w:tplc="F0DA5D1C">
      <w:numFmt w:val="bullet"/>
      <w:lvlText w:val="•"/>
      <w:lvlJc w:val="left"/>
      <w:pPr>
        <w:ind w:left="6310" w:hanging="286"/>
      </w:pPr>
      <w:rPr>
        <w:rFonts w:hint="default"/>
        <w:lang w:val="ru-RU" w:eastAsia="en-US" w:bidi="ar-SA"/>
      </w:rPr>
    </w:lvl>
    <w:lvl w:ilvl="6" w:tplc="73446CB6">
      <w:numFmt w:val="bullet"/>
      <w:lvlText w:val="•"/>
      <w:lvlJc w:val="left"/>
      <w:pPr>
        <w:ind w:left="7292" w:hanging="286"/>
      </w:pPr>
      <w:rPr>
        <w:rFonts w:hint="default"/>
        <w:lang w:val="ru-RU" w:eastAsia="en-US" w:bidi="ar-SA"/>
      </w:rPr>
    </w:lvl>
    <w:lvl w:ilvl="7" w:tplc="024675CA">
      <w:numFmt w:val="bullet"/>
      <w:lvlText w:val="•"/>
      <w:lvlJc w:val="left"/>
      <w:pPr>
        <w:ind w:left="8274" w:hanging="286"/>
      </w:pPr>
      <w:rPr>
        <w:rFonts w:hint="default"/>
        <w:lang w:val="ru-RU" w:eastAsia="en-US" w:bidi="ar-SA"/>
      </w:rPr>
    </w:lvl>
    <w:lvl w:ilvl="8" w:tplc="3386018C">
      <w:numFmt w:val="bullet"/>
      <w:lvlText w:val="•"/>
      <w:lvlJc w:val="left"/>
      <w:pPr>
        <w:ind w:left="9256" w:hanging="286"/>
      </w:pPr>
      <w:rPr>
        <w:rFonts w:hint="default"/>
        <w:lang w:val="ru-RU" w:eastAsia="en-US" w:bidi="ar-SA"/>
      </w:rPr>
    </w:lvl>
  </w:abstractNum>
  <w:abstractNum w:abstractNumId="4" w15:restartNumberingAfterBreak="0">
    <w:nsid w:val="1D36549F"/>
    <w:multiLevelType w:val="hybridMultilevel"/>
    <w:tmpl w:val="210E852C"/>
    <w:lvl w:ilvl="0" w:tplc="66C86070">
      <w:start w:val="1"/>
      <w:numFmt w:val="decimal"/>
      <w:lvlText w:val="%1."/>
      <w:lvlJc w:val="left"/>
      <w:pPr>
        <w:ind w:left="1541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4672CF68">
      <w:numFmt w:val="bullet"/>
      <w:lvlText w:val="•"/>
      <w:lvlJc w:val="left"/>
      <w:pPr>
        <w:ind w:left="2508" w:hanging="428"/>
      </w:pPr>
      <w:rPr>
        <w:rFonts w:hint="default"/>
        <w:lang w:val="ru-RU" w:eastAsia="en-US" w:bidi="ar-SA"/>
      </w:rPr>
    </w:lvl>
    <w:lvl w:ilvl="2" w:tplc="678E53A6">
      <w:numFmt w:val="bullet"/>
      <w:lvlText w:val="•"/>
      <w:lvlJc w:val="left"/>
      <w:pPr>
        <w:ind w:left="3476" w:hanging="428"/>
      </w:pPr>
      <w:rPr>
        <w:rFonts w:hint="default"/>
        <w:lang w:val="ru-RU" w:eastAsia="en-US" w:bidi="ar-SA"/>
      </w:rPr>
    </w:lvl>
    <w:lvl w:ilvl="3" w:tplc="7C6CA872">
      <w:numFmt w:val="bullet"/>
      <w:lvlText w:val="•"/>
      <w:lvlJc w:val="left"/>
      <w:pPr>
        <w:ind w:left="4444" w:hanging="428"/>
      </w:pPr>
      <w:rPr>
        <w:rFonts w:hint="default"/>
        <w:lang w:val="ru-RU" w:eastAsia="en-US" w:bidi="ar-SA"/>
      </w:rPr>
    </w:lvl>
    <w:lvl w:ilvl="4" w:tplc="8CA88E42">
      <w:numFmt w:val="bullet"/>
      <w:lvlText w:val="•"/>
      <w:lvlJc w:val="left"/>
      <w:pPr>
        <w:ind w:left="5412" w:hanging="428"/>
      </w:pPr>
      <w:rPr>
        <w:rFonts w:hint="default"/>
        <w:lang w:val="ru-RU" w:eastAsia="en-US" w:bidi="ar-SA"/>
      </w:rPr>
    </w:lvl>
    <w:lvl w:ilvl="5" w:tplc="F55A3DCC">
      <w:numFmt w:val="bullet"/>
      <w:lvlText w:val="•"/>
      <w:lvlJc w:val="left"/>
      <w:pPr>
        <w:ind w:left="6380" w:hanging="428"/>
      </w:pPr>
      <w:rPr>
        <w:rFonts w:hint="default"/>
        <w:lang w:val="ru-RU" w:eastAsia="en-US" w:bidi="ar-SA"/>
      </w:rPr>
    </w:lvl>
    <w:lvl w:ilvl="6" w:tplc="3308185A">
      <w:numFmt w:val="bullet"/>
      <w:lvlText w:val="•"/>
      <w:lvlJc w:val="left"/>
      <w:pPr>
        <w:ind w:left="7348" w:hanging="428"/>
      </w:pPr>
      <w:rPr>
        <w:rFonts w:hint="default"/>
        <w:lang w:val="ru-RU" w:eastAsia="en-US" w:bidi="ar-SA"/>
      </w:rPr>
    </w:lvl>
    <w:lvl w:ilvl="7" w:tplc="A016151C">
      <w:numFmt w:val="bullet"/>
      <w:lvlText w:val="•"/>
      <w:lvlJc w:val="left"/>
      <w:pPr>
        <w:ind w:left="8316" w:hanging="428"/>
      </w:pPr>
      <w:rPr>
        <w:rFonts w:hint="default"/>
        <w:lang w:val="ru-RU" w:eastAsia="en-US" w:bidi="ar-SA"/>
      </w:rPr>
    </w:lvl>
    <w:lvl w:ilvl="8" w:tplc="1D549D3C">
      <w:numFmt w:val="bullet"/>
      <w:lvlText w:val="•"/>
      <w:lvlJc w:val="left"/>
      <w:pPr>
        <w:ind w:left="9284" w:hanging="428"/>
      </w:pPr>
      <w:rPr>
        <w:rFonts w:hint="default"/>
        <w:lang w:val="ru-RU" w:eastAsia="en-US" w:bidi="ar-SA"/>
      </w:rPr>
    </w:lvl>
  </w:abstractNum>
  <w:abstractNum w:abstractNumId="5" w15:restartNumberingAfterBreak="0">
    <w:nsid w:val="1EA56586"/>
    <w:multiLevelType w:val="hybridMultilevel"/>
    <w:tmpl w:val="7400A6AE"/>
    <w:lvl w:ilvl="0" w:tplc="2EB89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2A12B3"/>
    <w:multiLevelType w:val="hybridMultilevel"/>
    <w:tmpl w:val="156AF668"/>
    <w:lvl w:ilvl="0" w:tplc="50181016">
      <w:start w:val="1"/>
      <w:numFmt w:val="decimal"/>
      <w:lvlText w:val="%1."/>
      <w:lvlJc w:val="left"/>
      <w:pPr>
        <w:ind w:left="831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3A22FA6"/>
    <w:multiLevelType w:val="hybridMultilevel"/>
    <w:tmpl w:val="78F6E612"/>
    <w:lvl w:ilvl="0" w:tplc="F3802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D6465B"/>
    <w:multiLevelType w:val="hybridMultilevel"/>
    <w:tmpl w:val="78F6E612"/>
    <w:lvl w:ilvl="0" w:tplc="F3802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A112B3"/>
    <w:multiLevelType w:val="hybridMultilevel"/>
    <w:tmpl w:val="78F6E612"/>
    <w:lvl w:ilvl="0" w:tplc="F3802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5791826"/>
    <w:multiLevelType w:val="hybridMultilevel"/>
    <w:tmpl w:val="7400A6AE"/>
    <w:lvl w:ilvl="0" w:tplc="2EB89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5EB38E0"/>
    <w:multiLevelType w:val="hybridMultilevel"/>
    <w:tmpl w:val="5A2CD1D0"/>
    <w:lvl w:ilvl="0" w:tplc="A60C945C">
      <w:numFmt w:val="bullet"/>
      <w:lvlText w:val=""/>
      <w:lvlJc w:val="left"/>
      <w:pPr>
        <w:ind w:left="547" w:hanging="833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3088E1C">
      <w:numFmt w:val="bullet"/>
      <w:lvlText w:val="•"/>
      <w:lvlJc w:val="left"/>
      <w:pPr>
        <w:ind w:left="1608" w:hanging="833"/>
      </w:pPr>
      <w:rPr>
        <w:rFonts w:hint="default"/>
        <w:lang w:val="ru-RU" w:eastAsia="en-US" w:bidi="ar-SA"/>
      </w:rPr>
    </w:lvl>
    <w:lvl w:ilvl="2" w:tplc="6BF2AD56">
      <w:numFmt w:val="bullet"/>
      <w:lvlText w:val="•"/>
      <w:lvlJc w:val="left"/>
      <w:pPr>
        <w:ind w:left="2676" w:hanging="833"/>
      </w:pPr>
      <w:rPr>
        <w:rFonts w:hint="default"/>
        <w:lang w:val="ru-RU" w:eastAsia="en-US" w:bidi="ar-SA"/>
      </w:rPr>
    </w:lvl>
    <w:lvl w:ilvl="3" w:tplc="2B000892">
      <w:numFmt w:val="bullet"/>
      <w:lvlText w:val="•"/>
      <w:lvlJc w:val="left"/>
      <w:pPr>
        <w:ind w:left="3744" w:hanging="833"/>
      </w:pPr>
      <w:rPr>
        <w:rFonts w:hint="default"/>
        <w:lang w:val="ru-RU" w:eastAsia="en-US" w:bidi="ar-SA"/>
      </w:rPr>
    </w:lvl>
    <w:lvl w:ilvl="4" w:tplc="0B92277C">
      <w:numFmt w:val="bullet"/>
      <w:lvlText w:val="•"/>
      <w:lvlJc w:val="left"/>
      <w:pPr>
        <w:ind w:left="4812" w:hanging="833"/>
      </w:pPr>
      <w:rPr>
        <w:rFonts w:hint="default"/>
        <w:lang w:val="ru-RU" w:eastAsia="en-US" w:bidi="ar-SA"/>
      </w:rPr>
    </w:lvl>
    <w:lvl w:ilvl="5" w:tplc="1F82189A">
      <w:numFmt w:val="bullet"/>
      <w:lvlText w:val="•"/>
      <w:lvlJc w:val="left"/>
      <w:pPr>
        <w:ind w:left="5880" w:hanging="833"/>
      </w:pPr>
      <w:rPr>
        <w:rFonts w:hint="default"/>
        <w:lang w:val="ru-RU" w:eastAsia="en-US" w:bidi="ar-SA"/>
      </w:rPr>
    </w:lvl>
    <w:lvl w:ilvl="6" w:tplc="289C2E0C">
      <w:numFmt w:val="bullet"/>
      <w:lvlText w:val="•"/>
      <w:lvlJc w:val="left"/>
      <w:pPr>
        <w:ind w:left="6948" w:hanging="833"/>
      </w:pPr>
      <w:rPr>
        <w:rFonts w:hint="default"/>
        <w:lang w:val="ru-RU" w:eastAsia="en-US" w:bidi="ar-SA"/>
      </w:rPr>
    </w:lvl>
    <w:lvl w:ilvl="7" w:tplc="E8E4052E">
      <w:numFmt w:val="bullet"/>
      <w:lvlText w:val="•"/>
      <w:lvlJc w:val="left"/>
      <w:pPr>
        <w:ind w:left="8016" w:hanging="833"/>
      </w:pPr>
      <w:rPr>
        <w:rFonts w:hint="default"/>
        <w:lang w:val="ru-RU" w:eastAsia="en-US" w:bidi="ar-SA"/>
      </w:rPr>
    </w:lvl>
    <w:lvl w:ilvl="8" w:tplc="22DE00A0">
      <w:numFmt w:val="bullet"/>
      <w:lvlText w:val="•"/>
      <w:lvlJc w:val="left"/>
      <w:pPr>
        <w:ind w:left="9084" w:hanging="833"/>
      </w:pPr>
      <w:rPr>
        <w:rFonts w:hint="default"/>
        <w:lang w:val="ru-RU" w:eastAsia="en-US" w:bidi="ar-SA"/>
      </w:rPr>
    </w:lvl>
  </w:abstractNum>
  <w:abstractNum w:abstractNumId="12" w15:restartNumberingAfterBreak="0">
    <w:nsid w:val="364B1DD0"/>
    <w:multiLevelType w:val="hybridMultilevel"/>
    <w:tmpl w:val="BF747044"/>
    <w:lvl w:ilvl="0" w:tplc="46BA9E98">
      <w:start w:val="1"/>
      <w:numFmt w:val="decimal"/>
      <w:lvlText w:val="%1."/>
      <w:lvlJc w:val="left"/>
      <w:pPr>
        <w:ind w:left="1541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A6967704">
      <w:numFmt w:val="bullet"/>
      <w:lvlText w:val="•"/>
      <w:lvlJc w:val="left"/>
      <w:pPr>
        <w:ind w:left="2508" w:hanging="428"/>
      </w:pPr>
      <w:rPr>
        <w:rFonts w:hint="default"/>
        <w:lang w:val="ru-RU" w:eastAsia="en-US" w:bidi="ar-SA"/>
      </w:rPr>
    </w:lvl>
    <w:lvl w:ilvl="2" w:tplc="542442E8">
      <w:numFmt w:val="bullet"/>
      <w:lvlText w:val="•"/>
      <w:lvlJc w:val="left"/>
      <w:pPr>
        <w:ind w:left="3476" w:hanging="428"/>
      </w:pPr>
      <w:rPr>
        <w:rFonts w:hint="default"/>
        <w:lang w:val="ru-RU" w:eastAsia="en-US" w:bidi="ar-SA"/>
      </w:rPr>
    </w:lvl>
    <w:lvl w:ilvl="3" w:tplc="0A304E40">
      <w:numFmt w:val="bullet"/>
      <w:lvlText w:val="•"/>
      <w:lvlJc w:val="left"/>
      <w:pPr>
        <w:ind w:left="4444" w:hanging="428"/>
      </w:pPr>
      <w:rPr>
        <w:rFonts w:hint="default"/>
        <w:lang w:val="ru-RU" w:eastAsia="en-US" w:bidi="ar-SA"/>
      </w:rPr>
    </w:lvl>
    <w:lvl w:ilvl="4" w:tplc="7E94715A">
      <w:numFmt w:val="bullet"/>
      <w:lvlText w:val="•"/>
      <w:lvlJc w:val="left"/>
      <w:pPr>
        <w:ind w:left="5412" w:hanging="428"/>
      </w:pPr>
      <w:rPr>
        <w:rFonts w:hint="default"/>
        <w:lang w:val="ru-RU" w:eastAsia="en-US" w:bidi="ar-SA"/>
      </w:rPr>
    </w:lvl>
    <w:lvl w:ilvl="5" w:tplc="F424CB6C">
      <w:numFmt w:val="bullet"/>
      <w:lvlText w:val="•"/>
      <w:lvlJc w:val="left"/>
      <w:pPr>
        <w:ind w:left="6380" w:hanging="428"/>
      </w:pPr>
      <w:rPr>
        <w:rFonts w:hint="default"/>
        <w:lang w:val="ru-RU" w:eastAsia="en-US" w:bidi="ar-SA"/>
      </w:rPr>
    </w:lvl>
    <w:lvl w:ilvl="6" w:tplc="7DA82CF0">
      <w:numFmt w:val="bullet"/>
      <w:lvlText w:val="•"/>
      <w:lvlJc w:val="left"/>
      <w:pPr>
        <w:ind w:left="7348" w:hanging="428"/>
      </w:pPr>
      <w:rPr>
        <w:rFonts w:hint="default"/>
        <w:lang w:val="ru-RU" w:eastAsia="en-US" w:bidi="ar-SA"/>
      </w:rPr>
    </w:lvl>
    <w:lvl w:ilvl="7" w:tplc="59AC9222">
      <w:numFmt w:val="bullet"/>
      <w:lvlText w:val="•"/>
      <w:lvlJc w:val="left"/>
      <w:pPr>
        <w:ind w:left="8316" w:hanging="428"/>
      </w:pPr>
      <w:rPr>
        <w:rFonts w:hint="default"/>
        <w:lang w:val="ru-RU" w:eastAsia="en-US" w:bidi="ar-SA"/>
      </w:rPr>
    </w:lvl>
    <w:lvl w:ilvl="8" w:tplc="BDDAD994">
      <w:numFmt w:val="bullet"/>
      <w:lvlText w:val="•"/>
      <w:lvlJc w:val="left"/>
      <w:pPr>
        <w:ind w:left="9284" w:hanging="428"/>
      </w:pPr>
      <w:rPr>
        <w:rFonts w:hint="default"/>
        <w:lang w:val="ru-RU" w:eastAsia="en-US" w:bidi="ar-SA"/>
      </w:rPr>
    </w:lvl>
  </w:abstractNum>
  <w:abstractNum w:abstractNumId="13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CD6542"/>
    <w:multiLevelType w:val="hybridMultilevel"/>
    <w:tmpl w:val="379E0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0357C4"/>
    <w:multiLevelType w:val="hybridMultilevel"/>
    <w:tmpl w:val="992481B2"/>
    <w:lvl w:ilvl="0" w:tplc="50181016">
      <w:start w:val="1"/>
      <w:numFmt w:val="decimal"/>
      <w:lvlText w:val="%1.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905C7C74">
      <w:numFmt w:val="bullet"/>
      <w:lvlText w:val="•"/>
      <w:lvlJc w:val="left"/>
      <w:pPr>
        <w:ind w:left="1608" w:hanging="428"/>
      </w:pPr>
      <w:rPr>
        <w:rFonts w:hint="default"/>
        <w:lang w:val="ru-RU" w:eastAsia="en-US" w:bidi="ar-SA"/>
      </w:rPr>
    </w:lvl>
    <w:lvl w:ilvl="2" w:tplc="CE009062">
      <w:numFmt w:val="bullet"/>
      <w:lvlText w:val="•"/>
      <w:lvlJc w:val="left"/>
      <w:pPr>
        <w:ind w:left="2676" w:hanging="428"/>
      </w:pPr>
      <w:rPr>
        <w:rFonts w:hint="default"/>
        <w:lang w:val="ru-RU" w:eastAsia="en-US" w:bidi="ar-SA"/>
      </w:rPr>
    </w:lvl>
    <w:lvl w:ilvl="3" w:tplc="879032E6">
      <w:numFmt w:val="bullet"/>
      <w:lvlText w:val="•"/>
      <w:lvlJc w:val="left"/>
      <w:pPr>
        <w:ind w:left="3744" w:hanging="428"/>
      </w:pPr>
      <w:rPr>
        <w:rFonts w:hint="default"/>
        <w:lang w:val="ru-RU" w:eastAsia="en-US" w:bidi="ar-SA"/>
      </w:rPr>
    </w:lvl>
    <w:lvl w:ilvl="4" w:tplc="305491A0">
      <w:numFmt w:val="bullet"/>
      <w:lvlText w:val="•"/>
      <w:lvlJc w:val="left"/>
      <w:pPr>
        <w:ind w:left="4812" w:hanging="428"/>
      </w:pPr>
      <w:rPr>
        <w:rFonts w:hint="default"/>
        <w:lang w:val="ru-RU" w:eastAsia="en-US" w:bidi="ar-SA"/>
      </w:rPr>
    </w:lvl>
    <w:lvl w:ilvl="5" w:tplc="2C24D336">
      <w:numFmt w:val="bullet"/>
      <w:lvlText w:val="•"/>
      <w:lvlJc w:val="left"/>
      <w:pPr>
        <w:ind w:left="5880" w:hanging="428"/>
      </w:pPr>
      <w:rPr>
        <w:rFonts w:hint="default"/>
        <w:lang w:val="ru-RU" w:eastAsia="en-US" w:bidi="ar-SA"/>
      </w:rPr>
    </w:lvl>
    <w:lvl w:ilvl="6" w:tplc="49C685D4">
      <w:numFmt w:val="bullet"/>
      <w:lvlText w:val="•"/>
      <w:lvlJc w:val="left"/>
      <w:pPr>
        <w:ind w:left="6948" w:hanging="428"/>
      </w:pPr>
      <w:rPr>
        <w:rFonts w:hint="default"/>
        <w:lang w:val="ru-RU" w:eastAsia="en-US" w:bidi="ar-SA"/>
      </w:rPr>
    </w:lvl>
    <w:lvl w:ilvl="7" w:tplc="8FEE30AE">
      <w:numFmt w:val="bullet"/>
      <w:lvlText w:val="•"/>
      <w:lvlJc w:val="left"/>
      <w:pPr>
        <w:ind w:left="8016" w:hanging="428"/>
      </w:pPr>
      <w:rPr>
        <w:rFonts w:hint="default"/>
        <w:lang w:val="ru-RU" w:eastAsia="en-US" w:bidi="ar-SA"/>
      </w:rPr>
    </w:lvl>
    <w:lvl w:ilvl="8" w:tplc="DFF431B8">
      <w:numFmt w:val="bullet"/>
      <w:lvlText w:val="•"/>
      <w:lvlJc w:val="left"/>
      <w:pPr>
        <w:ind w:left="9084" w:hanging="428"/>
      </w:pPr>
      <w:rPr>
        <w:rFonts w:hint="default"/>
        <w:lang w:val="ru-RU" w:eastAsia="en-US" w:bidi="ar-SA"/>
      </w:rPr>
    </w:lvl>
  </w:abstractNum>
  <w:abstractNum w:abstractNumId="17" w15:restartNumberingAfterBreak="0">
    <w:nsid w:val="4B746BCF"/>
    <w:multiLevelType w:val="hybridMultilevel"/>
    <w:tmpl w:val="78F6E612"/>
    <w:lvl w:ilvl="0" w:tplc="F3802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82C5A96"/>
    <w:multiLevelType w:val="hybridMultilevel"/>
    <w:tmpl w:val="CE4854DA"/>
    <w:lvl w:ilvl="0" w:tplc="0419000F">
      <w:start w:val="1"/>
      <w:numFmt w:val="decimal"/>
      <w:lvlText w:val="%1."/>
      <w:lvlJc w:val="left"/>
      <w:pPr>
        <w:ind w:left="1819" w:hanging="360"/>
      </w:pPr>
    </w:lvl>
    <w:lvl w:ilvl="1" w:tplc="04190019" w:tentative="1">
      <w:start w:val="1"/>
      <w:numFmt w:val="lowerLetter"/>
      <w:lvlText w:val="%2."/>
      <w:lvlJc w:val="left"/>
      <w:pPr>
        <w:ind w:left="2539" w:hanging="360"/>
      </w:pPr>
    </w:lvl>
    <w:lvl w:ilvl="2" w:tplc="0419001B" w:tentative="1">
      <w:start w:val="1"/>
      <w:numFmt w:val="lowerRoman"/>
      <w:lvlText w:val="%3."/>
      <w:lvlJc w:val="right"/>
      <w:pPr>
        <w:ind w:left="3259" w:hanging="180"/>
      </w:pPr>
    </w:lvl>
    <w:lvl w:ilvl="3" w:tplc="0419000F" w:tentative="1">
      <w:start w:val="1"/>
      <w:numFmt w:val="decimal"/>
      <w:lvlText w:val="%4."/>
      <w:lvlJc w:val="left"/>
      <w:pPr>
        <w:ind w:left="3979" w:hanging="360"/>
      </w:pPr>
    </w:lvl>
    <w:lvl w:ilvl="4" w:tplc="04190019" w:tentative="1">
      <w:start w:val="1"/>
      <w:numFmt w:val="lowerLetter"/>
      <w:lvlText w:val="%5."/>
      <w:lvlJc w:val="left"/>
      <w:pPr>
        <w:ind w:left="4699" w:hanging="360"/>
      </w:pPr>
    </w:lvl>
    <w:lvl w:ilvl="5" w:tplc="0419001B" w:tentative="1">
      <w:start w:val="1"/>
      <w:numFmt w:val="lowerRoman"/>
      <w:lvlText w:val="%6."/>
      <w:lvlJc w:val="right"/>
      <w:pPr>
        <w:ind w:left="5419" w:hanging="180"/>
      </w:pPr>
    </w:lvl>
    <w:lvl w:ilvl="6" w:tplc="0419000F" w:tentative="1">
      <w:start w:val="1"/>
      <w:numFmt w:val="decimal"/>
      <w:lvlText w:val="%7."/>
      <w:lvlJc w:val="left"/>
      <w:pPr>
        <w:ind w:left="6139" w:hanging="360"/>
      </w:pPr>
    </w:lvl>
    <w:lvl w:ilvl="7" w:tplc="04190019" w:tentative="1">
      <w:start w:val="1"/>
      <w:numFmt w:val="lowerLetter"/>
      <w:lvlText w:val="%8."/>
      <w:lvlJc w:val="left"/>
      <w:pPr>
        <w:ind w:left="6859" w:hanging="360"/>
      </w:pPr>
    </w:lvl>
    <w:lvl w:ilvl="8" w:tplc="0419001B" w:tentative="1">
      <w:start w:val="1"/>
      <w:numFmt w:val="lowerRoman"/>
      <w:lvlText w:val="%9."/>
      <w:lvlJc w:val="right"/>
      <w:pPr>
        <w:ind w:left="7579" w:hanging="180"/>
      </w:pPr>
    </w:lvl>
  </w:abstractNum>
  <w:abstractNum w:abstractNumId="19" w15:restartNumberingAfterBreak="0">
    <w:nsid w:val="5A7B607B"/>
    <w:multiLevelType w:val="multilevel"/>
    <w:tmpl w:val="B4A81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sz w:val="21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675E9C"/>
    <w:multiLevelType w:val="hybridMultilevel"/>
    <w:tmpl w:val="AC62D3C8"/>
    <w:lvl w:ilvl="0" w:tplc="0419000F">
      <w:start w:val="1"/>
      <w:numFmt w:val="decimal"/>
      <w:lvlText w:val="%1."/>
      <w:lvlJc w:val="left"/>
      <w:pPr>
        <w:ind w:left="2119" w:hanging="360"/>
      </w:pPr>
    </w:lvl>
    <w:lvl w:ilvl="1" w:tplc="04190019" w:tentative="1">
      <w:start w:val="1"/>
      <w:numFmt w:val="lowerLetter"/>
      <w:lvlText w:val="%2."/>
      <w:lvlJc w:val="left"/>
      <w:pPr>
        <w:ind w:left="2839" w:hanging="360"/>
      </w:pPr>
    </w:lvl>
    <w:lvl w:ilvl="2" w:tplc="0419001B" w:tentative="1">
      <w:start w:val="1"/>
      <w:numFmt w:val="lowerRoman"/>
      <w:lvlText w:val="%3."/>
      <w:lvlJc w:val="right"/>
      <w:pPr>
        <w:ind w:left="3559" w:hanging="180"/>
      </w:pPr>
    </w:lvl>
    <w:lvl w:ilvl="3" w:tplc="0419000F" w:tentative="1">
      <w:start w:val="1"/>
      <w:numFmt w:val="decimal"/>
      <w:lvlText w:val="%4."/>
      <w:lvlJc w:val="left"/>
      <w:pPr>
        <w:ind w:left="4279" w:hanging="360"/>
      </w:pPr>
    </w:lvl>
    <w:lvl w:ilvl="4" w:tplc="04190019" w:tentative="1">
      <w:start w:val="1"/>
      <w:numFmt w:val="lowerLetter"/>
      <w:lvlText w:val="%5."/>
      <w:lvlJc w:val="left"/>
      <w:pPr>
        <w:ind w:left="4999" w:hanging="360"/>
      </w:pPr>
    </w:lvl>
    <w:lvl w:ilvl="5" w:tplc="0419001B" w:tentative="1">
      <w:start w:val="1"/>
      <w:numFmt w:val="lowerRoman"/>
      <w:lvlText w:val="%6."/>
      <w:lvlJc w:val="right"/>
      <w:pPr>
        <w:ind w:left="5719" w:hanging="180"/>
      </w:pPr>
    </w:lvl>
    <w:lvl w:ilvl="6" w:tplc="0419000F" w:tentative="1">
      <w:start w:val="1"/>
      <w:numFmt w:val="decimal"/>
      <w:lvlText w:val="%7."/>
      <w:lvlJc w:val="left"/>
      <w:pPr>
        <w:ind w:left="6439" w:hanging="360"/>
      </w:pPr>
    </w:lvl>
    <w:lvl w:ilvl="7" w:tplc="04190019" w:tentative="1">
      <w:start w:val="1"/>
      <w:numFmt w:val="lowerLetter"/>
      <w:lvlText w:val="%8."/>
      <w:lvlJc w:val="left"/>
      <w:pPr>
        <w:ind w:left="7159" w:hanging="360"/>
      </w:pPr>
    </w:lvl>
    <w:lvl w:ilvl="8" w:tplc="0419001B" w:tentative="1">
      <w:start w:val="1"/>
      <w:numFmt w:val="lowerRoman"/>
      <w:lvlText w:val="%9."/>
      <w:lvlJc w:val="right"/>
      <w:pPr>
        <w:ind w:left="7879" w:hanging="180"/>
      </w:pPr>
    </w:lvl>
  </w:abstractNum>
  <w:abstractNum w:abstractNumId="22" w15:restartNumberingAfterBreak="0">
    <w:nsid w:val="5FFD3BC1"/>
    <w:multiLevelType w:val="hybridMultilevel"/>
    <w:tmpl w:val="46C674F4"/>
    <w:lvl w:ilvl="0" w:tplc="326E07E4">
      <w:start w:val="1"/>
      <w:numFmt w:val="decimal"/>
      <w:lvlText w:val="%1."/>
      <w:lvlJc w:val="left"/>
      <w:pPr>
        <w:ind w:left="1541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1D5258E8">
      <w:numFmt w:val="bullet"/>
      <w:lvlText w:val="•"/>
      <w:lvlJc w:val="left"/>
      <w:pPr>
        <w:ind w:left="2508" w:hanging="428"/>
      </w:pPr>
      <w:rPr>
        <w:rFonts w:hint="default"/>
        <w:lang w:val="ru-RU" w:eastAsia="en-US" w:bidi="ar-SA"/>
      </w:rPr>
    </w:lvl>
    <w:lvl w:ilvl="2" w:tplc="1E24D648">
      <w:numFmt w:val="bullet"/>
      <w:lvlText w:val="•"/>
      <w:lvlJc w:val="left"/>
      <w:pPr>
        <w:ind w:left="3476" w:hanging="428"/>
      </w:pPr>
      <w:rPr>
        <w:rFonts w:hint="default"/>
        <w:lang w:val="ru-RU" w:eastAsia="en-US" w:bidi="ar-SA"/>
      </w:rPr>
    </w:lvl>
    <w:lvl w:ilvl="3" w:tplc="3CBC4B38">
      <w:numFmt w:val="bullet"/>
      <w:lvlText w:val="•"/>
      <w:lvlJc w:val="left"/>
      <w:pPr>
        <w:ind w:left="4444" w:hanging="428"/>
      </w:pPr>
      <w:rPr>
        <w:rFonts w:hint="default"/>
        <w:lang w:val="ru-RU" w:eastAsia="en-US" w:bidi="ar-SA"/>
      </w:rPr>
    </w:lvl>
    <w:lvl w:ilvl="4" w:tplc="18DC0B94">
      <w:numFmt w:val="bullet"/>
      <w:lvlText w:val="•"/>
      <w:lvlJc w:val="left"/>
      <w:pPr>
        <w:ind w:left="5412" w:hanging="428"/>
      </w:pPr>
      <w:rPr>
        <w:rFonts w:hint="default"/>
        <w:lang w:val="ru-RU" w:eastAsia="en-US" w:bidi="ar-SA"/>
      </w:rPr>
    </w:lvl>
    <w:lvl w:ilvl="5" w:tplc="AEBCFBDE">
      <w:numFmt w:val="bullet"/>
      <w:lvlText w:val="•"/>
      <w:lvlJc w:val="left"/>
      <w:pPr>
        <w:ind w:left="6380" w:hanging="428"/>
      </w:pPr>
      <w:rPr>
        <w:rFonts w:hint="default"/>
        <w:lang w:val="ru-RU" w:eastAsia="en-US" w:bidi="ar-SA"/>
      </w:rPr>
    </w:lvl>
    <w:lvl w:ilvl="6" w:tplc="FEE0732A">
      <w:numFmt w:val="bullet"/>
      <w:lvlText w:val="•"/>
      <w:lvlJc w:val="left"/>
      <w:pPr>
        <w:ind w:left="7348" w:hanging="428"/>
      </w:pPr>
      <w:rPr>
        <w:rFonts w:hint="default"/>
        <w:lang w:val="ru-RU" w:eastAsia="en-US" w:bidi="ar-SA"/>
      </w:rPr>
    </w:lvl>
    <w:lvl w:ilvl="7" w:tplc="6F2C55A2">
      <w:numFmt w:val="bullet"/>
      <w:lvlText w:val="•"/>
      <w:lvlJc w:val="left"/>
      <w:pPr>
        <w:ind w:left="8316" w:hanging="428"/>
      </w:pPr>
      <w:rPr>
        <w:rFonts w:hint="default"/>
        <w:lang w:val="ru-RU" w:eastAsia="en-US" w:bidi="ar-SA"/>
      </w:rPr>
    </w:lvl>
    <w:lvl w:ilvl="8" w:tplc="9294BB4E">
      <w:numFmt w:val="bullet"/>
      <w:lvlText w:val="•"/>
      <w:lvlJc w:val="left"/>
      <w:pPr>
        <w:ind w:left="9284" w:hanging="428"/>
      </w:pPr>
      <w:rPr>
        <w:rFonts w:hint="default"/>
        <w:lang w:val="ru-RU" w:eastAsia="en-US" w:bidi="ar-SA"/>
      </w:rPr>
    </w:lvl>
  </w:abstractNum>
  <w:abstractNum w:abstractNumId="23" w15:restartNumberingAfterBreak="0">
    <w:nsid w:val="62047EC2"/>
    <w:multiLevelType w:val="hybridMultilevel"/>
    <w:tmpl w:val="7D9C601E"/>
    <w:lvl w:ilvl="0" w:tplc="C7FE03CC">
      <w:start w:val="1"/>
      <w:numFmt w:val="decimal"/>
      <w:lvlText w:val="%1."/>
      <w:lvlJc w:val="left"/>
      <w:pPr>
        <w:ind w:left="547" w:hanging="286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E64C8998">
      <w:numFmt w:val="bullet"/>
      <w:lvlText w:val="•"/>
      <w:lvlJc w:val="left"/>
      <w:pPr>
        <w:ind w:left="1608" w:hanging="286"/>
      </w:pPr>
      <w:rPr>
        <w:rFonts w:hint="default"/>
        <w:lang w:val="ru-RU" w:eastAsia="en-US" w:bidi="ar-SA"/>
      </w:rPr>
    </w:lvl>
    <w:lvl w:ilvl="2" w:tplc="26AC1376">
      <w:numFmt w:val="bullet"/>
      <w:lvlText w:val="•"/>
      <w:lvlJc w:val="left"/>
      <w:pPr>
        <w:ind w:left="2676" w:hanging="286"/>
      </w:pPr>
      <w:rPr>
        <w:rFonts w:hint="default"/>
        <w:lang w:val="ru-RU" w:eastAsia="en-US" w:bidi="ar-SA"/>
      </w:rPr>
    </w:lvl>
    <w:lvl w:ilvl="3" w:tplc="E40658CC">
      <w:numFmt w:val="bullet"/>
      <w:lvlText w:val="•"/>
      <w:lvlJc w:val="left"/>
      <w:pPr>
        <w:ind w:left="3744" w:hanging="286"/>
      </w:pPr>
      <w:rPr>
        <w:rFonts w:hint="default"/>
        <w:lang w:val="ru-RU" w:eastAsia="en-US" w:bidi="ar-SA"/>
      </w:rPr>
    </w:lvl>
    <w:lvl w:ilvl="4" w:tplc="E0968EC4">
      <w:numFmt w:val="bullet"/>
      <w:lvlText w:val="•"/>
      <w:lvlJc w:val="left"/>
      <w:pPr>
        <w:ind w:left="4812" w:hanging="286"/>
      </w:pPr>
      <w:rPr>
        <w:rFonts w:hint="default"/>
        <w:lang w:val="ru-RU" w:eastAsia="en-US" w:bidi="ar-SA"/>
      </w:rPr>
    </w:lvl>
    <w:lvl w:ilvl="5" w:tplc="8B3046FA">
      <w:numFmt w:val="bullet"/>
      <w:lvlText w:val="•"/>
      <w:lvlJc w:val="left"/>
      <w:pPr>
        <w:ind w:left="5880" w:hanging="286"/>
      </w:pPr>
      <w:rPr>
        <w:rFonts w:hint="default"/>
        <w:lang w:val="ru-RU" w:eastAsia="en-US" w:bidi="ar-SA"/>
      </w:rPr>
    </w:lvl>
    <w:lvl w:ilvl="6" w:tplc="58842926">
      <w:numFmt w:val="bullet"/>
      <w:lvlText w:val="•"/>
      <w:lvlJc w:val="left"/>
      <w:pPr>
        <w:ind w:left="6948" w:hanging="286"/>
      </w:pPr>
      <w:rPr>
        <w:rFonts w:hint="default"/>
        <w:lang w:val="ru-RU" w:eastAsia="en-US" w:bidi="ar-SA"/>
      </w:rPr>
    </w:lvl>
    <w:lvl w:ilvl="7" w:tplc="170A4EEE">
      <w:numFmt w:val="bullet"/>
      <w:lvlText w:val="•"/>
      <w:lvlJc w:val="left"/>
      <w:pPr>
        <w:ind w:left="8016" w:hanging="286"/>
      </w:pPr>
      <w:rPr>
        <w:rFonts w:hint="default"/>
        <w:lang w:val="ru-RU" w:eastAsia="en-US" w:bidi="ar-SA"/>
      </w:rPr>
    </w:lvl>
    <w:lvl w:ilvl="8" w:tplc="960022BC">
      <w:numFmt w:val="bullet"/>
      <w:lvlText w:val="•"/>
      <w:lvlJc w:val="left"/>
      <w:pPr>
        <w:ind w:left="9084" w:hanging="286"/>
      </w:pPr>
      <w:rPr>
        <w:rFonts w:hint="default"/>
        <w:lang w:val="ru-RU" w:eastAsia="en-US" w:bidi="ar-SA"/>
      </w:rPr>
    </w:lvl>
  </w:abstractNum>
  <w:abstractNum w:abstractNumId="24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5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6" w15:restartNumberingAfterBreak="0">
    <w:nsid w:val="6C926B19"/>
    <w:multiLevelType w:val="hybridMultilevel"/>
    <w:tmpl w:val="C172D4B4"/>
    <w:lvl w:ilvl="0" w:tplc="B732811E">
      <w:start w:val="1"/>
      <w:numFmt w:val="decimal"/>
      <w:lvlText w:val="%1.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BD88973E">
      <w:numFmt w:val="bullet"/>
      <w:lvlText w:val="•"/>
      <w:lvlJc w:val="left"/>
      <w:pPr>
        <w:ind w:left="1608" w:hanging="428"/>
      </w:pPr>
      <w:rPr>
        <w:rFonts w:hint="default"/>
        <w:lang w:val="ru-RU" w:eastAsia="en-US" w:bidi="ar-SA"/>
      </w:rPr>
    </w:lvl>
    <w:lvl w:ilvl="2" w:tplc="984ABE60">
      <w:numFmt w:val="bullet"/>
      <w:lvlText w:val="•"/>
      <w:lvlJc w:val="left"/>
      <w:pPr>
        <w:ind w:left="2676" w:hanging="428"/>
      </w:pPr>
      <w:rPr>
        <w:rFonts w:hint="default"/>
        <w:lang w:val="ru-RU" w:eastAsia="en-US" w:bidi="ar-SA"/>
      </w:rPr>
    </w:lvl>
    <w:lvl w:ilvl="3" w:tplc="F2D47058">
      <w:numFmt w:val="bullet"/>
      <w:lvlText w:val="•"/>
      <w:lvlJc w:val="left"/>
      <w:pPr>
        <w:ind w:left="3744" w:hanging="428"/>
      </w:pPr>
      <w:rPr>
        <w:rFonts w:hint="default"/>
        <w:lang w:val="ru-RU" w:eastAsia="en-US" w:bidi="ar-SA"/>
      </w:rPr>
    </w:lvl>
    <w:lvl w:ilvl="4" w:tplc="75D2557E">
      <w:numFmt w:val="bullet"/>
      <w:lvlText w:val="•"/>
      <w:lvlJc w:val="left"/>
      <w:pPr>
        <w:ind w:left="4812" w:hanging="428"/>
      </w:pPr>
      <w:rPr>
        <w:rFonts w:hint="default"/>
        <w:lang w:val="ru-RU" w:eastAsia="en-US" w:bidi="ar-SA"/>
      </w:rPr>
    </w:lvl>
    <w:lvl w:ilvl="5" w:tplc="1BF25DB6">
      <w:numFmt w:val="bullet"/>
      <w:lvlText w:val="•"/>
      <w:lvlJc w:val="left"/>
      <w:pPr>
        <w:ind w:left="5880" w:hanging="428"/>
      </w:pPr>
      <w:rPr>
        <w:rFonts w:hint="default"/>
        <w:lang w:val="ru-RU" w:eastAsia="en-US" w:bidi="ar-SA"/>
      </w:rPr>
    </w:lvl>
    <w:lvl w:ilvl="6" w:tplc="643CB81C">
      <w:numFmt w:val="bullet"/>
      <w:lvlText w:val="•"/>
      <w:lvlJc w:val="left"/>
      <w:pPr>
        <w:ind w:left="6948" w:hanging="428"/>
      </w:pPr>
      <w:rPr>
        <w:rFonts w:hint="default"/>
        <w:lang w:val="ru-RU" w:eastAsia="en-US" w:bidi="ar-SA"/>
      </w:rPr>
    </w:lvl>
    <w:lvl w:ilvl="7" w:tplc="A61029A8">
      <w:numFmt w:val="bullet"/>
      <w:lvlText w:val="•"/>
      <w:lvlJc w:val="left"/>
      <w:pPr>
        <w:ind w:left="8016" w:hanging="428"/>
      </w:pPr>
      <w:rPr>
        <w:rFonts w:hint="default"/>
        <w:lang w:val="ru-RU" w:eastAsia="en-US" w:bidi="ar-SA"/>
      </w:rPr>
    </w:lvl>
    <w:lvl w:ilvl="8" w:tplc="8FEE1E82">
      <w:numFmt w:val="bullet"/>
      <w:lvlText w:val="•"/>
      <w:lvlJc w:val="left"/>
      <w:pPr>
        <w:ind w:left="9084" w:hanging="428"/>
      </w:pPr>
      <w:rPr>
        <w:rFonts w:hint="default"/>
        <w:lang w:val="ru-RU" w:eastAsia="en-US" w:bidi="ar-SA"/>
      </w:rPr>
    </w:lvl>
  </w:abstractNum>
  <w:abstractNum w:abstractNumId="27" w15:restartNumberingAfterBreak="0">
    <w:nsid w:val="6D1E7858"/>
    <w:multiLevelType w:val="hybridMultilevel"/>
    <w:tmpl w:val="3D847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1D1E69"/>
    <w:multiLevelType w:val="hybridMultilevel"/>
    <w:tmpl w:val="68282EB2"/>
    <w:lvl w:ilvl="0" w:tplc="1758ECFE">
      <w:start w:val="1"/>
      <w:numFmt w:val="decimal"/>
      <w:lvlText w:val="%1."/>
      <w:lvlJc w:val="left"/>
      <w:pPr>
        <w:ind w:left="607" w:hanging="360"/>
      </w:pPr>
      <w:rPr>
        <w:rFonts w:ascii="Arial" w:eastAsia="Times New Roman" w:hAnsi="Arial" w:cs="Arial" w:hint="default"/>
        <w:b w:val="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9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30" w15:restartNumberingAfterBreak="0">
    <w:nsid w:val="7E2F1503"/>
    <w:multiLevelType w:val="hybridMultilevel"/>
    <w:tmpl w:val="7400A6AE"/>
    <w:lvl w:ilvl="0" w:tplc="2EB89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09899150">
    <w:abstractNumId w:val="14"/>
  </w:num>
  <w:num w:numId="2" w16cid:durableId="1319337942">
    <w:abstractNumId w:val="20"/>
  </w:num>
  <w:num w:numId="3" w16cid:durableId="160201438">
    <w:abstractNumId w:val="13"/>
  </w:num>
  <w:num w:numId="4" w16cid:durableId="2079596924">
    <w:abstractNumId w:val="29"/>
  </w:num>
  <w:num w:numId="5" w16cid:durableId="464860399">
    <w:abstractNumId w:val="25"/>
  </w:num>
  <w:num w:numId="6" w16cid:durableId="1465155117">
    <w:abstractNumId w:val="24"/>
  </w:num>
  <w:num w:numId="7" w16cid:durableId="701327198">
    <w:abstractNumId w:val="27"/>
  </w:num>
  <w:num w:numId="8" w16cid:durableId="1135180108">
    <w:abstractNumId w:val="15"/>
  </w:num>
  <w:num w:numId="9" w16cid:durableId="610161139">
    <w:abstractNumId w:val="10"/>
  </w:num>
  <w:num w:numId="10" w16cid:durableId="415977886">
    <w:abstractNumId w:val="30"/>
  </w:num>
  <w:num w:numId="11" w16cid:durableId="267666629">
    <w:abstractNumId w:val="1"/>
  </w:num>
  <w:num w:numId="12" w16cid:durableId="920525603">
    <w:abstractNumId w:val="18"/>
  </w:num>
  <w:num w:numId="13" w16cid:durableId="1470173125">
    <w:abstractNumId w:val="5"/>
  </w:num>
  <w:num w:numId="14" w16cid:durableId="1331635776">
    <w:abstractNumId w:val="23"/>
  </w:num>
  <w:num w:numId="15" w16cid:durableId="1444035737">
    <w:abstractNumId w:val="2"/>
  </w:num>
  <w:num w:numId="16" w16cid:durableId="266739436">
    <w:abstractNumId w:val="11"/>
  </w:num>
  <w:num w:numId="17" w16cid:durableId="995953983">
    <w:abstractNumId w:val="12"/>
  </w:num>
  <w:num w:numId="18" w16cid:durableId="2110735593">
    <w:abstractNumId w:val="16"/>
  </w:num>
  <w:num w:numId="19" w16cid:durableId="849754008">
    <w:abstractNumId w:val="26"/>
  </w:num>
  <w:num w:numId="20" w16cid:durableId="331375212">
    <w:abstractNumId w:val="22"/>
  </w:num>
  <w:num w:numId="21" w16cid:durableId="1567036562">
    <w:abstractNumId w:val="4"/>
  </w:num>
  <w:num w:numId="22" w16cid:durableId="351414886">
    <w:abstractNumId w:val="3"/>
  </w:num>
  <w:num w:numId="23" w16cid:durableId="839193714">
    <w:abstractNumId w:val="21"/>
  </w:num>
  <w:num w:numId="24" w16cid:durableId="2013948810">
    <w:abstractNumId w:val="6"/>
  </w:num>
  <w:num w:numId="25" w16cid:durableId="1076324767">
    <w:abstractNumId w:val="9"/>
  </w:num>
  <w:num w:numId="26" w16cid:durableId="1856767415">
    <w:abstractNumId w:val="17"/>
  </w:num>
  <w:num w:numId="27" w16cid:durableId="737216590">
    <w:abstractNumId w:val="7"/>
  </w:num>
  <w:num w:numId="28" w16cid:durableId="1255437754">
    <w:abstractNumId w:val="8"/>
  </w:num>
  <w:num w:numId="29" w16cid:durableId="1333339895">
    <w:abstractNumId w:val="28"/>
  </w:num>
  <w:num w:numId="30" w16cid:durableId="1721055494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21D18"/>
    <w:rsid w:val="0003760D"/>
    <w:rsid w:val="00045E0E"/>
    <w:rsid w:val="00065179"/>
    <w:rsid w:val="00087F34"/>
    <w:rsid w:val="000E0D72"/>
    <w:rsid w:val="00143E22"/>
    <w:rsid w:val="001772A0"/>
    <w:rsid w:val="001822B9"/>
    <w:rsid w:val="001B7FEC"/>
    <w:rsid w:val="001D2598"/>
    <w:rsid w:val="001D5554"/>
    <w:rsid w:val="0020753E"/>
    <w:rsid w:val="00293EB4"/>
    <w:rsid w:val="00294BED"/>
    <w:rsid w:val="002B4B53"/>
    <w:rsid w:val="002F337E"/>
    <w:rsid w:val="00312055"/>
    <w:rsid w:val="0031617A"/>
    <w:rsid w:val="00321A56"/>
    <w:rsid w:val="00323627"/>
    <w:rsid w:val="00382A48"/>
    <w:rsid w:val="003A0A88"/>
    <w:rsid w:val="003B4EC1"/>
    <w:rsid w:val="0040076D"/>
    <w:rsid w:val="004101DF"/>
    <w:rsid w:val="004302CF"/>
    <w:rsid w:val="004322F3"/>
    <w:rsid w:val="00434787"/>
    <w:rsid w:val="004829B1"/>
    <w:rsid w:val="00483485"/>
    <w:rsid w:val="004970BF"/>
    <w:rsid w:val="004F0512"/>
    <w:rsid w:val="005010D7"/>
    <w:rsid w:val="005119F8"/>
    <w:rsid w:val="00514658"/>
    <w:rsid w:val="00516F46"/>
    <w:rsid w:val="005866D4"/>
    <w:rsid w:val="005932BC"/>
    <w:rsid w:val="00627D5F"/>
    <w:rsid w:val="006413AE"/>
    <w:rsid w:val="00667CCB"/>
    <w:rsid w:val="00677DAC"/>
    <w:rsid w:val="006A5548"/>
    <w:rsid w:val="006C0F33"/>
    <w:rsid w:val="006F5FDB"/>
    <w:rsid w:val="00757060"/>
    <w:rsid w:val="0079527E"/>
    <w:rsid w:val="007B38A2"/>
    <w:rsid w:val="007B3902"/>
    <w:rsid w:val="007B644B"/>
    <w:rsid w:val="00806387"/>
    <w:rsid w:val="008219AD"/>
    <w:rsid w:val="00865E58"/>
    <w:rsid w:val="008945F5"/>
    <w:rsid w:val="008C3580"/>
    <w:rsid w:val="008D7E7E"/>
    <w:rsid w:val="00955E33"/>
    <w:rsid w:val="0096630F"/>
    <w:rsid w:val="009D376D"/>
    <w:rsid w:val="009E2706"/>
    <w:rsid w:val="00A4258A"/>
    <w:rsid w:val="00A5750E"/>
    <w:rsid w:val="00AA2058"/>
    <w:rsid w:val="00B00CD0"/>
    <w:rsid w:val="00B15764"/>
    <w:rsid w:val="00B22751"/>
    <w:rsid w:val="00B705A2"/>
    <w:rsid w:val="00B7395F"/>
    <w:rsid w:val="00B74004"/>
    <w:rsid w:val="00C41355"/>
    <w:rsid w:val="00C45C4C"/>
    <w:rsid w:val="00C570A3"/>
    <w:rsid w:val="00C84CDA"/>
    <w:rsid w:val="00CB2F0E"/>
    <w:rsid w:val="00CE7442"/>
    <w:rsid w:val="00CF35AC"/>
    <w:rsid w:val="00D03BAD"/>
    <w:rsid w:val="00D069B1"/>
    <w:rsid w:val="00D16CAD"/>
    <w:rsid w:val="00D3209E"/>
    <w:rsid w:val="00D540DC"/>
    <w:rsid w:val="00D664FF"/>
    <w:rsid w:val="00DA28F4"/>
    <w:rsid w:val="00DD7AA8"/>
    <w:rsid w:val="00DF6AFB"/>
    <w:rsid w:val="00E0773E"/>
    <w:rsid w:val="00E112D0"/>
    <w:rsid w:val="00E145EE"/>
    <w:rsid w:val="00E34F84"/>
    <w:rsid w:val="00EE0F7D"/>
    <w:rsid w:val="00F217BD"/>
    <w:rsid w:val="00F474BE"/>
    <w:rsid w:val="00F50D16"/>
    <w:rsid w:val="00FC684E"/>
    <w:rsid w:val="00FD0547"/>
    <w:rsid w:val="00FE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A3EA429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0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74004"/>
  </w:style>
  <w:style w:type="paragraph" w:styleId="1">
    <w:name w:val="heading 1"/>
    <w:basedOn w:val="a0"/>
    <w:next w:val="a0"/>
    <w:link w:val="10"/>
    <w:uiPriority w:val="9"/>
    <w:qFormat/>
    <w:rsid w:val="002F33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F337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1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1"/>
    <w:unhideWhenUsed/>
    <w:qFormat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1"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4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uiPriority w:val="2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paragraph" w:customStyle="1" w:styleId="af4">
    <w:name w:val="Базовый"/>
    <w:uiPriority w:val="99"/>
    <w:rsid w:val="00E0773E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5">
    <w:name w:val="Subtle Emphasis"/>
    <w:uiPriority w:val="19"/>
    <w:qFormat/>
    <w:rsid w:val="00E0773E"/>
    <w:rPr>
      <w:i/>
      <w:iCs/>
      <w:color w:val="808080"/>
    </w:rPr>
  </w:style>
  <w:style w:type="paragraph" w:styleId="af6">
    <w:name w:val="Normal (Web)"/>
    <w:basedOn w:val="a0"/>
    <w:uiPriority w:val="99"/>
    <w:unhideWhenUsed/>
    <w:rsid w:val="006A5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2F33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2"/>
    <w:link w:val="3"/>
    <w:uiPriority w:val="9"/>
    <w:semiHidden/>
    <w:rsid w:val="002F337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TML">
    <w:name w:val="HTML Sample"/>
    <w:basedOn w:val="a2"/>
    <w:semiHidden/>
    <w:unhideWhenUsed/>
    <w:rsid w:val="002F337E"/>
    <w:rPr>
      <w:rFonts w:ascii="Courier New" w:eastAsia="Times New Roman" w:hAnsi="Courier New" w:cs="Times New Roman" w:hint="default"/>
      <w:sz w:val="16"/>
    </w:rPr>
  </w:style>
  <w:style w:type="table" w:customStyle="1" w:styleId="TableNormal">
    <w:name w:val="Table Normal"/>
    <w:uiPriority w:val="2"/>
    <w:semiHidden/>
    <w:unhideWhenUsed/>
    <w:qFormat/>
    <w:rsid w:val="00DD7A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Оглавление 11"/>
    <w:basedOn w:val="a0"/>
    <w:uiPriority w:val="1"/>
    <w:qFormat/>
    <w:rsid w:val="00DD7AA8"/>
    <w:pPr>
      <w:widowControl w:val="0"/>
      <w:autoSpaceDE w:val="0"/>
      <w:autoSpaceDN w:val="0"/>
      <w:spacing w:before="158" w:after="0" w:line="240" w:lineRule="auto"/>
      <w:ind w:left="112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1">
    <w:name w:val="Заголовок 11"/>
    <w:basedOn w:val="a0"/>
    <w:uiPriority w:val="1"/>
    <w:qFormat/>
    <w:rsid w:val="00DD7AA8"/>
    <w:pPr>
      <w:widowControl w:val="0"/>
      <w:autoSpaceDE w:val="0"/>
      <w:autoSpaceDN w:val="0"/>
      <w:spacing w:before="67" w:after="0" w:line="240" w:lineRule="auto"/>
      <w:ind w:left="12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Заголовок 21"/>
    <w:basedOn w:val="a0"/>
    <w:uiPriority w:val="1"/>
    <w:qFormat/>
    <w:rsid w:val="00DD7AA8"/>
    <w:pPr>
      <w:widowControl w:val="0"/>
      <w:autoSpaceDE w:val="0"/>
      <w:autoSpaceDN w:val="0"/>
      <w:spacing w:before="168" w:after="0" w:line="240" w:lineRule="auto"/>
      <w:ind w:left="1072" w:hanging="850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a0"/>
    <w:uiPriority w:val="1"/>
    <w:qFormat/>
    <w:rsid w:val="00DD7AA8"/>
    <w:pPr>
      <w:widowControl w:val="0"/>
      <w:autoSpaceDE w:val="0"/>
      <w:autoSpaceDN w:val="0"/>
      <w:spacing w:after="0" w:line="240" w:lineRule="auto"/>
      <w:ind w:left="109"/>
    </w:pPr>
    <w:rPr>
      <w:rFonts w:ascii="Times New Roman" w:eastAsia="Times New Roman" w:hAnsi="Times New Roman" w:cs="Times New Roman"/>
    </w:rPr>
  </w:style>
  <w:style w:type="paragraph" w:customStyle="1" w:styleId="210">
    <w:name w:val="Оглавление 21"/>
    <w:basedOn w:val="a0"/>
    <w:uiPriority w:val="1"/>
    <w:qFormat/>
    <w:rsid w:val="00757060"/>
    <w:pPr>
      <w:widowControl w:val="0"/>
      <w:autoSpaceDE w:val="0"/>
      <w:autoSpaceDN w:val="0"/>
      <w:spacing w:before="145" w:after="0" w:line="240" w:lineRule="auto"/>
      <w:ind w:left="532"/>
    </w:pPr>
    <w:rPr>
      <w:rFonts w:ascii="Times New Roman" w:eastAsia="Times New Roman" w:hAnsi="Times New Roman" w:cs="Times New Roman"/>
      <w:sz w:val="26"/>
      <w:szCs w:val="26"/>
    </w:rPr>
  </w:style>
  <w:style w:type="paragraph" w:styleId="af7">
    <w:name w:val="Title"/>
    <w:basedOn w:val="a0"/>
    <w:link w:val="af8"/>
    <w:uiPriority w:val="1"/>
    <w:qFormat/>
    <w:rsid w:val="00757060"/>
    <w:pPr>
      <w:widowControl w:val="0"/>
      <w:autoSpaceDE w:val="0"/>
      <w:autoSpaceDN w:val="0"/>
      <w:spacing w:after="0" w:line="240" w:lineRule="auto"/>
      <w:ind w:left="811" w:right="718" w:firstLine="3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character" w:customStyle="1" w:styleId="af8">
    <w:name w:val="Заголовок Знак"/>
    <w:basedOn w:val="a2"/>
    <w:link w:val="af7"/>
    <w:uiPriority w:val="1"/>
    <w:rsid w:val="00757060"/>
    <w:rPr>
      <w:rFonts w:ascii="Times New Roman" w:eastAsia="Times New Roman" w:hAnsi="Times New Roman" w:cs="Times New Roman"/>
      <w:b/>
      <w:bCs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1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8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/book/ISBN9785970440407.html" TargetMode="External"/><Relationship Id="rId18" Type="http://schemas.openxmlformats.org/officeDocument/2006/relationships/hyperlink" Target="http://www.biblio-online.ru/" TargetMode="External"/><Relationship Id="rId26" Type="http://schemas.openxmlformats.org/officeDocument/2006/relationships/hyperlink" Target="http://www.rsl.ru" TargetMode="External"/><Relationship Id="rId39" Type="http://schemas.openxmlformats.org/officeDocument/2006/relationships/hyperlink" Target="http://www.biblio-online.ru/" TargetMode="External"/><Relationship Id="rId21" Type="http://schemas.openxmlformats.org/officeDocument/2006/relationships/hyperlink" Target="http://feml.scsml.rssi.ru/feml" TargetMode="External"/><Relationship Id="rId34" Type="http://schemas.openxmlformats.org/officeDocument/2006/relationships/hyperlink" Target="http://www.medcollegelib.ru/book/ISBN9785970440407.html" TargetMode="External"/><Relationship Id="rId42" Type="http://schemas.openxmlformats.org/officeDocument/2006/relationships/hyperlink" Target="http://feml.scsml.rssi.ru/feml" TargetMode="External"/><Relationship Id="rId47" Type="http://schemas.openxmlformats.org/officeDocument/2006/relationships/hyperlink" Target="http://www.rsl.ru" TargetMode="External"/><Relationship Id="rId50" Type="http://schemas.openxmlformats.org/officeDocument/2006/relationships/hyperlink" Target="http://www.medlinks.ru/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library.ngmu.ru/" TargetMode="External"/><Relationship Id="rId29" Type="http://schemas.openxmlformats.org/officeDocument/2006/relationships/hyperlink" Target="http://www.medlinks.ru/" TargetMode="External"/><Relationship Id="rId11" Type="http://schemas.openxmlformats.org/officeDocument/2006/relationships/footer" Target="footer2.xml"/><Relationship Id="rId24" Type="http://schemas.openxmlformats.org/officeDocument/2006/relationships/hyperlink" Target="https://www.rosminzdrav.ru/documents" TargetMode="External"/><Relationship Id="rId32" Type="http://schemas.openxmlformats.org/officeDocument/2006/relationships/hyperlink" Target="http://cyberleninka.ru/" TargetMode="External"/><Relationship Id="rId37" Type="http://schemas.openxmlformats.org/officeDocument/2006/relationships/hyperlink" Target="http://library.ngmu.ru/" TargetMode="External"/><Relationship Id="rId40" Type="http://schemas.openxmlformats.org/officeDocument/2006/relationships/hyperlink" Target="https://icdlib.nspu.ru/" TargetMode="External"/><Relationship Id="rId45" Type="http://schemas.openxmlformats.org/officeDocument/2006/relationships/hyperlink" Target="https://www.rosminzdrav.ru/documents" TargetMode="External"/><Relationship Id="rId53" Type="http://schemas.openxmlformats.org/officeDocument/2006/relationships/hyperlink" Target="http://cyberleninka.ru/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19" Type="http://schemas.openxmlformats.org/officeDocument/2006/relationships/hyperlink" Target="https://icdlib.nspu.ru/" TargetMode="External"/><Relationship Id="rId31" Type="http://schemas.openxmlformats.org/officeDocument/2006/relationships/hyperlink" Target="http://www.sciencedirect.com/science/jrnlallbooks/open-access" TargetMode="External"/><Relationship Id="rId44" Type="http://schemas.openxmlformats.org/officeDocument/2006/relationships/hyperlink" Target="http://krasgmu.ru/index.php?page%5bcommon%5d=elib" TargetMode="External"/><Relationship Id="rId52" Type="http://schemas.openxmlformats.org/officeDocument/2006/relationships/hyperlink" Target="http://www.sciencedirect.com/science/jrnlallbooks/open-access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medcollegelib.ru" TargetMode="External"/><Relationship Id="rId22" Type="http://schemas.openxmlformats.org/officeDocument/2006/relationships/hyperlink" Target="http://www.elibrary.ru/" TargetMode="External"/><Relationship Id="rId27" Type="http://schemas.openxmlformats.org/officeDocument/2006/relationships/hyperlink" Target="http://www.consilium-medicum.com/" TargetMode="External"/><Relationship Id="rId30" Type="http://schemas.openxmlformats.org/officeDocument/2006/relationships/hyperlink" Target="http://archive.neicon.ru/xmlui/" TargetMode="External"/><Relationship Id="rId35" Type="http://schemas.openxmlformats.org/officeDocument/2006/relationships/hyperlink" Target="http://www.medcollegelib.ru" TargetMode="External"/><Relationship Id="rId43" Type="http://schemas.openxmlformats.org/officeDocument/2006/relationships/hyperlink" Target="http://www.elibrary.ru/" TargetMode="External"/><Relationship Id="rId48" Type="http://schemas.openxmlformats.org/officeDocument/2006/relationships/hyperlink" Target="http://www.consilium-medicum.com/" TargetMode="External"/><Relationship Id="rId8" Type="http://schemas.openxmlformats.org/officeDocument/2006/relationships/image" Target="media/image1.png"/><Relationship Id="rId51" Type="http://schemas.openxmlformats.org/officeDocument/2006/relationships/hyperlink" Target="http://archive.neicon.ru/xmlui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medcollegelib.ru/book/ISBN9785970434109.html" TargetMode="External"/><Relationship Id="rId17" Type="http://schemas.openxmlformats.org/officeDocument/2006/relationships/hyperlink" Target="https://e.lanbook.com" TargetMode="External"/><Relationship Id="rId25" Type="http://schemas.openxmlformats.org/officeDocument/2006/relationships/hyperlink" Target="http://www.zdrav.nso.ru/page/1902" TargetMode="External"/><Relationship Id="rId33" Type="http://schemas.openxmlformats.org/officeDocument/2006/relationships/hyperlink" Target="http://www.medcollegelib.ru/book/ISBN9785970434109.html" TargetMode="External"/><Relationship Id="rId38" Type="http://schemas.openxmlformats.org/officeDocument/2006/relationships/hyperlink" Target="https://e.lanbook.com" TargetMode="External"/><Relationship Id="rId46" Type="http://schemas.openxmlformats.org/officeDocument/2006/relationships/hyperlink" Target="http://www.zdrav.nso.ru/page/1902" TargetMode="External"/><Relationship Id="rId20" Type="http://schemas.openxmlformats.org/officeDocument/2006/relationships/hyperlink" Target="https://link.springer.com/" TargetMode="External"/><Relationship Id="rId41" Type="http://schemas.openxmlformats.org/officeDocument/2006/relationships/hyperlink" Target="https://link.springer.com/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rosmedlib.ru" TargetMode="External"/><Relationship Id="rId23" Type="http://schemas.openxmlformats.org/officeDocument/2006/relationships/hyperlink" Target="http://krasgmu.ru/index.php?page%5bcommon%5d=elib" TargetMode="External"/><Relationship Id="rId28" Type="http://schemas.openxmlformats.org/officeDocument/2006/relationships/hyperlink" Target="http://www.ncbi.nlm.nih.gov/pubmed" TargetMode="External"/><Relationship Id="rId36" Type="http://schemas.openxmlformats.org/officeDocument/2006/relationships/hyperlink" Target="http://www.rosmedlib.ru" TargetMode="External"/><Relationship Id="rId49" Type="http://schemas.openxmlformats.org/officeDocument/2006/relationships/hyperlink" Target="http://www.ncbi.nlm.nih.gov/pubme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CB73A-E165-49DF-BF8D-78E062EE2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16</Pages>
  <Words>5088</Words>
  <Characters>29006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15</cp:revision>
  <cp:lastPrinted>2012-11-12T02:54:00Z</cp:lastPrinted>
  <dcterms:created xsi:type="dcterms:W3CDTF">2023-09-04T16:06:00Z</dcterms:created>
  <dcterms:modified xsi:type="dcterms:W3CDTF">2025-09-20T06:12:00Z</dcterms:modified>
</cp:coreProperties>
</file>