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D4D" w:rsidRPr="00534D4D" w:rsidRDefault="00534D4D" w:rsidP="00534D4D">
      <w:pPr>
        <w:suppressAutoHyphens/>
        <w:overflowPunct w:val="0"/>
        <w:autoSpaceDE w:val="0"/>
        <w:spacing w:after="0"/>
        <w:jc w:val="center"/>
        <w:textAlignment w:val="baseline"/>
        <w:rPr>
          <w:rFonts w:ascii="Times New Roman" w:hAnsi="Times New Roman"/>
          <w:b/>
          <w:sz w:val="28"/>
          <w:szCs w:val="28"/>
          <w:lang w:eastAsia="ar-SA"/>
        </w:rPr>
      </w:pPr>
      <w:r w:rsidRPr="00534D4D">
        <w:rPr>
          <w:rFonts w:ascii="Times New Roman" w:hAnsi="Times New Roman"/>
          <w:b/>
          <w:sz w:val="28"/>
          <w:szCs w:val="28"/>
          <w:lang w:eastAsia="en-US"/>
        </w:rPr>
        <w:t xml:space="preserve">Перечень </w:t>
      </w:r>
      <w:r w:rsidRPr="00534D4D">
        <w:rPr>
          <w:rFonts w:ascii="Times New Roman" w:hAnsi="Times New Roman"/>
          <w:b/>
          <w:sz w:val="28"/>
          <w:szCs w:val="28"/>
          <w:lang w:eastAsia="ar-SA"/>
        </w:rPr>
        <w:t xml:space="preserve">тем для подготовки докладов с презентацией для самостоятельной работы обучающихся по теме: </w:t>
      </w:r>
    </w:p>
    <w:p w:rsidR="00534D4D" w:rsidRPr="00534D4D" w:rsidRDefault="00534D4D" w:rsidP="00534D4D">
      <w:pPr>
        <w:suppressAutoHyphens/>
        <w:overflowPunct w:val="0"/>
        <w:autoSpaceDE w:val="0"/>
        <w:spacing w:after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534D4D">
        <w:rPr>
          <w:rFonts w:ascii="Times New Roman" w:hAnsi="Times New Roman"/>
          <w:b/>
          <w:sz w:val="28"/>
          <w:szCs w:val="28"/>
          <w:lang w:eastAsia="ar-SA"/>
        </w:rPr>
        <w:t>«</w:t>
      </w:r>
      <w:r w:rsidR="00D94878">
        <w:rPr>
          <w:rFonts w:ascii="Times New Roman" w:hAnsi="Times New Roman"/>
          <w:b/>
          <w:sz w:val="28"/>
          <w:szCs w:val="28"/>
          <w:lang w:eastAsia="ar-SA"/>
        </w:rPr>
        <w:t>Менеджмент. Маркетинг</w:t>
      </w:r>
      <w:r w:rsidRPr="00534D4D">
        <w:rPr>
          <w:rFonts w:ascii="Times New Roman" w:hAnsi="Times New Roman"/>
          <w:b/>
          <w:sz w:val="28"/>
          <w:szCs w:val="28"/>
        </w:rPr>
        <w:t>»</w:t>
      </w:r>
    </w:p>
    <w:p w:rsidR="00534D4D" w:rsidRPr="00534D4D" w:rsidRDefault="00534D4D" w:rsidP="00534D4D">
      <w:pPr>
        <w:suppressAutoHyphens/>
        <w:overflowPunct w:val="0"/>
        <w:autoSpaceDE w:val="0"/>
        <w:spacing w:after="0"/>
        <w:jc w:val="center"/>
        <w:textAlignment w:val="baseline"/>
        <w:rPr>
          <w:rFonts w:ascii="Times New Roman" w:hAnsi="Times New Roman"/>
          <w:b/>
          <w:sz w:val="28"/>
          <w:szCs w:val="28"/>
          <w:lang w:eastAsia="ar-SA"/>
        </w:rPr>
      </w:pPr>
    </w:p>
    <w:p w:rsidR="00534D4D" w:rsidRPr="00D94878" w:rsidRDefault="00534D4D" w:rsidP="00534D4D">
      <w:pPr>
        <w:numPr>
          <w:ilvl w:val="0"/>
          <w:numId w:val="1"/>
        </w:numPr>
        <w:suppressAutoHyphens/>
        <w:overflowPunct w:val="0"/>
        <w:autoSpaceDE w:val="0"/>
        <w:spacing w:before="120" w:after="0" w:line="24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34D4D">
        <w:rPr>
          <w:rFonts w:ascii="Times New Roman" w:hAnsi="Times New Roman"/>
          <w:iCs/>
          <w:sz w:val="28"/>
          <w:szCs w:val="28"/>
        </w:rPr>
        <w:t>С</w:t>
      </w:r>
      <w:r w:rsidR="00D94878">
        <w:rPr>
          <w:rFonts w:ascii="Times New Roman" w:hAnsi="Times New Roman"/>
          <w:iCs/>
          <w:sz w:val="28"/>
          <w:szCs w:val="28"/>
        </w:rPr>
        <w:t>тили управления.</w:t>
      </w:r>
    </w:p>
    <w:p w:rsidR="00D94878" w:rsidRPr="00D94878" w:rsidRDefault="00D94878" w:rsidP="00534D4D">
      <w:pPr>
        <w:numPr>
          <w:ilvl w:val="0"/>
          <w:numId w:val="1"/>
        </w:numPr>
        <w:suppressAutoHyphens/>
        <w:overflowPunct w:val="0"/>
        <w:autoSpaceDE w:val="0"/>
        <w:spacing w:before="120" w:after="0" w:line="24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Методы управления.</w:t>
      </w:r>
    </w:p>
    <w:p w:rsidR="00D94878" w:rsidRPr="00D94878" w:rsidRDefault="00D94878" w:rsidP="00534D4D">
      <w:pPr>
        <w:numPr>
          <w:ilvl w:val="0"/>
          <w:numId w:val="1"/>
        </w:numPr>
        <w:suppressAutoHyphens/>
        <w:overflowPunct w:val="0"/>
        <w:autoSpaceDE w:val="0"/>
        <w:spacing w:before="120" w:after="0" w:line="24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Функции управления.</w:t>
      </w:r>
    </w:p>
    <w:p w:rsidR="00D94878" w:rsidRPr="00D94878" w:rsidRDefault="00D94878" w:rsidP="00534D4D">
      <w:pPr>
        <w:numPr>
          <w:ilvl w:val="0"/>
          <w:numId w:val="1"/>
        </w:numPr>
        <w:suppressAutoHyphens/>
        <w:overflowPunct w:val="0"/>
        <w:autoSpaceDE w:val="0"/>
        <w:spacing w:before="120" w:after="0" w:line="24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Этапы процесса управления.</w:t>
      </w:r>
    </w:p>
    <w:p w:rsidR="00D94878" w:rsidRPr="00D94878" w:rsidRDefault="00D94878" w:rsidP="00534D4D">
      <w:pPr>
        <w:numPr>
          <w:ilvl w:val="0"/>
          <w:numId w:val="1"/>
        </w:numPr>
        <w:suppressAutoHyphens/>
        <w:overflowPunct w:val="0"/>
        <w:autoSpaceDE w:val="0"/>
        <w:spacing w:before="120" w:after="0" w:line="24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Мотивация. Методы мотивации.</w:t>
      </w:r>
    </w:p>
    <w:p w:rsidR="00D94878" w:rsidRPr="00D94878" w:rsidRDefault="00D94878" w:rsidP="00534D4D">
      <w:pPr>
        <w:numPr>
          <w:ilvl w:val="0"/>
          <w:numId w:val="1"/>
        </w:numPr>
        <w:suppressAutoHyphens/>
        <w:overflowPunct w:val="0"/>
        <w:autoSpaceDE w:val="0"/>
        <w:spacing w:before="120" w:after="0" w:line="24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Функции маркетинга.</w:t>
      </w:r>
    </w:p>
    <w:p w:rsidR="00D94878" w:rsidRPr="00D94878" w:rsidRDefault="00D94878" w:rsidP="00534D4D">
      <w:pPr>
        <w:numPr>
          <w:ilvl w:val="0"/>
          <w:numId w:val="1"/>
        </w:numPr>
        <w:suppressAutoHyphens/>
        <w:overflowPunct w:val="0"/>
        <w:autoSpaceDE w:val="0"/>
        <w:spacing w:before="120" w:after="0" w:line="24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Цели и задачи маркетинга.</w:t>
      </w:r>
    </w:p>
    <w:p w:rsidR="00D94878" w:rsidRPr="00D94878" w:rsidRDefault="00D94878" w:rsidP="00D94878">
      <w:pPr>
        <w:numPr>
          <w:ilvl w:val="0"/>
          <w:numId w:val="1"/>
        </w:numPr>
        <w:suppressAutoHyphens/>
        <w:overflowPunct w:val="0"/>
        <w:autoSpaceDE w:val="0"/>
        <w:spacing w:before="120" w:after="0" w:line="24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94878">
        <w:rPr>
          <w:rFonts w:ascii="Times New Roman" w:hAnsi="Times New Roman"/>
          <w:iCs/>
          <w:sz w:val="28"/>
          <w:szCs w:val="28"/>
        </w:rPr>
        <w:t>Сферы маркетинга.</w:t>
      </w:r>
    </w:p>
    <w:p w:rsidR="00D94878" w:rsidRPr="00D94878" w:rsidRDefault="00D94878" w:rsidP="00D94878">
      <w:pPr>
        <w:numPr>
          <w:ilvl w:val="0"/>
          <w:numId w:val="1"/>
        </w:numPr>
        <w:suppressAutoHyphens/>
        <w:overflowPunct w:val="0"/>
        <w:autoSpaceDE w:val="0"/>
        <w:spacing w:before="120" w:after="0" w:line="24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94878">
        <w:rPr>
          <w:rFonts w:ascii="Times New Roman" w:hAnsi="Times New Roman"/>
          <w:iCs/>
          <w:sz w:val="28"/>
          <w:szCs w:val="28"/>
        </w:rPr>
        <w:t>Виды маркетинга</w:t>
      </w:r>
    </w:p>
    <w:p w:rsidR="00D94878" w:rsidRPr="00FF523F" w:rsidRDefault="00D94878" w:rsidP="00D94878">
      <w:pPr>
        <w:numPr>
          <w:ilvl w:val="0"/>
          <w:numId w:val="1"/>
        </w:numPr>
        <w:suppressAutoHyphens/>
        <w:overflowPunct w:val="0"/>
        <w:autoSpaceDE w:val="0"/>
        <w:spacing w:before="120" w:after="0" w:line="24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Методы</w:t>
      </w:r>
      <w:r w:rsidRPr="00D94878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маркетинга.</w:t>
      </w:r>
    </w:p>
    <w:p w:rsidR="00FF523F" w:rsidRDefault="00FF523F" w:rsidP="00FF523F">
      <w:pPr>
        <w:suppressAutoHyphens/>
        <w:overflowPunct w:val="0"/>
        <w:autoSpaceDE w:val="0"/>
        <w:spacing w:before="120" w:after="0" w:line="240" w:lineRule="auto"/>
        <w:jc w:val="both"/>
        <w:textAlignment w:val="baseline"/>
        <w:rPr>
          <w:rFonts w:ascii="Times New Roman" w:hAnsi="Times New Roman"/>
          <w:iCs/>
          <w:sz w:val="28"/>
          <w:szCs w:val="28"/>
        </w:rPr>
      </w:pPr>
    </w:p>
    <w:p w:rsidR="00FF523F" w:rsidRPr="00FF523F" w:rsidRDefault="00FF523F" w:rsidP="00FF523F">
      <w:pPr>
        <w:suppressAutoHyphens/>
        <w:overflowPunct w:val="0"/>
        <w:autoSpaceDE w:val="0"/>
        <w:spacing w:before="120" w:after="0" w:line="240" w:lineRule="auto"/>
        <w:jc w:val="center"/>
        <w:textAlignment w:val="baseline"/>
        <w:rPr>
          <w:rFonts w:ascii="Times New Roman" w:hAnsi="Times New Roman"/>
          <w:b/>
          <w:iCs/>
          <w:color w:val="FF0000"/>
          <w:sz w:val="28"/>
          <w:szCs w:val="28"/>
        </w:rPr>
      </w:pPr>
      <w:r w:rsidRPr="00FF523F">
        <w:rPr>
          <w:rFonts w:ascii="Times New Roman" w:hAnsi="Times New Roman"/>
          <w:b/>
          <w:iCs/>
          <w:color w:val="FF0000"/>
          <w:sz w:val="28"/>
          <w:szCs w:val="28"/>
        </w:rPr>
        <w:t>ОБЪЯВЛЕНИЕ</w:t>
      </w:r>
    </w:p>
    <w:p w:rsidR="00FF523F" w:rsidRDefault="00FF523F" w:rsidP="00FF523F">
      <w:pPr>
        <w:suppressAutoHyphens/>
        <w:overflowPunct w:val="0"/>
        <w:autoSpaceDE w:val="0"/>
        <w:spacing w:before="120" w:after="0" w:line="240" w:lineRule="auto"/>
        <w:jc w:val="center"/>
        <w:textAlignment w:val="baseline"/>
        <w:rPr>
          <w:rFonts w:ascii="Times New Roman" w:hAnsi="Times New Roman"/>
          <w:b/>
          <w:iCs/>
          <w:sz w:val="28"/>
          <w:szCs w:val="28"/>
        </w:rPr>
      </w:pPr>
    </w:p>
    <w:p w:rsidR="00FF523F" w:rsidRDefault="00FF523F" w:rsidP="00FF523F">
      <w:pPr>
        <w:suppressAutoHyphens/>
        <w:overflowPunct w:val="0"/>
        <w:autoSpaceDE w:val="0"/>
        <w:spacing w:before="120"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Уважаемые коллеги!</w:t>
      </w:r>
    </w:p>
    <w:p w:rsidR="00FF523F" w:rsidRPr="00FF523F" w:rsidRDefault="00FF523F" w:rsidP="00FF523F">
      <w:pPr>
        <w:suppressAutoHyphens/>
        <w:overflowPunct w:val="0"/>
        <w:autoSpaceDE w:val="0"/>
        <w:spacing w:before="120"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субботу 14 ноября с 10 до 11 часов у вас будет возможность сдать тесты по нашей специальн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ости в качестве зачета из дома по системе «</w:t>
      </w:r>
      <w:proofErr w:type="spellStart"/>
      <w:r>
        <w:rPr>
          <w:rFonts w:ascii="Times New Roman" w:hAnsi="Times New Roman"/>
          <w:b/>
          <w:sz w:val="28"/>
          <w:szCs w:val="28"/>
        </w:rPr>
        <w:t>Мудл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». </w:t>
      </w:r>
    </w:p>
    <w:p w:rsidR="00065278" w:rsidRDefault="00065278" w:rsidP="00D94878"/>
    <w:sectPr w:rsidR="000652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02138"/>
    <w:multiLevelType w:val="hybridMultilevel"/>
    <w:tmpl w:val="123CC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D4D"/>
    <w:rsid w:val="00065278"/>
    <w:rsid w:val="00534D4D"/>
    <w:rsid w:val="00C142F1"/>
    <w:rsid w:val="00D94878"/>
    <w:rsid w:val="00FF5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D4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D4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702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2020-11-12T07:49:00Z</dcterms:created>
  <dcterms:modified xsi:type="dcterms:W3CDTF">2020-11-12T07:49:00Z</dcterms:modified>
</cp:coreProperties>
</file>