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475" w:rsidRPr="00020FD2" w:rsidRDefault="00B36475" w:rsidP="00B51051">
      <w:pPr>
        <w:pStyle w:val="5"/>
        <w:ind w:firstLine="0"/>
        <w:rPr>
          <w:sz w:val="24"/>
        </w:rPr>
      </w:pPr>
      <w:r w:rsidRPr="00020FD2">
        <w:rPr>
          <w:sz w:val="24"/>
        </w:rPr>
        <w:t>ГЛОССАРИЙ</w:t>
      </w:r>
    </w:p>
    <w:p w:rsidR="00B36475" w:rsidRPr="00020FD2" w:rsidRDefault="00396322" w:rsidP="00B51051">
      <w:pPr>
        <w:jc w:val="center"/>
        <w:rPr>
          <w:b/>
        </w:rPr>
      </w:pPr>
      <w:r w:rsidRPr="00020FD2">
        <w:rPr>
          <w:b/>
        </w:rPr>
        <w:t>по дисциплине</w:t>
      </w:r>
      <w:r w:rsidR="00E15467" w:rsidRPr="00020FD2">
        <w:rPr>
          <w:b/>
        </w:rPr>
        <w:t xml:space="preserve"> «</w:t>
      </w:r>
      <w:r w:rsidR="00B36475" w:rsidRPr="00020FD2">
        <w:rPr>
          <w:b/>
        </w:rPr>
        <w:t>Психологии общения</w:t>
      </w:r>
      <w:r w:rsidR="00E15467" w:rsidRPr="00020FD2">
        <w:rPr>
          <w:b/>
        </w:rPr>
        <w:t>»</w:t>
      </w:r>
    </w:p>
    <w:p w:rsidR="00B768AC" w:rsidRPr="00020FD2" w:rsidRDefault="00B768AC" w:rsidP="00B51051">
      <w:pPr>
        <w:jc w:val="center"/>
        <w:rPr>
          <w:b/>
        </w:rPr>
      </w:pPr>
    </w:p>
    <w:p w:rsidR="00B36475" w:rsidRPr="00020FD2" w:rsidRDefault="00B36475" w:rsidP="00B51051">
      <w:pPr>
        <w:jc w:val="both"/>
      </w:pPr>
      <w:r w:rsidRPr="00020FD2">
        <w:rPr>
          <w:b/>
        </w:rPr>
        <w:t>Авторитетность</w:t>
      </w:r>
      <w:r w:rsidRPr="00020FD2">
        <w:t xml:space="preserve"> – способность человека иметь определенный вес среди людей, пользоваться их признанием и уважением.</w:t>
      </w:r>
    </w:p>
    <w:p w:rsidR="003B538B" w:rsidRPr="00020FD2" w:rsidRDefault="003B538B" w:rsidP="00B51051">
      <w:pPr>
        <w:jc w:val="both"/>
      </w:pPr>
      <w:r w:rsidRPr="00020FD2">
        <w:rPr>
          <w:b/>
        </w:rPr>
        <w:t>Агглютинация</w:t>
      </w:r>
      <w:r w:rsidRPr="00020FD2">
        <w:t xml:space="preserve"> – прием соединения («склеивания») частей двух или нескольких предметов в целое.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Агрессивное поведение</w:t>
      </w:r>
      <w:r w:rsidRPr="00020FD2">
        <w:t xml:space="preserve"> – нападки на оппонента без учета ситуации и чувств, потребностей или прав объекта нападок.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Агрессор </w:t>
      </w:r>
      <w:r w:rsidRPr="00020FD2">
        <w:t>– человек, который добивается повышения собственного статуса, критикуя или порицая других, когда дела идут не лучшим образом, и принижая личные качества, достоинство и статус другого человека.</w:t>
      </w:r>
    </w:p>
    <w:p w:rsidR="003B538B" w:rsidRPr="00020FD2" w:rsidRDefault="003B538B" w:rsidP="00B51051">
      <w:pPr>
        <w:jc w:val="both"/>
      </w:pPr>
      <w:r w:rsidRPr="00020FD2">
        <w:rPr>
          <w:b/>
        </w:rPr>
        <w:t>Акцентуация характера</w:t>
      </w:r>
      <w:r w:rsidR="004B5E3A" w:rsidRPr="00020FD2">
        <w:rPr>
          <w:b/>
        </w:rPr>
        <w:t xml:space="preserve"> –</w:t>
      </w:r>
      <w:r w:rsidRPr="00020FD2">
        <w:t xml:space="preserve"> усиление отдельных черт характера, при котором наблюдаются не выходящие за пределы нормы отклонения в психологии и поведение человека, граничащие с патологией. 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Алгоритм </w:t>
      </w:r>
      <w:r w:rsidRPr="00020FD2">
        <w:t>– точное, пунктуальное описание последовательности действий, преобразующих исходные данные в искомый результат.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Альтернатива</w:t>
      </w:r>
      <w:r w:rsidRPr="00020FD2">
        <w:t xml:space="preserve"> – необходимость выбора одного из нескольких возможных вариантов (как правило, взаимоисключающих) решений, предоставленных вариантов действий.</w:t>
      </w:r>
    </w:p>
    <w:p w:rsidR="00B36475" w:rsidRPr="00020FD2" w:rsidRDefault="0057184C" w:rsidP="00B51051">
      <w:pPr>
        <w:jc w:val="both"/>
      </w:pPr>
      <w:r w:rsidRPr="00020FD2">
        <w:rPr>
          <w:b/>
        </w:rPr>
        <w:t xml:space="preserve"> </w:t>
      </w:r>
      <w:r w:rsidR="00B36475" w:rsidRPr="00020FD2">
        <w:rPr>
          <w:b/>
        </w:rPr>
        <w:t>Апперцепция</w:t>
      </w:r>
      <w:r w:rsidR="00B36475" w:rsidRPr="00020FD2">
        <w:t xml:space="preserve"> – зависимость восприятия от прошлого опыта, от запаса знаний и общего содержания духовной жизни человека.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Ассертивность </w:t>
      </w:r>
      <w:r w:rsidRPr="00020FD2">
        <w:t>– умение постоять за себя в межличностных отношениях, защищая свои права и уважая права других.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Атрибуция каузальная</w:t>
      </w:r>
      <w:r w:rsidRPr="00020FD2">
        <w:t xml:space="preserve"> – приписывание причины наблюдаемому действию или поступку человека.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Аттракция</w:t>
      </w:r>
      <w:r w:rsidR="004B5E3A" w:rsidRPr="00020FD2">
        <w:rPr>
          <w:b/>
        </w:rPr>
        <w:t xml:space="preserve"> – </w:t>
      </w:r>
      <w:r w:rsidRPr="00020FD2">
        <w:t>привлекательность, влечение одного человека к другому, сопровождающееся положительными эмоциями.</w:t>
      </w:r>
    </w:p>
    <w:p w:rsidR="003B538B" w:rsidRPr="00020FD2" w:rsidRDefault="003B538B" w:rsidP="00B51051">
      <w:pPr>
        <w:jc w:val="both"/>
      </w:pPr>
      <w:r w:rsidRPr="00020FD2">
        <w:rPr>
          <w:b/>
        </w:rPr>
        <w:t>Аффект</w:t>
      </w:r>
      <w:r w:rsidR="004B5E3A" w:rsidRPr="00020FD2">
        <w:rPr>
          <w:b/>
        </w:rPr>
        <w:t xml:space="preserve"> –</w:t>
      </w:r>
      <w:r w:rsidRPr="00020FD2">
        <w:t xml:space="preserve"> кратковременное, бурно протекающее состояние сильного эмоционального возбуждения (ярость, ужас, отчаяние).   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Барьер психологический </w:t>
      </w:r>
      <w:r w:rsidR="004B5E3A" w:rsidRPr="00020FD2">
        <w:rPr>
          <w:b/>
        </w:rPr>
        <w:t>–</w:t>
      </w:r>
      <w:r w:rsidRPr="00020FD2">
        <w:t xml:space="preserve"> внутреннее препятствие психологической природы (нежелание, боязнь, неуверенность и др.), мешающее человеку успешно выполнять некоторые действия.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Барьер смысловой</w:t>
      </w:r>
      <w:r w:rsidRPr="00020FD2">
        <w:t xml:space="preserve"> </w:t>
      </w:r>
      <w:r w:rsidR="004B5E3A" w:rsidRPr="00020FD2">
        <w:t>–</w:t>
      </w:r>
      <w:r w:rsidRPr="00020FD2">
        <w:t xml:space="preserve"> несовпадение смыслов высказанных просьб, требований у партнеров в общении. Зачастую в процессе взаимодействия препятствует установлению доверительных отношений между людьми.</w:t>
      </w:r>
    </w:p>
    <w:p w:rsidR="009F746C" w:rsidRPr="00020FD2" w:rsidRDefault="00D716D2" w:rsidP="00B51051">
      <w:pPr>
        <w:jc w:val="both"/>
      </w:pPr>
      <w:r w:rsidRPr="00020FD2">
        <w:rPr>
          <w:b/>
        </w:rPr>
        <w:t>Болезнь</w:t>
      </w:r>
      <w:r w:rsidR="009F746C" w:rsidRPr="00020FD2">
        <w:rPr>
          <w:b/>
        </w:rPr>
        <w:t xml:space="preserve"> </w:t>
      </w:r>
      <w:r w:rsidR="004B5E3A" w:rsidRPr="00020FD2">
        <w:rPr>
          <w:b/>
        </w:rPr>
        <w:t>–</w:t>
      </w:r>
      <w:r w:rsidR="009F746C" w:rsidRPr="00020FD2">
        <w:t xml:space="preserve"> это состояние организма, выраженное в нарушении его нормальной жизнедеятельности, продолжительности жизни и его способности поддерживать свой гомеостаз.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Вербальный (словесный)</w:t>
      </w:r>
      <w:r w:rsidR="004B5E3A" w:rsidRPr="00020FD2">
        <w:rPr>
          <w:b/>
        </w:rPr>
        <w:t xml:space="preserve"> –</w:t>
      </w:r>
      <w:r w:rsidRPr="00020FD2">
        <w:t xml:space="preserve"> в психологии этим термином обозначаются формы знакового материала; устный, словесный.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Виртуальный </w:t>
      </w:r>
      <w:r w:rsidR="004B5E3A" w:rsidRPr="00020FD2">
        <w:rPr>
          <w:b/>
        </w:rPr>
        <w:t>–</w:t>
      </w:r>
      <w:r w:rsidRPr="00020FD2">
        <w:t xml:space="preserve"> способный к действию, возможный; (филос.) не существующий непосредственно сам по себе, но способный возникнуть при наличии известных условий.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Взаимопонимание</w:t>
      </w:r>
      <w:r w:rsidR="004B5E3A" w:rsidRPr="00020FD2">
        <w:rPr>
          <w:b/>
        </w:rPr>
        <w:t xml:space="preserve"> –</w:t>
      </w:r>
      <w:r w:rsidRPr="00020FD2">
        <w:t xml:space="preserve"> понимание того, что оратор и аудитория располагают одними и теми же сведениями, а также испытывают похожие чувства и имеют общий опыт.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Визуализация </w:t>
      </w:r>
      <w:r w:rsidR="004B5E3A" w:rsidRPr="00020FD2">
        <w:rPr>
          <w:b/>
        </w:rPr>
        <w:t>–</w:t>
      </w:r>
      <w:r w:rsidRPr="00020FD2">
        <w:t xml:space="preserve"> мысленное представление того, как вы что-то успешно делаете, воспринимаемое глазами.</w:t>
      </w:r>
    </w:p>
    <w:p w:rsidR="003C27DB" w:rsidRPr="00020FD2" w:rsidRDefault="003C27DB" w:rsidP="00B51051">
      <w:pPr>
        <w:jc w:val="both"/>
      </w:pPr>
      <w:r w:rsidRPr="00020FD2">
        <w:rPr>
          <w:b/>
        </w:rPr>
        <w:t>Внимание</w:t>
      </w:r>
      <w:r w:rsidR="004B5E3A" w:rsidRPr="00020FD2">
        <w:rPr>
          <w:b/>
        </w:rPr>
        <w:t xml:space="preserve"> –</w:t>
      </w:r>
      <w:r w:rsidR="002A4085" w:rsidRPr="00020FD2">
        <w:t xml:space="preserve"> направленность и сосредоточенность сознания человека на определенных объектах при одновременном отключении от других.</w:t>
      </w:r>
    </w:p>
    <w:p w:rsidR="002A4085" w:rsidRPr="00020FD2" w:rsidRDefault="002A4085" w:rsidP="00B51051">
      <w:pPr>
        <w:jc w:val="both"/>
      </w:pPr>
      <w:r w:rsidRPr="00020FD2">
        <w:rPr>
          <w:b/>
        </w:rPr>
        <w:t>Возраст</w:t>
      </w:r>
      <w:r w:rsidR="004B5E3A" w:rsidRPr="00020FD2">
        <w:rPr>
          <w:b/>
        </w:rPr>
        <w:t xml:space="preserve"> –</w:t>
      </w:r>
      <w:r w:rsidRPr="00020FD2">
        <w:t xml:space="preserve"> продолжительность периода от момента рождения живого организма до настоящего времени или любого другого определенного момента времени.</w:t>
      </w:r>
    </w:p>
    <w:p w:rsidR="003B538B" w:rsidRPr="00020FD2" w:rsidRDefault="003B538B" w:rsidP="00B51051">
      <w:pPr>
        <w:jc w:val="both"/>
      </w:pPr>
      <w:r w:rsidRPr="00020FD2">
        <w:rPr>
          <w:b/>
        </w:rPr>
        <w:t>Воля</w:t>
      </w:r>
      <w:r w:rsidR="004B5E3A" w:rsidRPr="00020FD2">
        <w:rPr>
          <w:b/>
        </w:rPr>
        <w:t xml:space="preserve"> –</w:t>
      </w:r>
      <w:r w:rsidRPr="00020FD2">
        <w:t xml:space="preserve"> способность человека сознательно управлять своим поведением, концентрировать силы на достижении поставленных целей. </w:t>
      </w:r>
    </w:p>
    <w:p w:rsidR="003C27DB" w:rsidRPr="00020FD2" w:rsidRDefault="003C27DB" w:rsidP="00B51051">
      <w:pPr>
        <w:jc w:val="both"/>
      </w:pPr>
      <w:r w:rsidRPr="00020FD2">
        <w:rPr>
          <w:b/>
        </w:rPr>
        <w:lastRenderedPageBreak/>
        <w:t>Воображение</w:t>
      </w:r>
      <w:r w:rsidRPr="00020FD2">
        <w:t xml:space="preserve"> – психический процесс, заключающийся в создании новых образов путем переработки материала восприятий и представлений, полученных в предшествующем опыте.  </w:t>
      </w:r>
    </w:p>
    <w:p w:rsidR="003C27DB" w:rsidRPr="00020FD2" w:rsidRDefault="003C27DB" w:rsidP="00B51051">
      <w:pPr>
        <w:jc w:val="both"/>
      </w:pPr>
      <w:r w:rsidRPr="00020FD2">
        <w:rPr>
          <w:b/>
        </w:rPr>
        <w:t>Восприятие</w:t>
      </w:r>
      <w:r w:rsidRPr="00020FD2">
        <w:t xml:space="preserve"> – целостное отражение предметов, ситуаций и событий, возникающее при непосредственном воздействии физических раздражителей на рецепторы.</w:t>
      </w:r>
    </w:p>
    <w:p w:rsidR="00C41DE5" w:rsidRPr="00020FD2" w:rsidRDefault="00C41DE5" w:rsidP="00B51051">
      <w:pPr>
        <w:jc w:val="both"/>
      </w:pPr>
      <w:r w:rsidRPr="00020FD2">
        <w:rPr>
          <w:b/>
        </w:rPr>
        <w:t>Выздоровление</w:t>
      </w:r>
      <w:r w:rsidRPr="00020FD2">
        <w:t xml:space="preserve"> </w:t>
      </w:r>
      <w:r w:rsidR="004B5E3A" w:rsidRPr="00020FD2">
        <w:t>–</w:t>
      </w:r>
      <w:r w:rsidRPr="00020FD2">
        <w:t xml:space="preserve"> особое состояние организма, наступающее после окончания какого-либо болезненного процесса и продолжающееся до полного восстановления.</w:t>
      </w:r>
    </w:p>
    <w:p w:rsidR="00C41DE5" w:rsidRPr="00020FD2" w:rsidRDefault="00C41DE5" w:rsidP="00B51051">
      <w:pPr>
        <w:jc w:val="both"/>
      </w:pPr>
      <w:r w:rsidRPr="00020FD2">
        <w:rPr>
          <w:b/>
        </w:rPr>
        <w:t>Взаимодействие</w:t>
      </w:r>
      <w:r w:rsidRPr="00020FD2">
        <w:t xml:space="preserve"> – это процесс непосредственного или опосредованного воздействия социальных субъектов друг на друга, порождающий их взаимную обусловленность и связь.</w:t>
      </w:r>
    </w:p>
    <w:p w:rsidR="003C27DB" w:rsidRPr="00020FD2" w:rsidRDefault="003C27DB" w:rsidP="00B51051">
      <w:pPr>
        <w:jc w:val="both"/>
      </w:pPr>
      <w:r w:rsidRPr="00020FD2">
        <w:rPr>
          <w:b/>
        </w:rPr>
        <w:t>Галлюцинации</w:t>
      </w:r>
      <w:r w:rsidR="004B5E3A" w:rsidRPr="00020FD2">
        <w:rPr>
          <w:b/>
        </w:rPr>
        <w:t xml:space="preserve"> –</w:t>
      </w:r>
      <w:r w:rsidRPr="00020FD2">
        <w:t xml:space="preserve"> нереальные фантастические образы, возникающие у человека во время болезней, влияющих на состояние его психики.   </w:t>
      </w:r>
    </w:p>
    <w:p w:rsidR="003C27DB" w:rsidRPr="00020FD2" w:rsidRDefault="003C27DB" w:rsidP="00B51051">
      <w:pPr>
        <w:jc w:val="both"/>
      </w:pPr>
      <w:r w:rsidRPr="00020FD2">
        <w:rPr>
          <w:b/>
        </w:rPr>
        <w:t>Генетическая память</w:t>
      </w:r>
      <w:r w:rsidR="004B5E3A" w:rsidRPr="00020FD2">
        <w:rPr>
          <w:b/>
        </w:rPr>
        <w:t xml:space="preserve"> –</w:t>
      </w:r>
      <w:r w:rsidRPr="00020FD2">
        <w:t xml:space="preserve"> хранится в генотипе, передается и воспроизводится по наследству.</w:t>
      </w:r>
    </w:p>
    <w:p w:rsidR="002A4085" w:rsidRPr="00020FD2" w:rsidRDefault="002A4085" w:rsidP="00B51051">
      <w:pPr>
        <w:jc w:val="both"/>
      </w:pPr>
      <w:r w:rsidRPr="00020FD2">
        <w:rPr>
          <w:b/>
        </w:rPr>
        <w:t>Гендер</w:t>
      </w:r>
      <w:r w:rsidRPr="00020FD2">
        <w:t xml:space="preserve"> </w:t>
      </w:r>
      <w:r w:rsidR="004B5E3A" w:rsidRPr="00020FD2">
        <w:t>–</w:t>
      </w:r>
      <w:r w:rsidRPr="00020FD2">
        <w:t xml:space="preserve"> (англ. gender, от лат. genus «род») </w:t>
      </w:r>
      <w:r w:rsidR="0046577B" w:rsidRPr="00020FD2">
        <w:t>–</w:t>
      </w:r>
      <w:r w:rsidRPr="00020FD2">
        <w:t xml:space="preserve"> социальный пол, определяющий поведение человека в обществе и то, как это поведение воспринимается.  </w:t>
      </w:r>
    </w:p>
    <w:p w:rsidR="00D850B1" w:rsidRPr="00020FD2" w:rsidRDefault="00D850B1" w:rsidP="00B51051">
      <w:pPr>
        <w:jc w:val="both"/>
      </w:pPr>
      <w:r w:rsidRPr="00020FD2">
        <w:rPr>
          <w:b/>
        </w:rPr>
        <w:t>Гендерные стереотипы</w:t>
      </w:r>
      <w:r w:rsidRPr="00020FD2">
        <w:t xml:space="preserve"> – это сложившиеся устойчивые и распространенные представления, касающиеся особенностей поведения, внешности, самопредставления и стремлений в зависимости от пола.</w:t>
      </w:r>
    </w:p>
    <w:p w:rsidR="00C56711" w:rsidRPr="00020FD2" w:rsidRDefault="00C56711" w:rsidP="00B51051">
      <w:pPr>
        <w:jc w:val="both"/>
      </w:pPr>
      <w:r w:rsidRPr="00020FD2">
        <w:rPr>
          <w:b/>
        </w:rPr>
        <w:t>Генезис коммуникативной деятельности</w:t>
      </w:r>
      <w:r w:rsidR="00106485" w:rsidRPr="00020FD2">
        <w:rPr>
          <w:b/>
        </w:rPr>
        <w:t>,</w:t>
      </w:r>
      <w:r w:rsidRPr="00020FD2">
        <w:rPr>
          <w:b/>
        </w:rPr>
        <w:t xml:space="preserve"> концепция</w:t>
      </w:r>
      <w:r w:rsidRPr="00020FD2">
        <w:t xml:space="preserve"> [греч. genesis </w:t>
      </w:r>
      <w:r w:rsidR="004B5E3A" w:rsidRPr="00020FD2">
        <w:t>–</w:t>
      </w:r>
      <w:r w:rsidRPr="00020FD2">
        <w:t xml:space="preserve"> происхождение; лат. </w:t>
      </w:r>
      <w:r w:rsidR="004B5E3A" w:rsidRPr="00020FD2">
        <w:t>C</w:t>
      </w:r>
      <w:r w:rsidRPr="00020FD2">
        <w:t>ommunicStio</w:t>
      </w:r>
      <w:r w:rsidR="004B5E3A" w:rsidRPr="00020FD2">
        <w:t xml:space="preserve"> –</w:t>
      </w:r>
      <w:r w:rsidRPr="00020FD2">
        <w:t xml:space="preserve"> сообщение, передача] </w:t>
      </w:r>
      <w:r w:rsidR="004B5E3A" w:rsidRPr="00020FD2">
        <w:t>–</w:t>
      </w:r>
      <w:r w:rsidRPr="00020FD2">
        <w:t xml:space="preserve"> теория о возникновении и развитии общения.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Групповое взаимодействие</w:t>
      </w:r>
      <w:r w:rsidRPr="00020FD2">
        <w:t xml:space="preserve"> – совокупность коммуникативных и меж- индивидуальных связей, необходимых для совместной деятельности. 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Дезавуировать </w:t>
      </w:r>
      <w:r w:rsidRPr="00020FD2">
        <w:t>– публично отказаться от своих предшествующих высказываний.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Декодирование </w:t>
      </w:r>
      <w:r w:rsidRPr="00020FD2">
        <w:t>– процесс обратной трансформации сообщений в идеи и чувства.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Деструктивный</w:t>
      </w:r>
      <w:r w:rsidRPr="00020FD2">
        <w:t xml:space="preserve"> – неэффектный, неплодотворный, разрушительный.</w:t>
      </w:r>
    </w:p>
    <w:p w:rsidR="008125EC" w:rsidRPr="00020FD2" w:rsidRDefault="008125EC" w:rsidP="00B51051">
      <w:pPr>
        <w:jc w:val="both"/>
      </w:pPr>
      <w:r w:rsidRPr="00020FD2">
        <w:rPr>
          <w:b/>
        </w:rPr>
        <w:t>Деонтологическая тактика</w:t>
      </w:r>
      <w:r w:rsidRPr="00020FD2">
        <w:t xml:space="preserve"> – поддержание у пациента ощущения собственной значимости; подчеркнуто уважительное, тактическое, деликатное отношение, без фамильярности, приказного тона, нравоучений; ориентация на двигательную активность; мотивация на выздоровление.</w:t>
      </w:r>
    </w:p>
    <w:p w:rsidR="00106485" w:rsidRPr="00020FD2" w:rsidRDefault="00106485" w:rsidP="00B51051">
      <w:pPr>
        <w:jc w:val="both"/>
      </w:pPr>
      <w:r w:rsidRPr="00020FD2">
        <w:rPr>
          <w:b/>
        </w:rPr>
        <w:t>Деловое общение</w:t>
      </w:r>
      <w:r w:rsidRPr="00020FD2">
        <w:t xml:space="preserve"> – вид общения, цель которого лежит за пределами процесса общения и которое подчинено решению определенной задачи (производственной, научной, коммерческой) исходя из общих интересов и целей коммуникантов.</w:t>
      </w:r>
    </w:p>
    <w:p w:rsidR="007E1A2B" w:rsidRPr="00020FD2" w:rsidRDefault="007E1A2B" w:rsidP="00B51051">
      <w:pPr>
        <w:jc w:val="both"/>
      </w:pPr>
      <w:r w:rsidRPr="00020FD2">
        <w:rPr>
          <w:b/>
        </w:rPr>
        <w:t>Деловой этикет</w:t>
      </w:r>
      <w:r w:rsidRPr="00020FD2">
        <w:t xml:space="preserve"> </w:t>
      </w:r>
      <w:r w:rsidR="004B5E3A" w:rsidRPr="00020FD2">
        <w:t>–</w:t>
      </w:r>
      <w:r w:rsidRPr="00020FD2">
        <w:t xml:space="preserve"> совокупность правил и норм, общепринятых в деловой сфере и международном экономическом сотрудничестве.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Дистанцирование </w:t>
      </w:r>
      <w:r w:rsidRPr="00020FD2">
        <w:t>– отдаление, удаление; соблюдение расстояния, дистанции.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Доминировать </w:t>
      </w:r>
      <w:r w:rsidRPr="00020FD2">
        <w:t>– господствовать, преобладать.</w:t>
      </w:r>
    </w:p>
    <w:p w:rsidR="008125EC" w:rsidRPr="00020FD2" w:rsidRDefault="008125EC" w:rsidP="00B51051">
      <w:pPr>
        <w:jc w:val="both"/>
      </w:pPr>
      <w:r w:rsidRPr="00020FD2">
        <w:rPr>
          <w:b/>
        </w:rPr>
        <w:t>Двигательная активность</w:t>
      </w:r>
      <w:r w:rsidR="004B5E3A" w:rsidRPr="00020FD2">
        <w:rPr>
          <w:b/>
        </w:rPr>
        <w:t xml:space="preserve"> –</w:t>
      </w:r>
      <w:r w:rsidRPr="00020FD2">
        <w:t xml:space="preserve"> это все движения, производимые человеком в процессе жизнедеятельности.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Жаргон</w:t>
      </w:r>
      <w:r w:rsidRPr="00020FD2">
        <w:t xml:space="preserve"> – техническая терминология или характерные идиомы, употребляемые в специальной деятельности или узкими группами.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Заражение</w:t>
      </w:r>
      <w:r w:rsidRPr="00020FD2">
        <w:t xml:space="preserve"> – психологический термин, обозначающий бессознательную передачу от человека к человеку каких-либо эмоций, состояний и побуждений.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Защитные механизмы</w:t>
      </w:r>
      <w:r w:rsidRPr="00020FD2">
        <w:t xml:space="preserve"> – совокупность бессознательных приемов, с помощью которых человек оберегает себя от психологических травм.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Идентификация</w:t>
      </w:r>
      <w:r w:rsidRPr="00020FD2">
        <w:t xml:space="preserve"> – установление идентичности, тождественности предметов и явлений; в психологическом смысле – механизм социализации, отождествления индивида с группой.</w:t>
      </w:r>
    </w:p>
    <w:p w:rsidR="007E7AF5" w:rsidRPr="00020FD2" w:rsidRDefault="007E7AF5" w:rsidP="00B51051">
      <w:pPr>
        <w:jc w:val="both"/>
      </w:pPr>
      <w:r w:rsidRPr="00020FD2">
        <w:rPr>
          <w:b/>
        </w:rPr>
        <w:t>Индивид</w:t>
      </w:r>
      <w:r w:rsidR="0046577B" w:rsidRPr="00020FD2">
        <w:rPr>
          <w:b/>
        </w:rPr>
        <w:t xml:space="preserve"> –</w:t>
      </w:r>
      <w:r w:rsidRPr="00020FD2">
        <w:t xml:space="preserve"> человек как представитель вида </w:t>
      </w:r>
      <w:r w:rsidRPr="00020FD2">
        <w:rPr>
          <w:lang w:val="en-US"/>
        </w:rPr>
        <w:t>Homo</w:t>
      </w:r>
      <w:r w:rsidRPr="00020FD2">
        <w:t xml:space="preserve"> </w:t>
      </w:r>
      <w:r w:rsidRPr="00020FD2">
        <w:rPr>
          <w:lang w:val="en-US"/>
        </w:rPr>
        <w:t>sapiens</w:t>
      </w:r>
      <w:r w:rsidRPr="00020FD2">
        <w:t xml:space="preserve"> в единстве врожденного и приобретенного, носитель индивидуально-своеобразных черт. </w:t>
      </w:r>
    </w:p>
    <w:p w:rsidR="00396322" w:rsidRPr="00020FD2" w:rsidRDefault="00396322" w:rsidP="00B51051">
      <w:pPr>
        <w:jc w:val="both"/>
      </w:pPr>
      <w:r w:rsidRPr="00020FD2">
        <w:rPr>
          <w:b/>
        </w:rPr>
        <w:t xml:space="preserve">Индивидуальность </w:t>
      </w:r>
      <w:r w:rsidR="007E7AF5" w:rsidRPr="00020FD2">
        <w:rPr>
          <w:b/>
        </w:rPr>
        <w:t>–</w:t>
      </w:r>
      <w:r w:rsidRPr="00020FD2">
        <w:rPr>
          <w:b/>
        </w:rPr>
        <w:t xml:space="preserve"> </w:t>
      </w:r>
      <w:r w:rsidR="007E7AF5" w:rsidRPr="00020FD2">
        <w:t>своеобразное сочетание индивидуальных свойств человека, отличающих его от других людей.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Имидж </w:t>
      </w:r>
      <w:r w:rsidRPr="00020FD2">
        <w:t>– целенаправленно формируемый образ, призванный оказать эмоционально-психологическое воздействие на кого-либо в целях популяризации, рекламы, формирования репутации.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lastRenderedPageBreak/>
        <w:t xml:space="preserve">Импонировать </w:t>
      </w:r>
      <w:r w:rsidRPr="00020FD2">
        <w:t>– производить положительные впечатления, нравиться, например, импонировать открытостью общения.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Интерактивная стратегия</w:t>
      </w:r>
      <w:r w:rsidRPr="00020FD2">
        <w:t xml:space="preserve"> – получение информации о другом человеке в процессе взаимодействия с ним.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Интерпретировать</w:t>
      </w:r>
      <w:r w:rsidR="002C52BE" w:rsidRPr="00020FD2">
        <w:t xml:space="preserve"> </w:t>
      </w:r>
      <w:r w:rsidRPr="00020FD2">
        <w:t>– истолковывать, приписывать значения отобранной и систематизированной информации.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Интроверсия</w:t>
      </w:r>
      <w:r w:rsidR="004B5E3A" w:rsidRPr="00020FD2">
        <w:rPr>
          <w:b/>
        </w:rPr>
        <w:t xml:space="preserve"> – </w:t>
      </w:r>
      <w:r w:rsidRPr="00020FD2">
        <w:t>обращенность сознания человека к самому себе; поглощенность собственными проблемами и переживаниями, сопровождаемая ослаблением внимания к тому, что происходит вокруг.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Интроспекция</w:t>
      </w:r>
      <w:r w:rsidR="004B5E3A" w:rsidRPr="00020FD2">
        <w:rPr>
          <w:b/>
        </w:rPr>
        <w:t xml:space="preserve"> – </w:t>
      </w:r>
      <w:r w:rsidRPr="00020FD2">
        <w:t>самонаблюдение;  изучение собственных психических процессов.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Инцидент</w:t>
      </w:r>
      <w:r w:rsidR="004B5E3A" w:rsidRPr="00020FD2">
        <w:rPr>
          <w:b/>
        </w:rPr>
        <w:t xml:space="preserve"> – </w:t>
      </w:r>
      <w:r w:rsidRPr="00020FD2">
        <w:t>происшествие, случай, столкновение.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Иррациональный</w:t>
      </w:r>
      <w:r w:rsidR="0082689F" w:rsidRPr="00020FD2">
        <w:rPr>
          <w:b/>
        </w:rPr>
        <w:t xml:space="preserve"> – </w:t>
      </w:r>
      <w:r w:rsidRPr="00020FD2">
        <w:t>недоступный пониманию, разуму.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Кинесика</w:t>
      </w:r>
      <w:r w:rsidR="0082689F" w:rsidRPr="00020FD2">
        <w:rPr>
          <w:b/>
        </w:rPr>
        <w:t xml:space="preserve"> – </w:t>
      </w:r>
      <w:r w:rsidRPr="00020FD2">
        <w:t>наука, изучающая движения, позы, мимику и жесты.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Когнитивные препятствия</w:t>
      </w:r>
      <w:r w:rsidR="0082689F" w:rsidRPr="00020FD2">
        <w:rPr>
          <w:b/>
        </w:rPr>
        <w:t xml:space="preserve"> – </w:t>
      </w:r>
      <w:r w:rsidRPr="00020FD2">
        <w:t>препятствия, возникающие, когда группа ощущает давление как результат трудности задачи, нехватки информации или ограниченного времени.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Кодирование</w:t>
      </w:r>
      <w:r w:rsidR="0082689F" w:rsidRPr="00020FD2">
        <w:rPr>
          <w:b/>
        </w:rPr>
        <w:t xml:space="preserve"> – </w:t>
      </w:r>
      <w:r w:rsidRPr="00020FD2">
        <w:t xml:space="preserve">процесс трансформации идей и чувств </w:t>
      </w:r>
      <w:r w:rsidR="00237A10" w:rsidRPr="00020FD2">
        <w:t xml:space="preserve">в </w:t>
      </w:r>
      <w:r w:rsidRPr="00020FD2">
        <w:t>словах, звуки, действия.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Коллизия</w:t>
      </w:r>
      <w:r w:rsidR="0082689F" w:rsidRPr="00020FD2">
        <w:rPr>
          <w:b/>
        </w:rPr>
        <w:t xml:space="preserve"> – </w:t>
      </w:r>
      <w:r w:rsidRPr="00020FD2">
        <w:t>столкновение противоположных, разнонаправленных взглядов, стремлений, чувств, интересов, обстоятельств.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Коммуникабельность</w:t>
      </w:r>
      <w:r w:rsidR="0082689F" w:rsidRPr="00020FD2">
        <w:rPr>
          <w:b/>
        </w:rPr>
        <w:t xml:space="preserve"> – </w:t>
      </w:r>
      <w:r w:rsidRPr="00020FD2">
        <w:t>способность, предрасположенность к общению, коммуникации, к установлению контактов и связей, психологическая совместимость, общительность.</w:t>
      </w:r>
    </w:p>
    <w:p w:rsidR="00B36475" w:rsidRPr="00020FD2" w:rsidRDefault="00631CC9" w:rsidP="00B51051">
      <w:pPr>
        <w:jc w:val="both"/>
      </w:pPr>
      <w:r w:rsidRPr="00020FD2">
        <w:rPr>
          <w:b/>
        </w:rPr>
        <w:t>Коммуникационная</w:t>
      </w:r>
      <w:r w:rsidR="00B36475" w:rsidRPr="00020FD2">
        <w:rPr>
          <w:b/>
        </w:rPr>
        <w:t xml:space="preserve"> компетентность</w:t>
      </w:r>
      <w:r w:rsidR="0082689F" w:rsidRPr="00020FD2">
        <w:rPr>
          <w:b/>
        </w:rPr>
        <w:t xml:space="preserve"> – </w:t>
      </w:r>
      <w:r w:rsidR="00B36475" w:rsidRPr="00020FD2">
        <w:t>соответствие коммуникативного поведения данной ситуации и его эффективность.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Компенсация</w:t>
      </w:r>
      <w:r w:rsidR="0082689F" w:rsidRPr="00020FD2">
        <w:rPr>
          <w:b/>
        </w:rPr>
        <w:t xml:space="preserve"> – </w:t>
      </w:r>
      <w:r w:rsidRPr="00020FD2">
        <w:t>способность человека избавляться от переживаний по поводу собственных недостатков за счет усиленной работы над собой и развития других позитивных качеств.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Комплекс неполноценности</w:t>
      </w:r>
      <w:r w:rsidR="0082689F" w:rsidRPr="00020FD2">
        <w:rPr>
          <w:b/>
        </w:rPr>
        <w:t xml:space="preserve"> – </w:t>
      </w:r>
      <w:r w:rsidRPr="00020FD2">
        <w:t>сложное состояние человека, связанное с недостатком каких-либо качеств (способностей, умений, знаний, навыков), сопровождаемое глубокими негативными эмоциональными переживаниями по этому поводу.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Компромисс</w:t>
      </w:r>
      <w:r w:rsidR="0082689F" w:rsidRPr="00020FD2">
        <w:rPr>
          <w:b/>
        </w:rPr>
        <w:t xml:space="preserve"> – </w:t>
      </w:r>
      <w:r w:rsidRPr="00020FD2">
        <w:t>ситуация, когда обе стороны идут на жертвы ради поиска общих интересов.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Конкурентоспособность</w:t>
      </w:r>
      <w:r w:rsidR="0082689F" w:rsidRPr="00020FD2">
        <w:rPr>
          <w:b/>
        </w:rPr>
        <w:t xml:space="preserve"> – </w:t>
      </w:r>
      <w:r w:rsidRPr="00020FD2">
        <w:t>совокупность потребительских свойств данного товара, характеризующих его отличие от товара конкурента по степени соответствия конкретным общественным потребностям, с учетом затрат на их удовлетворения, цен и пр.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Конкуренция</w:t>
      </w:r>
      <w:r w:rsidR="0082689F" w:rsidRPr="00020FD2">
        <w:rPr>
          <w:b/>
        </w:rPr>
        <w:t xml:space="preserve"> – </w:t>
      </w:r>
      <w:r w:rsidRPr="00020FD2">
        <w:t>соперничество, борьба за достижение лучших результатов на каком-либо поприще.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Коннотация</w:t>
      </w:r>
      <w:r w:rsidR="0082689F" w:rsidRPr="00020FD2">
        <w:rPr>
          <w:b/>
        </w:rPr>
        <w:t xml:space="preserve"> –</w:t>
      </w:r>
      <w:r w:rsidRPr="00020FD2">
        <w:t xml:space="preserve"> чувства или оценки, которые у нас ассоциируются со словами</w:t>
      </w:r>
      <w:r w:rsidR="002C52BE" w:rsidRPr="00020FD2">
        <w:t>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Консенсус</w:t>
      </w:r>
      <w:r w:rsidRPr="00020FD2">
        <w:t xml:space="preserve"> </w:t>
      </w:r>
      <w:r w:rsidR="0082689F" w:rsidRPr="00020FD2">
        <w:t>–</w:t>
      </w:r>
      <w:r w:rsidRPr="00020FD2">
        <w:t xml:space="preserve"> общее согласие по обсуждаемому или спорному вопросу, достигнутое без процедуры голосования.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Конфликт </w:t>
      </w:r>
      <w:r w:rsidR="0082689F" w:rsidRPr="00020FD2">
        <w:rPr>
          <w:b/>
        </w:rPr>
        <w:t xml:space="preserve">– </w:t>
      </w:r>
      <w:r w:rsidRPr="00020FD2">
        <w:t>трудноразрешимое противоречие, связанное с острым эмоциональным переживанием, вызванное несовместимостью взглядов, целей, интересов, потребностей.</w:t>
      </w:r>
    </w:p>
    <w:p w:rsidR="00C56711" w:rsidRPr="00020FD2" w:rsidRDefault="00C56711" w:rsidP="00B51051">
      <w:pPr>
        <w:jc w:val="both"/>
      </w:pPr>
      <w:r w:rsidRPr="00020FD2">
        <w:rPr>
          <w:b/>
        </w:rPr>
        <w:t>Конфликтная ситуация</w:t>
      </w:r>
      <w:r w:rsidRPr="00020FD2">
        <w:t xml:space="preserve"> – это накопившиеся противоречия, содержащие истинную причину конфликта.</w:t>
      </w:r>
    </w:p>
    <w:p w:rsidR="00C56711" w:rsidRPr="00020FD2" w:rsidRDefault="00C56711" w:rsidP="00B51051">
      <w:pPr>
        <w:jc w:val="both"/>
      </w:pPr>
      <w:r w:rsidRPr="00020FD2">
        <w:rPr>
          <w:b/>
        </w:rPr>
        <w:t xml:space="preserve">Конфликтоген </w:t>
      </w:r>
      <w:r w:rsidR="00396F70" w:rsidRPr="00020FD2">
        <w:rPr>
          <w:b/>
        </w:rPr>
        <w:t>–</w:t>
      </w:r>
      <w:r w:rsidRPr="00020FD2">
        <w:t xml:space="preserve"> это любое негативное действие </w:t>
      </w:r>
      <w:r w:rsidR="00396F70" w:rsidRPr="00020FD2">
        <w:t>–</w:t>
      </w:r>
      <w:r w:rsidR="006048FC" w:rsidRPr="00020FD2">
        <w:t xml:space="preserve"> вербальное или невербальное, </w:t>
      </w:r>
      <w:r w:rsidRPr="00020FD2">
        <w:t>которое человек посылает другим людям.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Конформность</w:t>
      </w:r>
      <w:r w:rsidR="00396F70" w:rsidRPr="00020FD2">
        <w:rPr>
          <w:b/>
        </w:rPr>
        <w:t xml:space="preserve"> – </w:t>
      </w:r>
      <w:r w:rsidRPr="00020FD2">
        <w:t>некритическое принятие человеком чужого неправильного мнения, в правильности которого человек внутренне не сомневается.</w:t>
      </w:r>
    </w:p>
    <w:p w:rsidR="00C56711" w:rsidRPr="00020FD2" w:rsidRDefault="00C56711" w:rsidP="00B51051">
      <w:pPr>
        <w:jc w:val="both"/>
      </w:pPr>
      <w:r w:rsidRPr="00020FD2">
        <w:rPr>
          <w:b/>
        </w:rPr>
        <w:t>Коллектив</w:t>
      </w:r>
      <w:r w:rsidRPr="00020FD2">
        <w:t xml:space="preserve"> (от лат. collectifious </w:t>
      </w:r>
      <w:r w:rsidR="00396F70" w:rsidRPr="00020FD2">
        <w:t>–</w:t>
      </w:r>
      <w:r w:rsidRPr="00020FD2">
        <w:t xml:space="preserve"> собирательный)</w:t>
      </w:r>
      <w:r w:rsidR="00396F70" w:rsidRPr="00020FD2">
        <w:t xml:space="preserve"> –</w:t>
      </w:r>
      <w:r w:rsidRPr="00020FD2">
        <w:t xml:space="preserve"> группа объединенных общими целями и задачами людей, достигшая в процессе социально ценной совместной деятельности высокого уровня развития</w:t>
      </w:r>
      <w:r w:rsidR="0046577B" w:rsidRPr="00020FD2">
        <w:t>.</w:t>
      </w:r>
    </w:p>
    <w:p w:rsidR="00D21E6A" w:rsidRPr="00020FD2" w:rsidRDefault="00D21E6A" w:rsidP="00B51051">
      <w:pPr>
        <w:jc w:val="both"/>
      </w:pPr>
      <w:r w:rsidRPr="00020FD2">
        <w:rPr>
          <w:b/>
        </w:rPr>
        <w:t xml:space="preserve">Коммуникация </w:t>
      </w:r>
      <w:r w:rsidRPr="00020FD2">
        <w:t>– взаимодействие между людьми посредством вербального или невербального общения, обмен информацией. Под коммуникацией понимают еще и конструктивное общение, которое приводит людей к выводам, меняющим их жизнь в лучшую сторону.</w:t>
      </w:r>
    </w:p>
    <w:p w:rsidR="00D21E6A" w:rsidRPr="00020FD2" w:rsidRDefault="00D21E6A" w:rsidP="00B51051">
      <w:pPr>
        <w:jc w:val="both"/>
      </w:pPr>
      <w:r w:rsidRPr="00020FD2">
        <w:rPr>
          <w:b/>
        </w:rPr>
        <w:lastRenderedPageBreak/>
        <w:t>Коммуникативные барьеры</w:t>
      </w:r>
      <w:r w:rsidRPr="00020FD2">
        <w:t xml:space="preserve"> </w:t>
      </w:r>
      <w:r w:rsidR="00396F70" w:rsidRPr="00020FD2">
        <w:t>–</w:t>
      </w:r>
      <w:r w:rsidRPr="00020FD2">
        <w:t xml:space="preserve"> это психологические трудности, возникающие в процессе общения, служащие причиной конфликтов, или препятствующие взаимопониманию или взаимодействию</w:t>
      </w:r>
      <w:r w:rsidR="00396F70" w:rsidRPr="00020FD2">
        <w:t>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Конфонтация</w:t>
      </w:r>
      <w:r w:rsidR="00396F70" w:rsidRPr="00020FD2">
        <w:rPr>
          <w:b/>
        </w:rPr>
        <w:t xml:space="preserve"> – </w:t>
      </w:r>
      <w:r w:rsidRPr="00020FD2">
        <w:t>противопоставления, противоборство.</w:t>
      </w:r>
    </w:p>
    <w:p w:rsidR="00106485" w:rsidRPr="00020FD2" w:rsidRDefault="00106485" w:rsidP="00B51051">
      <w:pPr>
        <w:jc w:val="both"/>
      </w:pPr>
      <w:r w:rsidRPr="00020FD2">
        <w:rPr>
          <w:b/>
        </w:rPr>
        <w:t>Корпоративная этика</w:t>
      </w:r>
      <w:r w:rsidRPr="00020FD2">
        <w:t xml:space="preserve"> – это гибкая система правил, определяющих поведение коллектива в рабочее время и вне рабочего места, включающая нравственные принципы, коллективные ценности, нормы поведения.</w:t>
      </w:r>
    </w:p>
    <w:p w:rsidR="007E1A2B" w:rsidRPr="00020FD2" w:rsidRDefault="00D46337" w:rsidP="00B51051">
      <w:pPr>
        <w:jc w:val="both"/>
      </w:pPr>
      <w:r w:rsidRPr="00020FD2">
        <w:rPr>
          <w:b/>
        </w:rPr>
        <w:t xml:space="preserve">Клятва </w:t>
      </w:r>
      <w:r w:rsidR="00237A10" w:rsidRPr="00020FD2">
        <w:rPr>
          <w:b/>
        </w:rPr>
        <w:t>Гиппократа</w:t>
      </w:r>
      <w:r w:rsidR="007E1A2B" w:rsidRPr="00020FD2">
        <w:t xml:space="preserve"> </w:t>
      </w:r>
      <w:r w:rsidR="00396F70" w:rsidRPr="00020FD2">
        <w:t>–</w:t>
      </w:r>
      <w:r w:rsidR="007E1A2B" w:rsidRPr="00020FD2">
        <w:t xml:space="preserve"> врачебная клятва, выражающая основополагающие морально-этические принципы поведения врача. 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Креативность</w:t>
      </w:r>
      <w:r w:rsidR="00396F70" w:rsidRPr="00020FD2">
        <w:rPr>
          <w:b/>
        </w:rPr>
        <w:t xml:space="preserve"> – </w:t>
      </w:r>
      <w:r w:rsidRPr="00020FD2">
        <w:t>творчество, способность творить.</w:t>
      </w:r>
    </w:p>
    <w:p w:rsidR="00C41DE5" w:rsidRPr="00020FD2" w:rsidRDefault="00C41DE5" w:rsidP="00B51051">
      <w:pPr>
        <w:jc w:val="both"/>
      </w:pPr>
      <w:r w:rsidRPr="00020FD2">
        <w:rPr>
          <w:b/>
        </w:rPr>
        <w:t>Критическое слушание</w:t>
      </w:r>
      <w:r w:rsidRPr="00020FD2">
        <w:t xml:space="preserve"> </w:t>
      </w:r>
      <w:r w:rsidR="00396F70" w:rsidRPr="00020FD2">
        <w:t>–</w:t>
      </w:r>
      <w:r w:rsidRPr="00020FD2">
        <w:t xml:space="preserve"> это слушание проводится без какого-либо корректирующего вмешательства в речь говорящего, но с сохранением и демонстрацией своего полного внимания. При таком слушании информация имеет наименьшее количество искажений, слушающий наиболее объективен.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Латентный</w:t>
      </w:r>
      <w:r w:rsidR="00396F70" w:rsidRPr="00020FD2">
        <w:rPr>
          <w:b/>
        </w:rPr>
        <w:t xml:space="preserve"> –</w:t>
      </w:r>
      <w:r w:rsidRPr="00020FD2">
        <w:t xml:space="preserve"> скрытое, внешне не заметное развитие какого-либо процесса, явления.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Лидер</w:t>
      </w:r>
      <w:r w:rsidR="00396F70" w:rsidRPr="00020FD2">
        <w:rPr>
          <w:b/>
        </w:rPr>
        <w:t xml:space="preserve"> – </w:t>
      </w:r>
      <w:r w:rsidRPr="00020FD2">
        <w:t>член группы, имеющий влияние на других членов группы в совместной деятельности.</w:t>
      </w:r>
    </w:p>
    <w:p w:rsidR="00D850B1" w:rsidRPr="00020FD2" w:rsidRDefault="00D850B1" w:rsidP="00B51051">
      <w:pPr>
        <w:jc w:val="both"/>
      </w:pPr>
      <w:r w:rsidRPr="00020FD2">
        <w:rPr>
          <w:b/>
        </w:rPr>
        <w:t>Личность</w:t>
      </w:r>
      <w:r w:rsidRPr="00020FD2">
        <w:t xml:space="preserve"> </w:t>
      </w:r>
      <w:r w:rsidR="00396F70" w:rsidRPr="00020FD2">
        <w:t>–</w:t>
      </w:r>
      <w:r w:rsidRPr="00020FD2">
        <w:t xml:space="preserve"> это совокупность выработанных привычек и предпочтений, психический настрой и тонус, социокультурный опыт и приобретённые знания, набор психофизических особенностей человека, определяющих повседневное поведение и связь с обществом и природой.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Манипулирование</w:t>
      </w:r>
      <w:r w:rsidR="00396F70" w:rsidRPr="00020FD2">
        <w:rPr>
          <w:b/>
        </w:rPr>
        <w:t xml:space="preserve"> –</w:t>
      </w:r>
      <w:r w:rsidRPr="00020FD2">
        <w:t xml:space="preserve"> сложное, запутанное действие; ловкая проделка, подтасовка: система приемов и способов   воздействия на сознание с целью навязывания каких-либо идей или введения в заблуждения.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Межличностный конфликт</w:t>
      </w:r>
      <w:r w:rsidR="00396F70" w:rsidRPr="00020FD2">
        <w:rPr>
          <w:b/>
        </w:rPr>
        <w:t xml:space="preserve"> –</w:t>
      </w:r>
      <w:r w:rsidR="009F746C" w:rsidRPr="00020FD2">
        <w:t xml:space="preserve"> </w:t>
      </w:r>
      <w:r w:rsidRPr="00020FD2">
        <w:t>результат ситуации, когда потребности или представления одного человека не соответствуют   потребностям или представлениям другого.</w:t>
      </w:r>
    </w:p>
    <w:p w:rsidR="009F746C" w:rsidRPr="00020FD2" w:rsidRDefault="009F746C" w:rsidP="00B51051">
      <w:pPr>
        <w:jc w:val="both"/>
      </w:pPr>
      <w:r w:rsidRPr="00020FD2">
        <w:rPr>
          <w:b/>
        </w:rPr>
        <w:t>Межличностное восприятие</w:t>
      </w:r>
      <w:r w:rsidRPr="00020FD2">
        <w:t xml:space="preserve"> </w:t>
      </w:r>
      <w:r w:rsidR="00396F70" w:rsidRPr="00020FD2">
        <w:t>–</w:t>
      </w:r>
      <w:r w:rsidRPr="00020FD2">
        <w:t xml:space="preserve"> это область исследований в социальной психологии, которая изучает убеждения взаимодействующих людей друг о друге.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Менталитет, ментальность</w:t>
      </w:r>
      <w:r w:rsidR="00396F70" w:rsidRPr="00020FD2">
        <w:rPr>
          <w:b/>
        </w:rPr>
        <w:t xml:space="preserve"> – </w:t>
      </w:r>
      <w:r w:rsidRPr="00020FD2">
        <w:t>образ, способ мышления личности или общественной группы, а также присущая им духовность и ее социальная и биологическая обусловлен</w:t>
      </w:r>
      <w:r w:rsidR="00631CC9" w:rsidRPr="00020FD2">
        <w:t xml:space="preserve">ность; склад ума, </w:t>
      </w:r>
      <w:r w:rsidRPr="00020FD2">
        <w:t>умственный настрой, мировосприятие.</w:t>
      </w:r>
    </w:p>
    <w:p w:rsidR="00D21E6A" w:rsidRPr="00020FD2" w:rsidRDefault="00D21E6A" w:rsidP="00B51051">
      <w:pPr>
        <w:jc w:val="both"/>
      </w:pPr>
      <w:r w:rsidRPr="00020FD2">
        <w:rPr>
          <w:b/>
        </w:rPr>
        <w:t>Медицинский работник</w:t>
      </w:r>
      <w:r w:rsidRPr="00020FD2">
        <w:t xml:space="preserve"> – это физическое лицо, которое имеет медицинское или иное образование, работает в медицинской организации и в трудовые (должностные) обязанности которого входит осуществление медицинской деятельности, либо физическое лицо, которое является индивидуальным предпринимателем, непосредственно осуществляющим медицинскую деятельность.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Мистификация</w:t>
      </w:r>
      <w:r w:rsidR="00396F70" w:rsidRPr="00020FD2">
        <w:rPr>
          <w:b/>
        </w:rPr>
        <w:t xml:space="preserve"> – </w:t>
      </w:r>
      <w:r w:rsidRPr="00020FD2">
        <w:t>намеренное введение кого- либо в заблуждение, заведомый обман.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Мозговой штурм</w:t>
      </w:r>
      <w:r w:rsidR="00396F70" w:rsidRPr="00020FD2">
        <w:rPr>
          <w:b/>
        </w:rPr>
        <w:t xml:space="preserve"> –</w:t>
      </w:r>
      <w:r w:rsidRPr="00020FD2">
        <w:t xml:space="preserve"> специальный метод организации совместной творческой роботы   людей, рассчитанный на повышение их умственной активности и решение сложных интеллектуальных задач.</w:t>
      </w:r>
    </w:p>
    <w:p w:rsidR="00C41DE5" w:rsidRPr="00020FD2" w:rsidRDefault="00C41DE5" w:rsidP="00B51051">
      <w:pPr>
        <w:jc w:val="both"/>
      </w:pPr>
      <w:r w:rsidRPr="00020FD2">
        <w:rPr>
          <w:b/>
        </w:rPr>
        <w:t>Мотивация</w:t>
      </w:r>
      <w:r w:rsidRPr="00020FD2">
        <w:t xml:space="preserve"> – это способность человека удовлетворять свои потребности посредством какой-либо деятельности.</w:t>
      </w:r>
    </w:p>
    <w:p w:rsidR="00C80697" w:rsidRPr="00020FD2" w:rsidRDefault="00C80697" w:rsidP="00B51051">
      <w:pPr>
        <w:jc w:val="both"/>
      </w:pPr>
      <w:r w:rsidRPr="00020FD2">
        <w:rPr>
          <w:b/>
        </w:rPr>
        <w:t xml:space="preserve">Мышление </w:t>
      </w:r>
      <w:r w:rsidRPr="00020FD2">
        <w:t>– познавательный процесс отражения существенных связей и отношений предметов и явлений объективного мира.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Нагнетание конфликта</w:t>
      </w:r>
      <w:r w:rsidR="00396F70" w:rsidRPr="00020FD2">
        <w:rPr>
          <w:b/>
        </w:rPr>
        <w:t xml:space="preserve"> – </w:t>
      </w:r>
      <w:r w:rsidRPr="00020FD2">
        <w:t>размышления или тягостные раздумья над реальной проблемой или тем, что представляется проблемой, доводящие человека до состояния, когда конфликт считается более серьезным, чем он есть на самом деле, и человек начинает обвинять партнера.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Назализация</w:t>
      </w:r>
      <w:r w:rsidR="006923A4" w:rsidRPr="00020FD2">
        <w:rPr>
          <w:b/>
        </w:rPr>
        <w:t xml:space="preserve"> – </w:t>
      </w:r>
      <w:r w:rsidRPr="00020FD2">
        <w:t>негативная около речевая характеристика: пауза, звуки, слова-паразиты.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Невербальная коммуникация</w:t>
      </w:r>
      <w:r w:rsidR="006923A4" w:rsidRPr="00020FD2">
        <w:rPr>
          <w:b/>
        </w:rPr>
        <w:t xml:space="preserve"> – </w:t>
      </w:r>
      <w:r w:rsidRPr="00020FD2">
        <w:t>движения и особенности голоса человека при передаче им вербального сообщения.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lastRenderedPageBreak/>
        <w:t>Невротизм</w:t>
      </w:r>
      <w:r w:rsidR="006923A4" w:rsidRPr="00020FD2">
        <w:rPr>
          <w:b/>
        </w:rPr>
        <w:t xml:space="preserve"> – </w:t>
      </w:r>
      <w:r w:rsidRPr="00020FD2">
        <w:t>состояние, характеризующееся эмоциональн</w:t>
      </w:r>
      <w:r w:rsidR="00237A10" w:rsidRPr="00020FD2">
        <w:t>о</w:t>
      </w:r>
      <w:r w:rsidRPr="00020FD2">
        <w:t>й неустойчивостью, тревогой, низким самоуважением, вегетативным расстройствам.</w:t>
      </w:r>
    </w:p>
    <w:p w:rsidR="00277675" w:rsidRPr="00020FD2" w:rsidRDefault="00277675" w:rsidP="00B51051">
      <w:pPr>
        <w:jc w:val="both"/>
      </w:pPr>
      <w:r w:rsidRPr="00020FD2">
        <w:rPr>
          <w:b/>
        </w:rPr>
        <w:t>Неврозы</w:t>
      </w:r>
      <w:r w:rsidR="006923A4" w:rsidRPr="00020FD2">
        <w:rPr>
          <w:b/>
        </w:rPr>
        <w:t xml:space="preserve"> –</w:t>
      </w:r>
      <w:r w:rsidRPr="00020FD2">
        <w:t xml:space="preserve"> (новолат. neurosis от др</w:t>
      </w:r>
      <w:r w:rsidR="00237A10" w:rsidRPr="00020FD2">
        <w:t>. - г</w:t>
      </w:r>
      <w:r w:rsidRPr="00020FD2">
        <w:t xml:space="preserve">реч. νεῦρον «нерв») </w:t>
      </w:r>
      <w:r w:rsidR="006923A4" w:rsidRPr="00020FD2">
        <w:t>–</w:t>
      </w:r>
      <w:r w:rsidRPr="00020FD2">
        <w:t xml:space="preserve"> возникают по причине острых и хронических психологических травм и характеризующихся отсутствием качественных изменений психической деятельности.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Неконгруэнтность</w:t>
      </w:r>
      <w:r w:rsidR="006923A4" w:rsidRPr="00020FD2">
        <w:rPr>
          <w:b/>
        </w:rPr>
        <w:t xml:space="preserve"> – </w:t>
      </w:r>
      <w:r w:rsidRPr="00020FD2">
        <w:t>разрыв между неправильным восприятием себя и реальности.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Нервозность</w:t>
      </w:r>
      <w:r w:rsidR="006923A4" w:rsidRPr="00020FD2">
        <w:rPr>
          <w:b/>
        </w:rPr>
        <w:t xml:space="preserve"> – </w:t>
      </w:r>
      <w:r w:rsidRPr="00020FD2">
        <w:t>страх или тревога, связанные с публичным выступлением.</w:t>
      </w:r>
    </w:p>
    <w:p w:rsidR="00D21E6A" w:rsidRPr="00020FD2" w:rsidRDefault="00D21E6A" w:rsidP="00B51051">
      <w:pPr>
        <w:jc w:val="both"/>
      </w:pPr>
      <w:r w:rsidRPr="00020FD2">
        <w:rPr>
          <w:b/>
        </w:rPr>
        <w:t>Нерефлексивное слушание</w:t>
      </w:r>
      <w:r w:rsidRPr="00020FD2">
        <w:t xml:space="preserve"> </w:t>
      </w:r>
      <w:r w:rsidR="006923A4" w:rsidRPr="00020FD2">
        <w:t>–</w:t>
      </w:r>
      <w:r w:rsidRPr="00020FD2">
        <w:t xml:space="preserve"> стиль ведения беседы, в котором используется лишь необходимый с точки зрения целесообразности минимум слов и техник невербальной коммуникации.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Нормы социальные</w:t>
      </w:r>
      <w:r w:rsidR="006923A4" w:rsidRPr="00020FD2">
        <w:rPr>
          <w:b/>
        </w:rPr>
        <w:t xml:space="preserve"> –</w:t>
      </w:r>
      <w:r w:rsidRPr="00020FD2">
        <w:t xml:space="preserve"> принятые в данном обществе или группе правила поведения, регулирующие взаимоотношения людей.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Обратная связь</w:t>
      </w:r>
      <w:r w:rsidR="006923A4" w:rsidRPr="00020FD2">
        <w:rPr>
          <w:b/>
        </w:rPr>
        <w:t xml:space="preserve"> – </w:t>
      </w:r>
      <w:r w:rsidRPr="00020FD2">
        <w:t xml:space="preserve"> вербальная и физическая реакция на людей и их сообщения.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Остракизм</w:t>
      </w:r>
      <w:r w:rsidR="006923A4" w:rsidRPr="00020FD2">
        <w:rPr>
          <w:b/>
        </w:rPr>
        <w:t xml:space="preserve"> – </w:t>
      </w:r>
      <w:r w:rsidRPr="00020FD2">
        <w:t>изгнание, осуждение кого-либо.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Открытый тип разговора</w:t>
      </w:r>
      <w:r w:rsidR="006923A4" w:rsidRPr="00020FD2">
        <w:rPr>
          <w:b/>
        </w:rPr>
        <w:t xml:space="preserve"> – </w:t>
      </w:r>
      <w:r w:rsidRPr="00020FD2">
        <w:t>откровенный обмен мыслями и чувствами без использования</w:t>
      </w:r>
      <w:r w:rsidR="0046577B" w:rsidRPr="00020FD2">
        <w:t>.</w:t>
      </w:r>
    </w:p>
    <w:p w:rsidR="00B8528B" w:rsidRPr="00020FD2" w:rsidRDefault="00B8528B" w:rsidP="00B51051">
      <w:pPr>
        <w:jc w:val="both"/>
      </w:pPr>
      <w:r w:rsidRPr="00020FD2">
        <w:rPr>
          <w:b/>
        </w:rPr>
        <w:t>Общение</w:t>
      </w:r>
      <w:r w:rsidRPr="00020FD2">
        <w:t xml:space="preserve"> </w:t>
      </w:r>
      <w:r w:rsidR="006923A4" w:rsidRPr="00020FD2">
        <w:t>–</w:t>
      </w:r>
      <w:r w:rsidRPr="00020FD2">
        <w:t xml:space="preserve"> процесс акт</w:t>
      </w:r>
      <w:r w:rsidR="009F746C" w:rsidRPr="00020FD2">
        <w:t>ивного взаимодействия людей меж</w:t>
      </w:r>
      <w:r w:rsidRPr="00020FD2">
        <w:t>ду собой, которое обеспечивается средствами языка и связано с характеристикой каких-либо фактов, действий.</w:t>
      </w:r>
    </w:p>
    <w:p w:rsidR="008125EC" w:rsidRPr="00020FD2" w:rsidRDefault="008125EC" w:rsidP="00B51051">
      <w:pPr>
        <w:jc w:val="both"/>
      </w:pPr>
      <w:r w:rsidRPr="00020FD2">
        <w:rPr>
          <w:b/>
        </w:rPr>
        <w:t>Ощущение</w:t>
      </w:r>
      <w:r w:rsidRPr="00020FD2">
        <w:t xml:space="preserve"> </w:t>
      </w:r>
      <w:r w:rsidR="006923A4" w:rsidRPr="00020FD2">
        <w:t>–</w:t>
      </w:r>
      <w:r w:rsidRPr="00020FD2">
        <w:t xml:space="preserve"> простейший психический процесс отражения отдельных свойств предметов и явлений материального мира, а также внутренних состояний организма при непосредственном воздействии раздражителей на соответствующие рецепторы.</w:t>
      </w:r>
    </w:p>
    <w:p w:rsidR="00C80697" w:rsidRPr="00020FD2" w:rsidRDefault="00C80697" w:rsidP="00B51051">
      <w:pPr>
        <w:jc w:val="both"/>
      </w:pPr>
      <w:r w:rsidRPr="00020FD2">
        <w:rPr>
          <w:b/>
        </w:rPr>
        <w:t>Память</w:t>
      </w:r>
      <w:r w:rsidRPr="00020FD2">
        <w:t xml:space="preserve"> </w:t>
      </w:r>
      <w:r w:rsidR="006923A4" w:rsidRPr="00020FD2">
        <w:t>–</w:t>
      </w:r>
      <w:r w:rsidRPr="00020FD2">
        <w:t xml:space="preserve"> это процессы организации и сохранения прошлого опыта, делающие возможным его повторное использование в деятельности или возвращение в сферу сознания.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Пантомимика</w:t>
      </w:r>
      <w:r w:rsidRPr="00020FD2">
        <w:t xml:space="preserve"> </w:t>
      </w:r>
      <w:r w:rsidR="006923A4" w:rsidRPr="00020FD2">
        <w:t>–</w:t>
      </w:r>
      <w:r w:rsidRPr="00020FD2">
        <w:t xml:space="preserve"> система выразительных движений, совершаемых при помощи тела.                                                                                               </w:t>
      </w:r>
    </w:p>
    <w:p w:rsidR="009F746C" w:rsidRPr="00020FD2" w:rsidRDefault="00B36475" w:rsidP="00B51051">
      <w:pPr>
        <w:jc w:val="both"/>
      </w:pPr>
      <w:r w:rsidRPr="00020FD2">
        <w:rPr>
          <w:b/>
        </w:rPr>
        <w:t>Пассивное поведение</w:t>
      </w:r>
      <w:r w:rsidRPr="00020FD2">
        <w:t xml:space="preserve"> </w:t>
      </w:r>
      <w:r w:rsidR="006923A4" w:rsidRPr="00020FD2">
        <w:t>–</w:t>
      </w:r>
      <w:r w:rsidRPr="00020FD2">
        <w:t xml:space="preserve"> нежелание высказывать свое мнение, показывать свои чувства или принимать на себя ответственность за свои действия.   </w:t>
      </w:r>
    </w:p>
    <w:p w:rsidR="00B36475" w:rsidRPr="00020FD2" w:rsidRDefault="00237A10" w:rsidP="00B51051">
      <w:pPr>
        <w:jc w:val="both"/>
      </w:pPr>
      <w:r w:rsidRPr="00020FD2">
        <w:rPr>
          <w:b/>
        </w:rPr>
        <w:t>Пациент</w:t>
      </w:r>
      <w:r w:rsidR="009F746C" w:rsidRPr="00020FD2">
        <w:t xml:space="preserve"> (лат. patiens </w:t>
      </w:r>
      <w:r w:rsidR="006923A4" w:rsidRPr="00020FD2">
        <w:t>–</w:t>
      </w:r>
      <w:r w:rsidR="009F746C" w:rsidRPr="00020FD2">
        <w:t xml:space="preserve"> терпящий, страдающий) </w:t>
      </w:r>
      <w:r w:rsidR="006923A4" w:rsidRPr="00020FD2">
        <w:t>–</w:t>
      </w:r>
      <w:r w:rsidR="009F746C" w:rsidRPr="00020FD2">
        <w:t xml:space="preserve"> человек существо, получающий медицинскую помощь, подвергающийся медицинскому наблюдению и/или лечению по поводу какого-либо заболевания, патологического состояния или иного нарушения здоровья и жизнедеятельности, а также пользующийся медицинскими услугами независимо от наличия у него заболевания.</w:t>
      </w:r>
      <w:r w:rsidR="00B36475" w:rsidRPr="00020FD2">
        <w:t xml:space="preserve">                                                                                                                               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Персонализация чувств</w:t>
      </w:r>
      <w:r w:rsidRPr="00020FD2">
        <w:t xml:space="preserve"> </w:t>
      </w:r>
      <w:r w:rsidRPr="00020FD2">
        <w:rPr>
          <w:b/>
        </w:rPr>
        <w:t>и мнений</w:t>
      </w:r>
      <w:r w:rsidR="00237A10" w:rsidRPr="00020FD2">
        <w:t xml:space="preserve"> – </w:t>
      </w:r>
      <w:r w:rsidRPr="00020FD2">
        <w:t>использование высказываний от первого лица для идентификации себя как источника конкретных мыслей, чувств</w:t>
      </w:r>
      <w:r w:rsidR="006923A4" w:rsidRPr="00020FD2">
        <w:t>.</w:t>
      </w:r>
      <w:r w:rsidRPr="00020FD2">
        <w:t xml:space="preserve">                                                                                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Персонификация</w:t>
      </w:r>
      <w:r w:rsidR="00D25B3B" w:rsidRPr="00020FD2">
        <w:rPr>
          <w:b/>
        </w:rPr>
        <w:t xml:space="preserve"> – </w:t>
      </w:r>
      <w:r w:rsidRPr="00020FD2">
        <w:t xml:space="preserve">приспособление информации к специфическим представлениям аудитории.                                                       </w:t>
      </w:r>
    </w:p>
    <w:p w:rsidR="00C56711" w:rsidRPr="00020FD2" w:rsidRDefault="00B36475" w:rsidP="00B51051">
      <w:pPr>
        <w:jc w:val="both"/>
      </w:pPr>
      <w:r w:rsidRPr="00020FD2">
        <w:rPr>
          <w:b/>
        </w:rPr>
        <w:t>Перцеп</w:t>
      </w:r>
      <w:r w:rsidR="00C56711" w:rsidRPr="00020FD2">
        <w:rPr>
          <w:b/>
        </w:rPr>
        <w:t xml:space="preserve">ция </w:t>
      </w:r>
      <w:r w:rsidR="006923A4" w:rsidRPr="00020FD2">
        <w:rPr>
          <w:b/>
        </w:rPr>
        <w:t>–</w:t>
      </w:r>
      <w:r w:rsidR="00C56711" w:rsidRPr="00020FD2">
        <w:rPr>
          <w:b/>
        </w:rPr>
        <w:t xml:space="preserve"> </w:t>
      </w:r>
      <w:r w:rsidR="00C56711" w:rsidRPr="00020FD2">
        <w:t>это</w:t>
      </w:r>
      <w:r w:rsidRPr="00020FD2">
        <w:t xml:space="preserve"> </w:t>
      </w:r>
      <w:r w:rsidR="00C56711" w:rsidRPr="00020FD2">
        <w:t xml:space="preserve">процесс непосредственного восприятия явлений в их различных проявлениях, происходящий благодаря взаимодействию анализаторов на основе уже существующего опыта человека. </w:t>
      </w:r>
    </w:p>
    <w:p w:rsidR="00C56711" w:rsidRPr="00020FD2" w:rsidRDefault="00D25B3B" w:rsidP="00B51051">
      <w:pPr>
        <w:jc w:val="both"/>
      </w:pPr>
      <w:r w:rsidRPr="00020FD2">
        <w:rPr>
          <w:b/>
        </w:rPr>
        <w:t>Поведение</w:t>
      </w:r>
      <w:r w:rsidR="00C56711" w:rsidRPr="00020FD2">
        <w:t xml:space="preserve"> </w:t>
      </w:r>
      <w:r w:rsidR="006923A4" w:rsidRPr="00020FD2">
        <w:t>–</w:t>
      </w:r>
      <w:r w:rsidR="00C56711" w:rsidRPr="00020FD2">
        <w:t xml:space="preserve"> определённый сложившийся образ взаимодействия с окружающей средой.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Поза </w:t>
      </w:r>
      <w:r w:rsidR="006923A4" w:rsidRPr="00020FD2">
        <w:rPr>
          <w:b/>
        </w:rPr>
        <w:t>–</w:t>
      </w:r>
      <w:r w:rsidRPr="00020FD2">
        <w:t xml:space="preserve"> положение или осанка тела.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Полилог</w:t>
      </w:r>
      <w:r w:rsidRPr="00020FD2">
        <w:t xml:space="preserve"> </w:t>
      </w:r>
      <w:r w:rsidR="006923A4" w:rsidRPr="00020FD2">
        <w:t>–</w:t>
      </w:r>
      <w:r w:rsidRPr="00020FD2">
        <w:t xml:space="preserve"> дискуссия трех или более участников.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Понимание </w:t>
      </w:r>
      <w:r w:rsidR="006923A4" w:rsidRPr="00020FD2">
        <w:rPr>
          <w:b/>
        </w:rPr>
        <w:t>–</w:t>
      </w:r>
      <w:r w:rsidRPr="00020FD2">
        <w:t xml:space="preserve"> точная расшифровка сообщения путем присвоения ему правильного значения.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Поспешное обобщение </w:t>
      </w:r>
      <w:r w:rsidR="006923A4" w:rsidRPr="00020FD2">
        <w:rPr>
          <w:b/>
        </w:rPr>
        <w:t>–</w:t>
      </w:r>
      <w:r w:rsidRPr="00020FD2">
        <w:t xml:space="preserve"> представление обобщения, которое либо вообще не подкреплено фактами, либо подкреплено только одним слабым примером.                                      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Построение команды</w:t>
      </w:r>
      <w:r w:rsidRPr="00020FD2">
        <w:t xml:space="preserve"> </w:t>
      </w:r>
      <w:r w:rsidR="006923A4" w:rsidRPr="00020FD2">
        <w:t>–</w:t>
      </w:r>
      <w:r w:rsidRPr="00020FD2">
        <w:t xml:space="preserve"> деятельность, направленная на то, чтобы повысить эффективность совместной работы группы.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Потребность в контроле ситуации</w:t>
      </w:r>
      <w:r w:rsidRPr="00020FD2">
        <w:t xml:space="preserve"> </w:t>
      </w:r>
      <w:r w:rsidR="006923A4" w:rsidRPr="00020FD2">
        <w:t>–</w:t>
      </w:r>
      <w:r w:rsidRPr="00020FD2">
        <w:t xml:space="preserve"> желание влиять на события и окружающих людей.                 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Потребность</w:t>
      </w:r>
      <w:r w:rsidRPr="00020FD2">
        <w:t xml:space="preserve"> </w:t>
      </w:r>
      <w:r w:rsidRPr="00020FD2">
        <w:rPr>
          <w:b/>
        </w:rPr>
        <w:t xml:space="preserve">в присоединении </w:t>
      </w:r>
      <w:r w:rsidR="006923A4" w:rsidRPr="00020FD2">
        <w:rPr>
          <w:b/>
        </w:rPr>
        <w:t>–</w:t>
      </w:r>
      <w:r w:rsidRPr="00020FD2">
        <w:t xml:space="preserve"> желание находиться в обществе других людей.                                    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Правила </w:t>
      </w:r>
      <w:r w:rsidR="006923A4" w:rsidRPr="00020FD2">
        <w:rPr>
          <w:b/>
        </w:rPr>
        <w:t>–</w:t>
      </w:r>
      <w:r w:rsidRPr="00020FD2">
        <w:t xml:space="preserve"> неписаные законы, которые определяют, какое поведение обязательно, предпочтительно или запрещено в определенном контексте.     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Превалировать </w:t>
      </w:r>
      <w:r w:rsidR="006923A4" w:rsidRPr="00020FD2">
        <w:rPr>
          <w:b/>
        </w:rPr>
        <w:t>–</w:t>
      </w:r>
      <w:r w:rsidRPr="00020FD2">
        <w:t xml:space="preserve"> иметь перевес, преимущество, преобладать.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Презентация </w:t>
      </w:r>
      <w:r w:rsidR="006923A4" w:rsidRPr="00020FD2">
        <w:rPr>
          <w:b/>
        </w:rPr>
        <w:t>–</w:t>
      </w:r>
      <w:r w:rsidRPr="00020FD2">
        <w:t xml:space="preserve"> торжественное, публичное представление чего-либо нового, недавно появившегося, созданного.                 </w:t>
      </w:r>
    </w:p>
    <w:p w:rsidR="00C56711" w:rsidRPr="00020FD2" w:rsidRDefault="00C80697" w:rsidP="00B51051">
      <w:pPr>
        <w:tabs>
          <w:tab w:val="left" w:pos="6137"/>
        </w:tabs>
        <w:jc w:val="both"/>
      </w:pPr>
      <w:r w:rsidRPr="00020FD2">
        <w:rPr>
          <w:b/>
        </w:rPr>
        <w:lastRenderedPageBreak/>
        <w:t>Прецедент</w:t>
      </w:r>
      <w:r w:rsidR="00B36475" w:rsidRPr="00020FD2">
        <w:rPr>
          <w:b/>
        </w:rPr>
        <w:t xml:space="preserve"> </w:t>
      </w:r>
      <w:r w:rsidR="006923A4" w:rsidRPr="00020FD2">
        <w:rPr>
          <w:b/>
        </w:rPr>
        <w:t>–</w:t>
      </w:r>
      <w:r w:rsidR="00B36475" w:rsidRPr="00020FD2">
        <w:t xml:space="preserve"> случай, имевший место ранее и служащий примером или оправданием для аналогичных действий в настоящем.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t xml:space="preserve"> </w:t>
      </w:r>
      <w:r w:rsidR="00C56711" w:rsidRPr="00020FD2">
        <w:rPr>
          <w:b/>
        </w:rPr>
        <w:t>Профессиональная культура</w:t>
      </w:r>
      <w:r w:rsidR="006923A4" w:rsidRPr="00020FD2">
        <w:rPr>
          <w:b/>
        </w:rPr>
        <w:t xml:space="preserve"> </w:t>
      </w:r>
      <w:r w:rsidR="00C56711" w:rsidRPr="00020FD2">
        <w:t>– это определенная степень овладения человеком приемами и способами решения профессиональных задач в какой-либо области профессиональной деятельности.</w:t>
      </w:r>
      <w:r w:rsidRPr="00020FD2">
        <w:t xml:space="preserve">    </w:t>
      </w:r>
    </w:p>
    <w:p w:rsidR="00B36475" w:rsidRPr="00020FD2" w:rsidRDefault="00D25B3B" w:rsidP="00B51051">
      <w:pPr>
        <w:tabs>
          <w:tab w:val="left" w:pos="6137"/>
        </w:tabs>
        <w:jc w:val="both"/>
      </w:pPr>
      <w:r w:rsidRPr="00020FD2">
        <w:rPr>
          <w:b/>
        </w:rPr>
        <w:t>Приемлемые</w:t>
      </w:r>
      <w:r w:rsidR="00B36475" w:rsidRPr="00020FD2">
        <w:rPr>
          <w:b/>
        </w:rPr>
        <w:t xml:space="preserve"> цели</w:t>
      </w:r>
      <w:r w:rsidR="00B36475" w:rsidRPr="00020FD2">
        <w:t xml:space="preserve"> </w:t>
      </w:r>
      <w:r w:rsidR="006923A4" w:rsidRPr="00020FD2">
        <w:t>–</w:t>
      </w:r>
      <w:r w:rsidR="00B36475" w:rsidRPr="00020FD2">
        <w:t xml:space="preserve"> цели, которые члены команды считают осмысленными и в достижении которых они лично заинтересованы.                     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Принуждение </w:t>
      </w:r>
      <w:r w:rsidR="006923A4" w:rsidRPr="00020FD2">
        <w:rPr>
          <w:b/>
        </w:rPr>
        <w:t>–</w:t>
      </w:r>
      <w:r w:rsidRPr="00020FD2">
        <w:t xml:space="preserve"> способ разрешения конфликта с помощью силы, </w:t>
      </w:r>
      <w:r w:rsidR="00D25B3B" w:rsidRPr="00020FD2">
        <w:t>словесных</w:t>
      </w:r>
      <w:r w:rsidR="00631CC9" w:rsidRPr="00020FD2">
        <w:t xml:space="preserve"> нападок</w:t>
      </w:r>
      <w:r w:rsidRPr="00020FD2">
        <w:t xml:space="preserve"> или манипуляций; при этом человек требует, чтобы его потребности были удовлетворены, а идеи одобрены.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Принцип сотрудничества</w:t>
      </w:r>
      <w:r w:rsidRPr="00020FD2">
        <w:t xml:space="preserve"> </w:t>
      </w:r>
      <w:r w:rsidR="006923A4" w:rsidRPr="00020FD2">
        <w:t>–</w:t>
      </w:r>
      <w:r w:rsidRPr="00020FD2">
        <w:t xml:space="preserve"> состоит в том, что беседы будут протекать удачно, когда вклад участников разговора будет соответствовать его цели.            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Принятие точки зрения </w:t>
      </w:r>
      <w:r w:rsidR="006923A4" w:rsidRPr="00020FD2">
        <w:rPr>
          <w:b/>
        </w:rPr>
        <w:t>–</w:t>
      </w:r>
      <w:r w:rsidRPr="00020FD2">
        <w:t xml:space="preserve"> представление себя на месте другого.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Приспособление </w:t>
      </w:r>
      <w:r w:rsidR="006923A4" w:rsidRPr="00020FD2">
        <w:rPr>
          <w:b/>
        </w:rPr>
        <w:t>–</w:t>
      </w:r>
      <w:r w:rsidRPr="00020FD2">
        <w:t xml:space="preserve"> способ разрешения конфликта, когда люди пытаются удовлетворить потребности другого и при этом жертвуют своими собственными потребностями.    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Проверка восприятия</w:t>
      </w:r>
      <w:r w:rsidRPr="00020FD2">
        <w:t xml:space="preserve"> </w:t>
      </w:r>
      <w:r w:rsidR="006923A4" w:rsidRPr="00020FD2">
        <w:t>–</w:t>
      </w:r>
      <w:r w:rsidRPr="00020FD2">
        <w:t xml:space="preserve"> у</w:t>
      </w:r>
      <w:r w:rsidR="00631CC9" w:rsidRPr="00020FD2">
        <w:t>тверждение, отражающее ваше собс</w:t>
      </w:r>
      <w:r w:rsidRPr="00020FD2">
        <w:t xml:space="preserve">твенное понимание смысла невербальных сигналов, переданных другими людьми.                                                  </w:t>
      </w:r>
    </w:p>
    <w:p w:rsidR="00B36475" w:rsidRPr="00020FD2" w:rsidRDefault="006923A4" w:rsidP="00B51051">
      <w:pPr>
        <w:tabs>
          <w:tab w:val="left" w:pos="6137"/>
        </w:tabs>
        <w:jc w:val="both"/>
      </w:pPr>
      <w:r w:rsidRPr="00020FD2">
        <w:rPr>
          <w:b/>
        </w:rPr>
        <w:t>Проекция –</w:t>
      </w:r>
      <w:r w:rsidR="00B36475" w:rsidRPr="00020FD2">
        <w:t xml:space="preserve"> механизм психологической защиты, заключающийся в неосознанном наделении другого человека присущими данной личности мотивами, чертами и свойствами.                        </w:t>
      </w:r>
    </w:p>
    <w:p w:rsidR="009F746C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Проявление чувств</w:t>
      </w:r>
      <w:r w:rsidRPr="00020FD2">
        <w:t xml:space="preserve"> </w:t>
      </w:r>
      <w:r w:rsidR="006923A4" w:rsidRPr="00020FD2">
        <w:t>–</w:t>
      </w:r>
      <w:r w:rsidRPr="00020FD2">
        <w:t xml:space="preserve"> выражение чувств посредством мимики, жестов и эмоциональных вербальных реакций.   </w:t>
      </w:r>
    </w:p>
    <w:p w:rsidR="00B36475" w:rsidRPr="00020FD2" w:rsidRDefault="009F746C" w:rsidP="00B51051">
      <w:pPr>
        <w:tabs>
          <w:tab w:val="left" w:pos="6137"/>
        </w:tabs>
        <w:jc w:val="both"/>
      </w:pPr>
      <w:r w:rsidRPr="00020FD2">
        <w:rPr>
          <w:b/>
        </w:rPr>
        <w:t>Профессиональная деятельность</w:t>
      </w:r>
      <w:r w:rsidRPr="00020FD2">
        <w:t xml:space="preserve"> – это социально-значимая деятельность, выполнение которой требует специальных знаний, умений и навыков, а также профессионально обусловленных качеств личности.</w:t>
      </w:r>
      <w:r w:rsidR="00B36475" w:rsidRPr="00020FD2">
        <w:t xml:space="preserve">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Психологическая совместимость людей</w:t>
      </w:r>
      <w:r w:rsidRPr="00020FD2">
        <w:t xml:space="preserve"> </w:t>
      </w:r>
      <w:r w:rsidR="006923A4" w:rsidRPr="00020FD2">
        <w:t>–</w:t>
      </w:r>
      <w:r w:rsidRPr="00020FD2">
        <w:t xml:space="preserve"> способность людей находить взаимопонимание, налаживать деловые и личные контакты, сотрудничать друг с другом.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Психологический контекст</w:t>
      </w:r>
      <w:r w:rsidRPr="00020FD2">
        <w:t xml:space="preserve"> </w:t>
      </w:r>
      <w:r w:rsidR="006923A4" w:rsidRPr="00020FD2">
        <w:t>–</w:t>
      </w:r>
      <w:r w:rsidRPr="00020FD2">
        <w:t xml:space="preserve"> настроения и чувства, которые каждый из собеседников привносит в общение.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Рабочая группа</w:t>
      </w:r>
      <w:r w:rsidR="006923A4" w:rsidRPr="00020FD2">
        <w:rPr>
          <w:b/>
        </w:rPr>
        <w:t xml:space="preserve"> – </w:t>
      </w:r>
      <w:r w:rsidRPr="00020FD2">
        <w:t xml:space="preserve">объединение из трех или более людей, которые должны взаимодействовать между собой и влиять друг на друга, чтобы выполнить общую задачу.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Разговор на равных </w:t>
      </w:r>
      <w:r w:rsidR="006923A4" w:rsidRPr="00020FD2">
        <w:rPr>
          <w:b/>
        </w:rPr>
        <w:t>–</w:t>
      </w:r>
      <w:r w:rsidRPr="00020FD2">
        <w:t xml:space="preserve"> разговор без каких-либо слов или невербальных сигналов, подчеркивающих превосходства.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Разговор-раппорт</w:t>
      </w:r>
      <w:r w:rsidRPr="00020FD2">
        <w:t xml:space="preserve"> </w:t>
      </w:r>
      <w:r w:rsidR="006923A4" w:rsidRPr="00020FD2">
        <w:t>–</w:t>
      </w:r>
      <w:r w:rsidRPr="00020FD2">
        <w:t xml:space="preserve"> разговор, в котором человек делится переживаниями и устанавливает личные отношения.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Рассуждение по аналогии</w:t>
      </w:r>
      <w:r w:rsidRPr="00020FD2">
        <w:t xml:space="preserve"> </w:t>
      </w:r>
      <w:r w:rsidR="006923A4" w:rsidRPr="00020FD2">
        <w:t>–</w:t>
      </w:r>
      <w:r w:rsidRPr="00020FD2">
        <w:t xml:space="preserve"> рассуждение, при котором выводы являются результатом сравнения с ситуацией с похожим сочетанием обстоятельств.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Рассуждение путем указания на признак</w:t>
      </w:r>
      <w:r w:rsidRPr="00020FD2">
        <w:t xml:space="preserve"> </w:t>
      </w:r>
      <w:r w:rsidR="006923A4" w:rsidRPr="00020FD2">
        <w:t>–</w:t>
      </w:r>
      <w:r w:rsidRPr="00020FD2">
        <w:t xml:space="preserve"> рассуждение, в котором заключение основано на присутствии доступных наблюдению данных, которые обычно или всегда сопровождают другие, не наблюдаемые не посредственно переменные.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Рассуждение путем установления причинно-следственных связей</w:t>
      </w:r>
      <w:r w:rsidRPr="00020FD2">
        <w:t xml:space="preserve"> </w:t>
      </w:r>
      <w:r w:rsidR="006923A4" w:rsidRPr="00020FD2">
        <w:t>–</w:t>
      </w:r>
      <w:r w:rsidRPr="00020FD2">
        <w:t xml:space="preserve"> метод рассуждения, в котором заключение представляется как результат влияния какого-то обстоятельства или набора обстоятельств.                                       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>Реакция интерпретации</w:t>
      </w:r>
      <w:r w:rsidRPr="00020FD2">
        <w:t xml:space="preserve"> </w:t>
      </w:r>
      <w:r w:rsidR="006923A4" w:rsidRPr="00020FD2">
        <w:t>–</w:t>
      </w:r>
      <w:r w:rsidRPr="00020FD2">
        <w:t xml:space="preserve"> высказывания, которые предлагают разумное альтернативное толкование события или обстоятельств с целью помочь собеседнику увидеть ситуацию с другой точки зрения.                                                                                             </w:t>
      </w:r>
    </w:p>
    <w:p w:rsidR="00B36475" w:rsidRPr="00020FD2" w:rsidRDefault="00B36475" w:rsidP="00B51051">
      <w:pPr>
        <w:tabs>
          <w:tab w:val="left" w:pos="6137"/>
        </w:tabs>
        <w:jc w:val="both"/>
      </w:pPr>
      <w:r w:rsidRPr="00020FD2">
        <w:rPr>
          <w:b/>
        </w:rPr>
        <w:t xml:space="preserve"> Реакция поддержки</w:t>
      </w:r>
      <w:r w:rsidRPr="00020FD2">
        <w:t xml:space="preserve"> </w:t>
      </w:r>
      <w:r w:rsidR="006923A4" w:rsidRPr="00020FD2">
        <w:t>–</w:t>
      </w:r>
      <w:r w:rsidRPr="00020FD2">
        <w:t xml:space="preserve"> утешающее высказывания, цель которых</w:t>
      </w:r>
      <w:r w:rsidR="00D25B3B" w:rsidRPr="00020FD2">
        <w:t xml:space="preserve"> – </w:t>
      </w:r>
      <w:r w:rsidRPr="00020FD2">
        <w:t xml:space="preserve">выразить одобрение, поддержать, воодушевить, успокоить, утешить.                                                                                 </w:t>
      </w:r>
    </w:p>
    <w:p w:rsidR="00106485" w:rsidRPr="00020FD2" w:rsidRDefault="00106485" w:rsidP="00B51051">
      <w:pPr>
        <w:jc w:val="both"/>
        <w:rPr>
          <w:b/>
        </w:rPr>
      </w:pPr>
      <w:r w:rsidRPr="00020FD2">
        <w:rPr>
          <w:b/>
        </w:rPr>
        <w:t xml:space="preserve">Репутация – </w:t>
      </w:r>
      <w:r w:rsidRPr="00020FD2">
        <w:t>это устойчивое представление о человеке в глазах общества. Оно складывается из личных качеств, поступков, манеры поведения, особенностей мышления, образа жизни и различных успехов, о которых известно публике.</w:t>
      </w:r>
      <w:r w:rsidRPr="00020FD2">
        <w:rPr>
          <w:b/>
        </w:rPr>
        <w:t xml:space="preserve"> 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Референтная группа</w:t>
      </w:r>
      <w:r w:rsidRPr="00020FD2">
        <w:t xml:space="preserve"> – группа, на которую ориентируются человек в своих ценностях и по</w:t>
      </w:r>
      <w:r w:rsidR="00631CC9" w:rsidRPr="00020FD2">
        <w:t>ведении: «</w:t>
      </w:r>
      <w:r w:rsidRPr="00020FD2">
        <w:t xml:space="preserve">эталонная группа» </w:t>
      </w:r>
      <w:r w:rsidR="00631CC9" w:rsidRPr="00020FD2">
        <w:t>может быть,</w:t>
      </w:r>
      <w:r w:rsidRPr="00020FD2">
        <w:t xml:space="preserve"> как реальной, так и воображаемой.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lastRenderedPageBreak/>
        <w:t>Рефлексия –</w:t>
      </w:r>
      <w:r w:rsidRPr="00020FD2">
        <w:t xml:space="preserve"> способность сознания человека сосредоточиться на себе.</w:t>
      </w:r>
    </w:p>
    <w:p w:rsidR="00D21E6A" w:rsidRPr="00020FD2" w:rsidRDefault="00D21E6A" w:rsidP="00B51051">
      <w:pPr>
        <w:jc w:val="both"/>
      </w:pPr>
      <w:r w:rsidRPr="00020FD2">
        <w:rPr>
          <w:b/>
        </w:rPr>
        <w:t>Рефлексивное слушание</w:t>
      </w:r>
      <w:r w:rsidRPr="00020FD2">
        <w:t xml:space="preserve"> – это процесс расшифровки смысла сообщений и установления активной обратной связи с говорящим. Оно предполагает активное участие в разговоре, переформу</w:t>
      </w:r>
      <w:bookmarkStart w:id="0" w:name="_GoBack"/>
      <w:bookmarkEnd w:id="0"/>
      <w:r w:rsidRPr="00020FD2">
        <w:t>лирование высказанной мысли таким образом, чтобы акцентировать главные идеи, высветить противоречия.</w:t>
      </w:r>
    </w:p>
    <w:p w:rsidR="00C80697" w:rsidRPr="00020FD2" w:rsidRDefault="00C80697" w:rsidP="00B51051">
      <w:pPr>
        <w:jc w:val="both"/>
      </w:pPr>
      <w:r w:rsidRPr="00020FD2">
        <w:rPr>
          <w:b/>
        </w:rPr>
        <w:t>Речь</w:t>
      </w:r>
      <w:r w:rsidR="006923A4" w:rsidRPr="00020FD2">
        <w:rPr>
          <w:b/>
        </w:rPr>
        <w:t xml:space="preserve"> –</w:t>
      </w:r>
      <w:r w:rsidRPr="00020FD2">
        <w:t xml:space="preserve"> эта система словесных знаков, средство, с помощью которого осуществляется общение между </w:t>
      </w:r>
      <w:r w:rsidR="006A6840" w:rsidRPr="00020FD2">
        <w:t>людьми.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Риторический вопрос –</w:t>
      </w:r>
      <w:r w:rsidRPr="00020FD2">
        <w:t xml:space="preserve"> вопрос, </w:t>
      </w:r>
      <w:r w:rsidR="00631CC9" w:rsidRPr="00020FD2">
        <w:t>который не требует ответа вслух</w:t>
      </w:r>
      <w:r w:rsidRPr="00020FD2">
        <w:t xml:space="preserve">, а </w:t>
      </w:r>
      <w:r w:rsidR="00631CC9" w:rsidRPr="00020FD2">
        <w:t>подразумевает мысленный</w:t>
      </w:r>
      <w:r w:rsidRPr="00020FD2">
        <w:t xml:space="preserve"> ответ.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Ролевое общение –</w:t>
      </w:r>
      <w:r w:rsidRPr="00020FD2">
        <w:t xml:space="preserve"> подчеркивание императивной формой коммуникации разницы в занимаемом социальном положении.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Роль –</w:t>
      </w:r>
      <w:r w:rsidR="00631CC9" w:rsidRPr="00020FD2">
        <w:t xml:space="preserve"> понятие</w:t>
      </w:r>
      <w:r w:rsidRPr="00020FD2">
        <w:t>, обозначающее поведение человека в определенной жизненной ситу</w:t>
      </w:r>
      <w:r w:rsidR="00631CC9" w:rsidRPr="00020FD2">
        <w:t>ации</w:t>
      </w:r>
      <w:r w:rsidRPr="00020FD2">
        <w:t>, которая соответствует занимаемому им положению.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Самоактуализация –</w:t>
      </w:r>
      <w:r w:rsidRPr="00020FD2">
        <w:t xml:space="preserve"> стремление человека к возможно более полному выявлению и развитию своих личностных возможностей.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Самоопределение личности –</w:t>
      </w:r>
      <w:r w:rsidRPr="00020FD2">
        <w:t xml:space="preserve"> самостоятельный выбор человеком своего жизненного пути, целей, ценностей, нравственных норм, будущей профессии </w:t>
      </w:r>
      <w:r w:rsidR="00631CC9" w:rsidRPr="00020FD2">
        <w:t>и условий</w:t>
      </w:r>
      <w:r w:rsidRPr="00020FD2">
        <w:t xml:space="preserve"> жизни.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Самооценка</w:t>
      </w:r>
      <w:r w:rsidR="006923A4" w:rsidRPr="00020FD2">
        <w:rPr>
          <w:b/>
        </w:rPr>
        <w:t xml:space="preserve"> –</w:t>
      </w:r>
      <w:r w:rsidRPr="00020FD2">
        <w:t xml:space="preserve"> оценка человеком собственных качеств, достоинств и недостатков. 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Самораскрытие –</w:t>
      </w:r>
      <w:r w:rsidRPr="00020FD2">
        <w:t xml:space="preserve"> обмен биографическ</w:t>
      </w:r>
      <w:r w:rsidR="00631CC9" w:rsidRPr="00020FD2">
        <w:t>ими данными</w:t>
      </w:r>
      <w:r w:rsidRPr="00020FD2">
        <w:t>, личными представлениями и чув</w:t>
      </w:r>
      <w:r w:rsidR="00631CC9" w:rsidRPr="00020FD2">
        <w:t>ствами</w:t>
      </w:r>
      <w:r w:rsidRPr="00020FD2">
        <w:t>, неизвестными другому человеку.</w:t>
      </w:r>
    </w:p>
    <w:p w:rsidR="00B36475" w:rsidRPr="00020FD2" w:rsidRDefault="006923A4" w:rsidP="00B51051">
      <w:pPr>
        <w:jc w:val="both"/>
      </w:pPr>
      <w:r w:rsidRPr="00020FD2">
        <w:rPr>
          <w:b/>
        </w:rPr>
        <w:t xml:space="preserve">Самосознание </w:t>
      </w:r>
      <w:r w:rsidR="00B36475" w:rsidRPr="00020FD2">
        <w:rPr>
          <w:b/>
        </w:rPr>
        <w:t>–</w:t>
      </w:r>
      <w:r w:rsidR="00B36475" w:rsidRPr="00020FD2">
        <w:t xml:space="preserve"> осознание человеком самого себя, своих собственных качеств и способностей.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Сдерживание чувств </w:t>
      </w:r>
      <w:r w:rsidR="006923A4" w:rsidRPr="00020FD2">
        <w:rPr>
          <w:b/>
        </w:rPr>
        <w:t>–</w:t>
      </w:r>
      <w:r w:rsidRPr="00020FD2">
        <w:t xml:space="preserve"> поведение, при котором человек отрицает наличие у него чувств, удерживание их в себе и не проявляет никаких вербальных или невербальных признаков их существования.</w:t>
      </w:r>
    </w:p>
    <w:p w:rsidR="00D850B1" w:rsidRPr="00020FD2" w:rsidRDefault="00D850B1" w:rsidP="00B51051">
      <w:pPr>
        <w:jc w:val="both"/>
      </w:pPr>
      <w:r w:rsidRPr="00020FD2">
        <w:rPr>
          <w:b/>
        </w:rPr>
        <w:t>Свобода воли</w:t>
      </w:r>
      <w:r w:rsidRPr="00020FD2">
        <w:t xml:space="preserve"> </w:t>
      </w:r>
      <w:r w:rsidR="006923A4" w:rsidRPr="00020FD2">
        <w:t>–</w:t>
      </w:r>
      <w:r w:rsidRPr="00020FD2">
        <w:t xml:space="preserve"> это возможность выбирать варианты решений, вне зависимости от каких-либо обстоятельств.</w:t>
      </w:r>
    </w:p>
    <w:p w:rsidR="00B8528B" w:rsidRPr="00020FD2" w:rsidRDefault="00B8528B" w:rsidP="00B51051">
      <w:pPr>
        <w:jc w:val="both"/>
      </w:pPr>
      <w:r w:rsidRPr="00020FD2">
        <w:rPr>
          <w:b/>
        </w:rPr>
        <w:t>Средства общения</w:t>
      </w:r>
      <w:r w:rsidRPr="00020FD2">
        <w:t xml:space="preserve"> </w:t>
      </w:r>
      <w:r w:rsidR="006923A4" w:rsidRPr="00020FD2">
        <w:t>–</w:t>
      </w:r>
      <w:r w:rsidRPr="00020FD2">
        <w:t xml:space="preserve"> это поведенческие проявления, способствующие передаче информации оппоненту в ходе коммуникационного взаимодействия.</w:t>
      </w:r>
    </w:p>
    <w:p w:rsidR="00B8528B" w:rsidRPr="00020FD2" w:rsidRDefault="00B8528B" w:rsidP="00B51051">
      <w:pPr>
        <w:jc w:val="both"/>
      </w:pPr>
      <w:r w:rsidRPr="00020FD2">
        <w:rPr>
          <w:b/>
        </w:rPr>
        <w:t>Стратегия взаимодействия в общении</w:t>
      </w:r>
      <w:r w:rsidRPr="00020FD2">
        <w:t xml:space="preserve"> – это способ действия субъекта по достижению своей цели в процессе общения, подразумевающий обмен действиями, поведенческими реакциями и психическим состоянием, осуществляемый партнерами по общению.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Сенситивность</w:t>
      </w:r>
      <w:r w:rsidR="006923A4" w:rsidRPr="00020FD2">
        <w:rPr>
          <w:b/>
        </w:rPr>
        <w:t xml:space="preserve"> –</w:t>
      </w:r>
      <w:r w:rsidRPr="00020FD2">
        <w:t xml:space="preserve"> чувствительность; способность одного человека точно предсказать чув</w:t>
      </w:r>
      <w:r w:rsidR="00631CC9" w:rsidRPr="00020FD2">
        <w:t>ства, мысли и поведение другого</w:t>
      </w:r>
      <w:r w:rsidRPr="00020FD2">
        <w:t>, обычно сопровождается повышенной тревожно</w:t>
      </w:r>
      <w:r w:rsidR="00631CC9" w:rsidRPr="00020FD2">
        <w:t>стью, боязнью новых ситуаций</w:t>
      </w:r>
      <w:r w:rsidRPr="00020FD2">
        <w:t>, всякого рода испытаний.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Символы</w:t>
      </w:r>
      <w:r w:rsidR="006923A4" w:rsidRPr="00020FD2">
        <w:rPr>
          <w:b/>
        </w:rPr>
        <w:t xml:space="preserve"> –</w:t>
      </w:r>
      <w:r w:rsidR="00631CC9" w:rsidRPr="00020FD2">
        <w:t xml:space="preserve"> слова, звуки и действия</w:t>
      </w:r>
      <w:r w:rsidRPr="00020FD2">
        <w:t>, выражающиеся конкретное содержание значения.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Симпатия –</w:t>
      </w:r>
      <w:r w:rsidRPr="00020FD2">
        <w:t xml:space="preserve"> чувство эмоциональной предрасположенности к человеку, повышенный интерес и влечение к нему.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Симпатическое реагирование</w:t>
      </w:r>
      <w:r w:rsidR="006923A4" w:rsidRPr="00020FD2">
        <w:rPr>
          <w:b/>
        </w:rPr>
        <w:t xml:space="preserve"> –</w:t>
      </w:r>
      <w:r w:rsidRPr="00020FD2">
        <w:t xml:space="preserve"> чувство заботы, сострадания, направленное на другого человека из-за сложившейся у него ситуации.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Сленг –</w:t>
      </w:r>
      <w:r w:rsidRPr="00020FD2">
        <w:t xml:space="preserve"> неофи</w:t>
      </w:r>
      <w:r w:rsidR="00631CC9" w:rsidRPr="00020FD2">
        <w:t>циальный</w:t>
      </w:r>
      <w:r w:rsidRPr="00020FD2">
        <w:t>, нестандартный словарь, не совпадающий с нормой литературного языка.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Совместимость</w:t>
      </w:r>
      <w:r w:rsidR="006923A4" w:rsidRPr="00020FD2">
        <w:rPr>
          <w:b/>
        </w:rPr>
        <w:t xml:space="preserve"> –</w:t>
      </w:r>
      <w:r w:rsidRPr="00020FD2">
        <w:t xml:space="preserve"> сп</w:t>
      </w:r>
      <w:r w:rsidR="00631CC9" w:rsidRPr="00020FD2">
        <w:t>особность людей работать вместе</w:t>
      </w:r>
      <w:r w:rsidRPr="00020FD2">
        <w:t xml:space="preserve">, успешно решать </w:t>
      </w:r>
      <w:r w:rsidR="00631CC9" w:rsidRPr="00020FD2">
        <w:t>задачи,</w:t>
      </w:r>
      <w:r w:rsidRPr="00020FD2">
        <w:t xml:space="preserve"> требующие от них согласованности действий и хорошего взаимопонимания.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Сообщение</w:t>
      </w:r>
      <w:r w:rsidR="00631CC9" w:rsidRPr="00020FD2">
        <w:t xml:space="preserve"> – сочетание значения</w:t>
      </w:r>
      <w:r w:rsidRPr="00020FD2">
        <w:t>, с</w:t>
      </w:r>
      <w:r w:rsidR="00631CC9" w:rsidRPr="00020FD2">
        <w:t>имволов</w:t>
      </w:r>
      <w:r w:rsidRPr="00020FD2">
        <w:t>, кодирования-декодирования и формы или способы организации.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Сопереживание</w:t>
      </w:r>
      <w:r w:rsidR="006923A4" w:rsidRPr="00020FD2">
        <w:rPr>
          <w:b/>
        </w:rPr>
        <w:t xml:space="preserve">  –</w:t>
      </w:r>
      <w:r w:rsidRPr="00020FD2">
        <w:t xml:space="preserve"> испытание человек</w:t>
      </w:r>
      <w:r w:rsidR="00631CC9" w:rsidRPr="00020FD2">
        <w:t>ом тех же самых чувств и эмоций</w:t>
      </w:r>
      <w:r w:rsidRPr="00020FD2">
        <w:t>, которые характерны для находящихся рядом с ним людей.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Соперничество –</w:t>
      </w:r>
      <w:r w:rsidRPr="00020FD2">
        <w:t xml:space="preserve"> стремление человека к соревнованию с другими людьми,</w:t>
      </w:r>
      <w:r w:rsidR="00631CC9" w:rsidRPr="00020FD2">
        <w:t xml:space="preserve"> желание одержать верх над ними, победить</w:t>
      </w:r>
      <w:r w:rsidRPr="00020FD2">
        <w:t>, превзойти.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Сотрудничество –</w:t>
      </w:r>
      <w:r w:rsidRPr="00020FD2">
        <w:t xml:space="preserve"> стре</w:t>
      </w:r>
      <w:r w:rsidR="00631CC9" w:rsidRPr="00020FD2">
        <w:t>мление человека к согласованной</w:t>
      </w:r>
      <w:r w:rsidRPr="00020FD2">
        <w:t>, слаженной работе с людь</w:t>
      </w:r>
      <w:r w:rsidR="00631CC9" w:rsidRPr="00020FD2">
        <w:t>ми</w:t>
      </w:r>
      <w:r w:rsidRPr="00020FD2">
        <w:t>, готовность поддержать и оказать им помощь.</w:t>
      </w:r>
    </w:p>
    <w:p w:rsidR="00B36475" w:rsidRPr="00020FD2" w:rsidRDefault="00B36475" w:rsidP="00B51051">
      <w:pPr>
        <w:jc w:val="both"/>
      </w:pPr>
      <w:r w:rsidRPr="00020FD2">
        <w:rPr>
          <w:b/>
        </w:rPr>
        <w:lastRenderedPageBreak/>
        <w:t>Социализация</w:t>
      </w:r>
      <w:r w:rsidR="006923A4" w:rsidRPr="00020FD2">
        <w:rPr>
          <w:b/>
        </w:rPr>
        <w:t xml:space="preserve"> –</w:t>
      </w:r>
      <w:r w:rsidRPr="00020FD2">
        <w:t xml:space="preserve"> процесс и результат усвоения и активного воспроизводства индивидом социального опыта. Ведущим компонентом с</w:t>
      </w:r>
      <w:r w:rsidR="00631CC9" w:rsidRPr="00020FD2">
        <w:t>оциализации является воспитание</w:t>
      </w:r>
      <w:r w:rsidRPr="00020FD2">
        <w:t>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Социально</w:t>
      </w:r>
      <w:r w:rsidR="006923A4" w:rsidRPr="00020FD2">
        <w:rPr>
          <w:b/>
        </w:rPr>
        <w:t>-</w:t>
      </w:r>
      <w:r w:rsidRPr="00020FD2">
        <w:rPr>
          <w:b/>
        </w:rPr>
        <w:t>психологическая компетентность</w:t>
      </w:r>
      <w:r w:rsidRPr="00020FD2">
        <w:t xml:space="preserve"> – способность человека эффективно взаимодействовать с окружающим его людьми в системе межличностных отношений.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Социальный интеллект </w:t>
      </w:r>
      <w:r w:rsidR="006923A4" w:rsidRPr="00020FD2">
        <w:rPr>
          <w:b/>
        </w:rPr>
        <w:t>–</w:t>
      </w:r>
      <w:r w:rsidRPr="00020FD2">
        <w:t xml:space="preserve"> глобальная способность, позволяющая прогнозировать развитие межличностных ситуац</w:t>
      </w:r>
      <w:r w:rsidR="00631CC9" w:rsidRPr="00020FD2">
        <w:t>ий, интерпретировать информацию, поведение</w:t>
      </w:r>
      <w:r w:rsidRPr="00020FD2">
        <w:t>,</w:t>
      </w:r>
      <w:r w:rsidR="00631CC9" w:rsidRPr="00020FD2">
        <w:t xml:space="preserve"> </w:t>
      </w:r>
      <w:r w:rsidRPr="00020FD2">
        <w:t xml:space="preserve"> </w:t>
      </w:r>
      <w:r w:rsidR="00631CC9" w:rsidRPr="00020FD2">
        <w:t xml:space="preserve"> </w:t>
      </w:r>
      <w:r w:rsidRPr="00020FD2">
        <w:t>демонстрировать готовность к социальному взаимодействия и принятию решений.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Социальный контекст –</w:t>
      </w:r>
      <w:r w:rsidR="00631CC9" w:rsidRPr="00020FD2">
        <w:t xml:space="preserve"> назначение события</w:t>
      </w:r>
      <w:r w:rsidRPr="00020FD2">
        <w:t xml:space="preserve">, а </w:t>
      </w:r>
      <w:r w:rsidR="00631CC9" w:rsidRPr="00020FD2">
        <w:t>также</w:t>
      </w:r>
      <w:r w:rsidRPr="00020FD2">
        <w:t xml:space="preserve"> уже существующие взаимоотношения между участниками.</w:t>
      </w:r>
    </w:p>
    <w:p w:rsidR="00D21E6A" w:rsidRPr="00020FD2" w:rsidRDefault="00D21E6A" w:rsidP="00B51051">
      <w:pPr>
        <w:jc w:val="both"/>
      </w:pPr>
      <w:r w:rsidRPr="00020FD2">
        <w:rPr>
          <w:b/>
        </w:rPr>
        <w:t>Слушание</w:t>
      </w:r>
      <w:r w:rsidRPr="00020FD2">
        <w:t xml:space="preserve"> – это рецептивный вид речевой деятельности, при помощи которого реализуется процесс приема и последующей переработки речевого сообщения на основе функционирования слухового анализатора.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Сплоченность –</w:t>
      </w:r>
      <w:r w:rsidRPr="00020FD2">
        <w:t xml:space="preserve"> степень взаимодействия членов группы при достижении общих целей.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Спонтанное выражение </w:t>
      </w:r>
      <w:r w:rsidR="006923A4" w:rsidRPr="00020FD2">
        <w:rPr>
          <w:b/>
        </w:rPr>
        <w:t>–</w:t>
      </w:r>
      <w:r w:rsidRPr="00020FD2">
        <w:t xml:space="preserve"> нео</w:t>
      </w:r>
      <w:r w:rsidR="00631CC9" w:rsidRPr="00020FD2">
        <w:t>сознанное кодирование сообщений</w:t>
      </w:r>
      <w:r w:rsidRPr="00020FD2">
        <w:t>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Стабилизация –</w:t>
      </w:r>
      <w:r w:rsidRPr="00020FD2">
        <w:t xml:space="preserve"> способ поддержания взаимоотношений на определенном уровне в течение некоторого времени.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Стереотипы </w:t>
      </w:r>
      <w:r w:rsidR="006923A4" w:rsidRPr="00020FD2">
        <w:rPr>
          <w:b/>
        </w:rPr>
        <w:t>–</w:t>
      </w:r>
      <w:r w:rsidRPr="00020FD2">
        <w:t xml:space="preserve"> упрощенные и стандартизованные концепции характеристик или ожидаемого поведения членов определенной группы.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Статус</w:t>
      </w:r>
      <w:r w:rsidR="006923A4" w:rsidRPr="00020FD2">
        <w:rPr>
          <w:b/>
        </w:rPr>
        <w:t xml:space="preserve"> –</w:t>
      </w:r>
      <w:r w:rsidRPr="00020FD2">
        <w:t xml:space="preserve"> положение человека в си</w:t>
      </w:r>
      <w:r w:rsidR="00631CC9" w:rsidRPr="00020FD2">
        <w:t>стеме внутригрупповых отношений</w:t>
      </w:r>
      <w:r w:rsidRPr="00020FD2">
        <w:t>, определяющее степень его авторитета в глазах остальных участников группы.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Стимул</w:t>
      </w:r>
      <w:r w:rsidR="006923A4" w:rsidRPr="00020FD2">
        <w:rPr>
          <w:b/>
        </w:rPr>
        <w:t xml:space="preserve"> –</w:t>
      </w:r>
      <w:r w:rsidR="00631CC9" w:rsidRPr="00020FD2">
        <w:t xml:space="preserve"> цель, которая дает мотивацию</w:t>
      </w:r>
      <w:r w:rsidRPr="00020FD2">
        <w:t>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Суггестия</w:t>
      </w:r>
      <w:r w:rsidR="006923A4" w:rsidRPr="00020FD2">
        <w:rPr>
          <w:b/>
        </w:rPr>
        <w:t xml:space="preserve"> –</w:t>
      </w:r>
      <w:r w:rsidRPr="00020FD2">
        <w:t xml:space="preserve">  внушение, различные способы вербального и невербального эмоционально окрашенного воздействия на человека с целью создания у него определенного воздействия на человека с целью создания у него определенного состояния или побуждения к определенным действиям.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Теория межличностных потребностей –</w:t>
      </w:r>
      <w:r w:rsidRPr="00020FD2">
        <w:t xml:space="preserve"> теория, согласно котор</w:t>
      </w:r>
      <w:r w:rsidR="00631CC9" w:rsidRPr="00020FD2">
        <w:t>ой возникновение</w:t>
      </w:r>
      <w:r w:rsidRPr="00020FD2">
        <w:t>, развитие и поддер</w:t>
      </w:r>
      <w:r w:rsidR="00631CC9" w:rsidRPr="00020FD2">
        <w:t>жание отношений зависит от того</w:t>
      </w:r>
      <w:r w:rsidRPr="00020FD2">
        <w:t>, насколько хорошо каждый человек удовлетворяет ме</w:t>
      </w:r>
      <w:r w:rsidR="00631CC9" w:rsidRPr="00020FD2">
        <w:t>жличностные потребности другого</w:t>
      </w:r>
      <w:r w:rsidRPr="00020FD2">
        <w:t>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>Толерантность</w:t>
      </w:r>
      <w:r w:rsidR="006923A4" w:rsidRPr="00020FD2">
        <w:rPr>
          <w:b/>
        </w:rPr>
        <w:t xml:space="preserve"> –</w:t>
      </w:r>
      <w:r w:rsidRPr="00020FD2">
        <w:rPr>
          <w:b/>
        </w:rPr>
        <w:t xml:space="preserve"> </w:t>
      </w:r>
      <w:r w:rsidRPr="00020FD2">
        <w:t>терпимость, допущение.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Убеждающая речь </w:t>
      </w:r>
      <w:r w:rsidR="006923A4" w:rsidRPr="00020FD2">
        <w:rPr>
          <w:b/>
        </w:rPr>
        <w:t>–</w:t>
      </w:r>
      <w:r w:rsidRPr="00020FD2">
        <w:t xml:space="preserve"> процесс, в ходе которого оратор передает сообщ</w:t>
      </w:r>
      <w:r w:rsidR="00631CC9" w:rsidRPr="00020FD2">
        <w:t>ение</w:t>
      </w:r>
      <w:r w:rsidRPr="00020FD2">
        <w:t>,</w:t>
      </w:r>
      <w:r w:rsidR="00631CC9" w:rsidRPr="00020FD2">
        <w:t xml:space="preserve"> предназначенное для</w:t>
      </w:r>
      <w:r w:rsidRPr="00020FD2">
        <w:t xml:space="preserve"> укрепления определенного убеждения аудитории, его изменения или побуждения аудитории к действию.</w:t>
      </w:r>
    </w:p>
    <w:p w:rsidR="00B36475" w:rsidRPr="00020FD2" w:rsidRDefault="00B36475" w:rsidP="00B51051">
      <w:pPr>
        <w:jc w:val="both"/>
      </w:pPr>
      <w:r w:rsidRPr="00020FD2">
        <w:rPr>
          <w:b/>
        </w:rPr>
        <w:t xml:space="preserve">Установки </w:t>
      </w:r>
      <w:r w:rsidRPr="00020FD2">
        <w:t>– предрасположенность испытывать положительные или отрицательные чувств</w:t>
      </w:r>
      <w:r w:rsidR="00631CC9" w:rsidRPr="00020FD2">
        <w:t>а к людям, обстановке или вещам</w:t>
      </w:r>
      <w:r w:rsidRPr="00020FD2">
        <w:t>, которая обычно вы</w:t>
      </w:r>
      <w:r w:rsidR="00631CC9" w:rsidRPr="00020FD2">
        <w:t>ражается как мнение</w:t>
      </w:r>
      <w:r w:rsidRPr="00020FD2">
        <w:t>.</w:t>
      </w:r>
    </w:p>
    <w:p w:rsidR="006923A4" w:rsidRPr="00020FD2" w:rsidRDefault="006923A4" w:rsidP="006923A4">
      <w:pPr>
        <w:jc w:val="both"/>
      </w:pPr>
      <w:r w:rsidRPr="00020FD2">
        <w:rPr>
          <w:b/>
        </w:rPr>
        <w:t xml:space="preserve">Уход </w:t>
      </w:r>
      <w:r w:rsidR="00B36475" w:rsidRPr="00020FD2">
        <w:rPr>
          <w:b/>
        </w:rPr>
        <w:t>–</w:t>
      </w:r>
      <w:r w:rsidR="00631CC9" w:rsidRPr="00020FD2">
        <w:t xml:space="preserve"> способ справиться с конфликтом</w:t>
      </w:r>
      <w:r w:rsidR="00B36475" w:rsidRPr="00020FD2">
        <w:t>, когда люди физически или психически устраняются от конфликта.</w:t>
      </w:r>
    </w:p>
    <w:p w:rsidR="00B8528B" w:rsidRPr="00020FD2" w:rsidRDefault="00B8528B" w:rsidP="006923A4">
      <w:pPr>
        <w:jc w:val="both"/>
      </w:pPr>
      <w:r w:rsidRPr="00020FD2">
        <w:rPr>
          <w:b/>
        </w:rPr>
        <w:t xml:space="preserve">Фальсификация </w:t>
      </w:r>
      <w:r w:rsidR="006923A4" w:rsidRPr="00020FD2">
        <w:rPr>
          <w:b/>
        </w:rPr>
        <w:t>–</w:t>
      </w:r>
      <w:r w:rsidRPr="00020FD2">
        <w:t xml:space="preserve"> злостное, преднамеренное искажение каких-либо данных. </w:t>
      </w:r>
    </w:p>
    <w:p w:rsidR="00D850B1" w:rsidRPr="00020FD2" w:rsidRDefault="00D850B1" w:rsidP="00B51051">
      <w:pPr>
        <w:jc w:val="both"/>
      </w:pPr>
      <w:r w:rsidRPr="00020FD2">
        <w:rPr>
          <w:b/>
        </w:rPr>
        <w:t>Характер</w:t>
      </w:r>
      <w:r w:rsidRPr="00020FD2">
        <w:t xml:space="preserve"> </w:t>
      </w:r>
      <w:r w:rsidR="006923A4" w:rsidRPr="00020FD2">
        <w:t>–</w:t>
      </w:r>
      <w:r w:rsidRPr="00020FD2">
        <w:t xml:space="preserve"> (от </w:t>
      </w:r>
      <w:r w:rsidR="00D25B3B" w:rsidRPr="00020FD2">
        <w:t>др. греч</w:t>
      </w:r>
      <w:r w:rsidRPr="00020FD2">
        <w:t xml:space="preserve">. «примета, отличительная черта, знак») </w:t>
      </w:r>
      <w:r w:rsidR="0046577B" w:rsidRPr="00020FD2">
        <w:t>–</w:t>
      </w:r>
      <w:r w:rsidRPr="00020FD2">
        <w:t xml:space="preserve"> структура стойких, сравнительно постоянных психических свойств, определяющих особенности отношений и поведения личности.</w:t>
      </w:r>
    </w:p>
    <w:p w:rsidR="00277675" w:rsidRPr="00020FD2" w:rsidRDefault="00277675" w:rsidP="00B51051">
      <w:pPr>
        <w:jc w:val="both"/>
      </w:pPr>
      <w:r w:rsidRPr="00020FD2">
        <w:rPr>
          <w:b/>
        </w:rPr>
        <w:t>Черта характера</w:t>
      </w:r>
      <w:r w:rsidRPr="00020FD2">
        <w:t xml:space="preserve"> – это личностные индивидуально-психологические особенности, которые систематически проявляются в процессе деятельности человека.</w:t>
      </w:r>
    </w:p>
    <w:p w:rsidR="00277675" w:rsidRPr="00020FD2" w:rsidRDefault="00B8528B" w:rsidP="00B51051">
      <w:pPr>
        <w:jc w:val="both"/>
      </w:pPr>
      <w:r w:rsidRPr="00020FD2">
        <w:rPr>
          <w:b/>
        </w:rPr>
        <w:t xml:space="preserve">Чувства </w:t>
      </w:r>
      <w:r w:rsidR="006923A4" w:rsidRPr="00020FD2">
        <w:rPr>
          <w:b/>
        </w:rPr>
        <w:t>–</w:t>
      </w:r>
      <w:r w:rsidRPr="00020FD2">
        <w:t xml:space="preserve"> это эмоциональный процесс человека, отражающий субъективное оценочное отношение к реальным или абстрактным объектам.</w:t>
      </w:r>
    </w:p>
    <w:p w:rsidR="00B8528B" w:rsidRPr="00020FD2" w:rsidRDefault="00B8528B" w:rsidP="00B51051">
      <w:pPr>
        <w:jc w:val="both"/>
      </w:pPr>
      <w:r w:rsidRPr="00020FD2">
        <w:rPr>
          <w:b/>
        </w:rPr>
        <w:t>Эмоции</w:t>
      </w:r>
      <w:r w:rsidRPr="00020FD2">
        <w:t xml:space="preserve"> </w:t>
      </w:r>
      <w:r w:rsidR="006923A4" w:rsidRPr="00020FD2">
        <w:t>–</w:t>
      </w:r>
      <w:r w:rsidRPr="00020FD2">
        <w:t xml:space="preserve"> это биологически обусловленные психологические состояния, вызванные нейрофизиологическими изменениями, по-разному связанные с мыслями, чувствами, поведенческими реакциями и степенью удовольствия или неудовольствия.</w:t>
      </w:r>
    </w:p>
    <w:p w:rsidR="00173566" w:rsidRPr="00020FD2" w:rsidRDefault="009F746C" w:rsidP="00B51051">
      <w:pPr>
        <w:jc w:val="both"/>
      </w:pPr>
      <w:r w:rsidRPr="00020FD2">
        <w:rPr>
          <w:b/>
        </w:rPr>
        <w:t>Эмпатия</w:t>
      </w:r>
      <w:r w:rsidRPr="00020FD2">
        <w:t xml:space="preserve"> </w:t>
      </w:r>
      <w:r w:rsidR="006923A4" w:rsidRPr="00020FD2">
        <w:t>–</w:t>
      </w:r>
      <w:r w:rsidRPr="00020FD2">
        <w:t xml:space="preserve"> это осознанное сопереживание эмоциональному состоянию других людей, способность распознать, что они чувствуют, и выразить сострадание.</w:t>
      </w:r>
    </w:p>
    <w:p w:rsidR="00173566" w:rsidRPr="00020FD2" w:rsidRDefault="00D21E6A" w:rsidP="00B51051">
      <w:pPr>
        <w:jc w:val="both"/>
      </w:pPr>
      <w:r w:rsidRPr="00020FD2">
        <w:rPr>
          <w:b/>
        </w:rPr>
        <w:t>Эмпатическое слушание</w:t>
      </w:r>
      <w:r w:rsidR="00C41DE5" w:rsidRPr="00020FD2">
        <w:t xml:space="preserve"> </w:t>
      </w:r>
      <w:r w:rsidR="006923A4" w:rsidRPr="00020FD2">
        <w:t>–</w:t>
      </w:r>
      <w:r w:rsidR="00C41DE5" w:rsidRPr="00020FD2">
        <w:t xml:space="preserve"> понимание эмоционального состояния другого человека и демонстрацию этого понимания.</w:t>
      </w:r>
    </w:p>
    <w:p w:rsidR="00173566" w:rsidRPr="00020FD2" w:rsidRDefault="00106485" w:rsidP="00B51051">
      <w:pPr>
        <w:jc w:val="both"/>
      </w:pPr>
      <w:r w:rsidRPr="00020FD2">
        <w:rPr>
          <w:b/>
        </w:rPr>
        <w:lastRenderedPageBreak/>
        <w:t>Этика общения</w:t>
      </w:r>
      <w:r w:rsidRPr="00020FD2">
        <w:t xml:space="preserve"> – это наука о поведении, которое соответствует общественным нормам и моральным устоям общества.</w:t>
      </w:r>
    </w:p>
    <w:p w:rsidR="00173566" w:rsidRPr="00020FD2" w:rsidRDefault="00106485" w:rsidP="00B51051">
      <w:pPr>
        <w:jc w:val="both"/>
      </w:pPr>
      <w:r w:rsidRPr="00020FD2">
        <w:rPr>
          <w:b/>
        </w:rPr>
        <w:t>Этикет</w:t>
      </w:r>
      <w:r w:rsidR="00173566" w:rsidRPr="00020FD2">
        <w:rPr>
          <w:b/>
        </w:rPr>
        <w:t xml:space="preserve"> –</w:t>
      </w:r>
      <w:r w:rsidRPr="00020FD2">
        <w:t xml:space="preserve"> это набор общепринятых правил личного поведения в вежливом обществе, обычно в форме этического кодекса, который определяет ожидаемое и принятое социальное поведение, соответствующее конвенциям и нормам, соблюдаемым обществом, социальным классом или социальной группой.</w:t>
      </w:r>
    </w:p>
    <w:p w:rsidR="00106485" w:rsidRPr="00020FD2" w:rsidRDefault="00106485" w:rsidP="00B51051">
      <w:pPr>
        <w:jc w:val="both"/>
      </w:pPr>
      <w:r w:rsidRPr="00020FD2">
        <w:rPr>
          <w:b/>
        </w:rPr>
        <w:t>Этическое поведение</w:t>
      </w:r>
      <w:r w:rsidRPr="00020FD2">
        <w:t xml:space="preserve"> – это соблюдение основных правил и требований, установленных в том обществе, в котором существует человек.</w:t>
      </w:r>
    </w:p>
    <w:p w:rsidR="00106485" w:rsidRPr="00020FD2" w:rsidRDefault="00106485" w:rsidP="00B51051">
      <w:pPr>
        <w:jc w:val="both"/>
      </w:pPr>
    </w:p>
    <w:p w:rsidR="00F552FB" w:rsidRPr="00020FD2" w:rsidRDefault="00F552FB" w:rsidP="00B51051">
      <w:pPr>
        <w:jc w:val="both"/>
      </w:pPr>
    </w:p>
    <w:p w:rsidR="00B51051" w:rsidRPr="00020FD2" w:rsidRDefault="00B51051" w:rsidP="00B51051">
      <w:pPr>
        <w:jc w:val="both"/>
      </w:pPr>
    </w:p>
    <w:sectPr w:rsidR="00B51051" w:rsidRPr="00020FD2" w:rsidSect="008F44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203"/>
    <w:rsid w:val="00020FD2"/>
    <w:rsid w:val="000E10FB"/>
    <w:rsid w:val="00106485"/>
    <w:rsid w:val="00173566"/>
    <w:rsid w:val="00237A10"/>
    <w:rsid w:val="00270203"/>
    <w:rsid w:val="00277675"/>
    <w:rsid w:val="002949E3"/>
    <w:rsid w:val="002A4085"/>
    <w:rsid w:val="002C52BE"/>
    <w:rsid w:val="00346400"/>
    <w:rsid w:val="00396322"/>
    <w:rsid w:val="00396F70"/>
    <w:rsid w:val="003B538B"/>
    <w:rsid w:val="003C27DB"/>
    <w:rsid w:val="0046577B"/>
    <w:rsid w:val="004B5E3A"/>
    <w:rsid w:val="0057184C"/>
    <w:rsid w:val="00582C23"/>
    <w:rsid w:val="00593507"/>
    <w:rsid w:val="005D373C"/>
    <w:rsid w:val="006048FC"/>
    <w:rsid w:val="00631CC9"/>
    <w:rsid w:val="006923A4"/>
    <w:rsid w:val="006A6840"/>
    <w:rsid w:val="007E1A2B"/>
    <w:rsid w:val="007E7AF5"/>
    <w:rsid w:val="008125EC"/>
    <w:rsid w:val="0082689F"/>
    <w:rsid w:val="008F44FB"/>
    <w:rsid w:val="00902542"/>
    <w:rsid w:val="009F746C"/>
    <w:rsid w:val="00B36475"/>
    <w:rsid w:val="00B51051"/>
    <w:rsid w:val="00B768AC"/>
    <w:rsid w:val="00B8528B"/>
    <w:rsid w:val="00C41DE5"/>
    <w:rsid w:val="00C43C96"/>
    <w:rsid w:val="00C56711"/>
    <w:rsid w:val="00C80697"/>
    <w:rsid w:val="00CA601D"/>
    <w:rsid w:val="00CD6AA1"/>
    <w:rsid w:val="00D21E6A"/>
    <w:rsid w:val="00D25B3B"/>
    <w:rsid w:val="00D46337"/>
    <w:rsid w:val="00D716D2"/>
    <w:rsid w:val="00D850B1"/>
    <w:rsid w:val="00E15467"/>
    <w:rsid w:val="00F55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qFormat/>
    <w:rsid w:val="00B36475"/>
    <w:pPr>
      <w:keepNext/>
      <w:ind w:firstLine="360"/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36475"/>
    <w:rPr>
      <w:rFonts w:ascii="Times New Roman" w:eastAsia="Times New Roman" w:hAnsi="Times New Roman" w:cs="Times New Roman"/>
      <w:b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9</Pages>
  <Words>4227</Words>
  <Characters>24097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2022-09-27T06:39:00Z</cp:lastPrinted>
  <dcterms:created xsi:type="dcterms:W3CDTF">2022-09-26T13:44:00Z</dcterms:created>
  <dcterms:modified xsi:type="dcterms:W3CDTF">2022-11-07T06:15:00Z</dcterms:modified>
</cp:coreProperties>
</file>