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E650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Рекомендации по структуре отзыва научного руководителя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 xml:space="preserve">В отзыве оценивается работа обучающегося в период написания ВКР (его трудолюбие, подготовленность к настоящей и будущей профессиональной деятельности, знания и умения как отражение </w:t>
      </w:r>
      <w:proofErr w:type="spellStart"/>
      <w:r w:rsidRPr="00AE650F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AE650F">
        <w:rPr>
          <w:rFonts w:ascii="Times New Roman" w:hAnsi="Times New Roman" w:cs="Times New Roman"/>
          <w:color w:val="000000"/>
          <w:sz w:val="24"/>
          <w:szCs w:val="24"/>
        </w:rPr>
        <w:t xml:space="preserve"> определенных компетенций и др.)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>В отзыв руководителя рекомендуется включать следующие разделы: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 xml:space="preserve">1. Характеристика </w:t>
      </w:r>
      <w:proofErr w:type="gramStart"/>
      <w:r w:rsidRPr="00AE650F">
        <w:rPr>
          <w:rFonts w:ascii="Times New Roman" w:hAnsi="Times New Roman" w:cs="Times New Roman"/>
          <w:color w:val="000000"/>
          <w:sz w:val="24"/>
          <w:szCs w:val="24"/>
        </w:rPr>
        <w:t>обучающегося</w:t>
      </w:r>
      <w:proofErr w:type="gramEnd"/>
      <w:r w:rsidRPr="00AE650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>а) индивидуальные деловые и личностные качества слушателя, степень самостоятельности при выполнении исследования, полноты выполнения задания по ВКР;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>б) отношение к процессу выполнения ВКР: выполнение слушателем индивидуального календарного плана работы над ВКР, дисциплинированность, организованность, ответственность, регулярность и характер консультаций с научным руководителем и др.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>2. Характеристика ВКР: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>а) мотив выбора темы ВКР: следует отметить степень самостоятельности, заинтересованности, активности слушателя, а также предварительные основания выбора – участие в научно-исследовательской работе, прослушивание курсов по выбору, специализацию и др.;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>б) научный анализ, глубина раскрытия темы исследования, завершенность ВКР, научная и практическая значимость.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 xml:space="preserve">3. Уровень общенаучной, специальной подготовленности </w:t>
      </w:r>
      <w:proofErr w:type="gramStart"/>
      <w:r w:rsidRPr="00AE650F">
        <w:rPr>
          <w:rFonts w:ascii="Times New Roman" w:hAnsi="Times New Roman" w:cs="Times New Roman"/>
          <w:color w:val="000000"/>
          <w:sz w:val="24"/>
          <w:szCs w:val="24"/>
        </w:rPr>
        <w:t>обучающегося</w:t>
      </w:r>
      <w:proofErr w:type="gramEnd"/>
      <w:r w:rsidRPr="00AE650F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AE650F">
        <w:rPr>
          <w:rFonts w:ascii="Times New Roman" w:hAnsi="Times New Roman" w:cs="Times New Roman"/>
          <w:color w:val="000000"/>
          <w:sz w:val="24"/>
          <w:szCs w:val="24"/>
        </w:rPr>
        <w:t>сформированность</w:t>
      </w:r>
      <w:proofErr w:type="spellEnd"/>
      <w:r w:rsidRPr="00AE650F">
        <w:rPr>
          <w:rFonts w:ascii="Times New Roman" w:hAnsi="Times New Roman" w:cs="Times New Roman"/>
          <w:color w:val="000000"/>
          <w:sz w:val="24"/>
          <w:szCs w:val="24"/>
        </w:rPr>
        <w:t xml:space="preserve"> профессиональных компетенций.</w:t>
      </w:r>
    </w:p>
    <w:p w:rsidR="00AE650F" w:rsidRPr="00AE650F" w:rsidRDefault="00AE650F" w:rsidP="00AE650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50F">
        <w:rPr>
          <w:rFonts w:ascii="Times New Roman" w:hAnsi="Times New Roman" w:cs="Times New Roman"/>
          <w:color w:val="000000"/>
          <w:sz w:val="24"/>
          <w:szCs w:val="24"/>
        </w:rPr>
        <w:t>Отзыв подписывается руководителем с указанием его ученой степени, звания и должности, а также места работы. Подпись руководителя заверяется в установленном порядке.</w:t>
      </w:r>
    </w:p>
    <w:p w:rsidR="00AE650F" w:rsidRPr="00AE650F" w:rsidRDefault="00AE650F" w:rsidP="00AE65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50F" w:rsidRPr="00AE650F" w:rsidRDefault="00AE650F" w:rsidP="00AE65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650F" w:rsidRDefault="00AE650F" w:rsidP="00AE650F">
      <w:pPr>
        <w:jc w:val="center"/>
        <w:rPr>
          <w:b/>
          <w:sz w:val="24"/>
          <w:szCs w:val="24"/>
        </w:rPr>
      </w:pPr>
    </w:p>
    <w:p w:rsidR="00AE650F" w:rsidRDefault="00AE650F" w:rsidP="00AE650F">
      <w:pPr>
        <w:jc w:val="center"/>
        <w:rPr>
          <w:b/>
          <w:sz w:val="24"/>
          <w:szCs w:val="24"/>
        </w:rPr>
      </w:pPr>
    </w:p>
    <w:p w:rsidR="00AE650F" w:rsidRDefault="00AE650F" w:rsidP="00AE650F">
      <w:pPr>
        <w:jc w:val="center"/>
        <w:rPr>
          <w:b/>
          <w:sz w:val="24"/>
          <w:szCs w:val="24"/>
        </w:rPr>
      </w:pPr>
    </w:p>
    <w:p w:rsidR="002A1D4B" w:rsidRDefault="002A1D4B"/>
    <w:sectPr w:rsidR="002A1D4B" w:rsidSect="00AE650F"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E650F"/>
    <w:rsid w:val="00031E7B"/>
    <w:rsid w:val="00047D6B"/>
    <w:rsid w:val="002A1D4B"/>
    <w:rsid w:val="00AE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1222</Characters>
  <Application>Microsoft Office Word</Application>
  <DocSecurity>0</DocSecurity>
  <Lines>10</Lines>
  <Paragraphs>2</Paragraphs>
  <ScaleCrop>false</ScaleCrop>
  <Company>ГОУ ВПО НГМУ Росздрава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4</cp:revision>
  <dcterms:created xsi:type="dcterms:W3CDTF">2018-03-12T03:01:00Z</dcterms:created>
  <dcterms:modified xsi:type="dcterms:W3CDTF">2018-03-12T03:18:00Z</dcterms:modified>
</cp:coreProperties>
</file>