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FE6" w:rsidRDefault="000E6821" w:rsidP="000E6821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90E50">
        <w:rPr>
          <w:rFonts w:ascii="Times New Roman" w:hAnsi="Times New Roman" w:cs="Times New Roman"/>
          <w:b/>
          <w:sz w:val="28"/>
          <w:szCs w:val="32"/>
        </w:rPr>
        <w:t xml:space="preserve">ПЛАН РАБОТЫ СНК КАФЕДРЫ ГИГИЕНЫ И ЭКОЛОГИИ </w:t>
      </w:r>
    </w:p>
    <w:p w:rsidR="000E6821" w:rsidRPr="00590E50" w:rsidRDefault="000E6821" w:rsidP="000E6821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на 2021-2022</w:t>
      </w:r>
      <w:r w:rsidRPr="00590E50">
        <w:rPr>
          <w:rFonts w:ascii="Times New Roman" w:hAnsi="Times New Roman" w:cs="Times New Roman"/>
          <w:b/>
          <w:sz w:val="28"/>
          <w:szCs w:val="32"/>
        </w:rPr>
        <w:t xml:space="preserve"> учебный год</w:t>
      </w:r>
    </w:p>
    <w:p w:rsidR="000E6821" w:rsidRDefault="000E6821" w:rsidP="000E68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1479"/>
        <w:gridCol w:w="4902"/>
        <w:gridCol w:w="3075"/>
      </w:tblGrid>
      <w:tr w:rsidR="000E6821" w:rsidTr="008F1B29">
        <w:trPr>
          <w:trHeight w:val="1310"/>
        </w:trPr>
        <w:tc>
          <w:tcPr>
            <w:tcW w:w="1469" w:type="dxa"/>
          </w:tcPr>
          <w:p w:rsidR="000E6821" w:rsidRPr="00D8597A" w:rsidRDefault="000E6821" w:rsidP="008F1B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4902" w:type="dxa"/>
          </w:tcPr>
          <w:p w:rsidR="000E6821" w:rsidRPr="00D8597A" w:rsidRDefault="000E6821" w:rsidP="008F1B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Тематика заседаний </w:t>
            </w:r>
          </w:p>
        </w:tc>
        <w:tc>
          <w:tcPr>
            <w:tcW w:w="3075" w:type="dxa"/>
          </w:tcPr>
          <w:p w:rsidR="000E6821" w:rsidRPr="00D8597A" w:rsidRDefault="000E6821" w:rsidP="008F1B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E6821" w:rsidTr="008F1B29">
        <w:trPr>
          <w:trHeight w:val="834"/>
        </w:trPr>
        <w:tc>
          <w:tcPr>
            <w:tcW w:w="1469" w:type="dxa"/>
          </w:tcPr>
          <w:p w:rsidR="000E6821" w:rsidRPr="00D8597A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4902" w:type="dxa"/>
          </w:tcPr>
          <w:p w:rsidR="000E6821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</w:p>
          <w:p w:rsidR="003159B9" w:rsidRPr="00D8597A" w:rsidRDefault="003159B9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Выборы старосты СНК</w:t>
            </w:r>
          </w:p>
        </w:tc>
        <w:tc>
          <w:tcPr>
            <w:tcW w:w="3075" w:type="dxa"/>
          </w:tcPr>
          <w:p w:rsidR="000E6821" w:rsidRPr="00D8597A" w:rsidRDefault="000E6821" w:rsidP="008F1B2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D8597A">
              <w:rPr>
                <w:rFonts w:ascii="Times New Roman" w:hAnsi="Times New Roman" w:cs="Times New Roman"/>
                <w:szCs w:val="24"/>
              </w:rPr>
              <w:t xml:space="preserve">Куратор  СНК преподаватель </w:t>
            </w:r>
          </w:p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Степанова А.Э.</w:t>
            </w:r>
          </w:p>
        </w:tc>
      </w:tr>
      <w:tr w:rsidR="000E6821" w:rsidTr="008F1B29">
        <w:trPr>
          <w:trHeight w:val="3018"/>
        </w:trPr>
        <w:tc>
          <w:tcPr>
            <w:tcW w:w="1469" w:type="dxa"/>
          </w:tcPr>
          <w:p w:rsidR="000E6821" w:rsidRPr="00D8597A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4902" w:type="dxa"/>
          </w:tcPr>
          <w:p w:rsidR="000E6821" w:rsidRPr="00D8597A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Организация НИРС:</w:t>
            </w:r>
          </w:p>
          <w:p w:rsidR="000E6821" w:rsidRDefault="003159B9" w:rsidP="003159B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Выбор тематики</w:t>
            </w:r>
          </w:p>
          <w:p w:rsidR="003159B9" w:rsidRPr="00D8597A" w:rsidRDefault="003159B9" w:rsidP="003159B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Обсуждение требований к НИРС</w:t>
            </w:r>
          </w:p>
        </w:tc>
        <w:tc>
          <w:tcPr>
            <w:tcW w:w="3075" w:type="dxa"/>
          </w:tcPr>
          <w:p w:rsidR="000E6821" w:rsidRPr="00D8597A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Руководители НИРС:</w:t>
            </w:r>
          </w:p>
          <w:p w:rsidR="000E6821" w:rsidRDefault="000E6821" w:rsidP="008F1B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16"/>
                <w:szCs w:val="16"/>
              </w:rPr>
              <w:t>к.м.н</w:t>
            </w: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. Семенова В.Н.</w:t>
            </w:r>
          </w:p>
          <w:p w:rsidR="00313FFF" w:rsidRPr="00D8597A" w:rsidRDefault="00313FFF" w:rsidP="008F1B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3FFF">
              <w:rPr>
                <w:rFonts w:ascii="Times New Roman" w:hAnsi="Times New Roman" w:cs="Times New Roman"/>
                <w:sz w:val="16"/>
                <w:szCs w:val="24"/>
              </w:rPr>
              <w:t xml:space="preserve">к.м.н.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Галузо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0E6821" w:rsidRDefault="000E6821" w:rsidP="008F1B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16"/>
                <w:szCs w:val="16"/>
              </w:rPr>
              <w:t>к.м.н.</w:t>
            </w: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Емельянова Е.К.</w:t>
            </w:r>
          </w:p>
          <w:p w:rsidR="000E6821" w:rsidRPr="00D8597A" w:rsidRDefault="000E6821" w:rsidP="008F1B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821">
              <w:rPr>
                <w:rFonts w:ascii="Times New Roman" w:hAnsi="Times New Roman" w:cs="Times New Roman"/>
                <w:sz w:val="16"/>
                <w:szCs w:val="24"/>
              </w:rPr>
              <w:t xml:space="preserve">к.м.н.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  <w:p w:rsidR="000E6821" w:rsidRPr="00D8597A" w:rsidRDefault="000E6821" w:rsidP="008F1B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16"/>
                <w:szCs w:val="16"/>
              </w:rPr>
              <w:t>д.м.н.</w:t>
            </w: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Крашенинина</w:t>
            </w:r>
            <w:proofErr w:type="spellEnd"/>
            <w:r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 Г.И.</w:t>
            </w:r>
          </w:p>
          <w:p w:rsidR="000E6821" w:rsidRDefault="000E6821" w:rsidP="008F1B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16"/>
                <w:szCs w:val="24"/>
              </w:rPr>
              <w:t>преподаватель</w:t>
            </w: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Степанова А.Э.</w:t>
            </w:r>
          </w:p>
          <w:p w:rsidR="000E6821" w:rsidRPr="00D8597A" w:rsidRDefault="000E6821" w:rsidP="008F1B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821">
              <w:rPr>
                <w:rFonts w:ascii="Times New Roman" w:hAnsi="Times New Roman" w:cs="Times New Roman"/>
                <w:sz w:val="16"/>
                <w:szCs w:val="24"/>
              </w:rPr>
              <w:t>преподаватель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Бакаев А.А.</w:t>
            </w:r>
          </w:p>
          <w:p w:rsidR="000E6821" w:rsidRPr="00D8597A" w:rsidRDefault="000E6821" w:rsidP="008F1B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16"/>
                <w:szCs w:val="24"/>
              </w:rPr>
              <w:t xml:space="preserve">ст. преподаватель </w:t>
            </w: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Федянина Н.С.</w:t>
            </w:r>
          </w:p>
        </w:tc>
      </w:tr>
      <w:tr w:rsidR="000E6821" w:rsidTr="008F1B29">
        <w:trPr>
          <w:trHeight w:val="1410"/>
        </w:trPr>
        <w:tc>
          <w:tcPr>
            <w:tcW w:w="1469" w:type="dxa"/>
          </w:tcPr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4902" w:type="dxa"/>
          </w:tcPr>
          <w:p w:rsidR="000E6821" w:rsidRPr="00D8597A" w:rsidRDefault="003159B9" w:rsidP="00315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обзоров литературы по планируемым НИРС</w:t>
            </w:r>
          </w:p>
        </w:tc>
        <w:tc>
          <w:tcPr>
            <w:tcW w:w="3075" w:type="dxa"/>
          </w:tcPr>
          <w:p w:rsidR="000E6821" w:rsidRPr="00D8597A" w:rsidRDefault="003159B9" w:rsidP="003159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Студенты-исполнители</w:t>
            </w:r>
          </w:p>
        </w:tc>
      </w:tr>
      <w:tr w:rsidR="000E6821" w:rsidTr="008F1B29">
        <w:trPr>
          <w:trHeight w:val="873"/>
        </w:trPr>
        <w:tc>
          <w:tcPr>
            <w:tcW w:w="1469" w:type="dxa"/>
          </w:tcPr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</w:p>
        </w:tc>
        <w:tc>
          <w:tcPr>
            <w:tcW w:w="4902" w:type="dxa"/>
          </w:tcPr>
          <w:p w:rsidR="000E6821" w:rsidRPr="00D8597A" w:rsidRDefault="00A777D2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Смотр-конкурс «Эмблема и девиз  СНК гигиены и экологии»</w:t>
            </w:r>
          </w:p>
        </w:tc>
        <w:tc>
          <w:tcPr>
            <w:tcW w:w="3075" w:type="dxa"/>
          </w:tcPr>
          <w:p w:rsidR="000E6821" w:rsidRPr="00D8597A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Студенты-исполнители</w:t>
            </w:r>
          </w:p>
        </w:tc>
      </w:tr>
      <w:tr w:rsidR="000E6821" w:rsidTr="008F1B29">
        <w:trPr>
          <w:trHeight w:val="496"/>
        </w:trPr>
        <w:tc>
          <w:tcPr>
            <w:tcW w:w="1469" w:type="dxa"/>
          </w:tcPr>
          <w:p w:rsidR="000E6821" w:rsidRPr="00D8597A" w:rsidRDefault="00313FFF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0E6821"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4902" w:type="dxa"/>
          </w:tcPr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Отчеты  о ходе выполнения НИРС</w:t>
            </w:r>
          </w:p>
        </w:tc>
        <w:tc>
          <w:tcPr>
            <w:tcW w:w="3075" w:type="dxa"/>
          </w:tcPr>
          <w:p w:rsidR="000E6821" w:rsidRPr="00D8597A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Студенты-исполнители</w:t>
            </w:r>
          </w:p>
        </w:tc>
      </w:tr>
      <w:tr w:rsidR="000E6821" w:rsidTr="008F1B29">
        <w:trPr>
          <w:trHeight w:val="2402"/>
        </w:trPr>
        <w:tc>
          <w:tcPr>
            <w:tcW w:w="1469" w:type="dxa"/>
          </w:tcPr>
          <w:p w:rsidR="000E6821" w:rsidRPr="00D8597A" w:rsidRDefault="00313FFF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4902" w:type="dxa"/>
          </w:tcPr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Обсуждение докладов, представляемых на конференцию «Авиценна-2021»</w:t>
            </w:r>
          </w:p>
        </w:tc>
        <w:tc>
          <w:tcPr>
            <w:tcW w:w="3075" w:type="dxa"/>
          </w:tcPr>
          <w:p w:rsidR="000E6821" w:rsidRPr="00D8597A" w:rsidRDefault="000E6821" w:rsidP="008F1B2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D8597A">
              <w:rPr>
                <w:rFonts w:ascii="Times New Roman" w:hAnsi="Times New Roman" w:cs="Times New Roman"/>
                <w:szCs w:val="24"/>
              </w:rPr>
              <w:t xml:space="preserve">Куратор  СНК преподаватель </w:t>
            </w:r>
          </w:p>
          <w:p w:rsidR="000E6821" w:rsidRPr="00D8597A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Степанова А.Э;</w:t>
            </w:r>
          </w:p>
          <w:p w:rsidR="000E6821" w:rsidRPr="00D8597A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Руководители НИРС; Студенты - исполнители НИРС.</w:t>
            </w:r>
          </w:p>
        </w:tc>
      </w:tr>
      <w:tr w:rsidR="000E6821" w:rsidTr="008F1B29">
        <w:trPr>
          <w:trHeight w:val="854"/>
        </w:trPr>
        <w:tc>
          <w:tcPr>
            <w:tcW w:w="1469" w:type="dxa"/>
          </w:tcPr>
          <w:p w:rsidR="000E6821" w:rsidRPr="00D8597A" w:rsidRDefault="00313FFF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0E6821"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  <w:tc>
          <w:tcPr>
            <w:tcW w:w="4902" w:type="dxa"/>
          </w:tcPr>
          <w:p w:rsidR="000E6821" w:rsidRPr="00D8597A" w:rsidRDefault="00A777D2" w:rsidP="00450B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Дебаты. </w:t>
            </w:r>
            <w:r w:rsidR="00450BE1">
              <w:rPr>
                <w:rFonts w:ascii="Times New Roman" w:hAnsi="Times New Roman" w:cs="Times New Roman"/>
                <w:sz w:val="24"/>
                <w:szCs w:val="24"/>
              </w:rPr>
              <w:t>Информатизация в образовании.</w:t>
            </w:r>
          </w:p>
        </w:tc>
        <w:tc>
          <w:tcPr>
            <w:tcW w:w="3075" w:type="dxa"/>
          </w:tcPr>
          <w:p w:rsidR="000E6821" w:rsidRPr="00D8597A" w:rsidRDefault="00A777D2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Модератор</w:t>
            </w:r>
            <w:r w:rsidR="00450BE1">
              <w:rPr>
                <w:rFonts w:ascii="Times New Roman" w:hAnsi="Times New Roman" w:cs="Times New Roman"/>
                <w:sz w:val="24"/>
                <w:szCs w:val="24"/>
              </w:rPr>
              <w:t>: Степанова А.Э.</w:t>
            </w:r>
            <w:r w:rsidR="000E6821"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E6821" w:rsidTr="008F1B29">
        <w:trPr>
          <w:trHeight w:val="1331"/>
        </w:trPr>
        <w:tc>
          <w:tcPr>
            <w:tcW w:w="1469" w:type="dxa"/>
          </w:tcPr>
          <w:p w:rsidR="000E6821" w:rsidRPr="00D8597A" w:rsidRDefault="00313FFF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0E6821" w:rsidRPr="00D85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4902" w:type="dxa"/>
          </w:tcPr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Итоговое собрание</w:t>
            </w:r>
          </w:p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«Отчет деятельности СНК»</w:t>
            </w:r>
          </w:p>
          <w:p w:rsidR="000E6821" w:rsidRPr="00D8597A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</w:tcPr>
          <w:p w:rsidR="000E6821" w:rsidRPr="00D8597A" w:rsidRDefault="000E6821" w:rsidP="008F1B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Cs w:val="24"/>
              </w:rPr>
              <w:t xml:space="preserve">Куратор  СНК преподаватель </w:t>
            </w:r>
          </w:p>
          <w:p w:rsidR="000E6821" w:rsidRPr="00D8597A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7A">
              <w:rPr>
                <w:rFonts w:ascii="Times New Roman" w:hAnsi="Times New Roman" w:cs="Times New Roman"/>
                <w:sz w:val="24"/>
                <w:szCs w:val="24"/>
              </w:rPr>
              <w:t>Степанова А.Э.</w:t>
            </w:r>
          </w:p>
        </w:tc>
      </w:tr>
    </w:tbl>
    <w:p w:rsidR="000E6821" w:rsidRDefault="000E6821" w:rsidP="000E6821">
      <w:pPr>
        <w:spacing w:after="0"/>
      </w:pPr>
    </w:p>
    <w:sectPr w:rsidR="000E6821" w:rsidSect="00E46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26AB6"/>
    <w:multiLevelType w:val="hybridMultilevel"/>
    <w:tmpl w:val="37B485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E6821"/>
    <w:rsid w:val="000E6821"/>
    <w:rsid w:val="00306E1C"/>
    <w:rsid w:val="00313FFF"/>
    <w:rsid w:val="003159B9"/>
    <w:rsid w:val="00450BE1"/>
    <w:rsid w:val="00474FE6"/>
    <w:rsid w:val="00904218"/>
    <w:rsid w:val="00A777D2"/>
    <w:rsid w:val="00BD2E95"/>
    <w:rsid w:val="00CC7956"/>
    <w:rsid w:val="00D23172"/>
    <w:rsid w:val="00DA0C24"/>
    <w:rsid w:val="00E34908"/>
    <w:rsid w:val="00E4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8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218"/>
    <w:pPr>
      <w:ind w:left="720"/>
      <w:contextualSpacing/>
    </w:pPr>
  </w:style>
  <w:style w:type="table" w:styleId="a4">
    <w:name w:val="Table Grid"/>
    <w:basedOn w:val="a1"/>
    <w:uiPriority w:val="59"/>
    <w:rsid w:val="000E682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2021-09-20T04:16:00Z</dcterms:created>
  <dcterms:modified xsi:type="dcterms:W3CDTF">2021-09-21T05:00:00Z</dcterms:modified>
</cp:coreProperties>
</file>