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325" w:rsidRDefault="009B56B6" w:rsidP="00673325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Практическая задача 25</w:t>
      </w:r>
    </w:p>
    <w:p w:rsidR="00673325" w:rsidRDefault="00673325" w:rsidP="00673325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  <w:r>
        <w:rPr>
          <w:rStyle w:val="FontStyle45"/>
          <w:sz w:val="28"/>
          <w:szCs w:val="28"/>
        </w:rPr>
        <w:t>Отработка практических навыков по организации отбора проб для проведения лабораторно-инструментальных исследований.</w:t>
      </w:r>
    </w:p>
    <w:p w:rsidR="00673325" w:rsidRDefault="00673325" w:rsidP="00673325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</w:p>
    <w:p w:rsidR="00673325" w:rsidRDefault="00673325" w:rsidP="00673325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  <w:r w:rsidRPr="00673325">
        <w:rPr>
          <w:sz w:val="28"/>
          <w:szCs w:val="28"/>
        </w:rPr>
        <w:t>На основании  предложенной программы лабораторного контроля в детском учреждении, заполните  акт приема проб в лабораторию.</w:t>
      </w:r>
      <w:r>
        <w:rPr>
          <w:rStyle w:val="FontStyle45"/>
          <w:sz w:val="28"/>
          <w:szCs w:val="28"/>
        </w:rPr>
        <w:t xml:space="preserve"> </w:t>
      </w:r>
      <w:r w:rsidRPr="00B24999">
        <w:rPr>
          <w:rStyle w:val="FontStyle45"/>
          <w:b w:val="0"/>
          <w:sz w:val="28"/>
          <w:szCs w:val="28"/>
        </w:rPr>
        <w:t>Поясните последовательность действий врача по гигиене детей и подростков по организации отбора проб</w:t>
      </w:r>
      <w:r>
        <w:rPr>
          <w:rStyle w:val="FontStyle45"/>
          <w:sz w:val="28"/>
          <w:szCs w:val="28"/>
        </w:rPr>
        <w:t>.</w:t>
      </w:r>
    </w:p>
    <w:p w:rsidR="00673325" w:rsidRDefault="00673325" w:rsidP="00673325">
      <w:pPr>
        <w:pStyle w:val="Style9"/>
        <w:widowControl/>
        <w:ind w:left="720" w:right="91"/>
        <w:jc w:val="both"/>
        <w:outlineLvl w:val="0"/>
        <w:rPr>
          <w:rStyle w:val="FontStyle45"/>
          <w:sz w:val="28"/>
          <w:szCs w:val="28"/>
        </w:rPr>
      </w:pPr>
    </w:p>
    <w:tbl>
      <w:tblPr>
        <w:tblW w:w="101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4"/>
        <w:gridCol w:w="828"/>
        <w:gridCol w:w="1260"/>
        <w:gridCol w:w="52"/>
        <w:gridCol w:w="236"/>
        <w:gridCol w:w="972"/>
        <w:gridCol w:w="120"/>
        <w:gridCol w:w="120"/>
        <w:gridCol w:w="480"/>
        <w:gridCol w:w="1200"/>
        <w:gridCol w:w="360"/>
        <w:gridCol w:w="120"/>
        <w:gridCol w:w="360"/>
        <w:gridCol w:w="120"/>
        <w:gridCol w:w="600"/>
        <w:gridCol w:w="415"/>
        <w:gridCol w:w="665"/>
        <w:gridCol w:w="240"/>
        <w:gridCol w:w="360"/>
        <w:gridCol w:w="1500"/>
        <w:gridCol w:w="60"/>
      </w:tblGrid>
      <w:tr w:rsidR="00673325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Заказчике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заказчика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 (юридическое лицо, индивидуальный предприниматель</w:t>
            </w: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,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физическое лицо)</w:t>
            </w: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Главное управление образования мэрии </w:t>
            </w:r>
            <w:proofErr w:type="gramStart"/>
            <w:r w:rsidRPr="00B24999">
              <w:rPr>
                <w:sz w:val="24"/>
                <w:szCs w:val="24"/>
              </w:rPr>
              <w:t>г</w:t>
            </w:r>
            <w:proofErr w:type="gramEnd"/>
            <w:r w:rsidRPr="00B24999">
              <w:rPr>
                <w:sz w:val="24"/>
                <w:szCs w:val="24"/>
              </w:rPr>
              <w:t>. Новосибирска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заказчика</w:t>
            </w: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НСО, г. Новосибирск, Красный проспект,34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pStyle w:val="1"/>
              <w:spacing w:before="0" w:after="120"/>
              <w:rPr>
                <w:b w:val="0"/>
                <w:sz w:val="24"/>
                <w:szCs w:val="24"/>
              </w:rPr>
            </w:pPr>
            <w:r w:rsidRPr="00B24999">
              <w:rPr>
                <w:b w:val="0"/>
                <w:sz w:val="24"/>
                <w:szCs w:val="24"/>
              </w:rPr>
              <w:t>Цель исследований</w:t>
            </w: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Производственный контроль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pStyle w:val="1"/>
              <w:spacing w:before="0" w:after="0"/>
              <w:rPr>
                <w:sz w:val="24"/>
                <w:szCs w:val="24"/>
              </w:rPr>
            </w:pPr>
            <w:r w:rsidRPr="00B24999">
              <w:rPr>
                <w:b w:val="0"/>
                <w:bCs w:val="0"/>
                <w:sz w:val="24"/>
                <w:szCs w:val="24"/>
              </w:rPr>
              <w:t>Основание</w:t>
            </w:r>
            <w:r w:rsidRPr="00B24999">
              <w:rPr>
                <w:sz w:val="24"/>
                <w:szCs w:val="24"/>
              </w:rPr>
              <w:t xml:space="preserve"> </w:t>
            </w:r>
            <w:r w:rsidRPr="00B24999">
              <w:rPr>
                <w:b w:val="0"/>
                <w:sz w:val="24"/>
                <w:szCs w:val="24"/>
              </w:rPr>
              <w:t>(наименование, номер документа: определение, предписание, письмо, договор и др.)</w:t>
            </w: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Письмо </w:t>
            </w:r>
            <w:proofErr w:type="spellStart"/>
            <w:r w:rsidRPr="00B24999">
              <w:rPr>
                <w:sz w:val="24"/>
                <w:szCs w:val="24"/>
              </w:rPr>
              <w:t>вх</w:t>
            </w:r>
            <w:proofErr w:type="spellEnd"/>
            <w:r w:rsidRPr="00B24999">
              <w:rPr>
                <w:sz w:val="24"/>
                <w:szCs w:val="24"/>
              </w:rPr>
              <w:t>. № 4838 от 24.04.2015г.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Сведения об объекте надзора   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Наименование объекта надзора</w:t>
            </w:r>
          </w:p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Столовая образовательного учреждения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 объекта надзора</w:t>
            </w:r>
          </w:p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Г.Новосибирск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4068" w:type="dxa"/>
            <w:gridSpan w:val="8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Сведения о месте изъятия (отбора) проб, образцов, материала, проведения измерений</w:t>
            </w:r>
          </w:p>
        </w:tc>
        <w:tc>
          <w:tcPr>
            <w:tcW w:w="6000" w:type="dxa"/>
            <w:gridSpan w:val="12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2088" w:type="dxa"/>
            <w:gridSpan w:val="2"/>
          </w:tcPr>
          <w:p w:rsidR="00673325" w:rsidRPr="00B24999" w:rsidRDefault="00673325" w:rsidP="006A6D67">
            <w:pPr>
              <w:spacing w:after="120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Адрес</w:t>
            </w:r>
          </w:p>
        </w:tc>
        <w:tc>
          <w:tcPr>
            <w:tcW w:w="7980" w:type="dxa"/>
            <w:gridSpan w:val="18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3348" w:type="dxa"/>
            <w:gridSpan w:val="5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Описание конкретного места отбора (цех, участок, кабинет, квартира, инструмент и т.д.</w:t>
            </w:r>
            <w:proofErr w:type="gramEnd"/>
          </w:p>
        </w:tc>
        <w:tc>
          <w:tcPr>
            <w:tcW w:w="6720" w:type="dxa"/>
            <w:gridSpan w:val="15"/>
          </w:tcPr>
          <w:p w:rsidR="00673325" w:rsidRPr="00B24999" w:rsidRDefault="00673325" w:rsidP="006A6D67">
            <w:pPr>
              <w:rPr>
                <w:b/>
                <w:sz w:val="24"/>
                <w:szCs w:val="24"/>
              </w:rPr>
            </w:pP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10068" w:type="dxa"/>
            <w:gridSpan w:val="20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Сведения о пробе (образце)</w:t>
            </w:r>
          </w:p>
        </w:tc>
      </w:tr>
      <w:tr w:rsidR="00673325" w:rsidRPr="00B24999" w:rsidTr="006A6D67">
        <w:trPr>
          <w:gridBefore w:val="1"/>
          <w:wBefore w:w="34" w:type="dxa"/>
          <w:cantSplit/>
          <w:trHeight w:val="1000"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lastRenderedPageBreak/>
              <w:t>Порядковый номер</w:t>
            </w:r>
          </w:p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пробы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Наименование пробы, </w:t>
            </w:r>
          </w:p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образца, материала, </w:t>
            </w:r>
          </w:p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измеряемый фактор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Количество </w:t>
            </w:r>
          </w:p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(объем) проб/образцов, </w:t>
            </w:r>
          </w:p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рабочих мест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Контролируемые </w:t>
            </w:r>
          </w:p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показатели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НД регламентирующий показатель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Метод </w:t>
            </w:r>
          </w:p>
          <w:p w:rsidR="00673325" w:rsidRPr="00B24999" w:rsidRDefault="00673325" w:rsidP="006A6D67">
            <w:pPr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 xml:space="preserve">исследований </w:t>
            </w:r>
          </w:p>
          <w:p w:rsidR="00673325" w:rsidRPr="00B24999" w:rsidRDefault="00673325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по пункту Прейскуранта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6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Готовые блюда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b/>
                <w:sz w:val="24"/>
                <w:szCs w:val="24"/>
              </w:rPr>
            </w:pPr>
            <w:r w:rsidRPr="00B24999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КМАФАнМ</w:t>
            </w:r>
          </w:p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proofErr w:type="gramStart"/>
            <w:r w:rsidRPr="00B24999">
              <w:rPr>
                <w:sz w:val="24"/>
                <w:szCs w:val="24"/>
              </w:rPr>
              <w:t>ТР</w:t>
            </w:r>
            <w:proofErr w:type="gramEnd"/>
            <w:r w:rsidRPr="00B24999">
              <w:rPr>
                <w:sz w:val="24"/>
                <w:szCs w:val="24"/>
              </w:rPr>
              <w:t xml:space="preserve"> ТС 021/2011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П.п. 1.2.188,1.2.189,1.2.190,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Рацион питания (обед)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 пробы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калорийность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П.1.1.39.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3. 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Содержание витамина</w:t>
            </w:r>
            <w:proofErr w:type="gramStart"/>
            <w:r w:rsidRPr="00B24999">
              <w:rPr>
                <w:b/>
                <w:bCs/>
                <w:sz w:val="24"/>
                <w:szCs w:val="24"/>
              </w:rPr>
              <w:t xml:space="preserve"> С</w:t>
            </w:r>
            <w:proofErr w:type="gramEnd"/>
            <w:r w:rsidRPr="00B24999">
              <w:rPr>
                <w:b/>
                <w:bCs/>
                <w:sz w:val="24"/>
                <w:szCs w:val="24"/>
              </w:rPr>
              <w:t xml:space="preserve"> 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Витамин</w:t>
            </w:r>
            <w:proofErr w:type="gramStart"/>
            <w:r w:rsidRPr="00B24999">
              <w:rPr>
                <w:sz w:val="24"/>
                <w:szCs w:val="24"/>
              </w:rPr>
              <w:t xml:space="preserve"> С</w:t>
            </w:r>
            <w:proofErr w:type="gramEnd"/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П.1.1.64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4.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БГКП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3.1/3.2.1379-03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П.1.2.61.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5.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Яйца гельминтов и цисты патогенных простейших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3.2.3215-14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П.1.3.20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6.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Смывы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10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иерсинии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СП 3.1.7.2615-10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П.1.2.64.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7.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ОМЧ, ОКБ, ТКБ,</w:t>
            </w:r>
          </w:p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П.п. 1.2.34.,1.2.35.</w:t>
            </w:r>
          </w:p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8.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Вода холодная питьевая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Запах, цветность, мутность</w:t>
            </w: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СанПиН </w:t>
            </w:r>
          </w:p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2.1.4.1074-01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1.1.128, 1.1.133.,1.1.134.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lastRenderedPageBreak/>
              <w:t>8.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Обследование объекта с отбором проб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СанПиН 2.4.5.2409-08</w:t>
            </w: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 2.1.47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9.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программы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1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П.2.1.49</w:t>
            </w:r>
          </w:p>
        </w:tc>
      </w:tr>
      <w:tr w:rsidR="00673325" w:rsidRPr="00B24999" w:rsidTr="006A6D67">
        <w:trPr>
          <w:gridBefore w:val="1"/>
          <w:wBefore w:w="34" w:type="dxa"/>
          <w:cantSplit/>
        </w:trPr>
        <w:tc>
          <w:tcPr>
            <w:tcW w:w="828" w:type="dxa"/>
          </w:tcPr>
          <w:p w:rsidR="00673325" w:rsidRPr="00B24999" w:rsidRDefault="00673325" w:rsidP="006A6D67">
            <w:pPr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 xml:space="preserve">10 </w:t>
            </w:r>
          </w:p>
        </w:tc>
        <w:tc>
          <w:tcPr>
            <w:tcW w:w="2640" w:type="dxa"/>
            <w:gridSpan w:val="5"/>
          </w:tcPr>
          <w:p w:rsidR="00673325" w:rsidRPr="00B24999" w:rsidRDefault="00673325" w:rsidP="006A6D67">
            <w:pPr>
              <w:jc w:val="both"/>
              <w:rPr>
                <w:b/>
                <w:bCs/>
                <w:sz w:val="24"/>
                <w:szCs w:val="24"/>
              </w:rPr>
            </w:pPr>
            <w:r w:rsidRPr="00B24999">
              <w:rPr>
                <w:b/>
                <w:bCs/>
                <w:sz w:val="24"/>
                <w:szCs w:val="24"/>
              </w:rPr>
              <w:t>Подготовка экспертного заключения</w:t>
            </w:r>
          </w:p>
        </w:tc>
        <w:tc>
          <w:tcPr>
            <w:tcW w:w="1800" w:type="dxa"/>
            <w:gridSpan w:val="3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2</w:t>
            </w:r>
          </w:p>
        </w:tc>
        <w:tc>
          <w:tcPr>
            <w:tcW w:w="1975" w:type="dxa"/>
            <w:gridSpan w:val="6"/>
          </w:tcPr>
          <w:p w:rsidR="00673325" w:rsidRPr="00B24999" w:rsidRDefault="00673325" w:rsidP="006A6D67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65" w:type="dxa"/>
            <w:gridSpan w:val="3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560" w:type="dxa"/>
            <w:gridSpan w:val="2"/>
          </w:tcPr>
          <w:p w:rsidR="00673325" w:rsidRPr="00B24999" w:rsidRDefault="00673325" w:rsidP="006A6D67">
            <w:pPr>
              <w:jc w:val="both"/>
              <w:rPr>
                <w:sz w:val="24"/>
                <w:szCs w:val="24"/>
              </w:rPr>
            </w:pPr>
            <w:r w:rsidRPr="00B24999">
              <w:rPr>
                <w:sz w:val="24"/>
                <w:szCs w:val="24"/>
              </w:rPr>
              <w:t>П.2.1.50</w:t>
            </w: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257"/>
        </w:trPr>
        <w:tc>
          <w:tcPr>
            <w:tcW w:w="5628" w:type="dxa"/>
            <w:gridSpan w:val="10"/>
          </w:tcPr>
          <w:p w:rsidR="00673325" w:rsidRPr="00B24999" w:rsidRDefault="00673325" w:rsidP="006A6D67">
            <w:pPr>
              <w:pStyle w:val="7"/>
            </w:pPr>
            <w:r w:rsidRPr="00B24999">
              <w:t>Решение о возможности заключить договор</w:t>
            </w:r>
          </w:p>
        </w:tc>
        <w:tc>
          <w:tcPr>
            <w:tcW w:w="4440" w:type="dxa"/>
            <w:gridSpan w:val="10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Отметка о выборе решения </w:t>
            </w: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(поставить галочку)</w:t>
            </w: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443"/>
        </w:trPr>
        <w:tc>
          <w:tcPr>
            <w:tcW w:w="5628" w:type="dxa"/>
            <w:gridSpan w:val="10"/>
            <w:tcBorders>
              <w:bottom w:val="single" w:sz="4" w:space="0" w:color="auto"/>
            </w:tcBorders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В плане надзорных мероприятий данного объекта нет.</w:t>
            </w:r>
          </w:p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Можно заключить договор. </w:t>
            </w:r>
          </w:p>
        </w:tc>
        <w:tc>
          <w:tcPr>
            <w:tcW w:w="4440" w:type="dxa"/>
            <w:gridSpan w:val="10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435"/>
        </w:trPr>
        <w:tc>
          <w:tcPr>
            <w:tcW w:w="5628" w:type="dxa"/>
            <w:gridSpan w:val="10"/>
            <w:tcBorders>
              <w:bottom w:val="nil"/>
            </w:tcBorders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В плане надзорных мероприятий есть: </w:t>
            </w:r>
          </w:p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 xml:space="preserve">  Указать дату проведения контрольных мероприятий</w:t>
            </w:r>
          </w:p>
        </w:tc>
        <w:tc>
          <w:tcPr>
            <w:tcW w:w="4440" w:type="dxa"/>
            <w:gridSpan w:val="10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249"/>
        </w:trPr>
        <w:tc>
          <w:tcPr>
            <w:tcW w:w="5628" w:type="dxa"/>
            <w:gridSpan w:val="10"/>
            <w:tcBorders>
              <w:top w:val="nil"/>
              <w:bottom w:val="nil"/>
            </w:tcBorders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заключать нельзя</w:t>
            </w:r>
          </w:p>
        </w:tc>
        <w:tc>
          <w:tcPr>
            <w:tcW w:w="4440" w:type="dxa"/>
            <w:gridSpan w:val="10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227"/>
        </w:trPr>
        <w:tc>
          <w:tcPr>
            <w:tcW w:w="5628" w:type="dxa"/>
            <w:gridSpan w:val="10"/>
            <w:tcBorders>
              <w:top w:val="nil"/>
            </w:tcBorders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Договор заключить можно</w:t>
            </w:r>
          </w:p>
        </w:tc>
        <w:tc>
          <w:tcPr>
            <w:tcW w:w="4440" w:type="dxa"/>
            <w:gridSpan w:val="10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330"/>
        </w:trPr>
        <w:tc>
          <w:tcPr>
            <w:tcW w:w="6108" w:type="dxa"/>
            <w:gridSpan w:val="12"/>
            <w:tcBorders>
              <w:top w:val="nil"/>
            </w:tcBorders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Должность, ФИО лица, ответственного за исполнение договора</w:t>
            </w:r>
          </w:p>
        </w:tc>
        <w:tc>
          <w:tcPr>
            <w:tcW w:w="3960" w:type="dxa"/>
            <w:gridSpan w:val="8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Баринова И.М.</w:t>
            </w: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120"/>
        </w:trPr>
        <w:tc>
          <w:tcPr>
            <w:tcW w:w="6108" w:type="dxa"/>
            <w:gridSpan w:val="12"/>
            <w:tcBorders>
              <w:top w:val="nil"/>
            </w:tcBorders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Срок действия договора</w:t>
            </w:r>
          </w:p>
        </w:tc>
        <w:tc>
          <w:tcPr>
            <w:tcW w:w="3960" w:type="dxa"/>
            <w:gridSpan w:val="8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15.12.2015г.</w:t>
            </w: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234"/>
        </w:trPr>
        <w:tc>
          <w:tcPr>
            <w:tcW w:w="10068" w:type="dxa"/>
            <w:gridSpan w:val="20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Обследование  с отбором проб </w:t>
            </w: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229"/>
        </w:trPr>
        <w:tc>
          <w:tcPr>
            <w:tcW w:w="3588" w:type="dxa"/>
            <w:gridSpan w:val="7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 xml:space="preserve">Отбор проб  </w:t>
            </w:r>
            <w:r w:rsidRPr="00B24999">
              <w:rPr>
                <w:rFonts w:ascii="Arial" w:hAnsi="Arial" w:cs="Arial"/>
                <w:sz w:val="24"/>
                <w:szCs w:val="24"/>
              </w:rPr>
              <w:t xml:space="preserve"> (</w:t>
            </w: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ненужное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 xml:space="preserve"> зачеркнуть)</w:t>
            </w:r>
          </w:p>
        </w:tc>
        <w:tc>
          <w:tcPr>
            <w:tcW w:w="3240" w:type="dxa"/>
            <w:gridSpan w:val="7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Заказчиком</w:t>
            </w:r>
          </w:p>
        </w:tc>
        <w:tc>
          <w:tcPr>
            <w:tcW w:w="3240" w:type="dxa"/>
            <w:gridSpan w:val="6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bCs/>
                <w:sz w:val="24"/>
                <w:szCs w:val="24"/>
              </w:rPr>
              <w:t>Исполнителем</w:t>
            </w:r>
          </w:p>
        </w:tc>
      </w:tr>
      <w:tr w:rsidR="00673325" w:rsidRPr="00B24999" w:rsidTr="006A6D67">
        <w:tblPrEx>
          <w:tblLook w:val="01E0"/>
        </w:tblPrEx>
        <w:trPr>
          <w:gridBefore w:val="1"/>
          <w:wBefore w:w="34" w:type="dxa"/>
          <w:cantSplit/>
          <w:trHeight w:val="485"/>
        </w:trPr>
        <w:tc>
          <w:tcPr>
            <w:tcW w:w="5268" w:type="dxa"/>
            <w:gridSpan w:val="9"/>
          </w:tcPr>
          <w:p w:rsidR="00673325" w:rsidRPr="00B24999" w:rsidRDefault="00673325" w:rsidP="006A6D6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B24999">
              <w:rPr>
                <w:rFonts w:ascii="Arial" w:hAnsi="Arial" w:cs="Arial"/>
                <w:b/>
                <w:sz w:val="24"/>
                <w:szCs w:val="24"/>
              </w:rPr>
              <w:t>Санитарно-эпидемиологическая экспертиза результатов лабораторных и инструментальных исследований</w:t>
            </w:r>
          </w:p>
        </w:tc>
        <w:tc>
          <w:tcPr>
            <w:tcW w:w="4800" w:type="dxa"/>
            <w:gridSpan w:val="11"/>
          </w:tcPr>
          <w:p w:rsidR="00673325" w:rsidRPr="00B24999" w:rsidRDefault="00673325" w:rsidP="006A6D67">
            <w:pPr>
              <w:rPr>
                <w:rFonts w:ascii="Arial" w:hAnsi="Arial" w:cs="Arial"/>
                <w:sz w:val="24"/>
                <w:szCs w:val="24"/>
              </w:rPr>
            </w:pPr>
            <w:proofErr w:type="gramStart"/>
            <w:r w:rsidRPr="00B24999">
              <w:rPr>
                <w:rFonts w:ascii="Arial" w:hAnsi="Arial" w:cs="Arial"/>
                <w:sz w:val="24"/>
                <w:szCs w:val="24"/>
              </w:rPr>
              <w:t>Требуется</w:t>
            </w:r>
            <w:proofErr w:type="gramEnd"/>
            <w:r w:rsidRPr="00B24999">
              <w:rPr>
                <w:rFonts w:ascii="Arial" w:hAnsi="Arial" w:cs="Arial"/>
                <w:sz w:val="24"/>
                <w:szCs w:val="24"/>
              </w:rPr>
              <w:t>/не требуется  (ненужное зачеркнуть)</w:t>
            </w:r>
          </w:p>
        </w:tc>
      </w:tr>
      <w:tr w:rsidR="00673325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673325" w:rsidRPr="00B24999" w:rsidRDefault="00673325" w:rsidP="006A6D67">
            <w:pPr>
              <w:pStyle w:val="a6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Программу составил</w:t>
            </w:r>
            <w:r w:rsidRPr="00B24999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236" w:type="dxa"/>
          </w:tcPr>
          <w:p w:rsidR="00673325" w:rsidRPr="00B24999" w:rsidRDefault="00673325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673325" w:rsidRPr="00B24999" w:rsidRDefault="00673325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</w:rPr>
            </w:pPr>
            <w:r w:rsidRPr="00B24999">
              <w:rPr>
                <w:rFonts w:ascii="Arial" w:hAnsi="Arial" w:cs="Arial"/>
                <w:bCs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673325" w:rsidRPr="00B24999" w:rsidRDefault="00673325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673325" w:rsidRPr="00B24999" w:rsidRDefault="00673325" w:rsidP="006A6D67">
            <w:pPr>
              <w:pStyle w:val="a8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673325" w:rsidRPr="00B24999" w:rsidRDefault="00673325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673325" w:rsidRPr="00B24999" w:rsidRDefault="00673325" w:rsidP="006A6D6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73325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673325" w:rsidRPr="00B24999" w:rsidRDefault="00673325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673325" w:rsidRPr="00B24999" w:rsidRDefault="00673325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должность, ФИО врача (эксперта)</w:t>
            </w:r>
          </w:p>
        </w:tc>
        <w:tc>
          <w:tcPr>
            <w:tcW w:w="480" w:type="dxa"/>
            <w:gridSpan w:val="2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24999">
              <w:rPr>
                <w:rFonts w:ascii="Arial" w:hAnsi="Arial" w:cs="Arial"/>
                <w:sz w:val="24"/>
                <w:szCs w:val="24"/>
              </w:rPr>
              <w:t>дата</w:t>
            </w:r>
          </w:p>
        </w:tc>
      </w:tr>
      <w:tr w:rsidR="00673325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</w:trPr>
        <w:tc>
          <w:tcPr>
            <w:tcW w:w="2174" w:type="dxa"/>
            <w:gridSpan w:val="4"/>
          </w:tcPr>
          <w:p w:rsidR="00673325" w:rsidRPr="00B24999" w:rsidRDefault="00673325" w:rsidP="006A6D67">
            <w:pPr>
              <w:pStyle w:val="a6"/>
              <w:tabs>
                <w:tab w:val="clear" w:pos="4677"/>
                <w:tab w:val="clear" w:pos="9355"/>
              </w:tabs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Зав</w:t>
            </w:r>
            <w:proofErr w:type="gramStart"/>
            <w:r w:rsidRPr="00B24999">
              <w:rPr>
                <w:rFonts w:ascii="Arial" w:hAnsi="Arial" w:cs="Arial"/>
                <w:bCs/>
                <w:sz w:val="24"/>
                <w:szCs w:val="24"/>
              </w:rPr>
              <w:t>.п</w:t>
            </w:r>
            <w:proofErr w:type="gramEnd"/>
            <w:r w:rsidRPr="00B24999">
              <w:rPr>
                <w:rFonts w:ascii="Arial" w:hAnsi="Arial" w:cs="Arial"/>
                <w:bCs/>
                <w:sz w:val="24"/>
                <w:szCs w:val="24"/>
              </w:rPr>
              <w:t>одразделением:</w:t>
            </w:r>
          </w:p>
        </w:tc>
        <w:tc>
          <w:tcPr>
            <w:tcW w:w="236" w:type="dxa"/>
          </w:tcPr>
          <w:p w:rsidR="00673325" w:rsidRPr="00B24999" w:rsidRDefault="00673325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bottom w:val="single" w:sz="4" w:space="0" w:color="auto"/>
            </w:tcBorders>
          </w:tcPr>
          <w:p w:rsidR="00673325" w:rsidRPr="00B24999" w:rsidRDefault="00673325" w:rsidP="006A6D67">
            <w:pPr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B24999">
              <w:rPr>
                <w:rFonts w:ascii="Arial" w:hAnsi="Arial" w:cs="Arial"/>
                <w:bCs/>
                <w:sz w:val="24"/>
                <w:szCs w:val="24"/>
              </w:rPr>
              <w:t>Баринова И.М.</w:t>
            </w:r>
          </w:p>
        </w:tc>
        <w:tc>
          <w:tcPr>
            <w:tcW w:w="480" w:type="dxa"/>
            <w:gridSpan w:val="2"/>
          </w:tcPr>
          <w:p w:rsidR="00673325" w:rsidRPr="00B24999" w:rsidRDefault="00673325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bottom w:val="single" w:sz="4" w:space="0" w:color="auto"/>
            </w:tcBorders>
          </w:tcPr>
          <w:p w:rsidR="00673325" w:rsidRPr="00B24999" w:rsidRDefault="00673325" w:rsidP="006A6D67">
            <w:pPr>
              <w:pStyle w:val="a8"/>
              <w:rPr>
                <w:b w:val="0"/>
                <w:sz w:val="24"/>
                <w:szCs w:val="24"/>
              </w:rPr>
            </w:pPr>
          </w:p>
        </w:tc>
        <w:tc>
          <w:tcPr>
            <w:tcW w:w="240" w:type="dxa"/>
          </w:tcPr>
          <w:p w:rsidR="00673325" w:rsidRPr="00B24999" w:rsidRDefault="00673325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1860" w:type="dxa"/>
            <w:gridSpan w:val="2"/>
            <w:tcBorders>
              <w:bottom w:val="single" w:sz="6" w:space="0" w:color="auto"/>
            </w:tcBorders>
          </w:tcPr>
          <w:p w:rsidR="00673325" w:rsidRPr="00B24999" w:rsidRDefault="00673325" w:rsidP="006A6D67">
            <w:pPr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673325" w:rsidRPr="00B24999" w:rsidTr="006A6D6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1"/>
          <w:wAfter w:w="60" w:type="dxa"/>
          <w:cantSplit/>
          <w:trHeight w:val="190"/>
        </w:trPr>
        <w:tc>
          <w:tcPr>
            <w:tcW w:w="2174" w:type="dxa"/>
            <w:gridSpan w:val="4"/>
          </w:tcPr>
          <w:p w:rsidR="00673325" w:rsidRPr="00B24999" w:rsidRDefault="00673325" w:rsidP="006A6D67">
            <w:pPr>
              <w:pStyle w:val="a8"/>
              <w:suppressLineNumbers w:val="0"/>
              <w:rPr>
                <w:rFonts w:ascii="Arial" w:hAnsi="Arial" w:cs="Arial"/>
                <w:bCs w:val="0"/>
                <w:sz w:val="24"/>
                <w:szCs w:val="24"/>
                <w:vertAlign w:val="superscript"/>
              </w:rPr>
            </w:pPr>
          </w:p>
        </w:tc>
        <w:tc>
          <w:tcPr>
            <w:tcW w:w="236" w:type="dxa"/>
          </w:tcPr>
          <w:p w:rsidR="00673325" w:rsidRPr="00B24999" w:rsidRDefault="00673325" w:rsidP="006A6D67">
            <w:pPr>
              <w:jc w:val="both"/>
              <w:rPr>
                <w:b/>
                <w:sz w:val="24"/>
                <w:szCs w:val="24"/>
              </w:rPr>
            </w:pPr>
          </w:p>
        </w:tc>
        <w:tc>
          <w:tcPr>
            <w:tcW w:w="3372" w:type="dxa"/>
            <w:gridSpan w:val="7"/>
            <w:tcBorders>
              <w:top w:val="single" w:sz="4" w:space="0" w:color="auto"/>
            </w:tcBorders>
          </w:tcPr>
          <w:p w:rsidR="00673325" w:rsidRPr="00B24999" w:rsidRDefault="00673325" w:rsidP="006A6D67">
            <w:pPr>
              <w:pStyle w:val="a8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ФИО</w:t>
            </w:r>
          </w:p>
        </w:tc>
        <w:tc>
          <w:tcPr>
            <w:tcW w:w="480" w:type="dxa"/>
            <w:gridSpan w:val="2"/>
          </w:tcPr>
          <w:p w:rsidR="00673325" w:rsidRPr="00B24999" w:rsidRDefault="00673325" w:rsidP="006A6D67">
            <w:pPr>
              <w:pStyle w:val="a8"/>
              <w:rPr>
                <w:rFonts w:ascii="Arial" w:hAnsi="Arial" w:cs="Arial"/>
                <w:b w:val="0"/>
                <w:sz w:val="24"/>
                <w:szCs w:val="24"/>
                <w:vertAlign w:val="superscript"/>
              </w:rPr>
            </w:pPr>
          </w:p>
        </w:tc>
        <w:tc>
          <w:tcPr>
            <w:tcW w:w="1680" w:type="dxa"/>
            <w:gridSpan w:val="3"/>
            <w:tcBorders>
              <w:top w:val="single" w:sz="4" w:space="0" w:color="auto"/>
            </w:tcBorders>
          </w:tcPr>
          <w:p w:rsidR="00673325" w:rsidRPr="00B24999" w:rsidRDefault="00673325" w:rsidP="006A6D67">
            <w:pPr>
              <w:pStyle w:val="a8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подпись</w:t>
            </w:r>
          </w:p>
        </w:tc>
        <w:tc>
          <w:tcPr>
            <w:tcW w:w="240" w:type="dxa"/>
          </w:tcPr>
          <w:p w:rsidR="00673325" w:rsidRPr="00B24999" w:rsidRDefault="00673325" w:rsidP="006A6D67">
            <w:pPr>
              <w:jc w:val="both"/>
              <w:rPr>
                <w:bCs/>
                <w:sz w:val="24"/>
                <w:szCs w:val="24"/>
              </w:rPr>
            </w:pPr>
          </w:p>
        </w:tc>
        <w:tc>
          <w:tcPr>
            <w:tcW w:w="1860" w:type="dxa"/>
            <w:gridSpan w:val="2"/>
          </w:tcPr>
          <w:p w:rsidR="00673325" w:rsidRPr="00B24999" w:rsidRDefault="00673325" w:rsidP="006A6D67">
            <w:pPr>
              <w:pStyle w:val="a8"/>
              <w:suppressLineNumbers w:val="0"/>
              <w:rPr>
                <w:rFonts w:ascii="Arial" w:hAnsi="Arial" w:cs="Arial"/>
                <w:b w:val="0"/>
                <w:sz w:val="24"/>
                <w:szCs w:val="24"/>
              </w:rPr>
            </w:pPr>
            <w:r w:rsidRPr="00B24999">
              <w:rPr>
                <w:rFonts w:ascii="Arial" w:hAnsi="Arial" w:cs="Arial"/>
                <w:b w:val="0"/>
                <w:sz w:val="24"/>
                <w:szCs w:val="24"/>
              </w:rPr>
              <w:t>дата</w:t>
            </w:r>
          </w:p>
        </w:tc>
      </w:tr>
    </w:tbl>
    <w:p w:rsidR="00673325" w:rsidRDefault="00673325" w:rsidP="00673325">
      <w:pPr>
        <w:numPr>
          <w:ilvl w:val="0"/>
          <w:numId w:val="1"/>
        </w:numPr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42"/>
        <w:gridCol w:w="2529"/>
      </w:tblGrid>
      <w:tr w:rsidR="00673325" w:rsidTr="006A6D67">
        <w:trPr>
          <w:trHeight w:val="238"/>
        </w:trPr>
        <w:tc>
          <w:tcPr>
            <w:tcW w:w="11748" w:type="dxa"/>
          </w:tcPr>
          <w:p w:rsidR="00673325" w:rsidRDefault="00673325" w:rsidP="006A6D6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ФГУЗ «Центр гигиены и эпидемиологии в Новосибирской области»</w:t>
            </w:r>
          </w:p>
        </w:tc>
        <w:tc>
          <w:tcPr>
            <w:tcW w:w="3360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Код формы: ПП.7.03</w:t>
            </w:r>
          </w:p>
        </w:tc>
      </w:tr>
      <w:tr w:rsidR="00673325" w:rsidTr="006A6D67">
        <w:trPr>
          <w:cantSplit/>
          <w:trHeight w:val="135"/>
        </w:trPr>
        <w:tc>
          <w:tcPr>
            <w:tcW w:w="11748" w:type="dxa"/>
            <w:vMerge w:val="restart"/>
          </w:tcPr>
          <w:p w:rsidR="00673325" w:rsidRDefault="00673325" w:rsidP="006A6D6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АКТ ПРИЁМА – ПЕРЕДАЧИ  ОБРАЗЦОВ (ПРОБ)</w:t>
            </w:r>
          </w:p>
        </w:tc>
        <w:tc>
          <w:tcPr>
            <w:tcW w:w="3360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Действителен с: 15.12.2010</w:t>
            </w:r>
          </w:p>
        </w:tc>
      </w:tr>
      <w:tr w:rsidR="00673325" w:rsidTr="006A6D67">
        <w:trPr>
          <w:cantSplit/>
          <w:trHeight w:val="135"/>
        </w:trPr>
        <w:tc>
          <w:tcPr>
            <w:tcW w:w="11748" w:type="dxa"/>
            <w:vMerge/>
          </w:tcPr>
          <w:p w:rsidR="00673325" w:rsidRDefault="00673325" w:rsidP="006A6D6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</w:p>
        </w:tc>
        <w:tc>
          <w:tcPr>
            <w:tcW w:w="3360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proofErr w:type="spellStart"/>
            <w:proofErr w:type="gramStart"/>
            <w:r>
              <w:rPr>
                <w:rFonts w:ascii="Arial" w:hAnsi="Arial" w:cs="Arial"/>
              </w:rPr>
              <w:t>Стр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1 из 1</w:t>
            </w:r>
          </w:p>
        </w:tc>
      </w:tr>
    </w:tbl>
    <w:p w:rsidR="00673325" w:rsidRDefault="00673325" w:rsidP="00673325">
      <w:pPr>
        <w:numPr>
          <w:ilvl w:val="0"/>
          <w:numId w:val="1"/>
        </w:numPr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54"/>
        <w:gridCol w:w="22"/>
        <w:gridCol w:w="3503"/>
        <w:gridCol w:w="5492"/>
      </w:tblGrid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Дата, время  доставки образца (пробы) </w:t>
            </w:r>
          </w:p>
        </w:tc>
        <w:tc>
          <w:tcPr>
            <w:tcW w:w="9840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2.1</w:t>
            </w:r>
          </w:p>
        </w:tc>
        <w:tc>
          <w:tcPr>
            <w:tcW w:w="14487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Заполняется</w:t>
            </w:r>
            <w:r>
              <w:rPr>
                <w:rFonts w:ascii="Arial" w:hAnsi="Arial" w:cs="Arial"/>
                <w:b/>
                <w:i/>
                <w:color w:val="0000FF"/>
              </w:rPr>
              <w:t xml:space="preserve">, </w:t>
            </w:r>
            <w:r>
              <w:rPr>
                <w:rFonts w:ascii="Arial" w:hAnsi="Arial" w:cs="Arial"/>
                <w:b/>
                <w:i/>
              </w:rPr>
              <w:t>при доставке пробы частным лицом</w:t>
            </w:r>
          </w:p>
        </w:tc>
      </w:tr>
      <w:tr w:rsidR="00673325" w:rsidTr="006A6D67">
        <w:trPr>
          <w:cantSplit/>
          <w:trHeight w:val="279"/>
        </w:trPr>
        <w:tc>
          <w:tcPr>
            <w:tcW w:w="621" w:type="dxa"/>
            <w:gridSpan w:val="2"/>
            <w:vMerge w:val="restart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  <w:vMerge w:val="restart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Ф.И.О, паспортные данные лица, доставившего пробу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cantSplit/>
          <w:trHeight w:val="158"/>
        </w:trPr>
        <w:tc>
          <w:tcPr>
            <w:tcW w:w="621" w:type="dxa"/>
            <w:gridSpan w:val="2"/>
            <w:vMerge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  <w:vMerge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2.2</w:t>
            </w:r>
          </w:p>
        </w:tc>
        <w:tc>
          <w:tcPr>
            <w:tcW w:w="14487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i/>
              </w:rPr>
              <w:t>Заполняется, при доставке пробы представителем организации</w:t>
            </w:r>
          </w:p>
        </w:tc>
      </w:tr>
      <w:tr w:rsidR="00673325" w:rsidTr="006A6D67">
        <w:trPr>
          <w:cantSplit/>
          <w:trHeight w:val="140"/>
        </w:trPr>
        <w:tc>
          <w:tcPr>
            <w:tcW w:w="621" w:type="dxa"/>
            <w:gridSpan w:val="2"/>
            <w:vMerge w:val="restart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  <w:vMerge w:val="restart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ФИО, должность, название организации, адрес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cantSplit/>
          <w:trHeight w:val="137"/>
        </w:trPr>
        <w:tc>
          <w:tcPr>
            <w:tcW w:w="621" w:type="dxa"/>
            <w:gridSpan w:val="2"/>
            <w:vMerge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  <w:vMerge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Основание (наименование, номер документа) 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Сведения о пробе: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наименование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объём, количество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описание упаковки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pStyle w:val="a3"/>
              <w:tabs>
                <w:tab w:val="clear" w:pos="4677"/>
                <w:tab w:val="clear" w:pos="9355"/>
              </w:tabs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trHeight w:val="69"/>
        </w:trPr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дата выработки (изготовления)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trHeight w:val="69"/>
        </w:trPr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изготовителе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trHeight w:val="69"/>
        </w:trPr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 месте отбора пробы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cantSplit/>
          <w:trHeight w:val="154"/>
        </w:trPr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Сведения об условиях доставки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cantSplit/>
          <w:trHeight w:val="275"/>
        </w:trPr>
        <w:tc>
          <w:tcPr>
            <w:tcW w:w="621" w:type="dxa"/>
            <w:gridSpan w:val="2"/>
            <w:vMerge w:val="restart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4647" w:type="dxa"/>
            <w:vMerge w:val="restart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Сведения о лицах, </w:t>
            </w:r>
            <w:r>
              <w:rPr>
                <w:rFonts w:ascii="Arial" w:hAnsi="Arial" w:cs="Arial"/>
              </w:rPr>
              <w:lastRenderedPageBreak/>
              <w:t>присутствовавших при отборе пробы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cantSplit/>
          <w:trHeight w:val="64"/>
        </w:trPr>
        <w:tc>
          <w:tcPr>
            <w:tcW w:w="621" w:type="dxa"/>
            <w:gridSpan w:val="2"/>
            <w:vMerge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4647" w:type="dxa"/>
            <w:vMerge/>
          </w:tcPr>
          <w:p w:rsidR="00673325" w:rsidRDefault="00673325" w:rsidP="006A6D67">
            <w:pPr>
              <w:rPr>
                <w:rFonts w:ascii="Arial" w:hAnsi="Arial" w:cs="Arial"/>
              </w:rPr>
            </w:pP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trHeight w:val="275"/>
        </w:trPr>
        <w:tc>
          <w:tcPr>
            <w:tcW w:w="621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8</w:t>
            </w:r>
          </w:p>
        </w:tc>
        <w:tc>
          <w:tcPr>
            <w:tcW w:w="4647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ФИО, (должность) лица, отобравшего пробу</w:t>
            </w:r>
          </w:p>
        </w:tc>
        <w:tc>
          <w:tcPr>
            <w:tcW w:w="9840" w:type="dxa"/>
          </w:tcPr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  <w:tr w:rsidR="00673325" w:rsidTr="006A6D67">
        <w:trPr>
          <w:trHeight w:val="100"/>
        </w:trPr>
        <w:tc>
          <w:tcPr>
            <w:tcW w:w="588" w:type="dxa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4680" w:type="dxa"/>
            <w:gridSpan w:val="2"/>
          </w:tcPr>
          <w:p w:rsidR="00673325" w:rsidRDefault="00673325" w:rsidP="006A6D6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Дополнительные сведения</w:t>
            </w:r>
          </w:p>
        </w:tc>
        <w:tc>
          <w:tcPr>
            <w:tcW w:w="9840" w:type="dxa"/>
          </w:tcPr>
          <w:p w:rsidR="00673325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  <w:p w:rsidR="00673325" w:rsidRPr="00871E64" w:rsidRDefault="00673325" w:rsidP="006A6D67">
            <w:pPr>
              <w:rPr>
                <w:rFonts w:ascii="Arial" w:hAnsi="Arial" w:cs="Arial"/>
                <w:sz w:val="28"/>
                <w:szCs w:val="28"/>
              </w:rPr>
            </w:pPr>
          </w:p>
        </w:tc>
      </w:tr>
    </w:tbl>
    <w:p w:rsidR="00673325" w:rsidRDefault="00673325" w:rsidP="00673325">
      <w:pPr>
        <w:numPr>
          <w:ilvl w:val="0"/>
          <w:numId w:val="1"/>
        </w:numPr>
        <w:rPr>
          <w:rFonts w:ascii="Arial" w:hAnsi="Arial" w:cs="Arial"/>
          <w:sz w:val="12"/>
          <w:szCs w:val="16"/>
        </w:rPr>
      </w:pPr>
    </w:p>
    <w:p w:rsidR="00673325" w:rsidRDefault="00673325" w:rsidP="00673325">
      <w:pPr>
        <w:numPr>
          <w:ilvl w:val="0"/>
          <w:numId w:val="1"/>
        </w:numPr>
        <w:rPr>
          <w:rFonts w:ascii="Arial" w:hAnsi="Arial" w:cs="Arial"/>
          <w:sz w:val="12"/>
          <w:szCs w:val="16"/>
        </w:rPr>
      </w:pPr>
    </w:p>
    <w:p w:rsidR="00673325" w:rsidRDefault="00673325" w:rsidP="00673325">
      <w:pPr>
        <w:numPr>
          <w:ilvl w:val="0"/>
          <w:numId w:val="1"/>
        </w:numPr>
        <w:rPr>
          <w:b/>
        </w:rPr>
      </w:pPr>
      <w:r>
        <w:rPr>
          <w:b/>
        </w:rPr>
        <w:t>Заполняется сотрудником отделения приёма проб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9571"/>
      </w:tblGrid>
      <w:tr w:rsidR="00673325" w:rsidTr="006A6D67">
        <w:tc>
          <w:tcPr>
            <w:tcW w:w="15108" w:type="dxa"/>
          </w:tcPr>
          <w:p w:rsidR="00673325" w:rsidRDefault="00673325" w:rsidP="006A6D67">
            <w:r>
              <w:t>Коды зарегистрированных проб</w:t>
            </w:r>
          </w:p>
        </w:tc>
      </w:tr>
      <w:tr w:rsidR="00673325" w:rsidTr="006A6D67">
        <w:tc>
          <w:tcPr>
            <w:tcW w:w="15108" w:type="dxa"/>
          </w:tcPr>
          <w:p w:rsidR="00673325" w:rsidRDefault="00673325" w:rsidP="006A6D67"/>
        </w:tc>
      </w:tr>
      <w:tr w:rsidR="00673325" w:rsidTr="006A6D67">
        <w:tc>
          <w:tcPr>
            <w:tcW w:w="15108" w:type="dxa"/>
          </w:tcPr>
          <w:p w:rsidR="00673325" w:rsidRDefault="00673325" w:rsidP="006A6D67"/>
        </w:tc>
      </w:tr>
    </w:tbl>
    <w:p w:rsidR="00673325" w:rsidRDefault="00673325" w:rsidP="00673325">
      <w:pPr>
        <w:numPr>
          <w:ilvl w:val="0"/>
          <w:numId w:val="1"/>
        </w:numPr>
        <w:rPr>
          <w:sz w:val="12"/>
        </w:rPr>
      </w:pPr>
    </w:p>
    <w:p w:rsidR="00673325" w:rsidRDefault="00673325" w:rsidP="0067332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ФИО, подпись лица, доставившего пробу  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</w:t>
      </w:r>
    </w:p>
    <w:p w:rsidR="00673325" w:rsidRDefault="00673325" w:rsidP="00673325">
      <w:pPr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>ФИО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                подпись</w:t>
      </w:r>
    </w:p>
    <w:p w:rsidR="00673325" w:rsidRDefault="00673325" w:rsidP="00673325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ФИО, подпись лица, принявшего пробу   ________________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__________________</w:t>
      </w:r>
    </w:p>
    <w:p w:rsidR="00673325" w:rsidRDefault="00673325" w:rsidP="00673325">
      <w:pPr>
        <w:numPr>
          <w:ilvl w:val="0"/>
          <w:numId w:val="1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  <w:sz w:val="16"/>
          <w:szCs w:val="16"/>
        </w:rPr>
        <w:t>ФИО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  <w:t xml:space="preserve">             подпись</w:t>
      </w:r>
    </w:p>
    <w:p w:rsidR="00673325" w:rsidRPr="00F40C0D" w:rsidRDefault="00673325" w:rsidP="00673325">
      <w:pPr>
        <w:pStyle w:val="a5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C7EEA" w:rsidRDefault="00673325" w:rsidP="00673325">
      <w:r>
        <w:rPr>
          <w:rFonts w:ascii="Times New Roman" w:hAnsi="Times New Roman"/>
          <w:sz w:val="28"/>
          <w:szCs w:val="28"/>
        </w:rPr>
        <w:br w:type="page"/>
      </w:r>
    </w:p>
    <w:sectPr w:rsidR="009C7EEA" w:rsidSect="009C7E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786568F"/>
    <w:multiLevelType w:val="hybridMultilevel"/>
    <w:tmpl w:val="BC2C58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73325"/>
    <w:rsid w:val="00511A3A"/>
    <w:rsid w:val="00673325"/>
    <w:rsid w:val="009B56B6"/>
    <w:rsid w:val="009C7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73325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673325"/>
    <w:pPr>
      <w:keepNext/>
      <w:widowControl w:val="0"/>
      <w:autoSpaceDE w:val="0"/>
      <w:autoSpaceDN w:val="0"/>
      <w:adjustRightInd w:val="0"/>
      <w:spacing w:before="240" w:after="60" w:line="240" w:lineRule="auto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73325"/>
    <w:pPr>
      <w:spacing w:before="240" w:after="60"/>
      <w:outlineLvl w:val="6"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73325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73325"/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Style9">
    <w:name w:val="Style9"/>
    <w:basedOn w:val="a"/>
    <w:uiPriority w:val="99"/>
    <w:rsid w:val="0067332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FontStyle45">
    <w:name w:val="Font Style45"/>
    <w:basedOn w:val="a0"/>
    <w:uiPriority w:val="99"/>
    <w:rsid w:val="00673325"/>
    <w:rPr>
      <w:rFonts w:ascii="Times New Roman" w:hAnsi="Times New Roman" w:cs="Times New Roman"/>
      <w:b/>
      <w:bCs/>
      <w:sz w:val="20"/>
      <w:szCs w:val="20"/>
    </w:rPr>
  </w:style>
  <w:style w:type="paragraph" w:styleId="a3">
    <w:name w:val="footer"/>
    <w:basedOn w:val="a"/>
    <w:link w:val="a4"/>
    <w:unhideWhenUsed/>
    <w:rsid w:val="00673325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Нижний колонтитул Знак"/>
    <w:basedOn w:val="a0"/>
    <w:link w:val="a3"/>
    <w:rsid w:val="0067332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673325"/>
    <w:pPr>
      <w:ind w:left="720"/>
      <w:contextualSpacing/>
    </w:pPr>
  </w:style>
  <w:style w:type="paragraph" w:styleId="a6">
    <w:name w:val="header"/>
    <w:basedOn w:val="a"/>
    <w:link w:val="a7"/>
    <w:unhideWhenUsed/>
    <w:rsid w:val="00673325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673325"/>
    <w:rPr>
      <w:rFonts w:ascii="Calibri" w:eastAsia="Times New Roman" w:hAnsi="Calibri" w:cs="Times New Roman"/>
      <w:lang w:eastAsia="ru-RU"/>
    </w:rPr>
  </w:style>
  <w:style w:type="paragraph" w:customStyle="1" w:styleId="a8">
    <w:name w:val="Заголовок таблицы"/>
    <w:basedOn w:val="a"/>
    <w:rsid w:val="00673325"/>
    <w:pPr>
      <w:widowControl w:val="0"/>
      <w:suppressLineNumbers/>
      <w:autoSpaceDE w:val="0"/>
      <w:spacing w:after="0" w:line="240" w:lineRule="auto"/>
      <w:jc w:val="center"/>
    </w:pPr>
    <w:rPr>
      <w:rFonts w:ascii="Times New Roman" w:hAnsi="Times New Roman"/>
      <w:b/>
      <w:bCs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608</Words>
  <Characters>3471</Characters>
  <Application>Microsoft Office Word</Application>
  <DocSecurity>0</DocSecurity>
  <Lines>28</Lines>
  <Paragraphs>8</Paragraphs>
  <ScaleCrop>false</ScaleCrop>
  <Company/>
  <LinksUpToDate>false</LinksUpToDate>
  <CharactersWithSpaces>4071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Владелец</dc:creator>
  <cp:keywords/>
  <dc:description/>
  <cp:lastModifiedBy>user</cp:lastModifiedBy>
  <cp:revision>2</cp:revision>
  <dcterms:created xsi:type="dcterms:W3CDTF">2016-04-25T03:19:00Z</dcterms:created>
  <dcterms:modified xsi:type="dcterms:W3CDTF">2016-05-01T01:15:00Z</dcterms:modified>
</cp:coreProperties>
</file>