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F4D" w:rsidRPr="00246F4D" w:rsidRDefault="00137CC3" w:rsidP="00137CC3">
      <w:pPr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8: «ОЦЕНКА ФАКТИЧЕСКОГО ПИТАНИЯ</w:t>
      </w:r>
    </w:p>
    <w:p w:rsidR="007E12EC" w:rsidRPr="00246F4D" w:rsidRDefault="007E12EC" w:rsidP="00137CC3">
      <w:pPr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(учебно-исследовательская работа)»*</w:t>
      </w:r>
    </w:p>
    <w:p w:rsidR="007E12EC" w:rsidRPr="00246F4D" w:rsidRDefault="007E12EC" w:rsidP="00137CC3">
      <w:pPr>
        <w:spacing w:after="0" w:line="360" w:lineRule="auto"/>
        <w:ind w:right="2"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E12EC" w:rsidRPr="00246F4D" w:rsidRDefault="007E12EC" w:rsidP="00137CC3">
      <w:pPr>
        <w:spacing w:after="0" w:line="360" w:lineRule="auto"/>
        <w:ind w:right="2"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Цель:</w:t>
      </w:r>
    </w:p>
    <w:p w:rsidR="00246F4D" w:rsidRDefault="007E12EC" w:rsidP="00137CC3">
      <w:pPr>
        <w:numPr>
          <w:ilvl w:val="0"/>
          <w:numId w:val="31"/>
        </w:numPr>
        <w:spacing w:after="0" w:line="360" w:lineRule="auto"/>
        <w:ind w:right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Обучить методике оценки фактического питания </w:t>
      </w:r>
    </w:p>
    <w:p w:rsidR="007E12EC" w:rsidRPr="00246F4D" w:rsidRDefault="007E12EC" w:rsidP="00137CC3">
      <w:pPr>
        <w:spacing w:after="0" w:line="360" w:lineRule="auto"/>
        <w:ind w:left="1440" w:right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(составление и анализ меню-раскладки)</w:t>
      </w:r>
    </w:p>
    <w:p w:rsidR="007E12EC" w:rsidRPr="00246F4D" w:rsidRDefault="007E12EC" w:rsidP="00137CC3">
      <w:pPr>
        <w:spacing w:after="0" w:line="360" w:lineRule="auto"/>
        <w:ind w:right="2"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E12EC" w:rsidRPr="00246F4D" w:rsidRDefault="007E12EC" w:rsidP="00137CC3">
      <w:pPr>
        <w:spacing w:after="0" w:line="360" w:lineRule="auto"/>
        <w:ind w:left="1080"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color w:val="000000"/>
          <w:sz w:val="24"/>
          <w:szCs w:val="24"/>
        </w:rPr>
        <w:t>*Целесообразность и объем рабо</w:t>
      </w:r>
      <w:r w:rsidR="00137CC3">
        <w:rPr>
          <w:rFonts w:ascii="Times New Roman" w:hAnsi="Times New Roman" w:cs="Times New Roman"/>
          <w:color w:val="000000"/>
          <w:sz w:val="24"/>
          <w:szCs w:val="24"/>
        </w:rPr>
        <w:t xml:space="preserve">ты </w:t>
      </w:r>
      <w:r w:rsidR="00246F4D">
        <w:rPr>
          <w:rFonts w:ascii="Times New Roman" w:hAnsi="Times New Roman" w:cs="Times New Roman"/>
          <w:color w:val="000000"/>
          <w:sz w:val="24"/>
          <w:szCs w:val="24"/>
        </w:rPr>
        <w:t>определяется преподавателем.</w:t>
      </w:r>
    </w:p>
    <w:p w:rsidR="007E12EC" w:rsidRPr="00246F4D" w:rsidRDefault="007E12EC" w:rsidP="00137CC3">
      <w:pPr>
        <w:spacing w:after="0" w:line="360" w:lineRule="auto"/>
        <w:ind w:left="1080"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color w:val="000000"/>
          <w:sz w:val="24"/>
          <w:szCs w:val="24"/>
        </w:rPr>
        <w:t>*Наиболее рациональный вариант – оценка недельного рациона питания.</w:t>
      </w:r>
    </w:p>
    <w:p w:rsidR="007E12EC" w:rsidRPr="00246F4D" w:rsidRDefault="007E12EC" w:rsidP="00137CC3">
      <w:pPr>
        <w:spacing w:after="0" w:line="360" w:lineRule="auto"/>
        <w:ind w:left="1080"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color w:val="000000"/>
          <w:sz w:val="24"/>
          <w:szCs w:val="24"/>
        </w:rPr>
        <w:t>*Наиболее целесообразный вариант – оценка питания студентов (можно и другие группы – лечебное питание, питание детей и подростков, проживающих на экологически неблагополучных территориях  и т.п.).</w:t>
      </w:r>
    </w:p>
    <w:p w:rsidR="007E12EC" w:rsidRPr="00246F4D" w:rsidRDefault="00137CC3" w:rsidP="00137CC3">
      <w:pPr>
        <w:spacing w:after="0" w:line="360" w:lineRule="auto"/>
        <w:ind w:left="1080"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*Возможно </w:t>
      </w:r>
      <w:r w:rsidR="007E12EC" w:rsidRPr="00246F4D">
        <w:rPr>
          <w:rFonts w:ascii="Times New Roman" w:hAnsi="Times New Roman" w:cs="Times New Roman"/>
          <w:color w:val="000000"/>
          <w:sz w:val="24"/>
          <w:szCs w:val="24"/>
        </w:rPr>
        <w:t>измен</w:t>
      </w:r>
      <w:r>
        <w:rPr>
          <w:rFonts w:ascii="Times New Roman" w:hAnsi="Times New Roman" w:cs="Times New Roman"/>
          <w:color w:val="000000"/>
          <w:sz w:val="24"/>
          <w:szCs w:val="24"/>
        </w:rPr>
        <w:t>ение объема работы (сокращение</w:t>
      </w:r>
      <w:r w:rsidR="007E12EC" w:rsidRPr="00246F4D">
        <w:rPr>
          <w:rFonts w:ascii="Times New Roman" w:hAnsi="Times New Roman" w:cs="Times New Roman"/>
          <w:color w:val="000000"/>
          <w:sz w:val="24"/>
          <w:szCs w:val="24"/>
        </w:rPr>
        <w:t xml:space="preserve"> перечня </w:t>
      </w:r>
      <w:proofErr w:type="spellStart"/>
      <w:r w:rsidR="007E12EC" w:rsidRPr="00246F4D">
        <w:rPr>
          <w:rFonts w:ascii="Times New Roman" w:hAnsi="Times New Roman" w:cs="Times New Roman"/>
          <w:color w:val="000000"/>
          <w:sz w:val="24"/>
          <w:szCs w:val="24"/>
        </w:rPr>
        <w:t>нутриентов</w:t>
      </w:r>
      <w:proofErr w:type="spellEnd"/>
      <w:r w:rsidR="007E12EC" w:rsidRPr="00246F4D">
        <w:rPr>
          <w:rFonts w:ascii="Times New Roman" w:hAnsi="Times New Roman" w:cs="Times New Roman"/>
          <w:color w:val="000000"/>
          <w:sz w:val="24"/>
          <w:szCs w:val="24"/>
        </w:rPr>
        <w:t>, возможен расчет только для одного приема пищи, например, завтрака; информация только за сутки без детализации распределения по приемам и т.п.)</w:t>
      </w:r>
      <w:r w:rsidR="001278C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E12EC" w:rsidRPr="00137CC3" w:rsidRDefault="007E12EC" w:rsidP="00137CC3">
      <w:pPr>
        <w:spacing w:after="0" w:line="360" w:lineRule="auto"/>
        <w:ind w:right="2" w:firstLine="70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7CC3">
        <w:rPr>
          <w:rFonts w:ascii="Times New Roman" w:hAnsi="Times New Roman" w:cs="Times New Roman"/>
          <w:b/>
          <w:color w:val="000000"/>
          <w:sz w:val="24"/>
          <w:szCs w:val="24"/>
        </w:rPr>
        <w:t>Алгоритм работы:</w:t>
      </w:r>
    </w:p>
    <w:p w:rsidR="007E12EC" w:rsidRPr="00246F4D" w:rsidRDefault="003B1186" w:rsidP="00137CC3">
      <w:pPr>
        <w:shd w:val="clear" w:color="auto" w:fill="FFFFFF"/>
        <w:autoSpaceDE w:val="0"/>
        <w:autoSpaceDN w:val="0"/>
        <w:adjustRightInd w:val="0"/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B1186">
        <w:rPr>
          <w:rFonts w:ascii="Times New Roman" w:hAnsi="Times New Roman" w:cs="Times New Roman"/>
          <w:b/>
          <w:sz w:val="24"/>
          <w:szCs w:val="24"/>
          <w:u w:val="single"/>
        </w:rPr>
      </w:r>
      <w:r w:rsidRPr="003B1186">
        <w:rPr>
          <w:rFonts w:ascii="Times New Roman" w:hAnsi="Times New Roman" w:cs="Times New Roman"/>
          <w:b/>
          <w:sz w:val="24"/>
          <w:szCs w:val="24"/>
          <w:u w:val="single"/>
        </w:rPr>
        <w:pict>
          <v:group id="_x0000_s1078" editas="canvas" style="width:468pt;height:378pt;mso-position-horizontal-relative:char;mso-position-vertical-relative:line" coordorigin="2422,3088" coordsize="7341,585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9" type="#_x0000_t75" style="position:absolute;left:2422;top:3088;width:7341;height:5853" o:preferrelative="f">
              <v:fill o:detectmouseclick="t"/>
              <v:path o:extrusionok="t" o:connecttype="none"/>
              <o:lock v:ext="edit" text="t"/>
            </v:shape>
            <v:rect id="_x0000_s1080" style="position:absolute;left:2422;top:3367;width:7341;height:418">
              <v:textbox style="mso-next-textbox:#_x0000_s1080">
                <w:txbxContent>
                  <w:p w:rsidR="000D0977" w:rsidRPr="00246F4D" w:rsidRDefault="000D0977" w:rsidP="00246F4D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Составление раскладки продуктов по приемам пищи в целом за сутки</w:t>
                    </w:r>
                  </w:p>
                </w:txbxContent>
              </v:textbox>
            </v:rect>
            <v:rect id="_x0000_s1081" style="position:absolute;left:2422;top:4063;width:7341;height:420">
              <v:textbox style="mso-next-textbox:#_x0000_s1081">
                <w:txbxContent>
                  <w:p w:rsidR="000D0977" w:rsidRPr="00246F4D" w:rsidRDefault="000D0977" w:rsidP="00246F4D">
                    <w:pPr>
                      <w:ind w:left="-1080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Определение </w:t>
                    </w:r>
                    <w:proofErr w:type="spellStart"/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энергоценности</w:t>
                    </w:r>
                    <w:proofErr w:type="spellEnd"/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и химического состава набора продуктов (расчетным</w:t>
                    </w:r>
                    <w:r w:rsidRPr="00246F4D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методом)</w:t>
                    </w:r>
                  </w:p>
                </w:txbxContent>
              </v:textbox>
            </v:rect>
            <v:rect id="_x0000_s1082" style="position:absolute;left:2422;top:4621;width:2541;height:1115">
              <v:textbox style="mso-next-textbox:#_x0000_s1082">
                <w:txbxContent>
                  <w:p w:rsidR="000D0977" w:rsidRPr="00246F4D" w:rsidRDefault="000D0977" w:rsidP="00246F4D">
                    <w:p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Определение </w:t>
                    </w:r>
                    <w:proofErr w:type="spellStart"/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энергоценности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  и содержания белков, ж</w:t>
                    </w:r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иров и углеводов в суточном рационе</w:t>
                    </w:r>
                  </w:p>
                </w:txbxContent>
              </v:textbox>
            </v:rect>
            <v:rect id="_x0000_s1083" style="position:absolute;left:5104;top:4621;width:2258;height:1113">
              <v:textbox style="mso-next-textbox:#_x0000_s1083">
                <w:txbxContent>
                  <w:p w:rsidR="000D0977" w:rsidRPr="00246F4D" w:rsidRDefault="000D0977" w:rsidP="00246F4D">
                    <w:pPr>
                      <w:shd w:val="clear" w:color="auto" w:fill="FFFFFF"/>
                      <w:autoSpaceDE w:val="0"/>
                      <w:autoSpaceDN w:val="0"/>
                      <w:adjustRightInd w:val="0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246F4D"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t>Опред</w:t>
                    </w:r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t xml:space="preserve">еление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t>энергоценности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t xml:space="preserve"> и содержа</w:t>
                    </w:r>
                    <w:r w:rsidRPr="00246F4D"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t>ния белков, жиров и углеводов по приемам пищи</w:t>
                    </w:r>
                  </w:p>
                  <w:p w:rsidR="000D0977" w:rsidRPr="00246F4D" w:rsidRDefault="000D0977" w:rsidP="00246F4D">
                    <w:pPr>
                      <w:rPr>
                        <w:rFonts w:ascii="Times New Roman" w:hAnsi="Times New Roman" w:cs="Times New Roman"/>
                      </w:rPr>
                    </w:pPr>
                  </w:p>
                </w:txbxContent>
              </v:textbox>
            </v:rect>
            <v:rect id="_x0000_s1084" style="position:absolute;left:7504;top:4621;width:2259;height:1115">
              <v:textbox style="mso-next-textbox:#_x0000_s1084">
                <w:txbxContent>
                  <w:p w:rsidR="000D0977" w:rsidRPr="00246F4D" w:rsidRDefault="000D0977" w:rsidP="00246F4D">
                    <w:pPr>
                      <w:shd w:val="clear" w:color="auto" w:fill="FFFFFF"/>
                      <w:autoSpaceDE w:val="0"/>
                      <w:autoSpaceDN w:val="0"/>
                      <w:adjustRightInd w:val="0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246F4D"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t>Определение содержания витаминов и минеральных веществ в суточном рационе</w:t>
                    </w:r>
                  </w:p>
                  <w:p w:rsidR="000D0977" w:rsidRPr="00246F4D" w:rsidRDefault="000D0977" w:rsidP="00246F4D">
                    <w:pPr>
                      <w:rPr>
                        <w:rFonts w:ascii="Times New Roman" w:hAnsi="Times New Roman" w:cs="Times New Roman"/>
                      </w:rPr>
                    </w:pPr>
                  </w:p>
                </w:txbxContent>
              </v:textbox>
            </v:rect>
            <v:rect id="_x0000_s1085" style="position:absolute;left:6799;top:6015;width:1270;height:1532">
              <v:textbox style="mso-next-textbox:#_x0000_s1085">
                <w:txbxContent>
                  <w:p w:rsidR="000D0977" w:rsidRPr="00246F4D" w:rsidRDefault="000D0977" w:rsidP="00246F4D">
                    <w:p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Правильность  распределения рациона по отдельным приемам пищи</w:t>
                    </w:r>
                  </w:p>
                </w:txbxContent>
              </v:textbox>
            </v:rect>
            <v:rect id="_x0000_s1086" style="position:absolute;left:4681;top:6015;width:1835;height:1532">
              <v:textbox style="mso-next-textbox:#_x0000_s1086">
                <w:txbxContent>
                  <w:p w:rsidR="000D0977" w:rsidRPr="00246F4D" w:rsidRDefault="000D0977" w:rsidP="00246F4D">
                    <w:pPr>
                      <w:shd w:val="clear" w:color="auto" w:fill="FFFFFF"/>
                      <w:autoSpaceDE w:val="0"/>
                      <w:autoSpaceDN w:val="0"/>
                      <w:adjustRightInd w:val="0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proofErr w:type="gramStart"/>
                    <w:r w:rsidRPr="00246F4D"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t>Сбалансированность суто</w:t>
                    </w:r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t>чного рациона по основным факто</w:t>
                    </w:r>
                    <w:r w:rsidRPr="00246F4D"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t>рам питания (белкам, жирам, углеводам, минеральным ве</w:t>
                    </w:r>
                    <w:r w:rsidRPr="00246F4D"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softHyphen/>
                      <w:t>ществам и витаминам</w:t>
                    </w:r>
                    <w:proofErr w:type="gramEnd"/>
                  </w:p>
                  <w:p w:rsidR="000D0977" w:rsidRPr="00246F4D" w:rsidRDefault="000D0977" w:rsidP="00246F4D">
                    <w:pPr>
                      <w:rPr>
                        <w:rFonts w:ascii="Times New Roman" w:hAnsi="Times New Roman" w:cs="Times New Roman"/>
                      </w:rPr>
                    </w:pPr>
                  </w:p>
                </w:txbxContent>
              </v:textbox>
            </v:rect>
            <v:rect id="_x0000_s1087" style="position:absolute;left:2422;top:6015;width:2118;height:1532">
              <v:textbox style="mso-next-textbox:#_x0000_s1087">
                <w:txbxContent>
                  <w:p w:rsidR="000D0977" w:rsidRPr="00246F4D" w:rsidRDefault="000D0977" w:rsidP="00246F4D">
                    <w:pPr>
                      <w:shd w:val="clear" w:color="auto" w:fill="FFFFFF"/>
                      <w:autoSpaceDE w:val="0"/>
                      <w:autoSpaceDN w:val="0"/>
                      <w:adjustRightInd w:val="0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246F4D"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 xml:space="preserve">Соответствие </w:t>
                    </w:r>
                    <w:proofErr w:type="spellStart"/>
                    <w:r w:rsidRPr="00246F4D"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энергоценности</w:t>
                    </w:r>
                    <w:proofErr w:type="spellEnd"/>
                    <w:r w:rsidRPr="00246F4D"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 xml:space="preserve"> и </w:t>
                    </w:r>
                    <w:proofErr w:type="spellStart"/>
                    <w:r w:rsidRPr="00246F4D"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нутриентного</w:t>
                    </w:r>
                    <w:proofErr w:type="spellEnd"/>
                    <w:r w:rsidRPr="00246F4D"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 xml:space="preserve"> состава пищевого рациона величинам физиологической потребности организма в энергии и отдельных</w:t>
                    </w:r>
                    <w:r w:rsidRPr="00246F4D"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  <w:t xml:space="preserve"> пищевых веществах</w:t>
                    </w:r>
                  </w:p>
                  <w:p w:rsidR="000D0977" w:rsidRPr="00246F4D" w:rsidRDefault="000D0977" w:rsidP="00246F4D">
                    <w:pPr>
                      <w:rPr>
                        <w:rFonts w:ascii="Times New Roman" w:hAnsi="Times New Roman" w:cs="Times New Roman"/>
                      </w:rPr>
                    </w:pPr>
                  </w:p>
                </w:txbxContent>
              </v:textbox>
            </v:rect>
            <v:rect id="_x0000_s1088" style="position:absolute;left:8295;top:6015;width:1185;height:1531">
              <v:textbox style="mso-next-textbox:#_x0000_s1088">
                <w:txbxContent>
                  <w:p w:rsidR="000D0977" w:rsidRPr="00246F4D" w:rsidRDefault="000D0977" w:rsidP="00246F4D">
                    <w:p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Адекватность питания пищевому статусу</w:t>
                    </w:r>
                  </w:p>
                </w:txbxContent>
              </v:textbox>
            </v:rect>
            <v:rect id="_x0000_s1089" style="position:absolute;left:2422;top:7807;width:7200;height:418">
              <v:textbox style="mso-next-textbox:#_x0000_s1089">
                <w:txbxContent>
                  <w:p w:rsidR="000D0977" w:rsidRPr="00246F4D" w:rsidRDefault="000D0977" w:rsidP="00246F4D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Объяснение результатов анализа и оценки</w:t>
                    </w:r>
                  </w:p>
                </w:txbxContent>
              </v:textbox>
            </v:rect>
            <v:rect id="_x0000_s1090" style="position:absolute;left:2422;top:8384;width:7199;height:557">
              <v:textbox style="mso-next-textbox:#_x0000_s1090">
                <w:txbxContent>
                  <w:p w:rsidR="000D0977" w:rsidRDefault="000D0977" w:rsidP="00246F4D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Составление мотивированного заключения о рациональности питания, </w:t>
                    </w:r>
                  </w:p>
                  <w:p w:rsidR="000D0977" w:rsidRPr="00246F4D" w:rsidRDefault="000D0977" w:rsidP="00246F4D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ре</w:t>
                    </w:r>
                    <w:r w:rsidRPr="00246F4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комендации по улучшению питания</w:t>
                    </w:r>
                  </w:p>
                </w:txbxContent>
              </v:textbox>
            </v:rect>
            <v:line id="_x0000_s1091" style="position:absolute" from="3686,4462" to="3686,4602"/>
            <v:line id="_x0000_s1092" style="position:absolute" from="6227,4462" to="6227,4602"/>
            <v:line id="_x0000_s1093" style="position:absolute" from="8627,4462" to="8627,4602"/>
            <v:line id="_x0000_s1094" style="position:absolute" from="5945,3765" to="5945,4044">
              <v:stroke endarrow="block"/>
            </v:line>
            <v:line id="_x0000_s1095" style="position:absolute" from="3551,5736" to="3552,6014">
              <v:stroke endarrow="block"/>
            </v:line>
            <v:line id="_x0000_s1096" style="position:absolute" from="5528,5736" to="5529,6015">
              <v:stroke endarrow="block"/>
            </v:line>
            <v:line id="_x0000_s1097" style="position:absolute" from="7645,5736" to="7646,6015">
              <v:stroke endarrow="block"/>
            </v:line>
            <v:line id="_x0000_s1098" style="position:absolute" from="5528,7548" to="5529,7826">
              <v:stroke endarrow="block"/>
            </v:line>
            <v:line id="_x0000_s1099" style="position:absolute" from="3410,7548" to="3412,7826">
              <v:stroke endarrow="block"/>
            </v:line>
            <v:line id="_x0000_s1100" style="position:absolute" from="7363,7548" to="7365,7827">
              <v:stroke endarrow="block"/>
            </v:line>
            <v:line id="_x0000_s1101" style="position:absolute" from="8916,7548" to="8917,7826">
              <v:stroke endarrow="block"/>
            </v:line>
            <v:line id="_x0000_s1102" style="position:absolute" from="5810,8244" to="5810,8384">
              <v:stroke endarrow="block"/>
            </v:line>
            <w10:wrap type="none"/>
            <w10:anchorlock/>
          </v:group>
        </w:pict>
      </w:r>
    </w:p>
    <w:p w:rsidR="00246F4D" w:rsidRDefault="00246F4D" w:rsidP="00137CC3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E12EC" w:rsidRPr="00137CC3" w:rsidRDefault="007E12EC" w:rsidP="00137CC3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7CC3">
        <w:rPr>
          <w:rFonts w:ascii="Times New Roman" w:hAnsi="Times New Roman" w:cs="Times New Roman"/>
          <w:b/>
          <w:sz w:val="24"/>
          <w:szCs w:val="24"/>
        </w:rPr>
        <w:t xml:space="preserve">Схема </w:t>
      </w:r>
      <w:proofErr w:type="spellStart"/>
      <w:r w:rsidRPr="00137CC3">
        <w:rPr>
          <w:rFonts w:ascii="Times New Roman" w:hAnsi="Times New Roman" w:cs="Times New Roman"/>
          <w:b/>
          <w:sz w:val="24"/>
          <w:szCs w:val="24"/>
        </w:rPr>
        <w:t>УИРСа</w:t>
      </w:r>
      <w:proofErr w:type="spellEnd"/>
      <w:r w:rsidR="00137CC3">
        <w:rPr>
          <w:rFonts w:ascii="Times New Roman" w:hAnsi="Times New Roman" w:cs="Times New Roman"/>
          <w:b/>
          <w:sz w:val="24"/>
          <w:szCs w:val="24"/>
        </w:rPr>
        <w:t>:</w:t>
      </w:r>
    </w:p>
    <w:p w:rsidR="007E12EC" w:rsidRPr="00246F4D" w:rsidRDefault="007E12EC" w:rsidP="00137CC3">
      <w:pPr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F4D">
        <w:rPr>
          <w:rFonts w:ascii="Times New Roman" w:hAnsi="Times New Roman" w:cs="Times New Roman"/>
          <w:sz w:val="24"/>
          <w:szCs w:val="24"/>
        </w:rPr>
        <w:t>Введение</w:t>
      </w:r>
    </w:p>
    <w:p w:rsidR="007E12EC" w:rsidRPr="00246F4D" w:rsidRDefault="00246F4D" w:rsidP="00137CC3">
      <w:pPr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Меню (1,3, 7….</w:t>
      </w:r>
      <w:r w:rsidR="007E12EC" w:rsidRPr="00246F4D">
        <w:rPr>
          <w:rFonts w:ascii="Times New Roman" w:hAnsi="Times New Roman" w:cs="Times New Roman"/>
          <w:sz w:val="24"/>
          <w:szCs w:val="24"/>
        </w:rPr>
        <w:t xml:space="preserve"> дней):</w:t>
      </w:r>
    </w:p>
    <w:p w:rsidR="007E12EC" w:rsidRPr="00246F4D" w:rsidRDefault="007E12EC" w:rsidP="00137CC3">
      <w:pPr>
        <w:numPr>
          <w:ilvl w:val="2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F4D">
        <w:rPr>
          <w:rFonts w:ascii="Times New Roman" w:hAnsi="Times New Roman" w:cs="Times New Roman"/>
          <w:sz w:val="24"/>
          <w:szCs w:val="24"/>
        </w:rPr>
        <w:t>завтрак</w:t>
      </w:r>
    </w:p>
    <w:p w:rsidR="007E12EC" w:rsidRPr="00246F4D" w:rsidRDefault="007E12EC" w:rsidP="00137CC3">
      <w:pPr>
        <w:numPr>
          <w:ilvl w:val="2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F4D">
        <w:rPr>
          <w:rFonts w:ascii="Times New Roman" w:hAnsi="Times New Roman" w:cs="Times New Roman"/>
          <w:sz w:val="24"/>
          <w:szCs w:val="24"/>
        </w:rPr>
        <w:t>обед</w:t>
      </w:r>
    </w:p>
    <w:p w:rsidR="007E12EC" w:rsidRPr="00246F4D" w:rsidRDefault="007E12EC" w:rsidP="00137CC3">
      <w:pPr>
        <w:numPr>
          <w:ilvl w:val="2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F4D">
        <w:rPr>
          <w:rFonts w:ascii="Times New Roman" w:hAnsi="Times New Roman" w:cs="Times New Roman"/>
          <w:sz w:val="24"/>
          <w:szCs w:val="24"/>
        </w:rPr>
        <w:t>полдник</w:t>
      </w:r>
    </w:p>
    <w:p w:rsidR="007E12EC" w:rsidRPr="00246F4D" w:rsidRDefault="007E12EC" w:rsidP="00137CC3">
      <w:pPr>
        <w:numPr>
          <w:ilvl w:val="2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F4D">
        <w:rPr>
          <w:rFonts w:ascii="Times New Roman" w:hAnsi="Times New Roman" w:cs="Times New Roman"/>
          <w:sz w:val="24"/>
          <w:szCs w:val="24"/>
        </w:rPr>
        <w:t>ужин</w:t>
      </w:r>
    </w:p>
    <w:p w:rsidR="007E12EC" w:rsidRDefault="007E12EC" w:rsidP="00137CC3">
      <w:pPr>
        <w:numPr>
          <w:ilvl w:val="3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F4D">
        <w:rPr>
          <w:rFonts w:ascii="Times New Roman" w:hAnsi="Times New Roman" w:cs="Times New Roman"/>
          <w:sz w:val="24"/>
          <w:szCs w:val="24"/>
        </w:rPr>
        <w:t>Меню-раскладка</w:t>
      </w:r>
    </w:p>
    <w:p w:rsidR="00246F4D" w:rsidRPr="00246F4D" w:rsidRDefault="00246F4D" w:rsidP="00137CC3">
      <w:pPr>
        <w:spacing w:after="0" w:line="360" w:lineRule="auto"/>
        <w:ind w:left="39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93" w:type="dxa"/>
        <w:jc w:val="center"/>
        <w:tblInd w:w="-2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45"/>
        <w:gridCol w:w="2712"/>
        <w:gridCol w:w="1799"/>
        <w:gridCol w:w="2837"/>
      </w:tblGrid>
      <w:tr w:rsidR="007E12EC" w:rsidRPr="00137CC3" w:rsidTr="00137CC3">
        <w:trPr>
          <w:trHeight w:val="889"/>
          <w:jc w:val="center"/>
        </w:trPr>
        <w:tc>
          <w:tcPr>
            <w:tcW w:w="1945" w:type="dxa"/>
            <w:vAlign w:val="center"/>
          </w:tcPr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37CC3">
              <w:rPr>
                <w:rFonts w:ascii="Times New Roman" w:hAnsi="Times New Roman" w:cs="Times New Roman"/>
                <w:b/>
                <w:color w:val="000000"/>
              </w:rPr>
              <w:t>Прием пищи</w:t>
            </w:r>
          </w:p>
        </w:tc>
        <w:tc>
          <w:tcPr>
            <w:tcW w:w="2712" w:type="dxa"/>
            <w:vAlign w:val="center"/>
          </w:tcPr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37CC3">
              <w:rPr>
                <w:rFonts w:ascii="Times New Roman" w:hAnsi="Times New Roman" w:cs="Times New Roman"/>
                <w:b/>
                <w:color w:val="000000"/>
              </w:rPr>
              <w:t>Продукт, (наименование, количество)</w:t>
            </w:r>
          </w:p>
        </w:tc>
        <w:tc>
          <w:tcPr>
            <w:tcW w:w="1799" w:type="dxa"/>
            <w:vAlign w:val="center"/>
          </w:tcPr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37CC3">
              <w:rPr>
                <w:rFonts w:ascii="Times New Roman" w:hAnsi="Times New Roman" w:cs="Times New Roman"/>
                <w:b/>
                <w:color w:val="000000"/>
              </w:rPr>
              <w:t>Калорийность</w:t>
            </w:r>
          </w:p>
        </w:tc>
        <w:tc>
          <w:tcPr>
            <w:tcW w:w="2837" w:type="dxa"/>
            <w:vAlign w:val="center"/>
          </w:tcPr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37CC3">
              <w:rPr>
                <w:rFonts w:ascii="Times New Roman" w:hAnsi="Times New Roman" w:cs="Times New Roman"/>
                <w:b/>
                <w:color w:val="000000"/>
              </w:rPr>
              <w:t xml:space="preserve">Количество </w:t>
            </w:r>
            <w:proofErr w:type="spellStart"/>
            <w:r w:rsidRPr="00137CC3">
              <w:rPr>
                <w:rFonts w:ascii="Times New Roman" w:hAnsi="Times New Roman" w:cs="Times New Roman"/>
                <w:b/>
                <w:color w:val="000000"/>
              </w:rPr>
              <w:t>нутриентов</w:t>
            </w:r>
            <w:proofErr w:type="spellEnd"/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37CC3">
              <w:rPr>
                <w:rFonts w:ascii="Times New Roman" w:hAnsi="Times New Roman" w:cs="Times New Roman"/>
                <w:b/>
                <w:color w:val="000000"/>
              </w:rPr>
              <w:t>(белки, жиры, углеводы, витамины, минеральные вещества)</w:t>
            </w:r>
          </w:p>
        </w:tc>
      </w:tr>
      <w:tr w:rsidR="007E12EC" w:rsidRPr="00137CC3" w:rsidTr="00137CC3">
        <w:trPr>
          <w:trHeight w:val="416"/>
          <w:jc w:val="center"/>
        </w:trPr>
        <w:tc>
          <w:tcPr>
            <w:tcW w:w="1945" w:type="dxa"/>
          </w:tcPr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137CC3">
              <w:rPr>
                <w:rFonts w:ascii="Times New Roman" w:hAnsi="Times New Roman" w:cs="Times New Roman"/>
                <w:b/>
                <w:i/>
                <w:color w:val="000000"/>
              </w:rPr>
              <w:t>Завтрак</w:t>
            </w: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7CC3">
              <w:rPr>
                <w:rFonts w:ascii="Times New Roman" w:hAnsi="Times New Roman" w:cs="Times New Roman"/>
                <w:color w:val="000000"/>
              </w:rPr>
              <w:t>Итого</w:t>
            </w:r>
          </w:p>
          <w:p w:rsidR="007E12EC" w:rsidRPr="00137CC3" w:rsidRDefault="007E12EC" w:rsidP="000D09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137CC3">
              <w:rPr>
                <w:rFonts w:ascii="Times New Roman" w:hAnsi="Times New Roman" w:cs="Times New Roman"/>
                <w:b/>
                <w:i/>
                <w:color w:val="000000"/>
              </w:rPr>
              <w:t>Обед</w:t>
            </w: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7CC3">
              <w:rPr>
                <w:rFonts w:ascii="Times New Roman" w:hAnsi="Times New Roman" w:cs="Times New Roman"/>
                <w:color w:val="000000"/>
              </w:rPr>
              <w:t>Итого</w:t>
            </w: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137CC3">
              <w:rPr>
                <w:rFonts w:ascii="Times New Roman" w:hAnsi="Times New Roman" w:cs="Times New Roman"/>
                <w:b/>
                <w:i/>
                <w:color w:val="000000"/>
              </w:rPr>
              <w:t>Полдник</w:t>
            </w: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7CC3">
              <w:rPr>
                <w:rFonts w:ascii="Times New Roman" w:hAnsi="Times New Roman" w:cs="Times New Roman"/>
                <w:color w:val="000000"/>
              </w:rPr>
              <w:t>Итого</w:t>
            </w:r>
          </w:p>
          <w:p w:rsidR="007E12EC" w:rsidRPr="00137CC3" w:rsidRDefault="007E12EC" w:rsidP="000D09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137CC3">
              <w:rPr>
                <w:rFonts w:ascii="Times New Roman" w:hAnsi="Times New Roman" w:cs="Times New Roman"/>
                <w:b/>
                <w:i/>
                <w:color w:val="000000"/>
              </w:rPr>
              <w:t>Ужин</w:t>
            </w: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E12EC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7CC3">
              <w:rPr>
                <w:rFonts w:ascii="Times New Roman" w:hAnsi="Times New Roman" w:cs="Times New Roman"/>
                <w:color w:val="000000"/>
              </w:rPr>
              <w:t>Итого</w:t>
            </w:r>
          </w:p>
          <w:p w:rsidR="000D0977" w:rsidRPr="00137CC3" w:rsidRDefault="000D0977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137CC3">
              <w:rPr>
                <w:rFonts w:ascii="Times New Roman" w:hAnsi="Times New Roman" w:cs="Times New Roman"/>
                <w:b/>
                <w:i/>
                <w:color w:val="000000"/>
              </w:rPr>
              <w:t>Итого</w:t>
            </w:r>
            <w:proofErr w:type="gramStart"/>
            <w:r w:rsidRPr="00137CC3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,</w:t>
            </w:r>
            <w:proofErr w:type="gramEnd"/>
            <w:r w:rsidRPr="00137CC3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за сутки</w:t>
            </w:r>
          </w:p>
        </w:tc>
        <w:tc>
          <w:tcPr>
            <w:tcW w:w="2712" w:type="dxa"/>
          </w:tcPr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99" w:type="dxa"/>
          </w:tcPr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7" w:type="dxa"/>
          </w:tcPr>
          <w:p w:rsidR="007E12EC" w:rsidRPr="00137CC3" w:rsidRDefault="007E12EC" w:rsidP="000D09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E12EC" w:rsidRPr="00246F4D" w:rsidRDefault="007E12EC" w:rsidP="00137CC3">
      <w:pPr>
        <w:spacing w:after="0" w:line="360" w:lineRule="auto"/>
        <w:ind w:right="2" w:firstLine="7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E12EC" w:rsidRPr="00246F4D" w:rsidRDefault="007E12EC" w:rsidP="00137CC3">
      <w:pPr>
        <w:shd w:val="clear" w:color="auto" w:fill="FFFFFF"/>
        <w:autoSpaceDE w:val="0"/>
        <w:autoSpaceDN w:val="0"/>
        <w:adjustRightInd w:val="0"/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E12EC" w:rsidRPr="00246F4D" w:rsidRDefault="007E12EC" w:rsidP="00137CC3">
      <w:pPr>
        <w:shd w:val="clear" w:color="auto" w:fill="FFFFFF"/>
        <w:autoSpaceDE w:val="0"/>
        <w:autoSpaceDN w:val="0"/>
        <w:adjustRightInd w:val="0"/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46F4D" w:rsidRDefault="007E12EC" w:rsidP="00137CC3">
      <w:pPr>
        <w:keepLines/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46F4D">
        <w:rPr>
          <w:rFonts w:ascii="Times New Roman" w:hAnsi="Times New Roman" w:cs="Times New Roman"/>
          <w:b/>
          <w:i/>
          <w:sz w:val="24"/>
          <w:szCs w:val="24"/>
        </w:rPr>
        <w:t xml:space="preserve"> Гигиеническая оценка меню-раскладка</w:t>
      </w:r>
    </w:p>
    <w:p w:rsidR="00137CC3" w:rsidRPr="00137CC3" w:rsidRDefault="00137CC3" w:rsidP="00137CC3">
      <w:pPr>
        <w:keepLines/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8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453"/>
        <w:gridCol w:w="1500"/>
        <w:gridCol w:w="1830"/>
        <w:gridCol w:w="1275"/>
      </w:tblGrid>
      <w:tr w:rsidR="007E12EC" w:rsidRPr="00246F4D" w:rsidTr="000D0977">
        <w:trPr>
          <w:jc w:val="center"/>
        </w:trPr>
        <w:tc>
          <w:tcPr>
            <w:tcW w:w="648" w:type="dxa"/>
            <w:vMerge w:val="restart"/>
          </w:tcPr>
          <w:p w:rsidR="007E12EC" w:rsidRPr="00137CC3" w:rsidRDefault="007E12EC" w:rsidP="000D0977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37CC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37CC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137CC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3" w:type="dxa"/>
            <w:vMerge w:val="restart"/>
          </w:tcPr>
          <w:p w:rsidR="007E12EC" w:rsidRPr="00137CC3" w:rsidRDefault="007E12EC" w:rsidP="000D0977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CC3">
              <w:rPr>
                <w:rFonts w:ascii="Times New Roman" w:hAnsi="Times New Roman" w:cs="Times New Roman"/>
                <w:b/>
                <w:sz w:val="24"/>
                <w:szCs w:val="24"/>
              </w:rPr>
              <w:t>Оцениваемый показатель</w:t>
            </w:r>
          </w:p>
        </w:tc>
        <w:tc>
          <w:tcPr>
            <w:tcW w:w="4605" w:type="dxa"/>
            <w:gridSpan w:val="3"/>
          </w:tcPr>
          <w:p w:rsidR="007E12EC" w:rsidRPr="00137CC3" w:rsidRDefault="007E12EC" w:rsidP="000D0977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</w:tc>
      </w:tr>
      <w:tr w:rsidR="007E12EC" w:rsidRPr="00246F4D" w:rsidTr="000D0977">
        <w:trPr>
          <w:jc w:val="center"/>
        </w:trPr>
        <w:tc>
          <w:tcPr>
            <w:tcW w:w="648" w:type="dxa"/>
            <w:vMerge/>
          </w:tcPr>
          <w:p w:rsidR="007E12EC" w:rsidRPr="00137CC3" w:rsidRDefault="007E12EC" w:rsidP="000D0977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3" w:type="dxa"/>
            <w:vMerge/>
          </w:tcPr>
          <w:p w:rsidR="007E12EC" w:rsidRPr="00137CC3" w:rsidRDefault="007E12EC" w:rsidP="000D0977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0" w:type="dxa"/>
          </w:tcPr>
          <w:p w:rsidR="007E12EC" w:rsidRPr="00137CC3" w:rsidRDefault="007E12EC" w:rsidP="000D0977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Рекомендуемые </w:t>
            </w:r>
          </w:p>
        </w:tc>
        <w:tc>
          <w:tcPr>
            <w:tcW w:w="1830" w:type="dxa"/>
          </w:tcPr>
          <w:p w:rsidR="007E12EC" w:rsidRPr="00137CC3" w:rsidRDefault="007E12EC" w:rsidP="000D0977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Фактические </w:t>
            </w:r>
          </w:p>
        </w:tc>
        <w:tc>
          <w:tcPr>
            <w:tcW w:w="1275" w:type="dxa"/>
          </w:tcPr>
          <w:p w:rsidR="007E12EC" w:rsidRPr="00137CC3" w:rsidRDefault="007E12EC" w:rsidP="000D0977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CC3">
              <w:rPr>
                <w:rFonts w:ascii="Times New Roman" w:hAnsi="Times New Roman" w:cs="Times New Roman"/>
                <w:b/>
                <w:sz w:val="24"/>
                <w:szCs w:val="24"/>
              </w:rPr>
              <w:t>Разница</w:t>
            </w:r>
          </w:p>
        </w:tc>
      </w:tr>
      <w:tr w:rsidR="007E12EC" w:rsidRPr="00246F4D" w:rsidTr="000D0977">
        <w:trPr>
          <w:jc w:val="center"/>
        </w:trPr>
        <w:tc>
          <w:tcPr>
            <w:tcW w:w="648" w:type="dxa"/>
          </w:tcPr>
          <w:p w:rsidR="007E12EC" w:rsidRPr="00246F4D" w:rsidRDefault="007E12EC" w:rsidP="000D0977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53" w:type="dxa"/>
          </w:tcPr>
          <w:p w:rsidR="007E12EC" w:rsidRPr="00246F4D" w:rsidRDefault="007E12EC" w:rsidP="000D0977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0" w:type="dxa"/>
          </w:tcPr>
          <w:p w:rsidR="007E12EC" w:rsidRPr="00246F4D" w:rsidRDefault="007E12EC" w:rsidP="000D0977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7E12EC" w:rsidRPr="00246F4D" w:rsidRDefault="007E12EC" w:rsidP="000D0977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7E12EC" w:rsidRPr="00246F4D" w:rsidRDefault="007E12EC" w:rsidP="000D0977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E12EC" w:rsidRPr="00246F4D" w:rsidTr="001278C5">
        <w:trPr>
          <w:trHeight w:val="1550"/>
          <w:jc w:val="center"/>
        </w:trPr>
        <w:tc>
          <w:tcPr>
            <w:tcW w:w="648" w:type="dxa"/>
          </w:tcPr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3" w:type="dxa"/>
          </w:tcPr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Энергетическая ценность, </w:t>
            </w:r>
            <w:proofErr w:type="gramStart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ккал</w:t>
            </w:r>
            <w:proofErr w:type="gramEnd"/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Белков, всего (гр.)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в т.ч. животных</w:t>
            </w:r>
            <w:proofErr w:type="gramStart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 ( %).</w:t>
            </w:r>
            <w:proofErr w:type="gramEnd"/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Жиров, всего (гр.)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в т.ч. растительных </w:t>
            </w:r>
            <w:proofErr w:type="gramStart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гр.)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Углеводов, всего (гр.)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в т.ч. сахара %, гр.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Соотношение Б</w:t>
            </w:r>
            <w:proofErr w:type="gramStart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:Ж</w:t>
            </w:r>
            <w:proofErr w:type="gramEnd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:У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Минеральные вещества (мг):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- железо 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Соотношение </w:t>
            </w:r>
            <w:proofErr w:type="spellStart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Витамины (мг):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- А 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proofErr w:type="gramStart"/>
            <w:r w:rsidRPr="00246F4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proofErr w:type="gramStart"/>
            <w:r w:rsidRPr="00246F4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- РР 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- С 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Кратность приемов пищи 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Распределение энергии по отдельным приемам пищи (</w:t>
            </w:r>
            <w:proofErr w:type="gramStart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ккал</w:t>
            </w:r>
            <w:proofErr w:type="gramEnd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, %).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 - 1-й завтрак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  - обед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 - полдник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 - ужин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Объем пищи за сутки 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Наличие в рационе основных продуктов питания (</w:t>
            </w:r>
            <w:proofErr w:type="spellStart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 w:rsidRPr="00246F4D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>мясо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>рыба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>молоко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молочные и </w:t>
            </w:r>
            <w:proofErr w:type="spellStart"/>
            <w:proofErr w:type="gramStart"/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>кисло-молочные</w:t>
            </w:r>
            <w:proofErr w:type="spellEnd"/>
            <w:proofErr w:type="gramEnd"/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продукты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>яйца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>сливочное масло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>хлеб  (в т.ч. из муки грубого помола</w:t>
            </w:r>
            <w:proofErr w:type="gramStart"/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)</w:t>
            </w:r>
            <w:proofErr w:type="gramEnd"/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крупы и макаронные изделия 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овощи 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>картофель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фрукты </w:t>
            </w:r>
          </w:p>
          <w:p w:rsidR="007E12EC" w:rsidRPr="00246F4D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>сахар</w:t>
            </w:r>
          </w:p>
          <w:p w:rsidR="007E12EC" w:rsidRPr="000D3011" w:rsidRDefault="007E12EC" w:rsidP="000D0977">
            <w:pPr>
              <w:keepLines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растительное масло </w:t>
            </w:r>
          </w:p>
        </w:tc>
        <w:tc>
          <w:tcPr>
            <w:tcW w:w="1500" w:type="dxa"/>
          </w:tcPr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E12EC" w:rsidRPr="00246F4D" w:rsidRDefault="007E12EC" w:rsidP="000D0977">
            <w:pPr>
              <w:keepLines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3011" w:rsidRDefault="000D3011" w:rsidP="00137CC3">
      <w:pPr>
        <w:keepLines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2EC" w:rsidRPr="00246F4D" w:rsidRDefault="007E12EC" w:rsidP="00137CC3">
      <w:pPr>
        <w:keepLines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F4D">
        <w:rPr>
          <w:rFonts w:ascii="Times New Roman" w:hAnsi="Times New Roman" w:cs="Times New Roman"/>
          <w:sz w:val="24"/>
          <w:szCs w:val="24"/>
        </w:rPr>
        <w:t>Дополнительные сведения: ……..</w:t>
      </w:r>
    </w:p>
    <w:p w:rsidR="007E12EC" w:rsidRPr="00246F4D" w:rsidRDefault="007E12EC" w:rsidP="00137CC3">
      <w:pPr>
        <w:keepLines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011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  <w:r w:rsidRPr="00246F4D">
        <w:rPr>
          <w:rFonts w:ascii="Times New Roman" w:hAnsi="Times New Roman" w:cs="Times New Roman"/>
          <w:sz w:val="24"/>
          <w:szCs w:val="24"/>
        </w:rPr>
        <w:t>о соответствии принципам рационального (лечебного, диетического, лечебно-профилактического) питания.</w:t>
      </w:r>
    </w:p>
    <w:p w:rsidR="007E12EC" w:rsidRPr="00246F4D" w:rsidRDefault="007E12EC" w:rsidP="00137CC3">
      <w:pPr>
        <w:keepLines/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46F4D">
        <w:rPr>
          <w:rFonts w:ascii="Times New Roman" w:hAnsi="Times New Roman" w:cs="Times New Roman"/>
          <w:b/>
          <w:i/>
          <w:sz w:val="24"/>
          <w:szCs w:val="24"/>
        </w:rPr>
        <w:t xml:space="preserve">Прогноз возможных последствий для организма (и; или, обоснование имеющихся отклонений в здоровье </w:t>
      </w:r>
      <w:r w:rsidR="00137CC3">
        <w:rPr>
          <w:rFonts w:ascii="Times New Roman" w:hAnsi="Times New Roman" w:cs="Times New Roman"/>
          <w:b/>
          <w:i/>
          <w:sz w:val="24"/>
          <w:szCs w:val="24"/>
        </w:rPr>
        <w:t xml:space="preserve">и типа пищевого статуса  – </w:t>
      </w:r>
      <w:proofErr w:type="gramStart"/>
      <w:r w:rsidR="00137CC3">
        <w:rPr>
          <w:rFonts w:ascii="Times New Roman" w:hAnsi="Times New Roman" w:cs="Times New Roman"/>
          <w:b/>
          <w:i/>
          <w:sz w:val="24"/>
          <w:szCs w:val="24"/>
        </w:rPr>
        <w:t>см</w:t>
      </w:r>
      <w:proofErr w:type="gramEnd"/>
      <w:r w:rsidR="00137CC3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246F4D">
        <w:rPr>
          <w:rFonts w:ascii="Times New Roman" w:hAnsi="Times New Roman" w:cs="Times New Roman"/>
          <w:b/>
          <w:i/>
          <w:sz w:val="24"/>
          <w:szCs w:val="24"/>
        </w:rPr>
        <w:t>предыдущую тему, задание 2).</w:t>
      </w:r>
    </w:p>
    <w:p w:rsidR="007E12EC" w:rsidRPr="00246F4D" w:rsidRDefault="007E12EC" w:rsidP="00137CC3">
      <w:pPr>
        <w:keepLines/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46F4D">
        <w:rPr>
          <w:rFonts w:ascii="Times New Roman" w:hAnsi="Times New Roman" w:cs="Times New Roman"/>
          <w:b/>
          <w:i/>
          <w:sz w:val="24"/>
          <w:szCs w:val="24"/>
        </w:rPr>
        <w:t xml:space="preserve"> Рекомендации: </w:t>
      </w:r>
    </w:p>
    <w:p w:rsidR="007E12EC" w:rsidRPr="00246F4D" w:rsidRDefault="007E12EC" w:rsidP="00137CC3">
      <w:pPr>
        <w:keepLines/>
        <w:numPr>
          <w:ilvl w:val="0"/>
          <w:numId w:val="27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F4D">
        <w:rPr>
          <w:rFonts w:ascii="Times New Roman" w:hAnsi="Times New Roman" w:cs="Times New Roman"/>
          <w:sz w:val="24"/>
          <w:szCs w:val="24"/>
        </w:rPr>
        <w:t>рацион:</w:t>
      </w:r>
    </w:p>
    <w:p w:rsidR="007E12EC" w:rsidRPr="00246F4D" w:rsidRDefault="007E12EC" w:rsidP="00137CC3">
      <w:pPr>
        <w:keepLines/>
        <w:numPr>
          <w:ilvl w:val="0"/>
          <w:numId w:val="27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sz w:val="24"/>
          <w:szCs w:val="24"/>
        </w:rPr>
        <w:t>человек</w:t>
      </w:r>
    </w:p>
    <w:p w:rsidR="007E12EC" w:rsidRPr="00246F4D" w:rsidRDefault="007E12EC" w:rsidP="00137CC3">
      <w:pPr>
        <w:keepLines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2EC" w:rsidRPr="00246F4D" w:rsidRDefault="007E12EC" w:rsidP="00137CC3">
      <w:pPr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b/>
          <w:color w:val="000000"/>
          <w:sz w:val="24"/>
          <w:szCs w:val="24"/>
        </w:rPr>
        <w:t>Не</w:t>
      </w:r>
      <w:r w:rsidR="00137CC3">
        <w:rPr>
          <w:rFonts w:ascii="Times New Roman" w:hAnsi="Times New Roman" w:cs="Times New Roman"/>
          <w:b/>
          <w:color w:val="000000"/>
          <w:sz w:val="24"/>
          <w:szCs w:val="24"/>
        </w:rPr>
        <w:t>о</w:t>
      </w:r>
      <w:r w:rsidRPr="00246F4D">
        <w:rPr>
          <w:rFonts w:ascii="Times New Roman" w:hAnsi="Times New Roman" w:cs="Times New Roman"/>
          <w:b/>
          <w:color w:val="000000"/>
          <w:sz w:val="24"/>
          <w:szCs w:val="24"/>
        </w:rPr>
        <w:t>бходимая информация</w:t>
      </w:r>
    </w:p>
    <w:p w:rsidR="007E12EC" w:rsidRPr="00246F4D" w:rsidRDefault="007E12EC" w:rsidP="00137CC3">
      <w:pPr>
        <w:numPr>
          <w:ilvl w:val="1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b/>
          <w:color w:val="000000"/>
          <w:sz w:val="24"/>
          <w:szCs w:val="24"/>
        </w:rPr>
        <w:t>Масса наиболее часто употребляемых продуктов.</w:t>
      </w:r>
    </w:p>
    <w:p w:rsidR="007E12EC" w:rsidRPr="00246F4D" w:rsidRDefault="007E12EC" w:rsidP="00137CC3">
      <w:pPr>
        <w:shd w:val="clear" w:color="auto" w:fill="FFFFFF"/>
        <w:autoSpaceDE w:val="0"/>
        <w:autoSpaceDN w:val="0"/>
        <w:adjustRightInd w:val="0"/>
        <w:spacing w:after="0" w:line="360" w:lineRule="auto"/>
        <w:ind w:right="2"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60"/>
        <w:gridCol w:w="2610"/>
      </w:tblGrid>
      <w:tr w:rsidR="007E12EC" w:rsidRPr="00246F4D" w:rsidTr="00246F4D">
        <w:trPr>
          <w:trHeight w:val="720"/>
          <w:jc w:val="center"/>
        </w:trPr>
        <w:tc>
          <w:tcPr>
            <w:tcW w:w="4860" w:type="dxa"/>
          </w:tcPr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продукта</w:t>
            </w:r>
          </w:p>
        </w:tc>
        <w:tc>
          <w:tcPr>
            <w:tcW w:w="2610" w:type="dxa"/>
          </w:tcPr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Масса 1 штучного продукта, </w:t>
            </w:r>
            <w:proofErr w:type="gramStart"/>
            <w:r w:rsidRPr="00246F4D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</w:p>
        </w:tc>
      </w:tr>
      <w:tr w:rsidR="007E12EC" w:rsidRPr="00246F4D" w:rsidTr="002A677A">
        <w:trPr>
          <w:trHeight w:val="841"/>
          <w:jc w:val="center"/>
        </w:trPr>
        <w:tc>
          <w:tcPr>
            <w:tcW w:w="4860" w:type="dxa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12EC" w:rsidRPr="00246F4D" w:rsidRDefault="00137CC3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Хлебобулочные </w:t>
            </w:r>
            <w:r w:rsidR="007E12EC"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изделия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Хлеб (1 кусок) 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Булка городская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Сдоба выборгская 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Сдоба обыкновенная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Сухари сливочные 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Сушка простая 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Бублики</w:t>
            </w:r>
          </w:p>
          <w:p w:rsidR="007E12EC" w:rsidRPr="00246F4D" w:rsidRDefault="00137CC3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Кондитерские  </w:t>
            </w:r>
            <w:r w:rsidR="007E12EC"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изделия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Сахар-рафинад прессованный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Сахар-рафинад быстрорастворимый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Карамель с начинкой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Конфеты, глазированные шоколадом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Батончики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Конфеты неглазированные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Ирис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Мармелад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Пастила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Зефир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Печенье сахарное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Печенье сдобное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Галеты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Крекеры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Пряники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Пирожные</w:t>
            </w:r>
          </w:p>
          <w:p w:rsidR="007E12EC" w:rsidRPr="00246F4D" w:rsidRDefault="00137CC3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Молочные </w:t>
            </w:r>
            <w:r w:rsidR="007E12EC"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продукты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Сыры плавленые 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Мороженое</w:t>
            </w:r>
          </w:p>
          <w:p w:rsidR="007E12EC" w:rsidRPr="00246F4D" w:rsidRDefault="00137CC3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Овощи  и </w:t>
            </w:r>
            <w:r w:rsidR="007E12EC"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фрукты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Картофель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Лук репчатый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Морковь красная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Огурцы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Томаты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Абрикосы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Груша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Слива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Яблоки диаметром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246F4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5 см</w:t>
              </w:r>
            </w:smartTag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Яблоки диаметром </w:t>
            </w:r>
            <w:smartTag w:uri="urn:schemas-microsoft-com:office:smarttags" w:element="metricconverter">
              <w:smartTagPr>
                <w:attr w:name="ProductID" w:val="6,5 см"/>
              </w:smartTagPr>
              <w:r w:rsidRPr="00246F4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6,5 см</w:t>
              </w:r>
            </w:smartTag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Яблоки диаметром </w:t>
            </w:r>
            <w:smartTag w:uri="urn:schemas-microsoft-com:office:smarttags" w:element="metricconverter">
              <w:smartTagPr>
                <w:attr w:name="ProductID" w:val="7,5 см"/>
              </w:smartTagPr>
              <w:r w:rsidRPr="00246F4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7,5 см</w:t>
              </w:r>
            </w:smartTag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Апельсин диаметром </w:t>
            </w:r>
            <w:smartTag w:uri="urn:schemas-microsoft-com:office:smarttags" w:element="metricconverter">
              <w:smartTagPr>
                <w:attr w:name="ProductID" w:val="6,5 см"/>
              </w:smartTagPr>
              <w:r w:rsidRPr="00246F4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6,5 см</w:t>
              </w:r>
            </w:smartTag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Апельсин диаметром </w:t>
            </w:r>
            <w:smartTag w:uri="urn:schemas-microsoft-com:office:smarttags" w:element="metricconverter">
              <w:smartTagPr>
                <w:attr w:name="ProductID" w:val="7,5 см"/>
              </w:smartTagPr>
              <w:r w:rsidRPr="00246F4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7,5 см</w:t>
              </w:r>
            </w:smartTag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Грейпфрут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Лимон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Земляника садовая</w:t>
            </w:r>
          </w:p>
          <w:p w:rsidR="007E12EC" w:rsidRPr="00246F4D" w:rsidRDefault="00137CC3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Мясные </w:t>
            </w:r>
            <w:r w:rsidR="007E12EC"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продукты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Сардельки 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Сосиски</w:t>
            </w:r>
          </w:p>
          <w:p w:rsidR="007E12EC" w:rsidRPr="00246F4D" w:rsidRDefault="00137CC3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Яйца </w:t>
            </w:r>
            <w:r w:rsidR="007E12EC"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куриные</w:t>
            </w:r>
          </w:p>
        </w:tc>
        <w:tc>
          <w:tcPr>
            <w:tcW w:w="2610" w:type="dxa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12,5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12,5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13,5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15,5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и 100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 100 и 250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50—100 2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50</w:t>
            </w:r>
          </w:p>
          <w:p w:rsidR="007E12EC" w:rsidRPr="00246F4D" w:rsidRDefault="007E12EC" w:rsidP="00137CC3">
            <w:pPr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</w:tbl>
    <w:p w:rsidR="007E12EC" w:rsidRPr="00246F4D" w:rsidRDefault="007E12EC" w:rsidP="00137CC3">
      <w:pPr>
        <w:shd w:val="clear" w:color="auto" w:fill="FFFFFF"/>
        <w:autoSpaceDE w:val="0"/>
        <w:autoSpaceDN w:val="0"/>
        <w:adjustRightInd w:val="0"/>
        <w:spacing w:after="0" w:line="360" w:lineRule="auto"/>
        <w:ind w:right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E12EC" w:rsidRPr="00246F4D" w:rsidRDefault="007E12EC" w:rsidP="00137CC3">
      <w:pPr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F4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Содержание  основных  </w:t>
      </w:r>
      <w:proofErr w:type="spellStart"/>
      <w:r w:rsidRPr="00246F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нутриентов</w:t>
      </w:r>
      <w:proofErr w:type="spellEnd"/>
      <w:r w:rsidRPr="00246F4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и  энергетической   ценности некоторых пищевых продуктов (по А. А. Покровскому)</w:t>
      </w:r>
    </w:p>
    <w:p w:rsidR="007E12EC" w:rsidRPr="00246F4D" w:rsidRDefault="007E12EC" w:rsidP="00137CC3">
      <w:pPr>
        <w:shd w:val="clear" w:color="auto" w:fill="FFFFFF"/>
        <w:autoSpaceDE w:val="0"/>
        <w:autoSpaceDN w:val="0"/>
        <w:adjustRightInd w:val="0"/>
        <w:spacing w:after="0" w:line="360" w:lineRule="auto"/>
        <w:ind w:right="2"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8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1691"/>
        <w:gridCol w:w="625"/>
        <w:gridCol w:w="629"/>
        <w:gridCol w:w="639"/>
        <w:gridCol w:w="830"/>
        <w:gridCol w:w="7"/>
        <w:gridCol w:w="682"/>
        <w:gridCol w:w="567"/>
        <w:gridCol w:w="602"/>
        <w:gridCol w:w="602"/>
        <w:gridCol w:w="490"/>
        <w:gridCol w:w="7"/>
        <w:gridCol w:w="642"/>
        <w:gridCol w:w="562"/>
        <w:gridCol w:w="562"/>
        <w:gridCol w:w="779"/>
        <w:gridCol w:w="7"/>
      </w:tblGrid>
      <w:tr w:rsidR="00704479" w:rsidRPr="000D3011" w:rsidTr="00704479">
        <w:trPr>
          <w:gridAfter w:val="1"/>
          <w:wAfter w:w="7" w:type="dxa"/>
          <w:trHeight w:val="281"/>
        </w:trPr>
        <w:tc>
          <w:tcPr>
            <w:tcW w:w="1691" w:type="dxa"/>
            <w:vMerge w:val="restart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Продукты</w:t>
            </w:r>
          </w:p>
          <w:p w:rsidR="007E12EC" w:rsidRPr="000D3011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2EC" w:rsidRPr="000D3011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5" w:type="dxa"/>
            <w:vMerge w:val="restart"/>
            <w:shd w:val="clear" w:color="auto" w:fill="FFFFFF"/>
            <w:textDirection w:val="btLr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Белки, </w:t>
            </w:r>
            <w:proofErr w:type="gramStart"/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</w:t>
            </w:r>
            <w:proofErr w:type="gramEnd"/>
          </w:p>
          <w:p w:rsidR="007E12EC" w:rsidRPr="000D3011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vMerge w:val="restart"/>
            <w:shd w:val="clear" w:color="auto" w:fill="FFFFFF"/>
            <w:textDirection w:val="btLr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Жиры, </w:t>
            </w:r>
            <w:proofErr w:type="gramStart"/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</w:t>
            </w:r>
            <w:proofErr w:type="gramEnd"/>
          </w:p>
          <w:p w:rsidR="007E12EC" w:rsidRPr="000D3011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vMerge w:val="restart"/>
            <w:shd w:val="clear" w:color="auto" w:fill="FFFFFF"/>
            <w:textDirection w:val="btLr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Углеводы, </w:t>
            </w:r>
            <w:proofErr w:type="gramStart"/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</w:t>
            </w:r>
            <w:proofErr w:type="gramEnd"/>
          </w:p>
          <w:p w:rsidR="007E12EC" w:rsidRPr="000D3011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0" w:type="dxa"/>
            <w:vMerge w:val="restart"/>
            <w:shd w:val="clear" w:color="auto" w:fill="FFFFFF"/>
            <w:textDirection w:val="btLr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Калори</w:t>
            </w:r>
            <w:proofErr w:type="gramStart"/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й-</w:t>
            </w:r>
            <w:proofErr w:type="gramEnd"/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ность</w:t>
            </w:r>
            <w:proofErr w:type="spellEnd"/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ккал</w:t>
            </w:r>
          </w:p>
        </w:tc>
        <w:tc>
          <w:tcPr>
            <w:tcW w:w="2950" w:type="dxa"/>
            <w:gridSpan w:val="6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Витамины,</w:t>
            </w:r>
            <w:r w:rsidRPr="000D30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мг</w:t>
            </w:r>
          </w:p>
        </w:tc>
        <w:tc>
          <w:tcPr>
            <w:tcW w:w="2552" w:type="dxa"/>
            <w:gridSpan w:val="5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Минеральные</w:t>
            </w:r>
            <w:r w:rsidRPr="000D30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вещества, мг</w:t>
            </w:r>
          </w:p>
        </w:tc>
      </w:tr>
      <w:tr w:rsidR="000D3011" w:rsidRPr="00246F4D" w:rsidTr="00704479">
        <w:trPr>
          <w:trHeight w:val="747"/>
        </w:trPr>
        <w:tc>
          <w:tcPr>
            <w:tcW w:w="1691" w:type="dxa"/>
            <w:vMerge/>
            <w:shd w:val="clear" w:color="auto" w:fill="FFFFFF"/>
          </w:tcPr>
          <w:p w:rsidR="007E12EC" w:rsidRPr="000D3011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5" w:type="dxa"/>
            <w:vMerge/>
            <w:shd w:val="clear" w:color="auto" w:fill="FFFFFF"/>
          </w:tcPr>
          <w:p w:rsidR="007E12EC" w:rsidRPr="000D3011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vMerge/>
            <w:shd w:val="clear" w:color="auto" w:fill="FFFFFF"/>
          </w:tcPr>
          <w:p w:rsidR="007E12EC" w:rsidRPr="000D3011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vMerge/>
            <w:shd w:val="clear" w:color="auto" w:fill="FFFFFF"/>
          </w:tcPr>
          <w:p w:rsidR="007E12EC" w:rsidRPr="000D3011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0" w:type="dxa"/>
            <w:vMerge/>
            <w:shd w:val="clear" w:color="auto" w:fill="FFFFFF"/>
            <w:textDirection w:val="btLr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9" w:type="dxa"/>
            <w:gridSpan w:val="2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</w:p>
        </w:tc>
        <w:tc>
          <w:tcPr>
            <w:tcW w:w="567" w:type="dxa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</w:p>
        </w:tc>
        <w:tc>
          <w:tcPr>
            <w:tcW w:w="602" w:type="dxa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  <w:proofErr w:type="gramStart"/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bscript"/>
              </w:rPr>
              <w:t>2</w:t>
            </w:r>
            <w:proofErr w:type="gramEnd"/>
          </w:p>
        </w:tc>
        <w:tc>
          <w:tcPr>
            <w:tcW w:w="602" w:type="dxa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РР</w:t>
            </w:r>
          </w:p>
        </w:tc>
        <w:tc>
          <w:tcPr>
            <w:tcW w:w="497" w:type="dxa"/>
            <w:gridSpan w:val="2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</w:t>
            </w:r>
          </w:p>
        </w:tc>
        <w:tc>
          <w:tcPr>
            <w:tcW w:w="642" w:type="dxa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Са</w:t>
            </w:r>
            <w:proofErr w:type="spellEnd"/>
          </w:p>
        </w:tc>
        <w:tc>
          <w:tcPr>
            <w:tcW w:w="562" w:type="dxa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Mg</w:t>
            </w:r>
          </w:p>
        </w:tc>
        <w:tc>
          <w:tcPr>
            <w:tcW w:w="562" w:type="dxa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12EC" w:rsidRPr="000D3011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Fe</w:t>
            </w:r>
          </w:p>
        </w:tc>
      </w:tr>
      <w:tr w:rsidR="000D3011" w:rsidRPr="00246F4D" w:rsidTr="00704479">
        <w:trPr>
          <w:trHeight w:val="288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89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9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0D3011" w:rsidRPr="00246F4D" w:rsidTr="00704479">
        <w:trPr>
          <w:trHeight w:val="216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7,3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63,1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0,52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0,12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3,82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328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</w:tr>
      <w:tr w:rsidR="000D3011" w:rsidRPr="00246F4D" w:rsidTr="00704479">
        <w:trPr>
          <w:trHeight w:val="187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Горох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23,0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53,3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0,81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2,20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9,4</w:t>
            </w:r>
          </w:p>
        </w:tc>
      </w:tr>
      <w:tr w:rsidR="000D3011" w:rsidRPr="00246F4D" w:rsidTr="00704479">
        <w:trPr>
          <w:trHeight w:val="173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Фасоль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22,3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54,5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2,10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541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12',4</w:t>
            </w:r>
          </w:p>
        </w:tc>
      </w:tr>
      <w:tr w:rsidR="000D3011" w:rsidRPr="00246F4D" w:rsidTr="00704479">
        <w:trPr>
          <w:trHeight w:val="173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Мука   пшеничная   высшего   сорта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10,3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74,2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327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0,17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1,20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</w:tr>
      <w:tr w:rsidR="000D3011" w:rsidRPr="00246F4D" w:rsidTr="00704479">
        <w:trPr>
          <w:trHeight w:val="180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Мука пшеничная 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I 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сорта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73,2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</w:t>
            </w:r>
          </w:p>
        </w:tc>
        <w:tc>
          <w:tcPr>
            <w:tcW w:w="682" w:type="dxa"/>
            <w:vAlign w:val="center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0,12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2,20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</w:tr>
      <w:tr w:rsidR="000D3011" w:rsidRPr="00246F4D" w:rsidTr="00704479">
        <w:trPr>
          <w:trHeight w:val="180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Мука пшеничная 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сорта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328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0,37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0,14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2,87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</w:tr>
      <w:tr w:rsidR="000D3011" w:rsidRPr="00246F4D" w:rsidTr="00704479">
        <w:trPr>
          <w:trHeight w:val="158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Мука ржаная обдирная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73,0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325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0,13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1,02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34    .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3£</w:t>
            </w:r>
          </w:p>
        </w:tc>
      </w:tr>
      <w:tr w:rsidR="000D3011" w:rsidRPr="00246F4D" w:rsidTr="00704479">
        <w:trPr>
          <w:trHeight w:val="180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 гречневая ядрица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68,0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0,53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4,19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298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</w:tr>
      <w:tr w:rsidR="000D3011" w:rsidRPr="00246F4D" w:rsidTr="00704479">
        <w:trPr>
          <w:trHeight w:val="180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Крупа гречневая 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продел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9,5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72,2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326</w:t>
            </w:r>
          </w:p>
        </w:tc>
        <w:tc>
          <w:tcPr>
            <w:tcW w:w="682" w:type="dxa"/>
            <w:vAlign w:val="center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0,42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0,17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3,76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4,9</w:t>
            </w:r>
          </w:p>
        </w:tc>
      </w:tr>
      <w:tr w:rsidR="000D3011" w:rsidRPr="00246F4D" w:rsidTr="00704479">
        <w:trPr>
          <w:trHeight w:val="173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Крупа рисовая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77,3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1,60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</w:t>
            </w:r>
          </w:p>
        </w:tc>
      </w:tr>
      <w:tr w:rsidR="000D3011" w:rsidRPr="00246F4D" w:rsidTr="00704479">
        <w:trPr>
          <w:trHeight w:val="180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 пшено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69,3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334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0,62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1,55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</w:tr>
      <w:tr w:rsidR="000D3011" w:rsidRPr="00246F4D" w:rsidTr="00704479">
        <w:trPr>
          <w:trHeight w:val="166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 перловая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9,3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73,7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324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0,12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0,06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2,00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</w:tr>
      <w:tr w:rsidR="000D3011" w:rsidRPr="00246F4D" w:rsidTr="00704479">
        <w:trPr>
          <w:trHeight w:val="180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макаронные  изделия  высшего сорта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75,2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332</w:t>
            </w:r>
          </w:p>
        </w:tc>
        <w:tc>
          <w:tcPr>
            <w:tcW w:w="682" w:type="dxa"/>
            <w:vAlign w:val="center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0,17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1,21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</w:tr>
      <w:tr w:rsidR="000D3011" w:rsidRPr="00246F4D" w:rsidTr="00704479">
        <w:trPr>
          <w:trHeight w:val="245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макаронные   изделия   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I   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сорта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10,7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74,2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333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0,12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2,22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</w:tr>
      <w:tr w:rsidR="000D3011" w:rsidRPr="00246F4D" w:rsidTr="00704479">
        <w:trPr>
          <w:trHeight w:val="266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макаронные   изделия   высшего   сорта   с увеличенным   содержанием   яиц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11,8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2,4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72,5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0,17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0,14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1,22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</w:t>
            </w:r>
          </w:p>
        </w:tc>
      </w:tr>
      <w:tr w:rsidR="000D3011" w:rsidRPr="00246F4D" w:rsidTr="00704479">
        <w:trPr>
          <w:trHeight w:val="252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 ржаной   простой  формовой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40,1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682" w:type="dxa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0,11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0,67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</w:tr>
      <w:tr w:rsidR="000D3011" w:rsidRPr="00246F4D" w:rsidTr="00704479">
        <w:trPr>
          <w:trHeight w:val="346"/>
        </w:trPr>
        <w:tc>
          <w:tcPr>
            <w:tcW w:w="1691" w:type="dxa"/>
            <w:shd w:val="clear" w:color="auto" w:fill="FFFFFF"/>
            <w:vAlign w:val="center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 пшеничный формовой  из обойной        муки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42,0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682" w:type="dxa"/>
            <w:vAlign w:val="center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0,21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0,12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2,81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218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</w:tr>
      <w:tr w:rsidR="000D3011" w:rsidRPr="00246F4D" w:rsidTr="00704479">
        <w:trPr>
          <w:trHeight w:val="346"/>
        </w:trPr>
        <w:tc>
          <w:tcPr>
            <w:tcW w:w="1691" w:type="dxa"/>
            <w:shd w:val="clear" w:color="auto" w:fill="FFFFFF"/>
            <w:vAlign w:val="center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Хлеб   пшеничный    формовой    из    муки 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сорта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46,6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682" w:type="dxa"/>
            <w:vAlign w:val="center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0,23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1,92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2,4</w:t>
            </w:r>
          </w:p>
        </w:tc>
      </w:tr>
      <w:tr w:rsidR="000D3011" w:rsidRPr="00246F4D" w:rsidTr="00704479">
        <w:trPr>
          <w:trHeight w:val="338"/>
        </w:trPr>
        <w:tc>
          <w:tcPr>
            <w:tcW w:w="1691" w:type="dxa"/>
            <w:shd w:val="clear" w:color="auto" w:fill="FFFFFF"/>
            <w:vAlign w:val="center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Батоны   простые   из   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муки   пшеничной 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сорта</w:t>
            </w:r>
            <w:proofErr w:type="gram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.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7,9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51,9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682" w:type="dxa"/>
            <w:vAlign w:val="center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0,16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1,59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</w:t>
            </w:r>
          </w:p>
        </w:tc>
      </w:tr>
      <w:tr w:rsidR="000D3011" w:rsidRPr="00246F4D" w:rsidTr="00704479">
        <w:trPr>
          <w:trHeight w:val="252"/>
        </w:trPr>
        <w:tc>
          <w:tcPr>
            <w:tcW w:w="1691" w:type="dxa"/>
            <w:shd w:val="clear" w:color="auto" w:fill="FFFFFF"/>
            <w:vAlign w:val="center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Леченье сахарное из муки высшего сор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та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11,3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74,4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68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Следы</w:t>
            </w: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0,70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0D3011" w:rsidRPr="00246F4D" w:rsidTr="00704479">
        <w:trPr>
          <w:trHeight w:val="180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Печенье сдобное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5,2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76,2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376</w:t>
            </w:r>
          </w:p>
        </w:tc>
        <w:tc>
          <w:tcPr>
            <w:tcW w:w="68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Следы</w:t>
            </w: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0,08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0,75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</w:t>
            </w:r>
          </w:p>
        </w:tc>
      </w:tr>
      <w:tr w:rsidR="000D3011" w:rsidRPr="00246F4D" w:rsidTr="00704479">
        <w:trPr>
          <w:trHeight w:val="187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Пирожное слоеное, прослоенное кремом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46,4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</w:t>
            </w:r>
          </w:p>
        </w:tc>
        <w:tc>
          <w:tcPr>
            <w:tcW w:w="68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0,51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</w:tr>
      <w:tr w:rsidR="000D3011" w:rsidRPr="00246F4D" w:rsidTr="00704479">
        <w:trPr>
          <w:trHeight w:val="166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Пирожные заварные, трубочки с кремом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5,9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10,2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55,2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322</w:t>
            </w:r>
          </w:p>
        </w:tc>
        <w:tc>
          <w:tcPr>
            <w:tcW w:w="68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0,07</w:t>
            </w: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</w:t>
            </w:r>
          </w:p>
        </w:tc>
        <w:tc>
          <w:tcPr>
            <w:tcW w:w="497" w:type="dxa"/>
            <w:gridSpan w:val="2"/>
          </w:tcPr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2EC" w:rsidRPr="00246F4D" w:rsidRDefault="007E12EC" w:rsidP="00137CC3">
            <w:pPr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</w:tr>
      <w:tr w:rsidR="000D3011" w:rsidRPr="00246F4D" w:rsidTr="00704479">
        <w:trPr>
          <w:trHeight w:val="209"/>
        </w:trPr>
        <w:tc>
          <w:tcPr>
            <w:tcW w:w="1691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Торт бисквитный</w:t>
            </w:r>
          </w:p>
        </w:tc>
        <w:tc>
          <w:tcPr>
            <w:tcW w:w="625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62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639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49,8</w:t>
            </w:r>
          </w:p>
        </w:tc>
        <w:tc>
          <w:tcPr>
            <w:tcW w:w="83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386</w:t>
            </w:r>
          </w:p>
        </w:tc>
        <w:tc>
          <w:tcPr>
            <w:tcW w:w="68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0,07</w:t>
            </w:r>
          </w:p>
        </w:tc>
        <w:tc>
          <w:tcPr>
            <w:tcW w:w="567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60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</w:t>
            </w:r>
          </w:p>
        </w:tc>
        <w:tc>
          <w:tcPr>
            <w:tcW w:w="497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64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62" w:type="dxa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786" w:type="dxa"/>
            <w:gridSpan w:val="2"/>
            <w:shd w:val="clear" w:color="auto" w:fill="FFFFFF"/>
          </w:tcPr>
          <w:p w:rsidR="007E12EC" w:rsidRPr="00246F4D" w:rsidRDefault="007E12EC" w:rsidP="00137CC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</w:tbl>
    <w:p w:rsidR="007E12EC" w:rsidRPr="00246F4D" w:rsidRDefault="007E12EC" w:rsidP="00137CC3">
      <w:pPr>
        <w:spacing w:after="0" w:line="360" w:lineRule="auto"/>
        <w:ind w:right="2"/>
        <w:rPr>
          <w:rFonts w:ascii="Times New Roman" w:hAnsi="Times New Roman" w:cs="Times New Roman"/>
          <w:b/>
          <w:sz w:val="24"/>
          <w:szCs w:val="24"/>
        </w:rPr>
      </w:pPr>
    </w:p>
    <w:p w:rsidR="007E12EC" w:rsidRPr="00246F4D" w:rsidRDefault="007E12EC" w:rsidP="00137CC3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F4D">
        <w:rPr>
          <w:rFonts w:ascii="Times New Roman" w:hAnsi="Times New Roman" w:cs="Times New Roman"/>
          <w:sz w:val="24"/>
          <w:szCs w:val="24"/>
        </w:rPr>
        <w:t>Примерная энергетическая ценность наиболее распространенных продуктов и вариантов завтрака.</w:t>
      </w:r>
    </w:p>
    <w:p w:rsidR="007E12EC" w:rsidRPr="00246F4D" w:rsidRDefault="007E12EC" w:rsidP="00137CC3">
      <w:p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22"/>
        <w:gridCol w:w="1845"/>
        <w:gridCol w:w="3384"/>
        <w:gridCol w:w="1845"/>
      </w:tblGrid>
      <w:tr w:rsidR="00137CC3" w:rsidRPr="00246F4D" w:rsidTr="005B5CA0">
        <w:trPr>
          <w:jc w:val="center"/>
        </w:trPr>
        <w:tc>
          <w:tcPr>
            <w:tcW w:w="1504" w:type="pct"/>
            <w:vAlign w:val="center"/>
          </w:tcPr>
          <w:p w:rsidR="007E12EC" w:rsidRPr="00246F4D" w:rsidRDefault="007E12EC" w:rsidP="005B5CA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Продукт (порция, г)</w:t>
            </w:r>
          </w:p>
        </w:tc>
        <w:tc>
          <w:tcPr>
            <w:tcW w:w="880" w:type="pct"/>
            <w:vAlign w:val="center"/>
          </w:tcPr>
          <w:p w:rsidR="007E12EC" w:rsidRPr="00246F4D" w:rsidRDefault="007E12EC" w:rsidP="005B5CA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Калорийность, </w:t>
            </w:r>
            <w:proofErr w:type="gramStart"/>
            <w:r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ккал</w:t>
            </w:r>
            <w:proofErr w:type="gramEnd"/>
          </w:p>
        </w:tc>
        <w:tc>
          <w:tcPr>
            <w:tcW w:w="1735" w:type="pct"/>
            <w:vAlign w:val="center"/>
          </w:tcPr>
          <w:p w:rsidR="007E12EC" w:rsidRPr="00246F4D" w:rsidRDefault="007E12EC" w:rsidP="005B5CA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Продукт (порция, г)</w:t>
            </w:r>
          </w:p>
        </w:tc>
        <w:tc>
          <w:tcPr>
            <w:tcW w:w="880" w:type="pct"/>
            <w:vAlign w:val="center"/>
          </w:tcPr>
          <w:p w:rsidR="007E12EC" w:rsidRPr="00246F4D" w:rsidRDefault="007E12EC" w:rsidP="005B5CA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Калорийность, </w:t>
            </w:r>
            <w:proofErr w:type="gramStart"/>
            <w:r w:rsidRPr="00246F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ккал</w:t>
            </w:r>
            <w:proofErr w:type="gramEnd"/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1.Напитки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704479" w:rsidRPr="00246F4D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Мясо-рыбные</w:t>
            </w:r>
            <w:proofErr w:type="spellEnd"/>
            <w:proofErr w:type="gramEnd"/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продукты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704479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Кофе черный несладкий с молоком(200\30).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Отварная говядина (100).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704479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Кофе черный, сладкий  молоком (200\20\30).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Отварной цыпленок (120).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704479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 виноградный (250).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</w:t>
            </w:r>
          </w:p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Отварная идейка (1 грудка).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273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704479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 яблочный 100).</w:t>
            </w:r>
            <w:proofErr w:type="gramEnd"/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Отварная рыба </w:t>
            </w:r>
            <w:proofErr w:type="gram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камбала, лосось, щука; 100).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704479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Сок вишневый (100).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Устрицы, раки, креветки (100).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67\64\87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704479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 томатный (250).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47,5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Шпроты в масле (55).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704479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 апельсиновый (100).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Печеночный паштет (20).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704479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Лимонад (330).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Окорок (50).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704479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Пиво (330).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Сосиски молочные (100).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277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704479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 шиповника (100).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Вареная колбаса (50).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6E623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Травяной чай (250).</w:t>
            </w:r>
          </w:p>
        </w:tc>
        <w:tc>
          <w:tcPr>
            <w:tcW w:w="880" w:type="pct"/>
          </w:tcPr>
          <w:p w:rsidR="00704479" w:rsidRPr="00246F4D" w:rsidRDefault="006E623D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7-8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Колбаса сырокопченая (50)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6E623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Кола (200).</w:t>
            </w:r>
          </w:p>
        </w:tc>
        <w:tc>
          <w:tcPr>
            <w:tcW w:w="880" w:type="pct"/>
          </w:tcPr>
          <w:p w:rsidR="00704479" w:rsidRPr="00246F4D" w:rsidRDefault="006E623D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735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Котлета с жареным картофелем и соленым огурцом (110\200).</w:t>
            </w:r>
          </w:p>
        </w:tc>
        <w:tc>
          <w:tcPr>
            <w:tcW w:w="880" w:type="pct"/>
          </w:tcPr>
          <w:p w:rsidR="00704479" w:rsidRPr="00246F4D" w:rsidRDefault="0042168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A677A" w:rsidRDefault="00704479" w:rsidP="002A67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Какао-напиток (200).</w:t>
            </w:r>
          </w:p>
        </w:tc>
        <w:tc>
          <w:tcPr>
            <w:tcW w:w="880" w:type="pct"/>
          </w:tcPr>
          <w:p w:rsidR="00704479" w:rsidRPr="00246F4D" w:rsidRDefault="006E623D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1735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  <w:r w:rsidR="00421680"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.Салаты, овощные блюда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6E623D" w:rsidRDefault="006E623D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Компот их сухофруктов (</w:t>
            </w:r>
            <w:r w:rsidR="00704479"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150).</w:t>
            </w:r>
          </w:p>
        </w:tc>
        <w:tc>
          <w:tcPr>
            <w:tcW w:w="880" w:type="pct"/>
          </w:tcPr>
          <w:p w:rsidR="00704479" w:rsidRPr="00246F4D" w:rsidRDefault="006E623D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Винегрет (200).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6E623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Клюквенный кисель</w:t>
            </w:r>
            <w:r w:rsidR="006E623D"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(150).</w:t>
            </w:r>
          </w:p>
        </w:tc>
        <w:tc>
          <w:tcPr>
            <w:tcW w:w="880" w:type="pct"/>
          </w:tcPr>
          <w:p w:rsidR="00704479" w:rsidRPr="00246F4D" w:rsidRDefault="006E623D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Сырая морковь с сахаром (80).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6E623D" w:rsidRDefault="006E623D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Шампанское (100)</w:t>
            </w:r>
          </w:p>
        </w:tc>
        <w:tc>
          <w:tcPr>
            <w:tcW w:w="880" w:type="pct"/>
          </w:tcPr>
          <w:p w:rsidR="00704479" w:rsidRPr="00246F4D" w:rsidRDefault="006E623D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Квашеная капуста с растительным маслом (150\10).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46F4D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2.Молок, молочные продукты и блюда</w:t>
            </w:r>
          </w:p>
        </w:tc>
        <w:tc>
          <w:tcPr>
            <w:tcW w:w="880" w:type="pct"/>
          </w:tcPr>
          <w:p w:rsidR="00704479" w:rsidRPr="00246F4D" w:rsidRDefault="00704479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Свекла с сахаром, маслом (50).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Молоко, 6% (250).</w:t>
            </w:r>
          </w:p>
        </w:tc>
        <w:tc>
          <w:tcPr>
            <w:tcW w:w="880" w:type="pct"/>
          </w:tcPr>
          <w:p w:rsidR="00704479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Овощной с капустой, картофелем, с сахаром, маслом (50).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Молоко, 3,2% (250).</w:t>
            </w:r>
          </w:p>
        </w:tc>
        <w:tc>
          <w:tcPr>
            <w:tcW w:w="880" w:type="pct"/>
          </w:tcPr>
          <w:p w:rsidR="00704479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Овощной из квашеной капусты, картофеля, моркови с луком, маслом (50).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Молоко, 1% (250).</w:t>
            </w:r>
          </w:p>
        </w:tc>
        <w:tc>
          <w:tcPr>
            <w:tcW w:w="880" w:type="pct"/>
          </w:tcPr>
          <w:p w:rsidR="00704479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Пюре овощное (картофель, морковь, капуста, зеленый горошек, молоко, растительное масло (110).</w:t>
            </w:r>
            <w:proofErr w:type="gramEnd"/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Сливки, 10% (250).</w:t>
            </w:r>
          </w:p>
        </w:tc>
        <w:tc>
          <w:tcPr>
            <w:tcW w:w="880" w:type="pct"/>
          </w:tcPr>
          <w:p w:rsidR="00704479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295</w:t>
            </w:r>
          </w:p>
        </w:tc>
        <w:tc>
          <w:tcPr>
            <w:tcW w:w="1735" w:type="pct"/>
          </w:tcPr>
          <w:p w:rsidR="00704479" w:rsidRPr="00504C37" w:rsidRDefault="0042168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Морковно-творожная запеканка с молочным соусом (200).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Сливки, 20% (150).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Картофельное пюре.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133,6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46F4D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Сметана, 10% (100).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Картофельное пюре с соленым огурцом.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Сметана, 20% (100).</w:t>
            </w:r>
          </w:p>
        </w:tc>
        <w:tc>
          <w:tcPr>
            <w:tcW w:w="880" w:type="pct"/>
          </w:tcPr>
          <w:p w:rsidR="00704479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735" w:type="pct"/>
          </w:tcPr>
          <w:p w:rsidR="00704479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Отварной картофель с маслом (150).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Творог нежирный (55).</w:t>
            </w:r>
          </w:p>
        </w:tc>
        <w:tc>
          <w:tcPr>
            <w:tcW w:w="880" w:type="pct"/>
          </w:tcPr>
          <w:p w:rsidR="00704479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35" w:type="pct"/>
          </w:tcPr>
          <w:p w:rsidR="00704479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Отварной картофель со сметаной и зеленым горошком (100).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124,8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Кефир жирный (250).</w:t>
            </w:r>
          </w:p>
        </w:tc>
        <w:tc>
          <w:tcPr>
            <w:tcW w:w="880" w:type="pct"/>
          </w:tcPr>
          <w:p w:rsidR="00704479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735" w:type="pct"/>
          </w:tcPr>
          <w:p w:rsidR="00704479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Морковь, </w:t>
            </w:r>
            <w:proofErr w:type="gram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тушеная</w:t>
            </w:r>
            <w:proofErr w:type="gram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молоке (70)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704479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Кефир нежирный (250).</w:t>
            </w:r>
          </w:p>
        </w:tc>
        <w:tc>
          <w:tcPr>
            <w:tcW w:w="880" w:type="pct"/>
          </w:tcPr>
          <w:p w:rsidR="00704479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35" w:type="pct"/>
          </w:tcPr>
          <w:p w:rsidR="00704479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Картофель отварной (150).</w:t>
            </w:r>
          </w:p>
        </w:tc>
        <w:tc>
          <w:tcPr>
            <w:tcW w:w="880" w:type="pct"/>
          </w:tcPr>
          <w:p w:rsidR="00704479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188,9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 российский (50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Картофель жареный на масле (150).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 голландский (50).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735" w:type="pct"/>
          </w:tcPr>
          <w:p w:rsidR="002E0E83" w:rsidRPr="00246F4D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.Каши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 плавленый (50).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130-140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Рисовая</w:t>
            </w:r>
            <w:proofErr w:type="gram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молоке с маслом (250).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287,8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 Рокфор(50).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Гречневая, на молоке</w:t>
            </w:r>
            <w:proofErr w:type="gram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маслом (250).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287,4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 Эддам 30% (50).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127,5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Манная</w:t>
            </w:r>
            <w:proofErr w:type="gram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молоке с маслом (250).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220,9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Сыр </w:t>
            </w:r>
            <w:proofErr w:type="spell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Эдам</w:t>
            </w:r>
            <w:proofErr w:type="spell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45% (50).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Пшенная</w:t>
            </w:r>
            <w:proofErr w:type="gram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молоке с маслом (250).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289,4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Сыр </w:t>
            </w:r>
            <w:proofErr w:type="spell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Хохланд</w:t>
            </w:r>
            <w:proofErr w:type="spell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 </w:t>
            </w:r>
            <w:proofErr w:type="spell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треугольничек</w:t>
            </w:r>
            <w:proofErr w:type="spell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17,5).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48,7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Вермишель на молоке с маслом, сахаром (150).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194,5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Масло сливочное (15).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Вермишель на молоке с сыром (250).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335,5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Йогурт молочный (стакан)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735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. «Быстрая еда».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Йогурт сливочный (стакан).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Гамбургер, </w:t>
            </w:r>
            <w:proofErr w:type="spell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чизбургер</w:t>
            </w:r>
            <w:proofErr w:type="spell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(1шт., 215).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565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2E0E83" w:rsidRPr="002E0E83" w:rsidRDefault="002E0E83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Мороженое (100).</w:t>
            </w:r>
          </w:p>
        </w:tc>
        <w:tc>
          <w:tcPr>
            <w:tcW w:w="880" w:type="pct"/>
          </w:tcPr>
          <w:p w:rsidR="002E0E83" w:rsidRPr="00246F4D" w:rsidRDefault="002E0E83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150-200</w:t>
            </w:r>
          </w:p>
        </w:tc>
        <w:tc>
          <w:tcPr>
            <w:tcW w:w="1735" w:type="pct"/>
          </w:tcPr>
          <w:p w:rsidR="002E0E83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Сэндвич с беконом (190).</w:t>
            </w:r>
          </w:p>
        </w:tc>
        <w:tc>
          <w:tcPr>
            <w:tcW w:w="880" w:type="pct"/>
          </w:tcPr>
          <w:p w:rsidR="002E0E83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608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Творожная запеканка с молочным соусом (110).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279,2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с конфитюром (50\20).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Омлет (50).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с маслом (50\10).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187,9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Вареное яйцо (1шт.).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70-75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с маслом и сыром (50\10\10).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246F4D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3. Фрукты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с окороком (50\50).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Яблоко (1шт., 100).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с икрой (50\20).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Груша (1 шт.,100).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с печеночным паштетом (50\20).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Киви (1шт., 75).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Хлеб с сыром </w:t>
            </w:r>
            <w:proofErr w:type="spell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Хохланд</w:t>
            </w:r>
            <w:proofErr w:type="spell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(50\17,5).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Гранат (1 шт.,100).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Мюсли с овощами (100).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Авокадо (0,5 шт.).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Овсяные хлопья с сухофруктами (100).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Апельсин (1 шт.,100).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Пшенная  каша сладкая (100).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246F4D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Вишня (100).</w:t>
            </w:r>
          </w:p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Виноград (100).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Лапша быстрого приготовления «7минут» (1 пакетик, 60).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279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Персик (100).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Лапша «</w:t>
            </w:r>
            <w:proofErr w:type="spell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Ролтон</w:t>
            </w:r>
            <w:proofErr w:type="spell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с грибами (1 пакетик, 60).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288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504C37" w:rsidRPr="00246F4D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0" w:type="pct"/>
          </w:tcPr>
          <w:p w:rsidR="00504C3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504C37" w:rsidRPr="00246F4D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Суп «Харчо»  «</w:t>
            </w:r>
            <w:proofErr w:type="spell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Кнорр</w:t>
            </w:r>
            <w:proofErr w:type="spell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с гренками</w:t>
            </w:r>
          </w:p>
          <w:p w:rsidR="00504C37" w:rsidRPr="00246F4D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 пакетик, 1 порция).</w:t>
            </w:r>
          </w:p>
        </w:tc>
        <w:tc>
          <w:tcPr>
            <w:tcW w:w="880" w:type="pct"/>
          </w:tcPr>
          <w:p w:rsidR="00504C3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41,6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Грейпфрут (0,5 шт.).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Суп грибной с вермишелью (1 пакетик, 4 порции, 60).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291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Банан (1шт.,150).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Магги</w:t>
            </w:r>
            <w:proofErr w:type="spell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горячая кружка, борщок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DF16E7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Оливки (1 </w:t>
            </w:r>
            <w:proofErr w:type="spellStart"/>
            <w:proofErr w:type="gram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,; 4,5).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35" w:type="pct"/>
          </w:tcPr>
          <w:p w:rsidR="00DF16E7" w:rsidRPr="00246F4D" w:rsidRDefault="00504C37" w:rsidP="002A677A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Суп куриный с вермишелью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DF16E7" w:rsidRPr="00246F4D" w:rsidRDefault="00DF16E7" w:rsidP="00137CC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4.Овощи</w:t>
            </w:r>
          </w:p>
        </w:tc>
        <w:tc>
          <w:tcPr>
            <w:tcW w:w="880" w:type="pct"/>
          </w:tcPr>
          <w:p w:rsidR="00DF16E7" w:rsidRPr="00246F4D" w:rsidRDefault="00DF16E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DF16E7" w:rsidRPr="00504C37" w:rsidRDefault="00504C37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Магги</w:t>
            </w:r>
            <w:proofErr w:type="spellEnd"/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первое» (1 пакетик, 4 порции).</w:t>
            </w:r>
          </w:p>
        </w:tc>
        <w:tc>
          <w:tcPr>
            <w:tcW w:w="880" w:type="pct"/>
          </w:tcPr>
          <w:p w:rsidR="00DF16E7" w:rsidRPr="00246F4D" w:rsidRDefault="00504C37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Помидоры (1шт.,100).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35" w:type="pct"/>
          </w:tcPr>
          <w:p w:rsidR="00470830" w:rsidRPr="00246F4D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.Хлеб и хлебобулочные изделия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Огурец (1шт.,45)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35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пшеничный (1 кусок, 25).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Морковь (1шт.,75).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35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 рижский нарезка (1 кусок, 50).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122,5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Болгарский перец </w:t>
            </w: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(1шт.,100).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26</w:t>
            </w:r>
          </w:p>
        </w:tc>
        <w:tc>
          <w:tcPr>
            <w:tcW w:w="1735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Пицца (100).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Капуста квашеная (100).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35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Булочка (100).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254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Свекла вареная (1шт.,50).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1735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Хрустящий хлебец (1шт.,10).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Брокколи вареная (100).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735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Кукурузные хлопья (30).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246F4D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5.Сладости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470830" w:rsidRPr="00246F4D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Чипсы (180).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455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Джем (15).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Вафельный т орт (50).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472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 (1 ч.л.).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735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Миндальное пирожное (50).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188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Сахар (1ч.л.).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35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Печенье шоколадное (2шт.)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</w:t>
            </w: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Шоколад (30)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735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Халва (50).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1735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246F4D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6.Соусы, приправы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5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Растительное масло (1ст.л., 20).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735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Кетчуп (20).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10-20</w:t>
            </w:r>
          </w:p>
        </w:tc>
        <w:tc>
          <w:tcPr>
            <w:tcW w:w="1735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7CC3" w:rsidRPr="00246F4D" w:rsidTr="005B5CA0">
        <w:trPr>
          <w:jc w:val="center"/>
        </w:trPr>
        <w:tc>
          <w:tcPr>
            <w:tcW w:w="1504" w:type="pct"/>
          </w:tcPr>
          <w:p w:rsidR="00470830" w:rsidRPr="00DF16E7" w:rsidRDefault="00470830" w:rsidP="00137CC3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Майонез (1ч.л.).</w:t>
            </w: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735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80" w:type="pct"/>
          </w:tcPr>
          <w:p w:rsidR="00470830" w:rsidRPr="00246F4D" w:rsidRDefault="00470830" w:rsidP="00137CC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07D63" w:rsidRPr="00246F4D" w:rsidRDefault="00807D63" w:rsidP="00137C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07D63" w:rsidRPr="00246F4D" w:rsidSect="005B5CA0">
      <w:footerReference w:type="default" r:id="rId7"/>
      <w:pgSz w:w="11906" w:h="16838"/>
      <w:pgMar w:top="1134" w:right="850" w:bottom="1134" w:left="1276" w:header="708" w:footer="708" w:gutter="0"/>
      <w:pgNumType w:start="35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977" w:rsidRDefault="000D0977" w:rsidP="00246F4D">
      <w:pPr>
        <w:spacing w:after="0" w:line="240" w:lineRule="auto"/>
      </w:pPr>
      <w:r>
        <w:separator/>
      </w:r>
    </w:p>
  </w:endnote>
  <w:endnote w:type="continuationSeparator" w:id="0">
    <w:p w:rsidR="000D0977" w:rsidRDefault="000D0977" w:rsidP="00246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1001"/>
      <w:docPartObj>
        <w:docPartGallery w:val="Page Numbers (Bottom of Page)"/>
        <w:docPartUnique/>
      </w:docPartObj>
    </w:sdtPr>
    <w:sdtContent>
      <w:p w:rsidR="000D0977" w:rsidRDefault="003B1186">
        <w:pPr>
          <w:pStyle w:val="a6"/>
          <w:jc w:val="right"/>
        </w:pPr>
        <w:fldSimple w:instr=" PAGE   \* MERGEFORMAT ">
          <w:r w:rsidR="005B5CA0">
            <w:rPr>
              <w:noProof/>
            </w:rPr>
            <w:t>363</w:t>
          </w:r>
        </w:fldSimple>
      </w:p>
    </w:sdtContent>
  </w:sdt>
  <w:p w:rsidR="000D0977" w:rsidRDefault="000D097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977" w:rsidRDefault="000D0977" w:rsidP="00246F4D">
      <w:pPr>
        <w:spacing w:after="0" w:line="240" w:lineRule="auto"/>
      </w:pPr>
      <w:r>
        <w:separator/>
      </w:r>
    </w:p>
  </w:footnote>
  <w:footnote w:type="continuationSeparator" w:id="0">
    <w:p w:rsidR="000D0977" w:rsidRDefault="000D0977" w:rsidP="00246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7F79"/>
    <w:multiLevelType w:val="hybridMultilevel"/>
    <w:tmpl w:val="25C0A1E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7BB312E"/>
    <w:multiLevelType w:val="hybridMultilevel"/>
    <w:tmpl w:val="ECD2EAFE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4C626D1"/>
    <w:multiLevelType w:val="hybridMultilevel"/>
    <w:tmpl w:val="9B2C5364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67777F0"/>
    <w:multiLevelType w:val="hybridMultilevel"/>
    <w:tmpl w:val="9ACAA28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C896DB7"/>
    <w:multiLevelType w:val="hybridMultilevel"/>
    <w:tmpl w:val="21204B06"/>
    <w:lvl w:ilvl="0" w:tplc="0419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>
    <w:nsid w:val="234121E6"/>
    <w:multiLevelType w:val="hybridMultilevel"/>
    <w:tmpl w:val="64FA43F8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50C6B7C"/>
    <w:multiLevelType w:val="hybridMultilevel"/>
    <w:tmpl w:val="796A3F8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130611"/>
    <w:multiLevelType w:val="hybridMultilevel"/>
    <w:tmpl w:val="D14E3B1E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7970456"/>
    <w:multiLevelType w:val="hybridMultilevel"/>
    <w:tmpl w:val="6B9492F0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7A80EA9"/>
    <w:multiLevelType w:val="hybridMultilevel"/>
    <w:tmpl w:val="2CE0E58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934C08"/>
    <w:multiLevelType w:val="hybridMultilevel"/>
    <w:tmpl w:val="02106C7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A7A32AC"/>
    <w:multiLevelType w:val="hybridMultilevel"/>
    <w:tmpl w:val="3166A2A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C91F7B"/>
    <w:multiLevelType w:val="hybridMultilevel"/>
    <w:tmpl w:val="C964B506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D1A6DA0"/>
    <w:multiLevelType w:val="hybridMultilevel"/>
    <w:tmpl w:val="C80C0B3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0127199"/>
    <w:multiLevelType w:val="hybridMultilevel"/>
    <w:tmpl w:val="8148359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0223DAA"/>
    <w:multiLevelType w:val="hybridMultilevel"/>
    <w:tmpl w:val="BD2CCF0A"/>
    <w:lvl w:ilvl="0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6">
    <w:nsid w:val="31D43F62"/>
    <w:multiLevelType w:val="hybridMultilevel"/>
    <w:tmpl w:val="57EC50E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8431038"/>
    <w:multiLevelType w:val="hybridMultilevel"/>
    <w:tmpl w:val="E10C3846"/>
    <w:lvl w:ilvl="0" w:tplc="0419000D">
      <w:start w:val="1"/>
      <w:numFmt w:val="bullet"/>
      <w:lvlText w:val=""/>
      <w:lvlJc w:val="left"/>
      <w:pPr>
        <w:tabs>
          <w:tab w:val="num" w:pos="1710"/>
        </w:tabs>
        <w:ind w:left="1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30"/>
        </w:tabs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0"/>
        </w:tabs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0"/>
        </w:tabs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0"/>
        </w:tabs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hint="default"/>
      </w:rPr>
    </w:lvl>
  </w:abstractNum>
  <w:abstractNum w:abstractNumId="18">
    <w:nsid w:val="3B4D3608"/>
    <w:multiLevelType w:val="hybridMultilevel"/>
    <w:tmpl w:val="0180F464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3DF94351"/>
    <w:multiLevelType w:val="hybridMultilevel"/>
    <w:tmpl w:val="C5889A36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0CA46E1"/>
    <w:multiLevelType w:val="hybridMultilevel"/>
    <w:tmpl w:val="158E494C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42BD1174"/>
    <w:multiLevelType w:val="hybridMultilevel"/>
    <w:tmpl w:val="B504D316"/>
    <w:lvl w:ilvl="0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49E1D7B"/>
    <w:multiLevelType w:val="hybridMultilevel"/>
    <w:tmpl w:val="13C23C1C"/>
    <w:lvl w:ilvl="0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45550E04"/>
    <w:multiLevelType w:val="hybridMultilevel"/>
    <w:tmpl w:val="D3BA27A8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A130F64"/>
    <w:multiLevelType w:val="multilevel"/>
    <w:tmpl w:val="42C6F27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>
    <w:nsid w:val="4A98728E"/>
    <w:multiLevelType w:val="hybridMultilevel"/>
    <w:tmpl w:val="FB28CA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DD766D3"/>
    <w:multiLevelType w:val="hybridMultilevel"/>
    <w:tmpl w:val="D1786BE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4F2B5A83"/>
    <w:multiLevelType w:val="hybridMultilevel"/>
    <w:tmpl w:val="5798B8B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55902B6B"/>
    <w:multiLevelType w:val="hybridMultilevel"/>
    <w:tmpl w:val="2D8A5D32"/>
    <w:lvl w:ilvl="0" w:tplc="04190005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9">
    <w:nsid w:val="58AF0159"/>
    <w:multiLevelType w:val="hybridMultilevel"/>
    <w:tmpl w:val="D9B23CBE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97E76FE"/>
    <w:multiLevelType w:val="hybridMultilevel"/>
    <w:tmpl w:val="5FD8460E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B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1">
    <w:nsid w:val="6B82197C"/>
    <w:multiLevelType w:val="hybridMultilevel"/>
    <w:tmpl w:val="B9429FE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CFB2C37"/>
    <w:multiLevelType w:val="hybridMultilevel"/>
    <w:tmpl w:val="061CD3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D4E07C5"/>
    <w:multiLevelType w:val="hybridMultilevel"/>
    <w:tmpl w:val="6AF0FA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CBE5B81"/>
    <w:multiLevelType w:val="hybridMultilevel"/>
    <w:tmpl w:val="7DF0DE4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FED785F"/>
    <w:multiLevelType w:val="hybridMultilevel"/>
    <w:tmpl w:val="46F8E9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4"/>
  </w:num>
  <w:num w:numId="3">
    <w:abstractNumId w:val="34"/>
  </w:num>
  <w:num w:numId="4">
    <w:abstractNumId w:val="6"/>
  </w:num>
  <w:num w:numId="5">
    <w:abstractNumId w:val="19"/>
  </w:num>
  <w:num w:numId="6">
    <w:abstractNumId w:val="11"/>
  </w:num>
  <w:num w:numId="7">
    <w:abstractNumId w:val="10"/>
  </w:num>
  <w:num w:numId="8">
    <w:abstractNumId w:val="4"/>
  </w:num>
  <w:num w:numId="9">
    <w:abstractNumId w:val="17"/>
  </w:num>
  <w:num w:numId="10">
    <w:abstractNumId w:val="24"/>
  </w:num>
  <w:num w:numId="11">
    <w:abstractNumId w:val="12"/>
  </w:num>
  <w:num w:numId="12">
    <w:abstractNumId w:val="2"/>
  </w:num>
  <w:num w:numId="13">
    <w:abstractNumId w:val="26"/>
  </w:num>
  <w:num w:numId="14">
    <w:abstractNumId w:val="18"/>
  </w:num>
  <w:num w:numId="15">
    <w:abstractNumId w:val="22"/>
  </w:num>
  <w:num w:numId="16">
    <w:abstractNumId w:val="20"/>
  </w:num>
  <w:num w:numId="17">
    <w:abstractNumId w:val="5"/>
  </w:num>
  <w:num w:numId="18">
    <w:abstractNumId w:val="1"/>
  </w:num>
  <w:num w:numId="19">
    <w:abstractNumId w:val="29"/>
  </w:num>
  <w:num w:numId="20">
    <w:abstractNumId w:val="27"/>
  </w:num>
  <w:num w:numId="21">
    <w:abstractNumId w:val="28"/>
  </w:num>
  <w:num w:numId="22">
    <w:abstractNumId w:val="8"/>
  </w:num>
  <w:num w:numId="23">
    <w:abstractNumId w:val="3"/>
  </w:num>
  <w:num w:numId="24">
    <w:abstractNumId w:val="30"/>
  </w:num>
  <w:num w:numId="25">
    <w:abstractNumId w:val="21"/>
  </w:num>
  <w:num w:numId="26">
    <w:abstractNumId w:val="23"/>
  </w:num>
  <w:num w:numId="27">
    <w:abstractNumId w:val="9"/>
  </w:num>
  <w:num w:numId="28">
    <w:abstractNumId w:val="16"/>
  </w:num>
  <w:num w:numId="29">
    <w:abstractNumId w:val="31"/>
  </w:num>
  <w:num w:numId="30">
    <w:abstractNumId w:val="15"/>
  </w:num>
  <w:num w:numId="31">
    <w:abstractNumId w:val="7"/>
  </w:num>
  <w:num w:numId="32">
    <w:abstractNumId w:val="0"/>
  </w:num>
  <w:num w:numId="33">
    <w:abstractNumId w:val="35"/>
  </w:num>
  <w:num w:numId="34">
    <w:abstractNumId w:val="33"/>
  </w:num>
  <w:num w:numId="35">
    <w:abstractNumId w:val="13"/>
  </w:num>
  <w:num w:numId="3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E12EC"/>
    <w:rsid w:val="000D0977"/>
    <w:rsid w:val="000D3011"/>
    <w:rsid w:val="001278C5"/>
    <w:rsid w:val="00137CC3"/>
    <w:rsid w:val="00246F4D"/>
    <w:rsid w:val="002A677A"/>
    <w:rsid w:val="002E0E83"/>
    <w:rsid w:val="003B1186"/>
    <w:rsid w:val="00421680"/>
    <w:rsid w:val="00470830"/>
    <w:rsid w:val="00504C37"/>
    <w:rsid w:val="005B5CA0"/>
    <w:rsid w:val="00617364"/>
    <w:rsid w:val="00671BA6"/>
    <w:rsid w:val="006E623D"/>
    <w:rsid w:val="00704479"/>
    <w:rsid w:val="007E12EC"/>
    <w:rsid w:val="00807D63"/>
    <w:rsid w:val="00821363"/>
    <w:rsid w:val="00982966"/>
    <w:rsid w:val="00D64C1D"/>
    <w:rsid w:val="00DF1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0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E1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46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46F4D"/>
  </w:style>
  <w:style w:type="paragraph" w:styleId="a6">
    <w:name w:val="footer"/>
    <w:basedOn w:val="a"/>
    <w:link w:val="a7"/>
    <w:uiPriority w:val="99"/>
    <w:unhideWhenUsed/>
    <w:rsid w:val="00246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46F4D"/>
  </w:style>
  <w:style w:type="paragraph" w:styleId="a8">
    <w:name w:val="Balloon Text"/>
    <w:basedOn w:val="a"/>
    <w:link w:val="a9"/>
    <w:uiPriority w:val="99"/>
    <w:semiHidden/>
    <w:unhideWhenUsed/>
    <w:rsid w:val="000D3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30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12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Your User Name</cp:lastModifiedBy>
  <cp:revision>12</cp:revision>
  <cp:lastPrinted>2010-02-26T04:28:00Z</cp:lastPrinted>
  <dcterms:created xsi:type="dcterms:W3CDTF">2010-02-08T15:24:00Z</dcterms:created>
  <dcterms:modified xsi:type="dcterms:W3CDTF">2010-02-26T04:29:00Z</dcterms:modified>
</cp:coreProperties>
</file>