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B17" w:rsidRPr="009E6638" w:rsidRDefault="00397B17" w:rsidP="00397B17">
      <w:pPr>
        <w:spacing w:after="0" w:line="240" w:lineRule="auto"/>
        <w:jc w:val="center"/>
        <w:rPr>
          <w:rFonts w:ascii="Times New Roman" w:eastAsia="Arial" w:hAnsi="Times New Roman" w:cs="Times New Roman"/>
          <w:sz w:val="20"/>
          <w:szCs w:val="20"/>
        </w:rPr>
      </w:pPr>
      <w:bookmarkStart w:id="0" w:name="page2"/>
      <w:bookmarkEnd w:id="0"/>
      <w:r w:rsidRPr="009E6638">
        <w:rPr>
          <w:rFonts w:ascii="Times New Roman" w:eastAsia="Arial" w:hAnsi="Times New Roman" w:cs="Times New Roman"/>
          <w:sz w:val="20"/>
          <w:szCs w:val="20"/>
        </w:rPr>
        <w:t>ФЕДЕРАЛЬНОЕ ГОСУДАРСТВЕННОЕ БЮДЖЕТНОЕ ОБРАЗОВАТЕЛЬНОЕ УЧРЕЖДЕНИЕ ВЫСШЕГО ОБРАЗОВАНИЯ «НОВОСИБИРСКИЙ ГОСУДАРСТВЕННЫЙ МЕДИЦИНСКИЙ УНИВЕРСИТЕТ»</w:t>
      </w:r>
    </w:p>
    <w:p w:rsidR="00397B17" w:rsidRPr="009E6638" w:rsidRDefault="00397B17" w:rsidP="00397B17">
      <w:pPr>
        <w:spacing w:after="0" w:line="240" w:lineRule="auto"/>
        <w:jc w:val="center"/>
        <w:rPr>
          <w:rFonts w:ascii="Times New Roman" w:eastAsia="Arial" w:hAnsi="Times New Roman" w:cs="Times New Roman"/>
          <w:sz w:val="20"/>
          <w:szCs w:val="20"/>
        </w:rPr>
      </w:pPr>
      <w:r w:rsidRPr="009E6638">
        <w:rPr>
          <w:rFonts w:ascii="Times New Roman" w:eastAsia="Arial" w:hAnsi="Times New Roman" w:cs="Times New Roman"/>
          <w:sz w:val="20"/>
          <w:szCs w:val="20"/>
        </w:rPr>
        <w:t>МИНИСТЕРСТВА ЗДРАВООХРАНЕНИЯ РОССИЙСКОЙ ФЕДЕРАЦИИ</w:t>
      </w:r>
    </w:p>
    <w:p w:rsidR="00397B17" w:rsidRPr="009E6638" w:rsidRDefault="00397B17" w:rsidP="00397B17">
      <w:pPr>
        <w:spacing w:after="0" w:line="240" w:lineRule="auto"/>
        <w:jc w:val="center"/>
        <w:rPr>
          <w:rFonts w:ascii="Times New Roman" w:eastAsia="Arial" w:hAnsi="Times New Roman" w:cs="Times New Roman"/>
          <w:sz w:val="20"/>
          <w:szCs w:val="20"/>
        </w:rPr>
      </w:pPr>
      <w:r w:rsidRPr="009E6638">
        <w:rPr>
          <w:rFonts w:ascii="Times New Roman" w:eastAsia="Arial" w:hAnsi="Times New Roman" w:cs="Times New Roman"/>
          <w:sz w:val="20"/>
          <w:szCs w:val="20"/>
        </w:rPr>
        <w:t>(ФГБОУ ВО НГМУ МИНЗДРАВА РОССИИ)</w:t>
      </w:r>
    </w:p>
    <w:p w:rsidR="00397B17" w:rsidRPr="00394933" w:rsidRDefault="00397B17" w:rsidP="00397B17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</w:rPr>
      </w:pPr>
    </w:p>
    <w:tbl>
      <w:tblPr>
        <w:tblW w:w="3364" w:type="dxa"/>
        <w:jc w:val="right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364"/>
      </w:tblGrid>
      <w:tr w:rsidR="00397B17" w:rsidRPr="00BB6912" w:rsidTr="00A30373">
        <w:trPr>
          <w:tblCellSpacing w:w="0" w:type="dxa"/>
          <w:jc w:val="right"/>
        </w:trPr>
        <w:tc>
          <w:tcPr>
            <w:tcW w:w="3364" w:type="dxa"/>
            <w:hideMark/>
          </w:tcPr>
          <w:p w:rsidR="002C5820" w:rsidRPr="00D352AA" w:rsidRDefault="002C5820" w:rsidP="002C5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</w:t>
            </w:r>
          </w:p>
          <w:p w:rsidR="002C5820" w:rsidRPr="00D352AA" w:rsidRDefault="002C5820" w:rsidP="002C5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Декан </w:t>
            </w:r>
          </w:p>
          <w:p w:rsidR="002C5820" w:rsidRPr="00D352AA" w:rsidRDefault="002C5820" w:rsidP="002C5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eastAsia="Times New Roman" w:hAnsi="Times New Roman" w:cs="Times New Roman"/>
                <w:sz w:val="24"/>
                <w:szCs w:val="24"/>
              </w:rPr>
              <w:t>Никифорова Н.Г.</w:t>
            </w:r>
          </w:p>
          <w:p w:rsidR="002C5820" w:rsidRPr="00D352AA" w:rsidRDefault="002C5820" w:rsidP="002C5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eastAsia="Times New Roman" w:hAnsi="Times New Roman" w:cs="Times New Roman"/>
                <w:sz w:val="24"/>
                <w:szCs w:val="24"/>
              </w:rPr>
              <w:t>факультета</w:t>
            </w:r>
          </w:p>
          <w:p w:rsidR="002C5820" w:rsidRPr="00D352AA" w:rsidRDefault="002C5820" w:rsidP="002C5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eastAsia="Times New Roman" w:hAnsi="Times New Roman" w:cs="Times New Roman"/>
                <w:sz w:val="24"/>
                <w:szCs w:val="24"/>
              </w:rPr>
              <w:t>медико-профилактического</w:t>
            </w:r>
          </w:p>
          <w:p w:rsidR="002C5820" w:rsidRPr="00D352AA" w:rsidRDefault="002C5820" w:rsidP="002C5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</w:t>
            </w:r>
          </w:p>
          <w:p w:rsidR="00397B17" w:rsidRPr="00BB6912" w:rsidRDefault="002C5820" w:rsidP="007E4D9C">
            <w:pPr>
              <w:spacing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7E4D9C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Pr="00D352A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E4D9C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</w:t>
            </w:r>
            <w:r w:rsidR="00560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2021</w:t>
            </w:r>
            <w:r w:rsidRPr="00D352AA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397B17" w:rsidRPr="00A6443B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97B17" w:rsidRPr="00A6443B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97B17" w:rsidRPr="00A6443B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97B17" w:rsidRPr="00A6443B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97B17" w:rsidRPr="00A6443B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6443B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РАБОЧАЯ ПРОГРАММА ДИСЦИПЛИНЫ</w:t>
      </w:r>
    </w:p>
    <w:p w:rsidR="00A30373" w:rsidRDefault="00A30373" w:rsidP="00A30373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</w:p>
    <w:p w:rsidR="00A30373" w:rsidRPr="00A30373" w:rsidRDefault="00B57EAA" w:rsidP="00A30373">
      <w:pPr>
        <w:pStyle w:val="Default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«Гигиена питания»</w:t>
      </w:r>
    </w:p>
    <w:p w:rsidR="00397B17" w:rsidRPr="008C4E11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97B17" w:rsidRPr="00A30373" w:rsidRDefault="00397B17" w:rsidP="00A30373">
      <w:pPr>
        <w:pStyle w:val="Default"/>
        <w:rPr>
          <w:sz w:val="8"/>
          <w:szCs w:val="8"/>
        </w:rPr>
      </w:pPr>
      <w:r w:rsidRPr="008C4E11">
        <w:rPr>
          <w:rFonts w:ascii="Times New Roman" w:hAnsi="Times New Roman" w:cs="Times New Roman"/>
          <w:sz w:val="28"/>
          <w:szCs w:val="20"/>
        </w:rPr>
        <w:t>Шифр дисциплины</w:t>
      </w:r>
      <w:proofErr w:type="gramStart"/>
      <w:r w:rsidRPr="008C4E11">
        <w:rPr>
          <w:rFonts w:ascii="Times New Roman" w:hAnsi="Times New Roman" w:cs="Times New Roman"/>
          <w:sz w:val="28"/>
          <w:szCs w:val="20"/>
        </w:rPr>
        <w:t>:</w:t>
      </w:r>
      <w:r w:rsidR="00560295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560295">
        <w:rPr>
          <w:rFonts w:ascii="Times New Roman" w:hAnsi="Times New Roman" w:cs="Times New Roman"/>
          <w:sz w:val="28"/>
          <w:szCs w:val="28"/>
        </w:rPr>
        <w:t>1.О.33</w:t>
      </w:r>
    </w:p>
    <w:p w:rsidR="00397B17" w:rsidRPr="008C4E11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97B17" w:rsidRPr="00A30373" w:rsidRDefault="00397B17" w:rsidP="00397B17">
      <w:pPr>
        <w:spacing w:after="240" w:line="240" w:lineRule="auto"/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8C4E11">
        <w:rPr>
          <w:rFonts w:ascii="Times New Roman" w:eastAsia="Times New Roman" w:hAnsi="Times New Roman" w:cs="Times New Roman"/>
          <w:sz w:val="28"/>
          <w:szCs w:val="28"/>
        </w:rPr>
        <w:t>пециальност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8C4E11">
        <w:rPr>
          <w:rFonts w:ascii="Times New Roman" w:eastAsia="Times New Roman" w:hAnsi="Times New Roman" w:cs="Times New Roman"/>
          <w:sz w:val="28"/>
          <w:szCs w:val="28"/>
        </w:rPr>
        <w:t xml:space="preserve"> / направлени</w:t>
      </w:r>
      <w:r w:rsidR="00A30373">
        <w:rPr>
          <w:rFonts w:ascii="Times New Roman" w:eastAsia="Times New Roman" w:hAnsi="Times New Roman" w:cs="Times New Roman"/>
          <w:sz w:val="28"/>
          <w:szCs w:val="28"/>
        </w:rPr>
        <w:t xml:space="preserve">е подготовки 32.05.01 </w:t>
      </w:r>
      <w:r w:rsidR="00A30373" w:rsidRPr="00A30373">
        <w:rPr>
          <w:rFonts w:ascii="Times New Roman" w:hAnsi="Times New Roman" w:cs="Times New Roman"/>
          <w:sz w:val="28"/>
          <w:szCs w:val="28"/>
        </w:rPr>
        <w:t>Медико-профилактическое дело</w:t>
      </w:r>
    </w:p>
    <w:p w:rsidR="00397B17" w:rsidRPr="008C4E11" w:rsidRDefault="00397B17" w:rsidP="00397B1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Форма обучения </w:t>
      </w:r>
      <w:r w:rsidR="00A30373">
        <w:rPr>
          <w:rFonts w:ascii="Times New Roman" w:eastAsia="Times New Roman" w:hAnsi="Times New Roman" w:cs="Times New Roman"/>
          <w:sz w:val="28"/>
          <w:szCs w:val="28"/>
        </w:rPr>
        <w:t>очная</w:t>
      </w:r>
    </w:p>
    <w:p w:rsidR="00397B17" w:rsidRDefault="00397B17" w:rsidP="00397B1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397B17" w:rsidRPr="00575866" w:rsidRDefault="00397B17" w:rsidP="00397B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586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Рабочая программа по дисциплине </w:t>
      </w:r>
      <w:r w:rsidR="00747575">
        <w:rPr>
          <w:rFonts w:ascii="Times New Roman" w:eastAsia="Times New Roman" w:hAnsi="Times New Roman" w:cs="Times New Roman"/>
          <w:sz w:val="24"/>
          <w:szCs w:val="24"/>
        </w:rPr>
        <w:t>«гигиена питания»</w:t>
      </w:r>
      <w:r w:rsidRPr="00575866">
        <w:rPr>
          <w:rFonts w:ascii="Times New Roman" w:eastAsia="Times New Roman" w:hAnsi="Times New Roman" w:cs="Times New Roman"/>
          <w:sz w:val="24"/>
          <w:szCs w:val="24"/>
        </w:rPr>
        <w:t xml:space="preserve"> является частью </w:t>
      </w:r>
      <w:r w:rsidRPr="009B280D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высшего образования</w:t>
      </w:r>
      <w:r w:rsidRPr="009B280D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</w:t>
      </w:r>
      <w:proofErr w:type="spellStart"/>
      <w:r w:rsidRPr="009B280D">
        <w:rPr>
          <w:rFonts w:ascii="Times New Roman" w:eastAsia="Times New Roman" w:hAnsi="Times New Roman" w:cs="Times New Roman"/>
          <w:sz w:val="24"/>
          <w:szCs w:val="24"/>
        </w:rPr>
        <w:t>специалитета</w:t>
      </w:r>
      <w:proofErr w:type="spellEnd"/>
      <w:r w:rsidRPr="009B280D">
        <w:rPr>
          <w:rFonts w:ascii="Times New Roman" w:eastAsia="Times New Roman" w:hAnsi="Times New Roman" w:cs="Times New Roman"/>
          <w:sz w:val="24"/>
          <w:szCs w:val="24"/>
        </w:rPr>
        <w:t xml:space="preserve"> по специальности </w:t>
      </w:r>
      <w:r w:rsidR="001F48B9" w:rsidRPr="009B280D">
        <w:rPr>
          <w:rFonts w:ascii="Times New Roman" w:eastAsia="Times New Roman" w:hAnsi="Times New Roman" w:cs="Times New Roman"/>
          <w:sz w:val="24"/>
          <w:szCs w:val="24"/>
        </w:rPr>
        <w:t>32.05.01медико-профилактическое дело.</w:t>
      </w:r>
    </w:p>
    <w:p w:rsidR="00397B17" w:rsidRPr="00BB6912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97B17" w:rsidRPr="001949A5" w:rsidRDefault="00397B17" w:rsidP="00397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Рабочую программу разработали сотрудники кафедры 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</w:t>
      </w:r>
    </w:p>
    <w:p w:rsidR="00397B17" w:rsidRPr="001949A5" w:rsidRDefault="00397B17" w:rsidP="00397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397B17" w:rsidRPr="001949A5" w:rsidTr="00A30373">
        <w:tc>
          <w:tcPr>
            <w:tcW w:w="1666" w:type="pct"/>
          </w:tcPr>
          <w:p w:rsidR="00397B17" w:rsidRPr="001949A5" w:rsidRDefault="00397B17" w:rsidP="00A30373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1667" w:type="pct"/>
          </w:tcPr>
          <w:p w:rsidR="00397B17" w:rsidRPr="001949A5" w:rsidRDefault="00397B17" w:rsidP="00A30373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667" w:type="pct"/>
          </w:tcPr>
          <w:p w:rsidR="00397B17" w:rsidRPr="001949A5" w:rsidRDefault="00397B17" w:rsidP="00A303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:rsidR="00397B17" w:rsidRPr="001949A5" w:rsidRDefault="00397B17" w:rsidP="00A30373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ученое звание</w:t>
            </w:r>
          </w:p>
        </w:tc>
      </w:tr>
      <w:tr w:rsidR="00747575" w:rsidRPr="00747575" w:rsidTr="00A30373">
        <w:tc>
          <w:tcPr>
            <w:tcW w:w="1666" w:type="pct"/>
          </w:tcPr>
          <w:p w:rsidR="00747575" w:rsidRPr="00747575" w:rsidRDefault="00747575" w:rsidP="00A30373">
            <w:pPr>
              <w:spacing w:after="11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475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Михеева Е.В.</w:t>
            </w:r>
          </w:p>
        </w:tc>
        <w:tc>
          <w:tcPr>
            <w:tcW w:w="1667" w:type="pct"/>
          </w:tcPr>
          <w:p w:rsidR="00747575" w:rsidRPr="00747575" w:rsidRDefault="00747575" w:rsidP="00A30373">
            <w:pPr>
              <w:spacing w:after="11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475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доцент</w:t>
            </w:r>
          </w:p>
        </w:tc>
        <w:tc>
          <w:tcPr>
            <w:tcW w:w="1667" w:type="pct"/>
          </w:tcPr>
          <w:p w:rsidR="00747575" w:rsidRPr="00747575" w:rsidRDefault="00747575" w:rsidP="00A3037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</w:t>
            </w:r>
            <w:r w:rsidRPr="007475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.м.н.</w:t>
            </w:r>
          </w:p>
        </w:tc>
      </w:tr>
      <w:tr w:rsidR="00FA61D4" w:rsidRPr="00747575" w:rsidTr="00F93656">
        <w:tc>
          <w:tcPr>
            <w:tcW w:w="1666" w:type="pct"/>
            <w:shd w:val="clear" w:color="auto" w:fill="auto"/>
          </w:tcPr>
          <w:p w:rsidR="00FA61D4" w:rsidRPr="00747575" w:rsidRDefault="00FA61D4" w:rsidP="00FA61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Галузо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Н.А</w:t>
            </w:r>
          </w:p>
        </w:tc>
        <w:tc>
          <w:tcPr>
            <w:tcW w:w="1667" w:type="pct"/>
            <w:shd w:val="clear" w:color="auto" w:fill="auto"/>
          </w:tcPr>
          <w:p w:rsidR="00FA61D4" w:rsidRPr="00747575" w:rsidRDefault="00FA61D4" w:rsidP="00FA61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1667" w:type="pct"/>
            <w:shd w:val="clear" w:color="auto" w:fill="auto"/>
          </w:tcPr>
          <w:p w:rsidR="00FA61D4" w:rsidRPr="00747575" w:rsidRDefault="00FA61D4" w:rsidP="00F936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к.м.н.</w:t>
            </w:r>
          </w:p>
        </w:tc>
      </w:tr>
      <w:tr w:rsidR="00FA61D4" w:rsidRPr="00747575" w:rsidTr="00F93656">
        <w:tc>
          <w:tcPr>
            <w:tcW w:w="1666" w:type="pct"/>
            <w:shd w:val="clear" w:color="auto" w:fill="auto"/>
          </w:tcPr>
          <w:p w:rsidR="00FA61D4" w:rsidRPr="00747575" w:rsidRDefault="00FA61D4" w:rsidP="00F936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575">
              <w:rPr>
                <w:rFonts w:ascii="Times New Roman" w:eastAsia="Times New Roman" w:hAnsi="Times New Roman" w:cs="Times New Roman"/>
                <w:sz w:val="24"/>
                <w:szCs w:val="24"/>
              </w:rPr>
              <w:t>Степанова А.Э.</w:t>
            </w:r>
          </w:p>
        </w:tc>
        <w:tc>
          <w:tcPr>
            <w:tcW w:w="1667" w:type="pct"/>
            <w:shd w:val="clear" w:color="auto" w:fill="auto"/>
          </w:tcPr>
          <w:p w:rsidR="00FA61D4" w:rsidRPr="00747575" w:rsidRDefault="00FA61D4" w:rsidP="00F936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575">
              <w:rPr>
                <w:rFonts w:ascii="Times New Roman" w:eastAsia="Times New Roman" w:hAnsi="Times New Roman" w:cs="Times New Roman"/>
                <w:sz w:val="24"/>
                <w:szCs w:val="24"/>
              </w:rPr>
              <w:t>преподаватель</w:t>
            </w:r>
          </w:p>
        </w:tc>
        <w:tc>
          <w:tcPr>
            <w:tcW w:w="1667" w:type="pct"/>
            <w:shd w:val="clear" w:color="auto" w:fill="auto"/>
          </w:tcPr>
          <w:p w:rsidR="00FA61D4" w:rsidRPr="00747575" w:rsidRDefault="00FA61D4" w:rsidP="00F936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7B17" w:rsidRPr="001949A5" w:rsidRDefault="00397B17" w:rsidP="00397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7B17" w:rsidRPr="001949A5" w:rsidRDefault="00397B17" w:rsidP="00397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49A5">
        <w:rPr>
          <w:rFonts w:ascii="Times New Roman" w:eastAsia="Times New Roman" w:hAnsi="Times New Roman" w:cs="Times New Roman"/>
          <w:sz w:val="24"/>
          <w:szCs w:val="24"/>
        </w:rPr>
        <w:t>Рецензен</w:t>
      </w:r>
      <w:proofErr w:type="gramStart"/>
      <w:r w:rsidRPr="001949A5">
        <w:rPr>
          <w:rFonts w:ascii="Times New Roman" w:eastAsia="Times New Roman" w:hAnsi="Times New Roman" w:cs="Times New Roman"/>
          <w:sz w:val="24"/>
          <w:szCs w:val="24"/>
        </w:rPr>
        <w:t>т(</w:t>
      </w:r>
      <w:proofErr w:type="gramEnd"/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ы): </w:t>
      </w:r>
    </w:p>
    <w:p w:rsidR="00397B17" w:rsidRPr="001949A5" w:rsidRDefault="00397B17" w:rsidP="00397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224"/>
        <w:gridCol w:w="2250"/>
        <w:gridCol w:w="2206"/>
        <w:gridCol w:w="2607"/>
      </w:tblGrid>
      <w:tr w:rsidR="00397B17" w:rsidRPr="001949A5" w:rsidTr="00A30373">
        <w:tc>
          <w:tcPr>
            <w:tcW w:w="2224" w:type="dxa"/>
          </w:tcPr>
          <w:p w:rsidR="00397B17" w:rsidRPr="001949A5" w:rsidRDefault="00397B17" w:rsidP="00A30373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</w:tcPr>
          <w:p w:rsidR="00397B17" w:rsidRPr="001949A5" w:rsidRDefault="00397B17" w:rsidP="00A30373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</w:tcPr>
          <w:p w:rsidR="00397B17" w:rsidRPr="001949A5" w:rsidRDefault="00397B17" w:rsidP="00A303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:rsidR="00397B17" w:rsidRPr="001949A5" w:rsidRDefault="00397B17" w:rsidP="00A30373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</w:tcPr>
          <w:p w:rsidR="00397B17" w:rsidRPr="001949A5" w:rsidRDefault="00397B17" w:rsidP="00A30373">
            <w:pPr>
              <w:spacing w:after="11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62706D" w:rsidRPr="001949A5" w:rsidTr="00A30373">
        <w:tc>
          <w:tcPr>
            <w:tcW w:w="2224" w:type="dxa"/>
          </w:tcPr>
          <w:p w:rsidR="0062706D" w:rsidRPr="00DD6B1F" w:rsidRDefault="0062706D" w:rsidP="005602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6B1F">
              <w:rPr>
                <w:rFonts w:ascii="Times New Roman" w:eastAsia="Times New Roman" w:hAnsi="Times New Roman" w:cs="Times New Roman"/>
                <w:sz w:val="24"/>
                <w:szCs w:val="24"/>
              </w:rPr>
              <w:t>Новикова И.И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dxa"/>
          </w:tcPr>
          <w:p w:rsidR="0062706D" w:rsidRPr="00DD6B1F" w:rsidRDefault="0062706D" w:rsidP="005602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6B1F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206" w:type="dxa"/>
          </w:tcPr>
          <w:p w:rsidR="0062706D" w:rsidRPr="00DD6B1F" w:rsidRDefault="0062706D" w:rsidP="005602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D6B1F">
              <w:rPr>
                <w:rFonts w:ascii="Times New Roman" w:eastAsia="Times New Roman" w:hAnsi="Times New Roman" w:cs="Times New Roman"/>
                <w:sz w:val="24"/>
                <w:szCs w:val="24"/>
              </w:rPr>
              <w:t>Д.м</w:t>
            </w:r>
            <w:proofErr w:type="gramStart"/>
            <w:r w:rsidRPr="00DD6B1F">
              <w:rPr>
                <w:rFonts w:ascii="Times New Roman" w:eastAsia="Times New Roman" w:hAnsi="Times New Roman" w:cs="Times New Roman"/>
                <w:sz w:val="24"/>
                <w:szCs w:val="24"/>
              </w:rPr>
              <w:t>.н</w:t>
            </w:r>
            <w:proofErr w:type="spellEnd"/>
            <w:proofErr w:type="gramEnd"/>
            <w:r w:rsidRPr="00DD6B1F">
              <w:rPr>
                <w:rFonts w:ascii="Times New Roman" w:eastAsia="Times New Roman" w:hAnsi="Times New Roman" w:cs="Times New Roman"/>
                <w:sz w:val="24"/>
                <w:szCs w:val="24"/>
              </w:rPr>
              <w:t>, профессор</w:t>
            </w:r>
          </w:p>
        </w:tc>
        <w:tc>
          <w:tcPr>
            <w:tcW w:w="2607" w:type="dxa"/>
          </w:tcPr>
          <w:p w:rsidR="0062706D" w:rsidRPr="00DD6B1F" w:rsidRDefault="0062706D" w:rsidP="005602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6B1F">
              <w:rPr>
                <w:rFonts w:ascii="Times New Roman" w:eastAsia="Times New Roman" w:hAnsi="Times New Roman" w:cs="Times New Roman"/>
                <w:sz w:val="24"/>
                <w:szCs w:val="24"/>
              </w:rPr>
              <w:t>ФБУН НИИ гигиены Роспотребнадзора</w:t>
            </w:r>
          </w:p>
        </w:tc>
      </w:tr>
      <w:tr w:rsidR="0062706D" w:rsidRPr="001949A5" w:rsidTr="00A30373">
        <w:tc>
          <w:tcPr>
            <w:tcW w:w="2224" w:type="dxa"/>
          </w:tcPr>
          <w:p w:rsidR="0062706D" w:rsidRPr="00DD6B1F" w:rsidRDefault="0062706D" w:rsidP="005602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6B1F">
              <w:rPr>
                <w:rFonts w:ascii="Times New Roman" w:eastAsia="Times New Roman" w:hAnsi="Times New Roman" w:cs="Times New Roman"/>
                <w:sz w:val="24"/>
                <w:szCs w:val="24"/>
              </w:rPr>
              <w:t>Берсон</w:t>
            </w:r>
            <w:proofErr w:type="spellEnd"/>
            <w:r w:rsidRPr="00DD6B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Н.</w:t>
            </w:r>
          </w:p>
        </w:tc>
        <w:tc>
          <w:tcPr>
            <w:tcW w:w="2250" w:type="dxa"/>
          </w:tcPr>
          <w:p w:rsidR="0062706D" w:rsidRPr="00DD6B1F" w:rsidRDefault="0062706D" w:rsidP="005602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B1F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 гигиены питания гигиены детей и подростков</w:t>
            </w:r>
          </w:p>
        </w:tc>
        <w:tc>
          <w:tcPr>
            <w:tcW w:w="2206" w:type="dxa"/>
          </w:tcPr>
          <w:p w:rsidR="0062706D" w:rsidRPr="00DD6B1F" w:rsidRDefault="0062706D" w:rsidP="005602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7" w:type="dxa"/>
          </w:tcPr>
          <w:p w:rsidR="0062706D" w:rsidRPr="00DD6B1F" w:rsidRDefault="0062706D" w:rsidP="005602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B1F">
              <w:rPr>
                <w:rFonts w:ascii="Times New Roman" w:hAnsi="Times New Roman" w:cs="Times New Roman"/>
                <w:sz w:val="24"/>
                <w:szCs w:val="24"/>
              </w:rPr>
              <w:t>Управление Роспотребнадзора по Новосибирской области</w:t>
            </w:r>
          </w:p>
        </w:tc>
      </w:tr>
    </w:tbl>
    <w:p w:rsidR="00397B17" w:rsidRPr="001949A5" w:rsidRDefault="00397B17" w:rsidP="00397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7B17" w:rsidRDefault="00397B17" w:rsidP="00397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5820" w:rsidRPr="003462F0" w:rsidRDefault="002C5820" w:rsidP="002C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62F0">
        <w:rPr>
          <w:rFonts w:ascii="Times New Roman" w:eastAsia="Times New Roman" w:hAnsi="Times New Roman" w:cs="Times New Roman"/>
          <w:sz w:val="24"/>
          <w:szCs w:val="24"/>
        </w:rPr>
        <w:t>Рабочая программа рассмотрена и одобрена на заседании кафедры гигиены и экологии</w:t>
      </w:r>
    </w:p>
    <w:p w:rsidR="002C5820" w:rsidRPr="003462F0" w:rsidRDefault="002C5820" w:rsidP="002C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62F0">
        <w:rPr>
          <w:rFonts w:ascii="Times New Roman" w:eastAsia="Times New Roman" w:hAnsi="Times New Roman" w:cs="Times New Roman"/>
          <w:sz w:val="24"/>
          <w:szCs w:val="24"/>
        </w:rPr>
        <w:t>Протокол №10 от 30 мая 2019 г.</w:t>
      </w:r>
    </w:p>
    <w:p w:rsidR="002C5820" w:rsidRPr="003462F0" w:rsidRDefault="002C5820" w:rsidP="002C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62F0">
        <w:rPr>
          <w:rFonts w:ascii="Times New Roman" w:eastAsia="Times New Roman" w:hAnsi="Times New Roman" w:cs="Times New Roman"/>
          <w:sz w:val="24"/>
          <w:szCs w:val="24"/>
        </w:rPr>
        <w:t>Зав. кафедрой гигиены и экологии Н.Г. Никифорова   ____________</w:t>
      </w:r>
    </w:p>
    <w:p w:rsidR="002C5820" w:rsidRPr="003462F0" w:rsidRDefault="002C5820" w:rsidP="002C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5820" w:rsidRPr="003462F0" w:rsidRDefault="002C5820" w:rsidP="002C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62F0">
        <w:rPr>
          <w:rFonts w:ascii="Times New Roman" w:eastAsia="Times New Roman" w:hAnsi="Times New Roman" w:cs="Times New Roman"/>
          <w:sz w:val="24"/>
          <w:szCs w:val="24"/>
        </w:rPr>
        <w:t>Рабочая программа рассмотрена и одобрена на заседании цикловой методической комиссии по медико-профилактическому делу, медицинской биохимии, медицинской биофизике</w:t>
      </w:r>
    </w:p>
    <w:p w:rsidR="002C5820" w:rsidRPr="00814796" w:rsidRDefault="002C5820" w:rsidP="002C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295">
        <w:rPr>
          <w:rFonts w:ascii="Times New Roman" w:eastAsia="Times New Roman" w:hAnsi="Times New Roman" w:cs="Times New Roman"/>
          <w:sz w:val="24"/>
          <w:szCs w:val="24"/>
          <w:highlight w:val="yellow"/>
        </w:rPr>
        <w:t>Протокол № 5 от 7 июня 2019 г.</w:t>
      </w:r>
    </w:p>
    <w:p w:rsidR="00397B17" w:rsidRDefault="00397B17" w:rsidP="00463713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 w:type="page"/>
      </w:r>
    </w:p>
    <w:p w:rsidR="00397B17" w:rsidRPr="00BB6912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A5C4E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Содержание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101"/>
        <w:gridCol w:w="7087"/>
        <w:gridCol w:w="1383"/>
      </w:tblGrid>
      <w:tr w:rsidR="00397B17" w:rsidRPr="002A5C4E" w:rsidTr="00A30373">
        <w:tc>
          <w:tcPr>
            <w:tcW w:w="1101" w:type="dxa"/>
          </w:tcPr>
          <w:p w:rsidR="00397B17" w:rsidRPr="002A5C4E" w:rsidRDefault="00397B17" w:rsidP="00A30373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C4E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087" w:type="dxa"/>
          </w:tcPr>
          <w:p w:rsidR="00397B17" w:rsidRPr="002A5C4E" w:rsidRDefault="00397B17" w:rsidP="00A30373">
            <w:pPr>
              <w:spacing w:after="1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tcBorders>
              <w:bottom w:val="single" w:sz="4" w:space="0" w:color="000000" w:themeColor="text1"/>
            </w:tcBorders>
          </w:tcPr>
          <w:p w:rsidR="00397B17" w:rsidRPr="002A5C4E" w:rsidRDefault="00397B17" w:rsidP="00A30373">
            <w:pPr>
              <w:spacing w:after="1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C4E">
              <w:rPr>
                <w:rFonts w:ascii="Times New Roman" w:eastAsia="Times New Roman" w:hAnsi="Times New Roman" w:cs="Times New Roman"/>
                <w:sz w:val="24"/>
                <w:szCs w:val="24"/>
              </w:rPr>
              <w:t>Стр.</w:t>
            </w:r>
          </w:p>
        </w:tc>
      </w:tr>
      <w:tr w:rsidR="00397B17" w:rsidRPr="002A5C4E" w:rsidTr="00A30373">
        <w:tc>
          <w:tcPr>
            <w:tcW w:w="1101" w:type="dxa"/>
          </w:tcPr>
          <w:p w:rsidR="00397B17" w:rsidRPr="002A5C4E" w:rsidRDefault="00397B17" w:rsidP="00A303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C4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87" w:type="dxa"/>
          </w:tcPr>
          <w:p w:rsidR="00397B17" w:rsidRPr="002A5C4E" w:rsidRDefault="00397B17" w:rsidP="00A303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C4E">
              <w:rPr>
                <w:rFonts w:ascii="Times New Roman" w:eastAsia="Times New Roman" w:hAnsi="Times New Roman" w:cs="Times New Roman"/>
                <w:sz w:val="24"/>
                <w:szCs w:val="24"/>
              </w:rPr>
              <w:t>Паспорт дисциплины</w:t>
            </w:r>
          </w:p>
        </w:tc>
        <w:tc>
          <w:tcPr>
            <w:tcW w:w="1383" w:type="dxa"/>
            <w:shd w:val="clear" w:color="auto" w:fill="auto"/>
          </w:tcPr>
          <w:p w:rsidR="00397B17" w:rsidRPr="002A5C4E" w:rsidRDefault="007E4D9C" w:rsidP="00A303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97B17" w:rsidRPr="002A5C4E" w:rsidTr="00A30373">
        <w:tc>
          <w:tcPr>
            <w:tcW w:w="1101" w:type="dxa"/>
          </w:tcPr>
          <w:p w:rsidR="00397B17" w:rsidRPr="002A5C4E" w:rsidRDefault="00397B17" w:rsidP="00A303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C4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87" w:type="dxa"/>
          </w:tcPr>
          <w:p w:rsidR="00397B17" w:rsidRPr="002A5C4E" w:rsidRDefault="00397B17" w:rsidP="00A303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C4E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дисциплины</w:t>
            </w:r>
          </w:p>
        </w:tc>
        <w:tc>
          <w:tcPr>
            <w:tcW w:w="1383" w:type="dxa"/>
            <w:shd w:val="clear" w:color="auto" w:fill="auto"/>
          </w:tcPr>
          <w:p w:rsidR="00397B17" w:rsidRPr="002A5C4E" w:rsidRDefault="007E4D9C" w:rsidP="00A303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397B17" w:rsidRPr="002A5C4E" w:rsidTr="00A30373">
        <w:tc>
          <w:tcPr>
            <w:tcW w:w="1101" w:type="dxa"/>
          </w:tcPr>
          <w:p w:rsidR="00397B17" w:rsidRPr="002A5C4E" w:rsidRDefault="00397B17" w:rsidP="00A303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C4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87" w:type="dxa"/>
          </w:tcPr>
          <w:p w:rsidR="00397B17" w:rsidRPr="002A5C4E" w:rsidRDefault="00397B17" w:rsidP="00A303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C4E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 xml:space="preserve">Учебно-методическое </w:t>
            </w:r>
            <w:r w:rsidRPr="002A5C4E">
              <w:rPr>
                <w:rFonts w:ascii="Times New Roman" w:hAnsi="Times New Roman" w:cs="Times New Roman"/>
                <w:sz w:val="24"/>
                <w:szCs w:val="24"/>
              </w:rPr>
              <w:t>и библиотечное обеспечение дисциплины</w:t>
            </w:r>
          </w:p>
        </w:tc>
        <w:tc>
          <w:tcPr>
            <w:tcW w:w="1383" w:type="dxa"/>
            <w:shd w:val="clear" w:color="auto" w:fill="auto"/>
          </w:tcPr>
          <w:p w:rsidR="00397B17" w:rsidRPr="002A5C4E" w:rsidRDefault="007E4D9C" w:rsidP="00A303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397B17" w:rsidRPr="002A5C4E" w:rsidTr="00A30373">
        <w:tc>
          <w:tcPr>
            <w:tcW w:w="1101" w:type="dxa"/>
          </w:tcPr>
          <w:p w:rsidR="00397B17" w:rsidRPr="002A5C4E" w:rsidRDefault="00397B17" w:rsidP="00A303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C4E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087" w:type="dxa"/>
          </w:tcPr>
          <w:p w:rsidR="00397B17" w:rsidRPr="002A5C4E" w:rsidRDefault="00397B17" w:rsidP="00A303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C4E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Материально-техническое обеспечение дисциплины</w:t>
            </w:r>
          </w:p>
        </w:tc>
        <w:tc>
          <w:tcPr>
            <w:tcW w:w="1383" w:type="dxa"/>
            <w:shd w:val="clear" w:color="auto" w:fill="auto"/>
          </w:tcPr>
          <w:p w:rsidR="00397B17" w:rsidRPr="002A5C4E" w:rsidRDefault="007E4D9C" w:rsidP="00A303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</w:tr>
      <w:tr w:rsidR="00397B17" w:rsidRPr="002A5C4E" w:rsidTr="00A30373">
        <w:tc>
          <w:tcPr>
            <w:tcW w:w="1101" w:type="dxa"/>
          </w:tcPr>
          <w:p w:rsidR="00397B17" w:rsidRPr="002A5C4E" w:rsidRDefault="00397B17" w:rsidP="00A303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C4E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087" w:type="dxa"/>
          </w:tcPr>
          <w:p w:rsidR="00397B17" w:rsidRPr="002A5C4E" w:rsidRDefault="00397B17" w:rsidP="00A303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C4E">
              <w:rPr>
                <w:rFonts w:ascii="Times New Roman" w:hAnsi="Times New Roman" w:cs="Times New Roman"/>
                <w:sz w:val="24"/>
                <w:szCs w:val="24"/>
              </w:rPr>
              <w:t>Оценка качества освоения дисциплины, контроль результатов обучения</w:t>
            </w:r>
          </w:p>
        </w:tc>
        <w:tc>
          <w:tcPr>
            <w:tcW w:w="1383" w:type="dxa"/>
            <w:shd w:val="clear" w:color="auto" w:fill="auto"/>
          </w:tcPr>
          <w:p w:rsidR="00397B17" w:rsidRPr="002A5C4E" w:rsidRDefault="007E4D9C" w:rsidP="00A303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</w:tr>
    </w:tbl>
    <w:p w:rsidR="00397B17" w:rsidRPr="00BB6912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97B17" w:rsidRDefault="00397B17" w:rsidP="00397B17">
      <w:pPr>
        <w:spacing w:after="0" w:line="240" w:lineRule="auto"/>
        <w:ind w:left="6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97B17" w:rsidRPr="00BB6912" w:rsidRDefault="00397B17" w:rsidP="00397B17">
      <w:pPr>
        <w:spacing w:after="0" w:line="240" w:lineRule="auto"/>
        <w:ind w:left="6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</w:t>
      </w:r>
      <w:r w:rsidRPr="00BB6912">
        <w:rPr>
          <w:rFonts w:ascii="Times New Roman" w:eastAsia="Times New Roman" w:hAnsi="Times New Roman" w:cs="Times New Roman"/>
          <w:b/>
          <w:bCs/>
          <w:sz w:val="24"/>
          <w:szCs w:val="24"/>
        </w:rPr>
        <w:t>окращения и условные обозначения</w:t>
      </w:r>
    </w:p>
    <w:p w:rsidR="00397B17" w:rsidRPr="00BB6912" w:rsidRDefault="00397B17" w:rsidP="00397B17">
      <w:pPr>
        <w:spacing w:after="0" w:line="240" w:lineRule="auto"/>
        <w:ind w:left="992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700" w:type="dxa"/>
        <w:tblCellSpacing w:w="0" w:type="dxa"/>
        <w:tblInd w:w="10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568"/>
        <w:gridCol w:w="7132"/>
      </w:tblGrid>
      <w:tr w:rsidR="00397B17" w:rsidRPr="00BB6912" w:rsidTr="00A30373">
        <w:trPr>
          <w:trHeight w:val="170"/>
          <w:tblCellSpacing w:w="0" w:type="dxa"/>
        </w:trPr>
        <w:tc>
          <w:tcPr>
            <w:tcW w:w="1568" w:type="dxa"/>
            <w:hideMark/>
          </w:tcPr>
          <w:p w:rsidR="00397B17" w:rsidRPr="009520AB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0AB">
              <w:rPr>
                <w:rFonts w:ascii="Times New Roman" w:eastAsia="Times New Roman" w:hAnsi="Times New Roman" w:cs="Times New Roman"/>
                <w:sz w:val="24"/>
                <w:szCs w:val="24"/>
              </w:rPr>
              <w:t>ОПОП</w:t>
            </w:r>
          </w:p>
        </w:tc>
        <w:tc>
          <w:tcPr>
            <w:tcW w:w="7132" w:type="dxa"/>
            <w:hideMark/>
          </w:tcPr>
          <w:p w:rsidR="00397B17" w:rsidRPr="009520AB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0AB">
              <w:rPr>
                <w:rFonts w:ascii="Times New Roman" w:eastAsia="Times New Roman" w:hAnsi="Times New Roman" w:cs="Times New Roman"/>
                <w:sz w:val="24"/>
                <w:szCs w:val="24"/>
              </w:rPr>
              <w:t>- основная профессиональная образовательная программа</w:t>
            </w:r>
          </w:p>
        </w:tc>
      </w:tr>
      <w:tr w:rsidR="00397B17" w:rsidRPr="00BB6912" w:rsidTr="00A30373">
        <w:trPr>
          <w:trHeight w:val="170"/>
          <w:tblCellSpacing w:w="0" w:type="dxa"/>
        </w:trPr>
        <w:tc>
          <w:tcPr>
            <w:tcW w:w="1568" w:type="dxa"/>
            <w:hideMark/>
          </w:tcPr>
          <w:p w:rsidR="00397B17" w:rsidRPr="009520AB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0AB">
              <w:rPr>
                <w:rFonts w:ascii="Times New Roman" w:eastAsia="Times New Roman" w:hAnsi="Times New Roman" w:cs="Times New Roman"/>
                <w:sz w:val="24"/>
                <w:szCs w:val="24"/>
              </w:rPr>
              <w:t>ЗЕ</w:t>
            </w:r>
          </w:p>
        </w:tc>
        <w:tc>
          <w:tcPr>
            <w:tcW w:w="7132" w:type="dxa"/>
            <w:hideMark/>
          </w:tcPr>
          <w:p w:rsidR="00397B17" w:rsidRPr="009520AB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0AB">
              <w:rPr>
                <w:rFonts w:ascii="Times New Roman" w:eastAsia="Times New Roman" w:hAnsi="Times New Roman" w:cs="Times New Roman"/>
                <w:sz w:val="24"/>
                <w:szCs w:val="24"/>
              </w:rPr>
              <w:t>- зачетные единицы</w:t>
            </w:r>
          </w:p>
        </w:tc>
      </w:tr>
      <w:tr w:rsidR="00397B17" w:rsidRPr="006C1D9C" w:rsidTr="00A30373">
        <w:trPr>
          <w:trHeight w:val="170"/>
          <w:tblCellSpacing w:w="0" w:type="dxa"/>
        </w:trPr>
        <w:tc>
          <w:tcPr>
            <w:tcW w:w="1568" w:type="dxa"/>
            <w:hideMark/>
          </w:tcPr>
          <w:p w:rsidR="00397B17" w:rsidRPr="009520AB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0AB">
              <w:rPr>
                <w:rFonts w:ascii="Times New Roman" w:eastAsia="Times New Roman" w:hAnsi="Times New Roman" w:cs="Times New Roman"/>
                <w:sz w:val="24"/>
                <w:szCs w:val="24"/>
              </w:rPr>
              <w:t>КРОП</w:t>
            </w:r>
          </w:p>
        </w:tc>
        <w:tc>
          <w:tcPr>
            <w:tcW w:w="7132" w:type="dxa"/>
            <w:vAlign w:val="center"/>
            <w:hideMark/>
          </w:tcPr>
          <w:p w:rsidR="00397B17" w:rsidRPr="009520AB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20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контактная работа обучающихся с преподавателем</w:t>
            </w:r>
          </w:p>
        </w:tc>
      </w:tr>
      <w:tr w:rsidR="00397B17" w:rsidRPr="006C1D9C" w:rsidTr="00A30373">
        <w:trPr>
          <w:trHeight w:val="170"/>
          <w:tblCellSpacing w:w="0" w:type="dxa"/>
        </w:trPr>
        <w:tc>
          <w:tcPr>
            <w:tcW w:w="1568" w:type="dxa"/>
            <w:hideMark/>
          </w:tcPr>
          <w:p w:rsidR="00397B17" w:rsidRPr="009520AB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0AB">
              <w:rPr>
                <w:rFonts w:ascii="Times New Roman" w:eastAsia="Times New Roman" w:hAnsi="Times New Roman" w:cs="Times New Roman"/>
                <w:sz w:val="24"/>
                <w:szCs w:val="24"/>
              </w:rPr>
              <w:t>СРО</w:t>
            </w:r>
          </w:p>
        </w:tc>
        <w:tc>
          <w:tcPr>
            <w:tcW w:w="7132" w:type="dxa"/>
            <w:hideMark/>
          </w:tcPr>
          <w:p w:rsidR="00397B17" w:rsidRPr="009520AB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0AB">
              <w:rPr>
                <w:rFonts w:ascii="Times New Roman" w:eastAsia="Times New Roman" w:hAnsi="Times New Roman" w:cs="Times New Roman"/>
                <w:sz w:val="24"/>
                <w:szCs w:val="24"/>
              </w:rPr>
              <w:t>- самостоятельная работа обучающихся</w:t>
            </w:r>
          </w:p>
        </w:tc>
      </w:tr>
      <w:tr w:rsidR="00397B17" w:rsidRPr="006C1D9C" w:rsidTr="00A30373">
        <w:trPr>
          <w:trHeight w:val="170"/>
          <w:tblCellSpacing w:w="0" w:type="dxa"/>
        </w:trPr>
        <w:tc>
          <w:tcPr>
            <w:tcW w:w="1568" w:type="dxa"/>
            <w:hideMark/>
          </w:tcPr>
          <w:p w:rsidR="00397B17" w:rsidRPr="009520AB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0AB">
              <w:rPr>
                <w:rFonts w:ascii="Times New Roman" w:eastAsia="Times New Roman" w:hAnsi="Times New Roman" w:cs="Times New Roman"/>
                <w:sz w:val="24"/>
                <w:szCs w:val="24"/>
              </w:rPr>
              <w:t>ЗЛТ</w:t>
            </w:r>
          </w:p>
        </w:tc>
        <w:tc>
          <w:tcPr>
            <w:tcW w:w="7132" w:type="dxa"/>
            <w:hideMark/>
          </w:tcPr>
          <w:p w:rsidR="00397B17" w:rsidRPr="009520AB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0AB">
              <w:rPr>
                <w:rFonts w:ascii="Times New Roman" w:eastAsia="Times New Roman" w:hAnsi="Times New Roman" w:cs="Times New Roman"/>
                <w:sz w:val="24"/>
                <w:szCs w:val="24"/>
              </w:rPr>
              <w:t>- занятия лекционного типа</w:t>
            </w:r>
          </w:p>
        </w:tc>
      </w:tr>
      <w:tr w:rsidR="00397B17" w:rsidRPr="00BB6912" w:rsidTr="00A30373">
        <w:trPr>
          <w:trHeight w:val="170"/>
          <w:tblCellSpacing w:w="0" w:type="dxa"/>
        </w:trPr>
        <w:tc>
          <w:tcPr>
            <w:tcW w:w="1568" w:type="dxa"/>
            <w:hideMark/>
          </w:tcPr>
          <w:p w:rsidR="00397B17" w:rsidRPr="009520AB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0AB">
              <w:rPr>
                <w:rFonts w:ascii="Times New Roman" w:eastAsia="Times New Roman" w:hAnsi="Times New Roman" w:cs="Times New Roman"/>
                <w:sz w:val="24"/>
                <w:szCs w:val="24"/>
              </w:rPr>
              <w:t>ЗСТ</w:t>
            </w:r>
          </w:p>
        </w:tc>
        <w:tc>
          <w:tcPr>
            <w:tcW w:w="7132" w:type="dxa"/>
            <w:hideMark/>
          </w:tcPr>
          <w:p w:rsidR="00397B17" w:rsidRPr="009520AB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0AB">
              <w:rPr>
                <w:rFonts w:ascii="Times New Roman" w:eastAsia="Times New Roman" w:hAnsi="Times New Roman" w:cs="Times New Roman"/>
                <w:sz w:val="24"/>
                <w:szCs w:val="24"/>
              </w:rPr>
              <w:t>- занятия семинарского типа</w:t>
            </w:r>
          </w:p>
        </w:tc>
      </w:tr>
      <w:tr w:rsidR="00397B17" w:rsidRPr="00BB6912" w:rsidTr="00A30373">
        <w:trPr>
          <w:trHeight w:val="170"/>
          <w:tblCellSpacing w:w="0" w:type="dxa"/>
        </w:trPr>
        <w:tc>
          <w:tcPr>
            <w:tcW w:w="1568" w:type="dxa"/>
            <w:hideMark/>
          </w:tcPr>
          <w:p w:rsidR="00397B17" w:rsidRPr="009520AB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0AB">
              <w:rPr>
                <w:rFonts w:ascii="Times New Roman" w:eastAsia="Times New Roman" w:hAnsi="Times New Roman" w:cs="Times New Roman"/>
                <w:sz w:val="24"/>
                <w:szCs w:val="24"/>
              </w:rPr>
              <w:t>ПА</w:t>
            </w:r>
          </w:p>
        </w:tc>
        <w:tc>
          <w:tcPr>
            <w:tcW w:w="7132" w:type="dxa"/>
            <w:hideMark/>
          </w:tcPr>
          <w:p w:rsidR="00397B17" w:rsidRPr="009520AB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0AB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промежуточная аттестация</w:t>
            </w:r>
          </w:p>
        </w:tc>
      </w:tr>
      <w:tr w:rsidR="00397B17" w:rsidRPr="00BB6912" w:rsidTr="00A30373">
        <w:trPr>
          <w:trHeight w:val="170"/>
          <w:tblCellSpacing w:w="0" w:type="dxa"/>
        </w:trPr>
        <w:tc>
          <w:tcPr>
            <w:tcW w:w="1568" w:type="dxa"/>
            <w:hideMark/>
          </w:tcPr>
          <w:p w:rsidR="00397B17" w:rsidRPr="009520AB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ПС</w:t>
            </w:r>
          </w:p>
        </w:tc>
        <w:tc>
          <w:tcPr>
            <w:tcW w:w="7132" w:type="dxa"/>
            <w:hideMark/>
          </w:tcPr>
          <w:p w:rsidR="00397B17" w:rsidRPr="009520AB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профессиональный стандарт</w:t>
            </w:r>
          </w:p>
        </w:tc>
      </w:tr>
    </w:tbl>
    <w:p w:rsidR="00397B17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97B17" w:rsidRDefault="00397B17" w:rsidP="00397B1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397B17" w:rsidRPr="00A4745F" w:rsidRDefault="00397B17" w:rsidP="00463713">
      <w:pPr>
        <w:pStyle w:val="a8"/>
        <w:numPr>
          <w:ilvl w:val="1"/>
          <w:numId w:val="1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4745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Паспорт дисциплины</w:t>
      </w:r>
    </w:p>
    <w:p w:rsidR="00397B17" w:rsidRPr="00A4745F" w:rsidRDefault="00397B17" w:rsidP="00397B17">
      <w:pPr>
        <w:pStyle w:val="a8"/>
        <w:spacing w:after="0" w:line="240" w:lineRule="auto"/>
        <w:ind w:left="144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47575" w:rsidRPr="00A4745F" w:rsidRDefault="00397B17" w:rsidP="00463713">
      <w:pPr>
        <w:pStyle w:val="a8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4745F">
        <w:rPr>
          <w:rFonts w:ascii="Times New Roman" w:hAnsi="Times New Roman" w:cs="Times New Roman"/>
          <w:sz w:val="28"/>
          <w:szCs w:val="28"/>
        </w:rPr>
        <w:t>Цель и задачи дисциплины</w:t>
      </w:r>
    </w:p>
    <w:p w:rsidR="00A4745F" w:rsidRPr="00A4745F" w:rsidRDefault="00A4745F" w:rsidP="00A4745F">
      <w:pPr>
        <w:pStyle w:val="a8"/>
        <w:spacing w:after="0" w:line="240" w:lineRule="auto"/>
        <w:ind w:left="108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47575" w:rsidRPr="00A4745F" w:rsidRDefault="00397B17" w:rsidP="00747575">
      <w:pPr>
        <w:pStyle w:val="a8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4745F">
        <w:rPr>
          <w:rFonts w:ascii="Times New Roman" w:hAnsi="Times New Roman" w:cs="Times New Roman"/>
          <w:sz w:val="28"/>
          <w:szCs w:val="28"/>
        </w:rPr>
        <w:t>Цель дисциплины:</w:t>
      </w:r>
    </w:p>
    <w:p w:rsidR="00397B17" w:rsidRPr="00A4745F" w:rsidRDefault="00747575" w:rsidP="00463713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745F">
        <w:rPr>
          <w:rFonts w:ascii="Times New Roman" w:hAnsi="Times New Roman" w:cs="Times New Roman"/>
          <w:sz w:val="28"/>
          <w:szCs w:val="28"/>
        </w:rPr>
        <w:t>формирование профессиональных компетенций врача по гигиене питания, необходимых для выполнения нового вида профессиональной деятельности, то есть приобретение новой квалификации, обеспечивающей самостоятельную профессиональную деятель</w:t>
      </w:r>
      <w:r w:rsidR="00DA4BAA" w:rsidRPr="00A4745F">
        <w:rPr>
          <w:rFonts w:ascii="Times New Roman" w:hAnsi="Times New Roman" w:cs="Times New Roman"/>
          <w:sz w:val="28"/>
          <w:szCs w:val="28"/>
        </w:rPr>
        <w:t>ность врача по гигиене питания.</w:t>
      </w:r>
    </w:p>
    <w:p w:rsidR="00A4745F" w:rsidRPr="00A4745F" w:rsidRDefault="00A4745F" w:rsidP="00A4745F">
      <w:pPr>
        <w:pStyle w:val="a8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397B17" w:rsidRPr="00A4745F" w:rsidRDefault="00397B17" w:rsidP="00397B17">
      <w:pPr>
        <w:pStyle w:val="a8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4745F">
        <w:rPr>
          <w:rFonts w:ascii="Times New Roman" w:hAnsi="Times New Roman" w:cs="Times New Roman"/>
          <w:sz w:val="28"/>
          <w:szCs w:val="28"/>
        </w:rPr>
        <w:t>З</w:t>
      </w:r>
      <w:r w:rsidR="00747575" w:rsidRPr="00A4745F">
        <w:rPr>
          <w:rFonts w:ascii="Times New Roman" w:hAnsi="Times New Roman" w:cs="Times New Roman"/>
          <w:sz w:val="28"/>
          <w:szCs w:val="28"/>
        </w:rPr>
        <w:t>адачи дисциплины:</w:t>
      </w:r>
    </w:p>
    <w:p w:rsidR="00747575" w:rsidRPr="00A4745F" w:rsidRDefault="00747575" w:rsidP="00463713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745F">
        <w:rPr>
          <w:rFonts w:ascii="Times New Roman" w:hAnsi="Times New Roman" w:cs="Times New Roman"/>
          <w:sz w:val="28"/>
          <w:szCs w:val="28"/>
        </w:rPr>
        <w:t>Сформировать необходимый объем базовых, фундаментальных, медицинских знаний, необходимых для компетентного выполнения обязанностей врача по гигиене питания при осуществлении государственного санитарно-эпидемиологического надзора за состоянием фактического питания населения РФ.</w:t>
      </w:r>
    </w:p>
    <w:p w:rsidR="00747575" w:rsidRPr="00A4745F" w:rsidRDefault="00747575" w:rsidP="00463713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745F">
        <w:rPr>
          <w:rFonts w:ascii="Times New Roman" w:hAnsi="Times New Roman" w:cs="Times New Roman"/>
          <w:sz w:val="28"/>
          <w:szCs w:val="28"/>
        </w:rPr>
        <w:t>Сформировать необходимый объем базовых, фундаментальных, медицинских знаний, необходимых для компетентного выполнения обязанностей врача по гигиене питания, необходимых при проведении расследования случаев пищевых отравлений, острых кишечных инфекций и паразитарных болезней и организации мероприятий по ограничению и приостановлению распространения этих заболеваний, а также организации и проведению комплекса противоэпидемических мероприятий при возникновении чрезвычайных ситуаций, связанных с биологическими, химическими и радиационными факторами в окружающей среде и пищевых продуктах.</w:t>
      </w:r>
    </w:p>
    <w:p w:rsidR="00747575" w:rsidRPr="00A4745F" w:rsidRDefault="00747575" w:rsidP="00463713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745F">
        <w:rPr>
          <w:rFonts w:ascii="Times New Roman" w:hAnsi="Times New Roman" w:cs="Times New Roman"/>
          <w:sz w:val="28"/>
          <w:szCs w:val="28"/>
        </w:rPr>
        <w:t>Сформировать гигиеническое и эпидемиологическое мышление врача по гигиене питания, необходимое для осуществления государственного санитарно-эпидемиологического надзора по всем направлениям.</w:t>
      </w:r>
    </w:p>
    <w:p w:rsidR="00747575" w:rsidRPr="00A4745F" w:rsidRDefault="00747575" w:rsidP="00463713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745F">
        <w:rPr>
          <w:rFonts w:ascii="Times New Roman" w:hAnsi="Times New Roman" w:cs="Times New Roman"/>
          <w:sz w:val="28"/>
          <w:szCs w:val="28"/>
        </w:rPr>
        <w:t>Сформировать знания и умения в оформлении документации при административных и уголовных нарушениях при производстве и реализации пищевых продуктов для представления их в судебные органы при выявлении грубых санитарно-эпидемиологических правил и нормативов.</w:t>
      </w:r>
    </w:p>
    <w:p w:rsidR="00747575" w:rsidRPr="00A4745F" w:rsidRDefault="00747575" w:rsidP="00463713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745F">
        <w:rPr>
          <w:rFonts w:ascii="Times New Roman" w:hAnsi="Times New Roman" w:cs="Times New Roman"/>
          <w:sz w:val="28"/>
          <w:szCs w:val="28"/>
        </w:rPr>
        <w:t>Сформировать умения в работе с административными органами власти для доказательства необходимости принятия гигиенических и эпидемиологических решений, а также в работе со средствами массовой информации.</w:t>
      </w:r>
    </w:p>
    <w:p w:rsidR="00747575" w:rsidRPr="00A4745F" w:rsidRDefault="00747575" w:rsidP="00463713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745F">
        <w:rPr>
          <w:rFonts w:ascii="Times New Roman" w:hAnsi="Times New Roman" w:cs="Times New Roman"/>
          <w:sz w:val="28"/>
          <w:szCs w:val="28"/>
        </w:rPr>
        <w:t>Сформировать умения в планировании и отчетности по всем направлениям деятельности врача по гигиене питания.</w:t>
      </w:r>
    </w:p>
    <w:p w:rsidR="00747575" w:rsidRPr="00A4745F" w:rsidRDefault="00747575" w:rsidP="00463713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745F">
        <w:rPr>
          <w:rFonts w:ascii="Times New Roman" w:hAnsi="Times New Roman" w:cs="Times New Roman"/>
          <w:sz w:val="28"/>
          <w:szCs w:val="28"/>
        </w:rPr>
        <w:t>Сформировать знания, умения и навыки в проведении гигиенической экспертизы пищевых продуктов, принятии решений в отношении возможности их использования для пищевых целей.</w:t>
      </w:r>
    </w:p>
    <w:p w:rsidR="00747575" w:rsidRPr="00A4745F" w:rsidRDefault="00747575" w:rsidP="00463713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745F">
        <w:rPr>
          <w:rFonts w:ascii="Times New Roman" w:hAnsi="Times New Roman" w:cs="Times New Roman"/>
          <w:sz w:val="28"/>
          <w:szCs w:val="28"/>
        </w:rPr>
        <w:lastRenderedPageBreak/>
        <w:t>Сформировать знания, умения и навыки в проведении гигиенической экспертизы пищевых продуктов, принятии решений в отношении возможности их использования для пищевых целей.</w:t>
      </w:r>
    </w:p>
    <w:p w:rsidR="00747575" w:rsidRPr="00A4745F" w:rsidRDefault="00747575" w:rsidP="00463713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745F">
        <w:rPr>
          <w:rFonts w:ascii="Times New Roman" w:hAnsi="Times New Roman" w:cs="Times New Roman"/>
          <w:sz w:val="28"/>
          <w:szCs w:val="28"/>
        </w:rPr>
        <w:t>Сформировать знания и умения в проведении гигиенического обучения персонала пищевых предприятий и санитарно-просветительной работе с населением.</w:t>
      </w:r>
    </w:p>
    <w:p w:rsidR="00747575" w:rsidRPr="00A4745F" w:rsidRDefault="00747575" w:rsidP="00463713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745F">
        <w:rPr>
          <w:rFonts w:ascii="Times New Roman" w:hAnsi="Times New Roman" w:cs="Times New Roman"/>
          <w:sz w:val="28"/>
          <w:szCs w:val="28"/>
        </w:rPr>
        <w:t>Подготовить специалиста по гигиене питания к самостоятельной профессиональной медико-профилактической деятельности, умеющего осуществлять государственный санитарно-эпидемиологический надзор, принимать решения о необходимости проведения профилактических и противоэпидемических мероприятий, их объемах, очередности, сроках и методах исследований, умеющего спланировать, организовать и провести комплекс профилактических и противоэпидемических мероприятий в отношении пищевых продуктов</w:t>
      </w:r>
    </w:p>
    <w:p w:rsidR="00397B17" w:rsidRPr="00A4745F" w:rsidRDefault="00397B17" w:rsidP="00397B17">
      <w:pPr>
        <w:pStyle w:val="a8"/>
        <w:spacing w:after="0" w:line="240" w:lineRule="auto"/>
        <w:ind w:left="1068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4745F" w:rsidRPr="00A4745F" w:rsidRDefault="00A4745F" w:rsidP="00397B17">
      <w:pPr>
        <w:pStyle w:val="a8"/>
        <w:spacing w:after="0" w:line="240" w:lineRule="auto"/>
        <w:ind w:left="1068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7B17" w:rsidRPr="00A4745F" w:rsidRDefault="00397B17" w:rsidP="00463713">
      <w:pPr>
        <w:pStyle w:val="a8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4745F">
        <w:rPr>
          <w:rFonts w:ascii="Times New Roman" w:eastAsia="Times New Roman" w:hAnsi="Times New Roman" w:cs="Times New Roman"/>
          <w:bCs/>
          <w:sz w:val="28"/>
          <w:szCs w:val="28"/>
        </w:rPr>
        <w:t>Место дисциплины в структуре ОПОП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3365"/>
        <w:gridCol w:w="6772"/>
      </w:tblGrid>
      <w:tr w:rsidR="00397B17" w:rsidRPr="00A4745F" w:rsidTr="00A30373">
        <w:tc>
          <w:tcPr>
            <w:tcW w:w="1660" w:type="pct"/>
          </w:tcPr>
          <w:p w:rsidR="00397B17" w:rsidRPr="00A4745F" w:rsidRDefault="00397B17" w:rsidP="00A3037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Блок  </w:t>
            </w:r>
          </w:p>
        </w:tc>
        <w:tc>
          <w:tcPr>
            <w:tcW w:w="3340" w:type="pct"/>
          </w:tcPr>
          <w:p w:rsidR="00397B17" w:rsidRPr="00A4745F" w:rsidRDefault="00397B17" w:rsidP="00A30373">
            <w:pPr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shd w:val="clear" w:color="auto" w:fill="C0C0C0"/>
              </w:rPr>
            </w:pPr>
            <w:r w:rsidRPr="00A4745F">
              <w:rPr>
                <w:rFonts w:ascii="Times New Roman" w:eastAsia="Times New Roman" w:hAnsi="Times New Roman" w:cs="Times New Roman"/>
                <w:sz w:val="28"/>
                <w:szCs w:val="28"/>
              </w:rPr>
              <w:t>Дисциплины</w:t>
            </w:r>
          </w:p>
        </w:tc>
      </w:tr>
      <w:tr w:rsidR="00397B17" w:rsidRPr="00A4745F" w:rsidTr="00A30373">
        <w:tc>
          <w:tcPr>
            <w:tcW w:w="1660" w:type="pct"/>
          </w:tcPr>
          <w:p w:rsidR="00397B17" w:rsidRPr="00A4745F" w:rsidRDefault="00397B17" w:rsidP="00A3037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sz w:val="28"/>
                <w:szCs w:val="28"/>
              </w:rPr>
              <w:t>Часть блока</w:t>
            </w:r>
          </w:p>
        </w:tc>
        <w:tc>
          <w:tcPr>
            <w:tcW w:w="3340" w:type="pct"/>
          </w:tcPr>
          <w:p w:rsidR="00397B17" w:rsidRPr="00A4745F" w:rsidRDefault="00397B17" w:rsidP="009B280D">
            <w:pPr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shd w:val="clear" w:color="auto" w:fill="C0C0C0"/>
              </w:rPr>
            </w:pPr>
            <w:r w:rsidRPr="00A4745F">
              <w:rPr>
                <w:rFonts w:ascii="Times New Roman" w:eastAsia="Times New Roman" w:hAnsi="Times New Roman" w:cs="Times New Roman"/>
                <w:sz w:val="28"/>
                <w:szCs w:val="28"/>
              </w:rPr>
              <w:t>Базовая:</w:t>
            </w:r>
            <w:r w:rsidR="009B280D" w:rsidRPr="00A474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Обязательная дисциплина.</w:t>
            </w:r>
          </w:p>
        </w:tc>
      </w:tr>
      <w:tr w:rsidR="00397B17" w:rsidRPr="00A4745F" w:rsidTr="00A30373">
        <w:tc>
          <w:tcPr>
            <w:tcW w:w="1660" w:type="pct"/>
          </w:tcPr>
          <w:p w:rsidR="00397B17" w:rsidRPr="00A4745F" w:rsidRDefault="009B280D" w:rsidP="00A3037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sz w:val="28"/>
                <w:szCs w:val="28"/>
              </w:rPr>
              <w:t>Курс</w:t>
            </w:r>
          </w:p>
        </w:tc>
        <w:tc>
          <w:tcPr>
            <w:tcW w:w="3340" w:type="pct"/>
          </w:tcPr>
          <w:p w:rsidR="00397B17" w:rsidRPr="00A4745F" w:rsidRDefault="00747575" w:rsidP="00A3037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sz w:val="28"/>
                <w:szCs w:val="28"/>
              </w:rPr>
              <w:t>4,5,6</w:t>
            </w:r>
          </w:p>
        </w:tc>
      </w:tr>
      <w:tr w:rsidR="00397B17" w:rsidRPr="00A4745F" w:rsidTr="00A30373">
        <w:tc>
          <w:tcPr>
            <w:tcW w:w="1660" w:type="pct"/>
          </w:tcPr>
          <w:p w:rsidR="00397B17" w:rsidRPr="00A4745F" w:rsidRDefault="00397B17" w:rsidP="00A3037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sz w:val="28"/>
                <w:szCs w:val="28"/>
              </w:rPr>
              <w:t>Семестр(ы)</w:t>
            </w:r>
          </w:p>
        </w:tc>
        <w:tc>
          <w:tcPr>
            <w:tcW w:w="3340" w:type="pct"/>
          </w:tcPr>
          <w:p w:rsidR="00397B17" w:rsidRPr="00A4745F" w:rsidRDefault="00747575" w:rsidP="00A3037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sz w:val="28"/>
                <w:szCs w:val="28"/>
              </w:rPr>
              <w:t>8-11</w:t>
            </w:r>
          </w:p>
        </w:tc>
      </w:tr>
    </w:tbl>
    <w:p w:rsidR="00397B17" w:rsidRPr="00A4745F" w:rsidRDefault="00397B17" w:rsidP="00397B17">
      <w:pPr>
        <w:pStyle w:val="a8"/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4745F" w:rsidRPr="00A4745F" w:rsidRDefault="00A4745F" w:rsidP="00397B17">
      <w:pPr>
        <w:pStyle w:val="a8"/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7B17" w:rsidRPr="00A4745F" w:rsidRDefault="00397B17" w:rsidP="00463713">
      <w:pPr>
        <w:pStyle w:val="a8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4745F">
        <w:rPr>
          <w:rFonts w:ascii="Times New Roman" w:eastAsia="Times New Roman" w:hAnsi="Times New Roman" w:cs="Times New Roman"/>
          <w:bCs/>
          <w:sz w:val="28"/>
          <w:szCs w:val="28"/>
        </w:rPr>
        <w:t>Объем дисциплины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224"/>
        <w:gridCol w:w="869"/>
        <w:gridCol w:w="1206"/>
        <w:gridCol w:w="1333"/>
        <w:gridCol w:w="1125"/>
        <w:gridCol w:w="963"/>
        <w:gridCol w:w="729"/>
        <w:gridCol w:w="727"/>
        <w:gridCol w:w="639"/>
        <w:gridCol w:w="771"/>
        <w:gridCol w:w="551"/>
      </w:tblGrid>
      <w:tr w:rsidR="00747575" w:rsidRPr="00A4745F" w:rsidTr="00444BDD">
        <w:tc>
          <w:tcPr>
            <w:tcW w:w="3726" w:type="dxa"/>
            <w:gridSpan w:val="4"/>
            <w:vMerge w:val="restart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Форма промежуточной аттестации</w:t>
            </w:r>
          </w:p>
        </w:tc>
        <w:tc>
          <w:tcPr>
            <w:tcW w:w="5536" w:type="dxa"/>
            <w:gridSpan w:val="6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Объем дисциплины, часы</w:t>
            </w:r>
          </w:p>
        </w:tc>
        <w:tc>
          <w:tcPr>
            <w:tcW w:w="875" w:type="dxa"/>
            <w:vMerge w:val="restart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ЗЕ</w:t>
            </w:r>
          </w:p>
        </w:tc>
      </w:tr>
      <w:tr w:rsidR="00747575" w:rsidRPr="00A4745F" w:rsidTr="00444BDD">
        <w:tc>
          <w:tcPr>
            <w:tcW w:w="3726" w:type="dxa"/>
            <w:gridSpan w:val="4"/>
            <w:vMerge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78" w:type="dxa"/>
            <w:vMerge w:val="restart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4558" w:type="dxa"/>
            <w:gridSpan w:val="5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том числе</w:t>
            </w:r>
          </w:p>
        </w:tc>
        <w:tc>
          <w:tcPr>
            <w:tcW w:w="875" w:type="dxa"/>
            <w:vMerge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747575" w:rsidRPr="00A4745F" w:rsidTr="00444BDD">
        <w:tc>
          <w:tcPr>
            <w:tcW w:w="3726" w:type="dxa"/>
            <w:gridSpan w:val="4"/>
            <w:vMerge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78" w:type="dxa"/>
            <w:vMerge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51" w:type="dxa"/>
            <w:vMerge w:val="restart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КРОП</w:t>
            </w:r>
          </w:p>
        </w:tc>
        <w:tc>
          <w:tcPr>
            <w:tcW w:w="1798" w:type="dxa"/>
            <w:gridSpan w:val="2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 них</w:t>
            </w:r>
          </w:p>
        </w:tc>
        <w:tc>
          <w:tcPr>
            <w:tcW w:w="894" w:type="dxa"/>
            <w:vMerge w:val="restart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</w:t>
            </w:r>
          </w:p>
        </w:tc>
        <w:tc>
          <w:tcPr>
            <w:tcW w:w="915" w:type="dxa"/>
            <w:vMerge w:val="restart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СРО</w:t>
            </w:r>
          </w:p>
        </w:tc>
        <w:tc>
          <w:tcPr>
            <w:tcW w:w="875" w:type="dxa"/>
            <w:vMerge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747575" w:rsidRPr="00A4745F" w:rsidTr="00444BDD">
        <w:tc>
          <w:tcPr>
            <w:tcW w:w="937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sz w:val="28"/>
                <w:szCs w:val="28"/>
              </w:rPr>
              <w:t>Экзамен</w:t>
            </w:r>
          </w:p>
        </w:tc>
        <w:tc>
          <w:tcPr>
            <w:tcW w:w="851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Зачет</w:t>
            </w:r>
          </w:p>
        </w:tc>
        <w:tc>
          <w:tcPr>
            <w:tcW w:w="924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Зачет с оценкой</w:t>
            </w:r>
          </w:p>
        </w:tc>
        <w:tc>
          <w:tcPr>
            <w:tcW w:w="1014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Курсовая работа</w:t>
            </w:r>
          </w:p>
        </w:tc>
        <w:tc>
          <w:tcPr>
            <w:tcW w:w="978" w:type="dxa"/>
            <w:vMerge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51" w:type="dxa"/>
            <w:vMerge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99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ЗЛТ</w:t>
            </w:r>
          </w:p>
        </w:tc>
        <w:tc>
          <w:tcPr>
            <w:tcW w:w="899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ЗСТ</w:t>
            </w:r>
          </w:p>
        </w:tc>
        <w:tc>
          <w:tcPr>
            <w:tcW w:w="894" w:type="dxa"/>
            <w:vMerge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15" w:type="dxa"/>
            <w:vMerge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75" w:type="dxa"/>
            <w:vMerge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747575" w:rsidRPr="00A4745F" w:rsidTr="00444BDD">
        <w:tc>
          <w:tcPr>
            <w:tcW w:w="937" w:type="dxa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851" w:type="dxa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8-11</w:t>
            </w:r>
          </w:p>
        </w:tc>
        <w:tc>
          <w:tcPr>
            <w:tcW w:w="924" w:type="dxa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014" w:type="dxa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360</w:t>
            </w:r>
          </w:p>
        </w:tc>
        <w:tc>
          <w:tcPr>
            <w:tcW w:w="951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216</w:t>
            </w:r>
          </w:p>
        </w:tc>
        <w:tc>
          <w:tcPr>
            <w:tcW w:w="899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56</w:t>
            </w:r>
          </w:p>
        </w:tc>
        <w:tc>
          <w:tcPr>
            <w:tcW w:w="899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160</w:t>
            </w:r>
          </w:p>
        </w:tc>
        <w:tc>
          <w:tcPr>
            <w:tcW w:w="894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36</w:t>
            </w:r>
          </w:p>
        </w:tc>
        <w:tc>
          <w:tcPr>
            <w:tcW w:w="915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108</w:t>
            </w:r>
          </w:p>
        </w:tc>
        <w:tc>
          <w:tcPr>
            <w:tcW w:w="875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</w:t>
            </w:r>
          </w:p>
        </w:tc>
      </w:tr>
    </w:tbl>
    <w:p w:rsidR="00747575" w:rsidRPr="00A4745F" w:rsidRDefault="00747575" w:rsidP="0074757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68"/>
        <w:gridCol w:w="1008"/>
        <w:gridCol w:w="1007"/>
        <w:gridCol w:w="1007"/>
        <w:gridCol w:w="1008"/>
        <w:gridCol w:w="1008"/>
        <w:gridCol w:w="1008"/>
        <w:gridCol w:w="1008"/>
        <w:gridCol w:w="1007"/>
        <w:gridCol w:w="1008"/>
      </w:tblGrid>
      <w:tr w:rsidR="00747575" w:rsidRPr="00A4745F" w:rsidTr="00444BDD">
        <w:tc>
          <w:tcPr>
            <w:tcW w:w="10137" w:type="dxa"/>
            <w:gridSpan w:val="10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Распределение по курсам и семестрам</w:t>
            </w:r>
          </w:p>
        </w:tc>
      </w:tr>
      <w:tr w:rsidR="00747575" w:rsidRPr="00A4745F" w:rsidTr="00444BDD">
        <w:tc>
          <w:tcPr>
            <w:tcW w:w="10137" w:type="dxa"/>
            <w:gridSpan w:val="10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 курс</w:t>
            </w:r>
          </w:p>
        </w:tc>
      </w:tr>
      <w:tr w:rsidR="00747575" w:rsidRPr="00A4745F" w:rsidTr="00444BDD">
        <w:tc>
          <w:tcPr>
            <w:tcW w:w="5098" w:type="dxa"/>
            <w:gridSpan w:val="5"/>
            <w:vMerge w:val="restart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039" w:type="dxa"/>
            <w:gridSpan w:val="5"/>
            <w:tcBorders>
              <w:bottom w:val="single" w:sz="4" w:space="0" w:color="000000" w:themeColor="text1"/>
            </w:tcBorders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Семестр 8</w:t>
            </w:r>
          </w:p>
        </w:tc>
      </w:tr>
      <w:tr w:rsidR="00747575" w:rsidRPr="00A4745F" w:rsidTr="00444BDD">
        <w:tc>
          <w:tcPr>
            <w:tcW w:w="5098" w:type="dxa"/>
            <w:gridSpan w:val="5"/>
            <w:vMerge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08" w:type="dxa"/>
            <w:tcBorders>
              <w:top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</w:t>
            </w:r>
          </w:p>
        </w:tc>
        <w:tc>
          <w:tcPr>
            <w:tcW w:w="100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ЗЛТ</w:t>
            </w:r>
          </w:p>
        </w:tc>
        <w:tc>
          <w:tcPr>
            <w:tcW w:w="100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ЗСТ</w:t>
            </w:r>
          </w:p>
        </w:tc>
        <w:tc>
          <w:tcPr>
            <w:tcW w:w="1007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A474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</w:t>
            </w:r>
          </w:p>
        </w:tc>
        <w:tc>
          <w:tcPr>
            <w:tcW w:w="100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СРО</w:t>
            </w:r>
          </w:p>
        </w:tc>
      </w:tr>
      <w:tr w:rsidR="00747575" w:rsidRPr="00A4745F" w:rsidTr="00444BDD">
        <w:tc>
          <w:tcPr>
            <w:tcW w:w="5098" w:type="dxa"/>
            <w:gridSpan w:val="5"/>
            <w:vMerge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008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008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1008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</w:t>
            </w:r>
          </w:p>
        </w:tc>
        <w:tc>
          <w:tcPr>
            <w:tcW w:w="1007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A4745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008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24</w:t>
            </w:r>
          </w:p>
        </w:tc>
      </w:tr>
      <w:tr w:rsidR="00747575" w:rsidRPr="00A4745F" w:rsidTr="00444BDD">
        <w:tc>
          <w:tcPr>
            <w:tcW w:w="10137" w:type="dxa"/>
            <w:gridSpan w:val="10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 курс</w:t>
            </w:r>
          </w:p>
        </w:tc>
      </w:tr>
      <w:tr w:rsidR="00747575" w:rsidRPr="00A4745F" w:rsidTr="00444BDD">
        <w:tc>
          <w:tcPr>
            <w:tcW w:w="5098" w:type="dxa"/>
            <w:gridSpan w:val="5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Семестр 9</w:t>
            </w:r>
          </w:p>
        </w:tc>
        <w:tc>
          <w:tcPr>
            <w:tcW w:w="5039" w:type="dxa"/>
            <w:gridSpan w:val="5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Семестр 10</w:t>
            </w:r>
          </w:p>
        </w:tc>
      </w:tr>
      <w:tr w:rsidR="00747575" w:rsidRPr="00A4745F" w:rsidTr="00444BDD">
        <w:tc>
          <w:tcPr>
            <w:tcW w:w="1068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</w:t>
            </w:r>
          </w:p>
        </w:tc>
        <w:tc>
          <w:tcPr>
            <w:tcW w:w="1008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ЗЛТ</w:t>
            </w:r>
          </w:p>
        </w:tc>
        <w:tc>
          <w:tcPr>
            <w:tcW w:w="1007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ЗСТ</w:t>
            </w:r>
          </w:p>
        </w:tc>
        <w:tc>
          <w:tcPr>
            <w:tcW w:w="1007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A474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</w:t>
            </w:r>
          </w:p>
        </w:tc>
        <w:tc>
          <w:tcPr>
            <w:tcW w:w="1008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СРО</w:t>
            </w:r>
          </w:p>
        </w:tc>
        <w:tc>
          <w:tcPr>
            <w:tcW w:w="1008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</w:t>
            </w:r>
          </w:p>
        </w:tc>
        <w:tc>
          <w:tcPr>
            <w:tcW w:w="1008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ЗЛТ</w:t>
            </w:r>
          </w:p>
        </w:tc>
        <w:tc>
          <w:tcPr>
            <w:tcW w:w="1008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ЗСТ</w:t>
            </w:r>
          </w:p>
        </w:tc>
        <w:tc>
          <w:tcPr>
            <w:tcW w:w="1007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A474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</w:t>
            </w:r>
          </w:p>
        </w:tc>
        <w:tc>
          <w:tcPr>
            <w:tcW w:w="1008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СРО</w:t>
            </w:r>
          </w:p>
        </w:tc>
      </w:tr>
      <w:tr w:rsidR="00747575" w:rsidRPr="00A4745F" w:rsidTr="00444BDD">
        <w:tc>
          <w:tcPr>
            <w:tcW w:w="1068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1,5</w:t>
            </w:r>
          </w:p>
        </w:tc>
        <w:tc>
          <w:tcPr>
            <w:tcW w:w="1008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007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007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08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008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1,5</w:t>
            </w:r>
          </w:p>
        </w:tc>
        <w:tc>
          <w:tcPr>
            <w:tcW w:w="1008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008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1007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08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</w:tr>
      <w:tr w:rsidR="00747575" w:rsidRPr="00A4745F" w:rsidTr="00444BDD">
        <w:tc>
          <w:tcPr>
            <w:tcW w:w="10137" w:type="dxa"/>
            <w:gridSpan w:val="10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 курс</w:t>
            </w:r>
          </w:p>
        </w:tc>
      </w:tr>
      <w:tr w:rsidR="00747575" w:rsidRPr="00A4745F" w:rsidTr="00444BDD">
        <w:tc>
          <w:tcPr>
            <w:tcW w:w="5098" w:type="dxa"/>
            <w:gridSpan w:val="5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Семестр 11</w:t>
            </w:r>
          </w:p>
        </w:tc>
        <w:tc>
          <w:tcPr>
            <w:tcW w:w="5039" w:type="dxa"/>
            <w:gridSpan w:val="5"/>
            <w:vMerge w:val="restart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747575" w:rsidRPr="00A4745F" w:rsidTr="00444BDD">
        <w:tc>
          <w:tcPr>
            <w:tcW w:w="1068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</w:t>
            </w:r>
          </w:p>
        </w:tc>
        <w:tc>
          <w:tcPr>
            <w:tcW w:w="1008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ЗЛТ</w:t>
            </w:r>
          </w:p>
        </w:tc>
        <w:tc>
          <w:tcPr>
            <w:tcW w:w="1007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ЗСТ</w:t>
            </w:r>
          </w:p>
        </w:tc>
        <w:tc>
          <w:tcPr>
            <w:tcW w:w="1007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A474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</w:t>
            </w:r>
          </w:p>
        </w:tc>
        <w:tc>
          <w:tcPr>
            <w:tcW w:w="1008" w:type="dxa"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СРО</w:t>
            </w:r>
          </w:p>
        </w:tc>
        <w:tc>
          <w:tcPr>
            <w:tcW w:w="5039" w:type="dxa"/>
            <w:gridSpan w:val="5"/>
            <w:vMerge/>
            <w:vAlign w:val="center"/>
          </w:tcPr>
          <w:p w:rsidR="00747575" w:rsidRPr="00A4745F" w:rsidRDefault="00747575" w:rsidP="0074757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7575" w:rsidRPr="00A4745F" w:rsidTr="00444BDD">
        <w:tc>
          <w:tcPr>
            <w:tcW w:w="1068" w:type="dxa"/>
            <w:vAlign w:val="center"/>
          </w:tcPr>
          <w:p w:rsidR="00747575" w:rsidRPr="00A4745F" w:rsidRDefault="00747575" w:rsidP="00444BD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1008" w:type="dxa"/>
            <w:vAlign w:val="center"/>
          </w:tcPr>
          <w:p w:rsidR="00747575" w:rsidRPr="00A4745F" w:rsidRDefault="00747575" w:rsidP="00444B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007" w:type="dxa"/>
            <w:vAlign w:val="center"/>
          </w:tcPr>
          <w:p w:rsidR="00747575" w:rsidRPr="00A4745F" w:rsidRDefault="00747575" w:rsidP="00444B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84</w:t>
            </w:r>
          </w:p>
        </w:tc>
        <w:tc>
          <w:tcPr>
            <w:tcW w:w="1007" w:type="dxa"/>
            <w:vAlign w:val="center"/>
          </w:tcPr>
          <w:p w:rsidR="00747575" w:rsidRPr="00A4745F" w:rsidRDefault="00747575" w:rsidP="00444BD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008" w:type="dxa"/>
            <w:vAlign w:val="center"/>
          </w:tcPr>
          <w:p w:rsidR="00747575" w:rsidRPr="00A4745F" w:rsidRDefault="00747575" w:rsidP="00444BD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74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48</w:t>
            </w:r>
          </w:p>
        </w:tc>
        <w:tc>
          <w:tcPr>
            <w:tcW w:w="5039" w:type="dxa"/>
            <w:gridSpan w:val="5"/>
            <w:vMerge/>
            <w:vAlign w:val="center"/>
          </w:tcPr>
          <w:p w:rsidR="00747575" w:rsidRPr="00A4745F" w:rsidRDefault="00747575" w:rsidP="00444BD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A4745F" w:rsidRPr="00A4745F" w:rsidRDefault="00A4745F" w:rsidP="00A474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7B17" w:rsidRPr="0043331D" w:rsidRDefault="00397B17" w:rsidP="00463713">
      <w:pPr>
        <w:pStyle w:val="a8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3331D">
        <w:rPr>
          <w:rFonts w:ascii="Times New Roman" w:hAnsi="Times New Roman" w:cs="Times New Roman"/>
          <w:sz w:val="28"/>
          <w:szCs w:val="28"/>
        </w:rPr>
        <w:t>Содержательно-логические связи дисциплины с другими дисциплинами или практиками</w:t>
      </w:r>
    </w:p>
    <w:tbl>
      <w:tblPr>
        <w:tblW w:w="10887" w:type="dxa"/>
        <w:tblInd w:w="-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09"/>
        <w:gridCol w:w="1059"/>
        <w:gridCol w:w="529"/>
        <w:gridCol w:w="528"/>
        <w:gridCol w:w="793"/>
        <w:gridCol w:w="529"/>
        <w:gridCol w:w="793"/>
        <w:gridCol w:w="793"/>
        <w:gridCol w:w="795"/>
        <w:gridCol w:w="793"/>
        <w:gridCol w:w="528"/>
        <w:gridCol w:w="529"/>
        <w:gridCol w:w="528"/>
        <w:gridCol w:w="574"/>
        <w:gridCol w:w="7"/>
      </w:tblGrid>
      <w:tr w:rsidR="00DA4BAA" w:rsidRPr="00A139D7" w:rsidTr="00BD070F">
        <w:trPr>
          <w:trHeight w:val="1042"/>
        </w:trPr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BAA" w:rsidRPr="00A139D7" w:rsidRDefault="00DA4BAA" w:rsidP="00A303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sz w:val="20"/>
                <w:szCs w:val="20"/>
              </w:rPr>
              <w:t>Название дисциплины</w:t>
            </w:r>
          </w:p>
        </w:tc>
        <w:tc>
          <w:tcPr>
            <w:tcW w:w="10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DA4BAA" w:rsidRPr="00A139D7" w:rsidRDefault="00DA4BAA" w:rsidP="00A3037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sz w:val="20"/>
                <w:szCs w:val="20"/>
              </w:rPr>
              <w:t>Коды формируемых компетенций</w:t>
            </w:r>
          </w:p>
        </w:tc>
        <w:tc>
          <w:tcPr>
            <w:tcW w:w="7719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4BAA" w:rsidRPr="00A139D7" w:rsidRDefault="00DA4BAA" w:rsidP="00FF5A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sz w:val="20"/>
                <w:szCs w:val="20"/>
              </w:rPr>
              <w:t>Дисциплины, практики, на которые опирается содержание данной дисциплины</w:t>
            </w:r>
          </w:p>
          <w:p w:rsidR="00DA4BAA" w:rsidRPr="00A139D7" w:rsidRDefault="00DA4BAA" w:rsidP="00FF5A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sz w:val="20"/>
                <w:szCs w:val="20"/>
              </w:rPr>
              <w:t>(входы)</w:t>
            </w:r>
          </w:p>
        </w:tc>
      </w:tr>
      <w:tr w:rsidR="00BD070F" w:rsidRPr="00A139D7" w:rsidTr="00BD070F">
        <w:trPr>
          <w:gridAfter w:val="1"/>
          <w:wAfter w:w="7" w:type="dxa"/>
          <w:cantSplit/>
          <w:trHeight w:val="2014"/>
        </w:trPr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70F" w:rsidRPr="00A139D7" w:rsidRDefault="00BD070F" w:rsidP="00A3037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70F" w:rsidRPr="00A139D7" w:rsidRDefault="00BD070F" w:rsidP="00A303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A139D7">
            <w:pPr>
              <w:pStyle w:val="ad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A139D7">
              <w:rPr>
                <w:rFonts w:ascii="Times New Roman" w:hAnsi="Times New Roman" w:cs="Times New Roman"/>
                <w:sz w:val="16"/>
                <w:szCs w:val="16"/>
              </w:rPr>
              <w:t>Физика</w:t>
            </w:r>
          </w:p>
        </w:tc>
        <w:tc>
          <w:tcPr>
            <w:tcW w:w="5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A139D7">
            <w:pPr>
              <w:pStyle w:val="ad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A139D7">
              <w:rPr>
                <w:rFonts w:ascii="Times New Roman" w:hAnsi="Times New Roman" w:cs="Times New Roman"/>
                <w:sz w:val="16"/>
                <w:szCs w:val="16"/>
              </w:rPr>
              <w:t>Математика</w:t>
            </w:r>
          </w:p>
        </w:tc>
        <w:tc>
          <w:tcPr>
            <w:tcW w:w="7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A139D7">
            <w:pPr>
              <w:pStyle w:val="ad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A139D7">
              <w:rPr>
                <w:rFonts w:ascii="Times New Roman" w:hAnsi="Times New Roman" w:cs="Times New Roman"/>
                <w:sz w:val="16"/>
                <w:szCs w:val="16"/>
              </w:rPr>
              <w:t>Медицинская информатика</w:t>
            </w:r>
          </w:p>
        </w:tc>
        <w:tc>
          <w:tcPr>
            <w:tcW w:w="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A139D7">
            <w:pPr>
              <w:pStyle w:val="ad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A139D7">
              <w:rPr>
                <w:rFonts w:ascii="Times New Roman" w:hAnsi="Times New Roman" w:cs="Times New Roman"/>
                <w:sz w:val="16"/>
                <w:szCs w:val="16"/>
              </w:rPr>
              <w:t>Экономика</w:t>
            </w:r>
          </w:p>
        </w:tc>
        <w:tc>
          <w:tcPr>
            <w:tcW w:w="7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A139D7">
            <w:pPr>
              <w:pStyle w:val="ad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A139D7">
              <w:rPr>
                <w:rFonts w:ascii="Times New Roman" w:hAnsi="Times New Roman" w:cs="Times New Roman"/>
                <w:sz w:val="16"/>
                <w:szCs w:val="16"/>
              </w:rPr>
              <w:t>Анатомия человека и топографическая анатомия</w:t>
            </w:r>
          </w:p>
        </w:tc>
        <w:tc>
          <w:tcPr>
            <w:tcW w:w="7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A139D7">
            <w:pPr>
              <w:pStyle w:val="ad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A139D7">
              <w:rPr>
                <w:rFonts w:ascii="Times New Roman" w:hAnsi="Times New Roman" w:cs="Times New Roman"/>
                <w:sz w:val="16"/>
                <w:szCs w:val="16"/>
              </w:rPr>
              <w:t>Нормальная физиология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A139D7">
            <w:pPr>
              <w:pStyle w:val="ad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A139D7">
              <w:rPr>
                <w:rFonts w:ascii="Times New Roman" w:hAnsi="Times New Roman" w:cs="Times New Roman"/>
                <w:sz w:val="16"/>
                <w:szCs w:val="16"/>
              </w:rPr>
              <w:t>Микробиология, вирусология, иммунология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A139D7">
            <w:pPr>
              <w:pStyle w:val="ad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39D7">
              <w:rPr>
                <w:rFonts w:ascii="Times New Roman" w:hAnsi="Times New Roman" w:cs="Times New Roman"/>
                <w:sz w:val="16"/>
                <w:szCs w:val="16"/>
              </w:rPr>
              <w:t>Патологическая анатомия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A139D7">
            <w:pPr>
              <w:pStyle w:val="ad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39D7">
              <w:rPr>
                <w:rFonts w:ascii="Times New Roman" w:hAnsi="Times New Roman" w:cs="Times New Roman"/>
                <w:sz w:val="16"/>
                <w:szCs w:val="16"/>
              </w:rPr>
              <w:t>Патофизиология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A139D7">
            <w:pPr>
              <w:pStyle w:val="ad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39D7">
              <w:rPr>
                <w:rFonts w:ascii="Times New Roman" w:hAnsi="Times New Roman" w:cs="Times New Roman"/>
                <w:sz w:val="16"/>
                <w:szCs w:val="16"/>
              </w:rPr>
              <w:t>Химия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A139D7">
            <w:pPr>
              <w:pStyle w:val="ad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39D7">
              <w:rPr>
                <w:rFonts w:ascii="Times New Roman" w:hAnsi="Times New Roman" w:cs="Times New Roman"/>
                <w:sz w:val="16"/>
                <w:szCs w:val="16"/>
              </w:rPr>
              <w:t>Биохимия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A139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39D7">
              <w:rPr>
                <w:rFonts w:ascii="Times New Roman" w:hAnsi="Times New Roman" w:cs="Times New Roman"/>
                <w:sz w:val="16"/>
                <w:szCs w:val="16"/>
              </w:rPr>
              <w:t>Биология</w:t>
            </w:r>
          </w:p>
        </w:tc>
      </w:tr>
      <w:tr w:rsidR="00BD070F" w:rsidRPr="00A139D7" w:rsidTr="00BD070F">
        <w:trPr>
          <w:gridAfter w:val="1"/>
          <w:wAfter w:w="7" w:type="dxa"/>
          <w:trHeight w:val="1011"/>
        </w:trPr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070F" w:rsidRPr="00DA4BAA" w:rsidRDefault="00BD070F" w:rsidP="00DA4B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A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proofErr w:type="gramStart"/>
            <w:r w:rsidRPr="00DA4BA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 w:rsidRPr="00DA4BAA">
              <w:rPr>
                <w:rFonts w:ascii="Times New Roman" w:hAnsi="Times New Roman" w:cs="Times New Roman"/>
                <w:sz w:val="20"/>
                <w:szCs w:val="20"/>
              </w:rPr>
              <w:t>.О.30</w:t>
            </w:r>
          </w:p>
          <w:p w:rsidR="00BD070F" w:rsidRPr="00A139D7" w:rsidRDefault="00BD070F" w:rsidP="00DA4BAA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4BAA">
              <w:rPr>
                <w:rFonts w:ascii="Times New Roman" w:hAnsi="Times New Roman" w:cs="Times New Roman"/>
                <w:sz w:val="20"/>
                <w:szCs w:val="20"/>
              </w:rPr>
              <w:t>«Гигиена питания»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70F" w:rsidRPr="00A139D7" w:rsidRDefault="00BD070F" w:rsidP="00A3037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BD070F" w:rsidRPr="00A139D7" w:rsidRDefault="00BD070F" w:rsidP="00A3037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BD070F" w:rsidRPr="00A139D7" w:rsidRDefault="00BD070F" w:rsidP="00A3037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0372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0372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i/>
                <w:sz w:val="20"/>
                <w:szCs w:val="20"/>
              </w:rPr>
              <w:t>+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0372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i/>
                <w:sz w:val="20"/>
                <w:szCs w:val="20"/>
              </w:rPr>
              <w:t>+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0372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i/>
                <w:sz w:val="20"/>
                <w:szCs w:val="20"/>
              </w:rPr>
              <w:t>+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0372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i/>
                <w:sz w:val="20"/>
                <w:szCs w:val="20"/>
              </w:rPr>
              <w:t>+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0372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i/>
                <w:sz w:val="20"/>
                <w:szCs w:val="20"/>
              </w:rPr>
              <w:t>+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0F" w:rsidRPr="00A139D7" w:rsidRDefault="00BD070F" w:rsidP="00037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0F" w:rsidRPr="00A139D7" w:rsidRDefault="00BD070F" w:rsidP="00037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0F" w:rsidRPr="00A139D7" w:rsidRDefault="00BD070F" w:rsidP="00037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0F" w:rsidRPr="00A139D7" w:rsidRDefault="00BD070F" w:rsidP="00037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0F" w:rsidRPr="00A139D7" w:rsidRDefault="00BD070F" w:rsidP="00037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0F" w:rsidRPr="00A139D7" w:rsidRDefault="00BD070F" w:rsidP="00037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</w:tbl>
    <w:p w:rsidR="00397B17" w:rsidRDefault="00397B17" w:rsidP="00BD070F">
      <w:pPr>
        <w:spacing w:after="0" w:line="240" w:lineRule="auto"/>
        <w:ind w:right="-144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1087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8"/>
        <w:gridCol w:w="667"/>
        <w:gridCol w:w="994"/>
        <w:gridCol w:w="865"/>
        <w:gridCol w:w="864"/>
        <w:gridCol w:w="692"/>
        <w:gridCol w:w="865"/>
        <w:gridCol w:w="865"/>
        <w:gridCol w:w="692"/>
        <w:gridCol w:w="865"/>
        <w:gridCol w:w="1384"/>
        <w:gridCol w:w="866"/>
      </w:tblGrid>
      <w:tr w:rsidR="00BD070F" w:rsidRPr="00A139D7" w:rsidTr="00BD070F">
        <w:trPr>
          <w:trHeight w:val="739"/>
        </w:trPr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70F" w:rsidRPr="00A139D7" w:rsidRDefault="00BD070F" w:rsidP="00444B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sz w:val="20"/>
                <w:szCs w:val="20"/>
              </w:rPr>
              <w:t>Название дисциплины</w:t>
            </w:r>
          </w:p>
        </w:tc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BD070F" w:rsidRPr="00A139D7" w:rsidRDefault="00BD070F" w:rsidP="00444B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sz w:val="20"/>
                <w:szCs w:val="20"/>
              </w:rPr>
              <w:t>Коды формируемых компетенций</w:t>
            </w:r>
          </w:p>
        </w:tc>
        <w:tc>
          <w:tcPr>
            <w:tcW w:w="8952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070F" w:rsidRPr="00A139D7" w:rsidRDefault="00BD070F" w:rsidP="00444B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sz w:val="20"/>
                <w:szCs w:val="20"/>
              </w:rPr>
              <w:t>Дисциплины, практики, на которые опирается содержание данной дисциплины</w:t>
            </w:r>
          </w:p>
          <w:p w:rsidR="00BD070F" w:rsidRPr="00A139D7" w:rsidRDefault="00BD070F" w:rsidP="00444B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sz w:val="20"/>
                <w:szCs w:val="20"/>
              </w:rPr>
              <w:t>(входы)</w:t>
            </w:r>
          </w:p>
        </w:tc>
      </w:tr>
      <w:tr w:rsidR="00BD070F" w:rsidRPr="00A139D7" w:rsidTr="00BD070F">
        <w:trPr>
          <w:cantSplit/>
          <w:trHeight w:val="1427"/>
        </w:trPr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70F" w:rsidRPr="00A139D7" w:rsidRDefault="00BD070F" w:rsidP="00444B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70F" w:rsidRPr="00A139D7" w:rsidRDefault="00BD070F" w:rsidP="00444B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444BDD">
            <w:pPr>
              <w:pStyle w:val="ad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39D7">
              <w:rPr>
                <w:rFonts w:ascii="Times New Roman" w:hAnsi="Times New Roman" w:cs="Times New Roman"/>
                <w:sz w:val="16"/>
                <w:szCs w:val="16"/>
              </w:rPr>
              <w:t>Правоведение, защита прав потребителей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444B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39D7">
              <w:rPr>
                <w:rFonts w:ascii="Times New Roman" w:hAnsi="Times New Roman" w:cs="Times New Roman"/>
                <w:sz w:val="16"/>
                <w:szCs w:val="16"/>
              </w:rPr>
              <w:t>Общественное здоровье и здравоохранение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444B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39D7">
              <w:rPr>
                <w:rFonts w:ascii="Times New Roman" w:hAnsi="Times New Roman" w:cs="Times New Roman"/>
                <w:sz w:val="16"/>
                <w:szCs w:val="16"/>
              </w:rPr>
              <w:t>Гигиена детей и подростков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444B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39D7">
              <w:rPr>
                <w:rFonts w:ascii="Times New Roman" w:hAnsi="Times New Roman" w:cs="Times New Roman"/>
                <w:sz w:val="16"/>
                <w:szCs w:val="16"/>
              </w:rPr>
              <w:t>Профессиональные болезни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444B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39D7">
              <w:rPr>
                <w:rFonts w:ascii="Times New Roman" w:hAnsi="Times New Roman" w:cs="Times New Roman"/>
                <w:sz w:val="16"/>
                <w:szCs w:val="16"/>
              </w:rPr>
              <w:t>Пропедевтика внутренних болезней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444B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39D7">
              <w:rPr>
                <w:rFonts w:ascii="Times New Roman" w:hAnsi="Times New Roman" w:cs="Times New Roman"/>
                <w:sz w:val="16"/>
                <w:szCs w:val="16"/>
              </w:rPr>
              <w:t>Инфекционные болезни, паразитология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444B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39D7">
              <w:rPr>
                <w:rFonts w:ascii="Times New Roman" w:hAnsi="Times New Roman" w:cs="Times New Roman"/>
                <w:sz w:val="16"/>
                <w:szCs w:val="16"/>
              </w:rPr>
              <w:t>Общая гигиена, СГМ.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070F" w:rsidRPr="00A139D7" w:rsidRDefault="00BD070F" w:rsidP="00444B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39D7">
              <w:rPr>
                <w:rFonts w:ascii="Times New Roman" w:hAnsi="Times New Roman" w:cs="Times New Roman"/>
                <w:sz w:val="16"/>
                <w:szCs w:val="16"/>
              </w:rPr>
              <w:t>Общая и медицинская экология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070F" w:rsidRPr="00A139D7" w:rsidRDefault="00BD070F" w:rsidP="00444B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39D7">
              <w:rPr>
                <w:rFonts w:ascii="Times New Roman" w:hAnsi="Times New Roman" w:cs="Times New Roman"/>
                <w:sz w:val="16"/>
                <w:szCs w:val="16"/>
              </w:rPr>
              <w:t>Практика. Ознакомительная санитарно-гигиеническая (рассредоточенная)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070F" w:rsidRPr="00A139D7" w:rsidRDefault="00BD070F" w:rsidP="00444B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39D7">
              <w:rPr>
                <w:rFonts w:ascii="Times New Roman" w:hAnsi="Times New Roman" w:cs="Times New Roman"/>
                <w:sz w:val="16"/>
                <w:szCs w:val="16"/>
              </w:rPr>
              <w:t>Практика. Первично-профессиональная</w:t>
            </w:r>
          </w:p>
        </w:tc>
      </w:tr>
      <w:tr w:rsidR="00BD070F" w:rsidRPr="00A139D7" w:rsidTr="00BD070F">
        <w:trPr>
          <w:trHeight w:val="716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070F" w:rsidRPr="00DA4BAA" w:rsidRDefault="00560295" w:rsidP="00444B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.О.33</w:t>
            </w:r>
          </w:p>
          <w:p w:rsidR="00BD070F" w:rsidRPr="00A139D7" w:rsidRDefault="00BD070F" w:rsidP="00444BDD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4BAA">
              <w:rPr>
                <w:rFonts w:ascii="Times New Roman" w:hAnsi="Times New Roman" w:cs="Times New Roman"/>
                <w:sz w:val="20"/>
                <w:szCs w:val="20"/>
              </w:rPr>
              <w:t>«Гигиена питания»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70F" w:rsidRPr="00A139D7" w:rsidRDefault="00BD070F" w:rsidP="00444B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BD070F" w:rsidRDefault="00E95D09" w:rsidP="00444B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ПК-1</w:t>
            </w:r>
          </w:p>
          <w:p w:rsidR="00E95D09" w:rsidRDefault="00560295" w:rsidP="00444B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ПК-2</w:t>
            </w:r>
          </w:p>
          <w:p w:rsidR="00E95D09" w:rsidRPr="00A139D7" w:rsidRDefault="00E95D09" w:rsidP="00444B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ПК-4</w:t>
            </w:r>
          </w:p>
          <w:p w:rsidR="00BD070F" w:rsidRPr="00A139D7" w:rsidRDefault="00BD070F" w:rsidP="00444B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D070F" w:rsidRPr="00A139D7" w:rsidRDefault="00BD070F" w:rsidP="00444B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0F" w:rsidRPr="00A139D7" w:rsidRDefault="00BD070F" w:rsidP="00444B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0F" w:rsidRPr="00A139D7" w:rsidRDefault="00BD070F" w:rsidP="00444B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0F" w:rsidRPr="00A139D7" w:rsidRDefault="00BD070F" w:rsidP="00444B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0F" w:rsidRPr="00A139D7" w:rsidRDefault="00BD070F" w:rsidP="00444B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0F" w:rsidRPr="00A139D7" w:rsidRDefault="00BD070F" w:rsidP="00444B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0F" w:rsidRPr="00A139D7" w:rsidRDefault="00BD070F" w:rsidP="00444B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39D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0F" w:rsidRPr="00A139D7" w:rsidRDefault="00BD070F" w:rsidP="00444B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0F" w:rsidRPr="00A139D7" w:rsidRDefault="00BD070F" w:rsidP="00444B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0F" w:rsidRPr="00A139D7" w:rsidRDefault="00BD070F" w:rsidP="00444B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</w:tbl>
    <w:tbl>
      <w:tblPr>
        <w:tblpPr w:leftFromText="180" w:rightFromText="180" w:vertAnchor="text" w:horzAnchor="page" w:tblpX="706" w:tblpY="359"/>
        <w:tblW w:w="10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5"/>
        <w:gridCol w:w="832"/>
        <w:gridCol w:w="1997"/>
        <w:gridCol w:w="2496"/>
        <w:gridCol w:w="2496"/>
        <w:gridCol w:w="1774"/>
      </w:tblGrid>
      <w:tr w:rsidR="00BD070F" w:rsidRPr="00A139D7" w:rsidTr="00BD070F">
        <w:trPr>
          <w:trHeight w:val="1024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70F" w:rsidRPr="00A4745F" w:rsidRDefault="00BD070F" w:rsidP="00BD07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45F">
              <w:rPr>
                <w:rFonts w:ascii="Times New Roman" w:hAnsi="Times New Roman" w:cs="Times New Roman"/>
                <w:sz w:val="20"/>
                <w:szCs w:val="20"/>
              </w:rPr>
              <w:t>Название дисциплины</w:t>
            </w:r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BD070F" w:rsidRPr="00A4745F" w:rsidRDefault="00BD070F" w:rsidP="00BD070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45F">
              <w:rPr>
                <w:rFonts w:ascii="Times New Roman" w:hAnsi="Times New Roman" w:cs="Times New Roman"/>
                <w:sz w:val="20"/>
                <w:szCs w:val="20"/>
              </w:rPr>
              <w:t>Коды формируемых компетенций</w:t>
            </w:r>
          </w:p>
        </w:tc>
        <w:tc>
          <w:tcPr>
            <w:tcW w:w="876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070F" w:rsidRPr="00A4745F" w:rsidRDefault="00BD070F" w:rsidP="00BD07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45F">
              <w:rPr>
                <w:rFonts w:ascii="Times New Roman" w:hAnsi="Times New Roman" w:cs="Times New Roman"/>
                <w:sz w:val="20"/>
                <w:szCs w:val="20"/>
              </w:rPr>
              <w:t>Дисциплины, практики, на которые опирается содержание данной дисциплины</w:t>
            </w:r>
          </w:p>
          <w:p w:rsidR="00BD070F" w:rsidRPr="00A4745F" w:rsidRDefault="00BD070F" w:rsidP="00BD07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45F">
              <w:rPr>
                <w:rFonts w:ascii="Times New Roman" w:hAnsi="Times New Roman" w:cs="Times New Roman"/>
                <w:sz w:val="20"/>
                <w:szCs w:val="20"/>
              </w:rPr>
              <w:t>(выходы)</w:t>
            </w:r>
          </w:p>
        </w:tc>
      </w:tr>
      <w:tr w:rsidR="00BD070F" w:rsidRPr="00A139D7" w:rsidTr="00BD070F">
        <w:trPr>
          <w:trHeight w:val="1979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70F" w:rsidRPr="00A4745F" w:rsidRDefault="00BD070F" w:rsidP="00BD070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70F" w:rsidRPr="00A4745F" w:rsidRDefault="00BD070F" w:rsidP="00BD07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0F" w:rsidRPr="00A4745F" w:rsidRDefault="00BD070F" w:rsidP="00BD070F">
            <w:pPr>
              <w:pStyle w:val="ad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A4745F">
              <w:rPr>
                <w:rFonts w:ascii="Times New Roman" w:hAnsi="Times New Roman" w:cs="Times New Roman"/>
                <w:sz w:val="20"/>
                <w:szCs w:val="20"/>
              </w:rPr>
              <w:t>Симуляционный</w:t>
            </w:r>
            <w:proofErr w:type="spellEnd"/>
            <w:r w:rsidRPr="00A4745F">
              <w:rPr>
                <w:rFonts w:ascii="Times New Roman" w:hAnsi="Times New Roman" w:cs="Times New Roman"/>
                <w:sz w:val="20"/>
                <w:szCs w:val="20"/>
              </w:rPr>
              <w:t xml:space="preserve"> курс: Гигиена и эпидемиология</w:t>
            </w:r>
          </w:p>
        </w:tc>
        <w:tc>
          <w:tcPr>
            <w:tcW w:w="24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0F" w:rsidRPr="00A4745F" w:rsidRDefault="00BD070F" w:rsidP="00BD070F">
            <w:pPr>
              <w:pStyle w:val="ad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A4745F">
              <w:rPr>
                <w:rFonts w:ascii="Times New Roman" w:hAnsi="Times New Roman" w:cs="Times New Roman"/>
                <w:sz w:val="20"/>
                <w:szCs w:val="20"/>
              </w:rPr>
              <w:t>Правовая регламентация деятельности Федеральной службы по надзору в сфере защиты прав потребителей и благополучия человека</w:t>
            </w:r>
          </w:p>
        </w:tc>
        <w:tc>
          <w:tcPr>
            <w:tcW w:w="24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0F" w:rsidRPr="00A4745F" w:rsidRDefault="00BD070F" w:rsidP="00BD070F">
            <w:pPr>
              <w:pStyle w:val="ad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A4745F">
              <w:rPr>
                <w:rFonts w:ascii="Times New Roman" w:hAnsi="Times New Roman" w:cs="Times New Roman"/>
                <w:sz w:val="20"/>
                <w:szCs w:val="20"/>
              </w:rPr>
              <w:t>Первично-профессиональная практика Санитарно-гигиеническая (рассредоточенная)</w:t>
            </w:r>
          </w:p>
        </w:tc>
        <w:tc>
          <w:tcPr>
            <w:tcW w:w="17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0F" w:rsidRPr="00A4745F" w:rsidRDefault="00BD070F" w:rsidP="00BD07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745F">
              <w:rPr>
                <w:rFonts w:ascii="Times New Roman" w:hAnsi="Times New Roman" w:cs="Times New Roman"/>
                <w:sz w:val="20"/>
                <w:szCs w:val="20"/>
              </w:rPr>
              <w:t>Практика медико-профилактическая</w:t>
            </w:r>
          </w:p>
        </w:tc>
      </w:tr>
      <w:tr w:rsidR="00BD070F" w:rsidRPr="00A139D7" w:rsidTr="00BD070F">
        <w:trPr>
          <w:trHeight w:val="993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070F" w:rsidRPr="00A4745F" w:rsidRDefault="00BD070F" w:rsidP="00BD070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745F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proofErr w:type="gramStart"/>
            <w:r w:rsidRPr="00A4745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 w:rsidRPr="00A4745F">
              <w:rPr>
                <w:rFonts w:ascii="Times New Roman" w:hAnsi="Times New Roman" w:cs="Times New Roman"/>
                <w:sz w:val="20"/>
                <w:szCs w:val="20"/>
              </w:rPr>
              <w:t>.О.30</w:t>
            </w:r>
          </w:p>
          <w:p w:rsidR="00BD070F" w:rsidRPr="00A4745F" w:rsidRDefault="00BD070F" w:rsidP="00BD070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4745F">
              <w:rPr>
                <w:rFonts w:ascii="Times New Roman" w:hAnsi="Times New Roman" w:cs="Times New Roman"/>
                <w:sz w:val="20"/>
                <w:szCs w:val="20"/>
              </w:rPr>
              <w:t>«Гигиена питания»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70F" w:rsidRPr="00A4745F" w:rsidRDefault="00BD070F" w:rsidP="00BD070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BD070F" w:rsidRDefault="00E95D09" w:rsidP="00BD070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ПК-1</w:t>
            </w:r>
          </w:p>
          <w:p w:rsidR="00E95D09" w:rsidRDefault="00560295" w:rsidP="00BD070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ПК-3</w:t>
            </w:r>
          </w:p>
          <w:p w:rsidR="00E95D09" w:rsidRPr="00A4745F" w:rsidRDefault="00E95D09" w:rsidP="00BD070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ПК-4</w:t>
            </w:r>
          </w:p>
          <w:p w:rsidR="00BD070F" w:rsidRPr="00A4745F" w:rsidRDefault="00BD070F" w:rsidP="00BD070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0F" w:rsidRPr="00A4745F" w:rsidRDefault="00BD070F" w:rsidP="00BD07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45F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0F" w:rsidRPr="00A4745F" w:rsidRDefault="00BD070F" w:rsidP="00BD070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4745F">
              <w:rPr>
                <w:rFonts w:ascii="Times New Roman" w:hAnsi="Times New Roman" w:cs="Times New Roman"/>
                <w:i/>
                <w:sz w:val="20"/>
                <w:szCs w:val="20"/>
              </w:rPr>
              <w:t>+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0F" w:rsidRPr="00A4745F" w:rsidRDefault="00BD070F" w:rsidP="00BD070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4745F">
              <w:rPr>
                <w:rFonts w:ascii="Times New Roman" w:hAnsi="Times New Roman" w:cs="Times New Roman"/>
                <w:i/>
                <w:sz w:val="20"/>
                <w:szCs w:val="20"/>
              </w:rPr>
              <w:t>+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0F" w:rsidRPr="00A4745F" w:rsidRDefault="00BD070F" w:rsidP="00BD07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45F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</w:tbl>
    <w:p w:rsidR="00397B17" w:rsidRDefault="00397B17" w:rsidP="00397B1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  <w:sectPr w:rsidR="00397B17" w:rsidSect="007E4D9C">
          <w:footerReference w:type="default" r:id="rId9"/>
          <w:pgSz w:w="11906" w:h="16838" w:code="9"/>
          <w:pgMar w:top="851" w:right="567" w:bottom="851" w:left="1418" w:header="709" w:footer="709" w:gutter="0"/>
          <w:cols w:space="708"/>
          <w:titlePg/>
          <w:docGrid w:linePitch="360"/>
        </w:sectPr>
      </w:pPr>
    </w:p>
    <w:p w:rsidR="00397B17" w:rsidRDefault="00397B17" w:rsidP="00397B1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97B17" w:rsidRPr="004C3E29" w:rsidRDefault="00397B17" w:rsidP="00463713">
      <w:pPr>
        <w:pStyle w:val="a8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C3E29">
        <w:rPr>
          <w:rFonts w:ascii="Times New Roman" w:eastAsia="Times New Roman" w:hAnsi="Times New Roman" w:cs="Times New Roman"/>
          <w:bCs/>
          <w:sz w:val="28"/>
          <w:szCs w:val="28"/>
        </w:rPr>
        <w:t>Перечень планируемых рез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ультатов обучения по дисциплине</w:t>
      </w:r>
      <w:r w:rsidRPr="004C3E29">
        <w:rPr>
          <w:rFonts w:ascii="Times New Roman" w:hAnsi="Times New Roman" w:cs="Times New Roman"/>
          <w:sz w:val="28"/>
          <w:szCs w:val="28"/>
        </w:rPr>
        <w:t>, соотнесенных с планируемыми результатами освоения образовательной программы</w:t>
      </w:r>
      <w:r>
        <w:rPr>
          <w:rFonts w:ascii="Times New Roman" w:hAnsi="Times New Roman" w:cs="Times New Roman"/>
          <w:sz w:val="28"/>
          <w:szCs w:val="28"/>
        </w:rPr>
        <w:t>, с учетом профессионального(</w:t>
      </w:r>
      <w:proofErr w:type="spellStart"/>
      <w:r>
        <w:rPr>
          <w:rFonts w:ascii="Times New Roman" w:hAnsi="Times New Roman" w:cs="Times New Roman"/>
          <w:sz w:val="28"/>
          <w:szCs w:val="28"/>
        </w:rPr>
        <w:t>ых</w:t>
      </w:r>
      <w:proofErr w:type="spellEnd"/>
      <w:r>
        <w:rPr>
          <w:rFonts w:ascii="Times New Roman" w:hAnsi="Times New Roman" w:cs="Times New Roman"/>
          <w:sz w:val="28"/>
          <w:szCs w:val="28"/>
        </w:rPr>
        <w:t>) стандарта(</w:t>
      </w:r>
      <w:proofErr w:type="spellStart"/>
      <w:r>
        <w:rPr>
          <w:rFonts w:ascii="Times New Roman" w:hAnsi="Times New Roman" w:cs="Times New Roman"/>
          <w:sz w:val="28"/>
          <w:szCs w:val="28"/>
        </w:rPr>
        <w:t>ов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397B17" w:rsidRPr="001E3B49" w:rsidRDefault="00397B17" w:rsidP="00397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531"/>
        <w:gridCol w:w="1922"/>
        <w:gridCol w:w="1921"/>
        <w:gridCol w:w="1921"/>
        <w:gridCol w:w="1921"/>
        <w:gridCol w:w="1921"/>
        <w:gridCol w:w="1921"/>
        <w:gridCol w:w="1647"/>
        <w:gridCol w:w="1647"/>
      </w:tblGrid>
      <w:tr w:rsidR="00397B17" w:rsidRPr="003D3A6F" w:rsidTr="009F3383">
        <w:tc>
          <w:tcPr>
            <w:tcW w:w="930" w:type="pct"/>
            <w:gridSpan w:val="2"/>
            <w:vMerge w:val="restart"/>
          </w:tcPr>
          <w:p w:rsidR="00397B17" w:rsidRPr="003D3A6F" w:rsidRDefault="00397B17" w:rsidP="003D3A6F">
            <w:pPr>
              <w:rPr>
                <w:rFonts w:ascii="Times New Roman" w:eastAsia="Times New Roman" w:hAnsi="Times New Roman" w:cs="Times New Roman"/>
              </w:rPr>
            </w:pPr>
            <w:r w:rsidRPr="003D3A6F">
              <w:rPr>
                <w:rFonts w:ascii="Times New Roman" w:eastAsia="Times New Roman" w:hAnsi="Times New Roman" w:cs="Times New Roman"/>
              </w:rPr>
              <w:t>Планируемые результаты освоения ОПОП – компетенции обучающихся</w:t>
            </w:r>
          </w:p>
        </w:tc>
        <w:tc>
          <w:tcPr>
            <w:tcW w:w="399" w:type="pct"/>
            <w:vMerge w:val="restart"/>
          </w:tcPr>
          <w:p w:rsidR="00397B17" w:rsidRPr="003D3A6F" w:rsidRDefault="00397B17" w:rsidP="003D3A6F">
            <w:pPr>
              <w:rPr>
                <w:rFonts w:ascii="Times New Roman" w:eastAsia="Times New Roman" w:hAnsi="Times New Roman" w:cs="Times New Roman"/>
              </w:rPr>
            </w:pPr>
            <w:r w:rsidRPr="003D3A6F">
              <w:rPr>
                <w:rFonts w:ascii="Times New Roman" w:eastAsia="Times New Roman" w:hAnsi="Times New Roman" w:cs="Times New Roman"/>
              </w:rPr>
              <w:t>Трудовые функции (из ПС)</w:t>
            </w:r>
          </w:p>
        </w:tc>
        <w:tc>
          <w:tcPr>
            <w:tcW w:w="3671" w:type="pct"/>
            <w:gridSpan w:val="6"/>
          </w:tcPr>
          <w:p w:rsidR="00397B17" w:rsidRPr="003D3A6F" w:rsidRDefault="00397B17" w:rsidP="003D3A6F">
            <w:pPr>
              <w:rPr>
                <w:rFonts w:ascii="Times New Roman" w:eastAsia="Times New Roman" w:hAnsi="Times New Roman" w:cs="Times New Roman"/>
              </w:rPr>
            </w:pPr>
            <w:r w:rsidRPr="003D3A6F">
              <w:rPr>
                <w:rFonts w:ascii="Times New Roman" w:eastAsia="Times New Roman" w:hAnsi="Times New Roman" w:cs="Times New Roman"/>
              </w:rPr>
              <w:t>Планируемые результаты обучения по дисциплине (знания, умения, навыки), характеризующие этапы формирования компетенции</w:t>
            </w:r>
          </w:p>
        </w:tc>
      </w:tr>
      <w:tr w:rsidR="00183FA2" w:rsidRPr="003D3A6F" w:rsidTr="009F3383">
        <w:tc>
          <w:tcPr>
            <w:tcW w:w="930" w:type="pct"/>
            <w:gridSpan w:val="2"/>
            <w:vMerge/>
          </w:tcPr>
          <w:p w:rsidR="00397B17" w:rsidRPr="003D3A6F" w:rsidRDefault="00397B17" w:rsidP="003D3A6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9" w:type="pct"/>
            <w:vMerge/>
          </w:tcPr>
          <w:p w:rsidR="00397B17" w:rsidRPr="003D3A6F" w:rsidRDefault="00397B17" w:rsidP="003D3A6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7" w:type="pct"/>
          </w:tcPr>
          <w:p w:rsidR="00397B17" w:rsidRPr="003D3A6F" w:rsidRDefault="00397B17" w:rsidP="003D3A6F">
            <w:pPr>
              <w:rPr>
                <w:rFonts w:ascii="Times New Roman" w:eastAsia="Times New Roman" w:hAnsi="Times New Roman" w:cs="Times New Roman"/>
              </w:rPr>
            </w:pPr>
            <w:r w:rsidRPr="003D3A6F">
              <w:rPr>
                <w:rFonts w:ascii="Times New Roman" w:eastAsia="Times New Roman" w:hAnsi="Times New Roman" w:cs="Times New Roman"/>
              </w:rPr>
              <w:t>Необходимые знания (из ПС)</w:t>
            </w:r>
          </w:p>
        </w:tc>
        <w:tc>
          <w:tcPr>
            <w:tcW w:w="775" w:type="pct"/>
          </w:tcPr>
          <w:p w:rsidR="00397B17" w:rsidRPr="003D3A6F" w:rsidRDefault="00397B17" w:rsidP="003D3A6F">
            <w:pPr>
              <w:rPr>
                <w:rFonts w:ascii="Times New Roman" w:eastAsia="Times New Roman" w:hAnsi="Times New Roman" w:cs="Times New Roman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</w:rPr>
              <w:t>Знать (</w:t>
            </w:r>
            <w:proofErr w:type="spellStart"/>
            <w:r w:rsidRPr="003D3A6F">
              <w:rPr>
                <w:rFonts w:ascii="Times New Roman" w:eastAsia="Times New Roman" w:hAnsi="Times New Roman" w:cs="Times New Roman"/>
                <w:bCs/>
              </w:rPr>
              <w:t>Зн</w:t>
            </w:r>
            <w:proofErr w:type="spellEnd"/>
            <w:r w:rsidRPr="003D3A6F">
              <w:rPr>
                <w:rFonts w:ascii="Times New Roman" w:eastAsia="Times New Roman" w:hAnsi="Times New Roman" w:cs="Times New Roman"/>
                <w:bCs/>
              </w:rPr>
              <w:t>.):</w:t>
            </w:r>
          </w:p>
        </w:tc>
        <w:tc>
          <w:tcPr>
            <w:tcW w:w="537" w:type="pct"/>
          </w:tcPr>
          <w:p w:rsidR="00397B17" w:rsidRPr="003D3A6F" w:rsidRDefault="00397B17" w:rsidP="003D3A6F">
            <w:pPr>
              <w:rPr>
                <w:rFonts w:ascii="Times New Roman" w:eastAsia="Times New Roman" w:hAnsi="Times New Roman" w:cs="Times New Roman"/>
              </w:rPr>
            </w:pPr>
            <w:r w:rsidRPr="003D3A6F">
              <w:rPr>
                <w:rFonts w:ascii="Times New Roman" w:eastAsia="Times New Roman" w:hAnsi="Times New Roman" w:cs="Times New Roman"/>
              </w:rPr>
              <w:t>Необходимые умения (из ПС)</w:t>
            </w:r>
          </w:p>
        </w:tc>
        <w:tc>
          <w:tcPr>
            <w:tcW w:w="775" w:type="pct"/>
          </w:tcPr>
          <w:p w:rsidR="00397B17" w:rsidRPr="003D3A6F" w:rsidRDefault="00397B17" w:rsidP="003D3A6F">
            <w:pPr>
              <w:rPr>
                <w:rFonts w:ascii="Times New Roman" w:eastAsia="Times New Roman" w:hAnsi="Times New Roman" w:cs="Times New Roman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</w:rPr>
              <w:t>Уметь (Ум.)</w:t>
            </w:r>
          </w:p>
        </w:tc>
        <w:tc>
          <w:tcPr>
            <w:tcW w:w="399" w:type="pct"/>
          </w:tcPr>
          <w:p w:rsidR="00397B17" w:rsidRPr="003D3A6F" w:rsidRDefault="00397B17" w:rsidP="003D3A6F">
            <w:pPr>
              <w:rPr>
                <w:rFonts w:ascii="Times New Roman" w:eastAsia="Times New Roman" w:hAnsi="Times New Roman" w:cs="Times New Roman"/>
              </w:rPr>
            </w:pPr>
            <w:r w:rsidRPr="003D3A6F">
              <w:rPr>
                <w:rFonts w:ascii="Times New Roman" w:eastAsia="Times New Roman" w:hAnsi="Times New Roman" w:cs="Times New Roman"/>
              </w:rPr>
              <w:t>Трудовые действия (из ПС)</w:t>
            </w:r>
          </w:p>
        </w:tc>
        <w:tc>
          <w:tcPr>
            <w:tcW w:w="648" w:type="pct"/>
          </w:tcPr>
          <w:p w:rsidR="00397B17" w:rsidRPr="003D3A6F" w:rsidRDefault="00397B17" w:rsidP="003D3A6F">
            <w:pPr>
              <w:rPr>
                <w:rFonts w:ascii="Times New Roman" w:eastAsia="Times New Roman" w:hAnsi="Times New Roman" w:cs="Times New Roman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</w:rPr>
              <w:t>Владеть (Вл.):</w:t>
            </w:r>
          </w:p>
        </w:tc>
      </w:tr>
      <w:tr w:rsidR="00183FA2" w:rsidRPr="003D3A6F" w:rsidTr="00183FA2">
        <w:tc>
          <w:tcPr>
            <w:tcW w:w="930" w:type="pct"/>
            <w:gridSpan w:val="2"/>
          </w:tcPr>
          <w:p w:rsidR="00183FA2" w:rsidRPr="003D3A6F" w:rsidRDefault="00183FA2" w:rsidP="003D3A6F">
            <w:pPr>
              <w:rPr>
                <w:rFonts w:ascii="Times New Roman" w:eastAsia="Times New Roman" w:hAnsi="Times New Roman" w:cs="Times New Roman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</w:rPr>
              <w:t>Профессиональные компетенции (ПК)</w:t>
            </w:r>
          </w:p>
        </w:tc>
        <w:tc>
          <w:tcPr>
            <w:tcW w:w="4070" w:type="pct"/>
            <w:gridSpan w:val="7"/>
          </w:tcPr>
          <w:p w:rsidR="00183FA2" w:rsidRPr="003D3A6F" w:rsidRDefault="00183FA2" w:rsidP="003D3A6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00159" w:rsidRPr="003D3A6F" w:rsidTr="00DA0BA7">
        <w:trPr>
          <w:trHeight w:val="312"/>
        </w:trPr>
        <w:tc>
          <w:tcPr>
            <w:tcW w:w="255" w:type="pct"/>
          </w:tcPr>
          <w:p w:rsidR="00397B17" w:rsidRPr="003D3A6F" w:rsidRDefault="00397B17" w:rsidP="003D3A6F">
            <w:pPr>
              <w:rPr>
                <w:rFonts w:ascii="Times New Roman" w:eastAsia="Times New Roman" w:hAnsi="Times New Roman" w:cs="Times New Roman"/>
              </w:rPr>
            </w:pPr>
            <w:r w:rsidRPr="003D3A6F">
              <w:rPr>
                <w:rFonts w:ascii="Times New Roman" w:eastAsia="Times New Roman" w:hAnsi="Times New Roman" w:cs="Times New Roman"/>
              </w:rPr>
              <w:t>ПК-</w:t>
            </w:r>
            <w:r w:rsidR="004174E5" w:rsidRPr="003D3A6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675" w:type="pct"/>
          </w:tcPr>
          <w:p w:rsidR="00397B17" w:rsidRPr="003D3A6F" w:rsidRDefault="00127A2B" w:rsidP="003D3A6F">
            <w:pPr>
              <w:rPr>
                <w:rFonts w:ascii="Times New Roman" w:eastAsia="Times New Roman" w:hAnsi="Times New Roman" w:cs="Times New Roman"/>
              </w:rPr>
            </w:pPr>
            <w:r w:rsidRPr="003D3A6F">
              <w:rPr>
                <w:rFonts w:ascii="Times New Roman" w:eastAsia="Times New Roman" w:hAnsi="Times New Roman" w:cs="Times New Roman"/>
              </w:rPr>
              <w:t>Способен и готов осуществлять федеральный государственный контроль (надзор) в сфере защиты прав потребителей и благополучия человека</w:t>
            </w:r>
          </w:p>
        </w:tc>
        <w:tc>
          <w:tcPr>
            <w:tcW w:w="399" w:type="pct"/>
          </w:tcPr>
          <w:p w:rsidR="00397B17" w:rsidRPr="003D3A6F" w:rsidRDefault="00B00159" w:rsidP="003D3A6F">
            <w:pPr>
              <w:rPr>
                <w:rFonts w:ascii="Times New Roman" w:hAnsi="Times New Roman" w:cs="Times New Roman"/>
              </w:rPr>
            </w:pPr>
            <w:r w:rsidRPr="003D3A6F">
              <w:rPr>
                <w:rFonts w:ascii="Times New Roman" w:hAnsi="Times New Roman" w:cs="Times New Roman"/>
              </w:rPr>
              <w:t>A/01.7</w:t>
            </w:r>
          </w:p>
          <w:p w:rsidR="00B00159" w:rsidRPr="003D3A6F" w:rsidRDefault="00B00159" w:rsidP="003D3A6F">
            <w:pPr>
              <w:rPr>
                <w:rFonts w:ascii="Times New Roman" w:eastAsia="Times New Roman" w:hAnsi="Times New Roman" w:cs="Times New Roman"/>
                <w:bCs/>
              </w:rPr>
            </w:pPr>
            <w:r w:rsidRPr="003D3A6F">
              <w:rPr>
                <w:rFonts w:ascii="Times New Roman" w:hAnsi="Times New Roman" w:cs="Times New Roman"/>
              </w:rPr>
              <w:t>Осуществление федерального государственного контроля (надзора) в сфере санитарно-эпидемиологического благополучия населения и защиты прав потребителей</w:t>
            </w:r>
          </w:p>
        </w:tc>
        <w:tc>
          <w:tcPr>
            <w:tcW w:w="537" w:type="pct"/>
          </w:tcPr>
          <w:p w:rsidR="00397B17" w:rsidRPr="003D3A6F" w:rsidRDefault="00B00159" w:rsidP="003D3A6F">
            <w:pPr>
              <w:rPr>
                <w:rFonts w:ascii="Times New Roman" w:eastAsia="Times New Roman" w:hAnsi="Times New Roman" w:cs="Times New Roman"/>
                <w:bCs/>
              </w:rPr>
            </w:pPr>
            <w:r w:rsidRPr="003D3A6F">
              <w:rPr>
                <w:rFonts w:ascii="Times New Roman" w:hAnsi="Times New Roman" w:cs="Times New Roman"/>
              </w:rPr>
              <w:t>Применять законодательство Российской Федерации в сфере здравоохранения, технического регулирования, обеспечения санитарно-эпидемиологического благополучия населения, защиты прав потребителей</w:t>
            </w:r>
          </w:p>
        </w:tc>
        <w:tc>
          <w:tcPr>
            <w:tcW w:w="775" w:type="pct"/>
          </w:tcPr>
          <w:p w:rsidR="00397B17" w:rsidRPr="003D3A6F" w:rsidRDefault="00F05986" w:rsidP="003D3A6F">
            <w:pPr>
              <w:rPr>
                <w:rFonts w:ascii="Times New Roman" w:eastAsia="Times New Roman" w:hAnsi="Times New Roman" w:cs="Times New Roman"/>
              </w:rPr>
            </w:pPr>
            <w:r w:rsidRPr="003D3A6F">
              <w:rPr>
                <w:rFonts w:ascii="Times New Roman" w:hAnsi="Times New Roman" w:cs="Times New Roman"/>
              </w:rPr>
              <w:t>Зн.1- Применять законодательство Российской Федерации в сфере здравоохранения, технического регулирования, обеспечения санитарно</w:t>
            </w:r>
            <w:r w:rsidR="00B00159" w:rsidRPr="003D3A6F">
              <w:rPr>
                <w:rFonts w:ascii="Times New Roman" w:hAnsi="Times New Roman" w:cs="Times New Roman"/>
              </w:rPr>
              <w:t>-</w:t>
            </w:r>
            <w:r w:rsidRPr="003D3A6F">
              <w:rPr>
                <w:rFonts w:ascii="Times New Roman" w:hAnsi="Times New Roman" w:cs="Times New Roman"/>
              </w:rPr>
              <w:t>эпидемиологического благополучия населения, защиты прав потребителей</w:t>
            </w:r>
          </w:p>
        </w:tc>
        <w:tc>
          <w:tcPr>
            <w:tcW w:w="537" w:type="pct"/>
          </w:tcPr>
          <w:p w:rsidR="00B00159" w:rsidRPr="003D3A6F" w:rsidRDefault="00B00159" w:rsidP="003D3A6F">
            <w:pPr>
              <w:rPr>
                <w:rFonts w:ascii="Times New Roman" w:hAnsi="Times New Roman" w:cs="Times New Roman"/>
              </w:rPr>
            </w:pPr>
            <w:r w:rsidRPr="003D3A6F">
              <w:rPr>
                <w:rFonts w:ascii="Times New Roman" w:hAnsi="Times New Roman" w:cs="Times New Roman"/>
              </w:rPr>
              <w:t>Законодательство Российской Федерации в области здравоохранения, технического регулирования, обеспечения санитарно-эпидемиологического благополучия населения, защиты прав потребителей</w:t>
            </w:r>
          </w:p>
          <w:p w:rsidR="00397B17" w:rsidRPr="003D3A6F" w:rsidRDefault="00397B17" w:rsidP="003D3A6F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75" w:type="pct"/>
          </w:tcPr>
          <w:p w:rsidR="00397B17" w:rsidRPr="003D3A6F" w:rsidRDefault="00F05986" w:rsidP="003D3A6F">
            <w:pPr>
              <w:rPr>
                <w:rFonts w:ascii="Times New Roman" w:hAnsi="Times New Roman" w:cs="Times New Roman"/>
              </w:rPr>
            </w:pPr>
            <w:r w:rsidRPr="003D3A6F">
              <w:rPr>
                <w:rFonts w:ascii="Times New Roman" w:hAnsi="Times New Roman" w:cs="Times New Roman"/>
              </w:rPr>
              <w:t xml:space="preserve">Ум.1- </w:t>
            </w:r>
            <w:r w:rsidR="007E60E6">
              <w:rPr>
                <w:rFonts w:ascii="Times New Roman" w:hAnsi="Times New Roman" w:cs="Times New Roman"/>
              </w:rPr>
              <w:t xml:space="preserve">Применять </w:t>
            </w:r>
            <w:r w:rsidRPr="003D3A6F">
              <w:rPr>
                <w:rFonts w:ascii="Times New Roman" w:hAnsi="Times New Roman" w:cs="Times New Roman"/>
              </w:rPr>
              <w:t>Законодательство Российской Федерации в области здравоохранения, технического регулирования, обеспечения санитарно</w:t>
            </w:r>
            <w:r w:rsidR="00B00159" w:rsidRPr="003D3A6F">
              <w:rPr>
                <w:rFonts w:ascii="Times New Roman" w:hAnsi="Times New Roman" w:cs="Times New Roman"/>
              </w:rPr>
              <w:t>-</w:t>
            </w:r>
            <w:r w:rsidRPr="003D3A6F">
              <w:rPr>
                <w:rFonts w:ascii="Times New Roman" w:hAnsi="Times New Roman" w:cs="Times New Roman"/>
              </w:rPr>
              <w:t>эпидемиологического благополучия населения, защиты прав потребителей</w:t>
            </w:r>
          </w:p>
          <w:p w:rsidR="00F05986" w:rsidRPr="003D3A6F" w:rsidRDefault="00F05986" w:rsidP="003D3A6F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99" w:type="pct"/>
          </w:tcPr>
          <w:p w:rsidR="00397B17" w:rsidRPr="003D3A6F" w:rsidRDefault="00B00159" w:rsidP="003D3A6F">
            <w:pPr>
              <w:rPr>
                <w:rFonts w:ascii="Times New Roman" w:eastAsia="Times New Roman" w:hAnsi="Times New Roman" w:cs="Times New Roman"/>
                <w:bCs/>
              </w:rPr>
            </w:pPr>
            <w:r w:rsidRPr="003D3A6F">
              <w:rPr>
                <w:rFonts w:ascii="Times New Roman" w:hAnsi="Times New Roman" w:cs="Times New Roman"/>
              </w:rPr>
              <w:t>Составление и (или) оценка экспертного заключения по результатам экспертизы, направленной на установление причинно-следственной связи выявленного нарушения обязательных требований с фактом причинения вреда жизни, здоровью граждан</w:t>
            </w:r>
          </w:p>
        </w:tc>
        <w:tc>
          <w:tcPr>
            <w:tcW w:w="648" w:type="pct"/>
          </w:tcPr>
          <w:p w:rsidR="00F05986" w:rsidRPr="003D3A6F" w:rsidRDefault="00F05986" w:rsidP="003D3A6F">
            <w:pPr>
              <w:rPr>
                <w:rFonts w:ascii="Times New Roman" w:eastAsia="Times New Roman" w:hAnsi="Times New Roman" w:cs="Times New Roman"/>
              </w:rPr>
            </w:pPr>
            <w:r w:rsidRPr="003D3A6F">
              <w:rPr>
                <w:rFonts w:ascii="Times New Roman" w:hAnsi="Times New Roman" w:cs="Times New Roman"/>
              </w:rPr>
              <w:t>В</w:t>
            </w:r>
            <w:r w:rsidR="00B00159" w:rsidRPr="003D3A6F">
              <w:rPr>
                <w:rFonts w:ascii="Times New Roman" w:hAnsi="Times New Roman" w:cs="Times New Roman"/>
              </w:rPr>
              <w:t>л.1</w:t>
            </w:r>
            <w:r w:rsidRPr="003D3A6F">
              <w:rPr>
                <w:rFonts w:ascii="Times New Roman" w:hAnsi="Times New Roman" w:cs="Times New Roman"/>
              </w:rPr>
              <w:t>- Составление и (или) оценка экспертного заключения по результатам экспертизы, направленной на установление причинно-следственной связи выявленного нарушения обязательных требований с фактом причинения вреда жизни, здоровью граждан</w:t>
            </w:r>
          </w:p>
        </w:tc>
      </w:tr>
      <w:tr w:rsidR="00DA0BA7" w:rsidRPr="003D3A6F" w:rsidTr="00DA0BA7">
        <w:trPr>
          <w:trHeight w:val="312"/>
        </w:trPr>
        <w:tc>
          <w:tcPr>
            <w:tcW w:w="255" w:type="pct"/>
          </w:tcPr>
          <w:p w:rsidR="00DA0BA7" w:rsidRPr="003D3A6F" w:rsidRDefault="00560295" w:rsidP="003D3A6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ПК-2</w:t>
            </w:r>
          </w:p>
        </w:tc>
        <w:tc>
          <w:tcPr>
            <w:tcW w:w="675" w:type="pct"/>
          </w:tcPr>
          <w:p w:rsidR="00560295" w:rsidRPr="00560295" w:rsidRDefault="00560295" w:rsidP="00560295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60295">
              <w:rPr>
                <w:rFonts w:ascii="Times New Roman" w:hAnsi="Times New Roman" w:cs="Times New Roman"/>
                <w:sz w:val="20"/>
                <w:szCs w:val="20"/>
              </w:rPr>
              <w:t xml:space="preserve">ПК-2 </w:t>
            </w:r>
          </w:p>
          <w:p w:rsidR="00DA0BA7" w:rsidRPr="003D3A6F" w:rsidRDefault="00560295" w:rsidP="00560295">
            <w:pPr>
              <w:rPr>
                <w:rFonts w:ascii="Times New Roman" w:hAnsi="Times New Roman" w:cs="Times New Roman"/>
              </w:rPr>
            </w:pPr>
            <w:r w:rsidRPr="00560295">
              <w:rPr>
                <w:rFonts w:ascii="Times New Roman" w:hAnsi="Times New Roman" w:cs="Times New Roman"/>
                <w:sz w:val="20"/>
                <w:szCs w:val="20"/>
              </w:rPr>
              <w:t xml:space="preserve">Способность и готовность к прогнозированию </w:t>
            </w:r>
            <w:r w:rsidRPr="005602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опасности здоровья, трудовых  и производственных процессов, технологического оборудования, которые могут повлиять на здоровье и самочувствие работников и определению рекомендаций по планированию</w:t>
            </w:r>
          </w:p>
        </w:tc>
        <w:tc>
          <w:tcPr>
            <w:tcW w:w="399" w:type="pct"/>
          </w:tcPr>
          <w:p w:rsidR="00B00159" w:rsidRPr="003D3A6F" w:rsidRDefault="00B00159" w:rsidP="003D3A6F">
            <w:pPr>
              <w:rPr>
                <w:rFonts w:ascii="Times New Roman" w:hAnsi="Times New Roman" w:cs="Times New Roman"/>
              </w:rPr>
            </w:pPr>
            <w:r w:rsidRPr="003D3A6F">
              <w:rPr>
                <w:rFonts w:ascii="Times New Roman" w:hAnsi="Times New Roman" w:cs="Times New Roman"/>
              </w:rPr>
              <w:lastRenderedPageBreak/>
              <w:t>A/01.7</w:t>
            </w:r>
          </w:p>
          <w:p w:rsidR="00DA0BA7" w:rsidRPr="003D3A6F" w:rsidRDefault="00B00159" w:rsidP="003D3A6F">
            <w:pPr>
              <w:rPr>
                <w:rFonts w:ascii="Times New Roman" w:eastAsia="Times New Roman" w:hAnsi="Times New Roman" w:cs="Times New Roman"/>
                <w:bCs/>
              </w:rPr>
            </w:pPr>
            <w:r w:rsidRPr="003D3A6F">
              <w:rPr>
                <w:rFonts w:ascii="Times New Roman" w:hAnsi="Times New Roman" w:cs="Times New Roman"/>
              </w:rPr>
              <w:t xml:space="preserve">Осуществление федерального государственного </w:t>
            </w:r>
            <w:r w:rsidRPr="003D3A6F">
              <w:rPr>
                <w:rFonts w:ascii="Times New Roman" w:hAnsi="Times New Roman" w:cs="Times New Roman"/>
              </w:rPr>
              <w:lastRenderedPageBreak/>
              <w:t>контроля (надзора) в сфере санитарно-эпидемиологического благополучия населения и защиты прав потребителей</w:t>
            </w:r>
          </w:p>
        </w:tc>
        <w:tc>
          <w:tcPr>
            <w:tcW w:w="537" w:type="pct"/>
          </w:tcPr>
          <w:p w:rsidR="00DA0BA7" w:rsidRPr="003D3A6F" w:rsidRDefault="00B00159" w:rsidP="003D3A6F">
            <w:pPr>
              <w:rPr>
                <w:rFonts w:ascii="Times New Roman" w:eastAsia="Times New Roman" w:hAnsi="Times New Roman" w:cs="Times New Roman"/>
                <w:bCs/>
              </w:rPr>
            </w:pPr>
            <w:r w:rsidRPr="003D3A6F">
              <w:rPr>
                <w:rFonts w:ascii="Times New Roman" w:hAnsi="Times New Roman" w:cs="Times New Roman"/>
              </w:rPr>
              <w:lastRenderedPageBreak/>
              <w:t>Работать с научной и справочной литературой</w:t>
            </w:r>
          </w:p>
        </w:tc>
        <w:tc>
          <w:tcPr>
            <w:tcW w:w="775" w:type="pct"/>
          </w:tcPr>
          <w:p w:rsidR="00DA0BA7" w:rsidRPr="003D3A6F" w:rsidRDefault="00B00159" w:rsidP="003D3A6F">
            <w:pPr>
              <w:rPr>
                <w:rFonts w:ascii="Times New Roman" w:eastAsia="Times New Roman" w:hAnsi="Times New Roman" w:cs="Times New Roman"/>
              </w:rPr>
            </w:pPr>
            <w:r w:rsidRPr="003D3A6F">
              <w:rPr>
                <w:rFonts w:ascii="Times New Roman" w:hAnsi="Times New Roman" w:cs="Times New Roman"/>
              </w:rPr>
              <w:t>Зн.2-Работать с научной и справочной литературой</w:t>
            </w:r>
          </w:p>
        </w:tc>
        <w:tc>
          <w:tcPr>
            <w:tcW w:w="537" w:type="pct"/>
          </w:tcPr>
          <w:p w:rsidR="00DA0BA7" w:rsidRPr="003D3A6F" w:rsidRDefault="00B00159" w:rsidP="003D3A6F">
            <w:pPr>
              <w:rPr>
                <w:rFonts w:ascii="Times New Roman" w:eastAsia="Times New Roman" w:hAnsi="Times New Roman" w:cs="Times New Roman"/>
                <w:bCs/>
              </w:rPr>
            </w:pPr>
            <w:r w:rsidRPr="003D3A6F">
              <w:rPr>
                <w:rFonts w:ascii="Times New Roman" w:hAnsi="Times New Roman" w:cs="Times New Roman"/>
              </w:rPr>
              <w:t xml:space="preserve">Основные принципы построения здорового образа </w:t>
            </w:r>
            <w:r w:rsidRPr="003D3A6F">
              <w:rPr>
                <w:rFonts w:ascii="Times New Roman" w:hAnsi="Times New Roman" w:cs="Times New Roman"/>
              </w:rPr>
              <w:lastRenderedPageBreak/>
              <w:t>жизни</w:t>
            </w:r>
          </w:p>
        </w:tc>
        <w:tc>
          <w:tcPr>
            <w:tcW w:w="775" w:type="pct"/>
          </w:tcPr>
          <w:p w:rsidR="007E60E6" w:rsidRPr="003D3A6F" w:rsidRDefault="00B00159" w:rsidP="007E60E6">
            <w:pPr>
              <w:rPr>
                <w:rFonts w:ascii="Times New Roman" w:eastAsia="Times New Roman" w:hAnsi="Times New Roman" w:cs="Times New Roman"/>
              </w:rPr>
            </w:pPr>
            <w:r w:rsidRPr="003D3A6F">
              <w:rPr>
                <w:rFonts w:ascii="Times New Roman" w:hAnsi="Times New Roman" w:cs="Times New Roman"/>
              </w:rPr>
              <w:lastRenderedPageBreak/>
              <w:t>Ум.2-</w:t>
            </w:r>
            <w:r w:rsidR="007E60E6" w:rsidRPr="003D3A6F">
              <w:rPr>
                <w:rFonts w:ascii="Times New Roman" w:eastAsia="Times New Roman" w:hAnsi="Times New Roman" w:cs="Times New Roman"/>
              </w:rPr>
              <w:t xml:space="preserve">Производить отбор проб от объектов среды </w:t>
            </w:r>
            <w:r w:rsidR="007E60E6" w:rsidRPr="003D3A6F">
              <w:rPr>
                <w:rFonts w:ascii="Times New Roman" w:eastAsia="Times New Roman" w:hAnsi="Times New Roman" w:cs="Times New Roman"/>
              </w:rPr>
              <w:lastRenderedPageBreak/>
              <w:t>обитания на различные виды</w:t>
            </w:r>
          </w:p>
          <w:p w:rsidR="00DA0BA7" w:rsidRPr="003D3A6F" w:rsidRDefault="007E60E6" w:rsidP="007E60E6">
            <w:pPr>
              <w:rPr>
                <w:rFonts w:ascii="Times New Roman" w:eastAsia="Times New Roman" w:hAnsi="Times New Roman" w:cs="Times New Roman"/>
                <w:bCs/>
              </w:rPr>
            </w:pPr>
            <w:r w:rsidRPr="003D3A6F">
              <w:rPr>
                <w:rFonts w:ascii="Times New Roman" w:eastAsia="Times New Roman" w:hAnsi="Times New Roman" w:cs="Times New Roman"/>
              </w:rPr>
              <w:t>исследований</w:t>
            </w:r>
          </w:p>
        </w:tc>
        <w:tc>
          <w:tcPr>
            <w:tcW w:w="399" w:type="pct"/>
          </w:tcPr>
          <w:p w:rsidR="00DA0BA7" w:rsidRPr="003D3A6F" w:rsidRDefault="00B00159" w:rsidP="003D3A6F">
            <w:pPr>
              <w:rPr>
                <w:rFonts w:ascii="Times New Roman" w:eastAsia="Times New Roman" w:hAnsi="Times New Roman" w:cs="Times New Roman"/>
                <w:bCs/>
              </w:rPr>
            </w:pPr>
            <w:r w:rsidRPr="003D3A6F">
              <w:rPr>
                <w:rFonts w:ascii="Times New Roman" w:hAnsi="Times New Roman" w:cs="Times New Roman"/>
              </w:rPr>
              <w:lastRenderedPageBreak/>
              <w:t xml:space="preserve">Оформление протокола отбора образцов </w:t>
            </w:r>
            <w:r w:rsidRPr="003D3A6F">
              <w:rPr>
                <w:rFonts w:ascii="Times New Roman" w:hAnsi="Times New Roman" w:cs="Times New Roman"/>
              </w:rPr>
              <w:lastRenderedPageBreak/>
              <w:t>(проб) продукции, объектов окружающей среды и производственной среды</w:t>
            </w:r>
          </w:p>
        </w:tc>
        <w:tc>
          <w:tcPr>
            <w:tcW w:w="648" w:type="pct"/>
          </w:tcPr>
          <w:p w:rsidR="00F05986" w:rsidRPr="003D3A6F" w:rsidRDefault="00B00159" w:rsidP="003D3A6F">
            <w:pPr>
              <w:rPr>
                <w:rFonts w:ascii="Times New Roman" w:hAnsi="Times New Roman" w:cs="Times New Roman"/>
              </w:rPr>
            </w:pPr>
            <w:r w:rsidRPr="003D3A6F">
              <w:rPr>
                <w:rFonts w:ascii="Times New Roman" w:hAnsi="Times New Roman" w:cs="Times New Roman"/>
              </w:rPr>
              <w:lastRenderedPageBreak/>
              <w:t>Вл.2-</w:t>
            </w:r>
            <w:r w:rsidR="00F05986" w:rsidRPr="003D3A6F">
              <w:rPr>
                <w:rFonts w:ascii="Times New Roman" w:hAnsi="Times New Roman" w:cs="Times New Roman"/>
              </w:rPr>
              <w:t xml:space="preserve">Оформление протокола отбора </w:t>
            </w:r>
            <w:r w:rsidR="00F05986" w:rsidRPr="003D3A6F">
              <w:rPr>
                <w:rFonts w:ascii="Times New Roman" w:hAnsi="Times New Roman" w:cs="Times New Roman"/>
              </w:rPr>
              <w:lastRenderedPageBreak/>
              <w:t>образцов (проб) продукции, объектов окружающей среды и производственной среды</w:t>
            </w:r>
          </w:p>
          <w:p w:rsidR="00F05986" w:rsidRPr="003D3A6F" w:rsidRDefault="00F05986" w:rsidP="003D3A6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A0BA7" w:rsidRPr="003D3A6F" w:rsidTr="00DA0BA7">
        <w:trPr>
          <w:trHeight w:val="312"/>
        </w:trPr>
        <w:tc>
          <w:tcPr>
            <w:tcW w:w="255" w:type="pct"/>
          </w:tcPr>
          <w:p w:rsidR="00DA0BA7" w:rsidRPr="003D3A6F" w:rsidRDefault="00DA0BA7" w:rsidP="003D3A6F">
            <w:pPr>
              <w:rPr>
                <w:rFonts w:ascii="Times New Roman" w:eastAsia="Times New Roman" w:hAnsi="Times New Roman" w:cs="Times New Roman"/>
              </w:rPr>
            </w:pPr>
            <w:r w:rsidRPr="003D3A6F">
              <w:rPr>
                <w:rFonts w:ascii="Times New Roman" w:eastAsia="Times New Roman" w:hAnsi="Times New Roman" w:cs="Times New Roman"/>
              </w:rPr>
              <w:lastRenderedPageBreak/>
              <w:t>Пк-4</w:t>
            </w:r>
          </w:p>
        </w:tc>
        <w:tc>
          <w:tcPr>
            <w:tcW w:w="675" w:type="pct"/>
          </w:tcPr>
          <w:p w:rsidR="00DA0BA7" w:rsidRPr="003D3A6F" w:rsidRDefault="00127A2B" w:rsidP="003D3A6F">
            <w:pPr>
              <w:rPr>
                <w:rFonts w:ascii="Times New Roman" w:hAnsi="Times New Roman" w:cs="Times New Roman"/>
              </w:rPr>
            </w:pPr>
            <w:r w:rsidRPr="003D3A6F">
              <w:rPr>
                <w:rFonts w:ascii="Times New Roman" w:hAnsi="Times New Roman" w:cs="Times New Roman"/>
              </w:rPr>
              <w:t>Способен и готов к проведению санитарно-эпидемиологического надзора за состоянием объектов производства и реализации продуктов питания.</w:t>
            </w:r>
          </w:p>
        </w:tc>
        <w:tc>
          <w:tcPr>
            <w:tcW w:w="399" w:type="pct"/>
          </w:tcPr>
          <w:p w:rsidR="00B00159" w:rsidRPr="003D3A6F" w:rsidRDefault="00B00159" w:rsidP="003D3A6F">
            <w:pPr>
              <w:rPr>
                <w:rFonts w:ascii="Times New Roman" w:hAnsi="Times New Roman" w:cs="Times New Roman"/>
              </w:rPr>
            </w:pPr>
            <w:r w:rsidRPr="003D3A6F">
              <w:rPr>
                <w:rFonts w:ascii="Times New Roman" w:hAnsi="Times New Roman" w:cs="Times New Roman"/>
              </w:rPr>
              <w:t>A/01.7</w:t>
            </w:r>
          </w:p>
          <w:p w:rsidR="00DA0BA7" w:rsidRPr="003D3A6F" w:rsidRDefault="00B00159" w:rsidP="003D3A6F">
            <w:pPr>
              <w:rPr>
                <w:rFonts w:ascii="Times New Roman" w:eastAsia="Times New Roman" w:hAnsi="Times New Roman" w:cs="Times New Roman"/>
                <w:bCs/>
              </w:rPr>
            </w:pPr>
            <w:r w:rsidRPr="003D3A6F">
              <w:rPr>
                <w:rFonts w:ascii="Times New Roman" w:hAnsi="Times New Roman" w:cs="Times New Roman"/>
              </w:rPr>
              <w:t>Осуществление федерального государственного контроля (надзора) в сфере санитарно-эпидемиологического благополучия населения и защиты прав потребителей</w:t>
            </w:r>
          </w:p>
        </w:tc>
        <w:tc>
          <w:tcPr>
            <w:tcW w:w="537" w:type="pct"/>
          </w:tcPr>
          <w:p w:rsidR="00B00159" w:rsidRPr="003D3A6F" w:rsidRDefault="00B00159" w:rsidP="003D3A6F">
            <w:pPr>
              <w:rPr>
                <w:rFonts w:ascii="Times New Roman" w:eastAsia="Times New Roman" w:hAnsi="Times New Roman" w:cs="Times New Roman"/>
              </w:rPr>
            </w:pPr>
            <w:r w:rsidRPr="003D3A6F">
              <w:rPr>
                <w:rFonts w:ascii="Times New Roman" w:eastAsia="Times New Roman" w:hAnsi="Times New Roman" w:cs="Times New Roman"/>
              </w:rPr>
              <w:t>Производить отбор проб от объектов среды обитания на различные виды</w:t>
            </w:r>
          </w:p>
          <w:p w:rsidR="00DA0BA7" w:rsidRPr="003D3A6F" w:rsidRDefault="00B00159" w:rsidP="003D3A6F">
            <w:pPr>
              <w:rPr>
                <w:rFonts w:ascii="Times New Roman" w:eastAsia="Times New Roman" w:hAnsi="Times New Roman" w:cs="Times New Roman"/>
                <w:bCs/>
              </w:rPr>
            </w:pPr>
            <w:r w:rsidRPr="003D3A6F">
              <w:rPr>
                <w:rFonts w:ascii="Times New Roman" w:eastAsia="Times New Roman" w:hAnsi="Times New Roman" w:cs="Times New Roman"/>
              </w:rPr>
              <w:t>исследований</w:t>
            </w:r>
          </w:p>
        </w:tc>
        <w:tc>
          <w:tcPr>
            <w:tcW w:w="775" w:type="pct"/>
          </w:tcPr>
          <w:p w:rsidR="00B00159" w:rsidRPr="003D3A6F" w:rsidRDefault="00B00159" w:rsidP="003D3A6F">
            <w:pPr>
              <w:rPr>
                <w:rFonts w:ascii="Times New Roman" w:eastAsia="Times New Roman" w:hAnsi="Times New Roman" w:cs="Times New Roman"/>
              </w:rPr>
            </w:pPr>
            <w:r w:rsidRPr="003D3A6F">
              <w:rPr>
                <w:rFonts w:ascii="Times New Roman" w:eastAsia="Times New Roman" w:hAnsi="Times New Roman" w:cs="Times New Roman"/>
              </w:rPr>
              <w:t>Зн.3-Производить отбор проб от объектов среды обитания на различные виды</w:t>
            </w:r>
          </w:p>
          <w:p w:rsidR="00DA0BA7" w:rsidRPr="003D3A6F" w:rsidRDefault="00B00159" w:rsidP="003D3A6F">
            <w:pPr>
              <w:rPr>
                <w:rFonts w:ascii="Times New Roman" w:eastAsia="Times New Roman" w:hAnsi="Times New Roman" w:cs="Times New Roman"/>
              </w:rPr>
            </w:pPr>
            <w:r w:rsidRPr="003D3A6F">
              <w:rPr>
                <w:rFonts w:ascii="Times New Roman" w:eastAsia="Times New Roman" w:hAnsi="Times New Roman" w:cs="Times New Roman"/>
              </w:rPr>
              <w:t>исследований</w:t>
            </w:r>
          </w:p>
        </w:tc>
        <w:tc>
          <w:tcPr>
            <w:tcW w:w="537" w:type="pct"/>
          </w:tcPr>
          <w:p w:rsidR="00DA0BA7" w:rsidRPr="003D3A6F" w:rsidRDefault="00B00159" w:rsidP="003D3A6F">
            <w:pPr>
              <w:rPr>
                <w:rFonts w:ascii="Times New Roman" w:eastAsia="Times New Roman" w:hAnsi="Times New Roman" w:cs="Times New Roman"/>
                <w:bCs/>
              </w:rPr>
            </w:pPr>
            <w:r w:rsidRPr="003D3A6F">
              <w:rPr>
                <w:rFonts w:ascii="Times New Roman" w:eastAsia="Times New Roman" w:hAnsi="Times New Roman" w:cs="Times New Roman"/>
                <w:bCs/>
              </w:rPr>
              <w:t>Санитарно-эпидемиологические требования к качеству и безопасности пищевых продуктов и пищевого сырья; принципы гигиенического нормирования химических, физических и биологических факторов среды обитания человека в условиях населенных мест</w:t>
            </w:r>
          </w:p>
        </w:tc>
        <w:tc>
          <w:tcPr>
            <w:tcW w:w="775" w:type="pct"/>
          </w:tcPr>
          <w:p w:rsidR="00DA0BA7" w:rsidRPr="003D3A6F" w:rsidRDefault="00B00159" w:rsidP="003D3A6F">
            <w:pPr>
              <w:rPr>
                <w:rFonts w:ascii="Times New Roman" w:eastAsia="Times New Roman" w:hAnsi="Times New Roman" w:cs="Times New Roman"/>
                <w:bCs/>
              </w:rPr>
            </w:pPr>
            <w:r w:rsidRPr="003D3A6F">
              <w:rPr>
                <w:rFonts w:ascii="Times New Roman" w:eastAsia="Times New Roman" w:hAnsi="Times New Roman" w:cs="Times New Roman"/>
                <w:bCs/>
              </w:rPr>
              <w:t>Ум.3- Санитарно-эпидемиологические требования к качеству и безопасности пищевых продуктов и пищевого сырья; принципы гигиенического нормирования химических, физических и биологических факторов среды обитания человека в условиях населенных мест</w:t>
            </w:r>
          </w:p>
        </w:tc>
        <w:tc>
          <w:tcPr>
            <w:tcW w:w="399" w:type="pct"/>
          </w:tcPr>
          <w:p w:rsidR="00B00159" w:rsidRPr="003D3A6F" w:rsidRDefault="00B00159" w:rsidP="003D3A6F">
            <w:pPr>
              <w:rPr>
                <w:rFonts w:ascii="Times New Roman" w:hAnsi="Times New Roman" w:cs="Times New Roman"/>
              </w:rPr>
            </w:pPr>
            <w:r w:rsidRPr="003D3A6F">
              <w:rPr>
                <w:rFonts w:ascii="Times New Roman" w:hAnsi="Times New Roman" w:cs="Times New Roman"/>
              </w:rPr>
              <w:t>Отбор образцов (проб) продукции, объектов окружающей среды и производственной среды, проведение их исследований, испытаний</w:t>
            </w:r>
          </w:p>
          <w:p w:rsidR="00DA0BA7" w:rsidRPr="003D3A6F" w:rsidRDefault="00DA0BA7" w:rsidP="003D3A6F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8" w:type="pct"/>
          </w:tcPr>
          <w:p w:rsidR="00B00159" w:rsidRPr="003D3A6F" w:rsidRDefault="00B00159" w:rsidP="003D3A6F">
            <w:pPr>
              <w:rPr>
                <w:rFonts w:ascii="Times New Roman" w:hAnsi="Times New Roman" w:cs="Times New Roman"/>
              </w:rPr>
            </w:pPr>
            <w:r w:rsidRPr="003D3A6F">
              <w:rPr>
                <w:rFonts w:ascii="Times New Roman" w:hAnsi="Times New Roman" w:cs="Times New Roman"/>
              </w:rPr>
              <w:t>Вл.3- Отбор образцов (проб) продукции, объектов окружающей среды и производственной среды, проведение их исследований, испытаний</w:t>
            </w:r>
          </w:p>
          <w:p w:rsidR="00DA0BA7" w:rsidRPr="003D3A6F" w:rsidRDefault="00DA0BA7" w:rsidP="003D3A6F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397B17" w:rsidRDefault="00397B17" w:rsidP="00397B1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 w:type="page"/>
      </w:r>
    </w:p>
    <w:p w:rsidR="00397B17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  <w:sectPr w:rsidR="00397B17" w:rsidSect="00A30373">
          <w:pgSz w:w="16838" w:h="11906" w:orient="landscape"/>
          <w:pgMar w:top="567" w:right="851" w:bottom="1418" w:left="851" w:header="709" w:footer="709" w:gutter="0"/>
          <w:cols w:space="708"/>
          <w:docGrid w:linePitch="360"/>
        </w:sectPr>
      </w:pPr>
    </w:p>
    <w:p w:rsidR="00397B17" w:rsidRPr="008826E9" w:rsidRDefault="00397B17" w:rsidP="00463713">
      <w:pPr>
        <w:pStyle w:val="a8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826E9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Содержание дисциплины</w:t>
      </w:r>
    </w:p>
    <w:p w:rsidR="00397B17" w:rsidRPr="008826E9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97B17" w:rsidRPr="008826E9" w:rsidRDefault="00397B17" w:rsidP="00463713">
      <w:pPr>
        <w:pStyle w:val="a8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826E9">
        <w:rPr>
          <w:rFonts w:ascii="Times New Roman" w:eastAsia="Times New Roman" w:hAnsi="Times New Roman" w:cs="Times New Roman"/>
          <w:sz w:val="28"/>
          <w:szCs w:val="28"/>
        </w:rPr>
        <w:t>Учебно-тематический план дисциплины</w:t>
      </w:r>
    </w:p>
    <w:tbl>
      <w:tblPr>
        <w:tblStyle w:val="a9"/>
        <w:tblW w:w="5000" w:type="pct"/>
        <w:jc w:val="center"/>
        <w:tblLook w:val="04A0" w:firstRow="1" w:lastRow="0" w:firstColumn="1" w:lastColumn="0" w:noHBand="0" w:noVBand="1"/>
      </w:tblPr>
      <w:tblGrid>
        <w:gridCol w:w="636"/>
        <w:gridCol w:w="3633"/>
        <w:gridCol w:w="1139"/>
        <w:gridCol w:w="1322"/>
        <w:gridCol w:w="1478"/>
        <w:gridCol w:w="1929"/>
      </w:tblGrid>
      <w:tr w:rsidR="00397B17" w:rsidRPr="008826E9" w:rsidTr="00490EA2">
        <w:trPr>
          <w:jc w:val="center"/>
        </w:trPr>
        <w:tc>
          <w:tcPr>
            <w:tcW w:w="314" w:type="pct"/>
            <w:vMerge w:val="restart"/>
            <w:hideMark/>
          </w:tcPr>
          <w:p w:rsidR="00397B17" w:rsidRPr="008826E9" w:rsidRDefault="00397B17" w:rsidP="00A303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26E9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792" w:type="pct"/>
            <w:vMerge w:val="restart"/>
            <w:hideMark/>
          </w:tcPr>
          <w:p w:rsidR="00397B17" w:rsidRPr="008826E9" w:rsidRDefault="00397B17" w:rsidP="00A303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26E9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тем (разделов)</w:t>
            </w:r>
          </w:p>
        </w:tc>
        <w:tc>
          <w:tcPr>
            <w:tcW w:w="562" w:type="pct"/>
            <w:vMerge w:val="restart"/>
            <w:hideMark/>
          </w:tcPr>
          <w:p w:rsidR="00397B17" w:rsidRPr="008826E9" w:rsidRDefault="00397B17" w:rsidP="00A303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26E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 часов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333" w:type="pct"/>
            <w:gridSpan w:val="3"/>
            <w:hideMark/>
          </w:tcPr>
          <w:p w:rsidR="00397B17" w:rsidRPr="008826E9" w:rsidRDefault="00397B17" w:rsidP="00A303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26E9"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них:</w:t>
            </w:r>
          </w:p>
        </w:tc>
      </w:tr>
      <w:tr w:rsidR="00397B17" w:rsidRPr="008826E9" w:rsidTr="003D3A6F">
        <w:trPr>
          <w:jc w:val="center"/>
        </w:trPr>
        <w:tc>
          <w:tcPr>
            <w:tcW w:w="314" w:type="pct"/>
            <w:vMerge/>
            <w:hideMark/>
          </w:tcPr>
          <w:p w:rsidR="00397B17" w:rsidRPr="008826E9" w:rsidRDefault="00397B17" w:rsidP="00A303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2" w:type="pct"/>
            <w:vMerge/>
            <w:hideMark/>
          </w:tcPr>
          <w:p w:rsidR="00397B17" w:rsidRPr="008826E9" w:rsidRDefault="00397B17" w:rsidP="00A303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Merge/>
            <w:hideMark/>
          </w:tcPr>
          <w:p w:rsidR="00397B17" w:rsidRPr="008826E9" w:rsidRDefault="00397B17" w:rsidP="00A303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1" w:type="pct"/>
            <w:gridSpan w:val="2"/>
            <w:hideMark/>
          </w:tcPr>
          <w:p w:rsidR="00397B17" w:rsidRPr="008826E9" w:rsidRDefault="00397B17" w:rsidP="00A303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2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онтактная работа по </w:t>
            </w:r>
            <w:r w:rsidRPr="00882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 учебной деятельности</w:t>
            </w:r>
          </w:p>
        </w:tc>
        <w:tc>
          <w:tcPr>
            <w:tcW w:w="951" w:type="pct"/>
            <w:vMerge w:val="restart"/>
            <w:hideMark/>
          </w:tcPr>
          <w:p w:rsidR="00397B17" w:rsidRPr="008826E9" w:rsidRDefault="00397B17" w:rsidP="00A303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самостоятельная работа (СРО)</w:t>
            </w:r>
          </w:p>
        </w:tc>
      </w:tr>
      <w:tr w:rsidR="00397B17" w:rsidRPr="008826E9" w:rsidTr="003D3A6F">
        <w:trPr>
          <w:trHeight w:val="313"/>
          <w:jc w:val="center"/>
        </w:trPr>
        <w:tc>
          <w:tcPr>
            <w:tcW w:w="314" w:type="pct"/>
            <w:vMerge/>
            <w:hideMark/>
          </w:tcPr>
          <w:p w:rsidR="00397B17" w:rsidRPr="008826E9" w:rsidRDefault="00397B17" w:rsidP="00A303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2" w:type="pct"/>
            <w:vMerge/>
            <w:hideMark/>
          </w:tcPr>
          <w:p w:rsidR="00397B17" w:rsidRPr="008826E9" w:rsidRDefault="00397B17" w:rsidP="00A303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Merge/>
            <w:hideMark/>
          </w:tcPr>
          <w:p w:rsidR="00397B17" w:rsidRPr="008826E9" w:rsidRDefault="00397B17" w:rsidP="00A303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  <w:hideMark/>
          </w:tcPr>
          <w:p w:rsidR="00397B17" w:rsidRPr="008826E9" w:rsidRDefault="00397B17" w:rsidP="00A303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26E9">
              <w:rPr>
                <w:rFonts w:ascii="Times New Roman" w:eastAsia="Times New Roman" w:hAnsi="Times New Roman" w:cs="Times New Roman"/>
                <w:sz w:val="24"/>
                <w:szCs w:val="24"/>
              </w:rPr>
              <w:t>ЗЛТ</w:t>
            </w:r>
          </w:p>
        </w:tc>
        <w:tc>
          <w:tcPr>
            <w:tcW w:w="729" w:type="pct"/>
            <w:hideMark/>
          </w:tcPr>
          <w:p w:rsidR="00397B17" w:rsidRPr="008826E9" w:rsidRDefault="00397B17" w:rsidP="00A303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26E9">
              <w:rPr>
                <w:rFonts w:ascii="Times New Roman" w:eastAsia="Times New Roman" w:hAnsi="Times New Roman" w:cs="Times New Roman"/>
                <w:sz w:val="24"/>
                <w:szCs w:val="24"/>
              </w:rPr>
              <w:t>ЗСТ</w:t>
            </w:r>
          </w:p>
        </w:tc>
        <w:tc>
          <w:tcPr>
            <w:tcW w:w="951" w:type="pct"/>
            <w:vMerge/>
            <w:hideMark/>
          </w:tcPr>
          <w:p w:rsidR="00397B17" w:rsidRPr="008826E9" w:rsidRDefault="00397B17" w:rsidP="00A303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86E35" w:rsidRPr="00A86E35" w:rsidTr="003D3A6F">
        <w:trPr>
          <w:trHeight w:val="340"/>
          <w:jc w:val="center"/>
        </w:trPr>
        <w:tc>
          <w:tcPr>
            <w:tcW w:w="2106" w:type="pct"/>
            <w:gridSpan w:val="2"/>
            <w:hideMark/>
          </w:tcPr>
          <w:p w:rsidR="00A86E35" w:rsidRPr="00A86E35" w:rsidRDefault="00A86E35" w:rsidP="003D3A6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Семестр 8</w:t>
            </w:r>
          </w:p>
        </w:tc>
        <w:tc>
          <w:tcPr>
            <w:tcW w:w="562" w:type="pct"/>
            <w:hideMark/>
          </w:tcPr>
          <w:p w:rsidR="00A86E35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652" w:type="pct"/>
            <w:hideMark/>
          </w:tcPr>
          <w:p w:rsidR="00A86E35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729" w:type="pct"/>
            <w:hideMark/>
          </w:tcPr>
          <w:p w:rsidR="00A86E35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951" w:type="pct"/>
            <w:hideMark/>
          </w:tcPr>
          <w:p w:rsidR="00A86E35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24</w:t>
            </w:r>
          </w:p>
        </w:tc>
      </w:tr>
      <w:tr w:rsidR="00397B17" w:rsidRPr="00A86E35" w:rsidTr="003D3A6F">
        <w:trPr>
          <w:trHeight w:val="340"/>
          <w:jc w:val="center"/>
        </w:trPr>
        <w:tc>
          <w:tcPr>
            <w:tcW w:w="314" w:type="pct"/>
            <w:hideMark/>
          </w:tcPr>
          <w:p w:rsidR="00397B17" w:rsidRPr="00A86E35" w:rsidRDefault="00397B17" w:rsidP="00A86E3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792" w:type="pct"/>
            <w:hideMark/>
          </w:tcPr>
          <w:p w:rsidR="00444BDD" w:rsidRPr="00A86E35" w:rsidRDefault="00444BDD" w:rsidP="00A86E35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b/>
                <w:sz w:val="24"/>
                <w:szCs w:val="24"/>
              </w:rPr>
              <w:t>Раздел 1. Введение.</w:t>
            </w:r>
          </w:p>
          <w:p w:rsidR="00397B17" w:rsidRPr="00A86E35" w:rsidRDefault="00444BDD" w:rsidP="00A86E3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Введение в специальность. Гигиена питания как наука и область практической деятельности. Основные этапы и пути развития гигиены питания</w:t>
            </w:r>
          </w:p>
        </w:tc>
        <w:tc>
          <w:tcPr>
            <w:tcW w:w="562" w:type="pct"/>
            <w:hideMark/>
          </w:tcPr>
          <w:p w:rsidR="00397B17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52" w:type="pct"/>
            <w:hideMark/>
          </w:tcPr>
          <w:p w:rsidR="00397B17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29" w:type="pct"/>
            <w:hideMark/>
          </w:tcPr>
          <w:p w:rsidR="00397B17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397B17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444BDD" w:rsidRPr="00A86E35" w:rsidTr="003D3A6F">
        <w:trPr>
          <w:trHeight w:val="340"/>
          <w:jc w:val="center"/>
        </w:trPr>
        <w:tc>
          <w:tcPr>
            <w:tcW w:w="314" w:type="pct"/>
            <w:hideMark/>
          </w:tcPr>
          <w:p w:rsidR="00444BDD" w:rsidRPr="00A86E35" w:rsidRDefault="00A86E35" w:rsidP="00A86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792" w:type="pct"/>
            <w:hideMark/>
          </w:tcPr>
          <w:p w:rsidR="00444BDD" w:rsidRPr="00A86E35" w:rsidRDefault="00444BDD" w:rsidP="00A86E35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Гигиена питания как наука и область практической деятельности. Основные этапы и пути развития гигиены питания.  История гигиены питания и зарождение ее как науки в России.</w:t>
            </w:r>
          </w:p>
        </w:tc>
        <w:tc>
          <w:tcPr>
            <w:tcW w:w="562" w:type="pct"/>
            <w:hideMark/>
          </w:tcPr>
          <w:p w:rsidR="00444BDD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2" w:type="pct"/>
            <w:hideMark/>
          </w:tcPr>
          <w:p w:rsidR="00444BDD" w:rsidRPr="00A86E35" w:rsidRDefault="002B75E1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9" w:type="pct"/>
            <w:hideMark/>
          </w:tcPr>
          <w:p w:rsidR="00444BDD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444BDD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44BDD" w:rsidRPr="00A86E35" w:rsidTr="003D3A6F">
        <w:trPr>
          <w:trHeight w:val="340"/>
          <w:jc w:val="center"/>
        </w:trPr>
        <w:tc>
          <w:tcPr>
            <w:tcW w:w="314" w:type="pct"/>
            <w:hideMark/>
          </w:tcPr>
          <w:p w:rsidR="00444BDD" w:rsidRPr="00A86E35" w:rsidRDefault="00A86E35" w:rsidP="00A86E3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792" w:type="pct"/>
            <w:vAlign w:val="center"/>
            <w:hideMark/>
          </w:tcPr>
          <w:p w:rsidR="00444BDD" w:rsidRPr="00A86E35" w:rsidRDefault="00444BDD" w:rsidP="00A86E35">
            <w:pPr>
              <w:widowContro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 2.</w:t>
            </w:r>
          </w:p>
          <w:p w:rsidR="00444BDD" w:rsidRPr="00A86E35" w:rsidRDefault="00444BDD" w:rsidP="00A86E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Санитарно–эпидемиологическая оценка качества и безопасности продовольственного сырья и пищевых продуктов</w:t>
            </w:r>
            <w:r w:rsidRPr="00A86E3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62" w:type="pct"/>
            <w:hideMark/>
          </w:tcPr>
          <w:p w:rsidR="00444BDD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63</w:t>
            </w:r>
          </w:p>
        </w:tc>
        <w:tc>
          <w:tcPr>
            <w:tcW w:w="652" w:type="pct"/>
            <w:hideMark/>
          </w:tcPr>
          <w:p w:rsidR="00444BDD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729" w:type="pct"/>
            <w:hideMark/>
          </w:tcPr>
          <w:p w:rsidR="00444BDD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951" w:type="pct"/>
            <w:hideMark/>
          </w:tcPr>
          <w:p w:rsidR="00444BDD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21</w:t>
            </w:r>
          </w:p>
        </w:tc>
      </w:tr>
      <w:tr w:rsidR="00444BDD" w:rsidRPr="00A86E35" w:rsidTr="003D3A6F">
        <w:trPr>
          <w:trHeight w:val="340"/>
          <w:jc w:val="center"/>
        </w:trPr>
        <w:tc>
          <w:tcPr>
            <w:tcW w:w="314" w:type="pct"/>
            <w:hideMark/>
          </w:tcPr>
          <w:p w:rsidR="00444BDD" w:rsidRPr="00A86E35" w:rsidRDefault="00A86E35" w:rsidP="00A86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792" w:type="pct"/>
            <w:hideMark/>
          </w:tcPr>
          <w:p w:rsidR="00A86E35" w:rsidRPr="00A86E35" w:rsidRDefault="00A86E35" w:rsidP="00A86E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 xml:space="preserve">Теории  питания человека. </w:t>
            </w:r>
          </w:p>
          <w:p w:rsidR="00A86E35" w:rsidRPr="00A86E35" w:rsidRDefault="00444BDD" w:rsidP="00A86E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bCs/>
                <w:sz w:val="24"/>
                <w:szCs w:val="24"/>
              </w:rPr>
              <w:t>Энергетическая, пищевая и биологическая ценность пищевых продуктов. Роль белков, жиров, углеводов, витаминов и минеральных веществ.</w:t>
            </w:r>
          </w:p>
        </w:tc>
        <w:tc>
          <w:tcPr>
            <w:tcW w:w="562" w:type="pct"/>
            <w:hideMark/>
          </w:tcPr>
          <w:p w:rsidR="00444BDD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2" w:type="pct"/>
            <w:hideMark/>
          </w:tcPr>
          <w:p w:rsidR="00444BDD" w:rsidRPr="00A86E35" w:rsidRDefault="002B75E1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9" w:type="pct"/>
            <w:hideMark/>
          </w:tcPr>
          <w:p w:rsidR="00444BDD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444BDD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44BDD" w:rsidRPr="00A86E35" w:rsidTr="003D3A6F">
        <w:trPr>
          <w:trHeight w:val="340"/>
          <w:jc w:val="center"/>
        </w:trPr>
        <w:tc>
          <w:tcPr>
            <w:tcW w:w="314" w:type="pct"/>
            <w:hideMark/>
          </w:tcPr>
          <w:p w:rsidR="00444BDD" w:rsidRPr="00A86E35" w:rsidRDefault="00A86E35" w:rsidP="00A86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1792" w:type="pct"/>
            <w:hideMark/>
          </w:tcPr>
          <w:p w:rsidR="006578C4" w:rsidRPr="00A86E35" w:rsidRDefault="006578C4" w:rsidP="00A8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bCs/>
                <w:sz w:val="24"/>
                <w:szCs w:val="24"/>
              </w:rPr>
              <w:t>Гигиенические требования к качеству и безопасности пищевых продуктов</w:t>
            </w:r>
            <w:r w:rsidRPr="00A86E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 качества и безопасности пищевых продуктов и состояния здоровья населения.</w:t>
            </w:r>
          </w:p>
          <w:p w:rsidR="00444BDD" w:rsidRPr="00A86E35" w:rsidRDefault="00444BDD" w:rsidP="00A8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 xml:space="preserve">Правовое регулирование в области обеспечения качества и безопасности пищевых продуктов. Стандартизация пищевых продуктов. </w:t>
            </w:r>
          </w:p>
        </w:tc>
        <w:tc>
          <w:tcPr>
            <w:tcW w:w="562" w:type="pct"/>
            <w:hideMark/>
          </w:tcPr>
          <w:p w:rsidR="00444BDD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2" w:type="pct"/>
            <w:hideMark/>
          </w:tcPr>
          <w:p w:rsidR="00444BDD" w:rsidRPr="00A86E35" w:rsidRDefault="002B75E1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9" w:type="pct"/>
            <w:hideMark/>
          </w:tcPr>
          <w:p w:rsidR="00444BDD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444BDD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44BDD" w:rsidRPr="00A86E35" w:rsidTr="003D3A6F">
        <w:trPr>
          <w:trHeight w:val="340"/>
          <w:jc w:val="center"/>
        </w:trPr>
        <w:tc>
          <w:tcPr>
            <w:tcW w:w="314" w:type="pct"/>
            <w:hideMark/>
          </w:tcPr>
          <w:p w:rsidR="00444BDD" w:rsidRPr="00A86E35" w:rsidRDefault="00A86E35" w:rsidP="00A86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1792" w:type="pct"/>
            <w:hideMark/>
          </w:tcPr>
          <w:p w:rsidR="00444BDD" w:rsidRPr="00A86E35" w:rsidRDefault="00444BDD" w:rsidP="00A86E3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 xml:space="preserve">Пищевая и биологическая ценность </w:t>
            </w:r>
          </w:p>
          <w:p w:rsidR="00444BDD" w:rsidRPr="00A86E35" w:rsidRDefault="00444BDD" w:rsidP="00A86E3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 xml:space="preserve">«Значение в питании продуктов </w:t>
            </w:r>
            <w:r w:rsidRPr="00A86E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растительного происхождения</w:t>
            </w:r>
            <w:r w:rsidR="006578C4" w:rsidRPr="00A86E35">
              <w:rPr>
                <w:rFonts w:ascii="Times New Roman" w:hAnsi="Times New Roman" w:cs="Times New Roman"/>
                <w:sz w:val="24"/>
                <w:szCs w:val="24"/>
              </w:rPr>
              <w:t>, консервированных продуктов, яиц и изделий из них</w:t>
            </w: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2" w:type="pct"/>
            <w:hideMark/>
          </w:tcPr>
          <w:p w:rsidR="00444BDD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652" w:type="pct"/>
            <w:hideMark/>
          </w:tcPr>
          <w:p w:rsidR="00444BDD" w:rsidRPr="00A86E35" w:rsidRDefault="00444BDD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hideMark/>
          </w:tcPr>
          <w:p w:rsidR="00444BDD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444BDD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44BDD" w:rsidRPr="00A86E35" w:rsidTr="003D3A6F">
        <w:trPr>
          <w:trHeight w:val="340"/>
          <w:jc w:val="center"/>
        </w:trPr>
        <w:tc>
          <w:tcPr>
            <w:tcW w:w="314" w:type="pct"/>
            <w:hideMark/>
          </w:tcPr>
          <w:p w:rsidR="00444BDD" w:rsidRPr="00A86E35" w:rsidRDefault="00A86E35" w:rsidP="00A86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2.4</w:t>
            </w:r>
          </w:p>
        </w:tc>
        <w:tc>
          <w:tcPr>
            <w:tcW w:w="1792" w:type="pct"/>
            <w:hideMark/>
          </w:tcPr>
          <w:p w:rsidR="00444BDD" w:rsidRPr="00A86E35" w:rsidRDefault="00444BDD" w:rsidP="00A86E3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Пищевая и биологическая ценность продуктов</w:t>
            </w:r>
          </w:p>
          <w:p w:rsidR="00444BDD" w:rsidRPr="00A86E35" w:rsidRDefault="00444BDD" w:rsidP="00A86E3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 xml:space="preserve"> « Значение моло</w:t>
            </w:r>
            <w:r w:rsidR="006578C4" w:rsidRPr="00A86E35">
              <w:rPr>
                <w:rFonts w:ascii="Times New Roman" w:hAnsi="Times New Roman" w:cs="Times New Roman"/>
                <w:sz w:val="24"/>
                <w:szCs w:val="24"/>
              </w:rPr>
              <w:t xml:space="preserve">ка, </w:t>
            </w: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молочных продуктов</w:t>
            </w:r>
            <w:r w:rsidR="006578C4" w:rsidRPr="00A86E35">
              <w:rPr>
                <w:rFonts w:ascii="Times New Roman" w:hAnsi="Times New Roman" w:cs="Times New Roman"/>
                <w:sz w:val="24"/>
                <w:szCs w:val="24"/>
              </w:rPr>
              <w:t xml:space="preserve">, масложировых  продуктов  </w:t>
            </w: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в питании».</w:t>
            </w:r>
          </w:p>
        </w:tc>
        <w:tc>
          <w:tcPr>
            <w:tcW w:w="562" w:type="pct"/>
            <w:hideMark/>
          </w:tcPr>
          <w:p w:rsidR="00444BDD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2" w:type="pct"/>
            <w:hideMark/>
          </w:tcPr>
          <w:p w:rsidR="00444BDD" w:rsidRPr="00A86E35" w:rsidRDefault="00444BDD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hideMark/>
          </w:tcPr>
          <w:p w:rsidR="00444BDD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444BDD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44BDD" w:rsidRPr="00A86E35" w:rsidTr="003D3A6F">
        <w:trPr>
          <w:trHeight w:val="340"/>
          <w:jc w:val="center"/>
        </w:trPr>
        <w:tc>
          <w:tcPr>
            <w:tcW w:w="314" w:type="pct"/>
            <w:hideMark/>
          </w:tcPr>
          <w:p w:rsidR="00444BDD" w:rsidRPr="00A86E35" w:rsidRDefault="00A86E35" w:rsidP="00A86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1792" w:type="pct"/>
            <w:hideMark/>
          </w:tcPr>
          <w:p w:rsidR="00444BDD" w:rsidRPr="00A86E35" w:rsidRDefault="00444BDD" w:rsidP="00A86E3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Пищевая и биологическая ценность продуктов</w:t>
            </w:r>
          </w:p>
          <w:p w:rsidR="00444BDD" w:rsidRPr="00A86E35" w:rsidRDefault="00444BDD" w:rsidP="00A86E3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 xml:space="preserve"> « Значение мяса и рыбы в питании»</w:t>
            </w:r>
          </w:p>
          <w:p w:rsidR="00444BDD" w:rsidRPr="00A86E35" w:rsidRDefault="00444BDD" w:rsidP="00A86E3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задач.</w:t>
            </w:r>
          </w:p>
        </w:tc>
        <w:tc>
          <w:tcPr>
            <w:tcW w:w="562" w:type="pct"/>
            <w:hideMark/>
          </w:tcPr>
          <w:p w:rsidR="00444BDD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2" w:type="pct"/>
            <w:hideMark/>
          </w:tcPr>
          <w:p w:rsidR="00444BDD" w:rsidRPr="00A86E35" w:rsidRDefault="00444BDD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hideMark/>
          </w:tcPr>
          <w:p w:rsidR="00444BDD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444BDD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44BDD" w:rsidRPr="00A86E35" w:rsidTr="003D3A6F">
        <w:trPr>
          <w:trHeight w:val="340"/>
          <w:jc w:val="center"/>
        </w:trPr>
        <w:tc>
          <w:tcPr>
            <w:tcW w:w="314" w:type="pct"/>
            <w:hideMark/>
          </w:tcPr>
          <w:p w:rsidR="00444BDD" w:rsidRPr="00A86E35" w:rsidRDefault="00A86E35" w:rsidP="00A86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1792" w:type="pct"/>
            <w:hideMark/>
          </w:tcPr>
          <w:p w:rsidR="00444BDD" w:rsidRPr="00A86E35" w:rsidRDefault="00444BDD" w:rsidP="00A86E3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Пищевая и биологическая ценность продуктов</w:t>
            </w:r>
          </w:p>
          <w:p w:rsidR="00444BDD" w:rsidRPr="00A86E35" w:rsidRDefault="00444BDD" w:rsidP="00A86E3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«Гигиеническая характеристика и биологическая роль т.н. новых продуктов</w:t>
            </w:r>
            <w:r w:rsidR="006578C4" w:rsidRPr="00A86E35">
              <w:rPr>
                <w:rFonts w:ascii="Times New Roman" w:hAnsi="Times New Roman" w:cs="Times New Roman"/>
                <w:sz w:val="24"/>
                <w:szCs w:val="24"/>
              </w:rPr>
              <w:t>, отдельных видов специализированной пищевой продукции</w:t>
            </w: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6578C4" w:rsidRPr="00A86E35" w:rsidRDefault="006578C4" w:rsidP="00A86E3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Санитарно-эпидемиологическая оценка новых продуктов</w:t>
            </w:r>
          </w:p>
        </w:tc>
        <w:tc>
          <w:tcPr>
            <w:tcW w:w="562" w:type="pct"/>
            <w:hideMark/>
          </w:tcPr>
          <w:p w:rsidR="00444BDD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2" w:type="pct"/>
            <w:hideMark/>
          </w:tcPr>
          <w:p w:rsidR="00444BDD" w:rsidRPr="00A86E35" w:rsidRDefault="00444BDD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hideMark/>
          </w:tcPr>
          <w:p w:rsidR="00444BDD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444BDD" w:rsidRPr="00A86E35" w:rsidRDefault="00A86E35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D3A6F" w:rsidRPr="00A86E35" w:rsidTr="003D3A6F">
        <w:trPr>
          <w:trHeight w:val="340"/>
          <w:jc w:val="center"/>
        </w:trPr>
        <w:tc>
          <w:tcPr>
            <w:tcW w:w="314" w:type="pct"/>
            <w:hideMark/>
          </w:tcPr>
          <w:p w:rsidR="004A7F64" w:rsidRPr="00A86E35" w:rsidRDefault="004A7F64" w:rsidP="003D3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1792" w:type="pct"/>
            <w:hideMark/>
          </w:tcPr>
          <w:p w:rsidR="004A7F64" w:rsidRPr="00A86E35" w:rsidRDefault="004A7F64" w:rsidP="003D3A6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 xml:space="preserve">Питание и здоровье </w:t>
            </w:r>
          </w:p>
          <w:p w:rsidR="004A7F64" w:rsidRPr="00A86E35" w:rsidRDefault="004A7F64" w:rsidP="003D3A6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« Роль питания в формировании заболеваний ССС, БЭН»</w:t>
            </w:r>
          </w:p>
          <w:p w:rsidR="004A7F64" w:rsidRPr="00A86E35" w:rsidRDefault="004A7F64" w:rsidP="003D3A6F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«Питание на экологически неблагополучных территориях»</w:t>
            </w:r>
          </w:p>
          <w:p w:rsidR="004A7F64" w:rsidRPr="00A86E35" w:rsidRDefault="004A7F64" w:rsidP="003D3A6F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bCs/>
                <w:sz w:val="24"/>
                <w:szCs w:val="24"/>
              </w:rPr>
              <w:t>Зачет (тестирование)</w:t>
            </w:r>
          </w:p>
        </w:tc>
        <w:tc>
          <w:tcPr>
            <w:tcW w:w="562" w:type="pct"/>
            <w:hideMark/>
          </w:tcPr>
          <w:p w:rsidR="004A7F64" w:rsidRPr="00A86E35" w:rsidRDefault="004A7F64" w:rsidP="003D3A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2" w:type="pct"/>
            <w:hideMark/>
          </w:tcPr>
          <w:p w:rsidR="004A7F64" w:rsidRPr="00A86E35" w:rsidRDefault="004A7F64" w:rsidP="003D3A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hideMark/>
          </w:tcPr>
          <w:p w:rsidR="004A7F64" w:rsidRPr="00A86E35" w:rsidRDefault="004A7F64" w:rsidP="003D3A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4A7F64" w:rsidRPr="00A86E35" w:rsidRDefault="004A7F64" w:rsidP="003D3A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84D31" w:rsidRPr="001F0BF2" w:rsidTr="003D3A6F">
        <w:trPr>
          <w:trHeight w:val="340"/>
          <w:jc w:val="center"/>
        </w:trPr>
        <w:tc>
          <w:tcPr>
            <w:tcW w:w="2106" w:type="pct"/>
            <w:gridSpan w:val="2"/>
            <w:hideMark/>
          </w:tcPr>
          <w:p w:rsidR="00284D31" w:rsidRPr="001F0BF2" w:rsidRDefault="00284D31" w:rsidP="003D3A6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F0B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Семестр 9</w:t>
            </w:r>
          </w:p>
        </w:tc>
        <w:tc>
          <w:tcPr>
            <w:tcW w:w="562" w:type="pct"/>
            <w:hideMark/>
          </w:tcPr>
          <w:p w:rsidR="00284D31" w:rsidRPr="001F0BF2" w:rsidRDefault="004A7F64" w:rsidP="001F0B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652" w:type="pct"/>
            <w:hideMark/>
          </w:tcPr>
          <w:p w:rsidR="00284D31" w:rsidRPr="001F0BF2" w:rsidRDefault="00284D31" w:rsidP="001F0B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F0B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729" w:type="pct"/>
            <w:hideMark/>
          </w:tcPr>
          <w:p w:rsidR="00284D31" w:rsidRPr="001F0BF2" w:rsidRDefault="00284D31" w:rsidP="001F0B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F0B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951" w:type="pct"/>
            <w:hideMark/>
          </w:tcPr>
          <w:p w:rsidR="00284D31" w:rsidRPr="001F0BF2" w:rsidRDefault="00284D31" w:rsidP="001F0B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F0B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</w:t>
            </w:r>
          </w:p>
        </w:tc>
      </w:tr>
      <w:tr w:rsidR="003D3A6F" w:rsidRPr="001F0BF2" w:rsidTr="003D3A6F">
        <w:trPr>
          <w:trHeight w:val="340"/>
          <w:jc w:val="center"/>
        </w:trPr>
        <w:tc>
          <w:tcPr>
            <w:tcW w:w="314" w:type="pct"/>
            <w:hideMark/>
          </w:tcPr>
          <w:p w:rsidR="00284D31" w:rsidRPr="001F0BF2" w:rsidRDefault="00284D31" w:rsidP="00284D3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F0B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792" w:type="pct"/>
            <w:hideMark/>
          </w:tcPr>
          <w:p w:rsidR="00284D31" w:rsidRPr="001F0BF2" w:rsidRDefault="00284D31" w:rsidP="00284D31">
            <w:pPr>
              <w:widowContro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0B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 w:rsidRPr="001F0B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3 . </w:t>
            </w:r>
          </w:p>
          <w:p w:rsidR="00284D31" w:rsidRPr="001F0BF2" w:rsidRDefault="00284D31" w:rsidP="00284D31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B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 к организации и оценка питания различных групп населения.</w:t>
            </w:r>
          </w:p>
        </w:tc>
        <w:tc>
          <w:tcPr>
            <w:tcW w:w="562" w:type="pct"/>
            <w:hideMark/>
          </w:tcPr>
          <w:p w:rsidR="00284D31" w:rsidRPr="001F0BF2" w:rsidRDefault="004A7F64" w:rsidP="001F0B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52" w:type="pct"/>
            <w:hideMark/>
          </w:tcPr>
          <w:p w:rsidR="00284D31" w:rsidRPr="001F0BF2" w:rsidRDefault="001F0BF2" w:rsidP="001F0B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29" w:type="pct"/>
            <w:hideMark/>
          </w:tcPr>
          <w:p w:rsidR="00284D31" w:rsidRPr="001F0BF2" w:rsidRDefault="001F0BF2" w:rsidP="001F0B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F0B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284D31" w:rsidRPr="001F0BF2" w:rsidRDefault="001F0BF2" w:rsidP="001F0B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F0B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3D3A6F" w:rsidRPr="00284D31" w:rsidTr="003D3A6F">
        <w:trPr>
          <w:trHeight w:val="340"/>
          <w:jc w:val="center"/>
        </w:trPr>
        <w:tc>
          <w:tcPr>
            <w:tcW w:w="314" w:type="pct"/>
            <w:hideMark/>
          </w:tcPr>
          <w:p w:rsidR="00284D31" w:rsidRPr="00284D31" w:rsidRDefault="00284D31" w:rsidP="00284D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792" w:type="pct"/>
            <w:hideMark/>
          </w:tcPr>
          <w:p w:rsidR="00284D31" w:rsidRPr="00284D31" w:rsidRDefault="00284D31" w:rsidP="00284D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sz w:val="24"/>
                <w:szCs w:val="24"/>
              </w:rPr>
              <w:t>Методы оценки питания.</w:t>
            </w:r>
          </w:p>
          <w:p w:rsidR="00284D31" w:rsidRPr="00284D31" w:rsidRDefault="00284D31" w:rsidP="00284D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>Гигиеническая оценка состояния питания различных групп населения.</w:t>
            </w:r>
          </w:p>
          <w:p w:rsidR="00284D31" w:rsidRPr="00284D31" w:rsidRDefault="00284D31" w:rsidP="00284D31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sz w:val="24"/>
                <w:szCs w:val="24"/>
              </w:rPr>
              <w:t>Лечебно профилактическое/диетическое  питание.</w:t>
            </w:r>
          </w:p>
        </w:tc>
        <w:tc>
          <w:tcPr>
            <w:tcW w:w="562" w:type="pct"/>
            <w:hideMark/>
          </w:tcPr>
          <w:p w:rsidR="00284D31" w:rsidRPr="00284D31" w:rsidRDefault="004A7F64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52" w:type="pct"/>
            <w:hideMark/>
          </w:tcPr>
          <w:p w:rsidR="00284D31" w:rsidRPr="00284D31" w:rsidRDefault="001F0BF2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9" w:type="pct"/>
            <w:hideMark/>
          </w:tcPr>
          <w:p w:rsidR="00284D31" w:rsidRPr="00284D31" w:rsidRDefault="001F0BF2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284D31" w:rsidRPr="00284D31" w:rsidRDefault="001F0BF2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86E35" w:rsidRPr="001F0BF2" w:rsidTr="003D3A6F">
        <w:trPr>
          <w:trHeight w:val="340"/>
          <w:jc w:val="center"/>
        </w:trPr>
        <w:tc>
          <w:tcPr>
            <w:tcW w:w="314" w:type="pct"/>
            <w:hideMark/>
          </w:tcPr>
          <w:p w:rsidR="00A86E35" w:rsidRPr="001F0BF2" w:rsidRDefault="00284D31" w:rsidP="00284D3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F0B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792" w:type="pct"/>
            <w:hideMark/>
          </w:tcPr>
          <w:p w:rsidR="00284D31" w:rsidRPr="001F0BF2" w:rsidRDefault="00284D31" w:rsidP="00284D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0B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4</w:t>
            </w:r>
          </w:p>
          <w:p w:rsidR="00A86E35" w:rsidRPr="001F0BF2" w:rsidRDefault="00284D31" w:rsidP="00284D31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B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Санитарно–эпидемиологическая роль пищевых продуктов в возникновении алиментарных заболеваний</w:t>
            </w:r>
            <w:proofErr w:type="gramStart"/>
            <w:r w:rsidR="001F0B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1F0B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1F0B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ищевые отравления и их профилактика</w:t>
            </w:r>
            <w:r w:rsidRPr="001F0BF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62" w:type="pct"/>
            <w:hideMark/>
          </w:tcPr>
          <w:p w:rsidR="00A86E35" w:rsidRPr="001F0BF2" w:rsidRDefault="004A7F64" w:rsidP="001F0B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652" w:type="pct"/>
            <w:hideMark/>
          </w:tcPr>
          <w:p w:rsidR="00A86E35" w:rsidRPr="001F0BF2" w:rsidRDefault="001F0BF2" w:rsidP="001F0B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729" w:type="pct"/>
            <w:hideMark/>
          </w:tcPr>
          <w:p w:rsidR="00A86E35" w:rsidRPr="001F0BF2" w:rsidRDefault="001F0BF2" w:rsidP="001F0B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F0B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951" w:type="pct"/>
            <w:hideMark/>
          </w:tcPr>
          <w:p w:rsidR="00A86E35" w:rsidRPr="001F0BF2" w:rsidRDefault="001F0BF2" w:rsidP="001F0B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F0B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</w:t>
            </w:r>
          </w:p>
        </w:tc>
      </w:tr>
      <w:tr w:rsidR="00444BDD" w:rsidRPr="00284D31" w:rsidTr="003D3A6F">
        <w:trPr>
          <w:trHeight w:val="990"/>
          <w:jc w:val="center"/>
        </w:trPr>
        <w:tc>
          <w:tcPr>
            <w:tcW w:w="314" w:type="pct"/>
            <w:hideMark/>
          </w:tcPr>
          <w:p w:rsidR="00444BDD" w:rsidRPr="00284D31" w:rsidRDefault="00284D31" w:rsidP="00284D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eastAsia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1792" w:type="pct"/>
            <w:hideMark/>
          </w:tcPr>
          <w:p w:rsidR="00284D31" w:rsidRPr="00284D31" w:rsidRDefault="00284D31" w:rsidP="00284D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sz w:val="24"/>
                <w:szCs w:val="24"/>
              </w:rPr>
              <w:t>Алиментарно-зависимые заболевания.</w:t>
            </w:r>
          </w:p>
          <w:p w:rsidR="00444BDD" w:rsidRPr="00284D31" w:rsidRDefault="00284D31" w:rsidP="00284D31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sz w:val="24"/>
                <w:szCs w:val="24"/>
              </w:rPr>
              <w:t xml:space="preserve">Физиологическое значение </w:t>
            </w:r>
            <w:r w:rsidRPr="00284D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микро- и </w:t>
            </w:r>
            <w:proofErr w:type="spellStart"/>
            <w:r w:rsidRPr="00284D31">
              <w:rPr>
                <w:rFonts w:ascii="Times New Roman" w:hAnsi="Times New Roman" w:cs="Times New Roman"/>
                <w:sz w:val="24"/>
                <w:szCs w:val="24"/>
              </w:rPr>
              <w:t>макронутриентов</w:t>
            </w:r>
            <w:proofErr w:type="spellEnd"/>
            <w:r w:rsidRPr="00284D31">
              <w:rPr>
                <w:rFonts w:ascii="Times New Roman" w:hAnsi="Times New Roman" w:cs="Times New Roman"/>
                <w:sz w:val="24"/>
                <w:szCs w:val="24"/>
              </w:rPr>
              <w:t xml:space="preserve">, последствия их неадекватного поступления. </w:t>
            </w:r>
          </w:p>
        </w:tc>
        <w:tc>
          <w:tcPr>
            <w:tcW w:w="562" w:type="pct"/>
            <w:hideMark/>
          </w:tcPr>
          <w:p w:rsidR="00444BDD" w:rsidRPr="00284D31" w:rsidRDefault="004A7F64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652" w:type="pct"/>
            <w:hideMark/>
          </w:tcPr>
          <w:p w:rsidR="00444BDD" w:rsidRPr="00284D31" w:rsidRDefault="001F0BF2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9" w:type="pct"/>
            <w:hideMark/>
          </w:tcPr>
          <w:p w:rsidR="00444BDD" w:rsidRPr="00284D31" w:rsidRDefault="001F0BF2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444BDD" w:rsidRPr="00284D31" w:rsidRDefault="001F0BF2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44BDD" w:rsidRPr="00284D31" w:rsidTr="003D3A6F">
        <w:trPr>
          <w:trHeight w:val="340"/>
          <w:jc w:val="center"/>
        </w:trPr>
        <w:tc>
          <w:tcPr>
            <w:tcW w:w="314" w:type="pct"/>
            <w:hideMark/>
          </w:tcPr>
          <w:p w:rsidR="00444BDD" w:rsidRPr="00284D31" w:rsidRDefault="00284D31" w:rsidP="00284D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4.2</w:t>
            </w:r>
          </w:p>
        </w:tc>
        <w:tc>
          <w:tcPr>
            <w:tcW w:w="1792" w:type="pct"/>
            <w:hideMark/>
          </w:tcPr>
          <w:p w:rsidR="00284D31" w:rsidRPr="00284D31" w:rsidRDefault="00284D31" w:rsidP="00284D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sz w:val="24"/>
                <w:szCs w:val="24"/>
              </w:rPr>
              <w:t xml:space="preserve">Пищевые отравления. </w:t>
            </w:r>
          </w:p>
          <w:p w:rsidR="00284D31" w:rsidRPr="00284D31" w:rsidRDefault="00284D31" w:rsidP="00284D3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sz w:val="24"/>
                <w:szCs w:val="24"/>
              </w:rPr>
              <w:t>Инфекционные и паразитарные заболевания, передаваемые с пищей.</w:t>
            </w:r>
          </w:p>
          <w:p w:rsidR="00444BDD" w:rsidRPr="00284D31" w:rsidRDefault="00284D31" w:rsidP="00284D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>Расследование пищевых отравлений.</w:t>
            </w:r>
          </w:p>
        </w:tc>
        <w:tc>
          <w:tcPr>
            <w:tcW w:w="562" w:type="pct"/>
            <w:hideMark/>
          </w:tcPr>
          <w:p w:rsidR="00444BDD" w:rsidRPr="00284D31" w:rsidRDefault="004A7F64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52" w:type="pct"/>
            <w:hideMark/>
          </w:tcPr>
          <w:p w:rsidR="00444BDD" w:rsidRPr="00284D31" w:rsidRDefault="001F0BF2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9" w:type="pct"/>
            <w:hideMark/>
          </w:tcPr>
          <w:p w:rsidR="00444BDD" w:rsidRPr="00284D31" w:rsidRDefault="001F0BF2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444BDD" w:rsidRPr="00284D31" w:rsidRDefault="001F0BF2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44BDD" w:rsidRPr="00284D31" w:rsidTr="003D3A6F">
        <w:trPr>
          <w:trHeight w:val="340"/>
          <w:jc w:val="center"/>
        </w:trPr>
        <w:tc>
          <w:tcPr>
            <w:tcW w:w="314" w:type="pct"/>
            <w:hideMark/>
          </w:tcPr>
          <w:p w:rsidR="00444BDD" w:rsidRPr="00284D31" w:rsidRDefault="00284D31" w:rsidP="00284D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eastAsia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1792" w:type="pct"/>
            <w:hideMark/>
          </w:tcPr>
          <w:p w:rsidR="00284D31" w:rsidRPr="00284D31" w:rsidRDefault="00284D31" w:rsidP="00284D3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Пищевые </w:t>
            </w:r>
            <w:proofErr w:type="spellStart"/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>токсикоинфекции</w:t>
            </w:r>
            <w:proofErr w:type="spellEnd"/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:rsidR="00444BDD" w:rsidRPr="00284D31" w:rsidRDefault="00284D31" w:rsidP="00284D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Пищевые </w:t>
            </w:r>
            <w:proofErr w:type="spellStart"/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>микотоксикозы</w:t>
            </w:r>
            <w:proofErr w:type="spellEnd"/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562" w:type="pct"/>
            <w:hideMark/>
          </w:tcPr>
          <w:p w:rsidR="00444BDD" w:rsidRPr="00284D31" w:rsidRDefault="004A7F64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52" w:type="pct"/>
            <w:hideMark/>
          </w:tcPr>
          <w:p w:rsidR="00444BDD" w:rsidRPr="00284D31" w:rsidRDefault="001F0BF2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9" w:type="pct"/>
            <w:hideMark/>
          </w:tcPr>
          <w:p w:rsidR="00444BDD" w:rsidRPr="00284D31" w:rsidRDefault="001F0BF2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444BDD" w:rsidRPr="00284D31" w:rsidRDefault="001F0BF2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D3A6F" w:rsidRPr="00284D31" w:rsidTr="003D3A6F">
        <w:trPr>
          <w:trHeight w:val="340"/>
          <w:jc w:val="center"/>
        </w:trPr>
        <w:tc>
          <w:tcPr>
            <w:tcW w:w="314" w:type="pct"/>
            <w:hideMark/>
          </w:tcPr>
          <w:p w:rsidR="00A86E35" w:rsidRPr="00284D31" w:rsidRDefault="00284D31" w:rsidP="00284D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eastAsia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1792" w:type="pct"/>
            <w:hideMark/>
          </w:tcPr>
          <w:p w:rsidR="00A86E35" w:rsidRPr="00284D31" w:rsidRDefault="00284D31" w:rsidP="00284D3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>Пищевые бактериальные токсикозы.Ботулизм. Стафилококковая интоксикация.</w:t>
            </w:r>
          </w:p>
          <w:p w:rsidR="00284D31" w:rsidRPr="00284D31" w:rsidRDefault="00284D31" w:rsidP="00284D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sz w:val="24"/>
                <w:szCs w:val="24"/>
              </w:rPr>
              <w:t>Итоговое занятие (зачет)</w:t>
            </w:r>
          </w:p>
        </w:tc>
        <w:tc>
          <w:tcPr>
            <w:tcW w:w="562" w:type="pct"/>
            <w:hideMark/>
          </w:tcPr>
          <w:p w:rsidR="00A86E35" w:rsidRPr="00284D31" w:rsidRDefault="004A7F64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52" w:type="pct"/>
            <w:hideMark/>
          </w:tcPr>
          <w:p w:rsidR="00A86E35" w:rsidRPr="00284D31" w:rsidRDefault="001F0BF2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9" w:type="pct"/>
            <w:hideMark/>
          </w:tcPr>
          <w:p w:rsidR="00A86E35" w:rsidRPr="00284D31" w:rsidRDefault="001F0BF2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A86E35" w:rsidRPr="00284D31" w:rsidRDefault="001F0BF2" w:rsidP="001F0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86E35" w:rsidRPr="001F4706" w:rsidTr="003D3A6F">
        <w:trPr>
          <w:trHeight w:val="340"/>
          <w:jc w:val="center"/>
        </w:trPr>
        <w:tc>
          <w:tcPr>
            <w:tcW w:w="314" w:type="pct"/>
            <w:hideMark/>
          </w:tcPr>
          <w:p w:rsidR="00A86E35" w:rsidRPr="001F4706" w:rsidRDefault="00A86E35" w:rsidP="001F470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2" w:type="pct"/>
            <w:hideMark/>
          </w:tcPr>
          <w:p w:rsidR="00A86E35" w:rsidRPr="001F4706" w:rsidRDefault="001F4706" w:rsidP="001F470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F47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Семестр 10</w:t>
            </w:r>
          </w:p>
        </w:tc>
        <w:tc>
          <w:tcPr>
            <w:tcW w:w="562" w:type="pct"/>
            <w:hideMark/>
          </w:tcPr>
          <w:p w:rsidR="00A86E35" w:rsidRPr="001F4706" w:rsidRDefault="000919F4" w:rsidP="001F470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652" w:type="pct"/>
            <w:hideMark/>
          </w:tcPr>
          <w:p w:rsidR="00A86E35" w:rsidRPr="001F4706" w:rsidRDefault="001F4706" w:rsidP="001F470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F47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729" w:type="pct"/>
            <w:hideMark/>
          </w:tcPr>
          <w:p w:rsidR="00A86E35" w:rsidRPr="001F4706" w:rsidRDefault="001F4706" w:rsidP="001F470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F47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951" w:type="pct"/>
            <w:hideMark/>
          </w:tcPr>
          <w:p w:rsidR="00A86E35" w:rsidRPr="001F4706" w:rsidRDefault="001F4706" w:rsidP="001F470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F47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</w:t>
            </w:r>
          </w:p>
        </w:tc>
      </w:tr>
      <w:tr w:rsidR="003D3A6F" w:rsidRPr="00DA3B94" w:rsidTr="003D3A6F">
        <w:trPr>
          <w:trHeight w:val="340"/>
          <w:jc w:val="center"/>
        </w:trPr>
        <w:tc>
          <w:tcPr>
            <w:tcW w:w="314" w:type="pct"/>
            <w:hideMark/>
          </w:tcPr>
          <w:p w:rsidR="001F4706" w:rsidRPr="00DA3B94" w:rsidRDefault="001F4706" w:rsidP="00DA3B9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A3B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792" w:type="pct"/>
            <w:hideMark/>
          </w:tcPr>
          <w:p w:rsidR="001F4706" w:rsidRPr="00DA3B94" w:rsidRDefault="001F4706" w:rsidP="00DA3B94">
            <w:pPr>
              <w:widowContro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b/>
                <w:sz w:val="24"/>
                <w:szCs w:val="24"/>
              </w:rPr>
              <w:t>Раздел 5.</w:t>
            </w:r>
          </w:p>
          <w:p w:rsidR="001F4706" w:rsidRPr="00DA3B94" w:rsidRDefault="001F4706" w:rsidP="00DA3B94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органов  и учреждений Федеральной службы по обеспечению сан</w:t>
            </w:r>
            <w:r w:rsidR="00DA3B94">
              <w:rPr>
                <w:rFonts w:ascii="Times New Roman" w:hAnsi="Times New Roman" w:cs="Times New Roman"/>
                <w:b/>
                <w:sz w:val="24"/>
                <w:szCs w:val="24"/>
              </w:rPr>
              <w:t>итарно-</w:t>
            </w:r>
            <w:r w:rsidRPr="00DA3B94">
              <w:rPr>
                <w:rFonts w:ascii="Times New Roman" w:hAnsi="Times New Roman" w:cs="Times New Roman"/>
                <w:b/>
                <w:sz w:val="24"/>
                <w:szCs w:val="24"/>
              </w:rPr>
              <w:t>эпид</w:t>
            </w:r>
            <w:r w:rsidR="00DA3B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емиологического </w:t>
            </w:r>
            <w:r w:rsidRPr="00DA3B94">
              <w:rPr>
                <w:rFonts w:ascii="Times New Roman" w:hAnsi="Times New Roman" w:cs="Times New Roman"/>
                <w:b/>
                <w:sz w:val="24"/>
                <w:szCs w:val="24"/>
              </w:rPr>
              <w:t>благополучия по гигиене питания</w:t>
            </w:r>
          </w:p>
          <w:p w:rsidR="001F4706" w:rsidRPr="00DA3B94" w:rsidRDefault="001F4706" w:rsidP="00DA3B94">
            <w:pPr>
              <w:snapToGrid w:val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2" w:type="pct"/>
            <w:hideMark/>
          </w:tcPr>
          <w:p w:rsidR="001F4706" w:rsidRPr="00DA3B94" w:rsidRDefault="000919F4" w:rsidP="00DA3B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652" w:type="pct"/>
            <w:hideMark/>
          </w:tcPr>
          <w:p w:rsidR="001F4706" w:rsidRPr="00DA3B94" w:rsidRDefault="000919F4" w:rsidP="00DA3B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729" w:type="pct"/>
            <w:hideMark/>
          </w:tcPr>
          <w:p w:rsidR="001F4706" w:rsidRPr="00DA3B94" w:rsidRDefault="00DA3B94" w:rsidP="00DA3B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951" w:type="pct"/>
            <w:hideMark/>
          </w:tcPr>
          <w:p w:rsidR="001F4706" w:rsidRPr="00DA3B94" w:rsidRDefault="00DA3B94" w:rsidP="00DA3B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</w:t>
            </w:r>
          </w:p>
        </w:tc>
      </w:tr>
      <w:tr w:rsidR="003D3A6F" w:rsidRPr="00DA3B94" w:rsidTr="003D3A6F">
        <w:trPr>
          <w:trHeight w:val="340"/>
          <w:jc w:val="center"/>
        </w:trPr>
        <w:tc>
          <w:tcPr>
            <w:tcW w:w="314" w:type="pct"/>
            <w:hideMark/>
          </w:tcPr>
          <w:p w:rsidR="001F4706" w:rsidRPr="00DA3B94" w:rsidRDefault="001F4706" w:rsidP="00DA3B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eastAsia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1792" w:type="pct"/>
            <w:hideMark/>
          </w:tcPr>
          <w:p w:rsidR="001F4706" w:rsidRPr="00DA3B94" w:rsidRDefault="001F4706" w:rsidP="00DA3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 xml:space="preserve">Структура Федеральной службы, законодательная и нормативно-методическая база для осуществления надзора за пищевыми объектами и питанием населения </w:t>
            </w:r>
          </w:p>
        </w:tc>
        <w:tc>
          <w:tcPr>
            <w:tcW w:w="562" w:type="pct"/>
            <w:hideMark/>
          </w:tcPr>
          <w:p w:rsidR="001F4706" w:rsidRPr="00DA3B94" w:rsidRDefault="000919F4" w:rsidP="00DA3B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2" w:type="pct"/>
            <w:hideMark/>
          </w:tcPr>
          <w:p w:rsidR="001F4706" w:rsidRPr="00DA3B94" w:rsidRDefault="000919F4" w:rsidP="00DA3B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9" w:type="pct"/>
            <w:hideMark/>
          </w:tcPr>
          <w:p w:rsidR="001F4706" w:rsidRPr="00DA3B94" w:rsidRDefault="00DA3B94" w:rsidP="00DA3B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1F4706" w:rsidRPr="00DA3B94" w:rsidRDefault="00DA3B94" w:rsidP="00DA3B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D3A6F" w:rsidRPr="00DA3B94" w:rsidTr="003D3A6F">
        <w:trPr>
          <w:trHeight w:val="340"/>
          <w:jc w:val="center"/>
        </w:trPr>
        <w:tc>
          <w:tcPr>
            <w:tcW w:w="314" w:type="pct"/>
            <w:hideMark/>
          </w:tcPr>
          <w:p w:rsidR="001F4706" w:rsidRPr="00DA3B94" w:rsidRDefault="001F4706" w:rsidP="00DA3B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eastAsia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1792" w:type="pct"/>
            <w:hideMark/>
          </w:tcPr>
          <w:p w:rsidR="001F4706" w:rsidRPr="00DA3B94" w:rsidRDefault="001F4706" w:rsidP="00DA3B94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 xml:space="preserve"> Санитарно-эпидемиологическая экспертиза проектов  пищевых объектов. </w:t>
            </w:r>
          </w:p>
          <w:p w:rsidR="001F4706" w:rsidRPr="00DA3B94" w:rsidRDefault="001F4706" w:rsidP="00DA3B9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>Отбор проб пищевых продуктов</w:t>
            </w:r>
          </w:p>
          <w:p w:rsidR="001F4706" w:rsidRPr="00DA3B94" w:rsidRDefault="001F4706" w:rsidP="00DA3B9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hideMark/>
          </w:tcPr>
          <w:p w:rsidR="001F4706" w:rsidRPr="00DA3B94" w:rsidRDefault="000919F4" w:rsidP="00DA3B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2" w:type="pct"/>
            <w:hideMark/>
          </w:tcPr>
          <w:p w:rsidR="001F4706" w:rsidRPr="00DA3B94" w:rsidRDefault="000919F4" w:rsidP="00DA3B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9" w:type="pct"/>
            <w:hideMark/>
          </w:tcPr>
          <w:p w:rsidR="001F4706" w:rsidRPr="00DA3B94" w:rsidRDefault="00DA3B94" w:rsidP="00DA3B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1F4706" w:rsidRPr="00DA3B94" w:rsidRDefault="00DA3B94" w:rsidP="00DA3B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F4706" w:rsidRPr="00DA3B94" w:rsidTr="003D3A6F">
        <w:trPr>
          <w:trHeight w:val="340"/>
          <w:jc w:val="center"/>
        </w:trPr>
        <w:tc>
          <w:tcPr>
            <w:tcW w:w="314" w:type="pct"/>
            <w:hideMark/>
          </w:tcPr>
          <w:p w:rsidR="001F4706" w:rsidRPr="00DA3B94" w:rsidRDefault="001F4706" w:rsidP="00DA3B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eastAsia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1792" w:type="pct"/>
            <w:hideMark/>
          </w:tcPr>
          <w:p w:rsidR="001F4706" w:rsidRPr="00DA3B94" w:rsidRDefault="001F4706" w:rsidP="00DA3B9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>Контроль за использованием пищевых добавок, ароматизаторов и технолог</w:t>
            </w:r>
            <w:r w:rsidR="00DA3B94" w:rsidRPr="00DA3B94">
              <w:rPr>
                <w:rFonts w:ascii="Times New Roman" w:hAnsi="Times New Roman" w:cs="Times New Roman"/>
                <w:sz w:val="24"/>
                <w:szCs w:val="24"/>
              </w:rPr>
              <w:t xml:space="preserve">ических вспомогательных средств </w:t>
            </w: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>при производстве пищевой продукции.</w:t>
            </w:r>
          </w:p>
        </w:tc>
        <w:tc>
          <w:tcPr>
            <w:tcW w:w="562" w:type="pct"/>
            <w:hideMark/>
          </w:tcPr>
          <w:p w:rsidR="001F4706" w:rsidRPr="00DA3B94" w:rsidRDefault="000919F4" w:rsidP="00DA3B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2" w:type="pct"/>
            <w:hideMark/>
          </w:tcPr>
          <w:p w:rsidR="001F4706" w:rsidRPr="00DA3B94" w:rsidRDefault="000919F4" w:rsidP="00DA3B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9" w:type="pct"/>
            <w:hideMark/>
          </w:tcPr>
          <w:p w:rsidR="001F4706" w:rsidRPr="00DA3B94" w:rsidRDefault="00DA3B94" w:rsidP="00DA3B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1F4706" w:rsidRPr="00DA3B94" w:rsidRDefault="00DA3B94" w:rsidP="00DA3B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F4706" w:rsidRPr="00DA3B94" w:rsidTr="003D3A6F">
        <w:trPr>
          <w:trHeight w:val="340"/>
          <w:jc w:val="center"/>
        </w:trPr>
        <w:tc>
          <w:tcPr>
            <w:tcW w:w="314" w:type="pct"/>
            <w:hideMark/>
          </w:tcPr>
          <w:p w:rsidR="001F4706" w:rsidRPr="00DA3B94" w:rsidRDefault="001F4706" w:rsidP="00DA3B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eastAsia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1792" w:type="pct"/>
            <w:hideMark/>
          </w:tcPr>
          <w:p w:rsidR="00DA3B94" w:rsidRPr="00DA3B94" w:rsidRDefault="001F4706" w:rsidP="00DA3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 xml:space="preserve"> «Новые пищевые продукты» и «новые пищевые технологии</w:t>
            </w:r>
            <w:r w:rsidR="00DA3B94" w:rsidRPr="00DA3B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A3B94" w:rsidRDefault="001F4706" w:rsidP="00DA3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проведения санитарно-эпидемиологической экспертизы импортируемой продукции.   </w:t>
            </w:r>
          </w:p>
          <w:p w:rsidR="001F4706" w:rsidRPr="00DA3B94" w:rsidRDefault="00DA3B94" w:rsidP="00DA3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>Генетически модифицированные источники пищи, санитарно-</w:t>
            </w:r>
            <w:r w:rsidRPr="00DA3B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эпидемиологической экспертизы пищевых продуктов.</w:t>
            </w:r>
          </w:p>
        </w:tc>
        <w:tc>
          <w:tcPr>
            <w:tcW w:w="562" w:type="pct"/>
            <w:hideMark/>
          </w:tcPr>
          <w:p w:rsidR="001F4706" w:rsidRPr="00DA3B94" w:rsidRDefault="000919F4" w:rsidP="00DA3B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652" w:type="pct"/>
            <w:hideMark/>
          </w:tcPr>
          <w:p w:rsidR="001F4706" w:rsidRPr="00DA3B94" w:rsidRDefault="000919F4" w:rsidP="00DA3B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9" w:type="pct"/>
            <w:hideMark/>
          </w:tcPr>
          <w:p w:rsidR="001F4706" w:rsidRPr="00DA3B94" w:rsidRDefault="00DA3B94" w:rsidP="00DA3B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1F4706" w:rsidRPr="00DA3B94" w:rsidRDefault="00DA3B94" w:rsidP="00DA3B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F4706" w:rsidRPr="00DA3B94" w:rsidTr="003D3A6F">
        <w:trPr>
          <w:trHeight w:val="340"/>
          <w:jc w:val="center"/>
        </w:trPr>
        <w:tc>
          <w:tcPr>
            <w:tcW w:w="314" w:type="pct"/>
            <w:hideMark/>
          </w:tcPr>
          <w:p w:rsidR="001F4706" w:rsidRPr="00DA3B94" w:rsidRDefault="00DA3B94" w:rsidP="00DA3B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5.5</w:t>
            </w:r>
          </w:p>
        </w:tc>
        <w:tc>
          <w:tcPr>
            <w:tcW w:w="1792" w:type="pct"/>
            <w:hideMark/>
          </w:tcPr>
          <w:p w:rsidR="00DA3B94" w:rsidRPr="00DA3B94" w:rsidRDefault="001F4706" w:rsidP="00DA3B9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 xml:space="preserve">  Гигиеническая характеристика основных полимерных и синтетических материалов, применяемых для изготовления посуды, тары, оборудования, упаковочных  материалов. </w:t>
            </w:r>
          </w:p>
          <w:p w:rsidR="001F4706" w:rsidRPr="00DA3B94" w:rsidRDefault="001F4706" w:rsidP="00DA3B9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>Порядок проведения санитарно-эпидемиологической экспертизы</w:t>
            </w:r>
          </w:p>
        </w:tc>
        <w:tc>
          <w:tcPr>
            <w:tcW w:w="562" w:type="pct"/>
            <w:hideMark/>
          </w:tcPr>
          <w:p w:rsidR="001F4706" w:rsidRPr="00DA3B94" w:rsidRDefault="000919F4" w:rsidP="00DA3B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2" w:type="pct"/>
            <w:hideMark/>
          </w:tcPr>
          <w:p w:rsidR="001F4706" w:rsidRPr="00DA3B94" w:rsidRDefault="000919F4" w:rsidP="00DA3B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9" w:type="pct"/>
            <w:hideMark/>
          </w:tcPr>
          <w:p w:rsidR="001F4706" w:rsidRPr="00DA3B94" w:rsidRDefault="00DA3B94" w:rsidP="00DA3B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1F4706" w:rsidRPr="00DA3B94" w:rsidRDefault="00DA3B94" w:rsidP="00DA3B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F4706" w:rsidRPr="00DA3B94" w:rsidTr="003D3A6F">
        <w:trPr>
          <w:trHeight w:val="340"/>
          <w:jc w:val="center"/>
        </w:trPr>
        <w:tc>
          <w:tcPr>
            <w:tcW w:w="314" w:type="pct"/>
            <w:hideMark/>
          </w:tcPr>
          <w:p w:rsidR="001F4706" w:rsidRPr="00DA3B94" w:rsidRDefault="001F4706" w:rsidP="00DA3B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eastAsia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1792" w:type="pct"/>
            <w:hideMark/>
          </w:tcPr>
          <w:p w:rsidR="001F4706" w:rsidRPr="0090114A" w:rsidRDefault="001F4706" w:rsidP="00DA3B9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114A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Компьютерные программы оценки питания </w:t>
            </w:r>
          </w:p>
          <w:p w:rsidR="001F4706" w:rsidRPr="0090114A" w:rsidRDefault="001F4706" w:rsidP="00DA3B9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114A">
              <w:rPr>
                <w:rFonts w:ascii="Times New Roman" w:hAnsi="Times New Roman" w:cs="Times New Roman"/>
                <w:sz w:val="24"/>
                <w:szCs w:val="24"/>
              </w:rPr>
              <w:t>Методы оценки питания</w:t>
            </w:r>
          </w:p>
          <w:p w:rsidR="001F4706" w:rsidRPr="0090114A" w:rsidRDefault="001F4706" w:rsidP="00DA3B9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114A">
              <w:rPr>
                <w:rFonts w:ascii="Times New Roman" w:hAnsi="Times New Roman" w:cs="Times New Roman"/>
                <w:sz w:val="24"/>
                <w:szCs w:val="24"/>
              </w:rPr>
              <w:t>Гигиеническая оценка меню-раскладки Методы оценки питания и особенности питания различных групп населения</w:t>
            </w:r>
          </w:p>
          <w:p w:rsidR="0090114A" w:rsidRDefault="0090114A" w:rsidP="0090114A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114A">
              <w:rPr>
                <w:rFonts w:ascii="Times New Roman" w:hAnsi="Times New Roman" w:cs="Times New Roman"/>
                <w:sz w:val="24"/>
                <w:szCs w:val="24"/>
              </w:rPr>
              <w:t xml:space="preserve">УИРС по темам: «Оценка фактического питания»; </w:t>
            </w:r>
          </w:p>
          <w:p w:rsidR="0090114A" w:rsidRPr="0090114A" w:rsidRDefault="0090114A" w:rsidP="0090114A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114A">
              <w:rPr>
                <w:rFonts w:ascii="Times New Roman" w:hAnsi="Times New Roman" w:cs="Times New Roman"/>
                <w:sz w:val="24"/>
                <w:szCs w:val="24"/>
              </w:rPr>
              <w:t>« Оценка питания  различных групп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2" w:type="pct"/>
            <w:hideMark/>
          </w:tcPr>
          <w:p w:rsidR="001F4706" w:rsidRPr="00DA3B94" w:rsidRDefault="000919F4" w:rsidP="00DA3B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52" w:type="pct"/>
            <w:hideMark/>
          </w:tcPr>
          <w:p w:rsidR="001F4706" w:rsidRPr="00DA3B94" w:rsidRDefault="001F4706" w:rsidP="00DA3B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hideMark/>
          </w:tcPr>
          <w:p w:rsidR="001F4706" w:rsidRPr="00DA3B94" w:rsidRDefault="00DA3B94" w:rsidP="00DA3B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1F4706" w:rsidRPr="00DA3B94" w:rsidRDefault="00DA3B94" w:rsidP="00DA3B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F4706" w:rsidRPr="000919F4" w:rsidTr="003D3A6F">
        <w:trPr>
          <w:trHeight w:val="340"/>
          <w:jc w:val="center"/>
        </w:trPr>
        <w:tc>
          <w:tcPr>
            <w:tcW w:w="314" w:type="pct"/>
            <w:hideMark/>
          </w:tcPr>
          <w:p w:rsidR="001F4706" w:rsidRPr="000919F4" w:rsidRDefault="001F4706" w:rsidP="00444BD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2" w:type="pct"/>
            <w:hideMark/>
          </w:tcPr>
          <w:p w:rsidR="001F4706" w:rsidRPr="000919F4" w:rsidRDefault="000919F4" w:rsidP="00DA3B94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b/>
                <w:sz w:val="24"/>
                <w:szCs w:val="24"/>
              </w:rPr>
              <w:t>Семестр 11</w:t>
            </w:r>
          </w:p>
        </w:tc>
        <w:tc>
          <w:tcPr>
            <w:tcW w:w="562" w:type="pct"/>
            <w:hideMark/>
          </w:tcPr>
          <w:p w:rsidR="001F4706" w:rsidRPr="000919F4" w:rsidRDefault="000E5EF5" w:rsidP="00444BD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144</w:t>
            </w:r>
          </w:p>
        </w:tc>
        <w:tc>
          <w:tcPr>
            <w:tcW w:w="652" w:type="pct"/>
            <w:hideMark/>
          </w:tcPr>
          <w:p w:rsidR="001F4706" w:rsidRPr="000919F4" w:rsidRDefault="000919F4" w:rsidP="00444BD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919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729" w:type="pct"/>
            <w:hideMark/>
          </w:tcPr>
          <w:p w:rsidR="001F4706" w:rsidRPr="000919F4" w:rsidRDefault="000919F4" w:rsidP="00444BD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919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84</w:t>
            </w:r>
          </w:p>
        </w:tc>
        <w:tc>
          <w:tcPr>
            <w:tcW w:w="951" w:type="pct"/>
            <w:hideMark/>
          </w:tcPr>
          <w:p w:rsidR="001F4706" w:rsidRPr="000919F4" w:rsidRDefault="000919F4" w:rsidP="00444BD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919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48</w:t>
            </w:r>
          </w:p>
        </w:tc>
      </w:tr>
      <w:tr w:rsidR="003D3A6F" w:rsidRPr="000919F4" w:rsidTr="003D3A6F">
        <w:trPr>
          <w:trHeight w:val="340"/>
          <w:jc w:val="center"/>
        </w:trPr>
        <w:tc>
          <w:tcPr>
            <w:tcW w:w="314" w:type="pct"/>
            <w:hideMark/>
          </w:tcPr>
          <w:p w:rsidR="000919F4" w:rsidRPr="000919F4" w:rsidRDefault="003D3A6F" w:rsidP="000919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92" w:type="pct"/>
            <w:hideMark/>
          </w:tcPr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6.</w:t>
            </w:r>
          </w:p>
          <w:p w:rsidR="000919F4" w:rsidRPr="000919F4" w:rsidRDefault="000919F4" w:rsidP="00091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Государственный санитарно–эпидемиологический надзор в области гигиены питания.</w:t>
            </w:r>
          </w:p>
        </w:tc>
        <w:tc>
          <w:tcPr>
            <w:tcW w:w="56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65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29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951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3D3A6F" w:rsidRPr="000919F4" w:rsidTr="003D3A6F">
        <w:trPr>
          <w:trHeight w:val="340"/>
          <w:jc w:val="center"/>
        </w:trPr>
        <w:tc>
          <w:tcPr>
            <w:tcW w:w="314" w:type="pct"/>
            <w:hideMark/>
          </w:tcPr>
          <w:p w:rsidR="000919F4" w:rsidRPr="000919F4" w:rsidRDefault="003D3A6F" w:rsidP="000919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1792" w:type="pct"/>
            <w:hideMark/>
          </w:tcPr>
          <w:p w:rsidR="000919F4" w:rsidRPr="000919F4" w:rsidRDefault="000919F4" w:rsidP="00091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принципы нормирования в гигиене питания, нормирование качества и безопасности пищевой продукции в Российской Федерации. Особенности формирования современной системы нормирования качества и безопасности пищевой продукции в Российской Федерации в свете ФЗ «О техническом регулировании».  </w:t>
            </w:r>
          </w:p>
        </w:tc>
        <w:tc>
          <w:tcPr>
            <w:tcW w:w="56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9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D3A6F" w:rsidRPr="000919F4" w:rsidTr="003D3A6F">
        <w:trPr>
          <w:trHeight w:val="340"/>
          <w:jc w:val="center"/>
        </w:trPr>
        <w:tc>
          <w:tcPr>
            <w:tcW w:w="314" w:type="pct"/>
            <w:hideMark/>
          </w:tcPr>
          <w:p w:rsidR="000919F4" w:rsidRPr="000919F4" w:rsidRDefault="003D3A6F" w:rsidP="000919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1792" w:type="pct"/>
            <w:hideMark/>
          </w:tcPr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Правового регулирования в области обеспечения  качества и безопасности пищевой продукции в Российской Федерации. Стандартизация пищевой продукции.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Оценка и проведение экспертизы Технических условий производства пищевых продуктов. Освоение методики проведения экспертизы НД.</w:t>
            </w:r>
          </w:p>
        </w:tc>
        <w:tc>
          <w:tcPr>
            <w:tcW w:w="56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9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D3A6F" w:rsidRPr="000919F4" w:rsidTr="003D3A6F">
        <w:trPr>
          <w:trHeight w:val="340"/>
          <w:jc w:val="center"/>
        </w:trPr>
        <w:tc>
          <w:tcPr>
            <w:tcW w:w="314" w:type="pct"/>
            <w:hideMark/>
          </w:tcPr>
          <w:p w:rsidR="000919F4" w:rsidRPr="000919F4" w:rsidRDefault="003D3A6F" w:rsidP="000919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1792" w:type="pct"/>
            <w:hideMark/>
          </w:tcPr>
          <w:p w:rsidR="000919F4" w:rsidRPr="000919F4" w:rsidRDefault="000919F4" w:rsidP="00091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Предприятия общественного питания, продовольственной </w:t>
            </w:r>
            <w:r w:rsidRPr="000919F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торговли, пищевой и перерабатывающей промышленности: т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ипы предприятий классификация, санитарно-эпидемиологические требования к размещению, санитарно-техническому состоянию,  набору и планировке помещений  Медицинские осмотры работников.</w:t>
            </w:r>
          </w:p>
        </w:tc>
        <w:tc>
          <w:tcPr>
            <w:tcW w:w="56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65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9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D3A6F" w:rsidRPr="000919F4" w:rsidTr="003D3A6F">
        <w:trPr>
          <w:trHeight w:val="340"/>
          <w:jc w:val="center"/>
        </w:trPr>
        <w:tc>
          <w:tcPr>
            <w:tcW w:w="314" w:type="pct"/>
            <w:hideMark/>
          </w:tcPr>
          <w:p w:rsidR="000919F4" w:rsidRPr="000919F4" w:rsidRDefault="003D3A6F" w:rsidP="000919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6.4</w:t>
            </w:r>
          </w:p>
        </w:tc>
        <w:tc>
          <w:tcPr>
            <w:tcW w:w="1792" w:type="pct"/>
            <w:hideMark/>
          </w:tcPr>
          <w:p w:rsidR="000919F4" w:rsidRPr="000919F4" w:rsidRDefault="000919F4" w:rsidP="00091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пищевой промыш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ленности. Производство хлеба, хлебобулочных и кондитерских изделий. 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Организация санитарно-гигиенического надзора за предприятиями пищевой промышленности хлебозавод. Рассмотрение ситуационного плана и проекта хлебозавода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проведение планового/внепланового мероприятия по контролю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</w:t>
            </w:r>
          </w:p>
          <w:p w:rsidR="000919F4" w:rsidRPr="000919F4" w:rsidRDefault="000919F4" w:rsidP="00091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9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D3A6F" w:rsidRPr="000919F4" w:rsidTr="003D3A6F">
        <w:trPr>
          <w:trHeight w:val="340"/>
          <w:jc w:val="center"/>
        </w:trPr>
        <w:tc>
          <w:tcPr>
            <w:tcW w:w="314" w:type="pct"/>
            <w:hideMark/>
          </w:tcPr>
          <w:p w:rsidR="000919F4" w:rsidRPr="000919F4" w:rsidRDefault="003D3A6F" w:rsidP="000919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1792" w:type="pct"/>
            <w:hideMark/>
          </w:tcPr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Организация санитарно-гигиенического надзора за предприятиями  по изготовлению молока и молочной продукции. Организация экспертизы молочной продукции Рассмотрение ситуационного плана и проекта предпр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иятия молочной промыш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ленности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проведение планового/внепланового мероприятия по контролю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</w:t>
            </w:r>
          </w:p>
          <w:p w:rsidR="000919F4" w:rsidRPr="000919F4" w:rsidRDefault="000919F4" w:rsidP="00091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5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9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D3A6F" w:rsidRPr="000919F4" w:rsidTr="003D3A6F">
        <w:trPr>
          <w:trHeight w:val="340"/>
          <w:jc w:val="center"/>
        </w:trPr>
        <w:tc>
          <w:tcPr>
            <w:tcW w:w="314" w:type="pct"/>
            <w:hideMark/>
          </w:tcPr>
          <w:p w:rsidR="000919F4" w:rsidRPr="000919F4" w:rsidRDefault="003D3A6F" w:rsidP="000919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1792" w:type="pct"/>
            <w:hideMark/>
          </w:tcPr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санитарно-гигиенического надзора за предприятиями пищевой и перерабатывающей мясной промышленности санитарно-эпидемиологические требования к размещению, санитарно-техническому состоянию,  набору и планировке помещений  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Медицинские осмотры работников.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проведение планового/внепланового мероприятия по контролю</w:t>
            </w:r>
          </w:p>
          <w:p w:rsidR="000919F4" w:rsidRPr="000919F4" w:rsidRDefault="000919F4" w:rsidP="00091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</w:t>
            </w:r>
          </w:p>
        </w:tc>
        <w:tc>
          <w:tcPr>
            <w:tcW w:w="56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65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9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D3A6F" w:rsidRPr="000919F4" w:rsidTr="003D3A6F">
        <w:trPr>
          <w:trHeight w:val="340"/>
          <w:jc w:val="center"/>
        </w:trPr>
        <w:tc>
          <w:tcPr>
            <w:tcW w:w="314" w:type="pct"/>
            <w:hideMark/>
          </w:tcPr>
          <w:p w:rsidR="000919F4" w:rsidRPr="000919F4" w:rsidRDefault="003D3A6F" w:rsidP="000919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6.7</w:t>
            </w:r>
          </w:p>
        </w:tc>
        <w:tc>
          <w:tcPr>
            <w:tcW w:w="1792" w:type="pct"/>
            <w:hideMark/>
          </w:tcPr>
          <w:p w:rsidR="000919F4" w:rsidRPr="000919F4" w:rsidRDefault="000919F4" w:rsidP="00091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Организация санитарно-гигиенического надзора за оборотом алкогольной продукции.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Полномочия ФС Роспотребнадзора  по контролю соблюдения ФЗ №83 от 10.07.2001г. «О прекращении курения табака»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 Освоение алгоритма проведения мероприятия по контролю за соблюдением ФЗ №83 от 10.07.2001г. «О прекращении курения табака» и соблюдения ТР ТС</w:t>
            </w:r>
          </w:p>
        </w:tc>
        <w:tc>
          <w:tcPr>
            <w:tcW w:w="56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2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D3A6F" w:rsidRPr="000919F4" w:rsidTr="003D3A6F">
        <w:trPr>
          <w:trHeight w:val="340"/>
          <w:jc w:val="center"/>
        </w:trPr>
        <w:tc>
          <w:tcPr>
            <w:tcW w:w="314" w:type="pct"/>
            <w:hideMark/>
          </w:tcPr>
          <w:p w:rsidR="000919F4" w:rsidRPr="000919F4" w:rsidRDefault="003D3A6F" w:rsidP="000919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1792" w:type="pct"/>
            <w:hideMark/>
          </w:tcPr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Организация санитарно-гигиенического надзора за птицефабриками</w:t>
            </w:r>
            <w:proofErr w:type="gram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анитарно-эпидемиологические требования к размещению, санитарно-техническому состоянию,  набору и планировке помещений  Медицинские осмотры работников. Организация экспертизы птицеводческой продукции Рассмотрение ситуационного плана и проекта предприятия 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проведение планового/внепланового мероприятия по контролю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2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D3A6F" w:rsidRPr="000919F4" w:rsidTr="003D3A6F">
        <w:trPr>
          <w:trHeight w:val="340"/>
          <w:jc w:val="center"/>
        </w:trPr>
        <w:tc>
          <w:tcPr>
            <w:tcW w:w="314" w:type="pct"/>
            <w:hideMark/>
          </w:tcPr>
          <w:p w:rsidR="000919F4" w:rsidRPr="000919F4" w:rsidRDefault="003D3A6F" w:rsidP="000919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1792" w:type="pct"/>
            <w:hideMark/>
          </w:tcPr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Организация санитарно-гигиенического надзора за предприятиями пищевой промышленности пищеблоки ЛПУ и ВУЗов</w:t>
            </w:r>
            <w:proofErr w:type="gram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анитарно-эпидемиологические требования к размещению, санитарно-техническому состоянию,  набору и планировке помещений  Медицинские осмотры работников. Рассмотрение 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ситуационного плана и проекта предприятия 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проведение планового/внепланового мероприятия по контролю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652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D3A6F" w:rsidRPr="000919F4" w:rsidTr="003D3A6F">
        <w:trPr>
          <w:trHeight w:val="340"/>
          <w:jc w:val="center"/>
        </w:trPr>
        <w:tc>
          <w:tcPr>
            <w:tcW w:w="314" w:type="pct"/>
            <w:hideMark/>
          </w:tcPr>
          <w:p w:rsidR="000919F4" w:rsidRPr="000919F4" w:rsidRDefault="003D3A6F" w:rsidP="000919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6.10</w:t>
            </w:r>
          </w:p>
        </w:tc>
        <w:tc>
          <w:tcPr>
            <w:tcW w:w="1792" w:type="pct"/>
            <w:hideMark/>
          </w:tcPr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Организация санитарно-гигиенического надзора за предприятиями пищевой промышленности торговли. Соблюдение принципов товарного соседства. Особенности товарооборота скоропортящейся пищевой продукцией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проведение планового/внепланового мероприятия по контролю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</w:t>
            </w:r>
          </w:p>
        </w:tc>
        <w:tc>
          <w:tcPr>
            <w:tcW w:w="56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2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D3A6F" w:rsidRPr="000919F4" w:rsidTr="003D3A6F">
        <w:trPr>
          <w:trHeight w:val="340"/>
          <w:jc w:val="center"/>
        </w:trPr>
        <w:tc>
          <w:tcPr>
            <w:tcW w:w="314" w:type="pct"/>
            <w:hideMark/>
          </w:tcPr>
          <w:p w:rsidR="000919F4" w:rsidRPr="000919F4" w:rsidRDefault="003D3A6F" w:rsidP="000919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6.11</w:t>
            </w:r>
          </w:p>
        </w:tc>
        <w:tc>
          <w:tcPr>
            <w:tcW w:w="1792" w:type="pct"/>
            <w:hideMark/>
          </w:tcPr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Организация санитарно-гигиенического надзора за предприятиями пищевой промышленности по производству соков и соковой продукции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проведение планового/внепланового мероприятия по контролю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 общественного питания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( производство суши</w:t>
            </w:r>
            <w:proofErr w:type="gramEnd"/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якитория</w:t>
            </w:r>
            <w:proofErr w:type="spellEnd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проведение планового/внепланового мероприятия по контролю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</w:t>
            </w:r>
          </w:p>
        </w:tc>
        <w:tc>
          <w:tcPr>
            <w:tcW w:w="56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2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D3A6F" w:rsidRPr="000919F4" w:rsidTr="003D3A6F">
        <w:trPr>
          <w:trHeight w:val="340"/>
          <w:jc w:val="center"/>
        </w:trPr>
        <w:tc>
          <w:tcPr>
            <w:tcW w:w="314" w:type="pct"/>
            <w:hideMark/>
          </w:tcPr>
          <w:p w:rsidR="000919F4" w:rsidRPr="000919F4" w:rsidRDefault="003D3A6F" w:rsidP="000919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6.12</w:t>
            </w:r>
          </w:p>
        </w:tc>
        <w:tc>
          <w:tcPr>
            <w:tcW w:w="1792" w:type="pct"/>
            <w:hideMark/>
          </w:tcPr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санитарно-гигиенического надзора за предприятиями пищевой промышленности по переработке рыбы и рыбной продукции. Санитарно-эпидемиологические требования к размещению, санитарно-техническому состоянию,  набору и планировке помещений  Медицинские осмотры 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работников. Рассмотрение ситуационного плана и проекта предприятия 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Организация экспертизы рыбной продукции Рассмотрение ситуационного плана и проекта предприятия Освоение чек-листа проведение планового/внепланового мероприятия по контролю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652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D3A6F" w:rsidRPr="000919F4" w:rsidTr="003D3A6F">
        <w:trPr>
          <w:trHeight w:val="340"/>
          <w:jc w:val="center"/>
        </w:trPr>
        <w:tc>
          <w:tcPr>
            <w:tcW w:w="314" w:type="pct"/>
            <w:hideMark/>
          </w:tcPr>
          <w:p w:rsidR="000919F4" w:rsidRPr="000919F4" w:rsidRDefault="003D3A6F" w:rsidP="000919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6.13</w:t>
            </w:r>
          </w:p>
        </w:tc>
        <w:tc>
          <w:tcPr>
            <w:tcW w:w="1792" w:type="pct"/>
            <w:hideMark/>
          </w:tcPr>
          <w:p w:rsidR="000919F4" w:rsidRPr="000919F4" w:rsidRDefault="000919F4" w:rsidP="00091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 механизма административного воздействия при выявлении фактов нарушения законодательства в сфере санитарно-эпидемиологического благополучия населения и защиты прав потребителей, потребительского рынка на объектах гигиены питания</w:t>
            </w:r>
            <w:proofErr w:type="gram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  <w:proofErr w:type="gramEnd"/>
          </w:p>
          <w:p w:rsidR="000919F4" w:rsidRPr="000919F4" w:rsidRDefault="000919F4" w:rsidP="00091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взаимодействия с органами внутренних дел и прокуратуры (в соответствии с утвержденным регламентом о взаимодействии).</w:t>
            </w:r>
          </w:p>
          <w:p w:rsidR="000919F4" w:rsidRPr="000919F4" w:rsidRDefault="000919F4" w:rsidP="00091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процедура проведения мероприятий по контролю за деятельностью хозяйствующих субъектов в установленной сфере деятельности;</w:t>
            </w:r>
          </w:p>
          <w:p w:rsidR="000919F4" w:rsidRPr="000919F4" w:rsidRDefault="000919F4" w:rsidP="000919F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2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D3A6F" w:rsidRPr="000919F4" w:rsidTr="003D3A6F">
        <w:trPr>
          <w:trHeight w:val="340"/>
          <w:jc w:val="center"/>
        </w:trPr>
        <w:tc>
          <w:tcPr>
            <w:tcW w:w="314" w:type="pct"/>
            <w:hideMark/>
          </w:tcPr>
          <w:p w:rsidR="000919F4" w:rsidRPr="000919F4" w:rsidRDefault="003D3A6F" w:rsidP="000919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6.14</w:t>
            </w:r>
          </w:p>
        </w:tc>
        <w:tc>
          <w:tcPr>
            <w:tcW w:w="1792" w:type="pct"/>
            <w:hideMark/>
          </w:tcPr>
          <w:p w:rsidR="000919F4" w:rsidRPr="000919F4" w:rsidRDefault="000919F4" w:rsidP="00091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Правовые основы механизма административного воздействия при выявлении фактов нарушения законодательства в сфере санитарно-эпидемиологического благополучия населения и защиты прав потребителей, потребительского рынка на объектах гигиены питания.:</w:t>
            </w:r>
          </w:p>
          <w:p w:rsidR="000919F4" w:rsidRPr="000919F4" w:rsidRDefault="000919F4" w:rsidP="00091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механизмы взаимодействия со службой судебных приставов;</w:t>
            </w:r>
          </w:p>
          <w:p w:rsidR="000919F4" w:rsidRPr="000919F4" w:rsidRDefault="000919F4" w:rsidP="00091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основы законодательства по защите прав потребителей и потребительского рынка, основные нормативные документы в данной области</w:t>
            </w:r>
          </w:p>
        </w:tc>
        <w:tc>
          <w:tcPr>
            <w:tcW w:w="56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2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D3A6F" w:rsidRPr="000919F4" w:rsidTr="003D3A6F">
        <w:trPr>
          <w:trHeight w:val="340"/>
          <w:jc w:val="center"/>
        </w:trPr>
        <w:tc>
          <w:tcPr>
            <w:tcW w:w="314" w:type="pct"/>
            <w:hideMark/>
          </w:tcPr>
          <w:p w:rsidR="000919F4" w:rsidRPr="000919F4" w:rsidRDefault="003D3A6F" w:rsidP="000919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6.15</w:t>
            </w:r>
          </w:p>
        </w:tc>
        <w:tc>
          <w:tcPr>
            <w:tcW w:w="1792" w:type="pct"/>
            <w:hideMark/>
          </w:tcPr>
          <w:p w:rsidR="000919F4" w:rsidRPr="000919F4" w:rsidRDefault="000919F4" w:rsidP="00091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Освоение исполнения Федеральной службой по надзору в сфере защиты прав потребителей и благополучия человека государственной функции по приему и учету уведомлений о начале осуществления юридическими лицами и индивидуальными предпринимателями отдельных видов работ и услуг согласно </w:t>
            </w:r>
            <w:hyperlink r:id="rId10" w:history="1">
              <w:r w:rsidRPr="000919F4">
                <w:rPr>
                  <w:rFonts w:ascii="Times New Roman" w:hAnsi="Times New Roman" w:cs="Times New Roman"/>
                  <w:sz w:val="24"/>
                  <w:szCs w:val="24"/>
                </w:rPr>
                <w:t>перечню</w:t>
              </w:r>
            </w:hyperlink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, предусмотренному постановлением Правительства Российской Федерации от 16 июля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0919F4">
                <w:rPr>
                  <w:rFonts w:ascii="Times New Roman" w:hAnsi="Times New Roman" w:cs="Times New Roman"/>
                  <w:sz w:val="24"/>
                  <w:szCs w:val="24"/>
                </w:rPr>
                <w:t>2009 г</w:t>
              </w:r>
            </w:smartTag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. N 584. ( чек – лист по приему и учету уведомлений должностными лицами Роспотребнадзора )</w:t>
            </w:r>
          </w:p>
        </w:tc>
        <w:tc>
          <w:tcPr>
            <w:tcW w:w="56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2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D3A6F" w:rsidRPr="000919F4" w:rsidTr="003D3A6F">
        <w:trPr>
          <w:trHeight w:val="340"/>
          <w:jc w:val="center"/>
        </w:trPr>
        <w:tc>
          <w:tcPr>
            <w:tcW w:w="314" w:type="pct"/>
            <w:hideMark/>
          </w:tcPr>
          <w:p w:rsidR="000919F4" w:rsidRPr="000919F4" w:rsidRDefault="003D3A6F" w:rsidP="000919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6.16</w:t>
            </w:r>
          </w:p>
        </w:tc>
        <w:tc>
          <w:tcPr>
            <w:tcW w:w="1792" w:type="pct"/>
            <w:hideMark/>
          </w:tcPr>
          <w:p w:rsidR="000919F4" w:rsidRPr="000919F4" w:rsidRDefault="000919F4" w:rsidP="003D3A6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исполнения Федеральной службой по надзору в сфере защиты прав потребителей и благополучия человека государственной функции по государственной регистрации впервые внедряемых в производство и ранее не использовавшихся химических, биологических веществ и изготовляемых на их основе препаратов, потенциально опасных для человека (кроме лекарственных средств); отдельных видов продукции, представляющих потенциальную опасность для человека (кроме лекарственных средств);</w:t>
            </w:r>
            <w:proofErr w:type="gramEnd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 отдельных видов продукции, в том числе пищевых продуктов, впервые ввозимых на таможенную территорию Таможенного союза</w:t>
            </w:r>
            <w:proofErr w:type="gram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 ( </w:t>
            </w:r>
            <w:proofErr w:type="gram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ек – лист по государственной регистрации должностными лицами Роспотребнадзора )</w:t>
            </w:r>
          </w:p>
          <w:p w:rsidR="000919F4" w:rsidRPr="000919F4" w:rsidRDefault="000919F4" w:rsidP="00091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2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D3A6F" w:rsidRPr="000919F4" w:rsidTr="003D3A6F">
        <w:trPr>
          <w:trHeight w:val="340"/>
          <w:jc w:val="center"/>
        </w:trPr>
        <w:tc>
          <w:tcPr>
            <w:tcW w:w="314" w:type="pct"/>
            <w:hideMark/>
          </w:tcPr>
          <w:p w:rsidR="000919F4" w:rsidRPr="000919F4" w:rsidRDefault="003D3A6F" w:rsidP="000919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6.17</w:t>
            </w:r>
          </w:p>
        </w:tc>
        <w:tc>
          <w:tcPr>
            <w:tcW w:w="1792" w:type="pct"/>
            <w:hideMark/>
          </w:tcPr>
          <w:p w:rsidR="000919F4" w:rsidRPr="000919F4" w:rsidRDefault="000919F4" w:rsidP="000919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Освоение исполнения Федеральной службой по надзору в сфере защиты прав потребителей и благополучия человека государственной функции по выдаче на основании результатов 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санитарно-эпидемиологических экспертиз, расследований, обследований, исследований, испытаний и иных видов оценок, оформленных в установленном порядке, санитарно- эпидемиологических заключений. ( чек – лист по выдаче санитарно- эпидемиологических заключений должностными лицами Роспотребнадзора )</w:t>
            </w:r>
          </w:p>
          <w:p w:rsidR="000919F4" w:rsidRPr="000919F4" w:rsidRDefault="000919F4" w:rsidP="000919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Проведение санитарно-эпидемиологических экспертиз, расследований, обследований, исследований, испытаний и иных видов оценок</w:t>
            </w:r>
          </w:p>
          <w:p w:rsidR="000919F4" w:rsidRPr="000919F4" w:rsidRDefault="000919F4" w:rsidP="000919F4">
            <w:pPr>
              <w:widowControl w:val="0"/>
              <w:autoSpaceDE w:val="0"/>
              <w:autoSpaceDN w:val="0"/>
              <w:adjustRightInd w:val="0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652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D3A6F" w:rsidRPr="000919F4" w:rsidTr="003D3A6F">
        <w:trPr>
          <w:trHeight w:val="340"/>
          <w:jc w:val="center"/>
        </w:trPr>
        <w:tc>
          <w:tcPr>
            <w:tcW w:w="314" w:type="pct"/>
            <w:hideMark/>
          </w:tcPr>
          <w:p w:rsidR="000919F4" w:rsidRPr="000919F4" w:rsidRDefault="003D3A6F" w:rsidP="000919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6.18</w:t>
            </w:r>
          </w:p>
        </w:tc>
        <w:tc>
          <w:tcPr>
            <w:tcW w:w="1792" w:type="pct"/>
            <w:hideMark/>
          </w:tcPr>
          <w:p w:rsidR="000919F4" w:rsidRPr="000919F4" w:rsidRDefault="000919F4" w:rsidP="000919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исполнения Федеральной службой по надзору в сфере защиты прав потребителей и благополучия человека государственной функции по проведению проверок деятельности юридических лиц, индивидуальных предпринимателей и граждан по выполнению требований санитарного законодательства, законодательства Российской Федерации в области защиты прав потребителей, правил продажи отдельных видов товаров.(чек – лист проведение выездной плановой и внеплановой проверки, документарной проверки должностными лицами Роспотребнадзора )</w:t>
            </w:r>
          </w:p>
          <w:p w:rsidR="000919F4" w:rsidRPr="000919F4" w:rsidRDefault="000919F4" w:rsidP="000919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2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D3A6F" w:rsidRPr="000919F4" w:rsidTr="003D3A6F">
        <w:trPr>
          <w:trHeight w:val="340"/>
          <w:jc w:val="center"/>
        </w:trPr>
        <w:tc>
          <w:tcPr>
            <w:tcW w:w="314" w:type="pct"/>
            <w:hideMark/>
          </w:tcPr>
          <w:p w:rsidR="003D3A6F" w:rsidRPr="000919F4" w:rsidRDefault="003D3A6F" w:rsidP="003D3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6.19</w:t>
            </w:r>
          </w:p>
        </w:tc>
        <w:tc>
          <w:tcPr>
            <w:tcW w:w="1792" w:type="pct"/>
            <w:hideMark/>
          </w:tcPr>
          <w:p w:rsidR="003D3A6F" w:rsidRPr="000919F4" w:rsidRDefault="003D3A6F" w:rsidP="003D3A6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Методика проведения отбора проб пищевых продуктов </w:t>
            </w:r>
            <w:proofErr w:type="gram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крупяные изделия, молочные изделия, ит.д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) Отбор проб воды на объектах гигиены питания.</w:t>
            </w:r>
          </w:p>
          <w:p w:rsidR="003D3A6F" w:rsidRPr="000919F4" w:rsidRDefault="003D3A6F" w:rsidP="003D3A6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Методические рекомендации, ГОСТы по отбору проб</w:t>
            </w:r>
          </w:p>
        </w:tc>
        <w:tc>
          <w:tcPr>
            <w:tcW w:w="562" w:type="pct"/>
            <w:hideMark/>
          </w:tcPr>
          <w:p w:rsidR="003D3A6F" w:rsidRPr="000919F4" w:rsidRDefault="003D3A6F" w:rsidP="003D3A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2" w:type="pct"/>
            <w:hideMark/>
          </w:tcPr>
          <w:p w:rsidR="003D3A6F" w:rsidRPr="000919F4" w:rsidRDefault="003D3A6F" w:rsidP="003D3A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hideMark/>
          </w:tcPr>
          <w:p w:rsidR="003D3A6F" w:rsidRPr="000919F4" w:rsidRDefault="003D3A6F" w:rsidP="003D3A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3D3A6F" w:rsidRPr="000919F4" w:rsidRDefault="003D3A6F" w:rsidP="003D3A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D3A6F" w:rsidRPr="000919F4" w:rsidTr="003D3A6F">
        <w:trPr>
          <w:trHeight w:val="340"/>
          <w:jc w:val="center"/>
        </w:trPr>
        <w:tc>
          <w:tcPr>
            <w:tcW w:w="314" w:type="pct"/>
            <w:hideMark/>
          </w:tcPr>
          <w:p w:rsidR="000919F4" w:rsidRPr="000919F4" w:rsidRDefault="003D3A6F" w:rsidP="000919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6.20</w:t>
            </w:r>
          </w:p>
        </w:tc>
        <w:tc>
          <w:tcPr>
            <w:tcW w:w="1792" w:type="pct"/>
            <w:hideMark/>
          </w:tcPr>
          <w:p w:rsidR="000919F4" w:rsidRPr="000919F4" w:rsidRDefault="000919F4" w:rsidP="000919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Методика проведения </w:t>
            </w:r>
            <w:r w:rsidR="003D3A6F">
              <w:rPr>
                <w:rFonts w:ascii="Times New Roman" w:hAnsi="Times New Roman" w:cs="Times New Roman"/>
                <w:sz w:val="24"/>
                <w:szCs w:val="24"/>
              </w:rPr>
              <w:t xml:space="preserve">отбор 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проб воды на объект</w:t>
            </w:r>
            <w:r w:rsidR="003D3A6F">
              <w:rPr>
                <w:rFonts w:ascii="Times New Roman" w:hAnsi="Times New Roman" w:cs="Times New Roman"/>
                <w:sz w:val="24"/>
                <w:szCs w:val="24"/>
              </w:rPr>
              <w:t xml:space="preserve">ах 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питания.</w:t>
            </w:r>
          </w:p>
          <w:p w:rsidR="000919F4" w:rsidRPr="000919F4" w:rsidRDefault="000919F4" w:rsidP="000919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Методические рекомендации, ГОСТы по отбору проб</w:t>
            </w:r>
          </w:p>
        </w:tc>
        <w:tc>
          <w:tcPr>
            <w:tcW w:w="56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2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D3A6F" w:rsidRPr="000919F4" w:rsidTr="003D3A6F">
        <w:trPr>
          <w:trHeight w:val="340"/>
          <w:jc w:val="center"/>
        </w:trPr>
        <w:tc>
          <w:tcPr>
            <w:tcW w:w="314" w:type="pct"/>
            <w:hideMark/>
          </w:tcPr>
          <w:p w:rsidR="000919F4" w:rsidRPr="000919F4" w:rsidRDefault="003D3A6F" w:rsidP="000919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6.21</w:t>
            </w:r>
          </w:p>
        </w:tc>
        <w:tc>
          <w:tcPr>
            <w:tcW w:w="1792" w:type="pct"/>
            <w:hideMark/>
          </w:tcPr>
          <w:p w:rsidR="000919F4" w:rsidRPr="000919F4" w:rsidRDefault="000919F4" w:rsidP="000919F4">
            <w:pPr>
              <w:snapToGri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Итоговое занятие (зачет)</w:t>
            </w:r>
          </w:p>
        </w:tc>
        <w:tc>
          <w:tcPr>
            <w:tcW w:w="562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2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hideMark/>
          </w:tcPr>
          <w:p w:rsidR="000919F4" w:rsidRPr="000919F4" w:rsidRDefault="000E5EF5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0919F4" w:rsidRPr="000919F4" w:rsidRDefault="000919F4" w:rsidP="000E5E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44BDD" w:rsidRPr="000E5EF5" w:rsidTr="003D3A6F">
        <w:trPr>
          <w:trHeight w:val="340"/>
          <w:jc w:val="center"/>
        </w:trPr>
        <w:tc>
          <w:tcPr>
            <w:tcW w:w="2106" w:type="pct"/>
            <w:gridSpan w:val="2"/>
            <w:hideMark/>
          </w:tcPr>
          <w:p w:rsidR="00444BDD" w:rsidRPr="000E5EF5" w:rsidRDefault="00444BDD" w:rsidP="00A3037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5E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Итого </w:t>
            </w:r>
            <w:r w:rsidR="000E5E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 дисциплину</w:t>
            </w:r>
          </w:p>
        </w:tc>
        <w:tc>
          <w:tcPr>
            <w:tcW w:w="562" w:type="pct"/>
            <w:hideMark/>
          </w:tcPr>
          <w:p w:rsidR="00444BDD" w:rsidRPr="000E5EF5" w:rsidRDefault="000E5EF5" w:rsidP="00A3037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5E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324</w:t>
            </w:r>
          </w:p>
        </w:tc>
        <w:tc>
          <w:tcPr>
            <w:tcW w:w="652" w:type="pct"/>
            <w:hideMark/>
          </w:tcPr>
          <w:p w:rsidR="00444BDD" w:rsidRPr="000E5EF5" w:rsidRDefault="000E5EF5" w:rsidP="00A3037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5E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729" w:type="pct"/>
            <w:hideMark/>
          </w:tcPr>
          <w:p w:rsidR="00444BDD" w:rsidRPr="000E5EF5" w:rsidRDefault="000E5EF5" w:rsidP="00A3037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5E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160</w:t>
            </w:r>
          </w:p>
        </w:tc>
        <w:tc>
          <w:tcPr>
            <w:tcW w:w="951" w:type="pct"/>
            <w:hideMark/>
          </w:tcPr>
          <w:p w:rsidR="00444BDD" w:rsidRPr="000E5EF5" w:rsidRDefault="000E5EF5" w:rsidP="00A3037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5E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108</w:t>
            </w:r>
          </w:p>
        </w:tc>
      </w:tr>
    </w:tbl>
    <w:p w:rsidR="00397B17" w:rsidRPr="00430158" w:rsidRDefault="00397B17" w:rsidP="00397B17">
      <w:pPr>
        <w:tabs>
          <w:tab w:val="left" w:pos="539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7B17" w:rsidRPr="00522F1C" w:rsidRDefault="00397B17" w:rsidP="00463713">
      <w:pPr>
        <w:pStyle w:val="a8"/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A"/>
          <w:sz w:val="28"/>
          <w:szCs w:val="28"/>
        </w:rPr>
      </w:pPr>
      <w:r w:rsidRPr="00522F1C">
        <w:rPr>
          <w:rFonts w:ascii="Times New Roman" w:eastAsia="Times New Roman" w:hAnsi="Times New Roman" w:cs="Times New Roman"/>
          <w:bCs/>
          <w:color w:val="00000A"/>
          <w:sz w:val="28"/>
          <w:szCs w:val="28"/>
        </w:rPr>
        <w:t>Содержание лекционного курса дисциплины</w:t>
      </w:r>
    </w:p>
    <w:tbl>
      <w:tblPr>
        <w:tblStyle w:val="a9"/>
        <w:tblW w:w="10173" w:type="dxa"/>
        <w:tblLayout w:type="fixed"/>
        <w:tblLook w:val="04A0" w:firstRow="1" w:lastRow="0" w:firstColumn="1" w:lastColumn="0" w:noHBand="0" w:noVBand="1"/>
      </w:tblPr>
      <w:tblGrid>
        <w:gridCol w:w="1231"/>
        <w:gridCol w:w="2126"/>
        <w:gridCol w:w="992"/>
        <w:gridCol w:w="1134"/>
        <w:gridCol w:w="4690"/>
      </w:tblGrid>
      <w:tr w:rsidR="00397B17" w:rsidTr="00A30373">
        <w:tc>
          <w:tcPr>
            <w:tcW w:w="1231" w:type="dxa"/>
          </w:tcPr>
          <w:p w:rsidR="00397B17" w:rsidRDefault="00397B17" w:rsidP="00A303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№ лекции п.п.</w:t>
            </w:r>
          </w:p>
        </w:tc>
        <w:tc>
          <w:tcPr>
            <w:tcW w:w="2126" w:type="dxa"/>
          </w:tcPr>
          <w:p w:rsidR="00397B17" w:rsidRDefault="00397B17" w:rsidP="00A303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Ссылки на компетенции и уровни усвоения</w:t>
            </w:r>
          </w:p>
        </w:tc>
        <w:tc>
          <w:tcPr>
            <w:tcW w:w="992" w:type="dxa"/>
          </w:tcPr>
          <w:p w:rsidR="00397B17" w:rsidRDefault="00397B17" w:rsidP="00A303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Часы</w:t>
            </w:r>
          </w:p>
        </w:tc>
        <w:tc>
          <w:tcPr>
            <w:tcW w:w="1134" w:type="dxa"/>
          </w:tcPr>
          <w:p w:rsidR="00397B17" w:rsidRDefault="00397B17" w:rsidP="00A303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№ раздела/темы</w:t>
            </w:r>
          </w:p>
        </w:tc>
        <w:tc>
          <w:tcPr>
            <w:tcW w:w="4690" w:type="dxa"/>
          </w:tcPr>
          <w:p w:rsidR="00397B17" w:rsidRDefault="00397B17" w:rsidP="00A303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Название лекции</w:t>
            </w:r>
          </w:p>
        </w:tc>
      </w:tr>
      <w:tr w:rsidR="002B75E1" w:rsidTr="003D3A6F">
        <w:tc>
          <w:tcPr>
            <w:tcW w:w="1231" w:type="dxa"/>
          </w:tcPr>
          <w:p w:rsidR="002B75E1" w:rsidRPr="00406828" w:rsidRDefault="002B75E1" w:rsidP="00A30373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2B75E1" w:rsidRPr="003D3A6F" w:rsidRDefault="003D3A6F" w:rsidP="003D3A6F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3D3A6F" w:rsidRPr="003D3A6F" w:rsidRDefault="003D3A6F" w:rsidP="003D3A6F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3D3A6F" w:rsidRPr="003D3A6F" w:rsidRDefault="00560295" w:rsidP="003D3A6F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="003D3A6F"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3D3A6F" w:rsidRPr="003D3A6F" w:rsidRDefault="003D3A6F" w:rsidP="003D3A6F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3D3A6F" w:rsidRPr="003D3A6F" w:rsidRDefault="003D3A6F" w:rsidP="003D3A6F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3D3A6F" w:rsidRDefault="003D3A6F" w:rsidP="003D3A6F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992" w:type="dxa"/>
          </w:tcPr>
          <w:p w:rsidR="002B75E1" w:rsidRDefault="00C242D9" w:rsidP="00A303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2B75E1" w:rsidRDefault="002B75E1" w:rsidP="00A303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1/1</w:t>
            </w:r>
          </w:p>
        </w:tc>
        <w:tc>
          <w:tcPr>
            <w:tcW w:w="4690" w:type="dxa"/>
            <w:vAlign w:val="center"/>
          </w:tcPr>
          <w:p w:rsidR="002B75E1" w:rsidRPr="00C242D9" w:rsidRDefault="002B75E1" w:rsidP="00C242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>Гигиена питания как наука и область практической деятельности. Связь гигиены питания с другими науками. Введение в предмет. Содержание предмета. Методы гигиены питания.</w:t>
            </w:r>
          </w:p>
        </w:tc>
      </w:tr>
      <w:tr w:rsidR="002B75E1" w:rsidTr="003D3A6F">
        <w:tc>
          <w:tcPr>
            <w:tcW w:w="1231" w:type="dxa"/>
          </w:tcPr>
          <w:p w:rsidR="002B75E1" w:rsidRPr="00406828" w:rsidRDefault="002B75E1" w:rsidP="00444BDD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D3A6F" w:rsidRPr="003D3A6F" w:rsidRDefault="003D3A6F" w:rsidP="003D3A6F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3D3A6F" w:rsidRPr="003D3A6F" w:rsidRDefault="003D3A6F" w:rsidP="003D3A6F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3D3A6F" w:rsidRPr="003D3A6F" w:rsidRDefault="003D3A6F" w:rsidP="003D3A6F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 w:rsidR="00560295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3D3A6F" w:rsidRPr="003D3A6F" w:rsidRDefault="003D3A6F" w:rsidP="003D3A6F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3D3A6F" w:rsidRPr="003D3A6F" w:rsidRDefault="003D3A6F" w:rsidP="003D3A6F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2B75E1" w:rsidRDefault="003D3A6F" w:rsidP="003D3A6F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992" w:type="dxa"/>
          </w:tcPr>
          <w:p w:rsidR="002B75E1" w:rsidRDefault="00C242D9" w:rsidP="00444B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2B75E1" w:rsidRDefault="002B75E1" w:rsidP="00444B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1/1</w:t>
            </w:r>
          </w:p>
        </w:tc>
        <w:tc>
          <w:tcPr>
            <w:tcW w:w="4690" w:type="dxa"/>
            <w:vAlign w:val="center"/>
          </w:tcPr>
          <w:p w:rsidR="002B75E1" w:rsidRPr="00C242D9" w:rsidRDefault="002B75E1" w:rsidP="00C242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 xml:space="preserve"> Основные этапы и пути развития гигиены питания.  Представления ученых и философов  древнего мира и средних веков по отдельным вопросам «Диететики». История гигиены питания и зарождение ее как науки в России. </w:t>
            </w:r>
          </w:p>
        </w:tc>
      </w:tr>
      <w:tr w:rsidR="003D3A6F" w:rsidTr="003D3A6F">
        <w:tc>
          <w:tcPr>
            <w:tcW w:w="1231" w:type="dxa"/>
          </w:tcPr>
          <w:p w:rsidR="003D3A6F" w:rsidRPr="00406828" w:rsidRDefault="003D3A6F" w:rsidP="00444BDD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3D3A6F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  <w:r w:rsidR="003D3A6F"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.</w:t>
            </w:r>
          </w:p>
        </w:tc>
        <w:tc>
          <w:tcPr>
            <w:tcW w:w="992" w:type="dxa"/>
          </w:tcPr>
          <w:p w:rsidR="003D3A6F" w:rsidRDefault="003D3A6F" w:rsidP="00444B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3D3A6F" w:rsidRDefault="003D3A6F" w:rsidP="00444B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1/1</w:t>
            </w:r>
          </w:p>
        </w:tc>
        <w:tc>
          <w:tcPr>
            <w:tcW w:w="4690" w:type="dxa"/>
            <w:vAlign w:val="center"/>
          </w:tcPr>
          <w:p w:rsidR="003D3A6F" w:rsidRPr="00C242D9" w:rsidRDefault="003D3A6F" w:rsidP="00C242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 xml:space="preserve"> Основные направления и заслуги отдельных ученых в разработке гигиены питания. Современный период развития гигиены питания. </w:t>
            </w:r>
          </w:p>
        </w:tc>
      </w:tr>
      <w:tr w:rsidR="003D3A6F" w:rsidTr="00444BDD">
        <w:tc>
          <w:tcPr>
            <w:tcW w:w="1231" w:type="dxa"/>
          </w:tcPr>
          <w:p w:rsidR="003D3A6F" w:rsidRPr="00406828" w:rsidRDefault="003D3A6F" w:rsidP="00444BDD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3D3A6F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992" w:type="dxa"/>
          </w:tcPr>
          <w:p w:rsidR="003D3A6F" w:rsidRDefault="003D3A6F" w:rsidP="00444B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3D3A6F" w:rsidRDefault="003D3A6F" w:rsidP="00444B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2/1</w:t>
            </w:r>
          </w:p>
        </w:tc>
        <w:tc>
          <w:tcPr>
            <w:tcW w:w="4690" w:type="dxa"/>
          </w:tcPr>
          <w:p w:rsidR="003D3A6F" w:rsidRPr="00C242D9" w:rsidRDefault="003D3A6F" w:rsidP="00C24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bCs/>
                <w:sz w:val="24"/>
                <w:szCs w:val="24"/>
              </w:rPr>
              <w:t>Энергетическая, пищевая и биологическая ценность пищевых продуктов. Роль белков, жиров, углеводов, витаминов и минеральных веществ.</w:t>
            </w:r>
          </w:p>
        </w:tc>
      </w:tr>
      <w:tr w:rsidR="00560295" w:rsidTr="00A30373">
        <w:tc>
          <w:tcPr>
            <w:tcW w:w="1231" w:type="dxa"/>
          </w:tcPr>
          <w:p w:rsidR="00560295" w:rsidRPr="00406828" w:rsidRDefault="00560295" w:rsidP="00A30373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992" w:type="dxa"/>
          </w:tcPr>
          <w:p w:rsidR="00560295" w:rsidRDefault="00560295" w:rsidP="00A303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60295" w:rsidRDefault="00560295" w:rsidP="00A303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2/1</w:t>
            </w:r>
          </w:p>
        </w:tc>
        <w:tc>
          <w:tcPr>
            <w:tcW w:w="4690" w:type="dxa"/>
          </w:tcPr>
          <w:p w:rsidR="00560295" w:rsidRPr="00C242D9" w:rsidRDefault="00560295" w:rsidP="00C24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 xml:space="preserve">Теории  питания человека. Концепция рационального оптимального питания. Гигиеническая оценка и критика альтернативных представлений о питании . </w:t>
            </w:r>
          </w:p>
        </w:tc>
      </w:tr>
      <w:tr w:rsidR="00560295" w:rsidTr="003D3A6F">
        <w:tc>
          <w:tcPr>
            <w:tcW w:w="1231" w:type="dxa"/>
          </w:tcPr>
          <w:p w:rsidR="00560295" w:rsidRPr="00406828" w:rsidRDefault="00560295" w:rsidP="003D3A6F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992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2/2</w:t>
            </w:r>
          </w:p>
        </w:tc>
        <w:tc>
          <w:tcPr>
            <w:tcW w:w="4690" w:type="dxa"/>
          </w:tcPr>
          <w:p w:rsidR="00560295" w:rsidRPr="00C242D9" w:rsidRDefault="00560295" w:rsidP="00C24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 xml:space="preserve">Правовое регулирование в области обеспечения качества и безопасности пищевых продуктов. Стандартизация пищевых продуктов. </w:t>
            </w:r>
          </w:p>
        </w:tc>
      </w:tr>
      <w:tr w:rsidR="00560295" w:rsidTr="003D3A6F">
        <w:tc>
          <w:tcPr>
            <w:tcW w:w="1231" w:type="dxa"/>
          </w:tcPr>
          <w:p w:rsidR="00560295" w:rsidRPr="00406828" w:rsidRDefault="00560295" w:rsidP="003D3A6F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Вл.3..</w:t>
            </w:r>
          </w:p>
        </w:tc>
        <w:tc>
          <w:tcPr>
            <w:tcW w:w="992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2/2</w:t>
            </w:r>
          </w:p>
        </w:tc>
        <w:tc>
          <w:tcPr>
            <w:tcW w:w="4690" w:type="dxa"/>
          </w:tcPr>
          <w:p w:rsidR="00560295" w:rsidRPr="00C242D9" w:rsidRDefault="00560295" w:rsidP="00C24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>Эколого-гигиенические аспекты охраны продовольственного сырья и пищевых продуктов. Мониторинг качества и безопасности пищевых продуктов и состояния здоровья населения.</w:t>
            </w:r>
          </w:p>
        </w:tc>
      </w:tr>
      <w:tr w:rsidR="00560295" w:rsidTr="003D3A6F">
        <w:tc>
          <w:tcPr>
            <w:tcW w:w="1231" w:type="dxa"/>
          </w:tcPr>
          <w:p w:rsidR="00560295" w:rsidRPr="00406828" w:rsidRDefault="00560295" w:rsidP="003D3A6F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992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2/2</w:t>
            </w:r>
          </w:p>
        </w:tc>
        <w:tc>
          <w:tcPr>
            <w:tcW w:w="4690" w:type="dxa"/>
          </w:tcPr>
          <w:p w:rsidR="00560295" w:rsidRPr="00C242D9" w:rsidRDefault="00560295" w:rsidP="00C242D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bCs/>
                <w:sz w:val="24"/>
                <w:szCs w:val="24"/>
              </w:rPr>
              <w:t>Гигиенические требования к качеству и безопасности пищевых продуктов</w:t>
            </w:r>
            <w:r w:rsidRPr="00C242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560295" w:rsidTr="003D3A6F">
        <w:tc>
          <w:tcPr>
            <w:tcW w:w="1231" w:type="dxa"/>
          </w:tcPr>
          <w:p w:rsidR="00560295" w:rsidRPr="00406828" w:rsidRDefault="00560295" w:rsidP="003D3A6F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992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3/1</w:t>
            </w:r>
          </w:p>
        </w:tc>
        <w:tc>
          <w:tcPr>
            <w:tcW w:w="4690" w:type="dxa"/>
          </w:tcPr>
          <w:p w:rsidR="00560295" w:rsidRPr="00C242D9" w:rsidRDefault="00560295" w:rsidP="00C24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>Методы оценки питания.. Основные направления и способы коррекции дисбалансов макро- и микронутриентов</w:t>
            </w:r>
            <w:r w:rsidRPr="00C242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242D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Гигиеническая оценка состояния питания различных групп населения.</w:t>
            </w: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60295" w:rsidTr="003D3A6F">
        <w:tc>
          <w:tcPr>
            <w:tcW w:w="1231" w:type="dxa"/>
          </w:tcPr>
          <w:p w:rsidR="00560295" w:rsidRPr="00406828" w:rsidRDefault="00560295" w:rsidP="003D3A6F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lastRenderedPageBreak/>
              <w:t>10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992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3/1</w:t>
            </w:r>
          </w:p>
        </w:tc>
        <w:tc>
          <w:tcPr>
            <w:tcW w:w="4690" w:type="dxa"/>
          </w:tcPr>
          <w:p w:rsidR="00560295" w:rsidRPr="00C242D9" w:rsidRDefault="00560295" w:rsidP="00C242D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 xml:space="preserve">Лечебно-профилактическое питание – цели, задачи, организация, характеристика.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Диетическое (лечебное) питание. </w:t>
            </w: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>Основы алиментарной адаптации</w:t>
            </w:r>
          </w:p>
        </w:tc>
      </w:tr>
      <w:tr w:rsidR="00560295" w:rsidTr="003D3A6F">
        <w:tc>
          <w:tcPr>
            <w:tcW w:w="1231" w:type="dxa"/>
          </w:tcPr>
          <w:p w:rsidR="00560295" w:rsidRPr="00406828" w:rsidRDefault="00560295" w:rsidP="003D3A6F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11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Вл.3..</w:t>
            </w:r>
          </w:p>
        </w:tc>
        <w:tc>
          <w:tcPr>
            <w:tcW w:w="992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4/1</w:t>
            </w:r>
          </w:p>
        </w:tc>
        <w:tc>
          <w:tcPr>
            <w:tcW w:w="4690" w:type="dxa"/>
          </w:tcPr>
          <w:p w:rsidR="00560295" w:rsidRPr="00C242D9" w:rsidRDefault="00560295" w:rsidP="00C24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 xml:space="preserve">Алиментарно-зависимые заболевания – понятие, причины возникновения, распространенность, профилактика. </w:t>
            </w:r>
          </w:p>
        </w:tc>
      </w:tr>
      <w:tr w:rsidR="00560295" w:rsidTr="003D3A6F">
        <w:tc>
          <w:tcPr>
            <w:tcW w:w="1231" w:type="dxa"/>
          </w:tcPr>
          <w:p w:rsidR="00560295" w:rsidRPr="00406828" w:rsidRDefault="00560295" w:rsidP="003D3A6F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12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992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4/2</w:t>
            </w:r>
          </w:p>
        </w:tc>
        <w:tc>
          <w:tcPr>
            <w:tcW w:w="4690" w:type="dxa"/>
          </w:tcPr>
          <w:p w:rsidR="00560295" w:rsidRPr="00C242D9" w:rsidRDefault="00560295" w:rsidP="00C242D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>Пищевые отравления – определение, история, распространенность, отличительные признаки, классификация пищевых отравлений. Инфекционные и паразитарные заболевания, передаваемые с пищей.</w:t>
            </w:r>
            <w:r w:rsidRPr="00C242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Расследование пищевых отравлений – ц</w:t>
            </w: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>ели, задачи, порядок проведения и методика расследования вспышки пищевого отравления.</w:t>
            </w:r>
          </w:p>
        </w:tc>
      </w:tr>
      <w:tr w:rsidR="00560295" w:rsidTr="003D3A6F">
        <w:tc>
          <w:tcPr>
            <w:tcW w:w="1231" w:type="dxa"/>
          </w:tcPr>
          <w:p w:rsidR="00560295" w:rsidRPr="00406828" w:rsidRDefault="00560295" w:rsidP="003D3A6F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13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992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4/3</w:t>
            </w:r>
          </w:p>
        </w:tc>
        <w:tc>
          <w:tcPr>
            <w:tcW w:w="4690" w:type="dxa"/>
          </w:tcPr>
          <w:p w:rsidR="00560295" w:rsidRPr="00C242D9" w:rsidRDefault="00560295" w:rsidP="00C24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Пищевые </w:t>
            </w:r>
            <w:proofErr w:type="spellStart"/>
            <w:r w:rsidRPr="00C242D9">
              <w:rPr>
                <w:rFonts w:ascii="Times New Roman" w:hAnsi="Times New Roman" w:cs="Times New Roman"/>
                <w:bCs/>
                <w:sz w:val="24"/>
                <w:szCs w:val="24"/>
              </w:rPr>
              <w:t>токсикоинфекции</w:t>
            </w:r>
            <w:proofErr w:type="spellEnd"/>
            <w:r w:rsidRPr="00C242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о</w:t>
            </w: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>пределение понятия, этиология и патогенез, общая характеристика вспышек.  Роль отдельных продуктов в возникновении. Клинико-эпидемиологические особенности, лабораторная диагностика, профилактика.</w:t>
            </w:r>
          </w:p>
        </w:tc>
      </w:tr>
      <w:tr w:rsidR="00560295" w:rsidTr="003D3A6F">
        <w:tc>
          <w:tcPr>
            <w:tcW w:w="1231" w:type="dxa"/>
          </w:tcPr>
          <w:p w:rsidR="00560295" w:rsidRPr="00406828" w:rsidRDefault="00560295" w:rsidP="003D3A6F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14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992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4/3</w:t>
            </w:r>
          </w:p>
        </w:tc>
        <w:tc>
          <w:tcPr>
            <w:tcW w:w="4690" w:type="dxa"/>
          </w:tcPr>
          <w:p w:rsidR="00560295" w:rsidRPr="00C242D9" w:rsidRDefault="00560295" w:rsidP="00C24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Пищевые </w:t>
            </w:r>
            <w:proofErr w:type="spellStart"/>
            <w:r w:rsidRPr="00C242D9">
              <w:rPr>
                <w:rFonts w:ascii="Times New Roman" w:hAnsi="Times New Roman" w:cs="Times New Roman"/>
                <w:bCs/>
                <w:sz w:val="24"/>
                <w:szCs w:val="24"/>
              </w:rPr>
              <w:t>микотоксикозы</w:t>
            </w:r>
            <w:proofErr w:type="spellEnd"/>
            <w:r w:rsidRPr="00C242D9">
              <w:rPr>
                <w:rFonts w:ascii="Times New Roman" w:hAnsi="Times New Roman" w:cs="Times New Roman"/>
                <w:bCs/>
                <w:sz w:val="24"/>
                <w:szCs w:val="24"/>
              </w:rPr>
              <w:t>- классификация, п</w:t>
            </w: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>ричины возникновения, характеристика возбудителя, основные продукты-«виновники», клинико-эпидемиологические особенности, лабораторная диагностика, профилактика.</w:t>
            </w:r>
            <w:r w:rsidRPr="00C242D9">
              <w:rPr>
                <w:rFonts w:ascii="Times New Roman" w:hAnsi="Times New Roman" w:cs="Times New Roman"/>
                <w:bCs/>
                <w:sz w:val="24"/>
                <w:szCs w:val="24"/>
              </w:rPr>
              <w:t>Пищевые бактериальные токсикозы.</w:t>
            </w:r>
          </w:p>
        </w:tc>
      </w:tr>
      <w:tr w:rsidR="00560295" w:rsidTr="003D3A6F">
        <w:tc>
          <w:tcPr>
            <w:tcW w:w="1231" w:type="dxa"/>
          </w:tcPr>
          <w:p w:rsidR="00560295" w:rsidRPr="00406828" w:rsidRDefault="00560295" w:rsidP="003D3A6F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15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Вл.3..</w:t>
            </w:r>
          </w:p>
        </w:tc>
        <w:tc>
          <w:tcPr>
            <w:tcW w:w="992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4/4</w:t>
            </w:r>
          </w:p>
        </w:tc>
        <w:tc>
          <w:tcPr>
            <w:tcW w:w="4690" w:type="dxa"/>
          </w:tcPr>
          <w:p w:rsidR="00560295" w:rsidRPr="00C242D9" w:rsidRDefault="00560295" w:rsidP="00C24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bCs/>
                <w:sz w:val="24"/>
                <w:szCs w:val="24"/>
              </w:rPr>
              <w:t>Ботулизм - п</w:t>
            </w: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>ричины возникновения, характеристика возбудителя, основные продукты-«виновники», клинико-эпидемиологические особенности, лабораторная диагностика, профилактика.</w:t>
            </w:r>
          </w:p>
        </w:tc>
      </w:tr>
      <w:tr w:rsidR="00560295" w:rsidTr="003D3A6F">
        <w:tc>
          <w:tcPr>
            <w:tcW w:w="1231" w:type="dxa"/>
          </w:tcPr>
          <w:p w:rsidR="00560295" w:rsidRPr="00406828" w:rsidRDefault="00560295" w:rsidP="003D3A6F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16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992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4/4</w:t>
            </w:r>
          </w:p>
        </w:tc>
        <w:tc>
          <w:tcPr>
            <w:tcW w:w="4690" w:type="dxa"/>
          </w:tcPr>
          <w:p w:rsidR="00560295" w:rsidRPr="00C242D9" w:rsidRDefault="00560295" w:rsidP="00C24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bCs/>
                <w:sz w:val="24"/>
                <w:szCs w:val="24"/>
              </w:rPr>
              <w:t>Пищевые бактериальные токсикозы.</w:t>
            </w: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 xml:space="preserve"> Стафилококковая интоксикация</w:t>
            </w:r>
            <w:r w:rsidRPr="00C242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п</w:t>
            </w: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>ричины возникновения, характеристика возбудителя, основные продукты-«виновники», клинико-эпидемиологические особенности, лабораторная диагностика, профилактика.</w:t>
            </w:r>
          </w:p>
        </w:tc>
      </w:tr>
      <w:tr w:rsidR="00560295" w:rsidTr="003D3A6F">
        <w:tc>
          <w:tcPr>
            <w:tcW w:w="1231" w:type="dxa"/>
          </w:tcPr>
          <w:p w:rsidR="00560295" w:rsidRPr="00406828" w:rsidRDefault="00560295" w:rsidP="003D3A6F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17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Зн.3, Ум.3, Вл.3.</w:t>
            </w:r>
          </w:p>
        </w:tc>
        <w:tc>
          <w:tcPr>
            <w:tcW w:w="992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5/1</w:t>
            </w:r>
          </w:p>
        </w:tc>
        <w:tc>
          <w:tcPr>
            <w:tcW w:w="4690" w:type="dxa"/>
          </w:tcPr>
          <w:p w:rsidR="00560295" w:rsidRPr="00C242D9" w:rsidRDefault="00560295" w:rsidP="00C24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 xml:space="preserve">Структура Федеральной службы, законодательная и нормативно-методическая база для осуществления надзора за пищевыми объектами и </w:t>
            </w:r>
            <w:r w:rsidRPr="00C242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питанием населения </w:t>
            </w:r>
          </w:p>
        </w:tc>
      </w:tr>
      <w:tr w:rsidR="00560295" w:rsidTr="003D3A6F">
        <w:tc>
          <w:tcPr>
            <w:tcW w:w="1231" w:type="dxa"/>
          </w:tcPr>
          <w:p w:rsidR="00560295" w:rsidRPr="00406828" w:rsidRDefault="00560295" w:rsidP="003D3A6F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lastRenderedPageBreak/>
              <w:t>18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992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5/2</w:t>
            </w:r>
          </w:p>
        </w:tc>
        <w:tc>
          <w:tcPr>
            <w:tcW w:w="4690" w:type="dxa"/>
          </w:tcPr>
          <w:p w:rsidR="00560295" w:rsidRPr="00C242D9" w:rsidRDefault="00560295" w:rsidP="00C242D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 xml:space="preserve">    Цель, основные задачи, этапы, методика санитарно-эпидемиологической экспертизы проектов  пищевых объектов. </w:t>
            </w:r>
          </w:p>
        </w:tc>
      </w:tr>
      <w:tr w:rsidR="00560295" w:rsidTr="003D3A6F">
        <w:tc>
          <w:tcPr>
            <w:tcW w:w="1231" w:type="dxa"/>
          </w:tcPr>
          <w:p w:rsidR="00560295" w:rsidRPr="00406828" w:rsidRDefault="00560295" w:rsidP="003D3A6F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19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Вл.3..</w:t>
            </w:r>
          </w:p>
        </w:tc>
        <w:tc>
          <w:tcPr>
            <w:tcW w:w="992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5/3</w:t>
            </w:r>
          </w:p>
        </w:tc>
        <w:tc>
          <w:tcPr>
            <w:tcW w:w="4690" w:type="dxa"/>
          </w:tcPr>
          <w:p w:rsidR="00560295" w:rsidRPr="00C242D9" w:rsidRDefault="00560295" w:rsidP="00C242D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>Пищевые добавки: классификация,  Госсанэпиднадзор за производством и применение</w:t>
            </w:r>
          </w:p>
        </w:tc>
      </w:tr>
      <w:tr w:rsidR="00560295" w:rsidTr="003D3A6F">
        <w:tc>
          <w:tcPr>
            <w:tcW w:w="1231" w:type="dxa"/>
          </w:tcPr>
          <w:p w:rsidR="00560295" w:rsidRPr="00406828" w:rsidRDefault="00560295" w:rsidP="003D3A6F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20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992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5/4</w:t>
            </w:r>
          </w:p>
        </w:tc>
        <w:tc>
          <w:tcPr>
            <w:tcW w:w="4690" w:type="dxa"/>
          </w:tcPr>
          <w:p w:rsidR="00560295" w:rsidRPr="00C242D9" w:rsidRDefault="00560295" w:rsidP="00C24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 xml:space="preserve"> «Новые пищевые продукты» и «новые пищевые технологии». – понятие, порядок проведения санитарно-эпидемиологической экспертизы, санитарно-эпидемиологическое обследование условий производства. Особенности проведения санитарно-эпидемиологической экспертизы импортируемой продукции.   </w:t>
            </w:r>
          </w:p>
        </w:tc>
      </w:tr>
      <w:tr w:rsidR="00560295" w:rsidTr="003D3A6F">
        <w:tc>
          <w:tcPr>
            <w:tcW w:w="1231" w:type="dxa"/>
          </w:tcPr>
          <w:p w:rsidR="00560295" w:rsidRPr="00406828" w:rsidRDefault="00560295" w:rsidP="003D3A6F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21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992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5/4</w:t>
            </w:r>
          </w:p>
        </w:tc>
        <w:tc>
          <w:tcPr>
            <w:tcW w:w="4690" w:type="dxa"/>
          </w:tcPr>
          <w:p w:rsidR="00560295" w:rsidRPr="00C242D9" w:rsidRDefault="00560295" w:rsidP="00C242D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 xml:space="preserve">Генетически модифицированные источники пищи - суть, история, порядок проведения санитарно-эпидемиологической экспертизы пищевых продуктов.  </w:t>
            </w:r>
          </w:p>
        </w:tc>
      </w:tr>
      <w:tr w:rsidR="00560295" w:rsidTr="003D3A6F">
        <w:tc>
          <w:tcPr>
            <w:tcW w:w="1231" w:type="dxa"/>
          </w:tcPr>
          <w:p w:rsidR="00560295" w:rsidRPr="00406828" w:rsidRDefault="00560295" w:rsidP="003D3A6F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22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992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5/5</w:t>
            </w:r>
          </w:p>
        </w:tc>
        <w:tc>
          <w:tcPr>
            <w:tcW w:w="4690" w:type="dxa"/>
          </w:tcPr>
          <w:p w:rsidR="00560295" w:rsidRPr="00C242D9" w:rsidRDefault="00560295" w:rsidP="00C242D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>Гигиеническая характеристика основных полимерных и синтетических материалов, применяемых для изготовления посуды, тары, оборудования, упаковочных  материалов. Порядок проведения санитарно-эпидемиологической экспертизы</w:t>
            </w:r>
          </w:p>
        </w:tc>
      </w:tr>
      <w:tr w:rsidR="00560295" w:rsidTr="003D3A6F">
        <w:tc>
          <w:tcPr>
            <w:tcW w:w="1231" w:type="dxa"/>
          </w:tcPr>
          <w:p w:rsidR="00560295" w:rsidRPr="00406828" w:rsidRDefault="00560295" w:rsidP="003D3A6F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23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Вл.3..</w:t>
            </w:r>
          </w:p>
        </w:tc>
        <w:tc>
          <w:tcPr>
            <w:tcW w:w="992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6/1</w:t>
            </w:r>
          </w:p>
        </w:tc>
        <w:tc>
          <w:tcPr>
            <w:tcW w:w="4690" w:type="dxa"/>
          </w:tcPr>
          <w:p w:rsidR="00560295" w:rsidRPr="00C242D9" w:rsidRDefault="00560295" w:rsidP="00C24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принципы нормирования в гигиене питания, нормирование качества и безопасности пищевой продукции в Российской Федерации. Особенности формирования современной системы нормирования качества и безопасности пищевой продукции в Российской Федерации в свете ФЗ «О техническом регулировании».  </w:t>
            </w:r>
          </w:p>
        </w:tc>
      </w:tr>
      <w:tr w:rsidR="00560295" w:rsidTr="003D3A6F">
        <w:tc>
          <w:tcPr>
            <w:tcW w:w="1231" w:type="dxa"/>
          </w:tcPr>
          <w:p w:rsidR="00560295" w:rsidRPr="00406828" w:rsidRDefault="00560295" w:rsidP="003D3A6F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24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992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6/2</w:t>
            </w:r>
          </w:p>
        </w:tc>
        <w:tc>
          <w:tcPr>
            <w:tcW w:w="4690" w:type="dxa"/>
          </w:tcPr>
          <w:p w:rsidR="00560295" w:rsidRPr="00C242D9" w:rsidRDefault="00560295" w:rsidP="00C242D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>Правового регулирования в области обеспечения  качества и безопасности пищевой продукции в Российской Федерации. Стандартизация пищевой продукции.</w:t>
            </w:r>
          </w:p>
        </w:tc>
      </w:tr>
      <w:tr w:rsidR="00560295" w:rsidTr="003D3A6F">
        <w:tc>
          <w:tcPr>
            <w:tcW w:w="1231" w:type="dxa"/>
          </w:tcPr>
          <w:p w:rsidR="00560295" w:rsidRPr="00406828" w:rsidRDefault="00560295" w:rsidP="003D3A6F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25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992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6/3</w:t>
            </w:r>
          </w:p>
        </w:tc>
        <w:tc>
          <w:tcPr>
            <w:tcW w:w="4690" w:type="dxa"/>
          </w:tcPr>
          <w:p w:rsidR="00560295" w:rsidRPr="00C242D9" w:rsidRDefault="00560295" w:rsidP="00C24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bCs/>
                <w:sz w:val="24"/>
                <w:szCs w:val="24"/>
              </w:rPr>
              <w:t>Предприятия общественного питания, продовольственной торговли, пищевой и перерабатывающей промышленности: т</w:t>
            </w: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 xml:space="preserve">ипы предприятий классификация, санитарно-эпидемиологические </w:t>
            </w:r>
            <w:r w:rsidRPr="00C242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требования к размещению, санитарно-техническому состоянию,  набору и планировке помещений  Медицинские осмотры работников.</w:t>
            </w:r>
          </w:p>
        </w:tc>
      </w:tr>
      <w:tr w:rsidR="00560295" w:rsidTr="003D3A6F">
        <w:tc>
          <w:tcPr>
            <w:tcW w:w="1231" w:type="dxa"/>
          </w:tcPr>
          <w:p w:rsidR="00560295" w:rsidRPr="00406828" w:rsidRDefault="00560295" w:rsidP="003D3A6F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lastRenderedPageBreak/>
              <w:t>26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992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6/4</w:t>
            </w:r>
          </w:p>
        </w:tc>
        <w:tc>
          <w:tcPr>
            <w:tcW w:w="4690" w:type="dxa"/>
          </w:tcPr>
          <w:p w:rsidR="00560295" w:rsidRPr="00C242D9" w:rsidRDefault="00560295" w:rsidP="00C24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 xml:space="preserve">Предприятия пищевой промышленности. Производство хлеба, хлебобулочных и кондитерских изделий. </w:t>
            </w:r>
          </w:p>
        </w:tc>
      </w:tr>
      <w:tr w:rsidR="00560295" w:rsidTr="003D3A6F">
        <w:tc>
          <w:tcPr>
            <w:tcW w:w="1231" w:type="dxa"/>
          </w:tcPr>
          <w:p w:rsidR="00560295" w:rsidRPr="00406828" w:rsidRDefault="00560295" w:rsidP="003D3A6F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27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Вл.3..</w:t>
            </w:r>
          </w:p>
        </w:tc>
        <w:tc>
          <w:tcPr>
            <w:tcW w:w="992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60295" w:rsidRDefault="00560295" w:rsidP="003D3A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6/5</w:t>
            </w:r>
          </w:p>
        </w:tc>
        <w:tc>
          <w:tcPr>
            <w:tcW w:w="4690" w:type="dxa"/>
          </w:tcPr>
          <w:p w:rsidR="00560295" w:rsidRPr="00C242D9" w:rsidRDefault="00560295" w:rsidP="00C24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>Организация санитарно-гигиенического надзора за предприятиями  по изготовлению молока и молочной продукции. Организация экспертизы молочной продукции</w:t>
            </w:r>
          </w:p>
        </w:tc>
      </w:tr>
      <w:tr w:rsidR="00560295" w:rsidTr="00A30373">
        <w:tc>
          <w:tcPr>
            <w:tcW w:w="1231" w:type="dxa"/>
          </w:tcPr>
          <w:p w:rsidR="00560295" w:rsidRPr="00406828" w:rsidRDefault="00560295" w:rsidP="00A30373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28</w:t>
            </w:r>
          </w:p>
        </w:tc>
        <w:tc>
          <w:tcPr>
            <w:tcW w:w="2126" w:type="dxa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992" w:type="dxa"/>
          </w:tcPr>
          <w:p w:rsidR="00560295" w:rsidRDefault="00560295" w:rsidP="00A303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60295" w:rsidRDefault="00560295" w:rsidP="00A303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6/6</w:t>
            </w:r>
          </w:p>
        </w:tc>
        <w:tc>
          <w:tcPr>
            <w:tcW w:w="4690" w:type="dxa"/>
          </w:tcPr>
          <w:p w:rsidR="00560295" w:rsidRPr="00C242D9" w:rsidRDefault="00560295" w:rsidP="00C24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2D9">
              <w:rPr>
                <w:rFonts w:ascii="Times New Roman" w:hAnsi="Times New Roman" w:cs="Times New Roman"/>
                <w:sz w:val="24"/>
                <w:szCs w:val="24"/>
              </w:rPr>
              <w:t>Предприятия пищевой промышленности. Организация санитарно-гигиенического надзора за предприятиями мясоперерабатывающей и  рыбной промышленности. Экспертиза мясных продуктов и рыбы.</w:t>
            </w:r>
          </w:p>
        </w:tc>
      </w:tr>
      <w:tr w:rsidR="00397B17" w:rsidTr="00A30373">
        <w:tc>
          <w:tcPr>
            <w:tcW w:w="3357" w:type="dxa"/>
            <w:gridSpan w:val="2"/>
          </w:tcPr>
          <w:p w:rsidR="00397B17" w:rsidRDefault="00397B17" w:rsidP="00A303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Всего часов</w:t>
            </w:r>
          </w:p>
        </w:tc>
        <w:tc>
          <w:tcPr>
            <w:tcW w:w="992" w:type="dxa"/>
          </w:tcPr>
          <w:p w:rsidR="00397B17" w:rsidRDefault="002B75E1" w:rsidP="00A303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56</w:t>
            </w:r>
          </w:p>
        </w:tc>
        <w:tc>
          <w:tcPr>
            <w:tcW w:w="1134" w:type="dxa"/>
          </w:tcPr>
          <w:p w:rsidR="00397B17" w:rsidRDefault="00397B17" w:rsidP="00A303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</w:p>
        </w:tc>
        <w:tc>
          <w:tcPr>
            <w:tcW w:w="4690" w:type="dxa"/>
          </w:tcPr>
          <w:p w:rsidR="00397B17" w:rsidRDefault="00397B17" w:rsidP="00A303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</w:p>
        </w:tc>
      </w:tr>
    </w:tbl>
    <w:p w:rsidR="00397B17" w:rsidRDefault="00397B17" w:rsidP="00397B17">
      <w:pPr>
        <w:spacing w:after="0" w:line="240" w:lineRule="auto"/>
        <w:ind w:left="862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</w:rPr>
      </w:pPr>
    </w:p>
    <w:p w:rsidR="00397B17" w:rsidRPr="008E22CE" w:rsidRDefault="00397B17" w:rsidP="00463713">
      <w:pPr>
        <w:pStyle w:val="WW-"/>
        <w:numPr>
          <w:ilvl w:val="1"/>
          <w:numId w:val="3"/>
        </w:numPr>
        <w:rPr>
          <w:sz w:val="28"/>
          <w:szCs w:val="28"/>
        </w:rPr>
      </w:pPr>
      <w:r w:rsidRPr="008E22CE">
        <w:rPr>
          <w:sz w:val="28"/>
          <w:szCs w:val="28"/>
        </w:rPr>
        <w:t>Содержание семинарских занятий</w:t>
      </w:r>
      <w:r w:rsidR="00490EA2">
        <w:rPr>
          <w:sz w:val="28"/>
          <w:szCs w:val="28"/>
        </w:rPr>
        <w:t xml:space="preserve"> - не предусмотрено.</w:t>
      </w:r>
    </w:p>
    <w:p w:rsidR="00490EA2" w:rsidRPr="00490EA2" w:rsidRDefault="00397B17" w:rsidP="00463713">
      <w:pPr>
        <w:pStyle w:val="WW-"/>
        <w:numPr>
          <w:ilvl w:val="1"/>
          <w:numId w:val="3"/>
        </w:numPr>
        <w:rPr>
          <w:sz w:val="28"/>
          <w:szCs w:val="28"/>
        </w:rPr>
      </w:pPr>
      <w:r w:rsidRPr="004D492E">
        <w:rPr>
          <w:sz w:val="28"/>
          <w:szCs w:val="28"/>
        </w:rPr>
        <w:t>Содержание лабораторных работ</w:t>
      </w:r>
      <w:r w:rsidR="00490EA2">
        <w:rPr>
          <w:sz w:val="28"/>
          <w:szCs w:val="28"/>
        </w:rPr>
        <w:t xml:space="preserve"> – не предусмотрено. </w:t>
      </w:r>
    </w:p>
    <w:p w:rsidR="00397B17" w:rsidRPr="004D492E" w:rsidRDefault="00397B17" w:rsidP="00463713">
      <w:pPr>
        <w:pStyle w:val="WW-"/>
        <w:numPr>
          <w:ilvl w:val="1"/>
          <w:numId w:val="3"/>
        </w:numPr>
        <w:rPr>
          <w:sz w:val="28"/>
          <w:szCs w:val="28"/>
        </w:rPr>
      </w:pPr>
      <w:r w:rsidRPr="004D492E">
        <w:rPr>
          <w:sz w:val="28"/>
          <w:szCs w:val="28"/>
        </w:rPr>
        <w:t>Содержание практических занятий</w:t>
      </w:r>
      <w:r w:rsidR="00490EA2">
        <w:rPr>
          <w:sz w:val="28"/>
          <w:szCs w:val="28"/>
        </w:rPr>
        <w:t>.</w:t>
      </w:r>
    </w:p>
    <w:p w:rsidR="00397B17" w:rsidRPr="00E1002D" w:rsidRDefault="00397B17" w:rsidP="00397B17">
      <w:pPr>
        <w:pStyle w:val="WW-"/>
        <w:ind w:left="360" w:hanging="218"/>
        <w:rPr>
          <w:b/>
          <w:sz w:val="20"/>
          <w:szCs w:val="20"/>
        </w:rPr>
      </w:pPr>
    </w:p>
    <w:tbl>
      <w:tblPr>
        <w:tblStyle w:val="a9"/>
        <w:tblpPr w:leftFromText="180" w:rightFromText="180" w:vertAnchor="text" w:tblpX="183" w:tblpY="1"/>
        <w:tblOverlap w:val="never"/>
        <w:tblW w:w="5058" w:type="pct"/>
        <w:tblLook w:val="01E0" w:firstRow="1" w:lastRow="1" w:firstColumn="1" w:lastColumn="1" w:noHBand="0" w:noVBand="0"/>
      </w:tblPr>
      <w:tblGrid>
        <w:gridCol w:w="816"/>
        <w:gridCol w:w="1663"/>
        <w:gridCol w:w="807"/>
        <w:gridCol w:w="3456"/>
        <w:gridCol w:w="3513"/>
      </w:tblGrid>
      <w:tr w:rsidR="00397B17" w:rsidRPr="004D492E" w:rsidTr="00560295">
        <w:tc>
          <w:tcPr>
            <w:tcW w:w="398" w:type="pct"/>
            <w:vAlign w:val="center"/>
          </w:tcPr>
          <w:p w:rsidR="00397B17" w:rsidRPr="004D492E" w:rsidRDefault="00397B17" w:rsidP="00A303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b/>
                <w:sz w:val="24"/>
                <w:szCs w:val="24"/>
              </w:rPr>
              <w:t>№№ п.п.</w:t>
            </w:r>
          </w:p>
        </w:tc>
        <w:tc>
          <w:tcPr>
            <w:tcW w:w="811" w:type="pct"/>
            <w:vAlign w:val="center"/>
          </w:tcPr>
          <w:p w:rsidR="00397B17" w:rsidRPr="004D492E" w:rsidRDefault="00397B17" w:rsidP="00A303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b/>
                <w:sz w:val="24"/>
                <w:szCs w:val="24"/>
              </w:rPr>
              <w:t>Ссылки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</w:t>
            </w:r>
            <w:r w:rsidRPr="004D492E">
              <w:rPr>
                <w:rFonts w:ascii="Times New Roman" w:hAnsi="Times New Roman" w:cs="Times New Roman"/>
                <w:b/>
                <w:sz w:val="24"/>
                <w:szCs w:val="24"/>
              </w:rPr>
              <w:t>компетенции и уровни усвоения</w:t>
            </w:r>
          </w:p>
        </w:tc>
        <w:tc>
          <w:tcPr>
            <w:tcW w:w="393" w:type="pct"/>
            <w:vAlign w:val="center"/>
          </w:tcPr>
          <w:p w:rsidR="00397B17" w:rsidRPr="004D492E" w:rsidRDefault="00397B17" w:rsidP="00A30373">
            <w:pPr>
              <w:pStyle w:val="2"/>
              <w:keepLines w:val="0"/>
              <w:numPr>
                <w:ilvl w:val="1"/>
                <w:numId w:val="0"/>
              </w:numPr>
              <w:tabs>
                <w:tab w:val="left" w:pos="33"/>
                <w:tab w:val="num" w:pos="576"/>
              </w:tabs>
              <w:suppressAutoHyphens/>
              <w:spacing w:before="0"/>
              <w:jc w:val="center"/>
              <w:outlineLvl w:val="1"/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Часы</w:t>
            </w:r>
          </w:p>
        </w:tc>
        <w:tc>
          <w:tcPr>
            <w:tcW w:w="1685" w:type="pct"/>
            <w:vAlign w:val="center"/>
          </w:tcPr>
          <w:p w:rsidR="00397B17" w:rsidRPr="004D492E" w:rsidRDefault="00397B17" w:rsidP="00A303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  <w:r w:rsidRPr="004D492E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практических занятий</w:t>
            </w:r>
          </w:p>
        </w:tc>
        <w:tc>
          <w:tcPr>
            <w:tcW w:w="1713" w:type="pct"/>
            <w:shd w:val="clear" w:color="auto" w:fill="auto"/>
            <w:vAlign w:val="center"/>
          </w:tcPr>
          <w:p w:rsidR="00397B17" w:rsidRPr="004D492E" w:rsidRDefault="00397B17" w:rsidP="00A303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студента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4E51A7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2D1469" w:rsidRDefault="00560295" w:rsidP="004E51A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Гигиена питания как наука и область практической деятельности. Основные этапы и пути развития гигиены питания.  История гигиены питания и зарождение ее как науки в России.</w:t>
            </w:r>
          </w:p>
        </w:tc>
        <w:tc>
          <w:tcPr>
            <w:tcW w:w="1713" w:type="pct"/>
            <w:shd w:val="clear" w:color="auto" w:fill="auto"/>
          </w:tcPr>
          <w:p w:rsidR="00560295" w:rsidRPr="004E51A7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E51A7">
              <w:rPr>
                <w:rFonts w:ascii="Times New Roman" w:hAnsi="Times New Roman" w:cs="Times New Roman"/>
                <w:sz w:val="24"/>
                <w:szCs w:val="24"/>
              </w:rPr>
              <w:t>Отвечает на вопросы</w:t>
            </w:r>
          </w:p>
          <w:p w:rsidR="00560295" w:rsidRPr="004E51A7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E51A7">
              <w:rPr>
                <w:rFonts w:ascii="Times New Roman" w:hAnsi="Times New Roman" w:cs="Times New Roman"/>
                <w:sz w:val="24"/>
                <w:szCs w:val="24"/>
              </w:rPr>
              <w:t>Участвует в обсуждении</w:t>
            </w:r>
          </w:p>
          <w:p w:rsidR="00560295" w:rsidRPr="004E51A7" w:rsidRDefault="00560295" w:rsidP="004E51A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4E51A7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A86E35" w:rsidRDefault="00560295" w:rsidP="004E51A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 xml:space="preserve">Теории  питания человека. </w:t>
            </w:r>
          </w:p>
          <w:p w:rsidR="00560295" w:rsidRPr="00A86E35" w:rsidRDefault="00560295" w:rsidP="004E51A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bCs/>
                <w:sz w:val="24"/>
                <w:szCs w:val="24"/>
              </w:rPr>
              <w:t>Энергетическая, пищевая и биологическая ценность пищевых продуктов. Роль белков, жиров, углеводов, витаминов и минеральных веществ.</w:t>
            </w:r>
          </w:p>
        </w:tc>
        <w:tc>
          <w:tcPr>
            <w:tcW w:w="1713" w:type="pct"/>
            <w:shd w:val="clear" w:color="auto" w:fill="auto"/>
          </w:tcPr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-Отвечает на вопросы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-Докладывает тему реферата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-Участвует в обсуждении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-Знакомится с документацией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-Участвует в разборе демонстрации приборов отбора проб</w:t>
            </w:r>
          </w:p>
          <w:p w:rsidR="00560295" w:rsidRPr="00FA61D4" w:rsidRDefault="00560295" w:rsidP="004E51A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-Осваивает методики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Вл.3..</w:t>
            </w:r>
          </w:p>
        </w:tc>
        <w:tc>
          <w:tcPr>
            <w:tcW w:w="393" w:type="pct"/>
          </w:tcPr>
          <w:p w:rsidR="00560295" w:rsidRPr="004D492E" w:rsidRDefault="00560295" w:rsidP="004E51A7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A86E35" w:rsidRDefault="00560295" w:rsidP="004E51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bCs/>
                <w:sz w:val="24"/>
                <w:szCs w:val="24"/>
              </w:rPr>
              <w:t>Гигиенические требования к качеству и безопасности пищевых продуктов</w:t>
            </w:r>
            <w:r w:rsidRPr="00A86E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 качества и безопасности пищевых продуктов и состояния </w:t>
            </w:r>
            <w:r w:rsidRPr="00A86E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здоровья населения.</w:t>
            </w:r>
          </w:p>
          <w:p w:rsidR="00560295" w:rsidRPr="00A86E35" w:rsidRDefault="00560295" w:rsidP="004E51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 xml:space="preserve">Правовое регулирование в области обеспечения качества и безопасности пищевых продуктов. Стандартизация пищевых продуктов. </w:t>
            </w:r>
          </w:p>
        </w:tc>
        <w:tc>
          <w:tcPr>
            <w:tcW w:w="1713" w:type="pct"/>
            <w:shd w:val="clear" w:color="auto" w:fill="auto"/>
          </w:tcPr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-Отвечает на вопросы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-Докладывает тему реферата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-Участвует в обсуждении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-Знакомится с документацией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 xml:space="preserve">-Участвует в разборе демонстрации приборов отбора </w:t>
            </w:r>
            <w:r w:rsidRPr="00FA61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проб</w:t>
            </w:r>
          </w:p>
          <w:p w:rsidR="00560295" w:rsidRPr="00FA61D4" w:rsidRDefault="00560295" w:rsidP="004E51A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-Осваивает методики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4E51A7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A86E35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 xml:space="preserve">Пищевая и биологическая ценность </w:t>
            </w:r>
          </w:p>
          <w:p w:rsidR="00560295" w:rsidRPr="00A86E35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«Значение в питании продуктов растительного происхождения, консервированных продуктов, яиц и изделий из них»</w:t>
            </w:r>
          </w:p>
        </w:tc>
        <w:tc>
          <w:tcPr>
            <w:tcW w:w="1713" w:type="pct"/>
            <w:shd w:val="clear" w:color="auto" w:fill="auto"/>
          </w:tcPr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-Отвечает на вопросы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-Докладывает тему реферата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-Участвует в обсуждении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-Знакомится с документацией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-Участвует в разборе демонстрации приборов отбора проб</w:t>
            </w:r>
          </w:p>
          <w:p w:rsidR="00560295" w:rsidRPr="00FA61D4" w:rsidRDefault="00560295" w:rsidP="004E51A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-Осваивает методики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4E51A7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A86E35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Пищевая и биологическая ценность продуктов</w:t>
            </w:r>
          </w:p>
          <w:p w:rsidR="00560295" w:rsidRPr="00A86E35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 xml:space="preserve"> « Значение молока, молочных продуктов,  масложировых  продуктов  в питании».</w:t>
            </w:r>
          </w:p>
        </w:tc>
        <w:tc>
          <w:tcPr>
            <w:tcW w:w="1713" w:type="pct"/>
            <w:shd w:val="clear" w:color="auto" w:fill="auto"/>
          </w:tcPr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-Отвечает на вопросы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-Докладывает тему реферата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-Участвует в обсуждении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-Знакомится с документацией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-Участвует в разборе демонстрации приборов отбора проб</w:t>
            </w:r>
          </w:p>
          <w:p w:rsidR="00560295" w:rsidRPr="00FA61D4" w:rsidRDefault="00560295" w:rsidP="004E51A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-Осваивает методики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Вл.3..</w:t>
            </w:r>
          </w:p>
        </w:tc>
        <w:tc>
          <w:tcPr>
            <w:tcW w:w="393" w:type="pct"/>
          </w:tcPr>
          <w:p w:rsidR="00560295" w:rsidRPr="004D492E" w:rsidRDefault="00560295" w:rsidP="004E51A7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Пищевая и биологическая ценность продуктов</w:t>
            </w:r>
          </w:p>
          <w:p w:rsidR="00560295" w:rsidRPr="00A86E35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Значение мяса и рыбы в питании»</w:t>
            </w:r>
          </w:p>
          <w:p w:rsidR="00560295" w:rsidRPr="00A86E35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3" w:type="pct"/>
            <w:shd w:val="clear" w:color="auto" w:fill="auto"/>
          </w:tcPr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-Отвечает на вопросы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-Докладывает тему реферата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-Участвует в обсуждении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-Знакомится с документацией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-Участвует в разборе демонстрации приборов отбора проб</w:t>
            </w:r>
          </w:p>
          <w:p w:rsidR="00560295" w:rsidRPr="00FA61D4" w:rsidRDefault="00560295" w:rsidP="004E51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-Осваивает методики</w:t>
            </w:r>
          </w:p>
          <w:p w:rsidR="00560295" w:rsidRPr="00FA61D4" w:rsidRDefault="00560295" w:rsidP="004E51A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-Решает ситуационные задачи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4E51A7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A86E35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Пищевая и биологическая ценность продуктов</w:t>
            </w:r>
          </w:p>
          <w:p w:rsidR="00560295" w:rsidRPr="00A86E35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«Гигиеническая характеристика и биологическая роль т.н. новых продуктов, отдельных видов специализированной пищевой продукции».</w:t>
            </w:r>
          </w:p>
          <w:p w:rsidR="00560295" w:rsidRPr="00A86E35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Санитарно-эпидемиологическая оценка новых продуктов</w:t>
            </w:r>
          </w:p>
        </w:tc>
        <w:tc>
          <w:tcPr>
            <w:tcW w:w="1713" w:type="pct"/>
            <w:shd w:val="clear" w:color="auto" w:fill="auto"/>
          </w:tcPr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-Отвечает на вопросы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-Докладывает тему реферата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-Участвует в обсуждении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-Знакомится с документацией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-Участвует в разборе демонстрации приборов отбора проб</w:t>
            </w:r>
          </w:p>
          <w:p w:rsidR="00560295" w:rsidRPr="00FA61D4" w:rsidRDefault="00560295" w:rsidP="004E51A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-Осваивает методики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4E51A7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A86E35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 xml:space="preserve">Питание и здоровье </w:t>
            </w:r>
          </w:p>
          <w:p w:rsidR="00560295" w:rsidRPr="00A86E35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« Роль питания в формировании заболеваний ССС, БЭН»</w:t>
            </w:r>
          </w:p>
          <w:p w:rsidR="00560295" w:rsidRPr="00A86E35" w:rsidRDefault="00560295" w:rsidP="004E51A7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«Питание на экологически неблагополучных территориях»</w:t>
            </w:r>
          </w:p>
          <w:p w:rsidR="00560295" w:rsidRPr="00A86E35" w:rsidRDefault="00560295" w:rsidP="004E51A7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bCs/>
                <w:sz w:val="24"/>
                <w:szCs w:val="24"/>
              </w:rPr>
              <w:t>Зачет (тестирование)</w:t>
            </w:r>
          </w:p>
        </w:tc>
        <w:tc>
          <w:tcPr>
            <w:tcW w:w="1713" w:type="pct"/>
            <w:shd w:val="clear" w:color="auto" w:fill="auto"/>
          </w:tcPr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-Отвечает на вопросы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-Докладывает тему реферата</w:t>
            </w:r>
          </w:p>
          <w:p w:rsidR="00560295" w:rsidRPr="00FA61D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-Участвует в обсуждении</w:t>
            </w:r>
          </w:p>
          <w:p w:rsidR="00560295" w:rsidRPr="00FA61D4" w:rsidRDefault="00560295" w:rsidP="004E51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-Решает ситуационные задачи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4E51A7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685" w:type="pct"/>
          </w:tcPr>
          <w:p w:rsidR="00560295" w:rsidRPr="00284D31" w:rsidRDefault="00560295" w:rsidP="004E51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sz w:val="24"/>
                <w:szCs w:val="24"/>
              </w:rPr>
              <w:t>Методы оценки питания.</w:t>
            </w:r>
          </w:p>
          <w:p w:rsidR="00560295" w:rsidRPr="00284D31" w:rsidRDefault="00560295" w:rsidP="004E51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Гигиеническая оценка </w:t>
            </w:r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состояния питания различных групп населения.</w:t>
            </w:r>
          </w:p>
          <w:p w:rsidR="00560295" w:rsidRPr="002D1469" w:rsidRDefault="00560295" w:rsidP="00E174C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sz w:val="24"/>
                <w:szCs w:val="24"/>
              </w:rPr>
              <w:t>Лечебно профилактическое/диетическое  питание.</w:t>
            </w:r>
          </w:p>
        </w:tc>
        <w:tc>
          <w:tcPr>
            <w:tcW w:w="1713" w:type="pct"/>
            <w:shd w:val="clear" w:color="auto" w:fill="auto"/>
          </w:tcPr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-Отвечает на вопросы</w:t>
            </w:r>
          </w:p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-Участвует в обсуждении</w:t>
            </w:r>
          </w:p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-Знакомится с документацией</w:t>
            </w:r>
          </w:p>
          <w:p w:rsidR="00560295" w:rsidRPr="001B2A3F" w:rsidRDefault="00560295" w:rsidP="00E65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-Осваивает методики</w:t>
            </w:r>
          </w:p>
          <w:p w:rsidR="00560295" w:rsidRPr="001B2A3F" w:rsidRDefault="00560295" w:rsidP="00E6592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-Решает ситуационные задачи</w:t>
            </w:r>
          </w:p>
        </w:tc>
      </w:tr>
      <w:tr w:rsidR="00560295" w:rsidRPr="00E6592D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Вл.3..</w:t>
            </w:r>
          </w:p>
        </w:tc>
        <w:tc>
          <w:tcPr>
            <w:tcW w:w="393" w:type="pct"/>
          </w:tcPr>
          <w:p w:rsidR="00560295" w:rsidRPr="004D492E" w:rsidRDefault="00560295" w:rsidP="004E51A7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284D31" w:rsidRDefault="00560295" w:rsidP="004E51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sz w:val="24"/>
                <w:szCs w:val="24"/>
              </w:rPr>
              <w:t>Алиментарно-зависимые заболевания.</w:t>
            </w:r>
          </w:p>
          <w:p w:rsidR="00560295" w:rsidRPr="00284D31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sz w:val="24"/>
                <w:szCs w:val="24"/>
              </w:rPr>
              <w:t xml:space="preserve">Физиологическое значение микро- и </w:t>
            </w:r>
            <w:proofErr w:type="spellStart"/>
            <w:r w:rsidRPr="00284D31">
              <w:rPr>
                <w:rFonts w:ascii="Times New Roman" w:hAnsi="Times New Roman" w:cs="Times New Roman"/>
                <w:sz w:val="24"/>
                <w:szCs w:val="24"/>
              </w:rPr>
              <w:t>макронутриентов</w:t>
            </w:r>
            <w:proofErr w:type="spellEnd"/>
            <w:r w:rsidRPr="00284D31">
              <w:rPr>
                <w:rFonts w:ascii="Times New Roman" w:hAnsi="Times New Roman" w:cs="Times New Roman"/>
                <w:sz w:val="24"/>
                <w:szCs w:val="24"/>
              </w:rPr>
              <w:t xml:space="preserve">, последствия их неадекватного поступления. </w:t>
            </w:r>
          </w:p>
        </w:tc>
        <w:tc>
          <w:tcPr>
            <w:tcW w:w="1713" w:type="pct"/>
            <w:shd w:val="clear" w:color="auto" w:fill="auto"/>
          </w:tcPr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-Знакомится с методикой определения витаминов</w:t>
            </w:r>
          </w:p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-Отвечает на вопросы</w:t>
            </w:r>
          </w:p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-Докладывает тему реферата</w:t>
            </w:r>
          </w:p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-Участвует в обсуждении</w:t>
            </w:r>
          </w:p>
          <w:p w:rsidR="00560295" w:rsidRPr="001B2A3F" w:rsidRDefault="00560295" w:rsidP="00E6592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-Решает ситуационные задачи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4E51A7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284D31" w:rsidRDefault="00560295" w:rsidP="004E51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sz w:val="24"/>
                <w:szCs w:val="24"/>
              </w:rPr>
              <w:t xml:space="preserve">Пищевые отравления. </w:t>
            </w:r>
          </w:p>
          <w:p w:rsidR="00560295" w:rsidRPr="00284D31" w:rsidRDefault="00560295" w:rsidP="004E51A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sz w:val="24"/>
                <w:szCs w:val="24"/>
              </w:rPr>
              <w:t>Инфекционные и паразитарные заболевания, передаваемые с пищей.</w:t>
            </w:r>
          </w:p>
          <w:p w:rsidR="00560295" w:rsidRPr="00284D31" w:rsidRDefault="00560295" w:rsidP="004E51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>Расследование пищевых отравлений.</w:t>
            </w:r>
          </w:p>
        </w:tc>
        <w:tc>
          <w:tcPr>
            <w:tcW w:w="1713" w:type="pct"/>
            <w:shd w:val="clear" w:color="auto" w:fill="auto"/>
          </w:tcPr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-Отвечает на вопросы</w:t>
            </w:r>
          </w:p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-Участвует в обсуждении</w:t>
            </w:r>
          </w:p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-Знакомится с документацией</w:t>
            </w:r>
          </w:p>
          <w:p w:rsidR="00560295" w:rsidRPr="001B2A3F" w:rsidRDefault="00560295" w:rsidP="00E65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-Осваивает методики</w:t>
            </w:r>
          </w:p>
          <w:p w:rsidR="00560295" w:rsidRPr="001B2A3F" w:rsidRDefault="00560295" w:rsidP="004E51A7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4E51A7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284D31" w:rsidRDefault="00560295" w:rsidP="004E51A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Пищевые </w:t>
            </w:r>
            <w:proofErr w:type="spellStart"/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>токсикоинфекции</w:t>
            </w:r>
            <w:proofErr w:type="spellEnd"/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:rsidR="00560295" w:rsidRPr="00284D31" w:rsidRDefault="00560295" w:rsidP="004E51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Пищевые </w:t>
            </w:r>
            <w:proofErr w:type="spellStart"/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>микотоксикозы</w:t>
            </w:r>
            <w:proofErr w:type="spellEnd"/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713" w:type="pct"/>
            <w:shd w:val="clear" w:color="auto" w:fill="auto"/>
          </w:tcPr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-Отвечает на вопросы</w:t>
            </w:r>
          </w:p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-Участвует в обсуждении</w:t>
            </w:r>
          </w:p>
          <w:p w:rsidR="00560295" w:rsidRPr="001B2A3F" w:rsidRDefault="00560295" w:rsidP="00E6592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-Решает ситуационные задачи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4E51A7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284D31" w:rsidRDefault="00560295" w:rsidP="004E51A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>Пищевые бактериальные токсикозы.Ботулизм. Стафилококковая интоксикация.</w:t>
            </w:r>
          </w:p>
          <w:p w:rsidR="00560295" w:rsidRPr="00284D31" w:rsidRDefault="00560295" w:rsidP="004E51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sz w:val="24"/>
                <w:szCs w:val="24"/>
              </w:rPr>
              <w:t>Итоговое занятие (зачет)</w:t>
            </w:r>
          </w:p>
        </w:tc>
        <w:tc>
          <w:tcPr>
            <w:tcW w:w="1713" w:type="pct"/>
            <w:shd w:val="clear" w:color="auto" w:fill="auto"/>
          </w:tcPr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-Отвечает на вопросы</w:t>
            </w:r>
          </w:p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-Участвует в обсуждении</w:t>
            </w:r>
          </w:p>
          <w:p w:rsidR="00560295" w:rsidRPr="001B2A3F" w:rsidRDefault="00560295" w:rsidP="00E6592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-Решает ситуационные задачи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4E51A7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DA3B94" w:rsidRDefault="00560295" w:rsidP="004E51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 xml:space="preserve">Структура Федеральной службы, законодательная и нормативно-методическая база для осуществления надзора за пищевыми объектами и питанием населения </w:t>
            </w:r>
          </w:p>
        </w:tc>
        <w:tc>
          <w:tcPr>
            <w:tcW w:w="1713" w:type="pct"/>
            <w:shd w:val="clear" w:color="auto" w:fill="auto"/>
          </w:tcPr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-Отвечает на вопросы</w:t>
            </w:r>
          </w:p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-Участвует в обсуждении</w:t>
            </w:r>
          </w:p>
          <w:p w:rsidR="00560295" w:rsidRPr="001B2A3F" w:rsidRDefault="00560295" w:rsidP="00E6592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-Решает ситуационные задачи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4E51A7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DA3B94" w:rsidRDefault="00560295" w:rsidP="004E51A7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 xml:space="preserve">Санитарно-эпидемиологическая экспертиза проектов  пищевых объектов. </w:t>
            </w:r>
          </w:p>
          <w:p w:rsidR="00560295" w:rsidRPr="00DA3B9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>Отбор проб пищевых продуктов</w:t>
            </w:r>
          </w:p>
          <w:p w:rsidR="00560295" w:rsidRPr="00DA3B9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3" w:type="pct"/>
            <w:shd w:val="clear" w:color="auto" w:fill="auto"/>
          </w:tcPr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-Отвечает на вопросы</w:t>
            </w:r>
          </w:p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-Участвует в обсуждении</w:t>
            </w:r>
          </w:p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-Знакомится с документацией</w:t>
            </w:r>
          </w:p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-Участвует в разборе демонстрации приборов отбора проб</w:t>
            </w:r>
          </w:p>
          <w:p w:rsidR="00560295" w:rsidRPr="001B2A3F" w:rsidRDefault="00560295" w:rsidP="00E6592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-Осваивает методики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Вл.3..</w:t>
            </w:r>
          </w:p>
        </w:tc>
        <w:tc>
          <w:tcPr>
            <w:tcW w:w="393" w:type="pct"/>
          </w:tcPr>
          <w:p w:rsidR="00560295" w:rsidRPr="004D492E" w:rsidRDefault="00560295" w:rsidP="004E51A7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DA3B9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>Контроль за использованием пищевых добавок, ароматизаторов и технологических вспомогательных средств при производстве пищевой продукции.</w:t>
            </w:r>
          </w:p>
        </w:tc>
        <w:tc>
          <w:tcPr>
            <w:tcW w:w="1713" w:type="pct"/>
            <w:shd w:val="clear" w:color="auto" w:fill="auto"/>
          </w:tcPr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-Отвечает на вопросы</w:t>
            </w:r>
          </w:p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-Участвует в обсуждении</w:t>
            </w:r>
          </w:p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-Знакомится с документацией</w:t>
            </w:r>
          </w:p>
          <w:p w:rsidR="00560295" w:rsidRPr="001B2A3F" w:rsidRDefault="00560295" w:rsidP="00E6592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-Осваивает методики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4E51A7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685" w:type="pct"/>
          </w:tcPr>
          <w:p w:rsidR="00560295" w:rsidRPr="00DA3B94" w:rsidRDefault="00560295" w:rsidP="004E51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 xml:space="preserve"> «Новые пищевые продукты» и «новые пищевые технологии.</w:t>
            </w:r>
          </w:p>
          <w:p w:rsidR="00560295" w:rsidRDefault="00560295" w:rsidP="004E51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>Особенности проведения санитарно-</w:t>
            </w:r>
            <w:r w:rsidRPr="00DA3B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эпидемиологической экспертизы импортируемой продукции.   </w:t>
            </w:r>
          </w:p>
          <w:p w:rsidR="00560295" w:rsidRPr="00DA3B94" w:rsidRDefault="00560295" w:rsidP="004E51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>Генетически модифицированные источники пищи, санитарно-эпидемиологической экспертизы пищевых продуктов.</w:t>
            </w:r>
          </w:p>
        </w:tc>
        <w:tc>
          <w:tcPr>
            <w:tcW w:w="1713" w:type="pct"/>
            <w:shd w:val="clear" w:color="auto" w:fill="auto"/>
          </w:tcPr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-Отвечает на вопросы</w:t>
            </w:r>
          </w:p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-Участвует в обсуждении</w:t>
            </w:r>
          </w:p>
          <w:p w:rsidR="00560295" w:rsidRPr="001B2A3F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-Знакомится с документацией</w:t>
            </w:r>
          </w:p>
          <w:p w:rsidR="00560295" w:rsidRPr="001B2A3F" w:rsidRDefault="00560295" w:rsidP="00E6592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B2A3F">
              <w:rPr>
                <w:rFonts w:ascii="Times New Roman" w:hAnsi="Times New Roman" w:cs="Times New Roman"/>
                <w:sz w:val="24"/>
                <w:szCs w:val="24"/>
              </w:rPr>
              <w:t>-Осваивает методики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4E51A7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DA3B9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 xml:space="preserve">Гигиеническая характеристика основных полимерных и синтетических материалов, применяемых для изготовления посуды, тары, оборудования, упаковочных  материалов. </w:t>
            </w:r>
          </w:p>
          <w:p w:rsidR="00560295" w:rsidRPr="00DA3B9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>Порядок проведения санитарно-эпидемиологической экспертизы</w:t>
            </w:r>
          </w:p>
        </w:tc>
        <w:tc>
          <w:tcPr>
            <w:tcW w:w="1713" w:type="pct"/>
            <w:shd w:val="clear" w:color="auto" w:fill="auto"/>
          </w:tcPr>
          <w:p w:rsidR="00560295" w:rsidRPr="004E51A7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E51A7">
              <w:rPr>
                <w:rFonts w:ascii="Times New Roman" w:hAnsi="Times New Roman" w:cs="Times New Roman"/>
                <w:sz w:val="24"/>
                <w:szCs w:val="24"/>
              </w:rPr>
              <w:t>Отвечает на вопросы</w:t>
            </w:r>
          </w:p>
          <w:p w:rsidR="00560295" w:rsidRPr="004E51A7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E51A7">
              <w:rPr>
                <w:rFonts w:ascii="Times New Roman" w:hAnsi="Times New Roman" w:cs="Times New Roman"/>
                <w:sz w:val="24"/>
                <w:szCs w:val="24"/>
              </w:rPr>
              <w:t>Участвует в обсуждении</w:t>
            </w:r>
          </w:p>
          <w:p w:rsidR="00560295" w:rsidRPr="004E51A7" w:rsidRDefault="00560295" w:rsidP="00E6592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E51A7">
              <w:rPr>
                <w:rFonts w:ascii="Times New Roman" w:hAnsi="Times New Roman" w:cs="Times New Roman"/>
                <w:sz w:val="24"/>
                <w:szCs w:val="24"/>
              </w:rPr>
              <w:t>Знакомится с документацией</w:t>
            </w:r>
          </w:p>
          <w:p w:rsidR="00560295" w:rsidRPr="004D492E" w:rsidRDefault="00560295" w:rsidP="00E6592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E51A7">
              <w:rPr>
                <w:rFonts w:ascii="Times New Roman" w:hAnsi="Times New Roman" w:cs="Times New Roman"/>
                <w:sz w:val="24"/>
                <w:szCs w:val="24"/>
              </w:rPr>
              <w:t>Осваивает методики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4E51A7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DA3B9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>Компьютерные программы оценки питания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60295" w:rsidRPr="00DA3B9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>Методы оценки питания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60295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>Гигиеническая оценка меню-раскладки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60295" w:rsidRPr="00DA3B94" w:rsidRDefault="00560295" w:rsidP="004E51A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 xml:space="preserve"> Методы оценки питания и особенности питания различных групп населения</w:t>
            </w:r>
          </w:p>
        </w:tc>
        <w:tc>
          <w:tcPr>
            <w:tcW w:w="1713" w:type="pct"/>
            <w:shd w:val="clear" w:color="auto" w:fill="auto"/>
          </w:tcPr>
          <w:p w:rsidR="00560295" w:rsidRDefault="00560295" w:rsidP="00E65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592D">
              <w:rPr>
                <w:rFonts w:ascii="Times New Roman" w:hAnsi="Times New Roman" w:cs="Times New Roman"/>
                <w:sz w:val="24"/>
                <w:szCs w:val="24"/>
              </w:rPr>
              <w:t>Знакомится с компьютерными программами</w:t>
            </w:r>
          </w:p>
          <w:p w:rsidR="00560295" w:rsidRPr="00FA61D4" w:rsidRDefault="00560295" w:rsidP="0090114A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 xml:space="preserve">УИРС по темам: «Оценка фактического питания»; </w:t>
            </w:r>
          </w:p>
          <w:p w:rsidR="00560295" w:rsidRPr="00E6592D" w:rsidRDefault="00560295" w:rsidP="00901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« Оценка питания  различных групп населения»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Вл.3..</w:t>
            </w:r>
          </w:p>
        </w:tc>
        <w:tc>
          <w:tcPr>
            <w:tcW w:w="393" w:type="pct"/>
          </w:tcPr>
          <w:p w:rsidR="00560295" w:rsidRPr="004D492E" w:rsidRDefault="00560295" w:rsidP="0002063D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0919F4" w:rsidRDefault="00560295" w:rsidP="0002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принципы нормирования в гигиене питания, нормирование качества и безопасности пищевой продукции в Российской Федерации. Особенности формирования современной системы нормирования качества и безопасности пищевой продукции в Российской Федерации в свете ФЗ «О техническом регулировании».  </w:t>
            </w:r>
          </w:p>
        </w:tc>
        <w:tc>
          <w:tcPr>
            <w:tcW w:w="1713" w:type="pct"/>
            <w:shd w:val="clear" w:color="auto" w:fill="auto"/>
          </w:tcPr>
          <w:p w:rsidR="00560295" w:rsidRPr="004E51A7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E51A7">
              <w:rPr>
                <w:rFonts w:ascii="Times New Roman" w:hAnsi="Times New Roman" w:cs="Times New Roman"/>
                <w:sz w:val="24"/>
                <w:szCs w:val="24"/>
              </w:rPr>
              <w:t>Отвечает на вопросы</w:t>
            </w:r>
          </w:p>
          <w:p w:rsidR="00560295" w:rsidRPr="004E51A7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E51A7">
              <w:rPr>
                <w:rFonts w:ascii="Times New Roman" w:hAnsi="Times New Roman" w:cs="Times New Roman"/>
                <w:sz w:val="24"/>
                <w:szCs w:val="24"/>
              </w:rPr>
              <w:t>Участвует в обсуждении</w:t>
            </w:r>
          </w:p>
          <w:p w:rsidR="00560295" w:rsidRPr="004E51A7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E51A7">
              <w:rPr>
                <w:rFonts w:ascii="Times New Roman" w:hAnsi="Times New Roman" w:cs="Times New Roman"/>
                <w:sz w:val="24"/>
                <w:szCs w:val="24"/>
              </w:rPr>
              <w:t>Знакомится с документацией</w:t>
            </w:r>
          </w:p>
          <w:p w:rsidR="00560295" w:rsidRPr="004D492E" w:rsidRDefault="00560295" w:rsidP="0002063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02063D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Правового регулирования в области обеспечения  качества и безопасности пищевой продукции в Российской Федерации. Стандартизация пищевой продукции.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Оценка и проведение экспертизы Технических условий производства пищевых продуктов. Освоение методики проведения 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экспертизы НД.</w:t>
            </w:r>
          </w:p>
        </w:tc>
        <w:tc>
          <w:tcPr>
            <w:tcW w:w="1713" w:type="pct"/>
            <w:shd w:val="clear" w:color="auto" w:fill="auto"/>
          </w:tcPr>
          <w:p w:rsidR="00560295" w:rsidRPr="004E51A7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Pr="004E51A7">
              <w:rPr>
                <w:rFonts w:ascii="Times New Roman" w:hAnsi="Times New Roman" w:cs="Times New Roman"/>
                <w:sz w:val="24"/>
                <w:szCs w:val="24"/>
              </w:rPr>
              <w:t>Отвечает на вопросы</w:t>
            </w:r>
          </w:p>
          <w:p w:rsidR="00560295" w:rsidRPr="004E51A7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E51A7">
              <w:rPr>
                <w:rFonts w:ascii="Times New Roman" w:hAnsi="Times New Roman" w:cs="Times New Roman"/>
                <w:sz w:val="24"/>
                <w:szCs w:val="24"/>
              </w:rPr>
              <w:t>Участвует в обсуждении</w:t>
            </w:r>
          </w:p>
          <w:p w:rsidR="00560295" w:rsidRPr="004E51A7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E51A7">
              <w:rPr>
                <w:rFonts w:ascii="Times New Roman" w:hAnsi="Times New Roman" w:cs="Times New Roman"/>
                <w:sz w:val="24"/>
                <w:szCs w:val="24"/>
              </w:rPr>
              <w:t>Знакомится с документацией</w:t>
            </w:r>
          </w:p>
          <w:p w:rsidR="00560295" w:rsidRPr="004D492E" w:rsidRDefault="00560295" w:rsidP="0002063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E51A7">
              <w:rPr>
                <w:rFonts w:ascii="Times New Roman" w:hAnsi="Times New Roman" w:cs="Times New Roman"/>
                <w:sz w:val="24"/>
                <w:szCs w:val="24"/>
              </w:rPr>
              <w:t>Осваивает методики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02063D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0919F4" w:rsidRDefault="00560295" w:rsidP="0002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bCs/>
                <w:sz w:val="24"/>
                <w:szCs w:val="24"/>
              </w:rPr>
              <w:t>Предприятия общественного питания, продовольственной торговли, пищевой и перерабатывающей промышленности: т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ипы предприятий классификация, санитарно-эпидемиологические требования к размещению, санитарно-техническому состоянию,  набору и планировке помещений  Медицинские осмотры работников.</w:t>
            </w:r>
          </w:p>
        </w:tc>
        <w:tc>
          <w:tcPr>
            <w:tcW w:w="1713" w:type="pct"/>
            <w:shd w:val="clear" w:color="auto" w:fill="auto"/>
          </w:tcPr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 xml:space="preserve">-Оценка нормативной документации на производимую продукцию. </w:t>
            </w:r>
          </w:p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 xml:space="preserve">-Подготовка экспертного заключения на НД. </w:t>
            </w:r>
          </w:p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-Планирование проведения лабораторно-инструментальных исследований на выпускаемую продукцию</w:t>
            </w:r>
          </w:p>
          <w:p w:rsidR="00560295" w:rsidRPr="004D492E" w:rsidRDefault="00560295" w:rsidP="0002063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-Составление программы производственного контроля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02063D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0919F4" w:rsidRDefault="00560295" w:rsidP="0002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пищевой промыш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ленности. Производство хлеба, хлебобулочных и кондитерских изделий. 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Организация санитарно-гигиенического надзора за предприятиями пищевой промышленности хлебозавод. Рассмотрение ситуационного плана и проекта хлебозавода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проведение планового/внепланового мероприятия по контролю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</w:t>
            </w:r>
          </w:p>
          <w:p w:rsidR="00560295" w:rsidRPr="000919F4" w:rsidRDefault="00560295" w:rsidP="00020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3" w:type="pct"/>
            <w:shd w:val="clear" w:color="auto" w:fill="auto"/>
          </w:tcPr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-Изучает документацию</w:t>
            </w:r>
          </w:p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-Рассматривает и дает заключение по ситуационному плану</w:t>
            </w:r>
          </w:p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-Дает гигиеническую оценку предприятия на основе проектной документации</w:t>
            </w:r>
          </w:p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-Решение ситуационных задач</w:t>
            </w:r>
          </w:p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-Заполнение актов отбора проб, распоряжений о проведении планового/внепланового мероприятия по контролю, протоколов,  и других документов</w:t>
            </w:r>
          </w:p>
          <w:p w:rsidR="00560295" w:rsidRPr="004D492E" w:rsidRDefault="00560295" w:rsidP="0002063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-Освоение методики проведения замеров на предприятии пищевой промышленности по станции лабораторная диагностика в симуляционном зале( по согласованию)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02063D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Организация санитарно-гигиенического надзора за предприятиями  по изготовлению молока и молочной продукции. Организация экспертизы молочной продукции Рассмотрение ситуационного плана и проекта предпр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иятия молочной промыш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ленности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проведение планового/внепланового мероприятия по контролю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</w:t>
            </w:r>
          </w:p>
          <w:p w:rsidR="00560295" w:rsidRPr="000919F4" w:rsidRDefault="00560295" w:rsidP="00020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3" w:type="pct"/>
            <w:shd w:val="clear" w:color="auto" w:fill="auto"/>
          </w:tcPr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-Изучает документацию</w:t>
            </w:r>
          </w:p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-Рассматривает и дает заключение по ситуационному плану</w:t>
            </w:r>
          </w:p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-Дает гигиеническую оценку предприятия на основе проектной документации</w:t>
            </w:r>
          </w:p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-Решение ситуационных задач</w:t>
            </w:r>
          </w:p>
          <w:p w:rsidR="00560295" w:rsidRPr="004D492E" w:rsidRDefault="00560295" w:rsidP="0002063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-Заполнение актов отбора проб, распоряжений о проведении планового/внепланового мероприятия по контролю, протоколов,  и других документов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02063D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Организация санитарно-гигиенического надзора за предприятиями пищевой и перерабатывающей мясной промышленности санитарно-эпидемиологические требования к размещению, санитарно-техническому состоянию,  набору и планировке помещений  Медицинские осмотры работников.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проведение планового/внепланового мероприятия по контролю</w:t>
            </w:r>
          </w:p>
          <w:p w:rsidR="00560295" w:rsidRPr="000919F4" w:rsidRDefault="00560295" w:rsidP="0002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</w:t>
            </w:r>
          </w:p>
        </w:tc>
        <w:tc>
          <w:tcPr>
            <w:tcW w:w="1713" w:type="pct"/>
            <w:shd w:val="clear" w:color="auto" w:fill="auto"/>
          </w:tcPr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-Изучает документацию</w:t>
            </w:r>
          </w:p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-Рассматривает и дает заключение по ситуационному плану</w:t>
            </w:r>
          </w:p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-Дает гигиеническую оценку предприятия на основе проектной документации</w:t>
            </w:r>
          </w:p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-Решение ситуационных задач</w:t>
            </w:r>
          </w:p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-Заполнение актов отбора проб, распоряжений о проведении планового/внепланового мероприятия по контролю, протоколов,  и других документов</w:t>
            </w:r>
          </w:p>
          <w:p w:rsidR="00560295" w:rsidRPr="004D492E" w:rsidRDefault="00560295" w:rsidP="0002063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-Освоение методики проведения замеров на предприятии пищевой промышленности по станции лабораторная диагностика в симуляционном зале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02063D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0919F4" w:rsidRDefault="00560295" w:rsidP="0002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Организация санитарно-гигиенического надзора за оборотом алкогольной продукции.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Полномочия ФС Роспотребнадзора  по контролю соблюдения ФЗ №83 от 10.07.2001г. «О прекращении курения табака»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 Освоение алгоритма проведения мероприятия по контролю за соблюдением ФЗ №83 от 10.07.2001г. «О прекращении курения табака» и соблюдения ТР ТС</w:t>
            </w:r>
          </w:p>
        </w:tc>
        <w:tc>
          <w:tcPr>
            <w:tcW w:w="1713" w:type="pct"/>
            <w:shd w:val="clear" w:color="auto" w:fill="auto"/>
          </w:tcPr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-Изучает документацию</w:t>
            </w:r>
          </w:p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-Решение ситуационных задач</w:t>
            </w:r>
          </w:p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-Заполнение актов отбора проб, распоряжений о проведении планового/внепланового мероприятия по контролю, протоколов,  и других документов</w:t>
            </w:r>
          </w:p>
          <w:p w:rsidR="00560295" w:rsidRPr="004D492E" w:rsidRDefault="00560295" w:rsidP="0002063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-Освоение алгоритма проведения мероприятия по контролю за соблюдением ФЗ №83 от 10.07.2001г. «О прекращении курения табака» и соблюдения ТР ТС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02063D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Организация санитарно-гигиенического надзора за птицефабриками</w:t>
            </w:r>
            <w:proofErr w:type="gram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анитарно-эпидемиологические требования к размещению, санитарно-техническому состоянию,  набору и планировке помещений  Медицинские осмотры работников. Организация экспертизы птицеводческой продукции Рассмотрение ситуационного плана и проекта предприятия 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Освоение чек-листа проведение 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планового/внепланового мероприятия по контролю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3" w:type="pct"/>
            <w:shd w:val="clear" w:color="auto" w:fill="auto"/>
          </w:tcPr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-Изучает документацию</w:t>
            </w:r>
          </w:p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-Рассматривает и дает заключение по ситуационному плану</w:t>
            </w:r>
          </w:p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-Дает гигиеническую оценку предприятия на основе проектной документации</w:t>
            </w:r>
          </w:p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-Решение ситуационных задач</w:t>
            </w:r>
          </w:p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-Заполнение актов отбора проб, распоряжений о проведении планового/внепланового мероприятия по контролю, протоколов,  и других документов</w:t>
            </w:r>
          </w:p>
          <w:p w:rsidR="00560295" w:rsidRPr="004D492E" w:rsidRDefault="00560295" w:rsidP="0002063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 xml:space="preserve">-Освоение методики проведения замеров на </w:t>
            </w:r>
            <w:r w:rsidRPr="000206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предприятии пищевой промышленности по станции лабораторная диагностика в симуляционном зале( по согласованию)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02063D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Организация санитарно-гигиенического надзора за предприятиями пищевой промышленности пищеблоки ЛПУ и ВУЗов</w:t>
            </w:r>
            <w:proofErr w:type="gram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анитарно-эпидемиологические требования к размещению, санитарно-техническому состоянию,  набору и планировке помещений  Медицинские осмотры работников. Рассмотрение ситуационного плана и проекта предприятия 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проведение планового/внепланового мероприятия по контролю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3" w:type="pct"/>
            <w:shd w:val="clear" w:color="auto" w:fill="auto"/>
          </w:tcPr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-Изучает документацию</w:t>
            </w:r>
          </w:p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-Рассматривает и дает заключение по ситуационному плану</w:t>
            </w:r>
          </w:p>
          <w:p w:rsidR="00560295" w:rsidRPr="0002063D" w:rsidRDefault="00560295" w:rsidP="0002063D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-Дает гигиеническую оценку предприятия на основе проектной документации</w:t>
            </w:r>
            <w:proofErr w:type="gramStart"/>
            <w:r w:rsidRPr="0002063D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ценивает соблюдение принципов товарного соседства и технологические процессы.</w:t>
            </w:r>
          </w:p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-Решение ситуационных задач</w:t>
            </w:r>
          </w:p>
          <w:p w:rsidR="00560295" w:rsidRPr="0002063D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063D">
              <w:rPr>
                <w:rFonts w:ascii="Times New Roman" w:hAnsi="Times New Roman" w:cs="Times New Roman"/>
                <w:sz w:val="24"/>
                <w:szCs w:val="24"/>
              </w:rPr>
              <w:t>-Заполнение актов отбора проб, распоряжений о проведении планового/внепланового мероприятия по контролю, протоколов,  и других документов</w:t>
            </w:r>
          </w:p>
          <w:p w:rsidR="00560295" w:rsidRPr="0002063D" w:rsidRDefault="00560295" w:rsidP="0002063D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02063D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5" w:type="pct"/>
          </w:tcPr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Организация санитарно-гигиенического надзора за предприятиями пищевой промышленности торговли. Соблюдение принципов товарного соседства. Особенности товарооборота скоропортящейся пищевой продукцией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проведение планового/внепланового мероприятия по контролю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</w:t>
            </w:r>
          </w:p>
        </w:tc>
        <w:tc>
          <w:tcPr>
            <w:tcW w:w="1713" w:type="pct"/>
            <w:shd w:val="clear" w:color="auto" w:fill="auto"/>
          </w:tcPr>
          <w:p w:rsidR="00560295" w:rsidRPr="00EF5B8B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5B8B">
              <w:rPr>
                <w:rFonts w:ascii="Times New Roman" w:hAnsi="Times New Roman" w:cs="Times New Roman"/>
                <w:sz w:val="24"/>
                <w:szCs w:val="24"/>
              </w:rPr>
              <w:t>-Изучает документацию</w:t>
            </w:r>
          </w:p>
          <w:p w:rsidR="00560295" w:rsidRPr="00EF5B8B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5B8B">
              <w:rPr>
                <w:rFonts w:ascii="Times New Roman" w:hAnsi="Times New Roman" w:cs="Times New Roman"/>
                <w:sz w:val="24"/>
                <w:szCs w:val="24"/>
              </w:rPr>
              <w:t>-Рассматривает и дает заключение по ситуационному плану</w:t>
            </w:r>
          </w:p>
          <w:p w:rsidR="00560295" w:rsidRPr="00EF5B8B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5B8B">
              <w:rPr>
                <w:rFonts w:ascii="Times New Roman" w:hAnsi="Times New Roman" w:cs="Times New Roman"/>
                <w:sz w:val="24"/>
                <w:szCs w:val="24"/>
              </w:rPr>
              <w:t>-Дает гигиеническую оценку предприятия на основе проектной документации</w:t>
            </w:r>
          </w:p>
          <w:p w:rsidR="00560295" w:rsidRPr="00EF5B8B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5B8B">
              <w:rPr>
                <w:rFonts w:ascii="Times New Roman" w:hAnsi="Times New Roman" w:cs="Times New Roman"/>
                <w:sz w:val="24"/>
                <w:szCs w:val="24"/>
              </w:rPr>
              <w:t xml:space="preserve">-Оценивает принцип товарного соседства. </w:t>
            </w:r>
          </w:p>
          <w:p w:rsidR="00560295" w:rsidRPr="00EF5B8B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5B8B">
              <w:rPr>
                <w:rFonts w:ascii="Times New Roman" w:hAnsi="Times New Roman" w:cs="Times New Roman"/>
                <w:sz w:val="24"/>
                <w:szCs w:val="24"/>
              </w:rPr>
              <w:t xml:space="preserve">-Решение ситуационных задач по условиям хранения и реализации скоропортящихся продуктов. </w:t>
            </w:r>
          </w:p>
          <w:p w:rsidR="00560295" w:rsidRPr="00EF5B8B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5B8B">
              <w:rPr>
                <w:rFonts w:ascii="Times New Roman" w:hAnsi="Times New Roman" w:cs="Times New Roman"/>
                <w:sz w:val="24"/>
                <w:szCs w:val="24"/>
              </w:rPr>
              <w:t>-Заполнение актов отбора проб, распоряжений о проведении планового/внепланового мероприятия по контролю, протоколов,  и других документов</w:t>
            </w:r>
          </w:p>
          <w:p w:rsidR="00560295" w:rsidRPr="00EF5B8B" w:rsidRDefault="00560295" w:rsidP="0002063D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02063D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5" w:type="pct"/>
          </w:tcPr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Организация санитарно-гигиенического надзора за предприятиями пищевой промышленности по производству соков и соковой продукции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Освоение чек-листа проведение планового/внепланового мероприятия по контролю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 общественного питания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( производство суши</w:t>
            </w:r>
            <w:proofErr w:type="gramEnd"/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якитория</w:t>
            </w:r>
            <w:proofErr w:type="spellEnd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проведение планового/внепланового мероприятия по контролю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</w:t>
            </w:r>
          </w:p>
        </w:tc>
        <w:tc>
          <w:tcPr>
            <w:tcW w:w="1713" w:type="pct"/>
            <w:shd w:val="clear" w:color="auto" w:fill="auto"/>
          </w:tcPr>
          <w:p w:rsidR="00560295" w:rsidRPr="00EF5B8B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5B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-Изучает документацию</w:t>
            </w:r>
          </w:p>
          <w:p w:rsidR="00560295" w:rsidRPr="00EF5B8B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5B8B">
              <w:rPr>
                <w:rFonts w:ascii="Times New Roman" w:hAnsi="Times New Roman" w:cs="Times New Roman"/>
                <w:sz w:val="24"/>
                <w:szCs w:val="24"/>
              </w:rPr>
              <w:t>-Рассматривает и дает заключение по ситуационному плану</w:t>
            </w:r>
          </w:p>
          <w:p w:rsidR="00560295" w:rsidRPr="00EF5B8B" w:rsidRDefault="00560295" w:rsidP="00D7323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5B8B">
              <w:rPr>
                <w:rFonts w:ascii="Times New Roman" w:hAnsi="Times New Roman" w:cs="Times New Roman"/>
                <w:sz w:val="24"/>
                <w:szCs w:val="24"/>
              </w:rPr>
              <w:t xml:space="preserve">-Дает гигиеническую оценку предприятия на основе </w:t>
            </w:r>
            <w:r w:rsidRPr="00EF5B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проектной документации</w:t>
            </w:r>
            <w:proofErr w:type="gramStart"/>
            <w:r w:rsidRPr="00EF5B8B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ценивает </w:t>
            </w:r>
            <w:r w:rsidRPr="00EF5B8B">
              <w:rPr>
                <w:rFonts w:ascii="Times New Roman" w:hAnsi="Times New Roman" w:cs="Times New Roman"/>
                <w:sz w:val="24"/>
                <w:szCs w:val="24"/>
              </w:rPr>
              <w:t>соблюдение принципов товарного соседства и технологические процессы.</w:t>
            </w:r>
          </w:p>
          <w:p w:rsidR="00560295" w:rsidRPr="00EF5B8B" w:rsidRDefault="00560295" w:rsidP="00D7323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5B8B">
              <w:rPr>
                <w:rFonts w:ascii="Times New Roman" w:hAnsi="Times New Roman" w:cs="Times New Roman"/>
                <w:sz w:val="24"/>
                <w:szCs w:val="24"/>
              </w:rPr>
              <w:t>-Заполнение актов отбора проб, распоряжений о проведении планового/внепланового мероприятия по контролю, протоколов,  и других документов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02063D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санитарно-гигиенического надзора за предприятиями пищевой промышленности по переработке рыбы и рыбной продукции. Санитарно-эпидемиологические требования к размещению, санитарно-техническому состоянию,  набору и планировке помещений  Медицинские осмотры работников. Рассмотрение ситуационного плана и проекта предприятия 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Организация экспертизы рыбной продукции Рассмотрение ситуационного плана и проекта предприятия Освоение чек-листа проведение планового/внепланового мероприятия по контролю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3" w:type="pct"/>
            <w:shd w:val="clear" w:color="auto" w:fill="auto"/>
          </w:tcPr>
          <w:p w:rsidR="00560295" w:rsidRPr="00EF5B8B" w:rsidRDefault="00560295" w:rsidP="00EF5B8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B8B">
              <w:rPr>
                <w:rFonts w:ascii="Times New Roman" w:hAnsi="Times New Roman" w:cs="Times New Roman"/>
                <w:sz w:val="24"/>
                <w:szCs w:val="24"/>
              </w:rPr>
              <w:t>-Дает гигиеническую оценку предприятия на основе проектной документации</w:t>
            </w:r>
          </w:p>
          <w:p w:rsidR="00560295" w:rsidRPr="00EF5B8B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5B8B">
              <w:rPr>
                <w:rFonts w:ascii="Times New Roman" w:hAnsi="Times New Roman" w:cs="Times New Roman"/>
                <w:sz w:val="24"/>
                <w:szCs w:val="24"/>
              </w:rPr>
              <w:t xml:space="preserve">-Оценивает принцип товарного соседства. </w:t>
            </w:r>
          </w:p>
          <w:p w:rsidR="00560295" w:rsidRPr="00EF5B8B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5B8B">
              <w:rPr>
                <w:rFonts w:ascii="Times New Roman" w:hAnsi="Times New Roman" w:cs="Times New Roman"/>
                <w:sz w:val="24"/>
                <w:szCs w:val="24"/>
              </w:rPr>
              <w:t xml:space="preserve">-Подготовка Акта обследования. </w:t>
            </w:r>
          </w:p>
          <w:p w:rsidR="00560295" w:rsidRPr="00EF5B8B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5B8B">
              <w:rPr>
                <w:rFonts w:ascii="Times New Roman" w:hAnsi="Times New Roman" w:cs="Times New Roman"/>
                <w:sz w:val="24"/>
                <w:szCs w:val="24"/>
              </w:rPr>
              <w:t xml:space="preserve">-Оценка нормативной документации на производимую продукцию. </w:t>
            </w:r>
          </w:p>
          <w:p w:rsidR="00560295" w:rsidRPr="00EF5B8B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5B8B">
              <w:rPr>
                <w:rFonts w:ascii="Times New Roman" w:hAnsi="Times New Roman" w:cs="Times New Roman"/>
                <w:sz w:val="24"/>
                <w:szCs w:val="24"/>
              </w:rPr>
              <w:t xml:space="preserve">-Подготовка экспертного заключения на НД. </w:t>
            </w:r>
          </w:p>
          <w:p w:rsidR="00560295" w:rsidRPr="00EF5B8B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5B8B">
              <w:rPr>
                <w:rFonts w:ascii="Times New Roman" w:hAnsi="Times New Roman" w:cs="Times New Roman"/>
                <w:sz w:val="24"/>
                <w:szCs w:val="24"/>
              </w:rPr>
              <w:t>-Планирование проведения лабораторно-инструментальных исследований на выпускаемую продукцию</w:t>
            </w:r>
          </w:p>
          <w:p w:rsidR="00560295" w:rsidRPr="00EF5B8B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5B8B">
              <w:rPr>
                <w:rFonts w:ascii="Times New Roman" w:hAnsi="Times New Roman" w:cs="Times New Roman"/>
                <w:sz w:val="24"/>
                <w:szCs w:val="24"/>
              </w:rPr>
              <w:t>-Заполнение актов отбора проб, распоряжений о проведении планового/внепланового мероприятия по контролю, протоколов,  и других документов</w:t>
            </w:r>
          </w:p>
          <w:p w:rsidR="00560295" w:rsidRPr="00EF5B8B" w:rsidRDefault="00560295" w:rsidP="00EF5B8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02063D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0919F4" w:rsidRDefault="00560295" w:rsidP="0002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 механизма административного воздействия при выявлении фактов нарушения законодательства в сфере санитарно-эпидемиологического благополучия населения и защиты прав потребителей, потребительского рынка на объектах гигиены питания</w:t>
            </w:r>
            <w:proofErr w:type="gram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  <w:proofErr w:type="gramEnd"/>
          </w:p>
          <w:p w:rsidR="00560295" w:rsidRPr="000919F4" w:rsidRDefault="00560295" w:rsidP="0002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организация взаимодействия с органами внутренних дел и прокуратуры (в соответствии с утвержденным регламентом о взаимодействии).</w:t>
            </w:r>
          </w:p>
          <w:p w:rsidR="00560295" w:rsidRPr="000919F4" w:rsidRDefault="00560295" w:rsidP="0002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процедура проведения мероприятий по контролю за деятельностью хозяйствующих субъектов в установленной сфере деятельности;</w:t>
            </w:r>
          </w:p>
          <w:p w:rsidR="00560295" w:rsidRPr="000919F4" w:rsidRDefault="00560295" w:rsidP="0002063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3" w:type="pct"/>
            <w:shd w:val="clear" w:color="auto" w:fill="auto"/>
          </w:tcPr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-Отвечает на вопросы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-Докладывает тему реферата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-Участвует в обсуждении</w:t>
            </w:r>
          </w:p>
          <w:p w:rsidR="00560295" w:rsidRPr="00FA61D4" w:rsidRDefault="00560295" w:rsidP="00EF5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-Изучает порядок формирования реестров субъектов и объектов надзора;</w:t>
            </w:r>
          </w:p>
          <w:p w:rsidR="00560295" w:rsidRPr="00EF5B8B" w:rsidRDefault="00560295" w:rsidP="00EF5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-Осваивает процедуру</w:t>
            </w:r>
            <w:r w:rsidRPr="00EF5B8B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проведения мероприятий по контролю за деятельностью хозяйствующих субъектов в установленной </w:t>
            </w:r>
            <w:r w:rsidRPr="00EF5B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сфере деятельности;</w:t>
            </w:r>
          </w:p>
          <w:p w:rsidR="00560295" w:rsidRPr="00EF5B8B" w:rsidRDefault="00560295" w:rsidP="00EF5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B8B">
              <w:rPr>
                <w:rFonts w:ascii="Times New Roman" w:hAnsi="Times New Roman" w:cs="Times New Roman"/>
                <w:sz w:val="24"/>
                <w:szCs w:val="24"/>
              </w:rPr>
              <w:t>-Оценивает на примере  полноту реализации полномочий органов Роспотребнадзора применимо к требованиям КоАП РФ;</w:t>
            </w:r>
          </w:p>
          <w:p w:rsidR="00560295" w:rsidRPr="00EF5B8B" w:rsidRDefault="00560295" w:rsidP="00EF5B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5B8B">
              <w:rPr>
                <w:rFonts w:ascii="Times New Roman" w:hAnsi="Times New Roman" w:cs="Times New Roman"/>
                <w:sz w:val="24"/>
                <w:szCs w:val="24"/>
              </w:rPr>
              <w:t>-Докладывает, задает вопросы, участвует в обсуждении</w:t>
            </w: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02063D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0919F4" w:rsidRDefault="00560295" w:rsidP="0002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Правовые основы механизма административного воздействия при выявлении фактов нарушения законодательства в сфере санитарно-эпидемиологического благополучия населения и защиты прав потребителей, потребительского рынка на объектах гигиены питания.:</w:t>
            </w:r>
          </w:p>
          <w:p w:rsidR="00560295" w:rsidRPr="000919F4" w:rsidRDefault="00560295" w:rsidP="0002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механизмы взаимодействия со службой судебных приставов;</w:t>
            </w:r>
          </w:p>
          <w:p w:rsidR="00560295" w:rsidRPr="000919F4" w:rsidRDefault="00560295" w:rsidP="0002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основы законодательства по защите прав потребителей и потребительского рынка, основные нормативные документы в данной области</w:t>
            </w:r>
          </w:p>
        </w:tc>
        <w:tc>
          <w:tcPr>
            <w:tcW w:w="1713" w:type="pct"/>
            <w:shd w:val="clear" w:color="auto" w:fill="auto"/>
          </w:tcPr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-Отвечает на вопросы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-Докладывает тему реферата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-Участвует в обсуждении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-Решает ситуационные задачи.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-Заполняет документацию по делопроизводству</w:t>
            </w:r>
          </w:p>
          <w:p w:rsidR="00560295" w:rsidRPr="00FA61D4" w:rsidRDefault="00560295" w:rsidP="00EF5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-Осваивает механизмы взаимодействия со службой судебных приставов;</w:t>
            </w:r>
          </w:p>
          <w:p w:rsidR="00560295" w:rsidRPr="00FA61D4" w:rsidRDefault="00560295" w:rsidP="00EF5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-Отрабатывает основы законодательства по защите прав потребителей и потребительского рынка, основные нормативные документы в данной области;</w:t>
            </w:r>
          </w:p>
          <w:p w:rsidR="00560295" w:rsidRPr="00FA61D4" w:rsidRDefault="00560295" w:rsidP="00EF5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-Знакомится с основами организации работы с обращениями, заявлениями граждан;</w:t>
            </w:r>
          </w:p>
          <w:p w:rsidR="00560295" w:rsidRPr="00FA61D4" w:rsidRDefault="00560295" w:rsidP="00EF5B8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02063D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0919F4" w:rsidRDefault="00560295" w:rsidP="0002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Освоение исполнения Федеральной службой по надзору в сфере защиты прав потребителей и благополучия человека государственной функции по приему и учету уведомлений о начале осуществления юридическими лицами и индивидуальными предпринимателями отдельных видов работ и услуг согласно </w:t>
            </w:r>
            <w:hyperlink r:id="rId11" w:history="1">
              <w:r w:rsidRPr="000919F4">
                <w:rPr>
                  <w:rFonts w:ascii="Times New Roman" w:hAnsi="Times New Roman" w:cs="Times New Roman"/>
                  <w:sz w:val="24"/>
                  <w:szCs w:val="24"/>
                </w:rPr>
                <w:t>перечню</w:t>
              </w:r>
            </w:hyperlink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, предусмотренному постановлением Правительства Российской Федерации от 16 июля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0919F4">
                <w:rPr>
                  <w:rFonts w:ascii="Times New Roman" w:hAnsi="Times New Roman" w:cs="Times New Roman"/>
                  <w:sz w:val="24"/>
                  <w:szCs w:val="24"/>
                </w:rPr>
                <w:t>2009 г</w:t>
              </w:r>
            </w:smartTag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. N 584. ( чек – лист по приему и учету уведомлений должностными лицами Роспотребнадзора )</w:t>
            </w:r>
          </w:p>
        </w:tc>
        <w:tc>
          <w:tcPr>
            <w:tcW w:w="1713" w:type="pct"/>
            <w:shd w:val="clear" w:color="auto" w:fill="auto"/>
          </w:tcPr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-Отвечает на вопросы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-Докладывает тему реферата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-Участвует в обсуждении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-Решает ситуационные задачи</w:t>
            </w:r>
            <w:proofErr w:type="gramStart"/>
            <w:r w:rsidRPr="00FA61D4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-Заполняет документацию по делопроизводству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-Выполняет на симуляционном оборудовании  отработку компетенции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Работает с документацией</w:t>
            </w:r>
          </w:p>
          <w:p w:rsidR="00560295" w:rsidRPr="00FA61D4" w:rsidRDefault="00560295" w:rsidP="0002063D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02063D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685" w:type="pct"/>
          </w:tcPr>
          <w:p w:rsidR="00560295" w:rsidRPr="000919F4" w:rsidRDefault="00560295" w:rsidP="000206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Освоение исполнения 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Федеральной службой по надзору в сфере защиты прав потребителей и благополучия человека государственной функции по государственной регистрации впервые внедряемых в производство и ранее не использовавшихся химических, биологических веществ и изготовляемых на их основе препаратов, потенциально опасных для человека (кроме лекарственных средств); отдельных видов продукции, представляющих потенциальную опасность для человека (кроме лекарственных средств);</w:t>
            </w:r>
            <w:proofErr w:type="gramEnd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 отдельных видов продукции, в том числе пищевых продуктов, впервые ввозимых на таможенную территорию Таможенного союза</w:t>
            </w:r>
            <w:proofErr w:type="gram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 ( </w:t>
            </w:r>
            <w:proofErr w:type="gram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ек – лист по государственной регистрации должностными лицами Роспотребнадзора )</w:t>
            </w:r>
          </w:p>
          <w:p w:rsidR="00560295" w:rsidRPr="000919F4" w:rsidRDefault="00560295" w:rsidP="00020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3" w:type="pct"/>
            <w:shd w:val="clear" w:color="auto" w:fill="auto"/>
          </w:tcPr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-Отвечает на вопросы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-Докладывает тему реферата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-Участвует в обсуждении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-Решает ситуационные задачи</w:t>
            </w:r>
            <w:proofErr w:type="gramStart"/>
            <w:r w:rsidRPr="00FA61D4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-Заполняет документацию по делопроизводству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-Выполняет на симуляционном оборудовании  отработку компетенции</w:t>
            </w:r>
          </w:p>
          <w:p w:rsidR="00560295" w:rsidRPr="00EF5B8B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Работает с документацией</w:t>
            </w:r>
          </w:p>
          <w:p w:rsidR="00560295" w:rsidRPr="004D492E" w:rsidRDefault="00560295" w:rsidP="0002063D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02063D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0919F4" w:rsidRDefault="00560295" w:rsidP="000206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исполнения Федеральной службой по надзору в сфере защиты прав потребителей и благополучия человека государственной функции по выдаче на основании результатов санитарно-эпидемиологических экспертиз, расследований, обследований, исследований, испытаний и иных видов оценок, оформленных в установленном порядке, санитарно- эпидемиологических заключений. ( чек – лист по выдаче санитарно- эпидемиологических заключений должностными лицами Роспотребнадзора )</w:t>
            </w:r>
          </w:p>
          <w:p w:rsidR="00560295" w:rsidRPr="000919F4" w:rsidRDefault="00560295" w:rsidP="000206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санитарно-эпидемиологических экспертиз, расследований, 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обследований, исследований, испытаний и иных видов оценок</w:t>
            </w:r>
          </w:p>
          <w:p w:rsidR="00560295" w:rsidRPr="000919F4" w:rsidRDefault="00560295" w:rsidP="0002063D">
            <w:pPr>
              <w:widowControl w:val="0"/>
              <w:autoSpaceDE w:val="0"/>
              <w:autoSpaceDN w:val="0"/>
              <w:adjustRightInd w:val="0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3" w:type="pct"/>
            <w:shd w:val="clear" w:color="auto" w:fill="auto"/>
          </w:tcPr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-Отвечает на вопросы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-Докладывает тему реферата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-Участвует в обсуждении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-Решает ситуационные задачи</w:t>
            </w:r>
            <w:proofErr w:type="gramStart"/>
            <w:r w:rsidRPr="00FA61D4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-Заполняет документацию по делопроизводству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-Выполняет на симуляционном оборудовании  отработку компетенции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Работает с документацией</w:t>
            </w:r>
          </w:p>
          <w:p w:rsidR="00560295" w:rsidRPr="00FA61D4" w:rsidRDefault="00560295" w:rsidP="0002063D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02063D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0919F4" w:rsidRDefault="00560295" w:rsidP="000206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исполнения Федеральной службой по надзору в сфере защиты прав потребителей и благополучия человека государственной функции по проведению проверок деятельности юридических лиц, индивидуальных предпринимателей и граждан по выполнению требований санитарного законодательства, законодательства Российской Федерации в области защиты прав потребителей, правил продажи отдельных видов товаров.(чек – лист проведение выездной плановой и внеплановой проверки, документарной проверки должностными лицами Роспотребнадзора )</w:t>
            </w:r>
          </w:p>
          <w:p w:rsidR="00560295" w:rsidRPr="000919F4" w:rsidRDefault="00560295" w:rsidP="000206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3" w:type="pct"/>
            <w:shd w:val="clear" w:color="auto" w:fill="auto"/>
          </w:tcPr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-Отвечает на вопросы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-Докладывает тему реферата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-Участвует в обсуждении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-Решает ситуационные задачи</w:t>
            </w:r>
            <w:proofErr w:type="gramStart"/>
            <w:r w:rsidRPr="00FA61D4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-Заполняет документацию по делопроизводству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-Выполняет на симуляционном оборудовании  отработку компетенции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Работает с документацией</w:t>
            </w:r>
          </w:p>
          <w:p w:rsidR="00560295" w:rsidRPr="00FA61D4" w:rsidRDefault="00560295" w:rsidP="0002063D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02063D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0919F4" w:rsidRDefault="00560295" w:rsidP="000206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Методика проведения отбора проб пищевых продуктов </w:t>
            </w:r>
            <w:proofErr w:type="gram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крупяные изделия, молочные изделия, ит.д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) Отбор проб воды на объектах гигиены питания.</w:t>
            </w:r>
          </w:p>
          <w:p w:rsidR="00560295" w:rsidRPr="000919F4" w:rsidRDefault="00560295" w:rsidP="000206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Методические рекомендации, ГОСТы по отбору проб</w:t>
            </w:r>
          </w:p>
        </w:tc>
        <w:tc>
          <w:tcPr>
            <w:tcW w:w="1713" w:type="pct"/>
            <w:shd w:val="clear" w:color="auto" w:fill="auto"/>
          </w:tcPr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-Отвечает на вопросы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-Докладывает тему реферата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-Участвует в обсуждении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-Решает ситуационные задачи</w:t>
            </w:r>
            <w:proofErr w:type="gramStart"/>
            <w:r w:rsidRPr="00FA61D4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-Заполняет документацию по делопроизводству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-Выполняет на симуляционном оборудовании  отработку компетенции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Работает с документацией</w:t>
            </w:r>
          </w:p>
          <w:p w:rsidR="00560295" w:rsidRPr="00FA61D4" w:rsidRDefault="00560295" w:rsidP="00EF5B8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3" w:type="pct"/>
          </w:tcPr>
          <w:p w:rsidR="00560295" w:rsidRPr="004D492E" w:rsidRDefault="00560295" w:rsidP="0002063D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5" w:type="pct"/>
          </w:tcPr>
          <w:p w:rsidR="00560295" w:rsidRPr="000919F4" w:rsidRDefault="00560295" w:rsidP="000206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Методика проведения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отбор 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проб воды на объект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ах 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питания.</w:t>
            </w:r>
          </w:p>
          <w:p w:rsidR="00560295" w:rsidRPr="000919F4" w:rsidRDefault="00560295" w:rsidP="000206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Методические рекомендации, ГОСТы по отбору проб</w:t>
            </w:r>
          </w:p>
        </w:tc>
        <w:tc>
          <w:tcPr>
            <w:tcW w:w="1713" w:type="pct"/>
            <w:shd w:val="clear" w:color="auto" w:fill="auto"/>
          </w:tcPr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-Отвечает на вопросы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-Докладывает тему реферата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-Участвует в обсуждении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-Решает ситуационные задачи</w:t>
            </w:r>
            <w:proofErr w:type="gramStart"/>
            <w:r w:rsidRPr="00FA61D4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-Заполняет документацию по делопроизводству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-Выполняет на симуляционном оборудовании  отработку компетенции</w:t>
            </w:r>
          </w:p>
          <w:p w:rsidR="00560295" w:rsidRPr="00FA61D4" w:rsidRDefault="00560295" w:rsidP="00EF5B8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Работает с документацией</w:t>
            </w:r>
          </w:p>
          <w:p w:rsidR="00560295" w:rsidRPr="00FA61D4" w:rsidRDefault="00560295" w:rsidP="00EF5B8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4D492E" w:rsidTr="00560295">
        <w:tc>
          <w:tcPr>
            <w:tcW w:w="398" w:type="pct"/>
          </w:tcPr>
          <w:p w:rsidR="00560295" w:rsidRPr="007A64F4" w:rsidRDefault="00560295" w:rsidP="00463713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11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Вл.3..</w:t>
            </w:r>
          </w:p>
        </w:tc>
        <w:tc>
          <w:tcPr>
            <w:tcW w:w="393" w:type="pct"/>
          </w:tcPr>
          <w:p w:rsidR="00560295" w:rsidRPr="004D492E" w:rsidRDefault="00560295" w:rsidP="0002063D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685" w:type="pct"/>
          </w:tcPr>
          <w:p w:rsidR="00560295" w:rsidRPr="000919F4" w:rsidRDefault="00560295" w:rsidP="0002063D">
            <w:pPr>
              <w:snapToGri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Итоговое занятие (зачет)</w:t>
            </w:r>
          </w:p>
        </w:tc>
        <w:tc>
          <w:tcPr>
            <w:tcW w:w="1713" w:type="pct"/>
            <w:shd w:val="clear" w:color="auto" w:fill="auto"/>
          </w:tcPr>
          <w:p w:rsidR="00560295" w:rsidRPr="00FA61D4" w:rsidRDefault="00560295" w:rsidP="001B2A3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-Отвечает на вопросы</w:t>
            </w:r>
          </w:p>
          <w:p w:rsidR="00560295" w:rsidRPr="00FA61D4" w:rsidRDefault="00560295" w:rsidP="001B2A3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1D4">
              <w:rPr>
                <w:rFonts w:ascii="Times New Roman" w:hAnsi="Times New Roman" w:cs="Times New Roman"/>
                <w:sz w:val="24"/>
                <w:szCs w:val="24"/>
              </w:rPr>
              <w:t>-Решает ситуационные задачи</w:t>
            </w:r>
            <w:proofErr w:type="gramStart"/>
            <w:r w:rsidRPr="00FA61D4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560295" w:rsidRPr="00FA61D4" w:rsidRDefault="00560295" w:rsidP="001B2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2063D" w:rsidRPr="004D492E" w:rsidTr="0002063D">
        <w:tc>
          <w:tcPr>
            <w:tcW w:w="1209" w:type="pct"/>
            <w:gridSpan w:val="2"/>
          </w:tcPr>
          <w:p w:rsidR="0002063D" w:rsidRPr="004D492E" w:rsidRDefault="0002063D" w:rsidP="0002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 часов</w:t>
            </w:r>
          </w:p>
        </w:tc>
        <w:tc>
          <w:tcPr>
            <w:tcW w:w="393" w:type="pct"/>
          </w:tcPr>
          <w:p w:rsidR="0002063D" w:rsidRPr="004D492E" w:rsidRDefault="001B2A3F" w:rsidP="0002063D">
            <w:pPr>
              <w:tabs>
                <w:tab w:val="left" w:pos="3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1685" w:type="pct"/>
          </w:tcPr>
          <w:p w:rsidR="0002063D" w:rsidRPr="004D492E" w:rsidRDefault="0002063D" w:rsidP="00020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3" w:type="pct"/>
            <w:shd w:val="clear" w:color="auto" w:fill="auto"/>
          </w:tcPr>
          <w:p w:rsidR="0002063D" w:rsidRPr="004D492E" w:rsidRDefault="0002063D" w:rsidP="00020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C47C5" w:rsidRDefault="002C47C5" w:rsidP="002C47C5">
      <w:pPr>
        <w:pStyle w:val="WW-"/>
        <w:ind w:left="1080"/>
        <w:rPr>
          <w:sz w:val="28"/>
          <w:szCs w:val="28"/>
        </w:rPr>
      </w:pPr>
    </w:p>
    <w:p w:rsidR="00397B17" w:rsidRPr="002D1469" w:rsidRDefault="00397B17" w:rsidP="00463713">
      <w:pPr>
        <w:pStyle w:val="WW-"/>
        <w:numPr>
          <w:ilvl w:val="1"/>
          <w:numId w:val="3"/>
        </w:numPr>
        <w:rPr>
          <w:sz w:val="28"/>
          <w:szCs w:val="28"/>
        </w:rPr>
      </w:pPr>
      <w:r w:rsidRPr="002D1469">
        <w:rPr>
          <w:sz w:val="28"/>
          <w:szCs w:val="28"/>
        </w:rPr>
        <w:t>Программа самостоятельной работы студентов</w:t>
      </w:r>
      <w:r>
        <w:rPr>
          <w:b/>
        </w:rPr>
        <w:t xml:space="preserve">– </w:t>
      </w:r>
      <w:r w:rsidRPr="00663590">
        <w:rPr>
          <w:i/>
          <w:color w:val="auto"/>
          <w:u w:val="single"/>
        </w:rPr>
        <w:t>вне аудитории и без контакта с преподавателем!</w:t>
      </w:r>
    </w:p>
    <w:p w:rsidR="00397B17" w:rsidRPr="002D1469" w:rsidRDefault="00397B17" w:rsidP="00397B17">
      <w:pPr>
        <w:pStyle w:val="WW-"/>
        <w:ind w:left="360"/>
        <w:jc w:val="center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661"/>
        <w:gridCol w:w="807"/>
        <w:gridCol w:w="3455"/>
        <w:gridCol w:w="1724"/>
        <w:gridCol w:w="2490"/>
      </w:tblGrid>
      <w:tr w:rsidR="00397B17" w:rsidRPr="002D1469" w:rsidTr="00560295">
        <w:trPr>
          <w:jc w:val="center"/>
        </w:trPr>
        <w:tc>
          <w:tcPr>
            <w:tcW w:w="819" w:type="pct"/>
            <w:vAlign w:val="center"/>
          </w:tcPr>
          <w:p w:rsidR="00397B17" w:rsidRPr="002D1469" w:rsidRDefault="00397B17" w:rsidP="00A303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469">
              <w:rPr>
                <w:rFonts w:ascii="Times New Roman" w:hAnsi="Times New Roman" w:cs="Times New Roman"/>
                <w:b/>
                <w:sz w:val="24"/>
                <w:szCs w:val="24"/>
              </w:rPr>
              <w:t>Ссылки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</w:t>
            </w:r>
            <w:r w:rsidRPr="002D1469">
              <w:rPr>
                <w:rFonts w:ascii="Times New Roman" w:hAnsi="Times New Roman" w:cs="Times New Roman"/>
                <w:b/>
                <w:sz w:val="24"/>
                <w:szCs w:val="24"/>
              </w:rPr>
              <w:t>компетенции и уровни усвоения</w:t>
            </w:r>
          </w:p>
        </w:tc>
        <w:tc>
          <w:tcPr>
            <w:tcW w:w="398" w:type="pct"/>
            <w:vAlign w:val="center"/>
          </w:tcPr>
          <w:p w:rsidR="00397B17" w:rsidRPr="002D1469" w:rsidRDefault="00397B17" w:rsidP="00A30373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2D146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Часы</w:t>
            </w:r>
          </w:p>
        </w:tc>
        <w:tc>
          <w:tcPr>
            <w:tcW w:w="1704" w:type="pct"/>
            <w:vAlign w:val="center"/>
          </w:tcPr>
          <w:p w:rsidR="00397B17" w:rsidRPr="002D1469" w:rsidRDefault="00397B17" w:rsidP="00A303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469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самостоятельной работы</w:t>
            </w:r>
          </w:p>
        </w:tc>
        <w:tc>
          <w:tcPr>
            <w:tcW w:w="850" w:type="pct"/>
            <w:vAlign w:val="center"/>
          </w:tcPr>
          <w:p w:rsidR="00397B17" w:rsidRPr="002D1469" w:rsidRDefault="00397B17" w:rsidP="00A303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469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студента</w:t>
            </w:r>
          </w:p>
        </w:tc>
        <w:tc>
          <w:tcPr>
            <w:tcW w:w="1228" w:type="pct"/>
            <w:vAlign w:val="center"/>
          </w:tcPr>
          <w:p w:rsidR="00397B17" w:rsidRPr="002D1469" w:rsidRDefault="00397B17" w:rsidP="00A303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4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Формы </w:t>
            </w:r>
            <w:proofErr w:type="spellStart"/>
            <w:r w:rsidRPr="002D1469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контроляуровня</w:t>
            </w:r>
            <w:proofErr w:type="spellEnd"/>
            <w:r w:rsidRPr="002D14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D1469">
              <w:rPr>
                <w:rFonts w:ascii="Times New Roman" w:hAnsi="Times New Roman" w:cs="Times New Roman"/>
                <w:b/>
                <w:sz w:val="24"/>
                <w:szCs w:val="24"/>
              </w:rPr>
              <w:t>обученности</w:t>
            </w:r>
            <w:proofErr w:type="spellEnd"/>
          </w:p>
        </w:tc>
      </w:tr>
      <w:tr w:rsidR="00D73238" w:rsidRPr="002D1469" w:rsidTr="00D73238">
        <w:trPr>
          <w:jc w:val="center"/>
        </w:trPr>
        <w:tc>
          <w:tcPr>
            <w:tcW w:w="5000" w:type="pct"/>
            <w:gridSpan w:val="5"/>
          </w:tcPr>
          <w:p w:rsidR="00D73238" w:rsidRPr="00D352AA" w:rsidRDefault="00D73238" w:rsidP="00D732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i/>
                <w:sz w:val="24"/>
                <w:szCs w:val="24"/>
              </w:rPr>
              <w:t>Подготовить реферат и выступление</w:t>
            </w:r>
          </w:p>
        </w:tc>
      </w:tr>
      <w:tr w:rsidR="00560295" w:rsidRPr="002D1469" w:rsidTr="00560295">
        <w:trPr>
          <w:trHeight w:val="1928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A35625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A86E35" w:rsidRDefault="00560295" w:rsidP="00A356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Теории </w:t>
            </w: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 xml:space="preserve">питания человека. </w:t>
            </w:r>
          </w:p>
          <w:p w:rsidR="00560295" w:rsidRPr="00A86E35" w:rsidRDefault="00560295" w:rsidP="00A356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bCs/>
                <w:sz w:val="24"/>
                <w:szCs w:val="24"/>
              </w:rPr>
              <w:t>Энергетическая, пищевая и биологическая ценность пищевых продуктов. Роль белков, жиров, углеводов, витаминов и минеральных веществ.</w:t>
            </w:r>
          </w:p>
        </w:tc>
        <w:tc>
          <w:tcPr>
            <w:tcW w:w="850" w:type="pct"/>
          </w:tcPr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-проверка реферата/презентации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-оценка выступления;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A35625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A86E35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bCs/>
                <w:sz w:val="24"/>
                <w:szCs w:val="24"/>
              </w:rPr>
              <w:t>Гигиенические требования к качеству и безопасности пищевых продуктов</w:t>
            </w:r>
            <w:r w:rsidRPr="00A86E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 качества и безопасности пищевых продуктов и состояния здоровья населения.</w:t>
            </w:r>
          </w:p>
          <w:p w:rsidR="00560295" w:rsidRPr="00A86E35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 xml:space="preserve">Правовое регулирование в области обеспечения качества и безопасности пищевых продуктов. Стандартизация пищевых продуктов. </w:t>
            </w:r>
          </w:p>
        </w:tc>
        <w:tc>
          <w:tcPr>
            <w:tcW w:w="850" w:type="pct"/>
          </w:tcPr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-делает 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выводы;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-проверка реферата/презентации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-оценка выступления;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A35625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A86E35" w:rsidRDefault="00560295" w:rsidP="00A3562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 xml:space="preserve">Пищевая и биологическая ценность </w:t>
            </w:r>
          </w:p>
          <w:p w:rsidR="00560295" w:rsidRPr="00A86E35" w:rsidRDefault="00560295" w:rsidP="00A3562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«Значение в питании продуктов растительного происхождения, консервированных продуктов, яиц и изделий из них»</w:t>
            </w:r>
          </w:p>
        </w:tc>
        <w:tc>
          <w:tcPr>
            <w:tcW w:w="850" w:type="pct"/>
          </w:tcPr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-проверка реферата/презентации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-оценка выступления;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A35625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A86E35" w:rsidRDefault="00560295" w:rsidP="00A3562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Пищевая и биологическая ценность продуктов</w:t>
            </w:r>
          </w:p>
          <w:p w:rsidR="00560295" w:rsidRPr="00A86E35" w:rsidRDefault="00560295" w:rsidP="00A3562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 xml:space="preserve"> « Значение молока, молочных продуктов,  масложировых  продуктов  в питании».</w:t>
            </w:r>
          </w:p>
        </w:tc>
        <w:tc>
          <w:tcPr>
            <w:tcW w:w="850" w:type="pct"/>
          </w:tcPr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-проверка реферата/презентации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-оценка выступления;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A35625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A86E35" w:rsidRDefault="00560295" w:rsidP="00A3562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Пищевая и биологическая ценность продуктов</w:t>
            </w:r>
          </w:p>
          <w:p w:rsidR="00560295" w:rsidRPr="00A86E35" w:rsidRDefault="00560295" w:rsidP="00A3562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 xml:space="preserve">Значение мяса и рыбы в </w:t>
            </w:r>
            <w:r w:rsidRPr="00A86E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питании»</w:t>
            </w:r>
          </w:p>
          <w:p w:rsidR="00560295" w:rsidRPr="00A86E35" w:rsidRDefault="00560295" w:rsidP="00A3562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</w:tcPr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-проверка реферата/презентации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-оценка выступления;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A35625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A86E35" w:rsidRDefault="00560295" w:rsidP="00A3562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Пищевая и биологическая ценность продуктов</w:t>
            </w:r>
          </w:p>
          <w:p w:rsidR="00560295" w:rsidRPr="00A86E35" w:rsidRDefault="00560295" w:rsidP="00A3562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«Гигиеническая характеристика и биологическая роль т.н. новых продуктов, отдельных видов специализированной пищевой продукции».</w:t>
            </w:r>
          </w:p>
          <w:p w:rsidR="00560295" w:rsidRPr="00A86E35" w:rsidRDefault="00560295" w:rsidP="00A3562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Санитарно-эпидемиологическая оценка новых продуктов</w:t>
            </w:r>
          </w:p>
        </w:tc>
        <w:tc>
          <w:tcPr>
            <w:tcW w:w="850" w:type="pct"/>
          </w:tcPr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-проверка реферата/презентации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-оценка выступления;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A35625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A86E35" w:rsidRDefault="00560295" w:rsidP="00A3562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 xml:space="preserve">Питание и здоровье </w:t>
            </w:r>
          </w:p>
          <w:p w:rsidR="00560295" w:rsidRPr="00A86E35" w:rsidRDefault="00560295" w:rsidP="00A3562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Роль питания в формировании заболеваний ССС, БЭН»</w:t>
            </w:r>
          </w:p>
          <w:p w:rsidR="00560295" w:rsidRPr="00A86E35" w:rsidRDefault="00560295" w:rsidP="00A35625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«Питание на экологически неблагополучных территориях»</w:t>
            </w:r>
          </w:p>
          <w:p w:rsidR="00560295" w:rsidRPr="00A86E35" w:rsidRDefault="00560295" w:rsidP="00A35625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bCs/>
                <w:sz w:val="24"/>
                <w:szCs w:val="24"/>
              </w:rPr>
              <w:t>Зачет (тестирование)</w:t>
            </w:r>
          </w:p>
        </w:tc>
        <w:tc>
          <w:tcPr>
            <w:tcW w:w="850" w:type="pct"/>
          </w:tcPr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-делает выводы;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-проверка реферата/презентации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-оценка выступления;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A35625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0919F4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 механизма административного воздействия при выявлении фактов нарушения законодательства в сфере санитарно-эпидемиологического благополучия населения и защиты прав потребителей, потребительского рынка на объектах гигиены питания</w:t>
            </w:r>
            <w:proofErr w:type="gram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  <w:proofErr w:type="gramEnd"/>
          </w:p>
          <w:p w:rsidR="00560295" w:rsidRPr="000919F4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взаимодействия с органами внутренних дел и прокуратуры (в соответствии с утвержденным регламентом о взаимодействии).</w:t>
            </w:r>
          </w:p>
          <w:p w:rsidR="00560295" w:rsidRPr="000919F4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процедура проведения мероприятий по контролю за деятельностью хозяйствующих субъектов в установленной сфере деятельности;</w:t>
            </w:r>
          </w:p>
          <w:p w:rsidR="00560295" w:rsidRPr="000919F4" w:rsidRDefault="00560295" w:rsidP="00A3562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</w:tcPr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-проверка реферата/презентации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-оценка выступления;</w:t>
            </w:r>
          </w:p>
          <w:p w:rsidR="00560295" w:rsidRPr="002D1469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A35625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0919F4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Правовые основы механизма административного воздействия при выявлении фактов нарушения законодательства в сфере санитарно-эпидемиологического благополучия населения и защиты прав потребителей, потребительского рынка на объектах гигиены питания.:</w:t>
            </w:r>
          </w:p>
          <w:p w:rsidR="00560295" w:rsidRPr="000919F4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механизмы взаимодействия со службой судебных приставов;</w:t>
            </w:r>
          </w:p>
          <w:p w:rsidR="00560295" w:rsidRPr="000919F4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основы законодательства по 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защите прав потребителей и потребительского рынка, основные нормативные документы в данной области</w:t>
            </w:r>
          </w:p>
        </w:tc>
        <w:tc>
          <w:tcPr>
            <w:tcW w:w="850" w:type="pct"/>
          </w:tcPr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-проверка реферата/презентации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-оценка выступления;</w:t>
            </w:r>
          </w:p>
          <w:p w:rsidR="00560295" w:rsidRPr="002D1469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A35625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0919F4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Освоение исполнения Федеральной службой по надзору в сфере защиты прав потребителей и благополучия человека государственной функции по приему и учету уведомлений о начале осуществления юридическими лицами и индивидуальными предпринимателями отдельных видов работ и услуг согласно </w:t>
            </w:r>
            <w:hyperlink r:id="rId12" w:history="1">
              <w:r w:rsidRPr="000919F4">
                <w:rPr>
                  <w:rFonts w:ascii="Times New Roman" w:hAnsi="Times New Roman" w:cs="Times New Roman"/>
                  <w:sz w:val="24"/>
                  <w:szCs w:val="24"/>
                </w:rPr>
                <w:t>перечню</w:t>
              </w:r>
            </w:hyperlink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, предусмотренному постановлением Правительства Российской Федерации от 16 июля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0919F4">
                <w:rPr>
                  <w:rFonts w:ascii="Times New Roman" w:hAnsi="Times New Roman" w:cs="Times New Roman"/>
                  <w:sz w:val="24"/>
                  <w:szCs w:val="24"/>
                </w:rPr>
                <w:t>2009 г</w:t>
              </w:r>
            </w:smartTag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. N 584. ( чек – лист по приему и учету уведомлений должностными лицами Роспотребнадзора )</w:t>
            </w:r>
          </w:p>
        </w:tc>
        <w:tc>
          <w:tcPr>
            <w:tcW w:w="850" w:type="pct"/>
          </w:tcPr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-проверка реферата/презентации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-оценка выступления;</w:t>
            </w:r>
          </w:p>
          <w:p w:rsidR="00560295" w:rsidRPr="002D1469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A35625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0919F4" w:rsidRDefault="00560295" w:rsidP="00A3562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исполнения Федеральной службой по надзору в сфере защиты прав потребителей и благополучия человека государственной функции по государственной регистрации впервые внедряемых в производство и ранее не использовавшихся химических, биологических веществ и изготовляемых на их основе препаратов, потенциально опасных для человека (кроме лекарственных средств); отдельных видов продукции, представляющих потенциальную опасность для человека (кроме лекарственных средств);</w:t>
            </w:r>
            <w:proofErr w:type="gramEnd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отдельных видов продукции, в том числе пищевых продуктов, впервые ввозимых на таможенную территорию Таможенного союза</w:t>
            </w:r>
            <w:proofErr w:type="gram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 ( </w:t>
            </w:r>
            <w:proofErr w:type="gram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ек – лист по государственной регистрации должностными лицами Роспотребнадзора )</w:t>
            </w:r>
          </w:p>
          <w:p w:rsidR="00560295" w:rsidRPr="000919F4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</w:tcPr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-проверка реферата/презентации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-оценка выступления;</w:t>
            </w:r>
          </w:p>
          <w:p w:rsidR="00560295" w:rsidRPr="002D1469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A35625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0919F4" w:rsidRDefault="00560295" w:rsidP="00A3562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исполнения Федеральной службой по надзору в сфере защиты прав потребителей и благополучия человека государственной функции по выдаче на основании результатов санитарно-эпидемиологических экспертиз, расследований, обследований, исследований, испытаний и иных видов оценок, оформленных в установленном порядке, санитарн</w:t>
            </w:r>
            <w:proofErr w:type="gram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 эпидемиологических заключений. ( чек – лист по выдаче санитарно- эпидемиологических заключений должностными лицами Роспотребнадзора )</w:t>
            </w:r>
          </w:p>
          <w:p w:rsidR="00560295" w:rsidRPr="000919F4" w:rsidRDefault="00560295" w:rsidP="00A3562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Проведение санитарно-эпидемиологических экспертиз, расследований, обследований, исследований, испытаний и иных видов оценок</w:t>
            </w:r>
          </w:p>
          <w:p w:rsidR="00560295" w:rsidRPr="000919F4" w:rsidRDefault="00560295" w:rsidP="00A35625">
            <w:pPr>
              <w:widowControl w:val="0"/>
              <w:autoSpaceDE w:val="0"/>
              <w:autoSpaceDN w:val="0"/>
              <w:adjustRightInd w:val="0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</w:tcPr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-проверка реферата/презентации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-оценка выступления;</w:t>
            </w:r>
          </w:p>
          <w:p w:rsidR="00560295" w:rsidRPr="002D1469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A35625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0919F4" w:rsidRDefault="00560295" w:rsidP="00A3562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Освоение исполнения Федеральной службой по надзору в сфере защиты прав потребителей и благополучия человека государственной 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функции по проведению проверок деятельности юридических лиц, индивидуальных предпринимателей и граждан по выполнению требований санитарного законодательства, законодательства Российской Федерации в области защиты прав потребителей, правил продажи отдельных видов товаров.(чек – лист проведение выездной плановой и внеплановой проверки, документарной проверки должностными лицами Роспотребнадзора )</w:t>
            </w:r>
          </w:p>
          <w:p w:rsidR="00560295" w:rsidRPr="000919F4" w:rsidRDefault="00560295" w:rsidP="00A3562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</w:tcPr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-проверка реферата/презентации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-оценка выступления;</w:t>
            </w:r>
          </w:p>
          <w:p w:rsidR="00560295" w:rsidRPr="002D1469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A35625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0919F4" w:rsidRDefault="00560295" w:rsidP="00A3562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Методика проведения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отбора проб пищевых продуктов (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крупяные изделия, молочные изделия, ит.д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) Отбор проб воды на объектах гигиены питания.</w:t>
            </w:r>
          </w:p>
          <w:p w:rsidR="00560295" w:rsidRPr="000919F4" w:rsidRDefault="00560295" w:rsidP="00A3562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Методические рекомендации, ГОСТы по отбору проб</w:t>
            </w:r>
          </w:p>
        </w:tc>
        <w:tc>
          <w:tcPr>
            <w:tcW w:w="850" w:type="pct"/>
          </w:tcPr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-проверка реферата/презентации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-оценка выступления;</w:t>
            </w:r>
          </w:p>
          <w:p w:rsidR="00560295" w:rsidRPr="002D1469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A35625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0919F4" w:rsidRDefault="00560295" w:rsidP="00A3562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Методика проведения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отбор 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проб воды на объект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ах 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питания.</w:t>
            </w:r>
          </w:p>
          <w:p w:rsidR="00560295" w:rsidRPr="000919F4" w:rsidRDefault="00560295" w:rsidP="00A3562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Методические рекомендации, ГОСТы по отбору проб</w:t>
            </w:r>
          </w:p>
        </w:tc>
        <w:tc>
          <w:tcPr>
            <w:tcW w:w="850" w:type="pct"/>
          </w:tcPr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-проверка реферата/презентации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-оценка выступления;</w:t>
            </w:r>
          </w:p>
          <w:p w:rsidR="00560295" w:rsidRPr="002D1469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A35625">
        <w:trPr>
          <w:trHeight w:val="337"/>
          <w:jc w:val="center"/>
        </w:trPr>
        <w:tc>
          <w:tcPr>
            <w:tcW w:w="5000" w:type="pct"/>
            <w:gridSpan w:val="5"/>
          </w:tcPr>
          <w:p w:rsidR="00560295" w:rsidRPr="002D1469" w:rsidRDefault="00560295" w:rsidP="00A356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Подготовка к итоговому занятию</w:t>
            </w: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A35625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DA3B94" w:rsidRDefault="00560295" w:rsidP="00A3562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>Компьютерные программы оценки питания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60295" w:rsidRPr="00DA3B94" w:rsidRDefault="00560295" w:rsidP="00A3562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>Методы оценки питания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60295" w:rsidRDefault="00560295" w:rsidP="00A3562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>Гигиеническая оценка меню-раскладки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60295" w:rsidRPr="00DA3B94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>Методы оценки питания и особенности питания различных групп населения</w:t>
            </w:r>
          </w:p>
        </w:tc>
        <w:tc>
          <w:tcPr>
            <w:tcW w:w="850" w:type="pct"/>
          </w:tcPr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-анализ собственного меню за 3 дня. 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-план работы и протокол заполнения – в соответствии с учебным пособием «Оценка фактического питания» 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(Библиотека НГМУ; или Электронная библиотека НГМУ)</w:t>
            </w:r>
          </w:p>
          <w:p w:rsidR="00560295" w:rsidRPr="00D352AA" w:rsidRDefault="00560295" w:rsidP="00A35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 Устный доклад</w:t>
            </w:r>
          </w:p>
        </w:tc>
        <w:tc>
          <w:tcPr>
            <w:tcW w:w="1228" w:type="pct"/>
          </w:tcPr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-проверка реферата/презентации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-оценка выступления;</w:t>
            </w:r>
          </w:p>
          <w:p w:rsidR="00560295" w:rsidRPr="00D352AA" w:rsidRDefault="00560295" w:rsidP="00A356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Вл.3..</w:t>
            </w:r>
          </w:p>
        </w:tc>
        <w:tc>
          <w:tcPr>
            <w:tcW w:w="398" w:type="pct"/>
          </w:tcPr>
          <w:p w:rsidR="00560295" w:rsidRPr="002D1469" w:rsidRDefault="00560295" w:rsidP="003200DF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2D1469" w:rsidRDefault="00560295" w:rsidP="003200D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6E35">
              <w:rPr>
                <w:rFonts w:ascii="Times New Roman" w:hAnsi="Times New Roman" w:cs="Times New Roman"/>
                <w:sz w:val="24"/>
                <w:szCs w:val="24"/>
              </w:rPr>
              <w:t>Гигиена питания как наука и область практической деятельности. Основные этапы и пути развития гигиены питания.  История гигиены питания и зарождение ее как науки в России.</w:t>
            </w:r>
          </w:p>
        </w:tc>
        <w:tc>
          <w:tcPr>
            <w:tcW w:w="850" w:type="pct"/>
          </w:tcPr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-анализирует 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информацию из различных источников;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-экспресс-контроль;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3200DF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284D31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sz w:val="24"/>
                <w:szCs w:val="24"/>
              </w:rPr>
              <w:t>Методы оценки питания.</w:t>
            </w:r>
          </w:p>
          <w:p w:rsidR="00560295" w:rsidRPr="00284D31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>Гигиеническая оценка состояния питания различных групп населения.</w:t>
            </w:r>
          </w:p>
          <w:p w:rsidR="00560295" w:rsidRPr="002D1469" w:rsidRDefault="00560295" w:rsidP="003200D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sz w:val="24"/>
                <w:szCs w:val="24"/>
              </w:rPr>
              <w:t>Лечебно профилактическое/диетическое  питание.</w:t>
            </w:r>
          </w:p>
        </w:tc>
        <w:tc>
          <w:tcPr>
            <w:tcW w:w="850" w:type="pct"/>
          </w:tcPr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-экспресс-контроль;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1328C3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1328C3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1328C3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1328C3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1328C3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Pr="002D1469" w:rsidRDefault="00560295" w:rsidP="001328C3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3200DF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284D31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sz w:val="24"/>
                <w:szCs w:val="24"/>
              </w:rPr>
              <w:t>Алиментарно-зависимые заболевания.</w:t>
            </w:r>
          </w:p>
          <w:p w:rsidR="00560295" w:rsidRPr="00284D31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sz w:val="24"/>
                <w:szCs w:val="24"/>
              </w:rPr>
              <w:t xml:space="preserve">Физиологическое значение микро- и </w:t>
            </w:r>
            <w:proofErr w:type="spellStart"/>
            <w:r w:rsidRPr="00284D31">
              <w:rPr>
                <w:rFonts w:ascii="Times New Roman" w:hAnsi="Times New Roman" w:cs="Times New Roman"/>
                <w:sz w:val="24"/>
                <w:szCs w:val="24"/>
              </w:rPr>
              <w:t>макронутриентов</w:t>
            </w:r>
            <w:proofErr w:type="spellEnd"/>
            <w:r w:rsidRPr="00284D31">
              <w:rPr>
                <w:rFonts w:ascii="Times New Roman" w:hAnsi="Times New Roman" w:cs="Times New Roman"/>
                <w:sz w:val="24"/>
                <w:szCs w:val="24"/>
              </w:rPr>
              <w:t xml:space="preserve">, последствия их неадекватного поступления. </w:t>
            </w:r>
          </w:p>
        </w:tc>
        <w:tc>
          <w:tcPr>
            <w:tcW w:w="850" w:type="pct"/>
          </w:tcPr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-экспресс-контроль;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3200DF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284D31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sz w:val="24"/>
                <w:szCs w:val="24"/>
              </w:rPr>
              <w:t xml:space="preserve">Пищевые отравления. </w:t>
            </w:r>
          </w:p>
          <w:p w:rsidR="00560295" w:rsidRPr="00284D31" w:rsidRDefault="00560295" w:rsidP="003200D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sz w:val="24"/>
                <w:szCs w:val="24"/>
              </w:rPr>
              <w:t>Инфекционные и паразитарные заболевания, передаваемые с пищей.</w:t>
            </w:r>
          </w:p>
          <w:p w:rsidR="00560295" w:rsidRPr="00284D31" w:rsidRDefault="00560295" w:rsidP="003200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>Расследование пищевых отравлений.</w:t>
            </w:r>
          </w:p>
        </w:tc>
        <w:tc>
          <w:tcPr>
            <w:tcW w:w="850" w:type="pct"/>
          </w:tcPr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-экспресс-контроль;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Default="00560295" w:rsidP="00560295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3200DF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284D31" w:rsidRDefault="00560295" w:rsidP="003200D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Пищевые </w:t>
            </w:r>
            <w:proofErr w:type="spellStart"/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>токсикоинфекции</w:t>
            </w:r>
            <w:proofErr w:type="spellEnd"/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:rsidR="00560295" w:rsidRPr="00284D31" w:rsidRDefault="00560295" w:rsidP="003200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Пищевые </w:t>
            </w:r>
            <w:proofErr w:type="spellStart"/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>микотоксикозы</w:t>
            </w:r>
            <w:proofErr w:type="spellEnd"/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50" w:type="pct"/>
          </w:tcPr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-экспресс-контроль;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1328C3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1328C3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1328C3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1328C3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1328C3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Pr="002D1469" w:rsidRDefault="00560295" w:rsidP="001328C3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3200DF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284D31" w:rsidRDefault="00560295" w:rsidP="003200D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bCs/>
                <w:sz w:val="24"/>
                <w:szCs w:val="24"/>
              </w:rPr>
              <w:t>Пищевые бактериальные токсикозы.Ботулизм. Стафилококковая интоксикация.</w:t>
            </w:r>
          </w:p>
          <w:p w:rsidR="00560295" w:rsidRPr="00284D31" w:rsidRDefault="00560295" w:rsidP="003200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4D31">
              <w:rPr>
                <w:rFonts w:ascii="Times New Roman" w:hAnsi="Times New Roman" w:cs="Times New Roman"/>
                <w:sz w:val="24"/>
                <w:szCs w:val="24"/>
              </w:rPr>
              <w:t>Итоговое занятие (зачет)</w:t>
            </w:r>
          </w:p>
        </w:tc>
        <w:tc>
          <w:tcPr>
            <w:tcW w:w="850" w:type="pct"/>
          </w:tcPr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-анализирует информацию из различных источников;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-экспресс-контроль;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1328C3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ПК-1 (А/01.7)</w:t>
            </w:r>
          </w:p>
          <w:p w:rsidR="00560295" w:rsidRPr="003D3A6F" w:rsidRDefault="00560295" w:rsidP="001328C3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1328C3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1328C3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1328C3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Pr="002D1469" w:rsidRDefault="00560295" w:rsidP="001328C3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3200DF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DA3B94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 xml:space="preserve">Структура Федеральной службы, законодательная и нормативно-методическая база для осуществления надзора за пищевыми объектами и питанием населения </w:t>
            </w:r>
          </w:p>
        </w:tc>
        <w:tc>
          <w:tcPr>
            <w:tcW w:w="850" w:type="pct"/>
          </w:tcPr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-экспресс-контроль;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1328C3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1328C3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1328C3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1328C3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1328C3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Pr="002D1469" w:rsidRDefault="00560295" w:rsidP="001328C3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3200DF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DA3B94" w:rsidRDefault="00560295" w:rsidP="003200DF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 xml:space="preserve">Санитарно-эпидемиологическая экспертиза проектов  пищевых объектов. </w:t>
            </w:r>
          </w:p>
          <w:p w:rsidR="00560295" w:rsidRPr="00DA3B9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>Отбор проб пищевых продуктов</w:t>
            </w:r>
          </w:p>
          <w:p w:rsidR="00560295" w:rsidRPr="00DA3B9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</w:tcPr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-готовит тезисы 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выступления</w:t>
            </w:r>
          </w:p>
        </w:tc>
        <w:tc>
          <w:tcPr>
            <w:tcW w:w="1228" w:type="pct"/>
          </w:tcPr>
          <w:p w:rsidR="00560295" w:rsidRPr="00D352AA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-экспресс-контроль;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Pr="002D1469" w:rsidRDefault="00560295" w:rsidP="005602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3200DF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DA3B9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>Контроль за использованием пищевых добавок, ароматизаторов и технологических вспомогательных средств при производстве пищевой продукции.</w:t>
            </w:r>
          </w:p>
        </w:tc>
        <w:tc>
          <w:tcPr>
            <w:tcW w:w="850" w:type="pct"/>
          </w:tcPr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-экспресс-контроль;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Pr="002D1469" w:rsidRDefault="00560295" w:rsidP="005602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3200DF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DA3B94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 xml:space="preserve"> «Новые пищевые продукты» и «новые пищевые технологии.</w:t>
            </w:r>
          </w:p>
          <w:p w:rsidR="00560295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проведения санитарно-эпидемиологической экспертизы импортируемой продукции.   </w:t>
            </w:r>
          </w:p>
          <w:p w:rsidR="00560295" w:rsidRPr="00DA3B94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>Генетически модифицированные источники пищи, санитарно-эпидемиологической экспертизы пищевых продуктов.</w:t>
            </w:r>
          </w:p>
        </w:tc>
        <w:tc>
          <w:tcPr>
            <w:tcW w:w="850" w:type="pct"/>
          </w:tcPr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-экспресс-контроль;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Pr="002D1469" w:rsidRDefault="00560295" w:rsidP="005602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3200DF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DA3B9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t xml:space="preserve">Гигиеническая характеристика основных полимерных и синтетических материалов, применяемых для изготовления посуды, тары, оборудования, упаковочных  материалов. </w:t>
            </w:r>
          </w:p>
          <w:p w:rsidR="00560295" w:rsidRPr="00DA3B9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B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Порядок проведения санитарно-эпидемиологической экспертизы</w:t>
            </w:r>
          </w:p>
        </w:tc>
        <w:tc>
          <w:tcPr>
            <w:tcW w:w="850" w:type="pct"/>
          </w:tcPr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-экспресс-контроль;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Pr="002D1469" w:rsidRDefault="00560295" w:rsidP="005602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Вл.3..</w:t>
            </w:r>
          </w:p>
        </w:tc>
        <w:tc>
          <w:tcPr>
            <w:tcW w:w="398" w:type="pct"/>
          </w:tcPr>
          <w:p w:rsidR="00560295" w:rsidRPr="002D1469" w:rsidRDefault="00560295" w:rsidP="003200DF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0919F4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принципы нормирования в гигиене питания, нормирование качества и безопасности пищевой продукции в Российской Федерации. Особенности формирования современной системы нормирования качества и безопасности пищевой продукции в Российской Федерации в свете ФЗ «О техническом регулировании».  </w:t>
            </w:r>
          </w:p>
        </w:tc>
        <w:tc>
          <w:tcPr>
            <w:tcW w:w="850" w:type="pct"/>
          </w:tcPr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-экспресс-контроль;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Pr="002D1469" w:rsidRDefault="00560295" w:rsidP="005602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3200DF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Правового регул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ирования в области обеспечения 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качества и безопасности пищевой продукции в Российской Федерации. Стандартизация пищевой продукции.</w:t>
            </w:r>
          </w:p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Оценка и проведение экспертизы Технических условий производства пищевых продуктов. Освоение методики проведения экспертизы НД.</w:t>
            </w:r>
          </w:p>
        </w:tc>
        <w:tc>
          <w:tcPr>
            <w:tcW w:w="850" w:type="pct"/>
          </w:tcPr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-экспресс-контроль;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Pr="002D1469" w:rsidRDefault="00560295" w:rsidP="005602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3200DF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0919F4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bCs/>
                <w:sz w:val="24"/>
                <w:szCs w:val="24"/>
              </w:rPr>
              <w:t>Предприятия общественного питания, продовольственной торговли, пищевой и перерабатывающей промышленности: т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ипы предприятий классификация, санитарно-эпидемиологические требования к размещению, санитарно-техническому состоянию,  набору и планировке помещений  Медицинские осмотры работников.</w:t>
            </w:r>
          </w:p>
        </w:tc>
        <w:tc>
          <w:tcPr>
            <w:tcW w:w="850" w:type="pct"/>
          </w:tcPr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-экспресс-контроль;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Pr="002D1469" w:rsidRDefault="00560295" w:rsidP="005602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Вл.3..</w:t>
            </w:r>
          </w:p>
        </w:tc>
        <w:tc>
          <w:tcPr>
            <w:tcW w:w="398" w:type="pct"/>
          </w:tcPr>
          <w:p w:rsidR="00560295" w:rsidRPr="002D1469" w:rsidRDefault="00560295" w:rsidP="003200DF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0919F4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пищевой промыш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ленности. Производство хлеба, хлебобулочных и кондитерских изделий. </w:t>
            </w:r>
          </w:p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Организация санитарно-гигиенического надзора за предприятиями пищевой промышленности хлебозавод. Рассмотрение ситуационного плана и проекта хлебозавода</w:t>
            </w:r>
          </w:p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проведение планового/внепланового мероприятия по контролю</w:t>
            </w:r>
          </w:p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</w:t>
            </w:r>
          </w:p>
          <w:p w:rsidR="00560295" w:rsidRPr="000919F4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</w:tcPr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-экспресс-контроль;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Pr="002D1469" w:rsidRDefault="00560295" w:rsidP="005602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Вл.3..</w:t>
            </w:r>
          </w:p>
        </w:tc>
        <w:tc>
          <w:tcPr>
            <w:tcW w:w="398" w:type="pct"/>
          </w:tcPr>
          <w:p w:rsidR="00560295" w:rsidRPr="002D1469" w:rsidRDefault="00560295" w:rsidP="003200DF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санитарно-гигиенического надзора за предприятиями  по 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изготовлению молока и молочной продукции. Организация экспертизы молочной продукции Рассмотрение ситуационного плана и проекта предпр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иятия молочной промыш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ленности</w:t>
            </w:r>
          </w:p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проведение планового/внепланового мероприятия по контролю</w:t>
            </w:r>
          </w:p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</w:t>
            </w:r>
          </w:p>
          <w:p w:rsidR="00560295" w:rsidRPr="000919F4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</w:tcPr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-экспресс-контроль;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Pr="002D1469" w:rsidRDefault="00560295" w:rsidP="005602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Вл.3..</w:t>
            </w:r>
          </w:p>
        </w:tc>
        <w:tc>
          <w:tcPr>
            <w:tcW w:w="398" w:type="pct"/>
          </w:tcPr>
          <w:p w:rsidR="00560295" w:rsidRPr="002D1469" w:rsidRDefault="00560295" w:rsidP="003200DF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Организация санитарно-гигиенического надзора за предприятиями пищевой и перерабатывающей мясной промышленности санитарно-эпидемиологические требования к размещению, санитарно-техническому состоянию,  набору и планировке помещений  Медицинские осмотры работников.</w:t>
            </w:r>
          </w:p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проведение планового/внепланового мероприятия по контролю</w:t>
            </w:r>
          </w:p>
          <w:p w:rsidR="00560295" w:rsidRPr="000919F4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</w:t>
            </w:r>
          </w:p>
        </w:tc>
        <w:tc>
          <w:tcPr>
            <w:tcW w:w="850" w:type="pct"/>
          </w:tcPr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-экспресс-контроль;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560295" w:rsidRPr="003D3A6F" w:rsidRDefault="00560295" w:rsidP="00560295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Pr="002D1469" w:rsidRDefault="00560295" w:rsidP="005602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3200DF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0919F4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Организация санитарно-гигиенического надзора за оборотом алкогольной продукции.</w:t>
            </w:r>
          </w:p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Полномочия ФС Роспотребнадзора  по контролю соблюдения ФЗ №83 от 10.07.2001г. «О 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прекращении курения табака»</w:t>
            </w:r>
          </w:p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 Освоение алгоритма проведения мероприятия по контролю за соблюдением ФЗ №83 от 10.07.2001г. «О прекращении курения табака» и соблюдения ТР ТС</w:t>
            </w:r>
          </w:p>
        </w:tc>
        <w:tc>
          <w:tcPr>
            <w:tcW w:w="850" w:type="pct"/>
          </w:tcPr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-анализирует информацию из различных источников;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-экспресс-контроль;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ПК-1 (А/01.7)</w:t>
            </w:r>
          </w:p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Pr="002D1469" w:rsidRDefault="00CD718D" w:rsidP="00CD718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3200DF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Организация санитарно-гигиенического надзора за птицефабриками</w:t>
            </w:r>
            <w:proofErr w:type="gram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анитарно-эпидемиологические требования к размещению, санитарно-техническому состоянию,  набору и планировке помещений  Медицинские осмотры работников. Организация экспертизы птицеводческой продукции Рассмотрение ситуационного плана и проекта предприятия </w:t>
            </w:r>
          </w:p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проведение планового/внепланового мероприятия по контролю</w:t>
            </w:r>
          </w:p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</w:t>
            </w:r>
          </w:p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</w:tcPr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-экспресс-контроль;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Pr="002D1469" w:rsidRDefault="00CD718D" w:rsidP="00CD718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3200DF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Организация санитарно-гигиенического надзора за предприятиями пищевой промышленности пищеблоки ЛПУ и ВУЗов</w:t>
            </w:r>
            <w:proofErr w:type="gram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анитарно-эпидемиологические требования к размещению, санитарно-техническому состоянию,  набору и планировке помещений  Медицинские осмотры 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работников. Рассмотрение ситуационного плана и проекта предприятия </w:t>
            </w:r>
          </w:p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проведение планового/внепланового мероприятия по контролю</w:t>
            </w:r>
          </w:p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</w:t>
            </w:r>
          </w:p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</w:tcPr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-анализирует информацию из различных 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источников;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-экспресс-контроль;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ПК-1 (А/01.7)</w:t>
            </w:r>
          </w:p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Pr="002D1469" w:rsidRDefault="00CD718D" w:rsidP="00CD718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</w:p>
        </w:tc>
        <w:tc>
          <w:tcPr>
            <w:tcW w:w="398" w:type="pct"/>
          </w:tcPr>
          <w:p w:rsidR="00560295" w:rsidRPr="002D1469" w:rsidRDefault="00560295" w:rsidP="003200DF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Организация санитарно-гигиенического надзора за предприятиями пищевой промышленности торговли. Соблюдение принципов товарного соседства. Особенности товарооборота скоропортящейся пищевой продукцией</w:t>
            </w:r>
          </w:p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проведение планового/внепланового мероприятия по контролю</w:t>
            </w:r>
          </w:p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</w:t>
            </w:r>
          </w:p>
        </w:tc>
        <w:tc>
          <w:tcPr>
            <w:tcW w:w="850" w:type="pct"/>
          </w:tcPr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-экспресс-контроль;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Pr="002D1469" w:rsidRDefault="00CD718D" w:rsidP="00CD718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  <w:r w:rsidR="00560295"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.</w:t>
            </w:r>
          </w:p>
        </w:tc>
        <w:tc>
          <w:tcPr>
            <w:tcW w:w="398" w:type="pct"/>
          </w:tcPr>
          <w:p w:rsidR="00560295" w:rsidRPr="002D1469" w:rsidRDefault="00560295" w:rsidP="003200DF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Организация санитарно-гигиенического надзора за предприятиями пищевой промышленности по производству соков и соковой продукции</w:t>
            </w:r>
          </w:p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проведение планового/внепланового мероприятия по контролю</w:t>
            </w:r>
          </w:p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Освоение чек-листа отбор проб пищевых продуктов </w:t>
            </w:r>
            <w:r w:rsidRPr="000919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общественного питания</w:t>
            </w:r>
          </w:p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( производство суши</w:t>
            </w:r>
            <w:proofErr w:type="gramEnd"/>
          </w:p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якитория</w:t>
            </w:r>
            <w:proofErr w:type="spellEnd"/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проведение планового/внепланового мероприятия по контролю</w:t>
            </w:r>
          </w:p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</w:t>
            </w:r>
          </w:p>
        </w:tc>
        <w:tc>
          <w:tcPr>
            <w:tcW w:w="850" w:type="pct"/>
          </w:tcPr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-делает 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выводы;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-экспресс-контроль;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ПК-1 (А/01.7)</w:t>
            </w:r>
          </w:p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Зн.2, Ум.2, Вл.2.</w:t>
            </w:r>
          </w:p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Pr="002D1469" w:rsidRDefault="00CD718D" w:rsidP="00CD718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  <w:r w:rsidR="00560295"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.</w:t>
            </w:r>
          </w:p>
        </w:tc>
        <w:tc>
          <w:tcPr>
            <w:tcW w:w="398" w:type="pct"/>
          </w:tcPr>
          <w:p w:rsidR="00560295" w:rsidRPr="002D1469" w:rsidRDefault="00560295" w:rsidP="003200DF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санитарно-гигиенического надзора за предприятиями пищевой промышленности по переработке рыбы и рыбной продукции. Санитарно-эпидемиологические требования к размещению, санитарно-техническому состоянию,  набору и планировке помещений  Медицинские осмотры работников. Рассмотрение ситуационного плана и проекта предприятия </w:t>
            </w:r>
          </w:p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Организация экспертизы рыбной продукции Рассмотрение ситуационного плана и проекта предприятия Освоение чек-листа проведение планового/внепланового мероприятия по контролю</w:t>
            </w:r>
          </w:p>
          <w:p w:rsidR="00560295" w:rsidRPr="000919F4" w:rsidRDefault="00560295" w:rsidP="003200D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Освоение чек-листа отбор проб пищевых продуктов</w:t>
            </w:r>
          </w:p>
          <w:p w:rsidR="00560295" w:rsidRPr="000919F4" w:rsidRDefault="00560295" w:rsidP="003200DF">
            <w:pPr>
              <w:snapToGri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</w:tcPr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-конспектирует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литратуру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 xml:space="preserve">-осуществляет поиск материала в </w:t>
            </w:r>
            <w:proofErr w:type="spellStart"/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D352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-анализирует информацию из различных источников;</w:t>
            </w:r>
          </w:p>
          <w:p w:rsidR="00560295" w:rsidRPr="00D352AA" w:rsidRDefault="00560295" w:rsidP="00320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-делает выводы;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-готовит тезисы выступления</w:t>
            </w:r>
          </w:p>
        </w:tc>
        <w:tc>
          <w:tcPr>
            <w:tcW w:w="1228" w:type="pct"/>
          </w:tcPr>
          <w:p w:rsidR="00560295" w:rsidRPr="00D352AA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-экспресс-контроль;</w:t>
            </w:r>
          </w:p>
          <w:p w:rsidR="00560295" w:rsidRPr="002D1469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ПК-1 (А/01.7)</w:t>
            </w:r>
          </w:p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Зн.1, Ум.1, Вл.1.</w:t>
            </w:r>
          </w:p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ПК-2</w:t>
            </w: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 xml:space="preserve"> (А/01.7)</w:t>
            </w:r>
          </w:p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lastRenderedPageBreak/>
              <w:t>Зн.2, Ум.2, Вл.2.</w:t>
            </w:r>
          </w:p>
          <w:p w:rsidR="00CD718D" w:rsidRPr="003D3A6F" w:rsidRDefault="00CD718D" w:rsidP="00CD718D">
            <w:pPr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ПК-4 (А/01.7)</w:t>
            </w:r>
          </w:p>
          <w:p w:rsidR="00560295" w:rsidRPr="002D1469" w:rsidRDefault="00CD718D" w:rsidP="00CD718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A6F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4"/>
              </w:rPr>
              <w:t>Зн.3, Ум.3, Вл.3.</w:t>
            </w:r>
            <w:bookmarkStart w:id="1" w:name="_GoBack"/>
            <w:bookmarkEnd w:id="1"/>
          </w:p>
        </w:tc>
        <w:tc>
          <w:tcPr>
            <w:tcW w:w="398" w:type="pct"/>
          </w:tcPr>
          <w:p w:rsidR="00560295" w:rsidRPr="002D1469" w:rsidRDefault="00560295" w:rsidP="003200DF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0919F4" w:rsidRDefault="00560295" w:rsidP="003200DF">
            <w:pPr>
              <w:snapToGri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919F4">
              <w:rPr>
                <w:rFonts w:ascii="Times New Roman" w:hAnsi="Times New Roman" w:cs="Times New Roman"/>
                <w:sz w:val="24"/>
                <w:szCs w:val="24"/>
              </w:rPr>
              <w:t>Итоговое занятие (зачет)</w:t>
            </w:r>
          </w:p>
        </w:tc>
        <w:tc>
          <w:tcPr>
            <w:tcW w:w="850" w:type="pct"/>
          </w:tcPr>
          <w:p w:rsidR="00560295" w:rsidRPr="003200DF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0DF">
              <w:rPr>
                <w:rFonts w:ascii="Times New Roman" w:hAnsi="Times New Roman" w:cs="Times New Roman"/>
                <w:sz w:val="24"/>
                <w:szCs w:val="24"/>
              </w:rPr>
              <w:t>-готовит весь пройденный материал по дисциплине</w:t>
            </w:r>
          </w:p>
        </w:tc>
        <w:tc>
          <w:tcPr>
            <w:tcW w:w="1228" w:type="pct"/>
          </w:tcPr>
          <w:p w:rsidR="00560295" w:rsidRPr="00D352AA" w:rsidRDefault="00560295" w:rsidP="003200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-экспресс-контроль;</w:t>
            </w:r>
          </w:p>
          <w:p w:rsidR="00560295" w:rsidRPr="002D1469" w:rsidRDefault="00560295" w:rsidP="001328C3">
            <w:pPr>
              <w:widowControl w:val="0"/>
              <w:spacing w:after="0" w:line="240" w:lineRule="auto"/>
              <w:ind w:left="28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0295" w:rsidRPr="002D1469" w:rsidTr="00560295">
        <w:trPr>
          <w:trHeight w:val="337"/>
          <w:jc w:val="center"/>
        </w:trPr>
        <w:tc>
          <w:tcPr>
            <w:tcW w:w="819" w:type="pct"/>
          </w:tcPr>
          <w:p w:rsidR="00560295" w:rsidRPr="002D1469" w:rsidRDefault="00560295" w:rsidP="003200D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46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Всего часов</w:t>
            </w:r>
          </w:p>
        </w:tc>
        <w:tc>
          <w:tcPr>
            <w:tcW w:w="398" w:type="pct"/>
          </w:tcPr>
          <w:p w:rsidR="00560295" w:rsidRPr="002D1469" w:rsidRDefault="00560295" w:rsidP="003200DF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</w:p>
        </w:tc>
        <w:tc>
          <w:tcPr>
            <w:tcW w:w="1704" w:type="pct"/>
          </w:tcPr>
          <w:p w:rsidR="00560295" w:rsidRPr="002D1469" w:rsidRDefault="00560295" w:rsidP="003200D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pct"/>
          </w:tcPr>
          <w:p w:rsidR="00560295" w:rsidRPr="002D1469" w:rsidRDefault="00560295" w:rsidP="003200DF">
            <w:pPr>
              <w:spacing w:after="0" w:line="240" w:lineRule="auto"/>
              <w:ind w:left="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8" w:type="pct"/>
          </w:tcPr>
          <w:p w:rsidR="00560295" w:rsidRPr="002D1469" w:rsidRDefault="00560295" w:rsidP="003200D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97B17" w:rsidRPr="002C47C5" w:rsidRDefault="00397B17" w:rsidP="00397B17">
      <w:pPr>
        <w:pStyle w:val="WW-"/>
        <w:spacing w:line="240" w:lineRule="auto"/>
        <w:ind w:left="360"/>
        <w:rPr>
          <w:sz w:val="28"/>
          <w:szCs w:val="28"/>
        </w:rPr>
      </w:pPr>
    </w:p>
    <w:p w:rsidR="00397B17" w:rsidRPr="002C47C5" w:rsidRDefault="00397B17" w:rsidP="00463713">
      <w:pPr>
        <w:pStyle w:val="WW-"/>
        <w:numPr>
          <w:ilvl w:val="1"/>
          <w:numId w:val="3"/>
        </w:numPr>
        <w:spacing w:line="240" w:lineRule="auto"/>
        <w:rPr>
          <w:sz w:val="28"/>
          <w:szCs w:val="28"/>
        </w:rPr>
      </w:pPr>
      <w:r w:rsidRPr="002C47C5">
        <w:rPr>
          <w:sz w:val="28"/>
          <w:szCs w:val="28"/>
        </w:rPr>
        <w:t>Курсовая работа учебным планом не предусмотрена</w:t>
      </w:r>
      <w:r w:rsidR="002C47C5" w:rsidRPr="002C47C5">
        <w:rPr>
          <w:sz w:val="28"/>
          <w:szCs w:val="28"/>
        </w:rPr>
        <w:t>.</w:t>
      </w:r>
    </w:p>
    <w:p w:rsidR="00397B17" w:rsidRDefault="00397B17" w:rsidP="00397B17">
      <w:pPr>
        <w:spacing w:after="0" w:line="240" w:lineRule="auto"/>
        <w:ind w:left="862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</w:rPr>
      </w:pPr>
    </w:p>
    <w:p w:rsidR="00397B17" w:rsidRPr="006E43B5" w:rsidRDefault="00397B17" w:rsidP="00463713">
      <w:pPr>
        <w:pStyle w:val="a8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E43B5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</w:rPr>
        <w:t xml:space="preserve">Учебно-методическое </w:t>
      </w:r>
      <w:r w:rsidRPr="006E43B5">
        <w:rPr>
          <w:rFonts w:ascii="Times New Roman" w:hAnsi="Times New Roman" w:cs="Times New Roman"/>
          <w:b/>
          <w:sz w:val="28"/>
          <w:szCs w:val="28"/>
        </w:rPr>
        <w:t>и библиотечное обеспечение дисциплины</w:t>
      </w:r>
    </w:p>
    <w:p w:rsidR="00397B17" w:rsidRPr="006E43B5" w:rsidRDefault="00397B17" w:rsidP="00463713">
      <w:pPr>
        <w:pStyle w:val="WW-"/>
        <w:numPr>
          <w:ilvl w:val="1"/>
          <w:numId w:val="3"/>
        </w:numPr>
        <w:spacing w:line="240" w:lineRule="auto"/>
        <w:ind w:left="0" w:firstLine="0"/>
        <w:jc w:val="both"/>
        <w:rPr>
          <w:i/>
          <w:sz w:val="28"/>
          <w:szCs w:val="28"/>
        </w:rPr>
      </w:pPr>
      <w:r w:rsidRPr="000866E9">
        <w:rPr>
          <w:iCs/>
          <w:sz w:val="28"/>
          <w:szCs w:val="28"/>
        </w:rPr>
        <w:t xml:space="preserve">Методические указания </w:t>
      </w:r>
      <w:r>
        <w:rPr>
          <w:iCs/>
          <w:sz w:val="28"/>
          <w:szCs w:val="28"/>
        </w:rPr>
        <w:t>по освоению дисциплины</w:t>
      </w:r>
      <w:r w:rsidRPr="006E43B5">
        <w:rPr>
          <w:sz w:val="28"/>
          <w:szCs w:val="28"/>
        </w:rPr>
        <w:t>размещены на сайте университета (</w:t>
      </w:r>
      <w:r w:rsidRPr="006E43B5">
        <w:rPr>
          <w:i/>
          <w:sz w:val="28"/>
          <w:szCs w:val="28"/>
        </w:rPr>
        <w:t>далее указывается электронный адрес или путь поиска).</w:t>
      </w:r>
    </w:p>
    <w:p w:rsidR="00397B17" w:rsidRDefault="00397B17" w:rsidP="00463713">
      <w:pPr>
        <w:pStyle w:val="WW-"/>
        <w:numPr>
          <w:ilvl w:val="1"/>
          <w:numId w:val="3"/>
        </w:numPr>
        <w:spacing w:line="240" w:lineRule="auto"/>
        <w:ind w:left="0" w:firstLine="0"/>
        <w:jc w:val="both"/>
        <w:rPr>
          <w:sz w:val="28"/>
          <w:szCs w:val="28"/>
        </w:rPr>
      </w:pPr>
      <w:r w:rsidRPr="006E43B5">
        <w:rPr>
          <w:sz w:val="28"/>
          <w:szCs w:val="28"/>
        </w:rPr>
        <w:t>Список основной и дополнительной литературы.</w:t>
      </w:r>
    </w:p>
    <w:p w:rsidR="005152BC" w:rsidRDefault="005152BC" w:rsidP="005152BC">
      <w:pPr>
        <w:pStyle w:val="WW-"/>
        <w:spacing w:line="240" w:lineRule="auto"/>
        <w:jc w:val="both"/>
        <w:rPr>
          <w:sz w:val="28"/>
          <w:szCs w:val="28"/>
        </w:rPr>
      </w:pPr>
    </w:p>
    <w:p w:rsidR="005152BC" w:rsidRPr="005152BC" w:rsidRDefault="005152BC" w:rsidP="007E4D9C">
      <w:pPr>
        <w:pStyle w:val="WW-"/>
        <w:spacing w:line="240" w:lineRule="auto"/>
        <w:ind w:left="720"/>
        <w:jc w:val="center"/>
        <w:rPr>
          <w:sz w:val="28"/>
          <w:szCs w:val="28"/>
        </w:rPr>
      </w:pPr>
      <w:r w:rsidRPr="005152BC">
        <w:rPr>
          <w:sz w:val="28"/>
          <w:szCs w:val="28"/>
        </w:rPr>
        <w:t>Основная литература</w:t>
      </w:r>
      <w:r>
        <w:rPr>
          <w:sz w:val="28"/>
          <w:szCs w:val="28"/>
        </w:rPr>
        <w:t>:</w:t>
      </w:r>
    </w:p>
    <w:p w:rsidR="007E4D9C" w:rsidRDefault="007E4D9C" w:rsidP="00463713">
      <w:pPr>
        <w:pStyle w:val="WW-"/>
        <w:numPr>
          <w:ilvl w:val="0"/>
          <w:numId w:val="6"/>
        </w:numPr>
        <w:spacing w:line="240" w:lineRule="auto"/>
        <w:jc w:val="both"/>
        <w:rPr>
          <w:sz w:val="28"/>
          <w:szCs w:val="28"/>
        </w:rPr>
      </w:pPr>
      <w:r w:rsidRPr="007E4D9C">
        <w:rPr>
          <w:sz w:val="28"/>
          <w:szCs w:val="28"/>
        </w:rPr>
        <w:t>Гигиена питания [Электронный ресурс]</w:t>
      </w:r>
      <w:proofErr w:type="gramStart"/>
      <w:r w:rsidRPr="007E4D9C">
        <w:rPr>
          <w:sz w:val="28"/>
          <w:szCs w:val="28"/>
        </w:rPr>
        <w:t xml:space="preserve"> :</w:t>
      </w:r>
      <w:proofErr w:type="gramEnd"/>
      <w:r w:rsidRPr="007E4D9C">
        <w:rPr>
          <w:sz w:val="28"/>
          <w:szCs w:val="28"/>
        </w:rPr>
        <w:t xml:space="preserve"> Руководство для врачей / А.А. Королев. - М.</w:t>
      </w:r>
      <w:proofErr w:type="gramStart"/>
      <w:r w:rsidRPr="007E4D9C">
        <w:rPr>
          <w:sz w:val="28"/>
          <w:szCs w:val="28"/>
        </w:rPr>
        <w:t xml:space="preserve"> :</w:t>
      </w:r>
      <w:proofErr w:type="gramEnd"/>
      <w:r w:rsidRPr="007E4D9C">
        <w:rPr>
          <w:sz w:val="28"/>
          <w:szCs w:val="28"/>
        </w:rPr>
        <w:t xml:space="preserve"> ГЭОТАР-Медиа, 2016. - </w:t>
      </w:r>
      <w:hyperlink r:id="rId13" w:history="1">
        <w:r w:rsidRPr="00D06C80">
          <w:rPr>
            <w:rStyle w:val="aa"/>
            <w:sz w:val="28"/>
            <w:szCs w:val="28"/>
          </w:rPr>
          <w:t>http://www.rosmedlib.ru/book/ISBN9785970437063.html</w:t>
        </w:r>
      </w:hyperlink>
    </w:p>
    <w:p w:rsidR="007E4D9C" w:rsidRDefault="007E4D9C" w:rsidP="005152BC">
      <w:pPr>
        <w:pStyle w:val="WW-"/>
        <w:spacing w:line="240" w:lineRule="auto"/>
        <w:jc w:val="both"/>
        <w:rPr>
          <w:sz w:val="28"/>
          <w:szCs w:val="28"/>
        </w:rPr>
      </w:pPr>
    </w:p>
    <w:p w:rsidR="005152BC" w:rsidRPr="005152BC" w:rsidRDefault="007E4D9C" w:rsidP="00463713">
      <w:pPr>
        <w:pStyle w:val="WW-"/>
        <w:numPr>
          <w:ilvl w:val="0"/>
          <w:numId w:val="6"/>
        </w:numPr>
        <w:spacing w:line="240" w:lineRule="auto"/>
        <w:jc w:val="both"/>
        <w:rPr>
          <w:sz w:val="28"/>
          <w:szCs w:val="28"/>
        </w:rPr>
      </w:pPr>
      <w:r w:rsidRPr="007E4D9C">
        <w:rPr>
          <w:sz w:val="28"/>
          <w:szCs w:val="28"/>
        </w:rPr>
        <w:t xml:space="preserve">Питание как фактор сохранения и укрепления здоровья [Электронный ресурс] : учебное пособие / В. Н. Семенова [и др.] ; </w:t>
      </w:r>
      <w:proofErr w:type="spellStart"/>
      <w:r w:rsidRPr="007E4D9C">
        <w:rPr>
          <w:sz w:val="28"/>
          <w:szCs w:val="28"/>
        </w:rPr>
        <w:t>Новосиб</w:t>
      </w:r>
      <w:proofErr w:type="gramStart"/>
      <w:r w:rsidRPr="007E4D9C">
        <w:rPr>
          <w:sz w:val="28"/>
          <w:szCs w:val="28"/>
        </w:rPr>
        <w:t>.г</w:t>
      </w:r>
      <w:proofErr w:type="gramEnd"/>
      <w:r w:rsidRPr="007E4D9C">
        <w:rPr>
          <w:sz w:val="28"/>
          <w:szCs w:val="28"/>
        </w:rPr>
        <w:t>ос.мед.ун</w:t>
      </w:r>
      <w:proofErr w:type="spellEnd"/>
      <w:r w:rsidRPr="007E4D9C">
        <w:rPr>
          <w:sz w:val="28"/>
          <w:szCs w:val="28"/>
        </w:rPr>
        <w:t>-т. - Новосибирск</w:t>
      </w:r>
      <w:proofErr w:type="gramStart"/>
      <w:r w:rsidRPr="007E4D9C">
        <w:rPr>
          <w:sz w:val="28"/>
          <w:szCs w:val="28"/>
        </w:rPr>
        <w:t xml:space="preserve"> :</w:t>
      </w:r>
      <w:proofErr w:type="gramEnd"/>
      <w:r w:rsidRPr="007E4D9C">
        <w:rPr>
          <w:sz w:val="28"/>
          <w:szCs w:val="28"/>
        </w:rPr>
        <w:t xml:space="preserve"> </w:t>
      </w:r>
      <w:proofErr w:type="spellStart"/>
      <w:r w:rsidRPr="007E4D9C">
        <w:rPr>
          <w:sz w:val="28"/>
          <w:szCs w:val="28"/>
        </w:rPr>
        <w:t>Сибмедиздат</w:t>
      </w:r>
      <w:proofErr w:type="spellEnd"/>
      <w:r w:rsidRPr="007E4D9C">
        <w:rPr>
          <w:sz w:val="28"/>
          <w:szCs w:val="28"/>
        </w:rPr>
        <w:t xml:space="preserve"> НГМУ, 2015. - 68 с.</w:t>
      </w:r>
    </w:p>
    <w:p w:rsidR="007E4D9C" w:rsidRDefault="007E4D9C" w:rsidP="005152BC">
      <w:pPr>
        <w:pStyle w:val="WW-"/>
        <w:spacing w:line="240" w:lineRule="auto"/>
        <w:jc w:val="both"/>
        <w:rPr>
          <w:sz w:val="28"/>
          <w:szCs w:val="28"/>
        </w:rPr>
      </w:pPr>
    </w:p>
    <w:p w:rsidR="005152BC" w:rsidRDefault="005152BC" w:rsidP="005152BC">
      <w:pPr>
        <w:pStyle w:val="WW-"/>
        <w:spacing w:line="240" w:lineRule="auto"/>
        <w:jc w:val="both"/>
        <w:rPr>
          <w:sz w:val="28"/>
          <w:szCs w:val="28"/>
        </w:rPr>
      </w:pPr>
      <w:r w:rsidRPr="005152BC">
        <w:rPr>
          <w:sz w:val="28"/>
          <w:szCs w:val="28"/>
        </w:rPr>
        <w:t>Дополнительная литература</w:t>
      </w:r>
      <w:r>
        <w:rPr>
          <w:sz w:val="28"/>
          <w:szCs w:val="28"/>
        </w:rPr>
        <w:t>:</w:t>
      </w:r>
    </w:p>
    <w:p w:rsidR="007E4D9C" w:rsidRDefault="007E4D9C" w:rsidP="005152BC">
      <w:pPr>
        <w:pStyle w:val="WW-"/>
        <w:spacing w:line="240" w:lineRule="auto"/>
        <w:jc w:val="both"/>
        <w:rPr>
          <w:sz w:val="28"/>
          <w:szCs w:val="28"/>
        </w:rPr>
      </w:pPr>
    </w:p>
    <w:p w:rsidR="007E4D9C" w:rsidRDefault="007E4D9C" w:rsidP="00463713">
      <w:pPr>
        <w:pStyle w:val="WW-"/>
        <w:numPr>
          <w:ilvl w:val="0"/>
          <w:numId w:val="7"/>
        </w:numPr>
        <w:spacing w:line="240" w:lineRule="auto"/>
        <w:jc w:val="both"/>
        <w:rPr>
          <w:sz w:val="28"/>
          <w:szCs w:val="28"/>
        </w:rPr>
      </w:pPr>
      <w:r w:rsidRPr="007E4D9C">
        <w:rPr>
          <w:sz w:val="28"/>
          <w:szCs w:val="28"/>
        </w:rPr>
        <w:t xml:space="preserve">Гигиеническая оценка адекватности питания по показателям витаминной и минеральной обеспеченности организма : учебное пособие / В. Н. Семенова [и др.] ; </w:t>
      </w:r>
      <w:proofErr w:type="spellStart"/>
      <w:r w:rsidRPr="007E4D9C">
        <w:rPr>
          <w:sz w:val="28"/>
          <w:szCs w:val="28"/>
        </w:rPr>
        <w:t>Новосиб</w:t>
      </w:r>
      <w:proofErr w:type="gramStart"/>
      <w:r w:rsidRPr="007E4D9C">
        <w:rPr>
          <w:sz w:val="28"/>
          <w:szCs w:val="28"/>
        </w:rPr>
        <w:t>.г</w:t>
      </w:r>
      <w:proofErr w:type="gramEnd"/>
      <w:r w:rsidRPr="007E4D9C">
        <w:rPr>
          <w:sz w:val="28"/>
          <w:szCs w:val="28"/>
        </w:rPr>
        <w:t>ос.мед.ун</w:t>
      </w:r>
      <w:proofErr w:type="spellEnd"/>
      <w:r w:rsidRPr="007E4D9C">
        <w:rPr>
          <w:sz w:val="28"/>
          <w:szCs w:val="28"/>
        </w:rPr>
        <w:t>-т. - Новосибирск</w:t>
      </w:r>
      <w:proofErr w:type="gramStart"/>
      <w:r w:rsidRPr="007E4D9C">
        <w:rPr>
          <w:sz w:val="28"/>
          <w:szCs w:val="28"/>
        </w:rPr>
        <w:t xml:space="preserve"> :</w:t>
      </w:r>
      <w:proofErr w:type="gramEnd"/>
      <w:r w:rsidRPr="007E4D9C">
        <w:rPr>
          <w:sz w:val="28"/>
          <w:szCs w:val="28"/>
        </w:rPr>
        <w:t xml:space="preserve"> </w:t>
      </w:r>
      <w:proofErr w:type="spellStart"/>
      <w:r w:rsidRPr="007E4D9C">
        <w:rPr>
          <w:sz w:val="28"/>
          <w:szCs w:val="28"/>
        </w:rPr>
        <w:t>Сибмедиздат</w:t>
      </w:r>
      <w:proofErr w:type="spellEnd"/>
      <w:r w:rsidRPr="007E4D9C">
        <w:rPr>
          <w:sz w:val="28"/>
          <w:szCs w:val="28"/>
        </w:rPr>
        <w:t xml:space="preserve"> НГМУ, 2015. - 62 с.</w:t>
      </w:r>
    </w:p>
    <w:p w:rsidR="007E4D9C" w:rsidRDefault="007E4D9C" w:rsidP="00463713">
      <w:pPr>
        <w:pStyle w:val="WW-"/>
        <w:numPr>
          <w:ilvl w:val="0"/>
          <w:numId w:val="7"/>
        </w:numPr>
        <w:spacing w:line="240" w:lineRule="auto"/>
        <w:jc w:val="both"/>
        <w:rPr>
          <w:sz w:val="28"/>
          <w:szCs w:val="28"/>
        </w:rPr>
      </w:pPr>
      <w:r w:rsidRPr="007E4D9C">
        <w:rPr>
          <w:sz w:val="28"/>
          <w:szCs w:val="28"/>
        </w:rPr>
        <w:t xml:space="preserve">Ситуационные задачи по гигиене [Электронный ресурс] : учебное пособие / В. Н. Семенова [и др.] ; </w:t>
      </w:r>
      <w:proofErr w:type="spellStart"/>
      <w:r w:rsidRPr="007E4D9C">
        <w:rPr>
          <w:sz w:val="28"/>
          <w:szCs w:val="28"/>
        </w:rPr>
        <w:t>Новосиб</w:t>
      </w:r>
      <w:proofErr w:type="gramStart"/>
      <w:r w:rsidRPr="007E4D9C">
        <w:rPr>
          <w:sz w:val="28"/>
          <w:szCs w:val="28"/>
        </w:rPr>
        <w:t>.г</w:t>
      </w:r>
      <w:proofErr w:type="gramEnd"/>
      <w:r w:rsidRPr="007E4D9C">
        <w:rPr>
          <w:sz w:val="28"/>
          <w:szCs w:val="28"/>
        </w:rPr>
        <w:t>ос.мед.ун</w:t>
      </w:r>
      <w:proofErr w:type="spellEnd"/>
      <w:r w:rsidRPr="007E4D9C">
        <w:rPr>
          <w:sz w:val="28"/>
          <w:szCs w:val="28"/>
        </w:rPr>
        <w:t>-т. - Новосибирск</w:t>
      </w:r>
      <w:proofErr w:type="gramStart"/>
      <w:r w:rsidRPr="007E4D9C">
        <w:rPr>
          <w:sz w:val="28"/>
          <w:szCs w:val="28"/>
        </w:rPr>
        <w:t xml:space="preserve"> :</w:t>
      </w:r>
      <w:proofErr w:type="gramEnd"/>
      <w:r w:rsidRPr="007E4D9C">
        <w:rPr>
          <w:sz w:val="28"/>
          <w:szCs w:val="28"/>
        </w:rPr>
        <w:t xml:space="preserve"> </w:t>
      </w:r>
      <w:proofErr w:type="spellStart"/>
      <w:r w:rsidRPr="007E4D9C">
        <w:rPr>
          <w:sz w:val="28"/>
          <w:szCs w:val="28"/>
        </w:rPr>
        <w:t>Сибмедиздат</w:t>
      </w:r>
      <w:proofErr w:type="spellEnd"/>
      <w:r w:rsidRPr="007E4D9C">
        <w:rPr>
          <w:sz w:val="28"/>
          <w:szCs w:val="28"/>
        </w:rPr>
        <w:t xml:space="preserve"> НГМУ, 2015. - 138 с.</w:t>
      </w:r>
    </w:p>
    <w:p w:rsidR="007E4D9C" w:rsidRDefault="007E4D9C" w:rsidP="00463713">
      <w:pPr>
        <w:pStyle w:val="WW-"/>
        <w:numPr>
          <w:ilvl w:val="0"/>
          <w:numId w:val="7"/>
        </w:numPr>
        <w:spacing w:line="240" w:lineRule="auto"/>
        <w:jc w:val="both"/>
        <w:rPr>
          <w:sz w:val="28"/>
          <w:szCs w:val="28"/>
        </w:rPr>
      </w:pPr>
      <w:r w:rsidRPr="007E4D9C">
        <w:rPr>
          <w:sz w:val="28"/>
          <w:szCs w:val="28"/>
        </w:rPr>
        <w:t>Генетически модифицированные источники пищи растительного происхождения. Практическое руководство по санитарно-эпидемическому надзору</w:t>
      </w:r>
      <w:proofErr w:type="gramStart"/>
      <w:r w:rsidRPr="007E4D9C">
        <w:rPr>
          <w:sz w:val="28"/>
          <w:szCs w:val="28"/>
        </w:rPr>
        <w:t xml:space="preserve"> :</w:t>
      </w:r>
      <w:proofErr w:type="gramEnd"/>
      <w:r w:rsidRPr="007E4D9C">
        <w:rPr>
          <w:sz w:val="28"/>
          <w:szCs w:val="28"/>
        </w:rPr>
        <w:t xml:space="preserve"> учебное пособие / В. В. Закревский. - СПб. : Диалект, 2006. - 152 </w:t>
      </w:r>
      <w:proofErr w:type="gramStart"/>
      <w:r w:rsidRPr="007E4D9C">
        <w:rPr>
          <w:sz w:val="28"/>
          <w:szCs w:val="28"/>
        </w:rPr>
        <w:t>с</w:t>
      </w:r>
      <w:proofErr w:type="gramEnd"/>
    </w:p>
    <w:p w:rsidR="007E4D9C" w:rsidRDefault="007E4D9C" w:rsidP="00463713">
      <w:pPr>
        <w:pStyle w:val="WW-"/>
        <w:numPr>
          <w:ilvl w:val="0"/>
          <w:numId w:val="7"/>
        </w:numPr>
        <w:spacing w:line="240" w:lineRule="auto"/>
        <w:jc w:val="both"/>
        <w:rPr>
          <w:sz w:val="28"/>
          <w:szCs w:val="28"/>
        </w:rPr>
      </w:pPr>
      <w:r w:rsidRPr="007E4D9C">
        <w:rPr>
          <w:sz w:val="28"/>
          <w:szCs w:val="28"/>
        </w:rPr>
        <w:t>Санитария и гигиена питания</w:t>
      </w:r>
      <w:proofErr w:type="gramStart"/>
      <w:r w:rsidRPr="007E4D9C">
        <w:rPr>
          <w:sz w:val="28"/>
          <w:szCs w:val="28"/>
        </w:rPr>
        <w:t xml:space="preserve"> :</w:t>
      </w:r>
      <w:proofErr w:type="gramEnd"/>
      <w:r w:rsidRPr="007E4D9C">
        <w:rPr>
          <w:sz w:val="28"/>
          <w:szCs w:val="28"/>
        </w:rPr>
        <w:t xml:space="preserve"> Учебное пособие для студентов вузов / Е. А. Рубина. - М.</w:t>
      </w:r>
      <w:proofErr w:type="gramStart"/>
      <w:r w:rsidRPr="007E4D9C">
        <w:rPr>
          <w:sz w:val="28"/>
          <w:szCs w:val="28"/>
        </w:rPr>
        <w:t xml:space="preserve"> :</w:t>
      </w:r>
      <w:proofErr w:type="gramEnd"/>
      <w:r w:rsidRPr="007E4D9C">
        <w:rPr>
          <w:sz w:val="28"/>
          <w:szCs w:val="28"/>
        </w:rPr>
        <w:t xml:space="preserve"> Академия, 2005. - 288 с.</w:t>
      </w:r>
    </w:p>
    <w:p w:rsidR="007E4D9C" w:rsidRDefault="007E4D9C" w:rsidP="00463713">
      <w:pPr>
        <w:pStyle w:val="WW-"/>
        <w:numPr>
          <w:ilvl w:val="0"/>
          <w:numId w:val="7"/>
        </w:numPr>
        <w:spacing w:line="240" w:lineRule="auto"/>
        <w:jc w:val="both"/>
        <w:rPr>
          <w:sz w:val="28"/>
          <w:szCs w:val="28"/>
        </w:rPr>
      </w:pPr>
      <w:r w:rsidRPr="007E4D9C">
        <w:rPr>
          <w:sz w:val="28"/>
          <w:szCs w:val="28"/>
        </w:rPr>
        <w:t>Вводное занятие в курс гигиены питания</w:t>
      </w:r>
      <w:proofErr w:type="gramStart"/>
      <w:r w:rsidRPr="007E4D9C">
        <w:rPr>
          <w:sz w:val="28"/>
          <w:szCs w:val="28"/>
        </w:rPr>
        <w:t xml:space="preserve"> :</w:t>
      </w:r>
      <w:proofErr w:type="gramEnd"/>
      <w:r w:rsidRPr="007E4D9C">
        <w:rPr>
          <w:sz w:val="28"/>
          <w:szCs w:val="28"/>
        </w:rPr>
        <w:t xml:space="preserve"> учебное пособие по гигиене питания для студентов старших курсов медико-профилактического факультета / сост.: Т. М. </w:t>
      </w:r>
      <w:proofErr w:type="spellStart"/>
      <w:r w:rsidRPr="007E4D9C">
        <w:rPr>
          <w:sz w:val="28"/>
          <w:szCs w:val="28"/>
        </w:rPr>
        <w:t>Бутаев</w:t>
      </w:r>
      <w:proofErr w:type="spellEnd"/>
      <w:r w:rsidRPr="007E4D9C">
        <w:rPr>
          <w:sz w:val="28"/>
          <w:szCs w:val="28"/>
        </w:rPr>
        <w:t xml:space="preserve">, И. Ю. </w:t>
      </w:r>
      <w:proofErr w:type="spellStart"/>
      <w:r w:rsidRPr="007E4D9C">
        <w:rPr>
          <w:sz w:val="28"/>
          <w:szCs w:val="28"/>
        </w:rPr>
        <w:t>Дзулаева</w:t>
      </w:r>
      <w:proofErr w:type="spellEnd"/>
      <w:r w:rsidRPr="007E4D9C">
        <w:rPr>
          <w:sz w:val="28"/>
          <w:szCs w:val="28"/>
        </w:rPr>
        <w:t>. - [Б. м.]</w:t>
      </w:r>
      <w:proofErr w:type="gramStart"/>
      <w:r w:rsidRPr="007E4D9C">
        <w:rPr>
          <w:sz w:val="28"/>
          <w:szCs w:val="28"/>
        </w:rPr>
        <w:t xml:space="preserve"> :</w:t>
      </w:r>
      <w:proofErr w:type="gramEnd"/>
      <w:r w:rsidRPr="007E4D9C">
        <w:rPr>
          <w:sz w:val="28"/>
          <w:szCs w:val="28"/>
        </w:rPr>
        <w:t xml:space="preserve"> б/и, 2014</w:t>
      </w:r>
    </w:p>
    <w:p w:rsidR="007E4D9C" w:rsidRDefault="007E4D9C" w:rsidP="00463713">
      <w:pPr>
        <w:pStyle w:val="WW-"/>
        <w:numPr>
          <w:ilvl w:val="0"/>
          <w:numId w:val="7"/>
        </w:numPr>
        <w:spacing w:line="240" w:lineRule="auto"/>
        <w:jc w:val="both"/>
        <w:rPr>
          <w:sz w:val="28"/>
          <w:szCs w:val="28"/>
        </w:rPr>
      </w:pPr>
      <w:r w:rsidRPr="007E4D9C">
        <w:rPr>
          <w:sz w:val="28"/>
          <w:szCs w:val="28"/>
        </w:rPr>
        <w:t>Методы исследования, используемые в гигиене питания</w:t>
      </w:r>
      <w:proofErr w:type="gramStart"/>
      <w:r w:rsidRPr="007E4D9C">
        <w:rPr>
          <w:sz w:val="28"/>
          <w:szCs w:val="28"/>
        </w:rPr>
        <w:t xml:space="preserve"> :</w:t>
      </w:r>
      <w:proofErr w:type="gramEnd"/>
      <w:r w:rsidRPr="007E4D9C">
        <w:rPr>
          <w:sz w:val="28"/>
          <w:szCs w:val="28"/>
        </w:rPr>
        <w:t xml:space="preserve"> учебно-методическое пособие по гигиене питания для студентов старших курсов медико-профилактического факультета / сост.: Т. М. </w:t>
      </w:r>
      <w:proofErr w:type="spellStart"/>
      <w:r w:rsidRPr="007E4D9C">
        <w:rPr>
          <w:sz w:val="28"/>
          <w:szCs w:val="28"/>
        </w:rPr>
        <w:t>Бутаев</w:t>
      </w:r>
      <w:proofErr w:type="spellEnd"/>
      <w:r w:rsidRPr="007E4D9C">
        <w:rPr>
          <w:sz w:val="28"/>
          <w:szCs w:val="28"/>
        </w:rPr>
        <w:t xml:space="preserve">, И. Ю. </w:t>
      </w:r>
      <w:proofErr w:type="spellStart"/>
      <w:r w:rsidRPr="007E4D9C">
        <w:rPr>
          <w:sz w:val="28"/>
          <w:szCs w:val="28"/>
        </w:rPr>
        <w:t>Дзулаева</w:t>
      </w:r>
      <w:proofErr w:type="spellEnd"/>
      <w:r w:rsidRPr="007E4D9C">
        <w:rPr>
          <w:sz w:val="28"/>
          <w:szCs w:val="28"/>
        </w:rPr>
        <w:t>. - [Б. м.]</w:t>
      </w:r>
      <w:proofErr w:type="gramStart"/>
      <w:r w:rsidRPr="007E4D9C">
        <w:rPr>
          <w:sz w:val="28"/>
          <w:szCs w:val="28"/>
        </w:rPr>
        <w:t xml:space="preserve"> :</w:t>
      </w:r>
      <w:proofErr w:type="gramEnd"/>
      <w:r w:rsidRPr="007E4D9C">
        <w:rPr>
          <w:sz w:val="28"/>
          <w:szCs w:val="28"/>
        </w:rPr>
        <w:t xml:space="preserve"> б/и, 2014. - 36 с.</w:t>
      </w:r>
    </w:p>
    <w:p w:rsidR="007E4D9C" w:rsidRDefault="007E4D9C" w:rsidP="00463713">
      <w:pPr>
        <w:pStyle w:val="WW-"/>
        <w:numPr>
          <w:ilvl w:val="0"/>
          <w:numId w:val="7"/>
        </w:numPr>
        <w:spacing w:line="240" w:lineRule="auto"/>
        <w:jc w:val="both"/>
        <w:rPr>
          <w:sz w:val="28"/>
          <w:szCs w:val="28"/>
        </w:rPr>
      </w:pPr>
      <w:r w:rsidRPr="007E4D9C">
        <w:rPr>
          <w:sz w:val="28"/>
          <w:szCs w:val="28"/>
        </w:rPr>
        <w:t>Рациональное питание: оценка и коррекция состояния питания различных групп населения : учеб</w:t>
      </w:r>
      <w:proofErr w:type="gramStart"/>
      <w:r w:rsidRPr="007E4D9C">
        <w:rPr>
          <w:sz w:val="28"/>
          <w:szCs w:val="28"/>
        </w:rPr>
        <w:t>.-</w:t>
      </w:r>
      <w:proofErr w:type="gramEnd"/>
      <w:r w:rsidRPr="007E4D9C">
        <w:rPr>
          <w:sz w:val="28"/>
          <w:szCs w:val="28"/>
        </w:rPr>
        <w:t>метод. пособие для студентов медико-</w:t>
      </w:r>
      <w:r w:rsidRPr="007E4D9C">
        <w:rPr>
          <w:sz w:val="28"/>
          <w:szCs w:val="28"/>
        </w:rPr>
        <w:lastRenderedPageBreak/>
        <w:t xml:space="preserve">профилактического факультета по гигиене питания / сост. И. Ю. </w:t>
      </w:r>
      <w:proofErr w:type="spellStart"/>
      <w:r w:rsidRPr="007E4D9C">
        <w:rPr>
          <w:sz w:val="28"/>
          <w:szCs w:val="28"/>
        </w:rPr>
        <w:t>Дзулаева</w:t>
      </w:r>
      <w:proofErr w:type="spellEnd"/>
      <w:r w:rsidRPr="007E4D9C">
        <w:rPr>
          <w:sz w:val="28"/>
          <w:szCs w:val="28"/>
        </w:rPr>
        <w:t>. - Владикавказ</w:t>
      </w:r>
      <w:proofErr w:type="gramStart"/>
      <w:r w:rsidRPr="007E4D9C">
        <w:rPr>
          <w:sz w:val="28"/>
          <w:szCs w:val="28"/>
        </w:rPr>
        <w:t xml:space="preserve"> :</w:t>
      </w:r>
      <w:proofErr w:type="gramEnd"/>
      <w:r w:rsidRPr="007E4D9C">
        <w:rPr>
          <w:sz w:val="28"/>
          <w:szCs w:val="28"/>
        </w:rPr>
        <w:t xml:space="preserve"> СОГМА, 2012. - 47 с., 40 с.</w:t>
      </w:r>
    </w:p>
    <w:p w:rsidR="007E4D9C" w:rsidRDefault="007E4D9C" w:rsidP="007E4D9C">
      <w:pPr>
        <w:pStyle w:val="WW-"/>
        <w:spacing w:line="240" w:lineRule="auto"/>
        <w:ind w:left="720"/>
        <w:jc w:val="both"/>
        <w:rPr>
          <w:sz w:val="28"/>
          <w:szCs w:val="28"/>
        </w:rPr>
      </w:pPr>
    </w:p>
    <w:p w:rsidR="00397B17" w:rsidRDefault="00397B17" w:rsidP="00463713">
      <w:pPr>
        <w:pStyle w:val="33"/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 w:rsidRPr="006E43B5">
        <w:rPr>
          <w:sz w:val="28"/>
          <w:szCs w:val="28"/>
        </w:rPr>
        <w:t>Иные 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данных).</w:t>
      </w:r>
    </w:p>
    <w:tbl>
      <w:tblPr>
        <w:tblW w:w="9459" w:type="dxa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153"/>
        <w:gridCol w:w="3147"/>
        <w:gridCol w:w="5159"/>
      </w:tblGrid>
      <w:tr w:rsidR="005152BC" w:rsidRPr="005D52B0" w:rsidTr="005152BC">
        <w:trPr>
          <w:trHeight w:val="540"/>
        </w:trPr>
        <w:tc>
          <w:tcPr>
            <w:tcW w:w="1153" w:type="dxa"/>
          </w:tcPr>
          <w:p w:rsidR="005152BC" w:rsidRPr="005152BC" w:rsidRDefault="005152BC" w:rsidP="0051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2B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147" w:type="dxa"/>
          </w:tcPr>
          <w:p w:rsidR="005152BC" w:rsidRPr="005152BC" w:rsidRDefault="005152BC" w:rsidP="00F93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2BC">
              <w:rPr>
                <w:rFonts w:ascii="Times New Roman" w:hAnsi="Times New Roman" w:cs="Times New Roman"/>
                <w:sz w:val="24"/>
                <w:szCs w:val="24"/>
              </w:rPr>
              <w:t>Наименование ресурса</w:t>
            </w:r>
          </w:p>
        </w:tc>
        <w:tc>
          <w:tcPr>
            <w:tcW w:w="5159" w:type="dxa"/>
          </w:tcPr>
          <w:p w:rsidR="005152BC" w:rsidRPr="005152BC" w:rsidRDefault="005152BC" w:rsidP="00F93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2BC">
              <w:rPr>
                <w:rFonts w:ascii="Times New Roman" w:hAnsi="Times New Roman" w:cs="Times New Roman"/>
                <w:sz w:val="24"/>
                <w:szCs w:val="24"/>
              </w:rPr>
              <w:t>Краткая характеристика</w:t>
            </w:r>
          </w:p>
        </w:tc>
      </w:tr>
      <w:tr w:rsidR="005152BC" w:rsidRPr="00AD0E08" w:rsidTr="005152BC">
        <w:trPr>
          <w:trHeight w:val="1662"/>
        </w:trPr>
        <w:tc>
          <w:tcPr>
            <w:tcW w:w="1153" w:type="dxa"/>
          </w:tcPr>
          <w:p w:rsidR="005152BC" w:rsidRPr="005152BC" w:rsidRDefault="005152BC" w:rsidP="00F93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2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47" w:type="dxa"/>
          </w:tcPr>
          <w:p w:rsidR="005152BC" w:rsidRPr="005152BC" w:rsidRDefault="005152BC" w:rsidP="00F9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52BC">
              <w:rPr>
                <w:rFonts w:ascii="Times New Roman" w:hAnsi="Times New Roman" w:cs="Times New Roman"/>
                <w:sz w:val="24"/>
                <w:szCs w:val="24"/>
              </w:rPr>
              <w:t xml:space="preserve">Научная электронная библиотека: </w:t>
            </w:r>
            <w:hyperlink r:id="rId14" w:history="1">
              <w:r w:rsidRPr="005152BC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http://elibrary.ru/defaultx.asp</w:t>
              </w:r>
            </w:hyperlink>
          </w:p>
        </w:tc>
        <w:tc>
          <w:tcPr>
            <w:tcW w:w="5159" w:type="dxa"/>
          </w:tcPr>
          <w:p w:rsidR="005152BC" w:rsidRPr="005152BC" w:rsidRDefault="005152BC" w:rsidP="00F936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2BC">
              <w:rPr>
                <w:rFonts w:ascii="Times New Roman" w:hAnsi="Times New Roman" w:cs="Times New Roman"/>
                <w:sz w:val="24"/>
                <w:szCs w:val="24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5152BC" w:rsidRPr="00AD0E08" w:rsidTr="005152BC">
        <w:trPr>
          <w:trHeight w:val="2107"/>
        </w:trPr>
        <w:tc>
          <w:tcPr>
            <w:tcW w:w="1153" w:type="dxa"/>
          </w:tcPr>
          <w:p w:rsidR="005152BC" w:rsidRPr="005152BC" w:rsidRDefault="005152BC" w:rsidP="00F93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2B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47" w:type="dxa"/>
          </w:tcPr>
          <w:p w:rsidR="005152BC" w:rsidRPr="005152BC" w:rsidRDefault="005152BC" w:rsidP="00F9365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5152BC">
              <w:rPr>
                <w:rFonts w:ascii="Times New Roman" w:hAnsi="Times New Roman" w:cs="Times New Roman"/>
                <w:sz w:val="24"/>
                <w:szCs w:val="24"/>
              </w:rPr>
              <w:t>Единое окно доступа к образовательным ресурсам:</w:t>
            </w:r>
          </w:p>
          <w:p w:rsidR="005152BC" w:rsidRPr="005152BC" w:rsidRDefault="00560295" w:rsidP="00F9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5152BC" w:rsidRPr="005152BC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http://window.edu.ru/</w:t>
              </w:r>
            </w:hyperlink>
          </w:p>
          <w:p w:rsidR="005152BC" w:rsidRPr="005152BC" w:rsidRDefault="005152BC" w:rsidP="00F936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9" w:type="dxa"/>
          </w:tcPr>
          <w:p w:rsidR="005152BC" w:rsidRPr="005152BC" w:rsidRDefault="005152BC" w:rsidP="00F93656">
            <w:pPr>
              <w:spacing w:after="100" w:afterAutospacing="1"/>
              <w:jc w:val="both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 w:rsidRPr="005152BC">
              <w:rPr>
                <w:rFonts w:ascii="Times New Roman" w:hAnsi="Times New Roman" w:cs="Times New Roman"/>
                <w:sz w:val="24"/>
                <w:szCs w:val="24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5152BC">
              <w:rPr>
                <w:rFonts w:ascii="Times New Roman" w:hAnsi="Times New Roman" w:cs="Times New Roman"/>
                <w:sz w:val="24"/>
                <w:szCs w:val="24"/>
              </w:rPr>
              <w:t>интернет-ресурсов</w:t>
            </w:r>
            <w:proofErr w:type="spellEnd"/>
            <w:r w:rsidRPr="005152BC">
              <w:rPr>
                <w:rFonts w:ascii="Times New Roman" w:hAnsi="Times New Roman" w:cs="Times New Roman"/>
                <w:sz w:val="24"/>
                <w:szCs w:val="24"/>
              </w:rPr>
              <w:t>, к электронной библиотеке учебно-методических материалов, к ресурсам системы федеральных образовательных порталов. Система создана по заказу Федерального агентства по образованию.</w:t>
            </w:r>
          </w:p>
        </w:tc>
      </w:tr>
      <w:tr w:rsidR="005152BC" w:rsidRPr="00AD0E08" w:rsidTr="005152BC">
        <w:trPr>
          <w:trHeight w:val="741"/>
        </w:trPr>
        <w:tc>
          <w:tcPr>
            <w:tcW w:w="1153" w:type="dxa"/>
          </w:tcPr>
          <w:p w:rsidR="005152BC" w:rsidRPr="005152BC" w:rsidRDefault="005152BC" w:rsidP="00F93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2B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47" w:type="dxa"/>
          </w:tcPr>
          <w:p w:rsidR="005152BC" w:rsidRPr="005152BC" w:rsidRDefault="005152BC" w:rsidP="00F9365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5152BC">
              <w:rPr>
                <w:rFonts w:ascii="Times New Roman" w:hAnsi="Times New Roman" w:cs="Times New Roman"/>
                <w:sz w:val="24"/>
                <w:szCs w:val="24"/>
              </w:rPr>
              <w:t>Правовая система «Консультант Плюс»</w:t>
            </w:r>
          </w:p>
        </w:tc>
        <w:tc>
          <w:tcPr>
            <w:tcW w:w="5159" w:type="dxa"/>
          </w:tcPr>
          <w:p w:rsidR="005152BC" w:rsidRPr="005152BC" w:rsidRDefault="005152BC" w:rsidP="00F93656">
            <w:pPr>
              <w:spacing w:after="100" w:afterAutospacing="1"/>
              <w:jc w:val="both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 w:rsidRPr="005152BC">
              <w:rPr>
                <w:rFonts w:ascii="Times New Roman" w:hAnsi="Times New Roman" w:cs="Times New Roman"/>
                <w:sz w:val="24"/>
                <w:szCs w:val="24"/>
              </w:rPr>
              <w:t xml:space="preserve">Справочно-правовая система. Содержит законодательную базу, нормативно-правое обеспечение, </w:t>
            </w:r>
            <w:proofErr w:type="spellStart"/>
            <w:r w:rsidRPr="005152BC">
              <w:rPr>
                <w:rFonts w:ascii="Times New Roman" w:hAnsi="Times New Roman" w:cs="Times New Roman"/>
                <w:sz w:val="24"/>
                <w:szCs w:val="24"/>
              </w:rPr>
              <w:t>статьи.</w:t>
            </w:r>
            <w:r w:rsidRPr="005152BC">
              <w:rPr>
                <w:rFonts w:ascii="Times New Roman" w:hAnsi="Times New Roman" w:cs="Times New Roman"/>
                <w:color w:val="F9F2DE"/>
                <w:sz w:val="24"/>
                <w:szCs w:val="24"/>
              </w:rPr>
              <w:t>нтовС</w:t>
            </w:r>
            <w:proofErr w:type="spellEnd"/>
          </w:p>
        </w:tc>
      </w:tr>
    </w:tbl>
    <w:p w:rsidR="005152BC" w:rsidRDefault="005152BC" w:rsidP="005152BC">
      <w:pPr>
        <w:pStyle w:val="WW-"/>
        <w:tabs>
          <w:tab w:val="num" w:pos="502"/>
        </w:tabs>
        <w:spacing w:line="240" w:lineRule="auto"/>
        <w:rPr>
          <w:b/>
        </w:rPr>
      </w:pPr>
    </w:p>
    <w:p w:rsidR="005152BC" w:rsidRPr="005152BC" w:rsidRDefault="005152BC" w:rsidP="005152BC"/>
    <w:p w:rsidR="00397B17" w:rsidRDefault="00397B17" w:rsidP="00397B17">
      <w:pPr>
        <w:spacing w:after="0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97B17" w:rsidRPr="007E4D9C" w:rsidRDefault="00397B17" w:rsidP="00463713">
      <w:pPr>
        <w:pStyle w:val="a8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4D9C">
        <w:rPr>
          <w:rFonts w:ascii="Times New Roman" w:hAnsi="Times New Roman" w:cs="Times New Roman"/>
          <w:b/>
          <w:sz w:val="28"/>
          <w:szCs w:val="28"/>
        </w:rPr>
        <w:t>Материально-техническое обеспечение дисциплины</w:t>
      </w:r>
    </w:p>
    <w:p w:rsidR="007E4D9C" w:rsidRDefault="007E4D9C" w:rsidP="007E4D9C">
      <w:pPr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4"/>
        <w:gridCol w:w="3436"/>
        <w:gridCol w:w="4343"/>
        <w:gridCol w:w="1744"/>
      </w:tblGrid>
      <w:tr w:rsidR="007E4D9C" w:rsidRPr="007F3810" w:rsidTr="00560295">
        <w:tc>
          <w:tcPr>
            <w:tcW w:w="303" w:type="pct"/>
            <w:vAlign w:val="center"/>
          </w:tcPr>
          <w:p w:rsidR="007E4D9C" w:rsidRPr="007F3810" w:rsidRDefault="007E4D9C" w:rsidP="007E4D9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b/>
                <w:sz w:val="24"/>
                <w:szCs w:val="24"/>
              </w:rPr>
              <w:t>№ п\</w:t>
            </w:r>
            <w:proofErr w:type="gramStart"/>
            <w:r w:rsidRPr="007F381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695" w:type="pct"/>
            <w:vAlign w:val="center"/>
          </w:tcPr>
          <w:p w:rsidR="007E4D9C" w:rsidRPr="007F3810" w:rsidRDefault="007E4D9C" w:rsidP="007E4D9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специальных помещений и помещений для самостоятельной работы</w:t>
            </w:r>
          </w:p>
        </w:tc>
        <w:tc>
          <w:tcPr>
            <w:tcW w:w="2142" w:type="pct"/>
            <w:vAlign w:val="center"/>
          </w:tcPr>
          <w:p w:rsidR="007E4D9C" w:rsidRPr="007F3810" w:rsidRDefault="007E4D9C" w:rsidP="007E4D9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b/>
                <w:sz w:val="24"/>
                <w:szCs w:val="24"/>
              </w:rPr>
              <w:t>Оснащенность специальных помещений и помещений для самостоятельной работы</w:t>
            </w:r>
          </w:p>
        </w:tc>
        <w:tc>
          <w:tcPr>
            <w:tcW w:w="860" w:type="pct"/>
            <w:vAlign w:val="center"/>
          </w:tcPr>
          <w:p w:rsidR="007E4D9C" w:rsidRPr="007F3810" w:rsidRDefault="007E4D9C" w:rsidP="007E4D9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6F13">
              <w:rPr>
                <w:rFonts w:ascii="Times New Roman" w:hAnsi="Times New Roman" w:cs="Times New Roman"/>
                <w:b/>
                <w:sz w:val="18"/>
                <w:szCs w:val="18"/>
              </w:rPr>
              <w:t>Перечень лицензионного программного обеспечения. Реквизиты подтверждающего документа</w:t>
            </w:r>
            <w:r w:rsidRPr="007F38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*</w:t>
            </w:r>
          </w:p>
        </w:tc>
      </w:tr>
      <w:tr w:rsidR="007E4D9C" w:rsidRPr="008C05E2" w:rsidTr="00560295">
        <w:tc>
          <w:tcPr>
            <w:tcW w:w="303" w:type="pct"/>
            <w:vAlign w:val="center"/>
          </w:tcPr>
          <w:p w:rsidR="007E4D9C" w:rsidRPr="007F3810" w:rsidRDefault="007E4D9C" w:rsidP="00463713">
            <w:pPr>
              <w:pStyle w:val="WW-"/>
              <w:numPr>
                <w:ilvl w:val="0"/>
                <w:numId w:val="8"/>
              </w:numPr>
              <w:spacing w:line="240" w:lineRule="auto"/>
              <w:ind w:hanging="691"/>
              <w:contextualSpacing/>
              <w:jc w:val="center"/>
            </w:pPr>
          </w:p>
        </w:tc>
        <w:tc>
          <w:tcPr>
            <w:tcW w:w="1695" w:type="pct"/>
            <w:vAlign w:val="center"/>
          </w:tcPr>
          <w:p w:rsidR="007E4D9C" w:rsidRPr="007F3810" w:rsidRDefault="007E4D9C" w:rsidP="007E4D9C">
            <w:pPr>
              <w:tabs>
                <w:tab w:val="left" w:pos="354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ауд. № 302</w:t>
            </w:r>
          </w:p>
          <w:p w:rsidR="007E4D9C" w:rsidRPr="007F3810" w:rsidRDefault="007E4D9C" w:rsidP="007E4D9C">
            <w:pPr>
              <w:tabs>
                <w:tab w:val="left" w:pos="354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(630075,  г. Новосибирск,</w:t>
            </w:r>
            <w:proofErr w:type="gramEnd"/>
          </w:p>
          <w:p w:rsidR="007E4D9C" w:rsidRPr="007F3810" w:rsidRDefault="007E4D9C" w:rsidP="007E4D9C">
            <w:pPr>
              <w:tabs>
                <w:tab w:val="left" w:pos="354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, д. 6)</w:t>
            </w:r>
          </w:p>
        </w:tc>
        <w:tc>
          <w:tcPr>
            <w:tcW w:w="2142" w:type="pct"/>
            <w:vAlign w:val="center"/>
          </w:tcPr>
          <w:p w:rsidR="007E4D9C" w:rsidRPr="007F3810" w:rsidRDefault="007E4D9C" w:rsidP="007E4D9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Комплект учебной мебели</w:t>
            </w:r>
          </w:p>
          <w:p w:rsidR="007E4D9C" w:rsidRPr="007F3810" w:rsidRDefault="007E4D9C" w:rsidP="007E4D9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(столы – 20 шт., стулья – 4</w:t>
            </w: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0 шт.).</w:t>
            </w:r>
          </w:p>
          <w:p w:rsidR="007E4D9C" w:rsidRPr="007F3810" w:rsidRDefault="007E4D9C" w:rsidP="007E4D9C">
            <w:pPr>
              <w:pStyle w:val="WW-"/>
              <w:tabs>
                <w:tab w:val="left" w:pos="502"/>
              </w:tabs>
              <w:spacing w:line="240" w:lineRule="auto"/>
              <w:contextualSpacing/>
              <w:jc w:val="center"/>
            </w:pPr>
            <w:r w:rsidRPr="007F3810">
              <w:t>Ноутбук – 1 шт.</w:t>
            </w:r>
          </w:p>
          <w:p w:rsidR="007E4D9C" w:rsidRPr="007F3810" w:rsidRDefault="007E4D9C" w:rsidP="007E4D9C">
            <w:pPr>
              <w:pStyle w:val="WW-"/>
              <w:tabs>
                <w:tab w:val="left" w:pos="502"/>
              </w:tabs>
              <w:spacing w:line="240" w:lineRule="auto"/>
              <w:contextualSpacing/>
              <w:jc w:val="center"/>
              <w:rPr>
                <w:color w:val="auto"/>
              </w:rPr>
            </w:pPr>
            <w:r w:rsidRPr="007F3810">
              <w:rPr>
                <w:color w:val="auto"/>
              </w:rPr>
              <w:t xml:space="preserve">Плазменный телевизор 42 </w:t>
            </w:r>
            <w:r w:rsidRPr="007F3810">
              <w:rPr>
                <w:color w:val="auto"/>
                <w:lang w:val="en-US"/>
              </w:rPr>
              <w:t>LG</w:t>
            </w:r>
            <w:r w:rsidRPr="007F3810">
              <w:rPr>
                <w:color w:val="auto"/>
              </w:rPr>
              <w:t xml:space="preserve"> – 1 шт.</w:t>
            </w:r>
          </w:p>
        </w:tc>
        <w:tc>
          <w:tcPr>
            <w:tcW w:w="860" w:type="pct"/>
            <w:vMerge w:val="restart"/>
            <w:vAlign w:val="center"/>
          </w:tcPr>
          <w:p w:rsidR="007E4D9C" w:rsidRPr="00B13DFE" w:rsidRDefault="007E4D9C" w:rsidP="007E4D9C">
            <w:pPr>
              <w:pStyle w:val="WW-"/>
              <w:tabs>
                <w:tab w:val="num" w:pos="502"/>
              </w:tabs>
              <w:spacing w:line="240" w:lineRule="auto"/>
              <w:contextualSpacing/>
              <w:jc w:val="center"/>
              <w:rPr>
                <w:b/>
              </w:rPr>
            </w:pPr>
          </w:p>
        </w:tc>
      </w:tr>
      <w:tr w:rsidR="007E4D9C" w:rsidRPr="007F3810" w:rsidTr="00560295">
        <w:tc>
          <w:tcPr>
            <w:tcW w:w="303" w:type="pct"/>
            <w:vAlign w:val="center"/>
          </w:tcPr>
          <w:p w:rsidR="007E4D9C" w:rsidRPr="008C05E2" w:rsidRDefault="007E4D9C" w:rsidP="00463713">
            <w:pPr>
              <w:pStyle w:val="WW-"/>
              <w:numPr>
                <w:ilvl w:val="0"/>
                <w:numId w:val="8"/>
              </w:numPr>
              <w:spacing w:line="240" w:lineRule="auto"/>
              <w:ind w:hanging="691"/>
              <w:contextualSpacing/>
              <w:jc w:val="center"/>
            </w:pPr>
          </w:p>
        </w:tc>
        <w:tc>
          <w:tcPr>
            <w:tcW w:w="1695" w:type="pct"/>
            <w:vAlign w:val="center"/>
          </w:tcPr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ауд. № </w:t>
            </w:r>
            <w:r w:rsidRPr="007F3810"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  <w:t>413</w:t>
            </w:r>
          </w:p>
          <w:p w:rsidR="007E4D9C" w:rsidRPr="007F3810" w:rsidRDefault="007E4D9C" w:rsidP="007E4D9C">
            <w:pPr>
              <w:tabs>
                <w:tab w:val="left" w:pos="354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(630075,  г. Новосибирск,</w:t>
            </w:r>
            <w:proofErr w:type="gramEnd"/>
          </w:p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, д. 6)</w:t>
            </w:r>
          </w:p>
        </w:tc>
        <w:tc>
          <w:tcPr>
            <w:tcW w:w="2142" w:type="pct"/>
            <w:vAlign w:val="center"/>
          </w:tcPr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Комплект учебной мебели</w:t>
            </w:r>
          </w:p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(столы – 16 </w:t>
            </w:r>
            <w:proofErr w:type="spellStart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  <w:proofErr w:type="gramStart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тулья</w:t>
            </w:r>
            <w:proofErr w:type="spellEnd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 –  32 шт.).</w:t>
            </w:r>
          </w:p>
          <w:p w:rsidR="007E4D9C" w:rsidRPr="007F3810" w:rsidRDefault="007E4D9C" w:rsidP="007E4D9C">
            <w:pPr>
              <w:pStyle w:val="WW-"/>
              <w:tabs>
                <w:tab w:val="left" w:pos="502"/>
              </w:tabs>
              <w:spacing w:line="240" w:lineRule="auto"/>
              <w:contextualSpacing/>
              <w:jc w:val="center"/>
              <w:rPr>
                <w:color w:val="auto"/>
              </w:rPr>
            </w:pPr>
            <w:r w:rsidRPr="007F3810">
              <w:t xml:space="preserve">Персональный компьютер - </w:t>
            </w:r>
            <w:r w:rsidRPr="007F3810">
              <w:rPr>
                <w:color w:val="auto"/>
              </w:rPr>
              <w:t>1 шт.</w:t>
            </w:r>
          </w:p>
          <w:p w:rsidR="007E4D9C" w:rsidRPr="007F3810" w:rsidRDefault="007E4D9C" w:rsidP="007E4D9C">
            <w:pPr>
              <w:pStyle w:val="WW-"/>
              <w:tabs>
                <w:tab w:val="left" w:pos="502"/>
              </w:tabs>
              <w:spacing w:line="240" w:lineRule="auto"/>
              <w:contextualSpacing/>
              <w:jc w:val="center"/>
              <w:rPr>
                <w:color w:val="auto"/>
              </w:rPr>
            </w:pPr>
            <w:r w:rsidRPr="007F3810">
              <w:rPr>
                <w:color w:val="auto"/>
              </w:rPr>
              <w:t xml:space="preserve">Плазменный телевизор 42 </w:t>
            </w:r>
            <w:r w:rsidRPr="007F3810">
              <w:rPr>
                <w:color w:val="auto"/>
                <w:lang w:val="en-US"/>
              </w:rPr>
              <w:t>LG</w:t>
            </w:r>
            <w:r w:rsidRPr="007F3810">
              <w:rPr>
                <w:color w:val="auto"/>
              </w:rPr>
              <w:t xml:space="preserve"> – 1 шт.</w:t>
            </w:r>
          </w:p>
        </w:tc>
        <w:tc>
          <w:tcPr>
            <w:tcW w:w="860" w:type="pct"/>
            <w:vMerge/>
            <w:vAlign w:val="center"/>
          </w:tcPr>
          <w:p w:rsidR="007E4D9C" w:rsidRPr="007F3810" w:rsidRDefault="007E4D9C" w:rsidP="007E4D9C">
            <w:pPr>
              <w:pStyle w:val="WW-"/>
              <w:tabs>
                <w:tab w:val="num" w:pos="502"/>
              </w:tabs>
              <w:spacing w:line="240" w:lineRule="auto"/>
              <w:contextualSpacing/>
              <w:jc w:val="center"/>
              <w:rPr>
                <w:b/>
              </w:rPr>
            </w:pPr>
          </w:p>
        </w:tc>
      </w:tr>
      <w:tr w:rsidR="007E4D9C" w:rsidRPr="007F3810" w:rsidTr="00560295">
        <w:tc>
          <w:tcPr>
            <w:tcW w:w="303" w:type="pct"/>
            <w:vAlign w:val="center"/>
          </w:tcPr>
          <w:p w:rsidR="007E4D9C" w:rsidRPr="007F3810" w:rsidRDefault="007E4D9C" w:rsidP="00463713">
            <w:pPr>
              <w:pStyle w:val="WW-"/>
              <w:numPr>
                <w:ilvl w:val="0"/>
                <w:numId w:val="8"/>
              </w:numPr>
              <w:spacing w:line="240" w:lineRule="auto"/>
              <w:ind w:hanging="691"/>
              <w:contextualSpacing/>
              <w:jc w:val="center"/>
            </w:pPr>
          </w:p>
        </w:tc>
        <w:tc>
          <w:tcPr>
            <w:tcW w:w="1695" w:type="pct"/>
            <w:vAlign w:val="center"/>
          </w:tcPr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ауд. № </w:t>
            </w:r>
            <w:r w:rsidRPr="007F3810"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  <w:t>414</w:t>
            </w:r>
          </w:p>
          <w:p w:rsidR="007E4D9C" w:rsidRPr="007F3810" w:rsidRDefault="007E4D9C" w:rsidP="007E4D9C">
            <w:pPr>
              <w:tabs>
                <w:tab w:val="left" w:pos="354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(630075,  г. Новосибирск,</w:t>
            </w:r>
            <w:proofErr w:type="gramEnd"/>
          </w:p>
          <w:p w:rsidR="007E4D9C" w:rsidRPr="007F3810" w:rsidRDefault="007E4D9C" w:rsidP="007E4D9C">
            <w:pPr>
              <w:tabs>
                <w:tab w:val="left" w:pos="354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, д. 6)</w:t>
            </w:r>
          </w:p>
        </w:tc>
        <w:tc>
          <w:tcPr>
            <w:tcW w:w="2142" w:type="pct"/>
            <w:vAlign w:val="center"/>
          </w:tcPr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Комплект учебной мебели</w:t>
            </w:r>
          </w:p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(столы – 12 шт., стулья – 30 шт.).</w:t>
            </w:r>
          </w:p>
          <w:p w:rsidR="007E4D9C" w:rsidRPr="007F3810" w:rsidRDefault="007E4D9C" w:rsidP="007E4D9C">
            <w:pPr>
              <w:pStyle w:val="WW-"/>
              <w:tabs>
                <w:tab w:val="left" w:pos="502"/>
              </w:tabs>
              <w:spacing w:line="240" w:lineRule="auto"/>
              <w:contextualSpacing/>
              <w:jc w:val="center"/>
              <w:rPr>
                <w:color w:val="auto"/>
              </w:rPr>
            </w:pPr>
            <w:r w:rsidRPr="007F3810">
              <w:t xml:space="preserve">Персональный компьютер - </w:t>
            </w:r>
            <w:r w:rsidRPr="007F3810">
              <w:rPr>
                <w:color w:val="auto"/>
              </w:rPr>
              <w:t>1 шт.</w:t>
            </w:r>
          </w:p>
          <w:p w:rsidR="007E4D9C" w:rsidRPr="007F3810" w:rsidRDefault="007E4D9C" w:rsidP="007E4D9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Плазменный телевизор 42 </w:t>
            </w:r>
            <w:r w:rsidRPr="007F38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LG</w:t>
            </w: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 – 1 шт.</w:t>
            </w:r>
          </w:p>
        </w:tc>
        <w:tc>
          <w:tcPr>
            <w:tcW w:w="860" w:type="pct"/>
            <w:vMerge/>
            <w:vAlign w:val="center"/>
          </w:tcPr>
          <w:p w:rsidR="007E4D9C" w:rsidRPr="007F3810" w:rsidRDefault="007E4D9C" w:rsidP="007E4D9C">
            <w:pPr>
              <w:pStyle w:val="WW-"/>
              <w:tabs>
                <w:tab w:val="num" w:pos="502"/>
              </w:tabs>
              <w:spacing w:line="240" w:lineRule="auto"/>
              <w:contextualSpacing/>
              <w:jc w:val="center"/>
              <w:rPr>
                <w:b/>
              </w:rPr>
            </w:pPr>
          </w:p>
        </w:tc>
      </w:tr>
      <w:tr w:rsidR="007E4D9C" w:rsidRPr="007F3810" w:rsidTr="00560295">
        <w:tc>
          <w:tcPr>
            <w:tcW w:w="303" w:type="pct"/>
            <w:vAlign w:val="center"/>
          </w:tcPr>
          <w:p w:rsidR="007E4D9C" w:rsidRPr="007F3810" w:rsidRDefault="007E4D9C" w:rsidP="00463713">
            <w:pPr>
              <w:pStyle w:val="WW-"/>
              <w:numPr>
                <w:ilvl w:val="0"/>
                <w:numId w:val="8"/>
              </w:numPr>
              <w:spacing w:line="240" w:lineRule="auto"/>
              <w:ind w:hanging="691"/>
              <w:contextualSpacing/>
              <w:jc w:val="center"/>
            </w:pPr>
          </w:p>
        </w:tc>
        <w:tc>
          <w:tcPr>
            <w:tcW w:w="1695" w:type="pct"/>
            <w:vAlign w:val="center"/>
          </w:tcPr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ауд. № </w:t>
            </w:r>
            <w:r w:rsidRPr="007F3810"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  <w:t>418</w:t>
            </w:r>
          </w:p>
          <w:p w:rsidR="007E4D9C" w:rsidRPr="007F3810" w:rsidRDefault="007E4D9C" w:rsidP="007E4D9C">
            <w:pPr>
              <w:tabs>
                <w:tab w:val="left" w:pos="354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(630075,  г. Новосибирск,</w:t>
            </w:r>
            <w:proofErr w:type="gramEnd"/>
          </w:p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, д. 6)</w:t>
            </w:r>
          </w:p>
        </w:tc>
        <w:tc>
          <w:tcPr>
            <w:tcW w:w="2142" w:type="pct"/>
            <w:vAlign w:val="center"/>
          </w:tcPr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Комплект учебной мебели</w:t>
            </w:r>
          </w:p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(столы – 8 шт., стулья – 24 шт.).</w:t>
            </w:r>
          </w:p>
          <w:p w:rsidR="007E4D9C" w:rsidRPr="007F3810" w:rsidRDefault="007E4D9C" w:rsidP="007E4D9C">
            <w:pPr>
              <w:pStyle w:val="WW-"/>
              <w:tabs>
                <w:tab w:val="left" w:pos="502"/>
              </w:tabs>
              <w:spacing w:line="240" w:lineRule="auto"/>
              <w:contextualSpacing/>
              <w:jc w:val="center"/>
              <w:rPr>
                <w:color w:val="auto"/>
              </w:rPr>
            </w:pPr>
            <w:r w:rsidRPr="007F3810">
              <w:t xml:space="preserve">Персональный компьютер - </w:t>
            </w:r>
            <w:r w:rsidRPr="007F3810">
              <w:rPr>
                <w:color w:val="auto"/>
              </w:rPr>
              <w:t>1 шт.</w:t>
            </w:r>
          </w:p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Плазменный телевизор 42 </w:t>
            </w:r>
            <w:r w:rsidRPr="007F38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LG</w:t>
            </w: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 – 1 шт.</w:t>
            </w:r>
          </w:p>
        </w:tc>
        <w:tc>
          <w:tcPr>
            <w:tcW w:w="860" w:type="pct"/>
            <w:vMerge/>
            <w:vAlign w:val="center"/>
          </w:tcPr>
          <w:p w:rsidR="007E4D9C" w:rsidRPr="007F3810" w:rsidRDefault="007E4D9C" w:rsidP="007E4D9C">
            <w:pPr>
              <w:pStyle w:val="WW-"/>
              <w:tabs>
                <w:tab w:val="num" w:pos="502"/>
              </w:tabs>
              <w:spacing w:line="240" w:lineRule="auto"/>
              <w:contextualSpacing/>
              <w:jc w:val="center"/>
              <w:rPr>
                <w:b/>
              </w:rPr>
            </w:pPr>
          </w:p>
        </w:tc>
      </w:tr>
      <w:tr w:rsidR="007E4D9C" w:rsidRPr="007F3810" w:rsidTr="00560295">
        <w:tc>
          <w:tcPr>
            <w:tcW w:w="303" w:type="pct"/>
            <w:vAlign w:val="center"/>
          </w:tcPr>
          <w:p w:rsidR="007E4D9C" w:rsidRPr="007F3810" w:rsidRDefault="007E4D9C" w:rsidP="00463713">
            <w:pPr>
              <w:pStyle w:val="WW-"/>
              <w:numPr>
                <w:ilvl w:val="0"/>
                <w:numId w:val="8"/>
              </w:numPr>
              <w:spacing w:line="240" w:lineRule="auto"/>
              <w:ind w:hanging="691"/>
              <w:contextualSpacing/>
              <w:jc w:val="center"/>
            </w:pPr>
          </w:p>
        </w:tc>
        <w:tc>
          <w:tcPr>
            <w:tcW w:w="1695" w:type="pct"/>
            <w:vAlign w:val="center"/>
          </w:tcPr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ауд. № </w:t>
            </w:r>
            <w:r w:rsidRPr="007F3810"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  <w:t>416</w:t>
            </w:r>
          </w:p>
          <w:p w:rsidR="007E4D9C" w:rsidRPr="007F3810" w:rsidRDefault="007E4D9C" w:rsidP="007E4D9C">
            <w:pPr>
              <w:tabs>
                <w:tab w:val="left" w:pos="354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(630075,  г. Новосибирск,</w:t>
            </w:r>
            <w:proofErr w:type="gramEnd"/>
          </w:p>
          <w:p w:rsidR="007E4D9C" w:rsidRPr="007F3810" w:rsidRDefault="007E4D9C" w:rsidP="007E4D9C">
            <w:pPr>
              <w:tabs>
                <w:tab w:val="left" w:pos="354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, д. 6)</w:t>
            </w:r>
          </w:p>
        </w:tc>
        <w:tc>
          <w:tcPr>
            <w:tcW w:w="2142" w:type="pct"/>
            <w:vAlign w:val="center"/>
          </w:tcPr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Комплект учебной мебели</w:t>
            </w:r>
          </w:p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(столы – 10 шт., стулья – 28 шт.).</w:t>
            </w:r>
          </w:p>
          <w:p w:rsidR="007E4D9C" w:rsidRPr="007F3810" w:rsidRDefault="007E4D9C" w:rsidP="007E4D9C">
            <w:pPr>
              <w:pStyle w:val="WW-"/>
              <w:tabs>
                <w:tab w:val="left" w:pos="502"/>
              </w:tabs>
              <w:spacing w:line="240" w:lineRule="auto"/>
              <w:contextualSpacing/>
              <w:jc w:val="center"/>
              <w:rPr>
                <w:color w:val="auto"/>
              </w:rPr>
            </w:pPr>
            <w:r w:rsidRPr="007F3810">
              <w:rPr>
                <w:color w:val="auto"/>
              </w:rPr>
              <w:t>Персональный</w:t>
            </w:r>
            <w:r w:rsidRPr="007F3810">
              <w:t xml:space="preserve"> компьютер - </w:t>
            </w:r>
            <w:r w:rsidRPr="007F3810">
              <w:rPr>
                <w:color w:val="auto"/>
              </w:rPr>
              <w:t>1 шт.</w:t>
            </w:r>
          </w:p>
          <w:p w:rsidR="007E4D9C" w:rsidRPr="007F3810" w:rsidRDefault="007E4D9C" w:rsidP="007E4D9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Плазменный телевизор 42 </w:t>
            </w:r>
            <w:r w:rsidRPr="007F38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LG</w:t>
            </w: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 – 1 </w:t>
            </w:r>
            <w:proofErr w:type="spellStart"/>
            <w:proofErr w:type="gramStart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60" w:type="pct"/>
            <w:vMerge/>
            <w:vAlign w:val="center"/>
          </w:tcPr>
          <w:p w:rsidR="007E4D9C" w:rsidRPr="007F3810" w:rsidRDefault="007E4D9C" w:rsidP="007E4D9C">
            <w:pPr>
              <w:pStyle w:val="WW-"/>
              <w:tabs>
                <w:tab w:val="num" w:pos="502"/>
              </w:tabs>
              <w:spacing w:line="240" w:lineRule="auto"/>
              <w:contextualSpacing/>
              <w:jc w:val="center"/>
              <w:rPr>
                <w:b/>
              </w:rPr>
            </w:pPr>
          </w:p>
        </w:tc>
      </w:tr>
      <w:tr w:rsidR="007E4D9C" w:rsidRPr="007F3810" w:rsidTr="00560295">
        <w:tc>
          <w:tcPr>
            <w:tcW w:w="303" w:type="pct"/>
            <w:vAlign w:val="center"/>
          </w:tcPr>
          <w:p w:rsidR="007E4D9C" w:rsidRPr="007F3810" w:rsidRDefault="007E4D9C" w:rsidP="00463713">
            <w:pPr>
              <w:pStyle w:val="WW-"/>
              <w:numPr>
                <w:ilvl w:val="0"/>
                <w:numId w:val="8"/>
              </w:numPr>
              <w:spacing w:line="240" w:lineRule="auto"/>
              <w:ind w:hanging="691"/>
              <w:contextualSpacing/>
              <w:jc w:val="center"/>
            </w:pPr>
          </w:p>
        </w:tc>
        <w:tc>
          <w:tcPr>
            <w:tcW w:w="1695" w:type="pct"/>
            <w:vAlign w:val="center"/>
          </w:tcPr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ауд. № </w:t>
            </w:r>
            <w:r w:rsidRPr="007F3810"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  <w:t>306</w:t>
            </w:r>
          </w:p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  <w:proofErr w:type="gramStart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(630075,  г. Новосибирск,</w:t>
            </w:r>
            <w:proofErr w:type="gramEnd"/>
          </w:p>
          <w:p w:rsidR="007E4D9C" w:rsidRPr="007F3810" w:rsidRDefault="007E4D9C" w:rsidP="007E4D9C">
            <w:pPr>
              <w:tabs>
                <w:tab w:val="left" w:pos="354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, д. 6)</w:t>
            </w:r>
          </w:p>
        </w:tc>
        <w:tc>
          <w:tcPr>
            <w:tcW w:w="2142" w:type="pct"/>
            <w:vAlign w:val="center"/>
          </w:tcPr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Комплект учебной мебели</w:t>
            </w:r>
          </w:p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(столы – 7 шт., стулья – 21 шт.).</w:t>
            </w:r>
          </w:p>
          <w:p w:rsidR="007E4D9C" w:rsidRPr="007F3810" w:rsidRDefault="007E4D9C" w:rsidP="007E4D9C">
            <w:pPr>
              <w:pStyle w:val="WW-"/>
              <w:tabs>
                <w:tab w:val="left" w:pos="502"/>
              </w:tabs>
              <w:spacing w:line="240" w:lineRule="auto"/>
              <w:contextualSpacing/>
              <w:jc w:val="center"/>
              <w:rPr>
                <w:color w:val="auto"/>
              </w:rPr>
            </w:pPr>
            <w:r w:rsidRPr="007F3810">
              <w:t xml:space="preserve">Персональный компьютер - </w:t>
            </w:r>
            <w:r w:rsidRPr="007F3810">
              <w:rPr>
                <w:color w:val="auto"/>
              </w:rPr>
              <w:t>1 шт.</w:t>
            </w:r>
          </w:p>
          <w:p w:rsidR="007E4D9C" w:rsidRPr="007F3810" w:rsidRDefault="007E4D9C" w:rsidP="007E4D9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Плазменный телевизор 42 </w:t>
            </w:r>
            <w:r w:rsidRPr="007F38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LG</w:t>
            </w: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 – 1 </w:t>
            </w:r>
            <w:proofErr w:type="spellStart"/>
            <w:proofErr w:type="gramStart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60" w:type="pct"/>
            <w:vMerge/>
            <w:vAlign w:val="center"/>
          </w:tcPr>
          <w:p w:rsidR="007E4D9C" w:rsidRPr="007F3810" w:rsidRDefault="007E4D9C" w:rsidP="007E4D9C">
            <w:pPr>
              <w:pStyle w:val="WW-"/>
              <w:tabs>
                <w:tab w:val="num" w:pos="502"/>
              </w:tabs>
              <w:spacing w:line="240" w:lineRule="auto"/>
              <w:contextualSpacing/>
              <w:jc w:val="center"/>
              <w:rPr>
                <w:b/>
              </w:rPr>
            </w:pPr>
          </w:p>
        </w:tc>
      </w:tr>
      <w:tr w:rsidR="007E4D9C" w:rsidRPr="007F3810" w:rsidTr="00560295">
        <w:tc>
          <w:tcPr>
            <w:tcW w:w="303" w:type="pct"/>
            <w:vAlign w:val="center"/>
          </w:tcPr>
          <w:p w:rsidR="007E4D9C" w:rsidRPr="007F3810" w:rsidRDefault="007E4D9C" w:rsidP="00463713">
            <w:pPr>
              <w:pStyle w:val="WW-"/>
              <w:numPr>
                <w:ilvl w:val="0"/>
                <w:numId w:val="8"/>
              </w:numPr>
              <w:spacing w:line="240" w:lineRule="auto"/>
              <w:ind w:hanging="691"/>
              <w:contextualSpacing/>
              <w:jc w:val="center"/>
            </w:pPr>
          </w:p>
        </w:tc>
        <w:tc>
          <w:tcPr>
            <w:tcW w:w="1695" w:type="pct"/>
            <w:vAlign w:val="center"/>
          </w:tcPr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ауд. № </w:t>
            </w:r>
            <w:r w:rsidRPr="007F3810"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  <w:t>308</w:t>
            </w:r>
          </w:p>
          <w:p w:rsidR="007E4D9C" w:rsidRPr="007F3810" w:rsidRDefault="007E4D9C" w:rsidP="007E4D9C">
            <w:pPr>
              <w:tabs>
                <w:tab w:val="left" w:pos="354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(630075,  г. Новосибирск,</w:t>
            </w:r>
            <w:proofErr w:type="gramEnd"/>
          </w:p>
          <w:p w:rsidR="007E4D9C" w:rsidRPr="007F3810" w:rsidRDefault="007E4D9C" w:rsidP="007E4D9C">
            <w:pPr>
              <w:tabs>
                <w:tab w:val="left" w:pos="354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, д. 6)</w:t>
            </w:r>
          </w:p>
        </w:tc>
        <w:tc>
          <w:tcPr>
            <w:tcW w:w="2142" w:type="pct"/>
            <w:vAlign w:val="center"/>
          </w:tcPr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Комплект учебной мебели</w:t>
            </w:r>
          </w:p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(столы – 9 шт., стулья – 32 шт.).</w:t>
            </w:r>
          </w:p>
          <w:p w:rsidR="007E4D9C" w:rsidRPr="007F3810" w:rsidRDefault="007E4D9C" w:rsidP="007E4D9C">
            <w:pPr>
              <w:pStyle w:val="WW-"/>
              <w:tabs>
                <w:tab w:val="left" w:pos="502"/>
              </w:tabs>
              <w:spacing w:line="240" w:lineRule="auto"/>
              <w:contextualSpacing/>
              <w:jc w:val="center"/>
              <w:rPr>
                <w:color w:val="auto"/>
              </w:rPr>
            </w:pPr>
            <w:r w:rsidRPr="007F3810">
              <w:t xml:space="preserve">Персональный компьютер - </w:t>
            </w:r>
            <w:r w:rsidRPr="007F3810">
              <w:rPr>
                <w:color w:val="auto"/>
              </w:rPr>
              <w:t>1 шт.</w:t>
            </w:r>
          </w:p>
          <w:p w:rsidR="007E4D9C" w:rsidRPr="007F3810" w:rsidRDefault="007E4D9C" w:rsidP="007E4D9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Плазменный телевизор 42 </w:t>
            </w:r>
            <w:r w:rsidRPr="007F38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LG</w:t>
            </w: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 – 1 </w:t>
            </w:r>
            <w:proofErr w:type="spellStart"/>
            <w:proofErr w:type="gramStart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60" w:type="pct"/>
            <w:vMerge/>
            <w:vAlign w:val="center"/>
          </w:tcPr>
          <w:p w:rsidR="007E4D9C" w:rsidRPr="007F3810" w:rsidRDefault="007E4D9C" w:rsidP="007E4D9C">
            <w:pPr>
              <w:pStyle w:val="WW-"/>
              <w:tabs>
                <w:tab w:val="num" w:pos="502"/>
              </w:tabs>
              <w:spacing w:line="240" w:lineRule="auto"/>
              <w:contextualSpacing/>
              <w:jc w:val="center"/>
              <w:rPr>
                <w:b/>
              </w:rPr>
            </w:pPr>
          </w:p>
        </w:tc>
      </w:tr>
      <w:tr w:rsidR="007E4D9C" w:rsidRPr="007F3810" w:rsidTr="00560295">
        <w:tc>
          <w:tcPr>
            <w:tcW w:w="303" w:type="pct"/>
            <w:vAlign w:val="center"/>
          </w:tcPr>
          <w:p w:rsidR="007E4D9C" w:rsidRPr="007F3810" w:rsidRDefault="007E4D9C" w:rsidP="00463713">
            <w:pPr>
              <w:pStyle w:val="WW-"/>
              <w:numPr>
                <w:ilvl w:val="0"/>
                <w:numId w:val="8"/>
              </w:numPr>
              <w:spacing w:line="240" w:lineRule="auto"/>
              <w:ind w:hanging="691"/>
              <w:contextualSpacing/>
              <w:jc w:val="center"/>
            </w:pPr>
          </w:p>
        </w:tc>
        <w:tc>
          <w:tcPr>
            <w:tcW w:w="1695" w:type="pct"/>
            <w:vAlign w:val="center"/>
          </w:tcPr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ауд. № </w:t>
            </w:r>
            <w:r w:rsidRPr="007F3810"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  <w:t>428</w:t>
            </w:r>
          </w:p>
          <w:p w:rsidR="007E4D9C" w:rsidRPr="007F3810" w:rsidRDefault="007E4D9C" w:rsidP="007E4D9C">
            <w:pPr>
              <w:tabs>
                <w:tab w:val="left" w:pos="354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(630075,  г. Новосибирск,</w:t>
            </w:r>
            <w:proofErr w:type="gramEnd"/>
          </w:p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, д. 6)</w:t>
            </w:r>
          </w:p>
        </w:tc>
        <w:tc>
          <w:tcPr>
            <w:tcW w:w="2142" w:type="pct"/>
            <w:vAlign w:val="center"/>
          </w:tcPr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Комплект учебной мебели</w:t>
            </w:r>
          </w:p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>(столы – 18 шт., стулья – 36 шт.).</w:t>
            </w:r>
          </w:p>
          <w:p w:rsidR="007E4D9C" w:rsidRPr="007F3810" w:rsidRDefault="007E4D9C" w:rsidP="007E4D9C">
            <w:pPr>
              <w:pStyle w:val="WW-"/>
              <w:tabs>
                <w:tab w:val="left" w:pos="502"/>
              </w:tabs>
              <w:spacing w:line="240" w:lineRule="auto"/>
              <w:contextualSpacing/>
              <w:jc w:val="center"/>
              <w:rPr>
                <w:color w:val="auto"/>
              </w:rPr>
            </w:pPr>
            <w:r w:rsidRPr="007F3810">
              <w:t xml:space="preserve">Персональный компьютер - </w:t>
            </w:r>
            <w:r w:rsidRPr="007F3810">
              <w:rPr>
                <w:color w:val="auto"/>
              </w:rPr>
              <w:t>1 шт.</w:t>
            </w:r>
          </w:p>
          <w:p w:rsidR="007E4D9C" w:rsidRPr="007F3810" w:rsidRDefault="007E4D9C" w:rsidP="007E4D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Плазменный телевизор 42 </w:t>
            </w:r>
            <w:r w:rsidRPr="007F38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LG</w:t>
            </w:r>
            <w:r w:rsidRPr="007F3810">
              <w:rPr>
                <w:rFonts w:ascii="Times New Roman" w:hAnsi="Times New Roman" w:cs="Times New Roman"/>
                <w:sz w:val="24"/>
                <w:szCs w:val="24"/>
              </w:rPr>
              <w:t xml:space="preserve"> – 1 шт.</w:t>
            </w:r>
          </w:p>
        </w:tc>
        <w:tc>
          <w:tcPr>
            <w:tcW w:w="860" w:type="pct"/>
            <w:vMerge/>
            <w:vAlign w:val="center"/>
          </w:tcPr>
          <w:p w:rsidR="007E4D9C" w:rsidRPr="007F3810" w:rsidRDefault="007E4D9C" w:rsidP="007E4D9C">
            <w:pPr>
              <w:pStyle w:val="WW-"/>
              <w:tabs>
                <w:tab w:val="num" w:pos="502"/>
              </w:tabs>
              <w:spacing w:line="240" w:lineRule="auto"/>
              <w:contextualSpacing/>
              <w:jc w:val="center"/>
              <w:rPr>
                <w:b/>
              </w:rPr>
            </w:pPr>
          </w:p>
        </w:tc>
      </w:tr>
      <w:tr w:rsidR="007E4D9C" w:rsidRPr="007F3810" w:rsidTr="00560295">
        <w:tc>
          <w:tcPr>
            <w:tcW w:w="303" w:type="pct"/>
            <w:vAlign w:val="center"/>
          </w:tcPr>
          <w:p w:rsidR="007E4D9C" w:rsidRPr="007F3810" w:rsidRDefault="007E4D9C" w:rsidP="00463713">
            <w:pPr>
              <w:pStyle w:val="WW-"/>
              <w:numPr>
                <w:ilvl w:val="0"/>
                <w:numId w:val="8"/>
              </w:numPr>
              <w:spacing w:line="240" w:lineRule="auto"/>
              <w:ind w:hanging="691"/>
              <w:contextualSpacing/>
              <w:jc w:val="center"/>
            </w:pPr>
          </w:p>
        </w:tc>
        <w:tc>
          <w:tcPr>
            <w:tcW w:w="3837" w:type="pct"/>
            <w:gridSpan w:val="2"/>
            <w:vAlign w:val="center"/>
          </w:tcPr>
          <w:p w:rsidR="007E4D9C" w:rsidRDefault="007E4D9C" w:rsidP="007E4D9C">
            <w:pPr>
              <w:pStyle w:val="WW-"/>
              <w:tabs>
                <w:tab w:val="num" w:pos="502"/>
              </w:tabs>
              <w:spacing w:line="240" w:lineRule="auto"/>
              <w:contextualSpacing/>
              <w:jc w:val="center"/>
            </w:pPr>
            <w:r w:rsidRPr="007F3810">
              <w:t>читальные залы библиотеки лабораторного и главного корпусов</w:t>
            </w:r>
          </w:p>
          <w:p w:rsidR="007E4D9C" w:rsidRPr="007F3810" w:rsidRDefault="007E4D9C" w:rsidP="007E4D9C">
            <w:pPr>
              <w:tabs>
                <w:tab w:val="left" w:pos="3549"/>
              </w:tabs>
              <w:spacing w:after="0" w:line="240" w:lineRule="auto"/>
              <w:contextualSpacing/>
              <w:jc w:val="center"/>
              <w:rPr>
                <w:b/>
              </w:rPr>
            </w:pPr>
            <w:r w:rsidRPr="007F3810">
              <w:rPr>
                <w:szCs w:val="24"/>
              </w:rPr>
              <w:t>(630075,  г. Новосибирск,</w:t>
            </w:r>
            <w:r>
              <w:rPr>
                <w:szCs w:val="24"/>
              </w:rPr>
              <w:t xml:space="preserve"> </w:t>
            </w:r>
            <w:r w:rsidRPr="007F3810">
              <w:rPr>
                <w:szCs w:val="24"/>
              </w:rPr>
              <w:t xml:space="preserve">ул. </w:t>
            </w:r>
            <w:r>
              <w:rPr>
                <w:szCs w:val="24"/>
              </w:rPr>
              <w:t>Залесского</w:t>
            </w:r>
            <w:r w:rsidRPr="007F3810">
              <w:rPr>
                <w:szCs w:val="24"/>
              </w:rPr>
              <w:t xml:space="preserve">, д. </w:t>
            </w:r>
            <w:r>
              <w:rPr>
                <w:szCs w:val="24"/>
              </w:rPr>
              <w:t>4 каб.152 и Красный Проспект, д.52</w:t>
            </w:r>
            <w:r w:rsidRPr="007F3810">
              <w:rPr>
                <w:szCs w:val="24"/>
              </w:rPr>
              <w:t>)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860" w:type="pct"/>
            <w:vMerge/>
            <w:vAlign w:val="center"/>
          </w:tcPr>
          <w:p w:rsidR="007E4D9C" w:rsidRPr="007F3810" w:rsidRDefault="007E4D9C" w:rsidP="007E4D9C">
            <w:pPr>
              <w:pStyle w:val="WW-"/>
              <w:tabs>
                <w:tab w:val="num" w:pos="502"/>
              </w:tabs>
              <w:spacing w:line="240" w:lineRule="auto"/>
              <w:contextualSpacing/>
              <w:jc w:val="center"/>
              <w:rPr>
                <w:b/>
              </w:rPr>
            </w:pPr>
          </w:p>
        </w:tc>
      </w:tr>
      <w:tr w:rsidR="007E4D9C" w:rsidRPr="007F3810" w:rsidTr="00560295">
        <w:tc>
          <w:tcPr>
            <w:tcW w:w="303" w:type="pct"/>
            <w:vAlign w:val="center"/>
          </w:tcPr>
          <w:p w:rsidR="007E4D9C" w:rsidRPr="007F3810" w:rsidRDefault="007E4D9C" w:rsidP="00463713">
            <w:pPr>
              <w:pStyle w:val="WW-"/>
              <w:numPr>
                <w:ilvl w:val="0"/>
                <w:numId w:val="8"/>
              </w:numPr>
              <w:spacing w:line="240" w:lineRule="auto"/>
              <w:ind w:hanging="691"/>
              <w:contextualSpacing/>
              <w:jc w:val="center"/>
            </w:pPr>
          </w:p>
        </w:tc>
        <w:tc>
          <w:tcPr>
            <w:tcW w:w="3837" w:type="pct"/>
            <w:gridSpan w:val="2"/>
            <w:vAlign w:val="center"/>
          </w:tcPr>
          <w:p w:rsidR="007E4D9C" w:rsidRDefault="007E4D9C" w:rsidP="007E4D9C">
            <w:pPr>
              <w:pStyle w:val="WW-"/>
              <w:tabs>
                <w:tab w:val="num" w:pos="502"/>
              </w:tabs>
              <w:spacing w:line="240" w:lineRule="auto"/>
              <w:contextualSpacing/>
              <w:jc w:val="center"/>
            </w:pPr>
            <w:r w:rsidRPr="007F3810">
              <w:t>кабинеты компьютерного тестирования лабораторного корпуса и учебного корпуса № 6</w:t>
            </w:r>
          </w:p>
          <w:p w:rsidR="007E4D9C" w:rsidRPr="007F3810" w:rsidRDefault="007E4D9C" w:rsidP="007E4D9C">
            <w:pPr>
              <w:pStyle w:val="WW-"/>
              <w:tabs>
                <w:tab w:val="num" w:pos="502"/>
              </w:tabs>
              <w:spacing w:line="240" w:lineRule="auto"/>
              <w:contextualSpacing/>
              <w:jc w:val="center"/>
              <w:rPr>
                <w:b/>
              </w:rPr>
            </w:pPr>
            <w:r w:rsidRPr="007F3810">
              <w:t>(630075,  г. Новосибирск,</w:t>
            </w:r>
            <w:r>
              <w:t xml:space="preserve"> </w:t>
            </w:r>
            <w:r w:rsidRPr="007F3810">
              <w:t xml:space="preserve">ул. </w:t>
            </w:r>
            <w:r>
              <w:t>Залесского</w:t>
            </w:r>
            <w:r w:rsidRPr="007F3810">
              <w:t xml:space="preserve">, д. </w:t>
            </w:r>
            <w:r>
              <w:t xml:space="preserve">4 каб.152 и </w:t>
            </w:r>
            <w:proofErr w:type="spellStart"/>
            <w:r>
              <w:t>Медкадры</w:t>
            </w:r>
            <w:proofErr w:type="spellEnd"/>
            <w:r>
              <w:t xml:space="preserve">, д.6, </w:t>
            </w:r>
            <w:proofErr w:type="spellStart"/>
            <w:r>
              <w:t>каб</w:t>
            </w:r>
            <w:proofErr w:type="spellEnd"/>
            <w:r>
              <w:t>. 122</w:t>
            </w:r>
            <w:r w:rsidRPr="007F3810">
              <w:t>)</w:t>
            </w:r>
          </w:p>
        </w:tc>
        <w:tc>
          <w:tcPr>
            <w:tcW w:w="860" w:type="pct"/>
            <w:vMerge/>
            <w:vAlign w:val="center"/>
          </w:tcPr>
          <w:p w:rsidR="007E4D9C" w:rsidRPr="007F3810" w:rsidRDefault="007E4D9C" w:rsidP="007E4D9C">
            <w:pPr>
              <w:pStyle w:val="WW-"/>
              <w:tabs>
                <w:tab w:val="num" w:pos="502"/>
              </w:tabs>
              <w:spacing w:line="240" w:lineRule="auto"/>
              <w:contextualSpacing/>
              <w:jc w:val="center"/>
              <w:rPr>
                <w:b/>
              </w:rPr>
            </w:pPr>
          </w:p>
        </w:tc>
      </w:tr>
    </w:tbl>
    <w:p w:rsidR="007E4D9C" w:rsidRDefault="007E4D9C" w:rsidP="007E4D9C">
      <w:pPr>
        <w:pStyle w:val="WW-"/>
        <w:tabs>
          <w:tab w:val="num" w:pos="502"/>
        </w:tabs>
        <w:spacing w:line="240" w:lineRule="auto"/>
        <w:jc w:val="both"/>
      </w:pPr>
    </w:p>
    <w:p w:rsidR="007E4D9C" w:rsidRPr="007E4D9C" w:rsidRDefault="007E4D9C" w:rsidP="007E4D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397B17" w:rsidRPr="00813F3F" w:rsidRDefault="00397B17" w:rsidP="00397B17">
      <w:pPr>
        <w:spacing w:after="0" w:line="240" w:lineRule="auto"/>
        <w:ind w:left="720"/>
        <w:jc w:val="center"/>
      </w:pPr>
    </w:p>
    <w:p w:rsidR="00397B17" w:rsidRDefault="00397B17" w:rsidP="00463713">
      <w:pPr>
        <w:pStyle w:val="WW-"/>
        <w:numPr>
          <w:ilvl w:val="0"/>
          <w:numId w:val="3"/>
        </w:numPr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О</w:t>
      </w:r>
      <w:r w:rsidRPr="00F40163">
        <w:rPr>
          <w:b/>
          <w:color w:val="auto"/>
          <w:sz w:val="28"/>
          <w:szCs w:val="28"/>
        </w:rPr>
        <w:t>ценка качества освоения дисциплины</w:t>
      </w:r>
      <w:r>
        <w:rPr>
          <w:b/>
          <w:color w:val="auto"/>
          <w:sz w:val="28"/>
          <w:szCs w:val="28"/>
        </w:rPr>
        <w:t>, контроль результатов обучения</w:t>
      </w:r>
    </w:p>
    <w:p w:rsidR="00B34455" w:rsidRPr="0018127C" w:rsidRDefault="00B34455" w:rsidP="00463713">
      <w:pPr>
        <w:pStyle w:val="a8"/>
        <w:numPr>
          <w:ilvl w:val="1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812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Виды и формы проведения контроля, методики оценки</w:t>
      </w:r>
    </w:p>
    <w:tbl>
      <w:tblPr>
        <w:tblStyle w:val="a9"/>
        <w:tblW w:w="5154" w:type="pct"/>
        <w:tblLook w:val="04A0" w:firstRow="1" w:lastRow="0" w:firstColumn="1" w:lastColumn="0" w:noHBand="0" w:noVBand="1"/>
      </w:tblPr>
      <w:tblGrid>
        <w:gridCol w:w="2140"/>
        <w:gridCol w:w="1869"/>
        <w:gridCol w:w="1959"/>
        <w:gridCol w:w="1656"/>
        <w:gridCol w:w="2825"/>
      </w:tblGrid>
      <w:tr w:rsidR="00B34455" w:rsidRPr="00D352AA" w:rsidTr="00F93656">
        <w:tc>
          <w:tcPr>
            <w:tcW w:w="1024" w:type="pct"/>
          </w:tcPr>
          <w:p w:rsidR="00B34455" w:rsidRPr="00D352AA" w:rsidRDefault="00B34455" w:rsidP="00F93656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352A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Виды контроля</w:t>
            </w:r>
          </w:p>
        </w:tc>
        <w:tc>
          <w:tcPr>
            <w:tcW w:w="894" w:type="pct"/>
          </w:tcPr>
          <w:p w:rsidR="00B34455" w:rsidRPr="00D352AA" w:rsidRDefault="00B34455" w:rsidP="00F93656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352A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Формы проведения</w:t>
            </w:r>
          </w:p>
        </w:tc>
        <w:tc>
          <w:tcPr>
            <w:tcW w:w="937" w:type="pct"/>
          </w:tcPr>
          <w:p w:rsidR="00B34455" w:rsidRPr="00D352AA" w:rsidRDefault="00B34455" w:rsidP="00F93656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Вид контрольно-диагностической (оценочной) процедуры</w:t>
            </w:r>
          </w:p>
        </w:tc>
        <w:tc>
          <w:tcPr>
            <w:tcW w:w="792" w:type="pct"/>
          </w:tcPr>
          <w:p w:rsidR="00B34455" w:rsidRPr="00D352AA" w:rsidRDefault="00B34455" w:rsidP="00F9365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Система оценивания</w:t>
            </w:r>
          </w:p>
        </w:tc>
        <w:tc>
          <w:tcPr>
            <w:tcW w:w="1352" w:type="pct"/>
          </w:tcPr>
          <w:p w:rsidR="00B34455" w:rsidRPr="00D352AA" w:rsidRDefault="00B34455" w:rsidP="00F9365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hAnsi="Times New Roman" w:cs="Times New Roman"/>
                <w:sz w:val="24"/>
                <w:szCs w:val="24"/>
              </w:rPr>
              <w:t>Критерии оценивания</w:t>
            </w:r>
          </w:p>
        </w:tc>
      </w:tr>
      <w:tr w:rsidR="00B34455" w:rsidRPr="00D352AA" w:rsidTr="00F93656">
        <w:trPr>
          <w:trHeight w:val="921"/>
        </w:trPr>
        <w:tc>
          <w:tcPr>
            <w:tcW w:w="1024" w:type="pct"/>
            <w:vMerge w:val="restart"/>
          </w:tcPr>
          <w:p w:rsidR="00B34455" w:rsidRPr="0033390D" w:rsidRDefault="00B34455" w:rsidP="00F936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90D">
              <w:rPr>
                <w:rFonts w:ascii="Times New Roman" w:hAnsi="Times New Roman" w:cs="Times New Roman"/>
                <w:sz w:val="28"/>
                <w:szCs w:val="28"/>
              </w:rPr>
              <w:t>Текущий контроль</w:t>
            </w:r>
          </w:p>
        </w:tc>
        <w:tc>
          <w:tcPr>
            <w:tcW w:w="894" w:type="pct"/>
          </w:tcPr>
          <w:p w:rsidR="00B34455" w:rsidRPr="0033390D" w:rsidRDefault="00B34455" w:rsidP="00F936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90D">
              <w:rPr>
                <w:rFonts w:ascii="Times New Roman" w:hAnsi="Times New Roman" w:cs="Times New Roman"/>
                <w:sz w:val="28"/>
                <w:szCs w:val="28"/>
              </w:rPr>
              <w:t>Тестирование</w:t>
            </w:r>
          </w:p>
          <w:p w:rsidR="00B34455" w:rsidRPr="0033390D" w:rsidRDefault="00B34455" w:rsidP="00F936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4455" w:rsidRPr="0033390D" w:rsidRDefault="00B34455" w:rsidP="00F936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4455" w:rsidRPr="0033390D" w:rsidRDefault="00B34455" w:rsidP="00F936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" w:type="pct"/>
          </w:tcPr>
          <w:p w:rsidR="00B34455" w:rsidRPr="0077506A" w:rsidRDefault="00B34455" w:rsidP="00F9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06A">
              <w:rPr>
                <w:rFonts w:ascii="Times New Roman" w:hAnsi="Times New Roman" w:cs="Times New Roman"/>
                <w:sz w:val="24"/>
                <w:szCs w:val="24"/>
              </w:rPr>
              <w:t>Тестирование (письменный вариант)</w:t>
            </w:r>
          </w:p>
          <w:p w:rsidR="00B34455" w:rsidRPr="0077506A" w:rsidRDefault="00B34455" w:rsidP="00F93656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92" w:type="pct"/>
          </w:tcPr>
          <w:p w:rsidR="00B34455" w:rsidRPr="00D352AA" w:rsidRDefault="00B34455" w:rsidP="00F93656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Пятибалльная система</w:t>
            </w:r>
          </w:p>
        </w:tc>
        <w:tc>
          <w:tcPr>
            <w:tcW w:w="1352" w:type="pct"/>
          </w:tcPr>
          <w:p w:rsidR="00B34455" w:rsidRPr="00D352AA" w:rsidRDefault="00B34455" w:rsidP="00F93656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7506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0-69% - неудовлетворительно; 70-79% - удовлетворительно, 80-89% - хорошо, 90-100% - отлично)</w:t>
            </w:r>
          </w:p>
        </w:tc>
      </w:tr>
      <w:tr w:rsidR="00B34455" w:rsidRPr="00D352AA" w:rsidTr="00F93656">
        <w:trPr>
          <w:trHeight w:val="921"/>
        </w:trPr>
        <w:tc>
          <w:tcPr>
            <w:tcW w:w="1024" w:type="pct"/>
            <w:vMerge/>
            <w:vAlign w:val="center"/>
          </w:tcPr>
          <w:p w:rsidR="00B34455" w:rsidRPr="0033390D" w:rsidRDefault="00B34455" w:rsidP="00F936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pct"/>
          </w:tcPr>
          <w:p w:rsidR="00B34455" w:rsidRPr="0033390D" w:rsidRDefault="00B34455" w:rsidP="00F936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90D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  <w:tc>
          <w:tcPr>
            <w:tcW w:w="937" w:type="pct"/>
          </w:tcPr>
          <w:p w:rsidR="00B34455" w:rsidRPr="0077506A" w:rsidRDefault="00B34455" w:rsidP="00F9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опрос, решение задачи</w:t>
            </w:r>
          </w:p>
        </w:tc>
        <w:tc>
          <w:tcPr>
            <w:tcW w:w="792" w:type="pct"/>
          </w:tcPr>
          <w:p w:rsidR="00B34455" w:rsidRDefault="00B34455" w:rsidP="00F93656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52" w:type="pct"/>
          </w:tcPr>
          <w:p w:rsidR="00B34455" w:rsidRPr="0018127C" w:rsidRDefault="00B34455" w:rsidP="00F9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12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Оценка «отлично»</w:t>
            </w:r>
            <w:r w:rsidRPr="0018127C">
              <w:rPr>
                <w:rFonts w:ascii="Times New Roman" w:hAnsi="Times New Roman" w:cs="Times New Roman"/>
                <w:sz w:val="24"/>
                <w:szCs w:val="24"/>
              </w:rPr>
              <w:t xml:space="preserve">   - </w:t>
            </w:r>
          </w:p>
          <w:p w:rsidR="00B34455" w:rsidRPr="0018127C" w:rsidRDefault="00B34455" w:rsidP="00F9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127C">
              <w:rPr>
                <w:rFonts w:ascii="Times New Roman" w:hAnsi="Times New Roman" w:cs="Times New Roman"/>
                <w:sz w:val="24"/>
                <w:szCs w:val="24"/>
              </w:rPr>
              <w:t xml:space="preserve">обучаемый глубоко изучил учебный материал и литературу по проблеме, последовательно и исчерпывающе отвечает на поставленные вопросы (или  тестовые </w:t>
            </w:r>
            <w:r w:rsidRPr="001812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задания), полно и  правильно выполняет практическое задание, дает полный анализ ситуационной задачи.</w:t>
            </w:r>
          </w:p>
          <w:p w:rsidR="00B34455" w:rsidRPr="0018127C" w:rsidRDefault="00B34455" w:rsidP="00F9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12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Оценка «хорошо»</w:t>
            </w:r>
            <w:r w:rsidRPr="0018127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  <w:p w:rsidR="00B34455" w:rsidRPr="0018127C" w:rsidRDefault="00B34455" w:rsidP="00F9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127C">
              <w:rPr>
                <w:rFonts w:ascii="Times New Roman" w:hAnsi="Times New Roman" w:cs="Times New Roman"/>
                <w:sz w:val="24"/>
                <w:szCs w:val="24"/>
              </w:rPr>
              <w:t>обучающийся  в целом владеет знаниями учебного материала, но допускает отдельные неточности, испытывает некоторые затруднения в анализе ситуационной задачи (или дает полный ответ и анализ после консультации преподавателя)</w:t>
            </w:r>
          </w:p>
          <w:p w:rsidR="00B34455" w:rsidRPr="0018127C" w:rsidRDefault="00B34455" w:rsidP="00F9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12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Оценка «удовлетворительно»</w:t>
            </w:r>
            <w:r w:rsidRPr="0018127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  <w:p w:rsidR="00B34455" w:rsidRPr="0018127C" w:rsidRDefault="00B34455" w:rsidP="00F9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8127C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18127C">
              <w:rPr>
                <w:rFonts w:ascii="Times New Roman" w:hAnsi="Times New Roman" w:cs="Times New Roman"/>
                <w:sz w:val="24"/>
                <w:szCs w:val="24"/>
              </w:rPr>
              <w:t xml:space="preserve"> слабо владеет знаниями учебного материала, допускает ошибки при формулировании основных понятий темы, делает ошибки в расчетах, затрудняется в анализе  результатов практической работы (даже после консультации преподавателя).</w:t>
            </w:r>
          </w:p>
          <w:p w:rsidR="00B34455" w:rsidRPr="0018127C" w:rsidRDefault="00B34455" w:rsidP="00F9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12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Оценка «неудовлетворительно»</w:t>
            </w:r>
            <w:r w:rsidRPr="0018127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  <w:p w:rsidR="00B34455" w:rsidRPr="0018127C" w:rsidRDefault="00B34455" w:rsidP="00F9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127C">
              <w:rPr>
                <w:rFonts w:ascii="Times New Roman" w:hAnsi="Times New Roman" w:cs="Times New Roman"/>
                <w:sz w:val="24"/>
                <w:szCs w:val="24"/>
              </w:rPr>
              <w:t>полное отсутствие знаний, не выполнение практической работы</w:t>
            </w:r>
          </w:p>
        </w:tc>
      </w:tr>
      <w:tr w:rsidR="00B34455" w:rsidRPr="00D352AA" w:rsidTr="00F93656">
        <w:trPr>
          <w:trHeight w:val="1214"/>
        </w:trPr>
        <w:tc>
          <w:tcPr>
            <w:tcW w:w="1024" w:type="pct"/>
          </w:tcPr>
          <w:p w:rsidR="00B34455" w:rsidRPr="0033390D" w:rsidRDefault="00B34455" w:rsidP="00F936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9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Промежуточная аттестация</w:t>
            </w:r>
          </w:p>
        </w:tc>
        <w:tc>
          <w:tcPr>
            <w:tcW w:w="894" w:type="pct"/>
          </w:tcPr>
          <w:p w:rsidR="00B34455" w:rsidRPr="0033390D" w:rsidRDefault="00B34455" w:rsidP="00F936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90D">
              <w:rPr>
                <w:rFonts w:ascii="Times New Roman" w:hAnsi="Times New Roman" w:cs="Times New Roman"/>
                <w:sz w:val="28"/>
                <w:szCs w:val="28"/>
              </w:rPr>
              <w:t>Экзамен</w:t>
            </w:r>
          </w:p>
        </w:tc>
        <w:tc>
          <w:tcPr>
            <w:tcW w:w="937" w:type="pct"/>
          </w:tcPr>
          <w:p w:rsidR="00B34455" w:rsidRPr="0077506A" w:rsidRDefault="00B34455" w:rsidP="00F9365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Этап 1</w:t>
            </w:r>
            <w:r w:rsidRPr="0077506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- </w:t>
            </w:r>
            <w:r w:rsidRPr="0077506A">
              <w:rPr>
                <w:rFonts w:ascii="Times New Roman" w:hAnsi="Times New Roman" w:cs="Times New Roman"/>
                <w:sz w:val="24"/>
                <w:szCs w:val="24"/>
              </w:rPr>
              <w:t>Устный экзамен по билетам.</w:t>
            </w:r>
          </w:p>
          <w:p w:rsidR="00B34455" w:rsidRPr="0077506A" w:rsidRDefault="00B34455" w:rsidP="00F93656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92" w:type="pct"/>
          </w:tcPr>
          <w:p w:rsidR="00B34455" w:rsidRPr="0077506A" w:rsidRDefault="00B34455" w:rsidP="00F93656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7506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Пятибалльная система</w:t>
            </w:r>
          </w:p>
        </w:tc>
        <w:tc>
          <w:tcPr>
            <w:tcW w:w="1352" w:type="pct"/>
          </w:tcPr>
          <w:p w:rsidR="00B34455" w:rsidRPr="0077506A" w:rsidRDefault="00B34455" w:rsidP="00F9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06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Оценка «отлично» </w:t>
            </w:r>
            <w:r w:rsidRPr="0077506A">
              <w:rPr>
                <w:rFonts w:ascii="Times New Roman" w:hAnsi="Times New Roman" w:cs="Times New Roman"/>
                <w:sz w:val="24"/>
                <w:szCs w:val="24"/>
              </w:rPr>
              <w:t xml:space="preserve">  -</w:t>
            </w:r>
          </w:p>
          <w:p w:rsidR="00B34455" w:rsidRDefault="00B34455" w:rsidP="00F9365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7506A">
              <w:rPr>
                <w:rFonts w:ascii="Times New Roman" w:hAnsi="Times New Roman" w:cs="Times New Roman"/>
                <w:sz w:val="24"/>
                <w:szCs w:val="24"/>
              </w:rPr>
              <w:t>обучаемый глубоко изучил учебный материал и литературу по проблеме, последовательно и исчерпывающе отвечает на поставленные вопросы (или  тестовые задания), полно и  правильно выполняет практическое задание, дает полный анализ ситуационной задачи.</w:t>
            </w:r>
          </w:p>
          <w:p w:rsidR="00B34455" w:rsidRPr="0077506A" w:rsidRDefault="00B34455" w:rsidP="00F9365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455" w:rsidRPr="0077506A" w:rsidRDefault="00B34455" w:rsidP="00F9365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506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Оценка «хорошо» -</w:t>
            </w:r>
          </w:p>
          <w:p w:rsidR="00B34455" w:rsidRDefault="00B34455" w:rsidP="00F9365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7506A">
              <w:rPr>
                <w:rFonts w:ascii="Times New Roman" w:hAnsi="Times New Roman" w:cs="Times New Roman"/>
                <w:sz w:val="24"/>
                <w:szCs w:val="24"/>
              </w:rPr>
              <w:t>обучающийся  в целом владеет знаниями учебного материала, но допускает отдельные неточности, испытывает некоторые затруднения в анализе ситуационной задачи (или дает полный ответ и анализ после консультации преподавателя)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34455" w:rsidRPr="0077506A" w:rsidRDefault="00B34455" w:rsidP="00F9365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455" w:rsidRDefault="00B34455" w:rsidP="00F9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Оценка «удовлетворительно» - </w:t>
            </w:r>
            <w:proofErr w:type="gramStart"/>
            <w:r w:rsidRPr="0077506A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77506A">
              <w:rPr>
                <w:rFonts w:ascii="Times New Roman" w:hAnsi="Times New Roman" w:cs="Times New Roman"/>
                <w:sz w:val="24"/>
                <w:szCs w:val="24"/>
              </w:rPr>
              <w:t xml:space="preserve"> слабо владеет знаниями учебного материала, допускает ошибки при формулировании основных понятий темы, делает ошибки в расчетах, затрудняется в анализе  результатов практической работы (даже после консультации преподавателя).</w:t>
            </w:r>
          </w:p>
          <w:p w:rsidR="00B34455" w:rsidRPr="0018127C" w:rsidRDefault="00B34455" w:rsidP="00F9365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13882" w:rsidRPr="0077506A" w:rsidRDefault="00B34455" w:rsidP="00F9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12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Оценка «неудовлетворительно»</w:t>
            </w:r>
            <w:r w:rsidRPr="0077506A">
              <w:rPr>
                <w:rFonts w:ascii="Times New Roman" w:hAnsi="Times New Roman" w:cs="Times New Roman"/>
                <w:sz w:val="24"/>
                <w:szCs w:val="24"/>
              </w:rPr>
              <w:t xml:space="preserve"> - полное отсутствие знаний, не выполнение практической работы</w:t>
            </w:r>
          </w:p>
        </w:tc>
      </w:tr>
    </w:tbl>
    <w:p w:rsidR="00AD0207" w:rsidRPr="00F93656" w:rsidRDefault="00AD0207" w:rsidP="00F93656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97B17" w:rsidRPr="00306475" w:rsidRDefault="00397B17" w:rsidP="00463713">
      <w:pPr>
        <w:pStyle w:val="a8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06475">
        <w:rPr>
          <w:rFonts w:ascii="Times New Roman" w:eastAsia="Times New Roman" w:hAnsi="Times New Roman" w:cs="Times New Roman"/>
          <w:sz w:val="28"/>
          <w:szCs w:val="28"/>
        </w:rPr>
        <w:t xml:space="preserve">Результаты </w:t>
      </w:r>
      <w:proofErr w:type="gramStart"/>
      <w:r w:rsidRPr="00306475">
        <w:rPr>
          <w:rFonts w:ascii="Times New Roman" w:eastAsia="Times New Roman" w:hAnsi="Times New Roman" w:cs="Times New Roman"/>
          <w:sz w:val="28"/>
          <w:szCs w:val="28"/>
        </w:rPr>
        <w:t>обучения по дисциплине</w:t>
      </w:r>
      <w:proofErr w:type="gramEnd"/>
      <w:r w:rsidRPr="00306475">
        <w:rPr>
          <w:rFonts w:ascii="Times New Roman" w:eastAsia="Times New Roman" w:hAnsi="Times New Roman" w:cs="Times New Roman"/>
          <w:sz w:val="28"/>
          <w:szCs w:val="28"/>
        </w:rPr>
        <w:t>, характеризующие этапы формирования компетенции</w:t>
      </w:r>
    </w:p>
    <w:tbl>
      <w:tblPr>
        <w:tblStyle w:val="a9"/>
        <w:tblW w:w="5000" w:type="pct"/>
        <w:tblLook w:val="01E0" w:firstRow="1" w:lastRow="1" w:firstColumn="1" w:lastColumn="1" w:noHBand="0" w:noVBand="0"/>
      </w:tblPr>
      <w:tblGrid>
        <w:gridCol w:w="2269"/>
        <w:gridCol w:w="2623"/>
        <w:gridCol w:w="2674"/>
        <w:gridCol w:w="2571"/>
      </w:tblGrid>
      <w:tr w:rsidR="00397B17" w:rsidRPr="00F93656" w:rsidTr="00A30373">
        <w:tc>
          <w:tcPr>
            <w:tcW w:w="1119" w:type="pct"/>
            <w:vMerge w:val="restart"/>
            <w:shd w:val="clear" w:color="auto" w:fill="auto"/>
            <w:vAlign w:val="center"/>
          </w:tcPr>
          <w:p w:rsidR="00397B17" w:rsidRPr="00F93656" w:rsidRDefault="00397B17" w:rsidP="00A303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3656">
              <w:rPr>
                <w:rFonts w:ascii="Times New Roman" w:hAnsi="Times New Roman" w:cs="Times New Roman"/>
                <w:b/>
                <w:sz w:val="24"/>
                <w:szCs w:val="24"/>
              </w:rPr>
              <w:t>Ссылки на компетенции и уровни усвоения</w:t>
            </w:r>
          </w:p>
        </w:tc>
        <w:tc>
          <w:tcPr>
            <w:tcW w:w="3881" w:type="pct"/>
            <w:gridSpan w:val="3"/>
            <w:vAlign w:val="center"/>
          </w:tcPr>
          <w:p w:rsidR="00397B17" w:rsidRPr="00F93656" w:rsidRDefault="00397B17" w:rsidP="00A30373">
            <w:pPr>
              <w:pStyle w:val="WW-"/>
              <w:jc w:val="center"/>
              <w:rPr>
                <w:rFonts w:ascii="Times New Roman" w:hAnsi="Times New Roman"/>
                <w:b/>
                <w:color w:val="auto"/>
                <w:sz w:val="24"/>
              </w:rPr>
            </w:pPr>
            <w:r w:rsidRPr="00F93656">
              <w:rPr>
                <w:rFonts w:ascii="Times New Roman" w:hAnsi="Times New Roman"/>
                <w:b/>
                <w:sz w:val="24"/>
              </w:rPr>
              <w:t xml:space="preserve">Проверка уровня </w:t>
            </w:r>
            <w:proofErr w:type="spellStart"/>
            <w:r w:rsidRPr="00F93656">
              <w:rPr>
                <w:rFonts w:ascii="Times New Roman" w:hAnsi="Times New Roman"/>
                <w:b/>
                <w:sz w:val="24"/>
              </w:rPr>
              <w:t>сформированности</w:t>
            </w:r>
            <w:proofErr w:type="spellEnd"/>
            <w:r w:rsidRPr="00F93656">
              <w:rPr>
                <w:rFonts w:ascii="Times New Roman" w:hAnsi="Times New Roman"/>
                <w:b/>
                <w:sz w:val="24"/>
              </w:rPr>
              <w:t xml:space="preserve"> компетенций</w:t>
            </w:r>
          </w:p>
        </w:tc>
      </w:tr>
      <w:tr w:rsidR="00397B17" w:rsidRPr="00F93656" w:rsidTr="00B34455">
        <w:tc>
          <w:tcPr>
            <w:tcW w:w="1119" w:type="pct"/>
            <w:vMerge/>
            <w:shd w:val="clear" w:color="auto" w:fill="auto"/>
          </w:tcPr>
          <w:p w:rsidR="00397B17" w:rsidRPr="00F93656" w:rsidRDefault="00397B17" w:rsidP="00A30373">
            <w:pPr>
              <w:pStyle w:val="WW-"/>
              <w:jc w:val="both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1294" w:type="pct"/>
            <w:vAlign w:val="center"/>
          </w:tcPr>
          <w:p w:rsidR="00397B17" w:rsidRPr="00F93656" w:rsidRDefault="00397B17" w:rsidP="00A303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93656">
              <w:rPr>
                <w:rFonts w:ascii="Times New Roman" w:hAnsi="Times New Roman" w:cs="Times New Roman"/>
                <w:b/>
                <w:sz w:val="24"/>
                <w:szCs w:val="24"/>
              </w:rPr>
              <w:t>Зн</w:t>
            </w:r>
            <w:proofErr w:type="spellEnd"/>
            <w:r w:rsidRPr="00F9365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9" w:type="pct"/>
            <w:vAlign w:val="center"/>
          </w:tcPr>
          <w:p w:rsidR="00397B17" w:rsidRPr="00F93656" w:rsidRDefault="00397B17" w:rsidP="00A303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3656">
              <w:rPr>
                <w:rFonts w:ascii="Times New Roman" w:hAnsi="Times New Roman" w:cs="Times New Roman"/>
                <w:b/>
                <w:sz w:val="24"/>
                <w:szCs w:val="24"/>
              </w:rPr>
              <w:t>Ум.</w:t>
            </w:r>
          </w:p>
        </w:tc>
        <w:tc>
          <w:tcPr>
            <w:tcW w:w="1268" w:type="pct"/>
            <w:vAlign w:val="center"/>
          </w:tcPr>
          <w:p w:rsidR="00397B17" w:rsidRPr="00F93656" w:rsidRDefault="00397B17" w:rsidP="00A303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3656">
              <w:rPr>
                <w:rFonts w:ascii="Times New Roman" w:hAnsi="Times New Roman" w:cs="Times New Roman"/>
                <w:b/>
                <w:sz w:val="24"/>
                <w:szCs w:val="24"/>
              </w:rPr>
              <w:t>Вл.</w:t>
            </w:r>
          </w:p>
        </w:tc>
      </w:tr>
      <w:tr w:rsidR="00113882" w:rsidRPr="00F93656" w:rsidTr="00B34455">
        <w:tc>
          <w:tcPr>
            <w:tcW w:w="1119" w:type="pct"/>
            <w:shd w:val="clear" w:color="auto" w:fill="auto"/>
          </w:tcPr>
          <w:p w:rsidR="00113882" w:rsidRPr="00F93656" w:rsidRDefault="00113882" w:rsidP="00B34455">
            <w:pPr>
              <w:pStyle w:val="WW-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F93656">
              <w:rPr>
                <w:rFonts w:ascii="Times New Roman" w:hAnsi="Times New Roman"/>
                <w:color w:val="auto"/>
                <w:sz w:val="24"/>
              </w:rPr>
              <w:t>ПК-1 (А/01.7)</w:t>
            </w:r>
          </w:p>
          <w:p w:rsidR="00113882" w:rsidRPr="00F93656" w:rsidRDefault="00113882" w:rsidP="00B34455">
            <w:pPr>
              <w:pStyle w:val="WW-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F93656">
              <w:rPr>
                <w:rFonts w:ascii="Times New Roman" w:hAnsi="Times New Roman"/>
                <w:color w:val="auto"/>
                <w:sz w:val="24"/>
              </w:rPr>
              <w:t>Зн.1, Ум.1, Вл.1.</w:t>
            </w:r>
          </w:p>
          <w:p w:rsidR="00113882" w:rsidRPr="00F93656" w:rsidRDefault="00113882" w:rsidP="00B34455">
            <w:pPr>
              <w:pStyle w:val="WW-"/>
              <w:jc w:val="both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1294" w:type="pct"/>
            <w:vMerge w:val="restart"/>
            <w:vAlign w:val="center"/>
          </w:tcPr>
          <w:p w:rsidR="00113882" w:rsidRPr="007E4D9C" w:rsidRDefault="00113882" w:rsidP="00B34455">
            <w:pPr>
              <w:pStyle w:val="WW-"/>
              <w:rPr>
                <w:rFonts w:ascii="Times New Roman" w:hAnsi="Times New Roman"/>
                <w:sz w:val="24"/>
              </w:rPr>
            </w:pPr>
            <w:r w:rsidRPr="007E4D9C">
              <w:rPr>
                <w:rFonts w:ascii="Times New Roman" w:hAnsi="Times New Roman"/>
                <w:sz w:val="24"/>
              </w:rPr>
              <w:t>Тестирование (письменный вариант)</w:t>
            </w:r>
          </w:p>
          <w:p w:rsidR="00113882" w:rsidRPr="007E4D9C" w:rsidRDefault="00113882" w:rsidP="007E4D9C">
            <w:pPr>
              <w:pStyle w:val="WW-"/>
              <w:rPr>
                <w:rFonts w:ascii="Times New Roman" w:hAnsi="Times New Roman"/>
                <w:sz w:val="24"/>
              </w:rPr>
            </w:pPr>
            <w:r w:rsidRPr="007E4D9C">
              <w:rPr>
                <w:rFonts w:ascii="Times New Roman" w:hAnsi="Times New Roman"/>
                <w:sz w:val="24"/>
              </w:rPr>
              <w:t>ТЗ –</w:t>
            </w:r>
            <w:r w:rsidR="007E4D9C" w:rsidRPr="007E4D9C">
              <w:rPr>
                <w:rFonts w:ascii="Times New Roman" w:hAnsi="Times New Roman"/>
                <w:sz w:val="24"/>
              </w:rPr>
              <w:t>1-150</w:t>
            </w:r>
            <w:r w:rsidRPr="007E4D9C">
              <w:rPr>
                <w:rFonts w:ascii="Times New Roman" w:hAnsi="Times New Roman"/>
                <w:sz w:val="24"/>
              </w:rPr>
              <w:t>, устный опрос, контрольные работы, ситуационные задачи</w:t>
            </w:r>
            <w:r w:rsidR="007E4D9C" w:rsidRPr="007E4D9C">
              <w:rPr>
                <w:rFonts w:ascii="Times New Roman" w:hAnsi="Times New Roman"/>
                <w:sz w:val="24"/>
              </w:rPr>
              <w:t xml:space="preserve"> 1-30</w:t>
            </w:r>
            <w:r w:rsidRPr="007E4D9C">
              <w:rPr>
                <w:rFonts w:ascii="Times New Roman" w:hAnsi="Times New Roman"/>
                <w:sz w:val="24"/>
              </w:rPr>
              <w:t>,собеседование (экзамен)</w:t>
            </w:r>
          </w:p>
        </w:tc>
        <w:tc>
          <w:tcPr>
            <w:tcW w:w="1319" w:type="pct"/>
            <w:vMerge w:val="restart"/>
            <w:vAlign w:val="center"/>
          </w:tcPr>
          <w:p w:rsidR="007E4D9C" w:rsidRPr="007E4D9C" w:rsidRDefault="007E4D9C" w:rsidP="007E4D9C">
            <w:pPr>
              <w:pStyle w:val="WW-"/>
              <w:rPr>
                <w:rFonts w:ascii="Times New Roman" w:hAnsi="Times New Roman"/>
                <w:sz w:val="24"/>
              </w:rPr>
            </w:pPr>
            <w:r w:rsidRPr="007E4D9C">
              <w:rPr>
                <w:rFonts w:ascii="Times New Roman" w:hAnsi="Times New Roman"/>
                <w:sz w:val="24"/>
              </w:rPr>
              <w:t>Тестирование (письменный вариант)</w:t>
            </w:r>
          </w:p>
          <w:p w:rsidR="00113882" w:rsidRPr="007E4D9C" w:rsidRDefault="007E4D9C" w:rsidP="007E4D9C">
            <w:pPr>
              <w:pStyle w:val="WW-"/>
              <w:rPr>
                <w:rFonts w:ascii="Times New Roman" w:hAnsi="Times New Roman"/>
                <w:sz w:val="24"/>
              </w:rPr>
            </w:pPr>
            <w:r w:rsidRPr="007E4D9C">
              <w:rPr>
                <w:rFonts w:ascii="Times New Roman" w:hAnsi="Times New Roman"/>
                <w:sz w:val="24"/>
              </w:rPr>
              <w:t>ТЗ –1-150, устный опрос, контрольные работы, ситуационные задачи 1-30,собеседование (экзамен)</w:t>
            </w:r>
          </w:p>
        </w:tc>
        <w:tc>
          <w:tcPr>
            <w:tcW w:w="1268" w:type="pct"/>
            <w:vMerge w:val="restart"/>
            <w:vAlign w:val="center"/>
          </w:tcPr>
          <w:p w:rsidR="007E4D9C" w:rsidRPr="007E4D9C" w:rsidRDefault="007E4D9C" w:rsidP="007E4D9C">
            <w:pPr>
              <w:pStyle w:val="WW-"/>
              <w:rPr>
                <w:rFonts w:ascii="Times New Roman" w:hAnsi="Times New Roman"/>
                <w:sz w:val="24"/>
              </w:rPr>
            </w:pPr>
            <w:r w:rsidRPr="007E4D9C">
              <w:rPr>
                <w:rFonts w:ascii="Times New Roman" w:hAnsi="Times New Roman"/>
                <w:sz w:val="24"/>
              </w:rPr>
              <w:t>Тестирование (письменный вариант)</w:t>
            </w:r>
          </w:p>
          <w:p w:rsidR="00113882" w:rsidRPr="007E4D9C" w:rsidRDefault="007E4D9C" w:rsidP="007E4D9C">
            <w:pPr>
              <w:pStyle w:val="WW-"/>
              <w:rPr>
                <w:rFonts w:ascii="Times New Roman" w:hAnsi="Times New Roman"/>
                <w:sz w:val="24"/>
              </w:rPr>
            </w:pPr>
            <w:r w:rsidRPr="007E4D9C">
              <w:rPr>
                <w:rFonts w:ascii="Times New Roman" w:hAnsi="Times New Roman"/>
                <w:sz w:val="24"/>
              </w:rPr>
              <w:t>ТЗ –1-150, устный опрос, контрольные работы, ситуационные задачи 1-30,собеседование (экзамен)</w:t>
            </w:r>
          </w:p>
        </w:tc>
      </w:tr>
      <w:tr w:rsidR="00B34455" w:rsidRPr="00F93656" w:rsidTr="00B34455">
        <w:tc>
          <w:tcPr>
            <w:tcW w:w="1119" w:type="pct"/>
            <w:shd w:val="clear" w:color="auto" w:fill="auto"/>
          </w:tcPr>
          <w:p w:rsidR="00B34455" w:rsidRPr="00F93656" w:rsidRDefault="00B34455" w:rsidP="00B34455">
            <w:pPr>
              <w:pStyle w:val="WW-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F93656">
              <w:rPr>
                <w:rFonts w:ascii="Times New Roman" w:hAnsi="Times New Roman"/>
                <w:color w:val="auto"/>
                <w:sz w:val="24"/>
              </w:rPr>
              <w:t>ПК-3 (А/01.7)</w:t>
            </w:r>
          </w:p>
          <w:p w:rsidR="00B34455" w:rsidRPr="00F93656" w:rsidRDefault="00B34455" w:rsidP="00B34455">
            <w:pPr>
              <w:pStyle w:val="WW-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F93656">
              <w:rPr>
                <w:rFonts w:ascii="Times New Roman" w:hAnsi="Times New Roman"/>
                <w:color w:val="auto"/>
                <w:sz w:val="24"/>
              </w:rPr>
              <w:t>Зн.2, Ум.2, Вл.2.</w:t>
            </w:r>
          </w:p>
          <w:p w:rsidR="00B34455" w:rsidRPr="00F93656" w:rsidRDefault="00B34455" w:rsidP="00A30373">
            <w:pPr>
              <w:pStyle w:val="WW-"/>
              <w:jc w:val="both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1294" w:type="pct"/>
            <w:vMerge/>
            <w:vAlign w:val="center"/>
          </w:tcPr>
          <w:p w:rsidR="00B34455" w:rsidRPr="00F93656" w:rsidRDefault="00B34455" w:rsidP="00A30373">
            <w:pPr>
              <w:pStyle w:val="WW-"/>
              <w:rPr>
                <w:rFonts w:ascii="Times New Roman" w:hAnsi="Times New Roman"/>
                <w:b/>
                <w:i/>
                <w:sz w:val="24"/>
              </w:rPr>
            </w:pPr>
          </w:p>
        </w:tc>
        <w:tc>
          <w:tcPr>
            <w:tcW w:w="1319" w:type="pct"/>
            <w:vMerge/>
            <w:vAlign w:val="center"/>
          </w:tcPr>
          <w:p w:rsidR="00B34455" w:rsidRPr="00F93656" w:rsidRDefault="00B34455" w:rsidP="00A3037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68" w:type="pct"/>
            <w:vMerge/>
            <w:vAlign w:val="center"/>
          </w:tcPr>
          <w:p w:rsidR="00B34455" w:rsidRPr="00F93656" w:rsidRDefault="00B34455" w:rsidP="00A3037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B34455" w:rsidRPr="00F93656" w:rsidTr="00B34455">
        <w:tc>
          <w:tcPr>
            <w:tcW w:w="1119" w:type="pct"/>
            <w:shd w:val="clear" w:color="auto" w:fill="auto"/>
          </w:tcPr>
          <w:p w:rsidR="00B34455" w:rsidRPr="00F93656" w:rsidRDefault="00B34455" w:rsidP="00B34455">
            <w:pPr>
              <w:pStyle w:val="WW-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F93656">
              <w:rPr>
                <w:rFonts w:ascii="Times New Roman" w:hAnsi="Times New Roman"/>
                <w:color w:val="auto"/>
                <w:sz w:val="24"/>
              </w:rPr>
              <w:t>ПК-4 (А/01.7)</w:t>
            </w:r>
          </w:p>
          <w:p w:rsidR="00B34455" w:rsidRPr="00F93656" w:rsidRDefault="00B34455" w:rsidP="00B34455">
            <w:pPr>
              <w:pStyle w:val="WW-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F93656">
              <w:rPr>
                <w:rFonts w:ascii="Times New Roman" w:hAnsi="Times New Roman"/>
                <w:color w:val="auto"/>
                <w:sz w:val="24"/>
              </w:rPr>
              <w:t>Зн.3, Ум.3, Вл.3.</w:t>
            </w:r>
          </w:p>
        </w:tc>
        <w:tc>
          <w:tcPr>
            <w:tcW w:w="1294" w:type="pct"/>
            <w:vMerge/>
            <w:vAlign w:val="center"/>
          </w:tcPr>
          <w:p w:rsidR="00B34455" w:rsidRPr="00F93656" w:rsidRDefault="00B34455" w:rsidP="00A30373">
            <w:pPr>
              <w:pStyle w:val="WW-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1319" w:type="pct"/>
            <w:vMerge/>
            <w:vAlign w:val="center"/>
          </w:tcPr>
          <w:p w:rsidR="00B34455" w:rsidRPr="00F93656" w:rsidRDefault="00B34455" w:rsidP="00A3037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68" w:type="pct"/>
            <w:vMerge/>
            <w:vAlign w:val="center"/>
          </w:tcPr>
          <w:p w:rsidR="00B34455" w:rsidRPr="00F93656" w:rsidRDefault="00B34455" w:rsidP="00A3037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397B17" w:rsidRPr="00306475" w:rsidRDefault="00397B17" w:rsidP="00397B17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97B17" w:rsidRPr="007E4D9C" w:rsidRDefault="00397B17" w:rsidP="00463713">
      <w:pPr>
        <w:pStyle w:val="a8"/>
        <w:numPr>
          <w:ilvl w:val="1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E4D9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Оценочные материалы для проведения текущего контроля успеваемости по дисциплине</w:t>
      </w:r>
    </w:p>
    <w:p w:rsidR="00F93656" w:rsidRPr="006B597C" w:rsidRDefault="006B597C" w:rsidP="006B59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59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Тестовые задания по теме «</w:t>
      </w:r>
      <w:r w:rsidRPr="006B597C">
        <w:rPr>
          <w:rFonts w:ascii="Times New Roman" w:hAnsi="Times New Roman" w:cs="Times New Roman"/>
          <w:sz w:val="28"/>
          <w:szCs w:val="28"/>
        </w:rPr>
        <w:t>Гигиена питания как наука и область практической деятельности. Основные этапы и пути развития гигиены питания.  История гигиены питания и зарождение ее как науки в России» №</w:t>
      </w:r>
      <w:r w:rsidR="007E4D9C">
        <w:rPr>
          <w:rFonts w:ascii="Times New Roman" w:hAnsi="Times New Roman" w:cs="Times New Roman"/>
          <w:sz w:val="28"/>
          <w:szCs w:val="28"/>
        </w:rPr>
        <w:t>20</w:t>
      </w:r>
    </w:p>
    <w:p w:rsidR="006B597C" w:rsidRPr="006B597C" w:rsidRDefault="006B597C" w:rsidP="006B59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59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Ситуационные задачи №</w:t>
      </w:r>
      <w:r w:rsidR="007E4D9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</w:t>
      </w:r>
    </w:p>
    <w:p w:rsidR="006B597C" w:rsidRDefault="006B597C" w:rsidP="006B597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B597C" w:rsidRPr="006B597C" w:rsidRDefault="006B597C" w:rsidP="006B59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59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Тестовые задания по теме «</w:t>
      </w:r>
      <w:r w:rsidRPr="006B597C">
        <w:rPr>
          <w:rFonts w:ascii="Times New Roman" w:hAnsi="Times New Roman" w:cs="Times New Roman"/>
          <w:sz w:val="28"/>
          <w:szCs w:val="28"/>
        </w:rPr>
        <w:t>Теории  питания человека. Энергетическая, пищевая и биологическая ценность пищевых продуктов. Роль белков, жиров, углеводов, витаминов и минеральных веществ»№</w:t>
      </w:r>
      <w:r w:rsidR="007E4D9C">
        <w:rPr>
          <w:rFonts w:ascii="Times New Roman" w:hAnsi="Times New Roman" w:cs="Times New Roman"/>
          <w:sz w:val="28"/>
          <w:szCs w:val="28"/>
        </w:rPr>
        <w:t>20</w:t>
      </w:r>
    </w:p>
    <w:p w:rsidR="006B597C" w:rsidRPr="006B597C" w:rsidRDefault="006B597C" w:rsidP="006B59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59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Ситуационные задачи №</w:t>
      </w:r>
      <w:r w:rsidR="007E4D9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</w:t>
      </w:r>
    </w:p>
    <w:p w:rsidR="006B597C" w:rsidRPr="006B597C" w:rsidRDefault="006B597C" w:rsidP="006B59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97C" w:rsidRPr="006B597C" w:rsidRDefault="006B597C" w:rsidP="006B59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59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Тестовые задания по теме «</w:t>
      </w:r>
      <w:r w:rsidRPr="006B597C">
        <w:rPr>
          <w:rFonts w:ascii="Times New Roman" w:hAnsi="Times New Roman" w:cs="Times New Roman"/>
          <w:sz w:val="28"/>
          <w:szCs w:val="28"/>
        </w:rPr>
        <w:t>Гигиенические требования к качеству и безопасности пищевых продуктов. Мониторинг качества и безопасности пищевых продуктов и состояния здоровья населения. Правовое регулирование в области обеспечения качества и безопасности пищевых продуктов. Стандартизация пищевых продуктов»№</w:t>
      </w:r>
      <w:r w:rsidR="007E4D9C">
        <w:rPr>
          <w:rFonts w:ascii="Times New Roman" w:hAnsi="Times New Roman" w:cs="Times New Roman"/>
          <w:sz w:val="28"/>
          <w:szCs w:val="28"/>
        </w:rPr>
        <w:t>20</w:t>
      </w:r>
    </w:p>
    <w:p w:rsidR="006B597C" w:rsidRPr="006B597C" w:rsidRDefault="006B597C" w:rsidP="006B59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59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Ситуационные задачи №</w:t>
      </w:r>
      <w:r w:rsidR="007E4D9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</w:t>
      </w:r>
    </w:p>
    <w:p w:rsidR="006B597C" w:rsidRPr="006B597C" w:rsidRDefault="006B597C" w:rsidP="006B59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97C" w:rsidRPr="006B597C" w:rsidRDefault="006B597C" w:rsidP="006B59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59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Тестовые задания по теме «</w:t>
      </w:r>
      <w:r w:rsidRPr="006B597C">
        <w:rPr>
          <w:rFonts w:ascii="Times New Roman" w:hAnsi="Times New Roman" w:cs="Times New Roman"/>
          <w:sz w:val="28"/>
          <w:szCs w:val="28"/>
        </w:rPr>
        <w:t>Пищевая и биологическая ценность. Значение в питании продуктов растительного происхождения, консервированных продуктов, яиц и изделий из них»№</w:t>
      </w:r>
      <w:r w:rsidR="007E4D9C">
        <w:rPr>
          <w:rFonts w:ascii="Times New Roman" w:hAnsi="Times New Roman" w:cs="Times New Roman"/>
          <w:sz w:val="28"/>
          <w:szCs w:val="28"/>
        </w:rPr>
        <w:t>20</w:t>
      </w:r>
    </w:p>
    <w:p w:rsidR="006B597C" w:rsidRPr="006B597C" w:rsidRDefault="006B597C" w:rsidP="006B59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59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Ситуационные задачи №</w:t>
      </w:r>
      <w:r w:rsidR="007E4D9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</w:t>
      </w:r>
    </w:p>
    <w:p w:rsidR="006B597C" w:rsidRPr="006B597C" w:rsidRDefault="006B597C" w:rsidP="006B59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97C" w:rsidRPr="006B597C" w:rsidRDefault="006B597C" w:rsidP="006B59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59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Тестовые задания по теме «</w:t>
      </w:r>
      <w:r w:rsidRPr="006B597C">
        <w:rPr>
          <w:rFonts w:ascii="Times New Roman" w:hAnsi="Times New Roman" w:cs="Times New Roman"/>
          <w:sz w:val="28"/>
          <w:szCs w:val="28"/>
        </w:rPr>
        <w:t>Пищевая и биологическая ценность продуктов. Значение молока, молочных продуктов,  масложировых  продуктов  в питании»№</w:t>
      </w:r>
      <w:r w:rsidR="007E4D9C">
        <w:rPr>
          <w:rFonts w:ascii="Times New Roman" w:hAnsi="Times New Roman" w:cs="Times New Roman"/>
          <w:sz w:val="28"/>
          <w:szCs w:val="28"/>
        </w:rPr>
        <w:t>20</w:t>
      </w:r>
    </w:p>
    <w:p w:rsidR="006B597C" w:rsidRPr="006B597C" w:rsidRDefault="006B597C" w:rsidP="006B59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59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Ситуационные задачи №</w:t>
      </w:r>
      <w:r w:rsidR="007E4D9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</w:t>
      </w:r>
    </w:p>
    <w:p w:rsidR="006B597C" w:rsidRPr="006B597C" w:rsidRDefault="006B597C" w:rsidP="006B59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97C" w:rsidRPr="006B597C" w:rsidRDefault="006B597C" w:rsidP="006B59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59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Тестовые задания по теме «</w:t>
      </w:r>
      <w:r w:rsidRPr="006B597C">
        <w:rPr>
          <w:rFonts w:ascii="Times New Roman" w:hAnsi="Times New Roman" w:cs="Times New Roman"/>
          <w:sz w:val="28"/>
          <w:szCs w:val="28"/>
        </w:rPr>
        <w:t>Пищевая и биологическая ценность продуктов. Значение мяса и рыбы в питании»№</w:t>
      </w:r>
      <w:r w:rsidR="007E4D9C">
        <w:rPr>
          <w:rFonts w:ascii="Times New Roman" w:hAnsi="Times New Roman" w:cs="Times New Roman"/>
          <w:sz w:val="28"/>
          <w:szCs w:val="28"/>
        </w:rPr>
        <w:t>20</w:t>
      </w:r>
    </w:p>
    <w:p w:rsidR="006B597C" w:rsidRPr="006B597C" w:rsidRDefault="006B597C" w:rsidP="006B59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59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Ситуационные задачи №</w:t>
      </w:r>
      <w:r w:rsidR="007E4D9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</w:t>
      </w:r>
    </w:p>
    <w:p w:rsidR="006B597C" w:rsidRPr="006B597C" w:rsidRDefault="006B597C" w:rsidP="006B59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97C" w:rsidRPr="006B597C" w:rsidRDefault="006B597C" w:rsidP="006B59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59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Тестовые задания по теме «</w:t>
      </w:r>
      <w:r w:rsidRPr="006B597C">
        <w:rPr>
          <w:rFonts w:ascii="Times New Roman" w:hAnsi="Times New Roman" w:cs="Times New Roman"/>
          <w:sz w:val="28"/>
          <w:szCs w:val="28"/>
        </w:rPr>
        <w:t>Пищевая и биологическая ценность продуктов. Гигиеническая характеристика и биологическая роль т.н. новых продуктов, отдельных видов специализированной пищевой продукции»№</w:t>
      </w:r>
      <w:r w:rsidR="007E4D9C">
        <w:rPr>
          <w:rFonts w:ascii="Times New Roman" w:hAnsi="Times New Roman" w:cs="Times New Roman"/>
          <w:sz w:val="28"/>
          <w:szCs w:val="28"/>
        </w:rPr>
        <w:t>20</w:t>
      </w:r>
    </w:p>
    <w:p w:rsidR="006B597C" w:rsidRPr="006B597C" w:rsidRDefault="006B597C" w:rsidP="006B59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59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Ситуационные задачи №</w:t>
      </w:r>
      <w:r w:rsidR="007E4D9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</w:t>
      </w:r>
    </w:p>
    <w:p w:rsidR="006B597C" w:rsidRPr="006B597C" w:rsidRDefault="006B597C" w:rsidP="006B59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97C" w:rsidRDefault="006B597C" w:rsidP="006B59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59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Тестовые задания по теме «</w:t>
      </w:r>
      <w:r w:rsidRPr="006B597C">
        <w:rPr>
          <w:rFonts w:ascii="Times New Roman" w:hAnsi="Times New Roman" w:cs="Times New Roman"/>
          <w:sz w:val="28"/>
          <w:szCs w:val="28"/>
        </w:rPr>
        <w:t>Санитарно-эпидемиологическая оценка новых продуктов.Питание и здоровье. Роль питания в формировании заболеваний ССС, БЭН. Питание на экологически неблагополучных территориях» №</w:t>
      </w:r>
      <w:r w:rsidR="007E4D9C">
        <w:rPr>
          <w:rFonts w:ascii="Times New Roman" w:hAnsi="Times New Roman" w:cs="Times New Roman"/>
          <w:sz w:val="28"/>
          <w:szCs w:val="28"/>
        </w:rPr>
        <w:t>20</w:t>
      </w:r>
    </w:p>
    <w:p w:rsidR="006B597C" w:rsidRPr="006B597C" w:rsidRDefault="006B597C" w:rsidP="006B59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59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Ситуационные задачи №</w:t>
      </w:r>
      <w:r w:rsidR="007E4D9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</w:t>
      </w:r>
    </w:p>
    <w:p w:rsidR="006B597C" w:rsidRPr="006B597C" w:rsidRDefault="006B597C" w:rsidP="006B59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97C" w:rsidRPr="00DC4C6E" w:rsidRDefault="00DC4C6E" w:rsidP="00DC4C6E">
      <w:pPr>
        <w:pStyle w:val="ad"/>
        <w:rPr>
          <w:rFonts w:ascii="Times New Roman" w:hAnsi="Times New Roman" w:cs="Times New Roman"/>
          <w:sz w:val="28"/>
          <w:szCs w:val="28"/>
        </w:rPr>
      </w:pPr>
      <w:r w:rsidRPr="00DC4C6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Тестовые задания по теме</w:t>
      </w:r>
      <w:r w:rsidRPr="00DC4C6E">
        <w:rPr>
          <w:rFonts w:ascii="Times New Roman" w:hAnsi="Times New Roman" w:cs="Times New Roman"/>
          <w:sz w:val="28"/>
          <w:szCs w:val="28"/>
        </w:rPr>
        <w:t xml:space="preserve"> «Методы оценки питания. Гигиеническая оценка состояния питания различных групп населения. Лечебно профилактическое/диетическое питание»№</w:t>
      </w:r>
      <w:r w:rsidR="007E4D9C">
        <w:rPr>
          <w:rFonts w:ascii="Times New Roman" w:hAnsi="Times New Roman" w:cs="Times New Roman"/>
          <w:sz w:val="28"/>
          <w:szCs w:val="28"/>
        </w:rPr>
        <w:t>20</w:t>
      </w:r>
    </w:p>
    <w:p w:rsidR="00DC4C6E" w:rsidRPr="00DC4C6E" w:rsidRDefault="00DC4C6E" w:rsidP="00DC4C6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4C6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7E4D9C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DC4C6E" w:rsidRPr="00DC4C6E" w:rsidRDefault="00DC4C6E" w:rsidP="00DC4C6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DC4C6E" w:rsidRPr="00DC4C6E" w:rsidRDefault="00DC4C6E" w:rsidP="00DC4C6E">
      <w:pPr>
        <w:pStyle w:val="ad"/>
        <w:rPr>
          <w:rFonts w:ascii="Times New Roman" w:hAnsi="Times New Roman" w:cs="Times New Roman"/>
          <w:sz w:val="28"/>
          <w:szCs w:val="28"/>
        </w:rPr>
      </w:pPr>
      <w:r w:rsidRPr="00DC4C6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r w:rsidRPr="00DC4C6E">
        <w:rPr>
          <w:rFonts w:ascii="Times New Roman" w:hAnsi="Times New Roman" w:cs="Times New Roman"/>
          <w:sz w:val="28"/>
          <w:szCs w:val="28"/>
        </w:rPr>
        <w:t xml:space="preserve"> «Алиментарно-зависимые заболевания. Физиологическое значение микр</w:t>
      </w:r>
      <w:proofErr w:type="gramStart"/>
      <w:r w:rsidRPr="00DC4C6E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C4C6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C4C6E">
        <w:rPr>
          <w:rFonts w:ascii="Times New Roman" w:hAnsi="Times New Roman" w:cs="Times New Roman"/>
          <w:sz w:val="28"/>
          <w:szCs w:val="28"/>
        </w:rPr>
        <w:t>макронутриентов</w:t>
      </w:r>
      <w:proofErr w:type="spellEnd"/>
      <w:r w:rsidRPr="00DC4C6E">
        <w:rPr>
          <w:rFonts w:ascii="Times New Roman" w:hAnsi="Times New Roman" w:cs="Times New Roman"/>
          <w:sz w:val="28"/>
          <w:szCs w:val="28"/>
        </w:rPr>
        <w:t>, последствия их неадекватного поступления»№</w:t>
      </w:r>
      <w:r w:rsidR="007E4D9C">
        <w:rPr>
          <w:rFonts w:ascii="Times New Roman" w:hAnsi="Times New Roman" w:cs="Times New Roman"/>
          <w:sz w:val="28"/>
          <w:szCs w:val="28"/>
        </w:rPr>
        <w:t>20</w:t>
      </w:r>
    </w:p>
    <w:p w:rsidR="00DC4C6E" w:rsidRPr="00DC4C6E" w:rsidRDefault="00DC4C6E" w:rsidP="00DC4C6E">
      <w:pPr>
        <w:pStyle w:val="ad"/>
        <w:rPr>
          <w:rFonts w:ascii="Times New Roman" w:hAnsi="Times New Roman" w:cs="Times New Roman"/>
          <w:sz w:val="28"/>
          <w:szCs w:val="28"/>
        </w:rPr>
      </w:pPr>
      <w:r w:rsidRPr="00DC4C6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7E4D9C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DC4C6E" w:rsidRPr="00DC4C6E" w:rsidRDefault="00DC4C6E" w:rsidP="00DC4C6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DC4C6E" w:rsidRPr="00DC4C6E" w:rsidRDefault="00DC4C6E" w:rsidP="00DC4C6E">
      <w:pPr>
        <w:pStyle w:val="ad"/>
        <w:rPr>
          <w:rFonts w:ascii="Times New Roman" w:hAnsi="Times New Roman" w:cs="Times New Roman"/>
          <w:sz w:val="28"/>
          <w:szCs w:val="28"/>
        </w:rPr>
      </w:pPr>
      <w:r w:rsidRPr="00DC4C6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r w:rsidRPr="00DC4C6E">
        <w:rPr>
          <w:rFonts w:ascii="Times New Roman" w:hAnsi="Times New Roman" w:cs="Times New Roman"/>
          <w:sz w:val="28"/>
          <w:szCs w:val="28"/>
        </w:rPr>
        <w:t xml:space="preserve"> «Пищевые отравления. Инфекционные и паразитарные заболевания, передаваемые с пищей. Расследование пищевых отравлений»№</w:t>
      </w:r>
      <w:r w:rsidR="007E4D9C">
        <w:rPr>
          <w:rFonts w:ascii="Times New Roman" w:hAnsi="Times New Roman" w:cs="Times New Roman"/>
          <w:sz w:val="28"/>
          <w:szCs w:val="28"/>
        </w:rPr>
        <w:t>20</w:t>
      </w:r>
    </w:p>
    <w:p w:rsidR="00DC4C6E" w:rsidRPr="00DC4C6E" w:rsidRDefault="00DC4C6E" w:rsidP="00DC4C6E">
      <w:pPr>
        <w:pStyle w:val="ad"/>
        <w:rPr>
          <w:rFonts w:ascii="Times New Roman" w:hAnsi="Times New Roman" w:cs="Times New Roman"/>
          <w:sz w:val="28"/>
          <w:szCs w:val="28"/>
        </w:rPr>
      </w:pPr>
      <w:r w:rsidRPr="00DC4C6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7E4D9C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DC4C6E" w:rsidRPr="00DC4C6E" w:rsidRDefault="00DC4C6E" w:rsidP="00DC4C6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DC4C6E" w:rsidRPr="00DC4C6E" w:rsidRDefault="00DC4C6E" w:rsidP="00DC4C6E">
      <w:pPr>
        <w:pStyle w:val="ad"/>
        <w:rPr>
          <w:rFonts w:ascii="Times New Roman" w:hAnsi="Times New Roman" w:cs="Times New Roman"/>
          <w:sz w:val="28"/>
          <w:szCs w:val="28"/>
        </w:rPr>
      </w:pPr>
      <w:r w:rsidRPr="00DC4C6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r w:rsidRPr="00DC4C6E">
        <w:rPr>
          <w:rFonts w:ascii="Times New Roman" w:hAnsi="Times New Roman" w:cs="Times New Roman"/>
          <w:sz w:val="28"/>
          <w:szCs w:val="28"/>
        </w:rPr>
        <w:t xml:space="preserve"> «Пищевые </w:t>
      </w:r>
      <w:proofErr w:type="spellStart"/>
      <w:r w:rsidRPr="00DC4C6E">
        <w:rPr>
          <w:rFonts w:ascii="Times New Roman" w:hAnsi="Times New Roman" w:cs="Times New Roman"/>
          <w:sz w:val="28"/>
          <w:szCs w:val="28"/>
        </w:rPr>
        <w:t>токсикоинфекции</w:t>
      </w:r>
      <w:proofErr w:type="spellEnd"/>
      <w:r w:rsidRPr="00DC4C6E">
        <w:rPr>
          <w:rFonts w:ascii="Times New Roman" w:hAnsi="Times New Roman" w:cs="Times New Roman"/>
          <w:sz w:val="28"/>
          <w:szCs w:val="28"/>
        </w:rPr>
        <w:t>. Пищевые микотоксикозы»№</w:t>
      </w:r>
      <w:r w:rsidR="007E4D9C">
        <w:rPr>
          <w:rFonts w:ascii="Times New Roman" w:hAnsi="Times New Roman" w:cs="Times New Roman"/>
          <w:sz w:val="28"/>
          <w:szCs w:val="28"/>
        </w:rPr>
        <w:t>20</w:t>
      </w:r>
    </w:p>
    <w:p w:rsidR="00DC4C6E" w:rsidRPr="00DC4C6E" w:rsidRDefault="00DC4C6E" w:rsidP="00DC4C6E">
      <w:pPr>
        <w:pStyle w:val="ad"/>
        <w:rPr>
          <w:rFonts w:ascii="Times New Roman" w:hAnsi="Times New Roman" w:cs="Times New Roman"/>
          <w:sz w:val="28"/>
          <w:szCs w:val="28"/>
        </w:rPr>
      </w:pPr>
      <w:r w:rsidRPr="00DC4C6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7E4D9C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DC4C6E" w:rsidRPr="00DC4C6E" w:rsidRDefault="00DC4C6E" w:rsidP="00DC4C6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DC4C6E" w:rsidRPr="00DC4C6E" w:rsidRDefault="00DC4C6E" w:rsidP="00DC4C6E">
      <w:pPr>
        <w:pStyle w:val="ad"/>
        <w:rPr>
          <w:rFonts w:ascii="Times New Roman" w:hAnsi="Times New Roman" w:cs="Times New Roman"/>
          <w:sz w:val="28"/>
          <w:szCs w:val="28"/>
        </w:rPr>
      </w:pPr>
      <w:r w:rsidRPr="00DC4C6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r w:rsidRPr="00DC4C6E">
        <w:rPr>
          <w:rFonts w:ascii="Times New Roman" w:hAnsi="Times New Roman" w:cs="Times New Roman"/>
          <w:sz w:val="28"/>
          <w:szCs w:val="28"/>
        </w:rPr>
        <w:t xml:space="preserve"> «Пищевые бактериальные токсикозы. Ботулизм. Стафилококковая интоксикация»№</w:t>
      </w:r>
      <w:r w:rsidR="007E4D9C">
        <w:rPr>
          <w:rFonts w:ascii="Times New Roman" w:hAnsi="Times New Roman" w:cs="Times New Roman"/>
          <w:sz w:val="28"/>
          <w:szCs w:val="28"/>
        </w:rPr>
        <w:t>20</w:t>
      </w:r>
    </w:p>
    <w:p w:rsidR="00DC4C6E" w:rsidRDefault="00DC4C6E" w:rsidP="00DC4C6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4C6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7E4D9C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DC4C6E" w:rsidRPr="00DC4C6E" w:rsidRDefault="00DC4C6E" w:rsidP="00DC4C6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C6E" w:rsidRPr="00DC4C6E" w:rsidRDefault="00463713" w:rsidP="00DC4C6E">
      <w:pPr>
        <w:pStyle w:val="ad"/>
        <w:rPr>
          <w:rFonts w:ascii="Times New Roman" w:hAnsi="Times New Roman" w:cs="Times New Roman"/>
          <w:sz w:val="28"/>
          <w:szCs w:val="28"/>
        </w:rPr>
      </w:pPr>
      <w:r w:rsidRPr="00DC4C6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r w:rsidRPr="00DC4C6E">
        <w:rPr>
          <w:rFonts w:ascii="Times New Roman" w:hAnsi="Times New Roman" w:cs="Times New Roman"/>
          <w:sz w:val="28"/>
          <w:szCs w:val="28"/>
        </w:rPr>
        <w:t xml:space="preserve"> </w:t>
      </w:r>
      <w:r w:rsidR="00DC4C6E" w:rsidRPr="00DC4C6E">
        <w:rPr>
          <w:rFonts w:ascii="Times New Roman" w:hAnsi="Times New Roman" w:cs="Times New Roman"/>
          <w:sz w:val="28"/>
          <w:szCs w:val="28"/>
        </w:rPr>
        <w:t>«Структура Федеральной службы, законодательная и нормативно-методическая база для осуществления надзора за пищевыми объектами и питанием населения»</w:t>
      </w:r>
      <w:r w:rsidRPr="00463713">
        <w:rPr>
          <w:rFonts w:ascii="Times New Roman" w:hAnsi="Times New Roman" w:cs="Times New Roman"/>
          <w:sz w:val="28"/>
          <w:szCs w:val="28"/>
        </w:rPr>
        <w:t xml:space="preserve"> </w:t>
      </w:r>
      <w:r w:rsidRPr="00DC4C6E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20</w:t>
      </w:r>
    </w:p>
    <w:p w:rsidR="00DC4C6E" w:rsidRDefault="00DC4C6E" w:rsidP="00DC4C6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4C6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7E4D9C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DC4C6E" w:rsidRPr="00DC4C6E" w:rsidRDefault="00DC4C6E" w:rsidP="00DC4C6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DC4C6E" w:rsidRPr="00DC4C6E" w:rsidRDefault="00DC4C6E" w:rsidP="00DC4C6E">
      <w:pPr>
        <w:pStyle w:val="ad"/>
        <w:rPr>
          <w:rFonts w:ascii="Times New Roman" w:hAnsi="Times New Roman" w:cs="Times New Roman"/>
          <w:sz w:val="28"/>
          <w:szCs w:val="28"/>
        </w:rPr>
      </w:pPr>
      <w:r w:rsidRPr="00DC4C6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r w:rsidRPr="00DC4C6E">
        <w:rPr>
          <w:rFonts w:ascii="Times New Roman" w:hAnsi="Times New Roman" w:cs="Times New Roman"/>
          <w:sz w:val="28"/>
          <w:szCs w:val="28"/>
        </w:rPr>
        <w:t xml:space="preserve"> «Санитарно-эпидемиологическая экспертиза проектов  пищевых объектов. Отбор проб пищевых продуктов»</w:t>
      </w:r>
      <w:r w:rsidR="00463713" w:rsidRPr="00463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63713" w:rsidRPr="00DC4C6E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463713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</w:p>
    <w:p w:rsidR="00DC4C6E" w:rsidRPr="00DC4C6E" w:rsidRDefault="00DC4C6E" w:rsidP="00DC4C6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4C6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463713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DC4C6E" w:rsidRPr="00DC4C6E" w:rsidRDefault="00DC4C6E" w:rsidP="00DC4C6E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DC4C6E" w:rsidRPr="00DC4C6E" w:rsidRDefault="00DC4C6E" w:rsidP="00DC4C6E">
      <w:pPr>
        <w:pStyle w:val="ad"/>
        <w:rPr>
          <w:rFonts w:ascii="Times New Roman" w:hAnsi="Times New Roman" w:cs="Times New Roman"/>
          <w:sz w:val="28"/>
          <w:szCs w:val="28"/>
        </w:rPr>
      </w:pPr>
      <w:r w:rsidRPr="00DC4C6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r w:rsidRPr="00DC4C6E">
        <w:rPr>
          <w:rFonts w:ascii="Times New Roman" w:hAnsi="Times New Roman" w:cs="Times New Roman"/>
          <w:sz w:val="28"/>
          <w:szCs w:val="28"/>
        </w:rPr>
        <w:t xml:space="preserve"> «Контроль за использованием пищевых добавок, ароматизаторов и технологических вспомогательных сре</w:t>
      </w:r>
      <w:proofErr w:type="gramStart"/>
      <w:r w:rsidRPr="00DC4C6E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DC4C6E">
        <w:rPr>
          <w:rFonts w:ascii="Times New Roman" w:hAnsi="Times New Roman" w:cs="Times New Roman"/>
          <w:sz w:val="28"/>
          <w:szCs w:val="28"/>
        </w:rPr>
        <w:t>и производстве пищевой продукции»</w:t>
      </w:r>
      <w:r w:rsidR="00463713" w:rsidRPr="00463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63713" w:rsidRPr="00DC4C6E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463713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</w:p>
    <w:p w:rsidR="00DC4C6E" w:rsidRPr="00DC4C6E" w:rsidRDefault="00DC4C6E" w:rsidP="00DC4C6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4C6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463713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DC4C6E" w:rsidRPr="00DC4C6E" w:rsidRDefault="00DC4C6E" w:rsidP="00DC4C6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DC4C6E" w:rsidRPr="00DC4C6E" w:rsidRDefault="00DC4C6E" w:rsidP="00DC4C6E">
      <w:pPr>
        <w:pStyle w:val="ad"/>
        <w:rPr>
          <w:rFonts w:ascii="Times New Roman" w:hAnsi="Times New Roman" w:cs="Times New Roman"/>
          <w:sz w:val="28"/>
          <w:szCs w:val="28"/>
        </w:rPr>
      </w:pPr>
      <w:r w:rsidRPr="00DC4C6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r w:rsidRPr="00DC4C6E">
        <w:rPr>
          <w:rFonts w:ascii="Times New Roman" w:hAnsi="Times New Roman" w:cs="Times New Roman"/>
          <w:sz w:val="28"/>
          <w:szCs w:val="28"/>
        </w:rPr>
        <w:t xml:space="preserve"> ««Новые пищевые продукты» и «новые пищевые технологии». Особенности проведения санитарно-эпидемиологической экспертизы импортируемой продукции. Генетически модифицированные источники пищи, санитарно-эпидемиологической экспертизы пищевых продуктов»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463713">
        <w:rPr>
          <w:rFonts w:ascii="Times New Roman" w:hAnsi="Times New Roman" w:cs="Times New Roman"/>
          <w:sz w:val="28"/>
          <w:szCs w:val="28"/>
        </w:rPr>
        <w:t>20</w:t>
      </w:r>
    </w:p>
    <w:p w:rsidR="00DC4C6E" w:rsidRPr="00DC4C6E" w:rsidRDefault="00DC4C6E" w:rsidP="00DC4C6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4C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Ситуационные задачи </w:t>
      </w:r>
      <w:r w:rsidR="00463713">
        <w:rPr>
          <w:rFonts w:ascii="Times New Roman" w:hAnsi="Times New Roman" w:cs="Times New Roman"/>
          <w:sz w:val="28"/>
          <w:szCs w:val="28"/>
        </w:rPr>
        <w:t>№5</w:t>
      </w:r>
    </w:p>
    <w:p w:rsidR="00DC4C6E" w:rsidRPr="00DC4C6E" w:rsidRDefault="00DC4C6E" w:rsidP="00DC4C6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DC4C6E" w:rsidRPr="00DC4C6E" w:rsidRDefault="00DC4C6E" w:rsidP="00DC4C6E">
      <w:pPr>
        <w:pStyle w:val="ad"/>
        <w:rPr>
          <w:rFonts w:ascii="Times New Roman" w:hAnsi="Times New Roman" w:cs="Times New Roman"/>
          <w:sz w:val="28"/>
          <w:szCs w:val="28"/>
        </w:rPr>
      </w:pPr>
      <w:r w:rsidRPr="00DC4C6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Тестовые задания по теме</w:t>
      </w:r>
      <w:r w:rsidRPr="00DC4C6E">
        <w:rPr>
          <w:rFonts w:ascii="Times New Roman" w:hAnsi="Times New Roman" w:cs="Times New Roman"/>
          <w:sz w:val="28"/>
          <w:szCs w:val="28"/>
        </w:rPr>
        <w:t xml:space="preserve"> «Гигиеническая характеристика основных полимерных и синтетических материалов, применяемых для изготовления посуды, тары, оборудования, упаковочных  материалов. Порядок проведения санитарно-эпидемиологической экспертизы» </w:t>
      </w:r>
      <w:r w:rsidR="00463713">
        <w:rPr>
          <w:rFonts w:ascii="Times New Roman" w:hAnsi="Times New Roman" w:cs="Times New Roman"/>
          <w:sz w:val="28"/>
          <w:szCs w:val="28"/>
        </w:rPr>
        <w:t>№20</w:t>
      </w:r>
    </w:p>
    <w:p w:rsidR="00DC4C6E" w:rsidRPr="00DC4C6E" w:rsidRDefault="00DC4C6E" w:rsidP="00DC4C6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4C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Ситуационные задачи </w:t>
      </w:r>
      <w:r w:rsidR="00463713">
        <w:rPr>
          <w:rFonts w:ascii="Times New Roman" w:hAnsi="Times New Roman" w:cs="Times New Roman"/>
          <w:sz w:val="28"/>
          <w:szCs w:val="28"/>
        </w:rPr>
        <w:t>№5</w:t>
      </w:r>
    </w:p>
    <w:p w:rsidR="00DC4C6E" w:rsidRPr="00DC4C6E" w:rsidRDefault="00DC4C6E" w:rsidP="00DC4C6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DC4C6E" w:rsidRPr="00DC4C6E" w:rsidRDefault="00DC4C6E" w:rsidP="00DC4C6E">
      <w:pPr>
        <w:pStyle w:val="ad"/>
        <w:rPr>
          <w:rFonts w:ascii="Times New Roman" w:hAnsi="Times New Roman" w:cs="Times New Roman"/>
          <w:sz w:val="28"/>
          <w:szCs w:val="28"/>
        </w:rPr>
      </w:pPr>
      <w:r w:rsidRPr="00DC4C6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r w:rsidRPr="00DC4C6E">
        <w:rPr>
          <w:rFonts w:ascii="Times New Roman" w:hAnsi="Times New Roman" w:cs="Times New Roman"/>
          <w:sz w:val="28"/>
          <w:szCs w:val="28"/>
        </w:rPr>
        <w:t xml:space="preserve"> «Компьютерные программы оценки питания. Методы оценки питания. Гигиеническая оценка меню-раскладки. Методы оценки питания и особенности питания различных групп населения»</w:t>
      </w:r>
      <w:r w:rsidR="00463713">
        <w:rPr>
          <w:rFonts w:ascii="Times New Roman" w:hAnsi="Times New Roman" w:cs="Times New Roman"/>
          <w:sz w:val="28"/>
          <w:szCs w:val="28"/>
        </w:rPr>
        <w:t xml:space="preserve"> №20</w:t>
      </w:r>
    </w:p>
    <w:p w:rsidR="00DC4C6E" w:rsidRDefault="00DC4C6E" w:rsidP="00DC4C6E">
      <w:pPr>
        <w:pStyle w:val="ad"/>
        <w:rPr>
          <w:rFonts w:ascii="Times New Roman" w:hAnsi="Times New Roman" w:cs="Times New Roman"/>
          <w:sz w:val="28"/>
          <w:szCs w:val="28"/>
        </w:rPr>
      </w:pPr>
      <w:r w:rsidRPr="00DC4C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Ситуационные задачи </w:t>
      </w:r>
      <w:r w:rsidR="00463713">
        <w:rPr>
          <w:rFonts w:ascii="Times New Roman" w:hAnsi="Times New Roman" w:cs="Times New Roman"/>
          <w:sz w:val="28"/>
          <w:szCs w:val="28"/>
        </w:rPr>
        <w:t>№5</w:t>
      </w:r>
    </w:p>
    <w:p w:rsidR="00463713" w:rsidRDefault="00463713" w:rsidP="00DC4C6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C6E" w:rsidRDefault="00FA112E" w:rsidP="00DC4C6E">
      <w:pPr>
        <w:pStyle w:val="ad"/>
        <w:rPr>
          <w:rFonts w:ascii="Times New Roman" w:hAnsi="Times New Roman" w:cs="Times New Roman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proofErr w:type="gramStart"/>
      <w:r w:rsidR="00DC4C6E" w:rsidRPr="00FA112E">
        <w:rPr>
          <w:rFonts w:ascii="Times New Roman" w:hAnsi="Times New Roman" w:cs="Times New Roman"/>
          <w:sz w:val="28"/>
          <w:szCs w:val="28"/>
        </w:rPr>
        <w:t>«О</w:t>
      </w:r>
      <w:proofErr w:type="gramEnd"/>
      <w:r w:rsidR="00DC4C6E" w:rsidRPr="00FA112E">
        <w:rPr>
          <w:rFonts w:ascii="Times New Roman" w:hAnsi="Times New Roman" w:cs="Times New Roman"/>
          <w:sz w:val="28"/>
          <w:szCs w:val="28"/>
        </w:rPr>
        <w:t>сновные принципы нормирования в гигиене питания, нормирование качества и безопасности пищевой продукции в Российской Федерации. Особенности формирования современной системы нормирования качества и безопасности пищевой продукции в Российской Федерации в свете ФЗ «О техническом регулировании»»</w:t>
      </w:r>
      <w:r w:rsidR="00463713" w:rsidRPr="00463713">
        <w:rPr>
          <w:rFonts w:ascii="Times New Roman" w:hAnsi="Times New Roman" w:cs="Times New Roman"/>
          <w:sz w:val="28"/>
          <w:szCs w:val="28"/>
        </w:rPr>
        <w:t xml:space="preserve"> </w:t>
      </w:r>
      <w:r w:rsidR="00463713">
        <w:rPr>
          <w:rFonts w:ascii="Times New Roman" w:hAnsi="Times New Roman" w:cs="Times New Roman"/>
          <w:sz w:val="28"/>
          <w:szCs w:val="28"/>
        </w:rPr>
        <w:t>№20</w:t>
      </w:r>
    </w:p>
    <w:p w:rsidR="00FA112E" w:rsidRPr="00DC4C6E" w:rsidRDefault="00FA112E" w:rsidP="00FA112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4C6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463713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FA112E" w:rsidRPr="00FA112E" w:rsidRDefault="00FA112E" w:rsidP="00DC4C6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DC4C6E" w:rsidRPr="00FA112E" w:rsidRDefault="00DC4C6E" w:rsidP="00DC4C6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DC4C6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r w:rsidR="00DC4C6E" w:rsidRPr="00FA112E">
        <w:rPr>
          <w:rFonts w:ascii="Times New Roman" w:hAnsi="Times New Roman" w:cs="Times New Roman"/>
          <w:sz w:val="28"/>
          <w:szCs w:val="28"/>
        </w:rPr>
        <w:t>«Правового регулирования в области обеспечения  качества и безопасности пищевой продукции в Российской Федерации. Стандартизация пищевой продукции. Оценка и проведение экспертизы Технических условий производства пищевых продуктов. Освоение методики проведения экспертизы НД»</w:t>
      </w:r>
      <w:r w:rsidR="00463713" w:rsidRPr="00463713">
        <w:rPr>
          <w:rFonts w:ascii="Times New Roman" w:hAnsi="Times New Roman" w:cs="Times New Roman"/>
          <w:sz w:val="28"/>
          <w:szCs w:val="28"/>
        </w:rPr>
        <w:t xml:space="preserve"> </w:t>
      </w:r>
      <w:r w:rsidR="00463713">
        <w:rPr>
          <w:rFonts w:ascii="Times New Roman" w:hAnsi="Times New Roman" w:cs="Times New Roman"/>
          <w:sz w:val="28"/>
          <w:szCs w:val="28"/>
        </w:rPr>
        <w:t>№20</w:t>
      </w: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  <w:r w:rsidRPr="00FA112E">
        <w:rPr>
          <w:rFonts w:ascii="Times New Roman" w:hAnsi="Times New Roman" w:cs="Times New Roman"/>
          <w:sz w:val="28"/>
          <w:szCs w:val="28"/>
        </w:rPr>
        <w:t>Ситуационные задачи №</w:t>
      </w:r>
      <w:r w:rsidR="00463713">
        <w:rPr>
          <w:rFonts w:ascii="Times New Roman" w:hAnsi="Times New Roman" w:cs="Times New Roman"/>
          <w:sz w:val="28"/>
          <w:szCs w:val="28"/>
        </w:rPr>
        <w:t>5</w:t>
      </w: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DC4C6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proofErr w:type="gramStart"/>
      <w:r w:rsidR="00DC4C6E" w:rsidRPr="00FA112E">
        <w:rPr>
          <w:rFonts w:ascii="Times New Roman" w:hAnsi="Times New Roman" w:cs="Times New Roman"/>
          <w:bCs/>
          <w:sz w:val="28"/>
          <w:szCs w:val="28"/>
        </w:rPr>
        <w:t>«П</w:t>
      </w:r>
      <w:proofErr w:type="gramEnd"/>
      <w:r w:rsidR="00DC4C6E" w:rsidRPr="00FA112E">
        <w:rPr>
          <w:rFonts w:ascii="Times New Roman" w:hAnsi="Times New Roman" w:cs="Times New Roman"/>
          <w:bCs/>
          <w:sz w:val="28"/>
          <w:szCs w:val="28"/>
        </w:rPr>
        <w:t>редприятия общественного питания, продовольственной торговли, пищевой и перерабатывающей промышленности: т</w:t>
      </w:r>
      <w:r w:rsidR="00DC4C6E" w:rsidRPr="00FA112E">
        <w:rPr>
          <w:rFonts w:ascii="Times New Roman" w:hAnsi="Times New Roman" w:cs="Times New Roman"/>
          <w:sz w:val="28"/>
          <w:szCs w:val="28"/>
        </w:rPr>
        <w:t>ипы предприятий классификация, санитарно-эпидемиологические требования к размещению, санитарно-техническому состоянию,  набору и планировке помещений  Медицинские осмотры работников»</w:t>
      </w:r>
      <w:r w:rsidRPr="00FA112E">
        <w:rPr>
          <w:rFonts w:ascii="Times New Roman" w:hAnsi="Times New Roman" w:cs="Times New Roman"/>
          <w:sz w:val="28"/>
          <w:szCs w:val="28"/>
        </w:rPr>
        <w:t>№</w:t>
      </w:r>
      <w:r w:rsidR="00463713">
        <w:rPr>
          <w:rFonts w:ascii="Times New Roman" w:hAnsi="Times New Roman" w:cs="Times New Roman"/>
          <w:sz w:val="28"/>
          <w:szCs w:val="28"/>
        </w:rPr>
        <w:t>20</w:t>
      </w:r>
    </w:p>
    <w:p w:rsidR="00FA112E" w:rsidRPr="00FA112E" w:rsidRDefault="00FA112E" w:rsidP="00FA112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463713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DC4C6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proofErr w:type="gramStart"/>
      <w:r w:rsidR="00DC4C6E" w:rsidRPr="00FA112E">
        <w:rPr>
          <w:rFonts w:ascii="Times New Roman" w:hAnsi="Times New Roman" w:cs="Times New Roman"/>
          <w:sz w:val="28"/>
          <w:szCs w:val="28"/>
        </w:rPr>
        <w:t>«П</w:t>
      </w:r>
      <w:proofErr w:type="gramEnd"/>
      <w:r w:rsidR="00DC4C6E" w:rsidRPr="00FA112E">
        <w:rPr>
          <w:rFonts w:ascii="Times New Roman" w:hAnsi="Times New Roman" w:cs="Times New Roman"/>
          <w:sz w:val="28"/>
          <w:szCs w:val="28"/>
        </w:rPr>
        <w:t>редприятия пищевой промышленности. Производство хлеба, хлебобулочных и кондитерских изделий. Организация санитарно-гигиенического надзора за предприятиями пищевой промышленности хлебозавод. Рассмотрение ситуационного плана и проекта хлебозавода»</w:t>
      </w:r>
      <w:r w:rsidRPr="00FA112E">
        <w:rPr>
          <w:rFonts w:ascii="Times New Roman" w:hAnsi="Times New Roman" w:cs="Times New Roman"/>
          <w:sz w:val="28"/>
          <w:szCs w:val="28"/>
        </w:rPr>
        <w:t>№</w:t>
      </w:r>
      <w:r w:rsidR="00463713">
        <w:rPr>
          <w:rFonts w:ascii="Times New Roman" w:hAnsi="Times New Roman" w:cs="Times New Roman"/>
          <w:sz w:val="28"/>
          <w:szCs w:val="28"/>
        </w:rPr>
        <w:t>20</w:t>
      </w:r>
    </w:p>
    <w:p w:rsidR="00FA112E" w:rsidRPr="00FA112E" w:rsidRDefault="00FA112E" w:rsidP="00FA112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463713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DC4C6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r w:rsidR="00DC4C6E" w:rsidRPr="00FA112E">
        <w:rPr>
          <w:rFonts w:ascii="Times New Roman" w:hAnsi="Times New Roman" w:cs="Times New Roman"/>
          <w:sz w:val="28"/>
          <w:szCs w:val="28"/>
        </w:rPr>
        <w:t>«Организация санитарно-гигиенического надзора за предприятиями  по изготовлению молока и молочной продукции. Организация экспертизы молочной продукции Рассмотрение ситуационного плана и проекта предприятия молочной промышленности»</w:t>
      </w:r>
      <w:r w:rsidRPr="00FA112E">
        <w:rPr>
          <w:rFonts w:ascii="Times New Roman" w:hAnsi="Times New Roman" w:cs="Times New Roman"/>
          <w:sz w:val="28"/>
          <w:szCs w:val="28"/>
        </w:rPr>
        <w:t>№</w:t>
      </w:r>
      <w:r w:rsidR="00463713">
        <w:rPr>
          <w:rFonts w:ascii="Times New Roman" w:hAnsi="Times New Roman" w:cs="Times New Roman"/>
          <w:sz w:val="28"/>
          <w:szCs w:val="28"/>
        </w:rPr>
        <w:t>20</w:t>
      </w:r>
    </w:p>
    <w:p w:rsidR="00FA112E" w:rsidRPr="00FA112E" w:rsidRDefault="00FA112E" w:rsidP="00FA112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463713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DC4C6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proofErr w:type="gramStart"/>
      <w:r w:rsidR="00DC4C6E" w:rsidRPr="00FA112E">
        <w:rPr>
          <w:rFonts w:ascii="Times New Roman" w:hAnsi="Times New Roman" w:cs="Times New Roman"/>
          <w:sz w:val="28"/>
          <w:szCs w:val="28"/>
        </w:rPr>
        <w:t>«О</w:t>
      </w:r>
      <w:proofErr w:type="gramEnd"/>
      <w:r w:rsidR="00DC4C6E" w:rsidRPr="00FA112E">
        <w:rPr>
          <w:rFonts w:ascii="Times New Roman" w:hAnsi="Times New Roman" w:cs="Times New Roman"/>
          <w:sz w:val="28"/>
          <w:szCs w:val="28"/>
        </w:rPr>
        <w:t>рганизация санитарно-гигиенического надзора за предприятиями пищевой и перерабатывающей мясной промышленности санитарно-эпидемиологические требования к размещению, санитарно-техническому состоянию,  набору и планировке помещений  Медицинские осмотры работников»</w:t>
      </w:r>
      <w:r w:rsidRPr="00FA112E">
        <w:rPr>
          <w:rFonts w:ascii="Times New Roman" w:hAnsi="Times New Roman" w:cs="Times New Roman"/>
          <w:sz w:val="28"/>
          <w:szCs w:val="28"/>
        </w:rPr>
        <w:t>№</w:t>
      </w:r>
      <w:r w:rsidR="00463713" w:rsidRPr="00463713">
        <w:rPr>
          <w:rFonts w:ascii="Times New Roman" w:hAnsi="Times New Roman" w:cs="Times New Roman"/>
          <w:sz w:val="28"/>
          <w:szCs w:val="28"/>
        </w:rPr>
        <w:t xml:space="preserve"> </w:t>
      </w:r>
      <w:r w:rsidR="00463713">
        <w:rPr>
          <w:rFonts w:ascii="Times New Roman" w:hAnsi="Times New Roman" w:cs="Times New Roman"/>
          <w:sz w:val="28"/>
          <w:szCs w:val="28"/>
        </w:rPr>
        <w:t>№20</w:t>
      </w:r>
    </w:p>
    <w:p w:rsidR="00FA112E" w:rsidRPr="00FA112E" w:rsidRDefault="00FA112E" w:rsidP="00FA112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463713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DC4C6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r w:rsidR="00DC4C6E" w:rsidRPr="00FA112E">
        <w:rPr>
          <w:rFonts w:ascii="Times New Roman" w:hAnsi="Times New Roman" w:cs="Times New Roman"/>
          <w:sz w:val="28"/>
          <w:szCs w:val="28"/>
        </w:rPr>
        <w:t xml:space="preserve">«Организация санитарно-гигиенического надзора за оборотом алкогольной продукции. Полномочия ФС Роспотребнадзора  по контролю соблюдения ФЗ №83 от 10.07.2001г. «О прекращении курения табака».  Освоение алгоритма проведения мероприятия по контролю за соблюдением ФЗ №83 от 10.07.2001г. «О прекращении курения табака» и соблюдения </w:t>
      </w:r>
      <w:proofErr w:type="gramStart"/>
      <w:r w:rsidR="00DC4C6E" w:rsidRPr="00FA112E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="00DC4C6E" w:rsidRPr="00FA112E">
        <w:rPr>
          <w:rFonts w:ascii="Times New Roman" w:hAnsi="Times New Roman" w:cs="Times New Roman"/>
          <w:sz w:val="28"/>
          <w:szCs w:val="28"/>
        </w:rPr>
        <w:t xml:space="preserve"> ТС»</w:t>
      </w:r>
      <w:r w:rsidR="00463713" w:rsidRPr="00463713">
        <w:rPr>
          <w:rFonts w:ascii="Times New Roman" w:hAnsi="Times New Roman" w:cs="Times New Roman"/>
          <w:sz w:val="28"/>
          <w:szCs w:val="28"/>
        </w:rPr>
        <w:t xml:space="preserve"> </w:t>
      </w:r>
      <w:r w:rsidR="00463713">
        <w:rPr>
          <w:rFonts w:ascii="Times New Roman" w:hAnsi="Times New Roman" w:cs="Times New Roman"/>
          <w:sz w:val="28"/>
          <w:szCs w:val="28"/>
        </w:rPr>
        <w:t>№20</w:t>
      </w:r>
    </w:p>
    <w:p w:rsidR="00FA112E" w:rsidRPr="00FA112E" w:rsidRDefault="00FA112E" w:rsidP="00FA112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Ситуационные задачи </w:t>
      </w:r>
      <w:r w:rsidR="00463713">
        <w:rPr>
          <w:rFonts w:ascii="Times New Roman" w:hAnsi="Times New Roman" w:cs="Times New Roman"/>
          <w:sz w:val="28"/>
          <w:szCs w:val="28"/>
        </w:rPr>
        <w:t>№5</w:t>
      </w: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r w:rsidRPr="00FA112E">
        <w:rPr>
          <w:rFonts w:ascii="Times New Roman" w:hAnsi="Times New Roman" w:cs="Times New Roman"/>
          <w:sz w:val="28"/>
          <w:szCs w:val="28"/>
        </w:rPr>
        <w:t xml:space="preserve"> «Организация санитарно-гигиенического надзора за птицефабриками</w:t>
      </w:r>
      <w:proofErr w:type="gramStart"/>
      <w:r w:rsidRPr="00FA112E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FA112E">
        <w:rPr>
          <w:rFonts w:ascii="Times New Roman" w:hAnsi="Times New Roman" w:cs="Times New Roman"/>
          <w:sz w:val="28"/>
          <w:szCs w:val="28"/>
        </w:rPr>
        <w:t>анитарно-эпидемиологические требования к размещению, санитарно-техническому состоянию,  набору и планировке помещений  Медицинские осмотры работников. Организация экспертизы птицеводческой продукции Рассмотрение ситуационного плана и проекта предприятия» №</w:t>
      </w:r>
      <w:r w:rsidR="00463713">
        <w:rPr>
          <w:rFonts w:ascii="Times New Roman" w:hAnsi="Times New Roman" w:cs="Times New Roman"/>
          <w:sz w:val="28"/>
          <w:szCs w:val="28"/>
        </w:rPr>
        <w:t>20</w:t>
      </w:r>
    </w:p>
    <w:p w:rsidR="00FA112E" w:rsidRPr="00FA112E" w:rsidRDefault="00FA112E" w:rsidP="00FA112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463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</w:t>
      </w: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r w:rsidRPr="00FA112E">
        <w:rPr>
          <w:rFonts w:ascii="Times New Roman" w:hAnsi="Times New Roman" w:cs="Times New Roman"/>
          <w:sz w:val="28"/>
          <w:szCs w:val="28"/>
        </w:rPr>
        <w:t xml:space="preserve"> «Организация санитарно-гигиенического надзора за предприятиями пищевой промышленности пищеблоки ЛПУ и ВУЗов</w:t>
      </w:r>
      <w:proofErr w:type="gramStart"/>
      <w:r w:rsidRPr="00FA112E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FA112E">
        <w:rPr>
          <w:rFonts w:ascii="Times New Roman" w:hAnsi="Times New Roman" w:cs="Times New Roman"/>
          <w:sz w:val="28"/>
          <w:szCs w:val="28"/>
        </w:rPr>
        <w:t>анитарно-эпидемиологические требования к размещению, санитарно-техническому состоянию,  набору и планировке помещений  Медицинские осмотры работников. Рассмотрение ситуационного плана и проекта предприятия» №</w:t>
      </w:r>
      <w:r w:rsidR="00463713">
        <w:rPr>
          <w:rFonts w:ascii="Times New Roman" w:hAnsi="Times New Roman" w:cs="Times New Roman"/>
          <w:sz w:val="28"/>
          <w:szCs w:val="28"/>
        </w:rPr>
        <w:t xml:space="preserve"> 20</w:t>
      </w:r>
    </w:p>
    <w:p w:rsidR="00FA112E" w:rsidRPr="00FA112E" w:rsidRDefault="00FA112E" w:rsidP="00FA112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463713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r w:rsidRPr="00FA112E">
        <w:rPr>
          <w:rFonts w:ascii="Times New Roman" w:hAnsi="Times New Roman" w:cs="Times New Roman"/>
          <w:sz w:val="28"/>
          <w:szCs w:val="28"/>
        </w:rPr>
        <w:t xml:space="preserve"> «Организация санитарно-гигиенического надзора за предприятиями пищевой промышленности торговли. Соблюдение принципов товарного соседства. Особенности товарооборота скоропортящейся пищевой продукцией»№</w:t>
      </w:r>
      <w:r w:rsidR="00463713">
        <w:rPr>
          <w:rFonts w:ascii="Times New Roman" w:hAnsi="Times New Roman" w:cs="Times New Roman"/>
          <w:sz w:val="28"/>
          <w:szCs w:val="28"/>
        </w:rPr>
        <w:t xml:space="preserve"> 20</w:t>
      </w:r>
    </w:p>
    <w:p w:rsidR="00FA112E" w:rsidRPr="00FA112E" w:rsidRDefault="00FA112E" w:rsidP="00FA112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463713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r w:rsidRPr="00FA112E">
        <w:rPr>
          <w:rFonts w:ascii="Times New Roman" w:hAnsi="Times New Roman" w:cs="Times New Roman"/>
          <w:sz w:val="28"/>
          <w:szCs w:val="28"/>
        </w:rPr>
        <w:t xml:space="preserve"> «Организация санитарно-гигиенического надзора за предприятиями пищевой промышленности по производству соков и соковой продукции»№</w:t>
      </w:r>
      <w:r w:rsidR="00463713">
        <w:rPr>
          <w:rFonts w:ascii="Times New Roman" w:hAnsi="Times New Roman" w:cs="Times New Roman"/>
          <w:sz w:val="28"/>
          <w:szCs w:val="28"/>
        </w:rPr>
        <w:t xml:space="preserve"> 20</w:t>
      </w:r>
    </w:p>
    <w:p w:rsidR="00FA112E" w:rsidRPr="00FA112E" w:rsidRDefault="00FA112E" w:rsidP="00FA112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463713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r w:rsidRPr="00FA112E">
        <w:rPr>
          <w:rFonts w:ascii="Times New Roman" w:hAnsi="Times New Roman" w:cs="Times New Roman"/>
          <w:sz w:val="28"/>
          <w:szCs w:val="28"/>
        </w:rPr>
        <w:t xml:space="preserve"> «Организация санитарно-гигиенического надзора за предприятиями пищевой промышленности по переработке рыбы и рыбной продукции. Санитарно-эпидемиологические требования к размещению, санитарно-техническому состоянию,  набору и планировке помещений  </w:t>
      </w:r>
      <w:r w:rsidRPr="00FA112E">
        <w:rPr>
          <w:rFonts w:ascii="Times New Roman" w:hAnsi="Times New Roman" w:cs="Times New Roman"/>
          <w:sz w:val="28"/>
          <w:szCs w:val="28"/>
        </w:rPr>
        <w:lastRenderedPageBreak/>
        <w:t>Медицинские осмотры работников. Рассмотрение ситуационного плана и проекта предприятия Организация экспертизы рыбной продукции Рассмотрение»№</w:t>
      </w:r>
      <w:r w:rsidR="00463713">
        <w:rPr>
          <w:rFonts w:ascii="Times New Roman" w:hAnsi="Times New Roman" w:cs="Times New Roman"/>
          <w:sz w:val="28"/>
          <w:szCs w:val="28"/>
        </w:rPr>
        <w:t xml:space="preserve"> 20</w:t>
      </w:r>
    </w:p>
    <w:p w:rsidR="00FA112E" w:rsidRPr="00FA112E" w:rsidRDefault="00FA112E" w:rsidP="00FA112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463713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r w:rsidRPr="00FA112E">
        <w:rPr>
          <w:rFonts w:ascii="Times New Roman" w:hAnsi="Times New Roman" w:cs="Times New Roman"/>
          <w:sz w:val="28"/>
          <w:szCs w:val="28"/>
        </w:rPr>
        <w:t xml:space="preserve"> «Освоение  механизма административного воздействия при выявлении фактов нарушения законодательства в сфере санитарно-эпидемиологического благополучия населения и защиты прав потребителей, потребительского ры</w:t>
      </w:r>
      <w:r w:rsidR="00463713">
        <w:rPr>
          <w:rFonts w:ascii="Times New Roman" w:hAnsi="Times New Roman" w:cs="Times New Roman"/>
          <w:sz w:val="28"/>
          <w:szCs w:val="28"/>
        </w:rPr>
        <w:t xml:space="preserve">нка на объектах гигиены питания </w:t>
      </w:r>
      <w:proofErr w:type="gramStart"/>
      <w:r w:rsidRPr="00FA112E">
        <w:rPr>
          <w:rFonts w:ascii="Times New Roman" w:hAnsi="Times New Roman" w:cs="Times New Roman"/>
          <w:sz w:val="28"/>
          <w:szCs w:val="28"/>
        </w:rPr>
        <w:t>:о</w:t>
      </w:r>
      <w:proofErr w:type="gramEnd"/>
      <w:r w:rsidRPr="00FA112E">
        <w:rPr>
          <w:rFonts w:ascii="Times New Roman" w:hAnsi="Times New Roman" w:cs="Times New Roman"/>
          <w:sz w:val="28"/>
          <w:szCs w:val="28"/>
        </w:rPr>
        <w:t>рганизация взаимодействия с органами внутренних дел и прокуратуры (в соответствии с утвержденным регламентом о взаимодействии). процедура проведения мероприятий по контролю за деятельностью хозяйствующих субъектов в установленной сфере деятельности»№</w:t>
      </w:r>
      <w:r w:rsidR="00463713">
        <w:rPr>
          <w:rFonts w:ascii="Times New Roman" w:hAnsi="Times New Roman" w:cs="Times New Roman"/>
          <w:sz w:val="28"/>
          <w:szCs w:val="28"/>
        </w:rPr>
        <w:t>20</w:t>
      </w:r>
    </w:p>
    <w:p w:rsidR="00FA112E" w:rsidRPr="00FA112E" w:rsidRDefault="00FA112E" w:rsidP="00FA112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463713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  <w:proofErr w:type="gramStart"/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r w:rsidRPr="00FA112E">
        <w:rPr>
          <w:rFonts w:ascii="Times New Roman" w:hAnsi="Times New Roman" w:cs="Times New Roman"/>
          <w:sz w:val="28"/>
          <w:szCs w:val="28"/>
        </w:rPr>
        <w:t xml:space="preserve"> «Правовые основы механизма административного воздействия при выявлении фактов нарушения законодательства в сфере санитарно-эпидемиологического благополучия населения и защиты прав потребителей, потребительского рынка на объектах гигиены питания.: механизмы взаимодействия со службой судебных приставов; основы законодательства по защите прав потребителей и потребительского рынка, основные нормативные документы в данной области»№</w:t>
      </w:r>
      <w:r w:rsidR="00463713">
        <w:rPr>
          <w:rFonts w:ascii="Times New Roman" w:hAnsi="Times New Roman" w:cs="Times New Roman"/>
          <w:sz w:val="28"/>
          <w:szCs w:val="28"/>
        </w:rPr>
        <w:t xml:space="preserve"> 20</w:t>
      </w:r>
      <w:proofErr w:type="gramEnd"/>
    </w:p>
    <w:p w:rsidR="00FA112E" w:rsidRPr="00FA112E" w:rsidRDefault="00FA112E" w:rsidP="00FA112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463713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  <w:proofErr w:type="gramStart"/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r w:rsidRPr="00FA112E">
        <w:rPr>
          <w:rFonts w:ascii="Times New Roman" w:hAnsi="Times New Roman" w:cs="Times New Roman"/>
          <w:sz w:val="28"/>
          <w:szCs w:val="28"/>
        </w:rPr>
        <w:t xml:space="preserve"> «Освоение исполнения Федеральной службой по надзору в сфере защиты прав потребителей и благополучия человека государственной функции по приему и учету уведомлений о начале осуществления юридическими лицами и индивидуальными предпринимателями отдельных видов работ и услуг согласно </w:t>
      </w:r>
      <w:hyperlink r:id="rId16" w:history="1">
        <w:r w:rsidRPr="00FA112E">
          <w:rPr>
            <w:rFonts w:ascii="Times New Roman" w:hAnsi="Times New Roman" w:cs="Times New Roman"/>
            <w:sz w:val="28"/>
            <w:szCs w:val="28"/>
          </w:rPr>
          <w:t>перечню</w:t>
        </w:r>
      </w:hyperlink>
      <w:r w:rsidRPr="00FA112E">
        <w:rPr>
          <w:rFonts w:ascii="Times New Roman" w:hAnsi="Times New Roman" w:cs="Times New Roman"/>
          <w:sz w:val="28"/>
          <w:szCs w:val="28"/>
        </w:rPr>
        <w:t xml:space="preserve">, предусмотренному постановлением Правительства Российской Федерации от 16 июля </w:t>
      </w:r>
      <w:smartTag w:uri="urn:schemas-microsoft-com:office:smarttags" w:element="metricconverter">
        <w:smartTagPr>
          <w:attr w:name="ProductID" w:val="2009 Г"/>
        </w:smartTagPr>
        <w:r w:rsidRPr="00FA112E">
          <w:rPr>
            <w:rFonts w:ascii="Times New Roman" w:hAnsi="Times New Roman" w:cs="Times New Roman"/>
            <w:sz w:val="28"/>
            <w:szCs w:val="28"/>
          </w:rPr>
          <w:t>2009 г</w:t>
        </w:r>
      </w:smartTag>
      <w:r w:rsidRPr="00FA112E">
        <w:rPr>
          <w:rFonts w:ascii="Times New Roman" w:hAnsi="Times New Roman" w:cs="Times New Roman"/>
          <w:sz w:val="28"/>
          <w:szCs w:val="28"/>
        </w:rPr>
        <w:t>. N 584.»№</w:t>
      </w:r>
      <w:r w:rsidR="00463713">
        <w:rPr>
          <w:rFonts w:ascii="Times New Roman" w:hAnsi="Times New Roman" w:cs="Times New Roman"/>
          <w:sz w:val="28"/>
          <w:szCs w:val="28"/>
        </w:rPr>
        <w:t xml:space="preserve"> 20</w:t>
      </w:r>
      <w:proofErr w:type="gramEnd"/>
    </w:p>
    <w:p w:rsidR="00FA112E" w:rsidRPr="00FA112E" w:rsidRDefault="00FA112E" w:rsidP="00FA112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463713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  <w:proofErr w:type="gramStart"/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r w:rsidRPr="00FA112E">
        <w:rPr>
          <w:rFonts w:ascii="Times New Roman" w:hAnsi="Times New Roman" w:cs="Times New Roman"/>
          <w:sz w:val="28"/>
          <w:szCs w:val="28"/>
        </w:rPr>
        <w:t xml:space="preserve"> «Освоение исполнения Федеральной службой по надзору в сфере защиты прав потребителей и благополучия человека государственной функции по государственной регистрации впервые внедряемых в производство и ранее не использовавшихся химических, биологических веществ и изготовляемых на их основе препаратов, потенциально опасных для человека (кроме лекарственных средств); отдельных видов продукции, представляющих потенциальную опасность для человека (кроме лекарственных средств);</w:t>
      </w:r>
      <w:proofErr w:type="gramEnd"/>
      <w:r w:rsidRPr="00FA112E">
        <w:rPr>
          <w:rFonts w:ascii="Times New Roman" w:hAnsi="Times New Roman" w:cs="Times New Roman"/>
          <w:sz w:val="28"/>
          <w:szCs w:val="28"/>
        </w:rPr>
        <w:t xml:space="preserve"> отдельных видов продукции, в том числе пищевых продуктов, впервые ввозимых на таможенную территорию Таможенного союза»№</w:t>
      </w:r>
      <w:r w:rsidR="00463713">
        <w:rPr>
          <w:rFonts w:ascii="Times New Roman" w:hAnsi="Times New Roman" w:cs="Times New Roman"/>
          <w:sz w:val="28"/>
          <w:szCs w:val="28"/>
        </w:rPr>
        <w:t xml:space="preserve"> 20</w:t>
      </w:r>
    </w:p>
    <w:p w:rsidR="00FA112E" w:rsidRPr="00FA112E" w:rsidRDefault="00FA112E" w:rsidP="00FA112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463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</w:t>
      </w: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Тестовые задания по теме</w:t>
      </w:r>
      <w:r w:rsidRPr="00FA112E">
        <w:rPr>
          <w:rFonts w:ascii="Times New Roman" w:hAnsi="Times New Roman" w:cs="Times New Roman"/>
          <w:sz w:val="28"/>
          <w:szCs w:val="28"/>
        </w:rPr>
        <w:t xml:space="preserve"> «Освоение исполнения Федеральной службой по надзору в сфере защиты прав потребителей и благополучия человека государственной функции по выдаче на основании результатов санитарно-эпидемиологических экспертиз, расследований, обследований, исследований, испытаний и иных видов оценок, оформленных в установленном порядке, санитарно- эпидемиологических заключений» №</w:t>
      </w:r>
      <w:r w:rsidR="00463713">
        <w:rPr>
          <w:rFonts w:ascii="Times New Roman" w:hAnsi="Times New Roman" w:cs="Times New Roman"/>
          <w:sz w:val="28"/>
          <w:szCs w:val="28"/>
        </w:rPr>
        <w:t xml:space="preserve"> 20</w:t>
      </w:r>
    </w:p>
    <w:p w:rsidR="00FA112E" w:rsidRPr="00FA112E" w:rsidRDefault="00FA112E" w:rsidP="00FA112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463713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r w:rsidRPr="00FA112E">
        <w:rPr>
          <w:rFonts w:ascii="Times New Roman" w:hAnsi="Times New Roman" w:cs="Times New Roman"/>
          <w:sz w:val="28"/>
          <w:szCs w:val="28"/>
        </w:rPr>
        <w:t xml:space="preserve"> «Освоение исполнения Федеральной службой по надзору в сфере защиты прав потребителей и благополучия человека государственной функции по проведению проверок деятельности юридических лиц, индивидуальных предпринимателей и граждан по выполнению требований санитарного законодательства, законодательства Российской Федерации в области защиты прав потребителей, правил продажи отдельных видов товаров»№</w:t>
      </w:r>
      <w:r w:rsidR="00463713">
        <w:rPr>
          <w:rFonts w:ascii="Times New Roman" w:hAnsi="Times New Roman" w:cs="Times New Roman"/>
          <w:sz w:val="28"/>
          <w:szCs w:val="28"/>
        </w:rPr>
        <w:t>20</w:t>
      </w:r>
    </w:p>
    <w:p w:rsidR="00FA112E" w:rsidRPr="00FA112E" w:rsidRDefault="00FA112E" w:rsidP="00FA112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463713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r w:rsidRPr="00FA112E">
        <w:rPr>
          <w:rFonts w:ascii="Times New Roman" w:hAnsi="Times New Roman" w:cs="Times New Roman"/>
          <w:sz w:val="28"/>
          <w:szCs w:val="28"/>
        </w:rPr>
        <w:t xml:space="preserve"> «Методика проведения отбора проб пищевых продуктов (крупяные изделия, молочные изделия, и т.д.) Отбор проб воды на объектах гигиены питания. Методические рекомендации, ГОСТы по отбору проб»№</w:t>
      </w:r>
      <w:r w:rsidR="00463713">
        <w:rPr>
          <w:rFonts w:ascii="Times New Roman" w:hAnsi="Times New Roman" w:cs="Times New Roman"/>
          <w:sz w:val="28"/>
          <w:szCs w:val="28"/>
        </w:rPr>
        <w:t xml:space="preserve"> 20</w:t>
      </w:r>
    </w:p>
    <w:p w:rsidR="00FA112E" w:rsidRPr="00FA112E" w:rsidRDefault="00FA112E" w:rsidP="00FA112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463713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FA112E" w:rsidRPr="00FA112E" w:rsidRDefault="00FA112E" w:rsidP="00FA112E">
      <w:pPr>
        <w:pStyle w:val="ad"/>
        <w:rPr>
          <w:rFonts w:ascii="Times New Roman" w:hAnsi="Times New Roman" w:cs="Times New Roman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Тестовые задания по теме</w:t>
      </w:r>
      <w:r w:rsidRPr="00FA112E">
        <w:rPr>
          <w:rFonts w:ascii="Times New Roman" w:hAnsi="Times New Roman" w:cs="Times New Roman"/>
          <w:sz w:val="28"/>
          <w:szCs w:val="28"/>
        </w:rPr>
        <w:t xml:space="preserve"> «Методика проведения отбор проб воды на объектах питания. Методические рекомендации, ГОСТы по отбору проб»№</w:t>
      </w:r>
      <w:r w:rsidR="00463713">
        <w:rPr>
          <w:rFonts w:ascii="Times New Roman" w:hAnsi="Times New Roman" w:cs="Times New Roman"/>
          <w:sz w:val="28"/>
          <w:szCs w:val="28"/>
        </w:rPr>
        <w:t>20</w:t>
      </w:r>
    </w:p>
    <w:p w:rsidR="00FA112E" w:rsidRPr="00FA112E" w:rsidRDefault="00FA112E" w:rsidP="00FA112E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112E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Ситуационные задачи №</w:t>
      </w:r>
      <w:r w:rsidR="00463713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FA112E" w:rsidRPr="00FA112E" w:rsidRDefault="00FA112E" w:rsidP="00FA112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DC4C6E" w:rsidRPr="00DC4C6E" w:rsidRDefault="00DC4C6E" w:rsidP="00DC4C6E">
      <w:pPr>
        <w:rPr>
          <w:rFonts w:ascii="Times New Roman" w:hAnsi="Times New Roman" w:cs="Times New Roman"/>
          <w:sz w:val="24"/>
          <w:szCs w:val="24"/>
        </w:rPr>
      </w:pPr>
    </w:p>
    <w:p w:rsidR="00397B17" w:rsidRPr="00913F04" w:rsidRDefault="00397B17" w:rsidP="00463713">
      <w:pPr>
        <w:pStyle w:val="a8"/>
        <w:numPr>
          <w:ilvl w:val="1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13F0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Оценочные материалы для проведения промежуточной аттестации по дисциплине</w:t>
      </w:r>
    </w:p>
    <w:p w:rsidR="00397B17" w:rsidRDefault="00397B17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/>
          <w:iCs/>
          <w:sz w:val="28"/>
          <w:szCs w:val="28"/>
        </w:rPr>
        <w:t>Перечень вопросов для подготовки к экзамену.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1.Гигиена питания как наука и область практической деятельности. Связь гигиены питания с другими науками. Введение в предмет. Содержание предмета. Методы гигиены питания.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2. Основные этапы и пути развития гигиены питания.  Представления ученых и философов  древнего мира и средних веков по отдельным вопросам «Диететики». История гигиены питания и зарождение ее как науки в России.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3. Энергетическая, пищевая и биологическая ценность пищевых продуктов. Роль белков, жиров, углеводов, витаминов и минеральных веществ.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 xml:space="preserve"> 4. Гигиенические требования к качеству и безопасности пищевых продуктов. 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5.Правовое регулирование в области обеспечения качества и безопасности пищевых продуктов. Стандартизация пищевых продуктов.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6.Эколого-гигиенические аспекты охраны продовольственного сырья и пищевых продуктов. Мониторинг качества и безопасности пищевых продуктов и состояния здоровья населения.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7.Теории  питания человека. Концепция рационального оптимального питания. Гигиеническая оценка и критика альтернативных представлений о питании 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8.Пищевая и биологическая ценность «Значение в питании продуктов растительного происхождения – зерновых, овощей, фруктов»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9.Пищевая и биологическая ценность продуктов « Значение молока и молочных продуктов в питании».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10.Пищевая и биологическая ценность продуктов «Значение в питании масложировых  продуктов питания»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11.Пищевая и биологическая ценность продуктов « Значение и роль консервированных продуктов, яиц и изделий из них».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12.Пищевая и биологическая ценность продуктов « Значение мяса и рыбы в питании»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13.Пищевая и биологическая ценность продуктов «Гигиеническая характеристика и биологическая роль т.н. новых продуктов».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 xml:space="preserve">14.Пищевая и биологическая ценность продуктов «Роль  отдельных видов специализированной пищевой продукции в питании населения, в том числе диетических, лечебных и </w:t>
      </w:r>
      <w:proofErr w:type="spellStart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диетическ</w:t>
      </w:r>
      <w:proofErr w:type="gramStart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о</w:t>
      </w:r>
      <w:proofErr w:type="spellEnd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-</w:t>
      </w:r>
      <w:proofErr w:type="gramEnd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 xml:space="preserve"> профилактических  </w:t>
      </w:r>
      <w:proofErr w:type="spellStart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продуктов».Санитарно</w:t>
      </w:r>
      <w:proofErr w:type="spellEnd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-эпидемиологическая оценка новых продуктов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15.Методы оценки питания.. Основные направления и способы коррекции дисбалансов макр</w:t>
      </w:r>
      <w:proofErr w:type="gramStart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о-</w:t>
      </w:r>
      <w:proofErr w:type="gramEnd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 xml:space="preserve"> и микронутриентов Гигиеническая оценка состояния питания различных групп населения..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 xml:space="preserve">16.Лечебно-профилактическое питание – цели, задачи, организация, характеристика. </w:t>
      </w:r>
      <w:proofErr w:type="gramStart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Диетическое (лечебное) питание) Основы алиментарной адаптации</w:t>
      </w:r>
      <w:proofErr w:type="gramEnd"/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 xml:space="preserve">17.Алиментарно-зависимые заболевания – понятие, причины возникновения, распространенность, профилактика. 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18.Значение нутриентов роль витаминов и минеральных веществ, Физиологическое значение основных нутриентов – белки, жиры, углеводы, последствия неадекватного поступления»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19.Пищевые отравления – определение, история, распространенность, отличительные признаки, классификация пищевых отравлений. Инфекционные и паразитарные заболевания, передаваемые с пищей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20.Расследование пищевых отравлений – цели, задачи, порядок проведения и методика расследования вспышки пищевого отравления.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 xml:space="preserve">21.Пищевые </w:t>
      </w:r>
      <w:proofErr w:type="spellStart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токсикоинфекции</w:t>
      </w:r>
      <w:proofErr w:type="spellEnd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 xml:space="preserve"> - определение понятия, этиология и патогенез, общая характеристика вспышек.  Роль отдельных продуктов в возникновении. Клинико-эпидемиологические особенности, лабораторная диагностика, профилактика.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22.Пищевые бактериальные токсикозы. Ботулизм - причины возникновения, характеристика возбудителя, основные продукт</w:t>
      </w:r>
      <w:proofErr w:type="gramStart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ы-</w:t>
      </w:r>
      <w:proofErr w:type="gramEnd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«виновники», клинико-эпидемиологические особенности, лабораторная диагностика, профилактика.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23.Пищевые бактериальные токсикозы. Стафилококковая интоксикация - причины возникновения, характеристика возбудителя, основные продукт</w:t>
      </w:r>
      <w:proofErr w:type="gramStart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ы-</w:t>
      </w:r>
      <w:proofErr w:type="gramEnd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«виновники», клинико-эпидемиологические особенности, лабораторная диагностика, профилактика.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 xml:space="preserve">24.Пищевые </w:t>
      </w:r>
      <w:proofErr w:type="spellStart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микотоксикоз</w:t>
      </w:r>
      <w:proofErr w:type="gramStart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ы</w:t>
      </w:r>
      <w:proofErr w:type="spellEnd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-</w:t>
      </w:r>
      <w:proofErr w:type="gramEnd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 xml:space="preserve"> классификация, причины возникновения, характеристика возбудителя, основные продукты-«виновники», клинико-эпидемиологические особенности, лабораторная диагностика, профилактика.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25.Структура Федеральной службы, законодательная и нормативно-методическая база для осуществления надзора за пищевыми объектами и питанием населения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26.Цель, основные задачи, этапы, методика санитарно-эпидемиологической экспертизы проектов  пищевых объектов. Этапы проведения гигиенической экспертизы  продуктов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27.Пищевые добавки: классификация,  Госсанэпиднадзор за производством и применением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 xml:space="preserve">28.Особенности проведения санитарно-эпидемиологической экспертизы импортируемой продукции.   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29. Гигиеническая характеристика основных полимерных и синтетических материалов, применяемых для изготовления посуды, тары, оборудования, упаковочных  материалов. Порядок проведения санитарно-эпидемиологической экспертизы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30.Генетически модифицированные источники пищи - суть, история, порядок проведения санитарно-эпидемиологической экспертизы пищевых продуктов.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 xml:space="preserve">31.Компьютерные программы оценки </w:t>
      </w:r>
      <w:proofErr w:type="spellStart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питания</w:t>
      </w:r>
      <w:proofErr w:type="gramStart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.М</w:t>
      </w:r>
      <w:proofErr w:type="gramEnd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етоды</w:t>
      </w:r>
      <w:proofErr w:type="spellEnd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 xml:space="preserve"> оценки питания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32.Основные принципы нормирования в гигиене питания, нормирование качества и безопасности пищевой продукции в Российской Федерации.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33.Основные принципы нормирования в гигиене питания, нормирование качества и безопасности пищевой продукции в Российской Федерации.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34.Оценка и проведение экспертизы Технических условий производства пищевых продуктов. Освоение методики проведения экспертизы НД.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35.Предприятия общественного питания, санитарно-эпидемиологические требования к размещению, санитарно-техническому состоянию,  набору и планировке помещений  Медицинские осмотры работников.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36.Предприятия продовольственной торговли, санитарно-эпидемиологические требования к размещению, санитарно-техническому состоянию,  набору и планировке помещений  Медицинские осмотры работников.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37.Предприятия пищевой и перерабатывающей промышленности: типы предприятий классификация, санитарно-эпидемиологические требования к размещению, санитарно-техническому состоянию,  набору и планировке помещений  Медицинские осмотры работников.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 xml:space="preserve">38.Предприятия </w:t>
      </w:r>
      <w:proofErr w:type="spellStart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пищевойпромыщленности</w:t>
      </w:r>
      <w:proofErr w:type="spellEnd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 xml:space="preserve">. Производство хлеба, хлебобулочных и кондитерских изделий. 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39.Организация санитарно-гигиенического надзора за предприятиями пищевой промышленности хлебозавод.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 xml:space="preserve">40.Организация санитарно-гигиенического надзора за предприятиями  по изготовлению молока и молочной продукции. Организация экспертизы молочной продукции Рассмотрение ситуационного плана и проекта предприятия молочной </w:t>
      </w:r>
      <w:proofErr w:type="spellStart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промыщленности</w:t>
      </w:r>
      <w:proofErr w:type="spellEnd"/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41.Организация санитарно-гигиенического надзора за предприятиями пищевой и перерабатывающей мясной промышленности санитарно-эпидемиологические требования к размещению, санитарно-техническому состоянию,  набору и планировке помещений  Медицинские осмотры работников.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 xml:space="preserve">42.Организация санитарно-гигиенического надзора за оборотом алкогольной </w:t>
      </w:r>
      <w:proofErr w:type="spellStart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продукции</w:t>
      </w:r>
      <w:proofErr w:type="gramStart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.П</w:t>
      </w:r>
      <w:proofErr w:type="gramEnd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олномочия</w:t>
      </w:r>
      <w:proofErr w:type="spellEnd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 xml:space="preserve"> ФС </w:t>
      </w:r>
      <w:proofErr w:type="spellStart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Роспотребнадзора</w:t>
      </w:r>
      <w:proofErr w:type="spellEnd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 xml:space="preserve">  по контролю соблюдения ФЗ №83 от 10.07.2001г. «О прекращении курения табака»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43.Организация санитарно-гигиенического надзора за птицефабриками</w:t>
      </w:r>
      <w:proofErr w:type="gramStart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.с</w:t>
      </w:r>
      <w:proofErr w:type="gramEnd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анитарно-эпидемиологические требования к размещению, санитарно-техническому состоянию,  набору и планировке помещений  Медицинские осмотры работников.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44.Организация санитарно-гигиенического надзора за предприятиями пищевой промышленности пищеблоки ЛПУ и ВУЗов</w:t>
      </w:r>
      <w:proofErr w:type="gramStart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.с</w:t>
      </w:r>
      <w:proofErr w:type="gramEnd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анитарно-эпидемиологические требования к размещению, санитарно-техническому состоянию,  набору и планировке помещений  Медицинские осмотры работников.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45.Организация санитарно-гигиенического надзора за предприятиями пищевой промышленности торговли. Соблюдение принципов товарного соседства. Особенности товарооборота скоропортящейся пищевой продукцией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46.Организация санитарно-гигиенического надзора за предприятиями пищевой промышленности по производству соков и соковой продукции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47.Организация санитарно-гигиенического надзора за предприятиями пищевой промышленности по переработке рыбы и рыбной продукции. Санитарно-эпидемиологические требования к размещению, санитарно-техническому состоянию,  набору и планировке помещений  Медицинские осмотры работников.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48.Освоение  механизма административного воздействия при выявлении фактов нарушения законодательства в сфере санитарно-эпидемиологического благополучия населения и защиты прав потребителей, потребительского рынка на объектах гигиены питания</w:t>
      </w:r>
      <w:proofErr w:type="gramStart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.:</w:t>
      </w:r>
      <w:proofErr w:type="gramEnd"/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 xml:space="preserve">49.процедура проведения мероприятий по </w:t>
      </w:r>
      <w:proofErr w:type="gramStart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контролю за</w:t>
      </w:r>
      <w:proofErr w:type="gramEnd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 xml:space="preserve"> деятельностью хозяйствующих субъектов в установленной сфере деятельности; организация взаимодействия с органами внутренних дел и прокуратуры (в соответствии с утвержденным регламентом о взаимодействии).</w:t>
      </w:r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50.Правовые основы механизма административного воздействия при выявлении фактов нарушения законодательства в сфере санитарно-эпидемиологического благополучия населения и защиты прав потребителей, потребительского рынка на объектах гигиены питания</w:t>
      </w:r>
      <w:proofErr w:type="gramStart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.:</w:t>
      </w:r>
      <w:proofErr w:type="gramEnd"/>
    </w:p>
    <w:p w:rsidR="00F93656" w:rsidRPr="00F93656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proofErr w:type="gramStart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 xml:space="preserve">51.Исполнение Федеральной службой по надзору в сфере защиты прав потребителей и благополучия человека государственной функции по государственной регистрации впервые внедряемых в производство и ранее не использовавшихся химических, биологических веществ и изготовляемых на их </w:t>
      </w: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основе препаратов, потенциально опасных для человека (кроме лекарственных средств); отдельных видов продукции, представляющих потенциальную опасность для человека (кроме лекарственных средств);</w:t>
      </w:r>
      <w:proofErr w:type="gramEnd"/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 xml:space="preserve"> отдельных видов продукции, в том числе пищевых продуктов, впервые ввозимых на таможенную территорию Таможенного союза.</w:t>
      </w:r>
    </w:p>
    <w:p w:rsidR="00F93656" w:rsidRPr="008D411E" w:rsidRDefault="00F93656" w:rsidP="00F9365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iCs/>
          <w:sz w:val="28"/>
          <w:szCs w:val="28"/>
        </w:rPr>
        <w:t>52.Проведение санитарно-эпидемиологических экспертиз, расследований, обследований, исследований, испытаний и иных видов оценок</w:t>
      </w:r>
    </w:p>
    <w:p w:rsidR="00F93656" w:rsidRDefault="00F93656" w:rsidP="00397B1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97B17" w:rsidRDefault="00397B17" w:rsidP="00F936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Перечень тем </w:t>
      </w:r>
      <w:r w:rsidR="00F93656" w:rsidRPr="00F936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рефератов.</w:t>
      </w:r>
    </w:p>
    <w:p w:rsidR="00F93656" w:rsidRPr="00F93656" w:rsidRDefault="00F93656" w:rsidP="00F936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 Принципы организации лечебно–профилактического питания рабочих, занятых на производствах с вредными и особо вредными условиями труда.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 Научные принципы и теоретические основы лечебно–профилактического питания.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 Особенности организации лечебного питания в лечебно–профилактических учреждениях при различных заболеваниях.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4. Роль питания в профилактике заболеваний обмена веществ (</w:t>
      </w:r>
      <w:proofErr w:type="gramStart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сердечно–сосудистых</w:t>
      </w:r>
      <w:proofErr w:type="gramEnd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эндокринных, онкологических заболеваний).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5. Влияние загрязнения продуктов питания чужеродными веществами химической и биологической природы на формирование </w:t>
      </w:r>
      <w:proofErr w:type="spellStart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алиментарнозависимых</w:t>
      </w:r>
      <w:proofErr w:type="spellEnd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форм заболеваний населения.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6. Пищевые отравления микробной этиологии и их профилактика.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7. Санитарно–эпидемиологическая оценка условий труда на предприятиях пищевой промышленности, торговли и общественного питания.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8. Обогащенные и функциональные продукты питания, пр</w:t>
      </w:r>
      <w:proofErr w:type="gramStart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е–</w:t>
      </w:r>
      <w:proofErr w:type="gramEnd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</w:t>
      </w:r>
      <w:proofErr w:type="spellStart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пробиотики</w:t>
      </w:r>
      <w:proofErr w:type="spellEnd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9. Основные принципы и методы осуществления мониторинга за содержанием чужеродных химических веществ в пищевых продуктах.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10. Особенности санитарно–эпидемиологической оценки продуктов, содержащих ГМО.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11. </w:t>
      </w:r>
      <w:proofErr w:type="spellStart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Микотоксикозы</w:t>
      </w:r>
      <w:proofErr w:type="spellEnd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12. Нормирование </w:t>
      </w:r>
      <w:proofErr w:type="spellStart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ксенобиотиков</w:t>
      </w:r>
      <w:proofErr w:type="spellEnd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 продуктах питания.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13. Особенности питания лиц, занятых умственной деятельностью, спортсменов.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14. Особенности питания в различных </w:t>
      </w:r>
      <w:proofErr w:type="spellStart"/>
      <w:proofErr w:type="gramStart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климато</w:t>
      </w:r>
      <w:proofErr w:type="spellEnd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-географических</w:t>
      </w:r>
      <w:proofErr w:type="gramEnd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зонах.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15.Снитарно-гигиеническая характеристика питания жителей НСО.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16. Пищевая и биологическая ценность продуктов растительного происхождения Сибири.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17. Пищевая и биологическая ценность  «заморских» продуктов.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18. Гигиенические требования и характеристика разовой посуды.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19. Токсикологическая характеристика пестицидов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20. Токсикологическая характеристика материалов, используемых в пищевой промышленности.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21. </w:t>
      </w:r>
      <w:proofErr w:type="spellStart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БАДы</w:t>
      </w:r>
      <w:proofErr w:type="spellEnd"/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22. Паразитарные заболевания населения НСО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23. Микроэлементозы населения НСО.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 xml:space="preserve">24. </w:t>
      </w:r>
      <w:proofErr w:type="spellStart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Маринотоксикозы</w:t>
      </w:r>
      <w:proofErr w:type="spellEnd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25. Канцерогены.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26. Нитраты в продуктах питания – нестареющая проблема.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27. </w:t>
      </w:r>
      <w:proofErr w:type="spellStart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Фастфуд</w:t>
      </w:r>
      <w:proofErr w:type="spellEnd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его последствия.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28.  Пищевая и биологическая ценность продуктов (газированные напитки, шоколад, крупы и т.п.).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29.  Биохимические методы изучения пищевого статуса.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30.  История развития гигиены питания в Сибири, Новосибирске. Вклад ученых и практических деятелей.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31. Пищевые отравления на современном этапе.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32. Экологические проблемы питания  в современных условиях.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33. Гигиеническая оценка современных технологий в пищевой промышленности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34. Заболевания пищеварительной системы и питание.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35.Особенности </w:t>
      </w:r>
      <w:proofErr w:type="gramStart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контроля за</w:t>
      </w:r>
      <w:proofErr w:type="gramEnd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безопасностью пищевых продуктов за рубежом.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36.История  формирования законодательной  и правовой базы по </w:t>
      </w:r>
      <w:proofErr w:type="gramStart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контролю за</w:t>
      </w:r>
      <w:proofErr w:type="gramEnd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безопасностью пищевых продуктов.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37.Гигиеническая характеристика и оценка современных предприятий пищевой промышленности и торговли.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38.Гигиеническая характеристика и оценка методов консервирования продуктов питания.</w:t>
      </w:r>
    </w:p>
    <w:p w:rsid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39.Современные  методы изучения  ценности и безвредности пищевых продуктов.</w:t>
      </w:r>
    </w:p>
    <w:p w:rsidR="00F93656" w:rsidRDefault="00F93656" w:rsidP="00F936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93656" w:rsidRPr="00F93656" w:rsidRDefault="00F93656" w:rsidP="00F936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Перечень те</w:t>
      </w:r>
      <w:r w:rsidR="006078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 УИРС</w:t>
      </w:r>
      <w:r w:rsidRPr="00F936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6078B9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1. Физиолого–гигиеническая оценка питания различных групп населения (трудящихся, студентов, лиц пожилого возраста, беременных и кормящих женщин, учащихся различных образовательных учреждений и др.). 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УИРС « Оценка фактического питания»; « Оценка питания  различных групп населения (дети образовательного учреждения, пожилые, студенты, спортсмены и т.п.)» </w:t>
      </w:r>
    </w:p>
    <w:p w:rsidR="006078B9" w:rsidRDefault="006078B9" w:rsidP="006078B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6078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</w:t>
      </w:r>
      <w:r w:rsidR="00F93656"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2. Оценка организации лечебного питания в лечебно–профилактическом учреждении. </w:t>
      </w:r>
    </w:p>
    <w:p w:rsidR="00F93656" w:rsidRPr="00F93656" w:rsidRDefault="00F93656" w:rsidP="006078B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Выполнение </w:t>
      </w:r>
      <w:proofErr w:type="spellStart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УИРСа</w:t>
      </w:r>
      <w:proofErr w:type="spellEnd"/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реферативного типа.</w:t>
      </w:r>
    </w:p>
    <w:p w:rsidR="006078B9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3. Санитарно–эпидемиологическая экспертиза предприятий пищевой промышленности (общественного питания, продовольственной торговли). </w:t>
      </w:r>
      <w:r w:rsidR="006078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–</w:t>
      </w:r>
    </w:p>
    <w:p w:rsidR="00F93656" w:rsidRP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УИРС «Оценка пищеблока (по результатам обследования)».</w:t>
      </w:r>
    </w:p>
    <w:p w:rsidR="00F93656" w:rsidRDefault="00F93656" w:rsidP="00F936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36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4. Санитарно–эпидемиологическая оценка новых видов  продуктов питания. - Выполнение УИРС реферативного типа.</w:t>
      </w:r>
    </w:p>
    <w:p w:rsidR="006078B9" w:rsidRDefault="006078B9" w:rsidP="00397B1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078B9" w:rsidRPr="006078B9" w:rsidRDefault="006078B9" w:rsidP="00397B1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97B17" w:rsidRPr="008D411E" w:rsidRDefault="00397B17" w:rsidP="00463713">
      <w:pPr>
        <w:pStyle w:val="a8"/>
        <w:numPr>
          <w:ilvl w:val="1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0"/>
        </w:rPr>
      </w:pPr>
      <w:r w:rsidRPr="008D411E">
        <w:rPr>
          <w:rFonts w:ascii="Times New Roman" w:hAnsi="Times New Roman" w:cs="Times New Roman"/>
          <w:sz w:val="28"/>
          <w:szCs w:val="20"/>
        </w:rPr>
        <w:t xml:space="preserve">Типовые </w:t>
      </w:r>
      <w:r>
        <w:rPr>
          <w:rFonts w:ascii="Times New Roman" w:hAnsi="Times New Roman" w:cs="Times New Roman"/>
          <w:sz w:val="28"/>
          <w:szCs w:val="20"/>
        </w:rPr>
        <w:t>задания</w:t>
      </w:r>
    </w:p>
    <w:p w:rsidR="00397B17" w:rsidRPr="00AD0207" w:rsidRDefault="00AD0207" w:rsidP="00AD02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397B17" w:rsidRPr="00AD0207">
        <w:rPr>
          <w:rFonts w:ascii="Times New Roman" w:hAnsi="Times New Roman" w:cs="Times New Roman"/>
          <w:b/>
          <w:sz w:val="28"/>
          <w:szCs w:val="28"/>
        </w:rPr>
        <w:t>римеры тестовых заданий</w:t>
      </w:r>
    </w:p>
    <w:p w:rsidR="006078B9" w:rsidRPr="0029427D" w:rsidRDefault="006078B9" w:rsidP="00607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1</w:t>
      </w:r>
    </w:p>
    <w:p w:rsidR="006078B9" w:rsidRPr="0029427D" w:rsidRDefault="006078B9" w:rsidP="006078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27D">
        <w:rPr>
          <w:rFonts w:ascii="Times New Roman" w:hAnsi="Times New Roman" w:cs="Times New Roman"/>
          <w:sz w:val="24"/>
          <w:szCs w:val="24"/>
        </w:rPr>
        <w:t>Диагноз бактериального пищевого отравления ставится на основании:</w:t>
      </w:r>
    </w:p>
    <w:p w:rsidR="006078B9" w:rsidRPr="0029427D" w:rsidRDefault="006078B9" w:rsidP="00607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Pr="0029427D">
        <w:rPr>
          <w:rFonts w:ascii="Times New Roman" w:hAnsi="Times New Roman" w:cs="Times New Roman"/>
          <w:sz w:val="24"/>
          <w:szCs w:val="24"/>
        </w:rPr>
        <w:t>1. эпидемиологического анамнеза</w:t>
      </w:r>
    </w:p>
    <w:p w:rsidR="006078B9" w:rsidRPr="0029427D" w:rsidRDefault="006078B9" w:rsidP="00607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Pr="0029427D">
        <w:rPr>
          <w:rFonts w:ascii="Times New Roman" w:hAnsi="Times New Roman" w:cs="Times New Roman"/>
          <w:sz w:val="24"/>
          <w:szCs w:val="24"/>
        </w:rPr>
        <w:t>2. клинических проявлений</w:t>
      </w:r>
    </w:p>
    <w:p w:rsidR="006078B9" w:rsidRPr="0029427D" w:rsidRDefault="006078B9" w:rsidP="006078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№3.</w:t>
      </w:r>
      <w:r w:rsidRPr="0029427D">
        <w:rPr>
          <w:rFonts w:ascii="Times New Roman" w:hAnsi="Times New Roman" w:cs="Times New Roman"/>
          <w:sz w:val="24"/>
          <w:szCs w:val="24"/>
        </w:rPr>
        <w:t>идентификации данных бактериологического исследования выделений больного и пищевых продуктов</w:t>
      </w:r>
    </w:p>
    <w:p w:rsidR="006078B9" w:rsidRPr="0029427D" w:rsidRDefault="006078B9" w:rsidP="00607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</w:t>
      </w:r>
      <w:r w:rsidRPr="0029427D">
        <w:rPr>
          <w:rFonts w:ascii="Times New Roman" w:hAnsi="Times New Roman" w:cs="Times New Roman"/>
          <w:sz w:val="24"/>
          <w:szCs w:val="24"/>
        </w:rPr>
        <w:t>№ 4. верно все</w:t>
      </w:r>
    </w:p>
    <w:p w:rsidR="006078B9" w:rsidRPr="0029427D" w:rsidRDefault="006078B9" w:rsidP="00607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8B9" w:rsidRPr="0029427D" w:rsidRDefault="006078B9" w:rsidP="00607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2</w:t>
      </w:r>
    </w:p>
    <w:p w:rsidR="006078B9" w:rsidRPr="0029427D" w:rsidRDefault="006078B9" w:rsidP="006078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27D">
        <w:rPr>
          <w:rFonts w:ascii="Times New Roman" w:hAnsi="Times New Roman" w:cs="Times New Roman"/>
          <w:sz w:val="24"/>
          <w:szCs w:val="24"/>
        </w:rPr>
        <w:t>Хлеб с истекшим сроком годности допускается возвращать на переработку при соблюдении следующих требований:</w:t>
      </w:r>
    </w:p>
    <w:p w:rsidR="006078B9" w:rsidRPr="0029427D" w:rsidRDefault="006078B9" w:rsidP="00607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427D">
        <w:rPr>
          <w:rFonts w:ascii="Times New Roman" w:hAnsi="Times New Roman" w:cs="Times New Roman"/>
          <w:sz w:val="24"/>
          <w:szCs w:val="24"/>
        </w:rPr>
        <w:t xml:space="preserve">№ 1. без изменений </w:t>
      </w:r>
      <w:proofErr w:type="spellStart"/>
      <w:r w:rsidRPr="0029427D">
        <w:rPr>
          <w:rFonts w:ascii="Times New Roman" w:hAnsi="Times New Roman" w:cs="Times New Roman"/>
          <w:sz w:val="24"/>
          <w:szCs w:val="24"/>
        </w:rPr>
        <w:t>органолептики</w:t>
      </w:r>
      <w:proofErr w:type="spellEnd"/>
    </w:p>
    <w:p w:rsidR="006078B9" w:rsidRPr="0029427D" w:rsidRDefault="006078B9" w:rsidP="00607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427D">
        <w:rPr>
          <w:rFonts w:ascii="Times New Roman" w:hAnsi="Times New Roman" w:cs="Times New Roman"/>
          <w:sz w:val="24"/>
          <w:szCs w:val="24"/>
        </w:rPr>
        <w:t>№ 2. незагрязненные изделия без признаков микробиологической порчи</w:t>
      </w:r>
    </w:p>
    <w:p w:rsidR="006078B9" w:rsidRPr="0029427D" w:rsidRDefault="006078B9" w:rsidP="006078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27D">
        <w:rPr>
          <w:rFonts w:ascii="Times New Roman" w:hAnsi="Times New Roman" w:cs="Times New Roman"/>
          <w:sz w:val="24"/>
          <w:szCs w:val="24"/>
        </w:rPr>
        <w:t>№ 3. изделия с механическими повреждениями или изменениями внешнего вида и формы</w:t>
      </w:r>
    </w:p>
    <w:p w:rsidR="006078B9" w:rsidRPr="0029427D" w:rsidRDefault="00AD0207" w:rsidP="00607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</w:t>
      </w:r>
      <w:r w:rsidR="006078B9" w:rsidRPr="0029427D">
        <w:rPr>
          <w:rFonts w:ascii="Times New Roman" w:hAnsi="Times New Roman" w:cs="Times New Roman"/>
          <w:sz w:val="24"/>
          <w:szCs w:val="24"/>
        </w:rPr>
        <w:t>№ 4. верно все</w:t>
      </w:r>
    </w:p>
    <w:p w:rsidR="006078B9" w:rsidRPr="0029427D" w:rsidRDefault="006078B9" w:rsidP="00607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8B9" w:rsidRPr="0029427D" w:rsidRDefault="00AD0207" w:rsidP="00607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3</w:t>
      </w:r>
    </w:p>
    <w:p w:rsidR="006078B9" w:rsidRPr="0029427D" w:rsidRDefault="006078B9" w:rsidP="006078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27D">
        <w:rPr>
          <w:rFonts w:ascii="Times New Roman" w:hAnsi="Times New Roman" w:cs="Times New Roman"/>
          <w:sz w:val="24"/>
          <w:szCs w:val="24"/>
        </w:rPr>
        <w:t>Реализация пищевой продукции может быть запрещена:</w:t>
      </w:r>
    </w:p>
    <w:p w:rsidR="006078B9" w:rsidRPr="0029427D" w:rsidRDefault="00AD0207" w:rsidP="006078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№1.</w:t>
      </w:r>
      <w:r w:rsidR="006078B9" w:rsidRPr="0029427D">
        <w:rPr>
          <w:rFonts w:ascii="Times New Roman" w:hAnsi="Times New Roman" w:cs="Times New Roman"/>
          <w:sz w:val="24"/>
          <w:szCs w:val="24"/>
        </w:rPr>
        <w:t>на основании просроченного «срока годности»</w:t>
      </w:r>
    </w:p>
    <w:p w:rsidR="006078B9" w:rsidRPr="0029427D" w:rsidRDefault="00AD0207" w:rsidP="006078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№2.</w:t>
      </w:r>
      <w:r w:rsidR="006078B9" w:rsidRPr="0029427D">
        <w:rPr>
          <w:rFonts w:ascii="Times New Roman" w:hAnsi="Times New Roman" w:cs="Times New Roman"/>
          <w:sz w:val="24"/>
          <w:szCs w:val="24"/>
        </w:rPr>
        <w:t xml:space="preserve">на основании микробиологических анализов пищевой продукции, не соответствующих гигиеническим требованиям к качеству и безопасности продовольственного сырья и пищевых продуктов </w:t>
      </w:r>
    </w:p>
    <w:p w:rsidR="006078B9" w:rsidRPr="0029427D" w:rsidRDefault="00AD0207" w:rsidP="006078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№3.</w:t>
      </w:r>
      <w:r w:rsidR="006078B9" w:rsidRPr="0029427D">
        <w:rPr>
          <w:rFonts w:ascii="Times New Roman" w:hAnsi="Times New Roman" w:cs="Times New Roman"/>
          <w:sz w:val="24"/>
          <w:szCs w:val="24"/>
        </w:rPr>
        <w:t xml:space="preserve">на основании санитарно-химических анализов пищевой продукции, не соответствующих гигиеническим требованиям к качеству и безопасности продовольственного сырья и пищевых продуктов </w:t>
      </w:r>
    </w:p>
    <w:p w:rsidR="006078B9" w:rsidRPr="0029427D" w:rsidRDefault="00AD0207" w:rsidP="00607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+№ 4.</w:t>
      </w:r>
      <w:r w:rsidR="006078B9" w:rsidRPr="0029427D">
        <w:rPr>
          <w:rFonts w:ascii="Times New Roman" w:hAnsi="Times New Roman" w:cs="Times New Roman"/>
          <w:sz w:val="24"/>
          <w:szCs w:val="24"/>
        </w:rPr>
        <w:t>верно все</w:t>
      </w:r>
    </w:p>
    <w:p w:rsidR="006078B9" w:rsidRPr="0029427D" w:rsidRDefault="006078B9" w:rsidP="00607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8B9" w:rsidRPr="0029427D" w:rsidRDefault="00AD0207" w:rsidP="00607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4</w:t>
      </w:r>
    </w:p>
    <w:p w:rsidR="006078B9" w:rsidRPr="0029427D" w:rsidRDefault="006078B9" w:rsidP="006078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27D">
        <w:rPr>
          <w:rFonts w:ascii="Times New Roman" w:hAnsi="Times New Roman" w:cs="Times New Roman"/>
          <w:sz w:val="24"/>
          <w:szCs w:val="24"/>
        </w:rPr>
        <w:t>Для гигиенической оценки свежего мяса необходимы документы:</w:t>
      </w:r>
    </w:p>
    <w:p w:rsidR="006078B9" w:rsidRPr="0029427D" w:rsidRDefault="00AD0207" w:rsidP="00607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№1.</w:t>
      </w:r>
      <w:r w:rsidR="006078B9" w:rsidRPr="0029427D">
        <w:rPr>
          <w:rFonts w:ascii="Times New Roman" w:hAnsi="Times New Roman" w:cs="Times New Roman"/>
          <w:sz w:val="24"/>
          <w:szCs w:val="24"/>
        </w:rPr>
        <w:t>протокол испытаний продукции в аккредитованной лаборатории</w:t>
      </w:r>
    </w:p>
    <w:p w:rsidR="006078B9" w:rsidRPr="0029427D" w:rsidRDefault="00AD0207" w:rsidP="00607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№2.</w:t>
      </w:r>
      <w:r w:rsidR="006078B9" w:rsidRPr="0029427D">
        <w:rPr>
          <w:rFonts w:ascii="Times New Roman" w:hAnsi="Times New Roman" w:cs="Times New Roman"/>
          <w:sz w:val="24"/>
          <w:szCs w:val="24"/>
        </w:rPr>
        <w:t>ветеринарный сертификат</w:t>
      </w:r>
    </w:p>
    <w:p w:rsidR="006078B9" w:rsidRPr="0029427D" w:rsidRDefault="00AD0207" w:rsidP="00607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№3.</w:t>
      </w:r>
      <w:r w:rsidR="006078B9" w:rsidRPr="0029427D">
        <w:rPr>
          <w:rFonts w:ascii="Times New Roman" w:hAnsi="Times New Roman" w:cs="Times New Roman"/>
          <w:sz w:val="24"/>
          <w:szCs w:val="24"/>
        </w:rPr>
        <w:t>нормативная документация</w:t>
      </w:r>
    </w:p>
    <w:p w:rsidR="006078B9" w:rsidRPr="0029427D" w:rsidRDefault="00AD0207" w:rsidP="00607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+№4.</w:t>
      </w:r>
      <w:r w:rsidR="006078B9" w:rsidRPr="0029427D">
        <w:rPr>
          <w:rFonts w:ascii="Times New Roman" w:hAnsi="Times New Roman" w:cs="Times New Roman"/>
          <w:sz w:val="24"/>
          <w:szCs w:val="24"/>
        </w:rPr>
        <w:t>верно 1, 2</w:t>
      </w:r>
    </w:p>
    <w:p w:rsidR="006078B9" w:rsidRPr="0029427D" w:rsidRDefault="006078B9" w:rsidP="00607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0207" w:rsidRPr="0029427D" w:rsidRDefault="00AD0207" w:rsidP="00AD02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5</w:t>
      </w:r>
    </w:p>
    <w:p w:rsidR="00AD0207" w:rsidRPr="0029427D" w:rsidRDefault="00AD0207" w:rsidP="00AD02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27D">
        <w:rPr>
          <w:rFonts w:ascii="Times New Roman" w:hAnsi="Times New Roman" w:cs="Times New Roman"/>
          <w:sz w:val="24"/>
          <w:szCs w:val="24"/>
        </w:rPr>
        <w:t xml:space="preserve">Первоочередному контролю на содержание </w:t>
      </w:r>
      <w:proofErr w:type="spellStart"/>
      <w:r w:rsidRPr="0029427D">
        <w:rPr>
          <w:rFonts w:ascii="Times New Roman" w:hAnsi="Times New Roman" w:cs="Times New Roman"/>
          <w:sz w:val="24"/>
          <w:szCs w:val="24"/>
        </w:rPr>
        <w:t>нитрозаминов</w:t>
      </w:r>
      <w:proofErr w:type="spellEnd"/>
      <w:r w:rsidRPr="0029427D">
        <w:rPr>
          <w:rFonts w:ascii="Times New Roman" w:hAnsi="Times New Roman" w:cs="Times New Roman"/>
          <w:sz w:val="24"/>
          <w:szCs w:val="24"/>
        </w:rPr>
        <w:t xml:space="preserve"> должны подвергаться:</w:t>
      </w:r>
    </w:p>
    <w:p w:rsidR="00AD0207" w:rsidRPr="0029427D" w:rsidRDefault="00AD0207" w:rsidP="00AD02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№1.</w:t>
      </w:r>
      <w:r w:rsidRPr="0029427D">
        <w:rPr>
          <w:rFonts w:ascii="Times New Roman" w:hAnsi="Times New Roman" w:cs="Times New Roman"/>
          <w:sz w:val="24"/>
          <w:szCs w:val="24"/>
        </w:rPr>
        <w:t>овощи, бахчевые</w:t>
      </w:r>
    </w:p>
    <w:p w:rsidR="00AD0207" w:rsidRPr="0029427D" w:rsidRDefault="00AD0207" w:rsidP="00AD02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+№2.</w:t>
      </w:r>
      <w:r w:rsidRPr="0029427D">
        <w:rPr>
          <w:rFonts w:ascii="Times New Roman" w:hAnsi="Times New Roman" w:cs="Times New Roman"/>
          <w:sz w:val="24"/>
          <w:szCs w:val="24"/>
        </w:rPr>
        <w:t>копченые мясные и рыбные продукты</w:t>
      </w:r>
    </w:p>
    <w:p w:rsidR="00AD0207" w:rsidRPr="0029427D" w:rsidRDefault="00AD0207" w:rsidP="00AD02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№3.</w:t>
      </w:r>
      <w:r w:rsidRPr="0029427D">
        <w:rPr>
          <w:rFonts w:ascii="Times New Roman" w:hAnsi="Times New Roman" w:cs="Times New Roman"/>
          <w:sz w:val="24"/>
          <w:szCs w:val="24"/>
        </w:rPr>
        <w:t>зерно</w:t>
      </w:r>
    </w:p>
    <w:p w:rsidR="00AD0207" w:rsidRPr="0029427D" w:rsidRDefault="00AD0207" w:rsidP="00AD02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№4.</w:t>
      </w:r>
      <w:r w:rsidRPr="0029427D">
        <w:rPr>
          <w:rFonts w:ascii="Times New Roman" w:hAnsi="Times New Roman" w:cs="Times New Roman"/>
          <w:sz w:val="24"/>
          <w:szCs w:val="24"/>
        </w:rPr>
        <w:t xml:space="preserve">детское питание на мясной и рыбной основе </w:t>
      </w:r>
    </w:p>
    <w:p w:rsidR="00A30373" w:rsidRDefault="00A30373"/>
    <w:p w:rsidR="00AD0207" w:rsidRPr="00113882" w:rsidRDefault="00AD0207" w:rsidP="00AD02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3882">
        <w:rPr>
          <w:rFonts w:ascii="Times New Roman" w:hAnsi="Times New Roman" w:cs="Times New Roman"/>
          <w:b/>
          <w:sz w:val="28"/>
          <w:szCs w:val="28"/>
        </w:rPr>
        <w:t>Примеры ситуационных задач</w:t>
      </w:r>
    </w:p>
    <w:p w:rsidR="00AD0207" w:rsidRPr="00AD0207" w:rsidRDefault="00AD0207" w:rsidP="00AD0207">
      <w:pPr>
        <w:rPr>
          <w:rFonts w:ascii="Times New Roman" w:hAnsi="Times New Roman" w:cs="Times New Roman"/>
          <w:b/>
          <w:sz w:val="24"/>
          <w:szCs w:val="24"/>
        </w:rPr>
      </w:pPr>
      <w:r w:rsidRPr="00AD0207">
        <w:rPr>
          <w:rFonts w:ascii="Times New Roman" w:hAnsi="Times New Roman" w:cs="Times New Roman"/>
          <w:b/>
          <w:sz w:val="24"/>
          <w:szCs w:val="24"/>
        </w:rPr>
        <w:t>Задача 1.</w:t>
      </w:r>
    </w:p>
    <w:p w:rsidR="00AD0207" w:rsidRPr="00AD0207" w:rsidRDefault="00AD0207" w:rsidP="00AD0207">
      <w:pPr>
        <w:rPr>
          <w:rFonts w:ascii="Times New Roman" w:hAnsi="Times New Roman" w:cs="Times New Roman"/>
          <w:sz w:val="24"/>
          <w:szCs w:val="24"/>
        </w:rPr>
      </w:pPr>
      <w:r w:rsidRPr="00AD0207">
        <w:rPr>
          <w:rFonts w:ascii="Times New Roman" w:hAnsi="Times New Roman" w:cs="Times New Roman"/>
          <w:sz w:val="24"/>
          <w:szCs w:val="24"/>
        </w:rPr>
        <w:t>В лабораторию ФБУЗ «Центр гигиены и эпидемиологии» доставлены образцы винограда, изъятые должностны</w:t>
      </w:r>
      <w:r>
        <w:rPr>
          <w:rFonts w:ascii="Times New Roman" w:hAnsi="Times New Roman" w:cs="Times New Roman"/>
          <w:sz w:val="24"/>
          <w:szCs w:val="24"/>
        </w:rPr>
        <w:t>м лицом, уполномоченным осущест</w:t>
      </w:r>
      <w:r w:rsidRPr="00AD0207">
        <w:rPr>
          <w:rFonts w:ascii="Times New Roman" w:hAnsi="Times New Roman" w:cs="Times New Roman"/>
          <w:sz w:val="24"/>
          <w:szCs w:val="24"/>
        </w:rPr>
        <w:t xml:space="preserve">влять госсанэпиднадзор, со склада готовой продукции ЗАО «Нива» в порядке плановой санитарно-эпидемиологической (гигиенической) экспертизы. Установлено (журнал учета применения пестицидов): виноградники </w:t>
      </w:r>
      <w:proofErr w:type="spellStart"/>
      <w:r w:rsidRPr="00AD0207">
        <w:rPr>
          <w:rFonts w:ascii="Times New Roman" w:hAnsi="Times New Roman" w:cs="Times New Roman"/>
          <w:sz w:val="24"/>
          <w:szCs w:val="24"/>
        </w:rPr>
        <w:t>бы¬ли</w:t>
      </w:r>
      <w:proofErr w:type="spellEnd"/>
      <w:r w:rsidRPr="00AD0207">
        <w:rPr>
          <w:rFonts w:ascii="Times New Roman" w:hAnsi="Times New Roman" w:cs="Times New Roman"/>
          <w:sz w:val="24"/>
          <w:szCs w:val="24"/>
        </w:rPr>
        <w:t xml:space="preserve"> обработаны трехкратно пестицидом </w:t>
      </w:r>
      <w:proofErr w:type="spellStart"/>
      <w:r w:rsidRPr="00AD0207">
        <w:rPr>
          <w:rFonts w:ascii="Times New Roman" w:hAnsi="Times New Roman" w:cs="Times New Roman"/>
          <w:sz w:val="24"/>
          <w:szCs w:val="24"/>
        </w:rPr>
        <w:t>карбо</w:t>
      </w:r>
      <w:r>
        <w:rPr>
          <w:rFonts w:ascii="Times New Roman" w:hAnsi="Times New Roman" w:cs="Times New Roman"/>
          <w:sz w:val="24"/>
          <w:szCs w:val="24"/>
        </w:rPr>
        <w:t>фос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последний раз в период ве</w:t>
      </w:r>
      <w:r w:rsidRPr="00AD0207">
        <w:rPr>
          <w:rFonts w:ascii="Times New Roman" w:hAnsi="Times New Roman" w:cs="Times New Roman"/>
          <w:sz w:val="24"/>
          <w:szCs w:val="24"/>
        </w:rPr>
        <w:t>гетации за 5 дней до снятия урожая. Расход препарата составил 1,5 кг/га.</w:t>
      </w:r>
    </w:p>
    <w:p w:rsidR="00AD0207" w:rsidRPr="00AD0207" w:rsidRDefault="00AD0207" w:rsidP="00AD0207">
      <w:pPr>
        <w:rPr>
          <w:rFonts w:ascii="Times New Roman" w:hAnsi="Times New Roman" w:cs="Times New Roman"/>
          <w:sz w:val="24"/>
          <w:szCs w:val="24"/>
        </w:rPr>
      </w:pPr>
      <w:r w:rsidRPr="00AD0207">
        <w:rPr>
          <w:rFonts w:ascii="Times New Roman" w:hAnsi="Times New Roman" w:cs="Times New Roman"/>
          <w:sz w:val="24"/>
          <w:szCs w:val="24"/>
        </w:rPr>
        <w:t>При осмотре партии винограда на поверхности ягод обнаружен налет беловато-серого цвета, средняя интенсивность постороннего запаха не превышает 1 балла.</w:t>
      </w:r>
    </w:p>
    <w:p w:rsidR="00AD0207" w:rsidRPr="00AD0207" w:rsidRDefault="00AD0207" w:rsidP="00AD0207">
      <w:pPr>
        <w:rPr>
          <w:rFonts w:ascii="Times New Roman" w:hAnsi="Times New Roman" w:cs="Times New Roman"/>
          <w:sz w:val="24"/>
          <w:szCs w:val="24"/>
        </w:rPr>
      </w:pPr>
      <w:r w:rsidRPr="00AD0207">
        <w:rPr>
          <w:rFonts w:ascii="Times New Roman" w:hAnsi="Times New Roman" w:cs="Times New Roman"/>
          <w:sz w:val="24"/>
          <w:szCs w:val="24"/>
        </w:rPr>
        <w:lastRenderedPageBreak/>
        <w:t>При лабораторных исследованиях у</w:t>
      </w:r>
      <w:r>
        <w:rPr>
          <w:rFonts w:ascii="Times New Roman" w:hAnsi="Times New Roman" w:cs="Times New Roman"/>
          <w:sz w:val="24"/>
          <w:szCs w:val="24"/>
        </w:rPr>
        <w:t>становлено: остаточные количест</w:t>
      </w:r>
      <w:r w:rsidRPr="00AD0207">
        <w:rPr>
          <w:rFonts w:ascii="Times New Roman" w:hAnsi="Times New Roman" w:cs="Times New Roman"/>
          <w:sz w:val="24"/>
          <w:szCs w:val="24"/>
        </w:rPr>
        <w:t xml:space="preserve">ва </w:t>
      </w:r>
      <w:proofErr w:type="spellStart"/>
      <w:r w:rsidRPr="00AD0207">
        <w:rPr>
          <w:rFonts w:ascii="Times New Roman" w:hAnsi="Times New Roman" w:cs="Times New Roman"/>
          <w:sz w:val="24"/>
          <w:szCs w:val="24"/>
        </w:rPr>
        <w:t>карбофоса</w:t>
      </w:r>
      <w:proofErr w:type="spellEnd"/>
      <w:r w:rsidRPr="00AD0207">
        <w:rPr>
          <w:rFonts w:ascii="Times New Roman" w:hAnsi="Times New Roman" w:cs="Times New Roman"/>
          <w:sz w:val="24"/>
          <w:szCs w:val="24"/>
        </w:rPr>
        <w:t xml:space="preserve"> в винограде составляют 1 мг/кг.</w:t>
      </w:r>
    </w:p>
    <w:p w:rsidR="00AD0207" w:rsidRPr="00AD0207" w:rsidRDefault="00AD0207" w:rsidP="00AD020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AD0207">
        <w:rPr>
          <w:rFonts w:ascii="Times New Roman" w:hAnsi="Times New Roman" w:cs="Times New Roman"/>
          <w:b/>
          <w:i/>
          <w:sz w:val="24"/>
          <w:szCs w:val="24"/>
        </w:rPr>
        <w:t>Задание</w:t>
      </w:r>
    </w:p>
    <w:p w:rsidR="00AD0207" w:rsidRPr="00AD0207" w:rsidRDefault="00AD0207" w:rsidP="00AD0207">
      <w:pPr>
        <w:rPr>
          <w:rFonts w:ascii="Times New Roman" w:hAnsi="Times New Roman" w:cs="Times New Roman"/>
          <w:sz w:val="24"/>
          <w:szCs w:val="24"/>
        </w:rPr>
      </w:pPr>
      <w:r w:rsidRPr="00AD0207">
        <w:rPr>
          <w:rFonts w:ascii="Times New Roman" w:hAnsi="Times New Roman" w:cs="Times New Roman"/>
          <w:sz w:val="24"/>
          <w:szCs w:val="24"/>
        </w:rPr>
        <w:t xml:space="preserve">Используя СанПиН 1.2.2584-10 "Гигиенические требования к безопасности процессов испытаний, хранения, перевозки, реализации, применения, обезвреживания и утилизации пестицидов и </w:t>
      </w:r>
      <w:proofErr w:type="spellStart"/>
      <w:r w:rsidRPr="00AD0207">
        <w:rPr>
          <w:rFonts w:ascii="Times New Roman" w:hAnsi="Times New Roman" w:cs="Times New Roman"/>
          <w:sz w:val="24"/>
          <w:szCs w:val="24"/>
        </w:rPr>
        <w:t>агрохимикатов</w:t>
      </w:r>
      <w:proofErr w:type="spellEnd"/>
      <w:r w:rsidRPr="00AD0207">
        <w:rPr>
          <w:rFonts w:ascii="Times New Roman" w:hAnsi="Times New Roman" w:cs="Times New Roman"/>
          <w:sz w:val="24"/>
          <w:szCs w:val="24"/>
        </w:rPr>
        <w:t xml:space="preserve">" и «Гигиенические нормативы содержания пестицидов в объектах окружающей среды» и «Государственный каталог пестицидов и </w:t>
      </w:r>
      <w:proofErr w:type="spellStart"/>
      <w:r w:rsidRPr="00AD0207">
        <w:rPr>
          <w:rFonts w:ascii="Times New Roman" w:hAnsi="Times New Roman" w:cs="Times New Roman"/>
          <w:sz w:val="24"/>
          <w:szCs w:val="24"/>
        </w:rPr>
        <w:t>агрохимикатов</w:t>
      </w:r>
      <w:proofErr w:type="spellEnd"/>
      <w:r w:rsidRPr="00AD0207">
        <w:rPr>
          <w:rFonts w:ascii="Times New Roman" w:hAnsi="Times New Roman" w:cs="Times New Roman"/>
          <w:sz w:val="24"/>
          <w:szCs w:val="24"/>
        </w:rPr>
        <w:t xml:space="preserve">, разрешенных </w:t>
      </w:r>
      <w:r>
        <w:rPr>
          <w:rFonts w:ascii="Times New Roman" w:hAnsi="Times New Roman" w:cs="Times New Roman"/>
          <w:sz w:val="24"/>
          <w:szCs w:val="24"/>
        </w:rPr>
        <w:t>к применению на территории РФ»</w:t>
      </w:r>
      <w:r w:rsidRPr="00AD0207">
        <w:rPr>
          <w:rFonts w:ascii="Times New Roman" w:hAnsi="Times New Roman" w:cs="Times New Roman"/>
          <w:sz w:val="24"/>
          <w:szCs w:val="24"/>
        </w:rPr>
        <w:t>:</w:t>
      </w:r>
    </w:p>
    <w:p w:rsidR="00AD0207" w:rsidRPr="00AD0207" w:rsidRDefault="00AD0207" w:rsidP="00AD02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AD0207">
        <w:rPr>
          <w:rFonts w:ascii="Times New Roman" w:hAnsi="Times New Roman" w:cs="Times New Roman"/>
          <w:sz w:val="24"/>
          <w:szCs w:val="24"/>
        </w:rPr>
        <w:t>Установить нарушения санит</w:t>
      </w:r>
      <w:r>
        <w:rPr>
          <w:rFonts w:ascii="Times New Roman" w:hAnsi="Times New Roman" w:cs="Times New Roman"/>
          <w:sz w:val="24"/>
          <w:szCs w:val="24"/>
        </w:rPr>
        <w:t>арных правил и норм при примене</w:t>
      </w:r>
      <w:r w:rsidRPr="00AD0207">
        <w:rPr>
          <w:rFonts w:ascii="Times New Roman" w:hAnsi="Times New Roman" w:cs="Times New Roman"/>
          <w:sz w:val="24"/>
          <w:szCs w:val="24"/>
        </w:rPr>
        <w:t>нии пестицидов.</w:t>
      </w:r>
    </w:p>
    <w:p w:rsidR="00AD0207" w:rsidRPr="00AD0207" w:rsidRDefault="00AD0207" w:rsidP="00AD02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AD0207">
        <w:rPr>
          <w:rFonts w:ascii="Times New Roman" w:hAnsi="Times New Roman" w:cs="Times New Roman"/>
          <w:sz w:val="24"/>
          <w:szCs w:val="24"/>
        </w:rPr>
        <w:t>Составьте санитарно-эпидемиол</w:t>
      </w:r>
      <w:r>
        <w:rPr>
          <w:rFonts w:ascii="Times New Roman" w:hAnsi="Times New Roman" w:cs="Times New Roman"/>
          <w:sz w:val="24"/>
          <w:szCs w:val="24"/>
        </w:rPr>
        <w:t>огическое заключение по исследо</w:t>
      </w:r>
      <w:r w:rsidRPr="00AD0207">
        <w:rPr>
          <w:rFonts w:ascii="Times New Roman" w:hAnsi="Times New Roman" w:cs="Times New Roman"/>
          <w:sz w:val="24"/>
          <w:szCs w:val="24"/>
        </w:rPr>
        <w:t>ванному образцу винограда и о</w:t>
      </w:r>
      <w:r>
        <w:rPr>
          <w:rFonts w:ascii="Times New Roman" w:hAnsi="Times New Roman" w:cs="Times New Roman"/>
          <w:sz w:val="24"/>
          <w:szCs w:val="24"/>
        </w:rPr>
        <w:t>боснуйте возможность и пути реа</w:t>
      </w:r>
      <w:r w:rsidRPr="00AD0207">
        <w:rPr>
          <w:rFonts w:ascii="Times New Roman" w:hAnsi="Times New Roman" w:cs="Times New Roman"/>
          <w:sz w:val="24"/>
          <w:szCs w:val="24"/>
        </w:rPr>
        <w:t>лизации партии винограда.</w:t>
      </w:r>
    </w:p>
    <w:p w:rsidR="00AD0207" w:rsidRPr="00AD0207" w:rsidRDefault="00AD0207" w:rsidP="00AD02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AD0207">
        <w:rPr>
          <w:rFonts w:ascii="Times New Roman" w:hAnsi="Times New Roman" w:cs="Times New Roman"/>
          <w:sz w:val="24"/>
          <w:szCs w:val="24"/>
        </w:rPr>
        <w:t>Определите меры административной ответственности и укажите порядок привлечения виновных к юридической ответственности</w:t>
      </w:r>
    </w:p>
    <w:p w:rsidR="00AD0207" w:rsidRPr="00AD0207" w:rsidRDefault="00AD0207" w:rsidP="00AD020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AD0207">
        <w:rPr>
          <w:rFonts w:ascii="Times New Roman" w:hAnsi="Times New Roman" w:cs="Times New Roman"/>
          <w:b/>
          <w:i/>
          <w:sz w:val="24"/>
          <w:szCs w:val="24"/>
        </w:rPr>
        <w:t>Эталон решения</w:t>
      </w:r>
    </w:p>
    <w:p w:rsidR="00AD0207" w:rsidRPr="00AD0207" w:rsidRDefault="00AD0207" w:rsidP="00AD02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AD0207">
        <w:rPr>
          <w:rFonts w:ascii="Times New Roman" w:hAnsi="Times New Roman" w:cs="Times New Roman"/>
          <w:sz w:val="24"/>
          <w:szCs w:val="24"/>
        </w:rPr>
        <w:t>При обработке виноградников пестицидом были нарушены регламенты его применения: трехкратная обраб</w:t>
      </w:r>
      <w:r>
        <w:rPr>
          <w:rFonts w:ascii="Times New Roman" w:hAnsi="Times New Roman" w:cs="Times New Roman"/>
          <w:sz w:val="24"/>
          <w:szCs w:val="24"/>
        </w:rPr>
        <w:t>отка (при установленной двукрат</w:t>
      </w:r>
      <w:r w:rsidRPr="00AD0207">
        <w:rPr>
          <w:rFonts w:ascii="Times New Roman" w:hAnsi="Times New Roman" w:cs="Times New Roman"/>
          <w:sz w:val="24"/>
          <w:szCs w:val="24"/>
        </w:rPr>
        <w:t>ной), опрыскивание в период вегетации и в срок до сбора урожая, не соответствующий установленному (за 20 дней); нормы</w:t>
      </w:r>
      <w:r>
        <w:rPr>
          <w:rFonts w:ascii="Times New Roman" w:hAnsi="Times New Roman" w:cs="Times New Roman"/>
          <w:sz w:val="24"/>
          <w:szCs w:val="24"/>
        </w:rPr>
        <w:t xml:space="preserve"> расхода препа</w:t>
      </w:r>
      <w:r w:rsidRPr="00AD0207">
        <w:rPr>
          <w:rFonts w:ascii="Times New Roman" w:hAnsi="Times New Roman" w:cs="Times New Roman"/>
          <w:sz w:val="24"/>
          <w:szCs w:val="24"/>
        </w:rPr>
        <w:t>рата были также превышены (установленная норма 1 кг/га).</w:t>
      </w:r>
    </w:p>
    <w:p w:rsidR="00AD0207" w:rsidRPr="00AD0207" w:rsidRDefault="00AD0207" w:rsidP="00AD02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AD0207">
        <w:rPr>
          <w:rFonts w:ascii="Times New Roman" w:hAnsi="Times New Roman" w:cs="Times New Roman"/>
          <w:sz w:val="24"/>
          <w:szCs w:val="24"/>
        </w:rPr>
        <w:t>Исследованный образец винограда по своим органолептическим свойствам (налет беловато-серого цвета) и содерж</w:t>
      </w:r>
      <w:r>
        <w:rPr>
          <w:rFonts w:ascii="Times New Roman" w:hAnsi="Times New Roman" w:cs="Times New Roman"/>
          <w:sz w:val="24"/>
          <w:szCs w:val="24"/>
        </w:rPr>
        <w:t xml:space="preserve">анию остаточных количеств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карбо</w:t>
      </w:r>
      <w:r w:rsidRPr="00AD0207">
        <w:rPr>
          <w:rFonts w:ascii="Times New Roman" w:hAnsi="Times New Roman" w:cs="Times New Roman"/>
          <w:sz w:val="24"/>
          <w:szCs w:val="24"/>
        </w:rPr>
        <w:t>фоса</w:t>
      </w:r>
      <w:proofErr w:type="spellEnd"/>
      <w:r w:rsidRPr="00AD0207">
        <w:rPr>
          <w:rFonts w:ascii="Times New Roman" w:hAnsi="Times New Roman" w:cs="Times New Roman"/>
          <w:sz w:val="24"/>
          <w:szCs w:val="24"/>
        </w:rPr>
        <w:t xml:space="preserve"> (1 мг/кг при МДУ - 0,5 мг/кг) не соот</w:t>
      </w:r>
      <w:r>
        <w:rPr>
          <w:rFonts w:ascii="Times New Roman" w:hAnsi="Times New Roman" w:cs="Times New Roman"/>
          <w:sz w:val="24"/>
          <w:szCs w:val="24"/>
        </w:rPr>
        <w:t>ветствует гигиеническим требова</w:t>
      </w:r>
      <w:r w:rsidRPr="00AD0207">
        <w:rPr>
          <w:rFonts w:ascii="Times New Roman" w:hAnsi="Times New Roman" w:cs="Times New Roman"/>
          <w:sz w:val="24"/>
          <w:szCs w:val="24"/>
        </w:rPr>
        <w:t>ниям. Партия винограда может быть использована для целей питания после предварительной выдержки на складе в теч</w:t>
      </w:r>
      <w:r>
        <w:rPr>
          <w:rFonts w:ascii="Times New Roman" w:hAnsi="Times New Roman" w:cs="Times New Roman"/>
          <w:sz w:val="24"/>
          <w:szCs w:val="24"/>
        </w:rPr>
        <w:t>ение Ъ-Л недель, мытья и послед</w:t>
      </w:r>
      <w:r w:rsidRPr="00AD0207">
        <w:rPr>
          <w:rFonts w:ascii="Times New Roman" w:hAnsi="Times New Roman" w:cs="Times New Roman"/>
          <w:sz w:val="24"/>
          <w:szCs w:val="24"/>
        </w:rPr>
        <w:t>ующей технологической (в том числе теп</w:t>
      </w:r>
      <w:r>
        <w:rPr>
          <w:rFonts w:ascii="Times New Roman" w:hAnsi="Times New Roman" w:cs="Times New Roman"/>
          <w:sz w:val="24"/>
          <w:szCs w:val="24"/>
        </w:rPr>
        <w:t>ловой) переработки на стерилизо</w:t>
      </w:r>
      <w:r w:rsidRPr="00AD0207">
        <w:rPr>
          <w:rFonts w:ascii="Times New Roman" w:hAnsi="Times New Roman" w:cs="Times New Roman"/>
          <w:sz w:val="24"/>
          <w:szCs w:val="24"/>
        </w:rPr>
        <w:t>ванные и осветленные соки, мармелад, изюм или виноматериалы.</w:t>
      </w:r>
    </w:p>
    <w:p w:rsidR="00AD0207" w:rsidRPr="00AD0207" w:rsidRDefault="00AD0207" w:rsidP="00AD02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AD0207">
        <w:rPr>
          <w:rFonts w:ascii="Times New Roman" w:hAnsi="Times New Roman" w:cs="Times New Roman"/>
          <w:sz w:val="24"/>
          <w:szCs w:val="24"/>
        </w:rPr>
        <w:t>В соответствии с Кодексом об административных правонарушениях (КоАП, № 195-ФЗ от 30.12.01), руководитель ЗАО «Нива» несет юридическую ответственность в виде административн</w:t>
      </w:r>
      <w:r>
        <w:rPr>
          <w:rFonts w:ascii="Times New Roman" w:hAnsi="Times New Roman" w:cs="Times New Roman"/>
          <w:sz w:val="24"/>
          <w:szCs w:val="24"/>
        </w:rPr>
        <w:t>ого штрафа в размере, предусмот</w:t>
      </w:r>
      <w:r w:rsidRPr="00AD0207">
        <w:rPr>
          <w:rFonts w:ascii="Times New Roman" w:hAnsi="Times New Roman" w:cs="Times New Roman"/>
          <w:sz w:val="24"/>
          <w:szCs w:val="24"/>
        </w:rPr>
        <w:t>ренном ст. 6.3. КоАП. Должностным</w:t>
      </w:r>
      <w:r>
        <w:rPr>
          <w:rFonts w:ascii="Times New Roman" w:hAnsi="Times New Roman" w:cs="Times New Roman"/>
          <w:sz w:val="24"/>
          <w:szCs w:val="24"/>
        </w:rPr>
        <w:t xml:space="preserve"> лицом, уполномоченным осуществ</w:t>
      </w:r>
      <w:r w:rsidRPr="00AD0207">
        <w:rPr>
          <w:rFonts w:ascii="Times New Roman" w:hAnsi="Times New Roman" w:cs="Times New Roman"/>
          <w:sz w:val="24"/>
          <w:szCs w:val="24"/>
        </w:rPr>
        <w:t>лять госсанэпиднадзор, должны быть сос</w:t>
      </w:r>
      <w:r>
        <w:rPr>
          <w:rFonts w:ascii="Times New Roman" w:hAnsi="Times New Roman" w:cs="Times New Roman"/>
          <w:sz w:val="24"/>
          <w:szCs w:val="24"/>
        </w:rPr>
        <w:t>тавлены: акт о результатах меро</w:t>
      </w:r>
      <w:r w:rsidRPr="00AD0207">
        <w:rPr>
          <w:rFonts w:ascii="Times New Roman" w:hAnsi="Times New Roman" w:cs="Times New Roman"/>
          <w:sz w:val="24"/>
          <w:szCs w:val="24"/>
        </w:rPr>
        <w:t xml:space="preserve">приятий по контролю, предписание </w:t>
      </w:r>
      <w:r>
        <w:rPr>
          <w:rFonts w:ascii="Times New Roman" w:hAnsi="Times New Roman" w:cs="Times New Roman"/>
          <w:sz w:val="24"/>
          <w:szCs w:val="24"/>
        </w:rPr>
        <w:t>об устранении выявленных наруше</w:t>
      </w:r>
      <w:r w:rsidRPr="00AD0207">
        <w:rPr>
          <w:rFonts w:ascii="Times New Roman" w:hAnsi="Times New Roman" w:cs="Times New Roman"/>
          <w:sz w:val="24"/>
          <w:szCs w:val="24"/>
        </w:rPr>
        <w:t>ний, протокол об административном правонарушении и предложение о наложении административного штраф</w:t>
      </w:r>
      <w:r w:rsidR="00113882">
        <w:rPr>
          <w:rFonts w:ascii="Times New Roman" w:hAnsi="Times New Roman" w:cs="Times New Roman"/>
          <w:sz w:val="24"/>
          <w:szCs w:val="24"/>
        </w:rPr>
        <w:t>а. Последнее подписывается глав</w:t>
      </w:r>
      <w:r w:rsidRPr="00AD0207">
        <w:rPr>
          <w:rFonts w:ascii="Times New Roman" w:hAnsi="Times New Roman" w:cs="Times New Roman"/>
          <w:sz w:val="24"/>
          <w:szCs w:val="24"/>
        </w:rPr>
        <w:t>ным государственным санитарным врачом территориального образования (или его заместителем) и рассматривается в судебном порядке.</w:t>
      </w:r>
    </w:p>
    <w:p w:rsidR="00AD0207" w:rsidRPr="00AD0207" w:rsidRDefault="00AD0207">
      <w:pPr>
        <w:rPr>
          <w:b/>
        </w:rPr>
      </w:pPr>
    </w:p>
    <w:sectPr w:rsidR="00AD0207" w:rsidRPr="00AD0207" w:rsidSect="006962DF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6AE" w:rsidRDefault="005406AE" w:rsidP="007E4D9C">
      <w:pPr>
        <w:spacing w:after="0" w:line="240" w:lineRule="auto"/>
      </w:pPr>
      <w:r>
        <w:separator/>
      </w:r>
    </w:p>
  </w:endnote>
  <w:endnote w:type="continuationSeparator" w:id="0">
    <w:p w:rsidR="005406AE" w:rsidRDefault="005406AE" w:rsidP="007E4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67176"/>
      <w:docPartObj>
        <w:docPartGallery w:val="Page Numbers (Bottom of Page)"/>
        <w:docPartUnique/>
      </w:docPartObj>
    </w:sdtPr>
    <w:sdtContent>
      <w:p w:rsidR="00560295" w:rsidRDefault="00560295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718D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:rsidR="00560295" w:rsidRDefault="0056029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6AE" w:rsidRDefault="005406AE" w:rsidP="007E4D9C">
      <w:pPr>
        <w:spacing w:after="0" w:line="240" w:lineRule="auto"/>
      </w:pPr>
      <w:r>
        <w:separator/>
      </w:r>
    </w:p>
  </w:footnote>
  <w:footnote w:type="continuationSeparator" w:id="0">
    <w:p w:rsidR="005406AE" w:rsidRDefault="005406AE" w:rsidP="007E4D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213A3"/>
    <w:multiLevelType w:val="hybridMultilevel"/>
    <w:tmpl w:val="FF5AE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B09F7"/>
    <w:multiLevelType w:val="hybridMultilevel"/>
    <w:tmpl w:val="DBAA97D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9240F37"/>
    <w:multiLevelType w:val="hybridMultilevel"/>
    <w:tmpl w:val="B9021D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62661B"/>
    <w:multiLevelType w:val="hybridMultilevel"/>
    <w:tmpl w:val="B42CB3E2"/>
    <w:lvl w:ilvl="0" w:tplc="9146D1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000096"/>
    <w:multiLevelType w:val="hybridMultilevel"/>
    <w:tmpl w:val="113EDE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011384"/>
    <w:multiLevelType w:val="hybridMultilevel"/>
    <w:tmpl w:val="AB80DDD6"/>
    <w:lvl w:ilvl="0" w:tplc="F67C80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8B27B5"/>
    <w:multiLevelType w:val="multilevel"/>
    <w:tmpl w:val="48CA0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E363B1C"/>
    <w:multiLevelType w:val="multilevel"/>
    <w:tmpl w:val="ACC0B004"/>
    <w:lvl w:ilvl="0">
      <w:start w:val="1"/>
      <w:numFmt w:val="decimal"/>
      <w:lvlText w:val="%1."/>
      <w:lvlJc w:val="left"/>
      <w:pPr>
        <w:ind w:left="450" w:hanging="450"/>
      </w:pPr>
      <w:rPr>
        <w:rFonts w:eastAsiaTheme="minorEastAsia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eastAsiaTheme="minorEastAsia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EastAsia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EastAsia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EastAsia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EastAsia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eastAsiaTheme="minorEastAsia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EastAsia" w:hint="default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1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62DF"/>
    <w:rsid w:val="000115B5"/>
    <w:rsid w:val="0002063D"/>
    <w:rsid w:val="00032F62"/>
    <w:rsid w:val="00037250"/>
    <w:rsid w:val="00052038"/>
    <w:rsid w:val="000919F4"/>
    <w:rsid w:val="000E5EF5"/>
    <w:rsid w:val="00113882"/>
    <w:rsid w:val="00127A2B"/>
    <w:rsid w:val="001328C3"/>
    <w:rsid w:val="00183FA2"/>
    <w:rsid w:val="001B2A3F"/>
    <w:rsid w:val="001D51D7"/>
    <w:rsid w:val="001F0BF2"/>
    <w:rsid w:val="001F4706"/>
    <w:rsid w:val="001F48B9"/>
    <w:rsid w:val="002571DB"/>
    <w:rsid w:val="00284D31"/>
    <w:rsid w:val="002B75E1"/>
    <w:rsid w:val="002C47C5"/>
    <w:rsid w:val="002C5820"/>
    <w:rsid w:val="003200DF"/>
    <w:rsid w:val="00373DF6"/>
    <w:rsid w:val="00397B17"/>
    <w:rsid w:val="003C00B2"/>
    <w:rsid w:val="003D3A6F"/>
    <w:rsid w:val="003F3803"/>
    <w:rsid w:val="004174E5"/>
    <w:rsid w:val="00425CBF"/>
    <w:rsid w:val="00444BDD"/>
    <w:rsid w:val="00454A63"/>
    <w:rsid w:val="00456802"/>
    <w:rsid w:val="00463713"/>
    <w:rsid w:val="00490EA2"/>
    <w:rsid w:val="004A7F64"/>
    <w:rsid w:val="004B7920"/>
    <w:rsid w:val="004D493C"/>
    <w:rsid w:val="004E51A7"/>
    <w:rsid w:val="005152BC"/>
    <w:rsid w:val="005406AE"/>
    <w:rsid w:val="00560295"/>
    <w:rsid w:val="005B4F05"/>
    <w:rsid w:val="006078B9"/>
    <w:rsid w:val="0062706D"/>
    <w:rsid w:val="006578C4"/>
    <w:rsid w:val="006962DF"/>
    <w:rsid w:val="006B597C"/>
    <w:rsid w:val="00747575"/>
    <w:rsid w:val="007A64F4"/>
    <w:rsid w:val="007C796D"/>
    <w:rsid w:val="007E4D9C"/>
    <w:rsid w:val="007E60E6"/>
    <w:rsid w:val="00836E27"/>
    <w:rsid w:val="0090114A"/>
    <w:rsid w:val="00915625"/>
    <w:rsid w:val="00924A4E"/>
    <w:rsid w:val="009B280D"/>
    <w:rsid w:val="009F3383"/>
    <w:rsid w:val="00A139D7"/>
    <w:rsid w:val="00A30373"/>
    <w:rsid w:val="00A35625"/>
    <w:rsid w:val="00A4745F"/>
    <w:rsid w:val="00A86E35"/>
    <w:rsid w:val="00A95253"/>
    <w:rsid w:val="00AD0207"/>
    <w:rsid w:val="00AD1B56"/>
    <w:rsid w:val="00B00159"/>
    <w:rsid w:val="00B34455"/>
    <w:rsid w:val="00B57EAA"/>
    <w:rsid w:val="00B81541"/>
    <w:rsid w:val="00B87ED3"/>
    <w:rsid w:val="00BD070F"/>
    <w:rsid w:val="00BD78E6"/>
    <w:rsid w:val="00C04408"/>
    <w:rsid w:val="00C242D9"/>
    <w:rsid w:val="00CB5C70"/>
    <w:rsid w:val="00CD718D"/>
    <w:rsid w:val="00D73238"/>
    <w:rsid w:val="00D83BF4"/>
    <w:rsid w:val="00DA0BA7"/>
    <w:rsid w:val="00DA3B94"/>
    <w:rsid w:val="00DA4BAA"/>
    <w:rsid w:val="00DC4C6E"/>
    <w:rsid w:val="00DD640A"/>
    <w:rsid w:val="00E174CA"/>
    <w:rsid w:val="00E24C97"/>
    <w:rsid w:val="00E61C09"/>
    <w:rsid w:val="00E6592D"/>
    <w:rsid w:val="00E66831"/>
    <w:rsid w:val="00E95D09"/>
    <w:rsid w:val="00EF5B8B"/>
    <w:rsid w:val="00F05986"/>
    <w:rsid w:val="00F230C1"/>
    <w:rsid w:val="00F63BE7"/>
    <w:rsid w:val="00F93656"/>
    <w:rsid w:val="00F964DC"/>
    <w:rsid w:val="00FA112E"/>
    <w:rsid w:val="00FA61D4"/>
    <w:rsid w:val="00FC35E0"/>
    <w:rsid w:val="00FF5A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8C3"/>
    <w:rPr>
      <w:rFonts w:asciiTheme="minorHAnsi" w:eastAsiaTheme="minorEastAsia" w:hAnsiTheme="minorHAnsi"/>
      <w:sz w:val="2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7B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397B17"/>
    <w:pPr>
      <w:keepNext/>
      <w:widowControl w:val="0"/>
      <w:suppressAutoHyphens/>
      <w:spacing w:after="0" w:line="240" w:lineRule="auto"/>
      <w:outlineLvl w:val="2"/>
    </w:pPr>
    <w:rPr>
      <w:rFonts w:ascii="Times New Roman" w:eastAsia="Lucida Sans Unicode" w:hAnsi="Times New Roman" w:cs="Tahoma"/>
      <w:b/>
      <w:bCs/>
      <w:color w:val="000000"/>
      <w:sz w:val="28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397B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397B17"/>
    <w:rPr>
      <w:rFonts w:eastAsia="Lucida Sans Unicode" w:cs="Tahoma"/>
      <w:b/>
      <w:bCs/>
      <w:color w:val="000000"/>
      <w:sz w:val="28"/>
      <w:szCs w:val="24"/>
      <w:lang w:val="en-US" w:bidi="en-US"/>
    </w:rPr>
  </w:style>
  <w:style w:type="character" w:customStyle="1" w:styleId="1">
    <w:name w:val="Заголовок №1"/>
    <w:basedOn w:val="a0"/>
    <w:rsid w:val="00397B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5"/>
      <w:szCs w:val="25"/>
    </w:rPr>
  </w:style>
  <w:style w:type="character" w:customStyle="1" w:styleId="a3">
    <w:name w:val="Основной текст_"/>
    <w:basedOn w:val="a0"/>
    <w:link w:val="6"/>
    <w:rsid w:val="00397B17"/>
    <w:rPr>
      <w:rFonts w:eastAsia="Times New Roman" w:cs="Times New Roman"/>
      <w:spacing w:val="10"/>
      <w:sz w:val="25"/>
      <w:szCs w:val="25"/>
      <w:shd w:val="clear" w:color="auto" w:fill="FFFFFF"/>
    </w:rPr>
  </w:style>
  <w:style w:type="character" w:customStyle="1" w:styleId="10">
    <w:name w:val="Основной текст1"/>
    <w:basedOn w:val="a3"/>
    <w:rsid w:val="00397B17"/>
    <w:rPr>
      <w:rFonts w:eastAsia="Times New Roman" w:cs="Times New Roman"/>
      <w:spacing w:val="10"/>
      <w:sz w:val="25"/>
      <w:szCs w:val="25"/>
      <w:shd w:val="clear" w:color="auto" w:fill="FFFFFF"/>
    </w:rPr>
  </w:style>
  <w:style w:type="character" w:customStyle="1" w:styleId="31">
    <w:name w:val="Заголовок №3_"/>
    <w:basedOn w:val="a0"/>
    <w:link w:val="32"/>
    <w:rsid w:val="00397B17"/>
    <w:rPr>
      <w:rFonts w:eastAsia="Times New Roman" w:cs="Times New Roman"/>
      <w:spacing w:val="20"/>
      <w:sz w:val="25"/>
      <w:szCs w:val="25"/>
      <w:shd w:val="clear" w:color="auto" w:fill="FFFFFF"/>
    </w:rPr>
  </w:style>
  <w:style w:type="character" w:customStyle="1" w:styleId="22">
    <w:name w:val="Заголовок №2 (2)_"/>
    <w:basedOn w:val="a0"/>
    <w:link w:val="220"/>
    <w:rsid w:val="00397B17"/>
    <w:rPr>
      <w:rFonts w:eastAsia="Times New Roman" w:cs="Times New Roman"/>
      <w:sz w:val="25"/>
      <w:szCs w:val="25"/>
      <w:shd w:val="clear" w:color="auto" w:fill="FFFFFF"/>
    </w:rPr>
  </w:style>
  <w:style w:type="paragraph" w:customStyle="1" w:styleId="6">
    <w:name w:val="Основной текст6"/>
    <w:basedOn w:val="a"/>
    <w:link w:val="a3"/>
    <w:rsid w:val="00397B17"/>
    <w:pPr>
      <w:shd w:val="clear" w:color="auto" w:fill="FFFFFF"/>
      <w:spacing w:after="0" w:line="312" w:lineRule="exact"/>
      <w:ind w:hanging="340"/>
      <w:jc w:val="both"/>
    </w:pPr>
    <w:rPr>
      <w:rFonts w:ascii="Times New Roman" w:eastAsia="Times New Roman" w:hAnsi="Times New Roman" w:cs="Times New Roman"/>
      <w:spacing w:val="10"/>
      <w:sz w:val="25"/>
      <w:szCs w:val="25"/>
      <w:lang w:eastAsia="en-US"/>
    </w:rPr>
  </w:style>
  <w:style w:type="paragraph" w:customStyle="1" w:styleId="32">
    <w:name w:val="Заголовок №3"/>
    <w:basedOn w:val="a"/>
    <w:link w:val="31"/>
    <w:rsid w:val="00397B17"/>
    <w:pPr>
      <w:shd w:val="clear" w:color="auto" w:fill="FFFFFF"/>
      <w:spacing w:before="600" w:after="420" w:line="0" w:lineRule="atLeast"/>
      <w:outlineLvl w:val="2"/>
    </w:pPr>
    <w:rPr>
      <w:rFonts w:ascii="Times New Roman" w:eastAsia="Times New Roman" w:hAnsi="Times New Roman" w:cs="Times New Roman"/>
      <w:spacing w:val="20"/>
      <w:sz w:val="25"/>
      <w:szCs w:val="25"/>
      <w:lang w:eastAsia="en-US"/>
    </w:rPr>
  </w:style>
  <w:style w:type="paragraph" w:customStyle="1" w:styleId="220">
    <w:name w:val="Заголовок №2 (2)"/>
    <w:basedOn w:val="a"/>
    <w:link w:val="22"/>
    <w:rsid w:val="00397B17"/>
    <w:pPr>
      <w:shd w:val="clear" w:color="auto" w:fill="FFFFFF"/>
      <w:spacing w:after="60" w:line="0" w:lineRule="atLeast"/>
      <w:outlineLvl w:val="1"/>
    </w:pPr>
    <w:rPr>
      <w:rFonts w:ascii="Times New Roman" w:eastAsia="Times New Roman" w:hAnsi="Times New Roman" w:cs="Times New Roman"/>
      <w:sz w:val="25"/>
      <w:szCs w:val="25"/>
      <w:lang w:eastAsia="en-US"/>
    </w:rPr>
  </w:style>
  <w:style w:type="paragraph" w:styleId="a4">
    <w:name w:val="Body Text Indent"/>
    <w:basedOn w:val="a"/>
    <w:link w:val="a5"/>
    <w:rsid w:val="00397B17"/>
    <w:pPr>
      <w:widowControl w:val="0"/>
      <w:suppressAutoHyphens/>
      <w:spacing w:after="0" w:line="240" w:lineRule="auto"/>
      <w:ind w:firstLine="720"/>
      <w:jc w:val="both"/>
    </w:pPr>
    <w:rPr>
      <w:rFonts w:ascii="Times New Roman" w:eastAsia="Lucida Sans Unicode" w:hAnsi="Times New Roman" w:cs="Tahoma"/>
      <w:color w:val="000000"/>
      <w:sz w:val="28"/>
      <w:szCs w:val="24"/>
      <w:lang w:val="en-US" w:eastAsia="en-US" w:bidi="en-US"/>
    </w:rPr>
  </w:style>
  <w:style w:type="character" w:customStyle="1" w:styleId="a5">
    <w:name w:val="Основной текст с отступом Знак"/>
    <w:basedOn w:val="a0"/>
    <w:link w:val="a4"/>
    <w:rsid w:val="00397B17"/>
    <w:rPr>
      <w:rFonts w:eastAsia="Lucida Sans Unicode" w:cs="Tahoma"/>
      <w:color w:val="000000"/>
      <w:sz w:val="28"/>
      <w:szCs w:val="24"/>
      <w:lang w:val="en-US" w:bidi="en-US"/>
    </w:rPr>
  </w:style>
  <w:style w:type="paragraph" w:styleId="a6">
    <w:name w:val="footer"/>
    <w:basedOn w:val="a"/>
    <w:link w:val="a7"/>
    <w:uiPriority w:val="99"/>
    <w:unhideWhenUsed/>
    <w:rsid w:val="00397B17"/>
    <w:pPr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397B17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ConsPlusNormal">
    <w:name w:val="ConsPlusNormal"/>
    <w:rsid w:val="00397B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qFormat/>
    <w:rsid w:val="00397B17"/>
    <w:pPr>
      <w:ind w:left="720"/>
      <w:contextualSpacing/>
    </w:pPr>
  </w:style>
  <w:style w:type="paragraph" w:customStyle="1" w:styleId="ConsPlusDocList">
    <w:name w:val="ConsPlusDocList"/>
    <w:next w:val="a"/>
    <w:uiPriority w:val="99"/>
    <w:rsid w:val="00397B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zh-CN" w:bidi="hi-IN"/>
    </w:rPr>
  </w:style>
  <w:style w:type="table" w:styleId="a9">
    <w:name w:val="Table Grid"/>
    <w:basedOn w:val="a1"/>
    <w:rsid w:val="00397B17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397B17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397B1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397B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  <w:style w:type="character" w:customStyle="1" w:styleId="c2">
    <w:name w:val="c2"/>
    <w:basedOn w:val="a0"/>
    <w:rsid w:val="00397B17"/>
  </w:style>
  <w:style w:type="character" w:customStyle="1" w:styleId="c5">
    <w:name w:val="c5"/>
    <w:basedOn w:val="a0"/>
    <w:rsid w:val="00397B17"/>
  </w:style>
  <w:style w:type="paragraph" w:customStyle="1" w:styleId="WW-">
    <w:name w:val="WW-Базовый"/>
    <w:rsid w:val="00397B17"/>
    <w:pPr>
      <w:tabs>
        <w:tab w:val="left" w:pos="709"/>
      </w:tabs>
      <w:suppressAutoHyphens/>
      <w:spacing w:after="0" w:line="100" w:lineRule="atLeast"/>
    </w:pPr>
    <w:rPr>
      <w:rFonts w:eastAsia="Arial" w:cs="Times New Roman"/>
      <w:color w:val="00000A"/>
      <w:szCs w:val="24"/>
      <w:lang w:eastAsia="ar-SA"/>
    </w:rPr>
  </w:style>
  <w:style w:type="paragraph" w:customStyle="1" w:styleId="310">
    <w:name w:val="Основной текст с отступом 31"/>
    <w:basedOn w:val="a"/>
    <w:rsid w:val="00397B1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3">
    <w:name w:val="Обычный3"/>
    <w:next w:val="a"/>
    <w:rsid w:val="00397B17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customStyle="1" w:styleId="ac">
    <w:name w:val="Стиль"/>
    <w:rsid w:val="00397B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Cs w:val="24"/>
      <w:lang w:eastAsia="ru-RU"/>
    </w:rPr>
  </w:style>
  <w:style w:type="paragraph" w:customStyle="1" w:styleId="Default">
    <w:name w:val="Default"/>
    <w:rsid w:val="00A3037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ad">
    <w:name w:val="No Spacing"/>
    <w:uiPriority w:val="1"/>
    <w:qFormat/>
    <w:rsid w:val="00FF5A34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</w:style>
  <w:style w:type="paragraph" w:styleId="ae">
    <w:name w:val="header"/>
    <w:basedOn w:val="a"/>
    <w:link w:val="af"/>
    <w:uiPriority w:val="99"/>
    <w:unhideWhenUsed/>
    <w:rsid w:val="007E4D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7E4D9C"/>
    <w:rPr>
      <w:rFonts w:asciiTheme="minorHAnsi" w:eastAsiaTheme="minorEastAsia" w:hAnsiTheme="minorHAnsi"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9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rosmedlib.ru/book/ISBN9785970437063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25057387F30360D80CB2264611B35D31407C53BDAFAB1637516A9EECDAE96EB8D57D5F1E2C456B0S9w8F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25057387F30360D80CB2264611B35D31407C53BDAFAB1637516A9EECDAE96EB8D57D5F1E2C456B0S9w8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25057387F30360D80CB2264611B35D31407C53BDAFAB1637516A9EECDAE96EB8D57D5F1E2C456B0S9w8F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indow.edu.ru/" TargetMode="External"/><Relationship Id="rId10" Type="http://schemas.openxmlformats.org/officeDocument/2006/relationships/hyperlink" Target="consultantplus://offline/ref=A25057387F30360D80CB2264611B35D31407C53BDAFAB1637516A9EECDAE96EB8D57D5F1E2C456B0S9w8F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elibrary.ru/defaultx.as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7A66DF-6A46-46A9-A55D-F11D53E31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</TotalTime>
  <Pages>68</Pages>
  <Words>17324</Words>
  <Characters>98748</Characters>
  <Application>Microsoft Office Word</Application>
  <DocSecurity>0</DocSecurity>
  <Lines>822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115841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Михеева Е.В. Михеева</cp:lastModifiedBy>
  <cp:revision>27</cp:revision>
  <cp:lastPrinted>2019-09-10T07:15:00Z</cp:lastPrinted>
  <dcterms:created xsi:type="dcterms:W3CDTF">2019-04-30T06:44:00Z</dcterms:created>
  <dcterms:modified xsi:type="dcterms:W3CDTF">2021-10-11T09:46:00Z</dcterms:modified>
</cp:coreProperties>
</file>