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47E" w:rsidRDefault="007C04AE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w:drawing>
          <wp:inline distT="0" distB="0" distL="0" distR="0" wp14:anchorId="3FBC6666" wp14:editId="39B121C2">
            <wp:extent cx="6299835" cy="8672830"/>
            <wp:effectExtent l="0" t="0" r="0" b="0"/>
            <wp:docPr id="3" name="Рисунок 3" descr="E:\К АКТУАЛИЗАЦИИ титульные листы 12.10.2021\2021-10-14 Практика 3 курс\МУ Практика 3 курс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 АКТУАЛИЗАЦИИ титульные листы 12.10.2021\2021-10-14 Практика 3 курс\МУ Практика 3 курс 1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7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64B0C19D" wp14:editId="6C0080B8">
            <wp:extent cx="6296905" cy="8440615"/>
            <wp:effectExtent l="19050" t="0" r="8645" b="0"/>
            <wp:docPr id="4" name="Рисунок 4" descr="E:\К АКТУАЛИЗАЦИИ титульные листы 12.10.2021\2021-10-14 Практика 3 курс\МУ Практика 3 курс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К АКТУАЛИЗАЦИИ титульные листы 12.10.2021\2021-10-14 Практика 3 курс\МУ Практика 3 курс 2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444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47E" w:rsidRDefault="00C5747E">
      <w:pPr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br w:type="page"/>
      </w:r>
    </w:p>
    <w:p w:rsidR="00DD6AF0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lastRenderedPageBreak/>
        <w:t>Федеральное государственное бюджетное образовательное учреждение высшего образования «Новосибирский государст</w:t>
      </w:r>
      <w:r>
        <w:rPr>
          <w:rFonts w:ascii="Times New Roman" w:eastAsia="Arial" w:hAnsi="Times New Roman" w:cs="Times New Roman"/>
          <w:sz w:val="24"/>
          <w:szCs w:val="24"/>
        </w:rPr>
        <w:t>венный медицинский университет»</w:t>
      </w:r>
    </w:p>
    <w:p w:rsidR="00DD6AF0" w:rsidRPr="00394933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t>Министерства здравоохранения Российской Федерации</w:t>
      </w:r>
    </w:p>
    <w:p w:rsidR="00DD6AF0" w:rsidRPr="00394933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t>(ФГБОУ ВО НГМУ Минздрава России)</w:t>
      </w:r>
    </w:p>
    <w:p w:rsidR="00DD6AF0" w:rsidRPr="00394933" w:rsidRDefault="00DD6AF0" w:rsidP="00DD6AF0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3364" w:type="dxa"/>
        <w:jc w:val="right"/>
        <w:tblCellSpacing w:w="0" w:type="dxa"/>
        <w:tblInd w:w="296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64"/>
      </w:tblGrid>
      <w:tr w:rsidR="00DD6AF0" w:rsidRPr="00BB6912" w:rsidTr="000179ED">
        <w:trPr>
          <w:tblCellSpacing w:w="0" w:type="dxa"/>
          <w:jc w:val="right"/>
        </w:trPr>
        <w:tc>
          <w:tcPr>
            <w:tcW w:w="3364" w:type="dxa"/>
            <w:hideMark/>
          </w:tcPr>
          <w:p w:rsidR="00DD6AF0" w:rsidRDefault="00DD6AF0" w:rsidP="00017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E774F8" w:rsidRPr="00BB6912" w:rsidRDefault="00E774F8" w:rsidP="00017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6AF0" w:rsidRPr="00575866" w:rsidRDefault="00DD6AF0" w:rsidP="00017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афедрой</w:t>
            </w:r>
          </w:p>
          <w:p w:rsidR="00DD6AF0" w:rsidRPr="00BB6912" w:rsidRDefault="00E774F8" w:rsidP="00017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="00CB3B8F">
              <w:rPr>
                <w:rFonts w:ascii="Times New Roman" w:eastAsia="Times New Roman" w:hAnsi="Times New Roman" w:cs="Times New Roman"/>
                <w:sz w:val="24"/>
                <w:szCs w:val="24"/>
              </w:rPr>
              <w:t>игиены и экологии</w:t>
            </w:r>
          </w:p>
          <w:p w:rsidR="00DD6AF0" w:rsidRDefault="00CB3B8F" w:rsidP="00017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Никифорова Н.Г.</w:t>
            </w:r>
          </w:p>
          <w:p w:rsidR="00E774F8" w:rsidRPr="00BB6912" w:rsidRDefault="00E774F8" w:rsidP="00017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</w:p>
          <w:p w:rsidR="00DD6AF0" w:rsidRPr="00BB6912" w:rsidRDefault="00DD6AF0" w:rsidP="00CF6AD2">
            <w:pPr>
              <w:spacing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CF6AD2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CF6A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августа</w:t>
            </w: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 w:rsidR="00CF6AD2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40AA9" w:rsidRPr="00A6443B" w:rsidRDefault="00DD6AF0" w:rsidP="00D40A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МЕТОДИЧЕСКИЕ УКАЗАНИЯ ПО ОСВОЕНИЮ</w:t>
      </w:r>
      <w:r w:rsidRPr="00A644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40AA9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ПРАКТИКИ</w:t>
      </w:r>
    </w:p>
    <w:p w:rsidR="00D40AA9" w:rsidRPr="00B376E8" w:rsidRDefault="00D40AA9" w:rsidP="00D40AA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6E8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ПРОИЗВОДСТВЕННАЯ </w:t>
      </w:r>
      <w:r w:rsidRPr="00B376E8">
        <w:rPr>
          <w:rFonts w:ascii="Times New Roman" w:hAnsi="Times New Roman" w:cs="Times New Roman"/>
          <w:b/>
          <w:sz w:val="28"/>
          <w:szCs w:val="28"/>
        </w:rPr>
        <w:t>ПЕРВИЧНО-ПРОФЕССИОНАЛЬНАЯ  ПРАКТИКА»</w:t>
      </w:r>
    </w:p>
    <w:p w:rsidR="00DD6AF0" w:rsidRPr="00CB3B8F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0A03" w:rsidRDefault="00DD6AF0" w:rsidP="00BE0A03">
      <w:pPr>
        <w:tabs>
          <w:tab w:val="left" w:pos="7938"/>
        </w:tabs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C4E11">
        <w:rPr>
          <w:rFonts w:ascii="Times New Roman" w:eastAsia="Times New Roman" w:hAnsi="Times New Roman" w:cs="Times New Roman"/>
          <w:sz w:val="28"/>
          <w:szCs w:val="28"/>
        </w:rPr>
        <w:t>пециальност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="00E774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0A03">
        <w:rPr>
          <w:rFonts w:ascii="Times New Roman" w:eastAsia="Times New Roman" w:hAnsi="Times New Roman" w:cs="Times New Roman"/>
          <w:sz w:val="28"/>
          <w:szCs w:val="28"/>
        </w:rPr>
        <w:t>32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BE0A03">
        <w:rPr>
          <w:rFonts w:ascii="Times New Roman" w:eastAsia="Times New Roman" w:hAnsi="Times New Roman" w:cs="Times New Roman"/>
          <w:sz w:val="28"/>
          <w:szCs w:val="28"/>
        </w:rPr>
        <w:t>05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BE0A03">
        <w:rPr>
          <w:rFonts w:ascii="Times New Roman" w:eastAsia="Times New Roman" w:hAnsi="Times New Roman" w:cs="Times New Roman"/>
          <w:sz w:val="28"/>
          <w:szCs w:val="28"/>
        </w:rPr>
        <w:t>01  Медико-профилактическое дело</w:t>
      </w:r>
    </w:p>
    <w:p w:rsidR="00DD6AF0" w:rsidRPr="008C4E11" w:rsidRDefault="00BE0A03" w:rsidP="00DD6AF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Форма обучения  очная</w:t>
      </w:r>
    </w:p>
    <w:p w:rsidR="00DD6AF0" w:rsidRPr="00BB6912" w:rsidRDefault="00DD6AF0" w:rsidP="00DD6AF0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Default="00DD6AF0" w:rsidP="00DD6AF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180B59" w:rsidRPr="00384071" w:rsidRDefault="00DD6AF0" w:rsidP="00180B59">
      <w:pPr>
        <w:tabs>
          <w:tab w:val="left" w:pos="7938"/>
        </w:tabs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Методические указания </w:t>
      </w:r>
      <w:r w:rsidRPr="00575866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освоению </w:t>
      </w:r>
      <w:r w:rsidRPr="00575866">
        <w:rPr>
          <w:rFonts w:ascii="Times New Roman" w:eastAsia="Times New Roman" w:hAnsi="Times New Roman" w:cs="Times New Roman"/>
          <w:sz w:val="24"/>
          <w:szCs w:val="24"/>
        </w:rPr>
        <w:t>дисциплин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ы </w:t>
      </w:r>
      <w:r w:rsidR="00180B59">
        <w:rPr>
          <w:rFonts w:ascii="Times New Roman" w:eastAsia="Times New Roman" w:hAnsi="Times New Roman" w:cs="Times New Roman"/>
          <w:sz w:val="24"/>
          <w:szCs w:val="24"/>
        </w:rPr>
        <w:t>«</w:t>
      </w:r>
      <w:r w:rsidR="00E774F8">
        <w:rPr>
          <w:rFonts w:ascii="Times New Roman" w:hAnsi="Times New Roman" w:cs="Times New Roman"/>
          <w:sz w:val="24"/>
          <w:szCs w:val="24"/>
        </w:rPr>
        <w:t>П</w:t>
      </w:r>
      <w:r w:rsidR="00E774F8" w:rsidRPr="00E774F8">
        <w:rPr>
          <w:rFonts w:ascii="Times New Roman" w:hAnsi="Times New Roman" w:cs="Times New Roman"/>
          <w:sz w:val="24"/>
          <w:szCs w:val="24"/>
        </w:rPr>
        <w:t>роизводственная первично-профессиональная  практика</w:t>
      </w:r>
      <w:r w:rsidR="00180B59" w:rsidRPr="00E774F8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являю</w:t>
      </w:r>
      <w:r w:rsidRPr="00575866">
        <w:rPr>
          <w:rFonts w:ascii="Times New Roman" w:eastAsia="Times New Roman" w:hAnsi="Times New Roman" w:cs="Times New Roman"/>
          <w:sz w:val="24"/>
          <w:szCs w:val="24"/>
        </w:rPr>
        <w:t xml:space="preserve">тся частью </w:t>
      </w:r>
      <w:r w:rsidR="00180B59" w:rsidRPr="00384071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высшего образования</w:t>
      </w:r>
      <w:r w:rsidR="00180B59" w:rsidRPr="00384071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</w:t>
      </w:r>
      <w:proofErr w:type="spellStart"/>
      <w:r w:rsidR="00180B59" w:rsidRPr="00384071">
        <w:rPr>
          <w:rFonts w:ascii="Times New Roman" w:eastAsia="Times New Roman" w:hAnsi="Times New Roman" w:cs="Times New Roman"/>
          <w:sz w:val="24"/>
          <w:szCs w:val="24"/>
        </w:rPr>
        <w:t>специалитета</w:t>
      </w:r>
      <w:proofErr w:type="spellEnd"/>
      <w:r w:rsidR="00180B59" w:rsidRPr="00384071">
        <w:rPr>
          <w:rFonts w:ascii="Times New Roman" w:eastAsia="Times New Roman" w:hAnsi="Times New Roman" w:cs="Times New Roman"/>
          <w:sz w:val="24"/>
          <w:szCs w:val="24"/>
        </w:rPr>
        <w:t xml:space="preserve"> по специальности 32.05.01   Медико-профилактическое дело</w:t>
      </w:r>
      <w:r w:rsidR="00180B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D6AF0" w:rsidRPr="00BB6912" w:rsidRDefault="00180B59" w:rsidP="00180B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6AF0" w:rsidRPr="001949A5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Методические указания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разработали сотрудники кафедры </w:t>
      </w:r>
      <w:r w:rsidR="00A7777F">
        <w:rPr>
          <w:rFonts w:ascii="Times New Roman" w:eastAsia="Times New Roman" w:hAnsi="Times New Roman" w:cs="Times New Roman"/>
          <w:sz w:val="24"/>
          <w:szCs w:val="24"/>
        </w:rPr>
        <w:t xml:space="preserve"> гигиены и экологии</w:t>
      </w:r>
      <w:r w:rsidR="00E774F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D6AF0" w:rsidRPr="001949A5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DD6AF0" w:rsidRPr="001949A5" w:rsidTr="000179ED">
        <w:tc>
          <w:tcPr>
            <w:tcW w:w="1666" w:type="pct"/>
          </w:tcPr>
          <w:p w:rsidR="00DD6AF0" w:rsidRPr="001949A5" w:rsidRDefault="00DD6AF0" w:rsidP="000179ED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1667" w:type="pct"/>
          </w:tcPr>
          <w:p w:rsidR="00DD6AF0" w:rsidRPr="001949A5" w:rsidRDefault="00DD6AF0" w:rsidP="000179ED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667" w:type="pct"/>
          </w:tcPr>
          <w:p w:rsidR="00DD6AF0" w:rsidRPr="001949A5" w:rsidRDefault="00DD6AF0" w:rsidP="000179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DD6AF0" w:rsidRPr="001949A5" w:rsidRDefault="00DD6AF0" w:rsidP="000179ED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</w:tr>
      <w:tr w:rsidR="00180B59" w:rsidRPr="001949A5" w:rsidTr="000179ED">
        <w:tc>
          <w:tcPr>
            <w:tcW w:w="1666" w:type="pct"/>
            <w:shd w:val="clear" w:color="auto" w:fill="auto"/>
          </w:tcPr>
          <w:p w:rsidR="00180B59" w:rsidRPr="001949A5" w:rsidRDefault="00180B59" w:rsidP="000179ED">
            <w:pPr>
              <w:tabs>
                <w:tab w:val="left" w:pos="7938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Федянина Н.С.</w:t>
            </w:r>
          </w:p>
        </w:tc>
        <w:tc>
          <w:tcPr>
            <w:tcW w:w="1667" w:type="pct"/>
            <w:shd w:val="clear" w:color="auto" w:fill="auto"/>
          </w:tcPr>
          <w:p w:rsidR="00180B59" w:rsidRPr="001949A5" w:rsidRDefault="00180B59" w:rsidP="000179ED">
            <w:pPr>
              <w:tabs>
                <w:tab w:val="left" w:pos="1399"/>
                <w:tab w:val="center" w:pos="1582"/>
                <w:tab w:val="left" w:pos="7938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преподаватель</w:t>
            </w:r>
          </w:p>
        </w:tc>
        <w:tc>
          <w:tcPr>
            <w:tcW w:w="1667" w:type="pct"/>
            <w:shd w:val="clear" w:color="auto" w:fill="auto"/>
          </w:tcPr>
          <w:p w:rsidR="00180B59" w:rsidRPr="001949A5" w:rsidRDefault="00180B59" w:rsidP="000179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0B59" w:rsidRPr="001949A5" w:rsidTr="000179ED">
        <w:tc>
          <w:tcPr>
            <w:tcW w:w="1666" w:type="pct"/>
            <w:shd w:val="clear" w:color="auto" w:fill="auto"/>
          </w:tcPr>
          <w:p w:rsidR="00180B59" w:rsidRPr="001949A5" w:rsidRDefault="00180B59" w:rsidP="000179ED">
            <w:pPr>
              <w:tabs>
                <w:tab w:val="left" w:pos="7938"/>
              </w:tabs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Федянин А.П.</w:t>
            </w:r>
          </w:p>
        </w:tc>
        <w:tc>
          <w:tcPr>
            <w:tcW w:w="1667" w:type="pct"/>
            <w:shd w:val="clear" w:color="auto" w:fill="auto"/>
          </w:tcPr>
          <w:p w:rsidR="00180B59" w:rsidRPr="001949A5" w:rsidRDefault="00CF6AD2" w:rsidP="000179ED">
            <w:pPr>
              <w:tabs>
                <w:tab w:val="left" w:pos="7938"/>
              </w:tabs>
            </w:pPr>
            <w:r w:rsidRPr="00CF6AD2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преподаватель</w:t>
            </w:r>
          </w:p>
        </w:tc>
        <w:tc>
          <w:tcPr>
            <w:tcW w:w="1667" w:type="pct"/>
            <w:shd w:val="clear" w:color="auto" w:fill="auto"/>
          </w:tcPr>
          <w:p w:rsidR="00180B59" w:rsidRPr="001949A5" w:rsidRDefault="00180B59" w:rsidP="000179ED">
            <w:pPr>
              <w:jc w:val="center"/>
            </w:pPr>
          </w:p>
        </w:tc>
      </w:tr>
    </w:tbl>
    <w:p w:rsidR="00DD6AF0" w:rsidRPr="001949A5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0B59" w:rsidRPr="001949A5" w:rsidRDefault="00DD6AF0" w:rsidP="00180B59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Методические указания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рассмотрен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и одобрен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на заседании кафедры </w:t>
      </w:r>
      <w:r w:rsidR="00E774F8">
        <w:rPr>
          <w:rFonts w:ascii="Times New Roman" w:eastAsia="Times New Roman" w:hAnsi="Times New Roman" w:cs="Times New Roman"/>
          <w:sz w:val="24"/>
          <w:szCs w:val="24"/>
        </w:rPr>
        <w:t>г</w:t>
      </w:r>
      <w:r w:rsidR="00180B59">
        <w:rPr>
          <w:rFonts w:ascii="Times New Roman" w:eastAsia="Times New Roman" w:hAnsi="Times New Roman" w:cs="Times New Roman"/>
          <w:sz w:val="24"/>
          <w:szCs w:val="24"/>
        </w:rPr>
        <w:t>игиены и экологии</w:t>
      </w:r>
    </w:p>
    <w:p w:rsidR="00E774F8" w:rsidRDefault="00E774F8" w:rsidP="00180B59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0B59" w:rsidRPr="001949A5" w:rsidRDefault="00180B59" w:rsidP="00180B59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Протокол №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«30» </w:t>
      </w:r>
      <w:r w:rsidR="00CF6AD2">
        <w:rPr>
          <w:rFonts w:ascii="Times New Roman" w:eastAsia="Times New Roman" w:hAnsi="Times New Roman" w:cs="Times New Roman"/>
          <w:sz w:val="24"/>
          <w:szCs w:val="24"/>
        </w:rPr>
        <w:t>августа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CF6AD2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E774F8" w:rsidRDefault="00E774F8" w:rsidP="00180B59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74F8" w:rsidRDefault="00E774F8" w:rsidP="00180B59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0B59" w:rsidRPr="001949A5" w:rsidRDefault="00180B59" w:rsidP="00180B59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Зав. кафедрой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профессор 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>_________</w:t>
      </w:r>
      <w:r>
        <w:rPr>
          <w:rFonts w:ascii="Times New Roman" w:eastAsia="Times New Roman" w:hAnsi="Times New Roman" w:cs="Times New Roman"/>
          <w:sz w:val="24"/>
          <w:szCs w:val="24"/>
        </w:rPr>
        <w:t>__</w:t>
      </w:r>
      <w:r w:rsidR="00E774F8">
        <w:rPr>
          <w:rFonts w:ascii="Times New Roman" w:eastAsia="Times New Roman" w:hAnsi="Times New Roman" w:cs="Times New Roman"/>
          <w:sz w:val="24"/>
          <w:szCs w:val="24"/>
        </w:rPr>
        <w:t>_________</w:t>
      </w:r>
      <w:r>
        <w:rPr>
          <w:rFonts w:ascii="Times New Roman" w:eastAsia="Times New Roman" w:hAnsi="Times New Roman" w:cs="Times New Roman"/>
          <w:sz w:val="24"/>
          <w:szCs w:val="24"/>
        </w:rPr>
        <w:t>_____ Н.Г. Никифорова</w:t>
      </w:r>
    </w:p>
    <w:p w:rsidR="00DD6AF0" w:rsidRDefault="00DD6AF0" w:rsidP="00DD6AF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DD6AF0" w:rsidRPr="00F62DDE" w:rsidRDefault="00DD6AF0" w:rsidP="00DD6AF0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lastRenderedPageBreak/>
        <w:t>Цел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F62DDE">
        <w:rPr>
          <w:rFonts w:ascii="Times New Roman" w:hAnsi="Times New Roman" w:cs="Times New Roman"/>
          <w:b/>
          <w:sz w:val="28"/>
          <w:szCs w:val="28"/>
        </w:rPr>
        <w:t xml:space="preserve"> и задачи </w:t>
      </w:r>
      <w:r w:rsidR="00A7777F">
        <w:rPr>
          <w:rFonts w:ascii="Times New Roman" w:hAnsi="Times New Roman" w:cs="Times New Roman"/>
          <w:b/>
          <w:sz w:val="28"/>
          <w:szCs w:val="28"/>
        </w:rPr>
        <w:t>практики</w:t>
      </w:r>
    </w:p>
    <w:p w:rsidR="006036FC" w:rsidRPr="006036FC" w:rsidRDefault="00DD6AF0" w:rsidP="0059447C">
      <w:pPr>
        <w:pStyle w:val="a4"/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036FC">
        <w:rPr>
          <w:rFonts w:ascii="Times New Roman" w:hAnsi="Times New Roman" w:cs="Times New Roman"/>
          <w:sz w:val="28"/>
          <w:szCs w:val="28"/>
        </w:rPr>
        <w:t xml:space="preserve">Цель </w:t>
      </w:r>
      <w:r w:rsidR="00A7777F" w:rsidRPr="006036FC">
        <w:rPr>
          <w:rFonts w:ascii="Times New Roman" w:hAnsi="Times New Roman" w:cs="Times New Roman"/>
          <w:sz w:val="28"/>
          <w:szCs w:val="28"/>
        </w:rPr>
        <w:t>практики</w:t>
      </w:r>
      <w:r w:rsidRPr="006036FC">
        <w:rPr>
          <w:rFonts w:ascii="Times New Roman" w:hAnsi="Times New Roman" w:cs="Times New Roman"/>
          <w:sz w:val="28"/>
          <w:szCs w:val="28"/>
        </w:rPr>
        <w:t>:</w:t>
      </w:r>
      <w:r w:rsidR="007C1010" w:rsidRPr="006036FC">
        <w:rPr>
          <w:rFonts w:ascii="Times New Roman" w:hAnsi="Times New Roman" w:cs="Times New Roman"/>
          <w:sz w:val="28"/>
          <w:szCs w:val="28"/>
        </w:rPr>
        <w:t xml:space="preserve"> </w:t>
      </w:r>
      <w:r w:rsidR="006036FC" w:rsidRPr="006036FC">
        <w:rPr>
          <w:rFonts w:ascii="Times New Roman" w:hAnsi="Times New Roman" w:cs="Times New Roman"/>
          <w:sz w:val="28"/>
          <w:szCs w:val="28"/>
        </w:rPr>
        <w:t>подготовка специалистов медико-профилактического профиля в соответствии с профессиональным стандартом «Специалист в области медико-профилактического дела», утвержденным Министерством труда и социальной защиты РФ приказом №399н от 25.06.2015 года.</w:t>
      </w:r>
    </w:p>
    <w:p w:rsidR="006036FC" w:rsidRPr="006036FC" w:rsidRDefault="006036FC" w:rsidP="0059447C">
      <w:pPr>
        <w:pStyle w:val="a4"/>
        <w:tabs>
          <w:tab w:val="left" w:pos="837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036FC">
        <w:rPr>
          <w:rFonts w:ascii="Times New Roman" w:hAnsi="Times New Roman" w:cs="Times New Roman"/>
          <w:sz w:val="28"/>
          <w:szCs w:val="28"/>
        </w:rPr>
        <w:t>Задачи дисциплины: обучить студентов навыкам:</w:t>
      </w:r>
      <w:r w:rsidRPr="006036FC">
        <w:rPr>
          <w:rFonts w:ascii="Times New Roman" w:hAnsi="Times New Roman" w:cs="Times New Roman"/>
          <w:sz w:val="28"/>
          <w:szCs w:val="28"/>
        </w:rPr>
        <w:tab/>
      </w:r>
    </w:p>
    <w:p w:rsidR="006036FC" w:rsidRPr="006036FC" w:rsidRDefault="006036FC" w:rsidP="0059447C">
      <w:pPr>
        <w:pStyle w:val="a4"/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036FC">
        <w:rPr>
          <w:rFonts w:ascii="Times New Roman" w:hAnsi="Times New Roman" w:cs="Times New Roman"/>
          <w:sz w:val="28"/>
          <w:szCs w:val="28"/>
        </w:rPr>
        <w:t xml:space="preserve"> планирования, организации и участия в проведении гигиенических, противоэпидемических и медико-профилактических мероприятий с целью охраны здоровья, профилактики заболеваний населения, оздоровления среды обитания человека;</w:t>
      </w:r>
    </w:p>
    <w:p w:rsidR="006036FC" w:rsidRPr="006036FC" w:rsidRDefault="006036FC" w:rsidP="0059447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036FC">
        <w:rPr>
          <w:rFonts w:ascii="Times New Roman" w:hAnsi="Times New Roman" w:cs="Times New Roman"/>
          <w:sz w:val="28"/>
          <w:szCs w:val="28"/>
        </w:rPr>
        <w:t xml:space="preserve">проведения отбора образцов продукции и проб для исследований, испытаний,  </w:t>
      </w:r>
      <w:proofErr w:type="spellStart"/>
      <w:r w:rsidRPr="006036FC">
        <w:rPr>
          <w:rFonts w:ascii="Times New Roman" w:hAnsi="Times New Roman" w:cs="Times New Roman"/>
          <w:sz w:val="28"/>
          <w:szCs w:val="28"/>
        </w:rPr>
        <w:t>проводения</w:t>
      </w:r>
      <w:proofErr w:type="spellEnd"/>
      <w:r w:rsidRPr="006036FC">
        <w:rPr>
          <w:rFonts w:ascii="Times New Roman" w:hAnsi="Times New Roman" w:cs="Times New Roman"/>
          <w:sz w:val="28"/>
          <w:szCs w:val="28"/>
        </w:rPr>
        <w:t xml:space="preserve"> измерения факторов среды обитания;</w:t>
      </w:r>
    </w:p>
    <w:p w:rsidR="006036FC" w:rsidRPr="0059447C" w:rsidRDefault="006036FC" w:rsidP="0059447C">
      <w:pPr>
        <w:tabs>
          <w:tab w:val="left" w:pos="426"/>
        </w:tabs>
        <w:spacing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6FC">
        <w:rPr>
          <w:rFonts w:ascii="Times New Roman" w:hAnsi="Times New Roman" w:cs="Times New Roman"/>
          <w:sz w:val="28"/>
          <w:szCs w:val="28"/>
        </w:rPr>
        <w:t xml:space="preserve"> установления причин и условий возникновения и распространения     </w:t>
      </w:r>
      <w:r w:rsidRPr="0059447C">
        <w:rPr>
          <w:rStyle w:val="10"/>
          <w:rFonts w:ascii="Times New Roman" w:hAnsi="Times New Roman" w:cs="Times New Roman"/>
          <w:b w:val="0"/>
          <w:color w:val="auto"/>
        </w:rPr>
        <w:t>инфекционных заболеваний и массовых неинфекционных заболеваний (отравлений).</w:t>
      </w:r>
    </w:p>
    <w:p w:rsidR="00DD6AF0" w:rsidRPr="00F62DDE" w:rsidRDefault="00DD6AF0" w:rsidP="00DD6AF0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t>Перечень</w:t>
      </w:r>
      <w:r w:rsidRPr="00F041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2DDE">
        <w:rPr>
          <w:rFonts w:ascii="Times New Roman" w:hAnsi="Times New Roman" w:cs="Times New Roman"/>
          <w:b/>
          <w:sz w:val="28"/>
          <w:szCs w:val="28"/>
        </w:rPr>
        <w:t xml:space="preserve">компетенций, формируемых в процессе </w:t>
      </w:r>
      <w:r w:rsidR="002101C3">
        <w:rPr>
          <w:rFonts w:ascii="Times New Roman" w:hAnsi="Times New Roman" w:cs="Times New Roman"/>
          <w:b/>
          <w:sz w:val="28"/>
          <w:szCs w:val="28"/>
        </w:rPr>
        <w:t>прохождения практики</w:t>
      </w:r>
      <w:r w:rsidRPr="00F62DDE">
        <w:rPr>
          <w:rFonts w:ascii="Times New Roman" w:hAnsi="Times New Roman" w:cs="Times New Roman"/>
          <w:b/>
          <w:sz w:val="28"/>
          <w:szCs w:val="28"/>
        </w:rPr>
        <w:t>.</w:t>
      </w:r>
    </w:p>
    <w:p w:rsidR="00DD6AF0" w:rsidRPr="00F62DDE" w:rsidRDefault="00DD6AF0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 xml:space="preserve">Процесс </w:t>
      </w:r>
      <w:r w:rsidR="002101C3" w:rsidRPr="002101C3">
        <w:rPr>
          <w:rFonts w:ascii="Times New Roman" w:hAnsi="Times New Roman" w:cs="Times New Roman"/>
          <w:sz w:val="28"/>
          <w:szCs w:val="28"/>
        </w:rPr>
        <w:t>прохождения практики</w:t>
      </w:r>
      <w:r w:rsidR="002101C3" w:rsidRPr="00F62DDE">
        <w:rPr>
          <w:rFonts w:ascii="Times New Roman" w:hAnsi="Times New Roman" w:cs="Times New Roman"/>
          <w:sz w:val="28"/>
          <w:szCs w:val="28"/>
        </w:rPr>
        <w:t xml:space="preserve"> </w:t>
      </w:r>
      <w:r w:rsidRPr="00F62DDE">
        <w:rPr>
          <w:rFonts w:ascii="Times New Roman" w:hAnsi="Times New Roman" w:cs="Times New Roman"/>
          <w:sz w:val="28"/>
          <w:szCs w:val="28"/>
        </w:rPr>
        <w:t>направлен на формирование следующих компетенций:</w:t>
      </w:r>
    </w:p>
    <w:p w:rsidR="00CF6AD2" w:rsidRPr="00CF6AD2" w:rsidRDefault="00CF6AD2" w:rsidP="00CF6AD2">
      <w:pPr>
        <w:pStyle w:val="a4"/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CF6AD2">
        <w:rPr>
          <w:rFonts w:ascii="Times New Roman" w:hAnsi="Times New Roman" w:cs="Times New Roman"/>
          <w:sz w:val="28"/>
          <w:szCs w:val="28"/>
        </w:rPr>
        <w:t xml:space="preserve">ОПК-8 </w:t>
      </w:r>
      <w:proofErr w:type="gramStart"/>
      <w:r w:rsidRPr="00CF6AD2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CF6AD2">
        <w:rPr>
          <w:rFonts w:ascii="Times New Roman" w:hAnsi="Times New Roman" w:cs="Times New Roman"/>
          <w:sz w:val="28"/>
          <w:szCs w:val="28"/>
        </w:rPr>
        <w:t xml:space="preserve"> определять приоритетные проблемы и риски здоровью населения, разрабатывать, обосновывать медико-профилактические мероприятия и принимать управленческие решения, направленные на сохранение популяционного здоровья</w:t>
      </w:r>
    </w:p>
    <w:p w:rsidR="00CF6AD2" w:rsidRPr="00CF6AD2" w:rsidRDefault="00CF6AD2" w:rsidP="00CF6AD2">
      <w:pPr>
        <w:pStyle w:val="a4"/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CF6AD2">
        <w:rPr>
          <w:rFonts w:ascii="Times New Roman" w:hAnsi="Times New Roman" w:cs="Times New Roman"/>
          <w:sz w:val="28"/>
          <w:szCs w:val="28"/>
        </w:rPr>
        <w:t xml:space="preserve">ПК-1 </w:t>
      </w:r>
      <w:r w:rsidR="00936BB5">
        <w:rPr>
          <w:rFonts w:ascii="Times New Roman" w:hAnsi="Times New Roman" w:cs="Times New Roman"/>
          <w:sz w:val="28"/>
          <w:szCs w:val="28"/>
        </w:rPr>
        <w:t xml:space="preserve">Осуществление федерального государственного контроля (надзора) в сфере санитарно-эпидемиологического благополучия населения и защиты прав потребителей. </w:t>
      </w:r>
    </w:p>
    <w:p w:rsidR="00936BB5" w:rsidRDefault="00CF6AD2" w:rsidP="00CF6AD2">
      <w:pPr>
        <w:pStyle w:val="a4"/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CF6AD2">
        <w:rPr>
          <w:rFonts w:ascii="Times New Roman" w:hAnsi="Times New Roman" w:cs="Times New Roman"/>
          <w:sz w:val="28"/>
          <w:szCs w:val="28"/>
        </w:rPr>
        <w:t xml:space="preserve">ПК-2 </w:t>
      </w:r>
      <w:r w:rsidR="00936BB5">
        <w:rPr>
          <w:rFonts w:ascii="Times New Roman" w:hAnsi="Times New Roman" w:cs="Times New Roman"/>
          <w:sz w:val="28"/>
          <w:szCs w:val="28"/>
        </w:rPr>
        <w:t>Проведение санитарно-эпидемиологических экспертиз, расследований, обследований, исследований, испытаний и иных видов оценок.</w:t>
      </w:r>
    </w:p>
    <w:p w:rsidR="00DD6AF0" w:rsidRDefault="00DD6AF0" w:rsidP="00CF6AD2">
      <w:pPr>
        <w:pStyle w:val="a4"/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 xml:space="preserve">В результате освоения дисциплины </w:t>
      </w:r>
      <w:proofErr w:type="gramStart"/>
      <w:r w:rsidRPr="00F62DDE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F62DDE">
        <w:rPr>
          <w:rFonts w:ascii="Times New Roman" w:hAnsi="Times New Roman" w:cs="Times New Roman"/>
          <w:sz w:val="28"/>
          <w:szCs w:val="28"/>
        </w:rPr>
        <w:t xml:space="preserve"> должен:</w:t>
      </w:r>
    </w:p>
    <w:p w:rsidR="006907A1" w:rsidRPr="006907A1" w:rsidRDefault="00DD6AF0" w:rsidP="00A54B5E">
      <w:pPr>
        <w:tabs>
          <w:tab w:val="left" w:pos="762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07A1">
        <w:rPr>
          <w:rFonts w:ascii="Times New Roman" w:eastAsia="Times New Roman" w:hAnsi="Times New Roman" w:cs="Times New Roman"/>
          <w:sz w:val="28"/>
          <w:szCs w:val="28"/>
        </w:rPr>
        <w:t xml:space="preserve">Знать </w:t>
      </w:r>
      <w:r w:rsidR="006907A1" w:rsidRPr="006907A1">
        <w:rPr>
          <w:rFonts w:ascii="Times New Roman" w:eastAsia="Times New Roman" w:hAnsi="Times New Roman" w:cs="Times New Roman"/>
          <w:sz w:val="28"/>
          <w:szCs w:val="28"/>
        </w:rPr>
        <w:t>з</w:t>
      </w:r>
      <w:r w:rsidR="006907A1" w:rsidRPr="006907A1">
        <w:rPr>
          <w:rFonts w:ascii="Times New Roman" w:hAnsi="Times New Roman" w:cs="Times New Roman"/>
          <w:sz w:val="28"/>
          <w:szCs w:val="28"/>
        </w:rPr>
        <w:t>аконодательство Российской Федерации в области здравоохранения, технического регулирования, обеспечения санитарно-эпидемиологического благополучия населения, защиты прав потребителей</w:t>
      </w:r>
      <w:r w:rsidR="006907A1">
        <w:rPr>
          <w:rFonts w:ascii="Times New Roman" w:hAnsi="Times New Roman" w:cs="Times New Roman"/>
          <w:sz w:val="28"/>
          <w:szCs w:val="28"/>
        </w:rPr>
        <w:t xml:space="preserve"> </w:t>
      </w:r>
      <w:r w:rsidR="006907A1" w:rsidRPr="00F62DDE">
        <w:rPr>
          <w:rFonts w:ascii="Times New Roman" w:eastAsia="Times New Roman" w:hAnsi="Times New Roman" w:cs="Times New Roman"/>
          <w:sz w:val="28"/>
          <w:szCs w:val="28"/>
        </w:rPr>
        <w:t>(Зн.1)</w:t>
      </w:r>
      <w:r w:rsidR="006907A1" w:rsidRPr="006907A1">
        <w:rPr>
          <w:rFonts w:ascii="Times New Roman" w:hAnsi="Times New Roman" w:cs="Times New Roman"/>
          <w:sz w:val="28"/>
          <w:szCs w:val="28"/>
        </w:rPr>
        <w:t>;</w:t>
      </w:r>
    </w:p>
    <w:p w:rsidR="006907A1" w:rsidRPr="006907A1" w:rsidRDefault="006907A1" w:rsidP="00A54B5E">
      <w:pPr>
        <w:spacing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5E5B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Pr="00665E5B">
        <w:rPr>
          <w:rFonts w:ascii="Times New Roman" w:hAnsi="Times New Roman" w:cs="Times New Roman"/>
          <w:sz w:val="28"/>
          <w:szCs w:val="28"/>
        </w:rPr>
        <w:t xml:space="preserve"> </w:t>
      </w:r>
      <w:r w:rsidR="00665E5B" w:rsidRPr="00665E5B">
        <w:rPr>
          <w:rFonts w:ascii="Times New Roman" w:hAnsi="Times New Roman" w:cs="Times New Roman"/>
          <w:sz w:val="28"/>
          <w:szCs w:val="28"/>
        </w:rPr>
        <w:t>Санитарно-эпидемиологические требования к качеству и безопасности пищевых продуктов и пищевого сырья; принципы гигиенического нормирования химических, физических и биологических факторов среды обитания человека в условиях населенных мест</w:t>
      </w:r>
      <w:r w:rsidR="00665E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2DDE">
        <w:rPr>
          <w:rFonts w:ascii="Times New Roman" w:eastAsia="Times New Roman" w:hAnsi="Times New Roman" w:cs="Times New Roman"/>
          <w:sz w:val="28"/>
          <w:szCs w:val="28"/>
        </w:rPr>
        <w:t>(Зн.2)</w:t>
      </w:r>
      <w:r w:rsidRPr="006907A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907A1" w:rsidRPr="00665E5B" w:rsidRDefault="006907A1" w:rsidP="00A54B5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E5B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Pr="00665E5B">
        <w:rPr>
          <w:rFonts w:ascii="Times New Roman" w:hAnsi="Times New Roman" w:cs="Times New Roman"/>
          <w:sz w:val="28"/>
          <w:szCs w:val="28"/>
        </w:rPr>
        <w:t xml:space="preserve"> </w:t>
      </w:r>
      <w:r w:rsidR="00665E5B" w:rsidRPr="00665E5B">
        <w:rPr>
          <w:rFonts w:ascii="Times New Roman" w:hAnsi="Times New Roman" w:cs="Times New Roman"/>
          <w:sz w:val="28"/>
          <w:szCs w:val="28"/>
        </w:rPr>
        <w:t>гигиенические требования к качеству питьевой воды; санитарно-гигиенические требования к качеству воды водоемов, атмосферного воздуха, почвы</w:t>
      </w:r>
      <w:r w:rsidR="00665E5B" w:rsidRPr="00665E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5E5B">
        <w:rPr>
          <w:rFonts w:ascii="Times New Roman" w:eastAsia="Times New Roman" w:hAnsi="Times New Roman" w:cs="Times New Roman"/>
          <w:sz w:val="28"/>
          <w:szCs w:val="28"/>
        </w:rPr>
        <w:t>(Зн.3)</w:t>
      </w:r>
      <w:r w:rsidRPr="00665E5B">
        <w:rPr>
          <w:rFonts w:ascii="Times New Roman" w:hAnsi="Times New Roman" w:cs="Times New Roman"/>
          <w:sz w:val="28"/>
          <w:szCs w:val="28"/>
        </w:rPr>
        <w:t>;</w:t>
      </w:r>
    </w:p>
    <w:p w:rsidR="006907A1" w:rsidRPr="006907A1" w:rsidRDefault="006907A1" w:rsidP="00A54B5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E5B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Pr="00665E5B">
        <w:rPr>
          <w:rFonts w:ascii="Times New Roman" w:hAnsi="Times New Roman" w:cs="Times New Roman"/>
          <w:sz w:val="28"/>
          <w:szCs w:val="28"/>
        </w:rPr>
        <w:t xml:space="preserve"> </w:t>
      </w:r>
      <w:r w:rsidR="00665E5B" w:rsidRPr="00665E5B">
        <w:rPr>
          <w:rFonts w:ascii="Times New Roman" w:hAnsi="Times New Roman" w:cs="Times New Roman"/>
          <w:sz w:val="28"/>
          <w:szCs w:val="28"/>
        </w:rPr>
        <w:t>Принципы гигиенического нормирования вредных и опасных факторов производственной среды и трудового процесса, меры профилактики их вредного воздействия</w:t>
      </w:r>
      <w:r w:rsidR="00665E5B">
        <w:rPr>
          <w:rFonts w:ascii="Times New Roman" w:hAnsi="Times New Roman" w:cs="Times New Roman"/>
          <w:sz w:val="28"/>
          <w:szCs w:val="28"/>
        </w:rPr>
        <w:t xml:space="preserve"> </w:t>
      </w:r>
      <w:r w:rsidR="00665E5B" w:rsidRPr="00F62D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2DDE">
        <w:rPr>
          <w:rFonts w:ascii="Times New Roman" w:eastAsia="Times New Roman" w:hAnsi="Times New Roman" w:cs="Times New Roman"/>
          <w:sz w:val="28"/>
          <w:szCs w:val="28"/>
        </w:rPr>
        <w:t>(Зн.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F62DDE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907A1">
        <w:rPr>
          <w:rFonts w:ascii="Times New Roman" w:hAnsi="Times New Roman" w:cs="Times New Roman"/>
          <w:sz w:val="28"/>
          <w:szCs w:val="28"/>
        </w:rPr>
        <w:t>;</w:t>
      </w:r>
    </w:p>
    <w:p w:rsidR="00274CB0" w:rsidRPr="00274CB0" w:rsidRDefault="00DD6AF0" w:rsidP="00A54B5E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 xml:space="preserve">Уметь </w:t>
      </w:r>
      <w:r w:rsidR="00FC47A5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74CB0" w:rsidRPr="00274CB0">
        <w:rPr>
          <w:rFonts w:ascii="Times New Roman" w:hAnsi="Times New Roman" w:cs="Times New Roman"/>
          <w:sz w:val="28"/>
          <w:szCs w:val="28"/>
        </w:rPr>
        <w:t>рименять 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 xml:space="preserve"> (Ум.1)</w:t>
      </w:r>
      <w:r w:rsidR="00274CB0" w:rsidRPr="00274CB0">
        <w:rPr>
          <w:rFonts w:ascii="Times New Roman" w:hAnsi="Times New Roman" w:cs="Times New Roman"/>
          <w:sz w:val="28"/>
          <w:szCs w:val="28"/>
        </w:rPr>
        <w:t>;</w:t>
      </w:r>
    </w:p>
    <w:p w:rsidR="00274CB0" w:rsidRPr="00274CB0" w:rsidRDefault="006E3F18" w:rsidP="00A54B5E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lastRenderedPageBreak/>
        <w:t>Уметь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274CB0" w:rsidRPr="00274CB0">
        <w:rPr>
          <w:rFonts w:ascii="Times New Roman" w:hAnsi="Times New Roman" w:cs="Times New Roman"/>
          <w:sz w:val="28"/>
          <w:szCs w:val="28"/>
        </w:rPr>
        <w:t>ормулировать выводы на основе полученных результатов и оценки погрешностей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 xml:space="preserve"> (Ум.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>)</w:t>
      </w:r>
      <w:r w:rsidR="00274CB0" w:rsidRPr="00274CB0">
        <w:rPr>
          <w:rFonts w:ascii="Times New Roman" w:hAnsi="Times New Roman" w:cs="Times New Roman"/>
          <w:sz w:val="28"/>
          <w:szCs w:val="28"/>
        </w:rPr>
        <w:t>;</w:t>
      </w:r>
    </w:p>
    <w:p w:rsidR="00274CB0" w:rsidRPr="00274CB0" w:rsidRDefault="006E3F18" w:rsidP="00A54B5E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Уметь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74CB0" w:rsidRPr="00274CB0">
        <w:rPr>
          <w:rFonts w:ascii="Times New Roman" w:hAnsi="Times New Roman" w:cs="Times New Roman"/>
          <w:sz w:val="28"/>
          <w:szCs w:val="28"/>
        </w:rPr>
        <w:t>роизводить отбор проб от объектов среды обитания на различные виды исследований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 xml:space="preserve"> (Ум.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>)</w:t>
      </w:r>
      <w:r w:rsidR="00274CB0" w:rsidRPr="00274CB0">
        <w:rPr>
          <w:rFonts w:ascii="Times New Roman" w:hAnsi="Times New Roman" w:cs="Times New Roman"/>
          <w:sz w:val="28"/>
          <w:szCs w:val="28"/>
        </w:rPr>
        <w:t>;</w:t>
      </w:r>
    </w:p>
    <w:p w:rsidR="00274CB0" w:rsidRPr="00274CB0" w:rsidRDefault="006E3F18" w:rsidP="00A54B5E">
      <w:pPr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Уметь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274CB0" w:rsidRPr="00274CB0">
        <w:rPr>
          <w:rFonts w:ascii="Times New Roman" w:hAnsi="Times New Roman" w:cs="Times New Roman"/>
          <w:sz w:val="28"/>
          <w:szCs w:val="28"/>
        </w:rPr>
        <w:t>пределять показатели и анализировать влияние объектов и факторов окружающей среды и промышленного производства на человека или среду</w:t>
      </w:r>
      <w:r>
        <w:rPr>
          <w:rFonts w:ascii="Times New Roman" w:hAnsi="Times New Roman" w:cs="Times New Roman"/>
          <w:sz w:val="28"/>
          <w:szCs w:val="28"/>
        </w:rPr>
        <w:t xml:space="preserve"> (Ум.4)</w:t>
      </w:r>
      <w:r w:rsidR="00274CB0" w:rsidRPr="00274CB0">
        <w:rPr>
          <w:rFonts w:ascii="Times New Roman" w:hAnsi="Times New Roman" w:cs="Times New Roman"/>
          <w:sz w:val="28"/>
          <w:szCs w:val="28"/>
        </w:rPr>
        <w:t>;</w:t>
      </w:r>
    </w:p>
    <w:p w:rsidR="00274CB0" w:rsidRPr="00274CB0" w:rsidRDefault="006E3F18" w:rsidP="00A54B5E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Уметь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274CB0" w:rsidRPr="00274CB0">
        <w:rPr>
          <w:rFonts w:ascii="Times New Roman" w:hAnsi="Times New Roman" w:cs="Times New Roman"/>
          <w:sz w:val="28"/>
          <w:szCs w:val="28"/>
        </w:rPr>
        <w:t>аботать с научной и справочной литературой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 xml:space="preserve"> (Ум.</w:t>
      </w:r>
      <w:r w:rsidR="00FC47A5">
        <w:rPr>
          <w:rFonts w:ascii="Times New Roman" w:eastAsia="Times New Roman" w:hAnsi="Times New Roman" w:cs="Times New Roman"/>
          <w:sz w:val="28"/>
          <w:szCs w:val="28"/>
        </w:rPr>
        <w:t>5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>)</w:t>
      </w:r>
      <w:r w:rsidR="00274CB0" w:rsidRPr="00274CB0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DD6AF0" w:rsidP="00A54B5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54B5E">
        <w:rPr>
          <w:rFonts w:ascii="Times New Roman" w:eastAsia="Times New Roman" w:hAnsi="Times New Roman" w:cs="Times New Roman"/>
          <w:sz w:val="28"/>
          <w:szCs w:val="28"/>
        </w:rPr>
        <w:t xml:space="preserve">Владеть </w:t>
      </w:r>
      <w:r w:rsidR="00FC47A5" w:rsidRPr="00A54B5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54B5E" w:rsidRPr="00A54B5E">
        <w:rPr>
          <w:rFonts w:ascii="Times New Roman" w:hAnsi="Times New Roman" w:cs="Times New Roman"/>
          <w:sz w:val="28"/>
          <w:szCs w:val="28"/>
        </w:rPr>
        <w:t>Отбор</w:t>
      </w:r>
      <w:r w:rsidR="00A54B5E">
        <w:rPr>
          <w:rFonts w:ascii="Times New Roman" w:hAnsi="Times New Roman" w:cs="Times New Roman"/>
          <w:sz w:val="28"/>
          <w:szCs w:val="28"/>
        </w:rPr>
        <w:t xml:space="preserve">ом </w:t>
      </w:r>
      <w:r w:rsidR="00A54B5E" w:rsidRPr="00A54B5E">
        <w:rPr>
          <w:rFonts w:ascii="Times New Roman" w:hAnsi="Times New Roman" w:cs="Times New Roman"/>
          <w:sz w:val="28"/>
          <w:szCs w:val="28"/>
        </w:rPr>
        <w:t xml:space="preserve"> образцов (проб) продукции, объектов окружающей среды и производственной среды, проведение</w:t>
      </w:r>
      <w:r w:rsidR="00A54B5E">
        <w:rPr>
          <w:rFonts w:ascii="Times New Roman" w:hAnsi="Times New Roman" w:cs="Times New Roman"/>
          <w:sz w:val="28"/>
          <w:szCs w:val="28"/>
        </w:rPr>
        <w:t>м</w:t>
      </w:r>
      <w:r w:rsidR="00A54B5E" w:rsidRPr="00A54B5E">
        <w:rPr>
          <w:rFonts w:ascii="Times New Roman" w:hAnsi="Times New Roman" w:cs="Times New Roman"/>
          <w:sz w:val="28"/>
          <w:szCs w:val="28"/>
        </w:rPr>
        <w:t xml:space="preserve"> их исследований, испытаний</w:t>
      </w:r>
      <w:r w:rsidR="00A54B5E">
        <w:rPr>
          <w:rFonts w:ascii="Times New Roman" w:hAnsi="Times New Roman" w:cs="Times New Roman"/>
          <w:sz w:val="28"/>
          <w:szCs w:val="28"/>
        </w:rPr>
        <w:t xml:space="preserve"> </w:t>
      </w:r>
      <w:r w:rsidR="00A54B5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eastAsia="Times New Roman" w:hAnsi="Times New Roman" w:cs="Times New Roman"/>
          <w:sz w:val="28"/>
          <w:szCs w:val="28"/>
        </w:rPr>
        <w:t>(</w:t>
      </w:r>
      <w:r w:rsidR="005B3D9F" w:rsidRPr="00FC47A5">
        <w:rPr>
          <w:rFonts w:ascii="Times New Roman" w:eastAsia="Times New Roman" w:hAnsi="Times New Roman" w:cs="Times New Roman"/>
          <w:sz w:val="28"/>
          <w:szCs w:val="28"/>
        </w:rPr>
        <w:t>Вл.1</w:t>
      </w:r>
      <w:r w:rsidR="005B3D9F">
        <w:rPr>
          <w:rFonts w:ascii="Times New Roman" w:eastAsia="Times New Roman" w:hAnsi="Times New Roman" w:cs="Times New Roman"/>
          <w:sz w:val="28"/>
          <w:szCs w:val="28"/>
        </w:rPr>
        <w:t>)</w:t>
      </w:r>
      <w:r w:rsidR="00FC47A5"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A54B5E" w:rsidP="00A54B5E">
      <w:pPr>
        <w:tabs>
          <w:tab w:val="left" w:pos="7938"/>
        </w:tabs>
        <w:spacing w:after="0" w:line="240" w:lineRule="auto"/>
        <w:ind w:left="360"/>
        <w:jc w:val="both"/>
        <w:rPr>
          <w:rStyle w:val="ab"/>
          <w:rFonts w:ascii="Times New Roman" w:hAnsi="Times New Roman" w:cs="Times New Roman"/>
          <w:sz w:val="28"/>
          <w:szCs w:val="28"/>
        </w:rPr>
      </w:pPr>
      <w:r w:rsidRPr="00A54B5E">
        <w:rPr>
          <w:rFonts w:ascii="Times New Roman" w:hAnsi="Times New Roman" w:cs="Times New Roman"/>
          <w:sz w:val="28"/>
          <w:szCs w:val="28"/>
        </w:rPr>
        <w:t>Оформление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54B5E">
        <w:rPr>
          <w:rFonts w:ascii="Times New Roman" w:hAnsi="Times New Roman" w:cs="Times New Roman"/>
          <w:sz w:val="28"/>
          <w:szCs w:val="28"/>
        </w:rPr>
        <w:t xml:space="preserve"> протоколов отбора образцов (проб) продукции, объектов окружающей среды и производственной среды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eastAsia="Times New Roman" w:hAnsi="Times New Roman" w:cs="Times New Roman"/>
          <w:sz w:val="28"/>
          <w:szCs w:val="28"/>
        </w:rPr>
        <w:t>(</w:t>
      </w:r>
      <w:r w:rsidR="005B3D9F" w:rsidRPr="00FC47A5">
        <w:rPr>
          <w:rFonts w:ascii="Times New Roman" w:eastAsia="Times New Roman" w:hAnsi="Times New Roman" w:cs="Times New Roman"/>
          <w:sz w:val="28"/>
          <w:szCs w:val="28"/>
        </w:rPr>
        <w:t>Вл.</w:t>
      </w:r>
      <w:r w:rsidR="005B3D9F">
        <w:rPr>
          <w:rFonts w:ascii="Times New Roman" w:eastAsia="Times New Roman" w:hAnsi="Times New Roman" w:cs="Times New Roman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6AF0" w:rsidRPr="00F62DDE" w:rsidRDefault="00DD6AF0" w:rsidP="00FC47A5">
      <w:pPr>
        <w:pStyle w:val="a4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F62DDE" w:rsidRDefault="00DD6AF0" w:rsidP="00DD6AF0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t xml:space="preserve">Основные виды занятий и особенности их проведения при изучении </w:t>
      </w:r>
      <w:r>
        <w:rPr>
          <w:rFonts w:ascii="Times New Roman" w:hAnsi="Times New Roman" w:cs="Times New Roman"/>
          <w:b/>
          <w:sz w:val="28"/>
          <w:szCs w:val="28"/>
        </w:rPr>
        <w:t>дисциплины</w:t>
      </w:r>
    </w:p>
    <w:p w:rsidR="00DD6AF0" w:rsidRPr="00547C83" w:rsidRDefault="00DD6AF0" w:rsidP="00DD6A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 xml:space="preserve">По </w:t>
      </w:r>
      <w:r w:rsidR="008B12B9">
        <w:rPr>
          <w:rFonts w:ascii="Times New Roman" w:hAnsi="Times New Roman" w:cs="Times New Roman"/>
          <w:sz w:val="28"/>
          <w:szCs w:val="28"/>
        </w:rPr>
        <w:t>программе практики</w:t>
      </w:r>
      <w:r w:rsidRPr="00F62DDE">
        <w:rPr>
          <w:rFonts w:ascii="Times New Roman" w:hAnsi="Times New Roman" w:cs="Times New Roman"/>
          <w:sz w:val="28"/>
          <w:szCs w:val="28"/>
        </w:rPr>
        <w:t xml:space="preserve"> предусмотрено </w:t>
      </w:r>
      <w:r w:rsidR="008B12B9">
        <w:rPr>
          <w:rFonts w:ascii="Times New Roman" w:hAnsi="Times New Roman" w:cs="Times New Roman"/>
          <w:sz w:val="28"/>
          <w:szCs w:val="28"/>
        </w:rPr>
        <w:t xml:space="preserve"> организационно-технологическое обеспечение ПП (подготовительный этап), производственно-</w:t>
      </w:r>
      <w:r w:rsidR="00DA0BB8" w:rsidRPr="00DA0BB8">
        <w:rPr>
          <w:rFonts w:ascii="Times New Roman" w:hAnsi="Times New Roman" w:cs="Times New Roman"/>
          <w:sz w:val="28"/>
          <w:szCs w:val="28"/>
        </w:rPr>
        <w:t>практическ</w:t>
      </w:r>
      <w:r w:rsidR="008B12B9">
        <w:rPr>
          <w:rFonts w:ascii="Times New Roman" w:hAnsi="Times New Roman" w:cs="Times New Roman"/>
          <w:sz w:val="28"/>
          <w:szCs w:val="28"/>
        </w:rPr>
        <w:t>ая деятельность на базе ФБУЗ «Центр гигиены и эпидемиологии в Новосибирской области» и аттестация по итогам практики</w:t>
      </w:r>
      <w:r w:rsidRPr="00DA0BB8">
        <w:rPr>
          <w:rFonts w:ascii="Times New Roman" w:hAnsi="Times New Roman" w:cs="Times New Roman"/>
          <w:sz w:val="28"/>
          <w:szCs w:val="28"/>
        </w:rPr>
        <w:t>.</w:t>
      </w:r>
      <w:r w:rsidR="00DA0BB8" w:rsidRPr="00DA0BB8">
        <w:rPr>
          <w:rFonts w:ascii="Times New Roman" w:hAnsi="Times New Roman" w:cs="Times New Roman"/>
          <w:sz w:val="28"/>
          <w:szCs w:val="28"/>
        </w:rPr>
        <w:t xml:space="preserve"> </w:t>
      </w:r>
      <w:r w:rsidRPr="00F62DDE">
        <w:rPr>
          <w:rFonts w:ascii="Times New Roman" w:hAnsi="Times New Roman" w:cs="Times New Roman"/>
          <w:sz w:val="28"/>
          <w:szCs w:val="28"/>
        </w:rPr>
        <w:t xml:space="preserve"> </w:t>
      </w:r>
      <w:r w:rsidRPr="00547C83">
        <w:rPr>
          <w:rFonts w:ascii="Times New Roman" w:hAnsi="Times New Roman" w:cs="Times New Roman"/>
          <w:sz w:val="28"/>
          <w:szCs w:val="28"/>
        </w:rPr>
        <w:t xml:space="preserve">Важнейшим этапом освоения дисциплины является самостоятельная работа с использованием научной литературы.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47C83">
        <w:rPr>
          <w:rFonts w:ascii="Times New Roman" w:hAnsi="Times New Roman" w:cs="Times New Roman"/>
          <w:sz w:val="28"/>
          <w:szCs w:val="28"/>
        </w:rPr>
        <w:t>тдельные разделы или темы дисциплины не разбираются на лекциях, но отводятся на самостоятельное изучение по рекомендуемой учебной литературе и учебн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47C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пособиям</w:t>
      </w:r>
      <w:r w:rsidRPr="00547C83">
        <w:rPr>
          <w:rFonts w:ascii="Times New Roman" w:hAnsi="Times New Roman" w:cs="Times New Roman"/>
          <w:sz w:val="28"/>
          <w:szCs w:val="28"/>
        </w:rPr>
        <w:t xml:space="preserve">. Общее распределение часов </w:t>
      </w:r>
      <w:r w:rsidRPr="00547C83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контактной работы по видам учебной деятельности</w:t>
      </w:r>
      <w:r w:rsidRPr="00547C83">
        <w:rPr>
          <w:rFonts w:ascii="Times New Roman" w:hAnsi="Times New Roman" w:cs="Times New Roman"/>
          <w:sz w:val="28"/>
          <w:szCs w:val="28"/>
        </w:rPr>
        <w:t xml:space="preserve"> и самостоятельной работы по темам дисциплины и видам занятий приведено в разделе «Содержание </w:t>
      </w:r>
      <w:r w:rsidR="008B12B9">
        <w:rPr>
          <w:rFonts w:ascii="Times New Roman" w:hAnsi="Times New Roman" w:cs="Times New Roman"/>
          <w:sz w:val="28"/>
          <w:szCs w:val="28"/>
        </w:rPr>
        <w:t>практики</w:t>
      </w:r>
      <w:r w:rsidRPr="00547C83">
        <w:rPr>
          <w:rFonts w:ascii="Times New Roman" w:hAnsi="Times New Roman" w:cs="Times New Roman"/>
          <w:sz w:val="28"/>
          <w:szCs w:val="28"/>
        </w:rPr>
        <w:t>» рабочей программы дисциплины.</w:t>
      </w:r>
    </w:p>
    <w:p w:rsidR="00DD6AF0" w:rsidRDefault="00DD6AF0" w:rsidP="00DD6A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 xml:space="preserve">Залогом успешного освоения дисциплины является обязательное посещение лекционных и практических занятий, так как пропуск одного (тем более, нескольких) занятий может осложнить освоение разделов дисциплины. </w:t>
      </w:r>
    </w:p>
    <w:p w:rsidR="00DD6AF0" w:rsidRPr="00547C83" w:rsidRDefault="00DD6AF0" w:rsidP="00DD6A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 xml:space="preserve">Изучение дисциплины завершается </w:t>
      </w:r>
      <w:r w:rsidRPr="00DA0BB8">
        <w:rPr>
          <w:rFonts w:ascii="Times New Roman" w:hAnsi="Times New Roman" w:cs="Times New Roman"/>
          <w:sz w:val="28"/>
          <w:szCs w:val="28"/>
        </w:rPr>
        <w:t>зачетом</w:t>
      </w:r>
      <w:r w:rsidRPr="00547C83">
        <w:rPr>
          <w:rFonts w:ascii="Times New Roman" w:hAnsi="Times New Roman" w:cs="Times New Roman"/>
          <w:sz w:val="28"/>
          <w:szCs w:val="28"/>
        </w:rPr>
        <w:t xml:space="preserve"> в </w:t>
      </w:r>
      <w:r w:rsidR="008B12B9">
        <w:rPr>
          <w:rFonts w:ascii="Times New Roman" w:hAnsi="Times New Roman" w:cs="Times New Roman"/>
          <w:sz w:val="28"/>
          <w:szCs w:val="28"/>
        </w:rPr>
        <w:t>6</w:t>
      </w:r>
      <w:r w:rsidRPr="00547C83">
        <w:rPr>
          <w:rFonts w:ascii="Times New Roman" w:hAnsi="Times New Roman" w:cs="Times New Roman"/>
          <w:sz w:val="28"/>
          <w:szCs w:val="28"/>
        </w:rPr>
        <w:t xml:space="preserve"> семестре.</w:t>
      </w:r>
    </w:p>
    <w:p w:rsidR="00C5747E" w:rsidRDefault="00C5747E">
      <w:r>
        <w:br w:type="page"/>
      </w:r>
    </w:p>
    <w:p w:rsidR="00DD6AF0" w:rsidRPr="00584BAA" w:rsidRDefault="00DD6AF0" w:rsidP="00DD6AF0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Содержание </w:t>
      </w:r>
      <w:r w:rsidR="006C467F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практики</w:t>
      </w:r>
    </w:p>
    <w:p w:rsidR="00DD6AF0" w:rsidRPr="00584BAA" w:rsidRDefault="006C467F" w:rsidP="00DD6AF0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C467F">
        <w:rPr>
          <w:rFonts w:ascii="Times New Roman" w:hAnsi="Times New Roman" w:cs="Times New Roman"/>
          <w:sz w:val="28"/>
          <w:szCs w:val="28"/>
        </w:rPr>
        <w:t>Производственно-практическая деятельность</w:t>
      </w:r>
      <w:r w:rsidRPr="00347F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AF0" w:rsidRPr="00584BAA">
        <w:rPr>
          <w:rFonts w:ascii="Times New Roman" w:hAnsi="Times New Roman" w:cs="Times New Roman"/>
          <w:sz w:val="28"/>
          <w:szCs w:val="28"/>
        </w:rPr>
        <w:t>№ 1</w:t>
      </w:r>
    </w:p>
    <w:p w:rsidR="006C467F" w:rsidRPr="006C467F" w:rsidRDefault="00DD6AF0" w:rsidP="006C467F">
      <w:pPr>
        <w:spacing w:after="0" w:line="240" w:lineRule="auto"/>
        <w:ind w:left="308"/>
        <w:jc w:val="both"/>
        <w:rPr>
          <w:rFonts w:ascii="Times New Roman" w:hAnsi="Times New Roman" w:cs="Times New Roman"/>
          <w:sz w:val="28"/>
          <w:szCs w:val="28"/>
        </w:rPr>
      </w:pPr>
      <w:r w:rsidRPr="006C467F">
        <w:rPr>
          <w:rFonts w:ascii="Times New Roman" w:hAnsi="Times New Roman" w:cs="Times New Roman"/>
          <w:sz w:val="28"/>
          <w:szCs w:val="28"/>
        </w:rPr>
        <w:t xml:space="preserve">Тема: </w:t>
      </w:r>
      <w:r w:rsidR="006C467F" w:rsidRPr="006C467F">
        <w:rPr>
          <w:rFonts w:ascii="Times New Roman" w:hAnsi="Times New Roman" w:cs="Times New Roman"/>
          <w:sz w:val="28"/>
          <w:szCs w:val="28"/>
        </w:rPr>
        <w:t>Работа в качестве помощника лаборанта в санитарно-гигиенической лаборатории.</w:t>
      </w:r>
    </w:p>
    <w:p w:rsidR="003232B6" w:rsidRDefault="00DD6AF0" w:rsidP="003232B6">
      <w:pPr>
        <w:pStyle w:val="a4"/>
        <w:numPr>
          <w:ilvl w:val="0"/>
          <w:numId w:val="11"/>
        </w:numPr>
        <w:shd w:val="clear" w:color="auto" w:fill="FFFFFF"/>
        <w:tabs>
          <w:tab w:val="clear" w:pos="1262"/>
          <w:tab w:val="num" w:pos="770"/>
        </w:tabs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232B6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3232B6" w:rsidRPr="003232B6" w:rsidRDefault="003232B6" w:rsidP="003232B6">
      <w:pPr>
        <w:pStyle w:val="a4"/>
        <w:numPr>
          <w:ilvl w:val="0"/>
          <w:numId w:val="30"/>
        </w:numPr>
        <w:shd w:val="clear" w:color="auto" w:fill="FFFFFF"/>
        <w:tabs>
          <w:tab w:val="num" w:pos="77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232B6">
        <w:rPr>
          <w:rFonts w:ascii="Times New Roman" w:hAnsi="Times New Roman" w:cs="Times New Roman"/>
          <w:sz w:val="28"/>
          <w:szCs w:val="28"/>
        </w:rPr>
        <w:t>Приготовление растворов для различных способов выражения концентраций</w:t>
      </w:r>
    </w:p>
    <w:p w:rsidR="003232B6" w:rsidRPr="003232B6" w:rsidRDefault="003232B6" w:rsidP="003232B6">
      <w:pPr>
        <w:pStyle w:val="a4"/>
        <w:numPr>
          <w:ilvl w:val="0"/>
          <w:numId w:val="30"/>
        </w:numPr>
        <w:shd w:val="clear" w:color="auto" w:fill="FFFFFF"/>
        <w:tabs>
          <w:tab w:val="num" w:pos="77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232B6">
        <w:rPr>
          <w:rFonts w:ascii="Times New Roman" w:hAnsi="Times New Roman" w:cs="Times New Roman"/>
          <w:sz w:val="28"/>
          <w:szCs w:val="28"/>
        </w:rPr>
        <w:t>Построение калибровочной шкалы для калибровки (градуировки) оптических приборов</w:t>
      </w:r>
      <w:r w:rsidRPr="003232B6">
        <w:rPr>
          <w:rFonts w:ascii="Times New Roman" w:hAnsi="Times New Roman" w:cs="Times New Roman"/>
          <w:bCs/>
          <w:iCs/>
          <w:sz w:val="28"/>
          <w:szCs w:val="28"/>
        </w:rPr>
        <w:tab/>
      </w:r>
    </w:p>
    <w:p w:rsidR="003232B6" w:rsidRPr="003232B6" w:rsidRDefault="003232B6" w:rsidP="003232B6">
      <w:pPr>
        <w:pStyle w:val="a4"/>
        <w:numPr>
          <w:ilvl w:val="0"/>
          <w:numId w:val="30"/>
        </w:numPr>
        <w:shd w:val="clear" w:color="auto" w:fill="FFFFFF"/>
        <w:tabs>
          <w:tab w:val="num" w:pos="77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2B6">
        <w:rPr>
          <w:rFonts w:ascii="Times New Roman" w:hAnsi="Times New Roman" w:cs="Times New Roman"/>
          <w:sz w:val="28"/>
          <w:szCs w:val="28"/>
        </w:rPr>
        <w:t>Определение концентрации по калибровочному графику и расчет содержания ингредиента в продукте</w:t>
      </w:r>
    </w:p>
    <w:p w:rsidR="003232B6" w:rsidRPr="003232B6" w:rsidRDefault="003232B6" w:rsidP="003232B6">
      <w:pPr>
        <w:pStyle w:val="a4"/>
        <w:numPr>
          <w:ilvl w:val="0"/>
          <w:numId w:val="30"/>
        </w:numPr>
        <w:shd w:val="clear" w:color="auto" w:fill="FFFFFF"/>
        <w:tabs>
          <w:tab w:val="num" w:pos="77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2B6">
        <w:rPr>
          <w:rFonts w:ascii="Times New Roman" w:hAnsi="Times New Roman" w:cs="Times New Roman"/>
          <w:sz w:val="28"/>
          <w:szCs w:val="28"/>
        </w:rPr>
        <w:t>Определение точной концентрации титра, коэффициентов к титрам</w:t>
      </w:r>
    </w:p>
    <w:p w:rsidR="003232B6" w:rsidRPr="003232B6" w:rsidRDefault="003232B6" w:rsidP="003232B6">
      <w:pPr>
        <w:pStyle w:val="a4"/>
        <w:numPr>
          <w:ilvl w:val="0"/>
          <w:numId w:val="30"/>
        </w:numPr>
        <w:shd w:val="clear" w:color="auto" w:fill="FFFFFF"/>
        <w:tabs>
          <w:tab w:val="num" w:pos="77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2B6">
        <w:rPr>
          <w:rFonts w:ascii="Times New Roman" w:hAnsi="Times New Roman" w:cs="Times New Roman"/>
          <w:sz w:val="28"/>
          <w:szCs w:val="28"/>
        </w:rPr>
        <w:t>Работа на технических весах 4 класса</w:t>
      </w:r>
    </w:p>
    <w:p w:rsidR="003232B6" w:rsidRPr="003232B6" w:rsidRDefault="003232B6" w:rsidP="003232B6">
      <w:pPr>
        <w:pStyle w:val="a4"/>
        <w:numPr>
          <w:ilvl w:val="0"/>
          <w:numId w:val="30"/>
        </w:numPr>
        <w:shd w:val="clear" w:color="auto" w:fill="FFFFFF"/>
        <w:tabs>
          <w:tab w:val="num" w:pos="77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232B6">
        <w:rPr>
          <w:rFonts w:ascii="Times New Roman" w:hAnsi="Times New Roman" w:cs="Times New Roman"/>
          <w:sz w:val="28"/>
          <w:szCs w:val="28"/>
        </w:rPr>
        <w:t>Работа на технических весах 2 класса</w:t>
      </w:r>
    </w:p>
    <w:p w:rsidR="003232B6" w:rsidRPr="003232B6" w:rsidRDefault="003232B6" w:rsidP="003232B6">
      <w:pPr>
        <w:pStyle w:val="a4"/>
        <w:numPr>
          <w:ilvl w:val="0"/>
          <w:numId w:val="30"/>
        </w:numPr>
        <w:shd w:val="clear" w:color="auto" w:fill="FFFFFF"/>
        <w:tabs>
          <w:tab w:val="num" w:pos="77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2B6">
        <w:rPr>
          <w:rFonts w:ascii="Times New Roman" w:hAnsi="Times New Roman" w:cs="Times New Roman"/>
          <w:sz w:val="28"/>
          <w:szCs w:val="28"/>
        </w:rPr>
        <w:t>Определение массовой доли сухих веще</w:t>
      </w:r>
      <w:proofErr w:type="gramStart"/>
      <w:r w:rsidRPr="003232B6">
        <w:rPr>
          <w:rFonts w:ascii="Times New Roman" w:hAnsi="Times New Roman" w:cs="Times New Roman"/>
          <w:sz w:val="28"/>
          <w:szCs w:val="28"/>
        </w:rPr>
        <w:t>ств в пр</w:t>
      </w:r>
      <w:proofErr w:type="gramEnd"/>
      <w:r w:rsidRPr="003232B6">
        <w:rPr>
          <w:rFonts w:ascii="Times New Roman" w:hAnsi="Times New Roman" w:cs="Times New Roman"/>
          <w:sz w:val="28"/>
          <w:szCs w:val="28"/>
        </w:rPr>
        <w:t>одукте</w:t>
      </w:r>
    </w:p>
    <w:p w:rsidR="003232B6" w:rsidRPr="003232B6" w:rsidRDefault="003232B6" w:rsidP="003232B6">
      <w:pPr>
        <w:pStyle w:val="a4"/>
        <w:numPr>
          <w:ilvl w:val="0"/>
          <w:numId w:val="30"/>
        </w:numPr>
        <w:shd w:val="clear" w:color="auto" w:fill="FFFFFF"/>
        <w:tabs>
          <w:tab w:val="num" w:pos="77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2B6">
        <w:rPr>
          <w:rFonts w:ascii="Times New Roman" w:hAnsi="Times New Roman" w:cs="Times New Roman"/>
          <w:sz w:val="28"/>
          <w:szCs w:val="28"/>
        </w:rPr>
        <w:t>Обработка результатов анализа. Представление результатов. Расчет погрешности</w:t>
      </w:r>
    </w:p>
    <w:p w:rsidR="00716FB3" w:rsidRDefault="003232B6" w:rsidP="003232B6">
      <w:pPr>
        <w:shd w:val="clear" w:color="auto" w:fill="FFFFFF"/>
        <w:tabs>
          <w:tab w:val="left" w:pos="2432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ab/>
      </w:r>
    </w:p>
    <w:p w:rsidR="00DD6AF0" w:rsidRPr="00CF32F2" w:rsidRDefault="00DD6AF0" w:rsidP="00491471">
      <w:pPr>
        <w:pStyle w:val="a4"/>
        <w:numPr>
          <w:ilvl w:val="0"/>
          <w:numId w:val="11"/>
        </w:numPr>
        <w:tabs>
          <w:tab w:val="left" w:pos="692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32F2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  <w:r w:rsidR="00716FB3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DD6AF0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D6AF0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716F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6AF0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D6AF0" w:rsidRPr="00BA65D4" w:rsidRDefault="00DD6AF0" w:rsidP="000179ED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4061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 w:rsidR="00716F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1-</w:t>
            </w:r>
            <w:r w:rsidR="004061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DD6AF0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965DD" w:rsidRDefault="00DD6AF0" w:rsidP="00716F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68E4" w:rsidRPr="005568E4" w:rsidRDefault="00DD6AF0" w:rsidP="005568E4">
            <w:pPr>
              <w:shd w:val="clear" w:color="auto" w:fill="FFFFFF"/>
              <w:tabs>
                <w:tab w:val="num" w:pos="77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568E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Студенты 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готовят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 xml:space="preserve"> раствор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 xml:space="preserve"> для различных способов выражения концентраций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, осуществляют п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>остроение калибровочной шкалы для калибровки (градуировки) оптических приборов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>предел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яют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 xml:space="preserve"> концентрации по калибровочному графику и расчет содержания ингредиента в продукте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>предел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яют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 xml:space="preserve"> точн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ую концентрацию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 xml:space="preserve"> титра, коэффициентов к титрам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>абота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 xml:space="preserve"> на технических весах 4 класса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>абота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 xml:space="preserve"> на технических весах 2 класса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>предел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яют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 xml:space="preserve"> массов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 xml:space="preserve"> дол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 xml:space="preserve"> сухих веществ в продукте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>браб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атывают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 xml:space="preserve"> анализа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 xml:space="preserve"> и п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>редставл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яют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End"/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>. Рас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итывают</w:t>
            </w:r>
            <w:r w:rsidR="005568E4" w:rsidRPr="005568E4">
              <w:rPr>
                <w:rFonts w:ascii="Times New Roman" w:hAnsi="Times New Roman" w:cs="Times New Roman"/>
                <w:sz w:val="24"/>
                <w:szCs w:val="24"/>
              </w:rPr>
              <w:t xml:space="preserve"> погрешности</w:t>
            </w:r>
            <w:r w:rsidR="005568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D6AF0" w:rsidRPr="00FE7A53" w:rsidRDefault="00DD6AF0" w:rsidP="004061A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(Ум.</w:t>
            </w:r>
            <w:r w:rsidR="006965DD"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1-</w:t>
            </w:r>
            <w:r w:rsidR="004061A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5</w:t>
            </w:r>
            <w:r w:rsidR="006965DD"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, Вл</w:t>
            </w:r>
            <w:r w:rsidR="004061A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.</w:t>
            </w:r>
            <w:r w:rsidR="006965DD"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1-</w:t>
            </w:r>
            <w:r w:rsidR="004061A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2</w:t>
            </w: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4061AD" w:rsidRPr="00BA65D4" w:rsidTr="00B52416">
        <w:trPr>
          <w:trHeight w:val="57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061AD" w:rsidRPr="00D92457" w:rsidRDefault="004061AD" w:rsidP="006965D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326B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алгоритма практических манипуляций 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4061AD" w:rsidRPr="00BA65D4" w:rsidRDefault="004061A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D6AF0" w:rsidRDefault="005568E4" w:rsidP="00DD6AF0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AF0" w:rsidRPr="00584BAA" w:rsidRDefault="006C467F" w:rsidP="00DD6AF0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C467F">
        <w:rPr>
          <w:rFonts w:ascii="Times New Roman" w:hAnsi="Times New Roman" w:cs="Times New Roman"/>
          <w:sz w:val="28"/>
          <w:szCs w:val="28"/>
        </w:rPr>
        <w:t>Производственно-практическая деятельность</w:t>
      </w:r>
      <w:r w:rsidRPr="00347F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AF0" w:rsidRPr="00584BAA">
        <w:rPr>
          <w:rFonts w:ascii="Times New Roman" w:hAnsi="Times New Roman" w:cs="Times New Roman"/>
          <w:sz w:val="28"/>
          <w:szCs w:val="28"/>
        </w:rPr>
        <w:t xml:space="preserve">№ </w:t>
      </w:r>
      <w:r w:rsidR="00DD6AF0">
        <w:rPr>
          <w:rFonts w:ascii="Times New Roman" w:hAnsi="Times New Roman" w:cs="Times New Roman"/>
          <w:sz w:val="28"/>
          <w:szCs w:val="28"/>
        </w:rPr>
        <w:t>2</w:t>
      </w:r>
    </w:p>
    <w:p w:rsidR="006C467F" w:rsidRPr="006C467F" w:rsidRDefault="00DD6AF0" w:rsidP="006C467F">
      <w:pPr>
        <w:tabs>
          <w:tab w:val="right" w:pos="9921"/>
        </w:tabs>
        <w:spacing w:after="0" w:line="240" w:lineRule="auto"/>
        <w:ind w:left="308"/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0179ED">
        <w:rPr>
          <w:rFonts w:ascii="Times New Roman" w:hAnsi="Times New Roman" w:cs="Times New Roman"/>
          <w:sz w:val="28"/>
          <w:szCs w:val="28"/>
        </w:rPr>
        <w:t xml:space="preserve"> </w:t>
      </w:r>
      <w:r w:rsidR="006C467F" w:rsidRPr="006C467F">
        <w:rPr>
          <w:rFonts w:ascii="Times New Roman" w:hAnsi="Times New Roman" w:cs="Times New Roman"/>
          <w:sz w:val="28"/>
          <w:szCs w:val="28"/>
        </w:rPr>
        <w:t>Работа в качестве помощника лаборанта в бактериологической лаборатории.</w:t>
      </w:r>
      <w:r w:rsidR="006C467F">
        <w:rPr>
          <w:rFonts w:ascii="Times New Roman" w:hAnsi="Times New Roman" w:cs="Times New Roman"/>
          <w:sz w:val="28"/>
          <w:szCs w:val="28"/>
        </w:rPr>
        <w:tab/>
      </w:r>
    </w:p>
    <w:p w:rsidR="00DD6AF0" w:rsidRDefault="006E2A83" w:rsidP="006E2A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D6AF0" w:rsidRPr="006E2A83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3232B6" w:rsidRPr="00C241AD" w:rsidRDefault="00C241AD" w:rsidP="00C241AD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41AD">
        <w:rPr>
          <w:rFonts w:ascii="Times New Roman" w:hAnsi="Times New Roman" w:cs="Times New Roman"/>
          <w:sz w:val="28"/>
          <w:szCs w:val="28"/>
        </w:rPr>
        <w:t>Подготовка лабораторной посуды для отбора проб</w:t>
      </w:r>
    </w:p>
    <w:p w:rsidR="00C241AD" w:rsidRPr="00C241AD" w:rsidRDefault="00C241AD" w:rsidP="00C241AD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41AD">
        <w:rPr>
          <w:rFonts w:ascii="Times New Roman" w:hAnsi="Times New Roman" w:cs="Times New Roman"/>
          <w:sz w:val="28"/>
          <w:szCs w:val="28"/>
        </w:rPr>
        <w:t>Стерилизация лабораторной посуды в сухожаровом шкафу и автоклаве</w:t>
      </w:r>
    </w:p>
    <w:p w:rsidR="00C241AD" w:rsidRPr="00C241AD" w:rsidRDefault="00C241AD" w:rsidP="00C241AD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41AD">
        <w:rPr>
          <w:rFonts w:ascii="Times New Roman" w:hAnsi="Times New Roman" w:cs="Times New Roman"/>
          <w:sz w:val="28"/>
          <w:szCs w:val="28"/>
        </w:rPr>
        <w:lastRenderedPageBreak/>
        <w:t>Подготовка рабочего места для проведения исследования</w:t>
      </w:r>
    </w:p>
    <w:p w:rsidR="00C241AD" w:rsidRPr="00C241AD" w:rsidRDefault="00C241AD" w:rsidP="00C241AD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41AD">
        <w:rPr>
          <w:rFonts w:ascii="Times New Roman" w:hAnsi="Times New Roman" w:cs="Times New Roman"/>
          <w:sz w:val="28"/>
          <w:szCs w:val="28"/>
        </w:rPr>
        <w:t>Регистрация биоматериала</w:t>
      </w:r>
    </w:p>
    <w:p w:rsidR="00C241AD" w:rsidRPr="00C241AD" w:rsidRDefault="00C241AD" w:rsidP="00C241AD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41AD">
        <w:rPr>
          <w:rFonts w:ascii="Times New Roman" w:hAnsi="Times New Roman" w:cs="Times New Roman"/>
          <w:sz w:val="28"/>
          <w:szCs w:val="28"/>
        </w:rPr>
        <w:t>Регистрация проб из объектов окружающей среды</w:t>
      </w:r>
    </w:p>
    <w:p w:rsidR="00C241AD" w:rsidRPr="00C241AD" w:rsidRDefault="00C241AD" w:rsidP="00C241AD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41AD">
        <w:rPr>
          <w:rFonts w:ascii="Times New Roman" w:hAnsi="Times New Roman" w:cs="Times New Roman"/>
          <w:sz w:val="28"/>
          <w:szCs w:val="28"/>
        </w:rPr>
        <w:t>Приготовление препаратов микроорганизмов для микроскопии</w:t>
      </w:r>
    </w:p>
    <w:p w:rsidR="00C241AD" w:rsidRPr="00C241AD" w:rsidRDefault="00C241AD" w:rsidP="00C241AD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41AD">
        <w:rPr>
          <w:rFonts w:ascii="Times New Roman" w:hAnsi="Times New Roman" w:cs="Times New Roman"/>
          <w:sz w:val="28"/>
          <w:szCs w:val="28"/>
        </w:rPr>
        <w:t>Окраска и просмотр мазков</w:t>
      </w:r>
    </w:p>
    <w:p w:rsidR="00C241AD" w:rsidRPr="00C241AD" w:rsidRDefault="00C241AD" w:rsidP="00C241AD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41AD">
        <w:rPr>
          <w:rFonts w:ascii="Times New Roman" w:hAnsi="Times New Roman" w:cs="Times New Roman"/>
          <w:sz w:val="28"/>
          <w:szCs w:val="28"/>
        </w:rPr>
        <w:t>Посев биоматериала на среды обогащения и пластинчатые среды</w:t>
      </w:r>
    </w:p>
    <w:p w:rsidR="00C241AD" w:rsidRPr="00C241AD" w:rsidRDefault="00C241AD" w:rsidP="00C241AD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41AD">
        <w:rPr>
          <w:rFonts w:ascii="Times New Roman" w:hAnsi="Times New Roman" w:cs="Times New Roman"/>
          <w:sz w:val="28"/>
          <w:szCs w:val="28"/>
        </w:rPr>
        <w:t>Посев смывов с объектов окружающей среды</w:t>
      </w:r>
    </w:p>
    <w:p w:rsidR="00C241AD" w:rsidRPr="00C241AD" w:rsidRDefault="00C241AD" w:rsidP="00C241AD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41AD">
        <w:rPr>
          <w:rFonts w:ascii="Times New Roman" w:hAnsi="Times New Roman" w:cs="Times New Roman"/>
          <w:sz w:val="28"/>
          <w:szCs w:val="28"/>
        </w:rPr>
        <w:t>Обеззараживание посуды и инструментов, уборка рабочего места</w:t>
      </w:r>
    </w:p>
    <w:p w:rsidR="00C5747E" w:rsidRDefault="00C5747E" w:rsidP="006E2A8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F0" w:rsidRDefault="006E2A83" w:rsidP="006E2A8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D6AF0" w:rsidRPr="00CF32F2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4A0E4C" w:rsidRDefault="004A0E4C" w:rsidP="006E2A8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4A0E4C" w:rsidRPr="00BA65D4" w:rsidTr="006B7F4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E4C" w:rsidRPr="00BA65D4" w:rsidRDefault="004A0E4C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E4C" w:rsidRPr="00BA65D4" w:rsidRDefault="004A0E4C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4A0E4C" w:rsidRPr="00BA65D4" w:rsidTr="006B7F4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E4C" w:rsidRPr="00BA65D4" w:rsidRDefault="004A0E4C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E4C" w:rsidRPr="00BA65D4" w:rsidRDefault="004A0E4C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A0E4C" w:rsidRPr="00BA65D4" w:rsidTr="006B7F4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E4C" w:rsidRPr="00BA65D4" w:rsidRDefault="004A0E4C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4A0E4C" w:rsidRPr="00BA65D4" w:rsidRDefault="004A0E4C" w:rsidP="006B7F46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4A0E4C" w:rsidRPr="00BA65D4" w:rsidRDefault="004A0E4C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E4C" w:rsidRPr="00BA65D4" w:rsidRDefault="004A0E4C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1-5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4A0E4C" w:rsidRPr="00BA65D4" w:rsidTr="006B7F4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E4C" w:rsidRPr="00BA65D4" w:rsidRDefault="004A0E4C" w:rsidP="006B7F4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E4C" w:rsidRPr="00BA65D4" w:rsidRDefault="004A0E4C" w:rsidP="006B7F4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4A0E4C" w:rsidRPr="00BA65D4" w:rsidTr="006B7F4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E4C" w:rsidRPr="006965DD" w:rsidRDefault="004A0E4C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41AD" w:rsidRPr="00C241AD" w:rsidRDefault="004A0E4C" w:rsidP="00C241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1A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Студенты 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r w:rsidR="00C241AD">
              <w:rPr>
                <w:rFonts w:ascii="Times New Roman" w:hAnsi="Times New Roman" w:cs="Times New Roman"/>
                <w:sz w:val="24"/>
                <w:szCs w:val="24"/>
              </w:rPr>
              <w:t>ят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лабораторн</w:t>
            </w:r>
            <w:r w:rsidR="00C241AD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посуд</w:t>
            </w:r>
            <w:r w:rsidR="00C241A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для отбора проб</w:t>
            </w:r>
            <w:r w:rsidR="00C241AD">
              <w:rPr>
                <w:rFonts w:ascii="Times New Roman" w:hAnsi="Times New Roman" w:cs="Times New Roman"/>
                <w:sz w:val="24"/>
                <w:szCs w:val="24"/>
              </w:rPr>
              <w:t>, принимают участие в с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>терилизаци</w:t>
            </w:r>
            <w:r w:rsidR="00C241A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лабораторной посуды в сухожаровом шкафу и автоклаве</w:t>
            </w:r>
            <w:r w:rsidR="00C241A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r w:rsidR="00C241AD">
              <w:rPr>
                <w:rFonts w:ascii="Times New Roman" w:hAnsi="Times New Roman" w:cs="Times New Roman"/>
                <w:sz w:val="24"/>
                <w:szCs w:val="24"/>
              </w:rPr>
              <w:t>ят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рабоче</w:t>
            </w:r>
            <w:r w:rsidR="00C241AD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мест</w:t>
            </w:r>
            <w:r w:rsidR="00C241AD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для проведения исследования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>егистр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>ируют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биоматериал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>, регистрируют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проб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из объектов окружающей среды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>, г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>отов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 xml:space="preserve">ят 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препарат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микроорганизмов для микроскопии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>кра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 xml:space="preserve">шивают 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и просм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 xml:space="preserve">атривают 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мазк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>и, осуществляют п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осев биоматериала на среды обогащения и пластинчатые </w:t>
            </w:r>
            <w:proofErr w:type="gramStart"/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  <w:proofErr w:type="gramEnd"/>
            <w:r w:rsidR="003956B3">
              <w:rPr>
                <w:rFonts w:ascii="Times New Roman" w:hAnsi="Times New Roman" w:cs="Times New Roman"/>
                <w:sz w:val="24"/>
                <w:szCs w:val="24"/>
              </w:rPr>
              <w:t xml:space="preserve"> и п</w:t>
            </w:r>
            <w:r w:rsidR="00C241AD" w:rsidRPr="00C241AD">
              <w:rPr>
                <w:rFonts w:ascii="Times New Roman" w:hAnsi="Times New Roman" w:cs="Times New Roman"/>
                <w:sz w:val="24"/>
                <w:szCs w:val="24"/>
              </w:rPr>
              <w:t>осев смывов с объектов окружающей среды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A0E4C" w:rsidRPr="00C241AD" w:rsidRDefault="00C241AD" w:rsidP="003956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1AD">
              <w:rPr>
                <w:rFonts w:ascii="Times New Roman" w:hAnsi="Times New Roman" w:cs="Times New Roman"/>
                <w:sz w:val="24"/>
                <w:szCs w:val="24"/>
              </w:rPr>
              <w:t>Обеззаражива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 xml:space="preserve">ют </w:t>
            </w:r>
            <w:r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посуд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и инструмент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241AD">
              <w:rPr>
                <w:rFonts w:ascii="Times New Roman" w:hAnsi="Times New Roman" w:cs="Times New Roman"/>
                <w:sz w:val="24"/>
                <w:szCs w:val="24"/>
              </w:rPr>
              <w:t>, уб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241A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>ают</w:t>
            </w:r>
            <w:r w:rsidRPr="00C241AD">
              <w:rPr>
                <w:rFonts w:ascii="Times New Roman" w:hAnsi="Times New Roman" w:cs="Times New Roman"/>
                <w:sz w:val="24"/>
                <w:szCs w:val="24"/>
              </w:rPr>
              <w:t xml:space="preserve"> рабоче</w:t>
            </w:r>
            <w:r w:rsidR="003956B3">
              <w:rPr>
                <w:rFonts w:ascii="Times New Roman" w:hAnsi="Times New Roman" w:cs="Times New Roman"/>
                <w:sz w:val="24"/>
                <w:szCs w:val="24"/>
              </w:rPr>
              <w:t xml:space="preserve">е место. </w:t>
            </w:r>
          </w:p>
          <w:p w:rsidR="004A0E4C" w:rsidRPr="00FE7A53" w:rsidRDefault="004A0E4C" w:rsidP="00C241A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C241A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(Ум.1-5, Вл.1-2)</w:t>
            </w:r>
          </w:p>
        </w:tc>
      </w:tr>
      <w:tr w:rsidR="004A0E4C" w:rsidRPr="00BA65D4" w:rsidTr="006B7F46">
        <w:trPr>
          <w:trHeight w:val="57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A0E4C" w:rsidRPr="00D92457" w:rsidRDefault="004A0E4C" w:rsidP="006B7F4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326B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алгоритма практических манипуляций 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4A0E4C" w:rsidRPr="00BA65D4" w:rsidRDefault="004A0E4C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4A0E4C" w:rsidRDefault="004A0E4C" w:rsidP="006E2A8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F0" w:rsidRPr="00584BAA" w:rsidRDefault="006C467F" w:rsidP="00DD6AF0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C467F">
        <w:rPr>
          <w:rFonts w:ascii="Times New Roman" w:hAnsi="Times New Roman" w:cs="Times New Roman"/>
          <w:sz w:val="28"/>
          <w:szCs w:val="28"/>
        </w:rPr>
        <w:t>Производственно-практическая деятельность</w:t>
      </w:r>
      <w:r w:rsidRPr="00347F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AF0" w:rsidRPr="00584BAA">
        <w:rPr>
          <w:rFonts w:ascii="Times New Roman" w:hAnsi="Times New Roman" w:cs="Times New Roman"/>
          <w:sz w:val="28"/>
          <w:szCs w:val="28"/>
        </w:rPr>
        <w:t xml:space="preserve">№ </w:t>
      </w:r>
      <w:r w:rsidR="00DD6AF0">
        <w:rPr>
          <w:rFonts w:ascii="Times New Roman" w:hAnsi="Times New Roman" w:cs="Times New Roman"/>
          <w:sz w:val="28"/>
          <w:szCs w:val="28"/>
        </w:rPr>
        <w:t>3</w:t>
      </w:r>
    </w:p>
    <w:p w:rsidR="006C467F" w:rsidRPr="006C467F" w:rsidRDefault="00DD6AF0" w:rsidP="006C467F">
      <w:pPr>
        <w:spacing w:after="0" w:line="240" w:lineRule="auto"/>
        <w:ind w:left="308"/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0179ED">
        <w:rPr>
          <w:rFonts w:ascii="Times New Roman" w:hAnsi="Times New Roman" w:cs="Times New Roman"/>
          <w:sz w:val="28"/>
          <w:szCs w:val="28"/>
        </w:rPr>
        <w:t xml:space="preserve"> </w:t>
      </w:r>
      <w:r w:rsidR="000179ED" w:rsidRPr="000179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C467F" w:rsidRPr="006C467F">
        <w:rPr>
          <w:rFonts w:ascii="Times New Roman" w:hAnsi="Times New Roman" w:cs="Times New Roman"/>
          <w:sz w:val="28"/>
          <w:szCs w:val="28"/>
        </w:rPr>
        <w:t>Работа в качестве помощника лаборанта в лаборатории паразитологии.</w:t>
      </w:r>
    </w:p>
    <w:p w:rsidR="009D620C" w:rsidRDefault="00DD6AF0" w:rsidP="009D620C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620C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FD0181" w:rsidRPr="00FD0181" w:rsidRDefault="00FD0181" w:rsidP="00FD0181">
      <w:pPr>
        <w:pStyle w:val="a4"/>
        <w:numPr>
          <w:ilvl w:val="1"/>
          <w:numId w:val="35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0181">
        <w:rPr>
          <w:rFonts w:ascii="Times New Roman" w:hAnsi="Times New Roman" w:cs="Times New Roman"/>
          <w:sz w:val="28"/>
          <w:szCs w:val="28"/>
        </w:rPr>
        <w:t>Подготовка лабораторной посуды для отбора проб</w:t>
      </w:r>
    </w:p>
    <w:p w:rsidR="00FD0181" w:rsidRPr="00FD0181" w:rsidRDefault="00FD0181" w:rsidP="00FD0181">
      <w:pPr>
        <w:pStyle w:val="a4"/>
        <w:numPr>
          <w:ilvl w:val="1"/>
          <w:numId w:val="35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0181">
        <w:rPr>
          <w:rFonts w:ascii="Times New Roman" w:hAnsi="Times New Roman" w:cs="Times New Roman"/>
          <w:sz w:val="28"/>
          <w:szCs w:val="28"/>
        </w:rPr>
        <w:t>Подготовка рабочего места для проведения исследования</w:t>
      </w:r>
      <w:r w:rsidR="009D620C" w:rsidRPr="00FD0181">
        <w:rPr>
          <w:rFonts w:ascii="Times New Roman" w:hAnsi="Times New Roman" w:cs="Times New Roman"/>
          <w:sz w:val="28"/>
          <w:szCs w:val="28"/>
        </w:rPr>
        <w:tab/>
      </w:r>
    </w:p>
    <w:p w:rsidR="00FD0181" w:rsidRPr="00FD0181" w:rsidRDefault="00FD0181" w:rsidP="00FD0181">
      <w:pPr>
        <w:pStyle w:val="a4"/>
        <w:numPr>
          <w:ilvl w:val="1"/>
          <w:numId w:val="35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0181">
        <w:rPr>
          <w:rFonts w:ascii="Times New Roman" w:hAnsi="Times New Roman" w:cs="Times New Roman"/>
          <w:sz w:val="28"/>
          <w:szCs w:val="28"/>
        </w:rPr>
        <w:t>Регистрация биоматериала</w:t>
      </w:r>
    </w:p>
    <w:p w:rsidR="00FD0181" w:rsidRPr="00FD0181" w:rsidRDefault="00FD0181" w:rsidP="00FD0181">
      <w:pPr>
        <w:pStyle w:val="a4"/>
        <w:numPr>
          <w:ilvl w:val="1"/>
          <w:numId w:val="35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0181">
        <w:rPr>
          <w:rFonts w:ascii="Times New Roman" w:hAnsi="Times New Roman" w:cs="Times New Roman"/>
          <w:sz w:val="28"/>
          <w:szCs w:val="28"/>
        </w:rPr>
        <w:t>Регистрация проб из объектов окружающей среды</w:t>
      </w:r>
    </w:p>
    <w:p w:rsidR="00FD0181" w:rsidRPr="00FD0181" w:rsidRDefault="00FD0181" w:rsidP="00FD0181">
      <w:pPr>
        <w:pStyle w:val="a4"/>
        <w:numPr>
          <w:ilvl w:val="1"/>
          <w:numId w:val="35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0181">
        <w:rPr>
          <w:rFonts w:ascii="Times New Roman" w:hAnsi="Times New Roman" w:cs="Times New Roman"/>
          <w:sz w:val="28"/>
          <w:szCs w:val="28"/>
        </w:rPr>
        <w:t>Подготовка проб для микроскопии</w:t>
      </w:r>
    </w:p>
    <w:p w:rsidR="00FD0181" w:rsidRPr="00FD0181" w:rsidRDefault="00FD0181" w:rsidP="00FD0181">
      <w:pPr>
        <w:pStyle w:val="a4"/>
        <w:numPr>
          <w:ilvl w:val="1"/>
          <w:numId w:val="35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0181">
        <w:rPr>
          <w:rFonts w:ascii="Times New Roman" w:hAnsi="Times New Roman" w:cs="Times New Roman"/>
          <w:sz w:val="28"/>
          <w:szCs w:val="28"/>
        </w:rPr>
        <w:t>Приготовление растворов красителей</w:t>
      </w:r>
    </w:p>
    <w:p w:rsidR="00FD0181" w:rsidRPr="00FD0181" w:rsidRDefault="00FD0181" w:rsidP="00FD0181">
      <w:pPr>
        <w:pStyle w:val="a4"/>
        <w:numPr>
          <w:ilvl w:val="1"/>
          <w:numId w:val="35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0181">
        <w:rPr>
          <w:rFonts w:ascii="Times New Roman" w:hAnsi="Times New Roman" w:cs="Times New Roman"/>
          <w:sz w:val="28"/>
          <w:szCs w:val="28"/>
        </w:rPr>
        <w:t>Окраска препаратов различными методами</w:t>
      </w:r>
    </w:p>
    <w:p w:rsidR="00FD0181" w:rsidRPr="00FD0181" w:rsidRDefault="00FD0181" w:rsidP="00FD0181">
      <w:pPr>
        <w:pStyle w:val="a4"/>
        <w:numPr>
          <w:ilvl w:val="1"/>
          <w:numId w:val="35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0181">
        <w:rPr>
          <w:rFonts w:ascii="Times New Roman" w:hAnsi="Times New Roman" w:cs="Times New Roman"/>
          <w:sz w:val="28"/>
          <w:szCs w:val="28"/>
        </w:rPr>
        <w:t>Обеззараживание посуды и инструментов, уборка рабочего места</w:t>
      </w:r>
    </w:p>
    <w:p w:rsidR="00FD0181" w:rsidRDefault="00FD0181" w:rsidP="009D620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FD0181" w:rsidRDefault="00FD0181" w:rsidP="009D620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D6AF0" w:rsidRDefault="009D620C" w:rsidP="009D620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DD6AF0" w:rsidRPr="009D620C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  <w:r w:rsidR="00FD01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1AD" w:rsidRPr="009D620C" w:rsidRDefault="00FD0181" w:rsidP="00FD0181">
      <w:pPr>
        <w:tabs>
          <w:tab w:val="left" w:pos="1372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FD0181" w:rsidRPr="00BA65D4" w:rsidTr="006B7F4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181" w:rsidRPr="00BA65D4" w:rsidRDefault="00FD0181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0181" w:rsidRPr="00BA65D4" w:rsidRDefault="00FD0181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FD0181" w:rsidRPr="00BA65D4" w:rsidTr="006B7F4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0181" w:rsidRPr="00BA65D4" w:rsidRDefault="00FD0181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0181" w:rsidRPr="00BA65D4" w:rsidRDefault="00FD0181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D0181" w:rsidRPr="00BA65D4" w:rsidTr="006B7F4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0181" w:rsidRPr="00BA65D4" w:rsidRDefault="00FD0181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FD0181" w:rsidRPr="00BA65D4" w:rsidRDefault="00FD0181" w:rsidP="006B7F46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FD0181" w:rsidRPr="00BA65D4" w:rsidRDefault="00FD0181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0181" w:rsidRPr="00BA65D4" w:rsidRDefault="00FD0181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1-5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FD0181" w:rsidRPr="00BA65D4" w:rsidTr="006B7F4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0181" w:rsidRPr="00BA65D4" w:rsidRDefault="00FD0181" w:rsidP="006B7F4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181" w:rsidRPr="00BA65D4" w:rsidRDefault="00FD0181" w:rsidP="006B7F4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FD0181" w:rsidRPr="00BA65D4" w:rsidTr="006B7F4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0181" w:rsidRPr="006965DD" w:rsidRDefault="00FD0181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6B4F" w:rsidRDefault="00FD0181" w:rsidP="00E36B4F">
            <w:pPr>
              <w:shd w:val="clear" w:color="auto" w:fill="FFFFFF"/>
              <w:suppressAutoHyphens/>
              <w:spacing w:before="17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B4F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Студенты </w:t>
            </w:r>
            <w:r w:rsidRPr="00E36B4F">
              <w:rPr>
                <w:rFonts w:ascii="Times New Roman" w:hAnsi="Times New Roman" w:cs="Times New Roman"/>
                <w:sz w:val="24"/>
                <w:szCs w:val="24"/>
              </w:rPr>
              <w:t xml:space="preserve">готовят лабораторную посуду для отбора проб, 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ят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 xml:space="preserve"> рабоче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 xml:space="preserve"> мест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 xml:space="preserve"> для проведения исследования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, регистрирует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 xml:space="preserve"> биоматериал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>егистр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ирует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 xml:space="preserve"> проб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>из объектов окружающей среды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 xml:space="preserve"> проб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 xml:space="preserve"> для микроскопии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, г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>отов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ит растворы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 xml:space="preserve"> красителей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>кра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шивает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 xml:space="preserve"> препарат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различными методами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>беззаражива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 xml:space="preserve"> посуд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 xml:space="preserve"> и инструмент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>, уб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>ает</w:t>
            </w:r>
            <w:r w:rsidR="00E36B4F" w:rsidRPr="00E36B4F">
              <w:rPr>
                <w:rFonts w:ascii="Times New Roman" w:hAnsi="Times New Roman" w:cs="Times New Roman"/>
                <w:sz w:val="24"/>
                <w:szCs w:val="24"/>
              </w:rPr>
              <w:t xml:space="preserve"> рабоче</w:t>
            </w:r>
            <w:r w:rsidR="00E36B4F">
              <w:rPr>
                <w:rFonts w:ascii="Times New Roman" w:hAnsi="Times New Roman" w:cs="Times New Roman"/>
                <w:sz w:val="24"/>
                <w:szCs w:val="24"/>
              </w:rPr>
              <w:t xml:space="preserve">е место. </w:t>
            </w:r>
          </w:p>
          <w:p w:rsidR="00FD0181" w:rsidRPr="00FE7A53" w:rsidRDefault="00FD0181" w:rsidP="00E36B4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C241A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(Ум.1-5, Вл.1-2)</w:t>
            </w:r>
          </w:p>
        </w:tc>
      </w:tr>
      <w:tr w:rsidR="00FD0181" w:rsidRPr="00BA65D4" w:rsidTr="006B7F46">
        <w:trPr>
          <w:trHeight w:val="57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D0181" w:rsidRPr="00D92457" w:rsidRDefault="00FD0181" w:rsidP="006B7F4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326B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алгоритма практических манипуляций 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D0181" w:rsidRPr="00BA65D4" w:rsidRDefault="00FD0181" w:rsidP="006B7F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179ED" w:rsidRDefault="000179ED" w:rsidP="000179ED">
      <w:pPr>
        <w:tabs>
          <w:tab w:val="left" w:pos="1182"/>
        </w:tabs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DD6AF0" w:rsidRPr="00073BBB" w:rsidRDefault="00DD6AF0" w:rsidP="00DD6AF0">
      <w:pPr>
        <w:pStyle w:val="a6"/>
        <w:numPr>
          <w:ilvl w:val="0"/>
          <w:numId w:val="1"/>
        </w:numPr>
        <w:spacing w:after="0" w:line="240" w:lineRule="auto"/>
        <w:jc w:val="both"/>
        <w:rPr>
          <w:b/>
          <w:i/>
          <w:sz w:val="28"/>
          <w:szCs w:val="28"/>
        </w:rPr>
      </w:pPr>
      <w:r w:rsidRPr="00073BBB">
        <w:rPr>
          <w:b/>
          <w:sz w:val="28"/>
          <w:szCs w:val="28"/>
        </w:rPr>
        <w:t>Литература и электронно-образовательные ресурсы</w:t>
      </w:r>
    </w:p>
    <w:p w:rsidR="00C138ED" w:rsidRDefault="00C138ED" w:rsidP="00C138ED">
      <w:pPr>
        <w:pStyle w:val="WW-"/>
        <w:tabs>
          <w:tab w:val="left" w:pos="7938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6E43B5">
        <w:rPr>
          <w:sz w:val="28"/>
          <w:szCs w:val="28"/>
        </w:rPr>
        <w:t>Список основной и дополнительной литературы</w:t>
      </w:r>
      <w:r>
        <w:rPr>
          <w:sz w:val="28"/>
          <w:szCs w:val="28"/>
        </w:rPr>
        <w:t>:</w:t>
      </w:r>
    </w:p>
    <w:p w:rsidR="00C5747E" w:rsidRPr="00785146" w:rsidRDefault="00C5747E" w:rsidP="00C5747E">
      <w:pPr>
        <w:rPr>
          <w:rFonts w:ascii="Times New Roman" w:hAnsi="Times New Roman" w:cs="Times New Roman"/>
          <w:sz w:val="24"/>
          <w:szCs w:val="24"/>
          <w:u w:val="single"/>
        </w:rPr>
      </w:pPr>
      <w:r w:rsidRPr="00785146">
        <w:rPr>
          <w:rFonts w:ascii="Times New Roman" w:hAnsi="Times New Roman" w:cs="Times New Roman"/>
          <w:sz w:val="24"/>
          <w:szCs w:val="24"/>
          <w:u w:val="single"/>
        </w:rPr>
        <w:t>Основная литература:</w:t>
      </w:r>
    </w:p>
    <w:p w:rsidR="00C5747E" w:rsidRDefault="00C5747E" w:rsidP="00C5747E">
      <w:pPr>
        <w:pStyle w:val="a4"/>
        <w:numPr>
          <w:ilvl w:val="0"/>
          <w:numId w:val="41"/>
        </w:numPr>
        <w:rPr>
          <w:lang w:eastAsia="ar-SA"/>
        </w:rPr>
      </w:pPr>
      <w:r w:rsidRPr="004F5ADD">
        <w:rPr>
          <w:rFonts w:ascii="Times New Roman" w:eastAsia="Times New Roman" w:hAnsi="Times New Roman" w:cs="Times New Roman"/>
          <w:sz w:val="24"/>
          <w:szCs w:val="24"/>
          <w:lang w:eastAsia="ar-SA"/>
        </w:rPr>
        <w:t>Гигиена [Электронный ресурс] / Г.И. Румянцев - М.</w:t>
      </w:r>
      <w:proofErr w:type="gramStart"/>
      <w:r w:rsidRPr="004F5A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:</w:t>
      </w:r>
      <w:proofErr w:type="gramEnd"/>
      <w:r w:rsidRPr="004F5A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ГЭОТАР-Медиа, 2009. - http://www.rosmedlib.ru/book/ISBN9785970411698.html</w:t>
      </w:r>
    </w:p>
    <w:p w:rsidR="00C5747E" w:rsidRDefault="00C5747E" w:rsidP="00C5747E">
      <w:pPr>
        <w:rPr>
          <w:rFonts w:ascii="Times New Roman" w:hAnsi="Times New Roman" w:cs="Times New Roman"/>
          <w:sz w:val="24"/>
          <w:szCs w:val="24"/>
          <w:u w:val="single"/>
        </w:rPr>
      </w:pPr>
      <w:r w:rsidRPr="00785146">
        <w:rPr>
          <w:rFonts w:ascii="Times New Roman" w:hAnsi="Times New Roman" w:cs="Times New Roman"/>
          <w:sz w:val="24"/>
          <w:szCs w:val="24"/>
          <w:u w:val="single"/>
        </w:rPr>
        <w:t>Дополнительная литература</w:t>
      </w:r>
    </w:p>
    <w:p w:rsidR="00C5747E" w:rsidRPr="004F5ADD" w:rsidRDefault="00C5747E" w:rsidP="00305893">
      <w:pPr>
        <w:pStyle w:val="a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5ADD">
        <w:rPr>
          <w:rFonts w:ascii="Times New Roman" w:hAnsi="Times New Roman" w:cs="Times New Roman"/>
          <w:sz w:val="24"/>
          <w:szCs w:val="24"/>
        </w:rPr>
        <w:t xml:space="preserve">Гигиена и основы экологии человека : учебник / Ю. П. Пивоваров, В. В.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Королик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, Л. С.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Зиневич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 ; ред. Ю. П. Пивоваров. - 4-е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изд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>спр.и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 доп. - М. : Академия, 2008. - 528 с. : ил.</w:t>
      </w:r>
    </w:p>
    <w:p w:rsidR="00C5747E" w:rsidRPr="004F5ADD" w:rsidRDefault="00C5747E" w:rsidP="00C5747E">
      <w:pPr>
        <w:pStyle w:val="a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5ADD">
        <w:rPr>
          <w:rFonts w:ascii="Times New Roman" w:hAnsi="Times New Roman" w:cs="Times New Roman"/>
          <w:sz w:val="24"/>
          <w:szCs w:val="24"/>
        </w:rPr>
        <w:t>Гигиена с основами экологии человека [Комплект]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учебник для студентов вузов / ред. П. И. Мельниченко. - М.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ГЭОТАР-Медиа, 2013. - 752 с. : ил.</w:t>
      </w:r>
    </w:p>
    <w:p w:rsidR="00C5747E" w:rsidRPr="004F5ADD" w:rsidRDefault="00C5747E" w:rsidP="00C5747E">
      <w:pPr>
        <w:pStyle w:val="a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5ADD">
        <w:rPr>
          <w:rFonts w:ascii="Times New Roman" w:hAnsi="Times New Roman" w:cs="Times New Roman"/>
          <w:sz w:val="24"/>
          <w:szCs w:val="24"/>
        </w:rPr>
        <w:t xml:space="preserve">Гигиеническая оценка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шумо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>-вибрационного фактора производственной среды [Электронный ресурс]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/ В. Н. Семенова [и др.] ; НГМУ. - Новосибирск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Сибмедиздат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 НГМУ, 2015. - 116 с.</w:t>
      </w:r>
    </w:p>
    <w:p w:rsidR="00C5747E" w:rsidRPr="004F5ADD" w:rsidRDefault="00C5747E" w:rsidP="00C5747E">
      <w:pPr>
        <w:pStyle w:val="a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5ADD">
        <w:rPr>
          <w:rFonts w:ascii="Times New Roman" w:hAnsi="Times New Roman" w:cs="Times New Roman"/>
          <w:sz w:val="24"/>
          <w:szCs w:val="24"/>
        </w:rPr>
        <w:t xml:space="preserve">Гигиеническая оценка физических и механических составляющих производственной среды. Серия: Гигиена труда [Электронный ресурс] : учебно-методическое пособие для студентов медико-биологических вузов / В. Н. Семенова [и др.] ;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Новосиб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>ос.мед.ун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>-т. - Новосибирск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Сибмедиздат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 НГМУ, 2015. - 60 с.</w:t>
      </w:r>
    </w:p>
    <w:p w:rsidR="00C5747E" w:rsidRPr="004F5ADD" w:rsidRDefault="00C5747E" w:rsidP="00C5747E">
      <w:pPr>
        <w:pStyle w:val="a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5ADD">
        <w:rPr>
          <w:rFonts w:ascii="Times New Roman" w:hAnsi="Times New Roman" w:cs="Times New Roman"/>
          <w:sz w:val="24"/>
          <w:szCs w:val="24"/>
        </w:rPr>
        <w:t>Гигиеническая оценка биологической ценности и доброкачественности пищевых продуктов : учеб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>особие. - Новосибирск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Сибмедиздат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 НГМУ, 2010. - 74 с.</w:t>
      </w:r>
    </w:p>
    <w:p w:rsidR="00C5747E" w:rsidRPr="004F5ADD" w:rsidRDefault="00C5747E" w:rsidP="00C5747E">
      <w:pPr>
        <w:pStyle w:val="a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5ADD">
        <w:rPr>
          <w:rFonts w:ascii="Times New Roman" w:hAnsi="Times New Roman" w:cs="Times New Roman"/>
          <w:sz w:val="24"/>
          <w:szCs w:val="24"/>
        </w:rPr>
        <w:t xml:space="preserve">Гигиеническая оценка производственного микроклимата. Серия: Гигиена труда [Электронный ресурс] : учебно-методическое пособие / В. Н. Семенова [и др.] ;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Новосиб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>ос.мед.ун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>-т. - Новосибирск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Сибмедиздат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 НГМУ, 2012</w:t>
      </w:r>
    </w:p>
    <w:p w:rsidR="00C5747E" w:rsidRDefault="00C5747E" w:rsidP="00C5747E">
      <w:pPr>
        <w:pStyle w:val="a4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4F5ADD">
        <w:rPr>
          <w:rFonts w:ascii="Times New Roman" w:hAnsi="Times New Roman" w:cs="Times New Roman"/>
          <w:sz w:val="24"/>
          <w:szCs w:val="24"/>
        </w:rPr>
        <w:t xml:space="preserve">Гигиена производственной среды. Практикум [Электронный ресурс] : ситуационные задачи / В. Н. Семенова [и др.] ;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Новосиб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>ос.мед.ун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>-т. - Новосибирск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Сибмедиздат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 НГМУ, 2014. - 160 с.</w:t>
      </w:r>
    </w:p>
    <w:p w:rsidR="00305893" w:rsidRDefault="00305893" w:rsidP="0030589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05893" w:rsidRPr="004F5ADD" w:rsidRDefault="00305893" w:rsidP="0030589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747E" w:rsidRDefault="00C5747E" w:rsidP="00C5747E">
      <w:pPr>
        <w:pStyle w:val="3"/>
        <w:ind w:left="720"/>
        <w:rPr>
          <w:sz w:val="24"/>
          <w:szCs w:val="24"/>
        </w:rPr>
      </w:pPr>
      <w:r w:rsidRPr="00AD0E08">
        <w:rPr>
          <w:sz w:val="24"/>
          <w:szCs w:val="24"/>
        </w:rPr>
        <w:t>Периодические издания</w:t>
      </w:r>
      <w:r>
        <w:rPr>
          <w:sz w:val="24"/>
          <w:szCs w:val="24"/>
        </w:rPr>
        <w:t xml:space="preserve"> </w:t>
      </w:r>
    </w:p>
    <w:tbl>
      <w:tblPr>
        <w:tblW w:w="0" w:type="auto"/>
        <w:tblInd w:w="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"/>
        <w:gridCol w:w="4089"/>
        <w:gridCol w:w="3505"/>
      </w:tblGrid>
      <w:tr w:rsidR="00C5747E" w:rsidRPr="00785146" w:rsidTr="00084BC3">
        <w:tc>
          <w:tcPr>
            <w:tcW w:w="1042" w:type="dxa"/>
            <w:vAlign w:val="center"/>
          </w:tcPr>
          <w:p w:rsidR="00C5747E" w:rsidRPr="00785146" w:rsidRDefault="00C5747E" w:rsidP="00084B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№п\</w:t>
            </w:r>
            <w:proofErr w:type="gramStart"/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89" w:type="dxa"/>
          </w:tcPr>
          <w:p w:rsidR="00C5747E" w:rsidRPr="00785146" w:rsidRDefault="00C5747E" w:rsidP="00084B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505" w:type="dxa"/>
          </w:tcPr>
          <w:p w:rsidR="00C5747E" w:rsidRPr="00785146" w:rsidRDefault="00C5747E" w:rsidP="00084BC3">
            <w:pPr>
              <w:pStyle w:val="af0"/>
              <w:widowControl/>
              <w:jc w:val="center"/>
              <w:rPr>
                <w:w w:val="106"/>
              </w:rPr>
            </w:pPr>
            <w:r w:rsidRPr="00785146">
              <w:rPr>
                <w:w w:val="106"/>
              </w:rPr>
              <w:t>Характеристика</w:t>
            </w:r>
          </w:p>
        </w:tc>
      </w:tr>
      <w:tr w:rsidR="00C5747E" w:rsidRPr="00785146" w:rsidTr="00084BC3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47E" w:rsidRPr="00785146" w:rsidRDefault="00C5747E" w:rsidP="00084B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7E" w:rsidRPr="00785146" w:rsidRDefault="00C5747E" w:rsidP="0008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Ж. «Гигиена и санитария»</w:t>
            </w:r>
          </w:p>
        </w:tc>
        <w:tc>
          <w:tcPr>
            <w:tcW w:w="3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47E" w:rsidRPr="00785146" w:rsidRDefault="00C5747E" w:rsidP="00084BC3">
            <w:pPr>
              <w:pStyle w:val="af0"/>
              <w:widowControl/>
              <w:jc w:val="center"/>
              <w:rPr>
                <w:w w:val="106"/>
              </w:rPr>
            </w:pPr>
            <w:r w:rsidRPr="00785146">
              <w:rPr>
                <w:w w:val="106"/>
              </w:rPr>
              <w:t xml:space="preserve">Печатаются современные данные и нормативные материалы по деятельности  службы </w:t>
            </w:r>
            <w:proofErr w:type="spellStart"/>
            <w:r w:rsidRPr="00785146">
              <w:rPr>
                <w:w w:val="106"/>
              </w:rPr>
              <w:t>Роспотребнадзора</w:t>
            </w:r>
            <w:proofErr w:type="spellEnd"/>
          </w:p>
        </w:tc>
      </w:tr>
      <w:tr w:rsidR="00C5747E" w:rsidRPr="00785146" w:rsidTr="00084BC3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47E" w:rsidRPr="00785146" w:rsidRDefault="00C5747E" w:rsidP="00084B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7E" w:rsidRPr="00785146" w:rsidRDefault="00C5747E" w:rsidP="0008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Ж. «Здравоохранение Российской Федерации»</w:t>
            </w:r>
          </w:p>
        </w:tc>
        <w:tc>
          <w:tcPr>
            <w:tcW w:w="35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747E" w:rsidRPr="00785146" w:rsidRDefault="00C5747E" w:rsidP="00084BC3">
            <w:pPr>
              <w:pStyle w:val="af0"/>
              <w:widowControl/>
              <w:rPr>
                <w:w w:val="106"/>
              </w:rPr>
            </w:pPr>
          </w:p>
        </w:tc>
      </w:tr>
      <w:tr w:rsidR="00C5747E" w:rsidRPr="00785146" w:rsidTr="00084BC3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47E" w:rsidRPr="00785146" w:rsidRDefault="00C5747E" w:rsidP="00084B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7E" w:rsidRPr="00785146" w:rsidRDefault="00C5747E" w:rsidP="0008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ЖМЭИ</w:t>
            </w:r>
          </w:p>
        </w:tc>
        <w:tc>
          <w:tcPr>
            <w:tcW w:w="35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747E" w:rsidRPr="00785146" w:rsidRDefault="00C5747E" w:rsidP="00084BC3">
            <w:pPr>
              <w:pStyle w:val="af0"/>
              <w:widowControl/>
              <w:rPr>
                <w:w w:val="106"/>
              </w:rPr>
            </w:pPr>
          </w:p>
        </w:tc>
      </w:tr>
      <w:tr w:rsidR="00C5747E" w:rsidRPr="00785146" w:rsidTr="00084BC3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47E" w:rsidRPr="00785146" w:rsidRDefault="00C5747E" w:rsidP="00084B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7E" w:rsidRPr="00785146" w:rsidRDefault="00C5747E" w:rsidP="0008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 xml:space="preserve">Вестник </w:t>
            </w:r>
            <w:proofErr w:type="spellStart"/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</w:p>
        </w:tc>
        <w:tc>
          <w:tcPr>
            <w:tcW w:w="3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7E" w:rsidRPr="00785146" w:rsidRDefault="00C5747E" w:rsidP="00084BC3">
            <w:pPr>
              <w:pStyle w:val="af0"/>
              <w:widowControl/>
              <w:rPr>
                <w:w w:val="106"/>
              </w:rPr>
            </w:pPr>
          </w:p>
        </w:tc>
      </w:tr>
    </w:tbl>
    <w:p w:rsidR="00C5747E" w:rsidRPr="006E43B5" w:rsidRDefault="00C5747E" w:rsidP="00C5747E">
      <w:pPr>
        <w:pStyle w:val="WW-"/>
        <w:spacing w:line="240" w:lineRule="auto"/>
        <w:jc w:val="both"/>
        <w:rPr>
          <w:sz w:val="28"/>
          <w:szCs w:val="28"/>
        </w:rPr>
      </w:pPr>
    </w:p>
    <w:p w:rsidR="00C5747E" w:rsidRDefault="00C5747E" w:rsidP="00C5747E">
      <w:pPr>
        <w:pStyle w:val="3"/>
        <w:numPr>
          <w:ilvl w:val="1"/>
          <w:numId w:val="40"/>
        </w:numPr>
        <w:ind w:left="0" w:firstLine="0"/>
        <w:jc w:val="both"/>
        <w:rPr>
          <w:sz w:val="28"/>
          <w:szCs w:val="28"/>
        </w:rPr>
      </w:pPr>
      <w:r w:rsidRPr="006E43B5">
        <w:rPr>
          <w:sz w:val="28"/>
          <w:szCs w:val="28"/>
        </w:rPr>
        <w:t>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p w:rsidR="00A9025D" w:rsidRPr="00785146" w:rsidRDefault="00A9025D" w:rsidP="00A9025D">
      <w:pPr>
        <w:rPr>
          <w:rFonts w:ascii="Times New Roman" w:hAnsi="Times New Roman" w:cs="Times New Roman"/>
          <w:sz w:val="24"/>
          <w:szCs w:val="24"/>
          <w:u w:val="single"/>
        </w:rPr>
      </w:pPr>
      <w:r w:rsidRPr="00785146">
        <w:rPr>
          <w:rFonts w:ascii="Times New Roman" w:hAnsi="Times New Roman" w:cs="Times New Roman"/>
          <w:sz w:val="24"/>
          <w:szCs w:val="24"/>
          <w:u w:val="single"/>
        </w:rPr>
        <w:t>Основная литература:</w:t>
      </w:r>
    </w:p>
    <w:p w:rsidR="00A9025D" w:rsidRDefault="00A9025D" w:rsidP="00A9025D">
      <w:pPr>
        <w:pStyle w:val="a4"/>
        <w:numPr>
          <w:ilvl w:val="0"/>
          <w:numId w:val="41"/>
        </w:numPr>
        <w:rPr>
          <w:lang w:eastAsia="ar-SA"/>
        </w:rPr>
      </w:pPr>
      <w:r w:rsidRPr="004F5ADD">
        <w:rPr>
          <w:rFonts w:ascii="Times New Roman" w:eastAsia="Times New Roman" w:hAnsi="Times New Roman" w:cs="Times New Roman"/>
          <w:sz w:val="24"/>
          <w:szCs w:val="24"/>
          <w:lang w:eastAsia="ar-SA"/>
        </w:rPr>
        <w:t>Гигиена [Электронный ресурс] / Г.И. Румянцев - М.</w:t>
      </w:r>
      <w:proofErr w:type="gramStart"/>
      <w:r w:rsidRPr="004F5A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:</w:t>
      </w:r>
      <w:proofErr w:type="gramEnd"/>
      <w:r w:rsidRPr="004F5A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ГЭОТАР-Медиа, 2009. - http://www.rosmedlib.ru/book/ISBN9785970411698.html</w:t>
      </w:r>
    </w:p>
    <w:p w:rsidR="00A9025D" w:rsidRDefault="00A9025D" w:rsidP="00A9025D">
      <w:pPr>
        <w:rPr>
          <w:rFonts w:ascii="Times New Roman" w:hAnsi="Times New Roman" w:cs="Times New Roman"/>
          <w:sz w:val="24"/>
          <w:szCs w:val="24"/>
          <w:u w:val="single"/>
        </w:rPr>
      </w:pPr>
      <w:r w:rsidRPr="00785146">
        <w:rPr>
          <w:rFonts w:ascii="Times New Roman" w:hAnsi="Times New Roman" w:cs="Times New Roman"/>
          <w:sz w:val="24"/>
          <w:szCs w:val="24"/>
          <w:u w:val="single"/>
        </w:rPr>
        <w:t>Дополнительная литература</w:t>
      </w:r>
    </w:p>
    <w:p w:rsidR="00A9025D" w:rsidRPr="004F5ADD" w:rsidRDefault="00A9025D" w:rsidP="00A9025D">
      <w:pPr>
        <w:pStyle w:val="a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5ADD">
        <w:rPr>
          <w:rFonts w:ascii="Times New Roman" w:hAnsi="Times New Roman" w:cs="Times New Roman"/>
          <w:sz w:val="24"/>
          <w:szCs w:val="24"/>
        </w:rPr>
        <w:t xml:space="preserve">Гигиена и основы экологии человека : учебник / Ю. П. Пивоваров, В. В.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Королик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, Л. С.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Зиневич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 ; ред. Ю. П. Пивоваров. - 4-е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изд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>спр.и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 доп. - М. : Академия, 2008. - 528 с. : ил.</w:t>
      </w:r>
    </w:p>
    <w:p w:rsidR="00A9025D" w:rsidRPr="004F5ADD" w:rsidRDefault="00A9025D" w:rsidP="00A9025D">
      <w:pPr>
        <w:pStyle w:val="a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5ADD">
        <w:rPr>
          <w:rFonts w:ascii="Times New Roman" w:hAnsi="Times New Roman" w:cs="Times New Roman"/>
          <w:sz w:val="24"/>
          <w:szCs w:val="24"/>
        </w:rPr>
        <w:t>Гигиена с основами экологии человека [Комплект]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учебник для студентов вузов / ред. П. И. Мельниченко. - М.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ГЭОТАР-Медиа, 2013. - 752 с. : ил.</w:t>
      </w:r>
    </w:p>
    <w:p w:rsidR="00A9025D" w:rsidRPr="004F5ADD" w:rsidRDefault="00A9025D" w:rsidP="00A9025D">
      <w:pPr>
        <w:pStyle w:val="a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5ADD">
        <w:rPr>
          <w:rFonts w:ascii="Times New Roman" w:hAnsi="Times New Roman" w:cs="Times New Roman"/>
          <w:sz w:val="24"/>
          <w:szCs w:val="24"/>
        </w:rPr>
        <w:t xml:space="preserve">Гигиеническая оценка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шумо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>-вибрационного фактора производственной среды [Электронный ресурс]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/ В. Н. Семенова [и др.] ; НГМУ. - Новосибирск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Сибмедиздат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 НГМУ, 2015. - 116 с.</w:t>
      </w:r>
    </w:p>
    <w:p w:rsidR="00A9025D" w:rsidRPr="004F5ADD" w:rsidRDefault="00A9025D" w:rsidP="00A9025D">
      <w:pPr>
        <w:pStyle w:val="a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5ADD">
        <w:rPr>
          <w:rFonts w:ascii="Times New Roman" w:hAnsi="Times New Roman" w:cs="Times New Roman"/>
          <w:sz w:val="24"/>
          <w:szCs w:val="24"/>
        </w:rPr>
        <w:t xml:space="preserve">Гигиеническая оценка физических и механических составляющих производственной среды. Серия: Гигиена труда [Электронный ресурс] : учебно-методическое пособие для студентов медико-биологических вузов / В. Н. Семенова [и др.] ;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Новосиб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>ос.мед.ун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>-т. - Новосибирск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Сибмедиздат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 НГМУ, 2015. - 60 с.</w:t>
      </w:r>
    </w:p>
    <w:p w:rsidR="00A9025D" w:rsidRPr="004F5ADD" w:rsidRDefault="00A9025D" w:rsidP="00A9025D">
      <w:pPr>
        <w:pStyle w:val="a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5ADD">
        <w:rPr>
          <w:rFonts w:ascii="Times New Roman" w:hAnsi="Times New Roman" w:cs="Times New Roman"/>
          <w:sz w:val="24"/>
          <w:szCs w:val="24"/>
        </w:rPr>
        <w:t>Гигиеническая оценка биологической ценности и доброкачественности пищевых продуктов : учеб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>особие. - Новосибирск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Сибмедиздат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 НГМУ, 2010. - 74 с.</w:t>
      </w:r>
    </w:p>
    <w:p w:rsidR="00A9025D" w:rsidRPr="004F5ADD" w:rsidRDefault="00A9025D" w:rsidP="00A9025D">
      <w:pPr>
        <w:pStyle w:val="a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5ADD">
        <w:rPr>
          <w:rFonts w:ascii="Times New Roman" w:hAnsi="Times New Roman" w:cs="Times New Roman"/>
          <w:sz w:val="24"/>
          <w:szCs w:val="24"/>
        </w:rPr>
        <w:t xml:space="preserve">Гигиеническая оценка производственного микроклимата. Серия: Гигиена труда [Электронный ресурс] : учебно-методическое пособие / В. Н. Семенова [и др.] ;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Новосиб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>ос.мед.ун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>-т. - Новосибирск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Сибмедиздат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 НГМУ, 2012</w:t>
      </w:r>
    </w:p>
    <w:p w:rsidR="00A9025D" w:rsidRPr="004F5ADD" w:rsidRDefault="00A9025D" w:rsidP="00A9025D">
      <w:pPr>
        <w:pStyle w:val="a4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4F5ADD">
        <w:rPr>
          <w:rFonts w:ascii="Times New Roman" w:hAnsi="Times New Roman" w:cs="Times New Roman"/>
          <w:sz w:val="24"/>
          <w:szCs w:val="24"/>
        </w:rPr>
        <w:t xml:space="preserve">Гигиена производственной среды. Практикум [Электронный ресурс] : ситуационные задачи / В. Н. Семенова [и др.] ;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Новосиб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>ос.мед.ун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>-т. - Новосибирск</w:t>
      </w:r>
      <w:proofErr w:type="gramStart"/>
      <w:r w:rsidRPr="004F5A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5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ADD">
        <w:rPr>
          <w:rFonts w:ascii="Times New Roman" w:hAnsi="Times New Roman" w:cs="Times New Roman"/>
          <w:sz w:val="24"/>
          <w:szCs w:val="24"/>
        </w:rPr>
        <w:t>Сибмедиздат</w:t>
      </w:r>
      <w:proofErr w:type="spellEnd"/>
      <w:r w:rsidRPr="004F5ADD">
        <w:rPr>
          <w:rFonts w:ascii="Times New Roman" w:hAnsi="Times New Roman" w:cs="Times New Roman"/>
          <w:sz w:val="24"/>
          <w:szCs w:val="24"/>
        </w:rPr>
        <w:t xml:space="preserve"> НГМУ, 2014. - 160 с.</w:t>
      </w:r>
    </w:p>
    <w:p w:rsidR="00A9025D" w:rsidRDefault="00A9025D" w:rsidP="00A9025D">
      <w:pPr>
        <w:pStyle w:val="3"/>
        <w:ind w:left="720"/>
        <w:rPr>
          <w:sz w:val="24"/>
          <w:szCs w:val="24"/>
        </w:rPr>
      </w:pPr>
      <w:r w:rsidRPr="00AD0E08">
        <w:rPr>
          <w:sz w:val="24"/>
          <w:szCs w:val="24"/>
        </w:rPr>
        <w:t>Периодические издания</w:t>
      </w:r>
      <w:r>
        <w:rPr>
          <w:sz w:val="24"/>
          <w:szCs w:val="24"/>
        </w:rPr>
        <w:t xml:space="preserve"> </w:t>
      </w:r>
    </w:p>
    <w:tbl>
      <w:tblPr>
        <w:tblW w:w="0" w:type="auto"/>
        <w:tblInd w:w="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"/>
        <w:gridCol w:w="4089"/>
        <w:gridCol w:w="3505"/>
      </w:tblGrid>
      <w:tr w:rsidR="00A9025D" w:rsidRPr="00785146" w:rsidTr="008118F8">
        <w:tc>
          <w:tcPr>
            <w:tcW w:w="1042" w:type="dxa"/>
            <w:vAlign w:val="center"/>
          </w:tcPr>
          <w:p w:rsidR="00A9025D" w:rsidRPr="00785146" w:rsidRDefault="00A9025D" w:rsidP="00811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№п\</w:t>
            </w:r>
            <w:proofErr w:type="gramStart"/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89" w:type="dxa"/>
          </w:tcPr>
          <w:p w:rsidR="00A9025D" w:rsidRPr="00785146" w:rsidRDefault="00A9025D" w:rsidP="00811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505" w:type="dxa"/>
          </w:tcPr>
          <w:p w:rsidR="00A9025D" w:rsidRPr="00785146" w:rsidRDefault="00A9025D" w:rsidP="008118F8">
            <w:pPr>
              <w:pStyle w:val="af0"/>
              <w:widowControl/>
              <w:jc w:val="center"/>
              <w:rPr>
                <w:w w:val="106"/>
              </w:rPr>
            </w:pPr>
            <w:r w:rsidRPr="00785146">
              <w:rPr>
                <w:w w:val="106"/>
              </w:rPr>
              <w:t>Характеристика</w:t>
            </w:r>
          </w:p>
        </w:tc>
      </w:tr>
      <w:tr w:rsidR="00A9025D" w:rsidRPr="00785146" w:rsidTr="008118F8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25D" w:rsidRPr="00785146" w:rsidRDefault="00A9025D" w:rsidP="00811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5D" w:rsidRPr="00785146" w:rsidRDefault="00A9025D" w:rsidP="008118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Ж. «Гигиена и санитария»</w:t>
            </w:r>
          </w:p>
        </w:tc>
        <w:tc>
          <w:tcPr>
            <w:tcW w:w="3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5D" w:rsidRPr="00785146" w:rsidRDefault="00A9025D" w:rsidP="008118F8">
            <w:pPr>
              <w:pStyle w:val="af0"/>
              <w:widowControl/>
              <w:jc w:val="center"/>
              <w:rPr>
                <w:w w:val="106"/>
              </w:rPr>
            </w:pPr>
            <w:r w:rsidRPr="00785146">
              <w:rPr>
                <w:w w:val="106"/>
              </w:rPr>
              <w:t xml:space="preserve">Печатаются современные данные и нормативные материалы по деятельности  службы </w:t>
            </w:r>
            <w:proofErr w:type="spellStart"/>
            <w:r w:rsidRPr="00785146">
              <w:rPr>
                <w:w w:val="106"/>
              </w:rPr>
              <w:t>Роспотребнадзора</w:t>
            </w:r>
            <w:proofErr w:type="spellEnd"/>
          </w:p>
        </w:tc>
      </w:tr>
      <w:tr w:rsidR="00A9025D" w:rsidRPr="00785146" w:rsidTr="008118F8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25D" w:rsidRPr="00785146" w:rsidRDefault="00A9025D" w:rsidP="00811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5D" w:rsidRPr="00785146" w:rsidRDefault="00A9025D" w:rsidP="008118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Ж. «Здравоохранение Российской Федерации»</w:t>
            </w:r>
          </w:p>
        </w:tc>
        <w:tc>
          <w:tcPr>
            <w:tcW w:w="35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5D" w:rsidRPr="00785146" w:rsidRDefault="00A9025D" w:rsidP="008118F8">
            <w:pPr>
              <w:pStyle w:val="af0"/>
              <w:widowControl/>
              <w:rPr>
                <w:w w:val="106"/>
              </w:rPr>
            </w:pPr>
          </w:p>
        </w:tc>
      </w:tr>
      <w:tr w:rsidR="00A9025D" w:rsidRPr="00785146" w:rsidTr="008118F8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25D" w:rsidRPr="00785146" w:rsidRDefault="00A9025D" w:rsidP="00811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5D" w:rsidRPr="00785146" w:rsidRDefault="00A9025D" w:rsidP="008118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ЖМЭИ</w:t>
            </w:r>
          </w:p>
        </w:tc>
        <w:tc>
          <w:tcPr>
            <w:tcW w:w="35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5D" w:rsidRPr="00785146" w:rsidRDefault="00A9025D" w:rsidP="008118F8">
            <w:pPr>
              <w:pStyle w:val="af0"/>
              <w:widowControl/>
              <w:rPr>
                <w:w w:val="106"/>
              </w:rPr>
            </w:pPr>
          </w:p>
        </w:tc>
      </w:tr>
      <w:tr w:rsidR="00A9025D" w:rsidRPr="00785146" w:rsidTr="008118F8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25D" w:rsidRPr="00785146" w:rsidRDefault="00A9025D" w:rsidP="00811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5D" w:rsidRPr="00785146" w:rsidRDefault="00A9025D" w:rsidP="008118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5146">
              <w:rPr>
                <w:rFonts w:ascii="Times New Roman" w:hAnsi="Times New Roman" w:cs="Times New Roman"/>
                <w:sz w:val="24"/>
                <w:szCs w:val="24"/>
              </w:rPr>
              <w:t xml:space="preserve">Вестник </w:t>
            </w:r>
            <w:proofErr w:type="spellStart"/>
            <w:r w:rsidRPr="00785146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</w:p>
        </w:tc>
        <w:tc>
          <w:tcPr>
            <w:tcW w:w="3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5D" w:rsidRPr="00785146" w:rsidRDefault="00A9025D" w:rsidP="008118F8">
            <w:pPr>
              <w:pStyle w:val="af0"/>
              <w:widowControl/>
              <w:rPr>
                <w:w w:val="106"/>
              </w:rPr>
            </w:pPr>
          </w:p>
        </w:tc>
      </w:tr>
    </w:tbl>
    <w:p w:rsidR="00A9025D" w:rsidRPr="006E43B5" w:rsidRDefault="00A9025D" w:rsidP="00A9025D">
      <w:pPr>
        <w:pStyle w:val="WW-"/>
        <w:spacing w:line="240" w:lineRule="auto"/>
        <w:jc w:val="both"/>
        <w:rPr>
          <w:sz w:val="28"/>
          <w:szCs w:val="28"/>
        </w:rPr>
      </w:pPr>
    </w:p>
    <w:p w:rsidR="00A9025D" w:rsidRDefault="00A9025D" w:rsidP="00A9025D">
      <w:pPr>
        <w:pStyle w:val="3"/>
        <w:numPr>
          <w:ilvl w:val="1"/>
          <w:numId w:val="40"/>
        </w:numPr>
        <w:ind w:left="0" w:firstLine="0"/>
        <w:jc w:val="both"/>
        <w:rPr>
          <w:sz w:val="28"/>
          <w:szCs w:val="28"/>
        </w:rPr>
      </w:pPr>
      <w:r w:rsidRPr="006E43B5">
        <w:rPr>
          <w:sz w:val="28"/>
          <w:szCs w:val="28"/>
        </w:rPr>
        <w:lastRenderedPageBreak/>
        <w:t xml:space="preserve">Иные библиотечно-информационные ресурсы и средства обеспечения образовательного процесса, в </w:t>
      </w:r>
      <w:proofErr w:type="spellStart"/>
      <w:r w:rsidRPr="006E43B5">
        <w:rPr>
          <w:sz w:val="28"/>
          <w:szCs w:val="28"/>
        </w:rPr>
        <w:t>т.ч</w:t>
      </w:r>
      <w:proofErr w:type="spellEnd"/>
      <w:r w:rsidRPr="006E43B5">
        <w:rPr>
          <w:sz w:val="28"/>
          <w:szCs w:val="28"/>
        </w:rPr>
        <w:t>. электронно-библиотечные системы и электронно-образовательные ресурсы (электронные издания и информационные базы данных).</w:t>
      </w:r>
    </w:p>
    <w:p w:rsidR="00A9025D" w:rsidRDefault="00A9025D" w:rsidP="00A9025D"/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034032">
        <w:rPr>
          <w:rFonts w:ascii="Times New Roman" w:hAnsi="Times New Roman" w:cs="Times New Roman"/>
          <w:b/>
          <w:sz w:val="24"/>
          <w:szCs w:val="24"/>
        </w:rPr>
        <w:t>Консультант Врача. Электронная медицинская библиотека</w:t>
      </w:r>
      <w:r w:rsidRPr="00034032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ООО ГК «ГЭОТАР». – URL: http://www.rosmedlib.ru – </w:t>
      </w:r>
      <w:r w:rsidRPr="00034032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4032">
        <w:rPr>
          <w:rFonts w:ascii="Times New Roman" w:hAnsi="Times New Roman" w:cs="Times New Roman"/>
          <w:b/>
          <w:sz w:val="24"/>
          <w:szCs w:val="24"/>
        </w:rPr>
        <w:t>Электронно-библиотечная система НГМУ</w:t>
      </w:r>
      <w:r w:rsidRPr="00034032">
        <w:rPr>
          <w:rFonts w:ascii="Times New Roman" w:hAnsi="Times New Roman" w:cs="Times New Roman"/>
          <w:sz w:val="24"/>
          <w:szCs w:val="24"/>
        </w:rPr>
        <w:t xml:space="preserve"> (ЭБС НГМУ) [Электронный ресурс]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НГМУ – URL: http://library.ngmu.ru/ – </w:t>
      </w:r>
      <w:r w:rsidRPr="00034032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 после авторизации.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034032">
        <w:rPr>
          <w:rFonts w:ascii="Times New Roman" w:hAnsi="Times New Roman" w:cs="Times New Roman"/>
          <w:b/>
          <w:sz w:val="24"/>
          <w:szCs w:val="24"/>
        </w:rPr>
        <w:t>ЛАНЬ</w:t>
      </w:r>
      <w:r w:rsidRPr="00034032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</w:t>
      </w:r>
      <w:r w:rsidRPr="00034032">
        <w:rPr>
          <w:rFonts w:ascii="Times New Roman" w:hAnsi="Times New Roman" w:cs="Times New Roman"/>
          <w:bCs/>
          <w:sz w:val="24"/>
          <w:szCs w:val="24"/>
        </w:rPr>
        <w:t>ООО «Издательство ЛАНЬ»</w:t>
      </w:r>
      <w:r w:rsidRPr="00034032">
        <w:rPr>
          <w:rFonts w:ascii="Times New Roman" w:hAnsi="Times New Roman" w:cs="Times New Roman"/>
          <w:sz w:val="24"/>
          <w:szCs w:val="24"/>
        </w:rPr>
        <w:t xml:space="preserve">. – URL: </w:t>
      </w:r>
      <w:r w:rsidRPr="00034032">
        <w:rPr>
          <w:rFonts w:ascii="Times New Roman" w:hAnsi="Times New Roman" w:cs="Times New Roman"/>
          <w:sz w:val="24"/>
          <w:szCs w:val="24"/>
          <w:shd w:val="clear" w:color="auto" w:fill="FFFFFF"/>
        </w:rPr>
        <w:t>https://e.lanbook.com</w:t>
      </w:r>
      <w:r w:rsidRPr="00034032">
        <w:rPr>
          <w:rFonts w:ascii="Times New Roman" w:hAnsi="Times New Roman" w:cs="Times New Roman"/>
          <w:sz w:val="24"/>
          <w:szCs w:val="24"/>
        </w:rPr>
        <w:t xml:space="preserve"> – </w:t>
      </w:r>
      <w:r w:rsidRPr="00034032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03403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ЮРАЙТ</w:t>
      </w:r>
      <w:r w:rsidRPr="0003403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034032">
        <w:rPr>
          <w:rFonts w:ascii="Times New Roman" w:hAnsi="Times New Roman" w:cs="Times New Roman"/>
          <w:sz w:val="24"/>
          <w:szCs w:val="24"/>
        </w:rPr>
        <w:t>[Электронный ресурс]</w:t>
      </w:r>
      <w:proofErr w:type="gramStart"/>
      <w:r w:rsidRPr="0003403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03403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</w:t>
      </w:r>
      <w:r w:rsidRPr="00034032">
        <w:rPr>
          <w:rFonts w:ascii="Times New Roman" w:hAnsi="Times New Roman" w:cs="Times New Roman"/>
          <w:bCs/>
          <w:sz w:val="24"/>
          <w:szCs w:val="24"/>
        </w:rPr>
        <w:t>ООО «Электронное издательство ЮРАЙТ»</w:t>
      </w:r>
      <w:r w:rsidRPr="00034032">
        <w:rPr>
          <w:rFonts w:ascii="Times New Roman" w:hAnsi="Times New Roman" w:cs="Times New Roman"/>
          <w:sz w:val="24"/>
          <w:szCs w:val="24"/>
        </w:rPr>
        <w:t xml:space="preserve">. – URL: </w:t>
      </w:r>
      <w:r w:rsidRPr="0003403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http://www.biblio-online.ru</w:t>
      </w:r>
      <w:r w:rsidRPr="00034032">
        <w:rPr>
          <w:rFonts w:ascii="Times New Roman" w:hAnsi="Times New Roman" w:cs="Times New Roman"/>
          <w:sz w:val="24"/>
          <w:szCs w:val="24"/>
        </w:rPr>
        <w:t xml:space="preserve">/ – </w:t>
      </w:r>
      <w:r w:rsidRPr="00034032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shd w:val="clear" w:color="auto" w:fill="FFFFFF"/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4032">
        <w:rPr>
          <w:rFonts w:ascii="Times New Roman" w:hAnsi="Times New Roman" w:cs="Times New Roman"/>
          <w:b/>
          <w:sz w:val="24"/>
          <w:szCs w:val="24"/>
        </w:rPr>
        <w:t>Межвузовская электронная библиотека (МЭБ)</w:t>
      </w:r>
      <w:r w:rsidRPr="00034032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сайт. – URL: https://icdlib.nspu.ru/ – </w:t>
      </w:r>
      <w:r w:rsidRPr="00034032">
        <w:rPr>
          <w:rFonts w:ascii="Times New Roman" w:hAnsi="Times New Roman" w:cs="Times New Roman"/>
          <w:i/>
          <w:sz w:val="24"/>
          <w:szCs w:val="24"/>
        </w:rPr>
        <w:t xml:space="preserve">Доступ после </w:t>
      </w:r>
      <w:r w:rsidRPr="00034032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указания ФИО, штрих-код читательского </w:t>
      </w:r>
      <w:r w:rsidRPr="0003403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билета и университета НГМУ в поле «Организация» на сайте МЭБ.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4032">
        <w:rPr>
          <w:rFonts w:ascii="Times New Roman" w:hAnsi="Times New Roman" w:cs="Times New Roman"/>
          <w:b/>
          <w:sz w:val="24"/>
          <w:szCs w:val="24"/>
        </w:rPr>
        <w:t xml:space="preserve">ГАРАНТ </w:t>
      </w:r>
      <w:r w:rsidRPr="00034032">
        <w:rPr>
          <w:rFonts w:ascii="Times New Roman" w:hAnsi="Times New Roman" w:cs="Times New Roman"/>
          <w:sz w:val="24"/>
          <w:szCs w:val="24"/>
        </w:rPr>
        <w:t>[Электронный ресурс]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справочно-правовая система : база данных / ООО НПП «ГАРАНТ-СЕРВИС». – </w:t>
      </w:r>
      <w:r w:rsidRPr="00034032">
        <w:rPr>
          <w:rFonts w:ascii="Times New Roman" w:hAnsi="Times New Roman" w:cs="Times New Roman"/>
          <w:i/>
          <w:sz w:val="24"/>
          <w:szCs w:val="24"/>
        </w:rPr>
        <w:t>Доступ в локальной сети.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color w:val="00000A"/>
          <w:sz w:val="24"/>
          <w:szCs w:val="24"/>
        </w:rPr>
      </w:pPr>
      <w:r w:rsidRPr="0003403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  <w:t>Springer</w:t>
      </w:r>
      <w:r w:rsidRPr="0003403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03403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  <w:t>Journals</w:t>
      </w:r>
      <w:r w:rsidRPr="0003403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034032">
        <w:rPr>
          <w:rFonts w:ascii="Times New Roman" w:hAnsi="Times New Roman" w:cs="Times New Roman"/>
          <w:sz w:val="24"/>
          <w:szCs w:val="24"/>
        </w:rPr>
        <w:t>[Электронный ресурс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база данных / </w:t>
      </w:r>
      <w:proofErr w:type="spellStart"/>
      <w:r w:rsidRPr="00034032">
        <w:rPr>
          <w:rFonts w:ascii="Times New Roman" w:hAnsi="Times New Roman" w:cs="Times New Roman"/>
          <w:sz w:val="24"/>
          <w:szCs w:val="24"/>
          <w:lang w:val="en-US"/>
        </w:rPr>
        <w:t>SpringerNatur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 xml:space="preserve">: – </w:t>
      </w:r>
      <w:r w:rsidRPr="00034032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034032">
        <w:rPr>
          <w:rFonts w:ascii="Times New Roman" w:hAnsi="Times New Roman" w:cs="Times New Roman"/>
          <w:sz w:val="24"/>
          <w:szCs w:val="24"/>
        </w:rPr>
        <w:t xml:space="preserve"> : </w:t>
      </w:r>
      <w:hyperlink r:id="rId10" w:history="1">
        <w:r w:rsidRPr="00034032">
          <w:rPr>
            <w:rStyle w:val="af"/>
            <w:rFonts w:ascii="Times New Roman" w:hAnsi="Times New Roman" w:cs="Times New Roman"/>
            <w:bCs/>
            <w:sz w:val="24"/>
            <w:szCs w:val="24"/>
            <w:shd w:val="clear" w:color="auto" w:fill="FFFFFF"/>
            <w:lang w:val="en-US"/>
          </w:rPr>
          <w:t>https</w:t>
        </w:r>
        <w:r w:rsidRPr="00034032">
          <w:rPr>
            <w:rStyle w:val="af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://</w:t>
        </w:r>
        <w:r w:rsidRPr="00034032">
          <w:rPr>
            <w:rStyle w:val="af"/>
            <w:rFonts w:ascii="Times New Roman" w:hAnsi="Times New Roman" w:cs="Times New Roman"/>
            <w:bCs/>
            <w:sz w:val="24"/>
            <w:szCs w:val="24"/>
            <w:shd w:val="clear" w:color="auto" w:fill="FFFFFF"/>
            <w:lang w:val="en-US"/>
          </w:rPr>
          <w:t>link</w:t>
        </w:r>
        <w:r w:rsidRPr="00034032">
          <w:rPr>
            <w:rStyle w:val="af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.</w:t>
        </w:r>
        <w:r w:rsidRPr="00034032">
          <w:rPr>
            <w:rStyle w:val="af"/>
            <w:rFonts w:ascii="Times New Roman" w:hAnsi="Times New Roman" w:cs="Times New Roman"/>
            <w:bCs/>
            <w:sz w:val="24"/>
            <w:szCs w:val="24"/>
            <w:shd w:val="clear" w:color="auto" w:fill="FFFFFF"/>
            <w:lang w:val="en-US"/>
          </w:rPr>
          <w:t>springer</w:t>
        </w:r>
        <w:r w:rsidRPr="00034032">
          <w:rPr>
            <w:rStyle w:val="af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.</w:t>
        </w:r>
        <w:r w:rsidRPr="00034032">
          <w:rPr>
            <w:rStyle w:val="af"/>
            <w:rFonts w:ascii="Times New Roman" w:hAnsi="Times New Roman" w:cs="Times New Roman"/>
            <w:bCs/>
            <w:sz w:val="24"/>
            <w:szCs w:val="24"/>
            <w:shd w:val="clear" w:color="auto" w:fill="FFFFFF"/>
            <w:lang w:val="en-US"/>
          </w:rPr>
          <w:t>com</w:t>
        </w:r>
        <w:r w:rsidRPr="00034032">
          <w:rPr>
            <w:rStyle w:val="af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/</w:t>
        </w:r>
      </w:hyperlink>
      <w:r w:rsidRPr="00034032">
        <w:rPr>
          <w:rFonts w:ascii="Times New Roman" w:hAnsi="Times New Roman" w:cs="Times New Roman"/>
          <w:sz w:val="24"/>
          <w:szCs w:val="24"/>
        </w:rPr>
        <w:t xml:space="preserve"> - </w:t>
      </w:r>
      <w:r w:rsidRPr="00034032">
        <w:rPr>
          <w:rFonts w:ascii="Times New Roman" w:hAnsi="Times New Roman" w:cs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4032">
        <w:rPr>
          <w:rFonts w:ascii="Times New Roman" w:hAnsi="Times New Roman" w:cs="Times New Roman"/>
          <w:b/>
          <w:sz w:val="24"/>
          <w:szCs w:val="24"/>
        </w:rPr>
        <w:t>Polpred.com</w:t>
      </w:r>
      <w:r w:rsidRPr="00034032">
        <w:rPr>
          <w:rFonts w:ascii="Times New Roman" w:hAnsi="Times New Roman" w:cs="Times New Roman"/>
          <w:sz w:val="24"/>
          <w:szCs w:val="24"/>
        </w:rPr>
        <w:t xml:space="preserve"> Обзор СМИ [Электронный ресурс]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сайт. – URL: http://polpred.com/ – </w:t>
      </w:r>
      <w:r w:rsidRPr="00034032">
        <w:rPr>
          <w:rFonts w:ascii="Times New Roman" w:hAnsi="Times New Roman" w:cs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4032">
        <w:rPr>
          <w:rFonts w:ascii="Times New Roman" w:hAnsi="Times New Roman" w:cs="Times New Roman"/>
          <w:b/>
          <w:sz w:val="24"/>
          <w:szCs w:val="24"/>
        </w:rPr>
        <w:t>Федеральная электронная медицинская библиотека [</w:t>
      </w:r>
      <w:r w:rsidRPr="00034032">
        <w:rPr>
          <w:rFonts w:ascii="Times New Roman" w:hAnsi="Times New Roman" w:cs="Times New Roman"/>
          <w:sz w:val="24"/>
          <w:szCs w:val="24"/>
        </w:rPr>
        <w:t>Электронный ресурс]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ЦНМБ Первого Московского государственного медицинского университета им. </w:t>
      </w:r>
      <w:proofErr w:type="spellStart"/>
      <w:r w:rsidRPr="00034032">
        <w:rPr>
          <w:rFonts w:ascii="Times New Roman" w:hAnsi="Times New Roman" w:cs="Times New Roman"/>
          <w:sz w:val="24"/>
          <w:szCs w:val="24"/>
        </w:rPr>
        <w:t>И.М.Сеченова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>. – Режим доступа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</w:t>
      </w:r>
      <w:r w:rsidRPr="00034032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034032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034032">
        <w:rPr>
          <w:rFonts w:ascii="Times New Roman" w:hAnsi="Times New Roman" w:cs="Times New Roman"/>
          <w:sz w:val="24"/>
          <w:szCs w:val="24"/>
          <w:lang w:val="en-US"/>
        </w:rPr>
        <w:t>feml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34032">
        <w:rPr>
          <w:rFonts w:ascii="Times New Roman" w:hAnsi="Times New Roman" w:cs="Times New Roman"/>
          <w:sz w:val="24"/>
          <w:szCs w:val="24"/>
          <w:lang w:val="en-US"/>
        </w:rPr>
        <w:t>scsml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34032">
        <w:rPr>
          <w:rFonts w:ascii="Times New Roman" w:hAnsi="Times New Roman" w:cs="Times New Roman"/>
          <w:sz w:val="24"/>
          <w:szCs w:val="24"/>
          <w:lang w:val="en-US"/>
        </w:rPr>
        <w:t>rssi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3403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34032">
        <w:rPr>
          <w:rFonts w:ascii="Times New Roman" w:hAnsi="Times New Roman" w:cs="Times New Roman"/>
          <w:sz w:val="24"/>
          <w:szCs w:val="24"/>
          <w:lang w:val="en-US"/>
        </w:rPr>
        <w:t>feml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 xml:space="preserve">, – </w:t>
      </w:r>
      <w:r w:rsidRPr="00034032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4032">
        <w:rPr>
          <w:rFonts w:ascii="Times New Roman" w:hAnsi="Times New Roman" w:cs="Times New Roman"/>
          <w:b/>
          <w:sz w:val="24"/>
          <w:szCs w:val="24"/>
        </w:rPr>
        <w:t>eLIBRARY.RU</w:t>
      </w:r>
      <w:r w:rsidRPr="00034032">
        <w:rPr>
          <w:rFonts w:ascii="Times New Roman" w:hAnsi="Times New Roman" w:cs="Times New Roman"/>
          <w:sz w:val="24"/>
          <w:szCs w:val="24"/>
        </w:rPr>
        <w:t xml:space="preserve"> [Электронный ресурс] : электронная библиотека / Науч. электрон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>-ка. – URL: http://www.elibrary.ru/. – Яз. рус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англ. – </w:t>
      </w:r>
      <w:r w:rsidRPr="00034032">
        <w:rPr>
          <w:rFonts w:ascii="Times New Roman" w:hAnsi="Times New Roman" w:cs="Times New Roman"/>
          <w:i/>
          <w:sz w:val="24"/>
          <w:szCs w:val="24"/>
        </w:rPr>
        <w:t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4032">
        <w:rPr>
          <w:rFonts w:ascii="Times New Roman" w:hAnsi="Times New Roman" w:cs="Times New Roman"/>
          <w:b/>
          <w:sz w:val="24"/>
          <w:szCs w:val="24"/>
        </w:rPr>
        <w:t>Colibris</w:t>
      </w:r>
      <w:proofErr w:type="spellEnd"/>
      <w:r w:rsidRPr="000340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34032">
        <w:rPr>
          <w:rFonts w:ascii="Times New Roman" w:hAnsi="Times New Roman" w:cs="Times New Roman"/>
          <w:sz w:val="24"/>
          <w:szCs w:val="24"/>
        </w:rPr>
        <w:t>[Электронный ресурс]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</w:t>
      </w:r>
      <w:proofErr w:type="spellStart"/>
      <w:r w:rsidRPr="00034032">
        <w:rPr>
          <w:rFonts w:ascii="Times New Roman" w:hAnsi="Times New Roman" w:cs="Times New Roman"/>
          <w:sz w:val="24"/>
          <w:szCs w:val="24"/>
        </w:rPr>
        <w:t>КрасГМУ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 xml:space="preserve"> – URL: http://krasgmu.ru/index.php?page[common]=elib – </w:t>
      </w:r>
      <w:r w:rsidRPr="00034032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 после авторизации.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4032">
        <w:rPr>
          <w:rFonts w:ascii="Times New Roman" w:hAnsi="Times New Roman" w:cs="Times New Roman"/>
          <w:b/>
          <w:sz w:val="24"/>
          <w:szCs w:val="24"/>
        </w:rPr>
        <w:t>Министерство здравоохранения Российской Федерации</w:t>
      </w:r>
      <w:r w:rsidRPr="00034032">
        <w:rPr>
          <w:rFonts w:ascii="Times New Roman" w:hAnsi="Times New Roman" w:cs="Times New Roman"/>
          <w:sz w:val="24"/>
          <w:szCs w:val="24"/>
        </w:rPr>
        <w:t>: Документы. [Электронный ресурс]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https://www.rosminzdrav.ru/documents – </w:t>
      </w:r>
      <w:r w:rsidRPr="00034032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4032">
        <w:rPr>
          <w:rFonts w:ascii="Times New Roman" w:hAnsi="Times New Roman" w:cs="Times New Roman"/>
          <w:b/>
          <w:sz w:val="24"/>
          <w:szCs w:val="24"/>
        </w:rPr>
        <w:t>Министерство здравоохранения Новосибирской области</w:t>
      </w:r>
      <w:r w:rsidRPr="00034032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http://www.zdrav.nso.ru/page/1902 – </w:t>
      </w:r>
      <w:r w:rsidRPr="00034032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4032">
        <w:rPr>
          <w:rFonts w:ascii="Times New Roman" w:hAnsi="Times New Roman" w:cs="Times New Roman"/>
          <w:b/>
          <w:sz w:val="24"/>
          <w:szCs w:val="24"/>
        </w:rPr>
        <w:t>Российская государственная библиотека</w:t>
      </w:r>
      <w:r w:rsidRPr="00034032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http://www.rsl.ru – </w:t>
      </w:r>
      <w:r w:rsidRPr="00034032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4032">
        <w:rPr>
          <w:rFonts w:ascii="Times New Roman" w:hAnsi="Times New Roman" w:cs="Times New Roman"/>
          <w:b/>
          <w:sz w:val="24"/>
          <w:szCs w:val="24"/>
          <w:lang w:val="en-US"/>
        </w:rPr>
        <w:t>Consilium</w:t>
      </w:r>
      <w:proofErr w:type="spellEnd"/>
      <w:r w:rsidRPr="000340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34032">
        <w:rPr>
          <w:rFonts w:ascii="Times New Roman" w:hAnsi="Times New Roman" w:cs="Times New Roman"/>
          <w:b/>
          <w:sz w:val="24"/>
          <w:szCs w:val="24"/>
          <w:lang w:val="en-US"/>
        </w:rPr>
        <w:t>Medicum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 xml:space="preserve"> [Электронный ресурс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</w:t>
      </w:r>
      <w:r w:rsidRPr="00034032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034032">
        <w:rPr>
          <w:rFonts w:ascii="Times New Roman" w:hAnsi="Times New Roman" w:cs="Times New Roman"/>
          <w:sz w:val="24"/>
          <w:szCs w:val="24"/>
        </w:rPr>
        <w:t>://</w:t>
      </w:r>
      <w:r w:rsidRPr="00034032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03403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34032">
        <w:rPr>
          <w:rFonts w:ascii="Times New Roman" w:hAnsi="Times New Roman" w:cs="Times New Roman"/>
          <w:sz w:val="24"/>
          <w:szCs w:val="24"/>
          <w:lang w:val="en-US"/>
        </w:rPr>
        <w:t>consilium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34032">
        <w:rPr>
          <w:rFonts w:ascii="Times New Roman" w:hAnsi="Times New Roman" w:cs="Times New Roman"/>
          <w:sz w:val="24"/>
          <w:szCs w:val="24"/>
          <w:lang w:val="en-US"/>
        </w:rPr>
        <w:t>medicum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>.</w:t>
      </w:r>
      <w:r w:rsidRPr="00034032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034032">
        <w:rPr>
          <w:rFonts w:ascii="Times New Roman" w:hAnsi="Times New Roman" w:cs="Times New Roman"/>
          <w:sz w:val="24"/>
          <w:szCs w:val="24"/>
        </w:rPr>
        <w:t xml:space="preserve">/ – </w:t>
      </w:r>
      <w:r w:rsidRPr="00034032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34032">
        <w:rPr>
          <w:rFonts w:ascii="Times New Roman" w:hAnsi="Times New Roman" w:cs="Times New Roman"/>
          <w:b/>
          <w:sz w:val="24"/>
          <w:szCs w:val="24"/>
          <w:lang w:val="en-US"/>
        </w:rPr>
        <w:t>PubMed :</w:t>
      </w:r>
      <w:proofErr w:type="gramEnd"/>
      <w:r w:rsidRPr="00034032">
        <w:rPr>
          <w:rFonts w:ascii="Times New Roman" w:hAnsi="Times New Roman" w:cs="Times New Roman"/>
          <w:sz w:val="24"/>
          <w:szCs w:val="24"/>
          <w:lang w:val="en-US"/>
        </w:rPr>
        <w:t xml:space="preserve"> US National Library of Medicine National Institutes of Health [</w:t>
      </w:r>
      <w:r w:rsidRPr="00034032">
        <w:rPr>
          <w:rFonts w:ascii="Times New Roman" w:hAnsi="Times New Roman" w:cs="Times New Roman"/>
          <w:sz w:val="24"/>
          <w:szCs w:val="24"/>
        </w:rPr>
        <w:t>Электронный</w:t>
      </w:r>
      <w:r w:rsidRPr="000340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34032">
        <w:rPr>
          <w:rFonts w:ascii="Times New Roman" w:hAnsi="Times New Roman" w:cs="Times New Roman"/>
          <w:sz w:val="24"/>
          <w:szCs w:val="24"/>
        </w:rPr>
        <w:t>ресурс</w:t>
      </w:r>
      <w:r w:rsidRPr="00034032">
        <w:rPr>
          <w:rFonts w:ascii="Times New Roman" w:hAnsi="Times New Roman" w:cs="Times New Roman"/>
          <w:sz w:val="24"/>
          <w:szCs w:val="24"/>
          <w:lang w:val="en-US"/>
        </w:rPr>
        <w:t xml:space="preserve">] – URL: http://www.ncbi.nlm.nih.gov/pubmed – </w:t>
      </w:r>
      <w:r w:rsidRPr="00034032">
        <w:rPr>
          <w:rFonts w:ascii="Times New Roman" w:hAnsi="Times New Roman" w:cs="Times New Roman"/>
          <w:i/>
          <w:sz w:val="24"/>
          <w:szCs w:val="24"/>
        </w:rPr>
        <w:t>Свободный</w:t>
      </w:r>
      <w:r w:rsidRPr="0003403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034032">
        <w:rPr>
          <w:rFonts w:ascii="Times New Roman" w:hAnsi="Times New Roman" w:cs="Times New Roman"/>
          <w:i/>
          <w:sz w:val="24"/>
          <w:szCs w:val="24"/>
        </w:rPr>
        <w:t>доступ</w:t>
      </w:r>
      <w:r w:rsidRPr="00034032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034032">
        <w:rPr>
          <w:rFonts w:ascii="Times New Roman" w:hAnsi="Times New Roman" w:cs="Times New Roman"/>
          <w:b/>
          <w:sz w:val="24"/>
          <w:szCs w:val="24"/>
          <w:lang w:val="en-US"/>
        </w:rPr>
        <w:t>MedLinks</w:t>
      </w:r>
      <w:proofErr w:type="spellEnd"/>
      <w:r w:rsidRPr="00034032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034032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 xml:space="preserve"> [Электронный ресурс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</w:t>
      </w:r>
      <w:r w:rsidRPr="00034032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034032">
        <w:rPr>
          <w:rFonts w:ascii="Times New Roman" w:hAnsi="Times New Roman" w:cs="Times New Roman"/>
          <w:sz w:val="24"/>
          <w:szCs w:val="24"/>
        </w:rPr>
        <w:t>://</w:t>
      </w:r>
      <w:r w:rsidRPr="00034032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03403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34032">
        <w:rPr>
          <w:rFonts w:ascii="Times New Roman" w:hAnsi="Times New Roman" w:cs="Times New Roman"/>
          <w:sz w:val="24"/>
          <w:szCs w:val="24"/>
          <w:lang w:val="en-US"/>
        </w:rPr>
        <w:t>medlinks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3403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 xml:space="preserve">/ – </w:t>
      </w:r>
      <w:r w:rsidRPr="00034032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4032">
        <w:rPr>
          <w:rFonts w:ascii="Times New Roman" w:hAnsi="Times New Roman" w:cs="Times New Roman"/>
          <w:b/>
          <w:sz w:val="24"/>
          <w:szCs w:val="24"/>
        </w:rPr>
        <w:lastRenderedPageBreak/>
        <w:t>Архив научных журналов НЭИКОН</w:t>
      </w:r>
      <w:r w:rsidRPr="00034032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сайт. </w:t>
      </w:r>
      <w:r w:rsidRPr="00034032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034032">
        <w:rPr>
          <w:rFonts w:ascii="Times New Roman" w:hAnsi="Times New Roman" w:cs="Times New Roman"/>
          <w:sz w:val="24"/>
          <w:szCs w:val="24"/>
        </w:rPr>
        <w:t>://</w:t>
      </w:r>
      <w:r w:rsidRPr="00034032">
        <w:rPr>
          <w:rFonts w:ascii="Times New Roman" w:hAnsi="Times New Roman" w:cs="Times New Roman"/>
          <w:sz w:val="24"/>
          <w:szCs w:val="24"/>
          <w:lang w:val="en-US"/>
        </w:rPr>
        <w:t>archive</w:t>
      </w:r>
      <w:r w:rsidRPr="0003403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34032">
        <w:rPr>
          <w:rFonts w:ascii="Times New Roman" w:hAnsi="Times New Roman" w:cs="Times New Roman"/>
          <w:sz w:val="24"/>
          <w:szCs w:val="24"/>
          <w:lang w:val="en-US"/>
        </w:rPr>
        <w:t>neicon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3403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34032">
        <w:rPr>
          <w:rFonts w:ascii="Times New Roman" w:hAnsi="Times New Roman" w:cs="Times New Roman"/>
          <w:sz w:val="24"/>
          <w:szCs w:val="24"/>
          <w:lang w:val="en-US"/>
        </w:rPr>
        <w:t>xmlui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 xml:space="preserve">/ – </w:t>
      </w:r>
      <w:r w:rsidRPr="00034032">
        <w:rPr>
          <w:rFonts w:ascii="Times New Roman" w:hAnsi="Times New Roman" w:cs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034032">
        <w:rPr>
          <w:rFonts w:ascii="Times New Roman" w:hAnsi="Times New Roman" w:cs="Times New Roman"/>
          <w:b/>
          <w:sz w:val="24"/>
          <w:szCs w:val="24"/>
        </w:rPr>
        <w:t>ScienceDirect</w:t>
      </w:r>
      <w:proofErr w:type="spellEnd"/>
      <w:r w:rsidRPr="00034032">
        <w:rPr>
          <w:rFonts w:ascii="Times New Roman" w:hAnsi="Times New Roman" w:cs="Times New Roman"/>
          <w:sz w:val="24"/>
          <w:szCs w:val="24"/>
        </w:rPr>
        <w:t>. Ресурсы открытого доступа [Электронный ресурс]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http://www.sciencedirect.com/science/jrnlallbooks/open-access – </w:t>
      </w:r>
      <w:r w:rsidRPr="00034032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A9025D" w:rsidRPr="00034032" w:rsidRDefault="00A9025D" w:rsidP="00A9025D">
      <w:pPr>
        <w:pStyle w:val="a4"/>
        <w:numPr>
          <w:ilvl w:val="0"/>
          <w:numId w:val="42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4032">
        <w:rPr>
          <w:rFonts w:ascii="Times New Roman" w:hAnsi="Times New Roman" w:cs="Times New Roman"/>
          <w:b/>
          <w:sz w:val="24"/>
          <w:szCs w:val="24"/>
        </w:rPr>
        <w:t>КиберЛенинка</w:t>
      </w:r>
      <w:proofErr w:type="spellEnd"/>
      <w:r w:rsidRPr="00034032">
        <w:rPr>
          <w:rFonts w:ascii="Times New Roman" w:hAnsi="Times New Roman" w:cs="Times New Roman"/>
          <w:b/>
          <w:sz w:val="24"/>
          <w:szCs w:val="24"/>
        </w:rPr>
        <w:t>:</w:t>
      </w:r>
      <w:r w:rsidRPr="00034032">
        <w:rPr>
          <w:rFonts w:ascii="Times New Roman" w:hAnsi="Times New Roman" w:cs="Times New Roman"/>
          <w:sz w:val="24"/>
          <w:szCs w:val="24"/>
        </w:rPr>
        <w:t xml:space="preserve"> научная электронная библиотека [Электронный ресурс] – Режим доступа</w:t>
      </w:r>
      <w:proofErr w:type="gramStart"/>
      <w:r w:rsidRPr="000340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34032">
        <w:rPr>
          <w:rFonts w:ascii="Times New Roman" w:hAnsi="Times New Roman" w:cs="Times New Roman"/>
          <w:sz w:val="24"/>
          <w:szCs w:val="24"/>
        </w:rPr>
        <w:t xml:space="preserve"> http://cyberleninka.ru/ – </w:t>
      </w:r>
      <w:r w:rsidRPr="00034032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C138ED" w:rsidRPr="00C138ED" w:rsidRDefault="00C138ED" w:rsidP="00DD6AF0">
      <w:pPr>
        <w:pStyle w:val="a6"/>
        <w:spacing w:after="0" w:line="240" w:lineRule="auto"/>
        <w:ind w:left="360"/>
        <w:jc w:val="both"/>
        <w:rPr>
          <w:i/>
          <w:sz w:val="28"/>
          <w:szCs w:val="28"/>
        </w:rPr>
      </w:pPr>
      <w:bookmarkStart w:id="0" w:name="_GoBack"/>
      <w:bookmarkEnd w:id="0"/>
    </w:p>
    <w:p w:rsidR="00DD6AF0" w:rsidRPr="004376F6" w:rsidRDefault="00DD6AF0" w:rsidP="00DD6AF0">
      <w:pPr>
        <w:pStyle w:val="a6"/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</w:rPr>
      </w:pPr>
      <w:r w:rsidRPr="004376F6">
        <w:rPr>
          <w:b/>
          <w:sz w:val="28"/>
          <w:szCs w:val="28"/>
        </w:rPr>
        <w:t>Критерии оценок деятельности студента при освоении учебного материала</w:t>
      </w:r>
    </w:p>
    <w:p w:rsidR="00DD6AF0" w:rsidRPr="004376F6" w:rsidRDefault="00DD6AF0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тестового контроля: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80"/>
        <w:gridCol w:w="6409"/>
      </w:tblGrid>
      <w:tr w:rsidR="00DD6AF0" w:rsidRPr="00EE27CB" w:rsidTr="000179E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«ОТЛИЧНО»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90-100% правильных ответов</w:t>
            </w:r>
          </w:p>
        </w:tc>
      </w:tr>
      <w:tr w:rsidR="00DD6AF0" w:rsidRPr="00EE27CB" w:rsidTr="000179E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«ХОРОШО»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80-89% правильных ответов</w:t>
            </w:r>
          </w:p>
        </w:tc>
      </w:tr>
      <w:tr w:rsidR="00DD6AF0" w:rsidRPr="00EE27CB" w:rsidTr="000179E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60-79% правильных ответов</w:t>
            </w:r>
          </w:p>
        </w:tc>
      </w:tr>
      <w:tr w:rsidR="00DD6AF0" w:rsidRPr="00EE27CB" w:rsidTr="000179E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«НЕУДОВЛЕТВОРИТЕЛЬНО»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59% и менее правильных ответов</w:t>
            </w:r>
          </w:p>
        </w:tc>
      </w:tr>
    </w:tbl>
    <w:p w:rsidR="00DD6AF0" w:rsidRDefault="00DD6AF0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C5747E" w:rsidRDefault="00C5747E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C5747E" w:rsidRPr="004376F6" w:rsidRDefault="00C5747E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DD6AF0" w:rsidRPr="004376F6" w:rsidRDefault="00DD6AF0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теоретической части: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10"/>
        <w:gridCol w:w="6379"/>
      </w:tblGrid>
      <w:tr w:rsidR="00DD6AF0" w:rsidRPr="00BA65D4" w:rsidTr="000179E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BA65D4">
              <w:rPr>
                <w:rFonts w:ascii="Times New Roman" w:hAnsi="Times New Roman" w:cs="Times New Roman"/>
                <w:caps/>
                <w:sz w:val="24"/>
                <w:szCs w:val="24"/>
                <w:lang w:eastAsia="en-US"/>
              </w:rPr>
              <w:t>Отлично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38ED" w:rsidRPr="00C138ED" w:rsidRDefault="00C138ED" w:rsidP="007B2D62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138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ответ на вопрос полон; в ответе продемонстрировано уверенное знание явлений и процессов, к которым относится вопрос; </w:t>
            </w:r>
          </w:p>
          <w:p w:rsidR="00DD6AF0" w:rsidRPr="004376F6" w:rsidRDefault="00C138ED" w:rsidP="007B2D6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C138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 ответе использована специальная терминология; студент может привести примеры, доказывающие правильность его ответа.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C138E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DD6AF0" w:rsidRPr="00C138E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(Ум.1</w:t>
            </w:r>
            <w:r w:rsidRPr="00C138E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-9</w:t>
            </w:r>
            <w:r w:rsidR="00DD6AF0" w:rsidRPr="00C138E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BA65D4" w:rsidTr="000179E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C5747E" w:rsidRDefault="00DD6AF0" w:rsidP="00C5747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«ХОРОШО»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C138ED" w:rsidRDefault="00C138ED" w:rsidP="007B2D6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38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 ответе на вопрос упущены отдельные значимые моменты; в ответе продемонстрировано общее понимание явлений и процессов, к которым относится вопрос; в ответе использована специальная терминология; студент не может самостоятельно привести примеры, доказывающие правильность его ответа, но может проанализировать примеры, предложенные преподавателем.</w:t>
            </w:r>
            <w:r w:rsidRPr="00C138E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DD6AF0" w:rsidRPr="00C138E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(Ум.1</w:t>
            </w:r>
            <w:r w:rsidRPr="00C138E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-9</w:t>
            </w:r>
            <w:r w:rsidR="00DD6AF0" w:rsidRPr="00C138E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BA65D4" w:rsidTr="000179E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2D62" w:rsidRPr="007B2D62" w:rsidRDefault="00C138ED" w:rsidP="007B2D62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B2D6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 ответе на вопрос имеются существенные упущения; в ответе продемонстрировано общее понимание явлений и процессов, к которым относится вопрос; </w:t>
            </w:r>
          </w:p>
          <w:p w:rsidR="007B2D62" w:rsidRPr="007B2D62" w:rsidRDefault="00C138ED" w:rsidP="007B2D62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B2D6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студент не использует специальной терминологии в ответе, но понимает значение основных терминов; </w:t>
            </w:r>
          </w:p>
          <w:p w:rsidR="00DD6AF0" w:rsidRPr="007B2D62" w:rsidRDefault="00C138ED" w:rsidP="007B2D62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ar-SA"/>
              </w:rPr>
            </w:pPr>
            <w:r w:rsidRPr="007B2D6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студент не может самостоятельно привести примеры, доказывающие правильность его ответа, и не</w:t>
            </w:r>
            <w:r w:rsidR="007B2D62" w:rsidRPr="007B2D6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B2D6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может проанализировать примеры, предложенные преподавателем.</w:t>
            </w:r>
            <w:r w:rsidR="007B2D62" w:rsidRPr="007B2D6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B2D6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DD6AF0" w:rsidRPr="007B2D6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(Ум.1</w:t>
            </w:r>
            <w:r w:rsidR="007B2D6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-9</w:t>
            </w:r>
            <w:r w:rsidR="00DD6AF0" w:rsidRPr="007B2D6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BA65D4" w:rsidTr="000179E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7B2D62" w:rsidRDefault="007B2D62" w:rsidP="007B2D62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ar-SA"/>
              </w:rPr>
            </w:pPr>
            <w:r w:rsidRPr="007B2D6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студент не может (отказывается) ответить на вопрос; в ответе продемонстрировано </w:t>
            </w:r>
            <w:r w:rsidRPr="007B2D62">
              <w:rPr>
                <w:rFonts w:ascii="Times New Roman" w:eastAsia="Times New Roman" w:hAnsi="Times New Roman" w:cs="Times New Roman"/>
                <w:sz w:val="24"/>
                <w:szCs w:val="24"/>
              </w:rPr>
              <w:t>непонимание явлений и процессов, к которым относится вопрос; студент не понимает специальной терминологии; студент не может самостоятельно привести примеры, доказывающие правильность его ответа, и не может проанализировать примеры, предложенные преподавателем</w:t>
            </w:r>
            <w:r w:rsidRPr="007B2D62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="00DD6AF0" w:rsidRPr="007B2D6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(Ум.1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-9</w:t>
            </w:r>
            <w:r w:rsidR="00DD6AF0" w:rsidRPr="007B2D6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</w:tbl>
    <w:p w:rsidR="00DD6AF0" w:rsidRPr="004376F6" w:rsidRDefault="00DD6AF0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</w:p>
    <w:p w:rsidR="00DD6AF0" w:rsidRPr="004376F6" w:rsidRDefault="00DD6AF0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практической части: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80"/>
        <w:gridCol w:w="6657"/>
      </w:tblGrid>
      <w:tr w:rsidR="00DD6AF0" w:rsidRPr="004376F6" w:rsidTr="000179ED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4376F6">
              <w:rPr>
                <w:rFonts w:ascii="Times New Roman" w:hAnsi="Times New Roman" w:cs="Times New Roman"/>
                <w:caps/>
                <w:sz w:val="24"/>
                <w:szCs w:val="24"/>
                <w:lang w:eastAsia="en-US"/>
              </w:rPr>
              <w:t>Отлично</w:t>
            </w:r>
            <w:r w:rsidRPr="004376F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62551" w:rsidRDefault="007B2D62" w:rsidP="00B62551">
            <w:pPr>
              <w:pStyle w:val="21"/>
              <w:jc w:val="both"/>
              <w:rPr>
                <w:sz w:val="24"/>
                <w:szCs w:val="24"/>
              </w:rPr>
            </w:pPr>
            <w:r w:rsidRPr="00B62551">
              <w:rPr>
                <w:sz w:val="24"/>
                <w:szCs w:val="24"/>
              </w:rPr>
              <w:t xml:space="preserve"> самостоятельное выполнение манипуляции или выполнение манипуляции под контролем преподавателя</w:t>
            </w:r>
            <w:r w:rsidR="00B62551" w:rsidRPr="00B62551">
              <w:rPr>
                <w:rStyle w:val="ac"/>
                <w:sz w:val="24"/>
                <w:szCs w:val="24"/>
                <w:lang w:eastAsia="en-US"/>
              </w:rPr>
              <w:t xml:space="preserve"> </w:t>
            </w:r>
            <w:r w:rsidR="00B62551" w:rsidRPr="00B62551">
              <w:rPr>
                <w:rStyle w:val="FontStyle11"/>
                <w:sz w:val="24"/>
                <w:szCs w:val="24"/>
                <w:lang w:eastAsia="en-US"/>
              </w:rPr>
              <w:t>(Ум.1-9).</w:t>
            </w:r>
            <w:r w:rsidR="00B62551" w:rsidRPr="00B62551">
              <w:rPr>
                <w:sz w:val="24"/>
                <w:szCs w:val="24"/>
              </w:rPr>
              <w:t xml:space="preserve"> </w:t>
            </w:r>
          </w:p>
        </w:tc>
      </w:tr>
      <w:tr w:rsidR="00DD6AF0" w:rsidRPr="004376F6" w:rsidTr="000179ED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«ХОРОШО»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62551" w:rsidRDefault="007B2D62" w:rsidP="00B62551">
            <w:pPr>
              <w:pStyle w:val="21"/>
              <w:jc w:val="both"/>
              <w:rPr>
                <w:sz w:val="24"/>
                <w:szCs w:val="24"/>
              </w:rPr>
            </w:pPr>
            <w:r w:rsidRPr="00B62551">
              <w:rPr>
                <w:sz w:val="24"/>
                <w:szCs w:val="24"/>
              </w:rPr>
              <w:t>участие в выполнении манипуляции</w:t>
            </w:r>
            <w:r w:rsidR="00B62551" w:rsidRPr="00B62551">
              <w:rPr>
                <w:sz w:val="24"/>
                <w:szCs w:val="24"/>
              </w:rPr>
              <w:t xml:space="preserve"> </w:t>
            </w:r>
            <w:r w:rsidRPr="00B62551">
              <w:rPr>
                <w:rStyle w:val="ac"/>
                <w:sz w:val="24"/>
                <w:szCs w:val="24"/>
                <w:lang w:eastAsia="en-US"/>
              </w:rPr>
              <w:t xml:space="preserve"> </w:t>
            </w:r>
            <w:r w:rsidR="00DD6AF0" w:rsidRPr="00B62551">
              <w:rPr>
                <w:rStyle w:val="FontStyle11"/>
                <w:sz w:val="24"/>
                <w:szCs w:val="24"/>
                <w:lang w:eastAsia="en-US"/>
              </w:rPr>
              <w:t>(Ум.</w:t>
            </w:r>
            <w:r w:rsidR="00B62551" w:rsidRPr="00B62551">
              <w:rPr>
                <w:rStyle w:val="FontStyle11"/>
                <w:sz w:val="24"/>
                <w:szCs w:val="24"/>
                <w:lang w:eastAsia="en-US"/>
              </w:rPr>
              <w:t>1-9</w:t>
            </w:r>
            <w:r w:rsidR="00DD6AF0" w:rsidRPr="00B62551">
              <w:rPr>
                <w:rStyle w:val="FontStyle11"/>
                <w:sz w:val="24"/>
                <w:szCs w:val="24"/>
                <w:lang w:eastAsia="en-US"/>
              </w:rPr>
              <w:t>).</w:t>
            </w:r>
          </w:p>
        </w:tc>
      </w:tr>
      <w:tr w:rsidR="00DD6AF0" w:rsidRPr="004376F6" w:rsidTr="000179ED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62551" w:rsidRDefault="007B2D62" w:rsidP="00B625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62551">
              <w:rPr>
                <w:rFonts w:ascii="Times New Roman" w:hAnsi="Times New Roman" w:cs="Times New Roman"/>
                <w:sz w:val="24"/>
                <w:szCs w:val="24"/>
              </w:rPr>
              <w:t>теоретическое знакомство и умение объяснить манипуляцию</w:t>
            </w:r>
            <w:r w:rsidRPr="00B62551">
              <w:rPr>
                <w:rStyle w:val="ac"/>
                <w:rFonts w:ascii="Times New Roman" w:eastAsiaTheme="minorEastAsia" w:hAnsi="Times New Roman"/>
                <w:sz w:val="24"/>
                <w:szCs w:val="24"/>
                <w:lang w:eastAsia="en-US"/>
              </w:rPr>
              <w:t xml:space="preserve"> </w:t>
            </w:r>
            <w:r w:rsidR="00DD6AF0" w:rsidRPr="00B6255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(Ум.</w:t>
            </w:r>
            <w:r w:rsidR="00B62551" w:rsidRPr="00B6255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1-9</w:t>
            </w:r>
            <w:r w:rsidR="00DD6AF0" w:rsidRPr="00B6255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DD6AF0" w:rsidRPr="004376F6" w:rsidTr="000179ED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62551" w:rsidRDefault="00C51D6B" w:rsidP="00B6255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6255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теоретических знаний и неумение объяснить манипуляцию</w:t>
            </w:r>
            <w:r w:rsidR="00DD6AF0" w:rsidRPr="00B6255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(Ум.</w:t>
            </w:r>
            <w:r w:rsidR="00B62551" w:rsidRPr="00B6255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1-9</w:t>
            </w:r>
            <w:r w:rsidR="00DD6AF0" w:rsidRPr="00B6255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</w:tbl>
    <w:p w:rsidR="00DD6AF0" w:rsidRDefault="00DD6AF0" w:rsidP="00DD6AF0">
      <w:pPr>
        <w:pStyle w:val="a6"/>
        <w:spacing w:after="0" w:line="240" w:lineRule="auto"/>
        <w:rPr>
          <w:b/>
        </w:rPr>
      </w:pPr>
    </w:p>
    <w:p w:rsidR="00DD6AF0" w:rsidRPr="004376F6" w:rsidRDefault="00DD6AF0" w:rsidP="00DD6AF0">
      <w:pPr>
        <w:pStyle w:val="a6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4376F6">
        <w:rPr>
          <w:b/>
          <w:sz w:val="28"/>
          <w:szCs w:val="28"/>
        </w:rPr>
        <w:t>Рекомендации для студентов, пропустивших занятие.</w:t>
      </w:r>
    </w:p>
    <w:p w:rsidR="00DD6AF0" w:rsidRPr="00511B45" w:rsidRDefault="00DD6AF0" w:rsidP="00DD6AF0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11B45">
        <w:rPr>
          <w:rFonts w:ascii="Times New Roman" w:hAnsi="Times New Roman" w:cs="Times New Roman"/>
          <w:sz w:val="28"/>
          <w:szCs w:val="28"/>
        </w:rPr>
        <w:t xml:space="preserve">Для освоения материала пропущенного </w:t>
      </w:r>
      <w:r w:rsidRPr="00511B45">
        <w:rPr>
          <w:rFonts w:ascii="Times New Roman" w:hAnsi="Times New Roman" w:cs="Times New Roman"/>
          <w:b/>
          <w:sz w:val="28"/>
          <w:szCs w:val="28"/>
        </w:rPr>
        <w:t xml:space="preserve">практического занятия </w:t>
      </w:r>
      <w:r w:rsidRPr="00511B45">
        <w:rPr>
          <w:rFonts w:ascii="Times New Roman" w:hAnsi="Times New Roman" w:cs="Times New Roman"/>
          <w:sz w:val="28"/>
          <w:szCs w:val="28"/>
        </w:rPr>
        <w:t xml:space="preserve">студент </w:t>
      </w:r>
      <w:r w:rsidR="00F110E9">
        <w:rPr>
          <w:rFonts w:ascii="Times New Roman" w:hAnsi="Times New Roman" w:cs="Times New Roman"/>
          <w:sz w:val="28"/>
          <w:szCs w:val="28"/>
        </w:rPr>
        <w:t>под руководством лаборанта</w:t>
      </w:r>
      <w:r w:rsidRPr="00511B45">
        <w:rPr>
          <w:rFonts w:ascii="Times New Roman" w:hAnsi="Times New Roman" w:cs="Times New Roman"/>
          <w:sz w:val="28"/>
          <w:szCs w:val="28"/>
        </w:rPr>
        <w:t xml:space="preserve"> </w:t>
      </w:r>
      <w:r w:rsidR="00520784" w:rsidRPr="00511B45">
        <w:rPr>
          <w:rFonts w:ascii="Times New Roman" w:hAnsi="Times New Roman" w:cs="Times New Roman"/>
          <w:sz w:val="28"/>
          <w:szCs w:val="28"/>
        </w:rPr>
        <w:t>выполняет практические манипуляции</w:t>
      </w:r>
      <w:r w:rsidRPr="00511B45">
        <w:rPr>
          <w:rFonts w:ascii="Times New Roman" w:hAnsi="Times New Roman" w:cs="Times New Roman"/>
          <w:sz w:val="28"/>
          <w:szCs w:val="28"/>
        </w:rPr>
        <w:t xml:space="preserve"> в соответствие с пропущенной темой. В письменном виде должен быть оформлен </w:t>
      </w:r>
      <w:r w:rsidR="00520784" w:rsidRPr="00511B45">
        <w:rPr>
          <w:rFonts w:ascii="Times New Roman" w:hAnsi="Times New Roman" w:cs="Times New Roman"/>
          <w:sz w:val="28"/>
          <w:szCs w:val="28"/>
        </w:rPr>
        <w:t xml:space="preserve">документ по </w:t>
      </w:r>
      <w:r w:rsidR="00F110E9">
        <w:rPr>
          <w:rFonts w:ascii="Times New Roman" w:hAnsi="Times New Roman" w:cs="Times New Roman"/>
          <w:sz w:val="28"/>
          <w:szCs w:val="28"/>
        </w:rPr>
        <w:t>результатам практической манипуляции</w:t>
      </w:r>
      <w:r w:rsidRPr="00511B45">
        <w:rPr>
          <w:rFonts w:ascii="Times New Roman" w:hAnsi="Times New Roman" w:cs="Times New Roman"/>
          <w:sz w:val="28"/>
          <w:szCs w:val="28"/>
        </w:rPr>
        <w:t>. По теоретической части пропущенного занятия студент должен представить рукописный реферат</w:t>
      </w:r>
      <w:r w:rsidR="00520784" w:rsidRPr="00511B45">
        <w:rPr>
          <w:rFonts w:ascii="Times New Roman" w:hAnsi="Times New Roman" w:cs="Times New Roman"/>
          <w:sz w:val="28"/>
          <w:szCs w:val="28"/>
        </w:rPr>
        <w:t xml:space="preserve"> и ответить на вопросы по теме пропущенного занятия</w:t>
      </w:r>
      <w:r w:rsidRPr="00511B45">
        <w:rPr>
          <w:rFonts w:ascii="Times New Roman" w:hAnsi="Times New Roman" w:cs="Times New Roman"/>
          <w:sz w:val="28"/>
          <w:szCs w:val="28"/>
        </w:rPr>
        <w:t>.</w:t>
      </w:r>
    </w:p>
    <w:p w:rsidR="000179ED" w:rsidRDefault="000179ED"/>
    <w:sectPr w:rsidR="000179ED" w:rsidSect="00E774F8">
      <w:footerReference w:type="default" r:id="rId11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343" w:rsidRDefault="00421343" w:rsidP="00274CB0">
      <w:pPr>
        <w:spacing w:after="0" w:line="240" w:lineRule="auto"/>
      </w:pPr>
      <w:r>
        <w:separator/>
      </w:r>
    </w:p>
  </w:endnote>
  <w:endnote w:type="continuationSeparator" w:id="0">
    <w:p w:rsidR="00421343" w:rsidRDefault="00421343" w:rsidP="00274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47574"/>
      <w:docPartObj>
        <w:docPartGallery w:val="Page Numbers (Bottom of Page)"/>
        <w:docPartUnique/>
      </w:docPartObj>
    </w:sdtPr>
    <w:sdtEndPr/>
    <w:sdtContent>
      <w:p w:rsidR="00E774F8" w:rsidRDefault="00292C51" w:rsidP="00E774F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02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343" w:rsidRDefault="00421343" w:rsidP="00274CB0">
      <w:pPr>
        <w:spacing w:after="0" w:line="240" w:lineRule="auto"/>
      </w:pPr>
      <w:r>
        <w:separator/>
      </w:r>
    </w:p>
  </w:footnote>
  <w:footnote w:type="continuationSeparator" w:id="0">
    <w:p w:rsidR="00421343" w:rsidRDefault="00421343" w:rsidP="00274C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81326"/>
    <w:multiLevelType w:val="hybridMultilevel"/>
    <w:tmpl w:val="B72CAD2E"/>
    <w:lvl w:ilvl="0" w:tplc="48B480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C72AA"/>
    <w:multiLevelType w:val="hybridMultilevel"/>
    <w:tmpl w:val="545CA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95043"/>
    <w:multiLevelType w:val="hybridMultilevel"/>
    <w:tmpl w:val="E702D830"/>
    <w:lvl w:ilvl="0" w:tplc="04190005">
      <w:start w:val="1"/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0041CE"/>
    <w:multiLevelType w:val="hybridMultilevel"/>
    <w:tmpl w:val="850469B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6B1BA4"/>
    <w:multiLevelType w:val="hybridMultilevel"/>
    <w:tmpl w:val="13ECBF82"/>
    <w:lvl w:ilvl="0" w:tplc="48B480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F7117E"/>
    <w:multiLevelType w:val="hybridMultilevel"/>
    <w:tmpl w:val="869EDFE2"/>
    <w:lvl w:ilvl="0" w:tplc="48B4805E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CDD7286"/>
    <w:multiLevelType w:val="hybridMultilevel"/>
    <w:tmpl w:val="B1C46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993DCD"/>
    <w:multiLevelType w:val="hybridMultilevel"/>
    <w:tmpl w:val="69A0B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4725A9"/>
    <w:multiLevelType w:val="hybridMultilevel"/>
    <w:tmpl w:val="05A4E670"/>
    <w:lvl w:ilvl="0" w:tplc="48B480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E52E16"/>
    <w:multiLevelType w:val="hybridMultilevel"/>
    <w:tmpl w:val="5E0C6F2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22497"/>
    <w:multiLevelType w:val="hybridMultilevel"/>
    <w:tmpl w:val="1B6C7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481139"/>
    <w:multiLevelType w:val="hybridMultilevel"/>
    <w:tmpl w:val="35A69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FE0FFF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916643"/>
    <w:multiLevelType w:val="hybridMultilevel"/>
    <w:tmpl w:val="B72CAD2E"/>
    <w:lvl w:ilvl="0" w:tplc="48B480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953C52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7A6BE3"/>
    <w:multiLevelType w:val="hybridMultilevel"/>
    <w:tmpl w:val="73BEA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B80EA8"/>
    <w:multiLevelType w:val="multilevel"/>
    <w:tmpl w:val="03B6974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7">
    <w:nsid w:val="3CDF095F"/>
    <w:multiLevelType w:val="hybridMultilevel"/>
    <w:tmpl w:val="679C5DCA"/>
    <w:lvl w:ilvl="0" w:tplc="48B4805E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E2F5176"/>
    <w:multiLevelType w:val="hybridMultilevel"/>
    <w:tmpl w:val="3158674C"/>
    <w:lvl w:ilvl="0" w:tplc="117660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177A5D"/>
    <w:multiLevelType w:val="hybridMultilevel"/>
    <w:tmpl w:val="0A9A202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CA4A67"/>
    <w:multiLevelType w:val="hybridMultilevel"/>
    <w:tmpl w:val="432E896E"/>
    <w:lvl w:ilvl="0" w:tplc="CECAA4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75167"/>
    <w:multiLevelType w:val="hybridMultilevel"/>
    <w:tmpl w:val="2542C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1C6B20"/>
    <w:multiLevelType w:val="hybridMultilevel"/>
    <w:tmpl w:val="103C3606"/>
    <w:lvl w:ilvl="0" w:tplc="48B480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48B4805E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0B5355"/>
    <w:multiLevelType w:val="hybridMultilevel"/>
    <w:tmpl w:val="D084D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FCDC43C4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E60CE4"/>
    <w:multiLevelType w:val="hybridMultilevel"/>
    <w:tmpl w:val="2EAE4750"/>
    <w:lvl w:ilvl="0" w:tplc="14D484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F261980"/>
    <w:multiLevelType w:val="hybridMultilevel"/>
    <w:tmpl w:val="F7029AE8"/>
    <w:lvl w:ilvl="0" w:tplc="14A6A75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4F0A95"/>
    <w:multiLevelType w:val="hybridMultilevel"/>
    <w:tmpl w:val="E2F8CBE6"/>
    <w:lvl w:ilvl="0" w:tplc="F2C4D68A">
      <w:start w:val="1"/>
      <w:numFmt w:val="decimal"/>
      <w:lvlText w:val="%1."/>
      <w:lvlJc w:val="left"/>
      <w:pPr>
        <w:tabs>
          <w:tab w:val="num" w:pos="1262"/>
        </w:tabs>
        <w:ind w:left="1262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2"/>
        </w:tabs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</w:lvl>
  </w:abstractNum>
  <w:abstractNum w:abstractNumId="27">
    <w:nsid w:val="598B012F"/>
    <w:multiLevelType w:val="hybridMultilevel"/>
    <w:tmpl w:val="84D8F50E"/>
    <w:lvl w:ilvl="0" w:tplc="880EF0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98B7DC2"/>
    <w:multiLevelType w:val="multilevel"/>
    <w:tmpl w:val="475E73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9">
    <w:nsid w:val="5A6E0431"/>
    <w:multiLevelType w:val="multilevel"/>
    <w:tmpl w:val="8B2EF1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Times New Roman" w:hAnsi="Times New Roman" w:hint="default"/>
        <w:sz w:val="24"/>
      </w:rPr>
    </w:lvl>
  </w:abstractNum>
  <w:abstractNum w:abstractNumId="30">
    <w:nsid w:val="63336CD8"/>
    <w:multiLevelType w:val="hybridMultilevel"/>
    <w:tmpl w:val="C694CD46"/>
    <w:lvl w:ilvl="0" w:tplc="70A03738">
      <w:start w:val="1"/>
      <w:numFmt w:val="decimal"/>
      <w:pStyle w:val="a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D9009224">
      <w:numFmt w:val="none"/>
      <w:lvlText w:val=""/>
      <w:lvlJc w:val="left"/>
      <w:pPr>
        <w:tabs>
          <w:tab w:val="num" w:pos="360"/>
        </w:tabs>
      </w:pPr>
    </w:lvl>
    <w:lvl w:ilvl="2" w:tplc="D68C3F60">
      <w:numFmt w:val="none"/>
      <w:lvlText w:val=""/>
      <w:lvlJc w:val="left"/>
      <w:pPr>
        <w:tabs>
          <w:tab w:val="num" w:pos="360"/>
        </w:tabs>
      </w:pPr>
    </w:lvl>
    <w:lvl w:ilvl="3" w:tplc="B4B4D048">
      <w:numFmt w:val="none"/>
      <w:lvlText w:val=""/>
      <w:lvlJc w:val="left"/>
      <w:pPr>
        <w:tabs>
          <w:tab w:val="num" w:pos="360"/>
        </w:tabs>
      </w:pPr>
    </w:lvl>
    <w:lvl w:ilvl="4" w:tplc="19D66A24">
      <w:numFmt w:val="none"/>
      <w:lvlText w:val=""/>
      <w:lvlJc w:val="left"/>
      <w:pPr>
        <w:tabs>
          <w:tab w:val="num" w:pos="360"/>
        </w:tabs>
      </w:pPr>
    </w:lvl>
    <w:lvl w:ilvl="5" w:tplc="7FD80DD2">
      <w:numFmt w:val="none"/>
      <w:lvlText w:val=""/>
      <w:lvlJc w:val="left"/>
      <w:pPr>
        <w:tabs>
          <w:tab w:val="num" w:pos="360"/>
        </w:tabs>
      </w:pPr>
    </w:lvl>
    <w:lvl w:ilvl="6" w:tplc="93B61CF2">
      <w:numFmt w:val="none"/>
      <w:lvlText w:val=""/>
      <w:lvlJc w:val="left"/>
      <w:pPr>
        <w:tabs>
          <w:tab w:val="num" w:pos="360"/>
        </w:tabs>
      </w:pPr>
    </w:lvl>
    <w:lvl w:ilvl="7" w:tplc="F22C2320">
      <w:numFmt w:val="none"/>
      <w:lvlText w:val=""/>
      <w:lvlJc w:val="left"/>
      <w:pPr>
        <w:tabs>
          <w:tab w:val="num" w:pos="360"/>
        </w:tabs>
      </w:pPr>
    </w:lvl>
    <w:lvl w:ilvl="8" w:tplc="C8445D96">
      <w:numFmt w:val="none"/>
      <w:lvlText w:val=""/>
      <w:lvlJc w:val="left"/>
      <w:pPr>
        <w:tabs>
          <w:tab w:val="num" w:pos="360"/>
        </w:tabs>
      </w:pPr>
    </w:lvl>
  </w:abstractNum>
  <w:abstractNum w:abstractNumId="31">
    <w:nsid w:val="6829298C"/>
    <w:multiLevelType w:val="hybridMultilevel"/>
    <w:tmpl w:val="132260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9740B3"/>
    <w:multiLevelType w:val="hybridMultilevel"/>
    <w:tmpl w:val="B210BA6E"/>
    <w:lvl w:ilvl="0" w:tplc="AEB4C310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3">
    <w:nsid w:val="6E5164C9"/>
    <w:multiLevelType w:val="hybridMultilevel"/>
    <w:tmpl w:val="6FB4A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514457"/>
    <w:multiLevelType w:val="hybridMultilevel"/>
    <w:tmpl w:val="046E3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0253A0"/>
    <w:multiLevelType w:val="hybridMultilevel"/>
    <w:tmpl w:val="D33C4B1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9B63E7"/>
    <w:multiLevelType w:val="hybridMultilevel"/>
    <w:tmpl w:val="13ECBF82"/>
    <w:lvl w:ilvl="0" w:tplc="48B480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440E8C"/>
    <w:multiLevelType w:val="hybridMultilevel"/>
    <w:tmpl w:val="C9D8FBE2"/>
    <w:lvl w:ilvl="0" w:tplc="C83AEA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A33C99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7415CB"/>
    <w:multiLevelType w:val="multilevel"/>
    <w:tmpl w:val="336630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0">
    <w:nsid w:val="7E363B1C"/>
    <w:multiLevelType w:val="multilevel"/>
    <w:tmpl w:val="575242FC"/>
    <w:lvl w:ilvl="0">
      <w:start w:val="1"/>
      <w:numFmt w:val="decimal"/>
      <w:lvlText w:val="%1."/>
      <w:lvlJc w:val="left"/>
      <w:pPr>
        <w:ind w:left="450" w:hanging="450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Theme="minorEastAsia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EastAsia" w:hint="default"/>
      </w:rPr>
    </w:lvl>
  </w:abstractNum>
  <w:num w:numId="1">
    <w:abstractNumId w:val="28"/>
  </w:num>
  <w:num w:numId="2">
    <w:abstractNumId w:val="3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7"/>
  </w:num>
  <w:num w:numId="5">
    <w:abstractNumId w:val="14"/>
  </w:num>
  <w:num w:numId="6">
    <w:abstractNumId w:val="7"/>
  </w:num>
  <w:num w:numId="7">
    <w:abstractNumId w:val="12"/>
  </w:num>
  <w:num w:numId="8">
    <w:abstractNumId w:val="33"/>
  </w:num>
  <w:num w:numId="9">
    <w:abstractNumId w:val="15"/>
  </w:num>
  <w:num w:numId="10">
    <w:abstractNumId w:val="30"/>
  </w:num>
  <w:num w:numId="11">
    <w:abstractNumId w:val="26"/>
  </w:num>
  <w:num w:numId="12">
    <w:abstractNumId w:val="25"/>
  </w:num>
  <w:num w:numId="13">
    <w:abstractNumId w:val="27"/>
  </w:num>
  <w:num w:numId="14">
    <w:abstractNumId w:val="24"/>
  </w:num>
  <w:num w:numId="15">
    <w:abstractNumId w:val="35"/>
  </w:num>
  <w:num w:numId="16">
    <w:abstractNumId w:val="1"/>
  </w:num>
  <w:num w:numId="17">
    <w:abstractNumId w:val="9"/>
  </w:num>
  <w:num w:numId="18">
    <w:abstractNumId w:val="3"/>
  </w:num>
  <w:num w:numId="19">
    <w:abstractNumId w:val="2"/>
  </w:num>
  <w:num w:numId="20">
    <w:abstractNumId w:val="11"/>
  </w:num>
  <w:num w:numId="21">
    <w:abstractNumId w:val="20"/>
  </w:num>
  <w:num w:numId="22">
    <w:abstractNumId w:val="19"/>
  </w:num>
  <w:num w:numId="23">
    <w:abstractNumId w:val="40"/>
  </w:num>
  <w:num w:numId="24">
    <w:abstractNumId w:val="23"/>
  </w:num>
  <w:num w:numId="25">
    <w:abstractNumId w:val="16"/>
  </w:num>
  <w:num w:numId="26">
    <w:abstractNumId w:val="6"/>
  </w:num>
  <w:num w:numId="27">
    <w:abstractNumId w:val="21"/>
  </w:num>
  <w:num w:numId="28">
    <w:abstractNumId w:val="31"/>
  </w:num>
  <w:num w:numId="29">
    <w:abstractNumId w:val="29"/>
  </w:num>
  <w:num w:numId="30">
    <w:abstractNumId w:val="0"/>
  </w:num>
  <w:num w:numId="31">
    <w:abstractNumId w:val="13"/>
  </w:num>
  <w:num w:numId="32">
    <w:abstractNumId w:val="4"/>
  </w:num>
  <w:num w:numId="33">
    <w:abstractNumId w:val="36"/>
  </w:num>
  <w:num w:numId="34">
    <w:abstractNumId w:val="8"/>
  </w:num>
  <w:num w:numId="35">
    <w:abstractNumId w:val="22"/>
  </w:num>
  <w:num w:numId="36">
    <w:abstractNumId w:val="5"/>
  </w:num>
  <w:num w:numId="37">
    <w:abstractNumId w:val="17"/>
  </w:num>
  <w:num w:numId="38">
    <w:abstractNumId w:val="34"/>
  </w:num>
  <w:num w:numId="39">
    <w:abstractNumId w:val="18"/>
  </w:num>
  <w:num w:numId="40">
    <w:abstractNumId w:val="39"/>
  </w:num>
  <w:num w:numId="41">
    <w:abstractNumId w:val="10"/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62DF"/>
    <w:rsid w:val="000115B5"/>
    <w:rsid w:val="000179ED"/>
    <w:rsid w:val="00034184"/>
    <w:rsid w:val="00180B59"/>
    <w:rsid w:val="001C4F2B"/>
    <w:rsid w:val="001E59B5"/>
    <w:rsid w:val="002101C3"/>
    <w:rsid w:val="00235749"/>
    <w:rsid w:val="00261552"/>
    <w:rsid w:val="00274CB0"/>
    <w:rsid w:val="002774EA"/>
    <w:rsid w:val="00292C51"/>
    <w:rsid w:val="002C612A"/>
    <w:rsid w:val="00305893"/>
    <w:rsid w:val="003232B6"/>
    <w:rsid w:val="0038415E"/>
    <w:rsid w:val="003956B3"/>
    <w:rsid w:val="00397B17"/>
    <w:rsid w:val="003F3803"/>
    <w:rsid w:val="004061AD"/>
    <w:rsid w:val="00421343"/>
    <w:rsid w:val="00425CBF"/>
    <w:rsid w:val="00491471"/>
    <w:rsid w:val="004A0E4C"/>
    <w:rsid w:val="00511B45"/>
    <w:rsid w:val="00520784"/>
    <w:rsid w:val="0053730B"/>
    <w:rsid w:val="005568E4"/>
    <w:rsid w:val="00563CA5"/>
    <w:rsid w:val="0059447C"/>
    <w:rsid w:val="005A15C9"/>
    <w:rsid w:val="005A6159"/>
    <w:rsid w:val="005B3D9F"/>
    <w:rsid w:val="006036FC"/>
    <w:rsid w:val="00626BD9"/>
    <w:rsid w:val="00665E5B"/>
    <w:rsid w:val="006907A1"/>
    <w:rsid w:val="006962DF"/>
    <w:rsid w:val="006965DD"/>
    <w:rsid w:val="006B2210"/>
    <w:rsid w:val="006C467F"/>
    <w:rsid w:val="006E2A83"/>
    <w:rsid w:val="006E3F18"/>
    <w:rsid w:val="00716FB3"/>
    <w:rsid w:val="007379EC"/>
    <w:rsid w:val="007B2D62"/>
    <w:rsid w:val="007C04AE"/>
    <w:rsid w:val="007C1010"/>
    <w:rsid w:val="00821DE6"/>
    <w:rsid w:val="00822554"/>
    <w:rsid w:val="008351A9"/>
    <w:rsid w:val="00836E27"/>
    <w:rsid w:val="00876588"/>
    <w:rsid w:val="008B12B9"/>
    <w:rsid w:val="00923B6F"/>
    <w:rsid w:val="00924A4E"/>
    <w:rsid w:val="00936BB5"/>
    <w:rsid w:val="009801F7"/>
    <w:rsid w:val="00981EC6"/>
    <w:rsid w:val="009A1E46"/>
    <w:rsid w:val="009D4854"/>
    <w:rsid w:val="009D5EB4"/>
    <w:rsid w:val="009D620C"/>
    <w:rsid w:val="00A15926"/>
    <w:rsid w:val="00A178A8"/>
    <w:rsid w:val="00A23C03"/>
    <w:rsid w:val="00A54B5E"/>
    <w:rsid w:val="00A7777F"/>
    <w:rsid w:val="00A9025D"/>
    <w:rsid w:val="00AC6B3A"/>
    <w:rsid w:val="00B62551"/>
    <w:rsid w:val="00BD7481"/>
    <w:rsid w:val="00BD78E6"/>
    <w:rsid w:val="00BE0A03"/>
    <w:rsid w:val="00C138ED"/>
    <w:rsid w:val="00C241AD"/>
    <w:rsid w:val="00C346E1"/>
    <w:rsid w:val="00C46146"/>
    <w:rsid w:val="00C51D6B"/>
    <w:rsid w:val="00C53222"/>
    <w:rsid w:val="00C5747E"/>
    <w:rsid w:val="00CB3B8F"/>
    <w:rsid w:val="00CF37DB"/>
    <w:rsid w:val="00CF6AD2"/>
    <w:rsid w:val="00D40AA9"/>
    <w:rsid w:val="00D52A9C"/>
    <w:rsid w:val="00DA0BB8"/>
    <w:rsid w:val="00DD6AF0"/>
    <w:rsid w:val="00E36B4F"/>
    <w:rsid w:val="00E40B8D"/>
    <w:rsid w:val="00E66831"/>
    <w:rsid w:val="00E774F8"/>
    <w:rsid w:val="00ED19CB"/>
    <w:rsid w:val="00EE4DF4"/>
    <w:rsid w:val="00F110E9"/>
    <w:rsid w:val="00FC47A5"/>
    <w:rsid w:val="00FD0181"/>
    <w:rsid w:val="00FE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D6AF0"/>
    <w:rPr>
      <w:rFonts w:asciiTheme="minorHAnsi" w:eastAsiaTheme="minorEastAsia" w:hAnsiTheme="minorHAnsi"/>
      <w:sz w:val="22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C138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C138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DD6AF0"/>
    <w:pPr>
      <w:ind w:left="720"/>
      <w:contextualSpacing/>
    </w:pPr>
  </w:style>
  <w:style w:type="table" w:styleId="a5">
    <w:name w:val="Table Grid"/>
    <w:basedOn w:val="a2"/>
    <w:rsid w:val="00DD6AF0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Базовый"/>
    <w:rsid w:val="00DD6AF0"/>
    <w:pPr>
      <w:tabs>
        <w:tab w:val="left" w:pos="709"/>
      </w:tabs>
      <w:suppressAutoHyphens/>
    </w:pPr>
    <w:rPr>
      <w:rFonts w:eastAsia="Times New Roman" w:cs="Times New Roman"/>
      <w:szCs w:val="24"/>
      <w:lang w:eastAsia="ar-SA"/>
    </w:rPr>
  </w:style>
  <w:style w:type="character" w:customStyle="1" w:styleId="FontStyle11">
    <w:name w:val="Font Style11"/>
    <w:basedOn w:val="a1"/>
    <w:uiPriority w:val="99"/>
    <w:rsid w:val="00DD6AF0"/>
  </w:style>
  <w:style w:type="paragraph" w:customStyle="1" w:styleId="ConsPlusNormal">
    <w:name w:val="ConsPlusNormal"/>
    <w:rsid w:val="00BD74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274C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274CB0"/>
    <w:rPr>
      <w:rFonts w:asciiTheme="minorHAnsi" w:eastAsiaTheme="minorEastAsia" w:hAnsiTheme="minorHAnsi"/>
      <w:sz w:val="22"/>
      <w:lang w:eastAsia="ru-RU"/>
    </w:rPr>
  </w:style>
  <w:style w:type="paragraph" w:styleId="a9">
    <w:name w:val="footer"/>
    <w:basedOn w:val="a0"/>
    <w:link w:val="aa"/>
    <w:uiPriority w:val="99"/>
    <w:unhideWhenUsed/>
    <w:rsid w:val="00274C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274CB0"/>
    <w:rPr>
      <w:rFonts w:asciiTheme="minorHAnsi" w:eastAsiaTheme="minorEastAsia" w:hAnsiTheme="minorHAnsi"/>
      <w:sz w:val="22"/>
      <w:lang w:eastAsia="ru-RU"/>
    </w:rPr>
  </w:style>
  <w:style w:type="character" w:styleId="ab">
    <w:name w:val="Strong"/>
    <w:basedOn w:val="a1"/>
    <w:qFormat/>
    <w:rsid w:val="00FC47A5"/>
    <w:rPr>
      <w:b/>
      <w:bCs/>
    </w:rPr>
  </w:style>
  <w:style w:type="character" w:customStyle="1" w:styleId="WW8Num19z0">
    <w:name w:val="WW8Num19z0"/>
    <w:rsid w:val="00ED19CB"/>
    <w:rPr>
      <w:rFonts w:ascii="Symbol" w:hAnsi="Symbol" w:cs="Symbol"/>
    </w:rPr>
  </w:style>
  <w:style w:type="paragraph" w:customStyle="1" w:styleId="a">
    <w:name w:val="СтильФ"/>
    <w:basedOn w:val="a0"/>
    <w:rsid w:val="00ED19CB"/>
    <w:pPr>
      <w:widowControl w:val="0"/>
      <w:numPr>
        <w:numId w:val="10"/>
      </w:numPr>
      <w:tabs>
        <w:tab w:val="left" w:pos="540"/>
      </w:tabs>
      <w:spacing w:after="0" w:line="240" w:lineRule="auto"/>
      <w:jc w:val="both"/>
    </w:pPr>
    <w:rPr>
      <w:rFonts w:ascii="Times New Roman" w:eastAsia="Times New Roman" w:hAnsi="Times New Roman" w:cs="Times New Roman"/>
      <w:b/>
      <w:color w:val="000000"/>
      <w:sz w:val="24"/>
      <w:szCs w:val="24"/>
    </w:rPr>
  </w:style>
  <w:style w:type="paragraph" w:customStyle="1" w:styleId="WW-">
    <w:name w:val="WW-Базовый"/>
    <w:rsid w:val="00C138ED"/>
    <w:pPr>
      <w:tabs>
        <w:tab w:val="left" w:pos="709"/>
      </w:tabs>
      <w:suppressAutoHyphens/>
      <w:spacing w:after="0" w:line="100" w:lineRule="atLeast"/>
    </w:pPr>
    <w:rPr>
      <w:rFonts w:eastAsia="Arial" w:cs="Times New Roman"/>
      <w:color w:val="00000A"/>
      <w:szCs w:val="24"/>
      <w:lang w:eastAsia="ar-SA"/>
    </w:rPr>
  </w:style>
  <w:style w:type="paragraph" w:customStyle="1" w:styleId="3">
    <w:name w:val="Обычный3"/>
    <w:next w:val="a0"/>
    <w:rsid w:val="00C138ED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C138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C138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 21"/>
    <w:basedOn w:val="a0"/>
    <w:rsid w:val="007B2D6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_"/>
    <w:basedOn w:val="a1"/>
    <w:link w:val="6"/>
    <w:rsid w:val="007B2D62"/>
    <w:rPr>
      <w:rFonts w:eastAsia="Times New Roman" w:cs="Times New Roman"/>
      <w:spacing w:val="10"/>
      <w:sz w:val="25"/>
      <w:szCs w:val="25"/>
      <w:shd w:val="clear" w:color="auto" w:fill="FFFFFF"/>
    </w:rPr>
  </w:style>
  <w:style w:type="paragraph" w:customStyle="1" w:styleId="6">
    <w:name w:val="Основной текст6"/>
    <w:basedOn w:val="a0"/>
    <w:link w:val="ac"/>
    <w:rsid w:val="007B2D62"/>
    <w:pPr>
      <w:shd w:val="clear" w:color="auto" w:fill="FFFFFF"/>
      <w:spacing w:after="0" w:line="312" w:lineRule="exact"/>
      <w:ind w:hanging="340"/>
      <w:jc w:val="both"/>
    </w:pPr>
    <w:rPr>
      <w:rFonts w:ascii="Times New Roman" w:eastAsia="Times New Roman" w:hAnsi="Times New Roman" w:cs="Times New Roman"/>
      <w:spacing w:val="10"/>
      <w:sz w:val="25"/>
      <w:szCs w:val="25"/>
      <w:lang w:eastAsia="en-US"/>
    </w:rPr>
  </w:style>
  <w:style w:type="paragraph" w:styleId="ad">
    <w:name w:val="Balloon Text"/>
    <w:basedOn w:val="a0"/>
    <w:link w:val="ae"/>
    <w:uiPriority w:val="99"/>
    <w:semiHidden/>
    <w:unhideWhenUsed/>
    <w:rsid w:val="00C57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C5747E"/>
    <w:rPr>
      <w:rFonts w:ascii="Tahoma" w:eastAsiaTheme="minorEastAsia" w:hAnsi="Tahoma" w:cs="Tahoma"/>
      <w:sz w:val="16"/>
      <w:szCs w:val="16"/>
      <w:lang w:eastAsia="ru-RU"/>
    </w:rPr>
  </w:style>
  <w:style w:type="character" w:styleId="af">
    <w:name w:val="Hyperlink"/>
    <w:uiPriority w:val="99"/>
    <w:rsid w:val="00C5747E"/>
    <w:rPr>
      <w:color w:val="0000FF"/>
      <w:u w:val="single"/>
    </w:rPr>
  </w:style>
  <w:style w:type="paragraph" w:customStyle="1" w:styleId="af0">
    <w:name w:val="Стиль"/>
    <w:rsid w:val="00C5747E"/>
    <w:pPr>
      <w:widowControl w:val="0"/>
      <w:suppressAutoHyphens/>
      <w:autoSpaceDE w:val="0"/>
      <w:spacing w:after="0" w:line="240" w:lineRule="auto"/>
    </w:pPr>
    <w:rPr>
      <w:rFonts w:eastAsia="Arial" w:cs="Times New Roman"/>
      <w:szCs w:val="24"/>
      <w:lang w:eastAsia="ar-SA"/>
    </w:rPr>
  </w:style>
  <w:style w:type="character" w:customStyle="1" w:styleId="apple-style-span">
    <w:name w:val="apple-style-span"/>
    <w:basedOn w:val="a1"/>
    <w:rsid w:val="00C574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link.springer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13</Pages>
  <Words>2991</Words>
  <Characters>17052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20003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Андрей Павлович</cp:lastModifiedBy>
  <cp:revision>72</cp:revision>
  <dcterms:created xsi:type="dcterms:W3CDTF">2019-04-30T06:46:00Z</dcterms:created>
  <dcterms:modified xsi:type="dcterms:W3CDTF">2021-11-03T05:24:00Z</dcterms:modified>
</cp:coreProperties>
</file>