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36C" w:rsidRPr="00F1036C" w:rsidRDefault="00F1036C" w:rsidP="00F1036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1036C">
        <w:rPr>
          <w:rFonts w:ascii="Times New Roman" w:hAnsi="Times New Roman" w:cs="Times New Roman"/>
          <w:b/>
          <w:sz w:val="24"/>
          <w:szCs w:val="24"/>
        </w:rPr>
        <w:t xml:space="preserve">Просим вернуть заполненную форму в библиотеку </w:t>
      </w:r>
      <w:r>
        <w:rPr>
          <w:rFonts w:ascii="Times New Roman" w:hAnsi="Times New Roman" w:cs="Times New Roman"/>
          <w:b/>
          <w:sz w:val="24"/>
          <w:szCs w:val="24"/>
        </w:rPr>
        <w:t>по адресу:</w:t>
      </w:r>
    </w:p>
    <w:p w:rsidR="00F1036C" w:rsidRPr="00F1036C" w:rsidRDefault="00F1036C" w:rsidP="00F103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Залесского, 4 </w:t>
      </w:r>
      <w:r w:rsidRPr="00F1036C">
        <w:rPr>
          <w:rFonts w:ascii="Times New Roman" w:hAnsi="Times New Roman" w:cs="Times New Roman"/>
          <w:b/>
          <w:sz w:val="24"/>
          <w:szCs w:val="24"/>
        </w:rPr>
        <w:t xml:space="preserve">лаб.корп., комн. 103 или по </w:t>
      </w:r>
      <w:proofErr w:type="spellStart"/>
      <w:r w:rsidRPr="00F1036C">
        <w:rPr>
          <w:rFonts w:ascii="Times New Roman" w:hAnsi="Times New Roman" w:cs="Times New Roman"/>
          <w:b/>
          <w:sz w:val="24"/>
          <w:szCs w:val="24"/>
        </w:rPr>
        <w:t>эл.почте</w:t>
      </w:r>
      <w:proofErr w:type="spellEnd"/>
      <w:r w:rsidRPr="00F103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1036C">
        <w:rPr>
          <w:rFonts w:ascii="Times New Roman" w:hAnsi="Times New Roman" w:cs="Times New Roman"/>
          <w:b/>
          <w:sz w:val="24"/>
          <w:szCs w:val="24"/>
          <w:lang w:val="en-US"/>
        </w:rPr>
        <w:t>library</w:t>
      </w:r>
      <w:r w:rsidRPr="00F1036C">
        <w:rPr>
          <w:rFonts w:ascii="Times New Roman" w:hAnsi="Times New Roman" w:cs="Times New Roman"/>
          <w:b/>
          <w:sz w:val="24"/>
          <w:szCs w:val="24"/>
        </w:rPr>
        <w:t>_</w:t>
      </w:r>
      <w:proofErr w:type="spellStart"/>
      <w:r w:rsidRPr="00F1036C">
        <w:rPr>
          <w:rFonts w:ascii="Times New Roman" w:hAnsi="Times New Roman" w:cs="Times New Roman"/>
          <w:b/>
          <w:sz w:val="24"/>
          <w:szCs w:val="24"/>
          <w:lang w:val="en-US"/>
        </w:rPr>
        <w:t>nsmu</w:t>
      </w:r>
      <w:proofErr w:type="spellEnd"/>
      <w:r w:rsidRPr="00F1036C">
        <w:rPr>
          <w:rFonts w:ascii="Times New Roman" w:hAnsi="Times New Roman" w:cs="Times New Roman"/>
          <w:b/>
          <w:sz w:val="24"/>
          <w:szCs w:val="24"/>
        </w:rPr>
        <w:t>@</w:t>
      </w:r>
      <w:r w:rsidRPr="00F1036C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F1036C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F1036C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:rsidR="00F1036C" w:rsidRPr="00F1036C" w:rsidRDefault="00F1036C" w:rsidP="00F1036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1036C" w:rsidRPr="00F1036C" w:rsidRDefault="00F1036C" w:rsidP="00F1036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1036C">
        <w:rPr>
          <w:rFonts w:ascii="Times New Roman" w:hAnsi="Times New Roman" w:cs="Times New Roman"/>
          <w:b/>
          <w:sz w:val="24"/>
          <w:szCs w:val="24"/>
        </w:rPr>
        <w:t>Бланк заказа</w:t>
      </w:r>
    </w:p>
    <w:p w:rsidR="00F1036C" w:rsidRPr="00F1036C" w:rsidRDefault="00F1036C" w:rsidP="00F1036C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1036C">
        <w:rPr>
          <w:rFonts w:ascii="Times New Roman" w:hAnsi="Times New Roman" w:cs="Times New Roman"/>
          <w:b/>
          <w:sz w:val="24"/>
          <w:szCs w:val="24"/>
        </w:rPr>
        <w:t>на периодические издания</w:t>
      </w:r>
    </w:p>
    <w:p w:rsidR="00F1036C" w:rsidRPr="00F1036C" w:rsidRDefault="00F1036C" w:rsidP="00F10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036C" w:rsidRPr="00F1036C" w:rsidRDefault="00F1036C" w:rsidP="00F1036C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1036C">
        <w:rPr>
          <w:rFonts w:ascii="Times New Roman" w:hAnsi="Times New Roman" w:cs="Times New Roman"/>
          <w:b/>
          <w:sz w:val="24"/>
          <w:szCs w:val="24"/>
        </w:rPr>
        <w:t xml:space="preserve">на ___ полугодие   20___ года </w:t>
      </w:r>
    </w:p>
    <w:p w:rsidR="00F1036C" w:rsidRPr="00F1036C" w:rsidRDefault="00F1036C" w:rsidP="00F103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1036C">
        <w:rPr>
          <w:rFonts w:ascii="Times New Roman" w:hAnsi="Times New Roman" w:cs="Times New Roman"/>
          <w:b/>
          <w:sz w:val="24"/>
          <w:szCs w:val="24"/>
        </w:rPr>
        <w:t>по профилю дисциплин</w:t>
      </w:r>
      <w:r w:rsidRPr="00F1036C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</w:t>
      </w:r>
    </w:p>
    <w:p w:rsidR="00F1036C" w:rsidRPr="00F1036C" w:rsidRDefault="00F1036C" w:rsidP="00F103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03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(название факультета, кафедры, подразделения)</w:t>
      </w:r>
    </w:p>
    <w:p w:rsidR="00F1036C" w:rsidRPr="00F1036C" w:rsidRDefault="00F1036C" w:rsidP="00F103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36C" w:rsidRPr="00F1036C" w:rsidRDefault="00F1036C" w:rsidP="00F103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36C" w:rsidRPr="00F1036C" w:rsidRDefault="00F1036C" w:rsidP="00F103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36C" w:rsidRPr="00F1036C" w:rsidRDefault="00F1036C" w:rsidP="00F103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19" w:type="dxa"/>
        <w:jc w:val="center"/>
        <w:tblInd w:w="-1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1134"/>
        <w:gridCol w:w="4781"/>
        <w:gridCol w:w="851"/>
        <w:gridCol w:w="992"/>
        <w:gridCol w:w="1172"/>
      </w:tblGrid>
      <w:tr w:rsidR="00F1036C" w:rsidRPr="00F1036C" w:rsidTr="00E67074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036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F1036C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F103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6C">
              <w:rPr>
                <w:rFonts w:ascii="Times New Roman" w:hAnsi="Times New Roman" w:cs="Times New Roman"/>
                <w:sz w:val="24"/>
                <w:szCs w:val="24"/>
              </w:rPr>
              <w:t>Индекс</w:t>
            </w:r>
          </w:p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1036C">
              <w:rPr>
                <w:rFonts w:ascii="Times New Roman" w:hAnsi="Times New Roman" w:cs="Times New Roman"/>
                <w:i/>
                <w:sz w:val="24"/>
                <w:szCs w:val="24"/>
              </w:rPr>
              <w:t>(заполняет б-ка)</w:t>
            </w: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6C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036C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6C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F1036C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F1036C">
              <w:rPr>
                <w:rFonts w:ascii="Times New Roman" w:hAnsi="Times New Roman" w:cs="Times New Roman"/>
                <w:i/>
                <w:sz w:val="24"/>
                <w:szCs w:val="24"/>
              </w:rPr>
              <w:t>заполн</w:t>
            </w:r>
            <w:proofErr w:type="spellEnd"/>
            <w:r w:rsidRPr="00F1036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</w:p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F1036C">
              <w:rPr>
                <w:rFonts w:ascii="Times New Roman" w:hAnsi="Times New Roman" w:cs="Times New Roman"/>
                <w:i/>
                <w:sz w:val="24"/>
                <w:szCs w:val="24"/>
              </w:rPr>
              <w:t>б-ка)</w:t>
            </w:r>
            <w:proofErr w:type="gramEnd"/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036C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F1036C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F1036C">
              <w:rPr>
                <w:rFonts w:ascii="Times New Roman" w:hAnsi="Times New Roman" w:cs="Times New Roman"/>
                <w:i/>
                <w:sz w:val="24"/>
                <w:szCs w:val="24"/>
              </w:rPr>
              <w:t>заполн</w:t>
            </w:r>
            <w:proofErr w:type="spellEnd"/>
            <w:r w:rsidRPr="00F1036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</w:p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1036C">
              <w:rPr>
                <w:rFonts w:ascii="Times New Roman" w:hAnsi="Times New Roman" w:cs="Times New Roman"/>
                <w:i/>
                <w:sz w:val="24"/>
                <w:szCs w:val="24"/>
              </w:rPr>
              <w:t>б-ка)</w:t>
            </w:r>
            <w:proofErr w:type="gramEnd"/>
          </w:p>
        </w:tc>
      </w:tr>
      <w:tr w:rsidR="00F1036C" w:rsidRPr="00F1036C" w:rsidTr="00E67074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keepNext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1036C" w:rsidRPr="00F1036C" w:rsidTr="00E67074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keepNext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036C" w:rsidRPr="00F1036C" w:rsidTr="00E67074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keepNext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036C" w:rsidRPr="00F1036C" w:rsidTr="00E67074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36C" w:rsidRPr="00F1036C" w:rsidTr="00E67074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36C" w:rsidRPr="00F1036C" w:rsidTr="00E67074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36C" w:rsidRPr="00F1036C" w:rsidTr="00E67074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36C" w:rsidRPr="00F1036C" w:rsidTr="00E67074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36C" w:rsidRPr="00F1036C" w:rsidTr="00E67074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36C" w:rsidRPr="00F1036C" w:rsidTr="00E67074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36C" w:rsidRPr="00F1036C" w:rsidTr="00E67074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36C" w:rsidRPr="00F1036C" w:rsidTr="00E67074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36C" w:rsidRPr="00F1036C" w:rsidRDefault="00F1036C" w:rsidP="00E67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036C" w:rsidRPr="00F1036C" w:rsidRDefault="00F1036C" w:rsidP="00F10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036C" w:rsidRPr="00F1036C" w:rsidRDefault="00F1036C" w:rsidP="00F10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036C">
        <w:rPr>
          <w:rFonts w:ascii="Times New Roman" w:hAnsi="Times New Roman" w:cs="Times New Roman"/>
          <w:sz w:val="24"/>
          <w:szCs w:val="24"/>
        </w:rPr>
        <w:t>За счет средств __________________________________________________________________________________</w:t>
      </w:r>
    </w:p>
    <w:p w:rsidR="00F1036C" w:rsidRPr="00F1036C" w:rsidRDefault="00F1036C" w:rsidP="00F10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036C" w:rsidRPr="00F1036C" w:rsidRDefault="00F1036C" w:rsidP="00F10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036C">
        <w:rPr>
          <w:rFonts w:ascii="Times New Roman" w:hAnsi="Times New Roman" w:cs="Times New Roman"/>
          <w:sz w:val="24"/>
          <w:szCs w:val="24"/>
        </w:rPr>
        <w:t>Подписи:</w:t>
      </w:r>
    </w:p>
    <w:p w:rsidR="00F1036C" w:rsidRPr="00F1036C" w:rsidRDefault="00F1036C" w:rsidP="00F10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036C">
        <w:rPr>
          <w:rFonts w:ascii="Times New Roman" w:hAnsi="Times New Roman" w:cs="Times New Roman"/>
          <w:sz w:val="24"/>
          <w:szCs w:val="24"/>
        </w:rPr>
        <w:t>Заведующий кафедрой ___________________________/__________________/</w:t>
      </w:r>
    </w:p>
    <w:p w:rsidR="00F1036C" w:rsidRPr="00F1036C" w:rsidRDefault="00F1036C" w:rsidP="00F10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03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(ф.и.о.)</w:t>
      </w:r>
    </w:p>
    <w:p w:rsidR="00F1036C" w:rsidRPr="00F1036C" w:rsidRDefault="00F1036C" w:rsidP="00F10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036C">
        <w:rPr>
          <w:rFonts w:ascii="Times New Roman" w:hAnsi="Times New Roman" w:cs="Times New Roman"/>
          <w:sz w:val="24"/>
          <w:szCs w:val="24"/>
        </w:rPr>
        <w:t>Руководитель подразделения _____________________/__________________/</w:t>
      </w:r>
    </w:p>
    <w:p w:rsidR="00F1036C" w:rsidRPr="00F1036C" w:rsidRDefault="00F1036C" w:rsidP="00F10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03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(ф.и.о.)</w:t>
      </w:r>
    </w:p>
    <w:p w:rsidR="00F1036C" w:rsidRPr="00F1036C" w:rsidRDefault="00F1036C" w:rsidP="00F10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036C">
        <w:rPr>
          <w:rFonts w:ascii="Times New Roman" w:hAnsi="Times New Roman" w:cs="Times New Roman"/>
          <w:sz w:val="24"/>
          <w:szCs w:val="24"/>
        </w:rPr>
        <w:t>Директор библиотеки        _______  ________________/___________________/</w:t>
      </w:r>
    </w:p>
    <w:p w:rsidR="00F1036C" w:rsidRPr="00F1036C" w:rsidRDefault="00F1036C" w:rsidP="00F10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03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(ф.и.о.)</w:t>
      </w:r>
    </w:p>
    <w:p w:rsidR="00F1036C" w:rsidRPr="00F1036C" w:rsidRDefault="00F1036C" w:rsidP="00F10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036C" w:rsidRPr="00F1036C" w:rsidRDefault="00F1036C" w:rsidP="00F1036C">
      <w:pPr>
        <w:tabs>
          <w:tab w:val="center" w:pos="151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1036C">
        <w:rPr>
          <w:rFonts w:ascii="Times New Roman" w:hAnsi="Times New Roman" w:cs="Times New Roman"/>
          <w:b/>
          <w:sz w:val="24"/>
          <w:szCs w:val="24"/>
        </w:rPr>
        <w:tab/>
      </w:r>
    </w:p>
    <w:p w:rsidR="00F1036C" w:rsidRPr="00F1036C" w:rsidRDefault="00F1036C" w:rsidP="00F1036C">
      <w:pPr>
        <w:tabs>
          <w:tab w:val="center" w:pos="151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036C" w:rsidRPr="00F1036C" w:rsidRDefault="00F1036C" w:rsidP="00F1036C">
      <w:pPr>
        <w:tabs>
          <w:tab w:val="center" w:pos="151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036C" w:rsidRPr="00F1036C" w:rsidRDefault="00F1036C" w:rsidP="00F1036C">
      <w:pPr>
        <w:tabs>
          <w:tab w:val="center" w:pos="151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036C" w:rsidRPr="00F1036C" w:rsidRDefault="00F1036C" w:rsidP="00F1036C">
      <w:pPr>
        <w:tabs>
          <w:tab w:val="center" w:pos="151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036C" w:rsidRPr="00F1036C" w:rsidRDefault="00F1036C" w:rsidP="00F1036C">
      <w:pPr>
        <w:tabs>
          <w:tab w:val="center" w:pos="151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0000" w:rsidRPr="00F1036C" w:rsidRDefault="00F1036C">
      <w:pPr>
        <w:rPr>
          <w:rFonts w:ascii="Times New Roman" w:hAnsi="Times New Roman" w:cs="Times New Roman"/>
          <w:sz w:val="24"/>
          <w:szCs w:val="24"/>
        </w:rPr>
      </w:pPr>
    </w:p>
    <w:sectPr w:rsidR="00000000" w:rsidRPr="00F1036C" w:rsidSect="00EF257E">
      <w:headerReference w:type="even" r:id="rId4"/>
      <w:headerReference w:type="default" r:id="rId5"/>
      <w:headerReference w:type="first" r:id="rId6"/>
      <w:pgSz w:w="11900" w:h="16840"/>
      <w:pgMar w:top="821" w:right="563" w:bottom="1221" w:left="1133" w:header="567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page" w:tblpX="1022" w:tblpY="947"/>
      <w:tblOverlap w:val="never"/>
      <w:tblW w:w="10176" w:type="dxa"/>
      <w:tblCellMar>
        <w:top w:w="42" w:type="dxa"/>
        <w:left w:w="0" w:type="dxa"/>
        <w:bottom w:w="7" w:type="dxa"/>
        <w:right w:w="10" w:type="dxa"/>
      </w:tblCellMar>
      <w:tblLook w:val="04A0"/>
    </w:tblPr>
    <w:tblGrid>
      <w:gridCol w:w="821"/>
      <w:gridCol w:w="5952"/>
      <w:gridCol w:w="1632"/>
      <w:gridCol w:w="1771"/>
    </w:tblGrid>
    <w:tr w:rsidR="002F3530" w:rsidTr="00C02ED5">
      <w:trPr>
        <w:trHeight w:val="202"/>
      </w:trPr>
      <w:tc>
        <w:tcPr>
          <w:tcW w:w="82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0" w:line="259" w:lineRule="auto"/>
          </w:pPr>
          <w:r w:rsidRPr="00C02ED5">
            <w:rPr>
              <w:rFonts w:ascii="Calibri" w:eastAsia="Calibri" w:hAnsi="Calibri" w:cs="Calibri"/>
              <w:noProof/>
            </w:rPr>
          </w:r>
          <w:r w:rsidRPr="00C02ED5">
            <w:rPr>
              <w:rFonts w:ascii="Calibri" w:eastAsia="Calibri" w:hAnsi="Calibri" w:cs="Calibri"/>
              <w:noProof/>
            </w:rPr>
            <w:pict>
              <v:group id="Group 32244" o:spid="_x0000_s1029" style="width:40.1pt;height:42.5pt;mso-position-horizontal-relative:char;mso-position-vertical-relative:line" coordsize="5090,5394">
                <v:shape id="Picture 32245" o:spid="_x0000_s1030" style="position:absolute;left:-20;top:-30;width:5120;height:1828" coordsize="5090,5394" o:spt="100" adj="0,,0" path="" filled="f">
                  <v:stroke joinstyle="round"/>
                  <v:imagedata r:id="rId1" o:title="image30"/>
                  <v:formulas/>
                  <v:path o:connecttype="segments"/>
                </v:shape>
                <v:shape id="Picture 32246" o:spid="_x0000_s1031" style="position:absolute;left:-20;top:1777;width:5120;height:1828" coordsize="5090,5394" o:spt="100" adj="0,,0" path="" filled="f">
                  <v:stroke joinstyle="round"/>
                  <v:imagedata r:id="rId2" o:title="image4"/>
                  <v:formulas/>
                  <v:path o:connecttype="segments"/>
                </v:shape>
                <v:shape id="Picture 32247" o:spid="_x0000_s1032" style="position:absolute;left:-20;top:3555;width:5120;height:1828" coordsize="5090,5394" o:spt="100" adj="0,,0" path="" filled="f">
                  <v:stroke joinstyle="round"/>
                  <v:imagedata r:id="rId3" o:title="image5"/>
                  <v:formulas/>
                  <v:path o:connecttype="segments"/>
                </v:shape>
                <w10:wrap type="none"/>
                <w10:anchorlock/>
              </v:group>
            </w:pict>
          </w:r>
        </w:p>
      </w:tc>
      <w:tc>
        <w:tcPr>
          <w:tcW w:w="59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0" w:line="259" w:lineRule="auto"/>
            <w:ind w:left="106"/>
          </w:pPr>
          <w:r w:rsidRPr="00C02ED5">
            <w:rPr>
              <w:sz w:val="17"/>
            </w:rPr>
            <w:t xml:space="preserve">ФГБОУ ВПО «Липецкий государственный технический университет» (ЛГТУ) </w:t>
          </w:r>
        </w:p>
      </w:tc>
      <w:tc>
        <w:tcPr>
          <w:tcW w:w="340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0" w:line="259" w:lineRule="auto"/>
            <w:ind w:left="110"/>
          </w:pPr>
          <w:r w:rsidRPr="00C02ED5">
            <w:rPr>
              <w:sz w:val="17"/>
            </w:rPr>
            <w:t xml:space="preserve">СИСТЕМА МЕНЕДЖМЕНТА КАЧЕСТВА </w:t>
          </w:r>
        </w:p>
      </w:tc>
    </w:tr>
    <w:tr w:rsidR="002F3530" w:rsidTr="00C02ED5">
      <w:trPr>
        <w:trHeight w:val="206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:rsidR="002F3530" w:rsidRDefault="00F1036C" w:rsidP="00C02ED5">
          <w:pPr>
            <w:spacing w:after="160" w:line="259" w:lineRule="auto"/>
          </w:pPr>
        </w:p>
      </w:tc>
      <w:tc>
        <w:tcPr>
          <w:tcW w:w="59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0" w:line="259" w:lineRule="auto"/>
            <w:ind w:left="106"/>
          </w:pPr>
          <w:r w:rsidRPr="00C02ED5">
            <w:rPr>
              <w:sz w:val="17"/>
            </w:rPr>
            <w:t xml:space="preserve">Положение общеуниверситетское </w:t>
          </w:r>
        </w:p>
      </w:tc>
      <w:tc>
        <w:tcPr>
          <w:tcW w:w="340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0" w:line="259" w:lineRule="auto"/>
            <w:ind w:left="110"/>
          </w:pPr>
          <w:r w:rsidRPr="00C02ED5">
            <w:rPr>
              <w:sz w:val="17"/>
            </w:rPr>
            <w:t xml:space="preserve">Обозначение: ПО- 82- 2015 </w:t>
          </w:r>
        </w:p>
      </w:tc>
    </w:tr>
    <w:tr w:rsidR="002F3530" w:rsidTr="00C02ED5">
      <w:trPr>
        <w:trHeight w:val="600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160" w:line="259" w:lineRule="auto"/>
          </w:pPr>
        </w:p>
      </w:tc>
      <w:tc>
        <w:tcPr>
          <w:tcW w:w="59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0" w:line="259" w:lineRule="auto"/>
            <w:ind w:left="-10" w:firstLine="115"/>
          </w:pPr>
          <w:r w:rsidRPr="00C02ED5">
            <w:rPr>
              <w:sz w:val="17"/>
            </w:rPr>
            <w:t>Регламент обеспечения библиотечно-информационными ресурсами основных профе</w:t>
          </w:r>
          <w:r w:rsidRPr="00C02ED5">
            <w:rPr>
              <w:sz w:val="17"/>
            </w:rPr>
            <w:t xml:space="preserve">ссиональных образовательных программ по направлениям и специальностям подготовки ЛГТУ  </w:t>
          </w:r>
        </w:p>
      </w:tc>
      <w:tc>
        <w:tcPr>
          <w:tcW w:w="16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0" w:line="259" w:lineRule="auto"/>
            <w:ind w:left="110"/>
          </w:pPr>
          <w:r w:rsidRPr="00C02ED5">
            <w:rPr>
              <w:sz w:val="17"/>
            </w:rPr>
            <w:t xml:space="preserve">Введено впервые </w:t>
          </w:r>
        </w:p>
      </w:tc>
      <w:tc>
        <w:tcPr>
          <w:tcW w:w="17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2F3530" w:rsidRDefault="00F1036C" w:rsidP="00C02ED5">
          <w:pPr>
            <w:spacing w:after="0" w:line="259" w:lineRule="auto"/>
            <w:ind w:right="96"/>
            <w:jc w:val="right"/>
          </w:pPr>
          <w:r w:rsidRPr="00C02ED5">
            <w:rPr>
              <w:sz w:val="18"/>
            </w:rPr>
            <w:t xml:space="preserve">Стр. </w:t>
          </w:r>
          <w:r w:rsidRPr="00E82859">
            <w:fldChar w:fldCharType="begin"/>
          </w:r>
          <w:r>
            <w:instrText xml:space="preserve"> PAGE   \* MERGEFORMAT </w:instrText>
          </w:r>
          <w:r w:rsidRPr="00E82859">
            <w:fldChar w:fldCharType="separate"/>
          </w:r>
          <w:r w:rsidRPr="00C02ED5">
            <w:rPr>
              <w:sz w:val="18"/>
            </w:rPr>
            <w:t>10</w:t>
          </w:r>
          <w:r w:rsidRPr="00C02ED5">
            <w:rPr>
              <w:sz w:val="18"/>
            </w:rPr>
            <w:fldChar w:fldCharType="end"/>
          </w:r>
          <w:r w:rsidRPr="00C02ED5">
            <w:rPr>
              <w:sz w:val="18"/>
            </w:rPr>
            <w:t xml:space="preserve"> из </w:t>
          </w:r>
          <w:fldSimple w:instr=" NUMPAGES   \* MERGEFORMAT ">
            <w:r w:rsidRPr="006D235C">
              <w:rPr>
                <w:noProof/>
                <w:sz w:val="18"/>
              </w:rPr>
              <w:t>11</w:t>
            </w:r>
          </w:fldSimple>
        </w:p>
      </w:tc>
    </w:tr>
  </w:tbl>
  <w:p w:rsidR="002F3530" w:rsidRDefault="00F1036C">
    <w:pPr>
      <w:spacing w:after="996" w:line="259" w:lineRule="auto"/>
    </w:pPr>
  </w:p>
  <w:p w:rsidR="002F3530" w:rsidRDefault="00F1036C">
    <w:pPr>
      <w:spacing w:after="0" w:line="259" w:lineRule="aut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530" w:rsidRPr="00EF257E" w:rsidRDefault="00F1036C" w:rsidP="00EF257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page" w:tblpX="1022" w:tblpY="947"/>
      <w:tblOverlap w:val="never"/>
      <w:tblW w:w="10176" w:type="dxa"/>
      <w:tblCellMar>
        <w:top w:w="42" w:type="dxa"/>
        <w:left w:w="0" w:type="dxa"/>
        <w:bottom w:w="7" w:type="dxa"/>
        <w:right w:w="10" w:type="dxa"/>
      </w:tblCellMar>
      <w:tblLook w:val="04A0"/>
    </w:tblPr>
    <w:tblGrid>
      <w:gridCol w:w="821"/>
      <w:gridCol w:w="5952"/>
      <w:gridCol w:w="1632"/>
      <w:gridCol w:w="1771"/>
    </w:tblGrid>
    <w:tr w:rsidR="002F3530" w:rsidTr="00C02ED5">
      <w:trPr>
        <w:trHeight w:val="202"/>
      </w:trPr>
      <w:tc>
        <w:tcPr>
          <w:tcW w:w="82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0" w:line="259" w:lineRule="auto"/>
          </w:pPr>
          <w:r w:rsidRPr="00C02ED5">
            <w:rPr>
              <w:rFonts w:ascii="Calibri" w:eastAsia="Calibri" w:hAnsi="Calibri" w:cs="Calibri"/>
              <w:noProof/>
            </w:rPr>
          </w:r>
          <w:r w:rsidRPr="00C02ED5">
            <w:rPr>
              <w:rFonts w:ascii="Calibri" w:eastAsia="Calibri" w:hAnsi="Calibri" w:cs="Calibri"/>
              <w:noProof/>
            </w:rPr>
            <w:pict>
              <v:group id="Group 31968" o:spid="_x0000_s1025" style="width:40.1pt;height:42.5pt;mso-position-horizontal-relative:char;mso-position-vertical-relative:line" coordsize="5090,5394">
                <v:shape id="Picture 31969" o:spid="_x0000_s1026" style="position:absolute;left:-20;top:-30;width:5120;height:1828" coordsize="5090,5394" o:spt="100" adj="0,,0" path="" filled="f">
                  <v:stroke joinstyle="round"/>
                  <v:imagedata r:id="rId1" o:title="image30"/>
                  <v:formulas/>
                  <v:path o:connecttype="segments"/>
                </v:shape>
                <v:shape id="Picture 31970" o:spid="_x0000_s1027" style="position:absolute;left:-20;top:1777;width:5120;height:1828" coordsize="5090,5394" o:spt="100" adj="0,,0" path="" filled="f">
                  <v:stroke joinstyle="round"/>
                  <v:imagedata r:id="rId2" o:title="image4"/>
                  <v:formulas/>
                  <v:path o:connecttype="segments"/>
                </v:shape>
                <v:shape id="Picture 31971" o:spid="_x0000_s1028" style="position:absolute;left:-20;top:3555;width:5120;height:1828" coordsize="5090,5394" o:spt="100" adj="0,,0" path="" filled="f">
                  <v:stroke joinstyle="round"/>
                  <v:imagedata r:id="rId3" o:title="image5"/>
                  <v:formulas/>
                  <v:path o:connecttype="segments"/>
                </v:shape>
                <w10:wrap type="none"/>
                <w10:anchorlock/>
              </v:group>
            </w:pict>
          </w:r>
        </w:p>
      </w:tc>
      <w:tc>
        <w:tcPr>
          <w:tcW w:w="59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0" w:line="259" w:lineRule="auto"/>
            <w:ind w:left="106"/>
          </w:pPr>
          <w:r w:rsidRPr="00C02ED5">
            <w:rPr>
              <w:sz w:val="17"/>
            </w:rPr>
            <w:t>ФГБОУ ВПО «Липецкий государственный технически</w:t>
          </w:r>
          <w:r w:rsidRPr="00C02ED5">
            <w:rPr>
              <w:sz w:val="17"/>
            </w:rPr>
            <w:t xml:space="preserve">й университет» (ЛГТУ) </w:t>
          </w:r>
        </w:p>
      </w:tc>
      <w:tc>
        <w:tcPr>
          <w:tcW w:w="340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0" w:line="259" w:lineRule="auto"/>
            <w:ind w:left="110"/>
          </w:pPr>
          <w:r w:rsidRPr="00C02ED5">
            <w:rPr>
              <w:sz w:val="17"/>
            </w:rPr>
            <w:t xml:space="preserve">СИСТЕМА МЕНЕДЖМЕНТА КАЧЕСТВА </w:t>
          </w:r>
        </w:p>
      </w:tc>
    </w:tr>
    <w:tr w:rsidR="002F3530" w:rsidTr="00C02ED5">
      <w:trPr>
        <w:trHeight w:val="206"/>
      </w:trPr>
      <w:tc>
        <w:tcPr>
          <w:tcW w:w="0" w:type="auto"/>
          <w:vMerge/>
          <w:tcBorders>
            <w:top w:val="nil"/>
            <w:left w:val="single" w:sz="4" w:space="0" w:color="000000"/>
            <w:bottom w:val="nil"/>
            <w:right w:val="single" w:sz="4" w:space="0" w:color="000000"/>
          </w:tcBorders>
        </w:tcPr>
        <w:p w:rsidR="002F3530" w:rsidRDefault="00F1036C" w:rsidP="00C02ED5">
          <w:pPr>
            <w:spacing w:after="160" w:line="259" w:lineRule="auto"/>
          </w:pPr>
        </w:p>
      </w:tc>
      <w:tc>
        <w:tcPr>
          <w:tcW w:w="59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0" w:line="259" w:lineRule="auto"/>
            <w:ind w:left="106"/>
          </w:pPr>
          <w:r w:rsidRPr="00C02ED5">
            <w:rPr>
              <w:sz w:val="17"/>
            </w:rPr>
            <w:t xml:space="preserve">Положение общеуниверситетское </w:t>
          </w:r>
        </w:p>
      </w:tc>
      <w:tc>
        <w:tcPr>
          <w:tcW w:w="3403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0" w:line="259" w:lineRule="auto"/>
            <w:ind w:left="110"/>
          </w:pPr>
          <w:r w:rsidRPr="00C02ED5">
            <w:rPr>
              <w:sz w:val="17"/>
            </w:rPr>
            <w:t xml:space="preserve">Обозначение: ПО- 82- 2015 </w:t>
          </w:r>
        </w:p>
      </w:tc>
    </w:tr>
    <w:tr w:rsidR="002F3530" w:rsidTr="00C02ED5">
      <w:trPr>
        <w:trHeight w:val="600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160" w:line="259" w:lineRule="auto"/>
          </w:pPr>
        </w:p>
      </w:tc>
      <w:tc>
        <w:tcPr>
          <w:tcW w:w="59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0" w:line="259" w:lineRule="auto"/>
            <w:ind w:left="-10" w:firstLine="115"/>
          </w:pPr>
          <w:r w:rsidRPr="00C02ED5">
            <w:rPr>
              <w:sz w:val="17"/>
            </w:rPr>
            <w:t>Регламент обеспечения библиотечно-информационными ресурсами основных профессиональных образовательных программ по направлениям и специальност</w:t>
          </w:r>
          <w:r w:rsidRPr="00C02ED5">
            <w:rPr>
              <w:sz w:val="17"/>
            </w:rPr>
            <w:t xml:space="preserve">ям подготовки ЛГТУ  </w:t>
          </w:r>
        </w:p>
      </w:tc>
      <w:tc>
        <w:tcPr>
          <w:tcW w:w="16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2F3530" w:rsidRDefault="00F1036C" w:rsidP="00C02ED5">
          <w:pPr>
            <w:spacing w:after="0" w:line="259" w:lineRule="auto"/>
            <w:ind w:left="110"/>
          </w:pPr>
          <w:r w:rsidRPr="00C02ED5">
            <w:rPr>
              <w:sz w:val="17"/>
            </w:rPr>
            <w:t xml:space="preserve">Введено впервые </w:t>
          </w:r>
        </w:p>
      </w:tc>
      <w:tc>
        <w:tcPr>
          <w:tcW w:w="177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2F3530" w:rsidRDefault="00F1036C" w:rsidP="00C02ED5">
          <w:pPr>
            <w:spacing w:after="0" w:line="259" w:lineRule="auto"/>
            <w:ind w:right="96"/>
            <w:jc w:val="right"/>
          </w:pPr>
          <w:r w:rsidRPr="00C02ED5">
            <w:rPr>
              <w:sz w:val="18"/>
            </w:rPr>
            <w:t xml:space="preserve">Стр. </w:t>
          </w:r>
          <w:r w:rsidRPr="00E82859">
            <w:fldChar w:fldCharType="begin"/>
          </w:r>
          <w:r>
            <w:instrText xml:space="preserve"> PAGE   \* MERGEFORMAT </w:instrText>
          </w:r>
          <w:r w:rsidRPr="00E82859">
            <w:fldChar w:fldCharType="separate"/>
          </w:r>
          <w:r w:rsidRPr="00C02ED5">
            <w:rPr>
              <w:sz w:val="18"/>
            </w:rPr>
            <w:t>10</w:t>
          </w:r>
          <w:r w:rsidRPr="00C02ED5">
            <w:rPr>
              <w:sz w:val="18"/>
            </w:rPr>
            <w:fldChar w:fldCharType="end"/>
          </w:r>
          <w:r w:rsidRPr="00C02ED5">
            <w:rPr>
              <w:sz w:val="18"/>
            </w:rPr>
            <w:t xml:space="preserve"> из </w:t>
          </w:r>
          <w:fldSimple w:instr=" NUMPAGES   \* MERGEFORMAT ">
            <w:r w:rsidRPr="006D235C">
              <w:rPr>
                <w:noProof/>
                <w:sz w:val="18"/>
              </w:rPr>
              <w:t>11</w:t>
            </w:r>
          </w:fldSimple>
        </w:p>
      </w:tc>
    </w:tr>
  </w:tbl>
  <w:p w:rsidR="002F3530" w:rsidRDefault="00F1036C">
    <w:pPr>
      <w:spacing w:after="996" w:line="259" w:lineRule="auto"/>
    </w:pPr>
  </w:p>
  <w:p w:rsidR="002F3530" w:rsidRDefault="00F1036C">
    <w:pPr>
      <w:spacing w:after="0" w:line="259" w:lineRule="aut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compat>
    <w:useFELayout/>
  </w:compat>
  <w:rsids>
    <w:rsidRoot w:val="00F1036C"/>
    <w:rsid w:val="00F10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036C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 w:val="20"/>
      <w:szCs w:val="20"/>
      <w:lang/>
    </w:rPr>
  </w:style>
  <w:style w:type="character" w:customStyle="1" w:styleId="a4">
    <w:name w:val="Верхний колонтитул Знак"/>
    <w:basedOn w:val="a0"/>
    <w:link w:val="a3"/>
    <w:uiPriority w:val="99"/>
    <w:rsid w:val="00F1036C"/>
    <w:rPr>
      <w:rFonts w:ascii="Calibri" w:eastAsia="Times New Roman" w:hAnsi="Calibri" w:cs="Times New Roman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Company>ГОУ ВПО НГМУ Росздрава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pom_boss</dc:creator>
  <cp:keywords/>
  <dc:description/>
  <cp:lastModifiedBy>pom_boss</cp:lastModifiedBy>
  <cp:revision>2</cp:revision>
  <dcterms:created xsi:type="dcterms:W3CDTF">2019-08-05T10:44:00Z</dcterms:created>
  <dcterms:modified xsi:type="dcterms:W3CDTF">2019-08-05T10:45:00Z</dcterms:modified>
</cp:coreProperties>
</file>