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B15" w:rsidRDefault="00634167" w:rsidP="00AA2B15">
      <w:pPr>
        <w:pStyle w:val="a3"/>
        <w:spacing w:before="67" w:beforeAutospacing="0" w:after="0" w:afterAutospacing="0"/>
        <w:jc w:val="center"/>
        <w:rPr>
          <w:b/>
          <w:sz w:val="26"/>
          <w:szCs w:val="26"/>
        </w:rPr>
      </w:pPr>
      <w: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«Новосибирский государственный медицинский университет» </w:t>
      </w:r>
      <w:r w:rsidRPr="00FE68FA">
        <w:rPr>
          <w:sz w:val="22"/>
          <w:szCs w:val="22"/>
        </w:rPr>
        <w:t xml:space="preserve">Министерства здравоохранения Российской Федерации </w:t>
      </w:r>
      <w:r>
        <w:t xml:space="preserve">(ФГБОУ ВО НГМУ Минздрава РФ) </w:t>
      </w:r>
      <w:r w:rsidRPr="00764827">
        <w:rPr>
          <w:b/>
          <w:sz w:val="26"/>
          <w:szCs w:val="26"/>
        </w:rPr>
        <w:t xml:space="preserve"> </w:t>
      </w:r>
    </w:p>
    <w:p w:rsidR="00AA2B15" w:rsidRPr="00AA2B15" w:rsidRDefault="00AA2B15" w:rsidP="00AA2B15">
      <w:pPr>
        <w:pStyle w:val="a3"/>
        <w:spacing w:before="67" w:beforeAutospacing="0" w:after="0" w:afterAutospacing="0"/>
        <w:jc w:val="center"/>
        <w:rPr>
          <w:b/>
          <w:sz w:val="10"/>
          <w:szCs w:val="10"/>
        </w:rPr>
      </w:pPr>
    </w:p>
    <w:p w:rsidR="00634167" w:rsidRPr="00AA2B15" w:rsidRDefault="00634167" w:rsidP="00AA2B15">
      <w:pPr>
        <w:jc w:val="center"/>
        <w:rPr>
          <w:b/>
          <w:i/>
          <w:sz w:val="26"/>
          <w:szCs w:val="26"/>
          <w:lang w:eastAsia="ru-RU"/>
        </w:rPr>
      </w:pPr>
      <w:r w:rsidRPr="00764827">
        <w:rPr>
          <w:b/>
          <w:sz w:val="26"/>
          <w:szCs w:val="26"/>
        </w:rPr>
        <w:t xml:space="preserve">Отчет 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A2B15">
        <w:rPr>
          <w:b/>
          <w:sz w:val="26"/>
          <w:szCs w:val="26"/>
        </w:rPr>
        <w:t xml:space="preserve">о прохождении </w:t>
      </w:r>
      <w:r w:rsidRPr="00AA2B15">
        <w:rPr>
          <w:b/>
          <w:color w:val="000000"/>
          <w:sz w:val="26"/>
          <w:szCs w:val="26"/>
        </w:rPr>
        <w:t>учебной практики</w:t>
      </w:r>
      <w:r w:rsidR="00AA2B15" w:rsidRPr="00AA2B15">
        <w:rPr>
          <w:b/>
          <w:sz w:val="26"/>
          <w:szCs w:val="26"/>
          <w:lang w:eastAsia="ru-RU"/>
        </w:rPr>
        <w:t xml:space="preserve"> "Сестринский уход"</w:t>
      </w:r>
      <w:r w:rsidR="00AA2B15">
        <w:rPr>
          <w:b/>
          <w:sz w:val="26"/>
          <w:szCs w:val="26"/>
          <w:lang w:eastAsia="ru-RU"/>
        </w:rPr>
        <w:t xml:space="preserve"> </w:t>
      </w:r>
      <w:r w:rsidR="00AA2B15" w:rsidRPr="00AA2B15">
        <w:rPr>
          <w:b/>
          <w:i/>
          <w:sz w:val="26"/>
          <w:szCs w:val="26"/>
          <w:lang w:eastAsia="ru-RU"/>
        </w:rPr>
        <w:t>(1 семестр)</w:t>
      </w:r>
    </w:p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 w:rsidRPr="00AF5F93">
        <w:rPr>
          <w:b/>
          <w:sz w:val="26"/>
          <w:szCs w:val="26"/>
        </w:rPr>
        <w:t>обучающегося __</w:t>
      </w:r>
      <w:r>
        <w:rPr>
          <w:b/>
          <w:sz w:val="26"/>
          <w:szCs w:val="26"/>
        </w:rPr>
        <w:t>1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AF5F93" w:rsidRDefault="00634167" w:rsidP="00AA2B15">
      <w:pPr>
        <w:tabs>
          <w:tab w:val="left" w:pos="2385"/>
        </w:tabs>
        <w:rPr>
          <w:b/>
          <w:sz w:val="10"/>
          <w:szCs w:val="10"/>
        </w:rPr>
      </w:pPr>
    </w:p>
    <w:p w:rsidR="00634167" w:rsidRPr="00AF5F93" w:rsidRDefault="00634167" w:rsidP="00634167">
      <w:pPr>
        <w:tabs>
          <w:tab w:val="left" w:leader="underscore" w:pos="6663"/>
        </w:tabs>
        <w:rPr>
          <w:sz w:val="26"/>
          <w:szCs w:val="26"/>
        </w:rPr>
      </w:pPr>
      <w:r w:rsidRPr="00AF5F93">
        <w:rPr>
          <w:sz w:val="26"/>
          <w:szCs w:val="26"/>
        </w:rPr>
        <w:t>Фамилия _______</w:t>
      </w:r>
      <w:r>
        <w:rPr>
          <w:sz w:val="26"/>
          <w:szCs w:val="26"/>
        </w:rPr>
        <w:t>__</w:t>
      </w:r>
      <w:r w:rsidRPr="00AF5F93">
        <w:rPr>
          <w:sz w:val="26"/>
          <w:szCs w:val="26"/>
        </w:rPr>
        <w:t>_____  Имя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___________ Отчество______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 Сроки: с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 20_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__г. по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 20__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_г.</w:t>
      </w:r>
    </w:p>
    <w:p w:rsidR="00634167" w:rsidRPr="00AF5F93" w:rsidRDefault="00634167" w:rsidP="00634167">
      <w:pPr>
        <w:tabs>
          <w:tab w:val="left" w:leader="underscore" w:pos="6663"/>
        </w:tabs>
        <w:rPr>
          <w:sz w:val="10"/>
          <w:szCs w:val="10"/>
        </w:rPr>
      </w:pPr>
    </w:p>
    <w:p w:rsidR="00634167" w:rsidRPr="0093016C" w:rsidRDefault="00634167" w:rsidP="00634167">
      <w:pPr>
        <w:rPr>
          <w:sz w:val="26"/>
          <w:szCs w:val="26"/>
        </w:rPr>
      </w:pPr>
      <w:r w:rsidRPr="0093016C">
        <w:rPr>
          <w:sz w:val="26"/>
          <w:szCs w:val="26"/>
        </w:rPr>
        <w:t>Клиническая база пр</w:t>
      </w:r>
      <w:r>
        <w:rPr>
          <w:sz w:val="26"/>
          <w:szCs w:val="26"/>
        </w:rPr>
        <w:t xml:space="preserve">актики </w:t>
      </w:r>
      <w:r w:rsidRPr="00845B1B">
        <w:rPr>
          <w:sz w:val="22"/>
          <w:szCs w:val="22"/>
        </w:rPr>
        <w:t>ГБУЗ НСО ГКБ № 2</w:t>
      </w:r>
      <w:r>
        <w:rPr>
          <w:sz w:val="26"/>
          <w:szCs w:val="26"/>
        </w:rPr>
        <w:t xml:space="preserve"> Базовый руководитель от МО Климчук Т.В.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Климчук Т.В.</w:t>
      </w:r>
    </w:p>
    <w:p w:rsidR="00634167" w:rsidRPr="004C4E0A" w:rsidRDefault="00634167" w:rsidP="00634167">
      <w:pPr>
        <w:rPr>
          <w:sz w:val="16"/>
          <w:szCs w:val="16"/>
        </w:rPr>
      </w:pPr>
      <w:r w:rsidRPr="004C4E0A">
        <w:t xml:space="preserve">                                     </w:t>
      </w:r>
      <w:r>
        <w:t xml:space="preserve">       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 </w:t>
      </w:r>
      <w:r>
        <w:rPr>
          <w:sz w:val="16"/>
          <w:szCs w:val="16"/>
        </w:rPr>
        <w:t>(</w:t>
      </w:r>
      <w:r w:rsidRPr="0031794D">
        <w:rPr>
          <w:sz w:val="16"/>
          <w:szCs w:val="16"/>
        </w:rPr>
        <w:t>медицинской организации</w:t>
      </w:r>
      <w:r>
        <w:rPr>
          <w:sz w:val="16"/>
          <w:szCs w:val="16"/>
        </w:rPr>
        <w:t>)</w:t>
      </w:r>
      <w:r>
        <w:t xml:space="preserve">                     </w:t>
      </w:r>
      <w:r w:rsidRPr="004C4E0A">
        <w:rPr>
          <w:sz w:val="16"/>
          <w:szCs w:val="16"/>
        </w:rPr>
        <w:t>(Ф.И.О.)</w:t>
      </w:r>
      <w:r w:rsidRPr="004C4E0A">
        <w:t xml:space="preserve">         </w:t>
      </w:r>
      <w:r>
        <w:t xml:space="preserve">              </w:t>
      </w:r>
      <w:r w:rsidRPr="004C4E0A">
        <w:t xml:space="preserve">                  </w:t>
      </w:r>
      <w:r>
        <w:t xml:space="preserve">                      </w:t>
      </w:r>
      <w:r w:rsidRPr="004C4E0A">
        <w:t xml:space="preserve">   </w:t>
      </w:r>
      <w:r>
        <w:t xml:space="preserve"> </w:t>
      </w:r>
      <w:r w:rsidRPr="004C4E0A">
        <w:rPr>
          <w:sz w:val="16"/>
          <w:szCs w:val="16"/>
        </w:rPr>
        <w:t xml:space="preserve">(Ф.И.О.)     </w:t>
      </w:r>
    </w:p>
    <w:p w:rsidR="00634167" w:rsidRPr="00262CFD" w:rsidRDefault="00634167" w:rsidP="00634167">
      <w:pPr>
        <w:rPr>
          <w:b/>
          <w:sz w:val="10"/>
          <w:szCs w:val="10"/>
        </w:rPr>
      </w:pPr>
    </w:p>
    <w:tbl>
      <w:tblPr>
        <w:tblW w:w="161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7904"/>
      </w:tblGrid>
      <w:tr w:rsidR="00634167" w:rsidTr="00C95F2E">
        <w:tc>
          <w:tcPr>
            <w:tcW w:w="8219" w:type="dxa"/>
            <w:shd w:val="clear" w:color="auto" w:fill="auto"/>
          </w:tcPr>
          <w:p w:rsidR="00634167" w:rsidRPr="006F461B" w:rsidRDefault="00634167" w:rsidP="00C95F2E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634167" w:rsidRDefault="00634167" w:rsidP="00C95F2E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p w:rsidR="00AA2B15" w:rsidRPr="00AA2B15" w:rsidRDefault="00AA2B15" w:rsidP="00C95F2E">
            <w:pPr>
              <w:ind w:left="459" w:right="740" w:firstLine="142"/>
              <w:jc w:val="center"/>
              <w:rPr>
                <w:spacing w:val="-2"/>
                <w:sz w:val="10"/>
                <w:szCs w:val="10"/>
              </w:rPr>
            </w:pP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634167" w:rsidRPr="00B25D8E" w:rsidTr="00C95F2E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AA2B15">
              <w:trPr>
                <w:trHeight w:val="32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34167" w:rsidRPr="006F461B" w:rsidRDefault="00634167" w:rsidP="00C95F2E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634167" w:rsidRDefault="00634167" w:rsidP="00C95F2E">
            <w:pPr>
              <w:rPr>
                <w:b/>
                <w:szCs w:val="28"/>
              </w:rPr>
            </w:pPr>
          </w:p>
          <w:p w:rsidR="00634167" w:rsidRDefault="00634167" w:rsidP="00C95F2E">
            <w:pPr>
              <w:rPr>
                <w:b/>
                <w:szCs w:val="28"/>
              </w:rPr>
            </w:pPr>
          </w:p>
          <w:p w:rsidR="00634167" w:rsidRPr="00AA2B15" w:rsidRDefault="00634167" w:rsidP="00AA2B15">
            <w:pPr>
              <w:spacing w:line="276" w:lineRule="auto"/>
              <w:ind w:right="-428"/>
              <w:rPr>
                <w:b/>
                <w:sz w:val="26"/>
                <w:szCs w:val="26"/>
              </w:rPr>
            </w:pPr>
            <w:r w:rsidRPr="00AA2B15">
              <w:rPr>
                <w:b/>
                <w:sz w:val="26"/>
                <w:szCs w:val="26"/>
              </w:rPr>
              <w:t xml:space="preserve">Компетенции: </w:t>
            </w:r>
            <w:r w:rsidR="00AA2B15" w:rsidRPr="00AA2B15">
              <w:rPr>
                <w:b/>
                <w:sz w:val="26"/>
                <w:szCs w:val="26"/>
              </w:rPr>
              <w:t>ОПК-1</w:t>
            </w:r>
            <w:r w:rsidR="00AA2B15">
              <w:rPr>
                <w:b/>
                <w:sz w:val="26"/>
                <w:szCs w:val="26"/>
              </w:rPr>
              <w:t>,</w:t>
            </w:r>
            <w:r w:rsidR="00AA2B15" w:rsidRPr="00AA2B15">
              <w:rPr>
                <w:b/>
                <w:sz w:val="26"/>
                <w:szCs w:val="26"/>
              </w:rPr>
              <w:t xml:space="preserve"> ОПК-5</w:t>
            </w:r>
            <w:r w:rsidR="00AA2B15">
              <w:rPr>
                <w:b/>
                <w:sz w:val="26"/>
                <w:szCs w:val="26"/>
              </w:rPr>
              <w:t>,</w:t>
            </w:r>
            <w:r w:rsidR="00AA2B15" w:rsidRPr="00AA2B15">
              <w:rPr>
                <w:b/>
                <w:sz w:val="26"/>
                <w:szCs w:val="26"/>
              </w:rPr>
              <w:t xml:space="preserve"> ОПК-6</w:t>
            </w:r>
            <w:r w:rsidR="00AA2B15">
              <w:rPr>
                <w:b/>
                <w:sz w:val="26"/>
                <w:szCs w:val="26"/>
              </w:rPr>
              <w:t>,</w:t>
            </w:r>
            <w:r w:rsidR="00AA2B15" w:rsidRPr="00AA2B15">
              <w:rPr>
                <w:b/>
                <w:sz w:val="26"/>
                <w:szCs w:val="26"/>
              </w:rPr>
              <w:t xml:space="preserve"> ОПК-7</w:t>
            </w:r>
            <w:r w:rsidR="00AA2B15">
              <w:rPr>
                <w:b/>
                <w:sz w:val="26"/>
                <w:szCs w:val="26"/>
              </w:rPr>
              <w:t>,</w:t>
            </w:r>
            <w:r w:rsidR="00AA2B15" w:rsidRPr="00AA2B15">
              <w:rPr>
                <w:b/>
                <w:sz w:val="26"/>
                <w:szCs w:val="26"/>
              </w:rPr>
              <w:t xml:space="preserve"> ОПК-8</w:t>
            </w:r>
            <w:r w:rsidR="00AA2B15">
              <w:rPr>
                <w:b/>
                <w:sz w:val="26"/>
                <w:szCs w:val="26"/>
              </w:rPr>
              <w:t>,</w:t>
            </w:r>
            <w:r w:rsidR="00AA2B15" w:rsidRPr="00AA2B15">
              <w:rPr>
                <w:b/>
                <w:sz w:val="26"/>
                <w:szCs w:val="26"/>
              </w:rPr>
              <w:t xml:space="preserve"> ПК-1</w:t>
            </w:r>
            <w:r w:rsidR="00AA2B15">
              <w:rPr>
                <w:b/>
                <w:sz w:val="26"/>
                <w:szCs w:val="26"/>
              </w:rPr>
              <w:t>,</w:t>
            </w:r>
            <w:r w:rsidR="00AA2B15" w:rsidRPr="00AA2B15">
              <w:rPr>
                <w:b/>
                <w:sz w:val="26"/>
                <w:szCs w:val="26"/>
              </w:rPr>
              <w:t xml:space="preserve"> ПК-3  </w:t>
            </w:r>
          </w:p>
          <w:p w:rsidR="00634167" w:rsidRPr="00AA2B15" w:rsidRDefault="00634167" w:rsidP="00C95F2E">
            <w:pPr>
              <w:spacing w:line="276" w:lineRule="auto"/>
              <w:rPr>
                <w:b/>
                <w:sz w:val="22"/>
                <w:szCs w:val="22"/>
              </w:rPr>
            </w:pP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тестовый контроль:  _</w:t>
            </w:r>
            <w:r>
              <w:rPr>
                <w:b/>
                <w:sz w:val="24"/>
                <w:szCs w:val="24"/>
              </w:rPr>
              <w:t>_</w:t>
            </w:r>
            <w:r w:rsidR="00AA2B15"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____%  ____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__//______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 xml:space="preserve">_____ </w:t>
            </w:r>
          </w:p>
          <w:p w:rsidR="00634167" w:rsidRPr="00A138E6" w:rsidRDefault="00634167" w:rsidP="00C95F2E">
            <w:pPr>
              <w:rPr>
                <w:b/>
                <w:sz w:val="16"/>
                <w:szCs w:val="16"/>
              </w:rPr>
            </w:pP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  <w:r w:rsidRPr="00262CFD">
              <w:rPr>
                <w:b/>
                <w:sz w:val="24"/>
                <w:szCs w:val="24"/>
              </w:rPr>
              <w:t xml:space="preserve">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освоение практических навыков и умений: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6F461B">
              <w:rPr>
                <w:b/>
                <w:szCs w:val="28"/>
              </w:rPr>
              <w:t>______//______________</w:t>
            </w:r>
            <w:r>
              <w:rPr>
                <w:b/>
                <w:szCs w:val="28"/>
              </w:rPr>
              <w:t xml:space="preserve">                 </w:t>
            </w:r>
            <w:r w:rsidRPr="006F461B">
              <w:rPr>
                <w:b/>
                <w:szCs w:val="28"/>
              </w:rPr>
              <w:t>___</w:t>
            </w:r>
            <w:r>
              <w:rPr>
                <w:b/>
                <w:szCs w:val="28"/>
              </w:rPr>
              <w:t>_</w:t>
            </w:r>
            <w:r w:rsidRPr="006F461B">
              <w:rPr>
                <w:b/>
                <w:szCs w:val="28"/>
              </w:rPr>
              <w:t>___//______________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Оценка за собеседование: 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___//_____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                 ___</w:t>
            </w:r>
            <w:r>
              <w:rPr>
                <w:b/>
                <w:sz w:val="24"/>
                <w:szCs w:val="24"/>
              </w:rPr>
              <w:t>__</w:t>
            </w:r>
            <w:r w:rsidRPr="00262CFD">
              <w:rPr>
                <w:b/>
                <w:sz w:val="24"/>
                <w:szCs w:val="24"/>
              </w:rPr>
              <w:t>____//____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      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Default="00634167" w:rsidP="00C95F2E">
            <w:r w:rsidRPr="001F3038">
              <w:rPr>
                <w:b/>
                <w:sz w:val="26"/>
                <w:szCs w:val="26"/>
              </w:rPr>
              <w:t>Итоговая   оценка</w:t>
            </w:r>
            <w:r>
              <w:t xml:space="preserve">  </w:t>
            </w:r>
          </w:p>
          <w:p w:rsidR="00634167" w:rsidRPr="00A138E6" w:rsidRDefault="00634167" w:rsidP="00C95F2E">
            <w:pPr>
              <w:rPr>
                <w:b/>
                <w:sz w:val="10"/>
                <w:szCs w:val="10"/>
              </w:rPr>
            </w:pPr>
            <w:r>
              <w:t xml:space="preserve">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 w:rsidRPr="00A138E6">
              <w:rPr>
                <w:b/>
                <w:sz w:val="24"/>
                <w:szCs w:val="24"/>
              </w:rPr>
              <w:t>____</w:t>
            </w:r>
            <w:r>
              <w:rPr>
                <w:b/>
                <w:sz w:val="24"/>
                <w:szCs w:val="24"/>
              </w:rPr>
              <w:t>_</w:t>
            </w:r>
            <w:r w:rsidRPr="00A138E6">
              <w:rPr>
                <w:b/>
                <w:sz w:val="24"/>
                <w:szCs w:val="24"/>
              </w:rPr>
              <w:t>__//________</w:t>
            </w:r>
            <w:r>
              <w:rPr>
                <w:b/>
                <w:sz w:val="24"/>
                <w:szCs w:val="24"/>
              </w:rPr>
              <w:t>____</w:t>
            </w:r>
            <w:r w:rsidRPr="00A138E6">
              <w:rPr>
                <w:b/>
                <w:sz w:val="24"/>
                <w:szCs w:val="24"/>
              </w:rPr>
              <w:t>______</w:t>
            </w:r>
            <w:r>
              <w:rPr>
                <w:b/>
                <w:szCs w:val="28"/>
              </w:rPr>
              <w:t xml:space="preserve">                </w:t>
            </w:r>
            <w:r w:rsidRPr="00A138E6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>__</w:t>
            </w:r>
            <w:r w:rsidRPr="00A138E6">
              <w:rPr>
                <w:b/>
                <w:sz w:val="24"/>
                <w:szCs w:val="24"/>
              </w:rPr>
              <w:t>______//_____</w:t>
            </w:r>
            <w:r>
              <w:rPr>
                <w:b/>
                <w:sz w:val="24"/>
                <w:szCs w:val="24"/>
              </w:rPr>
              <w:t>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</w:p>
          <w:p w:rsidR="00634167" w:rsidRPr="006F461B" w:rsidRDefault="00634167" w:rsidP="00C95F2E">
            <w:pPr>
              <w:ind w:left="2572" w:hanging="567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 xml:space="preserve">       </w:t>
            </w:r>
          </w:p>
          <w:p w:rsidR="00634167" w:rsidRPr="00A138E6" w:rsidRDefault="00634167" w:rsidP="00C95F2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</w:t>
            </w:r>
            <w:r w:rsidRPr="00A138E6">
              <w:rPr>
                <w:b/>
                <w:sz w:val="18"/>
                <w:szCs w:val="18"/>
              </w:rPr>
              <w:t xml:space="preserve">  М.П.</w:t>
            </w:r>
          </w:p>
          <w:p w:rsidR="00634167" w:rsidRPr="00A138E6" w:rsidRDefault="00634167" w:rsidP="00C95F2E">
            <w:pPr>
              <w:ind w:left="2572" w:hanging="567"/>
              <w:rPr>
                <w:sz w:val="12"/>
                <w:szCs w:val="12"/>
              </w:rPr>
            </w:pPr>
            <w:r w:rsidRPr="00A138E6">
              <w:rPr>
                <w:sz w:val="12"/>
                <w:szCs w:val="12"/>
              </w:rPr>
              <w:t xml:space="preserve">  </w:t>
            </w:r>
            <w:r>
              <w:rPr>
                <w:sz w:val="12"/>
                <w:szCs w:val="12"/>
              </w:rPr>
              <w:t xml:space="preserve"> </w:t>
            </w:r>
            <w:r w:rsidRPr="00A138E6">
              <w:rPr>
                <w:sz w:val="12"/>
                <w:szCs w:val="12"/>
              </w:rPr>
              <w:t xml:space="preserve">     (печать МО)</w:t>
            </w:r>
          </w:p>
          <w:p w:rsidR="00634167" w:rsidRPr="001F3038" w:rsidRDefault="00634167" w:rsidP="00C95F2E">
            <w:pPr>
              <w:ind w:left="2572" w:hanging="567"/>
              <w:rPr>
                <w:sz w:val="12"/>
                <w:szCs w:val="12"/>
              </w:rPr>
            </w:pPr>
          </w:p>
          <w:p w:rsidR="00634167" w:rsidRPr="006F461B" w:rsidRDefault="00634167" w:rsidP="00C95F2E">
            <w:pPr>
              <w:rPr>
                <w:b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учебной практики от МО   </w:t>
            </w:r>
            <w:r w:rsidRPr="00A138E6">
              <w:rPr>
                <w:b/>
                <w:sz w:val="24"/>
                <w:szCs w:val="24"/>
              </w:rPr>
              <w:t xml:space="preserve">_________// </w:t>
            </w:r>
            <w:r w:rsidRPr="00A138E6">
              <w:rPr>
                <w:sz w:val="24"/>
                <w:szCs w:val="24"/>
              </w:rPr>
              <w:t>Климчук Т.В.</w:t>
            </w:r>
          </w:p>
          <w:p w:rsidR="00634167" w:rsidRPr="00A138E6" w:rsidRDefault="00634167" w:rsidP="00C95F2E">
            <w:pPr>
              <w:ind w:firstLine="284"/>
              <w:rPr>
                <w:sz w:val="24"/>
                <w:szCs w:val="24"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учебной практики от НГМУ </w:t>
            </w:r>
            <w:r w:rsidRPr="00A138E6">
              <w:rPr>
                <w:b/>
                <w:sz w:val="24"/>
                <w:szCs w:val="24"/>
              </w:rPr>
              <w:t xml:space="preserve">_________// </w:t>
            </w:r>
            <w:r w:rsidRPr="00A138E6">
              <w:rPr>
                <w:sz w:val="24"/>
                <w:szCs w:val="24"/>
              </w:rPr>
              <w:t>Климчук Т.В.</w:t>
            </w:r>
          </w:p>
          <w:p w:rsidR="00634167" w:rsidRPr="00F0035E" w:rsidRDefault="00634167" w:rsidP="00C95F2E"/>
        </w:tc>
      </w:tr>
    </w:tbl>
    <w:p w:rsidR="00634167" w:rsidRPr="00AA2B15" w:rsidRDefault="00634167" w:rsidP="00AA2B15">
      <w:pPr>
        <w:jc w:val="center"/>
        <w:rPr>
          <w:b/>
          <w:sz w:val="26"/>
          <w:szCs w:val="26"/>
          <w:lang w:eastAsia="ru-RU"/>
        </w:rPr>
      </w:pPr>
      <w:r w:rsidRPr="00AA23A3">
        <w:rPr>
          <w:b/>
          <w:sz w:val="26"/>
          <w:szCs w:val="26"/>
        </w:rPr>
        <w:lastRenderedPageBreak/>
        <w:t>Дневник</w:t>
      </w:r>
      <w:r>
        <w:rPr>
          <w:b/>
          <w:sz w:val="26"/>
          <w:szCs w:val="26"/>
        </w:rPr>
        <w:t xml:space="preserve"> учебной </w:t>
      </w:r>
      <w:r w:rsidR="00AA2B15" w:rsidRPr="00AA2B15">
        <w:rPr>
          <w:b/>
          <w:color w:val="000000"/>
          <w:sz w:val="26"/>
          <w:szCs w:val="26"/>
        </w:rPr>
        <w:t>практики</w:t>
      </w:r>
      <w:r w:rsidR="00AA2B15" w:rsidRPr="00AA2B15">
        <w:rPr>
          <w:b/>
          <w:sz w:val="26"/>
          <w:szCs w:val="26"/>
          <w:lang w:eastAsia="ru-RU"/>
        </w:rPr>
        <w:t xml:space="preserve"> "Сестринский уход"</w:t>
      </w:r>
      <w:r w:rsidR="00AA2B15">
        <w:rPr>
          <w:b/>
          <w:sz w:val="26"/>
          <w:szCs w:val="26"/>
        </w:rPr>
        <w:t xml:space="preserve"> </w:t>
      </w:r>
      <w:r w:rsidR="00AA2B15">
        <w:rPr>
          <w:b/>
          <w:i/>
          <w:sz w:val="26"/>
          <w:szCs w:val="26"/>
        </w:rPr>
        <w:t>(</w:t>
      </w:r>
      <w:r w:rsidR="00AA2B15" w:rsidRPr="00AA2B15">
        <w:rPr>
          <w:b/>
          <w:i/>
          <w:sz w:val="26"/>
          <w:szCs w:val="26"/>
        </w:rPr>
        <w:t>1 семестр)</w:t>
      </w:r>
      <w:r w:rsidRPr="00AA2B15">
        <w:rPr>
          <w:b/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        </w:t>
      </w:r>
    </w:p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>
        <w:rPr>
          <w:b/>
          <w:color w:val="000000"/>
        </w:rPr>
        <w:t xml:space="preserve"> </w:t>
      </w:r>
      <w:r w:rsidRPr="00AF5F93">
        <w:rPr>
          <w:b/>
          <w:sz w:val="26"/>
          <w:szCs w:val="26"/>
        </w:rPr>
        <w:t>обучающегося __</w:t>
      </w:r>
      <w:r>
        <w:rPr>
          <w:b/>
          <w:sz w:val="26"/>
          <w:szCs w:val="26"/>
        </w:rPr>
        <w:t>1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C4799F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C4799F" w:rsidRDefault="00634167" w:rsidP="00634167">
      <w:pPr>
        <w:tabs>
          <w:tab w:val="left" w:pos="2385"/>
        </w:tabs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C4799F">
        <w:rPr>
          <w:b/>
          <w:sz w:val="24"/>
          <w:szCs w:val="24"/>
        </w:rPr>
        <w:t xml:space="preserve">Фамилия ____________  Имя ______________ Отчество______________ </w:t>
      </w:r>
    </w:p>
    <w:p w:rsidR="00634167" w:rsidRPr="00C4799F" w:rsidRDefault="00634167" w:rsidP="00634167">
      <w:pPr>
        <w:rPr>
          <w:b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10408"/>
        <w:gridCol w:w="1301"/>
        <w:gridCol w:w="1588"/>
        <w:gridCol w:w="1683"/>
      </w:tblGrid>
      <w:tr w:rsidR="00634167" w:rsidRPr="001A73E2" w:rsidTr="00C95F2E">
        <w:tc>
          <w:tcPr>
            <w:tcW w:w="30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Дата</w:t>
            </w:r>
          </w:p>
        </w:tc>
        <w:tc>
          <w:tcPr>
            <w:tcW w:w="3265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Содержание </w:t>
            </w:r>
          </w:p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Часы работы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Подпись  </w:t>
            </w:r>
            <w:proofErr w:type="gramStart"/>
            <w:r w:rsidRPr="00C4799F">
              <w:rPr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52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Подпись руководителя</w:t>
            </w:r>
          </w:p>
        </w:tc>
      </w:tr>
      <w:tr w:rsidR="00634167" w:rsidRPr="001A73E2" w:rsidTr="00C95F2E">
        <w:trPr>
          <w:trHeight w:val="81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5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2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9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2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1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C95F2E">
        <w:trPr>
          <w:trHeight w:val="84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15" w:rsidRDefault="00AA2B15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15" w:rsidRPr="001A73E2" w:rsidRDefault="00AA2B15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15" w:rsidRPr="001A73E2" w:rsidRDefault="00AA2B15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15" w:rsidRPr="001A73E2" w:rsidRDefault="00AA2B15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15" w:rsidRPr="001A73E2" w:rsidRDefault="00AA2B15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5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</w:tcBorders>
            <w:vAlign w:val="center"/>
          </w:tcPr>
          <w:p w:rsidR="0077708F" w:rsidRDefault="00634167" w:rsidP="00C95F2E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                                                      </w:t>
            </w:r>
            <w:r w:rsidR="00AA2B15">
              <w:rPr>
                <w:szCs w:val="28"/>
              </w:rPr>
              <w:t xml:space="preserve">            </w:t>
            </w:r>
          </w:p>
          <w:p w:rsidR="00634167" w:rsidRPr="00AA2B15" w:rsidRDefault="00634167" w:rsidP="0077708F">
            <w:pPr>
              <w:jc w:val="right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Cs w:val="28"/>
              </w:rPr>
              <w:t xml:space="preserve">   </w:t>
            </w:r>
            <w:r w:rsidRPr="00AA2B15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</w:tbl>
    <w:p w:rsidR="00634167" w:rsidRDefault="00634167" w:rsidP="00634167">
      <w:pPr>
        <w:rPr>
          <w:b/>
          <w:sz w:val="16"/>
          <w:szCs w:val="16"/>
        </w:rPr>
      </w:pPr>
    </w:p>
    <w:p w:rsidR="00AA2B15" w:rsidRDefault="00AA2B15" w:rsidP="00634167">
      <w:pPr>
        <w:rPr>
          <w:b/>
          <w:sz w:val="16"/>
          <w:szCs w:val="16"/>
        </w:rPr>
      </w:pPr>
    </w:p>
    <w:p w:rsidR="00AA2B15" w:rsidRDefault="00AA2B15" w:rsidP="00634167">
      <w:pPr>
        <w:rPr>
          <w:b/>
          <w:sz w:val="16"/>
          <w:szCs w:val="16"/>
        </w:rPr>
      </w:pPr>
    </w:p>
    <w:tbl>
      <w:tblPr>
        <w:tblW w:w="14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3705"/>
        <w:gridCol w:w="425"/>
        <w:gridCol w:w="426"/>
        <w:gridCol w:w="369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335"/>
        <w:gridCol w:w="567"/>
        <w:gridCol w:w="460"/>
        <w:gridCol w:w="454"/>
      </w:tblGrid>
      <w:tr w:rsidR="00AA2B15" w:rsidRPr="001A73E2" w:rsidTr="00AA2B15">
        <w:trPr>
          <w:trHeight w:val="1295"/>
        </w:trPr>
        <w:tc>
          <w:tcPr>
            <w:tcW w:w="514" w:type="dxa"/>
          </w:tcPr>
          <w:p w:rsidR="00AA2B15" w:rsidRPr="00AA2B15" w:rsidRDefault="00AA2B15" w:rsidP="0086072B">
            <w:pPr>
              <w:jc w:val="center"/>
              <w:rPr>
                <w:sz w:val="20"/>
              </w:rPr>
            </w:pPr>
            <w:r w:rsidRPr="00AA2B15">
              <w:rPr>
                <w:sz w:val="20"/>
              </w:rPr>
              <w:t>№</w:t>
            </w:r>
          </w:p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  <w:proofErr w:type="gramStart"/>
            <w:r w:rsidRPr="00AA2B15">
              <w:rPr>
                <w:sz w:val="20"/>
              </w:rPr>
              <w:t>п</w:t>
            </w:r>
            <w:proofErr w:type="gramEnd"/>
            <w:r w:rsidRPr="00AA2B15">
              <w:rPr>
                <w:sz w:val="20"/>
                <w:lang w:val="en-US"/>
              </w:rPr>
              <w:t>/</w:t>
            </w:r>
            <w:r w:rsidRPr="00AA2B15">
              <w:rPr>
                <w:sz w:val="20"/>
              </w:rPr>
              <w:t>п</w:t>
            </w:r>
          </w:p>
        </w:tc>
        <w:tc>
          <w:tcPr>
            <w:tcW w:w="3705" w:type="dxa"/>
            <w:tcBorders>
              <w:tl2br w:val="single" w:sz="4" w:space="0" w:color="auto"/>
            </w:tcBorders>
            <w:vAlign w:val="bottom"/>
          </w:tcPr>
          <w:p w:rsidR="00AA2B15" w:rsidRPr="00AA2B15" w:rsidRDefault="00AA2B15" w:rsidP="0086072B">
            <w:pPr>
              <w:jc w:val="right"/>
              <w:rPr>
                <w:b/>
                <w:sz w:val="24"/>
                <w:szCs w:val="24"/>
              </w:rPr>
            </w:pPr>
            <w:r w:rsidRPr="004168C6">
              <w:rPr>
                <w:b/>
                <w:sz w:val="20"/>
              </w:rPr>
              <w:t xml:space="preserve">                                                                </w:t>
            </w:r>
            <w:r w:rsidRPr="00AA2B15">
              <w:rPr>
                <w:b/>
                <w:sz w:val="24"/>
                <w:szCs w:val="24"/>
              </w:rPr>
              <w:t xml:space="preserve">Дата </w:t>
            </w:r>
          </w:p>
          <w:p w:rsidR="00AA2B15" w:rsidRPr="00AA2B15" w:rsidRDefault="00AA2B15" w:rsidP="0086072B">
            <w:pPr>
              <w:rPr>
                <w:b/>
                <w:sz w:val="24"/>
                <w:szCs w:val="24"/>
              </w:rPr>
            </w:pPr>
          </w:p>
          <w:p w:rsidR="00AA2B15" w:rsidRPr="00AA2B15" w:rsidRDefault="00AA2B15" w:rsidP="0086072B">
            <w:pPr>
              <w:rPr>
                <w:b/>
                <w:sz w:val="24"/>
                <w:szCs w:val="24"/>
              </w:rPr>
            </w:pPr>
          </w:p>
          <w:p w:rsidR="00AA2B15" w:rsidRPr="00AA2B15" w:rsidRDefault="00AA2B15" w:rsidP="0086072B">
            <w:pPr>
              <w:rPr>
                <w:b/>
                <w:sz w:val="24"/>
                <w:szCs w:val="24"/>
              </w:rPr>
            </w:pPr>
          </w:p>
          <w:p w:rsidR="00AA2B15" w:rsidRPr="00AA2B15" w:rsidRDefault="00AA2B15" w:rsidP="0086072B">
            <w:pPr>
              <w:rPr>
                <w:b/>
                <w:sz w:val="24"/>
                <w:szCs w:val="24"/>
              </w:rPr>
            </w:pPr>
          </w:p>
          <w:p w:rsidR="00AA2B15" w:rsidRPr="004168C6" w:rsidRDefault="00AA2B15" w:rsidP="00AA2B15">
            <w:pPr>
              <w:rPr>
                <w:b/>
                <w:sz w:val="20"/>
              </w:rPr>
            </w:pPr>
            <w:r w:rsidRPr="00AA2B15">
              <w:rPr>
                <w:b/>
                <w:sz w:val="24"/>
                <w:szCs w:val="24"/>
              </w:rPr>
              <w:t>Перечень практических                   навыков и умений</w:t>
            </w:r>
          </w:p>
        </w:tc>
        <w:tc>
          <w:tcPr>
            <w:tcW w:w="425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26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369" w:type="dxa"/>
            <w:vAlign w:val="center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  <w:vAlign w:val="center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  <w:vAlign w:val="center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454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335" w:type="dxa"/>
          </w:tcPr>
          <w:p w:rsidR="00AA2B15" w:rsidRPr="004168C6" w:rsidRDefault="00AA2B15" w:rsidP="0086072B">
            <w:pPr>
              <w:jc w:val="center"/>
              <w:rPr>
                <w:b/>
                <w:sz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AA2B15" w:rsidRPr="00AA2B15" w:rsidRDefault="00AA2B15" w:rsidP="0086072B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AA2B15">
              <w:rPr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460" w:type="dxa"/>
            <w:textDirection w:val="btLr"/>
            <w:vAlign w:val="center"/>
          </w:tcPr>
          <w:p w:rsidR="00AA2B15" w:rsidRPr="00AA2B15" w:rsidRDefault="00AA2B15" w:rsidP="0086072B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AA2B15">
              <w:rPr>
                <w:sz w:val="18"/>
                <w:szCs w:val="18"/>
              </w:rPr>
              <w:t>Выполнено</w:t>
            </w:r>
          </w:p>
        </w:tc>
        <w:tc>
          <w:tcPr>
            <w:tcW w:w="454" w:type="dxa"/>
            <w:textDirection w:val="btLr"/>
            <w:vAlign w:val="center"/>
          </w:tcPr>
          <w:p w:rsidR="00AA2B15" w:rsidRPr="00AA2B15" w:rsidRDefault="00AA2B15" w:rsidP="0086072B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AA2B15">
              <w:rPr>
                <w:sz w:val="18"/>
                <w:szCs w:val="18"/>
              </w:rPr>
              <w:t>Уровень освоения</w:t>
            </w:r>
          </w:p>
        </w:tc>
      </w:tr>
      <w:tr w:rsidR="00AA2B15" w:rsidRPr="001A73E2" w:rsidTr="00AA2B15">
        <w:trPr>
          <w:trHeight w:val="394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  <w:lang w:val="en-US"/>
              </w:rPr>
              <w:t>1</w:t>
            </w:r>
            <w:r w:rsidRPr="000379D7">
              <w:rPr>
                <w:sz w:val="22"/>
                <w:szCs w:val="22"/>
              </w:rPr>
              <w:t>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Оценка общего состояния больного.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Pr="00536746" w:rsidRDefault="00AA2B15" w:rsidP="0086072B">
            <w:pPr>
              <w:jc w:val="center"/>
              <w:rPr>
                <w:szCs w:val="28"/>
                <w:lang w:val="en-US"/>
              </w:rPr>
            </w:pPr>
            <w:r w:rsidRPr="00536746">
              <w:rPr>
                <w:szCs w:val="28"/>
                <w:lang w:val="en-US"/>
              </w:rPr>
              <w:t>I</w:t>
            </w:r>
            <w:r w:rsidRPr="00C06F42">
              <w:rPr>
                <w:szCs w:val="28"/>
                <w:lang w:val="en-US"/>
              </w:rPr>
              <w:t>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54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Оценка состояния сердечно – сосудистой системы (АД, характеристики пульса).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2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3.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Оценка состояния дыхательной системы (ЧДД, глубина, ритм, наличие  одышки, кашля, мокроты, характер мокроты).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2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4.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Измерение температуры тела в подмышечной впадине</w:t>
            </w:r>
          </w:p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Пособие пациенту при лихорадке в зависимости от периода.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7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5.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Оценка мочевыделительной системы (количество, цвет мочи, подсчет диуреза).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7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6.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Проведение полной и частичной санитарной обработки пациента.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7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Переодевание, кормление больных. Выполнение общегигиенических процедур (туалет полости рта, стрижка ногтей, умывание, подмывание, обработка кожных покровов, профилактика пролежней).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  <w:rPr>
                <w:szCs w:val="28"/>
              </w:rPr>
            </w:pPr>
          </w:p>
          <w:p w:rsidR="00AA2B15" w:rsidRDefault="00AA2B15" w:rsidP="00AA2B15">
            <w:pPr>
              <w:jc w:val="center"/>
              <w:rPr>
                <w:szCs w:val="28"/>
              </w:rPr>
            </w:pPr>
          </w:p>
          <w:p w:rsidR="00AA2B15" w:rsidRPr="00AA2B15" w:rsidRDefault="00AA2B15" w:rsidP="00AA2B15">
            <w:pPr>
              <w:jc w:val="center"/>
              <w:rPr>
                <w:szCs w:val="28"/>
              </w:rPr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274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8.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Мониторинг состояния и уход за больными, находящимися в бессознательном состоянии.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98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9.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Мониторинг состояния и уход за больными в послеоперационном периоде.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483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lastRenderedPageBreak/>
              <w:t>10.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Подготовка к стерилизации перевязочного материала, операционного белья и хирургического инструментария.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DD149A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536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11.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Определение надежности стерилизации перевязочного материала, белья, инструментария.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552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12.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Проведение текущей, заключительной и генеральной уборки процедурного кабинета, перевязочной или операционной.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13.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Обработка рук перед работой в процедурном и перевязочном кабинетах.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14.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Проведение мероприятий при аварийной ситуации, связанной с проколом или порезом инструментами, загрязненными кровью пациента.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550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15.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Приготовление дезинфицирующего раствора в соответствии с инструкцией по применению.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16.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Проведение химической дезинфекции шприцев и игл однократного применения после использования.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513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17.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color w:val="000000"/>
                <w:sz w:val="22"/>
                <w:szCs w:val="22"/>
              </w:rPr>
              <w:t xml:space="preserve">Перемещение пациента: </w:t>
            </w:r>
            <w:r w:rsidRPr="000379D7">
              <w:rPr>
                <w:sz w:val="22"/>
                <w:szCs w:val="22"/>
              </w:rPr>
              <w:t xml:space="preserve">размещение пациента в положение </w:t>
            </w:r>
            <w:proofErr w:type="spellStart"/>
            <w:r w:rsidRPr="000379D7">
              <w:rPr>
                <w:sz w:val="22"/>
                <w:szCs w:val="22"/>
              </w:rPr>
              <w:t>Фаулера</w:t>
            </w:r>
            <w:proofErr w:type="spellEnd"/>
            <w:r w:rsidRPr="000379D7">
              <w:rPr>
                <w:sz w:val="22"/>
                <w:szCs w:val="22"/>
              </w:rPr>
              <w:t xml:space="preserve">, </w:t>
            </w:r>
            <w:proofErr w:type="spellStart"/>
            <w:r w:rsidRPr="000379D7">
              <w:rPr>
                <w:sz w:val="22"/>
                <w:szCs w:val="22"/>
              </w:rPr>
              <w:t>Симса</w:t>
            </w:r>
            <w:proofErr w:type="spellEnd"/>
            <w:r w:rsidRPr="000379D7">
              <w:rPr>
                <w:sz w:val="22"/>
                <w:szCs w:val="22"/>
              </w:rPr>
              <w:t xml:space="preserve"> и на спине.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125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18.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 xml:space="preserve">Транспортировка  больных в стационар и внутри отделений. 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19.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color w:val="000000"/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Постановка газоотводной трубки, очистительной, гипертонической, сифонной  клизмы.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20.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 xml:space="preserve">Уход за </w:t>
            </w:r>
            <w:proofErr w:type="spellStart"/>
            <w:r w:rsidRPr="000379D7">
              <w:rPr>
                <w:sz w:val="22"/>
                <w:szCs w:val="22"/>
              </w:rPr>
              <w:t>назогастральным</w:t>
            </w:r>
            <w:proofErr w:type="spellEnd"/>
            <w:r w:rsidRPr="000379D7">
              <w:rPr>
                <w:sz w:val="22"/>
                <w:szCs w:val="22"/>
              </w:rPr>
              <w:t xml:space="preserve"> зондом.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21.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 xml:space="preserve">Катетеризация одноразовым катетером </w:t>
            </w:r>
            <w:proofErr w:type="spellStart"/>
            <w:r w:rsidRPr="000379D7">
              <w:rPr>
                <w:sz w:val="22"/>
                <w:szCs w:val="22"/>
              </w:rPr>
              <w:t>Фалея</w:t>
            </w:r>
            <w:proofErr w:type="spellEnd"/>
            <w:r w:rsidRPr="000379D7">
              <w:rPr>
                <w:sz w:val="22"/>
                <w:szCs w:val="22"/>
              </w:rPr>
              <w:t xml:space="preserve"> женщины, мужчины.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136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22.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Проведение оксигенотерапии.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23.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 xml:space="preserve">Оценка степени риска развития пролежней. Осуществление </w:t>
            </w:r>
            <w:r w:rsidRPr="000379D7">
              <w:rPr>
                <w:sz w:val="22"/>
                <w:szCs w:val="22"/>
              </w:rPr>
              <w:lastRenderedPageBreak/>
              <w:t>сестринских вмешатель</w:t>
            </w:r>
            <w:proofErr w:type="gramStart"/>
            <w:r w:rsidRPr="000379D7">
              <w:rPr>
                <w:sz w:val="22"/>
                <w:szCs w:val="22"/>
              </w:rPr>
              <w:t>ств пр</w:t>
            </w:r>
            <w:proofErr w:type="gramEnd"/>
            <w:r w:rsidRPr="000379D7">
              <w:rPr>
                <w:sz w:val="22"/>
                <w:szCs w:val="22"/>
              </w:rPr>
              <w:t>и риске развития пролежней.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lastRenderedPageBreak/>
              <w:t>24.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Введение пациенту ректального суппозитория.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25.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Введение пациенту лекарственных сре</w:t>
            </w:r>
            <w:proofErr w:type="gramStart"/>
            <w:r w:rsidRPr="000379D7">
              <w:rPr>
                <w:sz w:val="22"/>
                <w:szCs w:val="22"/>
              </w:rPr>
              <w:t>дств в гл</w:t>
            </w:r>
            <w:proofErr w:type="gramEnd"/>
            <w:r w:rsidRPr="000379D7">
              <w:rPr>
                <w:sz w:val="22"/>
                <w:szCs w:val="22"/>
              </w:rPr>
              <w:t>аза.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26.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Введение пациенту капель в ухо.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Pr="000379D7" w:rsidRDefault="00AA2B15" w:rsidP="0086072B">
            <w:pPr>
              <w:jc w:val="center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27.</w:t>
            </w:r>
          </w:p>
        </w:tc>
        <w:tc>
          <w:tcPr>
            <w:tcW w:w="3705" w:type="dxa"/>
            <w:vAlign w:val="center"/>
          </w:tcPr>
          <w:p w:rsidR="00AA2B15" w:rsidRPr="000379D7" w:rsidRDefault="00AA2B15" w:rsidP="0086072B">
            <w:pPr>
              <w:widowControl w:val="0"/>
              <w:rPr>
                <w:sz w:val="22"/>
                <w:szCs w:val="22"/>
              </w:rPr>
            </w:pPr>
            <w:r w:rsidRPr="000379D7">
              <w:rPr>
                <w:sz w:val="22"/>
                <w:szCs w:val="22"/>
              </w:rPr>
              <w:t>Закапывание пациенту капель в нос.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Default="00AA2B15" w:rsidP="00AA2B15">
            <w:pPr>
              <w:jc w:val="center"/>
            </w:pPr>
            <w:r w:rsidRPr="0022198D">
              <w:rPr>
                <w:szCs w:val="28"/>
                <w:lang w:val="en-US"/>
              </w:rPr>
              <w:t>II</w:t>
            </w: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  <w:tr w:rsidR="00AA2B15" w:rsidRPr="001A73E2" w:rsidTr="00AA2B15">
        <w:trPr>
          <w:trHeight w:val="397"/>
        </w:trPr>
        <w:tc>
          <w:tcPr>
            <w:tcW w:w="514" w:type="dxa"/>
            <w:vAlign w:val="center"/>
          </w:tcPr>
          <w:p w:rsidR="00AA2B15" w:rsidRDefault="00AA2B15" w:rsidP="0086072B">
            <w:pPr>
              <w:jc w:val="center"/>
              <w:rPr>
                <w:sz w:val="22"/>
                <w:szCs w:val="22"/>
              </w:rPr>
            </w:pPr>
          </w:p>
          <w:p w:rsidR="00AA2B15" w:rsidRDefault="00AA2B15" w:rsidP="0086072B">
            <w:pPr>
              <w:jc w:val="center"/>
              <w:rPr>
                <w:sz w:val="22"/>
                <w:szCs w:val="22"/>
              </w:rPr>
            </w:pPr>
          </w:p>
          <w:p w:rsidR="00AA2B15" w:rsidRPr="00415B9B" w:rsidRDefault="00AA2B15" w:rsidP="008607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05" w:type="dxa"/>
            <w:vAlign w:val="center"/>
          </w:tcPr>
          <w:p w:rsidR="00AA2B15" w:rsidRPr="00EE2AEF" w:rsidRDefault="00AA2B15" w:rsidP="0086072B">
            <w:pPr>
              <w:widowControl w:val="0"/>
              <w:rPr>
                <w:sz w:val="24"/>
                <w:szCs w:val="24"/>
              </w:rPr>
            </w:pPr>
            <w:r w:rsidRPr="00EE2AEF">
              <w:rPr>
                <w:b/>
                <w:sz w:val="24"/>
                <w:szCs w:val="24"/>
              </w:rPr>
              <w:t>Подпись старшей медицинской сестры отделения</w:t>
            </w:r>
          </w:p>
        </w:tc>
        <w:tc>
          <w:tcPr>
            <w:tcW w:w="425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9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8D7CE9" w:rsidRDefault="00AA2B15" w:rsidP="0086072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AA2B15" w:rsidRPr="004001DF" w:rsidRDefault="00AA2B15" w:rsidP="0086072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0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AA2B15" w:rsidRPr="001A73E2" w:rsidRDefault="00AA2B15" w:rsidP="0086072B">
            <w:pPr>
              <w:jc w:val="both"/>
              <w:rPr>
                <w:sz w:val="17"/>
                <w:szCs w:val="17"/>
              </w:rPr>
            </w:pPr>
          </w:p>
        </w:tc>
      </w:tr>
    </w:tbl>
    <w:p w:rsidR="00AA2B15" w:rsidRPr="00431343" w:rsidRDefault="00AA2B15" w:rsidP="00634167">
      <w:pPr>
        <w:rPr>
          <w:b/>
          <w:sz w:val="16"/>
          <w:szCs w:val="16"/>
        </w:rPr>
        <w:sectPr w:rsidR="00AA2B15" w:rsidRPr="00431343" w:rsidSect="00634167">
          <w:pgSz w:w="16838" w:h="11906" w:orient="landscape"/>
          <w:pgMar w:top="284" w:right="395" w:bottom="720" w:left="720" w:header="709" w:footer="709" w:gutter="0"/>
          <w:cols w:space="708"/>
          <w:docGrid w:linePitch="381"/>
        </w:sectPr>
      </w:pPr>
    </w:p>
    <w:p w:rsidR="00634167" w:rsidRPr="00431343" w:rsidRDefault="00634167" w:rsidP="00634167">
      <w:pPr>
        <w:rPr>
          <w:b/>
          <w:sz w:val="16"/>
          <w:szCs w:val="16"/>
        </w:rPr>
        <w:sectPr w:rsidR="00634167" w:rsidRPr="00431343" w:rsidSect="005F2851">
          <w:type w:val="continuous"/>
          <w:pgSz w:w="16838" w:h="11906" w:orient="landscape"/>
          <w:pgMar w:top="720" w:right="680" w:bottom="720" w:left="720" w:header="709" w:footer="709" w:gutter="0"/>
          <w:cols w:space="708"/>
          <w:docGrid w:linePitch="381"/>
        </w:sectPr>
      </w:pPr>
    </w:p>
    <w:p w:rsidR="00AA2B15" w:rsidRDefault="00AA2B15" w:rsidP="00EE2AEF">
      <w:pPr>
        <w:rPr>
          <w:b/>
          <w:sz w:val="22"/>
          <w:szCs w:val="22"/>
        </w:rPr>
      </w:pPr>
    </w:p>
    <w:p w:rsidR="00AA2B15" w:rsidRDefault="00AA2B15" w:rsidP="00634167">
      <w:pPr>
        <w:ind w:firstLine="360"/>
        <w:jc w:val="center"/>
        <w:rPr>
          <w:b/>
          <w:sz w:val="22"/>
          <w:szCs w:val="22"/>
        </w:rPr>
      </w:pPr>
    </w:p>
    <w:p w:rsidR="00634167" w:rsidRDefault="00634167" w:rsidP="00634167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Подпись обучающегося _________//_______________</w:t>
      </w:r>
    </w:p>
    <w:p w:rsidR="00634167" w:rsidRDefault="00634167" w:rsidP="00634167">
      <w:pPr>
        <w:rPr>
          <w:b/>
          <w:sz w:val="22"/>
          <w:szCs w:val="22"/>
        </w:rPr>
      </w:pPr>
    </w:p>
    <w:p w:rsidR="00634167" w:rsidRDefault="00634167" w:rsidP="00634167">
      <w:pPr>
        <w:pStyle w:val="a3"/>
        <w:ind w:left="567"/>
        <w:rPr>
          <w:sz w:val="26"/>
          <w:szCs w:val="26"/>
        </w:rPr>
      </w:pPr>
      <w:r w:rsidRPr="00A100A4">
        <w:rPr>
          <w:sz w:val="26"/>
          <w:szCs w:val="26"/>
        </w:rPr>
        <w:t xml:space="preserve">Уровни освоения практических </w:t>
      </w:r>
      <w:r>
        <w:rPr>
          <w:sz w:val="26"/>
          <w:szCs w:val="26"/>
        </w:rPr>
        <w:t xml:space="preserve"> навыков и умений </w:t>
      </w:r>
      <w:r w:rsidRPr="00A100A4">
        <w:rPr>
          <w:sz w:val="26"/>
          <w:szCs w:val="26"/>
        </w:rPr>
        <w:t xml:space="preserve">(нумерация для письменного отчета): </w:t>
      </w:r>
    </w:p>
    <w:p w:rsidR="00634167" w:rsidRPr="008F166F" w:rsidRDefault="00634167" w:rsidP="00634167">
      <w:pPr>
        <w:pStyle w:val="a3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I – </w:t>
      </w:r>
      <w:r>
        <w:rPr>
          <w:sz w:val="26"/>
          <w:szCs w:val="26"/>
        </w:rPr>
        <w:t xml:space="preserve">представлять (ознакомление); </w:t>
      </w:r>
      <w:r w:rsidRPr="00A100A4">
        <w:rPr>
          <w:sz w:val="26"/>
          <w:szCs w:val="26"/>
        </w:rPr>
        <w:t xml:space="preserve">II – знать </w:t>
      </w:r>
      <w:r>
        <w:rPr>
          <w:sz w:val="26"/>
          <w:szCs w:val="26"/>
        </w:rPr>
        <w:t xml:space="preserve">порядок выполнения, алгоритм; </w:t>
      </w:r>
      <w:r w:rsidRPr="00A100A4">
        <w:rPr>
          <w:sz w:val="26"/>
          <w:szCs w:val="26"/>
        </w:rPr>
        <w:t>III – выполнять под контролем</w:t>
      </w:r>
      <w:r>
        <w:rPr>
          <w:sz w:val="26"/>
          <w:szCs w:val="26"/>
        </w:rPr>
        <w:t xml:space="preserve"> медицинской сестры;</w:t>
      </w:r>
      <w:r w:rsidRPr="00A100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Pr="00A100A4">
        <w:rPr>
          <w:sz w:val="26"/>
          <w:szCs w:val="26"/>
        </w:rPr>
        <w:t xml:space="preserve">IV – выполнять самостоятельно; </w:t>
      </w:r>
      <w:r>
        <w:rPr>
          <w:sz w:val="26"/>
          <w:szCs w:val="26"/>
        </w:rPr>
        <w:t>V – владеть.</w:t>
      </w:r>
    </w:p>
    <w:p w:rsidR="00634167" w:rsidRDefault="00634167" w:rsidP="00634167">
      <w:pPr>
        <w:ind w:right="-460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</w:t>
      </w:r>
    </w:p>
    <w:p w:rsidR="00634167" w:rsidRDefault="00634167" w:rsidP="00634167">
      <w:pPr>
        <w:ind w:right="-460" w:hanging="1276"/>
        <w:jc w:val="right"/>
        <w:rPr>
          <w:sz w:val="24"/>
          <w:szCs w:val="29"/>
        </w:rPr>
      </w:pPr>
    </w:p>
    <w:p w:rsidR="00634167" w:rsidRDefault="00634167" w:rsidP="00634167">
      <w:pPr>
        <w:ind w:right="-460" w:hanging="1276"/>
        <w:jc w:val="right"/>
        <w:rPr>
          <w:sz w:val="24"/>
          <w:szCs w:val="29"/>
        </w:rPr>
      </w:pPr>
    </w:p>
    <w:p w:rsidR="00634167" w:rsidRDefault="00634167" w:rsidP="00634167">
      <w:pPr>
        <w:ind w:firstLine="360"/>
        <w:jc w:val="center"/>
        <w:rPr>
          <w:b/>
          <w:sz w:val="22"/>
          <w:szCs w:val="22"/>
        </w:rPr>
      </w:pPr>
    </w:p>
    <w:p w:rsidR="00634167" w:rsidRDefault="00634167" w:rsidP="00634167">
      <w:pPr>
        <w:ind w:firstLine="360"/>
        <w:jc w:val="center"/>
        <w:rPr>
          <w:b/>
          <w:sz w:val="22"/>
          <w:szCs w:val="22"/>
        </w:rPr>
      </w:pPr>
    </w:p>
    <w:p w:rsidR="009D3D27" w:rsidRDefault="009D3D27"/>
    <w:sectPr w:rsidR="009D3D27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5D6"/>
    <w:rsid w:val="00634167"/>
    <w:rsid w:val="0077708F"/>
    <w:rsid w:val="009D3D27"/>
    <w:rsid w:val="00AA2B15"/>
    <w:rsid w:val="00AD55D6"/>
    <w:rsid w:val="00EE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2020-03-24T07:49:00Z</dcterms:created>
  <dcterms:modified xsi:type="dcterms:W3CDTF">2020-03-24T08:15:00Z</dcterms:modified>
</cp:coreProperties>
</file>