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C16" w:rsidRPr="003C1844" w:rsidRDefault="00CD7C16" w:rsidP="00CD7C16">
      <w:pPr>
        <w:tabs>
          <w:tab w:val="left" w:pos="9180"/>
        </w:tabs>
        <w:ind w:right="17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1844">
        <w:rPr>
          <w:rFonts w:ascii="Times New Roman" w:eastAsia="Times New Roman" w:hAnsi="Times New Roman" w:cs="Times New Roman"/>
          <w:sz w:val="28"/>
          <w:szCs w:val="28"/>
        </w:rPr>
        <w:t>Судить об эффективности диспансеризации следует по показателям, которые характеризуют сдвиги в состоянии больного, кратность обострения, временной утраты трудоспособности.</w:t>
      </w:r>
    </w:p>
    <w:p w:rsidR="00CD7C16" w:rsidRPr="003C1844" w:rsidRDefault="00CD7C16" w:rsidP="00CD7C16">
      <w:pPr>
        <w:tabs>
          <w:tab w:val="left" w:pos="9180"/>
        </w:tabs>
        <w:ind w:right="17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04"/>
        <w:gridCol w:w="2393"/>
        <w:gridCol w:w="2393"/>
      </w:tblGrid>
      <w:tr w:rsidR="00CD7C16" w:rsidRPr="0045601C" w:rsidTr="006A31CE"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2011</w:t>
            </w:r>
          </w:p>
        </w:tc>
      </w:tr>
      <w:tr w:rsidR="00CD7C16" w:rsidRPr="0045601C" w:rsidTr="006A31CE"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Число диспансерных больных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48545A" w:rsidP="00CD7C16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48545A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</w:tr>
      <w:tr w:rsidR="00CD7C16" w:rsidRPr="0045601C" w:rsidTr="006A31CE"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&gt;</w:t>
            </w: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 не имели обострений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CD7C16" w:rsidRPr="0045601C" w:rsidTr="006A31CE"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Улучшение временное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48545A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D7C16"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48545A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D7C16"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D7C16" w:rsidRPr="0045601C" w:rsidTr="006A31CE"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Улучшение стойкое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CD7C16" w:rsidRPr="0045601C" w:rsidTr="006A31CE"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Без перемен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D7C16" w:rsidRPr="0045601C" w:rsidTr="006A31CE"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ухудшение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16" w:rsidRPr="0045601C" w:rsidRDefault="00CD7C16" w:rsidP="006A31CE">
            <w:pPr>
              <w:tabs>
                <w:tab w:val="left" w:pos="9180"/>
              </w:tabs>
              <w:ind w:right="1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5601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CD7C16" w:rsidRPr="003C1844" w:rsidRDefault="00CD7C16" w:rsidP="00CD7C16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00000" w:rsidRDefault="0048545A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CD7C16"/>
    <w:rsid w:val="0048545A"/>
    <w:rsid w:val="00CD7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291</Characters>
  <Application>Microsoft Office Word</Application>
  <DocSecurity>0</DocSecurity>
  <Lines>2</Lines>
  <Paragraphs>1</Paragraphs>
  <ScaleCrop>false</ScaleCrop>
  <Company>Дом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2012-03-15T01:07:00Z</dcterms:created>
  <dcterms:modified xsi:type="dcterms:W3CDTF">2012-03-15T01:11:00Z</dcterms:modified>
</cp:coreProperties>
</file>