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2F" w:rsidRDefault="00A056E8">
      <w:r>
        <w:t xml:space="preserve">К.А. Бакулин, А.Ф. Ганин, М.А. Колесникова, А.Г. Щедрина «О реализации </w:t>
      </w:r>
      <w:proofErr w:type="spellStart"/>
      <w:r>
        <w:t>Программмы</w:t>
      </w:r>
      <w:proofErr w:type="spellEnd"/>
      <w:r>
        <w:t xml:space="preserve"> по формированию здорового образа жизни и профилактики социальных болезней среди студентов  НГМУ, городская межведомственная конференция «Профилактика употребления </w:t>
      </w:r>
      <w:proofErr w:type="spellStart"/>
      <w:r>
        <w:t>психоактивных</w:t>
      </w:r>
      <w:proofErr w:type="spellEnd"/>
      <w:r>
        <w:t xml:space="preserve"> веществ в подростковой и молодёжной среде», 2011 год</w:t>
      </w:r>
    </w:p>
    <w:p w:rsidR="00A056E8" w:rsidRDefault="00A056E8">
      <w:r>
        <w:t xml:space="preserve">Маринкин И.О., Бакулин К.А., Ганин А.Ф., Колесникова М.А., </w:t>
      </w:r>
      <w:proofErr w:type="gramStart"/>
      <w:r>
        <w:t>Вялых</w:t>
      </w:r>
      <w:proofErr w:type="gramEnd"/>
      <w:r>
        <w:t xml:space="preserve"> И.Ф. «Инновационные подходы формирования здорового образа жизни и </w:t>
      </w:r>
      <w:proofErr w:type="spellStart"/>
      <w:r>
        <w:t>антинаркотического</w:t>
      </w:r>
      <w:proofErr w:type="spellEnd"/>
      <w:r>
        <w:t xml:space="preserve"> мировоззрения в молодёжной среде на примере реализации комплексной программы по борьбе с </w:t>
      </w:r>
      <w:proofErr w:type="spellStart"/>
      <w:r>
        <w:t>табакокурением</w:t>
      </w:r>
      <w:proofErr w:type="spellEnd"/>
      <w:r>
        <w:t xml:space="preserve"> в НГМУ, областная научно-методическая конференция «сохраним интеллект», 2010 год</w:t>
      </w:r>
    </w:p>
    <w:p w:rsidR="00A056E8" w:rsidRDefault="00A056E8"/>
    <w:sectPr w:rsidR="00A056E8" w:rsidSect="002D27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A056E8"/>
    <w:rsid w:val="00230914"/>
    <w:rsid w:val="002D272F"/>
    <w:rsid w:val="0040667D"/>
    <w:rsid w:val="00665C37"/>
    <w:rsid w:val="008C1384"/>
    <w:rsid w:val="00A05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7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5</cp:revision>
  <dcterms:created xsi:type="dcterms:W3CDTF">2012-03-14T04:49:00Z</dcterms:created>
  <dcterms:modified xsi:type="dcterms:W3CDTF">2012-03-15T03:07:00Z</dcterms:modified>
</cp:coreProperties>
</file>