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1D7A62" w:rsidTr="001D7A62">
        <w:tc>
          <w:tcPr>
            <w:tcW w:w="5068" w:type="dxa"/>
          </w:tcPr>
          <w:p w:rsidR="001D7A62" w:rsidRDefault="001D7A62" w:rsidP="001D7A6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1D7A62" w:rsidRDefault="005317EF" w:rsidP="001D7A6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1D7A62">
              <w:rPr>
                <w:rFonts w:ascii="Times New Roman" w:hAnsi="Times New Roman" w:cs="Times New Roman"/>
                <w:sz w:val="28"/>
                <w:szCs w:val="28"/>
              </w:rPr>
              <w:t>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  <w:p w:rsidR="001D7A62" w:rsidRDefault="00E64EF3" w:rsidP="001D7A6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ФГБОУ ВО</w:t>
            </w:r>
            <w:r w:rsidR="001D7A62">
              <w:rPr>
                <w:rFonts w:ascii="Times New Roman" w:hAnsi="Times New Roman" w:cs="Times New Roman"/>
                <w:sz w:val="28"/>
                <w:szCs w:val="28"/>
              </w:rPr>
              <w:t xml:space="preserve"> НГМУ Минздрава России</w:t>
            </w:r>
          </w:p>
          <w:p w:rsidR="001D7A62" w:rsidRDefault="00105D35" w:rsidP="001D7A6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И.Л. Глущенко</w:t>
            </w:r>
          </w:p>
          <w:p w:rsidR="001D7A62" w:rsidRDefault="001D7A62" w:rsidP="001D7A6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7A62" w:rsidRPr="005317EF" w:rsidRDefault="001D7A62" w:rsidP="001D7A62">
            <w:pPr>
              <w:widowContro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доцента кафедры </w:t>
            </w:r>
            <w:r w:rsidR="00105D35"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>офтальмологии</w:t>
            </w:r>
            <w:r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1D7A62" w:rsidRDefault="001D7A62" w:rsidP="00105D3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r w:rsidR="00A90FF9"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>анд</w:t>
            </w:r>
            <w:r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>. м</w:t>
            </w:r>
            <w:r w:rsidR="00A90FF9"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>ед</w:t>
            </w:r>
            <w:proofErr w:type="gramStart"/>
            <w:r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 w:rsidR="00A90FF9"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>н</w:t>
            </w:r>
            <w:proofErr w:type="gramEnd"/>
            <w:r w:rsidR="00A90FF9"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>аук</w:t>
            </w:r>
            <w:r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105D35"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>Петрова П.П.</w:t>
            </w:r>
          </w:p>
        </w:tc>
      </w:tr>
    </w:tbl>
    <w:p w:rsidR="00FC4548" w:rsidRDefault="00FC4548" w:rsidP="001D7A62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54DD" w:rsidRDefault="002C54DD" w:rsidP="001D7A62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7A62" w:rsidRDefault="00050291" w:rsidP="001D7A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1D7A62" w:rsidRPr="001D7A62" w:rsidRDefault="001D7A62" w:rsidP="001D7A6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A62" w:rsidRDefault="001D7A62" w:rsidP="001D7A62">
      <w:pPr>
        <w:pStyle w:val="3"/>
        <w:keepNext w:val="0"/>
        <w:widowControl w:val="0"/>
        <w:spacing w:line="240" w:lineRule="auto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Прошу рассмотреть на </w:t>
      </w:r>
      <w:r w:rsidR="00105D35">
        <w:rPr>
          <w:b w:val="0"/>
          <w:sz w:val="28"/>
          <w:szCs w:val="28"/>
        </w:rPr>
        <w:t xml:space="preserve">очередном </w:t>
      </w:r>
      <w:r>
        <w:rPr>
          <w:b w:val="0"/>
          <w:sz w:val="28"/>
          <w:szCs w:val="28"/>
        </w:rPr>
        <w:t>заседании Ученого</w:t>
      </w:r>
      <w:r w:rsidRPr="001D7A62">
        <w:rPr>
          <w:b w:val="0"/>
          <w:sz w:val="28"/>
          <w:szCs w:val="28"/>
        </w:rPr>
        <w:t xml:space="preserve"> совета </w:t>
      </w:r>
      <w:r w:rsidR="00E64EF3">
        <w:rPr>
          <w:b w:val="0"/>
          <w:sz w:val="28"/>
          <w:szCs w:val="28"/>
        </w:rPr>
        <w:t>ФГБОУ ВО</w:t>
      </w:r>
      <w:r w:rsidRPr="001D7A62">
        <w:rPr>
          <w:b w:val="0"/>
          <w:sz w:val="28"/>
          <w:szCs w:val="28"/>
        </w:rPr>
        <w:t xml:space="preserve"> НГМУ Минздрава России </w:t>
      </w:r>
      <w:r>
        <w:rPr>
          <w:b w:val="0"/>
          <w:sz w:val="28"/>
          <w:szCs w:val="28"/>
        </w:rPr>
        <w:t xml:space="preserve">вопрос о возбуждении ходатайства перед Министерством науки </w:t>
      </w:r>
      <w:r w:rsidR="00A162A5">
        <w:rPr>
          <w:b w:val="0"/>
          <w:sz w:val="28"/>
          <w:szCs w:val="28"/>
        </w:rPr>
        <w:t>и высшего образовани</w:t>
      </w:r>
      <w:bookmarkStart w:id="0" w:name="_GoBack"/>
      <w:bookmarkEnd w:id="0"/>
      <w:r w:rsidR="00A162A5">
        <w:rPr>
          <w:b w:val="0"/>
          <w:sz w:val="28"/>
          <w:szCs w:val="28"/>
        </w:rPr>
        <w:t xml:space="preserve">я </w:t>
      </w:r>
      <w:r>
        <w:rPr>
          <w:b w:val="0"/>
          <w:sz w:val="28"/>
          <w:szCs w:val="28"/>
        </w:rPr>
        <w:t xml:space="preserve">Российской Федерации о присвоении </w:t>
      </w:r>
      <w:r w:rsidRPr="001D7A62">
        <w:rPr>
          <w:b w:val="0"/>
          <w:sz w:val="28"/>
          <w:szCs w:val="28"/>
        </w:rPr>
        <w:t>учено</w:t>
      </w:r>
      <w:r>
        <w:rPr>
          <w:b w:val="0"/>
          <w:sz w:val="28"/>
          <w:szCs w:val="28"/>
        </w:rPr>
        <w:t>го</w:t>
      </w:r>
      <w:r w:rsidRPr="001D7A62">
        <w:rPr>
          <w:b w:val="0"/>
          <w:sz w:val="28"/>
          <w:szCs w:val="28"/>
        </w:rPr>
        <w:t xml:space="preserve"> звани</w:t>
      </w:r>
      <w:r>
        <w:rPr>
          <w:b w:val="0"/>
          <w:sz w:val="28"/>
          <w:szCs w:val="28"/>
        </w:rPr>
        <w:t>я</w:t>
      </w:r>
      <w:r w:rsidRPr="001D7A62">
        <w:rPr>
          <w:b w:val="0"/>
          <w:sz w:val="28"/>
          <w:szCs w:val="28"/>
        </w:rPr>
        <w:t xml:space="preserve"> </w:t>
      </w:r>
      <w:r w:rsidRPr="00AB5607">
        <w:rPr>
          <w:b w:val="0"/>
          <w:sz w:val="28"/>
          <w:szCs w:val="28"/>
        </w:rPr>
        <w:t>доцента</w:t>
      </w:r>
      <w:r w:rsidRPr="005317EF">
        <w:rPr>
          <w:b w:val="0"/>
          <w:i/>
          <w:sz w:val="28"/>
          <w:szCs w:val="28"/>
        </w:rPr>
        <w:t xml:space="preserve"> </w:t>
      </w:r>
      <w:r w:rsidRPr="00AB5607">
        <w:rPr>
          <w:b w:val="0"/>
          <w:sz w:val="28"/>
          <w:szCs w:val="28"/>
        </w:rPr>
        <w:t>по специальности</w:t>
      </w:r>
      <w:r w:rsidRPr="005317EF">
        <w:rPr>
          <w:b w:val="0"/>
          <w:i/>
          <w:sz w:val="28"/>
          <w:szCs w:val="28"/>
        </w:rPr>
        <w:t xml:space="preserve"> </w:t>
      </w:r>
      <w:r w:rsidR="00E33A17" w:rsidRPr="005317EF">
        <w:rPr>
          <w:b w:val="0"/>
          <w:i/>
          <w:sz w:val="28"/>
          <w:szCs w:val="28"/>
        </w:rPr>
        <w:t>3.1.</w:t>
      </w:r>
      <w:r w:rsidR="00105D35" w:rsidRPr="005317EF">
        <w:rPr>
          <w:b w:val="0"/>
          <w:i/>
          <w:sz w:val="28"/>
          <w:szCs w:val="28"/>
        </w:rPr>
        <w:t>5</w:t>
      </w:r>
      <w:r w:rsidR="00E33A17" w:rsidRPr="005317EF">
        <w:rPr>
          <w:b w:val="0"/>
          <w:i/>
          <w:sz w:val="28"/>
          <w:szCs w:val="28"/>
        </w:rPr>
        <w:t>.</w:t>
      </w:r>
      <w:r w:rsidR="00A90FF9" w:rsidRPr="005317EF">
        <w:rPr>
          <w:b w:val="0"/>
          <w:i/>
          <w:sz w:val="28"/>
          <w:szCs w:val="28"/>
        </w:rPr>
        <w:t xml:space="preserve"> </w:t>
      </w:r>
      <w:r w:rsidR="00105D35" w:rsidRPr="005317EF">
        <w:rPr>
          <w:b w:val="0"/>
          <w:i/>
          <w:sz w:val="28"/>
          <w:szCs w:val="28"/>
        </w:rPr>
        <w:t>Офтальмология</w:t>
      </w:r>
      <w:r w:rsidR="00E33A17">
        <w:rPr>
          <w:b w:val="0"/>
          <w:sz w:val="28"/>
          <w:szCs w:val="28"/>
        </w:rPr>
        <w:t xml:space="preserve">. </w:t>
      </w:r>
    </w:p>
    <w:p w:rsidR="001D7A62" w:rsidRPr="001D7A62" w:rsidRDefault="001D7A62" w:rsidP="001D7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A62" w:rsidRDefault="001D7A62" w:rsidP="001D7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A62" w:rsidRPr="001D7A62" w:rsidRDefault="001D7A62" w:rsidP="001D7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7"/>
        <w:gridCol w:w="3527"/>
        <w:gridCol w:w="3083"/>
      </w:tblGrid>
      <w:tr w:rsidR="00105D35" w:rsidTr="00105D35">
        <w:tc>
          <w:tcPr>
            <w:tcW w:w="3527" w:type="dxa"/>
          </w:tcPr>
          <w:p w:rsidR="00105D35" w:rsidRPr="005317EF" w:rsidRDefault="00105D35" w:rsidP="001D7A62">
            <w:pPr>
              <w:widowControl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>Дата</w:t>
            </w:r>
          </w:p>
        </w:tc>
        <w:tc>
          <w:tcPr>
            <w:tcW w:w="3527" w:type="dxa"/>
          </w:tcPr>
          <w:p w:rsidR="00105D35" w:rsidRPr="005317EF" w:rsidRDefault="00105D35" w:rsidP="001D7A62">
            <w:pPr>
              <w:widowControl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>Личная подпись</w:t>
            </w:r>
          </w:p>
        </w:tc>
        <w:tc>
          <w:tcPr>
            <w:tcW w:w="3083" w:type="dxa"/>
          </w:tcPr>
          <w:p w:rsidR="00105D35" w:rsidRPr="005317EF" w:rsidRDefault="00105D35" w:rsidP="001D7A62">
            <w:pPr>
              <w:widowContro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17EF">
              <w:rPr>
                <w:rFonts w:ascii="Times New Roman" w:hAnsi="Times New Roman" w:cs="Times New Roman"/>
                <w:i/>
                <w:sz w:val="28"/>
                <w:szCs w:val="28"/>
              </w:rPr>
              <w:t>Петров П.П.</w:t>
            </w:r>
          </w:p>
        </w:tc>
      </w:tr>
    </w:tbl>
    <w:p w:rsidR="001D7A62" w:rsidRDefault="001D7A62" w:rsidP="001D7A6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A62" w:rsidRDefault="001D7A62" w:rsidP="001D7A6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A62" w:rsidRDefault="001D7A62" w:rsidP="001D7A6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A62" w:rsidRPr="00B25140" w:rsidRDefault="00B25140" w:rsidP="001D7A62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5140">
        <w:rPr>
          <w:rFonts w:ascii="Times New Roman" w:hAnsi="Times New Roman" w:cs="Times New Roman"/>
          <w:i/>
          <w:sz w:val="28"/>
          <w:szCs w:val="28"/>
        </w:rPr>
        <w:t xml:space="preserve">Виза </w:t>
      </w:r>
      <w:proofErr w:type="spellStart"/>
      <w:r w:rsidRPr="00B25140">
        <w:rPr>
          <w:rFonts w:ascii="Times New Roman" w:hAnsi="Times New Roman" w:cs="Times New Roman"/>
          <w:i/>
          <w:sz w:val="28"/>
          <w:szCs w:val="28"/>
        </w:rPr>
        <w:t>зав</w:t>
      </w:r>
      <w:proofErr w:type="gramStart"/>
      <w:r w:rsidRPr="00B25140">
        <w:rPr>
          <w:rFonts w:ascii="Times New Roman" w:hAnsi="Times New Roman" w:cs="Times New Roman"/>
          <w:i/>
          <w:sz w:val="28"/>
          <w:szCs w:val="28"/>
        </w:rPr>
        <w:t>.к</w:t>
      </w:r>
      <w:proofErr w:type="gramEnd"/>
      <w:r w:rsidRPr="00B25140">
        <w:rPr>
          <w:rFonts w:ascii="Times New Roman" w:hAnsi="Times New Roman" w:cs="Times New Roman"/>
          <w:i/>
          <w:sz w:val="28"/>
          <w:szCs w:val="28"/>
        </w:rPr>
        <w:t>афедрой</w:t>
      </w:r>
      <w:proofErr w:type="spellEnd"/>
    </w:p>
    <w:sectPr w:rsidR="001D7A62" w:rsidRPr="00B25140" w:rsidSect="001D7A62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D7A62"/>
    <w:rsid w:val="00050291"/>
    <w:rsid w:val="00105D35"/>
    <w:rsid w:val="00186B9B"/>
    <w:rsid w:val="001D7A62"/>
    <w:rsid w:val="002C54DD"/>
    <w:rsid w:val="004D1444"/>
    <w:rsid w:val="005317EF"/>
    <w:rsid w:val="00573BDF"/>
    <w:rsid w:val="0084068B"/>
    <w:rsid w:val="00A162A5"/>
    <w:rsid w:val="00A90FF9"/>
    <w:rsid w:val="00AB5607"/>
    <w:rsid w:val="00AD5086"/>
    <w:rsid w:val="00B25140"/>
    <w:rsid w:val="00C721B6"/>
    <w:rsid w:val="00CC6994"/>
    <w:rsid w:val="00DF2262"/>
    <w:rsid w:val="00E217DA"/>
    <w:rsid w:val="00E33A17"/>
    <w:rsid w:val="00E64EF3"/>
    <w:rsid w:val="00E87D3A"/>
    <w:rsid w:val="00FC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548"/>
  </w:style>
  <w:style w:type="paragraph" w:styleId="3">
    <w:name w:val="heading 3"/>
    <w:basedOn w:val="a"/>
    <w:next w:val="a"/>
    <w:link w:val="30"/>
    <w:qFormat/>
    <w:rsid w:val="001D7A62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A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rsid w:val="001D7A62"/>
    <w:rPr>
      <w:rFonts w:ascii="Times New Roman" w:eastAsia="Times New Roman" w:hAnsi="Times New Roman" w:cs="Times New Roman"/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НГМУ</Company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BarsukovaEP</cp:lastModifiedBy>
  <cp:revision>12</cp:revision>
  <cp:lastPrinted>2024-03-18T04:53:00Z</cp:lastPrinted>
  <dcterms:created xsi:type="dcterms:W3CDTF">2021-01-11T07:52:00Z</dcterms:created>
  <dcterms:modified xsi:type="dcterms:W3CDTF">2026-08-13T08:16:00Z</dcterms:modified>
</cp:coreProperties>
</file>