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53145D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53145D">
        <w:rPr>
          <w:color w:val="auto"/>
          <w:sz w:val="22"/>
          <w:szCs w:val="22"/>
        </w:rPr>
        <w:t xml:space="preserve"> </w:t>
      </w:r>
    </w:p>
    <w:p w:rsidR="0046064F" w:rsidRPr="0053145D" w:rsidRDefault="0046064F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53145D">
        <w:rPr>
          <w:color w:val="auto"/>
          <w:sz w:val="22"/>
          <w:szCs w:val="22"/>
        </w:rPr>
        <w:t>Государственное бюджетное образовательное учреждение высшего профессионального образования</w:t>
      </w:r>
    </w:p>
    <w:p w:rsidR="0046064F" w:rsidRPr="0053145D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53145D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53145D">
        <w:rPr>
          <w:b/>
          <w:color w:val="auto"/>
          <w:sz w:val="24"/>
          <w:szCs w:val="24"/>
        </w:rPr>
        <w:br/>
      </w:r>
      <w:r w:rsidRPr="0053145D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53145D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53145D">
        <w:rPr>
          <w:color w:val="auto"/>
          <w:sz w:val="24"/>
          <w:szCs w:val="24"/>
        </w:rPr>
        <w:t>(ГБОУ ВПО НГМУ Минздрава России)</w:t>
      </w:r>
    </w:p>
    <w:p w:rsidR="0046064F" w:rsidRPr="0053145D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53145D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Cs w:val="28"/>
        </w:rPr>
      </w:pPr>
      <w:r w:rsidRPr="0053145D">
        <w:rPr>
          <w:b/>
          <w:color w:val="auto"/>
          <w:szCs w:val="28"/>
        </w:rPr>
        <w:t>ПРОТОКОЛ</w:t>
      </w:r>
    </w:p>
    <w:p w:rsidR="0046064F" w:rsidRPr="0053145D" w:rsidRDefault="0046064F" w:rsidP="0046064F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53145D" w:rsidTr="00653563">
        <w:tc>
          <w:tcPr>
            <w:tcW w:w="3176" w:type="dxa"/>
          </w:tcPr>
          <w:p w:rsidR="0046064F" w:rsidRPr="0053145D" w:rsidRDefault="00EE1E87" w:rsidP="00EE1E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F54AF" w:rsidRPr="0053145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1F54AF" w:rsidRPr="0053145D">
              <w:rPr>
                <w:b/>
                <w:sz w:val="28"/>
                <w:szCs w:val="28"/>
              </w:rPr>
              <w:t xml:space="preserve"> </w:t>
            </w:r>
            <w:r w:rsidR="0046064F" w:rsidRPr="0053145D">
              <w:rPr>
                <w:b/>
                <w:sz w:val="28"/>
                <w:szCs w:val="28"/>
              </w:rPr>
              <w:t>201</w:t>
            </w:r>
            <w:r w:rsidR="00D41526" w:rsidRPr="0053145D">
              <w:rPr>
                <w:b/>
                <w:sz w:val="28"/>
                <w:szCs w:val="28"/>
              </w:rPr>
              <w:t>5</w:t>
            </w:r>
            <w:r w:rsidR="001F54AF" w:rsidRPr="0053145D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53145D" w:rsidRDefault="0046064F" w:rsidP="004606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53145D" w:rsidRDefault="0046064F" w:rsidP="004313E6">
            <w:pPr>
              <w:jc w:val="right"/>
              <w:rPr>
                <w:b/>
                <w:sz w:val="28"/>
                <w:szCs w:val="28"/>
              </w:rPr>
            </w:pPr>
            <w:r w:rsidRPr="0053145D">
              <w:rPr>
                <w:b/>
                <w:sz w:val="28"/>
                <w:szCs w:val="28"/>
              </w:rPr>
              <w:t xml:space="preserve">№ </w:t>
            </w:r>
            <w:r w:rsidR="004313E6" w:rsidRPr="0053145D">
              <w:rPr>
                <w:b/>
                <w:sz w:val="28"/>
                <w:szCs w:val="28"/>
              </w:rPr>
              <w:t>1</w:t>
            </w:r>
          </w:p>
        </w:tc>
      </w:tr>
    </w:tbl>
    <w:p w:rsidR="0046064F" w:rsidRPr="0053145D" w:rsidRDefault="0046064F" w:rsidP="0046064F">
      <w:pPr>
        <w:jc w:val="center"/>
        <w:rPr>
          <w:sz w:val="28"/>
          <w:szCs w:val="28"/>
        </w:rPr>
      </w:pPr>
    </w:p>
    <w:p w:rsidR="008718B5" w:rsidRPr="0053145D" w:rsidRDefault="00F87665" w:rsidP="001F54AF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ЗАСЕДАНИЯ КОМИССИИ </w:t>
      </w:r>
    </w:p>
    <w:p w:rsidR="00EE1E87" w:rsidRDefault="00EE1E87" w:rsidP="00EE1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8718B5" w:rsidRPr="0053145D" w:rsidRDefault="008718B5" w:rsidP="00EE1E87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1F54AF" w:rsidRPr="0053145D" w:rsidRDefault="008718B5" w:rsidP="001F54AF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ГБОУ ВПО НГМУ Минздрава России с платного обучения на </w:t>
      </w:r>
      <w:proofErr w:type="gramStart"/>
      <w:r w:rsidRPr="0053145D">
        <w:rPr>
          <w:b/>
          <w:sz w:val="28"/>
          <w:szCs w:val="28"/>
        </w:rPr>
        <w:t>бесплатное</w:t>
      </w:r>
      <w:proofErr w:type="gramEnd"/>
    </w:p>
    <w:p w:rsidR="006748B9" w:rsidRPr="0053145D" w:rsidRDefault="006748B9" w:rsidP="001F54AF">
      <w:pPr>
        <w:jc w:val="center"/>
        <w:rPr>
          <w:sz w:val="28"/>
          <w:szCs w:val="28"/>
        </w:rPr>
      </w:pPr>
    </w:p>
    <w:p w:rsidR="0046064F" w:rsidRPr="0053145D" w:rsidRDefault="0046064F" w:rsidP="0046064F">
      <w:pPr>
        <w:rPr>
          <w:sz w:val="28"/>
          <w:szCs w:val="28"/>
        </w:rPr>
      </w:pPr>
      <w:r w:rsidRPr="0053145D">
        <w:rPr>
          <w:b/>
          <w:sz w:val="28"/>
          <w:szCs w:val="28"/>
        </w:rPr>
        <w:t>Председатель</w:t>
      </w:r>
      <w:r w:rsidR="00244D3C" w:rsidRPr="0053145D">
        <w:rPr>
          <w:sz w:val="28"/>
          <w:szCs w:val="28"/>
        </w:rPr>
        <w:t xml:space="preserve">: </w:t>
      </w:r>
      <w:r w:rsidRPr="0053145D">
        <w:rPr>
          <w:sz w:val="28"/>
          <w:szCs w:val="28"/>
        </w:rPr>
        <w:t xml:space="preserve"> </w:t>
      </w:r>
      <w:proofErr w:type="spellStart"/>
      <w:r w:rsidR="00EE1E87">
        <w:rPr>
          <w:sz w:val="28"/>
          <w:szCs w:val="28"/>
        </w:rPr>
        <w:t>Кондюрина</w:t>
      </w:r>
      <w:proofErr w:type="spellEnd"/>
      <w:r w:rsidR="00EE1E87">
        <w:rPr>
          <w:sz w:val="28"/>
          <w:szCs w:val="28"/>
        </w:rPr>
        <w:t xml:space="preserve"> Е.Г</w:t>
      </w:r>
      <w:r w:rsidR="00AC6863">
        <w:rPr>
          <w:sz w:val="28"/>
          <w:szCs w:val="28"/>
        </w:rPr>
        <w:t>.  –</w:t>
      </w:r>
      <w:r w:rsidR="00C348E2" w:rsidRPr="0053145D">
        <w:rPr>
          <w:sz w:val="28"/>
          <w:szCs w:val="28"/>
        </w:rPr>
        <w:t xml:space="preserve"> проректор</w:t>
      </w:r>
      <w:r w:rsidR="00AC6863">
        <w:rPr>
          <w:sz w:val="28"/>
          <w:szCs w:val="28"/>
        </w:rPr>
        <w:t xml:space="preserve"> </w:t>
      </w:r>
      <w:r w:rsidR="00C348E2" w:rsidRPr="0053145D">
        <w:rPr>
          <w:sz w:val="28"/>
          <w:szCs w:val="28"/>
        </w:rPr>
        <w:t xml:space="preserve">по </w:t>
      </w:r>
      <w:proofErr w:type="spellStart"/>
      <w:r w:rsidR="00EE1E87">
        <w:rPr>
          <w:sz w:val="28"/>
          <w:szCs w:val="28"/>
        </w:rPr>
        <w:t>постдипломному</w:t>
      </w:r>
      <w:proofErr w:type="spellEnd"/>
      <w:r w:rsidR="00EE1E87">
        <w:rPr>
          <w:sz w:val="28"/>
          <w:szCs w:val="28"/>
        </w:rPr>
        <w:t xml:space="preserve"> образованию</w:t>
      </w:r>
      <w:r w:rsidR="00C348E2" w:rsidRPr="0053145D">
        <w:rPr>
          <w:sz w:val="28"/>
          <w:szCs w:val="28"/>
        </w:rPr>
        <w:t>.</w:t>
      </w:r>
    </w:p>
    <w:p w:rsidR="0046064F" w:rsidRPr="0053145D" w:rsidRDefault="0046064F" w:rsidP="0046064F">
      <w:pPr>
        <w:rPr>
          <w:sz w:val="28"/>
          <w:szCs w:val="28"/>
        </w:rPr>
      </w:pPr>
      <w:r w:rsidRPr="0053145D">
        <w:rPr>
          <w:b/>
          <w:sz w:val="28"/>
          <w:szCs w:val="28"/>
        </w:rPr>
        <w:t>Секретарь</w:t>
      </w:r>
      <w:r w:rsidR="00E83D75" w:rsidRPr="0053145D">
        <w:rPr>
          <w:sz w:val="28"/>
          <w:szCs w:val="28"/>
        </w:rPr>
        <w:t xml:space="preserve">: </w:t>
      </w:r>
      <w:proofErr w:type="spellStart"/>
      <w:r w:rsidR="00EE1E87">
        <w:rPr>
          <w:sz w:val="28"/>
          <w:szCs w:val="28"/>
        </w:rPr>
        <w:t>Зеленская</w:t>
      </w:r>
      <w:proofErr w:type="spellEnd"/>
      <w:r w:rsidR="00EE1E87">
        <w:rPr>
          <w:sz w:val="28"/>
          <w:szCs w:val="28"/>
        </w:rPr>
        <w:t xml:space="preserve"> В.В. – заведующая центром интернатуры и ординатуры.</w:t>
      </w:r>
    </w:p>
    <w:p w:rsidR="00697314" w:rsidRPr="0053145D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6064F" w:rsidRDefault="0046064F" w:rsidP="006748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>Присутствовали</w:t>
      </w:r>
      <w:r w:rsidRPr="0053145D">
        <w:rPr>
          <w:sz w:val="28"/>
          <w:szCs w:val="28"/>
        </w:rPr>
        <w:t>:</w:t>
      </w:r>
      <w:r w:rsidR="006748B9" w:rsidRPr="0053145D">
        <w:rPr>
          <w:sz w:val="28"/>
          <w:szCs w:val="28"/>
        </w:rPr>
        <w:t xml:space="preserve"> </w:t>
      </w:r>
    </w:p>
    <w:p w:rsidR="00EE1E87" w:rsidRPr="0053145D" w:rsidRDefault="00EE1E87" w:rsidP="006748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Ким Ю.О.</w:t>
      </w:r>
      <w:r w:rsidR="00AC6863">
        <w:rPr>
          <w:sz w:val="28"/>
          <w:szCs w:val="28"/>
        </w:rPr>
        <w:t xml:space="preserve"> – декан факультета повышения квалификации и профессиональной переподготовки врачей, заведующий кафедрой сестринского дела;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Тартынова</w:t>
      </w:r>
      <w:proofErr w:type="spellEnd"/>
      <w:r>
        <w:rPr>
          <w:sz w:val="28"/>
          <w:szCs w:val="28"/>
        </w:rPr>
        <w:t xml:space="preserve"> Н.С</w:t>
      </w:r>
      <w:r w:rsidR="00AC6863">
        <w:rPr>
          <w:sz w:val="28"/>
          <w:szCs w:val="28"/>
        </w:rPr>
        <w:t xml:space="preserve">. – ведущий </w:t>
      </w:r>
      <w:proofErr w:type="spellStart"/>
      <w:r w:rsidR="00AC6863">
        <w:rPr>
          <w:sz w:val="28"/>
          <w:szCs w:val="28"/>
        </w:rPr>
        <w:t>документовед</w:t>
      </w:r>
      <w:proofErr w:type="spellEnd"/>
      <w:r w:rsidR="00AC6863">
        <w:rPr>
          <w:sz w:val="28"/>
          <w:szCs w:val="28"/>
        </w:rPr>
        <w:t xml:space="preserve"> центра интернатуры и ординатуры; Александрова И.В. – </w:t>
      </w:r>
      <w:proofErr w:type="spellStart"/>
      <w:r w:rsidR="00AC6863">
        <w:rPr>
          <w:sz w:val="28"/>
          <w:szCs w:val="28"/>
        </w:rPr>
        <w:t>документовед</w:t>
      </w:r>
      <w:proofErr w:type="spellEnd"/>
      <w:r w:rsidR="00AC6863">
        <w:rPr>
          <w:sz w:val="28"/>
          <w:szCs w:val="28"/>
        </w:rPr>
        <w:t xml:space="preserve"> центра интернатуры и ординатуры.</w:t>
      </w:r>
    </w:p>
    <w:p w:rsidR="00697314" w:rsidRPr="0053145D" w:rsidRDefault="00697314" w:rsidP="00697314">
      <w:pPr>
        <w:ind w:firstLine="709"/>
        <w:jc w:val="both"/>
        <w:rPr>
          <w:b/>
          <w:sz w:val="28"/>
          <w:szCs w:val="28"/>
        </w:rPr>
      </w:pPr>
    </w:p>
    <w:p w:rsidR="00C50147" w:rsidRDefault="00C50147" w:rsidP="00697314">
      <w:pPr>
        <w:ind w:firstLine="709"/>
        <w:jc w:val="both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Повестка дня: </w:t>
      </w:r>
    </w:p>
    <w:p w:rsidR="001511E3" w:rsidRPr="005F3E3A" w:rsidRDefault="001511E3" w:rsidP="00697314">
      <w:pPr>
        <w:ind w:firstLine="709"/>
        <w:jc w:val="both"/>
        <w:rPr>
          <w:sz w:val="28"/>
          <w:szCs w:val="28"/>
        </w:rPr>
      </w:pPr>
      <w:r w:rsidRPr="005F3E3A">
        <w:rPr>
          <w:sz w:val="28"/>
          <w:szCs w:val="28"/>
        </w:rPr>
        <w:t>1</w:t>
      </w:r>
      <w:r w:rsidR="005F3E3A" w:rsidRPr="005F3E3A">
        <w:rPr>
          <w:sz w:val="28"/>
          <w:szCs w:val="28"/>
        </w:rPr>
        <w:t xml:space="preserve">. О дополнительных </w:t>
      </w:r>
      <w:proofErr w:type="gramStart"/>
      <w:r w:rsidR="005F3E3A" w:rsidRPr="005F3E3A">
        <w:rPr>
          <w:sz w:val="28"/>
          <w:szCs w:val="28"/>
        </w:rPr>
        <w:t>критерия</w:t>
      </w:r>
      <w:r w:rsidR="00421800">
        <w:rPr>
          <w:sz w:val="28"/>
          <w:szCs w:val="28"/>
        </w:rPr>
        <w:t>х</w:t>
      </w:r>
      <w:proofErr w:type="gramEnd"/>
      <w:r w:rsidR="005F3E3A" w:rsidRPr="005F3E3A">
        <w:rPr>
          <w:sz w:val="28"/>
          <w:szCs w:val="28"/>
        </w:rPr>
        <w:t xml:space="preserve"> для перевода обучающихся с платного обучения на бесплатное</w:t>
      </w:r>
    </w:p>
    <w:p w:rsidR="001511E3" w:rsidRPr="0053145D" w:rsidRDefault="001511E3" w:rsidP="00697314">
      <w:pPr>
        <w:ind w:firstLine="709"/>
        <w:jc w:val="both"/>
        <w:rPr>
          <w:b/>
          <w:sz w:val="28"/>
          <w:szCs w:val="28"/>
        </w:rPr>
      </w:pPr>
    </w:p>
    <w:p w:rsidR="00F750EC" w:rsidRPr="001511E3" w:rsidRDefault="005F3E3A" w:rsidP="005F3E3A">
      <w:pPr>
        <w:tabs>
          <w:tab w:val="left" w:pos="1134"/>
        </w:tabs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50147" w:rsidRPr="001511E3">
        <w:rPr>
          <w:sz w:val="28"/>
          <w:szCs w:val="28"/>
        </w:rPr>
        <w:t xml:space="preserve">О переводе </w:t>
      </w:r>
      <w:proofErr w:type="gramStart"/>
      <w:r w:rsidR="006F2BF5" w:rsidRPr="001511E3">
        <w:rPr>
          <w:sz w:val="28"/>
          <w:szCs w:val="28"/>
        </w:rPr>
        <w:t>обучающихся</w:t>
      </w:r>
      <w:proofErr w:type="gramEnd"/>
      <w:r w:rsidR="00C50147" w:rsidRPr="001511E3">
        <w:rPr>
          <w:sz w:val="28"/>
          <w:szCs w:val="28"/>
        </w:rPr>
        <w:t xml:space="preserve"> </w:t>
      </w:r>
      <w:r w:rsidR="00F750EC" w:rsidRPr="001511E3">
        <w:rPr>
          <w:sz w:val="28"/>
          <w:szCs w:val="28"/>
        </w:rPr>
        <w:t>по образовательным программам высшего образования</w:t>
      </w:r>
      <w:r w:rsidR="00FF35B1" w:rsidRPr="001511E3">
        <w:rPr>
          <w:sz w:val="28"/>
          <w:szCs w:val="28"/>
        </w:rPr>
        <w:t xml:space="preserve"> – программам </w:t>
      </w:r>
      <w:r w:rsidR="00EE1E87" w:rsidRPr="001511E3">
        <w:rPr>
          <w:sz w:val="28"/>
          <w:szCs w:val="28"/>
        </w:rPr>
        <w:t>ординатуры и интернатуры</w:t>
      </w:r>
      <w:r w:rsidR="00F750EC" w:rsidRPr="001511E3">
        <w:rPr>
          <w:sz w:val="28"/>
          <w:szCs w:val="28"/>
        </w:rPr>
        <w:t xml:space="preserve"> ГБОУ ВПО НГМУ Минздрава России с платного обучения на бесплатное</w:t>
      </w:r>
      <w:r w:rsidR="004E04CE" w:rsidRPr="001511E3">
        <w:rPr>
          <w:sz w:val="28"/>
          <w:szCs w:val="28"/>
        </w:rPr>
        <w:t>.</w:t>
      </w:r>
    </w:p>
    <w:p w:rsidR="00B35A6F" w:rsidRPr="00421800" w:rsidRDefault="00B35A6F" w:rsidP="00421800">
      <w:pPr>
        <w:pStyle w:val="ad"/>
        <w:rPr>
          <w:sz w:val="28"/>
          <w:szCs w:val="28"/>
        </w:rPr>
      </w:pPr>
    </w:p>
    <w:p w:rsidR="00421800" w:rsidRPr="00421800" w:rsidRDefault="00421800" w:rsidP="00421800">
      <w:pPr>
        <w:pStyle w:val="ad"/>
        <w:rPr>
          <w:sz w:val="28"/>
          <w:szCs w:val="28"/>
        </w:rPr>
      </w:pPr>
    </w:p>
    <w:p w:rsidR="00421800" w:rsidRPr="00421800" w:rsidRDefault="00421800" w:rsidP="00421800">
      <w:pPr>
        <w:pStyle w:val="ad"/>
        <w:rPr>
          <w:b/>
          <w:i/>
          <w:sz w:val="28"/>
          <w:szCs w:val="28"/>
          <w:u w:val="single"/>
        </w:rPr>
      </w:pPr>
      <w:r w:rsidRPr="00421800">
        <w:rPr>
          <w:b/>
          <w:i/>
          <w:sz w:val="28"/>
          <w:szCs w:val="28"/>
          <w:u w:val="single"/>
        </w:rPr>
        <w:t>по первому вопросу:</w:t>
      </w:r>
    </w:p>
    <w:p w:rsidR="00421800" w:rsidRDefault="00421800" w:rsidP="00421800">
      <w:pPr>
        <w:pStyle w:val="ad"/>
        <w:ind w:firstLine="708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 о</w:t>
      </w:r>
      <w:r w:rsidR="00862855">
        <w:rPr>
          <w:sz w:val="28"/>
          <w:szCs w:val="28"/>
        </w:rPr>
        <w:t>б утверждении</w:t>
      </w:r>
      <w:r>
        <w:rPr>
          <w:sz w:val="28"/>
          <w:szCs w:val="28"/>
        </w:rPr>
        <w:t xml:space="preserve"> дополнительных</w:t>
      </w:r>
      <w:r w:rsidRPr="00421800">
        <w:rPr>
          <w:sz w:val="28"/>
          <w:szCs w:val="28"/>
        </w:rPr>
        <w:t xml:space="preserve"> </w:t>
      </w:r>
      <w:proofErr w:type="gramStart"/>
      <w:r w:rsidRPr="005F3E3A">
        <w:rPr>
          <w:sz w:val="28"/>
          <w:szCs w:val="28"/>
        </w:rPr>
        <w:t>критерия</w:t>
      </w:r>
      <w:r>
        <w:rPr>
          <w:sz w:val="28"/>
          <w:szCs w:val="28"/>
        </w:rPr>
        <w:t>х</w:t>
      </w:r>
      <w:proofErr w:type="gramEnd"/>
      <w:r w:rsidRPr="005F3E3A">
        <w:rPr>
          <w:sz w:val="28"/>
          <w:szCs w:val="28"/>
        </w:rPr>
        <w:t xml:space="preserve"> для перевода обучающихся с платного обучения на бесплатное</w:t>
      </w:r>
      <w:r w:rsidR="00862855">
        <w:rPr>
          <w:sz w:val="28"/>
          <w:szCs w:val="28"/>
        </w:rPr>
        <w:t>.</w:t>
      </w:r>
    </w:p>
    <w:p w:rsidR="00862855" w:rsidRDefault="00862855" w:rsidP="00421800">
      <w:pPr>
        <w:pStyle w:val="ad"/>
        <w:ind w:firstLine="708"/>
        <w:jc w:val="both"/>
        <w:rPr>
          <w:sz w:val="28"/>
          <w:szCs w:val="28"/>
        </w:rPr>
      </w:pPr>
    </w:p>
    <w:p w:rsidR="00862855" w:rsidRDefault="00862855" w:rsidP="00862855">
      <w:pPr>
        <w:pStyle w:val="ad"/>
        <w:ind w:firstLine="708"/>
        <w:jc w:val="both"/>
        <w:rPr>
          <w:sz w:val="28"/>
          <w:szCs w:val="28"/>
        </w:rPr>
      </w:pPr>
      <w:r w:rsidRPr="00862855">
        <w:rPr>
          <w:b/>
          <w:sz w:val="28"/>
          <w:szCs w:val="28"/>
        </w:rPr>
        <w:t xml:space="preserve">Постановили: </w:t>
      </w:r>
      <w:r w:rsidRPr="00862855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следующие</w:t>
      </w:r>
      <w:r w:rsidRPr="00862855">
        <w:rPr>
          <w:sz w:val="28"/>
          <w:szCs w:val="28"/>
        </w:rPr>
        <w:t xml:space="preserve"> дополнительные критерии </w:t>
      </w:r>
      <w:r w:rsidRPr="005F3E3A">
        <w:rPr>
          <w:sz w:val="28"/>
          <w:szCs w:val="28"/>
        </w:rPr>
        <w:t xml:space="preserve">для перевода </w:t>
      </w:r>
      <w:proofErr w:type="gramStart"/>
      <w:r w:rsidRPr="005F3E3A">
        <w:rPr>
          <w:sz w:val="28"/>
          <w:szCs w:val="28"/>
        </w:rPr>
        <w:t>обучающихся</w:t>
      </w:r>
      <w:proofErr w:type="gramEnd"/>
      <w:r w:rsidRPr="005F3E3A">
        <w:rPr>
          <w:sz w:val="28"/>
          <w:szCs w:val="28"/>
        </w:rPr>
        <w:t xml:space="preserve"> с платного обучения на бесплатное</w:t>
      </w:r>
      <w:r>
        <w:rPr>
          <w:sz w:val="28"/>
          <w:szCs w:val="28"/>
        </w:rPr>
        <w:t>.</w:t>
      </w:r>
    </w:p>
    <w:p w:rsidR="00862855" w:rsidRPr="00BA1005" w:rsidRDefault="00862855" w:rsidP="00862855">
      <w:pPr>
        <w:pStyle w:val="6"/>
        <w:shd w:val="clear" w:color="auto" w:fill="auto"/>
        <w:tabs>
          <w:tab w:val="left" w:pos="1077"/>
        </w:tabs>
        <w:spacing w:line="240" w:lineRule="auto"/>
        <w:ind w:firstLine="709"/>
        <w:rPr>
          <w:spacing w:val="0"/>
          <w:sz w:val="28"/>
          <w:szCs w:val="28"/>
        </w:rPr>
      </w:pPr>
      <w:proofErr w:type="gramStart"/>
      <w:r>
        <w:rPr>
          <w:spacing w:val="0"/>
          <w:sz w:val="28"/>
          <w:szCs w:val="28"/>
        </w:rPr>
        <w:t>1.</w:t>
      </w:r>
      <w:r w:rsidRPr="00BA1005">
        <w:rPr>
          <w:spacing w:val="0"/>
          <w:sz w:val="28"/>
          <w:szCs w:val="28"/>
        </w:rPr>
        <w:t>При наличии двух и более кандидатов одной очереди на одно вакантное бюджетное место приоритет отдается</w:t>
      </w:r>
      <w:r>
        <w:rPr>
          <w:spacing w:val="0"/>
          <w:sz w:val="28"/>
          <w:szCs w:val="28"/>
        </w:rPr>
        <w:t xml:space="preserve"> обучающимся</w:t>
      </w:r>
      <w:r w:rsidRPr="00BA1005">
        <w:rPr>
          <w:spacing w:val="0"/>
          <w:sz w:val="28"/>
          <w:szCs w:val="28"/>
        </w:rPr>
        <w:t xml:space="preserve">, имеющим более высокий средний балл по результатам </w:t>
      </w:r>
      <w:r>
        <w:rPr>
          <w:spacing w:val="0"/>
          <w:sz w:val="28"/>
          <w:szCs w:val="28"/>
        </w:rPr>
        <w:t xml:space="preserve">предыдущих 2х </w:t>
      </w:r>
      <w:r w:rsidRPr="00BA1005">
        <w:rPr>
          <w:spacing w:val="0"/>
          <w:sz w:val="28"/>
          <w:szCs w:val="28"/>
        </w:rPr>
        <w:t>промежуточн</w:t>
      </w:r>
      <w:r>
        <w:rPr>
          <w:spacing w:val="0"/>
          <w:sz w:val="28"/>
          <w:szCs w:val="28"/>
        </w:rPr>
        <w:t>ых аттестаций</w:t>
      </w:r>
      <w:r w:rsidRPr="00BA1005">
        <w:rPr>
          <w:spacing w:val="0"/>
          <w:sz w:val="28"/>
          <w:szCs w:val="28"/>
        </w:rPr>
        <w:t>.</w:t>
      </w:r>
      <w:proofErr w:type="gramEnd"/>
    </w:p>
    <w:p w:rsidR="00862855" w:rsidRPr="00BA1005" w:rsidRDefault="00862855" w:rsidP="00862855">
      <w:pPr>
        <w:pStyle w:val="6"/>
        <w:shd w:val="clear" w:color="auto" w:fill="auto"/>
        <w:tabs>
          <w:tab w:val="left" w:pos="1077"/>
        </w:tabs>
        <w:spacing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2</w:t>
      </w:r>
      <w:r w:rsidRPr="00BA1005">
        <w:rPr>
          <w:spacing w:val="0"/>
          <w:sz w:val="28"/>
          <w:szCs w:val="28"/>
        </w:rPr>
        <w:t xml:space="preserve">. При равенстве среднего балла по результатам </w:t>
      </w:r>
      <w:r>
        <w:rPr>
          <w:spacing w:val="0"/>
          <w:sz w:val="28"/>
          <w:szCs w:val="28"/>
        </w:rPr>
        <w:t xml:space="preserve">предыдущих 2х </w:t>
      </w:r>
      <w:r w:rsidRPr="00BA1005">
        <w:rPr>
          <w:spacing w:val="0"/>
          <w:sz w:val="28"/>
          <w:szCs w:val="28"/>
        </w:rPr>
        <w:t>промежуточн</w:t>
      </w:r>
      <w:r>
        <w:rPr>
          <w:spacing w:val="0"/>
          <w:sz w:val="28"/>
          <w:szCs w:val="28"/>
        </w:rPr>
        <w:t>ых аттестаций</w:t>
      </w:r>
      <w:r w:rsidRPr="00BA1005">
        <w:rPr>
          <w:spacing w:val="0"/>
          <w:sz w:val="28"/>
          <w:szCs w:val="28"/>
        </w:rPr>
        <w:t xml:space="preserve"> приоритет отдается </w:t>
      </w:r>
      <w:r>
        <w:rPr>
          <w:spacing w:val="0"/>
          <w:sz w:val="28"/>
          <w:szCs w:val="28"/>
        </w:rPr>
        <w:t>обучающимся</w:t>
      </w:r>
      <w:r w:rsidRPr="00BA1005">
        <w:rPr>
          <w:spacing w:val="0"/>
          <w:sz w:val="28"/>
          <w:szCs w:val="28"/>
        </w:rPr>
        <w:t xml:space="preserve">, имеющим более </w:t>
      </w:r>
      <w:r w:rsidRPr="00BA1005">
        <w:rPr>
          <w:spacing w:val="0"/>
          <w:sz w:val="28"/>
          <w:szCs w:val="28"/>
        </w:rPr>
        <w:lastRenderedPageBreak/>
        <w:t xml:space="preserve">высокий балл по дополнительным критериям за особые достижения в учебе, научно-исследовательской, общественной, культурно-творческой и спортивной деятельности университета (Приложение). </w:t>
      </w:r>
    </w:p>
    <w:p w:rsidR="00862855" w:rsidRPr="00862855" w:rsidRDefault="00862855" w:rsidP="00862855">
      <w:pPr>
        <w:pStyle w:val="6"/>
        <w:shd w:val="clear" w:color="auto" w:fill="auto"/>
        <w:tabs>
          <w:tab w:val="left" w:pos="1077"/>
        </w:tabs>
        <w:spacing w:line="240" w:lineRule="auto"/>
        <w:ind w:firstLine="709"/>
        <w:rPr>
          <w:spacing w:val="0"/>
          <w:sz w:val="28"/>
          <w:szCs w:val="28"/>
        </w:rPr>
      </w:pPr>
      <w:r w:rsidRPr="00BA1005">
        <w:rPr>
          <w:spacing w:val="0"/>
          <w:sz w:val="28"/>
          <w:szCs w:val="28"/>
        </w:rPr>
        <w:t xml:space="preserve">3. При равенстве количества баллов по дополнительным критериям приоритет отдается </w:t>
      </w:r>
      <w:r>
        <w:rPr>
          <w:spacing w:val="0"/>
          <w:sz w:val="28"/>
          <w:szCs w:val="28"/>
        </w:rPr>
        <w:t>обучающимся</w:t>
      </w:r>
      <w:r w:rsidRPr="00BA1005">
        <w:rPr>
          <w:spacing w:val="0"/>
          <w:sz w:val="28"/>
          <w:szCs w:val="28"/>
        </w:rPr>
        <w:t xml:space="preserve">, имеющим более высокий средний балл по </w:t>
      </w:r>
      <w:r>
        <w:rPr>
          <w:spacing w:val="0"/>
          <w:sz w:val="28"/>
          <w:szCs w:val="28"/>
        </w:rPr>
        <w:t xml:space="preserve">диплому о высшем образовании, </w:t>
      </w:r>
      <w:r w:rsidRPr="00BA1005">
        <w:rPr>
          <w:spacing w:val="0"/>
          <w:sz w:val="28"/>
          <w:szCs w:val="28"/>
        </w:rPr>
        <w:t xml:space="preserve">результатам промежуточной аттестации всего предшествующего периода обучения. </w:t>
      </w:r>
    </w:p>
    <w:p w:rsidR="00421800" w:rsidRDefault="00421800" w:rsidP="00421800">
      <w:pPr>
        <w:pStyle w:val="ad"/>
        <w:rPr>
          <w:sz w:val="28"/>
          <w:szCs w:val="28"/>
          <w:u w:val="single"/>
        </w:rPr>
      </w:pPr>
    </w:p>
    <w:p w:rsidR="00862855" w:rsidRPr="008D5748" w:rsidRDefault="00862855" w:rsidP="00862855">
      <w:pPr>
        <w:pStyle w:val="a6"/>
        <w:ind w:left="0"/>
        <w:rPr>
          <w:sz w:val="28"/>
          <w:szCs w:val="28"/>
        </w:rPr>
      </w:pPr>
      <w:r w:rsidRPr="008D5748">
        <w:rPr>
          <w:b/>
          <w:sz w:val="28"/>
          <w:szCs w:val="28"/>
        </w:rPr>
        <w:t>Голосовали</w:t>
      </w:r>
      <w:r w:rsidRPr="008D5748">
        <w:rPr>
          <w:sz w:val="28"/>
          <w:szCs w:val="28"/>
        </w:rPr>
        <w:t>: единогласно.</w:t>
      </w:r>
    </w:p>
    <w:p w:rsidR="00862855" w:rsidRPr="00421800" w:rsidRDefault="00862855" w:rsidP="00421800">
      <w:pPr>
        <w:pStyle w:val="ad"/>
        <w:rPr>
          <w:sz w:val="28"/>
          <w:szCs w:val="28"/>
          <w:u w:val="single"/>
        </w:rPr>
      </w:pPr>
    </w:p>
    <w:p w:rsidR="00421800" w:rsidRPr="00421800" w:rsidRDefault="00421800" w:rsidP="00421800">
      <w:pPr>
        <w:pStyle w:val="ad"/>
        <w:rPr>
          <w:b/>
          <w:i/>
          <w:sz w:val="28"/>
          <w:szCs w:val="28"/>
          <w:u w:val="single"/>
        </w:rPr>
      </w:pPr>
      <w:r w:rsidRPr="00421800">
        <w:rPr>
          <w:b/>
          <w:i/>
          <w:sz w:val="28"/>
          <w:szCs w:val="28"/>
          <w:u w:val="single"/>
        </w:rPr>
        <w:t>по второму вопросу:</w:t>
      </w:r>
    </w:p>
    <w:p w:rsidR="00C50147" w:rsidRPr="0053145D" w:rsidRDefault="00C50147" w:rsidP="00A56A9B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 w:rsidR="00EE1E87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="00EE1E87">
        <w:rPr>
          <w:sz w:val="28"/>
          <w:szCs w:val="28"/>
        </w:rPr>
        <w:t>Зеленскую</w:t>
      </w:r>
      <w:proofErr w:type="spellEnd"/>
      <w:r w:rsidR="00EE1E87"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</w:t>
      </w:r>
      <w:proofErr w:type="gramStart"/>
      <w:r w:rsidR="006F2BF5" w:rsidRPr="0053145D">
        <w:rPr>
          <w:sz w:val="28"/>
          <w:szCs w:val="28"/>
        </w:rPr>
        <w:t>обучающихся</w:t>
      </w:r>
      <w:proofErr w:type="gramEnd"/>
      <w:r w:rsidRPr="0053145D">
        <w:rPr>
          <w:sz w:val="28"/>
          <w:szCs w:val="28"/>
        </w:rPr>
        <w:t xml:space="preserve"> </w:t>
      </w:r>
      <w:r w:rsidR="005738E5" w:rsidRPr="0053145D">
        <w:rPr>
          <w:sz w:val="28"/>
          <w:szCs w:val="28"/>
        </w:rPr>
        <w:t xml:space="preserve">по </w:t>
      </w:r>
      <w:r w:rsidR="00EE1E87">
        <w:rPr>
          <w:sz w:val="28"/>
          <w:szCs w:val="28"/>
        </w:rPr>
        <w:t xml:space="preserve">программам ординатуры </w:t>
      </w:r>
      <w:r w:rsidRPr="0053145D">
        <w:rPr>
          <w:sz w:val="28"/>
          <w:szCs w:val="28"/>
        </w:rPr>
        <w:t>с платного обучения на бесплатное.</w:t>
      </w:r>
    </w:p>
    <w:p w:rsidR="00C50147" w:rsidRPr="0053145D" w:rsidRDefault="00C50147" w:rsidP="00C5014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</w:t>
      </w:r>
      <w:r w:rsidR="005738E5" w:rsidRPr="0053145D">
        <w:rPr>
          <w:sz w:val="28"/>
          <w:szCs w:val="28"/>
        </w:rPr>
        <w:t xml:space="preserve">вакантных </w:t>
      </w:r>
      <w:r w:rsidRPr="0053145D">
        <w:rPr>
          <w:sz w:val="28"/>
          <w:szCs w:val="28"/>
        </w:rPr>
        <w:t>бюджетных мест</w:t>
      </w:r>
      <w:r w:rsidR="00D96F7F" w:rsidRPr="0053145D">
        <w:rPr>
          <w:sz w:val="28"/>
          <w:szCs w:val="28"/>
        </w:rPr>
        <w:t xml:space="preserve"> </w:t>
      </w:r>
      <w:r w:rsidR="005738E5" w:rsidRPr="0053145D">
        <w:rPr>
          <w:sz w:val="28"/>
          <w:szCs w:val="28"/>
        </w:rPr>
        <w:t xml:space="preserve">по </w:t>
      </w:r>
      <w:r w:rsidR="00EE1E87">
        <w:rPr>
          <w:sz w:val="28"/>
          <w:szCs w:val="28"/>
        </w:rPr>
        <w:t>программам ординатуры</w:t>
      </w:r>
      <w:r w:rsidRPr="0053145D">
        <w:rPr>
          <w:sz w:val="28"/>
          <w:szCs w:val="28"/>
        </w:rPr>
        <w:t xml:space="preserve"> </w:t>
      </w:r>
    </w:p>
    <w:p w:rsidR="00EE1E87" w:rsidRPr="0053145D" w:rsidRDefault="00F43AB5" w:rsidP="00EE1E8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</w:r>
      <w:r w:rsidRPr="0053145D">
        <w:rPr>
          <w:sz w:val="28"/>
          <w:szCs w:val="28"/>
        </w:rPr>
        <w:tab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60"/>
        <w:gridCol w:w="1981"/>
        <w:gridCol w:w="1981"/>
      </w:tblGrid>
      <w:tr w:rsidR="00EE1E87" w:rsidRPr="003A17DD" w:rsidTr="00EE1E87">
        <w:tc>
          <w:tcPr>
            <w:tcW w:w="5360" w:type="dxa"/>
            <w:vMerge w:val="restart"/>
          </w:tcPr>
          <w:p w:rsidR="00EE1E87" w:rsidRPr="003A17DD" w:rsidRDefault="00EE1E87" w:rsidP="00421800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3962" w:type="dxa"/>
            <w:gridSpan w:val="2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EE1E87" w:rsidRPr="003A17DD" w:rsidTr="00EE1E87">
        <w:tc>
          <w:tcPr>
            <w:tcW w:w="5360" w:type="dxa"/>
            <w:vMerge/>
          </w:tcPr>
          <w:p w:rsidR="00EE1E87" w:rsidRPr="003A17DD" w:rsidRDefault="00EE1E87" w:rsidP="00421800">
            <w:pPr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2 год</w:t>
            </w:r>
          </w:p>
        </w:tc>
      </w:tr>
      <w:tr w:rsidR="00EE1E87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E1E87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Лечебная физкультура и спортивная медицина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1" w:type="dxa"/>
          </w:tcPr>
          <w:p w:rsidR="00EE1E87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Нейрохирургия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Педиатрия 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Рентгенология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E1E87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proofErr w:type="spellStart"/>
            <w:r w:rsidRPr="009810AD">
              <w:rPr>
                <w:sz w:val="28"/>
                <w:szCs w:val="28"/>
              </w:rPr>
              <w:t>Рентгенэндоваскулярные</w:t>
            </w:r>
            <w:proofErr w:type="spellEnd"/>
            <w:r w:rsidRPr="009810AD">
              <w:rPr>
                <w:sz w:val="28"/>
                <w:szCs w:val="28"/>
              </w:rPr>
              <w:t xml:space="preserve"> диагностика и лечение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1" w:type="dxa"/>
          </w:tcPr>
          <w:p w:rsidR="00EE1E87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Стоматология хирургическая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Терапия 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Функциональная диагностика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9810AD" w:rsidRDefault="00EE1E87" w:rsidP="00421800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Хирургия 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E1E87" w:rsidRPr="003A17DD" w:rsidTr="00EE1E87">
        <w:tc>
          <w:tcPr>
            <w:tcW w:w="5360" w:type="dxa"/>
          </w:tcPr>
          <w:p w:rsidR="00EE1E87" w:rsidRPr="003A17DD" w:rsidRDefault="00EE1E87" w:rsidP="00421800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ИТОГО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1" w:type="dxa"/>
          </w:tcPr>
          <w:p w:rsidR="00EE1E87" w:rsidRPr="003A17DD" w:rsidRDefault="00EE1E87" w:rsidP="004218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F43AB5" w:rsidRPr="0053145D" w:rsidRDefault="00F43AB5" w:rsidP="00EE1E87">
      <w:pPr>
        <w:jc w:val="both"/>
        <w:rPr>
          <w:sz w:val="28"/>
          <w:szCs w:val="28"/>
        </w:rPr>
      </w:pPr>
    </w:p>
    <w:p w:rsidR="00FF35B1" w:rsidRPr="0053145D" w:rsidRDefault="005A67DA" w:rsidP="00C5014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</w:r>
    </w:p>
    <w:p w:rsidR="00C50147" w:rsidRDefault="00C50147" w:rsidP="00FF35B1">
      <w:pPr>
        <w:ind w:firstLine="709"/>
        <w:jc w:val="both"/>
        <w:rPr>
          <w:sz w:val="28"/>
          <w:szCs w:val="28"/>
        </w:rPr>
      </w:pPr>
      <w:r w:rsidRPr="0053145D">
        <w:rPr>
          <w:sz w:val="28"/>
          <w:szCs w:val="28"/>
        </w:rPr>
        <w:t xml:space="preserve">Подано заявлений: </w:t>
      </w:r>
    </w:p>
    <w:p w:rsidR="004E4CE8" w:rsidRPr="0053145D" w:rsidRDefault="004E4CE8" w:rsidP="00FF35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Ординатура 2 год </w:t>
      </w:r>
      <w:proofErr w:type="gramStart"/>
      <w:r>
        <w:rPr>
          <w:sz w:val="28"/>
          <w:szCs w:val="28"/>
        </w:rPr>
        <w:t>обучения по специальности</w:t>
      </w:r>
      <w:proofErr w:type="gramEnd"/>
      <w:r>
        <w:rPr>
          <w:sz w:val="28"/>
          <w:szCs w:val="28"/>
        </w:rPr>
        <w:t xml:space="preserve"> «Нейрохирургия» - 1</w:t>
      </w:r>
      <w:r w:rsidR="00AC6863">
        <w:rPr>
          <w:sz w:val="28"/>
          <w:szCs w:val="28"/>
        </w:rPr>
        <w:t>.</w:t>
      </w:r>
    </w:p>
    <w:p w:rsidR="009E7735" w:rsidRPr="0053145D" w:rsidRDefault="00C50147" w:rsidP="00EE1E8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</w:r>
      <w:r w:rsidRPr="0053145D">
        <w:rPr>
          <w:sz w:val="28"/>
          <w:szCs w:val="28"/>
        </w:rPr>
        <w:tab/>
      </w:r>
      <w:r w:rsidR="009E7735" w:rsidRPr="0053145D">
        <w:rPr>
          <w:sz w:val="28"/>
          <w:szCs w:val="28"/>
        </w:rPr>
        <w:t xml:space="preserve"> </w:t>
      </w:r>
    </w:p>
    <w:p w:rsidR="001943C8" w:rsidRPr="0053145D" w:rsidRDefault="001943C8" w:rsidP="00C50147">
      <w:pPr>
        <w:pStyle w:val="31"/>
        <w:tabs>
          <w:tab w:val="left" w:pos="1134"/>
        </w:tabs>
        <w:ind w:firstLine="0"/>
        <w:rPr>
          <w:b/>
          <w:color w:val="auto"/>
          <w:szCs w:val="28"/>
        </w:rPr>
      </w:pPr>
    </w:p>
    <w:p w:rsidR="00C50147" w:rsidRPr="0053145D" w:rsidRDefault="00C50147" w:rsidP="00A56A9B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53145D">
        <w:rPr>
          <w:b/>
          <w:color w:val="auto"/>
          <w:szCs w:val="28"/>
        </w:rPr>
        <w:t xml:space="preserve">Постановили: </w:t>
      </w:r>
    </w:p>
    <w:p w:rsidR="00C50147" w:rsidRPr="0053145D" w:rsidRDefault="00C50147" w:rsidP="00C50147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  <w:r w:rsidRPr="0053145D">
        <w:rPr>
          <w:color w:val="auto"/>
          <w:szCs w:val="28"/>
        </w:rPr>
        <w:t>1.</w:t>
      </w:r>
      <w:r w:rsidRPr="0053145D">
        <w:rPr>
          <w:b/>
          <w:color w:val="auto"/>
          <w:szCs w:val="28"/>
        </w:rPr>
        <w:t xml:space="preserve"> </w:t>
      </w:r>
      <w:r w:rsidRPr="0053145D">
        <w:rPr>
          <w:color w:val="auto"/>
          <w:szCs w:val="28"/>
        </w:rPr>
        <w:t>В соответствии с пунктом 2.</w:t>
      </w:r>
      <w:r w:rsidR="004E4CE8">
        <w:rPr>
          <w:color w:val="auto"/>
          <w:szCs w:val="28"/>
        </w:rPr>
        <w:t>7.2</w:t>
      </w:r>
      <w:r w:rsidRPr="0053145D">
        <w:rPr>
          <w:color w:val="auto"/>
          <w:szCs w:val="28"/>
        </w:rPr>
        <w:t xml:space="preserve"> Положения о порядке перевода, отчисления и восстановления </w:t>
      </w:r>
      <w:r w:rsidR="004E4CE8">
        <w:rPr>
          <w:color w:val="auto"/>
          <w:szCs w:val="28"/>
        </w:rPr>
        <w:t>интернов и ординаторов</w:t>
      </w:r>
      <w:r w:rsidRPr="0053145D">
        <w:rPr>
          <w:color w:val="auto"/>
          <w:szCs w:val="28"/>
        </w:rPr>
        <w:t xml:space="preserve"> ГБОУ ВПО НГМУ Минздрава России рекомендовать перевести с</w:t>
      </w:r>
      <w:r w:rsidR="004E4CE8">
        <w:rPr>
          <w:color w:val="auto"/>
          <w:szCs w:val="28"/>
        </w:rPr>
        <w:t xml:space="preserve"> </w:t>
      </w:r>
      <w:r w:rsidR="00421800">
        <w:rPr>
          <w:color w:val="auto"/>
          <w:szCs w:val="28"/>
        </w:rPr>
        <w:t>01</w:t>
      </w:r>
      <w:r w:rsidRPr="0053145D">
        <w:rPr>
          <w:color w:val="auto"/>
          <w:szCs w:val="28"/>
        </w:rPr>
        <w:t>.</w:t>
      </w:r>
      <w:r w:rsidR="004E4CE8">
        <w:rPr>
          <w:color w:val="auto"/>
          <w:szCs w:val="28"/>
        </w:rPr>
        <w:t>0</w:t>
      </w:r>
      <w:r w:rsidR="00421800">
        <w:rPr>
          <w:color w:val="auto"/>
          <w:szCs w:val="28"/>
        </w:rPr>
        <w:t>9</w:t>
      </w:r>
      <w:r w:rsidR="004E4CE8">
        <w:rPr>
          <w:color w:val="auto"/>
          <w:szCs w:val="28"/>
        </w:rPr>
        <w:t>.</w:t>
      </w:r>
      <w:r w:rsidRPr="0053145D">
        <w:rPr>
          <w:color w:val="auto"/>
          <w:szCs w:val="28"/>
        </w:rPr>
        <w:t>201</w:t>
      </w:r>
      <w:r w:rsidR="005738E5" w:rsidRPr="0053145D">
        <w:rPr>
          <w:color w:val="auto"/>
          <w:szCs w:val="28"/>
        </w:rPr>
        <w:t>5</w:t>
      </w:r>
      <w:r w:rsidRPr="0053145D">
        <w:rPr>
          <w:color w:val="auto"/>
          <w:szCs w:val="28"/>
        </w:rPr>
        <w:t xml:space="preserve"> г. с платной формы обучения на </w:t>
      </w:r>
      <w:proofErr w:type="gramStart"/>
      <w:r w:rsidRPr="0053145D">
        <w:rPr>
          <w:color w:val="auto"/>
          <w:szCs w:val="28"/>
        </w:rPr>
        <w:t>бесплатную</w:t>
      </w:r>
      <w:proofErr w:type="gramEnd"/>
      <w:r w:rsidRPr="0053145D">
        <w:rPr>
          <w:color w:val="auto"/>
          <w:szCs w:val="28"/>
        </w:rPr>
        <w:t xml:space="preserve"> </w:t>
      </w:r>
      <w:r w:rsidR="004E4CE8">
        <w:rPr>
          <w:color w:val="auto"/>
          <w:szCs w:val="28"/>
        </w:rPr>
        <w:t>ординатор</w:t>
      </w:r>
      <w:r w:rsidR="00421800">
        <w:rPr>
          <w:color w:val="auto"/>
          <w:szCs w:val="28"/>
        </w:rPr>
        <w:t>а</w:t>
      </w:r>
      <w:r w:rsidR="004E4CE8">
        <w:rPr>
          <w:color w:val="auto"/>
          <w:szCs w:val="28"/>
        </w:rPr>
        <w:t xml:space="preserve"> второго года</w:t>
      </w:r>
      <w:r w:rsidR="005512B6" w:rsidRPr="0053145D">
        <w:rPr>
          <w:color w:val="auto"/>
          <w:szCs w:val="28"/>
        </w:rPr>
        <w:t xml:space="preserve"> </w:t>
      </w:r>
      <w:r w:rsidR="006F3E3F" w:rsidRPr="0053145D">
        <w:rPr>
          <w:color w:val="auto"/>
          <w:szCs w:val="28"/>
        </w:rPr>
        <w:t>по специальности</w:t>
      </w:r>
      <w:r w:rsidR="005512B6" w:rsidRPr="0053145D">
        <w:rPr>
          <w:color w:val="auto"/>
          <w:szCs w:val="28"/>
        </w:rPr>
        <w:t xml:space="preserve"> «</w:t>
      </w:r>
      <w:proofErr w:type="spellStart"/>
      <w:r w:rsidR="004E4CE8">
        <w:rPr>
          <w:color w:val="auto"/>
          <w:szCs w:val="28"/>
        </w:rPr>
        <w:t>Нейрохиругия</w:t>
      </w:r>
      <w:proofErr w:type="spellEnd"/>
      <w:r w:rsidR="0033405A" w:rsidRPr="0053145D">
        <w:rPr>
          <w:color w:val="auto"/>
          <w:szCs w:val="28"/>
        </w:rPr>
        <w:t>»</w:t>
      </w:r>
      <w:r w:rsidRPr="0053145D">
        <w:rPr>
          <w:color w:val="auto"/>
          <w:szCs w:val="28"/>
        </w:rPr>
        <w:t>:</w:t>
      </w:r>
    </w:p>
    <w:p w:rsidR="00A102F6" w:rsidRPr="0053145D" w:rsidRDefault="004E4CE8" w:rsidP="00A102F6">
      <w:pPr>
        <w:pStyle w:val="31"/>
        <w:numPr>
          <w:ilvl w:val="0"/>
          <w:numId w:val="32"/>
        </w:numPr>
        <w:tabs>
          <w:tab w:val="left" w:pos="993"/>
        </w:tabs>
        <w:rPr>
          <w:color w:val="auto"/>
          <w:szCs w:val="28"/>
        </w:rPr>
      </w:pPr>
      <w:r>
        <w:rPr>
          <w:color w:val="auto"/>
          <w:szCs w:val="28"/>
        </w:rPr>
        <w:t xml:space="preserve">Абдуллаева </w:t>
      </w:r>
      <w:proofErr w:type="spellStart"/>
      <w:r>
        <w:rPr>
          <w:color w:val="auto"/>
          <w:szCs w:val="28"/>
        </w:rPr>
        <w:t>Орхана</w:t>
      </w:r>
      <w:proofErr w:type="spellEnd"/>
      <w:r>
        <w:rPr>
          <w:color w:val="auto"/>
          <w:szCs w:val="28"/>
        </w:rPr>
        <w:t xml:space="preserve"> </w:t>
      </w:r>
      <w:proofErr w:type="spellStart"/>
      <w:r>
        <w:rPr>
          <w:color w:val="auto"/>
          <w:szCs w:val="28"/>
        </w:rPr>
        <w:t>Альзамина</w:t>
      </w:r>
      <w:proofErr w:type="spellEnd"/>
      <w:r>
        <w:rPr>
          <w:color w:val="auto"/>
          <w:szCs w:val="28"/>
        </w:rPr>
        <w:t xml:space="preserve"> </w:t>
      </w:r>
      <w:proofErr w:type="spellStart"/>
      <w:r>
        <w:rPr>
          <w:color w:val="auto"/>
          <w:szCs w:val="28"/>
        </w:rPr>
        <w:t>оглы</w:t>
      </w:r>
      <w:proofErr w:type="spellEnd"/>
      <w:r>
        <w:rPr>
          <w:color w:val="auto"/>
          <w:szCs w:val="28"/>
        </w:rPr>
        <w:t xml:space="preserve"> </w:t>
      </w:r>
    </w:p>
    <w:p w:rsidR="00A102F6" w:rsidRPr="0053145D" w:rsidRDefault="00A102F6" w:rsidP="00294998">
      <w:pPr>
        <w:pStyle w:val="a6"/>
        <w:ind w:left="0"/>
        <w:rPr>
          <w:sz w:val="28"/>
          <w:szCs w:val="28"/>
        </w:rPr>
      </w:pPr>
    </w:p>
    <w:p w:rsidR="008D5748" w:rsidRPr="008D5748" w:rsidRDefault="008D5748" w:rsidP="008D5748">
      <w:pPr>
        <w:pStyle w:val="a6"/>
        <w:ind w:left="0"/>
        <w:rPr>
          <w:sz w:val="28"/>
          <w:szCs w:val="28"/>
        </w:rPr>
      </w:pPr>
      <w:r w:rsidRPr="008D5748">
        <w:rPr>
          <w:b/>
          <w:sz w:val="28"/>
          <w:szCs w:val="28"/>
        </w:rPr>
        <w:t>Голосовали</w:t>
      </w:r>
      <w:r w:rsidRPr="008D5748">
        <w:rPr>
          <w:sz w:val="28"/>
          <w:szCs w:val="28"/>
        </w:rPr>
        <w:t>: единогласно.</w:t>
      </w:r>
    </w:p>
    <w:p w:rsidR="00ED04EA" w:rsidRPr="0053145D" w:rsidRDefault="00ED04EA" w:rsidP="00ED04E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62A5F" w:rsidRPr="0053145D" w:rsidRDefault="00162A5F" w:rsidP="00ED04E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50147" w:rsidRPr="0053145D" w:rsidRDefault="00C50147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53145D">
        <w:rPr>
          <w:b w:val="0"/>
          <w:color w:val="auto"/>
          <w:szCs w:val="28"/>
        </w:rPr>
        <w:t xml:space="preserve">Председатель                                   </w:t>
      </w:r>
      <w:r w:rsidRPr="0053145D">
        <w:rPr>
          <w:b w:val="0"/>
          <w:i/>
          <w:color w:val="auto"/>
          <w:szCs w:val="28"/>
        </w:rPr>
        <w:t>____________</w:t>
      </w:r>
      <w:r w:rsidRPr="0053145D">
        <w:rPr>
          <w:b w:val="0"/>
          <w:color w:val="auto"/>
          <w:szCs w:val="28"/>
        </w:rPr>
        <w:t xml:space="preserve">                         </w:t>
      </w:r>
      <w:r w:rsidR="004E4CE8">
        <w:rPr>
          <w:b w:val="0"/>
          <w:color w:val="auto"/>
          <w:szCs w:val="28"/>
        </w:rPr>
        <w:t xml:space="preserve">Е.Г. </w:t>
      </w:r>
      <w:proofErr w:type="spellStart"/>
      <w:r w:rsidR="004E4CE8">
        <w:rPr>
          <w:b w:val="0"/>
          <w:color w:val="auto"/>
          <w:szCs w:val="28"/>
        </w:rPr>
        <w:t>Кондюрина</w:t>
      </w:r>
      <w:proofErr w:type="spellEnd"/>
    </w:p>
    <w:p w:rsidR="00463314" w:rsidRPr="0053145D" w:rsidRDefault="00463314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C50147" w:rsidRPr="0053145D" w:rsidRDefault="00C50147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53145D">
        <w:rPr>
          <w:b w:val="0"/>
          <w:color w:val="auto"/>
          <w:szCs w:val="28"/>
        </w:rPr>
        <w:t xml:space="preserve">Секретарь                                         ____________                         </w:t>
      </w:r>
      <w:r w:rsidR="004E4CE8">
        <w:rPr>
          <w:b w:val="0"/>
          <w:color w:val="auto"/>
          <w:szCs w:val="28"/>
        </w:rPr>
        <w:t xml:space="preserve">В.В. </w:t>
      </w:r>
      <w:proofErr w:type="spellStart"/>
      <w:r w:rsidR="004E4CE8">
        <w:rPr>
          <w:b w:val="0"/>
          <w:color w:val="auto"/>
          <w:szCs w:val="28"/>
        </w:rPr>
        <w:t>Зеленская</w:t>
      </w:r>
      <w:proofErr w:type="spellEnd"/>
    </w:p>
    <w:p w:rsidR="00C50147" w:rsidRPr="0053145D" w:rsidRDefault="00C50147" w:rsidP="00C50147">
      <w:pPr>
        <w:rPr>
          <w:sz w:val="28"/>
          <w:szCs w:val="28"/>
        </w:rPr>
      </w:pPr>
    </w:p>
    <w:p w:rsidR="00D82297" w:rsidRPr="0053145D" w:rsidRDefault="00D82297">
      <w:pPr>
        <w:suppressAutoHyphens w:val="0"/>
        <w:spacing w:after="200" w:line="276" w:lineRule="auto"/>
        <w:rPr>
          <w:sz w:val="28"/>
          <w:szCs w:val="28"/>
        </w:rPr>
      </w:pPr>
    </w:p>
    <w:sectPr w:rsidR="00D82297" w:rsidRPr="0053145D" w:rsidSect="00653563">
      <w:footerReference w:type="default" r:id="rId8"/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5CB" w:rsidRDefault="008C05CB" w:rsidP="00FF35B1">
      <w:r>
        <w:separator/>
      </w:r>
    </w:p>
  </w:endnote>
  <w:endnote w:type="continuationSeparator" w:id="0">
    <w:p w:rsidR="008C05CB" w:rsidRDefault="008C05CB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421800" w:rsidRDefault="00421800">
        <w:pPr>
          <w:pStyle w:val="ab"/>
          <w:jc w:val="right"/>
        </w:pPr>
        <w:fldSimple w:instr=" PAGE   \* MERGEFORMAT ">
          <w:r w:rsidR="00380A89">
            <w:rPr>
              <w:noProof/>
            </w:rPr>
            <w:t>1</w:t>
          </w:r>
        </w:fldSimple>
      </w:p>
    </w:sdtContent>
  </w:sdt>
  <w:p w:rsidR="00421800" w:rsidRDefault="0042180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5CB" w:rsidRDefault="008C05CB" w:rsidP="00FF35B1">
      <w:r>
        <w:separator/>
      </w:r>
    </w:p>
  </w:footnote>
  <w:footnote w:type="continuationSeparator" w:id="0">
    <w:p w:rsidR="008C05CB" w:rsidRDefault="008C05CB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5D85C6A"/>
    <w:multiLevelType w:val="hybridMultilevel"/>
    <w:tmpl w:val="3DC045CE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3">
    <w:nsid w:val="071E38E2"/>
    <w:multiLevelType w:val="hybridMultilevel"/>
    <w:tmpl w:val="C2D4CECA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F4876AC"/>
    <w:multiLevelType w:val="hybridMultilevel"/>
    <w:tmpl w:val="BEEAAEFA"/>
    <w:lvl w:ilvl="0" w:tplc="B69E64E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57C5BAE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9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0">
    <w:nsid w:val="20093018"/>
    <w:multiLevelType w:val="hybridMultilevel"/>
    <w:tmpl w:val="F1921F30"/>
    <w:lvl w:ilvl="0" w:tplc="0ECE5CA8">
      <w:start w:val="1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1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841736E"/>
    <w:multiLevelType w:val="hybridMultilevel"/>
    <w:tmpl w:val="64F6B0FC"/>
    <w:lvl w:ilvl="0" w:tplc="31D2A61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A17997"/>
    <w:multiLevelType w:val="hybridMultilevel"/>
    <w:tmpl w:val="BABEAE7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367F6CE2"/>
    <w:multiLevelType w:val="hybridMultilevel"/>
    <w:tmpl w:val="E4CC2B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2B30E7"/>
    <w:multiLevelType w:val="hybridMultilevel"/>
    <w:tmpl w:val="1EF28B24"/>
    <w:lvl w:ilvl="0" w:tplc="ACD88B4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3700C9"/>
    <w:multiLevelType w:val="hybridMultilevel"/>
    <w:tmpl w:val="D3948DAE"/>
    <w:lvl w:ilvl="0" w:tplc="E2568F38">
      <w:start w:val="4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82C3221"/>
    <w:multiLevelType w:val="hybridMultilevel"/>
    <w:tmpl w:val="CA326F70"/>
    <w:lvl w:ilvl="0" w:tplc="E9564F16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A905665"/>
    <w:multiLevelType w:val="hybridMultilevel"/>
    <w:tmpl w:val="1EF28B24"/>
    <w:lvl w:ilvl="0" w:tplc="ACD88B4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A6721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265C0B"/>
    <w:multiLevelType w:val="hybridMultilevel"/>
    <w:tmpl w:val="D982054A"/>
    <w:lvl w:ilvl="0" w:tplc="0419000F">
      <w:start w:val="1"/>
      <w:numFmt w:val="decimal"/>
      <w:lvlText w:val="%1."/>
      <w:lvlJc w:val="left"/>
      <w:pPr>
        <w:ind w:left="2490" w:hanging="360"/>
      </w:p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4">
    <w:nsid w:val="44815850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A0B462B"/>
    <w:multiLevelType w:val="hybridMultilevel"/>
    <w:tmpl w:val="7D0A82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B791F05"/>
    <w:multiLevelType w:val="hybridMultilevel"/>
    <w:tmpl w:val="F3BE79F0"/>
    <w:lvl w:ilvl="0" w:tplc="A67C5952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9F557FE"/>
    <w:multiLevelType w:val="hybridMultilevel"/>
    <w:tmpl w:val="F3D616CC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E5E17A8"/>
    <w:multiLevelType w:val="hybridMultilevel"/>
    <w:tmpl w:val="793C544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1">
    <w:nsid w:val="62760187"/>
    <w:multiLevelType w:val="hybridMultilevel"/>
    <w:tmpl w:val="7D0A82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5610260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4">
    <w:nsid w:val="6F513CBE"/>
    <w:multiLevelType w:val="hybridMultilevel"/>
    <w:tmpl w:val="7A08E85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5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BED7C7F"/>
    <w:multiLevelType w:val="hybridMultilevel"/>
    <w:tmpl w:val="C2D4CECA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37">
    <w:nsid w:val="7CEF27D2"/>
    <w:multiLevelType w:val="hybridMultilevel"/>
    <w:tmpl w:val="BDAAB75C"/>
    <w:lvl w:ilvl="0" w:tplc="40DE01C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D782556"/>
    <w:multiLevelType w:val="hybridMultilevel"/>
    <w:tmpl w:val="F8B612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FD96C87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7"/>
  </w:num>
  <w:num w:numId="3">
    <w:abstractNumId w:val="26"/>
  </w:num>
  <w:num w:numId="4">
    <w:abstractNumId w:val="29"/>
  </w:num>
  <w:num w:numId="5">
    <w:abstractNumId w:val="22"/>
  </w:num>
  <w:num w:numId="6">
    <w:abstractNumId w:val="14"/>
  </w:num>
  <w:num w:numId="7">
    <w:abstractNumId w:val="31"/>
  </w:num>
  <w:num w:numId="8">
    <w:abstractNumId w:val="35"/>
  </w:num>
  <w:num w:numId="9">
    <w:abstractNumId w:val="7"/>
  </w:num>
  <w:num w:numId="10">
    <w:abstractNumId w:val="6"/>
  </w:num>
  <w:num w:numId="11">
    <w:abstractNumId w:val="11"/>
  </w:num>
  <w:num w:numId="12">
    <w:abstractNumId w:val="30"/>
  </w:num>
  <w:num w:numId="13">
    <w:abstractNumId w:val="4"/>
  </w:num>
  <w:num w:numId="14">
    <w:abstractNumId w:val="27"/>
  </w:num>
  <w:num w:numId="15">
    <w:abstractNumId w:val="13"/>
  </w:num>
  <w:num w:numId="16">
    <w:abstractNumId w:val="2"/>
  </w:num>
  <w:num w:numId="17">
    <w:abstractNumId w:val="38"/>
  </w:num>
  <w:num w:numId="18">
    <w:abstractNumId w:val="32"/>
  </w:num>
  <w:num w:numId="19">
    <w:abstractNumId w:val="21"/>
  </w:num>
  <w:num w:numId="20">
    <w:abstractNumId w:val="39"/>
  </w:num>
  <w:num w:numId="21">
    <w:abstractNumId w:val="16"/>
  </w:num>
  <w:num w:numId="22">
    <w:abstractNumId w:val="34"/>
  </w:num>
  <w:num w:numId="23">
    <w:abstractNumId w:val="8"/>
  </w:num>
  <w:num w:numId="24">
    <w:abstractNumId w:val="36"/>
  </w:num>
  <w:num w:numId="25">
    <w:abstractNumId w:val="9"/>
  </w:num>
  <w:num w:numId="26">
    <w:abstractNumId w:val="20"/>
  </w:num>
  <w:num w:numId="27">
    <w:abstractNumId w:val="37"/>
  </w:num>
  <w:num w:numId="28">
    <w:abstractNumId w:val="18"/>
  </w:num>
  <w:num w:numId="29">
    <w:abstractNumId w:val="5"/>
  </w:num>
  <w:num w:numId="30">
    <w:abstractNumId w:val="10"/>
  </w:num>
  <w:num w:numId="31">
    <w:abstractNumId w:val="24"/>
  </w:num>
  <w:num w:numId="32">
    <w:abstractNumId w:val="25"/>
  </w:num>
  <w:num w:numId="33">
    <w:abstractNumId w:val="12"/>
  </w:num>
  <w:num w:numId="34">
    <w:abstractNumId w:val="23"/>
  </w:num>
  <w:num w:numId="35">
    <w:abstractNumId w:val="15"/>
  </w:num>
  <w:num w:numId="36">
    <w:abstractNumId w:val="33"/>
  </w:num>
  <w:num w:numId="37">
    <w:abstractNumId w:val="3"/>
  </w:num>
  <w:num w:numId="38">
    <w:abstractNumId w:val="2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32664"/>
    <w:rsid w:val="00037592"/>
    <w:rsid w:val="00046727"/>
    <w:rsid w:val="00054DB5"/>
    <w:rsid w:val="00056A35"/>
    <w:rsid w:val="00070904"/>
    <w:rsid w:val="0007708F"/>
    <w:rsid w:val="000946D6"/>
    <w:rsid w:val="00101990"/>
    <w:rsid w:val="00106970"/>
    <w:rsid w:val="00107E43"/>
    <w:rsid w:val="00110CE6"/>
    <w:rsid w:val="00132285"/>
    <w:rsid w:val="0013300E"/>
    <w:rsid w:val="001376DD"/>
    <w:rsid w:val="00146181"/>
    <w:rsid w:val="001511E3"/>
    <w:rsid w:val="00162A5F"/>
    <w:rsid w:val="00162BFA"/>
    <w:rsid w:val="001657C6"/>
    <w:rsid w:val="0017738C"/>
    <w:rsid w:val="001815FA"/>
    <w:rsid w:val="001943C8"/>
    <w:rsid w:val="001A1818"/>
    <w:rsid w:val="001A4119"/>
    <w:rsid w:val="001A68D7"/>
    <w:rsid w:val="001A7CD1"/>
    <w:rsid w:val="001C095F"/>
    <w:rsid w:val="001C2AA6"/>
    <w:rsid w:val="001E447B"/>
    <w:rsid w:val="001F54AF"/>
    <w:rsid w:val="002059BA"/>
    <w:rsid w:val="002228BE"/>
    <w:rsid w:val="00244D3C"/>
    <w:rsid w:val="00293B17"/>
    <w:rsid w:val="00294998"/>
    <w:rsid w:val="002D576F"/>
    <w:rsid w:val="002D673F"/>
    <w:rsid w:val="002F496A"/>
    <w:rsid w:val="002F72D9"/>
    <w:rsid w:val="0033405A"/>
    <w:rsid w:val="00380A89"/>
    <w:rsid w:val="00381B53"/>
    <w:rsid w:val="00381D2C"/>
    <w:rsid w:val="003A25F7"/>
    <w:rsid w:val="003A533F"/>
    <w:rsid w:val="003A7120"/>
    <w:rsid w:val="003B37EB"/>
    <w:rsid w:val="003C280C"/>
    <w:rsid w:val="003D0C4C"/>
    <w:rsid w:val="003D4696"/>
    <w:rsid w:val="003E0C58"/>
    <w:rsid w:val="003F7788"/>
    <w:rsid w:val="00421800"/>
    <w:rsid w:val="004313E6"/>
    <w:rsid w:val="00442C90"/>
    <w:rsid w:val="00446B69"/>
    <w:rsid w:val="00456A72"/>
    <w:rsid w:val="0046064F"/>
    <w:rsid w:val="00463314"/>
    <w:rsid w:val="00471E1A"/>
    <w:rsid w:val="004B5C85"/>
    <w:rsid w:val="004B67AE"/>
    <w:rsid w:val="004D4A68"/>
    <w:rsid w:val="004D5512"/>
    <w:rsid w:val="004E04CE"/>
    <w:rsid w:val="004E4CE8"/>
    <w:rsid w:val="004F038D"/>
    <w:rsid w:val="0051632B"/>
    <w:rsid w:val="00517B97"/>
    <w:rsid w:val="00522D7C"/>
    <w:rsid w:val="0053145D"/>
    <w:rsid w:val="00533EC4"/>
    <w:rsid w:val="005352EC"/>
    <w:rsid w:val="00540542"/>
    <w:rsid w:val="00542734"/>
    <w:rsid w:val="0054724A"/>
    <w:rsid w:val="005512B6"/>
    <w:rsid w:val="005705F7"/>
    <w:rsid w:val="005738E5"/>
    <w:rsid w:val="00591FB6"/>
    <w:rsid w:val="00597DEE"/>
    <w:rsid w:val="005A67DA"/>
    <w:rsid w:val="005B0E77"/>
    <w:rsid w:val="005F3E3A"/>
    <w:rsid w:val="006079BD"/>
    <w:rsid w:val="00620724"/>
    <w:rsid w:val="00641108"/>
    <w:rsid w:val="00643A1A"/>
    <w:rsid w:val="00644269"/>
    <w:rsid w:val="00652CE9"/>
    <w:rsid w:val="00653563"/>
    <w:rsid w:val="00660BF9"/>
    <w:rsid w:val="0066280C"/>
    <w:rsid w:val="00670D31"/>
    <w:rsid w:val="006748B9"/>
    <w:rsid w:val="0069705C"/>
    <w:rsid w:val="00697314"/>
    <w:rsid w:val="006B3718"/>
    <w:rsid w:val="006C5F5E"/>
    <w:rsid w:val="006E2FFE"/>
    <w:rsid w:val="006F209E"/>
    <w:rsid w:val="006F2BF5"/>
    <w:rsid w:val="006F3C55"/>
    <w:rsid w:val="006F3E3F"/>
    <w:rsid w:val="006F5738"/>
    <w:rsid w:val="007069F8"/>
    <w:rsid w:val="00710C76"/>
    <w:rsid w:val="00721A20"/>
    <w:rsid w:val="00740983"/>
    <w:rsid w:val="00757382"/>
    <w:rsid w:val="007623CB"/>
    <w:rsid w:val="00766330"/>
    <w:rsid w:val="00777253"/>
    <w:rsid w:val="007831AB"/>
    <w:rsid w:val="00785A10"/>
    <w:rsid w:val="00796269"/>
    <w:rsid w:val="007B1972"/>
    <w:rsid w:val="007D1E0F"/>
    <w:rsid w:val="00836944"/>
    <w:rsid w:val="0084058A"/>
    <w:rsid w:val="008545D9"/>
    <w:rsid w:val="00862855"/>
    <w:rsid w:val="008718B5"/>
    <w:rsid w:val="00877655"/>
    <w:rsid w:val="008A216F"/>
    <w:rsid w:val="008A2776"/>
    <w:rsid w:val="008B1F9E"/>
    <w:rsid w:val="008C05CB"/>
    <w:rsid w:val="008D19AB"/>
    <w:rsid w:val="008D5748"/>
    <w:rsid w:val="008D5997"/>
    <w:rsid w:val="00903781"/>
    <w:rsid w:val="00912D35"/>
    <w:rsid w:val="0091670B"/>
    <w:rsid w:val="00921CFB"/>
    <w:rsid w:val="00922760"/>
    <w:rsid w:val="00937036"/>
    <w:rsid w:val="009653E0"/>
    <w:rsid w:val="00977A50"/>
    <w:rsid w:val="00991DC6"/>
    <w:rsid w:val="009B5942"/>
    <w:rsid w:val="009D7582"/>
    <w:rsid w:val="009E6F2A"/>
    <w:rsid w:val="009E7735"/>
    <w:rsid w:val="009E7E19"/>
    <w:rsid w:val="00A05EBD"/>
    <w:rsid w:val="00A102F6"/>
    <w:rsid w:val="00A17D14"/>
    <w:rsid w:val="00A44247"/>
    <w:rsid w:val="00A544D0"/>
    <w:rsid w:val="00A56A9B"/>
    <w:rsid w:val="00A670B8"/>
    <w:rsid w:val="00A93158"/>
    <w:rsid w:val="00AA2CC7"/>
    <w:rsid w:val="00AA4E25"/>
    <w:rsid w:val="00AC6863"/>
    <w:rsid w:val="00AD54AB"/>
    <w:rsid w:val="00AE7D40"/>
    <w:rsid w:val="00B03BD6"/>
    <w:rsid w:val="00B070B1"/>
    <w:rsid w:val="00B116EE"/>
    <w:rsid w:val="00B23E7B"/>
    <w:rsid w:val="00B35A6F"/>
    <w:rsid w:val="00B56AD0"/>
    <w:rsid w:val="00B60C61"/>
    <w:rsid w:val="00B74251"/>
    <w:rsid w:val="00B90AFB"/>
    <w:rsid w:val="00B96269"/>
    <w:rsid w:val="00BD6C02"/>
    <w:rsid w:val="00C04ED3"/>
    <w:rsid w:val="00C16886"/>
    <w:rsid w:val="00C31BD1"/>
    <w:rsid w:val="00C348E2"/>
    <w:rsid w:val="00C36010"/>
    <w:rsid w:val="00C42712"/>
    <w:rsid w:val="00C50147"/>
    <w:rsid w:val="00C63370"/>
    <w:rsid w:val="00C7025C"/>
    <w:rsid w:val="00C863E0"/>
    <w:rsid w:val="00CA10BF"/>
    <w:rsid w:val="00CC0A9C"/>
    <w:rsid w:val="00CE11A1"/>
    <w:rsid w:val="00CE7A41"/>
    <w:rsid w:val="00D05C7D"/>
    <w:rsid w:val="00D14755"/>
    <w:rsid w:val="00D17025"/>
    <w:rsid w:val="00D33A77"/>
    <w:rsid w:val="00D41526"/>
    <w:rsid w:val="00D43B9E"/>
    <w:rsid w:val="00D630B6"/>
    <w:rsid w:val="00D81B3F"/>
    <w:rsid w:val="00D82297"/>
    <w:rsid w:val="00D94073"/>
    <w:rsid w:val="00D96F7F"/>
    <w:rsid w:val="00DB29D5"/>
    <w:rsid w:val="00DB6CD0"/>
    <w:rsid w:val="00DC2DF5"/>
    <w:rsid w:val="00DC49A9"/>
    <w:rsid w:val="00DC6900"/>
    <w:rsid w:val="00DC6A96"/>
    <w:rsid w:val="00DD3679"/>
    <w:rsid w:val="00DF42AE"/>
    <w:rsid w:val="00DF4C26"/>
    <w:rsid w:val="00DF591C"/>
    <w:rsid w:val="00E034F9"/>
    <w:rsid w:val="00E050B2"/>
    <w:rsid w:val="00E07612"/>
    <w:rsid w:val="00E35263"/>
    <w:rsid w:val="00E361C6"/>
    <w:rsid w:val="00E417E3"/>
    <w:rsid w:val="00E5324A"/>
    <w:rsid w:val="00E6478F"/>
    <w:rsid w:val="00E83D75"/>
    <w:rsid w:val="00E946E8"/>
    <w:rsid w:val="00EB62C4"/>
    <w:rsid w:val="00EC2ABF"/>
    <w:rsid w:val="00EC584B"/>
    <w:rsid w:val="00ED04EA"/>
    <w:rsid w:val="00EE1E87"/>
    <w:rsid w:val="00F10394"/>
    <w:rsid w:val="00F11A62"/>
    <w:rsid w:val="00F20746"/>
    <w:rsid w:val="00F21AD0"/>
    <w:rsid w:val="00F233DD"/>
    <w:rsid w:val="00F3101D"/>
    <w:rsid w:val="00F364E0"/>
    <w:rsid w:val="00F43AB5"/>
    <w:rsid w:val="00F47B87"/>
    <w:rsid w:val="00F750EC"/>
    <w:rsid w:val="00F87665"/>
    <w:rsid w:val="00FD66CB"/>
    <w:rsid w:val="00FE1251"/>
    <w:rsid w:val="00FE6C08"/>
    <w:rsid w:val="00FF35B1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unhideWhenUsed/>
    <w:rsid w:val="0042180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218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No Spacing"/>
    <w:uiPriority w:val="1"/>
    <w:qFormat/>
    <w:rsid w:val="004218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Основной текст_"/>
    <w:basedOn w:val="a0"/>
    <w:link w:val="6"/>
    <w:locked/>
    <w:rsid w:val="00862855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e"/>
    <w:rsid w:val="00862855"/>
    <w:pPr>
      <w:shd w:val="clear" w:color="auto" w:fill="FFFFFF"/>
      <w:suppressAutoHyphens w:val="0"/>
      <w:spacing w:line="312" w:lineRule="exact"/>
      <w:ind w:hanging="340"/>
      <w:jc w:val="both"/>
    </w:pPr>
    <w:rPr>
      <w:spacing w:val="10"/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8D5DB-F689-417E-A5D1-AFAB9D54A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2015-12-30T09:23:00Z</cp:lastPrinted>
  <dcterms:created xsi:type="dcterms:W3CDTF">2015-12-30T08:45:00Z</dcterms:created>
  <dcterms:modified xsi:type="dcterms:W3CDTF">2015-12-30T10:37:00Z</dcterms:modified>
</cp:coreProperties>
</file>