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C80" w:rsidRDefault="000968F7">
      <w:pPr>
        <w:spacing w:line="360" w:lineRule="auto"/>
        <w:jc w:val="center"/>
        <w:rPr>
          <w:i/>
        </w:rPr>
      </w:pPr>
      <w:r>
        <w:rPr>
          <w:i/>
        </w:rPr>
        <w:t>Кафедра факультетской хирургии педиатрического факультета</w:t>
      </w:r>
    </w:p>
    <w:p w:rsidR="002F3C80" w:rsidRDefault="000968F7">
      <w:pPr>
        <w:jc w:val="center"/>
        <w:rPr>
          <w:b/>
        </w:rPr>
      </w:pPr>
      <w:r>
        <w:rPr>
          <w:b/>
        </w:rPr>
        <w:t>РАСПИСАНИЕ ЗАНЯТИЙ  студентов 4 курса ПЕДИАТРИЧЕСКОГО</w:t>
      </w:r>
    </w:p>
    <w:p w:rsidR="002F3C80" w:rsidRDefault="000968F7">
      <w:pPr>
        <w:jc w:val="center"/>
        <w:rPr>
          <w:b/>
        </w:rPr>
      </w:pPr>
      <w:r>
        <w:rPr>
          <w:b/>
        </w:rPr>
        <w:t>фак</w:t>
      </w:r>
      <w:r w:rsidR="00CF3617">
        <w:rPr>
          <w:b/>
        </w:rPr>
        <w:t>ультета на весенний семестр 202</w:t>
      </w:r>
      <w:r w:rsidR="00832448">
        <w:rPr>
          <w:b/>
        </w:rPr>
        <w:t>5</w:t>
      </w:r>
      <w:r>
        <w:rPr>
          <w:b/>
        </w:rPr>
        <w:t>-2</w:t>
      </w:r>
      <w:r w:rsidR="00832448">
        <w:rPr>
          <w:b/>
        </w:rPr>
        <w:t>6</w:t>
      </w:r>
      <w:r>
        <w:rPr>
          <w:b/>
        </w:rPr>
        <w:t xml:space="preserve"> учебного года </w:t>
      </w:r>
    </w:p>
    <w:p w:rsidR="002F3C80" w:rsidRDefault="000968F7">
      <w:pPr>
        <w:jc w:val="center"/>
        <w:rPr>
          <w:b/>
        </w:rPr>
      </w:pPr>
      <w:r>
        <w:rPr>
          <w:b/>
        </w:rPr>
        <w:t>по дисциплине «Госпитальная хирургия»</w:t>
      </w:r>
    </w:p>
    <w:p w:rsidR="002F3C80" w:rsidRDefault="002F3C80">
      <w:pPr>
        <w:rPr>
          <w:b/>
        </w:rPr>
      </w:pPr>
    </w:p>
    <w:p w:rsidR="002F3C80" w:rsidRDefault="000968F7">
      <w:pPr>
        <w:jc w:val="center"/>
        <w:rPr>
          <w:b/>
        </w:rPr>
      </w:pPr>
      <w:r>
        <w:rPr>
          <w:b/>
        </w:rPr>
        <w:t>Практические занятия</w:t>
      </w:r>
    </w:p>
    <w:p w:rsidR="002F3C80" w:rsidRDefault="002F3C80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09"/>
        <w:gridCol w:w="1599"/>
        <w:gridCol w:w="3679"/>
        <w:gridCol w:w="2835"/>
      </w:tblGrid>
      <w:tr w:rsidR="002F3C80" w:rsidRPr="00E56600" w:rsidTr="00E56600">
        <w:trPr>
          <w:trHeight w:val="440"/>
        </w:trPr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C80" w:rsidRPr="00E56600" w:rsidRDefault="000968F7">
            <w:pPr>
              <w:jc w:val="center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№ группы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C80" w:rsidRPr="00E56600" w:rsidRDefault="000968F7">
            <w:pPr>
              <w:jc w:val="center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Дата цикла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C80" w:rsidRPr="00E56600" w:rsidRDefault="000968F7">
            <w:pPr>
              <w:jc w:val="center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Преподаватель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C80" w:rsidRPr="00E56600" w:rsidRDefault="000968F7">
            <w:pPr>
              <w:jc w:val="center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Учебная комната</w:t>
            </w:r>
          </w:p>
        </w:tc>
      </w:tr>
      <w:tr w:rsidR="00CF3617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617" w:rsidRPr="00E56600" w:rsidRDefault="00CF3617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8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617" w:rsidRPr="00E56600" w:rsidRDefault="00832448" w:rsidP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02.02</w:t>
            </w:r>
            <w:r w:rsidR="00CF3617" w:rsidRPr="00E56600">
              <w:rPr>
                <w:sz w:val="22"/>
                <w:szCs w:val="22"/>
              </w:rPr>
              <w:t>-0</w:t>
            </w:r>
            <w:r>
              <w:rPr>
                <w:sz w:val="22"/>
                <w:szCs w:val="22"/>
              </w:rPr>
              <w:t>7</w:t>
            </w:r>
            <w:r w:rsidR="00CF3617" w:rsidRPr="00E56600">
              <w:rPr>
                <w:sz w:val="22"/>
                <w:szCs w:val="22"/>
              </w:rPr>
              <w:t>.02.2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617" w:rsidRPr="00E56600" w:rsidRDefault="00CF3617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617" w:rsidRPr="00E56600" w:rsidRDefault="00CF3617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CF3617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617" w:rsidRPr="00E56600" w:rsidRDefault="00CF3617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9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617" w:rsidRPr="00E56600" w:rsidRDefault="00832448" w:rsidP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CF3617" w:rsidRPr="00E56600">
              <w:rPr>
                <w:sz w:val="22"/>
                <w:szCs w:val="22"/>
              </w:rPr>
              <w:t>.02-1</w:t>
            </w:r>
            <w:r>
              <w:rPr>
                <w:sz w:val="22"/>
                <w:szCs w:val="22"/>
              </w:rPr>
              <w:t>7</w:t>
            </w:r>
            <w:r w:rsidR="00CF3617" w:rsidRPr="00E56600">
              <w:rPr>
                <w:sz w:val="22"/>
                <w:szCs w:val="22"/>
              </w:rPr>
              <w:t>.02.2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617" w:rsidRPr="00E56600" w:rsidRDefault="00CF3617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617" w:rsidRPr="00E56600" w:rsidRDefault="00CF3617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2448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448" w:rsidRPr="00E56600" w:rsidRDefault="008324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2324E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E56600">
              <w:rPr>
                <w:sz w:val="22"/>
                <w:szCs w:val="22"/>
              </w:rPr>
              <w:t>.02-1</w:t>
            </w:r>
            <w:r>
              <w:rPr>
                <w:sz w:val="22"/>
                <w:szCs w:val="22"/>
              </w:rPr>
              <w:t>7</w:t>
            </w:r>
            <w:r w:rsidRPr="00E56600">
              <w:rPr>
                <w:sz w:val="22"/>
                <w:szCs w:val="22"/>
              </w:rPr>
              <w:t>.02.2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832448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448" w:rsidRPr="00E56600" w:rsidRDefault="00832448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7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E56600">
              <w:rPr>
                <w:sz w:val="22"/>
                <w:szCs w:val="22"/>
              </w:rPr>
              <w:t>.02-2</w:t>
            </w:r>
            <w:r>
              <w:rPr>
                <w:sz w:val="22"/>
                <w:szCs w:val="22"/>
              </w:rPr>
              <w:t>7</w:t>
            </w:r>
            <w:r w:rsidRPr="00E56600">
              <w:rPr>
                <w:sz w:val="22"/>
                <w:szCs w:val="22"/>
              </w:rPr>
              <w:t>.02.2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2448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448" w:rsidRPr="00E56600" w:rsidRDefault="00832448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11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  <w:r w:rsidRPr="00E56600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3-10</w:t>
            </w:r>
            <w:r w:rsidRPr="00E56600">
              <w:rPr>
                <w:sz w:val="22"/>
                <w:szCs w:val="22"/>
              </w:rPr>
              <w:t>.03.2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2448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448" w:rsidRPr="00E56600" w:rsidRDefault="008324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2324E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  <w:r w:rsidRPr="00E56600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3-10</w:t>
            </w:r>
            <w:r w:rsidRPr="00E56600">
              <w:rPr>
                <w:sz w:val="22"/>
                <w:szCs w:val="22"/>
              </w:rPr>
              <w:t>.03.2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2324E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2324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832448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448" w:rsidRPr="00E56600" w:rsidRDefault="008324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Pr="00E56600">
              <w:rPr>
                <w:sz w:val="22"/>
                <w:szCs w:val="22"/>
              </w:rPr>
              <w:t>.03-1</w:t>
            </w:r>
            <w:r>
              <w:rPr>
                <w:sz w:val="22"/>
                <w:szCs w:val="22"/>
              </w:rPr>
              <w:t>9</w:t>
            </w:r>
            <w:r w:rsidRPr="00E56600">
              <w:rPr>
                <w:sz w:val="22"/>
                <w:szCs w:val="22"/>
              </w:rPr>
              <w:t>.03.2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2448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448" w:rsidRPr="00E56600" w:rsidRDefault="00832448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10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E56600">
              <w:rPr>
                <w:sz w:val="22"/>
                <w:szCs w:val="22"/>
              </w:rPr>
              <w:t>.03-2</w:t>
            </w:r>
            <w:r>
              <w:rPr>
                <w:sz w:val="22"/>
                <w:szCs w:val="22"/>
              </w:rPr>
              <w:t>8</w:t>
            </w:r>
            <w:r w:rsidRPr="00E56600">
              <w:rPr>
                <w:sz w:val="22"/>
                <w:szCs w:val="22"/>
              </w:rPr>
              <w:t>.03.2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2448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448" w:rsidRPr="00E56600" w:rsidRDefault="00832448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  <w:r w:rsidRPr="00E56600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</w:t>
            </w:r>
            <w:r w:rsidRPr="00E56600">
              <w:rPr>
                <w:sz w:val="22"/>
                <w:szCs w:val="22"/>
              </w:rPr>
              <w:t>-0</w:t>
            </w:r>
            <w:r>
              <w:rPr>
                <w:sz w:val="22"/>
                <w:szCs w:val="22"/>
              </w:rPr>
              <w:t>7</w:t>
            </w:r>
            <w:r w:rsidRPr="00E56600">
              <w:rPr>
                <w:sz w:val="22"/>
                <w:szCs w:val="22"/>
              </w:rPr>
              <w:t>.04.2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2448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2448" w:rsidRPr="00E56600" w:rsidRDefault="00832448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832448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E56600">
              <w:rPr>
                <w:sz w:val="22"/>
                <w:szCs w:val="22"/>
              </w:rPr>
              <w:t>.04-</w:t>
            </w:r>
            <w:r>
              <w:rPr>
                <w:sz w:val="22"/>
                <w:szCs w:val="22"/>
              </w:rPr>
              <w:t>16</w:t>
            </w:r>
            <w:r w:rsidRPr="00E56600">
              <w:rPr>
                <w:sz w:val="22"/>
                <w:szCs w:val="22"/>
              </w:rPr>
              <w:t>.04.2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448" w:rsidRPr="00E56600" w:rsidRDefault="00832448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18BE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8BE" w:rsidRPr="00E56600" w:rsidRDefault="008318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83244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E56600">
              <w:rPr>
                <w:sz w:val="22"/>
                <w:szCs w:val="22"/>
              </w:rPr>
              <w:t>.04-2</w:t>
            </w:r>
            <w:r>
              <w:rPr>
                <w:sz w:val="22"/>
                <w:szCs w:val="22"/>
              </w:rPr>
              <w:t>5</w:t>
            </w:r>
            <w:r w:rsidRPr="00E56600">
              <w:rPr>
                <w:sz w:val="22"/>
                <w:szCs w:val="22"/>
              </w:rPr>
              <w:t>.04.2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18BE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8BE" w:rsidRPr="00E56600" w:rsidRDefault="008318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E56600">
              <w:rPr>
                <w:sz w:val="22"/>
                <w:szCs w:val="22"/>
              </w:rPr>
              <w:t>.04-2</w:t>
            </w:r>
            <w:r>
              <w:rPr>
                <w:sz w:val="22"/>
                <w:szCs w:val="22"/>
              </w:rPr>
              <w:t>5</w:t>
            </w:r>
            <w:r w:rsidRPr="00E56600">
              <w:rPr>
                <w:sz w:val="22"/>
                <w:szCs w:val="22"/>
              </w:rPr>
              <w:t>.04.2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8318BE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8BE" w:rsidRPr="00E56600" w:rsidRDefault="008318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8318B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Pr="00E56600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4-06</w:t>
            </w:r>
            <w:r w:rsidRPr="00E56600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18BE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8BE" w:rsidRPr="00E56600" w:rsidRDefault="008318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8318BE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1.05-16</w:t>
            </w:r>
            <w:r w:rsidRPr="00E56600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955060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  <w:tr w:rsidR="008318BE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8BE" w:rsidRDefault="008318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1.05-16</w:t>
            </w:r>
            <w:r w:rsidRPr="00E56600">
              <w:rPr>
                <w:sz w:val="22"/>
                <w:szCs w:val="22"/>
              </w:rPr>
              <w:t>.05.2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Асс. Кузнецова Наталья Владимировна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ГБУЗ НСО «ГКБ №11» (ул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анкистов, 23, 4 этаж)</w:t>
            </w:r>
          </w:p>
        </w:tc>
      </w:tr>
      <w:tr w:rsidR="008318BE" w:rsidRPr="00E56600" w:rsidTr="00E56600"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8BE" w:rsidRDefault="008318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8318B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20.05-26.05.26</w:t>
            </w:r>
          </w:p>
        </w:tc>
        <w:tc>
          <w:tcPr>
            <w:tcW w:w="3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spacing w:line="360" w:lineRule="auto"/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Проф. Бородач Андрей Вячеславович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8BE" w:rsidRPr="00E56600" w:rsidRDefault="008318BE" w:rsidP="002324E9">
            <w:pPr>
              <w:rPr>
                <w:sz w:val="22"/>
                <w:szCs w:val="22"/>
              </w:rPr>
            </w:pPr>
            <w:r w:rsidRPr="00E56600">
              <w:rPr>
                <w:sz w:val="22"/>
                <w:szCs w:val="22"/>
              </w:rPr>
              <w:t>ГБУЗ НСО «ГКБ №34» (ул. Титова, 18), спортивный корпус, 3 этаж, каб.27</w:t>
            </w:r>
          </w:p>
        </w:tc>
      </w:tr>
    </w:tbl>
    <w:p w:rsidR="002F3C80" w:rsidRDefault="000968F7">
      <w:pPr>
        <w:rPr>
          <w:b/>
        </w:rPr>
      </w:pPr>
      <w:r>
        <w:rPr>
          <w:b/>
        </w:rPr>
        <w:lastRenderedPageBreak/>
        <w:t xml:space="preserve">                                             </w:t>
      </w:r>
    </w:p>
    <w:p w:rsidR="002F3C80" w:rsidRDefault="000968F7">
      <w:pPr>
        <w:ind w:firstLine="708"/>
      </w:pPr>
      <w:r>
        <w:t>Время проведения занятий: 09.00 – 12.40.</w:t>
      </w:r>
    </w:p>
    <w:p w:rsidR="002F3C80" w:rsidRDefault="002F3C80">
      <w:pPr>
        <w:rPr>
          <w:b/>
        </w:rPr>
      </w:pPr>
    </w:p>
    <w:p w:rsidR="002F3C80" w:rsidRDefault="000968F7">
      <w:pPr>
        <w:jc w:val="center"/>
        <w:rPr>
          <w:b/>
        </w:rPr>
      </w:pPr>
      <w:r>
        <w:rPr>
          <w:b/>
        </w:rPr>
        <w:t>Темы практических занятий</w:t>
      </w:r>
    </w:p>
    <w:p w:rsidR="002F3C80" w:rsidRDefault="002F3C80">
      <w:pPr>
        <w:rPr>
          <w:b/>
        </w:rPr>
      </w:pPr>
    </w:p>
    <w:p w:rsidR="00832448" w:rsidRDefault="000968F7">
      <w:pPr>
        <w:jc w:val="both"/>
      </w:pPr>
      <w:r>
        <w:t xml:space="preserve">1. Заболевания пищевода (дивертикулы, </w:t>
      </w:r>
      <w:proofErr w:type="spellStart"/>
      <w:r>
        <w:t>ахалазия</w:t>
      </w:r>
      <w:proofErr w:type="spellEnd"/>
      <w:r>
        <w:t xml:space="preserve">, </w:t>
      </w:r>
      <w:r w:rsidR="00832448">
        <w:t xml:space="preserve">ГЭРБ, </w:t>
      </w:r>
      <w:r>
        <w:t>опухоли пищевода).</w:t>
      </w:r>
      <w:r w:rsidR="00832448">
        <w:t xml:space="preserve"> </w:t>
      </w:r>
    </w:p>
    <w:p w:rsidR="002F3C80" w:rsidRDefault="000968F7">
      <w:pPr>
        <w:jc w:val="both"/>
      </w:pPr>
      <w:r>
        <w:t>2. Химические ожоги пищевода.</w:t>
      </w:r>
    </w:p>
    <w:p w:rsidR="002F3C80" w:rsidRDefault="000968F7">
      <w:pPr>
        <w:jc w:val="both"/>
      </w:pPr>
      <w:r>
        <w:t>3. Заболевания артерий нижних конечностей (</w:t>
      </w:r>
      <w:proofErr w:type="spellStart"/>
      <w:r>
        <w:t>облитерирующий</w:t>
      </w:r>
      <w:proofErr w:type="spellEnd"/>
      <w:r>
        <w:t xml:space="preserve"> атеросклероз, эндартериит). Острая ишемия артерий нижних конечностей. </w:t>
      </w:r>
    </w:p>
    <w:p w:rsidR="002F3C80" w:rsidRDefault="000968F7">
      <w:pPr>
        <w:jc w:val="both"/>
      </w:pPr>
      <w:r>
        <w:t>4. Заболевания вен нижних конечностей (варикозная болезнь, посттромбофлебитический синдром).</w:t>
      </w:r>
    </w:p>
    <w:p w:rsidR="002F3C80" w:rsidRDefault="000968F7">
      <w:pPr>
        <w:jc w:val="both"/>
      </w:pPr>
      <w:r>
        <w:t xml:space="preserve">5. Острые </w:t>
      </w:r>
      <w:proofErr w:type="spellStart"/>
      <w:r>
        <w:t>флеботромбозы</w:t>
      </w:r>
      <w:proofErr w:type="spellEnd"/>
      <w:r>
        <w:t xml:space="preserve"> и тромбофлебиты. ТЭЛА.</w:t>
      </w:r>
    </w:p>
    <w:p w:rsidR="002F3C80" w:rsidRDefault="00832448">
      <w:pPr>
        <w:jc w:val="both"/>
      </w:pPr>
      <w:r>
        <w:t>6</w:t>
      </w:r>
      <w:r w:rsidR="000968F7">
        <w:t xml:space="preserve">. Синдром портальной гипертензии. </w:t>
      </w:r>
    </w:p>
    <w:p w:rsidR="002F3C80" w:rsidRDefault="002F3C80">
      <w:pPr>
        <w:jc w:val="both"/>
        <w:rPr>
          <w:b/>
        </w:rPr>
      </w:pPr>
    </w:p>
    <w:p w:rsidR="002F3C80" w:rsidRDefault="000968F7">
      <w:pPr>
        <w:spacing w:line="360" w:lineRule="auto"/>
        <w:jc w:val="center"/>
        <w:rPr>
          <w:b/>
        </w:rPr>
      </w:pPr>
      <w:r>
        <w:rPr>
          <w:b/>
        </w:rPr>
        <w:t>РАСПИСАНИЕ ЛЕКЦИЙ</w:t>
      </w:r>
    </w:p>
    <w:p w:rsidR="002F3C80" w:rsidRDefault="000968F7">
      <w:pPr>
        <w:spacing w:line="360" w:lineRule="auto"/>
        <w:jc w:val="center"/>
        <w:rPr>
          <w:b/>
        </w:rPr>
      </w:pPr>
      <w:r>
        <w:rPr>
          <w:b/>
        </w:rPr>
        <w:t xml:space="preserve"> студентов 4 курса ПЕДИАТРИЧЕСКОГО факультета</w:t>
      </w:r>
    </w:p>
    <w:p w:rsidR="002F3C80" w:rsidRDefault="000968F7">
      <w:pPr>
        <w:spacing w:line="360" w:lineRule="auto"/>
        <w:jc w:val="center"/>
        <w:rPr>
          <w:b/>
        </w:rPr>
      </w:pPr>
      <w:r>
        <w:rPr>
          <w:b/>
        </w:rPr>
        <w:t xml:space="preserve"> на весенний семестр 202</w:t>
      </w:r>
      <w:r w:rsidR="008318BE">
        <w:rPr>
          <w:b/>
        </w:rPr>
        <w:t>5</w:t>
      </w:r>
      <w:r w:rsidR="00E56600">
        <w:rPr>
          <w:b/>
        </w:rPr>
        <w:t>-2</w:t>
      </w:r>
      <w:r w:rsidR="008318BE">
        <w:rPr>
          <w:b/>
        </w:rPr>
        <w:t>6</w:t>
      </w:r>
      <w:r>
        <w:rPr>
          <w:b/>
        </w:rPr>
        <w:t xml:space="preserve"> учебного года</w:t>
      </w:r>
    </w:p>
    <w:p w:rsidR="002F3C80" w:rsidRDefault="002F3C80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98"/>
        <w:gridCol w:w="3813"/>
        <w:gridCol w:w="2339"/>
        <w:gridCol w:w="2006"/>
      </w:tblGrid>
      <w:tr w:rsidR="002F3C80">
        <w:trPr>
          <w:trHeight w:val="360"/>
        </w:trPr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pPr>
              <w:jc w:val="center"/>
              <w:rPr>
                <w:b/>
              </w:rPr>
            </w:pPr>
            <w:r>
              <w:rPr>
                <w:b/>
              </w:rPr>
              <w:t>Тема лекции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pPr>
              <w:rPr>
                <w:b/>
              </w:rPr>
            </w:pPr>
            <w:r>
              <w:rPr>
                <w:b/>
              </w:rPr>
              <w:t>Лектор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pPr>
              <w:jc w:val="center"/>
              <w:rPr>
                <w:b/>
              </w:rPr>
            </w:pPr>
            <w:r>
              <w:rPr>
                <w:b/>
              </w:rPr>
              <w:t>Место, время проведения</w:t>
            </w:r>
          </w:p>
        </w:tc>
      </w:tr>
      <w:tr w:rsidR="002F3C80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8318BE" w:rsidP="008318BE">
            <w:r>
              <w:t>14</w:t>
            </w:r>
            <w:r w:rsidR="000968F7">
              <w:t>.0</w:t>
            </w:r>
            <w:r>
              <w:t>2</w:t>
            </w:r>
            <w:r w:rsidR="000968F7">
              <w:t>.2</w:t>
            </w:r>
            <w:r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>Заболевания пищевода</w:t>
            </w:r>
            <w:r w:rsidR="008318BE">
              <w:t>. Химические ожоги пищевода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 xml:space="preserve">Доцент </w:t>
            </w:r>
            <w:proofErr w:type="spellStart"/>
            <w:r w:rsidR="008318BE">
              <w:t>Вайнер</w:t>
            </w:r>
            <w:proofErr w:type="spellEnd"/>
            <w:r w:rsidR="008318BE">
              <w:t xml:space="preserve"> Юрий Сергеевич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E56600" w:rsidP="00E56600">
            <w:pPr>
              <w:jc w:val="center"/>
            </w:pPr>
            <w:r>
              <w:t>Зал ГНОКБ, 14</w:t>
            </w:r>
            <w:r w:rsidR="000968F7">
              <w:t>.00-1</w:t>
            </w:r>
            <w:r>
              <w:t>5</w:t>
            </w:r>
            <w:r w:rsidR="000968F7">
              <w:t>.40</w:t>
            </w:r>
          </w:p>
        </w:tc>
      </w:tr>
      <w:tr w:rsidR="002F3C80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E56600" w:rsidP="008318BE">
            <w:r>
              <w:t>2</w:t>
            </w:r>
            <w:r w:rsidR="008318BE">
              <w:t>8</w:t>
            </w:r>
            <w:r w:rsidR="000968F7">
              <w:t>.0</w:t>
            </w:r>
            <w:r w:rsidR="008318BE">
              <w:t>2</w:t>
            </w:r>
            <w:r w:rsidR="000968F7">
              <w:t>.2</w:t>
            </w:r>
            <w:r w:rsidR="008318BE"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>Заболевания артерий нижних конечностей. Острая ишемия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 xml:space="preserve">Доцент </w:t>
            </w:r>
            <w:proofErr w:type="spellStart"/>
            <w:r>
              <w:t>Кайдорин</w:t>
            </w:r>
            <w:proofErr w:type="spellEnd"/>
            <w:r>
              <w:t xml:space="preserve"> Александр Георгиевич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E56600" w:rsidP="00E56600">
            <w:pPr>
              <w:jc w:val="center"/>
            </w:pPr>
            <w:r>
              <w:t>Зал ГНОКБ, 14</w:t>
            </w:r>
            <w:r w:rsidR="000968F7">
              <w:t>.00-1</w:t>
            </w:r>
            <w:r>
              <w:t>5</w:t>
            </w:r>
            <w:r w:rsidR="000968F7">
              <w:t>.40</w:t>
            </w:r>
          </w:p>
        </w:tc>
      </w:tr>
      <w:tr w:rsidR="002F3C80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8318BE" w:rsidP="008318BE">
            <w:r>
              <w:t>14</w:t>
            </w:r>
            <w:r w:rsidR="000968F7">
              <w:t>.0</w:t>
            </w:r>
            <w:r>
              <w:t>3</w:t>
            </w:r>
            <w:r w:rsidR="000968F7">
              <w:t>.2</w:t>
            </w:r>
            <w:r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>Хронические заболевания вен нижних конечностей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 xml:space="preserve">Доцент </w:t>
            </w:r>
            <w:proofErr w:type="spellStart"/>
            <w:r>
              <w:t>Кайдорин</w:t>
            </w:r>
            <w:proofErr w:type="spellEnd"/>
            <w:r>
              <w:t xml:space="preserve"> Александр Георгиевич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 w:rsidP="00E56600">
            <w:pPr>
              <w:jc w:val="center"/>
            </w:pPr>
            <w:r>
              <w:t>Зал ГНОКБ, 1</w:t>
            </w:r>
            <w:r w:rsidR="00E56600">
              <w:t>4.00-15</w:t>
            </w:r>
            <w:r>
              <w:t>.40</w:t>
            </w:r>
          </w:p>
        </w:tc>
      </w:tr>
      <w:tr w:rsidR="002F3C80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E56600" w:rsidP="008318BE">
            <w:r>
              <w:t>2</w:t>
            </w:r>
            <w:r w:rsidR="008318BE">
              <w:t>8</w:t>
            </w:r>
            <w:r w:rsidR="000968F7">
              <w:t>.0</w:t>
            </w:r>
            <w:r w:rsidR="008318BE">
              <w:t>3</w:t>
            </w:r>
            <w:r w:rsidR="000968F7">
              <w:t>.2</w:t>
            </w:r>
            <w:r w:rsidR="008318BE"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>Венозные тромбозы и тромбофлебиты. ТЭЛА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 xml:space="preserve">Доцент </w:t>
            </w:r>
            <w:proofErr w:type="spellStart"/>
            <w:r>
              <w:t>Кайдорин</w:t>
            </w:r>
            <w:proofErr w:type="spellEnd"/>
            <w:r>
              <w:t xml:space="preserve"> Александр Георгиевич</w:t>
            </w:r>
          </w:p>
          <w:p w:rsidR="002F3C80" w:rsidRDefault="002F3C80"/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 w:rsidP="00E56600">
            <w:pPr>
              <w:jc w:val="center"/>
            </w:pPr>
            <w:r>
              <w:t>Зал ГНОКБ, 1</w:t>
            </w:r>
            <w:r w:rsidR="00E56600">
              <w:t>4</w:t>
            </w:r>
            <w:r>
              <w:t>.00-1</w:t>
            </w:r>
            <w:r w:rsidR="00E56600">
              <w:t>5</w:t>
            </w:r>
            <w:r>
              <w:t>.40</w:t>
            </w:r>
          </w:p>
        </w:tc>
      </w:tr>
      <w:tr w:rsidR="002F3C80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8318BE" w:rsidP="008318BE">
            <w:r>
              <w:t>11</w:t>
            </w:r>
            <w:r w:rsidR="000968F7">
              <w:t>.0</w:t>
            </w:r>
            <w:r>
              <w:t>4</w:t>
            </w:r>
            <w:r w:rsidR="000968F7">
              <w:t>.2</w:t>
            </w:r>
            <w:r>
              <w:t>6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>Синдром портальной гипертензии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0968F7">
            <w:r>
              <w:t>Профессор Бородач Андрей Вячеславович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C80" w:rsidRDefault="00E56600" w:rsidP="00E56600">
            <w:pPr>
              <w:jc w:val="center"/>
            </w:pPr>
            <w:r>
              <w:t>Зал ГНОКБ, 14</w:t>
            </w:r>
            <w:r w:rsidR="000968F7">
              <w:t>.00-1</w:t>
            </w:r>
            <w:r>
              <w:t>5</w:t>
            </w:r>
            <w:r w:rsidR="000968F7">
              <w:t>.40</w:t>
            </w:r>
          </w:p>
        </w:tc>
      </w:tr>
    </w:tbl>
    <w:p w:rsidR="002F3C80" w:rsidRDefault="002F3C80">
      <w:pPr>
        <w:rPr>
          <w:b/>
        </w:rPr>
      </w:pPr>
    </w:p>
    <w:p w:rsidR="002F3C80" w:rsidRDefault="000968F7">
      <w:pPr>
        <w:tabs>
          <w:tab w:val="left" w:pos="7260"/>
        </w:tabs>
        <w:ind w:firstLine="360"/>
        <w:jc w:val="both"/>
      </w:pPr>
      <w:r>
        <w:t>Расписание рассмотрено и одобрено  на заседании кафедры факультетской хирургии педиатрического</w:t>
      </w:r>
      <w:r w:rsidR="008318BE">
        <w:t xml:space="preserve"> факультета, протокол №6 от  «29</w:t>
      </w:r>
      <w:r>
        <w:t>» января 202</w:t>
      </w:r>
      <w:r w:rsidR="008318BE">
        <w:t>6</w:t>
      </w:r>
      <w:r>
        <w:t xml:space="preserve"> г.</w:t>
      </w:r>
    </w:p>
    <w:p w:rsidR="002F3C80" w:rsidRDefault="002F3C80">
      <w:pPr>
        <w:tabs>
          <w:tab w:val="left" w:pos="7260"/>
        </w:tabs>
        <w:ind w:firstLine="360"/>
        <w:jc w:val="both"/>
      </w:pPr>
    </w:p>
    <w:p w:rsidR="002F3C80" w:rsidRDefault="002F3C80">
      <w:pPr>
        <w:tabs>
          <w:tab w:val="left" w:pos="7260"/>
        </w:tabs>
        <w:ind w:left="360" w:firstLine="360"/>
        <w:jc w:val="both"/>
      </w:pPr>
    </w:p>
    <w:p w:rsidR="002F3C80" w:rsidRDefault="000968F7">
      <w:pPr>
        <w:tabs>
          <w:tab w:val="left" w:pos="7260"/>
        </w:tabs>
        <w:ind w:firstLine="360"/>
        <w:jc w:val="both"/>
      </w:pPr>
      <w:r>
        <w:t>Завуч кафедры _____________  Кузнецова Н.В.</w:t>
      </w:r>
    </w:p>
    <w:p w:rsidR="002F3C80" w:rsidRDefault="002F3C80">
      <w:pPr>
        <w:tabs>
          <w:tab w:val="left" w:pos="7260"/>
        </w:tabs>
        <w:ind w:left="360" w:firstLine="360"/>
        <w:jc w:val="both"/>
      </w:pPr>
    </w:p>
    <w:p w:rsidR="002F3C80" w:rsidRDefault="002F3C80">
      <w:pPr>
        <w:tabs>
          <w:tab w:val="left" w:pos="7260"/>
        </w:tabs>
        <w:ind w:left="360" w:firstLine="360"/>
        <w:jc w:val="both"/>
      </w:pPr>
    </w:p>
    <w:p w:rsidR="002F3C80" w:rsidRDefault="000968F7">
      <w:pPr>
        <w:rPr>
          <w:b/>
        </w:rPr>
      </w:pPr>
      <w:r>
        <w:rPr>
          <w:b/>
        </w:rPr>
        <w:t xml:space="preserve">Утверждаю       </w:t>
      </w:r>
    </w:p>
    <w:p w:rsidR="002F3C80" w:rsidRDefault="000968F7">
      <w:pPr>
        <w:rPr>
          <w:b/>
        </w:rPr>
      </w:pPr>
      <w:r>
        <w:t>Зав. кафедрой   ___________________   Атаманов К.В.</w:t>
      </w:r>
    </w:p>
    <w:sectPr w:rsidR="002F3C80" w:rsidSect="002F3C80">
      <w:pgSz w:w="11906" w:h="16838"/>
      <w:pgMar w:top="851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3C80"/>
    <w:rsid w:val="000968F7"/>
    <w:rsid w:val="002F3C80"/>
    <w:rsid w:val="00312D2A"/>
    <w:rsid w:val="008318BE"/>
    <w:rsid w:val="00832448"/>
    <w:rsid w:val="00A20744"/>
    <w:rsid w:val="00B27D63"/>
    <w:rsid w:val="00CF3617"/>
    <w:rsid w:val="00E56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F3C80"/>
    <w:rPr>
      <w:sz w:val="24"/>
    </w:rPr>
  </w:style>
  <w:style w:type="paragraph" w:styleId="10">
    <w:name w:val="heading 1"/>
    <w:next w:val="a"/>
    <w:link w:val="11"/>
    <w:uiPriority w:val="9"/>
    <w:qFormat/>
    <w:rsid w:val="002F3C8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F3C8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F3C8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F3C8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F3C8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F3C80"/>
    <w:rPr>
      <w:sz w:val="24"/>
    </w:rPr>
  </w:style>
  <w:style w:type="paragraph" w:styleId="21">
    <w:name w:val="toc 2"/>
    <w:next w:val="a"/>
    <w:link w:val="22"/>
    <w:uiPriority w:val="39"/>
    <w:rsid w:val="002F3C80"/>
    <w:pPr>
      <w:ind w:left="200"/>
    </w:pPr>
  </w:style>
  <w:style w:type="character" w:customStyle="1" w:styleId="22">
    <w:name w:val="Оглавление 2 Знак"/>
    <w:link w:val="21"/>
    <w:rsid w:val="002F3C80"/>
  </w:style>
  <w:style w:type="paragraph" w:styleId="41">
    <w:name w:val="toc 4"/>
    <w:next w:val="a"/>
    <w:link w:val="42"/>
    <w:uiPriority w:val="39"/>
    <w:rsid w:val="002F3C80"/>
    <w:pPr>
      <w:ind w:left="600"/>
    </w:pPr>
  </w:style>
  <w:style w:type="character" w:customStyle="1" w:styleId="42">
    <w:name w:val="Оглавление 4 Знак"/>
    <w:link w:val="41"/>
    <w:rsid w:val="002F3C80"/>
  </w:style>
  <w:style w:type="paragraph" w:styleId="6">
    <w:name w:val="toc 6"/>
    <w:next w:val="a"/>
    <w:link w:val="60"/>
    <w:uiPriority w:val="39"/>
    <w:rsid w:val="002F3C80"/>
    <w:pPr>
      <w:ind w:left="1000"/>
    </w:pPr>
  </w:style>
  <w:style w:type="character" w:customStyle="1" w:styleId="60">
    <w:name w:val="Оглавление 6 Знак"/>
    <w:link w:val="6"/>
    <w:rsid w:val="002F3C80"/>
  </w:style>
  <w:style w:type="paragraph" w:styleId="7">
    <w:name w:val="toc 7"/>
    <w:next w:val="a"/>
    <w:link w:val="70"/>
    <w:uiPriority w:val="39"/>
    <w:rsid w:val="002F3C80"/>
    <w:pPr>
      <w:ind w:left="1200"/>
    </w:pPr>
  </w:style>
  <w:style w:type="character" w:customStyle="1" w:styleId="70">
    <w:name w:val="Оглавление 7 Знак"/>
    <w:link w:val="7"/>
    <w:rsid w:val="002F3C80"/>
  </w:style>
  <w:style w:type="character" w:customStyle="1" w:styleId="30">
    <w:name w:val="Заголовок 3 Знак"/>
    <w:link w:val="3"/>
    <w:rsid w:val="002F3C80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F3C80"/>
    <w:pPr>
      <w:ind w:left="400"/>
    </w:pPr>
  </w:style>
  <w:style w:type="character" w:customStyle="1" w:styleId="32">
    <w:name w:val="Оглавление 3 Знак"/>
    <w:link w:val="31"/>
    <w:rsid w:val="002F3C80"/>
  </w:style>
  <w:style w:type="character" w:customStyle="1" w:styleId="50">
    <w:name w:val="Заголовок 5 Знак"/>
    <w:link w:val="5"/>
    <w:rsid w:val="002F3C8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F3C8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F3C80"/>
    <w:rPr>
      <w:color w:val="0000FF"/>
      <w:u w:val="single"/>
    </w:rPr>
  </w:style>
  <w:style w:type="character" w:styleId="a3">
    <w:name w:val="Hyperlink"/>
    <w:link w:val="12"/>
    <w:rsid w:val="002F3C80"/>
    <w:rPr>
      <w:color w:val="0000FF"/>
      <w:u w:val="single"/>
    </w:rPr>
  </w:style>
  <w:style w:type="paragraph" w:customStyle="1" w:styleId="Footnote">
    <w:name w:val="Footnote"/>
    <w:link w:val="Footnote0"/>
    <w:rsid w:val="002F3C8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F3C8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F3C80"/>
    <w:rPr>
      <w:rFonts w:ascii="XO Thames" w:hAnsi="XO Thames"/>
      <w:b/>
    </w:rPr>
  </w:style>
  <w:style w:type="character" w:customStyle="1" w:styleId="14">
    <w:name w:val="Оглавление 1 Знак"/>
    <w:link w:val="13"/>
    <w:rsid w:val="002F3C8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F3C8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2F3C80"/>
    <w:rPr>
      <w:rFonts w:ascii="XO Thames" w:hAnsi="XO Thames"/>
      <w:sz w:val="20"/>
    </w:rPr>
  </w:style>
  <w:style w:type="paragraph" w:customStyle="1" w:styleId="15">
    <w:name w:val="Основной шрифт абзаца1"/>
    <w:link w:val="9"/>
    <w:rsid w:val="002F3C80"/>
  </w:style>
  <w:style w:type="paragraph" w:styleId="9">
    <w:name w:val="toc 9"/>
    <w:next w:val="a"/>
    <w:link w:val="90"/>
    <w:uiPriority w:val="39"/>
    <w:rsid w:val="002F3C80"/>
    <w:pPr>
      <w:ind w:left="1600"/>
    </w:pPr>
  </w:style>
  <w:style w:type="character" w:customStyle="1" w:styleId="90">
    <w:name w:val="Оглавление 9 Знак"/>
    <w:link w:val="9"/>
    <w:rsid w:val="002F3C80"/>
  </w:style>
  <w:style w:type="paragraph" w:styleId="8">
    <w:name w:val="toc 8"/>
    <w:next w:val="a"/>
    <w:link w:val="80"/>
    <w:uiPriority w:val="39"/>
    <w:rsid w:val="002F3C80"/>
    <w:pPr>
      <w:ind w:left="1400"/>
    </w:pPr>
  </w:style>
  <w:style w:type="character" w:customStyle="1" w:styleId="80">
    <w:name w:val="Оглавление 8 Знак"/>
    <w:link w:val="8"/>
    <w:rsid w:val="002F3C80"/>
  </w:style>
  <w:style w:type="paragraph" w:styleId="51">
    <w:name w:val="toc 5"/>
    <w:next w:val="a"/>
    <w:link w:val="52"/>
    <w:uiPriority w:val="39"/>
    <w:rsid w:val="002F3C80"/>
    <w:pPr>
      <w:ind w:left="800"/>
    </w:pPr>
  </w:style>
  <w:style w:type="character" w:customStyle="1" w:styleId="52">
    <w:name w:val="Оглавление 5 Знак"/>
    <w:link w:val="51"/>
    <w:rsid w:val="002F3C80"/>
  </w:style>
  <w:style w:type="paragraph" w:styleId="a4">
    <w:name w:val="Subtitle"/>
    <w:next w:val="a"/>
    <w:link w:val="a5"/>
    <w:uiPriority w:val="11"/>
    <w:qFormat/>
    <w:rsid w:val="002F3C80"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sid w:val="002F3C8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F3C80"/>
    <w:pPr>
      <w:ind w:left="1800"/>
    </w:pPr>
  </w:style>
  <w:style w:type="character" w:customStyle="1" w:styleId="toc100">
    <w:name w:val="toc 10"/>
    <w:link w:val="toc10"/>
    <w:rsid w:val="002F3C80"/>
  </w:style>
  <w:style w:type="paragraph" w:styleId="a6">
    <w:name w:val="Title"/>
    <w:basedOn w:val="a"/>
    <w:next w:val="a"/>
    <w:link w:val="a7"/>
    <w:uiPriority w:val="10"/>
    <w:qFormat/>
    <w:rsid w:val="002F3C80"/>
    <w:pPr>
      <w:spacing w:before="240" w:after="60"/>
      <w:jc w:val="center"/>
      <w:outlineLvl w:val="0"/>
    </w:pPr>
    <w:rPr>
      <w:rFonts w:ascii="Cambria" w:hAnsi="Cambria"/>
      <w:b/>
      <w:sz w:val="32"/>
    </w:rPr>
  </w:style>
  <w:style w:type="character" w:customStyle="1" w:styleId="a7">
    <w:name w:val="Название Знак"/>
    <w:basedOn w:val="1"/>
    <w:link w:val="a6"/>
    <w:rsid w:val="002F3C80"/>
    <w:rPr>
      <w:rFonts w:ascii="Cambria" w:hAnsi="Cambria"/>
      <w:b/>
      <w:sz w:val="32"/>
    </w:rPr>
  </w:style>
  <w:style w:type="character" w:customStyle="1" w:styleId="40">
    <w:name w:val="Заголовок 4 Знак"/>
    <w:link w:val="4"/>
    <w:rsid w:val="002F3C8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F3C80"/>
    <w:rPr>
      <w:rFonts w:ascii="XO Thames" w:hAnsi="XO Thames"/>
      <w:b/>
      <w:color w:val="00A0FF"/>
      <w:sz w:val="26"/>
    </w:rPr>
  </w:style>
  <w:style w:type="table" w:styleId="a8">
    <w:name w:val="Table Grid"/>
    <w:basedOn w:val="a1"/>
    <w:rsid w:val="002F3C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686D2-CBFC-4EE5-ABA1-9E21F847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Кузнецова</dc:creator>
  <cp:lastModifiedBy>Наталья Кузнецова</cp:lastModifiedBy>
  <cp:revision>2</cp:revision>
  <dcterms:created xsi:type="dcterms:W3CDTF">2026-01-28T17:49:00Z</dcterms:created>
  <dcterms:modified xsi:type="dcterms:W3CDTF">2026-01-28T17:49:00Z</dcterms:modified>
</cp:coreProperties>
</file>