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FBC" w:rsidRDefault="00BD55A3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201FBC" w:rsidRDefault="00BD55A3">
      <w:pPr>
        <w:jc w:val="center"/>
        <w:rPr>
          <w:b/>
        </w:rPr>
      </w:pPr>
      <w:r>
        <w:rPr>
          <w:b/>
        </w:rPr>
        <w:t>РАСПИСАНИЕ ЗАНЯТИЙ</w:t>
      </w:r>
    </w:p>
    <w:p w:rsidR="00201FBC" w:rsidRDefault="00BD55A3">
      <w:pPr>
        <w:jc w:val="center"/>
        <w:rPr>
          <w:b/>
        </w:rPr>
      </w:pPr>
      <w:r>
        <w:rPr>
          <w:b/>
        </w:rPr>
        <w:t>студентов 4 курса СТОМАТОЛОГИЧЕСКОГО факультета</w:t>
      </w:r>
    </w:p>
    <w:p w:rsidR="00201FBC" w:rsidRDefault="0064118F">
      <w:pPr>
        <w:jc w:val="center"/>
        <w:rPr>
          <w:b/>
        </w:rPr>
      </w:pPr>
      <w:r>
        <w:rPr>
          <w:b/>
        </w:rPr>
        <w:t xml:space="preserve"> на осенний семестр  202</w:t>
      </w:r>
      <w:r w:rsidR="00B571B2">
        <w:rPr>
          <w:b/>
        </w:rPr>
        <w:t>6</w:t>
      </w:r>
      <w:r w:rsidR="00BD55A3">
        <w:rPr>
          <w:b/>
        </w:rPr>
        <w:t>-202</w:t>
      </w:r>
      <w:r w:rsidR="00B571B2">
        <w:rPr>
          <w:b/>
        </w:rPr>
        <w:t>7</w:t>
      </w:r>
      <w:r w:rsidR="00BD55A3">
        <w:rPr>
          <w:b/>
        </w:rPr>
        <w:t xml:space="preserve"> учебного года</w:t>
      </w:r>
    </w:p>
    <w:p w:rsidR="00201FBC" w:rsidRDefault="00C365C6">
      <w:pPr>
        <w:jc w:val="center"/>
        <w:rPr>
          <w:b/>
        </w:rPr>
      </w:pPr>
      <w:r>
        <w:rPr>
          <w:b/>
        </w:rPr>
        <w:t xml:space="preserve">по дисциплине </w:t>
      </w:r>
      <w:r w:rsidR="00BD55A3">
        <w:rPr>
          <w:b/>
        </w:rPr>
        <w:t>«Хирургические болезни»</w:t>
      </w:r>
    </w:p>
    <w:p w:rsidR="00201FBC" w:rsidRDefault="00201FBC">
      <w:pPr>
        <w:spacing w:line="360" w:lineRule="auto"/>
        <w:jc w:val="center"/>
        <w:rPr>
          <w:b/>
        </w:rPr>
      </w:pPr>
    </w:p>
    <w:p w:rsidR="00201FBC" w:rsidRDefault="00BD55A3">
      <w:pPr>
        <w:jc w:val="center"/>
        <w:rPr>
          <w:b/>
        </w:rPr>
      </w:pPr>
      <w:r>
        <w:rPr>
          <w:b/>
        </w:rPr>
        <w:t>Практические занятия</w:t>
      </w:r>
    </w:p>
    <w:p w:rsidR="00201FBC" w:rsidRDefault="00201FBC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56"/>
        <w:gridCol w:w="1832"/>
        <w:gridCol w:w="2700"/>
        <w:gridCol w:w="3634"/>
      </w:tblGrid>
      <w:tr w:rsidR="00201FBC">
        <w:trPr>
          <w:trHeight w:val="440"/>
        </w:trPr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D55A3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группы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D55A3" w:rsidP="005823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цикла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D55A3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Преподаватель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D55A3" w:rsidP="00582C7E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Учебная комната</w:t>
            </w:r>
          </w:p>
        </w:tc>
      </w:tr>
      <w:tr w:rsidR="00201FBC">
        <w:trPr>
          <w:trHeight w:val="429"/>
        </w:trPr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571B2">
            <w:r>
              <w:t>13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Default="00B571B2" w:rsidP="00582309">
            <w:pPr>
              <w:rPr>
                <w:sz w:val="20"/>
              </w:rPr>
            </w:pPr>
            <w:r>
              <w:rPr>
                <w:sz w:val="20"/>
              </w:rPr>
              <w:t>09</w:t>
            </w:r>
            <w:r w:rsidR="00BD55A3">
              <w:rPr>
                <w:sz w:val="20"/>
              </w:rPr>
              <w:t xml:space="preserve">.09 – </w:t>
            </w:r>
            <w:r w:rsidR="00264E96">
              <w:rPr>
                <w:sz w:val="20"/>
              </w:rPr>
              <w:t>1</w:t>
            </w:r>
            <w:r>
              <w:rPr>
                <w:sz w:val="20"/>
              </w:rPr>
              <w:t>7</w:t>
            </w:r>
            <w:r w:rsidR="00BD55A3">
              <w:rPr>
                <w:sz w:val="20"/>
              </w:rPr>
              <w:t>.09.2</w:t>
            </w:r>
            <w:r>
              <w:rPr>
                <w:sz w:val="20"/>
              </w:rPr>
              <w:t>6</w:t>
            </w:r>
          </w:p>
          <w:p w:rsidR="00582309" w:rsidRDefault="00582309" w:rsidP="00582309">
            <w:pPr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Pr="00582C7E" w:rsidRDefault="00BD55A3">
            <w:pPr>
              <w:rPr>
                <w:sz w:val="20"/>
              </w:rPr>
            </w:pPr>
            <w:r w:rsidRPr="00582C7E">
              <w:rPr>
                <w:sz w:val="20"/>
              </w:rPr>
              <w:t xml:space="preserve">Доц. </w:t>
            </w:r>
            <w:proofErr w:type="spellStart"/>
            <w:r w:rsidRPr="00582C7E">
              <w:rPr>
                <w:sz w:val="20"/>
              </w:rPr>
              <w:t>Кайдорин</w:t>
            </w:r>
            <w:proofErr w:type="spellEnd"/>
            <w:r w:rsidRPr="00582C7E"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FBC" w:rsidRPr="0064118F" w:rsidRDefault="00BD55A3" w:rsidP="00B571B2">
            <w:pPr>
              <w:rPr>
                <w:sz w:val="20"/>
              </w:rPr>
            </w:pPr>
            <w:r>
              <w:rPr>
                <w:sz w:val="20"/>
              </w:rPr>
              <w:t>ГБУЗ НСО «ГКБ №</w:t>
            </w:r>
            <w:r w:rsidR="0064118F">
              <w:rPr>
                <w:sz w:val="20"/>
              </w:rPr>
              <w:t>25</w:t>
            </w:r>
            <w:r>
              <w:rPr>
                <w:sz w:val="20"/>
              </w:rPr>
              <w:t>» (</w:t>
            </w:r>
            <w:r w:rsidR="00B571B2">
              <w:rPr>
                <w:sz w:val="20"/>
              </w:rPr>
              <w:t xml:space="preserve">корпус по адресу </w:t>
            </w:r>
            <w:r>
              <w:rPr>
                <w:sz w:val="20"/>
              </w:rPr>
              <w:t xml:space="preserve">ул. </w:t>
            </w:r>
            <w:r w:rsidR="00B571B2">
              <w:rPr>
                <w:sz w:val="20"/>
              </w:rPr>
              <w:t>А.</w:t>
            </w:r>
            <w:proofErr w:type="gramStart"/>
            <w:r w:rsidR="00B571B2"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 xml:space="preserve">, </w:t>
            </w:r>
            <w:r w:rsidR="00B571B2">
              <w:rPr>
                <w:sz w:val="20"/>
              </w:rPr>
              <w:t>15/1</w:t>
            </w:r>
            <w:r>
              <w:rPr>
                <w:sz w:val="20"/>
              </w:rPr>
              <w:t>),</w:t>
            </w:r>
            <w:r w:rsidR="00B571B2">
              <w:rPr>
                <w:sz w:val="20"/>
              </w:rPr>
              <w:t xml:space="preserve"> конференц-зал</w:t>
            </w:r>
          </w:p>
        </w:tc>
      </w:tr>
      <w:tr w:rsidR="00B571B2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B571B2">
            <w:r>
              <w:t>14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B571B2" w:rsidP="00B571B2">
            <w:pPr>
              <w:rPr>
                <w:sz w:val="20"/>
              </w:rPr>
            </w:pPr>
            <w:r>
              <w:rPr>
                <w:sz w:val="20"/>
              </w:rPr>
              <w:t>09.09 – 17.09.26</w:t>
            </w:r>
          </w:p>
          <w:p w:rsidR="00B571B2" w:rsidRDefault="00B571B2" w:rsidP="00582309">
            <w:pPr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B571B2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Pr="0064118F" w:rsidRDefault="00B571B2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B571B2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B571B2">
            <w:r>
              <w:t>11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="00B571B2">
              <w:rPr>
                <w:sz w:val="20"/>
              </w:rPr>
              <w:t xml:space="preserve">.09 – </w:t>
            </w:r>
            <w:r>
              <w:rPr>
                <w:sz w:val="20"/>
              </w:rPr>
              <w:t>28.09</w:t>
            </w:r>
            <w:r w:rsidR="00B571B2">
              <w:rPr>
                <w:sz w:val="20"/>
              </w:rPr>
              <w:t>.2</w:t>
            </w:r>
            <w:r>
              <w:rPr>
                <w:sz w:val="20"/>
              </w:rPr>
              <w:t>6</w:t>
            </w:r>
            <w:r w:rsidR="00B571B2">
              <w:rPr>
                <w:sz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Default="00B571B2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B2" w:rsidRPr="0064118F" w:rsidRDefault="00B571B2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12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 xml:space="preserve">19.09 – 28.09.26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15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582309" w:rsidRDefault="00A234A8" w:rsidP="00A234A8">
            <w:pPr>
              <w:rPr>
                <w:sz w:val="20"/>
                <w:u w:val="single"/>
              </w:rPr>
            </w:pPr>
            <w:r>
              <w:rPr>
                <w:sz w:val="20"/>
              </w:rPr>
              <w:t xml:space="preserve">14.10 – 22.10.26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16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582309" w:rsidRDefault="00A234A8" w:rsidP="006625A6">
            <w:pPr>
              <w:rPr>
                <w:sz w:val="20"/>
                <w:u w:val="single"/>
              </w:rPr>
            </w:pPr>
            <w:r>
              <w:rPr>
                <w:sz w:val="20"/>
              </w:rPr>
              <w:t xml:space="preserve">14.10 – 22.10.26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 xml:space="preserve">02.11 – 11.11.26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 xml:space="preserve">02.11 – 11.11.26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>24.11 – 02.12.26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>Асс. Кузнецова Наталья Владимировна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24.11 – 02.12.26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9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 xml:space="preserve">14.12 – 22.12.26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10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 xml:space="preserve">14.12 – 22.12.26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B571B2">
            <w:r>
              <w:t>7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 xml:space="preserve">24.12.26 - 11.01.27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1852B9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8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 xml:space="preserve">24.12.26 - 11.01.27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1852B9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14.01 – 22.01.27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71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  <w:tr w:rsidR="00A234A8"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>
            <w: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A234A8">
            <w:pPr>
              <w:rPr>
                <w:sz w:val="20"/>
              </w:rPr>
            </w:pPr>
            <w:r>
              <w:rPr>
                <w:sz w:val="20"/>
              </w:rPr>
              <w:t>14.01 – 22.01.27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Default="00A234A8" w:rsidP="007134A8">
            <w:pPr>
              <w:rPr>
                <w:sz w:val="20"/>
              </w:rPr>
            </w:pPr>
            <w:r>
              <w:rPr>
                <w:sz w:val="20"/>
              </w:rPr>
              <w:t xml:space="preserve">Доц. </w:t>
            </w:r>
            <w:proofErr w:type="spellStart"/>
            <w:r>
              <w:rPr>
                <w:sz w:val="20"/>
              </w:rPr>
              <w:t>Кайдорин</w:t>
            </w:r>
            <w:proofErr w:type="spellEnd"/>
            <w:r>
              <w:rPr>
                <w:sz w:val="20"/>
              </w:rPr>
              <w:t xml:space="preserve"> Александр Георгиевич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4A8" w:rsidRPr="0064118F" w:rsidRDefault="00A234A8" w:rsidP="006625A6">
            <w:pPr>
              <w:rPr>
                <w:sz w:val="20"/>
              </w:rPr>
            </w:pPr>
            <w:r>
              <w:rPr>
                <w:sz w:val="20"/>
              </w:rPr>
              <w:t>ГБУЗ НСО «ГКБ №25» (корпус по адресу ул. А.</w:t>
            </w:r>
            <w:proofErr w:type="gramStart"/>
            <w:r>
              <w:rPr>
                <w:sz w:val="20"/>
              </w:rPr>
              <w:t>Невского</w:t>
            </w:r>
            <w:proofErr w:type="gramEnd"/>
            <w:r>
              <w:rPr>
                <w:sz w:val="20"/>
              </w:rPr>
              <w:t>, 15/1), конференц-зал</w:t>
            </w:r>
          </w:p>
        </w:tc>
      </w:tr>
    </w:tbl>
    <w:p w:rsidR="00201FBC" w:rsidRDefault="00BD55A3">
      <w:pPr>
        <w:rPr>
          <w:b/>
        </w:rPr>
      </w:pPr>
      <w:r>
        <w:rPr>
          <w:b/>
        </w:rPr>
        <w:t xml:space="preserve"> </w:t>
      </w:r>
    </w:p>
    <w:p w:rsidR="00201FBC" w:rsidRPr="00C365C6" w:rsidRDefault="00BD55A3">
      <w:pPr>
        <w:rPr>
          <w:b/>
        </w:rPr>
      </w:pPr>
      <w:r w:rsidRPr="00C365C6">
        <w:rPr>
          <w:b/>
        </w:rPr>
        <w:t>Время проведения занятий: 09.00-1</w:t>
      </w:r>
      <w:r w:rsidR="0064118F" w:rsidRPr="00C365C6">
        <w:rPr>
          <w:b/>
        </w:rPr>
        <w:t>3</w:t>
      </w:r>
      <w:r w:rsidRPr="00C365C6">
        <w:rPr>
          <w:b/>
        </w:rPr>
        <w:t>.</w:t>
      </w:r>
      <w:r w:rsidR="0064118F" w:rsidRPr="00C365C6">
        <w:rPr>
          <w:b/>
        </w:rPr>
        <w:t>5</w:t>
      </w:r>
      <w:r w:rsidRPr="00C365C6">
        <w:rPr>
          <w:b/>
        </w:rPr>
        <w:t>0</w:t>
      </w:r>
    </w:p>
    <w:p w:rsidR="00201FBC" w:rsidRDefault="00201FBC">
      <w:pPr>
        <w:ind w:firstLine="708"/>
      </w:pPr>
    </w:p>
    <w:p w:rsidR="00A234A8" w:rsidRDefault="00A234A8">
      <w:pPr>
        <w:ind w:firstLine="708"/>
      </w:pPr>
    </w:p>
    <w:p w:rsidR="00201FBC" w:rsidRDefault="00201FBC">
      <w:pPr>
        <w:ind w:firstLine="708"/>
      </w:pPr>
    </w:p>
    <w:p w:rsidR="00201FBC" w:rsidRDefault="00BD55A3">
      <w:pPr>
        <w:jc w:val="center"/>
        <w:rPr>
          <w:b/>
        </w:rPr>
      </w:pPr>
      <w:r>
        <w:rPr>
          <w:b/>
        </w:rPr>
        <w:lastRenderedPageBreak/>
        <w:t>Темы практических занятий:</w:t>
      </w:r>
    </w:p>
    <w:p w:rsidR="00201FBC" w:rsidRDefault="00201FBC">
      <w:pPr>
        <w:jc w:val="center"/>
        <w:rPr>
          <w:b/>
        </w:rPr>
      </w:pPr>
    </w:p>
    <w:p w:rsidR="00201FBC" w:rsidRDefault="00BD55A3">
      <w:pPr>
        <w:jc w:val="both"/>
      </w:pPr>
      <w:r>
        <w:t>1. Острый аппендицит</w:t>
      </w:r>
    </w:p>
    <w:p w:rsidR="00201FBC" w:rsidRDefault="00BD55A3">
      <w:pPr>
        <w:jc w:val="both"/>
      </w:pPr>
      <w:r>
        <w:t xml:space="preserve">2. </w:t>
      </w:r>
      <w:r w:rsidR="00C365C6">
        <w:t>Острый холецистит. ЖКБ, осложнения</w:t>
      </w:r>
    </w:p>
    <w:p w:rsidR="00C365C6" w:rsidRDefault="00BD55A3">
      <w:pPr>
        <w:jc w:val="both"/>
      </w:pPr>
      <w:r>
        <w:t xml:space="preserve">3. </w:t>
      </w:r>
      <w:r w:rsidR="00C365C6">
        <w:t>Острый панкреатит</w:t>
      </w:r>
    </w:p>
    <w:p w:rsidR="00201FBC" w:rsidRDefault="00C365C6">
      <w:pPr>
        <w:jc w:val="both"/>
      </w:pPr>
      <w:r>
        <w:t xml:space="preserve">4. </w:t>
      </w:r>
      <w:r w:rsidR="00BD55A3">
        <w:t>Язвенная болезнь желудка и двенадцатиперстной кишки</w:t>
      </w:r>
      <w:r w:rsidR="0064118F">
        <w:t>, осложнения</w:t>
      </w:r>
    </w:p>
    <w:p w:rsidR="00201FBC" w:rsidRDefault="00C365C6">
      <w:pPr>
        <w:jc w:val="both"/>
      </w:pPr>
      <w:r>
        <w:t>5</w:t>
      </w:r>
      <w:r w:rsidR="00BD55A3">
        <w:t xml:space="preserve">. </w:t>
      </w:r>
      <w:r>
        <w:t xml:space="preserve">Кишечная непроходимость </w:t>
      </w:r>
    </w:p>
    <w:p w:rsidR="00201FBC" w:rsidRDefault="00C365C6">
      <w:pPr>
        <w:jc w:val="both"/>
      </w:pPr>
      <w:r>
        <w:t>6</w:t>
      </w:r>
      <w:r w:rsidR="00BD55A3">
        <w:t xml:space="preserve">. </w:t>
      </w:r>
      <w:proofErr w:type="spellStart"/>
      <w:r>
        <w:t>Герниология</w:t>
      </w:r>
      <w:proofErr w:type="spellEnd"/>
    </w:p>
    <w:p w:rsidR="00B571B2" w:rsidRDefault="00B571B2">
      <w:pPr>
        <w:jc w:val="both"/>
      </w:pPr>
      <w:r>
        <w:t xml:space="preserve">7. </w:t>
      </w:r>
      <w:r w:rsidR="00A234A8">
        <w:t>Заболевания артерий нижних конечностей</w:t>
      </w:r>
    </w:p>
    <w:p w:rsidR="00B571B2" w:rsidRDefault="00B571B2">
      <w:pPr>
        <w:jc w:val="both"/>
      </w:pPr>
      <w:r>
        <w:t xml:space="preserve">8. </w:t>
      </w:r>
      <w:r w:rsidR="00A234A8">
        <w:t>Заболевания вен нижних конечностей</w:t>
      </w:r>
    </w:p>
    <w:p w:rsidR="00201FBC" w:rsidRDefault="00201FBC">
      <w:pPr>
        <w:jc w:val="both"/>
      </w:pPr>
    </w:p>
    <w:p w:rsidR="00201FBC" w:rsidRDefault="00201FBC">
      <w:pPr>
        <w:jc w:val="both"/>
      </w:pPr>
    </w:p>
    <w:p w:rsidR="00201FBC" w:rsidRDefault="00BD55A3">
      <w:pPr>
        <w:jc w:val="center"/>
        <w:rPr>
          <w:b/>
        </w:rPr>
      </w:pPr>
      <w:r>
        <w:rPr>
          <w:b/>
        </w:rPr>
        <w:t xml:space="preserve"> ТЕМЫ ЛЕКЦИЙ</w:t>
      </w:r>
    </w:p>
    <w:p w:rsidR="00201FBC" w:rsidRDefault="00BD55A3">
      <w:pPr>
        <w:jc w:val="center"/>
        <w:rPr>
          <w:b/>
        </w:rPr>
      </w:pPr>
      <w:r>
        <w:rPr>
          <w:b/>
        </w:rPr>
        <w:t>студентов 4 курса СТОМАТОЛОГИЧЕСКОГО факультета</w:t>
      </w:r>
    </w:p>
    <w:p w:rsidR="00201FBC" w:rsidRDefault="00C365C6">
      <w:pPr>
        <w:jc w:val="center"/>
        <w:rPr>
          <w:b/>
        </w:rPr>
      </w:pPr>
      <w:r>
        <w:rPr>
          <w:b/>
        </w:rPr>
        <w:t xml:space="preserve"> на осенний семестр </w:t>
      </w:r>
      <w:r w:rsidR="0064118F">
        <w:rPr>
          <w:b/>
        </w:rPr>
        <w:t>202</w:t>
      </w:r>
      <w:r w:rsidR="00B571B2">
        <w:rPr>
          <w:b/>
        </w:rPr>
        <w:t>6</w:t>
      </w:r>
      <w:r w:rsidR="00BD55A3">
        <w:rPr>
          <w:b/>
        </w:rPr>
        <w:t>-202</w:t>
      </w:r>
      <w:r w:rsidR="00B571B2">
        <w:rPr>
          <w:b/>
        </w:rPr>
        <w:t>7</w:t>
      </w:r>
      <w:r w:rsidR="00BD55A3">
        <w:rPr>
          <w:b/>
        </w:rPr>
        <w:t xml:space="preserve"> учебного года</w:t>
      </w:r>
    </w:p>
    <w:p w:rsidR="00201FBC" w:rsidRDefault="00201FBC">
      <w:pPr>
        <w:spacing w:line="360" w:lineRule="auto"/>
        <w:jc w:val="center"/>
        <w:rPr>
          <w:b/>
        </w:rPr>
      </w:pPr>
    </w:p>
    <w:p w:rsidR="00C365C6" w:rsidRDefault="00C365C6" w:rsidP="00C365C6">
      <w:pPr>
        <w:jc w:val="both"/>
      </w:pPr>
      <w:r>
        <w:t>1. Острый аппендицит</w:t>
      </w:r>
    </w:p>
    <w:p w:rsidR="00C365C6" w:rsidRDefault="00C365C6" w:rsidP="00C365C6">
      <w:pPr>
        <w:jc w:val="both"/>
      </w:pPr>
      <w:r>
        <w:t>2. Острый холецистит. ЖКБ, осложнения</w:t>
      </w:r>
    </w:p>
    <w:p w:rsidR="00C365C6" w:rsidRDefault="00C365C6" w:rsidP="00C365C6">
      <w:pPr>
        <w:jc w:val="both"/>
      </w:pPr>
      <w:r>
        <w:t>3. Острый панкреатит</w:t>
      </w:r>
    </w:p>
    <w:p w:rsidR="00C365C6" w:rsidRDefault="00C365C6" w:rsidP="00C365C6">
      <w:pPr>
        <w:jc w:val="both"/>
      </w:pPr>
      <w:r>
        <w:t>4. Язвенная болезнь желудка и двенадцатиперстной кишки, осложнения</w:t>
      </w:r>
    </w:p>
    <w:p w:rsidR="00C365C6" w:rsidRDefault="00C365C6" w:rsidP="00C365C6">
      <w:pPr>
        <w:jc w:val="both"/>
      </w:pPr>
      <w:r>
        <w:t xml:space="preserve">5. Кишечная непроходимость </w:t>
      </w:r>
    </w:p>
    <w:p w:rsidR="00C365C6" w:rsidRDefault="00C365C6" w:rsidP="00C365C6">
      <w:pPr>
        <w:jc w:val="both"/>
      </w:pPr>
      <w:r>
        <w:t xml:space="preserve">6. </w:t>
      </w:r>
      <w:proofErr w:type="spellStart"/>
      <w:r>
        <w:t>Герниология</w:t>
      </w:r>
      <w:proofErr w:type="spellEnd"/>
    </w:p>
    <w:p w:rsidR="00A234A8" w:rsidRDefault="00A234A8" w:rsidP="00A234A8">
      <w:pPr>
        <w:jc w:val="both"/>
      </w:pPr>
      <w:r>
        <w:t>7. Заболевания артерий нижних конечностей</w:t>
      </w:r>
    </w:p>
    <w:p w:rsidR="00A234A8" w:rsidRDefault="00A234A8" w:rsidP="00A234A8">
      <w:pPr>
        <w:jc w:val="both"/>
      </w:pPr>
      <w:r>
        <w:t>8. Заболевания вен нижних конечностей</w:t>
      </w:r>
    </w:p>
    <w:p w:rsidR="00B571B2" w:rsidRDefault="00B571B2" w:rsidP="00C365C6">
      <w:pPr>
        <w:jc w:val="both"/>
      </w:pPr>
    </w:p>
    <w:p w:rsidR="00201FBC" w:rsidRDefault="00201FBC" w:rsidP="00C365C6">
      <w:pPr>
        <w:jc w:val="both"/>
      </w:pPr>
    </w:p>
    <w:p w:rsidR="00201FBC" w:rsidRDefault="00201FBC">
      <w:pPr>
        <w:jc w:val="both"/>
      </w:pPr>
    </w:p>
    <w:p w:rsidR="00201FBC" w:rsidRDefault="00BD55A3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</w:t>
      </w:r>
      <w:r w:rsidR="00B571B2">
        <w:t>го факультета, протокол № 1 от 31</w:t>
      </w:r>
      <w:r>
        <w:t>.08.202</w:t>
      </w:r>
      <w:r w:rsidR="00B571B2">
        <w:t>6</w:t>
      </w:r>
      <w:r>
        <w:t>.</w:t>
      </w:r>
    </w:p>
    <w:p w:rsidR="00201FBC" w:rsidRDefault="00201FBC">
      <w:pPr>
        <w:tabs>
          <w:tab w:val="left" w:pos="7260"/>
        </w:tabs>
        <w:ind w:firstLine="360"/>
        <w:jc w:val="both"/>
      </w:pPr>
    </w:p>
    <w:p w:rsidR="00201FBC" w:rsidRDefault="00BD55A3">
      <w:pPr>
        <w:tabs>
          <w:tab w:val="left" w:pos="7260"/>
        </w:tabs>
        <w:jc w:val="both"/>
      </w:pPr>
      <w:r>
        <w:t xml:space="preserve">Завуч кафедры                     </w:t>
      </w:r>
      <w:r w:rsidR="00C365C6">
        <w:t xml:space="preserve">                             </w:t>
      </w:r>
      <w:r>
        <w:t xml:space="preserve">                      _____________  Кузнецова Н.В.</w:t>
      </w:r>
    </w:p>
    <w:p w:rsidR="00201FBC" w:rsidRDefault="00201FBC">
      <w:pPr>
        <w:tabs>
          <w:tab w:val="left" w:pos="7260"/>
        </w:tabs>
        <w:jc w:val="both"/>
      </w:pPr>
    </w:p>
    <w:p w:rsidR="00201FBC" w:rsidRDefault="00BD55A3">
      <w:pPr>
        <w:rPr>
          <w:b/>
        </w:rPr>
      </w:pPr>
      <w:r>
        <w:rPr>
          <w:b/>
        </w:rPr>
        <w:t xml:space="preserve">Утверждаю             </w:t>
      </w:r>
    </w:p>
    <w:p w:rsidR="00201FBC" w:rsidRDefault="00BD55A3">
      <w:pPr>
        <w:rPr>
          <w:b/>
          <w:sz w:val="22"/>
        </w:rPr>
      </w:pPr>
      <w:r>
        <w:t xml:space="preserve">Зав. кафедрой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________________   Атаманов К.В.</w:t>
      </w:r>
    </w:p>
    <w:p w:rsidR="00201FBC" w:rsidRDefault="00201FBC">
      <w:pPr>
        <w:rPr>
          <w:b/>
          <w:sz w:val="22"/>
        </w:rPr>
      </w:pPr>
    </w:p>
    <w:sectPr w:rsidR="00201FBC" w:rsidSect="00201FBC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1FBC"/>
    <w:rsid w:val="00010F97"/>
    <w:rsid w:val="001E7315"/>
    <w:rsid w:val="00201FBC"/>
    <w:rsid w:val="00264E96"/>
    <w:rsid w:val="002B5769"/>
    <w:rsid w:val="002D7E7C"/>
    <w:rsid w:val="00382E71"/>
    <w:rsid w:val="004E455A"/>
    <w:rsid w:val="00582309"/>
    <w:rsid w:val="00582C7E"/>
    <w:rsid w:val="005E55DC"/>
    <w:rsid w:val="0064118F"/>
    <w:rsid w:val="007D393F"/>
    <w:rsid w:val="009E0484"/>
    <w:rsid w:val="009F15FC"/>
    <w:rsid w:val="00A234A8"/>
    <w:rsid w:val="00A46F60"/>
    <w:rsid w:val="00B2081A"/>
    <w:rsid w:val="00B571B2"/>
    <w:rsid w:val="00BD55A3"/>
    <w:rsid w:val="00BD6C05"/>
    <w:rsid w:val="00C365C6"/>
    <w:rsid w:val="00D110F7"/>
    <w:rsid w:val="00D16C0F"/>
    <w:rsid w:val="00D73D3E"/>
    <w:rsid w:val="00FC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01FBC"/>
    <w:rPr>
      <w:sz w:val="24"/>
    </w:rPr>
  </w:style>
  <w:style w:type="paragraph" w:styleId="10">
    <w:name w:val="heading 1"/>
    <w:next w:val="a"/>
    <w:link w:val="11"/>
    <w:uiPriority w:val="9"/>
    <w:qFormat/>
    <w:rsid w:val="00201FB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01FB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01FB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01FB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01FB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01FBC"/>
    <w:rPr>
      <w:sz w:val="24"/>
    </w:rPr>
  </w:style>
  <w:style w:type="paragraph" w:styleId="21">
    <w:name w:val="toc 2"/>
    <w:next w:val="a"/>
    <w:link w:val="22"/>
    <w:uiPriority w:val="39"/>
    <w:rsid w:val="00201FBC"/>
    <w:pPr>
      <w:ind w:left="200"/>
    </w:pPr>
  </w:style>
  <w:style w:type="character" w:customStyle="1" w:styleId="22">
    <w:name w:val="Оглавление 2 Знак"/>
    <w:link w:val="21"/>
    <w:rsid w:val="00201FBC"/>
  </w:style>
  <w:style w:type="paragraph" w:styleId="41">
    <w:name w:val="toc 4"/>
    <w:next w:val="a"/>
    <w:link w:val="42"/>
    <w:uiPriority w:val="39"/>
    <w:rsid w:val="00201FBC"/>
    <w:pPr>
      <w:ind w:left="600"/>
    </w:pPr>
  </w:style>
  <w:style w:type="character" w:customStyle="1" w:styleId="42">
    <w:name w:val="Оглавление 4 Знак"/>
    <w:link w:val="41"/>
    <w:rsid w:val="00201FBC"/>
  </w:style>
  <w:style w:type="paragraph" w:styleId="6">
    <w:name w:val="toc 6"/>
    <w:next w:val="a"/>
    <w:link w:val="60"/>
    <w:uiPriority w:val="39"/>
    <w:rsid w:val="00201FBC"/>
    <w:pPr>
      <w:ind w:left="1000"/>
    </w:pPr>
  </w:style>
  <w:style w:type="character" w:customStyle="1" w:styleId="60">
    <w:name w:val="Оглавление 6 Знак"/>
    <w:link w:val="6"/>
    <w:rsid w:val="00201FBC"/>
  </w:style>
  <w:style w:type="paragraph" w:styleId="7">
    <w:name w:val="toc 7"/>
    <w:next w:val="a"/>
    <w:link w:val="70"/>
    <w:uiPriority w:val="39"/>
    <w:rsid w:val="00201FBC"/>
    <w:pPr>
      <w:ind w:left="1200"/>
    </w:pPr>
  </w:style>
  <w:style w:type="character" w:customStyle="1" w:styleId="70">
    <w:name w:val="Оглавление 7 Знак"/>
    <w:link w:val="7"/>
    <w:rsid w:val="00201FBC"/>
  </w:style>
  <w:style w:type="character" w:customStyle="1" w:styleId="30">
    <w:name w:val="Заголовок 3 Знак"/>
    <w:link w:val="3"/>
    <w:rsid w:val="00201FB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01FBC"/>
    <w:pPr>
      <w:ind w:left="400"/>
    </w:pPr>
  </w:style>
  <w:style w:type="character" w:customStyle="1" w:styleId="32">
    <w:name w:val="Оглавление 3 Знак"/>
    <w:link w:val="31"/>
    <w:rsid w:val="00201FBC"/>
  </w:style>
  <w:style w:type="character" w:customStyle="1" w:styleId="50">
    <w:name w:val="Заголовок 5 Знак"/>
    <w:link w:val="5"/>
    <w:rsid w:val="00201FB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01FB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01FBC"/>
    <w:rPr>
      <w:color w:val="0000FF"/>
      <w:u w:val="single"/>
    </w:rPr>
  </w:style>
  <w:style w:type="character" w:styleId="a3">
    <w:name w:val="Hyperlink"/>
    <w:link w:val="12"/>
    <w:rsid w:val="00201FBC"/>
    <w:rPr>
      <w:color w:val="0000FF"/>
      <w:u w:val="single"/>
    </w:rPr>
  </w:style>
  <w:style w:type="paragraph" w:customStyle="1" w:styleId="Footnote">
    <w:name w:val="Footnote"/>
    <w:link w:val="Footnote0"/>
    <w:rsid w:val="00201FB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01FB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01FBC"/>
    <w:rPr>
      <w:rFonts w:ascii="XO Thames" w:hAnsi="XO Thames"/>
      <w:b/>
    </w:rPr>
  </w:style>
  <w:style w:type="character" w:customStyle="1" w:styleId="14">
    <w:name w:val="Оглавление 1 Знак"/>
    <w:link w:val="13"/>
    <w:rsid w:val="00201FB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01FBC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01FB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01FBC"/>
    <w:pPr>
      <w:ind w:left="1600"/>
    </w:pPr>
  </w:style>
  <w:style w:type="character" w:customStyle="1" w:styleId="90">
    <w:name w:val="Оглавление 9 Знак"/>
    <w:link w:val="9"/>
    <w:rsid w:val="00201FBC"/>
  </w:style>
  <w:style w:type="paragraph" w:styleId="8">
    <w:name w:val="toc 8"/>
    <w:next w:val="a"/>
    <w:link w:val="80"/>
    <w:uiPriority w:val="39"/>
    <w:rsid w:val="00201FBC"/>
    <w:pPr>
      <w:ind w:left="1400"/>
    </w:pPr>
  </w:style>
  <w:style w:type="character" w:customStyle="1" w:styleId="80">
    <w:name w:val="Оглавление 8 Знак"/>
    <w:link w:val="8"/>
    <w:rsid w:val="00201FBC"/>
  </w:style>
  <w:style w:type="paragraph" w:styleId="51">
    <w:name w:val="toc 5"/>
    <w:next w:val="a"/>
    <w:link w:val="52"/>
    <w:uiPriority w:val="39"/>
    <w:rsid w:val="00201FBC"/>
    <w:pPr>
      <w:ind w:left="800"/>
    </w:pPr>
  </w:style>
  <w:style w:type="character" w:customStyle="1" w:styleId="52">
    <w:name w:val="Оглавление 5 Знак"/>
    <w:link w:val="51"/>
    <w:rsid w:val="00201FBC"/>
  </w:style>
  <w:style w:type="paragraph" w:customStyle="1" w:styleId="15">
    <w:name w:val="Основной шрифт абзаца1"/>
    <w:link w:val="a4"/>
    <w:rsid w:val="00201FBC"/>
  </w:style>
  <w:style w:type="paragraph" w:styleId="a4">
    <w:name w:val="Subtitle"/>
    <w:next w:val="a"/>
    <w:link w:val="a5"/>
    <w:uiPriority w:val="11"/>
    <w:qFormat/>
    <w:rsid w:val="00201FBC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201FB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01FBC"/>
    <w:pPr>
      <w:ind w:left="1800"/>
    </w:pPr>
  </w:style>
  <w:style w:type="character" w:customStyle="1" w:styleId="toc100">
    <w:name w:val="toc 10"/>
    <w:link w:val="toc10"/>
    <w:rsid w:val="00201FBC"/>
  </w:style>
  <w:style w:type="paragraph" w:styleId="a6">
    <w:name w:val="Title"/>
    <w:basedOn w:val="a"/>
    <w:next w:val="a"/>
    <w:link w:val="a7"/>
    <w:uiPriority w:val="10"/>
    <w:qFormat/>
    <w:rsid w:val="00201FBC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201FBC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201FB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01FBC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201FB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2</cp:revision>
  <cp:lastPrinted>2025-08-27T19:06:00Z</cp:lastPrinted>
  <dcterms:created xsi:type="dcterms:W3CDTF">2026-08-31T02:04:00Z</dcterms:created>
  <dcterms:modified xsi:type="dcterms:W3CDTF">2026-08-31T02:04:00Z</dcterms:modified>
</cp:coreProperties>
</file>