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0E3" w:rsidRPr="0084352F" w:rsidRDefault="0084352F" w:rsidP="00843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52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4352F" w:rsidRPr="007D57AE" w:rsidRDefault="0084352F" w:rsidP="0084352F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D57AE">
        <w:rPr>
          <w:b/>
          <w:bCs/>
          <w:sz w:val="28"/>
          <w:szCs w:val="28"/>
        </w:rPr>
        <w:t>Основная литература</w:t>
      </w:r>
    </w:p>
    <w:p w:rsidR="0084352F" w:rsidRPr="0020469D" w:rsidRDefault="0084352F" w:rsidP="0084352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bCs/>
        </w:rPr>
      </w:pPr>
      <w:r w:rsidRPr="0020469D">
        <w:rPr>
          <w:bCs/>
        </w:rPr>
        <w:t xml:space="preserve">Неонатология: национальное руководство: в 2 т. / под ред. Н. Н. Володина, </w:t>
      </w:r>
      <w:proofErr w:type="spellStart"/>
      <w:r w:rsidRPr="0020469D">
        <w:rPr>
          <w:bCs/>
        </w:rPr>
        <w:t>Д.Н.Дегтярева</w:t>
      </w:r>
      <w:proofErr w:type="spellEnd"/>
      <w:r w:rsidRPr="0020469D">
        <w:rPr>
          <w:bCs/>
        </w:rPr>
        <w:t xml:space="preserve">. - 2-е изд., </w:t>
      </w:r>
      <w:proofErr w:type="spellStart"/>
      <w:r w:rsidRPr="0020469D">
        <w:rPr>
          <w:bCs/>
        </w:rPr>
        <w:t>перераб</w:t>
      </w:r>
      <w:proofErr w:type="spellEnd"/>
      <w:proofErr w:type="gramStart"/>
      <w:r w:rsidRPr="0020469D">
        <w:rPr>
          <w:bCs/>
        </w:rPr>
        <w:t>.</w:t>
      </w:r>
      <w:proofErr w:type="gramEnd"/>
      <w:r w:rsidRPr="0020469D">
        <w:rPr>
          <w:bCs/>
        </w:rPr>
        <w:t xml:space="preserve"> и доп. - Москва: ГЭОТАР-Медиа. 2023. - т.1 - 752 с., т.2 - 768 с.</w:t>
      </w:r>
    </w:p>
    <w:p w:rsidR="0084352F" w:rsidRPr="0020469D" w:rsidRDefault="0084352F" w:rsidP="0084352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bCs/>
        </w:rPr>
      </w:pPr>
      <w:r w:rsidRPr="0020469D">
        <w:rPr>
          <w:bCs/>
        </w:rPr>
        <w:t xml:space="preserve">Неонатология. Клинические рекомендации / под ред. Н. Н. Володина, Д. Н. Дегтярева, Д. С. </w:t>
      </w:r>
      <w:proofErr w:type="spellStart"/>
      <w:r w:rsidRPr="0020469D">
        <w:rPr>
          <w:bCs/>
        </w:rPr>
        <w:t>Крючко</w:t>
      </w:r>
      <w:proofErr w:type="spellEnd"/>
      <w:r w:rsidRPr="0020469D">
        <w:rPr>
          <w:bCs/>
        </w:rPr>
        <w:t xml:space="preserve">. - Москва: ГЭОТАР-Медиа, 2021. - 320 с. </w:t>
      </w:r>
    </w:p>
    <w:p w:rsidR="0084352F" w:rsidRPr="0020469D" w:rsidRDefault="0084352F" w:rsidP="0084352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bCs/>
        </w:rPr>
      </w:pPr>
      <w:r w:rsidRPr="0020469D">
        <w:t>Программа оптимизации вскармливания детей первого года жизни в Российской Федерации: методические рекомендации / издание 4 исправленное, дополненное. — Москва, 2024. — 202 с. https://zdravdeti.org/prog-vskarm/</w:t>
      </w:r>
    </w:p>
    <w:p w:rsidR="0084352F" w:rsidRPr="0020469D" w:rsidRDefault="0084352F" w:rsidP="0084352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bCs/>
        </w:rPr>
      </w:pPr>
      <w:r w:rsidRPr="0020469D">
        <w:t xml:space="preserve">Руководство по </w:t>
      </w:r>
      <w:proofErr w:type="spellStart"/>
      <w:proofErr w:type="gramStart"/>
      <w:r w:rsidRPr="0020469D">
        <w:t>перинатологии</w:t>
      </w:r>
      <w:proofErr w:type="spellEnd"/>
      <w:r w:rsidRPr="0020469D">
        <w:t xml:space="preserve"> :</w:t>
      </w:r>
      <w:proofErr w:type="gramEnd"/>
      <w:r w:rsidRPr="0020469D">
        <w:t xml:space="preserve"> в двух томах / [Д. О. Иванов, А. Е. Михайлова, Арутюнян Т. Г. и др.] ; под ред. Д. О. Иванова ; Федеральное государственное бюджетное образовательное учреждение высшего образования "Санкт-Петербургский государственный педиатрический медицинский университет" Министерства здравоохранения Российской Федерации. Т.1 - 936 с. Т. 2 — 1592 </w:t>
      </w:r>
      <w:proofErr w:type="gramStart"/>
      <w:r w:rsidRPr="0020469D">
        <w:t>с. :</w:t>
      </w:r>
      <w:proofErr w:type="gramEnd"/>
      <w:r w:rsidRPr="0020469D">
        <w:t xml:space="preserve"> </w:t>
      </w:r>
      <w:proofErr w:type="spellStart"/>
      <w:r w:rsidRPr="0020469D">
        <w:t>цв</w:t>
      </w:r>
      <w:proofErr w:type="spellEnd"/>
      <w:r w:rsidRPr="0020469D">
        <w:t xml:space="preserve">. ил., табл. </w:t>
      </w:r>
    </w:p>
    <w:p w:rsidR="0084352F" w:rsidRPr="0020469D" w:rsidRDefault="0084352F" w:rsidP="0084352F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bCs/>
        </w:rPr>
      </w:pPr>
      <w:proofErr w:type="spellStart"/>
      <w:r w:rsidRPr="0020469D">
        <w:rPr>
          <w:rStyle w:val="spanstrong"/>
        </w:rPr>
        <w:t>Шабалов</w:t>
      </w:r>
      <w:proofErr w:type="spellEnd"/>
      <w:r w:rsidRPr="0020469D">
        <w:rPr>
          <w:rStyle w:val="spanstrong"/>
        </w:rPr>
        <w:t>, Николай Павлович</w:t>
      </w:r>
      <w:r w:rsidRPr="0020469D">
        <w:t xml:space="preserve">. </w:t>
      </w:r>
      <w:proofErr w:type="gramStart"/>
      <w:r w:rsidRPr="0020469D">
        <w:t>Неонатология :</w:t>
      </w:r>
      <w:proofErr w:type="gramEnd"/>
      <w:r w:rsidRPr="0020469D">
        <w:t xml:space="preserve"> учебное пособие : в 2 томах / Н. П. </w:t>
      </w:r>
      <w:proofErr w:type="spellStart"/>
      <w:r w:rsidRPr="0020469D">
        <w:t>Шабалов</w:t>
      </w:r>
      <w:proofErr w:type="spellEnd"/>
      <w:r w:rsidRPr="0020469D">
        <w:t xml:space="preserve">. </w:t>
      </w:r>
      <w:proofErr w:type="gramStart"/>
      <w:r w:rsidRPr="0020469D">
        <w:t>Москва :</w:t>
      </w:r>
      <w:proofErr w:type="gramEnd"/>
      <w:r w:rsidRPr="0020469D">
        <w:t xml:space="preserve"> ГЭОТАР-Медиа, 2023-, 2023. Т. 1. — 716 с., Т.2 - 746 с.: ил., </w:t>
      </w:r>
      <w:proofErr w:type="gramStart"/>
      <w:r w:rsidRPr="0020469D">
        <w:t>табл..—</w:t>
      </w:r>
      <w:r w:rsidRPr="0020469D">
        <w:rPr>
          <w:bCs/>
        </w:rPr>
        <w:t>-</w:t>
      </w:r>
      <w:proofErr w:type="gramEnd"/>
      <w:r w:rsidRPr="0020469D">
        <w:rPr>
          <w:bCs/>
        </w:rPr>
        <w:t xml:space="preserve"> 720 с. </w:t>
      </w:r>
    </w:p>
    <w:p w:rsidR="0084352F" w:rsidRPr="007D57AE" w:rsidRDefault="0084352F" w:rsidP="0084352F">
      <w:pPr>
        <w:jc w:val="center"/>
        <w:rPr>
          <w:b/>
          <w:bCs/>
          <w:sz w:val="28"/>
          <w:szCs w:val="28"/>
        </w:rPr>
      </w:pPr>
      <w:r w:rsidRPr="007D57AE">
        <w:rPr>
          <w:b/>
          <w:bCs/>
          <w:sz w:val="28"/>
          <w:szCs w:val="28"/>
        </w:rPr>
        <w:t>Дополнительная литература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F6DE2">
        <w:t xml:space="preserve">Александрович, Ю. С. Респираторная поддержка при критических состояниях в педиатрии и неонатологии   / Александрович Ю. </w:t>
      </w:r>
      <w:proofErr w:type="gramStart"/>
      <w:r w:rsidRPr="004F6DE2">
        <w:t>С. ,</w:t>
      </w:r>
      <w:proofErr w:type="gramEnd"/>
      <w:r w:rsidRPr="004F6DE2">
        <w:t xml:space="preserve"> </w:t>
      </w:r>
      <w:proofErr w:type="spellStart"/>
      <w:r w:rsidRPr="004F6DE2">
        <w:t>Пшениснов</w:t>
      </w:r>
      <w:proofErr w:type="spellEnd"/>
      <w:r w:rsidRPr="004F6DE2">
        <w:t xml:space="preserve"> К. В. - Москва : ГЭОТАР-Медиа, 202</w:t>
      </w:r>
      <w:r>
        <w:t>4. - 288</w:t>
      </w:r>
      <w:r w:rsidRPr="004F6DE2">
        <w:t xml:space="preserve"> с. (Серия "Библиотека врача-специалиста") 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Атлас манипуляций в неонатологии / под ред. </w:t>
      </w:r>
      <w:proofErr w:type="spellStart"/>
      <w:r w:rsidRPr="004C6CD2">
        <w:t>Мхайри</w:t>
      </w:r>
      <w:proofErr w:type="spellEnd"/>
      <w:r w:rsidRPr="004C6CD2">
        <w:t xml:space="preserve"> Дж. Мак-Дональд, </w:t>
      </w:r>
      <w:proofErr w:type="spellStart"/>
      <w:r w:rsidRPr="004C6CD2">
        <w:t>Джаяшри</w:t>
      </w:r>
      <w:proofErr w:type="spellEnd"/>
      <w:r w:rsidRPr="004C6CD2">
        <w:t xml:space="preserve"> </w:t>
      </w:r>
      <w:proofErr w:type="spellStart"/>
      <w:r w:rsidRPr="004C6CD2">
        <w:t>Рамасезу</w:t>
      </w:r>
      <w:proofErr w:type="spellEnd"/>
      <w:r w:rsidRPr="004C6CD2">
        <w:t xml:space="preserve">; пер. с англ. </w:t>
      </w:r>
      <w:proofErr w:type="spellStart"/>
      <w:r w:rsidRPr="004C6CD2">
        <w:t>В.В.Пожарского</w:t>
      </w:r>
      <w:proofErr w:type="spellEnd"/>
      <w:r w:rsidRPr="004C6CD2">
        <w:t xml:space="preserve">; под ред. Д-ра наук </w:t>
      </w:r>
      <w:proofErr w:type="spellStart"/>
      <w:r w:rsidRPr="004C6CD2">
        <w:t>И.И.Рюминой</w:t>
      </w:r>
      <w:proofErr w:type="spellEnd"/>
      <w:r w:rsidRPr="004C6CD2">
        <w:t xml:space="preserve">, проф. </w:t>
      </w:r>
      <w:proofErr w:type="spellStart"/>
      <w:r w:rsidRPr="004C6CD2">
        <w:t>Е.Н.Байбариной</w:t>
      </w:r>
      <w:proofErr w:type="spellEnd"/>
      <w:r w:rsidRPr="004C6CD2">
        <w:t>. – М.: ГЭОТАР-Медиа, 2013. – 496 с.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C6CD2">
        <w:t>Ахмадеева</w:t>
      </w:r>
      <w:proofErr w:type="spellEnd"/>
      <w:r w:rsidRPr="004C6CD2">
        <w:t xml:space="preserve">, Э. Н. Клиническое обследование новорожденного и этапы диагностического </w:t>
      </w:r>
      <w:proofErr w:type="gramStart"/>
      <w:r w:rsidRPr="004C6CD2">
        <w:t>поиска :</w:t>
      </w:r>
      <w:proofErr w:type="gramEnd"/>
      <w:r w:rsidRPr="004C6CD2">
        <w:t xml:space="preserve"> учебное пособие / Э. Н. </w:t>
      </w:r>
      <w:proofErr w:type="spellStart"/>
      <w:r w:rsidRPr="004C6CD2">
        <w:t>Ахмадеева</w:t>
      </w:r>
      <w:proofErr w:type="spellEnd"/>
      <w:r w:rsidRPr="004C6CD2">
        <w:t xml:space="preserve">, В. Р. </w:t>
      </w:r>
      <w:proofErr w:type="spellStart"/>
      <w:r w:rsidRPr="004C6CD2">
        <w:t>Амирова</w:t>
      </w:r>
      <w:proofErr w:type="spellEnd"/>
      <w:r w:rsidRPr="004C6CD2">
        <w:t xml:space="preserve">, О. А. Брюханова. — </w:t>
      </w:r>
      <w:proofErr w:type="gramStart"/>
      <w:r w:rsidRPr="004C6CD2">
        <w:t>Уфа :</w:t>
      </w:r>
      <w:proofErr w:type="gramEnd"/>
      <w:r w:rsidRPr="004C6CD2">
        <w:t xml:space="preserve"> БГМУ, 2019. — 118 с.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F6DE2">
        <w:t>Бржеский</w:t>
      </w:r>
      <w:proofErr w:type="spellEnd"/>
      <w:r w:rsidRPr="004F6DE2">
        <w:t xml:space="preserve">, В. В. Неонатальная </w:t>
      </w:r>
      <w:proofErr w:type="gramStart"/>
      <w:r w:rsidRPr="004F6DE2">
        <w:t>офтальмология :</w:t>
      </w:r>
      <w:proofErr w:type="gramEnd"/>
      <w:r w:rsidRPr="004F6DE2">
        <w:t xml:space="preserve"> руководство для врачей   / под ред. В. В. </w:t>
      </w:r>
      <w:proofErr w:type="spellStart"/>
      <w:r w:rsidRPr="004F6DE2">
        <w:t>Бржеского</w:t>
      </w:r>
      <w:proofErr w:type="spellEnd"/>
      <w:r w:rsidRPr="004F6DE2">
        <w:t xml:space="preserve">, Д. О. Иванова. - </w:t>
      </w:r>
      <w:proofErr w:type="gramStart"/>
      <w:r w:rsidRPr="004F6DE2">
        <w:t>Москва :</w:t>
      </w:r>
      <w:proofErr w:type="gramEnd"/>
      <w:r w:rsidRPr="004F6DE2">
        <w:t xml:space="preserve"> ГЭОТАР-Медиа, 2021. - 288 с.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Бронхолегочная дисплазия. Монография. Под редакцией </w:t>
      </w:r>
      <w:proofErr w:type="spellStart"/>
      <w:r w:rsidRPr="004C6CD2">
        <w:t>Д.Ю.Овсянникова</w:t>
      </w:r>
      <w:proofErr w:type="spellEnd"/>
      <w:r w:rsidRPr="004C6CD2">
        <w:t xml:space="preserve">, </w:t>
      </w:r>
      <w:proofErr w:type="spellStart"/>
      <w:r w:rsidRPr="004C6CD2">
        <w:t>Н.А.Геппе</w:t>
      </w:r>
      <w:proofErr w:type="spellEnd"/>
      <w:r w:rsidRPr="004C6CD2">
        <w:t xml:space="preserve">, </w:t>
      </w:r>
      <w:proofErr w:type="spellStart"/>
      <w:r w:rsidRPr="004C6CD2">
        <w:t>А.Б.Малахова</w:t>
      </w:r>
      <w:proofErr w:type="spellEnd"/>
      <w:r w:rsidRPr="004C6CD2">
        <w:t xml:space="preserve">, </w:t>
      </w:r>
      <w:proofErr w:type="spellStart"/>
      <w:r w:rsidRPr="004C6CD2">
        <w:t>Д.Н.Дегтярева</w:t>
      </w:r>
      <w:proofErr w:type="spellEnd"/>
      <w:r w:rsidRPr="004C6CD2">
        <w:t xml:space="preserve"> – М.: МДВ, 2020. – 175 с.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F6DE2">
        <w:t>Гинтер</w:t>
      </w:r>
      <w:proofErr w:type="spellEnd"/>
      <w:r>
        <w:t>, Е. К. Наследственные болезни</w:t>
      </w:r>
      <w:r w:rsidRPr="004F6DE2">
        <w:t xml:space="preserve">: национальное </w:t>
      </w:r>
      <w:proofErr w:type="gramStart"/>
      <w:r w:rsidRPr="004F6DE2">
        <w:t>руководство :</w:t>
      </w:r>
      <w:proofErr w:type="gramEnd"/>
      <w:r w:rsidRPr="004F6DE2">
        <w:t xml:space="preserve"> краткое издание / под ред. Е. К. </w:t>
      </w:r>
      <w:proofErr w:type="spellStart"/>
      <w:r w:rsidRPr="004F6DE2">
        <w:t>Гинтера</w:t>
      </w:r>
      <w:proofErr w:type="spellEnd"/>
      <w:r w:rsidRPr="004F6DE2">
        <w:t xml:space="preserve">, В. П. Пузырева. - </w:t>
      </w:r>
      <w:proofErr w:type="gramStart"/>
      <w:r w:rsidRPr="004F6DE2">
        <w:t>Москва :</w:t>
      </w:r>
      <w:proofErr w:type="gramEnd"/>
      <w:r w:rsidRPr="004F6DE2">
        <w:t xml:space="preserve"> ГЭОТАР-Медиа, 2019. - 464 с.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rPr>
          <w:rStyle w:val="value"/>
        </w:rPr>
        <w:t xml:space="preserve">Дегтярева, А. В. </w:t>
      </w:r>
      <w:proofErr w:type="spellStart"/>
      <w:r w:rsidRPr="004C6CD2">
        <w:rPr>
          <w:rStyle w:val="value"/>
        </w:rPr>
        <w:t>Негемолитические</w:t>
      </w:r>
      <w:proofErr w:type="spellEnd"/>
      <w:r w:rsidRPr="004C6CD2">
        <w:rPr>
          <w:rStyle w:val="value"/>
        </w:rPr>
        <w:t xml:space="preserve"> желтухи у новорожденных </w:t>
      </w:r>
      <w:proofErr w:type="gramStart"/>
      <w:r w:rsidRPr="004C6CD2">
        <w:rPr>
          <w:rStyle w:val="value"/>
        </w:rPr>
        <w:t>детей :</w:t>
      </w:r>
      <w:proofErr w:type="gramEnd"/>
      <w:r w:rsidRPr="004C6CD2">
        <w:rPr>
          <w:rStyle w:val="value"/>
        </w:rPr>
        <w:t xml:space="preserve"> учебное пособие / А. В. Дегтярева, Д. Н. Дегтярев, Ю. М. </w:t>
      </w:r>
      <w:proofErr w:type="spellStart"/>
      <w:r w:rsidRPr="004C6CD2">
        <w:rPr>
          <w:rStyle w:val="value"/>
        </w:rPr>
        <w:t>Голубцова</w:t>
      </w:r>
      <w:proofErr w:type="spellEnd"/>
      <w:r w:rsidRPr="004C6CD2">
        <w:rPr>
          <w:rStyle w:val="value"/>
        </w:rPr>
        <w:t xml:space="preserve">. - </w:t>
      </w:r>
      <w:proofErr w:type="gramStart"/>
      <w:r w:rsidRPr="004C6CD2">
        <w:rPr>
          <w:rStyle w:val="value"/>
        </w:rPr>
        <w:t>Москва :</w:t>
      </w:r>
      <w:proofErr w:type="gramEnd"/>
      <w:r w:rsidRPr="004C6CD2">
        <w:rPr>
          <w:rStyle w:val="value"/>
        </w:rPr>
        <w:t xml:space="preserve"> ГЭОТАР-Медиа, 2019. - 80 </w:t>
      </w:r>
      <w:proofErr w:type="gramStart"/>
      <w:r w:rsidRPr="004C6CD2">
        <w:rPr>
          <w:rStyle w:val="value"/>
        </w:rPr>
        <w:t>с. :</w:t>
      </w:r>
      <w:proofErr w:type="gramEnd"/>
      <w:r w:rsidRPr="004C6CD2">
        <w:rPr>
          <w:rStyle w:val="value"/>
        </w:rPr>
        <w:t xml:space="preserve"> ил. - 80 с.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F6DE2">
        <w:t xml:space="preserve">Дедов, И. И. Детская эндокринология. Атлас   / под ред. И. И. Дедова, В. А. </w:t>
      </w:r>
      <w:proofErr w:type="spellStart"/>
      <w:r w:rsidRPr="004F6DE2">
        <w:t>Петерковой</w:t>
      </w:r>
      <w:proofErr w:type="spellEnd"/>
      <w:r w:rsidRPr="004F6DE2">
        <w:t xml:space="preserve">. - 2-е </w:t>
      </w:r>
      <w:proofErr w:type="gramStart"/>
      <w:r w:rsidRPr="004F6DE2">
        <w:t>изд. ,</w:t>
      </w:r>
      <w:proofErr w:type="gramEnd"/>
      <w:r w:rsidRPr="004F6DE2">
        <w:t xml:space="preserve"> </w:t>
      </w:r>
      <w:proofErr w:type="spellStart"/>
      <w:r w:rsidRPr="004F6DE2">
        <w:t>перераб</w:t>
      </w:r>
      <w:proofErr w:type="spellEnd"/>
      <w:r w:rsidRPr="004F6DE2">
        <w:t xml:space="preserve">. и доп. - Москва : ГЭОТАР-Медиа, 2021. - 248 с. 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Иванов Д.О. Водно-электролитные и эндокринные нарушения у детей раннего возраста / </w:t>
      </w:r>
      <w:proofErr w:type="spellStart"/>
      <w:r w:rsidRPr="004C6CD2">
        <w:t>Д.О.Иванов</w:t>
      </w:r>
      <w:proofErr w:type="spellEnd"/>
      <w:r w:rsidRPr="004C6CD2">
        <w:t xml:space="preserve">, </w:t>
      </w:r>
      <w:proofErr w:type="spellStart"/>
      <w:r w:rsidRPr="004C6CD2">
        <w:t>Д.Н.Сурков</w:t>
      </w:r>
      <w:proofErr w:type="spellEnd"/>
      <w:r w:rsidRPr="004C6CD2">
        <w:t xml:space="preserve">, </w:t>
      </w:r>
      <w:proofErr w:type="spellStart"/>
      <w:proofErr w:type="gramStart"/>
      <w:r w:rsidRPr="004C6CD2">
        <w:t>Т.К</w:t>
      </w:r>
      <w:proofErr w:type="gramEnd"/>
      <w:r w:rsidRPr="004C6CD2">
        <w:t>.Мавропуло</w:t>
      </w:r>
      <w:proofErr w:type="spellEnd"/>
      <w:r w:rsidRPr="004C6CD2">
        <w:t xml:space="preserve">. – СПб.: </w:t>
      </w:r>
      <w:proofErr w:type="spellStart"/>
      <w:r w:rsidRPr="004C6CD2">
        <w:t>Информ</w:t>
      </w:r>
      <w:proofErr w:type="spellEnd"/>
      <w:r w:rsidRPr="004C6CD2">
        <w:t>-Навигатор, 2013. – 920 с.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FB0946">
        <w:t xml:space="preserve">Иванов, Д. О. Оценка </w:t>
      </w:r>
      <w:proofErr w:type="spellStart"/>
      <w:r w:rsidRPr="00FB0946">
        <w:t>неонатологической</w:t>
      </w:r>
      <w:proofErr w:type="spellEnd"/>
      <w:r w:rsidRPr="00FB0946">
        <w:t xml:space="preserve"> службы в организациях </w:t>
      </w:r>
      <w:proofErr w:type="gramStart"/>
      <w:r w:rsidRPr="00FB0946">
        <w:t>родовспоможения :</w:t>
      </w:r>
      <w:proofErr w:type="gramEnd"/>
      <w:r w:rsidRPr="00FB0946">
        <w:t xml:space="preserve"> методические рекомендации / Д. О. Иванов, В. К. Юрьев, К. Е. Моисеева. — Санкт-</w:t>
      </w:r>
      <w:proofErr w:type="gramStart"/>
      <w:r w:rsidRPr="00FB0946">
        <w:t>Петербург :</w:t>
      </w:r>
      <w:proofErr w:type="gramEnd"/>
      <w:r w:rsidRPr="00FB0946">
        <w:t xml:space="preserve"> </w:t>
      </w:r>
      <w:proofErr w:type="spellStart"/>
      <w:r w:rsidRPr="00FB0946">
        <w:t>СПбГПМУ</w:t>
      </w:r>
      <w:proofErr w:type="spellEnd"/>
      <w:r w:rsidRPr="00FB0946">
        <w:t>, 2021. — 16 с</w:t>
      </w:r>
      <w:r w:rsidRPr="004F6DE2">
        <w:t xml:space="preserve"> 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F6DE2">
        <w:t xml:space="preserve">Ионов, О. В. Неотложные состояния у новорожденных детей   / Ионов О. В. - </w:t>
      </w:r>
      <w:proofErr w:type="gramStart"/>
      <w:r w:rsidRPr="004F6DE2">
        <w:t>Москва :</w:t>
      </w:r>
      <w:proofErr w:type="gramEnd"/>
      <w:r w:rsidRPr="004F6DE2">
        <w:t xml:space="preserve"> ГЭОТАР-Медиа, 2020. - 416 с. 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F6DE2">
        <w:t>Кильдиярова</w:t>
      </w:r>
      <w:proofErr w:type="spellEnd"/>
      <w:r w:rsidRPr="004F6DE2">
        <w:t xml:space="preserve">, Р. Р. Симптомы и синдромы в педиатрии / Р. Р. </w:t>
      </w:r>
      <w:proofErr w:type="spellStart"/>
      <w:r w:rsidRPr="004F6DE2">
        <w:t>Кильдиярова</w:t>
      </w:r>
      <w:proofErr w:type="spellEnd"/>
      <w:r w:rsidRPr="004F6DE2">
        <w:t xml:space="preserve">, Д. Ю. Латышев. - </w:t>
      </w:r>
      <w:proofErr w:type="gramStart"/>
      <w:r w:rsidRPr="004F6DE2">
        <w:t>Москва :</w:t>
      </w:r>
      <w:proofErr w:type="gramEnd"/>
      <w:r w:rsidRPr="004F6DE2">
        <w:t xml:space="preserve"> ГЭОТАР-Медиа, 2022. - 272 с.</w:t>
      </w:r>
    </w:p>
    <w:p w:rsidR="0084352F" w:rsidRPr="0020469D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F6DE2">
        <w:t>Кишкун</w:t>
      </w:r>
      <w:proofErr w:type="spellEnd"/>
      <w:r w:rsidRPr="004F6DE2">
        <w:t xml:space="preserve">, А. А. Лабораторные исследования в неонатологии / А. А. </w:t>
      </w:r>
      <w:proofErr w:type="spellStart"/>
      <w:r w:rsidRPr="004F6DE2">
        <w:t>Кишкун</w:t>
      </w:r>
      <w:proofErr w:type="spellEnd"/>
      <w:r w:rsidRPr="004F6DE2">
        <w:t xml:space="preserve">. - </w:t>
      </w:r>
      <w:proofErr w:type="gramStart"/>
      <w:r w:rsidRPr="004F6DE2">
        <w:t>Москва :</w:t>
      </w:r>
      <w:proofErr w:type="gramEnd"/>
      <w:r w:rsidRPr="004F6DE2">
        <w:t xml:space="preserve"> ГЭОТАР-Медиа, 2022. - 592 с.</w:t>
      </w:r>
    </w:p>
    <w:p w:rsidR="0084352F" w:rsidRPr="004C13C5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outlineLvl w:val="0"/>
        <w:rPr>
          <w:bCs/>
          <w:kern w:val="36"/>
        </w:rPr>
      </w:pPr>
      <w:r w:rsidRPr="004C13C5">
        <w:t xml:space="preserve">Козлов, Ю. А. Хирургические болезни недоношенных детей: национальное руководство   / под ред. Ю. А. Козлова, В. А. Новожилова, А. Ю. Разумовского. - </w:t>
      </w:r>
      <w:proofErr w:type="gramStart"/>
      <w:r w:rsidRPr="004C13C5">
        <w:t>Москва :</w:t>
      </w:r>
      <w:proofErr w:type="gramEnd"/>
      <w:r w:rsidRPr="004C13C5">
        <w:t xml:space="preserve"> ГЭОТАР-Медиа, 2019. - 592 с. </w:t>
      </w:r>
    </w:p>
    <w:p w:rsidR="0084352F" w:rsidRPr="004C13C5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outlineLvl w:val="0"/>
      </w:pPr>
      <w:r w:rsidRPr="004C13C5">
        <w:rPr>
          <w:bCs/>
          <w:kern w:val="36"/>
        </w:rPr>
        <w:lastRenderedPageBreak/>
        <w:t xml:space="preserve">Наглядная неонатология. Т. </w:t>
      </w:r>
      <w:proofErr w:type="spellStart"/>
      <w:r w:rsidRPr="004C13C5">
        <w:rPr>
          <w:bCs/>
          <w:kern w:val="36"/>
        </w:rPr>
        <w:t>Лиссауэр</w:t>
      </w:r>
      <w:proofErr w:type="spellEnd"/>
      <w:r w:rsidRPr="004C13C5">
        <w:rPr>
          <w:bCs/>
          <w:kern w:val="36"/>
        </w:rPr>
        <w:t xml:space="preserve">, </w:t>
      </w:r>
      <w:r>
        <w:rPr>
          <w:bCs/>
          <w:kern w:val="36"/>
        </w:rPr>
        <w:t>/</w:t>
      </w:r>
      <w:r w:rsidRPr="004C13C5">
        <w:rPr>
          <w:bCs/>
          <w:kern w:val="36"/>
        </w:rPr>
        <w:t xml:space="preserve"> </w:t>
      </w:r>
      <w:r w:rsidRPr="004C13C5">
        <w:t xml:space="preserve">Пер. с англ.; Под ред. И.И. Рюминой, ГЭОТАР-Медиа – </w:t>
      </w:r>
      <w:proofErr w:type="gramStart"/>
      <w:r w:rsidRPr="004C13C5">
        <w:t>М.:,</w:t>
      </w:r>
      <w:proofErr w:type="gramEnd"/>
      <w:r w:rsidRPr="004C13C5">
        <w:t xml:space="preserve"> 2024, </w:t>
      </w:r>
      <w:r w:rsidRPr="004C13C5">
        <w:rPr>
          <w:bCs/>
          <w:kern w:val="36"/>
        </w:rPr>
        <w:t xml:space="preserve">364 с. </w:t>
      </w:r>
    </w:p>
    <w:p w:rsidR="0084352F" w:rsidRPr="004C13C5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outlineLvl w:val="0"/>
      </w:pPr>
      <w:r w:rsidRPr="004C13C5">
        <w:t xml:space="preserve">Неврология новорожденных / </w:t>
      </w:r>
      <w:proofErr w:type="spellStart"/>
      <w:r w:rsidRPr="004C13C5">
        <w:t>А.Ю.Ратнер</w:t>
      </w:r>
      <w:proofErr w:type="spellEnd"/>
      <w:r w:rsidRPr="004C13C5">
        <w:t xml:space="preserve">. - 12-е изд. электрон. - М.- Лаборатория знаний, </w:t>
      </w:r>
      <w:proofErr w:type="gramStart"/>
      <w:r w:rsidRPr="004C13C5">
        <w:t>2025  -</w:t>
      </w:r>
      <w:proofErr w:type="gramEnd"/>
      <w:r w:rsidRPr="004C13C5">
        <w:t xml:space="preserve"> 371 с.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>Недоношенные новорожденные [Электронный ресурс</w:t>
      </w:r>
      <w:proofErr w:type="gramStart"/>
      <w:r w:rsidRPr="004C6CD2">
        <w:t>] :</w:t>
      </w:r>
      <w:proofErr w:type="gramEnd"/>
      <w:r w:rsidRPr="004C6CD2">
        <w:t xml:space="preserve"> учебно-методическое пособие / Т. В. Белоусова [и др.] ; Новосибирский государственный медицинский университет. - </w:t>
      </w:r>
      <w:proofErr w:type="gramStart"/>
      <w:r w:rsidRPr="004C6CD2">
        <w:t>Новосибирск :</w:t>
      </w:r>
      <w:proofErr w:type="gramEnd"/>
      <w:r w:rsidRPr="004C6CD2">
        <w:t xml:space="preserve"> ИПЦ НГМУ, 2022. - 100 </w:t>
      </w:r>
      <w:proofErr w:type="gramStart"/>
      <w:r w:rsidRPr="004C6CD2">
        <w:t>с. :</w:t>
      </w:r>
      <w:proofErr w:type="gramEnd"/>
      <w:r w:rsidRPr="004C6CD2">
        <w:t> </w:t>
      </w:r>
      <w:proofErr w:type="spellStart"/>
      <w:r w:rsidRPr="004C6CD2">
        <w:t>on-line</w:t>
      </w:r>
      <w:proofErr w:type="spellEnd"/>
      <w:r w:rsidRPr="004C6CD2">
        <w:t> </w:t>
      </w:r>
    </w:p>
    <w:p w:rsidR="0084352F" w:rsidRPr="004C6CD2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>
        <w:t xml:space="preserve">Неонатальный скрининг: национальное руководство / под ред. академика РАН </w:t>
      </w:r>
      <w:proofErr w:type="spellStart"/>
      <w:r>
        <w:t>С.И.Куцева</w:t>
      </w:r>
      <w:proofErr w:type="spellEnd"/>
      <w:r>
        <w:t xml:space="preserve">. </w:t>
      </w:r>
      <w:r w:rsidRPr="004C6CD2">
        <w:t xml:space="preserve">ГЭОТАР-Медиа – </w:t>
      </w:r>
      <w:proofErr w:type="gramStart"/>
      <w:r w:rsidRPr="004C6CD2">
        <w:t>М.:,</w:t>
      </w:r>
      <w:proofErr w:type="gramEnd"/>
      <w:r w:rsidRPr="004C6CD2">
        <w:t xml:space="preserve"> 20</w:t>
      </w:r>
      <w:r>
        <w:t>24</w:t>
      </w:r>
      <w:r w:rsidRPr="004C6CD2">
        <w:t xml:space="preserve">, </w:t>
      </w:r>
      <w:r>
        <w:t xml:space="preserve">360 </w:t>
      </w:r>
      <w:r w:rsidRPr="004C6CD2">
        <w:t>с.</w:t>
      </w:r>
    </w:p>
    <w:p w:rsidR="0084352F" w:rsidRPr="004C6CD2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>
        <w:t xml:space="preserve">Неонатальная гематология. Практическое руководство / Ирен Робертс, Барбара </w:t>
      </w:r>
      <w:proofErr w:type="spellStart"/>
      <w:r>
        <w:t>Дж.Бейн</w:t>
      </w:r>
      <w:proofErr w:type="spellEnd"/>
      <w:r>
        <w:t xml:space="preserve"> / перевод с английского под ред. к.м.н. Е.Н. </w:t>
      </w:r>
      <w:proofErr w:type="spellStart"/>
      <w:r>
        <w:t>Балашовой</w:t>
      </w:r>
      <w:proofErr w:type="spellEnd"/>
      <w:r>
        <w:t xml:space="preserve"> - </w:t>
      </w:r>
      <w:r w:rsidRPr="004C6CD2">
        <w:t xml:space="preserve">ГЭОТАР-Медиа – </w:t>
      </w:r>
      <w:proofErr w:type="gramStart"/>
      <w:r w:rsidRPr="004C6CD2">
        <w:t>М.:,</w:t>
      </w:r>
      <w:proofErr w:type="gramEnd"/>
      <w:r w:rsidRPr="004C6CD2">
        <w:t xml:space="preserve"> 20</w:t>
      </w:r>
      <w:r>
        <w:t>24</w:t>
      </w:r>
      <w:r w:rsidRPr="004C6CD2">
        <w:t xml:space="preserve">, </w:t>
      </w:r>
      <w:r>
        <w:t xml:space="preserve">248 </w:t>
      </w:r>
      <w:r w:rsidRPr="004C6CD2">
        <w:t>с.</w:t>
      </w:r>
    </w:p>
    <w:p w:rsidR="0084352F" w:rsidRPr="004C6CD2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rPr>
          <w:rStyle w:val="ntopic"/>
        </w:rPr>
        <w:t xml:space="preserve">Неотложная неврология у новорожденных и детей раннего возраста под ред. </w:t>
      </w:r>
      <w:proofErr w:type="spellStart"/>
      <w:r w:rsidRPr="004C6CD2">
        <w:t>Гузева</w:t>
      </w:r>
      <w:proofErr w:type="spellEnd"/>
      <w:r w:rsidRPr="004C6CD2">
        <w:t xml:space="preserve"> В.И., Иванов Д.О., Александрович Ю.С. и др. </w:t>
      </w:r>
      <w:proofErr w:type="spellStart"/>
      <w:r w:rsidRPr="004C6CD2">
        <w:t>СпецЛит</w:t>
      </w:r>
      <w:proofErr w:type="spellEnd"/>
      <w:r w:rsidRPr="004C6CD2">
        <w:t>, 2017. – 215 с.</w:t>
      </w:r>
    </w:p>
    <w:p w:rsidR="0084352F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>
        <w:t xml:space="preserve">Неотложная рентгенодиагностика в неонатологии и педиатрии / под ред. </w:t>
      </w:r>
      <w:proofErr w:type="spellStart"/>
      <w:r>
        <w:t>Г.Е.Труфанова</w:t>
      </w:r>
      <w:proofErr w:type="spellEnd"/>
      <w:r>
        <w:t xml:space="preserve">, </w:t>
      </w:r>
      <w:proofErr w:type="spellStart"/>
      <w:r>
        <w:t>Л.Г.Константиновой</w:t>
      </w:r>
      <w:proofErr w:type="spellEnd"/>
      <w:r>
        <w:t>. Элби-</w:t>
      </w:r>
      <w:proofErr w:type="spellStart"/>
      <w:r>
        <w:t>Спб</w:t>
      </w:r>
      <w:proofErr w:type="spellEnd"/>
      <w:r>
        <w:t>: 2024, 184 с.</w:t>
      </w:r>
    </w:p>
    <w:p w:rsidR="0084352F" w:rsidRPr="004C6CD2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C6CD2">
        <w:t>Ньюман</w:t>
      </w:r>
      <w:proofErr w:type="spellEnd"/>
      <w:r w:rsidRPr="004C6CD2">
        <w:t xml:space="preserve"> Дж., </w:t>
      </w:r>
      <w:proofErr w:type="spellStart"/>
      <w:r w:rsidRPr="004C6CD2">
        <w:t>Питман</w:t>
      </w:r>
      <w:proofErr w:type="spellEnd"/>
      <w:r w:rsidRPr="004C6CD2">
        <w:t xml:space="preserve"> Т. Грудное вскармливание / Пер. с англ.; Под ред. И.И. Рюминой, ГЭОТАР-Медиа – </w:t>
      </w:r>
      <w:proofErr w:type="gramStart"/>
      <w:r w:rsidRPr="004C6CD2">
        <w:t>М.:,</w:t>
      </w:r>
      <w:proofErr w:type="gramEnd"/>
      <w:r w:rsidRPr="004C6CD2">
        <w:t xml:space="preserve"> 2018, 560с.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Прахов А.В. </w:t>
      </w:r>
      <w:r w:rsidRPr="004C6CD2">
        <w:rPr>
          <w:rStyle w:val="ntopic"/>
        </w:rPr>
        <w:t xml:space="preserve">Неонатальная кардиология. Руководство </w:t>
      </w:r>
      <w:r w:rsidRPr="004C6CD2">
        <w:t>Нижегородская государственная медицинская академия (</w:t>
      </w:r>
      <w:proofErr w:type="spellStart"/>
      <w:r w:rsidRPr="004C6CD2">
        <w:t>НижГМА</w:t>
      </w:r>
      <w:proofErr w:type="spellEnd"/>
      <w:r w:rsidRPr="004C6CD2">
        <w:t>), 2017. – 464 с.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«Реанимация и стабилизация состояния новорожденных детей в родильном зале». - Методическое письмо МЗ РФ </w:t>
      </w:r>
      <w:proofErr w:type="gramStart"/>
      <w:r w:rsidRPr="004C6CD2">
        <w:t>от  04</w:t>
      </w:r>
      <w:proofErr w:type="gramEnd"/>
      <w:r w:rsidRPr="004C6CD2">
        <w:t xml:space="preserve"> марта 2020 г. N 15-4/И/2-2570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rPr>
          <w:rStyle w:val="ntopic"/>
        </w:rPr>
        <w:t xml:space="preserve">Респираторный </w:t>
      </w:r>
      <w:proofErr w:type="spellStart"/>
      <w:r w:rsidRPr="004C6CD2">
        <w:rPr>
          <w:rStyle w:val="ntopic"/>
        </w:rPr>
        <w:t>дистресс</w:t>
      </w:r>
      <w:proofErr w:type="spellEnd"/>
      <w:r w:rsidRPr="004C6CD2">
        <w:rPr>
          <w:rStyle w:val="ntopic"/>
        </w:rPr>
        <w:t xml:space="preserve"> у новорожденных. </w:t>
      </w:r>
      <w:r w:rsidRPr="004C6CD2">
        <w:rPr>
          <w:rStyle w:val="value"/>
        </w:rPr>
        <w:t xml:space="preserve">Под ред. М.В. Фомичева / </w:t>
      </w:r>
      <w:proofErr w:type="spellStart"/>
      <w:r w:rsidRPr="004C6CD2">
        <w:rPr>
          <w:rStyle w:val="value"/>
        </w:rPr>
        <w:t>МЕДпресс-информ</w:t>
      </w:r>
      <w:proofErr w:type="spellEnd"/>
      <w:r w:rsidRPr="004C6CD2">
        <w:rPr>
          <w:rStyle w:val="value"/>
        </w:rPr>
        <w:t>. – 2017. – 504 с.</w:t>
      </w:r>
    </w:p>
    <w:p w:rsidR="0084352F" w:rsidRPr="0020469D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F6DE2">
        <w:t>Самсыгина</w:t>
      </w:r>
      <w:proofErr w:type="spellEnd"/>
      <w:r w:rsidRPr="004F6DE2">
        <w:t xml:space="preserve">, Г. А. Неонатальный сепсис   / </w:t>
      </w:r>
      <w:proofErr w:type="spellStart"/>
      <w:r w:rsidRPr="004F6DE2">
        <w:t>Самсыгина</w:t>
      </w:r>
      <w:proofErr w:type="spellEnd"/>
      <w:r w:rsidRPr="004F6DE2">
        <w:t xml:space="preserve"> Г. А. - </w:t>
      </w:r>
      <w:proofErr w:type="gramStart"/>
      <w:r w:rsidRPr="004F6DE2">
        <w:t>Москва :</w:t>
      </w:r>
      <w:proofErr w:type="gramEnd"/>
      <w:r w:rsidRPr="004F6DE2">
        <w:t xml:space="preserve"> ГЭОТАР-Медиа, 2020. - 192 с. </w:t>
      </w:r>
    </w:p>
    <w:p w:rsidR="0084352F" w:rsidRPr="0053106E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53106E">
        <w:t xml:space="preserve">Секреты неонатологии и </w:t>
      </w:r>
      <w:proofErr w:type="spellStart"/>
      <w:proofErr w:type="gramStart"/>
      <w:r w:rsidRPr="0053106E">
        <w:t>перинатологии</w:t>
      </w:r>
      <w:proofErr w:type="spellEnd"/>
      <w:r w:rsidRPr="0053106E">
        <w:t xml:space="preserve"> :</w:t>
      </w:r>
      <w:proofErr w:type="gramEnd"/>
      <w:r w:rsidRPr="0053106E">
        <w:t xml:space="preserve"> учебное пособие / Р. </w:t>
      </w:r>
      <w:proofErr w:type="spellStart"/>
      <w:r w:rsidRPr="0053106E">
        <w:t>А.Полин</w:t>
      </w:r>
      <w:proofErr w:type="spellEnd"/>
      <w:r w:rsidRPr="0053106E">
        <w:t xml:space="preserve">, А. Р. </w:t>
      </w:r>
      <w:proofErr w:type="spellStart"/>
      <w:r w:rsidRPr="0053106E">
        <w:t>Спитцер</w:t>
      </w:r>
      <w:proofErr w:type="spellEnd"/>
      <w:r w:rsidRPr="0053106E">
        <w:t xml:space="preserve">; Н. Н. Володин. - </w:t>
      </w:r>
      <w:proofErr w:type="gramStart"/>
      <w:r w:rsidRPr="0053106E">
        <w:t>М. :</w:t>
      </w:r>
      <w:proofErr w:type="gramEnd"/>
      <w:r w:rsidRPr="0053106E">
        <w:t xml:space="preserve"> М., 2020. - 624 с.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4C6CD2">
        <w:t xml:space="preserve">Справочник </w:t>
      </w:r>
      <w:proofErr w:type="spellStart"/>
      <w:r w:rsidRPr="004C6CD2">
        <w:t>Видаль</w:t>
      </w:r>
      <w:proofErr w:type="spellEnd"/>
      <w:r w:rsidRPr="004C6CD2">
        <w:t xml:space="preserve">. Лекарственные препараты в России, </w:t>
      </w:r>
      <w:proofErr w:type="gramStart"/>
      <w:r w:rsidRPr="004C6CD2">
        <w:t>М.:</w:t>
      </w:r>
      <w:proofErr w:type="spellStart"/>
      <w:r w:rsidRPr="004C6CD2">
        <w:t>Астрофармсервис</w:t>
      </w:r>
      <w:proofErr w:type="spellEnd"/>
      <w:proofErr w:type="gramEnd"/>
      <w:r w:rsidRPr="004C6CD2">
        <w:t>, 2024.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gramStart"/>
      <w:r w:rsidRPr="004C6CD2">
        <w:t>Трансфузиология :</w:t>
      </w:r>
      <w:proofErr w:type="gramEnd"/>
      <w:r w:rsidRPr="004C6CD2">
        <w:t xml:space="preserve"> национальное руководство : краткое издание / [Рагимов А. А., Алексеева Л. А., </w:t>
      </w:r>
      <w:proofErr w:type="spellStart"/>
      <w:r w:rsidRPr="004C6CD2">
        <w:t>Байрамалибейли</w:t>
      </w:r>
      <w:proofErr w:type="spellEnd"/>
      <w:r w:rsidRPr="004C6CD2">
        <w:t xml:space="preserve"> И. Э. и др.] ; под редакцией А. А. Рагимова. — </w:t>
      </w:r>
      <w:proofErr w:type="gramStart"/>
      <w:r w:rsidRPr="004C6CD2">
        <w:t>Москва :</w:t>
      </w:r>
      <w:proofErr w:type="gramEnd"/>
      <w:r w:rsidRPr="004C6CD2">
        <w:t xml:space="preserve"> ГЭОТАР-Медиа, 2021. — 703 с.: ил., табл.: 20 см — (Национальное руководство). </w:t>
      </w:r>
    </w:p>
    <w:p w:rsidR="0084352F" w:rsidRPr="0020469D" w:rsidRDefault="0084352F" w:rsidP="0084352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FB0946">
        <w:t>Фомина</w:t>
      </w:r>
      <w:r w:rsidRPr="00DC3211">
        <w:t xml:space="preserve"> </w:t>
      </w:r>
      <w:r w:rsidRPr="00FB0946">
        <w:t xml:space="preserve">М. Ю., </w:t>
      </w:r>
      <w:proofErr w:type="spellStart"/>
      <w:r w:rsidRPr="00FB0946">
        <w:t>Мелашенко</w:t>
      </w:r>
      <w:proofErr w:type="spellEnd"/>
      <w:r w:rsidRPr="00DC3211">
        <w:t xml:space="preserve"> </w:t>
      </w:r>
      <w:r w:rsidRPr="00FB0946">
        <w:t>Т. В., Пальчик</w:t>
      </w:r>
      <w:r w:rsidRPr="00DC3211">
        <w:t xml:space="preserve"> </w:t>
      </w:r>
      <w:r w:rsidRPr="00FB0946">
        <w:t xml:space="preserve">А. Б., </w:t>
      </w:r>
      <w:proofErr w:type="spellStart"/>
      <w:r w:rsidRPr="00FB0946">
        <w:t>Понятишин</w:t>
      </w:r>
      <w:proofErr w:type="spellEnd"/>
      <w:r>
        <w:t xml:space="preserve"> </w:t>
      </w:r>
      <w:r w:rsidRPr="00FB0946">
        <w:t xml:space="preserve">А. Е. </w:t>
      </w:r>
      <w:r>
        <w:t>Судороги новорожденных</w:t>
      </w:r>
      <w:r w:rsidRPr="00FB0946">
        <w:t xml:space="preserve">. — </w:t>
      </w:r>
      <w:proofErr w:type="spellStart"/>
      <w:r>
        <w:t>МЕДпресс-информ</w:t>
      </w:r>
      <w:proofErr w:type="spellEnd"/>
      <w:r w:rsidRPr="00FB0946">
        <w:t>, 202</w:t>
      </w:r>
      <w:r>
        <w:t>3</w:t>
      </w:r>
      <w:r w:rsidRPr="00FB0946">
        <w:t>. — 40</w:t>
      </w:r>
      <w:r>
        <w:t>8</w:t>
      </w:r>
      <w:r w:rsidRPr="00FB0946">
        <w:t xml:space="preserve"> с.</w:t>
      </w:r>
    </w:p>
    <w:p w:rsidR="0084352F" w:rsidRPr="004C6CD2" w:rsidRDefault="0084352F" w:rsidP="0084352F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proofErr w:type="spellStart"/>
      <w:r w:rsidRPr="004C6CD2">
        <w:t>Шайтор</w:t>
      </w:r>
      <w:proofErr w:type="spellEnd"/>
      <w:r w:rsidRPr="004C6CD2">
        <w:t xml:space="preserve"> В.М., Панова Л.Д. - М. Неотложная неонатология: краткое руководство для </w:t>
      </w:r>
      <w:proofErr w:type="gramStart"/>
      <w:r w:rsidRPr="004C6CD2">
        <w:t>врачей :</w:t>
      </w:r>
      <w:proofErr w:type="gramEnd"/>
      <w:r w:rsidRPr="004C6CD2">
        <w:t xml:space="preserve"> </w:t>
      </w:r>
      <w:r>
        <w:t xml:space="preserve">2-изд. переработанное и дополненное. </w:t>
      </w:r>
      <w:r w:rsidRPr="004C6CD2">
        <w:t>ГЭОТАР-Медиа, 202</w:t>
      </w:r>
      <w:r>
        <w:t>5</w:t>
      </w:r>
      <w:r w:rsidRPr="004C6CD2">
        <w:t xml:space="preserve">. - </w:t>
      </w:r>
      <w:r>
        <w:t>496</w:t>
      </w:r>
      <w:r w:rsidRPr="004C6CD2">
        <w:t xml:space="preserve"> с.:</w:t>
      </w:r>
      <w:r>
        <w:t xml:space="preserve"> ил</w:t>
      </w:r>
      <w:r w:rsidRPr="004C6CD2">
        <w:t xml:space="preserve">.  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lang w:val="en-US"/>
        </w:rPr>
      </w:pPr>
      <w:r w:rsidRPr="004C6CD2">
        <w:rPr>
          <w:lang w:val="en-US"/>
        </w:rPr>
        <w:t xml:space="preserve">Avery's Diseases of the Newborn 11th Edition - </w:t>
      </w:r>
      <w:r w:rsidRPr="004C6CD2">
        <w:rPr>
          <w:rStyle w:val="gv4p8b01"/>
          <w:lang w:val="en-US"/>
        </w:rPr>
        <w:t>Editors:</w:t>
      </w:r>
      <w:r w:rsidRPr="004C6CD2">
        <w:rPr>
          <w:lang w:val="en-US"/>
        </w:rPr>
        <w:t xml:space="preserve"> Taylor Sawyer, Christine A. Gleason 2024 by Elsevier 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lang w:val="en-US"/>
        </w:rPr>
      </w:pPr>
      <w:r w:rsidRPr="004C6CD2">
        <w:rPr>
          <w:lang w:val="en-US"/>
        </w:rPr>
        <w:t xml:space="preserve">Gomella. </w:t>
      </w:r>
      <w:r w:rsidRPr="004C6CD2">
        <w:rPr>
          <w:bCs/>
          <w:lang w:val="en-US"/>
        </w:rPr>
        <w:t>Neonatology: Management, Procedures, On-Call Problems, Diseases And Drugs 8</w:t>
      </w:r>
      <w:r w:rsidRPr="004C6CD2">
        <w:rPr>
          <w:lang w:val="en-US"/>
        </w:rPr>
        <w:t>-Edition,  </w:t>
      </w:r>
      <w:hyperlink r:id="rId5" w:history="1">
        <w:r w:rsidRPr="004C6CD2">
          <w:rPr>
            <w:bCs/>
            <w:lang w:val="en-US"/>
          </w:rPr>
          <w:t>McGraw-Hill</w:t>
        </w:r>
      </w:hyperlink>
      <w:r w:rsidRPr="004C6CD2">
        <w:rPr>
          <w:lang w:val="en-US"/>
        </w:rPr>
        <w:t>, New York 2020.</w:t>
      </w:r>
    </w:p>
    <w:p w:rsidR="0084352F" w:rsidRPr="004C6CD2" w:rsidRDefault="0084352F" w:rsidP="0084352F">
      <w:pPr>
        <w:numPr>
          <w:ilvl w:val="0"/>
          <w:numId w:val="2"/>
        </w:numPr>
        <w:shd w:val="clear" w:color="auto" w:fill="FFFFFF"/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lang w:val="en-US"/>
        </w:rPr>
      </w:pPr>
      <w:r w:rsidRPr="004C6CD2">
        <w:rPr>
          <w:lang w:val="en-US"/>
        </w:rPr>
        <w:t xml:space="preserve">Neonatal-Perinatal Medicine (Diseases of the Fetus and Infant) / Ed. </w:t>
      </w:r>
      <w:proofErr w:type="spellStart"/>
      <w:r w:rsidRPr="004C6CD2">
        <w:rPr>
          <w:lang w:val="en-US"/>
        </w:rPr>
        <w:t>A.</w:t>
      </w:r>
      <w:proofErr w:type="gramStart"/>
      <w:r w:rsidRPr="004C6CD2">
        <w:rPr>
          <w:lang w:val="en-US"/>
        </w:rPr>
        <w:t>A.Fanaroff</w:t>
      </w:r>
      <w:proofErr w:type="spellEnd"/>
      <w:proofErr w:type="gramEnd"/>
      <w:r w:rsidRPr="004C6CD2">
        <w:rPr>
          <w:lang w:val="en-US"/>
        </w:rPr>
        <w:t xml:space="preserve">, </w:t>
      </w:r>
      <w:proofErr w:type="spellStart"/>
      <w:r w:rsidRPr="004C6CD2">
        <w:rPr>
          <w:lang w:val="en-US"/>
        </w:rPr>
        <w:t>R.J.Martin</w:t>
      </w:r>
      <w:proofErr w:type="spellEnd"/>
      <w:r w:rsidRPr="004C6CD2">
        <w:rPr>
          <w:lang w:val="en-US"/>
        </w:rPr>
        <w:t>. - Mosby, 11</w:t>
      </w:r>
      <w:r w:rsidRPr="004C6CD2">
        <w:rPr>
          <w:vertAlign w:val="superscript"/>
          <w:lang w:val="en-US"/>
        </w:rPr>
        <w:t>th</w:t>
      </w:r>
      <w:r w:rsidRPr="004C6CD2">
        <w:rPr>
          <w:lang w:val="en-US"/>
        </w:rPr>
        <w:t xml:space="preserve"> ed. - 2019.</w:t>
      </w:r>
    </w:p>
    <w:p w:rsidR="0084352F" w:rsidRPr="004C6CD2" w:rsidRDefault="0084352F" w:rsidP="0084352F">
      <w:pPr>
        <w:pStyle w:val="document-metadatatext"/>
        <w:numPr>
          <w:ilvl w:val="0"/>
          <w:numId w:val="2"/>
        </w:numPr>
        <w:shd w:val="clear" w:color="auto" w:fill="FFFFFF"/>
        <w:tabs>
          <w:tab w:val="left" w:pos="0"/>
          <w:tab w:val="left" w:pos="142"/>
          <w:tab w:val="left" w:pos="426"/>
          <w:tab w:val="left" w:pos="567"/>
        </w:tabs>
        <w:autoSpaceDE w:val="0"/>
        <w:autoSpaceDN w:val="0"/>
        <w:adjustRightInd w:val="0"/>
        <w:spacing w:after="0"/>
        <w:ind w:left="426" w:hanging="426"/>
        <w:jc w:val="both"/>
        <w:rPr>
          <w:lang w:val="en-US"/>
        </w:rPr>
      </w:pPr>
      <w:r w:rsidRPr="004C6CD2">
        <w:rPr>
          <w:lang w:val="en-US"/>
        </w:rPr>
        <w:t xml:space="preserve">New World Health Organization recommendations for care of preterm or low birth weight infants: health policy. Published Print: 2023-09. </w:t>
      </w:r>
    </w:p>
    <w:p w:rsidR="0084352F" w:rsidRDefault="0084352F"/>
    <w:sectPr w:rsidR="00843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0C02"/>
    <w:multiLevelType w:val="hybridMultilevel"/>
    <w:tmpl w:val="9514B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E04A4"/>
    <w:multiLevelType w:val="hybridMultilevel"/>
    <w:tmpl w:val="852A348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2F"/>
    <w:rsid w:val="004846C6"/>
    <w:rsid w:val="006F05B3"/>
    <w:rsid w:val="0084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A9E45"/>
  <w15:chartTrackingRefBased/>
  <w15:docId w15:val="{8F7DAFFF-897C-4311-B26A-C656CC70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topic">
    <w:name w:val="n_topic"/>
    <w:rsid w:val="0084352F"/>
  </w:style>
  <w:style w:type="character" w:customStyle="1" w:styleId="value">
    <w:name w:val="value"/>
    <w:rsid w:val="0084352F"/>
  </w:style>
  <w:style w:type="paragraph" w:customStyle="1" w:styleId="document-metadatatext">
    <w:name w:val="document-metadata__text"/>
    <w:basedOn w:val="a"/>
    <w:rsid w:val="0084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v4p8b01">
    <w:name w:val="gv4p8b01"/>
    <w:rsid w:val="0084352F"/>
  </w:style>
  <w:style w:type="character" w:customStyle="1" w:styleId="spanstrong">
    <w:name w:val="span_strong"/>
    <w:rsid w:val="00843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ogobook.ru/prod_list.php?ftype=2&amp;par1=10000040&amp;name=McGraw-Hill&amp;page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2025-09-16T03:05:00Z</dcterms:created>
  <dcterms:modified xsi:type="dcterms:W3CDTF">2025-09-16T03:05:00Z</dcterms:modified>
</cp:coreProperties>
</file>