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90E" w:rsidRPr="00135A16" w:rsidRDefault="004B090E" w:rsidP="004B090E">
      <w:pPr>
        <w:tabs>
          <w:tab w:val="left" w:pos="357"/>
        </w:tabs>
        <w:jc w:val="center"/>
        <w:rPr>
          <w:b/>
          <w:sz w:val="20"/>
        </w:rPr>
      </w:pPr>
      <w:r w:rsidRPr="00135A16">
        <w:rPr>
          <w:b/>
          <w:sz w:val="20"/>
        </w:rPr>
        <w:t xml:space="preserve">КАФЕДРА ХИРУРГИЧЕСКОЙ СТОМАТОЛОГИИ, </w:t>
      </w:r>
    </w:p>
    <w:p w:rsidR="004B090E" w:rsidRPr="00135A16" w:rsidRDefault="004B090E" w:rsidP="004B090E">
      <w:pPr>
        <w:tabs>
          <w:tab w:val="left" w:pos="357"/>
        </w:tabs>
        <w:jc w:val="center"/>
        <w:rPr>
          <w:b/>
          <w:sz w:val="20"/>
        </w:rPr>
      </w:pPr>
      <w:r w:rsidRPr="00135A16">
        <w:rPr>
          <w:b/>
          <w:sz w:val="20"/>
        </w:rPr>
        <w:t>СТОМАТОЛОГИЧЕСКОЙ ИМПЛАНТАЦИИ И ЧЕЛЮСТНО-ЛИЦЕВОЙ ХИРУРГИИ</w:t>
      </w:r>
    </w:p>
    <w:p w:rsidR="004B090E" w:rsidRPr="00135A16" w:rsidRDefault="004B090E" w:rsidP="004B090E">
      <w:pPr>
        <w:tabs>
          <w:tab w:val="left" w:pos="357"/>
        </w:tabs>
        <w:jc w:val="center"/>
        <w:rPr>
          <w:b/>
          <w:sz w:val="20"/>
        </w:rPr>
      </w:pPr>
    </w:p>
    <w:p w:rsidR="004B090E" w:rsidRPr="00135A16" w:rsidRDefault="004B090E" w:rsidP="004B090E">
      <w:pPr>
        <w:widowControl w:val="0"/>
        <w:autoSpaceDE w:val="0"/>
        <w:autoSpaceDN w:val="0"/>
        <w:adjustRightInd w:val="0"/>
        <w:ind w:firstLine="284"/>
        <w:jc w:val="center"/>
        <w:rPr>
          <w:b/>
          <w:bCs/>
          <w:sz w:val="20"/>
        </w:rPr>
      </w:pPr>
      <w:r w:rsidRPr="00135A16">
        <w:rPr>
          <w:b/>
          <w:bCs/>
          <w:sz w:val="20"/>
        </w:rPr>
        <w:t>РАСПРЕДЕЛЕНИЕ ТЕМ, НАУЧНЫХ РУКОВОДИТЕЛЕЙ И РЕЦЕНЗЕНТОВ 202</w:t>
      </w:r>
      <w:r w:rsidR="00720DDC">
        <w:rPr>
          <w:b/>
          <w:bCs/>
          <w:sz w:val="20"/>
        </w:rPr>
        <w:t>5</w:t>
      </w:r>
      <w:r w:rsidRPr="00135A16">
        <w:rPr>
          <w:b/>
          <w:bCs/>
          <w:sz w:val="20"/>
        </w:rPr>
        <w:t xml:space="preserve"> – 2</w:t>
      </w:r>
      <w:r w:rsidR="00720DDC">
        <w:rPr>
          <w:b/>
          <w:bCs/>
          <w:sz w:val="20"/>
        </w:rPr>
        <w:t>6</w:t>
      </w:r>
      <w:r w:rsidRPr="00135A16">
        <w:rPr>
          <w:b/>
          <w:bCs/>
          <w:sz w:val="20"/>
        </w:rPr>
        <w:t xml:space="preserve"> гг.</w:t>
      </w:r>
    </w:p>
    <w:p w:rsidR="004B090E" w:rsidRPr="00135A16" w:rsidRDefault="004B090E" w:rsidP="004B090E">
      <w:pPr>
        <w:widowControl w:val="0"/>
        <w:autoSpaceDE w:val="0"/>
        <w:autoSpaceDN w:val="0"/>
        <w:adjustRightInd w:val="0"/>
        <w:ind w:firstLine="284"/>
        <w:jc w:val="center"/>
        <w:rPr>
          <w:bCs/>
          <w:sz w:val="20"/>
        </w:rPr>
      </w:pPr>
    </w:p>
    <w:tbl>
      <w:tblPr>
        <w:tblStyle w:val="1"/>
        <w:tblW w:w="10314" w:type="dxa"/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528"/>
        <w:gridCol w:w="3725"/>
        <w:gridCol w:w="2409"/>
        <w:gridCol w:w="1701"/>
      </w:tblGrid>
      <w:tr w:rsidR="00135A16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85" w:rsidRPr="00066AC3" w:rsidRDefault="00A23885">
            <w:pPr>
              <w:rPr>
                <w:spacing w:val="-26"/>
                <w:sz w:val="20"/>
              </w:rPr>
            </w:pPr>
            <w:r w:rsidRPr="00066AC3">
              <w:rPr>
                <w:spacing w:val="-26"/>
                <w:sz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85" w:rsidRPr="00135A16" w:rsidRDefault="00A23885">
            <w:pPr>
              <w:rPr>
                <w:sz w:val="20"/>
              </w:rPr>
            </w:pPr>
            <w:r w:rsidRPr="00135A16">
              <w:rPr>
                <w:sz w:val="20"/>
              </w:rPr>
              <w:t>Ф.И.О. студента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85" w:rsidRPr="00135A16" w:rsidRDefault="00A23885">
            <w:pPr>
              <w:rPr>
                <w:sz w:val="20"/>
                <w:lang w:val="en-US"/>
              </w:rPr>
            </w:pPr>
            <w:r w:rsidRPr="00135A16">
              <w:rPr>
                <w:sz w:val="20"/>
                <w:shd w:val="clear" w:color="auto" w:fill="FFFFFF"/>
              </w:rPr>
              <w:t xml:space="preserve">№ </w:t>
            </w:r>
            <w:proofErr w:type="spellStart"/>
            <w:r w:rsidRPr="00135A16">
              <w:rPr>
                <w:sz w:val="20"/>
                <w:shd w:val="clear" w:color="auto" w:fill="FFFFFF"/>
              </w:rPr>
              <w:t>гр</w:t>
            </w:r>
            <w:proofErr w:type="spellEnd"/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85" w:rsidRPr="00135A16" w:rsidRDefault="00A23885">
            <w:pPr>
              <w:rPr>
                <w:sz w:val="20"/>
              </w:rPr>
            </w:pPr>
            <w:r w:rsidRPr="00135A16">
              <w:rPr>
                <w:sz w:val="20"/>
              </w:rPr>
              <w:t>Название темы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85" w:rsidRPr="00135A16" w:rsidRDefault="00A23885">
            <w:pPr>
              <w:rPr>
                <w:sz w:val="20"/>
              </w:rPr>
            </w:pPr>
            <w:r w:rsidRPr="00135A16">
              <w:rPr>
                <w:sz w:val="20"/>
              </w:rPr>
              <w:t>Руководитель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885" w:rsidRPr="00135A16" w:rsidRDefault="00A23885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Рецензент</w:t>
            </w:r>
          </w:p>
        </w:tc>
      </w:tr>
      <w:tr w:rsidR="00066AC3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C3" w:rsidRPr="00066AC3" w:rsidRDefault="00066AC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720DDC" w:rsidRDefault="00066AC3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Малинина Анна Николаевна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 w:rsidP="009A4F9D">
            <w:pPr>
              <w:rPr>
                <w:sz w:val="20"/>
              </w:rPr>
            </w:pPr>
            <w:r w:rsidRPr="00135A16">
              <w:rPr>
                <w:sz w:val="20"/>
              </w:rPr>
              <w:t>Диагностика и лечение хронических форм сиалоаденитов в амбулаторной стоматологической практике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 w:rsidP="009A4F9D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Свистин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066AC3" w:rsidRPr="00135A16" w:rsidRDefault="00066AC3" w:rsidP="009A4F9D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svistina78@mail.ru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 w:rsidP="009A4F9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066AC3" w:rsidRPr="00135A16" w:rsidRDefault="00066AC3" w:rsidP="009A4F9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066AC3" w:rsidRPr="00135A16" w:rsidTr="001D03DC">
        <w:trPr>
          <w:trHeight w:val="64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C3" w:rsidRPr="00066AC3" w:rsidRDefault="00066AC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720DDC" w:rsidRDefault="00066AC3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Мамурков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Максим Алексеевич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 w:rsidP="009A4F9D">
            <w:pPr>
              <w:rPr>
                <w:sz w:val="20"/>
              </w:rPr>
            </w:pPr>
            <w:r w:rsidRPr="00135A16">
              <w:rPr>
                <w:sz w:val="20"/>
              </w:rPr>
              <w:t xml:space="preserve">Современные хирургические методы при лечении ретенции и </w:t>
            </w:r>
            <w:proofErr w:type="spellStart"/>
            <w:r w:rsidRPr="00135A16">
              <w:rPr>
                <w:sz w:val="20"/>
              </w:rPr>
              <w:t>дистопии</w:t>
            </w:r>
            <w:proofErr w:type="spellEnd"/>
            <w:r w:rsidRPr="00135A16">
              <w:rPr>
                <w:sz w:val="20"/>
              </w:rPr>
              <w:t xml:space="preserve"> зубов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 w:rsidP="009A4F9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066AC3" w:rsidRPr="00135A16" w:rsidRDefault="00066AC3" w:rsidP="009A4F9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 w:rsidP="009A4F9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066AC3" w:rsidRPr="00135A16" w:rsidRDefault="00066AC3" w:rsidP="009A4F9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066AC3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AC3" w:rsidRPr="00066AC3" w:rsidRDefault="00066AC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720DDC" w:rsidRDefault="00066AC3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Матвеев Никита Евгеньевич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 w:rsidP="009A4F9D">
            <w:pPr>
              <w:rPr>
                <w:sz w:val="20"/>
              </w:rPr>
            </w:pPr>
            <w:r w:rsidRPr="00135A16">
              <w:rPr>
                <w:sz w:val="20"/>
              </w:rPr>
              <w:t>Принципы хирургического лечения абсцессов и флегмон челюстно-лицевой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 w:rsidP="009A4F9D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Панин И.А.</w:t>
            </w:r>
          </w:p>
          <w:p w:rsidR="00066AC3" w:rsidRPr="00135A16" w:rsidRDefault="00066AC3" w:rsidP="009A4F9D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mfs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oblmed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nsk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C3" w:rsidRPr="00135A16" w:rsidRDefault="00066AC3" w:rsidP="009A4F9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066AC3" w:rsidRPr="00135A16" w:rsidRDefault="00066AC3" w:rsidP="009A4F9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066AC3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Матецкая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Елизавета Андреевна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9A4F9D">
            <w:pPr>
              <w:rPr>
                <w:sz w:val="20"/>
              </w:rPr>
            </w:pPr>
            <w:r w:rsidRPr="00135A16">
              <w:rPr>
                <w:sz w:val="20"/>
              </w:rPr>
              <w:t xml:space="preserve">Принципы противомикробной терапии </w:t>
            </w:r>
            <w:proofErr w:type="spellStart"/>
            <w:r w:rsidRPr="00135A16">
              <w:rPr>
                <w:sz w:val="20"/>
              </w:rPr>
              <w:t>одонтогенной</w:t>
            </w:r>
            <w:proofErr w:type="spellEnd"/>
            <w:r w:rsidRPr="00135A16">
              <w:rPr>
                <w:sz w:val="20"/>
              </w:rPr>
              <w:t xml:space="preserve"> инфекции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EB729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EB729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EB7293">
            <w:pPr>
              <w:shd w:val="clear" w:color="auto" w:fill="FFFFFF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EB729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tamila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066AC3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 xml:space="preserve">Махмудов </w:t>
            </w:r>
            <w:proofErr w:type="spellStart"/>
            <w:r w:rsidRPr="00720DDC">
              <w:rPr>
                <w:color w:val="000000" w:themeColor="text1"/>
                <w:sz w:val="20"/>
              </w:rPr>
              <w:t>Субхиддин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066AC3">
              <w:rPr>
                <w:color w:val="000000" w:themeColor="text1"/>
                <w:spacing w:val="-10"/>
                <w:sz w:val="20"/>
              </w:rPr>
              <w:t>Фазлиддинович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9A4F9D">
            <w:pPr>
              <w:rPr>
                <w:sz w:val="20"/>
              </w:rPr>
            </w:pPr>
            <w:r w:rsidRPr="00135A16">
              <w:rPr>
                <w:sz w:val="20"/>
              </w:rPr>
              <w:t xml:space="preserve">Консервативное и хирургическое лечение </w:t>
            </w:r>
            <w:proofErr w:type="spellStart"/>
            <w:r w:rsidRPr="00135A16">
              <w:rPr>
                <w:sz w:val="20"/>
              </w:rPr>
              <w:t>одонтогенных</w:t>
            </w:r>
            <w:proofErr w:type="spellEnd"/>
            <w:r w:rsidRPr="00135A16">
              <w:rPr>
                <w:sz w:val="20"/>
              </w:rPr>
              <w:t xml:space="preserve"> верхнечелюстных синуситов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9A4F9D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Свистин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 w:rsidP="009A4F9D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inpozd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ngs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9A4F9D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Панин И.А.</w:t>
            </w:r>
          </w:p>
          <w:p w:rsidR="00BA4B7B" w:rsidRPr="00135A16" w:rsidRDefault="00BA4B7B" w:rsidP="009A4F9D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mfs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oblmed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nsk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2712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Мельник Илья Романович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</w:rPr>
            </w:pPr>
            <w:r w:rsidRPr="00135A16">
              <w:rPr>
                <w:sz w:val="20"/>
              </w:rPr>
              <w:t>Планирование дентальной имплантации при дефиците костной ткани и профилактика операционных рисков.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Дудин М.А.</w:t>
            </w:r>
          </w:p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dr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dudin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gmail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shd w:val="clear" w:color="auto" w:fill="FFFFFF"/>
              <w:rPr>
                <w:sz w:val="20"/>
              </w:rPr>
            </w:pPr>
            <w:r w:rsidRPr="00135A16">
              <w:rPr>
                <w:sz w:val="20"/>
              </w:rPr>
              <w:t>Дровосеков М.Н</w:t>
            </w:r>
          </w:p>
          <w:p w:rsidR="00BA4B7B" w:rsidRPr="00135A16" w:rsidRDefault="00BA4B7B" w:rsidP="00B04974">
            <w:pPr>
              <w:shd w:val="clear" w:color="auto" w:fill="FFFFFF"/>
              <w:rPr>
                <w:sz w:val="20"/>
              </w:rPr>
            </w:pPr>
            <w:proofErr w:type="spellStart"/>
            <w:r w:rsidRPr="00135A16">
              <w:rPr>
                <w:sz w:val="20"/>
                <w:lang w:val="en-US"/>
              </w:rPr>
              <w:t>stomngmu</w:t>
            </w:r>
            <w:proofErr w:type="spellEnd"/>
            <w:r w:rsidRPr="00135A16">
              <w:rPr>
                <w:sz w:val="20"/>
              </w:rPr>
              <w:t>@</w:t>
            </w:r>
            <w:r w:rsidRPr="00135A16">
              <w:rPr>
                <w:sz w:val="20"/>
                <w:lang w:val="en-US"/>
              </w:rPr>
              <w:t>mail</w:t>
            </w:r>
            <w:r w:rsidRPr="00135A16">
              <w:rPr>
                <w:sz w:val="20"/>
              </w:rPr>
              <w:t>.</w:t>
            </w:r>
            <w:proofErr w:type="spellStart"/>
            <w:r w:rsidRPr="00135A16">
              <w:rPr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2712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Миненко Дмитрий Вадимович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</w:rPr>
            </w:pPr>
            <w:r w:rsidRPr="00135A16">
              <w:rPr>
                <w:sz w:val="20"/>
              </w:rPr>
              <w:t>Ошибки и осложнения дентальной имплантации. Диагностика, лечение, профилактика.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Дровосеков М.Н.</w:t>
            </w:r>
          </w:p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stomngmu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Дудин М.А.</w:t>
            </w:r>
          </w:p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dr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dudin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gmail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com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2712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Мунаваров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720DDC">
              <w:rPr>
                <w:color w:val="000000" w:themeColor="text1"/>
                <w:sz w:val="20"/>
              </w:rPr>
              <w:t>Давлат</w:t>
            </w:r>
            <w:proofErr w:type="spellEnd"/>
            <w:r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720DDC">
              <w:rPr>
                <w:color w:val="000000" w:themeColor="text1"/>
                <w:sz w:val="20"/>
              </w:rPr>
              <w:t>Хуршедович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  <w:lang w:eastAsia="en-US"/>
              </w:rPr>
            </w:pPr>
            <w:r w:rsidRPr="00135A16">
              <w:rPr>
                <w:sz w:val="20"/>
              </w:rPr>
              <w:t xml:space="preserve">Современные методы диагностики и лечения </w:t>
            </w:r>
            <w:proofErr w:type="spellStart"/>
            <w:r w:rsidRPr="00135A16">
              <w:rPr>
                <w:sz w:val="20"/>
              </w:rPr>
              <w:t>сиалолитиаза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Дровосеков М.Н.</w:t>
            </w:r>
          </w:p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stomngmu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Панин И.А.</w:t>
            </w:r>
          </w:p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mfs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oblmed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nsk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2712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 xml:space="preserve">Мусаева Анжелика </w:t>
            </w:r>
            <w:proofErr w:type="spellStart"/>
            <w:r w:rsidRPr="00720DDC">
              <w:rPr>
                <w:color w:val="000000" w:themeColor="text1"/>
                <w:sz w:val="20"/>
              </w:rPr>
              <w:t>Арифовна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</w:rPr>
            </w:pPr>
            <w:r w:rsidRPr="00135A16">
              <w:rPr>
                <w:sz w:val="20"/>
              </w:rPr>
              <w:t>Травма мягких тканей челюстно-лицевой области. Особенности обследования и лечения в условиях амбулаторного приема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B0497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  <w:lang w:val="en-US"/>
              </w:rPr>
              <w:t>tamila</w:t>
            </w:r>
            <w:proofErr w:type="spellEnd"/>
            <w:r w:rsidRPr="00135A16">
              <w:rPr>
                <w:bCs/>
                <w:sz w:val="20"/>
              </w:rPr>
              <w:t>.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@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Свистин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 w:rsidP="00B04974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svistina78@mail.ru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2712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Мутина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Алина Сергеевна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rPr>
                <w:sz w:val="20"/>
              </w:rPr>
            </w:pPr>
            <w:r w:rsidRPr="00135A16">
              <w:rPr>
                <w:sz w:val="20"/>
                <w:shd w:val="clear" w:color="auto" w:fill="FFFFFF"/>
              </w:rPr>
              <w:t xml:space="preserve">Диагностика, первая помощь и клиническая тактика при </w:t>
            </w:r>
            <w:r>
              <w:rPr>
                <w:sz w:val="20"/>
                <w:shd w:val="clear" w:color="auto" w:fill="FFFFFF"/>
              </w:rPr>
              <w:t xml:space="preserve"> </w:t>
            </w:r>
            <w:r w:rsidRPr="00135A16">
              <w:rPr>
                <w:sz w:val="20"/>
                <w:shd w:val="clear" w:color="auto" w:fill="FFFFFF"/>
              </w:rPr>
              <w:t xml:space="preserve">переломах коронки, переломе корня, полном вывихе и </w:t>
            </w:r>
            <w:proofErr w:type="spellStart"/>
            <w:r w:rsidRPr="00135A16">
              <w:rPr>
                <w:sz w:val="20"/>
                <w:shd w:val="clear" w:color="auto" w:fill="FFFFFF"/>
              </w:rPr>
              <w:t>коронко</w:t>
            </w:r>
            <w:proofErr w:type="spellEnd"/>
            <w:r w:rsidRPr="00135A16">
              <w:rPr>
                <w:sz w:val="20"/>
                <w:shd w:val="clear" w:color="auto" w:fill="FFFFFF"/>
              </w:rPr>
              <w:t>-корневом переломе. </w:t>
            </w:r>
            <w:r w:rsidRPr="00135A16">
              <w:rPr>
                <w:sz w:val="20"/>
              </w:rPr>
              <w:t xml:space="preserve"> П</w:t>
            </w:r>
            <w:r w:rsidRPr="00135A16">
              <w:rPr>
                <w:sz w:val="20"/>
                <w:shd w:val="clear" w:color="auto" w:fill="FFFFFF"/>
              </w:rPr>
              <w:t xml:space="preserve">рогнозирование и долгосрочный прогноз. </w:t>
            </w:r>
            <w:r w:rsidRPr="00135A16">
              <w:rPr>
                <w:sz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B0497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0497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B04974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2712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Мысак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Анастасия Евгеньевна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F82E5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</w:rPr>
            </w:pPr>
            <w:r w:rsidRPr="00135A16">
              <w:rPr>
                <w:sz w:val="20"/>
              </w:rPr>
              <w:t xml:space="preserve">Современные технологии при проведении </w:t>
            </w:r>
            <w:proofErr w:type="spellStart"/>
            <w:r w:rsidRPr="00135A16">
              <w:rPr>
                <w:sz w:val="20"/>
              </w:rPr>
              <w:t>зубосохраняющих</w:t>
            </w:r>
            <w:proofErr w:type="spellEnd"/>
            <w:r w:rsidRPr="00135A16">
              <w:rPr>
                <w:sz w:val="20"/>
              </w:rPr>
              <w:t xml:space="preserve"> операций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  <w:lang w:val="en-US"/>
              </w:rPr>
              <w:t>tamila</w:t>
            </w:r>
            <w:proofErr w:type="spellEnd"/>
            <w:r w:rsidRPr="00135A16">
              <w:rPr>
                <w:bCs/>
                <w:sz w:val="20"/>
              </w:rPr>
              <w:t>.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@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Набижанов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720DDC">
              <w:rPr>
                <w:color w:val="000000" w:themeColor="text1"/>
                <w:sz w:val="20"/>
              </w:rPr>
              <w:t>Алижон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066AC3">
              <w:rPr>
                <w:color w:val="000000" w:themeColor="text1"/>
                <w:spacing w:val="-12"/>
                <w:sz w:val="20"/>
              </w:rPr>
              <w:t>Абдулложонович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9A591F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 w:rsidP="004B418D">
            <w:pPr>
              <w:rPr>
                <w:sz w:val="20"/>
              </w:rPr>
            </w:pPr>
            <w:r w:rsidRPr="00135A16">
              <w:rPr>
                <w:sz w:val="20"/>
              </w:rPr>
              <w:t xml:space="preserve">Сравнительная характеристика методов </w:t>
            </w:r>
            <w:proofErr w:type="spellStart"/>
            <w:r w:rsidRPr="00135A16">
              <w:rPr>
                <w:sz w:val="20"/>
              </w:rPr>
              <w:t>вестибулопластики</w:t>
            </w:r>
            <w:proofErr w:type="spellEnd"/>
            <w:r w:rsidRPr="00135A16">
              <w:rPr>
                <w:sz w:val="20"/>
              </w:rPr>
              <w:t xml:space="preserve">. Профилактика и лечение осложнений при проведении </w:t>
            </w:r>
            <w:proofErr w:type="spellStart"/>
            <w:r w:rsidRPr="00135A16">
              <w:rPr>
                <w:sz w:val="20"/>
              </w:rPr>
              <w:t>вестибулопластики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 w:rsidP="004B418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4B418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Немков Кирилл Сергеевич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65E7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pStyle w:val="Standard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Тактика лечения пациентов с переломами нижней челюсти в пределах зубного ряда. Профилактика осложнений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 w:rsidP="004B418D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Свистин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 w:rsidP="004B418D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svistina78@mail.ru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Панин И.А.</w:t>
            </w:r>
          </w:p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mfs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oblmed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nsk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Никифорова Дарья Игоревна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990DA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pStyle w:val="Standard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Показания и противопоказания к дентальной имплантации. Планирование дентальной имплантации.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Дровосеков М.Н.</w:t>
            </w:r>
          </w:p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stomngmu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Дудин М.А.</w:t>
            </w:r>
          </w:p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dr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dudin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gmail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com</w:t>
            </w:r>
          </w:p>
        </w:tc>
      </w:tr>
      <w:tr w:rsidR="00BA4B7B" w:rsidRPr="00135A16" w:rsidTr="00BA4B7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Нихорошев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Кирилл Алексеевич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768F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</w:rPr>
            </w:pPr>
            <w:r w:rsidRPr="00135A16">
              <w:rPr>
                <w:sz w:val="20"/>
              </w:rPr>
              <w:t>Травма челюстей. Особенности обследования, лечения больных с травмой челюстей в условиях амбулаторного приема и отделения челюстно-лицевой хирургии в соответствии с клиническим протоколом.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EB729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EB7293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 w:rsidP="004B418D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Свистин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 w:rsidP="004B418D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svistina78@mail.ru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Нициевская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Анастасия </w:t>
            </w:r>
            <w:r w:rsidRPr="00720DDC">
              <w:rPr>
                <w:color w:val="000000" w:themeColor="text1"/>
                <w:sz w:val="20"/>
              </w:rPr>
              <w:lastRenderedPageBreak/>
              <w:t>Владимировна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pStyle w:val="Standard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Предраковые заболевания  слизистой оболочки полости рта. Клиника. </w:t>
            </w: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Диагностика. Дифференциальная диагностика. Порядок оказания помощи. Лечение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4B418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lastRenderedPageBreak/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4B418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</w:t>
            </w:r>
            <w:r w:rsidRPr="00135A16">
              <w:rPr>
                <w:bCs/>
                <w:sz w:val="20"/>
              </w:rPr>
              <w:lastRenderedPageBreak/>
              <w:t>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lastRenderedPageBreak/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lastRenderedPageBreak/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  <w:lang w:eastAsia="ru-RU"/>
              </w:rPr>
            </w:pPr>
            <w:r w:rsidRPr="00720DDC">
              <w:rPr>
                <w:color w:val="000000" w:themeColor="text1"/>
                <w:sz w:val="20"/>
                <w:lang w:eastAsia="ru-RU"/>
              </w:rPr>
              <w:t>Новикова Виктория Александровна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</w:rPr>
            </w:pPr>
            <w:r w:rsidRPr="00135A16">
              <w:rPr>
                <w:sz w:val="20"/>
              </w:rPr>
              <w:t>Сравнительная характеристика хирургических методов устранения рецессий десны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Дудин М.А.</w:t>
            </w:r>
          </w:p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dr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dudin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gmail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shd w:val="clear" w:color="auto" w:fill="FFFFFF"/>
              <w:rPr>
                <w:sz w:val="20"/>
              </w:rPr>
            </w:pPr>
            <w:r w:rsidRPr="00135A16">
              <w:rPr>
                <w:sz w:val="20"/>
              </w:rPr>
              <w:t>Дровосеков М.Н</w:t>
            </w:r>
          </w:p>
          <w:p w:rsidR="00BA4B7B" w:rsidRPr="00135A16" w:rsidRDefault="00BA4B7B">
            <w:pPr>
              <w:shd w:val="clear" w:color="auto" w:fill="FFFFFF"/>
              <w:rPr>
                <w:sz w:val="20"/>
              </w:rPr>
            </w:pPr>
            <w:proofErr w:type="spellStart"/>
            <w:r w:rsidRPr="00135A16">
              <w:rPr>
                <w:sz w:val="20"/>
                <w:lang w:val="en-US"/>
              </w:rPr>
              <w:t>stomngmu</w:t>
            </w:r>
            <w:proofErr w:type="spellEnd"/>
            <w:r w:rsidRPr="00135A16">
              <w:rPr>
                <w:sz w:val="20"/>
              </w:rPr>
              <w:t>@</w:t>
            </w:r>
            <w:r w:rsidRPr="00135A16">
              <w:rPr>
                <w:sz w:val="20"/>
                <w:lang w:val="en-US"/>
              </w:rPr>
              <w:t>mail</w:t>
            </w:r>
            <w:r w:rsidRPr="00135A16">
              <w:rPr>
                <w:sz w:val="20"/>
              </w:rPr>
              <w:t>.</w:t>
            </w:r>
            <w:proofErr w:type="spellStart"/>
            <w:r w:rsidRPr="00135A16">
              <w:rPr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Новикова Екатерина Юрьевна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tabs>
                <w:tab w:val="center" w:pos="990"/>
              </w:tabs>
              <w:rPr>
                <w:sz w:val="20"/>
              </w:rPr>
            </w:pPr>
            <w:r w:rsidRPr="00135A16">
              <w:rPr>
                <w:sz w:val="20"/>
              </w:rPr>
              <w:t>Хирургические  методы лечения пародонтита. Биологические и клинические принципы направленной костной регенерации.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Дудин М.А.</w:t>
            </w:r>
          </w:p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dr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dudin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gmail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shd w:val="clear" w:color="auto" w:fill="FFFFFF"/>
              <w:rPr>
                <w:sz w:val="20"/>
              </w:rPr>
            </w:pPr>
            <w:r w:rsidRPr="00135A16">
              <w:rPr>
                <w:sz w:val="20"/>
              </w:rPr>
              <w:t>Дровосеков М.Н</w:t>
            </w:r>
          </w:p>
          <w:p w:rsidR="00BA4B7B" w:rsidRPr="00135A16" w:rsidRDefault="00BA4B7B">
            <w:pPr>
              <w:shd w:val="clear" w:color="auto" w:fill="FFFFFF"/>
              <w:rPr>
                <w:sz w:val="20"/>
              </w:rPr>
            </w:pPr>
            <w:proofErr w:type="spellStart"/>
            <w:r w:rsidRPr="00135A16">
              <w:rPr>
                <w:sz w:val="20"/>
                <w:lang w:val="en-US"/>
              </w:rPr>
              <w:t>stomngmu</w:t>
            </w:r>
            <w:proofErr w:type="spellEnd"/>
            <w:r w:rsidRPr="00135A16">
              <w:rPr>
                <w:sz w:val="20"/>
              </w:rPr>
              <w:t>@</w:t>
            </w:r>
            <w:r w:rsidRPr="00135A16">
              <w:rPr>
                <w:sz w:val="20"/>
                <w:lang w:val="en-US"/>
              </w:rPr>
              <w:t>mail</w:t>
            </w:r>
            <w:r w:rsidRPr="00135A16">
              <w:rPr>
                <w:sz w:val="20"/>
              </w:rPr>
              <w:t>.</w:t>
            </w:r>
            <w:proofErr w:type="spellStart"/>
            <w:r w:rsidRPr="00135A16">
              <w:rPr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 xml:space="preserve">Новоселова </w:t>
            </w:r>
            <w:proofErr w:type="spellStart"/>
            <w:r w:rsidRPr="00720DDC">
              <w:rPr>
                <w:color w:val="000000" w:themeColor="text1"/>
                <w:sz w:val="20"/>
              </w:rPr>
              <w:t>НигинаРахмуддиновна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</w:rPr>
            </w:pPr>
            <w:r w:rsidRPr="00135A16">
              <w:rPr>
                <w:sz w:val="20"/>
              </w:rPr>
              <w:t>Планирование хирургического этапа коррекции аномалий прикуса. Современные методы лучевой диагностики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Горячкин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goryachkin.a@inbox.ru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14543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Дровосеков М.Н.</w:t>
            </w:r>
          </w:p>
          <w:p w:rsidR="00BA4B7B" w:rsidRPr="00135A16" w:rsidRDefault="00BA4B7B" w:rsidP="00214543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stomngmu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Новрузова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720DDC">
              <w:rPr>
                <w:color w:val="000000" w:themeColor="text1"/>
                <w:sz w:val="20"/>
              </w:rPr>
              <w:t>Самира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720DDC">
              <w:rPr>
                <w:color w:val="000000" w:themeColor="text1"/>
                <w:sz w:val="20"/>
              </w:rPr>
              <w:t>Асиф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</w:t>
            </w:r>
            <w:proofErr w:type="spellStart"/>
            <w:r w:rsidRPr="00720DDC">
              <w:rPr>
                <w:color w:val="000000" w:themeColor="text1"/>
                <w:sz w:val="20"/>
              </w:rPr>
              <w:t>Кызы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>
            <w:pPr>
              <w:rPr>
                <w:sz w:val="20"/>
              </w:rPr>
            </w:pPr>
            <w:r w:rsidRPr="00135A16">
              <w:rPr>
                <w:sz w:val="20"/>
              </w:rPr>
              <w:t>Кисты челюстей. Современные методы лучевой диагностики. Дифференциальная диагностика. Тактика хирурга-стоматолога.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 w:rsidP="004B418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4B418D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4B7B" w:rsidRPr="00135A16" w:rsidRDefault="00BA4B7B" w:rsidP="007A24C1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Панин И.А.</w:t>
            </w:r>
          </w:p>
          <w:p w:rsidR="00BA4B7B" w:rsidRPr="00135A16" w:rsidRDefault="00BA4B7B" w:rsidP="007A24C1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mfs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oblmed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nsk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  <w:shd w:val="clear" w:color="auto" w:fill="FFFFFF"/>
              </w:rPr>
            </w:pPr>
            <w:proofErr w:type="spellStart"/>
            <w:r w:rsidRPr="00720DDC">
              <w:rPr>
                <w:color w:val="000000" w:themeColor="text1"/>
                <w:sz w:val="20"/>
                <w:shd w:val="clear" w:color="auto" w:fill="FFFFFF"/>
              </w:rPr>
              <w:t>Обидзода</w:t>
            </w:r>
            <w:proofErr w:type="spellEnd"/>
            <w:r w:rsidRPr="00720DDC">
              <w:rPr>
                <w:color w:val="000000" w:themeColor="text1"/>
                <w:sz w:val="20"/>
                <w:shd w:val="clear" w:color="auto" w:fill="FFFFFF"/>
              </w:rPr>
              <w:t xml:space="preserve"> </w:t>
            </w:r>
            <w:proofErr w:type="spellStart"/>
            <w:r w:rsidRPr="00720DDC">
              <w:rPr>
                <w:color w:val="000000" w:themeColor="text1"/>
                <w:sz w:val="20"/>
                <w:shd w:val="clear" w:color="auto" w:fill="FFFFFF"/>
              </w:rPr>
              <w:t>Мухаммадамин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</w:rPr>
            </w:pPr>
            <w:proofErr w:type="spellStart"/>
            <w:r w:rsidRPr="00135A16">
              <w:rPr>
                <w:sz w:val="20"/>
              </w:rPr>
              <w:t>Одонтогенное</w:t>
            </w:r>
            <w:proofErr w:type="spellEnd"/>
            <w:r w:rsidRPr="00135A16">
              <w:rPr>
                <w:sz w:val="20"/>
              </w:rPr>
              <w:t xml:space="preserve"> воспаление верхнечелюстной пазухи. Современные методы лучевой диагностики. Тактика хирурга-стоматолога.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Свистин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svistina78@mail.ru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Панин И.А.</w:t>
            </w:r>
          </w:p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mfs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oblmed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nsk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  <w:shd w:val="clear" w:color="auto" w:fill="FFFFFF"/>
              </w:rPr>
            </w:pPr>
            <w:proofErr w:type="spellStart"/>
            <w:r w:rsidRPr="00720DDC">
              <w:rPr>
                <w:color w:val="000000" w:themeColor="text1"/>
                <w:sz w:val="20"/>
                <w:shd w:val="clear" w:color="auto" w:fill="FFFFFF"/>
              </w:rPr>
              <w:t>Оленская</w:t>
            </w:r>
            <w:proofErr w:type="spellEnd"/>
            <w:r w:rsidRPr="00720DDC">
              <w:rPr>
                <w:color w:val="000000" w:themeColor="text1"/>
                <w:sz w:val="20"/>
                <w:shd w:val="clear" w:color="auto" w:fill="FFFFFF"/>
              </w:rPr>
              <w:t xml:space="preserve"> Алина Николаевна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</w:rPr>
            </w:pPr>
            <w:r w:rsidRPr="00135A16">
              <w:rPr>
                <w:sz w:val="20"/>
              </w:rPr>
              <w:t>Дифференциальная диагностика остеомиелита, периостита челюстей, периодонтита. Тактика хирурга-стоматолога.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shd w:val="clear" w:color="auto" w:fill="FFFFFF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D87B71">
            <w:pPr>
              <w:shd w:val="clear" w:color="auto" w:fill="FFFFFF"/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tamila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Орёл Ксения Сергеевна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</w:rPr>
            </w:pPr>
            <w:r w:rsidRPr="00135A16">
              <w:rPr>
                <w:sz w:val="20"/>
              </w:rPr>
              <w:t>Лимфадениты лица и шеи. Дифференциальная диагностика. Тактика хирурга-стоматолога.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shd w:val="clear" w:color="auto" w:fill="FFFFFF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D87B71">
            <w:pPr>
              <w:shd w:val="clear" w:color="auto" w:fill="FFFFFF"/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tamila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  <w:lang w:eastAsia="ru-RU"/>
              </w:rPr>
            </w:pPr>
            <w:r w:rsidRPr="00720DDC">
              <w:rPr>
                <w:color w:val="000000" w:themeColor="text1"/>
                <w:sz w:val="20"/>
                <w:lang w:eastAsia="ru-RU"/>
              </w:rPr>
              <w:t>Орёл Мария Алексеевна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</w:rPr>
            </w:pPr>
            <w:r w:rsidRPr="00135A16">
              <w:rPr>
                <w:sz w:val="20"/>
              </w:rPr>
              <w:t>Особенности раневого процесса  гнойных ран мягких тканей челюстно-лицевой области. Местное лечение гнойных ран.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F442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DF442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A4B7B">
            <w:pPr>
              <w:shd w:val="clear" w:color="auto" w:fill="FFFFFF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tamila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Орехова Ангелина Николаевна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rPr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</w:rPr>
            </w:pPr>
            <w:r w:rsidRPr="00135A16">
              <w:rPr>
                <w:sz w:val="20"/>
              </w:rPr>
              <w:t>Злокачественные новообразования  слизистой оболочки полости рта. Клиника. Диагностика. Дифференциальная диагностика. Порядок оказания помощи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Панин И.А.</w:t>
            </w:r>
          </w:p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mfs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oblmed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nsk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Свистин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inpozd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ngs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Осипов Иван Дмитриевич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7107E">
            <w:pPr>
              <w:rPr>
                <w:w w:val="115"/>
                <w:sz w:val="20"/>
              </w:rPr>
            </w:pPr>
            <w:r>
              <w:rPr>
                <w:w w:val="115"/>
                <w:sz w:val="20"/>
              </w:rPr>
              <w:t xml:space="preserve">Алгоритм диагностики и  хирургического лечения нижней </w:t>
            </w:r>
            <w:proofErr w:type="spellStart"/>
            <w:r>
              <w:rPr>
                <w:w w:val="115"/>
                <w:sz w:val="20"/>
              </w:rPr>
              <w:t>ретрогнатии</w:t>
            </w:r>
            <w:proofErr w:type="spellEnd"/>
            <w:r>
              <w:rPr>
                <w:w w:val="115"/>
                <w:sz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7107E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Горячкин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 w:rsidP="00C7107E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goryachkin.a@inbox.ru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7107E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Дровосеков М.Н.</w:t>
            </w:r>
          </w:p>
          <w:p w:rsidR="00BA4B7B" w:rsidRPr="00135A16" w:rsidRDefault="00BA4B7B" w:rsidP="00C7107E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stomngmu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ОспановаАделинаКайратовна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pStyle w:val="Standard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Болезни прорезывания зубов. Тактика хирурга-стоматолога при нарушении прорезывания третьих моляров в соответствии с клиническим протоколом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shd w:val="clear" w:color="auto" w:fill="FFFFFF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D87B71">
            <w:pPr>
              <w:shd w:val="clear" w:color="auto" w:fill="FFFFFF"/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tamila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Павлов Алексей Русланович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pStyle w:val="Standard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Основные принципы лечения </w:t>
            </w:r>
            <w:proofErr w:type="spellStart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одонтогенных</w:t>
            </w:r>
            <w:proofErr w:type="spellEnd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флегмон челюстно-лицевой области.  Антибактериальная химиотерапия.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Панин И.А.</w:t>
            </w:r>
          </w:p>
          <w:p w:rsidR="00BA4B7B" w:rsidRPr="00135A16" w:rsidRDefault="00BA4B7B" w:rsidP="00D87B71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mfs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ob</w:t>
            </w:r>
            <w:bookmarkStart w:id="0" w:name="_GoBack"/>
            <w:bookmarkEnd w:id="0"/>
            <w:r w:rsidRPr="00135A16">
              <w:rPr>
                <w:sz w:val="20"/>
                <w:shd w:val="clear" w:color="auto" w:fill="FFFFFF"/>
                <w:lang w:val="en-US"/>
              </w:rPr>
              <w:t>lmed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nsk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Павлов Юрий Вадимович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066AC3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135A16">
              <w:rPr>
                <w:sz w:val="20"/>
              </w:rPr>
              <w:t xml:space="preserve">Гнойно-воспалительные осложнения удаления зубов. </w:t>
            </w:r>
            <w:r>
              <w:rPr>
                <w:sz w:val="20"/>
              </w:rPr>
              <w:t xml:space="preserve"> </w:t>
            </w:r>
            <w:r w:rsidRPr="00135A16">
              <w:rPr>
                <w:sz w:val="20"/>
              </w:rPr>
              <w:t>Диагностика, тактика стоматолога-хирурга.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  <w:lang w:val="en-US"/>
              </w:rPr>
              <w:t>tamila</w:t>
            </w:r>
            <w:proofErr w:type="spellEnd"/>
            <w:r w:rsidRPr="00135A16">
              <w:rPr>
                <w:bCs/>
                <w:sz w:val="20"/>
              </w:rPr>
              <w:t>.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@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  <w:lang w:eastAsia="ru-RU"/>
              </w:rPr>
            </w:pPr>
            <w:r w:rsidRPr="00720DDC">
              <w:rPr>
                <w:color w:val="000000" w:themeColor="text1"/>
                <w:sz w:val="20"/>
                <w:lang w:eastAsia="ru-RU"/>
              </w:rPr>
              <w:t>Пантелей Вячеслав Вадимович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rPr>
                <w:sz w:val="20"/>
              </w:rPr>
            </w:pPr>
            <w:proofErr w:type="gramStart"/>
            <w:r w:rsidRPr="00135A16">
              <w:rPr>
                <w:sz w:val="20"/>
              </w:rPr>
              <w:t>Посттравматические</w:t>
            </w:r>
            <w:proofErr w:type="gramEnd"/>
            <w:r w:rsidRPr="00135A16">
              <w:rPr>
                <w:sz w:val="20"/>
              </w:rPr>
              <w:t xml:space="preserve"> </w:t>
            </w:r>
            <w:proofErr w:type="spellStart"/>
            <w:r w:rsidRPr="00135A16">
              <w:rPr>
                <w:sz w:val="20"/>
              </w:rPr>
              <w:t>нейропатии</w:t>
            </w:r>
            <w:proofErr w:type="spellEnd"/>
            <w:r w:rsidRPr="00135A16">
              <w:rPr>
                <w:sz w:val="20"/>
              </w:rPr>
              <w:t xml:space="preserve"> периферических ветвей тройничного нерва. Диагностика и лечебная тактика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D87B7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Петренко Анна Олеговна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0F68CA">
            <w:pPr>
              <w:rPr>
                <w:sz w:val="20"/>
              </w:rPr>
            </w:pPr>
            <w:r w:rsidRPr="00135A16">
              <w:rPr>
                <w:sz w:val="20"/>
              </w:rPr>
              <w:t>Рецидивирующий вывих и подвывих височно-нижнечелюстного сустава. Методы диагностики и лечения в амбулаторной стоматологической практике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0F68C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0F68C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0F68CA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Свистин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 w:rsidP="000F68CA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svistina78@mail.ru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90316C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Пирогова Алёна Дмитриевна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pStyle w:val="Standard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Аутофлуоресцентная</w:t>
            </w:r>
            <w:proofErr w:type="spellEnd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</w:r>
            <w:proofErr w:type="spellStart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стоматоскопия</w:t>
            </w:r>
            <w:proofErr w:type="spellEnd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для </w:t>
            </w:r>
            <w:proofErr w:type="spellStart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онкоскрининга</w:t>
            </w:r>
            <w:proofErr w:type="spellEnd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заболеваний</w:t>
            </w: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  <w:t>слизистой оболочки</w:t>
            </w: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br/>
            </w: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полости рта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lastRenderedPageBreak/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  <w:lang w:val="en-US"/>
              </w:rPr>
              <w:t>tamila</w:t>
            </w:r>
            <w:proofErr w:type="spellEnd"/>
            <w:r w:rsidRPr="00135A16">
              <w:rPr>
                <w:bCs/>
                <w:sz w:val="20"/>
              </w:rPr>
              <w:t>.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@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D639F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lastRenderedPageBreak/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Пирогова Юлия Сергеевна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pStyle w:val="Standard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Артроз височно-нижнечелюстного сустава: диагностика и комплексное лечение.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</w:rPr>
              <w:t>Свистин</w:t>
            </w:r>
            <w:proofErr w:type="spellEnd"/>
            <w:r w:rsidRPr="00135A16">
              <w:rPr>
                <w:sz w:val="20"/>
                <w:shd w:val="clear" w:color="auto" w:fill="FFFFFF"/>
              </w:rPr>
              <w:t xml:space="preserve"> А.М.</w:t>
            </w:r>
          </w:p>
          <w:p w:rsidR="00BA4B7B" w:rsidRPr="00135A16" w:rsidRDefault="00BA4B7B" w:rsidP="002E1E9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svistina78@mail.ru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D639F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  <w:shd w:val="clear" w:color="auto" w:fill="FFFFFF"/>
              </w:rPr>
            </w:pPr>
            <w:r w:rsidRPr="00720DDC">
              <w:rPr>
                <w:color w:val="000000" w:themeColor="text1"/>
                <w:sz w:val="20"/>
                <w:shd w:val="clear" w:color="auto" w:fill="FFFFFF"/>
              </w:rPr>
              <w:t>Полежаев Роман Николаевич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rPr>
                <w:sz w:val="20"/>
              </w:rPr>
            </w:pPr>
            <w:hyperlink r:id="rId5" w:tgtFrame="_blank" w:history="1">
              <w:r w:rsidRPr="00135A16">
                <w:rPr>
                  <w:rStyle w:val="a3"/>
                  <w:color w:val="auto"/>
                  <w:sz w:val="20"/>
                  <w:u w:val="none"/>
                  <w:shd w:val="clear" w:color="auto" w:fill="F3F5F8"/>
                </w:rPr>
                <w:t>Тактика лечения пациентов с переломами нижней челюсти в пределах зубного ряда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D22E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D22E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A4B7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BA4B7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  <w:lang w:val="en-US"/>
              </w:rPr>
              <w:t>tamila</w:t>
            </w:r>
            <w:proofErr w:type="spellEnd"/>
            <w:r w:rsidRPr="00135A16">
              <w:rPr>
                <w:bCs/>
                <w:sz w:val="20"/>
              </w:rPr>
              <w:t>.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@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D639F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  <w:shd w:val="clear" w:color="auto" w:fill="FFFFFF"/>
              </w:rPr>
            </w:pPr>
            <w:r w:rsidRPr="00720DDC">
              <w:rPr>
                <w:color w:val="000000" w:themeColor="text1"/>
                <w:sz w:val="20"/>
                <w:shd w:val="clear" w:color="auto" w:fill="FFFFFF"/>
              </w:rPr>
              <w:t>Приходько Марк Андреевич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rPr>
                <w:sz w:val="20"/>
              </w:rPr>
            </w:pPr>
            <w:r w:rsidRPr="00135A16">
              <w:rPr>
                <w:bCs/>
                <w:sz w:val="20"/>
              </w:rPr>
              <w:t>Профилактика развития</w:t>
            </w:r>
            <w:r w:rsidRPr="00135A16">
              <w:rPr>
                <w:bCs/>
                <w:sz w:val="20"/>
              </w:rPr>
              <w:br/>
            </w:r>
            <w:proofErr w:type="spellStart"/>
            <w:r w:rsidRPr="00135A16">
              <w:rPr>
                <w:bCs/>
                <w:sz w:val="20"/>
              </w:rPr>
              <w:t>периимплантитов</w:t>
            </w:r>
            <w:proofErr w:type="spellEnd"/>
            <w:r w:rsidRPr="00135A16">
              <w:rPr>
                <w:bCs/>
                <w:sz w:val="20"/>
              </w:rPr>
              <w:t xml:space="preserve"> и </w:t>
            </w:r>
            <w:proofErr w:type="spellStart"/>
            <w:r w:rsidRPr="00135A16">
              <w:rPr>
                <w:bCs/>
                <w:sz w:val="20"/>
              </w:rPr>
              <w:t>мукозитов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Дудин М.А.</w:t>
            </w:r>
          </w:p>
          <w:p w:rsidR="00BA4B7B" w:rsidRPr="00135A16" w:rsidRDefault="00BA4B7B" w:rsidP="002E1E9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dr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dudin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gmail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shd w:val="clear" w:color="auto" w:fill="FFFFFF"/>
              <w:rPr>
                <w:sz w:val="20"/>
              </w:rPr>
            </w:pPr>
            <w:r w:rsidRPr="00135A16">
              <w:rPr>
                <w:sz w:val="20"/>
              </w:rPr>
              <w:t>Дровосеков М.Н</w:t>
            </w:r>
          </w:p>
          <w:p w:rsidR="00BA4B7B" w:rsidRPr="00135A16" w:rsidRDefault="00BA4B7B" w:rsidP="002E1E9B">
            <w:pPr>
              <w:shd w:val="clear" w:color="auto" w:fill="FFFFFF"/>
              <w:rPr>
                <w:sz w:val="20"/>
              </w:rPr>
            </w:pPr>
            <w:proofErr w:type="spellStart"/>
            <w:r w:rsidRPr="00135A16">
              <w:rPr>
                <w:sz w:val="20"/>
                <w:lang w:val="en-US"/>
              </w:rPr>
              <w:t>stomngmu</w:t>
            </w:r>
            <w:proofErr w:type="spellEnd"/>
            <w:r w:rsidRPr="00135A16">
              <w:rPr>
                <w:sz w:val="20"/>
              </w:rPr>
              <w:t>@</w:t>
            </w:r>
            <w:r w:rsidRPr="00135A16">
              <w:rPr>
                <w:sz w:val="20"/>
                <w:lang w:val="en-US"/>
              </w:rPr>
              <w:t>mail</w:t>
            </w:r>
            <w:r w:rsidRPr="00135A16">
              <w:rPr>
                <w:sz w:val="20"/>
              </w:rPr>
              <w:t>.</w:t>
            </w:r>
            <w:proofErr w:type="spellStart"/>
            <w:r w:rsidRPr="00135A16">
              <w:rPr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D639F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Пронин Александр Николаевич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rPr>
                <w:sz w:val="20"/>
              </w:rPr>
            </w:pPr>
            <w:r w:rsidRPr="00135A16">
              <w:rPr>
                <w:sz w:val="20"/>
              </w:rPr>
              <w:t>Х</w:t>
            </w:r>
            <w:r w:rsidRPr="00135A16">
              <w:rPr>
                <w:sz w:val="20"/>
                <w:shd w:val="clear" w:color="auto" w:fill="F3F5F8"/>
              </w:rPr>
              <w:t>ирургические методы лечения переломов нижней челюсти.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Панин И.А.</w:t>
            </w:r>
          </w:p>
          <w:p w:rsidR="00BA4B7B" w:rsidRPr="00135A16" w:rsidRDefault="00BA4B7B" w:rsidP="002E1E9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mfs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oblmed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nsk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D639F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Пупков Денис Максимович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pStyle w:val="Standard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35A16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Реабилитация в эстетически</w:t>
            </w:r>
            <w:r w:rsidRPr="00135A16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br/>
              <w:t>значимой зоне методикой</w:t>
            </w:r>
            <w:r w:rsidRPr="00135A16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br/>
              <w:t>одномоментной имплантации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Дудин М.А.</w:t>
            </w:r>
          </w:p>
          <w:p w:rsidR="00BA4B7B" w:rsidRPr="00135A16" w:rsidRDefault="00BA4B7B" w:rsidP="002E1E9B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dr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dudin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gmail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2E1E9B">
            <w:pPr>
              <w:shd w:val="clear" w:color="auto" w:fill="FFFFFF"/>
              <w:rPr>
                <w:sz w:val="20"/>
              </w:rPr>
            </w:pPr>
            <w:r w:rsidRPr="00135A16">
              <w:rPr>
                <w:sz w:val="20"/>
              </w:rPr>
              <w:t>Дровосеков М.Н</w:t>
            </w:r>
          </w:p>
          <w:p w:rsidR="00BA4B7B" w:rsidRPr="00135A16" w:rsidRDefault="00BA4B7B" w:rsidP="002E1E9B">
            <w:pPr>
              <w:shd w:val="clear" w:color="auto" w:fill="FFFFFF"/>
              <w:rPr>
                <w:sz w:val="20"/>
              </w:rPr>
            </w:pPr>
            <w:proofErr w:type="spellStart"/>
            <w:r w:rsidRPr="00135A16">
              <w:rPr>
                <w:sz w:val="20"/>
                <w:lang w:val="en-US"/>
              </w:rPr>
              <w:t>stomngmu</w:t>
            </w:r>
            <w:proofErr w:type="spellEnd"/>
            <w:r w:rsidRPr="00135A16">
              <w:rPr>
                <w:sz w:val="20"/>
              </w:rPr>
              <w:t>@</w:t>
            </w:r>
            <w:r w:rsidRPr="00135A16">
              <w:rPr>
                <w:sz w:val="20"/>
                <w:lang w:val="en-US"/>
              </w:rPr>
              <w:t>mail</w:t>
            </w:r>
            <w:r w:rsidRPr="00135A16">
              <w:rPr>
                <w:sz w:val="20"/>
              </w:rPr>
              <w:t>.</w:t>
            </w:r>
            <w:proofErr w:type="spellStart"/>
            <w:r w:rsidRPr="00135A16">
              <w:rPr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F22D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Радостев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Иван Иванович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rPr>
                <w:sz w:val="20"/>
              </w:rPr>
            </w:pPr>
            <w:r w:rsidRPr="00135A16">
              <w:rPr>
                <w:w w:val="115"/>
                <w:sz w:val="20"/>
              </w:rPr>
              <w:t>Методы</w:t>
            </w:r>
            <w:r w:rsidRPr="00135A16">
              <w:rPr>
                <w:spacing w:val="-19"/>
                <w:w w:val="115"/>
                <w:sz w:val="20"/>
              </w:rPr>
              <w:t xml:space="preserve"> </w:t>
            </w:r>
            <w:r w:rsidRPr="00135A16">
              <w:rPr>
                <w:w w:val="115"/>
                <w:sz w:val="20"/>
              </w:rPr>
              <w:t>оптимизации</w:t>
            </w:r>
            <w:r w:rsidRPr="00135A16">
              <w:rPr>
                <w:spacing w:val="-19"/>
                <w:w w:val="115"/>
                <w:sz w:val="20"/>
              </w:rPr>
              <w:t xml:space="preserve"> </w:t>
            </w:r>
            <w:proofErr w:type="spellStart"/>
            <w:r w:rsidRPr="00135A16">
              <w:rPr>
                <w:w w:val="115"/>
                <w:sz w:val="20"/>
              </w:rPr>
              <w:t>репаративной</w:t>
            </w:r>
            <w:proofErr w:type="spellEnd"/>
            <w:r w:rsidRPr="00135A16">
              <w:rPr>
                <w:w w:val="115"/>
                <w:sz w:val="20"/>
              </w:rPr>
              <w:t xml:space="preserve"> регенерации костной ткани в амбулаторной стоматологической</w:t>
            </w:r>
            <w:r w:rsidRPr="00135A16">
              <w:rPr>
                <w:spacing w:val="-1"/>
                <w:w w:val="115"/>
                <w:sz w:val="20"/>
              </w:rPr>
              <w:t xml:space="preserve"> </w:t>
            </w:r>
            <w:r w:rsidRPr="00135A16">
              <w:rPr>
                <w:w w:val="115"/>
                <w:sz w:val="20"/>
              </w:rPr>
              <w:t>практике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Дровосеков М.Н.</w:t>
            </w:r>
          </w:p>
          <w:p w:rsidR="00BA4B7B" w:rsidRPr="00135A16" w:rsidRDefault="00BA4B7B" w:rsidP="00C130D8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stomngmu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Дудин М.А.</w:t>
            </w:r>
          </w:p>
          <w:p w:rsidR="00BA4B7B" w:rsidRPr="00135A16" w:rsidRDefault="00BA4B7B" w:rsidP="00C130D8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dr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dudin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gmail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com</w:t>
            </w:r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F22D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  <w:lang w:eastAsia="ru-RU"/>
              </w:rPr>
            </w:pPr>
            <w:proofErr w:type="spellStart"/>
            <w:r w:rsidRPr="00720DDC">
              <w:rPr>
                <w:color w:val="000000" w:themeColor="text1"/>
                <w:sz w:val="20"/>
                <w:lang w:eastAsia="ru-RU"/>
              </w:rPr>
              <w:t>Раченкова</w:t>
            </w:r>
            <w:proofErr w:type="spellEnd"/>
            <w:r w:rsidRPr="00720DDC">
              <w:rPr>
                <w:color w:val="000000" w:themeColor="text1"/>
                <w:sz w:val="20"/>
                <w:lang w:eastAsia="ru-RU"/>
              </w:rPr>
              <w:t xml:space="preserve"> Александра Евгеньевна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rPr>
                <w:w w:val="115"/>
                <w:sz w:val="20"/>
              </w:rPr>
            </w:pPr>
            <w:r>
              <w:rPr>
                <w:w w:val="115"/>
                <w:sz w:val="20"/>
              </w:rPr>
              <w:t xml:space="preserve">Особенности оказания хирургической стоматологической помощи пациентам при приеме </w:t>
            </w:r>
            <w:proofErr w:type="spellStart"/>
            <w:r>
              <w:rPr>
                <w:w w:val="115"/>
                <w:sz w:val="20"/>
              </w:rPr>
              <w:t>дезагегатных</w:t>
            </w:r>
            <w:proofErr w:type="spellEnd"/>
            <w:r>
              <w:rPr>
                <w:w w:val="115"/>
                <w:sz w:val="20"/>
              </w:rPr>
              <w:t xml:space="preserve"> и </w:t>
            </w:r>
            <w:proofErr w:type="spellStart"/>
            <w:r>
              <w:rPr>
                <w:w w:val="115"/>
                <w:sz w:val="20"/>
              </w:rPr>
              <w:t>антикоагулятных</w:t>
            </w:r>
            <w:proofErr w:type="spellEnd"/>
            <w:r>
              <w:rPr>
                <w:w w:val="115"/>
                <w:sz w:val="20"/>
              </w:rPr>
              <w:t xml:space="preserve"> препаратов.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F22D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proofErr w:type="spellStart"/>
            <w:r w:rsidRPr="00720DDC">
              <w:rPr>
                <w:color w:val="000000" w:themeColor="text1"/>
                <w:sz w:val="20"/>
              </w:rPr>
              <w:t>Резинкина</w:t>
            </w:r>
            <w:proofErr w:type="spellEnd"/>
            <w:r w:rsidRPr="00720DDC">
              <w:rPr>
                <w:color w:val="000000" w:themeColor="text1"/>
                <w:sz w:val="20"/>
              </w:rPr>
              <w:t xml:space="preserve"> Алина Артёмовна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rPr>
                <w:w w:val="115"/>
                <w:sz w:val="20"/>
              </w:rPr>
            </w:pPr>
            <w:r>
              <w:rPr>
                <w:w w:val="115"/>
                <w:sz w:val="20"/>
              </w:rPr>
              <w:t xml:space="preserve">Тактика стоматолога при проведении </w:t>
            </w:r>
            <w:proofErr w:type="spellStart"/>
            <w:r>
              <w:rPr>
                <w:w w:val="115"/>
                <w:sz w:val="20"/>
              </w:rPr>
              <w:t>остеонекрозе</w:t>
            </w:r>
            <w:proofErr w:type="spellEnd"/>
            <w:r>
              <w:rPr>
                <w:w w:val="115"/>
                <w:sz w:val="20"/>
              </w:rPr>
              <w:t xml:space="preserve"> челюстей. Связанных с приемом </w:t>
            </w:r>
            <w:proofErr w:type="spellStart"/>
            <w:r>
              <w:rPr>
                <w:w w:val="115"/>
                <w:sz w:val="20"/>
              </w:rPr>
              <w:t>остеомодифицирующих</w:t>
            </w:r>
            <w:proofErr w:type="spellEnd"/>
            <w:r>
              <w:rPr>
                <w:w w:val="115"/>
                <w:sz w:val="20"/>
              </w:rPr>
              <w:t xml:space="preserve"> препаратов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Драчена</w:t>
            </w:r>
            <w:proofErr w:type="spellEnd"/>
            <w:r w:rsidRPr="00135A16">
              <w:rPr>
                <w:bCs/>
                <w:sz w:val="20"/>
              </w:rPr>
              <w:t xml:space="preserve"> Е.В.</w:t>
            </w:r>
          </w:p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</w:rPr>
              <w:t>elena.drachena19@yandex.ru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F22D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Романова Виолетта Сергеевна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D27A39" w:rsidRDefault="00BA4B7B" w:rsidP="00C130D8">
            <w:pPr>
              <w:rPr>
                <w:w w:val="115"/>
                <w:sz w:val="22"/>
                <w:szCs w:val="22"/>
              </w:rPr>
            </w:pPr>
            <w:r w:rsidRPr="00D27A39">
              <w:rPr>
                <w:sz w:val="22"/>
                <w:szCs w:val="22"/>
              </w:rPr>
              <w:t>Профилактика общих осложнений при проведении обезболивания в условиях амбулаторного стоматологического приема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381700">
            <w:pPr>
              <w:shd w:val="clear" w:color="auto" w:fill="FFFFFF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381700">
            <w:pPr>
              <w:shd w:val="clear" w:color="auto" w:fill="FFFFFF"/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tamila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F22D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Романовская Елизавета Вадимовна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066AC3">
            <w:pPr>
              <w:rPr>
                <w:w w:val="115"/>
                <w:sz w:val="20"/>
              </w:rPr>
            </w:pPr>
            <w:r>
              <w:rPr>
                <w:w w:val="115"/>
                <w:sz w:val="20"/>
              </w:rPr>
              <w:t>Обоснование выбора хирургической тактики при нарушении прикреплении уздечек губ и языка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38170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  <w:lang w:val="en-US"/>
              </w:rPr>
              <w:t>tamila</w:t>
            </w:r>
            <w:proofErr w:type="spellEnd"/>
            <w:r w:rsidRPr="00135A16">
              <w:rPr>
                <w:bCs/>
                <w:sz w:val="20"/>
              </w:rPr>
              <w:t>.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@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BF753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0C145E">
            <w:pPr>
              <w:rPr>
                <w:color w:val="000000" w:themeColor="text1"/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>Рязанова Полина Сергеевна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BF753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646B82">
            <w:pPr>
              <w:pStyle w:val="Standard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Диагностика и  тактика </w:t>
            </w:r>
            <w:proofErr w:type="gramStart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при</w:t>
            </w:r>
            <w:proofErr w:type="gramEnd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злокачественных</w:t>
            </w:r>
            <w:proofErr w:type="gramEnd"/>
            <w:r w:rsidRPr="00135A1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новообразований слизистой органов полости рта на амбулаторном хирургическом стоматологическом приеме.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646B8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</w:rPr>
              <w:t>Адоньева</w:t>
            </w:r>
            <w:proofErr w:type="spellEnd"/>
            <w:r w:rsidRPr="00135A16">
              <w:rPr>
                <w:bCs/>
                <w:sz w:val="20"/>
              </w:rPr>
              <w:t xml:space="preserve"> А.В.</w:t>
            </w:r>
          </w:p>
          <w:p w:rsidR="00BA4B7B" w:rsidRPr="00135A16" w:rsidRDefault="00BA4B7B" w:rsidP="00646B8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r w:rsidRPr="00135A16">
              <w:rPr>
                <w:bCs/>
                <w:sz w:val="20"/>
                <w:lang w:val="en-US"/>
              </w:rPr>
              <w:t>ado</w:t>
            </w:r>
            <w:r w:rsidRPr="00135A16">
              <w:rPr>
                <w:bCs/>
                <w:sz w:val="20"/>
              </w:rPr>
              <w:t>-</w:t>
            </w:r>
            <w:r w:rsidRPr="00135A16">
              <w:rPr>
                <w:bCs/>
                <w:sz w:val="20"/>
                <w:lang w:val="en-US"/>
              </w:rPr>
              <w:t>angel</w:t>
            </w:r>
            <w:r w:rsidRPr="00135A16">
              <w:rPr>
                <w:bCs/>
                <w:sz w:val="20"/>
              </w:rPr>
              <w:t>@</w:t>
            </w:r>
            <w:proofErr w:type="spellStart"/>
            <w:r w:rsidRPr="00135A16">
              <w:rPr>
                <w:bCs/>
                <w:sz w:val="20"/>
                <w:lang w:val="en-US"/>
              </w:rPr>
              <w:t>yandex</w:t>
            </w:r>
            <w:proofErr w:type="spellEnd"/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646B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Рагимова Т.М.</w:t>
            </w:r>
          </w:p>
          <w:p w:rsidR="00BA4B7B" w:rsidRPr="00135A16" w:rsidRDefault="00BA4B7B" w:rsidP="00646B8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  <w:proofErr w:type="spellStart"/>
            <w:r w:rsidRPr="00135A16">
              <w:rPr>
                <w:bCs/>
                <w:sz w:val="20"/>
                <w:lang w:val="en-US"/>
              </w:rPr>
              <w:t>tamila</w:t>
            </w:r>
            <w:proofErr w:type="spellEnd"/>
            <w:r w:rsidRPr="00135A16">
              <w:rPr>
                <w:bCs/>
                <w:sz w:val="20"/>
              </w:rPr>
              <w:t>.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@</w:t>
            </w:r>
            <w:r w:rsidRPr="00135A16">
              <w:rPr>
                <w:bCs/>
                <w:sz w:val="20"/>
                <w:lang w:val="en-US"/>
              </w:rPr>
              <w:t>mail</w:t>
            </w:r>
            <w:r w:rsidRPr="00135A16">
              <w:rPr>
                <w:bCs/>
                <w:sz w:val="20"/>
              </w:rPr>
              <w:t>.</w:t>
            </w:r>
            <w:proofErr w:type="spellStart"/>
            <w:r w:rsidRPr="00135A16">
              <w:rPr>
                <w:bCs/>
                <w:sz w:val="20"/>
                <w:lang w:val="en-US"/>
              </w:rPr>
              <w:t>ru</w:t>
            </w:r>
            <w:proofErr w:type="spellEnd"/>
          </w:p>
        </w:tc>
      </w:tr>
      <w:tr w:rsidR="00BA4B7B" w:rsidRPr="00135A16" w:rsidTr="001D03D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066AC3" w:rsidRDefault="00BA4B7B" w:rsidP="008F22DA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pacing w:val="-26"/>
                <w:sz w:val="20"/>
              </w:rPr>
            </w:pPr>
            <w:r w:rsidRPr="00066AC3">
              <w:rPr>
                <w:bCs/>
                <w:spacing w:val="-26"/>
                <w:sz w:val="20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720DDC" w:rsidRDefault="00BA4B7B" w:rsidP="00C130D8">
            <w:pPr>
              <w:rPr>
                <w:sz w:val="20"/>
              </w:rPr>
            </w:pPr>
            <w:r w:rsidRPr="00720DDC">
              <w:rPr>
                <w:color w:val="000000" w:themeColor="text1"/>
                <w:sz w:val="20"/>
              </w:rPr>
              <w:t xml:space="preserve">Соловьев Север </w:t>
            </w:r>
            <w:proofErr w:type="spellStart"/>
            <w:r w:rsidRPr="00720DDC">
              <w:rPr>
                <w:color w:val="000000" w:themeColor="text1"/>
                <w:sz w:val="20"/>
              </w:rPr>
              <w:t>Рымбекович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C130D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9628DE">
            <w:pPr>
              <w:rPr>
                <w:w w:val="115"/>
                <w:sz w:val="20"/>
              </w:rPr>
            </w:pPr>
            <w:r>
              <w:rPr>
                <w:w w:val="115"/>
                <w:sz w:val="20"/>
              </w:rPr>
              <w:t xml:space="preserve">Особенности строения нижней челюсти и варианты расположения нижнечелюстного </w:t>
            </w:r>
            <w:proofErr w:type="spellStart"/>
            <w:r>
              <w:rPr>
                <w:w w:val="115"/>
                <w:sz w:val="20"/>
              </w:rPr>
              <w:t>канади</w:t>
            </w:r>
            <w:proofErr w:type="spellEnd"/>
            <w:r>
              <w:rPr>
                <w:w w:val="115"/>
                <w:sz w:val="20"/>
              </w:rPr>
              <w:t xml:space="preserve"> при планировании дентальной имплантации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9628DE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Дровосеков М.Н.</w:t>
            </w:r>
          </w:p>
          <w:p w:rsidR="00BA4B7B" w:rsidRPr="00135A16" w:rsidRDefault="00BA4B7B" w:rsidP="009628DE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stomngmu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r w:rsidRPr="00135A16">
              <w:rPr>
                <w:sz w:val="20"/>
                <w:shd w:val="clear" w:color="auto" w:fill="FFFFFF"/>
                <w:lang w:val="en-US"/>
              </w:rPr>
              <w:t>mail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B7B" w:rsidRPr="00135A16" w:rsidRDefault="00BA4B7B" w:rsidP="009628DE">
            <w:pPr>
              <w:rPr>
                <w:sz w:val="20"/>
                <w:shd w:val="clear" w:color="auto" w:fill="FFFFFF"/>
              </w:rPr>
            </w:pPr>
            <w:r w:rsidRPr="00135A16">
              <w:rPr>
                <w:sz w:val="20"/>
                <w:shd w:val="clear" w:color="auto" w:fill="FFFFFF"/>
              </w:rPr>
              <w:t>Дудин М.А.</w:t>
            </w:r>
          </w:p>
          <w:p w:rsidR="00BA4B7B" w:rsidRPr="00135A16" w:rsidRDefault="00BA4B7B" w:rsidP="009628DE">
            <w:pPr>
              <w:rPr>
                <w:sz w:val="20"/>
                <w:shd w:val="clear" w:color="auto" w:fill="FFFFFF"/>
              </w:rPr>
            </w:pP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dr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m</w:t>
            </w:r>
            <w:r w:rsidRPr="00135A16">
              <w:rPr>
                <w:sz w:val="20"/>
                <w:shd w:val="clear" w:color="auto" w:fill="FFFFFF"/>
              </w:rPr>
              <w:t>.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dudin</w:t>
            </w:r>
            <w:proofErr w:type="spellEnd"/>
            <w:r w:rsidRPr="00135A16">
              <w:rPr>
                <w:sz w:val="20"/>
                <w:shd w:val="clear" w:color="auto" w:fill="FFFFFF"/>
              </w:rPr>
              <w:t>@</w:t>
            </w:r>
            <w:proofErr w:type="spellStart"/>
            <w:r w:rsidRPr="00135A16">
              <w:rPr>
                <w:sz w:val="20"/>
                <w:shd w:val="clear" w:color="auto" w:fill="FFFFFF"/>
                <w:lang w:val="en-US"/>
              </w:rPr>
              <w:t>gmail</w:t>
            </w:r>
            <w:proofErr w:type="spellEnd"/>
            <w:r w:rsidRPr="00135A16">
              <w:rPr>
                <w:sz w:val="20"/>
                <w:shd w:val="clear" w:color="auto" w:fill="FFFFFF"/>
              </w:rPr>
              <w:t>.</w:t>
            </w:r>
            <w:r w:rsidRPr="00135A16">
              <w:rPr>
                <w:sz w:val="20"/>
                <w:shd w:val="clear" w:color="auto" w:fill="FFFFFF"/>
                <w:lang w:val="en-US"/>
              </w:rPr>
              <w:t>com</w:t>
            </w:r>
          </w:p>
        </w:tc>
      </w:tr>
    </w:tbl>
    <w:p w:rsidR="00970ECC" w:rsidRPr="00135A16" w:rsidRDefault="00970ECC">
      <w:pPr>
        <w:rPr>
          <w:sz w:val="20"/>
        </w:rPr>
      </w:pPr>
    </w:p>
    <w:sectPr w:rsidR="00970ECC" w:rsidRPr="00135A16" w:rsidSect="001D03DC">
      <w:pgSz w:w="11906" w:h="16838"/>
      <w:pgMar w:top="851" w:right="62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AF7"/>
    <w:rsid w:val="000403C4"/>
    <w:rsid w:val="00040D54"/>
    <w:rsid w:val="00066AC3"/>
    <w:rsid w:val="000D237B"/>
    <w:rsid w:val="001155A5"/>
    <w:rsid w:val="00135A16"/>
    <w:rsid w:val="00164993"/>
    <w:rsid w:val="001D03DC"/>
    <w:rsid w:val="00244AF7"/>
    <w:rsid w:val="00267979"/>
    <w:rsid w:val="00325304"/>
    <w:rsid w:val="003C2E16"/>
    <w:rsid w:val="004B090E"/>
    <w:rsid w:val="004B4B4C"/>
    <w:rsid w:val="004C67CA"/>
    <w:rsid w:val="00533AC5"/>
    <w:rsid w:val="005748DC"/>
    <w:rsid w:val="005F71FA"/>
    <w:rsid w:val="005F73F1"/>
    <w:rsid w:val="00621788"/>
    <w:rsid w:val="00652EE6"/>
    <w:rsid w:val="0068632F"/>
    <w:rsid w:val="006F2846"/>
    <w:rsid w:val="00715E3E"/>
    <w:rsid w:val="00720DDC"/>
    <w:rsid w:val="00756C3D"/>
    <w:rsid w:val="00760050"/>
    <w:rsid w:val="008A6CDB"/>
    <w:rsid w:val="008B1028"/>
    <w:rsid w:val="00970ECC"/>
    <w:rsid w:val="009876AE"/>
    <w:rsid w:val="009C2A3E"/>
    <w:rsid w:val="00A12596"/>
    <w:rsid w:val="00A23885"/>
    <w:rsid w:val="00A54A9A"/>
    <w:rsid w:val="00AD5120"/>
    <w:rsid w:val="00B229D5"/>
    <w:rsid w:val="00B47168"/>
    <w:rsid w:val="00B86275"/>
    <w:rsid w:val="00BA21F8"/>
    <w:rsid w:val="00BA4B7B"/>
    <w:rsid w:val="00D048BC"/>
    <w:rsid w:val="00D27A39"/>
    <w:rsid w:val="00D71FA2"/>
    <w:rsid w:val="00DA1709"/>
    <w:rsid w:val="00DB2F4C"/>
    <w:rsid w:val="00E5082E"/>
    <w:rsid w:val="00ED0B52"/>
    <w:rsid w:val="00F22126"/>
    <w:rsid w:val="00F6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9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090E"/>
    <w:rPr>
      <w:color w:val="0000FF"/>
      <w:u w:val="single"/>
    </w:rPr>
  </w:style>
  <w:style w:type="paragraph" w:customStyle="1" w:styleId="Standard">
    <w:name w:val="Standard"/>
    <w:rsid w:val="004B090E"/>
    <w:pPr>
      <w:suppressAutoHyphens/>
      <w:autoSpaceDN w:val="0"/>
    </w:pPr>
    <w:rPr>
      <w:rFonts w:ascii="Calibri" w:eastAsia="SimSun" w:hAnsi="Calibri" w:cs="F"/>
      <w:kern w:val="3"/>
      <w:lang w:eastAsia="ru-RU"/>
    </w:rPr>
  </w:style>
  <w:style w:type="table" w:styleId="a4">
    <w:name w:val="Table Grid"/>
    <w:basedOn w:val="a1"/>
    <w:uiPriority w:val="59"/>
    <w:rsid w:val="004B0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4B0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90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090E"/>
    <w:rPr>
      <w:color w:val="0000FF"/>
      <w:u w:val="single"/>
    </w:rPr>
  </w:style>
  <w:style w:type="paragraph" w:customStyle="1" w:styleId="Standard">
    <w:name w:val="Standard"/>
    <w:rsid w:val="004B090E"/>
    <w:pPr>
      <w:suppressAutoHyphens/>
      <w:autoSpaceDN w:val="0"/>
    </w:pPr>
    <w:rPr>
      <w:rFonts w:ascii="Calibri" w:eastAsia="SimSun" w:hAnsi="Calibri" w:cs="F"/>
      <w:kern w:val="3"/>
      <w:lang w:eastAsia="ru-RU"/>
    </w:rPr>
  </w:style>
  <w:style w:type="table" w:styleId="a4">
    <w:name w:val="Table Grid"/>
    <w:basedOn w:val="a1"/>
    <w:uiPriority w:val="59"/>
    <w:rsid w:val="004B0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4B0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9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ediasphera.ru/issues/stomatologiya/2012/6/030039-173520126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Angel</cp:lastModifiedBy>
  <cp:revision>14</cp:revision>
  <dcterms:created xsi:type="dcterms:W3CDTF">2024-09-29T12:33:00Z</dcterms:created>
  <dcterms:modified xsi:type="dcterms:W3CDTF">2025-10-13T02:47:00Z</dcterms:modified>
</cp:coreProperties>
</file>