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7AC" w:rsidRDefault="003947AC" w:rsidP="003947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object w:dxaOrig="10320" w:dyaOrig="145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6.4pt;height:728.7pt" o:ole="">
            <v:imagedata r:id="rId9" o:title=""/>
          </v:shape>
          <o:OLEObject Type="Embed" ProgID="Acrobat.Document.DC" ShapeID="_x0000_i1025" DrawAspect="Content" ObjectID="_1838483101" r:id="rId10"/>
        </w:object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377305" cy="87642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305" cy="876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7AC" w:rsidRDefault="003947AC" w:rsidP="003947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3947AC" w:rsidRDefault="003947AC" w:rsidP="003947AC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6237"/>
        <w:gridCol w:w="850"/>
      </w:tblGrid>
      <w:tr w:rsidR="003947AC" w:rsidTr="003947A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7AC" w:rsidRDefault="003947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Стр.</w:t>
            </w:r>
          </w:p>
        </w:tc>
      </w:tr>
      <w:tr w:rsidR="003947AC" w:rsidTr="003947A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Паспорт оценочных средств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947AC" w:rsidTr="003947A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Характеристика оценочного материала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3947AC" w:rsidTr="003947A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Перечень оценочных средств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3947AC" w:rsidTr="003947A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ind w:left="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Оценочные материалы для проведения текущего контроля  успеваемости по дисциплине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3947AC" w:rsidTr="003947A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Оценочные материалы для проведения промежуточной аттестации по дисциплине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(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зачет 10 семестр) и ГИА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3947AC" w:rsidTr="003947A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7AC" w:rsidRDefault="003947AC">
            <w:pPr>
              <w:spacing w:after="0" w:line="240" w:lineRule="auto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Комплект тестовых заданий</w:t>
            </w:r>
          </w:p>
          <w:p w:rsidR="003947AC" w:rsidRDefault="003947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3947AC" w:rsidTr="003947A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Задания в тестовой форме для в</w:t>
            </w:r>
            <w:r>
              <w:rPr>
                <w:rFonts w:eastAsia="TimesNewRomanPSMT"/>
                <w:sz w:val="28"/>
                <w:szCs w:val="28"/>
              </w:rPr>
              <w:t>ходного контроля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WW-"/>
              <w:tabs>
                <w:tab w:val="num" w:pos="502"/>
              </w:tabs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14</w:t>
            </w:r>
          </w:p>
        </w:tc>
      </w:tr>
      <w:tr w:rsidR="003947AC" w:rsidTr="003947A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7AC" w:rsidRDefault="003947AC">
            <w:pPr>
              <w:spacing w:after="0" w:line="240" w:lineRule="auto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 в тестовой форме для т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екущего контроля</w:t>
            </w:r>
          </w:p>
          <w:p w:rsidR="003947AC" w:rsidRDefault="003947AC">
            <w:pPr>
              <w:pStyle w:val="WW-"/>
              <w:spacing w:line="240" w:lineRule="auto"/>
              <w:rPr>
                <w:i/>
                <w:color w:val="auto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31</w:t>
            </w:r>
          </w:p>
        </w:tc>
      </w:tr>
      <w:tr w:rsidR="003947AC" w:rsidTr="003947A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Контрольные вопросы для собеседования по 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мам практических занятий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49</w:t>
            </w:r>
          </w:p>
        </w:tc>
      </w:tr>
      <w:tr w:rsidR="003947AC" w:rsidTr="003947A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12"/>
              <w:spacing w:line="276" w:lineRule="auto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Ситуационные задачи по темам практических занятий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56</w:t>
            </w:r>
          </w:p>
        </w:tc>
      </w:tr>
      <w:tr w:rsidR="003947AC" w:rsidTr="003947A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WW-"/>
              <w:spacing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12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Задания на практические навыки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симуляционно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-имитационным модулям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135</w:t>
            </w:r>
          </w:p>
        </w:tc>
      </w:tr>
      <w:tr w:rsidR="003947AC" w:rsidTr="003947A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WW-"/>
              <w:spacing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Темы докладов, сообщений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143</w:t>
            </w:r>
          </w:p>
        </w:tc>
      </w:tr>
      <w:tr w:rsidR="003947AC" w:rsidTr="003947A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WW-"/>
              <w:spacing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Темы рефератов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146</w:t>
            </w:r>
          </w:p>
        </w:tc>
      </w:tr>
      <w:tr w:rsidR="003947AC" w:rsidTr="003947A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9.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WW-"/>
              <w:spacing w:line="240" w:lineRule="auto"/>
              <w:rPr>
                <w:color w:val="auto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Оценочные материалы для проведения промежуточной аттестации по дисциплине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150</w:t>
            </w:r>
          </w:p>
        </w:tc>
      </w:tr>
      <w:tr w:rsidR="003947AC" w:rsidTr="003947A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12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Задания в тестовой форме на зачет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3947AC" w:rsidTr="003947A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12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9.2.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Задания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симуляционно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-имитационному мод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лю  на выполнение практических манипуляций на зачет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180</w:t>
            </w:r>
          </w:p>
        </w:tc>
      </w:tr>
      <w:tr w:rsidR="003947AC" w:rsidTr="003947A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12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9.3.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Алгоритмы практических манипуляций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184</w:t>
            </w:r>
          </w:p>
        </w:tc>
      </w:tr>
      <w:tr w:rsidR="003947AC" w:rsidTr="003947A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12"/>
              <w:spacing w:line="276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WW-"/>
              <w:spacing w:line="240" w:lineRule="auto"/>
              <w:rPr>
                <w:color w:val="auto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Оценочные материалы для проведения ГИА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AC" w:rsidRDefault="003947AC">
            <w:pPr>
              <w:pStyle w:val="WW-"/>
              <w:spacing w:line="240" w:lineRule="auto"/>
              <w:rPr>
                <w:color w:val="aut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205</w:t>
            </w:r>
          </w:p>
        </w:tc>
      </w:tr>
    </w:tbl>
    <w:p w:rsidR="003947AC" w:rsidRDefault="003947AC" w:rsidP="00394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1.Паспорт оценочных средств по дисциплине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Имплантология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 реконстру</w:t>
      </w:r>
      <w:r>
        <w:rPr>
          <w:rFonts w:ascii="Times New Roman" w:hAnsi="Times New Roman" w:cs="Times New Roman"/>
          <w:b/>
          <w:bCs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sz w:val="28"/>
          <w:szCs w:val="28"/>
        </w:rPr>
        <w:t>тивная хирургия полости рта»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947AC" w:rsidRDefault="003947AC" w:rsidP="00394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947AC" w:rsidRDefault="003947AC" w:rsidP="00394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947AC" w:rsidRDefault="003947AC" w:rsidP="003947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874"/>
        <w:gridCol w:w="2506"/>
      </w:tblGrid>
      <w:tr w:rsidR="003947AC" w:rsidTr="003947A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№ 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Контролируемые дидактические</w:t>
            </w:r>
          </w:p>
          <w:p w:rsidR="003947AC" w:rsidRDefault="003947A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единицы дисциплины*</w:t>
            </w: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Код </w:t>
            </w:r>
            <w:proofErr w:type="gramStart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контролируемой</w:t>
            </w:r>
            <w:proofErr w:type="gramEnd"/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компетенции (или ее ч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сти)</w:t>
            </w:r>
          </w:p>
        </w:tc>
        <w:tc>
          <w:tcPr>
            <w:tcW w:w="2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Наименование</w:t>
            </w:r>
          </w:p>
          <w:p w:rsidR="003947AC" w:rsidRDefault="003947AC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оценочного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средства</w:t>
            </w:r>
          </w:p>
        </w:tc>
      </w:tr>
      <w:tr w:rsidR="003947AC" w:rsidTr="003947A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История становления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стоматолог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ческой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имплантации. Нормативно –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правовая база. Перспективы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 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денции развития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имплантации как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науки.</w:t>
            </w:r>
          </w:p>
          <w:p w:rsidR="003947AC" w:rsidRDefault="003947AC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Возможности современной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тации. Современное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состояние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чественной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имплантации. </w:t>
            </w: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Зн.10, 12</w:t>
            </w:r>
          </w:p>
          <w:p w:rsidR="003947AC" w:rsidRDefault="003947A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 9, 23</w:t>
            </w:r>
          </w:p>
          <w:p w:rsidR="003947AC" w:rsidRDefault="003947AC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 3, 4, 8</w:t>
            </w:r>
          </w:p>
        </w:tc>
        <w:tc>
          <w:tcPr>
            <w:tcW w:w="2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 для входного контроля  10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сы по теме занятия 8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4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Доклады, сообщения по теме занятия </w:t>
            </w:r>
          </w:p>
        </w:tc>
      </w:tr>
      <w:tr w:rsidR="003947AC" w:rsidTr="003947A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Нормативно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правовая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база. </w:t>
            </w:r>
            <w:proofErr w:type="gramStart"/>
            <w:r>
              <w:rPr>
                <w:sz w:val="24"/>
                <w:szCs w:val="24"/>
              </w:rPr>
              <w:t>Кл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нические рекомендации </w:t>
            </w:r>
            <w:r>
              <w:rPr>
                <w:rFonts w:eastAsia="Arial Unicode MS"/>
                <w:b/>
                <w:sz w:val="24"/>
                <w:szCs w:val="24"/>
              </w:rPr>
              <w:t xml:space="preserve"> </w:t>
            </w:r>
            <w:r>
              <w:rPr>
                <w:rFonts w:eastAsia="Arial Unicode MS"/>
                <w:sz w:val="24"/>
                <w:szCs w:val="24"/>
              </w:rPr>
              <w:t>при  ди</w:t>
            </w:r>
            <w:r>
              <w:rPr>
                <w:rFonts w:eastAsia="Arial Unicode MS"/>
                <w:sz w:val="24"/>
                <w:szCs w:val="24"/>
              </w:rPr>
              <w:t>а</w:t>
            </w:r>
            <w:r>
              <w:rPr>
                <w:rFonts w:eastAsia="Arial Unicode MS"/>
                <w:sz w:val="24"/>
                <w:szCs w:val="24"/>
              </w:rPr>
              <w:t>гнозе частичное отсутствие зубов (частичная</w:t>
            </w:r>
            <w:r>
              <w:rPr>
                <w:spacing w:val="-1"/>
                <w:sz w:val="24"/>
                <w:szCs w:val="24"/>
              </w:rPr>
              <w:t xml:space="preserve"> вторичная адентия,</w:t>
            </w:r>
            <w:r>
              <w:rPr>
                <w:spacing w:val="-3"/>
                <w:sz w:val="24"/>
                <w:szCs w:val="24"/>
              </w:rPr>
              <w:t xml:space="preserve"> п</w:t>
            </w:r>
            <w:r>
              <w:rPr>
                <w:spacing w:val="-3"/>
                <w:sz w:val="24"/>
                <w:szCs w:val="24"/>
              </w:rPr>
              <w:t>о</w:t>
            </w:r>
            <w:r>
              <w:rPr>
                <w:spacing w:val="-3"/>
                <w:sz w:val="24"/>
                <w:szCs w:val="24"/>
              </w:rPr>
              <w:t>теря зубов вследствие несчастно</w:t>
            </w:r>
            <w:r>
              <w:rPr>
                <w:spacing w:val="-3"/>
                <w:sz w:val="24"/>
                <w:szCs w:val="24"/>
              </w:rPr>
              <w:softHyphen/>
            </w:r>
            <w:r>
              <w:rPr>
                <w:spacing w:val="-1"/>
                <w:sz w:val="24"/>
                <w:szCs w:val="24"/>
              </w:rPr>
              <w:t>го случая, удаления или локализова</w:t>
            </w:r>
            <w:r>
              <w:rPr>
                <w:spacing w:val="-1"/>
                <w:sz w:val="24"/>
                <w:szCs w:val="24"/>
              </w:rPr>
              <w:t>н</w:t>
            </w:r>
            <w:r>
              <w:rPr>
                <w:spacing w:val="-1"/>
                <w:sz w:val="24"/>
                <w:szCs w:val="24"/>
              </w:rPr>
              <w:t xml:space="preserve">ного </w:t>
            </w:r>
            <w:r>
              <w:rPr>
                <w:sz w:val="24"/>
                <w:szCs w:val="24"/>
              </w:rPr>
              <w:t>пародонтита</w:t>
            </w:r>
            <w:proofErr w:type="gramEnd"/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ПК-1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3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  2, 3, 4, 7, 9, 10, 11, 14,  17, 18, 19, 22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Вл.. 3, 4, </w:t>
            </w:r>
          </w:p>
          <w:p w:rsidR="003947AC" w:rsidRDefault="003947AC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2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для входного ко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троля  10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сы по теме занятия 7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3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</w:t>
            </w:r>
          </w:p>
        </w:tc>
      </w:tr>
      <w:tr w:rsidR="003947AC" w:rsidTr="003947A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Анатомические предпосылки</w:t>
            </w:r>
            <w:r>
              <w:rPr>
                <w:rFonts w:ascii="Times New Roman" w:eastAsia="Times New Roman" w:hAnsi="Times New Roman" w:cs="Times New Roman"/>
                <w:spacing w:val="-58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стом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тологической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имплантации. Фен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мен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остеоинтеграции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факторы</w:t>
            </w:r>
            <w:proofErr w:type="gramEnd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яющие на оптимизацию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этого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цесса.</w:t>
            </w:r>
          </w:p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Морфологические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особенности 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живления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костной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раны.</w:t>
            </w:r>
          </w:p>
          <w:p w:rsidR="003947AC" w:rsidRDefault="003947AC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Морфологические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особенности контактной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зоны кость – имплантат</w:t>
            </w: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Зн.10, 12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07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 9, 23</w:t>
            </w:r>
          </w:p>
          <w:p w:rsidR="003947AC" w:rsidRDefault="003947AC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Вл.5, </w:t>
            </w:r>
          </w:p>
        </w:tc>
        <w:tc>
          <w:tcPr>
            <w:tcW w:w="2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 для входного контроля  10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сы по теме занятия 7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3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занятия.</w:t>
            </w:r>
          </w:p>
        </w:tc>
      </w:tr>
      <w:tr w:rsidR="003947AC" w:rsidTr="003947A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Виды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дефектов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деформаций 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веолярной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части челюстей.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Показ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ния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 противопоказания к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примен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нию дентальных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имплантатов.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чины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убыли костной ткани в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сти отсутствующих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зубов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их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следствия.</w:t>
            </w: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ПК-1 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Зн.3. 4, 10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Ум. 2, 3, 4, 9, 10, 14, 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Вл.3, 4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Зн.10, 12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 5</w:t>
            </w:r>
          </w:p>
          <w:p w:rsidR="003947AC" w:rsidRDefault="003947AC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2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для входного ко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троля  10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сы по теме занятия 1 - 10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1 - 6.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</w:t>
            </w:r>
          </w:p>
        </w:tc>
      </w:tr>
      <w:tr w:rsidR="003947AC" w:rsidTr="003947A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NewRomanPSMT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Проблема выбора –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имплантат или мостовидный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протез,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аргументы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за и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против.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Возможности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реабилитации пациентов при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помощи дентальных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имплантатов</w:t>
            </w: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Зн.10, 12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 5</w:t>
            </w:r>
          </w:p>
          <w:p w:rsidR="003947AC" w:rsidRDefault="003947A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для текущего контроля 10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сы по теме занятия 6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3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занятия.</w:t>
            </w:r>
          </w:p>
        </w:tc>
      </w:tr>
      <w:tr w:rsidR="003947AC" w:rsidTr="003947A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Диагностика и планирование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леч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ния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пациентов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использованием дентальных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имплантатов. Основные и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дополнительные методы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обслед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вания необходимые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для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проведения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планирования лечения 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помощью</w:t>
            </w:r>
            <w:r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стоматологических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имплантатов.</w:t>
            </w:r>
          </w:p>
          <w:p w:rsidR="003947AC" w:rsidRDefault="00394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ПК-1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3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  2, 3, 4, 7, 9, 10, 11, 14,  17, 18, 19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 1, 2, 3 4, 5, 6, 7, 8, 9, 10, 11, 13, 14, 15, 16, 17, 18.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07" w:lineRule="exact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 для входного контроля  10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сы по теме занятия 4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5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Доклады, сообщения по теме занятия </w:t>
            </w:r>
          </w:p>
        </w:tc>
      </w:tr>
      <w:tr w:rsidR="003947AC" w:rsidTr="003947A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Хирургический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инструментарий</w:t>
            </w:r>
            <w:proofErr w:type="gramEnd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применяемый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при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установки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тальных имплантатов и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при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реко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структивных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вмешательствах на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челюстных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костях.</w:t>
            </w:r>
          </w:p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Медикаментозное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сопровождение имплантации</w:t>
            </w:r>
            <w:r>
              <w:rPr>
                <w:rFonts w:ascii="Times New Roman" w:eastAsia="Times New Roman" w:hAnsi="Times New Roman" w:cs="Times New Roman"/>
                <w:spacing w:val="-58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связанных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ней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конструктивных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вмешательств.</w:t>
            </w:r>
          </w:p>
          <w:p w:rsidR="003947AC" w:rsidRDefault="003947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Зн.10, 12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Ум.9, 23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Вл.5, 6, 15, 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196" w:lineRule="exac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2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для входного ко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троля  10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сы по теме занятия 7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тия 6.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</w:t>
            </w:r>
            <w:proofErr w:type="gramStart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3947AC" w:rsidTr="003947A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widowControl w:val="0"/>
              <w:autoSpaceDE w:val="0"/>
              <w:autoSpaceDN w:val="0"/>
              <w:spacing w:line="263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Симуляционно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-имитационный</w:t>
            </w:r>
            <w:r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дуль</w:t>
            </w:r>
          </w:p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«Хирургический</w:t>
            </w:r>
            <w:r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инструментарий</w:t>
            </w:r>
            <w:proofErr w:type="gramEnd"/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применяемый при установки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тальных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имплантатов»</w:t>
            </w:r>
          </w:p>
          <w:p w:rsidR="003947AC" w:rsidRDefault="003947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Зн.10, 12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Ум.9, 23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196" w:lineRule="exac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Вл.5, 6, 15</w:t>
            </w:r>
          </w:p>
        </w:tc>
        <w:tc>
          <w:tcPr>
            <w:tcW w:w="2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для текущего контроля 10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сы по теме занятия 10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6.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занятия.</w:t>
            </w:r>
          </w:p>
        </w:tc>
      </w:tr>
      <w:tr w:rsidR="003947AC" w:rsidTr="003947A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Виды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имплантатов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особенности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различных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имплантационных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стем.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</w:p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Имплантация в сложных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клинич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ских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случаях.</w:t>
            </w:r>
          </w:p>
          <w:p w:rsidR="003947AC" w:rsidRDefault="003947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Зн.10, 12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Ум.9, 23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07" w:lineRule="exac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Вл.5, 6, 15</w:t>
            </w:r>
          </w:p>
        </w:tc>
        <w:tc>
          <w:tcPr>
            <w:tcW w:w="2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 для входного контроля  10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сы по теме занятия 6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3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Доклады, сообщения по теме занятия </w:t>
            </w:r>
          </w:p>
        </w:tc>
      </w:tr>
      <w:tr w:rsidR="003947AC" w:rsidTr="003947A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Одноэтапный и двухэтапный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ходы в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использовании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en-US"/>
              </w:rPr>
              <w:t>дентальных</w:t>
            </w:r>
            <w:r>
              <w:rPr>
                <w:rFonts w:ascii="Times New Roman" w:eastAsia="Times New Roman" w:hAnsi="Times New Roman" w:cs="Times New Roman"/>
                <w:spacing w:val="-58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имплантатов.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Имплантация</w:t>
            </w:r>
            <w:r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сложных клинических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случаях.</w:t>
            </w:r>
          </w:p>
          <w:p w:rsidR="003947AC" w:rsidRDefault="003947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Зн.10, 12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Ум.9, 23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195" w:lineRule="exac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Вл.5, 6, 8, 15</w:t>
            </w:r>
          </w:p>
        </w:tc>
        <w:tc>
          <w:tcPr>
            <w:tcW w:w="2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для входного ко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троля  10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сы по теме занятия 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6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3.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</w:t>
            </w:r>
            <w:proofErr w:type="gramStart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3947AC" w:rsidTr="003947A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Современные представления </w:t>
            </w:r>
            <w:r>
              <w:rPr>
                <w:rFonts w:ascii="Times New Roman" w:eastAsia="Times New Roman" w:hAnsi="Times New Roman" w:cs="Times New Roman"/>
                <w:spacing w:val="-58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об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остеопластических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материалах и использование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их в дентальной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плантологии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Виды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реконструкти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ных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вмешательств на челюстных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костях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техника их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проведения.</w:t>
            </w:r>
          </w:p>
          <w:p w:rsidR="003947AC" w:rsidRDefault="003947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Зн.10, 12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Ум.9, 23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6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Вл.5, 6, 8, 15</w:t>
            </w:r>
          </w:p>
        </w:tc>
        <w:tc>
          <w:tcPr>
            <w:tcW w:w="2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для текущего контроля 10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сы по теме занятия 10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тия5.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</w:t>
            </w:r>
            <w:proofErr w:type="gramStart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3947AC" w:rsidTr="003947A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Синуслифтинг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и варианты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суба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тральной</w:t>
            </w:r>
            <w:proofErr w:type="spellEnd"/>
            <w:r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имплантации.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</w:p>
          <w:p w:rsidR="003947AC" w:rsidRDefault="003947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Зн.10, 12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Ум.9, 23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07" w:lineRule="exac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Вл.5, 6, 8, 15</w:t>
            </w:r>
          </w:p>
        </w:tc>
        <w:tc>
          <w:tcPr>
            <w:tcW w:w="2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для текущего контроля 10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сы по теме занятия 7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3.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занятия.</w:t>
            </w:r>
          </w:p>
        </w:tc>
      </w:tr>
      <w:tr w:rsidR="003947AC" w:rsidTr="003947A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Винирная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пластика и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межкорт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кальная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остеотомия. Основные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тодики направленной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тканевой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генерации.</w:t>
            </w:r>
          </w:p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Использование мембранной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техники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титановых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каркасов.</w:t>
            </w:r>
          </w:p>
          <w:p w:rsidR="003947AC" w:rsidRDefault="003947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Зн.10, 12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Ум.9, 23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07" w:lineRule="exac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Вл.5, 6, 8, 15</w:t>
            </w:r>
          </w:p>
        </w:tc>
        <w:tc>
          <w:tcPr>
            <w:tcW w:w="2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для текущего контроля 10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сы по теме занятия 7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4.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</w:t>
            </w:r>
            <w:proofErr w:type="gramStart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3947AC" w:rsidTr="003947A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Виды хирургических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шаблонов и методы их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изготовления.</w:t>
            </w:r>
          </w:p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Зн.10, 12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Ум.9, 23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07" w:lineRule="exac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Вл.5, 6, 8, 15</w:t>
            </w:r>
          </w:p>
        </w:tc>
        <w:tc>
          <w:tcPr>
            <w:tcW w:w="2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 для входного контроля  10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сы по теме занятия 7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тия 3 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Доклады, сообщения по теме занятия </w:t>
            </w:r>
          </w:p>
        </w:tc>
      </w:tr>
      <w:tr w:rsidR="003947AC" w:rsidTr="003947A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Протезирование на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имплантатах, общие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принципы. Особенности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протезирования с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использованием различных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систем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имплантатов.</w:t>
            </w:r>
          </w:p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Особенности протезирования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при одноэтапной и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двухэтапной мет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дики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имплантации. Конструкции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различных видов протезов на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тальных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имплантатах.</w:t>
            </w:r>
          </w:p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ПК- 2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Зн.10, 12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Ум.9, 23</w:t>
            </w:r>
          </w:p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Вл.5, 6, 8, 15</w:t>
            </w:r>
          </w:p>
        </w:tc>
        <w:tc>
          <w:tcPr>
            <w:tcW w:w="2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для входного ко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троля  10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сы по теме занятия 7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4.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Доклады, сообщения по теме занятия</w:t>
            </w:r>
            <w:proofErr w:type="gramStart"/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3947AC" w:rsidTr="003947A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Возможные осложнения на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этапе установки дентальных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имплантатов и способы их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устранения. Проф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лактика и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лечение осложнений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никающих в раннем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послеоперац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онном периоде</w:t>
            </w:r>
            <w:r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 в отдаленных ср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ках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дентальной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имплантации.</w:t>
            </w:r>
          </w:p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Обоснование проведения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професс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ональной гигиены</w:t>
            </w:r>
            <w:r>
              <w:rPr>
                <w:rFonts w:ascii="Times New Roman" w:eastAsia="Times New Roman" w:hAnsi="Times New Roman" w:cs="Times New Roman"/>
                <w:spacing w:val="-58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полости рта при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имплантации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реконструктивных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вмешательствах на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челюстных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стях.</w:t>
            </w:r>
          </w:p>
          <w:p w:rsidR="003947AC" w:rsidRDefault="003947A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ПК- 2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Зн.10, 12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1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Ум.9, 23</w:t>
            </w:r>
          </w:p>
          <w:p w:rsidR="003947AC" w:rsidRDefault="003947AC">
            <w:pPr>
              <w:widowControl w:val="0"/>
              <w:autoSpaceDE w:val="0"/>
              <w:autoSpaceDN w:val="0"/>
              <w:spacing w:line="207" w:lineRule="exac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Вл. 1, 5, 6, 8, 15, 22</w:t>
            </w:r>
          </w:p>
        </w:tc>
        <w:tc>
          <w:tcPr>
            <w:tcW w:w="2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47AC" w:rsidRDefault="003947A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Задания в тестовой форме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тия  для входного контроля  10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Контрольные вопр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сы по теме занятия 7</w:t>
            </w:r>
          </w:p>
          <w:p w:rsidR="003947AC" w:rsidRDefault="003947A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Ситуационные 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Задачи по теме зан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тия 6 </w:t>
            </w: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947AC" w:rsidRDefault="003947AC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Доклады, сообщения по теме занятия </w:t>
            </w:r>
          </w:p>
        </w:tc>
      </w:tr>
    </w:tbl>
    <w:p w:rsidR="003947AC" w:rsidRDefault="003947AC" w:rsidP="003947AC">
      <w:pPr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47AC" w:rsidRDefault="003947AC" w:rsidP="003947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5E25" w:rsidRDefault="00B55E25" w:rsidP="00B55E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2. Характеристика оценочного материала</w:t>
      </w:r>
    </w:p>
    <w:p w:rsidR="00F50997" w:rsidRPr="00AF0791" w:rsidRDefault="006425D0" w:rsidP="00AF07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B55E25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F50997" w:rsidRPr="00AF0791">
        <w:rPr>
          <w:rFonts w:ascii="Times New Roman" w:hAnsi="Times New Roman" w:cs="Times New Roman"/>
          <w:b/>
          <w:bCs/>
          <w:sz w:val="28"/>
          <w:szCs w:val="28"/>
        </w:rPr>
        <w:t>Перечень оценочных средств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1836"/>
        <w:gridCol w:w="5670"/>
        <w:gridCol w:w="1978"/>
      </w:tblGrid>
      <w:tr w:rsidR="00F50997" w:rsidRPr="00AF0791" w:rsidTr="00975541">
        <w:tc>
          <w:tcPr>
            <w:tcW w:w="540" w:type="dxa"/>
          </w:tcPr>
          <w:p w:rsidR="00F50997" w:rsidRPr="00AF0791" w:rsidRDefault="00F50997" w:rsidP="00AF0791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AF079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№ </w:t>
            </w:r>
          </w:p>
          <w:p w:rsidR="00F50997" w:rsidRPr="00AF0791" w:rsidRDefault="00F50997" w:rsidP="00AF0791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 w:rsidRPr="00AF0791">
              <w:rPr>
                <w:rFonts w:ascii="Times New Roman" w:eastAsia="TimesNewRomanPSMT" w:hAnsi="Times New Roman" w:cs="Times New Roman"/>
                <w:sz w:val="24"/>
                <w:szCs w:val="24"/>
              </w:rPr>
              <w:t>п</w:t>
            </w:r>
            <w:proofErr w:type="gramEnd"/>
            <w:r w:rsidRPr="00AF0791">
              <w:rPr>
                <w:rFonts w:ascii="Times New Roman" w:eastAsia="TimesNewRomanPSMT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36" w:type="dxa"/>
          </w:tcPr>
          <w:p w:rsidR="00F50997" w:rsidRPr="00AF0791" w:rsidRDefault="00F50997" w:rsidP="00AF0791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AF0791">
              <w:rPr>
                <w:rFonts w:ascii="Times New Roman" w:eastAsia="TimesNewRomanPSMT" w:hAnsi="Times New Roman" w:cs="Times New Roman"/>
                <w:sz w:val="24"/>
                <w:szCs w:val="24"/>
              </w:rPr>
              <w:t>Наименование</w:t>
            </w:r>
          </w:p>
          <w:p w:rsidR="00F50997" w:rsidRPr="00AF0791" w:rsidRDefault="00F50997" w:rsidP="00AF0791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AF0791">
              <w:rPr>
                <w:rFonts w:ascii="Times New Roman" w:eastAsia="TimesNewRomanPSMT" w:hAnsi="Times New Roman" w:cs="Times New Roman"/>
                <w:sz w:val="24"/>
                <w:szCs w:val="24"/>
              </w:rPr>
              <w:t>оценочного</w:t>
            </w:r>
          </w:p>
          <w:p w:rsidR="00F50997" w:rsidRPr="00AF0791" w:rsidRDefault="00F50997" w:rsidP="00AF07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079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средства </w:t>
            </w:r>
          </w:p>
        </w:tc>
        <w:tc>
          <w:tcPr>
            <w:tcW w:w="5670" w:type="dxa"/>
          </w:tcPr>
          <w:p w:rsidR="00F50997" w:rsidRPr="00AF0791" w:rsidRDefault="00F50997" w:rsidP="00AF0791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AF0791">
              <w:rPr>
                <w:rFonts w:ascii="Times New Roman" w:eastAsia="TimesNewRomanPSMT" w:hAnsi="Times New Roman" w:cs="Times New Roman"/>
                <w:sz w:val="24"/>
                <w:szCs w:val="24"/>
              </w:rPr>
              <w:t>Краткая характеристика оценочного средства</w:t>
            </w:r>
          </w:p>
        </w:tc>
        <w:tc>
          <w:tcPr>
            <w:tcW w:w="1978" w:type="dxa"/>
          </w:tcPr>
          <w:p w:rsidR="00F50997" w:rsidRPr="00AF0791" w:rsidRDefault="00F50997" w:rsidP="00AF0791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AF0791">
              <w:rPr>
                <w:rFonts w:ascii="Times New Roman" w:eastAsia="TimesNewRomanPSMT" w:hAnsi="Times New Roman" w:cs="Times New Roman"/>
                <w:sz w:val="24"/>
                <w:szCs w:val="24"/>
              </w:rPr>
              <w:t>Представление оценочного</w:t>
            </w:r>
            <w:r w:rsidR="002A3A63" w:rsidRPr="00AF0791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F0791">
              <w:rPr>
                <w:rFonts w:ascii="Times New Roman" w:eastAsia="TimesNewRomanPSMT" w:hAnsi="Times New Roman" w:cs="Times New Roman"/>
                <w:sz w:val="24"/>
                <w:szCs w:val="24"/>
              </w:rPr>
              <w:t>средства в фонде</w:t>
            </w:r>
          </w:p>
        </w:tc>
      </w:tr>
      <w:tr w:rsidR="000C1B1B" w:rsidRPr="00AF0791" w:rsidTr="00975541">
        <w:tc>
          <w:tcPr>
            <w:tcW w:w="540" w:type="dxa"/>
          </w:tcPr>
          <w:p w:rsidR="000C1B1B" w:rsidRPr="00AF0791" w:rsidRDefault="000C1B1B" w:rsidP="00AF0791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  <w:tc>
          <w:tcPr>
            <w:tcW w:w="1836" w:type="dxa"/>
          </w:tcPr>
          <w:p w:rsidR="000C1B1B" w:rsidRPr="00AF0791" w:rsidRDefault="000C1B1B" w:rsidP="008A694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Тест</w:t>
            </w:r>
          </w:p>
        </w:tc>
        <w:tc>
          <w:tcPr>
            <w:tcW w:w="5670" w:type="dxa"/>
          </w:tcPr>
          <w:p w:rsidR="000C1B1B" w:rsidRPr="00AF0791" w:rsidRDefault="000C1B1B" w:rsidP="008A694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Система стандартизированных заданий, по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з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воляющая автоматизировать процедуру</w:t>
            </w:r>
          </w:p>
          <w:p w:rsidR="000C1B1B" w:rsidRPr="00AF0791" w:rsidRDefault="000C1B1B" w:rsidP="008A694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измерения уровня знаний и умений обуча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ю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щегося.</w:t>
            </w:r>
          </w:p>
        </w:tc>
        <w:tc>
          <w:tcPr>
            <w:tcW w:w="1978" w:type="dxa"/>
          </w:tcPr>
          <w:p w:rsidR="000C1B1B" w:rsidRPr="00AF0791" w:rsidRDefault="000C1B1B" w:rsidP="008A694F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Фонд </w:t>
            </w:r>
          </w:p>
          <w:p w:rsidR="000C1B1B" w:rsidRPr="00AF0791" w:rsidRDefault="000C1B1B" w:rsidP="008A694F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тестовых </w:t>
            </w:r>
          </w:p>
          <w:p w:rsidR="000C1B1B" w:rsidRPr="00AF0791" w:rsidRDefault="000C1B1B" w:rsidP="008A694F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заданий</w:t>
            </w:r>
          </w:p>
        </w:tc>
      </w:tr>
      <w:tr w:rsidR="000C1B1B" w:rsidRPr="00AF0791" w:rsidTr="00975541">
        <w:tc>
          <w:tcPr>
            <w:tcW w:w="540" w:type="dxa"/>
          </w:tcPr>
          <w:p w:rsidR="000C1B1B" w:rsidRPr="00AF0791" w:rsidRDefault="000C1B1B" w:rsidP="00AF0791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  <w:tc>
          <w:tcPr>
            <w:tcW w:w="1836" w:type="dxa"/>
          </w:tcPr>
          <w:p w:rsidR="000C1B1B" w:rsidRPr="00AF0791" w:rsidRDefault="000C1B1B" w:rsidP="008A694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Собеседов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а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ние</w:t>
            </w:r>
          </w:p>
        </w:tc>
        <w:tc>
          <w:tcPr>
            <w:tcW w:w="5670" w:type="dxa"/>
          </w:tcPr>
          <w:p w:rsidR="000C1B1B" w:rsidRPr="00AF0791" w:rsidRDefault="000C1B1B" w:rsidP="008A694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Средство контроля, организованное как сп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е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циальная беседа преподавателя с </w:t>
            </w:r>
            <w:proofErr w:type="gramStart"/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обуча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ю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щимся</w:t>
            </w:r>
            <w:proofErr w:type="gramEnd"/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на темы, связанные с изучаемой</w:t>
            </w:r>
          </w:p>
          <w:p w:rsidR="000C1B1B" w:rsidRPr="00AF0791" w:rsidRDefault="000C1B1B" w:rsidP="008A694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proofErr w:type="gramStart"/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дисциплиной, и рассчитанное на выяснение объема знаний обучающегося по определе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н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ному разделу, теме, проблеме и т.п.</w:t>
            </w:r>
            <w:proofErr w:type="gramEnd"/>
          </w:p>
        </w:tc>
        <w:tc>
          <w:tcPr>
            <w:tcW w:w="1978" w:type="dxa"/>
          </w:tcPr>
          <w:p w:rsidR="000C1B1B" w:rsidRPr="00AF0791" w:rsidRDefault="000C1B1B" w:rsidP="008A694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Вопросы по темам/</w:t>
            </w:r>
          </w:p>
          <w:p w:rsidR="000C1B1B" w:rsidRPr="00AF0791" w:rsidRDefault="000C1B1B" w:rsidP="008A694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разделам</w:t>
            </w:r>
          </w:p>
          <w:p w:rsidR="000C1B1B" w:rsidRPr="00AF0791" w:rsidRDefault="000C1B1B" w:rsidP="008A694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дисциплины</w:t>
            </w:r>
          </w:p>
        </w:tc>
      </w:tr>
      <w:tr w:rsidR="000C1B1B" w:rsidRPr="00AF0791" w:rsidTr="00975541">
        <w:tc>
          <w:tcPr>
            <w:tcW w:w="540" w:type="dxa"/>
          </w:tcPr>
          <w:p w:rsidR="000C1B1B" w:rsidRPr="00AF0791" w:rsidRDefault="000C1B1B" w:rsidP="00AF0791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  <w:tc>
          <w:tcPr>
            <w:tcW w:w="1836" w:type="dxa"/>
          </w:tcPr>
          <w:p w:rsidR="000C1B1B" w:rsidRPr="00AF0791" w:rsidRDefault="000C1B1B" w:rsidP="008A694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Доклад,</w:t>
            </w:r>
          </w:p>
          <w:p w:rsidR="000C1B1B" w:rsidRPr="00AF0791" w:rsidRDefault="000C1B1B" w:rsidP="008A694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сообщение</w:t>
            </w:r>
          </w:p>
        </w:tc>
        <w:tc>
          <w:tcPr>
            <w:tcW w:w="5670" w:type="dxa"/>
          </w:tcPr>
          <w:p w:rsidR="000C1B1B" w:rsidRPr="00AF0791" w:rsidRDefault="000C1B1B" w:rsidP="008A694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Продукт самостоятельной работы, предста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в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ляющий собой публичное выступление по представлению полученных результатов р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е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шения определенной учебно-практической, учебно-исследовательской или научной темы</w:t>
            </w:r>
          </w:p>
        </w:tc>
        <w:tc>
          <w:tcPr>
            <w:tcW w:w="1978" w:type="dxa"/>
          </w:tcPr>
          <w:p w:rsidR="000C1B1B" w:rsidRPr="00AF0791" w:rsidRDefault="000C1B1B" w:rsidP="008A694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Темы докл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а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дов, сообщ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е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ний</w:t>
            </w:r>
          </w:p>
        </w:tc>
      </w:tr>
      <w:tr w:rsidR="000C1B1B" w:rsidRPr="00AF0791" w:rsidTr="00975541">
        <w:tc>
          <w:tcPr>
            <w:tcW w:w="540" w:type="dxa"/>
          </w:tcPr>
          <w:p w:rsidR="000C1B1B" w:rsidRPr="00AF0791" w:rsidRDefault="000C1B1B" w:rsidP="00AF0791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  <w:tc>
          <w:tcPr>
            <w:tcW w:w="1836" w:type="dxa"/>
          </w:tcPr>
          <w:p w:rsidR="000C1B1B" w:rsidRPr="00AF0791" w:rsidRDefault="000C1B1B" w:rsidP="00AF0791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Реферат</w:t>
            </w:r>
          </w:p>
        </w:tc>
        <w:tc>
          <w:tcPr>
            <w:tcW w:w="5670" w:type="dxa"/>
          </w:tcPr>
          <w:p w:rsidR="000C1B1B" w:rsidRPr="00AF0791" w:rsidRDefault="000C1B1B" w:rsidP="00AF0791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Продукт самостоятельной работы студента, представляющий собой краткое изложение в письменном виде полученных результатов теоретического анализа определенной нау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ч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ной (учебно-исследовательской) темы, где автор раскрывает суть исследуемой</w:t>
            </w:r>
          </w:p>
          <w:p w:rsidR="000C1B1B" w:rsidRPr="00AF0791" w:rsidRDefault="000C1B1B" w:rsidP="00AF0791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проблемы, приводит различные точки зр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е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ния, а также собственные взгляды на нее.</w:t>
            </w:r>
          </w:p>
        </w:tc>
        <w:tc>
          <w:tcPr>
            <w:tcW w:w="1978" w:type="dxa"/>
          </w:tcPr>
          <w:p w:rsidR="000C1B1B" w:rsidRPr="00AF0791" w:rsidRDefault="000C1B1B" w:rsidP="00AF0791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0C1B1B" w:rsidRPr="00AF0791" w:rsidRDefault="000C1B1B" w:rsidP="00AF0791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Темы рефер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а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тов</w:t>
            </w:r>
          </w:p>
        </w:tc>
      </w:tr>
      <w:tr w:rsidR="000C1B1B" w:rsidRPr="00AF0791" w:rsidTr="00975541">
        <w:tc>
          <w:tcPr>
            <w:tcW w:w="540" w:type="dxa"/>
          </w:tcPr>
          <w:p w:rsidR="000C1B1B" w:rsidRPr="00AF0791" w:rsidRDefault="000C1B1B" w:rsidP="00AF0791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  <w:tc>
          <w:tcPr>
            <w:tcW w:w="1836" w:type="dxa"/>
          </w:tcPr>
          <w:p w:rsidR="000C1B1B" w:rsidRPr="00AF0791" w:rsidRDefault="000C1B1B" w:rsidP="00AF0791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Ситуацио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ные задачи</w:t>
            </w:r>
          </w:p>
        </w:tc>
        <w:tc>
          <w:tcPr>
            <w:tcW w:w="5670" w:type="dxa"/>
          </w:tcPr>
          <w:p w:rsidR="000C1B1B" w:rsidRPr="00AF0791" w:rsidRDefault="000C1B1B" w:rsidP="000C1B1B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Регламентированное задание, имеющее стандартное решение и позволяющее ди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а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гностировать умения, интегрировать знания</w:t>
            </w:r>
          </w:p>
          <w:p w:rsidR="000C1B1B" w:rsidRPr="00AF0791" w:rsidRDefault="000C1B1B" w:rsidP="000C1B1B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различных областей, аргументировать со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б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ственную точку зрения. Может выполняться в индивидуальном порядке или группой </w:t>
            </w:r>
            <w:proofErr w:type="gramStart"/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об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у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чающихся</w:t>
            </w:r>
            <w:proofErr w:type="gramEnd"/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78" w:type="dxa"/>
          </w:tcPr>
          <w:p w:rsidR="000C1B1B" w:rsidRPr="00AF0791" w:rsidRDefault="000C1B1B" w:rsidP="00AF0791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Перечень с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туационных задач</w:t>
            </w:r>
          </w:p>
        </w:tc>
      </w:tr>
      <w:tr w:rsidR="000C1B1B" w:rsidRPr="00AF0791" w:rsidTr="00975541">
        <w:tc>
          <w:tcPr>
            <w:tcW w:w="540" w:type="dxa"/>
          </w:tcPr>
          <w:p w:rsidR="000C1B1B" w:rsidRPr="00AF0791" w:rsidRDefault="000C1B1B" w:rsidP="00AF0791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</w:tc>
        <w:tc>
          <w:tcPr>
            <w:tcW w:w="1836" w:type="dxa"/>
          </w:tcPr>
          <w:p w:rsidR="000C1B1B" w:rsidRPr="00AF0791" w:rsidRDefault="000C1B1B" w:rsidP="008A694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Практич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е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ская</w:t>
            </w:r>
          </w:p>
          <w:p w:rsidR="000C1B1B" w:rsidRPr="00AF0791" w:rsidRDefault="000C1B1B" w:rsidP="008A694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манипуляция</w:t>
            </w:r>
          </w:p>
        </w:tc>
        <w:tc>
          <w:tcPr>
            <w:tcW w:w="5670" w:type="dxa"/>
          </w:tcPr>
          <w:p w:rsidR="000C1B1B" w:rsidRPr="00AF0791" w:rsidRDefault="000C1B1B" w:rsidP="008A694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Регламентированное задание, имеющее стандартное решение и позволяющее ди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а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гностировать умения, интегрировать знания</w:t>
            </w:r>
          </w:p>
          <w:p w:rsidR="000C1B1B" w:rsidRPr="00AF0791" w:rsidRDefault="000C1B1B" w:rsidP="008A694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различных областей, аргументировать со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б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ственную точку зрения. Может выполняться в индивидуальном порядке или группой </w:t>
            </w:r>
            <w:proofErr w:type="gramStart"/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об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у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чающихся</w:t>
            </w:r>
            <w:proofErr w:type="gramEnd"/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78" w:type="dxa"/>
          </w:tcPr>
          <w:p w:rsidR="000C1B1B" w:rsidRPr="00AF0791" w:rsidRDefault="000C1B1B" w:rsidP="008A694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Перечень </w:t>
            </w:r>
            <w:proofErr w:type="gramStart"/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практических</w:t>
            </w:r>
            <w:proofErr w:type="gramEnd"/>
          </w:p>
          <w:p w:rsidR="000C1B1B" w:rsidRPr="00AF0791" w:rsidRDefault="000C1B1B" w:rsidP="008A694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манипуляций.</w:t>
            </w:r>
          </w:p>
          <w:p w:rsidR="000C1B1B" w:rsidRPr="00AF0791" w:rsidRDefault="000C1B1B" w:rsidP="008A694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Алгоритм в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ы</w:t>
            </w: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полнения</w:t>
            </w:r>
          </w:p>
          <w:p w:rsidR="000C1B1B" w:rsidRPr="00AF0791" w:rsidRDefault="000C1B1B" w:rsidP="008A694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AF0791">
              <w:rPr>
                <w:rFonts w:ascii="Times New Roman" w:eastAsia="TimesNewRomanPSMT" w:hAnsi="Times New Roman" w:cs="Times New Roman"/>
                <w:sz w:val="28"/>
                <w:szCs w:val="28"/>
              </w:rPr>
              <w:t>манипуляции</w:t>
            </w:r>
          </w:p>
        </w:tc>
      </w:tr>
    </w:tbl>
    <w:p w:rsidR="00975541" w:rsidRDefault="00975541" w:rsidP="00FC74F5">
      <w:pPr>
        <w:pStyle w:val="af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75541" w:rsidRDefault="00975541" w:rsidP="00FC74F5">
      <w:pPr>
        <w:pStyle w:val="af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75541" w:rsidRDefault="00975541" w:rsidP="00FC74F5">
      <w:pPr>
        <w:pStyle w:val="af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50D5F" w:rsidRDefault="00550D5F" w:rsidP="0040610D">
      <w:pPr>
        <w:pStyle w:val="af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50D5F" w:rsidRDefault="00550D5F" w:rsidP="0040610D">
      <w:pPr>
        <w:pStyle w:val="af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0610D" w:rsidRPr="00550D5F" w:rsidRDefault="00B55E25" w:rsidP="0040610D">
      <w:pPr>
        <w:pStyle w:val="af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50D5F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2.2</w:t>
      </w:r>
      <w:r w:rsidR="00FC74F5" w:rsidRPr="00550D5F">
        <w:rPr>
          <w:rFonts w:ascii="Times New Roman" w:eastAsia="Times New Roman" w:hAnsi="Times New Roman" w:cs="Times New Roman"/>
          <w:b/>
          <w:bCs/>
          <w:sz w:val="24"/>
          <w:szCs w:val="24"/>
        </w:rPr>
        <w:t>.Оценочные материалы для проведения текущего контроля успеваемости по ди</w:t>
      </w:r>
      <w:r w:rsidR="00FC74F5" w:rsidRPr="00550D5F">
        <w:rPr>
          <w:rFonts w:ascii="Times New Roman" w:eastAsia="Times New Roman" w:hAnsi="Times New Roman" w:cs="Times New Roman"/>
          <w:b/>
          <w:bCs/>
          <w:sz w:val="24"/>
          <w:szCs w:val="24"/>
        </w:rPr>
        <w:t>с</w:t>
      </w:r>
      <w:r w:rsidR="00FC74F5" w:rsidRPr="00550D5F">
        <w:rPr>
          <w:rFonts w:ascii="Times New Roman" w:eastAsia="Times New Roman" w:hAnsi="Times New Roman" w:cs="Times New Roman"/>
          <w:b/>
          <w:bCs/>
          <w:sz w:val="24"/>
          <w:szCs w:val="24"/>
        </w:rPr>
        <w:t>циплине.</w:t>
      </w:r>
    </w:p>
    <w:p w:rsidR="00550D5F" w:rsidRPr="00550D5F" w:rsidRDefault="00550D5F" w:rsidP="00550D5F">
      <w:pPr>
        <w:spacing w:after="0" w:line="317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0D5F">
        <w:rPr>
          <w:rFonts w:ascii="Times New Roman" w:hAnsi="Times New Roman" w:cs="Times New Roman"/>
          <w:b/>
          <w:sz w:val="24"/>
          <w:szCs w:val="24"/>
          <w:u w:val="single"/>
        </w:rPr>
        <w:t>Тестовые</w:t>
      </w:r>
      <w:r w:rsidRPr="00550D5F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Pr="00550D5F">
        <w:rPr>
          <w:rFonts w:ascii="Times New Roman" w:hAnsi="Times New Roman" w:cs="Times New Roman"/>
          <w:b/>
          <w:sz w:val="24"/>
          <w:szCs w:val="24"/>
          <w:u w:val="single"/>
        </w:rPr>
        <w:t>задания.</w:t>
      </w:r>
    </w:p>
    <w:p w:rsidR="00550D5F" w:rsidRPr="00550D5F" w:rsidRDefault="00550D5F" w:rsidP="008937D3">
      <w:pPr>
        <w:pStyle w:val="TableParagraph"/>
        <w:numPr>
          <w:ilvl w:val="0"/>
          <w:numId w:val="4"/>
        </w:numPr>
        <w:tabs>
          <w:tab w:val="left" w:pos="2917"/>
          <w:tab w:val="left" w:pos="3066"/>
        </w:tabs>
        <w:ind w:left="0" w:firstLine="0"/>
        <w:rPr>
          <w:sz w:val="24"/>
          <w:szCs w:val="24"/>
        </w:rPr>
      </w:pPr>
      <w:r w:rsidRPr="00550D5F">
        <w:rPr>
          <w:sz w:val="24"/>
          <w:szCs w:val="24"/>
        </w:rPr>
        <w:t>Тестовые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задания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по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теме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 xml:space="preserve">«История  </w:t>
      </w:r>
      <w:r w:rsidRPr="00550D5F">
        <w:rPr>
          <w:spacing w:val="-1"/>
          <w:sz w:val="24"/>
          <w:szCs w:val="24"/>
        </w:rPr>
        <w:t xml:space="preserve">становления </w:t>
      </w:r>
      <w:r w:rsidRPr="00550D5F">
        <w:rPr>
          <w:spacing w:val="-58"/>
          <w:sz w:val="24"/>
          <w:szCs w:val="24"/>
        </w:rPr>
        <w:t xml:space="preserve"> </w:t>
      </w:r>
      <w:r w:rsidRPr="00550D5F">
        <w:rPr>
          <w:sz w:val="24"/>
          <w:szCs w:val="24"/>
        </w:rPr>
        <w:t>стоматологич</w:t>
      </w:r>
      <w:r w:rsidRPr="00550D5F">
        <w:rPr>
          <w:sz w:val="24"/>
          <w:szCs w:val="24"/>
        </w:rPr>
        <w:t>е</w:t>
      </w:r>
      <w:r w:rsidRPr="00550D5F">
        <w:rPr>
          <w:sz w:val="24"/>
          <w:szCs w:val="24"/>
        </w:rPr>
        <w:t xml:space="preserve">ской </w:t>
      </w:r>
      <w:r w:rsidRPr="00550D5F">
        <w:rPr>
          <w:spacing w:val="-1"/>
          <w:sz w:val="24"/>
          <w:szCs w:val="24"/>
        </w:rPr>
        <w:t>имплантации.</w:t>
      </w:r>
      <w:r w:rsidRPr="00550D5F">
        <w:rPr>
          <w:spacing w:val="-58"/>
          <w:sz w:val="24"/>
          <w:szCs w:val="24"/>
        </w:rPr>
        <w:t xml:space="preserve"> </w:t>
      </w:r>
      <w:r w:rsidRPr="00550D5F">
        <w:rPr>
          <w:sz w:val="24"/>
          <w:szCs w:val="24"/>
        </w:rPr>
        <w:t>Перспективы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и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тенденции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развития</w:t>
      </w:r>
      <w:r w:rsidRPr="00550D5F">
        <w:rPr>
          <w:spacing w:val="-57"/>
          <w:sz w:val="24"/>
          <w:szCs w:val="24"/>
        </w:rPr>
        <w:t xml:space="preserve"> </w:t>
      </w:r>
      <w:r w:rsidRPr="00550D5F">
        <w:rPr>
          <w:sz w:val="24"/>
          <w:szCs w:val="24"/>
        </w:rPr>
        <w:t>имплантации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как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науки.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Возможности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с</w:t>
      </w:r>
      <w:r w:rsidRPr="00550D5F">
        <w:rPr>
          <w:sz w:val="24"/>
          <w:szCs w:val="24"/>
        </w:rPr>
        <w:t>о</w:t>
      </w:r>
      <w:r w:rsidRPr="00550D5F">
        <w:rPr>
          <w:sz w:val="24"/>
          <w:szCs w:val="24"/>
        </w:rPr>
        <w:t xml:space="preserve">временной </w:t>
      </w:r>
      <w:r w:rsidRPr="00550D5F">
        <w:rPr>
          <w:spacing w:val="-1"/>
          <w:sz w:val="24"/>
          <w:szCs w:val="24"/>
        </w:rPr>
        <w:t xml:space="preserve">имплантации.  </w:t>
      </w:r>
      <w:r w:rsidRPr="00550D5F">
        <w:rPr>
          <w:sz w:val="24"/>
          <w:szCs w:val="24"/>
        </w:rPr>
        <w:t>Современное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состояние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отечественной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имплантации»</w:t>
      </w:r>
      <w:r w:rsidRPr="00550D5F">
        <w:rPr>
          <w:spacing w:val="-4"/>
          <w:sz w:val="24"/>
          <w:szCs w:val="24"/>
        </w:rPr>
        <w:t xml:space="preserve"> </w:t>
      </w:r>
      <w:r w:rsidRPr="00550D5F">
        <w:rPr>
          <w:sz w:val="24"/>
          <w:szCs w:val="24"/>
        </w:rPr>
        <w:t>№</w:t>
      </w:r>
      <w:r w:rsidRPr="00550D5F">
        <w:rPr>
          <w:spacing w:val="3"/>
          <w:sz w:val="24"/>
          <w:szCs w:val="24"/>
        </w:rPr>
        <w:t xml:space="preserve"> 1</w:t>
      </w:r>
      <w:r w:rsidRPr="00550D5F">
        <w:rPr>
          <w:sz w:val="24"/>
          <w:szCs w:val="24"/>
        </w:rPr>
        <w:t>0.</w:t>
      </w:r>
    </w:p>
    <w:p w:rsidR="00550D5F" w:rsidRPr="00550D5F" w:rsidRDefault="00550D5F" w:rsidP="008937D3">
      <w:pPr>
        <w:pStyle w:val="af0"/>
        <w:widowControl w:val="0"/>
        <w:numPr>
          <w:ilvl w:val="2"/>
          <w:numId w:val="4"/>
        </w:numPr>
        <w:tabs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Тестовые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задания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«Нормативно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–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правовая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 xml:space="preserve">база. </w:t>
      </w:r>
      <w:proofErr w:type="gramStart"/>
      <w:r w:rsidRPr="00550D5F">
        <w:rPr>
          <w:rFonts w:ascii="Times New Roman" w:hAnsi="Times New Roman" w:cs="Times New Roman"/>
          <w:sz w:val="24"/>
          <w:szCs w:val="24"/>
        </w:rPr>
        <w:t xml:space="preserve">Клинические рекомендации </w:t>
      </w:r>
      <w:r w:rsidRPr="00550D5F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550D5F">
        <w:rPr>
          <w:rFonts w:ascii="Times New Roman" w:eastAsia="Arial Unicode MS" w:hAnsi="Times New Roman" w:cs="Times New Roman"/>
          <w:sz w:val="24"/>
          <w:szCs w:val="24"/>
        </w:rPr>
        <w:t>при  диагнозе частичное отсутствие зубов (частичная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вторичная адентия,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потеря зубов вследствие несчастно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го случая, удаления или локализованного </w:t>
      </w:r>
      <w:r w:rsidRPr="00550D5F">
        <w:rPr>
          <w:rFonts w:ascii="Times New Roman" w:hAnsi="Times New Roman" w:cs="Times New Roman"/>
          <w:sz w:val="24"/>
          <w:szCs w:val="24"/>
        </w:rPr>
        <w:t>пародонтита»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</w:t>
      </w:r>
      <w:r w:rsidRPr="00550D5F">
        <w:rPr>
          <w:rFonts w:ascii="Times New Roman" w:hAnsi="Times New Roman" w:cs="Times New Roman"/>
          <w:spacing w:val="3"/>
          <w:sz w:val="24"/>
          <w:szCs w:val="24"/>
        </w:rPr>
        <w:t xml:space="preserve"> 1</w:t>
      </w:r>
      <w:r w:rsidRPr="00550D5F">
        <w:rPr>
          <w:rFonts w:ascii="Times New Roman" w:hAnsi="Times New Roman" w:cs="Times New Roman"/>
          <w:sz w:val="24"/>
          <w:szCs w:val="24"/>
        </w:rPr>
        <w:t>0.</w:t>
      </w:r>
      <w:proofErr w:type="gramEnd"/>
    </w:p>
    <w:p w:rsidR="00550D5F" w:rsidRPr="00550D5F" w:rsidRDefault="00550D5F" w:rsidP="008937D3">
      <w:pPr>
        <w:pStyle w:val="af0"/>
        <w:widowControl w:val="0"/>
        <w:numPr>
          <w:ilvl w:val="2"/>
          <w:numId w:val="4"/>
        </w:numPr>
        <w:tabs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Тестовые задания по 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«Анатомические предпосылки стоматологической и</w:t>
      </w:r>
      <w:r w:rsidRPr="00550D5F">
        <w:rPr>
          <w:rFonts w:ascii="Times New Roman" w:hAnsi="Times New Roman" w:cs="Times New Roman"/>
          <w:sz w:val="24"/>
          <w:szCs w:val="24"/>
        </w:rPr>
        <w:t>м</w:t>
      </w:r>
      <w:r w:rsidRPr="00550D5F">
        <w:rPr>
          <w:rFonts w:ascii="Times New Roman" w:hAnsi="Times New Roman" w:cs="Times New Roman"/>
          <w:sz w:val="24"/>
          <w:szCs w:val="24"/>
        </w:rPr>
        <w:t>плантации.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Феномен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550D5F">
        <w:rPr>
          <w:rFonts w:ascii="Times New Roman" w:hAnsi="Times New Roman" w:cs="Times New Roman"/>
          <w:sz w:val="24"/>
          <w:szCs w:val="24"/>
        </w:rPr>
        <w:t>остеоинтеграции</w:t>
      </w:r>
      <w:proofErr w:type="spellEnd"/>
      <w:r w:rsidRPr="00550D5F">
        <w:rPr>
          <w:rFonts w:ascii="Times New Roman" w:hAnsi="Times New Roman" w:cs="Times New Roman"/>
          <w:sz w:val="24"/>
          <w:szCs w:val="24"/>
        </w:rPr>
        <w:t>,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gramStart"/>
      <w:r w:rsidRPr="00550D5F">
        <w:rPr>
          <w:rFonts w:ascii="Times New Roman" w:hAnsi="Times New Roman" w:cs="Times New Roman"/>
          <w:sz w:val="24"/>
          <w:szCs w:val="24"/>
        </w:rPr>
        <w:t>факторы</w:t>
      </w:r>
      <w:proofErr w:type="gramEnd"/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влияющие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на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оптимизацию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этого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процесса.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Морфологические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особенности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заживления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костной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раны.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Морфологические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особенности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ко</w:t>
      </w:r>
      <w:r w:rsidRPr="00550D5F">
        <w:rPr>
          <w:rFonts w:ascii="Times New Roman" w:hAnsi="Times New Roman" w:cs="Times New Roman"/>
          <w:sz w:val="24"/>
          <w:szCs w:val="24"/>
        </w:rPr>
        <w:t>н</w:t>
      </w:r>
      <w:r w:rsidRPr="00550D5F">
        <w:rPr>
          <w:rFonts w:ascii="Times New Roman" w:hAnsi="Times New Roman" w:cs="Times New Roman"/>
          <w:sz w:val="24"/>
          <w:szCs w:val="24"/>
        </w:rPr>
        <w:t>тактной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зоны</w:t>
      </w:r>
      <w:r w:rsidRPr="00550D5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кость –</w:t>
      </w:r>
      <w:r w:rsidRPr="00550D5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имплантат»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</w:t>
      </w:r>
      <w:r w:rsidRPr="00550D5F">
        <w:rPr>
          <w:rFonts w:ascii="Times New Roman" w:hAnsi="Times New Roman" w:cs="Times New Roman"/>
          <w:spacing w:val="3"/>
          <w:sz w:val="24"/>
          <w:szCs w:val="24"/>
        </w:rPr>
        <w:t xml:space="preserve"> 1</w:t>
      </w:r>
      <w:r w:rsidRPr="00550D5F">
        <w:rPr>
          <w:rFonts w:ascii="Times New Roman" w:hAnsi="Times New Roman" w:cs="Times New Roman"/>
          <w:sz w:val="24"/>
          <w:szCs w:val="24"/>
        </w:rPr>
        <w:t>0.</w:t>
      </w:r>
    </w:p>
    <w:p w:rsidR="00550D5F" w:rsidRPr="00550D5F" w:rsidRDefault="00550D5F" w:rsidP="008937D3">
      <w:pPr>
        <w:pStyle w:val="af0"/>
        <w:widowControl w:val="0"/>
        <w:numPr>
          <w:ilvl w:val="2"/>
          <w:numId w:val="4"/>
        </w:numPr>
        <w:tabs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Тестовые задания по 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«Виды дефектов и деформаций альвеолярной части чел</w:t>
      </w:r>
      <w:r w:rsidRPr="00550D5F">
        <w:rPr>
          <w:rFonts w:ascii="Times New Roman" w:hAnsi="Times New Roman" w:cs="Times New Roman"/>
          <w:sz w:val="24"/>
          <w:szCs w:val="24"/>
        </w:rPr>
        <w:t>ю</w:t>
      </w:r>
      <w:r w:rsidRPr="00550D5F">
        <w:rPr>
          <w:rFonts w:ascii="Times New Roman" w:hAnsi="Times New Roman" w:cs="Times New Roman"/>
          <w:sz w:val="24"/>
          <w:szCs w:val="24"/>
        </w:rPr>
        <w:t>стей.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Показания 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противопоказания к применению дентальных имплантатов.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Причины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убыли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костной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ткани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области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отсутствующих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зубов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их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последствия»</w:t>
      </w:r>
      <w:r w:rsidRPr="00550D5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</w:t>
      </w:r>
      <w:r w:rsidRPr="00550D5F">
        <w:rPr>
          <w:rFonts w:ascii="Times New Roman" w:hAnsi="Times New Roman" w:cs="Times New Roman"/>
          <w:spacing w:val="3"/>
          <w:sz w:val="24"/>
          <w:szCs w:val="24"/>
        </w:rPr>
        <w:t xml:space="preserve"> 1</w:t>
      </w:r>
      <w:r w:rsidRPr="00550D5F">
        <w:rPr>
          <w:rFonts w:ascii="Times New Roman" w:hAnsi="Times New Roman" w:cs="Times New Roman"/>
          <w:sz w:val="24"/>
          <w:szCs w:val="24"/>
        </w:rPr>
        <w:t>0.</w:t>
      </w:r>
    </w:p>
    <w:p w:rsidR="00550D5F" w:rsidRPr="00550D5F" w:rsidRDefault="00550D5F" w:rsidP="008937D3">
      <w:pPr>
        <w:pStyle w:val="af0"/>
        <w:widowControl w:val="0"/>
        <w:numPr>
          <w:ilvl w:val="2"/>
          <w:numId w:val="4"/>
        </w:numPr>
        <w:tabs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Тестовые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задания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«Проблема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выбора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–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имплантат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или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мостовидный</w:t>
      </w:r>
      <w:r w:rsidRPr="00550D5F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протез,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аргументы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за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против.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Возможности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реабилитации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пациентов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помощи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дентальных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</w:t>
      </w:r>
      <w:r w:rsidRPr="00550D5F">
        <w:rPr>
          <w:rFonts w:ascii="Times New Roman" w:hAnsi="Times New Roman" w:cs="Times New Roman"/>
          <w:sz w:val="24"/>
          <w:szCs w:val="24"/>
        </w:rPr>
        <w:t>н</w:t>
      </w:r>
      <w:r w:rsidRPr="00550D5F">
        <w:rPr>
          <w:rFonts w:ascii="Times New Roman" w:hAnsi="Times New Roman" w:cs="Times New Roman"/>
          <w:sz w:val="24"/>
          <w:szCs w:val="24"/>
        </w:rPr>
        <w:t>татов»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1</w:t>
      </w:r>
      <w:r w:rsidRPr="00550D5F">
        <w:rPr>
          <w:rFonts w:ascii="Times New Roman" w:hAnsi="Times New Roman" w:cs="Times New Roman"/>
          <w:sz w:val="24"/>
          <w:szCs w:val="24"/>
        </w:rPr>
        <w:t>0.</w:t>
      </w:r>
    </w:p>
    <w:p w:rsidR="00550D5F" w:rsidRPr="00550D5F" w:rsidRDefault="00550D5F" w:rsidP="008937D3">
      <w:pPr>
        <w:pStyle w:val="af0"/>
        <w:widowControl w:val="0"/>
        <w:numPr>
          <w:ilvl w:val="2"/>
          <w:numId w:val="4"/>
        </w:numPr>
        <w:tabs>
          <w:tab w:val="left" w:pos="1256"/>
          <w:tab w:val="left" w:pos="5005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 xml:space="preserve">Тестовые  </w:t>
      </w:r>
      <w:r w:rsidRPr="00550D5F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 xml:space="preserve">задания  </w:t>
      </w:r>
      <w:r w:rsidRPr="00550D5F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 xml:space="preserve">по  </w:t>
      </w:r>
      <w:r w:rsidRPr="00550D5F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теме</w:t>
      </w:r>
      <w:r w:rsidRPr="00550D5F">
        <w:rPr>
          <w:rFonts w:ascii="Times New Roman" w:hAnsi="Times New Roman" w:cs="Times New Roman"/>
          <w:sz w:val="24"/>
          <w:szCs w:val="24"/>
        </w:rPr>
        <w:tab/>
        <w:t>«Диагностика</w:t>
      </w:r>
      <w:r w:rsidRPr="00550D5F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планирование</w:t>
      </w:r>
      <w:r w:rsidRPr="00550D5F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лечения</w:t>
      </w:r>
      <w:r w:rsidRPr="00550D5F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пацие</w:t>
      </w:r>
      <w:r w:rsidRPr="00550D5F">
        <w:rPr>
          <w:rFonts w:ascii="Times New Roman" w:hAnsi="Times New Roman" w:cs="Times New Roman"/>
          <w:sz w:val="24"/>
          <w:szCs w:val="24"/>
        </w:rPr>
        <w:t>н</w:t>
      </w:r>
      <w:r w:rsidRPr="00550D5F">
        <w:rPr>
          <w:rFonts w:ascii="Times New Roman" w:hAnsi="Times New Roman" w:cs="Times New Roman"/>
          <w:sz w:val="24"/>
          <w:szCs w:val="24"/>
        </w:rPr>
        <w:t>тов</w:t>
      </w:r>
      <w:r w:rsidRPr="00550D5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с</w:t>
      </w:r>
      <w:r w:rsidRPr="00550D5F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использованием дентальных имплантатов. Основные и дополнительные методы обследов</w:t>
      </w:r>
      <w:r w:rsidRPr="00550D5F">
        <w:rPr>
          <w:rFonts w:ascii="Times New Roman" w:hAnsi="Times New Roman" w:cs="Times New Roman"/>
          <w:sz w:val="24"/>
          <w:szCs w:val="24"/>
        </w:rPr>
        <w:t>а</w:t>
      </w:r>
      <w:r w:rsidRPr="00550D5F">
        <w:rPr>
          <w:rFonts w:ascii="Times New Roman" w:hAnsi="Times New Roman" w:cs="Times New Roman"/>
          <w:sz w:val="24"/>
          <w:szCs w:val="24"/>
        </w:rPr>
        <w:t>ния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необходимые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для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проведения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планирования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лечения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с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помощью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стоматологических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z w:val="24"/>
          <w:szCs w:val="24"/>
        </w:rPr>
        <w:t>м</w:t>
      </w:r>
      <w:r w:rsidRPr="00550D5F">
        <w:rPr>
          <w:rFonts w:ascii="Times New Roman" w:hAnsi="Times New Roman" w:cs="Times New Roman"/>
          <w:sz w:val="24"/>
          <w:szCs w:val="24"/>
        </w:rPr>
        <w:t>плантатов»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1</w:t>
      </w:r>
      <w:r w:rsidRPr="00550D5F">
        <w:rPr>
          <w:rFonts w:ascii="Times New Roman" w:hAnsi="Times New Roman" w:cs="Times New Roman"/>
          <w:sz w:val="24"/>
          <w:szCs w:val="24"/>
        </w:rPr>
        <w:t>0.</w:t>
      </w:r>
    </w:p>
    <w:p w:rsidR="00550D5F" w:rsidRPr="00550D5F" w:rsidRDefault="00550D5F" w:rsidP="008937D3">
      <w:pPr>
        <w:pStyle w:val="af0"/>
        <w:widowControl w:val="0"/>
        <w:numPr>
          <w:ilvl w:val="2"/>
          <w:numId w:val="4"/>
        </w:numPr>
        <w:tabs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50D5F">
        <w:rPr>
          <w:rFonts w:ascii="Times New Roman" w:hAnsi="Times New Roman" w:cs="Times New Roman"/>
          <w:sz w:val="24"/>
          <w:szCs w:val="24"/>
        </w:rPr>
        <w:t>Тестовые задания по 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«Хирургический инструментарий, применяемый при установки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дентальных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имплантатов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при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реконструктивных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вмешательствах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на челюстных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к</w:t>
      </w:r>
      <w:r w:rsidRPr="00550D5F">
        <w:rPr>
          <w:rFonts w:ascii="Times New Roman" w:hAnsi="Times New Roman" w:cs="Times New Roman"/>
          <w:sz w:val="24"/>
          <w:szCs w:val="24"/>
        </w:rPr>
        <w:t>о</w:t>
      </w:r>
      <w:r w:rsidRPr="00550D5F">
        <w:rPr>
          <w:rFonts w:ascii="Times New Roman" w:hAnsi="Times New Roman" w:cs="Times New Roman"/>
          <w:sz w:val="24"/>
          <w:szCs w:val="24"/>
        </w:rPr>
        <w:t>стях» №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1</w:t>
      </w:r>
      <w:r w:rsidRPr="00550D5F">
        <w:rPr>
          <w:rFonts w:ascii="Times New Roman" w:hAnsi="Times New Roman" w:cs="Times New Roman"/>
          <w:sz w:val="24"/>
          <w:szCs w:val="24"/>
        </w:rPr>
        <w:t xml:space="preserve">0. </w:t>
      </w:r>
      <w:proofErr w:type="gramEnd"/>
    </w:p>
    <w:p w:rsidR="00550D5F" w:rsidRPr="00550D5F" w:rsidRDefault="00550D5F" w:rsidP="008937D3">
      <w:pPr>
        <w:pStyle w:val="af0"/>
        <w:widowControl w:val="0"/>
        <w:numPr>
          <w:ilvl w:val="2"/>
          <w:numId w:val="4"/>
        </w:numPr>
        <w:tabs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Тестовые задания по 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550D5F">
        <w:rPr>
          <w:rFonts w:ascii="Times New Roman" w:hAnsi="Times New Roman" w:cs="Times New Roman"/>
          <w:sz w:val="24"/>
          <w:szCs w:val="24"/>
        </w:rPr>
        <w:t>Симуляционно</w:t>
      </w:r>
      <w:proofErr w:type="spellEnd"/>
      <w:r w:rsidRPr="00550D5F">
        <w:rPr>
          <w:rFonts w:ascii="Times New Roman" w:hAnsi="Times New Roman" w:cs="Times New Roman"/>
          <w:sz w:val="24"/>
          <w:szCs w:val="24"/>
        </w:rPr>
        <w:t>-имитационный</w:t>
      </w:r>
      <w:r w:rsidRPr="00550D5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модуль «Хирургический</w:t>
      </w:r>
      <w:r w:rsidRPr="00550D5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инструментарий</w:t>
      </w:r>
      <w:proofErr w:type="gramStart"/>
      <w:r w:rsidRPr="00550D5F">
        <w:rPr>
          <w:rFonts w:ascii="Times New Roman" w:hAnsi="Times New Roman" w:cs="Times New Roman"/>
          <w:spacing w:val="-57"/>
          <w:sz w:val="24"/>
          <w:szCs w:val="24"/>
        </w:rPr>
        <w:t xml:space="preserve"> ,</w:t>
      </w:r>
      <w:proofErr w:type="gramEnd"/>
      <w:r w:rsidRPr="00550D5F">
        <w:rPr>
          <w:rFonts w:ascii="Times New Roman" w:hAnsi="Times New Roman" w:cs="Times New Roman"/>
          <w:spacing w:val="-57"/>
          <w:sz w:val="24"/>
          <w:szCs w:val="24"/>
        </w:rPr>
        <w:t xml:space="preserve"> , </w:t>
      </w:r>
      <w:r w:rsidRPr="00550D5F">
        <w:rPr>
          <w:rFonts w:ascii="Times New Roman" w:hAnsi="Times New Roman" w:cs="Times New Roman"/>
          <w:sz w:val="24"/>
          <w:szCs w:val="24"/>
        </w:rPr>
        <w:t>применяемый при установки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дентальных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имплантатов» №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1</w:t>
      </w:r>
      <w:r w:rsidRPr="00550D5F">
        <w:rPr>
          <w:rFonts w:ascii="Times New Roman" w:hAnsi="Times New Roman" w:cs="Times New Roman"/>
          <w:sz w:val="24"/>
          <w:szCs w:val="24"/>
        </w:rPr>
        <w:t>0.</w:t>
      </w:r>
    </w:p>
    <w:p w:rsidR="00550D5F" w:rsidRPr="00550D5F" w:rsidRDefault="00550D5F" w:rsidP="008937D3">
      <w:pPr>
        <w:pStyle w:val="af0"/>
        <w:widowControl w:val="0"/>
        <w:numPr>
          <w:ilvl w:val="2"/>
          <w:numId w:val="4"/>
        </w:numPr>
        <w:tabs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Медикаментозное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сопровождение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имплантации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связанных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с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ней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реконструкти</w:t>
      </w:r>
      <w:r w:rsidRPr="00550D5F">
        <w:rPr>
          <w:rFonts w:ascii="Times New Roman" w:hAnsi="Times New Roman" w:cs="Times New Roman"/>
          <w:sz w:val="24"/>
          <w:szCs w:val="24"/>
        </w:rPr>
        <w:t>в</w:t>
      </w:r>
      <w:r w:rsidRPr="00550D5F">
        <w:rPr>
          <w:rFonts w:ascii="Times New Roman" w:hAnsi="Times New Roman" w:cs="Times New Roman"/>
          <w:sz w:val="24"/>
          <w:szCs w:val="24"/>
        </w:rPr>
        <w:t>ных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вмешательств»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1</w:t>
      </w:r>
      <w:r w:rsidRPr="00550D5F">
        <w:rPr>
          <w:rFonts w:ascii="Times New Roman" w:hAnsi="Times New Roman" w:cs="Times New Roman"/>
          <w:sz w:val="24"/>
          <w:szCs w:val="24"/>
        </w:rPr>
        <w:t>0.</w:t>
      </w:r>
    </w:p>
    <w:p w:rsidR="00550D5F" w:rsidRPr="00550D5F" w:rsidRDefault="00550D5F" w:rsidP="008937D3">
      <w:pPr>
        <w:pStyle w:val="af0"/>
        <w:widowControl w:val="0"/>
        <w:numPr>
          <w:ilvl w:val="2"/>
          <w:numId w:val="4"/>
        </w:numPr>
        <w:tabs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Тестовые задания по 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«Виды имплантатов и особенности различных имплант</w:t>
      </w:r>
      <w:r w:rsidRPr="00550D5F">
        <w:rPr>
          <w:rFonts w:ascii="Times New Roman" w:hAnsi="Times New Roman" w:cs="Times New Roman"/>
          <w:sz w:val="24"/>
          <w:szCs w:val="24"/>
        </w:rPr>
        <w:t>а</w:t>
      </w:r>
      <w:r w:rsidRPr="00550D5F">
        <w:rPr>
          <w:rFonts w:ascii="Times New Roman" w:hAnsi="Times New Roman" w:cs="Times New Roman"/>
          <w:sz w:val="24"/>
          <w:szCs w:val="24"/>
        </w:rPr>
        <w:t>ционных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систем».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1</w:t>
      </w:r>
      <w:r w:rsidRPr="00550D5F">
        <w:rPr>
          <w:rFonts w:ascii="Times New Roman" w:hAnsi="Times New Roman" w:cs="Times New Roman"/>
          <w:sz w:val="24"/>
          <w:szCs w:val="24"/>
        </w:rPr>
        <w:t>0.</w:t>
      </w:r>
    </w:p>
    <w:p w:rsidR="00550D5F" w:rsidRPr="00550D5F" w:rsidRDefault="00550D5F" w:rsidP="008937D3">
      <w:pPr>
        <w:pStyle w:val="af0"/>
        <w:widowControl w:val="0"/>
        <w:numPr>
          <w:ilvl w:val="2"/>
          <w:numId w:val="4"/>
        </w:numPr>
        <w:tabs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Тестовые задания по теме Одноэтапный и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двухэтапный подходы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использовании дентальных</w:t>
      </w:r>
      <w:r w:rsidRPr="00550D5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имплантатов. Имплантация</w:t>
      </w:r>
      <w:r w:rsidRPr="00550D5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 сложных</w:t>
      </w:r>
      <w:r w:rsidRPr="00550D5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клинических</w:t>
      </w:r>
      <w:r w:rsidRPr="00550D5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случаях»</w:t>
      </w:r>
      <w:r w:rsidRPr="00550D5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1</w:t>
      </w:r>
      <w:r w:rsidRPr="00550D5F">
        <w:rPr>
          <w:rFonts w:ascii="Times New Roman" w:hAnsi="Times New Roman" w:cs="Times New Roman"/>
          <w:sz w:val="24"/>
          <w:szCs w:val="24"/>
        </w:rPr>
        <w:t>0.</w:t>
      </w:r>
    </w:p>
    <w:p w:rsidR="00550D5F" w:rsidRPr="00550D5F" w:rsidRDefault="00550D5F" w:rsidP="008937D3">
      <w:pPr>
        <w:pStyle w:val="af0"/>
        <w:widowControl w:val="0"/>
        <w:numPr>
          <w:ilvl w:val="2"/>
          <w:numId w:val="4"/>
        </w:numPr>
        <w:tabs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Тестовые задания по 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 xml:space="preserve">«Современные представления об </w:t>
      </w:r>
      <w:proofErr w:type="spellStart"/>
      <w:r w:rsidRPr="00550D5F">
        <w:rPr>
          <w:rFonts w:ascii="Times New Roman" w:hAnsi="Times New Roman" w:cs="Times New Roman"/>
          <w:sz w:val="24"/>
          <w:szCs w:val="24"/>
        </w:rPr>
        <w:t>остеопластических</w:t>
      </w:r>
      <w:proofErr w:type="spellEnd"/>
      <w:r w:rsidRPr="00550D5F">
        <w:rPr>
          <w:rFonts w:ascii="Times New Roman" w:hAnsi="Times New Roman" w:cs="Times New Roman"/>
          <w:sz w:val="24"/>
          <w:szCs w:val="24"/>
        </w:rPr>
        <w:t xml:space="preserve"> мат</w:t>
      </w:r>
      <w:r w:rsidRPr="00550D5F">
        <w:rPr>
          <w:rFonts w:ascii="Times New Roman" w:hAnsi="Times New Roman" w:cs="Times New Roman"/>
          <w:sz w:val="24"/>
          <w:szCs w:val="24"/>
        </w:rPr>
        <w:t>е</w:t>
      </w:r>
      <w:r w:rsidRPr="00550D5F">
        <w:rPr>
          <w:rFonts w:ascii="Times New Roman" w:hAnsi="Times New Roman" w:cs="Times New Roman"/>
          <w:sz w:val="24"/>
          <w:szCs w:val="24"/>
        </w:rPr>
        <w:t>риалах 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 xml:space="preserve">использование их в дентальной </w:t>
      </w:r>
      <w:proofErr w:type="spellStart"/>
      <w:r w:rsidRPr="00550D5F">
        <w:rPr>
          <w:rFonts w:ascii="Times New Roman" w:hAnsi="Times New Roman" w:cs="Times New Roman"/>
          <w:sz w:val="24"/>
          <w:szCs w:val="24"/>
        </w:rPr>
        <w:t>имплантологии</w:t>
      </w:r>
      <w:proofErr w:type="spellEnd"/>
      <w:r w:rsidRPr="00550D5F">
        <w:rPr>
          <w:rFonts w:ascii="Times New Roman" w:hAnsi="Times New Roman" w:cs="Times New Roman"/>
          <w:sz w:val="24"/>
          <w:szCs w:val="24"/>
        </w:rPr>
        <w:t>. Виды реконструктивных вмешательств на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челюстных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костях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техника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их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проведения»</w:t>
      </w:r>
      <w:r w:rsidRPr="00550D5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1</w:t>
      </w:r>
      <w:r w:rsidRPr="00550D5F">
        <w:rPr>
          <w:rFonts w:ascii="Times New Roman" w:hAnsi="Times New Roman" w:cs="Times New Roman"/>
          <w:sz w:val="24"/>
          <w:szCs w:val="24"/>
        </w:rPr>
        <w:t>0.</w:t>
      </w:r>
    </w:p>
    <w:p w:rsidR="00550D5F" w:rsidRPr="00550D5F" w:rsidRDefault="00550D5F" w:rsidP="008937D3">
      <w:pPr>
        <w:pStyle w:val="af0"/>
        <w:widowControl w:val="0"/>
        <w:numPr>
          <w:ilvl w:val="2"/>
          <w:numId w:val="4"/>
        </w:numPr>
        <w:tabs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550D5F">
        <w:rPr>
          <w:rFonts w:ascii="Times New Roman" w:hAnsi="Times New Roman" w:cs="Times New Roman"/>
          <w:spacing w:val="-10"/>
          <w:sz w:val="24"/>
          <w:szCs w:val="24"/>
        </w:rPr>
        <w:t>Тестовые задания по теме «</w:t>
      </w:r>
      <w:proofErr w:type="spellStart"/>
      <w:r w:rsidRPr="00550D5F">
        <w:rPr>
          <w:rFonts w:ascii="Times New Roman" w:hAnsi="Times New Roman" w:cs="Times New Roman"/>
          <w:spacing w:val="-10"/>
          <w:sz w:val="24"/>
          <w:szCs w:val="24"/>
        </w:rPr>
        <w:t>Синуслифтинг</w:t>
      </w:r>
      <w:proofErr w:type="spellEnd"/>
      <w:r w:rsidRPr="00550D5F">
        <w:rPr>
          <w:rFonts w:ascii="Times New Roman" w:hAnsi="Times New Roman" w:cs="Times New Roman"/>
          <w:spacing w:val="-10"/>
          <w:sz w:val="24"/>
          <w:szCs w:val="24"/>
        </w:rPr>
        <w:t xml:space="preserve"> и варианты </w:t>
      </w:r>
      <w:proofErr w:type="spellStart"/>
      <w:r w:rsidRPr="00550D5F">
        <w:rPr>
          <w:rFonts w:ascii="Times New Roman" w:hAnsi="Times New Roman" w:cs="Times New Roman"/>
          <w:spacing w:val="-10"/>
          <w:sz w:val="24"/>
          <w:szCs w:val="24"/>
        </w:rPr>
        <w:t>субантральной</w:t>
      </w:r>
      <w:proofErr w:type="spellEnd"/>
      <w:r w:rsidRPr="00550D5F">
        <w:rPr>
          <w:rFonts w:ascii="Times New Roman" w:hAnsi="Times New Roman" w:cs="Times New Roman"/>
          <w:spacing w:val="-10"/>
          <w:sz w:val="24"/>
          <w:szCs w:val="24"/>
        </w:rPr>
        <w:t xml:space="preserve"> имплантации. № 10.</w:t>
      </w:r>
    </w:p>
    <w:p w:rsidR="00550D5F" w:rsidRPr="00550D5F" w:rsidRDefault="00550D5F" w:rsidP="008937D3">
      <w:pPr>
        <w:pStyle w:val="af0"/>
        <w:widowControl w:val="0"/>
        <w:numPr>
          <w:ilvl w:val="2"/>
          <w:numId w:val="4"/>
        </w:numPr>
        <w:tabs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Тестовые задания по теме «</w:t>
      </w:r>
      <w:proofErr w:type="spellStart"/>
      <w:r w:rsidRPr="00550D5F">
        <w:rPr>
          <w:rFonts w:ascii="Times New Roman" w:hAnsi="Times New Roman" w:cs="Times New Roman"/>
          <w:sz w:val="24"/>
          <w:szCs w:val="24"/>
        </w:rPr>
        <w:t>Винирная</w:t>
      </w:r>
      <w:proofErr w:type="spellEnd"/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пластика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550D5F">
        <w:rPr>
          <w:rFonts w:ascii="Times New Roman" w:hAnsi="Times New Roman" w:cs="Times New Roman"/>
          <w:sz w:val="24"/>
          <w:szCs w:val="24"/>
        </w:rPr>
        <w:t>межкортикальная</w:t>
      </w:r>
      <w:proofErr w:type="spellEnd"/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остеотомия.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</w:t>
      </w:r>
      <w:r w:rsidRPr="00550D5F">
        <w:rPr>
          <w:rFonts w:ascii="Times New Roman" w:hAnsi="Times New Roman" w:cs="Times New Roman"/>
          <w:sz w:val="24"/>
          <w:szCs w:val="24"/>
        </w:rPr>
        <w:t>с</w:t>
      </w:r>
      <w:r w:rsidRPr="00550D5F">
        <w:rPr>
          <w:rFonts w:ascii="Times New Roman" w:hAnsi="Times New Roman" w:cs="Times New Roman"/>
          <w:sz w:val="24"/>
          <w:szCs w:val="24"/>
        </w:rPr>
        <w:t>новные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методики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направленной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тканевой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регенерации.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Использование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мембранной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техники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титановых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каркасов»</w:t>
      </w:r>
      <w:r w:rsidRPr="00550D5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10.</w:t>
      </w:r>
    </w:p>
    <w:p w:rsidR="00550D5F" w:rsidRPr="00550D5F" w:rsidRDefault="00550D5F" w:rsidP="008937D3">
      <w:pPr>
        <w:pStyle w:val="af0"/>
        <w:widowControl w:val="0"/>
        <w:numPr>
          <w:ilvl w:val="2"/>
          <w:numId w:val="4"/>
        </w:numPr>
        <w:tabs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Тестовые</w:t>
      </w:r>
      <w:r w:rsidRPr="00550D5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задания по теме</w:t>
      </w:r>
      <w:r w:rsidRPr="00550D5F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«Виды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хирургических</w:t>
      </w:r>
      <w:r w:rsidRPr="00550D5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шаблонов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методы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их</w:t>
      </w:r>
      <w:r w:rsidRPr="00550D5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изготовл</w:t>
      </w:r>
      <w:r w:rsidRPr="00550D5F">
        <w:rPr>
          <w:rFonts w:ascii="Times New Roman" w:hAnsi="Times New Roman" w:cs="Times New Roman"/>
          <w:sz w:val="24"/>
          <w:szCs w:val="24"/>
        </w:rPr>
        <w:t>е</w:t>
      </w:r>
      <w:r w:rsidRPr="00550D5F">
        <w:rPr>
          <w:rFonts w:ascii="Times New Roman" w:hAnsi="Times New Roman" w:cs="Times New Roman"/>
          <w:sz w:val="24"/>
          <w:szCs w:val="24"/>
        </w:rPr>
        <w:t>ния»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1</w:t>
      </w:r>
      <w:r w:rsidRPr="00550D5F">
        <w:rPr>
          <w:rFonts w:ascii="Times New Roman" w:hAnsi="Times New Roman" w:cs="Times New Roman"/>
          <w:sz w:val="24"/>
          <w:szCs w:val="24"/>
        </w:rPr>
        <w:t>0.</w:t>
      </w:r>
    </w:p>
    <w:p w:rsidR="00550D5F" w:rsidRPr="00550D5F" w:rsidRDefault="00550D5F" w:rsidP="008937D3">
      <w:pPr>
        <w:pStyle w:val="af0"/>
        <w:widowControl w:val="0"/>
        <w:numPr>
          <w:ilvl w:val="2"/>
          <w:numId w:val="4"/>
        </w:numPr>
        <w:tabs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Тестовые задания по 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«Протезирование на имплантатах, общие принципы. Ос</w:t>
      </w:r>
      <w:r w:rsidRPr="00550D5F">
        <w:rPr>
          <w:rFonts w:ascii="Times New Roman" w:hAnsi="Times New Roman" w:cs="Times New Roman"/>
          <w:sz w:val="24"/>
          <w:szCs w:val="24"/>
        </w:rPr>
        <w:t>о</w:t>
      </w:r>
      <w:r w:rsidRPr="00550D5F">
        <w:rPr>
          <w:rFonts w:ascii="Times New Roman" w:hAnsi="Times New Roman" w:cs="Times New Roman"/>
          <w:sz w:val="24"/>
          <w:szCs w:val="24"/>
        </w:rPr>
        <w:t>бенности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протезирования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с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использованием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различных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систем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имплантатов.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Особенности</w:t>
      </w:r>
      <w:r w:rsidRPr="00550D5F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прот</w:t>
      </w:r>
      <w:r w:rsidRPr="00550D5F">
        <w:rPr>
          <w:rFonts w:ascii="Times New Roman" w:hAnsi="Times New Roman" w:cs="Times New Roman"/>
          <w:sz w:val="24"/>
          <w:szCs w:val="24"/>
        </w:rPr>
        <w:t>е</w:t>
      </w:r>
      <w:r w:rsidRPr="00550D5F">
        <w:rPr>
          <w:rFonts w:ascii="Times New Roman" w:hAnsi="Times New Roman" w:cs="Times New Roman"/>
          <w:sz w:val="24"/>
          <w:szCs w:val="24"/>
        </w:rPr>
        <w:t>зирования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одноэтапной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двухэтапной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методики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имплантации.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Конструкции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различных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z w:val="24"/>
          <w:szCs w:val="24"/>
        </w:rPr>
        <w:t>дов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протезов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на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дентальных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имплантатах»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</w:t>
      </w:r>
      <w:r w:rsidRPr="00550D5F">
        <w:rPr>
          <w:rFonts w:ascii="Times New Roman" w:hAnsi="Times New Roman" w:cs="Times New Roman"/>
          <w:spacing w:val="3"/>
          <w:sz w:val="24"/>
          <w:szCs w:val="24"/>
        </w:rPr>
        <w:t xml:space="preserve"> 1</w:t>
      </w:r>
      <w:r w:rsidRPr="00550D5F">
        <w:rPr>
          <w:rFonts w:ascii="Times New Roman" w:hAnsi="Times New Roman" w:cs="Times New Roman"/>
          <w:sz w:val="24"/>
          <w:szCs w:val="24"/>
        </w:rPr>
        <w:t>0.</w:t>
      </w:r>
    </w:p>
    <w:p w:rsidR="00550D5F" w:rsidRPr="00550D5F" w:rsidRDefault="00550D5F" w:rsidP="008937D3">
      <w:pPr>
        <w:pStyle w:val="af0"/>
        <w:widowControl w:val="0"/>
        <w:numPr>
          <w:ilvl w:val="2"/>
          <w:numId w:val="4"/>
        </w:numPr>
        <w:tabs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Тестовые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задания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«Возможные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осложнения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на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этапе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установки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дентальных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имплантатов и способы их устранения. Профилактика и лечение осложнений возникающих в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раннем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послеоперационном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периоде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отдаленных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сроках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дентальной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имплантации.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Обосн</w:t>
      </w:r>
      <w:r w:rsidRPr="00550D5F">
        <w:rPr>
          <w:rFonts w:ascii="Times New Roman" w:hAnsi="Times New Roman" w:cs="Times New Roman"/>
          <w:sz w:val="24"/>
          <w:szCs w:val="24"/>
        </w:rPr>
        <w:t>о</w:t>
      </w:r>
      <w:r w:rsidRPr="00550D5F">
        <w:rPr>
          <w:rFonts w:ascii="Times New Roman" w:hAnsi="Times New Roman" w:cs="Times New Roman"/>
          <w:sz w:val="24"/>
          <w:szCs w:val="24"/>
        </w:rPr>
        <w:t>вание</w:t>
      </w:r>
      <w:r w:rsidRPr="00550D5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проведения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профессиональной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гигиены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полости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рта при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имплантации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 реконструктивных</w:t>
      </w:r>
      <w:r w:rsidRPr="00550D5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вмешательствах</w:t>
      </w:r>
      <w:r w:rsidRPr="00550D5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на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челюстных</w:t>
      </w:r>
      <w:r w:rsidRPr="00550D5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костях»</w:t>
      </w:r>
      <w:r w:rsidRPr="00550D5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 10.</w:t>
      </w:r>
    </w:p>
    <w:p w:rsidR="00550D5F" w:rsidRPr="00550D5F" w:rsidRDefault="00550D5F" w:rsidP="008937D3">
      <w:pPr>
        <w:spacing w:after="0" w:line="293" w:lineRule="exact"/>
        <w:jc w:val="both"/>
        <w:rPr>
          <w:rFonts w:ascii="Times New Roman" w:hAnsi="Times New Roman" w:cs="Times New Roman"/>
          <w:sz w:val="24"/>
          <w:szCs w:val="24"/>
        </w:rPr>
        <w:sectPr w:rsidR="00550D5F" w:rsidRPr="00550D5F" w:rsidSect="00A67A2D">
          <w:pgSz w:w="11910" w:h="16840"/>
          <w:pgMar w:top="964" w:right="737" w:bottom="1021" w:left="1134" w:header="0" w:footer="697" w:gutter="0"/>
          <w:cols w:space="720"/>
          <w:docGrid w:linePitch="299"/>
        </w:sectPr>
      </w:pPr>
    </w:p>
    <w:p w:rsidR="00550D5F" w:rsidRPr="00550D5F" w:rsidRDefault="00550D5F" w:rsidP="00550D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50D5F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Контрольные</w:t>
      </w:r>
      <w:r w:rsidRPr="00550D5F">
        <w:rPr>
          <w:rFonts w:ascii="Times New Roman" w:hAnsi="Times New Roman" w:cs="Times New Roman"/>
          <w:b/>
          <w:spacing w:val="-6"/>
          <w:sz w:val="24"/>
          <w:szCs w:val="24"/>
          <w:u w:val="single"/>
        </w:rPr>
        <w:t xml:space="preserve"> </w:t>
      </w:r>
      <w:r w:rsidRPr="00550D5F">
        <w:rPr>
          <w:rFonts w:ascii="Times New Roman" w:hAnsi="Times New Roman" w:cs="Times New Roman"/>
          <w:b/>
          <w:sz w:val="24"/>
          <w:szCs w:val="24"/>
          <w:u w:val="single"/>
        </w:rPr>
        <w:t>вопросы</w:t>
      </w:r>
    </w:p>
    <w:p w:rsidR="00550D5F" w:rsidRPr="00550D5F" w:rsidRDefault="00550D5F" w:rsidP="009A22C6">
      <w:pPr>
        <w:pStyle w:val="af0"/>
        <w:widowControl w:val="0"/>
        <w:numPr>
          <w:ilvl w:val="2"/>
          <w:numId w:val="2"/>
        </w:numPr>
        <w:tabs>
          <w:tab w:val="left" w:pos="1261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color w:val="000009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Контрольные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вопросы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 xml:space="preserve">«История  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становления </w:t>
      </w:r>
      <w:r w:rsidRPr="00550D5F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 xml:space="preserve">стоматологической 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>импла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>тации.</w:t>
      </w:r>
      <w:r w:rsidRPr="00550D5F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Перспективы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тенденции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развития</w:t>
      </w:r>
      <w:r w:rsidRPr="00550D5F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имплантации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как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науки.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Возможности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 xml:space="preserve">современной 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имплантации.  </w:t>
      </w:r>
      <w:r w:rsidRPr="00550D5F">
        <w:rPr>
          <w:rFonts w:ascii="Times New Roman" w:hAnsi="Times New Roman" w:cs="Times New Roman"/>
          <w:sz w:val="24"/>
          <w:szCs w:val="24"/>
        </w:rPr>
        <w:t>Современное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состояние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отечественной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имплантации»</w:t>
      </w:r>
      <w:r w:rsidRPr="00550D5F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№</w:t>
      </w:r>
      <w:r w:rsidRPr="00550D5F">
        <w:rPr>
          <w:rFonts w:ascii="Times New Roman" w:hAnsi="Times New Roman" w:cs="Times New Roman"/>
          <w:color w:val="000009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8.</w:t>
      </w:r>
    </w:p>
    <w:p w:rsidR="00550D5F" w:rsidRPr="00550D5F" w:rsidRDefault="00550D5F" w:rsidP="009A22C6">
      <w:pPr>
        <w:pStyle w:val="af0"/>
        <w:widowControl w:val="0"/>
        <w:numPr>
          <w:ilvl w:val="2"/>
          <w:numId w:val="2"/>
        </w:numPr>
        <w:tabs>
          <w:tab w:val="left" w:pos="1261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color w:val="000009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Контрольные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вопросы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теме Нормативно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–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правовая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 xml:space="preserve">база. </w:t>
      </w:r>
      <w:proofErr w:type="gramStart"/>
      <w:r w:rsidRPr="00550D5F">
        <w:rPr>
          <w:rFonts w:ascii="Times New Roman" w:hAnsi="Times New Roman" w:cs="Times New Roman"/>
          <w:sz w:val="24"/>
          <w:szCs w:val="24"/>
        </w:rPr>
        <w:t>Клинические рек</w:t>
      </w:r>
      <w:r w:rsidRPr="00550D5F">
        <w:rPr>
          <w:rFonts w:ascii="Times New Roman" w:hAnsi="Times New Roman" w:cs="Times New Roman"/>
          <w:sz w:val="24"/>
          <w:szCs w:val="24"/>
        </w:rPr>
        <w:t>о</w:t>
      </w:r>
      <w:r w:rsidRPr="00550D5F">
        <w:rPr>
          <w:rFonts w:ascii="Times New Roman" w:hAnsi="Times New Roman" w:cs="Times New Roman"/>
          <w:sz w:val="24"/>
          <w:szCs w:val="24"/>
        </w:rPr>
        <w:t xml:space="preserve">мендации </w:t>
      </w:r>
      <w:r w:rsidRPr="00550D5F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550D5F">
        <w:rPr>
          <w:rFonts w:ascii="Times New Roman" w:eastAsia="Arial Unicode MS" w:hAnsi="Times New Roman" w:cs="Times New Roman"/>
          <w:sz w:val="24"/>
          <w:szCs w:val="24"/>
        </w:rPr>
        <w:t>при  диагнозе частичное отсутствие зубов (частичная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вторичная адентия,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потеря з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>у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>бов вследствие несчастно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го случая, удаления или локализованного </w:t>
      </w:r>
      <w:r w:rsidRPr="00550D5F">
        <w:rPr>
          <w:rFonts w:ascii="Times New Roman" w:hAnsi="Times New Roman" w:cs="Times New Roman"/>
          <w:sz w:val="24"/>
          <w:szCs w:val="24"/>
        </w:rPr>
        <w:t>пародонтита» № 7</w:t>
      </w:r>
      <w:proofErr w:type="gramEnd"/>
    </w:p>
    <w:p w:rsidR="00550D5F" w:rsidRPr="00550D5F" w:rsidRDefault="00550D5F" w:rsidP="009A22C6">
      <w:pPr>
        <w:pStyle w:val="af0"/>
        <w:widowControl w:val="0"/>
        <w:numPr>
          <w:ilvl w:val="2"/>
          <w:numId w:val="2"/>
        </w:numPr>
        <w:tabs>
          <w:tab w:val="left" w:pos="1255"/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Контрольные вопросы по 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i/>
          <w:sz w:val="24"/>
          <w:szCs w:val="24"/>
        </w:rPr>
        <w:t>«Анатомические предпосылки стоматологической</w:t>
      </w:r>
      <w:r w:rsidRPr="00550D5F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i/>
          <w:sz w:val="24"/>
          <w:szCs w:val="24"/>
        </w:rPr>
        <w:t xml:space="preserve">имплантации. Феномен </w:t>
      </w:r>
      <w:proofErr w:type="spellStart"/>
      <w:r w:rsidRPr="00550D5F">
        <w:rPr>
          <w:rFonts w:ascii="Times New Roman" w:hAnsi="Times New Roman" w:cs="Times New Roman"/>
          <w:i/>
          <w:sz w:val="24"/>
          <w:szCs w:val="24"/>
        </w:rPr>
        <w:t>остеоинтеграции</w:t>
      </w:r>
      <w:proofErr w:type="spellEnd"/>
      <w:r w:rsidRPr="00550D5F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gramStart"/>
      <w:r w:rsidRPr="00550D5F">
        <w:rPr>
          <w:rFonts w:ascii="Times New Roman" w:hAnsi="Times New Roman" w:cs="Times New Roman"/>
          <w:i/>
          <w:sz w:val="24"/>
          <w:szCs w:val="24"/>
        </w:rPr>
        <w:t>факторы</w:t>
      </w:r>
      <w:proofErr w:type="gramEnd"/>
      <w:r w:rsidRPr="00550D5F">
        <w:rPr>
          <w:rFonts w:ascii="Times New Roman" w:hAnsi="Times New Roman" w:cs="Times New Roman"/>
          <w:i/>
          <w:sz w:val="24"/>
          <w:szCs w:val="24"/>
        </w:rPr>
        <w:t xml:space="preserve"> влияющие на оптимизацию этого</w:t>
      </w:r>
      <w:r w:rsidRPr="00550D5F">
        <w:rPr>
          <w:rFonts w:ascii="Times New Roman" w:hAnsi="Times New Roman" w:cs="Times New Roman"/>
          <w:i/>
          <w:spacing w:val="-5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i/>
          <w:sz w:val="24"/>
          <w:szCs w:val="24"/>
        </w:rPr>
        <w:t>проце</w:t>
      </w:r>
      <w:r w:rsidRPr="00550D5F">
        <w:rPr>
          <w:rFonts w:ascii="Times New Roman" w:hAnsi="Times New Roman" w:cs="Times New Roman"/>
          <w:i/>
          <w:sz w:val="24"/>
          <w:szCs w:val="24"/>
        </w:rPr>
        <w:t>с</w:t>
      </w:r>
      <w:r w:rsidRPr="00550D5F">
        <w:rPr>
          <w:rFonts w:ascii="Times New Roman" w:hAnsi="Times New Roman" w:cs="Times New Roman"/>
          <w:i/>
          <w:sz w:val="24"/>
          <w:szCs w:val="24"/>
        </w:rPr>
        <w:t xml:space="preserve">са. </w:t>
      </w:r>
      <w:r w:rsidRPr="00550D5F">
        <w:rPr>
          <w:rFonts w:ascii="Times New Roman" w:hAnsi="Times New Roman" w:cs="Times New Roman"/>
          <w:sz w:val="24"/>
          <w:szCs w:val="24"/>
        </w:rPr>
        <w:t>Морфологические особенности заживления костной раны. Морфологические</w:t>
      </w:r>
      <w:r w:rsidRPr="00550D5F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особенности</w:t>
      </w:r>
      <w:r w:rsidRPr="00550D5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контактной</w:t>
      </w:r>
      <w:r w:rsidRPr="00550D5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зоны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кость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–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имплантат»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</w:t>
      </w:r>
      <w:r w:rsidRPr="00550D5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7.</w:t>
      </w:r>
    </w:p>
    <w:p w:rsidR="00550D5F" w:rsidRPr="00550D5F" w:rsidRDefault="00550D5F" w:rsidP="009A22C6">
      <w:pPr>
        <w:pStyle w:val="af0"/>
        <w:widowControl w:val="0"/>
        <w:numPr>
          <w:ilvl w:val="2"/>
          <w:numId w:val="2"/>
        </w:numPr>
        <w:tabs>
          <w:tab w:val="left" w:pos="1255"/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Контрольные вопросы по 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«Виды дефектов и деформаций альвеолярной части челюстей.</w:t>
      </w:r>
      <w:r w:rsidRPr="00550D5F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Показания и противопоказания к применению дентальных имплантатов.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Причины убыли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костной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ткани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области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отсутствующих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зубов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их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последствия»</w:t>
      </w:r>
      <w:r w:rsidRPr="00550D5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</w:t>
      </w:r>
      <w:r w:rsidRPr="00550D5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7.</w:t>
      </w:r>
    </w:p>
    <w:p w:rsidR="00550D5F" w:rsidRPr="00550D5F" w:rsidRDefault="00550D5F" w:rsidP="009A22C6">
      <w:pPr>
        <w:pStyle w:val="af0"/>
        <w:widowControl w:val="0"/>
        <w:numPr>
          <w:ilvl w:val="2"/>
          <w:numId w:val="2"/>
        </w:numPr>
        <w:tabs>
          <w:tab w:val="left" w:pos="1255"/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Контрольные вопросы по 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«Проблема выбора – имплантат или мостовидный протез,</w:t>
      </w:r>
      <w:r w:rsidRPr="00550D5F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аргументы за и против. Возможности реабилитации пациентов при помощи дентальных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имплантатов»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6.</w:t>
      </w:r>
    </w:p>
    <w:p w:rsidR="00550D5F" w:rsidRPr="00550D5F" w:rsidRDefault="00550D5F" w:rsidP="009A22C6">
      <w:pPr>
        <w:pStyle w:val="af0"/>
        <w:widowControl w:val="0"/>
        <w:numPr>
          <w:ilvl w:val="2"/>
          <w:numId w:val="2"/>
        </w:numPr>
        <w:tabs>
          <w:tab w:val="left" w:pos="1255"/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Контрольные вопросы по 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«Диагностика и планирование лечения пациентов с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использованием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дентальных</w:t>
      </w:r>
      <w:r w:rsidRPr="00550D5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имплантатов.</w:t>
      </w:r>
      <w:r w:rsidRPr="00550D5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Основные</w:t>
      </w:r>
      <w:r w:rsidRPr="00550D5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дополнительные</w:t>
      </w:r>
      <w:r w:rsidRPr="00550D5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методы</w:t>
      </w:r>
      <w:r w:rsidRPr="00550D5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обследования</w:t>
      </w:r>
      <w:r w:rsidRPr="00550D5F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необходимые для проведения планирования лечения с помощью стоматологических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</w:t>
      </w:r>
      <w:r w:rsidRPr="00550D5F">
        <w:rPr>
          <w:rFonts w:ascii="Times New Roman" w:hAnsi="Times New Roman" w:cs="Times New Roman"/>
          <w:sz w:val="24"/>
          <w:szCs w:val="24"/>
        </w:rPr>
        <w:t>н</w:t>
      </w:r>
      <w:r w:rsidRPr="00550D5F">
        <w:rPr>
          <w:rFonts w:ascii="Times New Roman" w:hAnsi="Times New Roman" w:cs="Times New Roman"/>
          <w:sz w:val="24"/>
          <w:szCs w:val="24"/>
        </w:rPr>
        <w:t>татов»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4.</w:t>
      </w:r>
    </w:p>
    <w:p w:rsidR="00550D5F" w:rsidRPr="00550D5F" w:rsidRDefault="00550D5F" w:rsidP="009A22C6">
      <w:pPr>
        <w:pStyle w:val="af0"/>
        <w:widowControl w:val="0"/>
        <w:numPr>
          <w:ilvl w:val="2"/>
          <w:numId w:val="2"/>
        </w:numPr>
        <w:tabs>
          <w:tab w:val="left" w:pos="1255"/>
          <w:tab w:val="left" w:pos="1256"/>
        </w:tabs>
        <w:autoSpaceDE w:val="0"/>
        <w:autoSpaceDN w:val="0"/>
        <w:spacing w:after="0" w:line="263" w:lineRule="exact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Контрольные вопросы по 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 xml:space="preserve">«Хирургический </w:t>
      </w:r>
      <w:proofErr w:type="gramStart"/>
      <w:r w:rsidRPr="00550D5F">
        <w:rPr>
          <w:rFonts w:ascii="Times New Roman" w:hAnsi="Times New Roman" w:cs="Times New Roman"/>
          <w:sz w:val="24"/>
          <w:szCs w:val="24"/>
        </w:rPr>
        <w:t>инструментарий</w:t>
      </w:r>
      <w:proofErr w:type="gramEnd"/>
      <w:r w:rsidRPr="00550D5F">
        <w:rPr>
          <w:rFonts w:ascii="Times New Roman" w:hAnsi="Times New Roman" w:cs="Times New Roman"/>
          <w:sz w:val="24"/>
          <w:szCs w:val="24"/>
        </w:rPr>
        <w:t xml:space="preserve"> применяемый при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установки дентальных имплантатов и при реконструктивных вмешательствах на челюс</w:t>
      </w:r>
      <w:r w:rsidRPr="00550D5F">
        <w:rPr>
          <w:rFonts w:ascii="Times New Roman" w:hAnsi="Times New Roman" w:cs="Times New Roman"/>
          <w:sz w:val="24"/>
          <w:szCs w:val="24"/>
        </w:rPr>
        <w:t>т</w:t>
      </w:r>
      <w:r w:rsidRPr="00550D5F">
        <w:rPr>
          <w:rFonts w:ascii="Times New Roman" w:hAnsi="Times New Roman" w:cs="Times New Roman"/>
          <w:sz w:val="24"/>
          <w:szCs w:val="24"/>
        </w:rPr>
        <w:t>ных</w:t>
      </w:r>
      <w:r w:rsidRPr="00550D5F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костях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>. М</w:t>
      </w:r>
      <w:r w:rsidRPr="00550D5F">
        <w:rPr>
          <w:rFonts w:ascii="Times New Roman" w:hAnsi="Times New Roman" w:cs="Times New Roman"/>
          <w:sz w:val="24"/>
          <w:szCs w:val="24"/>
        </w:rPr>
        <w:t>едикаментозное сопровождение имплантации и</w:t>
      </w:r>
      <w:r w:rsidRPr="00550D5F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связанных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с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ней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реконструкти</w:t>
      </w:r>
      <w:r w:rsidRPr="00550D5F">
        <w:rPr>
          <w:rFonts w:ascii="Times New Roman" w:hAnsi="Times New Roman" w:cs="Times New Roman"/>
          <w:sz w:val="24"/>
          <w:szCs w:val="24"/>
        </w:rPr>
        <w:t>в</w:t>
      </w:r>
      <w:r w:rsidRPr="00550D5F">
        <w:rPr>
          <w:rFonts w:ascii="Times New Roman" w:hAnsi="Times New Roman" w:cs="Times New Roman"/>
          <w:sz w:val="24"/>
          <w:szCs w:val="24"/>
        </w:rPr>
        <w:t>ных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вмешательств» №</w:t>
      </w:r>
      <w:r w:rsidRPr="00550D5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 xml:space="preserve">7. </w:t>
      </w:r>
    </w:p>
    <w:p w:rsidR="00550D5F" w:rsidRPr="00550D5F" w:rsidRDefault="00550D5F" w:rsidP="009A22C6">
      <w:pPr>
        <w:pStyle w:val="af0"/>
        <w:widowControl w:val="0"/>
        <w:numPr>
          <w:ilvl w:val="2"/>
          <w:numId w:val="2"/>
        </w:numPr>
        <w:tabs>
          <w:tab w:val="left" w:pos="1255"/>
          <w:tab w:val="left" w:pos="1256"/>
        </w:tabs>
        <w:autoSpaceDE w:val="0"/>
        <w:autoSpaceDN w:val="0"/>
        <w:spacing w:after="0" w:line="237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Контрольные вопросы по теме «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550D5F">
        <w:rPr>
          <w:rFonts w:ascii="Times New Roman" w:hAnsi="Times New Roman" w:cs="Times New Roman"/>
          <w:sz w:val="24"/>
          <w:szCs w:val="24"/>
        </w:rPr>
        <w:t>Симуляционно</w:t>
      </w:r>
      <w:proofErr w:type="spellEnd"/>
      <w:r w:rsidRPr="00550D5F">
        <w:rPr>
          <w:rFonts w:ascii="Times New Roman" w:hAnsi="Times New Roman" w:cs="Times New Roman"/>
          <w:sz w:val="24"/>
          <w:szCs w:val="24"/>
        </w:rPr>
        <w:t>-имитационный</w:t>
      </w:r>
      <w:r w:rsidRPr="00550D5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модуль. «Хиру</w:t>
      </w:r>
      <w:r w:rsidRPr="00550D5F">
        <w:rPr>
          <w:rFonts w:ascii="Times New Roman" w:hAnsi="Times New Roman" w:cs="Times New Roman"/>
          <w:sz w:val="24"/>
          <w:szCs w:val="24"/>
        </w:rPr>
        <w:t>р</w:t>
      </w:r>
      <w:r w:rsidRPr="00550D5F">
        <w:rPr>
          <w:rFonts w:ascii="Times New Roman" w:hAnsi="Times New Roman" w:cs="Times New Roman"/>
          <w:sz w:val="24"/>
          <w:szCs w:val="24"/>
        </w:rPr>
        <w:t>гический</w:t>
      </w:r>
      <w:r w:rsidRPr="00550D5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proofErr w:type="gramStart"/>
      <w:r w:rsidRPr="00550D5F">
        <w:rPr>
          <w:rFonts w:ascii="Times New Roman" w:hAnsi="Times New Roman" w:cs="Times New Roman"/>
          <w:sz w:val="24"/>
          <w:szCs w:val="24"/>
        </w:rPr>
        <w:t>инструментарий</w:t>
      </w:r>
      <w:proofErr w:type="gramEnd"/>
      <w:r w:rsidRPr="00550D5F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применяемый при установки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дентальных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имплантатов» № 10</w:t>
      </w:r>
    </w:p>
    <w:p w:rsidR="00550D5F" w:rsidRPr="00550D5F" w:rsidRDefault="00550D5F" w:rsidP="009A22C6">
      <w:pPr>
        <w:pStyle w:val="af0"/>
        <w:widowControl w:val="0"/>
        <w:numPr>
          <w:ilvl w:val="2"/>
          <w:numId w:val="2"/>
        </w:numPr>
        <w:tabs>
          <w:tab w:val="left" w:pos="1255"/>
          <w:tab w:val="left" w:pos="1256"/>
          <w:tab w:val="left" w:pos="4708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Контрольные</w:t>
      </w:r>
      <w:r w:rsidRPr="00550D5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вопросы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теме</w:t>
      </w:r>
      <w:r w:rsidRPr="00550D5F">
        <w:rPr>
          <w:rFonts w:ascii="Times New Roman" w:hAnsi="Times New Roman" w:cs="Times New Roman"/>
          <w:sz w:val="24"/>
          <w:szCs w:val="24"/>
        </w:rPr>
        <w:tab/>
        <w:t>«Виды</w:t>
      </w:r>
      <w:r w:rsidRPr="00550D5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имплантатов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особенности</w:t>
      </w:r>
      <w:r w:rsidRPr="00550D5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различных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имплантационных систем.  № 6</w:t>
      </w:r>
    </w:p>
    <w:p w:rsidR="00550D5F" w:rsidRPr="00550D5F" w:rsidRDefault="00550D5F" w:rsidP="009A22C6">
      <w:pPr>
        <w:pStyle w:val="af0"/>
        <w:widowControl w:val="0"/>
        <w:numPr>
          <w:ilvl w:val="2"/>
          <w:numId w:val="2"/>
        </w:numPr>
        <w:tabs>
          <w:tab w:val="left" w:pos="1255"/>
          <w:tab w:val="left" w:pos="1256"/>
          <w:tab w:val="left" w:pos="4708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Контрольные вопросы о теме «Одноэтапный и двухэтапный подходы в использ</w:t>
      </w:r>
      <w:r w:rsidRPr="00550D5F">
        <w:rPr>
          <w:rFonts w:ascii="Times New Roman" w:hAnsi="Times New Roman" w:cs="Times New Roman"/>
          <w:sz w:val="24"/>
          <w:szCs w:val="24"/>
        </w:rPr>
        <w:t>о</w:t>
      </w:r>
      <w:r w:rsidRPr="00550D5F">
        <w:rPr>
          <w:rFonts w:ascii="Times New Roman" w:hAnsi="Times New Roman" w:cs="Times New Roman"/>
          <w:sz w:val="24"/>
          <w:szCs w:val="24"/>
        </w:rPr>
        <w:t>вании дентальных</w:t>
      </w:r>
      <w:r w:rsidRPr="00550D5F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имплантатов.</w:t>
      </w:r>
      <w:r w:rsidRPr="00550D5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Имплантация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сложных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клинических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случаях»</w:t>
      </w:r>
      <w:r w:rsidRPr="00550D5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</w:t>
      </w:r>
      <w:r w:rsidRPr="00550D5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6.</w:t>
      </w:r>
    </w:p>
    <w:p w:rsidR="00550D5F" w:rsidRPr="00550D5F" w:rsidRDefault="00550D5F" w:rsidP="009A22C6">
      <w:pPr>
        <w:pStyle w:val="af0"/>
        <w:widowControl w:val="0"/>
        <w:numPr>
          <w:ilvl w:val="2"/>
          <w:numId w:val="2"/>
        </w:numPr>
        <w:tabs>
          <w:tab w:val="left" w:pos="1255"/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Контрольные вопросы по 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 xml:space="preserve">«Современные представления об </w:t>
      </w:r>
      <w:proofErr w:type="spellStart"/>
      <w:r w:rsidRPr="00550D5F">
        <w:rPr>
          <w:rFonts w:ascii="Times New Roman" w:hAnsi="Times New Roman" w:cs="Times New Roman"/>
          <w:sz w:val="24"/>
          <w:szCs w:val="24"/>
        </w:rPr>
        <w:t>остеопластич</w:t>
      </w:r>
      <w:r w:rsidRPr="00550D5F">
        <w:rPr>
          <w:rFonts w:ascii="Times New Roman" w:hAnsi="Times New Roman" w:cs="Times New Roman"/>
          <w:sz w:val="24"/>
          <w:szCs w:val="24"/>
        </w:rPr>
        <w:t>е</w:t>
      </w:r>
      <w:r w:rsidRPr="00550D5F">
        <w:rPr>
          <w:rFonts w:ascii="Times New Roman" w:hAnsi="Times New Roman" w:cs="Times New Roman"/>
          <w:sz w:val="24"/>
          <w:szCs w:val="24"/>
        </w:rPr>
        <w:t>ских</w:t>
      </w:r>
      <w:proofErr w:type="spellEnd"/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материалах</w:t>
      </w:r>
      <w:r w:rsidRPr="00550D5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использование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их</w:t>
      </w:r>
      <w:r w:rsidRPr="00550D5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</w:t>
      </w:r>
      <w:r w:rsidRPr="00550D5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дентальной</w:t>
      </w:r>
      <w:r w:rsidRPr="00550D5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proofErr w:type="spellStart"/>
      <w:r w:rsidRPr="00550D5F">
        <w:rPr>
          <w:rFonts w:ascii="Times New Roman" w:hAnsi="Times New Roman" w:cs="Times New Roman"/>
          <w:sz w:val="24"/>
          <w:szCs w:val="24"/>
        </w:rPr>
        <w:t>имплантологии</w:t>
      </w:r>
      <w:proofErr w:type="spellEnd"/>
      <w:r w:rsidRPr="00550D5F">
        <w:rPr>
          <w:rFonts w:ascii="Times New Roman" w:hAnsi="Times New Roman" w:cs="Times New Roman"/>
          <w:sz w:val="24"/>
          <w:szCs w:val="24"/>
        </w:rPr>
        <w:t>.</w:t>
      </w:r>
      <w:r w:rsidRPr="00550D5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Виды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реконструктивных</w:t>
      </w:r>
      <w:r w:rsidRPr="00550D5F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вмешательств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на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челюстных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костях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техника их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проведения»</w:t>
      </w:r>
      <w:r w:rsidRPr="00550D5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</w:t>
      </w:r>
      <w:r w:rsidRPr="00550D5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10.</w:t>
      </w:r>
    </w:p>
    <w:p w:rsidR="00550D5F" w:rsidRPr="00550D5F" w:rsidRDefault="00550D5F" w:rsidP="009A22C6">
      <w:pPr>
        <w:pStyle w:val="af0"/>
        <w:widowControl w:val="0"/>
        <w:numPr>
          <w:ilvl w:val="2"/>
          <w:numId w:val="2"/>
        </w:numPr>
        <w:tabs>
          <w:tab w:val="left" w:pos="1255"/>
          <w:tab w:val="left" w:pos="1256"/>
          <w:tab w:val="left" w:pos="4708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Контрольные</w:t>
      </w:r>
      <w:r w:rsidRPr="00550D5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вопросы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теме</w:t>
      </w:r>
      <w:r w:rsidRPr="00550D5F">
        <w:rPr>
          <w:rFonts w:ascii="Times New Roman" w:hAnsi="Times New Roman" w:cs="Times New Roman"/>
          <w:sz w:val="24"/>
          <w:szCs w:val="24"/>
        </w:rPr>
        <w:tab/>
        <w:t>«</w:t>
      </w:r>
      <w:proofErr w:type="spellStart"/>
      <w:r w:rsidRPr="00550D5F">
        <w:rPr>
          <w:rFonts w:ascii="Times New Roman" w:hAnsi="Times New Roman" w:cs="Times New Roman"/>
          <w:sz w:val="24"/>
          <w:szCs w:val="24"/>
        </w:rPr>
        <w:t>Синуслифтинг</w:t>
      </w:r>
      <w:proofErr w:type="spellEnd"/>
      <w:r w:rsidRPr="00550D5F">
        <w:rPr>
          <w:rFonts w:ascii="Times New Roman" w:hAnsi="Times New Roman" w:cs="Times New Roman"/>
          <w:sz w:val="24"/>
          <w:szCs w:val="24"/>
        </w:rPr>
        <w:t xml:space="preserve"> и варианты </w:t>
      </w:r>
      <w:proofErr w:type="spellStart"/>
      <w:r w:rsidRPr="00550D5F">
        <w:rPr>
          <w:rFonts w:ascii="Times New Roman" w:hAnsi="Times New Roman" w:cs="Times New Roman"/>
          <w:sz w:val="24"/>
          <w:szCs w:val="24"/>
        </w:rPr>
        <w:t>субантральной</w:t>
      </w:r>
      <w:proofErr w:type="spellEnd"/>
      <w:r w:rsidRPr="00550D5F">
        <w:rPr>
          <w:rFonts w:ascii="Times New Roman" w:hAnsi="Times New Roman" w:cs="Times New Roman"/>
          <w:sz w:val="24"/>
          <w:szCs w:val="24"/>
        </w:rPr>
        <w:t xml:space="preserve"> и</w:t>
      </w:r>
      <w:r w:rsidRPr="00550D5F">
        <w:rPr>
          <w:rFonts w:ascii="Times New Roman" w:hAnsi="Times New Roman" w:cs="Times New Roman"/>
          <w:sz w:val="24"/>
          <w:szCs w:val="24"/>
        </w:rPr>
        <w:t>м</w:t>
      </w:r>
      <w:r w:rsidRPr="00550D5F">
        <w:rPr>
          <w:rFonts w:ascii="Times New Roman" w:hAnsi="Times New Roman" w:cs="Times New Roman"/>
          <w:sz w:val="24"/>
          <w:szCs w:val="24"/>
        </w:rPr>
        <w:t>плантации.</w:t>
      </w:r>
      <w:r w:rsidRPr="00550D5F">
        <w:rPr>
          <w:rFonts w:ascii="Times New Roman" w:hAnsi="Times New Roman" w:cs="Times New Roman"/>
          <w:spacing w:val="-57"/>
          <w:sz w:val="24"/>
          <w:szCs w:val="24"/>
        </w:rPr>
        <w:t xml:space="preserve"> №   </w:t>
      </w:r>
      <w:r w:rsidRPr="00550D5F">
        <w:rPr>
          <w:rFonts w:ascii="Times New Roman" w:hAnsi="Times New Roman" w:cs="Times New Roman"/>
          <w:sz w:val="24"/>
          <w:szCs w:val="24"/>
        </w:rPr>
        <w:t>№ 7.</w:t>
      </w:r>
    </w:p>
    <w:p w:rsidR="00550D5F" w:rsidRPr="00550D5F" w:rsidRDefault="00550D5F" w:rsidP="009A22C6">
      <w:pPr>
        <w:pStyle w:val="af0"/>
        <w:widowControl w:val="0"/>
        <w:numPr>
          <w:ilvl w:val="2"/>
          <w:numId w:val="2"/>
        </w:numPr>
        <w:tabs>
          <w:tab w:val="left" w:pos="1255"/>
          <w:tab w:val="left" w:pos="1256"/>
          <w:tab w:val="left" w:pos="4708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Контрольные вопросы по теме «</w:t>
      </w:r>
      <w:proofErr w:type="spellStart"/>
      <w:r w:rsidRPr="00550D5F">
        <w:rPr>
          <w:rFonts w:ascii="Times New Roman" w:hAnsi="Times New Roman" w:cs="Times New Roman"/>
          <w:sz w:val="24"/>
          <w:szCs w:val="24"/>
        </w:rPr>
        <w:t>Винирная</w:t>
      </w:r>
      <w:proofErr w:type="spellEnd"/>
      <w:r w:rsidRPr="00550D5F">
        <w:rPr>
          <w:rFonts w:ascii="Times New Roman" w:hAnsi="Times New Roman" w:cs="Times New Roman"/>
          <w:sz w:val="24"/>
          <w:szCs w:val="24"/>
        </w:rPr>
        <w:t xml:space="preserve"> пластика и </w:t>
      </w:r>
      <w:proofErr w:type="spellStart"/>
      <w:r w:rsidRPr="00550D5F">
        <w:rPr>
          <w:rFonts w:ascii="Times New Roman" w:hAnsi="Times New Roman" w:cs="Times New Roman"/>
          <w:sz w:val="24"/>
          <w:szCs w:val="24"/>
        </w:rPr>
        <w:t>межкортикальная</w:t>
      </w:r>
      <w:proofErr w:type="spellEnd"/>
      <w:r w:rsidRPr="00550D5F">
        <w:rPr>
          <w:rFonts w:ascii="Times New Roman" w:hAnsi="Times New Roman" w:cs="Times New Roman"/>
          <w:sz w:val="24"/>
          <w:szCs w:val="24"/>
        </w:rPr>
        <w:t xml:space="preserve"> остеот</w:t>
      </w:r>
      <w:r w:rsidRPr="00550D5F">
        <w:rPr>
          <w:rFonts w:ascii="Times New Roman" w:hAnsi="Times New Roman" w:cs="Times New Roman"/>
          <w:sz w:val="24"/>
          <w:szCs w:val="24"/>
        </w:rPr>
        <w:t>о</w:t>
      </w:r>
      <w:r w:rsidRPr="00550D5F">
        <w:rPr>
          <w:rFonts w:ascii="Times New Roman" w:hAnsi="Times New Roman" w:cs="Times New Roman"/>
          <w:sz w:val="24"/>
          <w:szCs w:val="24"/>
        </w:rPr>
        <w:t>мия. Основные методики направленной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тканевой</w:t>
      </w:r>
      <w:r w:rsidRPr="00550D5F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регенерации.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Использование</w:t>
      </w:r>
      <w:r w:rsidRPr="00550D5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мембранной техники и</w:t>
      </w:r>
      <w:r w:rsidRPr="00550D5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титановых</w:t>
      </w:r>
      <w:r w:rsidRPr="00550D5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каркасов»</w:t>
      </w:r>
      <w:r w:rsidRPr="00550D5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 7.</w:t>
      </w:r>
    </w:p>
    <w:p w:rsidR="00550D5F" w:rsidRPr="00550D5F" w:rsidRDefault="00550D5F" w:rsidP="009A22C6">
      <w:pPr>
        <w:pStyle w:val="af0"/>
        <w:widowControl w:val="0"/>
        <w:numPr>
          <w:ilvl w:val="2"/>
          <w:numId w:val="2"/>
        </w:numPr>
        <w:tabs>
          <w:tab w:val="left" w:pos="1255"/>
          <w:tab w:val="left" w:pos="1256"/>
          <w:tab w:val="left" w:pos="4708"/>
        </w:tabs>
        <w:autoSpaceDE w:val="0"/>
        <w:autoSpaceDN w:val="0"/>
        <w:spacing w:after="0" w:line="274" w:lineRule="exact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Контрольные</w:t>
      </w:r>
      <w:r w:rsidRPr="00550D5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вопросы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теме</w:t>
      </w:r>
      <w:r w:rsidRPr="00550D5F">
        <w:rPr>
          <w:rFonts w:ascii="Times New Roman" w:hAnsi="Times New Roman" w:cs="Times New Roman"/>
          <w:sz w:val="24"/>
          <w:szCs w:val="24"/>
        </w:rPr>
        <w:tab/>
        <w:t>«Виды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хирургических</w:t>
      </w:r>
      <w:r w:rsidRPr="00550D5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шаблонов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 методы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их</w:t>
      </w:r>
      <w:r w:rsidRPr="00550D5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z w:val="24"/>
          <w:szCs w:val="24"/>
        </w:rPr>
        <w:t>з</w:t>
      </w:r>
      <w:r w:rsidRPr="00550D5F">
        <w:rPr>
          <w:rFonts w:ascii="Times New Roman" w:hAnsi="Times New Roman" w:cs="Times New Roman"/>
          <w:sz w:val="24"/>
          <w:szCs w:val="24"/>
        </w:rPr>
        <w:t>готовления» №</w:t>
      </w:r>
      <w:r w:rsidRPr="00550D5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7</w:t>
      </w:r>
    </w:p>
    <w:p w:rsidR="00550D5F" w:rsidRPr="00550D5F" w:rsidRDefault="00550D5F" w:rsidP="009A22C6">
      <w:pPr>
        <w:pStyle w:val="af0"/>
        <w:widowControl w:val="0"/>
        <w:numPr>
          <w:ilvl w:val="2"/>
          <w:numId w:val="2"/>
        </w:numPr>
        <w:tabs>
          <w:tab w:val="left" w:pos="1255"/>
          <w:tab w:val="left" w:pos="1256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Контрольные</w:t>
      </w:r>
      <w:r w:rsidRPr="00550D5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вопросы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теме  «Протезирование на имплантатах, общие принц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z w:val="24"/>
          <w:szCs w:val="24"/>
        </w:rPr>
        <w:t>пы. Особенности протезирования с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использованием различных систем имплантатов. Особе</w:t>
      </w:r>
      <w:r w:rsidRPr="00550D5F">
        <w:rPr>
          <w:rFonts w:ascii="Times New Roman" w:hAnsi="Times New Roman" w:cs="Times New Roman"/>
          <w:sz w:val="24"/>
          <w:szCs w:val="24"/>
        </w:rPr>
        <w:t>н</w:t>
      </w:r>
      <w:r w:rsidRPr="00550D5F">
        <w:rPr>
          <w:rFonts w:ascii="Times New Roman" w:hAnsi="Times New Roman" w:cs="Times New Roman"/>
          <w:sz w:val="24"/>
          <w:szCs w:val="24"/>
        </w:rPr>
        <w:t>ности протезирования при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одноэтапной и двухэтапной методики имплантации. Конструкции различных видов протезов</w:t>
      </w:r>
      <w:r w:rsidRPr="00550D5F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на дентальных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имплантатах»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</w:t>
      </w:r>
      <w:r w:rsidRPr="00550D5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7</w:t>
      </w:r>
    </w:p>
    <w:p w:rsidR="00550D5F" w:rsidRPr="00550D5F" w:rsidRDefault="00550D5F" w:rsidP="009A22C6">
      <w:pPr>
        <w:pStyle w:val="af0"/>
        <w:widowControl w:val="0"/>
        <w:numPr>
          <w:ilvl w:val="2"/>
          <w:numId w:val="2"/>
        </w:numPr>
        <w:tabs>
          <w:tab w:val="left" w:pos="1255"/>
          <w:tab w:val="left" w:pos="1256"/>
          <w:tab w:val="left" w:pos="4708"/>
        </w:tabs>
        <w:autoSpaceDE w:val="0"/>
        <w:autoSpaceDN w:val="0"/>
        <w:spacing w:after="0" w:line="237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Контрольные</w:t>
      </w:r>
      <w:r w:rsidRPr="00550D5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вопросы</w:t>
      </w:r>
      <w:r w:rsidRPr="00550D5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теме</w:t>
      </w:r>
      <w:r w:rsidRPr="00550D5F">
        <w:rPr>
          <w:rFonts w:ascii="Times New Roman" w:hAnsi="Times New Roman" w:cs="Times New Roman"/>
          <w:sz w:val="24"/>
          <w:szCs w:val="24"/>
        </w:rPr>
        <w:tab/>
        <w:t>«Возможные осложнения на этапе установки дентальных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имплантатов</w:t>
      </w:r>
      <w:r w:rsidRPr="00550D5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способы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их</w:t>
      </w:r>
      <w:r w:rsidRPr="00550D5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устранения.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Профилактика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</w:t>
      </w:r>
      <w:r w:rsidRPr="00550D5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лечение</w:t>
      </w:r>
      <w:r w:rsidRPr="00550D5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осложнений</w:t>
      </w:r>
      <w:r w:rsidRPr="00550D5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во</w:t>
      </w:r>
      <w:r w:rsidRPr="00550D5F">
        <w:rPr>
          <w:rFonts w:ascii="Times New Roman" w:hAnsi="Times New Roman" w:cs="Times New Roman"/>
          <w:sz w:val="24"/>
          <w:szCs w:val="24"/>
        </w:rPr>
        <w:t>з</w:t>
      </w:r>
      <w:r w:rsidRPr="00550D5F">
        <w:rPr>
          <w:rFonts w:ascii="Times New Roman" w:hAnsi="Times New Roman" w:cs="Times New Roman"/>
          <w:sz w:val="24"/>
          <w:szCs w:val="24"/>
        </w:rPr>
        <w:t>никающих</w:t>
      </w:r>
      <w:r w:rsidRPr="00550D5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</w:t>
      </w:r>
      <w:r w:rsidRPr="00550D5F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раннем послеоперационном периоде и в отдаленных сроках дентальной импла</w:t>
      </w:r>
      <w:r w:rsidRPr="00550D5F">
        <w:rPr>
          <w:rFonts w:ascii="Times New Roman" w:hAnsi="Times New Roman" w:cs="Times New Roman"/>
          <w:sz w:val="24"/>
          <w:szCs w:val="24"/>
        </w:rPr>
        <w:t>н</w:t>
      </w:r>
      <w:r w:rsidRPr="00550D5F">
        <w:rPr>
          <w:rFonts w:ascii="Times New Roman" w:hAnsi="Times New Roman" w:cs="Times New Roman"/>
          <w:sz w:val="24"/>
          <w:szCs w:val="24"/>
        </w:rPr>
        <w:t>тации.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Обоснование проведения профессиональной гигиены полости рта при имплантации 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реконструктивных</w:t>
      </w:r>
      <w:r w:rsidRPr="00550D5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вмешательствах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на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челюстных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костях</w:t>
      </w:r>
      <w:r w:rsidRPr="00550D5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№</w:t>
      </w:r>
      <w:r w:rsidRPr="00550D5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7</w:t>
      </w:r>
    </w:p>
    <w:p w:rsidR="00550D5F" w:rsidRPr="00550D5F" w:rsidRDefault="00550D5F" w:rsidP="00550D5F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550D5F" w:rsidRPr="00550D5F" w:rsidRDefault="00550D5F" w:rsidP="00550D5F">
      <w:pPr>
        <w:rPr>
          <w:rFonts w:ascii="Times New Roman" w:hAnsi="Times New Roman" w:cs="Times New Roman"/>
          <w:b/>
          <w:sz w:val="24"/>
          <w:szCs w:val="24"/>
        </w:rPr>
      </w:pPr>
      <w:r w:rsidRPr="00550D5F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Ситуационные</w:t>
      </w:r>
      <w:r w:rsidRPr="00550D5F">
        <w:rPr>
          <w:rFonts w:ascii="Times New Roman" w:hAnsi="Times New Roman" w:cs="Times New Roman"/>
          <w:b/>
          <w:spacing w:val="-6"/>
          <w:sz w:val="24"/>
          <w:szCs w:val="24"/>
          <w:u w:val="single"/>
        </w:rPr>
        <w:t xml:space="preserve"> </w:t>
      </w:r>
      <w:r w:rsidRPr="00550D5F">
        <w:rPr>
          <w:rFonts w:ascii="Times New Roman" w:hAnsi="Times New Roman" w:cs="Times New Roman"/>
          <w:b/>
          <w:sz w:val="24"/>
          <w:szCs w:val="24"/>
          <w:u w:val="single"/>
        </w:rPr>
        <w:t>задачи.</w:t>
      </w:r>
    </w:p>
    <w:p w:rsidR="00550D5F" w:rsidRPr="00550D5F" w:rsidRDefault="00550D5F" w:rsidP="009A22C6">
      <w:pPr>
        <w:pStyle w:val="TableParagraph"/>
        <w:numPr>
          <w:ilvl w:val="0"/>
          <w:numId w:val="3"/>
        </w:numPr>
        <w:tabs>
          <w:tab w:val="left" w:pos="2917"/>
          <w:tab w:val="left" w:pos="3066"/>
        </w:tabs>
        <w:ind w:left="0"/>
        <w:rPr>
          <w:sz w:val="24"/>
          <w:szCs w:val="24"/>
        </w:rPr>
      </w:pPr>
      <w:proofErr w:type="spellStart"/>
      <w:proofErr w:type="gramStart"/>
      <w:r w:rsidRPr="00550D5F">
        <w:rPr>
          <w:sz w:val="24"/>
          <w:szCs w:val="24"/>
        </w:rPr>
        <w:t>C</w:t>
      </w:r>
      <w:proofErr w:type="gramEnd"/>
      <w:r w:rsidRPr="00550D5F">
        <w:rPr>
          <w:sz w:val="24"/>
          <w:szCs w:val="24"/>
        </w:rPr>
        <w:t>итуационные</w:t>
      </w:r>
      <w:proofErr w:type="spellEnd"/>
      <w:r w:rsidRPr="00550D5F">
        <w:rPr>
          <w:spacing w:val="84"/>
          <w:sz w:val="24"/>
          <w:szCs w:val="24"/>
        </w:rPr>
        <w:t xml:space="preserve"> </w:t>
      </w:r>
      <w:r w:rsidRPr="00550D5F">
        <w:rPr>
          <w:sz w:val="24"/>
          <w:szCs w:val="24"/>
        </w:rPr>
        <w:t>задачи</w:t>
      </w:r>
      <w:r w:rsidRPr="00550D5F">
        <w:rPr>
          <w:spacing w:val="94"/>
          <w:sz w:val="24"/>
          <w:szCs w:val="24"/>
        </w:rPr>
        <w:t xml:space="preserve"> </w:t>
      </w:r>
      <w:r w:rsidRPr="00550D5F">
        <w:rPr>
          <w:sz w:val="24"/>
          <w:szCs w:val="24"/>
        </w:rPr>
        <w:t>по</w:t>
      </w:r>
      <w:r w:rsidRPr="00550D5F">
        <w:rPr>
          <w:spacing w:val="90"/>
          <w:sz w:val="24"/>
          <w:szCs w:val="24"/>
        </w:rPr>
        <w:t xml:space="preserve"> </w:t>
      </w:r>
      <w:r w:rsidRPr="00550D5F">
        <w:rPr>
          <w:sz w:val="24"/>
          <w:szCs w:val="24"/>
        </w:rPr>
        <w:t>теме</w:t>
      </w:r>
      <w:r w:rsidRPr="00550D5F">
        <w:rPr>
          <w:sz w:val="24"/>
          <w:szCs w:val="24"/>
        </w:rPr>
        <w:tab/>
        <w:t xml:space="preserve">«История  </w:t>
      </w:r>
      <w:r w:rsidRPr="00550D5F">
        <w:rPr>
          <w:spacing w:val="-1"/>
          <w:sz w:val="24"/>
          <w:szCs w:val="24"/>
        </w:rPr>
        <w:t xml:space="preserve">становления </w:t>
      </w:r>
      <w:r w:rsidRPr="00550D5F">
        <w:rPr>
          <w:spacing w:val="-58"/>
          <w:sz w:val="24"/>
          <w:szCs w:val="24"/>
        </w:rPr>
        <w:t xml:space="preserve"> </w:t>
      </w:r>
      <w:r w:rsidRPr="00550D5F">
        <w:rPr>
          <w:sz w:val="24"/>
          <w:szCs w:val="24"/>
        </w:rPr>
        <w:t xml:space="preserve">стоматологической </w:t>
      </w:r>
      <w:r w:rsidRPr="00550D5F">
        <w:rPr>
          <w:spacing w:val="-1"/>
          <w:sz w:val="24"/>
          <w:szCs w:val="24"/>
        </w:rPr>
        <w:t>имплантации.</w:t>
      </w:r>
      <w:r w:rsidRPr="00550D5F">
        <w:rPr>
          <w:spacing w:val="-58"/>
          <w:sz w:val="24"/>
          <w:szCs w:val="24"/>
        </w:rPr>
        <w:t xml:space="preserve"> </w:t>
      </w:r>
      <w:r w:rsidRPr="00550D5F">
        <w:rPr>
          <w:sz w:val="24"/>
          <w:szCs w:val="24"/>
        </w:rPr>
        <w:t>Перспективы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и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тенденции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развития</w:t>
      </w:r>
      <w:r w:rsidRPr="00550D5F">
        <w:rPr>
          <w:spacing w:val="-57"/>
          <w:sz w:val="24"/>
          <w:szCs w:val="24"/>
        </w:rPr>
        <w:t xml:space="preserve"> </w:t>
      </w:r>
      <w:r w:rsidRPr="00550D5F">
        <w:rPr>
          <w:sz w:val="24"/>
          <w:szCs w:val="24"/>
        </w:rPr>
        <w:t>имплантации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как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науки.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Возможности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 xml:space="preserve">современной </w:t>
      </w:r>
      <w:r w:rsidRPr="00550D5F">
        <w:rPr>
          <w:spacing w:val="-1"/>
          <w:sz w:val="24"/>
          <w:szCs w:val="24"/>
        </w:rPr>
        <w:t>и</w:t>
      </w:r>
      <w:r w:rsidRPr="00550D5F">
        <w:rPr>
          <w:spacing w:val="-1"/>
          <w:sz w:val="24"/>
          <w:szCs w:val="24"/>
        </w:rPr>
        <w:t>м</w:t>
      </w:r>
      <w:r w:rsidRPr="00550D5F">
        <w:rPr>
          <w:spacing w:val="-1"/>
          <w:sz w:val="24"/>
          <w:szCs w:val="24"/>
        </w:rPr>
        <w:t xml:space="preserve">плантации.  </w:t>
      </w:r>
      <w:r w:rsidRPr="00550D5F">
        <w:rPr>
          <w:sz w:val="24"/>
          <w:szCs w:val="24"/>
        </w:rPr>
        <w:t>Современное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состояние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отечественной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имплантации «  № 3.</w:t>
      </w:r>
    </w:p>
    <w:p w:rsidR="00550D5F" w:rsidRPr="00550D5F" w:rsidRDefault="00550D5F" w:rsidP="009A22C6">
      <w:pPr>
        <w:pStyle w:val="TableParagraph"/>
        <w:numPr>
          <w:ilvl w:val="0"/>
          <w:numId w:val="3"/>
        </w:numPr>
        <w:tabs>
          <w:tab w:val="left" w:pos="2917"/>
          <w:tab w:val="left" w:pos="3066"/>
        </w:tabs>
        <w:ind w:left="0"/>
        <w:rPr>
          <w:sz w:val="24"/>
          <w:szCs w:val="24"/>
        </w:rPr>
      </w:pPr>
      <w:r w:rsidRPr="00550D5F">
        <w:rPr>
          <w:sz w:val="24"/>
          <w:szCs w:val="24"/>
        </w:rPr>
        <w:t>Ситуационные задачи по теме «Нормативно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–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>правовая</w:t>
      </w:r>
      <w:r w:rsidRPr="00550D5F">
        <w:rPr>
          <w:spacing w:val="1"/>
          <w:sz w:val="24"/>
          <w:szCs w:val="24"/>
        </w:rPr>
        <w:t xml:space="preserve"> </w:t>
      </w:r>
      <w:r w:rsidRPr="00550D5F">
        <w:rPr>
          <w:sz w:val="24"/>
          <w:szCs w:val="24"/>
        </w:rPr>
        <w:t xml:space="preserve">база. </w:t>
      </w:r>
      <w:proofErr w:type="gramStart"/>
      <w:r w:rsidRPr="00550D5F">
        <w:rPr>
          <w:sz w:val="24"/>
          <w:szCs w:val="24"/>
        </w:rPr>
        <w:t xml:space="preserve">Клинические рекомендации </w:t>
      </w:r>
      <w:r w:rsidRPr="00550D5F">
        <w:rPr>
          <w:rFonts w:eastAsia="Arial Unicode MS"/>
          <w:b/>
          <w:sz w:val="24"/>
          <w:szCs w:val="24"/>
        </w:rPr>
        <w:t xml:space="preserve"> </w:t>
      </w:r>
      <w:r w:rsidRPr="00550D5F">
        <w:rPr>
          <w:rFonts w:eastAsia="Arial Unicode MS"/>
          <w:sz w:val="24"/>
          <w:szCs w:val="24"/>
        </w:rPr>
        <w:t>при  диагнозе частичное отсутствие зубов (частичная</w:t>
      </w:r>
      <w:r w:rsidRPr="00550D5F">
        <w:rPr>
          <w:spacing w:val="-1"/>
          <w:sz w:val="24"/>
          <w:szCs w:val="24"/>
        </w:rPr>
        <w:t xml:space="preserve"> вторичная адентия,</w:t>
      </w:r>
      <w:r w:rsidRPr="00550D5F">
        <w:rPr>
          <w:spacing w:val="-3"/>
          <w:sz w:val="24"/>
          <w:szCs w:val="24"/>
        </w:rPr>
        <w:t xml:space="preserve"> потеря зубов вследствие несчастно</w:t>
      </w:r>
      <w:r w:rsidRPr="00550D5F">
        <w:rPr>
          <w:spacing w:val="-3"/>
          <w:sz w:val="24"/>
          <w:szCs w:val="24"/>
        </w:rPr>
        <w:softHyphen/>
      </w:r>
      <w:r w:rsidRPr="00550D5F">
        <w:rPr>
          <w:spacing w:val="-1"/>
          <w:sz w:val="24"/>
          <w:szCs w:val="24"/>
        </w:rPr>
        <w:t xml:space="preserve">го случая, удаления или локализованного </w:t>
      </w:r>
      <w:r w:rsidRPr="00550D5F">
        <w:rPr>
          <w:sz w:val="24"/>
          <w:szCs w:val="24"/>
        </w:rPr>
        <w:t>пародонтита» № 3</w:t>
      </w:r>
      <w:proofErr w:type="gramEnd"/>
    </w:p>
    <w:p w:rsidR="00550D5F" w:rsidRPr="00550D5F" w:rsidRDefault="00550D5F" w:rsidP="009A22C6">
      <w:pPr>
        <w:pStyle w:val="af0"/>
        <w:widowControl w:val="0"/>
        <w:numPr>
          <w:ilvl w:val="2"/>
          <w:numId w:val="3"/>
        </w:numPr>
        <w:tabs>
          <w:tab w:val="left" w:pos="1261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color w:val="000009"/>
          <w:sz w:val="24"/>
          <w:szCs w:val="24"/>
        </w:rPr>
      </w:pPr>
      <w:proofErr w:type="spellStart"/>
      <w:proofErr w:type="gramStart"/>
      <w:r w:rsidRPr="00550D5F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550D5F">
        <w:rPr>
          <w:rFonts w:ascii="Times New Roman" w:hAnsi="Times New Roman" w:cs="Times New Roman"/>
          <w:sz w:val="24"/>
          <w:szCs w:val="24"/>
        </w:rPr>
        <w:t>итуационные</w:t>
      </w:r>
      <w:proofErr w:type="spellEnd"/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задачи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i/>
          <w:color w:val="000009"/>
          <w:sz w:val="24"/>
          <w:szCs w:val="24"/>
        </w:rPr>
        <w:t>«Анатомические</w:t>
      </w:r>
      <w:r w:rsidRPr="00550D5F">
        <w:rPr>
          <w:rFonts w:ascii="Times New Roman" w:hAnsi="Times New Roman" w:cs="Times New Roman"/>
          <w:i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i/>
          <w:color w:val="000009"/>
          <w:sz w:val="24"/>
          <w:szCs w:val="24"/>
        </w:rPr>
        <w:t>предпосылки</w:t>
      </w:r>
      <w:r w:rsidRPr="00550D5F">
        <w:rPr>
          <w:rFonts w:ascii="Times New Roman" w:hAnsi="Times New Roman" w:cs="Times New Roman"/>
          <w:i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i/>
          <w:color w:val="000009"/>
          <w:sz w:val="24"/>
          <w:szCs w:val="24"/>
        </w:rPr>
        <w:t>стоматологической</w:t>
      </w:r>
      <w:r w:rsidRPr="00550D5F">
        <w:rPr>
          <w:rFonts w:ascii="Times New Roman" w:hAnsi="Times New Roman" w:cs="Times New Roman"/>
          <w:i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i/>
          <w:color w:val="000009"/>
          <w:sz w:val="24"/>
          <w:szCs w:val="24"/>
        </w:rPr>
        <w:t>имплант</w:t>
      </w:r>
      <w:r w:rsidRPr="00550D5F">
        <w:rPr>
          <w:rFonts w:ascii="Times New Roman" w:hAnsi="Times New Roman" w:cs="Times New Roman"/>
          <w:i/>
          <w:color w:val="000009"/>
          <w:sz w:val="24"/>
          <w:szCs w:val="24"/>
        </w:rPr>
        <w:t>а</w:t>
      </w:r>
      <w:r w:rsidRPr="00550D5F">
        <w:rPr>
          <w:rFonts w:ascii="Times New Roman" w:hAnsi="Times New Roman" w:cs="Times New Roman"/>
          <w:i/>
          <w:color w:val="000009"/>
          <w:sz w:val="24"/>
          <w:szCs w:val="24"/>
        </w:rPr>
        <w:t>ции.</w:t>
      </w:r>
      <w:r w:rsidRPr="00550D5F">
        <w:rPr>
          <w:rFonts w:ascii="Times New Roman" w:hAnsi="Times New Roman" w:cs="Times New Roman"/>
          <w:i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i/>
          <w:color w:val="000009"/>
          <w:sz w:val="24"/>
          <w:szCs w:val="24"/>
        </w:rPr>
        <w:t>Феномен</w:t>
      </w:r>
      <w:r w:rsidRPr="00550D5F">
        <w:rPr>
          <w:rFonts w:ascii="Times New Roman" w:hAnsi="Times New Roman" w:cs="Times New Roman"/>
          <w:i/>
          <w:color w:val="000009"/>
          <w:spacing w:val="1"/>
          <w:sz w:val="24"/>
          <w:szCs w:val="24"/>
        </w:rPr>
        <w:t xml:space="preserve"> </w:t>
      </w:r>
      <w:proofErr w:type="spellStart"/>
      <w:r w:rsidRPr="00550D5F">
        <w:rPr>
          <w:rFonts w:ascii="Times New Roman" w:hAnsi="Times New Roman" w:cs="Times New Roman"/>
          <w:i/>
          <w:color w:val="000009"/>
          <w:sz w:val="24"/>
          <w:szCs w:val="24"/>
        </w:rPr>
        <w:t>остеоинтеграции</w:t>
      </w:r>
      <w:proofErr w:type="spellEnd"/>
      <w:r w:rsidRPr="00550D5F">
        <w:rPr>
          <w:rFonts w:ascii="Times New Roman" w:hAnsi="Times New Roman" w:cs="Times New Roman"/>
          <w:i/>
          <w:color w:val="000009"/>
          <w:sz w:val="24"/>
          <w:szCs w:val="24"/>
        </w:rPr>
        <w:t>,</w:t>
      </w:r>
      <w:r w:rsidRPr="00550D5F">
        <w:rPr>
          <w:rFonts w:ascii="Times New Roman" w:hAnsi="Times New Roman" w:cs="Times New Roman"/>
          <w:i/>
          <w:color w:val="000009"/>
          <w:spacing w:val="1"/>
          <w:sz w:val="24"/>
          <w:szCs w:val="24"/>
        </w:rPr>
        <w:t xml:space="preserve"> </w:t>
      </w:r>
      <w:proofErr w:type="gramStart"/>
      <w:r w:rsidRPr="00550D5F">
        <w:rPr>
          <w:rFonts w:ascii="Times New Roman" w:hAnsi="Times New Roman" w:cs="Times New Roman"/>
          <w:i/>
          <w:color w:val="000009"/>
          <w:sz w:val="24"/>
          <w:szCs w:val="24"/>
        </w:rPr>
        <w:t>факторы</w:t>
      </w:r>
      <w:proofErr w:type="gramEnd"/>
      <w:r w:rsidRPr="00550D5F">
        <w:rPr>
          <w:rFonts w:ascii="Times New Roman" w:hAnsi="Times New Roman" w:cs="Times New Roman"/>
          <w:i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i/>
          <w:color w:val="000009"/>
          <w:sz w:val="24"/>
          <w:szCs w:val="24"/>
        </w:rPr>
        <w:t>влияющие</w:t>
      </w:r>
      <w:r w:rsidRPr="00550D5F">
        <w:rPr>
          <w:rFonts w:ascii="Times New Roman" w:hAnsi="Times New Roman" w:cs="Times New Roman"/>
          <w:i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i/>
          <w:color w:val="000009"/>
          <w:sz w:val="24"/>
          <w:szCs w:val="24"/>
        </w:rPr>
        <w:t>на</w:t>
      </w:r>
      <w:r w:rsidRPr="00550D5F">
        <w:rPr>
          <w:rFonts w:ascii="Times New Roman" w:hAnsi="Times New Roman" w:cs="Times New Roman"/>
          <w:i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i/>
          <w:color w:val="000009"/>
          <w:sz w:val="24"/>
          <w:szCs w:val="24"/>
        </w:rPr>
        <w:t>оптимизацию</w:t>
      </w:r>
      <w:r w:rsidRPr="00550D5F">
        <w:rPr>
          <w:rFonts w:ascii="Times New Roman" w:hAnsi="Times New Roman" w:cs="Times New Roman"/>
          <w:i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i/>
          <w:color w:val="000009"/>
          <w:sz w:val="24"/>
          <w:szCs w:val="24"/>
        </w:rPr>
        <w:t>этого</w:t>
      </w:r>
      <w:r w:rsidRPr="00550D5F">
        <w:rPr>
          <w:rFonts w:ascii="Times New Roman" w:hAnsi="Times New Roman" w:cs="Times New Roman"/>
          <w:i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i/>
          <w:color w:val="000009"/>
          <w:sz w:val="24"/>
          <w:szCs w:val="24"/>
        </w:rPr>
        <w:t>процесса.</w:t>
      </w:r>
      <w:r w:rsidRPr="00550D5F">
        <w:rPr>
          <w:rFonts w:ascii="Times New Roman" w:hAnsi="Times New Roman" w:cs="Times New Roman"/>
          <w:i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Мо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р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фологические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особенности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заживления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костной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раны.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Морфологические</w:t>
      </w:r>
      <w:r w:rsidRPr="00550D5F">
        <w:rPr>
          <w:rFonts w:ascii="Times New Roman" w:hAnsi="Times New Roman" w:cs="Times New Roman"/>
          <w:color w:val="000009"/>
          <w:spacing w:val="-5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особенности</w:t>
      </w:r>
      <w:r w:rsidRPr="00550D5F">
        <w:rPr>
          <w:rFonts w:ascii="Times New Roman" w:hAnsi="Times New Roman" w:cs="Times New Roman"/>
          <w:color w:val="000009"/>
          <w:spacing w:val="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контак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т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ной</w:t>
      </w:r>
      <w:r w:rsidRPr="00550D5F">
        <w:rPr>
          <w:rFonts w:ascii="Times New Roman" w:hAnsi="Times New Roman" w:cs="Times New Roman"/>
          <w:color w:val="000009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зоны</w:t>
      </w:r>
      <w:r w:rsidRPr="00550D5F">
        <w:rPr>
          <w:rFonts w:ascii="Times New Roman" w:hAnsi="Times New Roman" w:cs="Times New Roman"/>
          <w:color w:val="000009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кость</w:t>
      </w:r>
      <w:r w:rsidRPr="00550D5F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–</w:t>
      </w:r>
      <w:r w:rsidRPr="00550D5F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имплантат»</w:t>
      </w:r>
      <w:r w:rsidRPr="00550D5F">
        <w:rPr>
          <w:rFonts w:ascii="Times New Roman" w:hAnsi="Times New Roman" w:cs="Times New Roman"/>
          <w:color w:val="000009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№</w:t>
      </w:r>
      <w:r w:rsidRPr="00550D5F">
        <w:rPr>
          <w:rFonts w:ascii="Times New Roman" w:hAnsi="Times New Roman" w:cs="Times New Roman"/>
          <w:color w:val="000009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2.</w:t>
      </w:r>
    </w:p>
    <w:p w:rsidR="00550D5F" w:rsidRPr="00550D5F" w:rsidRDefault="00550D5F" w:rsidP="009A22C6">
      <w:pPr>
        <w:pStyle w:val="af0"/>
        <w:widowControl w:val="0"/>
        <w:numPr>
          <w:ilvl w:val="2"/>
          <w:numId w:val="3"/>
        </w:numPr>
        <w:tabs>
          <w:tab w:val="left" w:pos="1261"/>
        </w:tabs>
        <w:autoSpaceDE w:val="0"/>
        <w:autoSpaceDN w:val="0"/>
        <w:spacing w:after="0" w:line="237" w:lineRule="auto"/>
        <w:ind w:left="0"/>
        <w:contextualSpacing w:val="0"/>
        <w:jc w:val="both"/>
        <w:rPr>
          <w:rFonts w:ascii="Times New Roman" w:hAnsi="Times New Roman" w:cs="Times New Roman"/>
          <w:color w:val="000009"/>
          <w:sz w:val="24"/>
          <w:szCs w:val="24"/>
        </w:rPr>
      </w:pPr>
      <w:proofErr w:type="spellStart"/>
      <w:proofErr w:type="gramStart"/>
      <w:r w:rsidRPr="00550D5F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550D5F">
        <w:rPr>
          <w:rFonts w:ascii="Times New Roman" w:hAnsi="Times New Roman" w:cs="Times New Roman"/>
          <w:sz w:val="24"/>
          <w:szCs w:val="24"/>
        </w:rPr>
        <w:t>итуационные</w:t>
      </w:r>
      <w:proofErr w:type="spellEnd"/>
      <w:r w:rsidRPr="00550D5F">
        <w:rPr>
          <w:rFonts w:ascii="Times New Roman" w:hAnsi="Times New Roman" w:cs="Times New Roman"/>
          <w:sz w:val="24"/>
          <w:szCs w:val="24"/>
        </w:rPr>
        <w:t xml:space="preserve"> задачи по 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«Виды дефектов и деформаций альвеолярной части челюстей.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Показания и противопоказания к применению дентальных имплантатов.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Причины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убыли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костной</w:t>
      </w:r>
      <w:r w:rsidRPr="00550D5F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ткани</w:t>
      </w:r>
      <w:r w:rsidRPr="00550D5F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в</w:t>
      </w:r>
      <w:r w:rsidRPr="00550D5F">
        <w:rPr>
          <w:rFonts w:ascii="Times New Roman" w:hAnsi="Times New Roman" w:cs="Times New Roman"/>
          <w:color w:val="000009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области</w:t>
      </w:r>
      <w:r w:rsidRPr="00550D5F">
        <w:rPr>
          <w:rFonts w:ascii="Times New Roman" w:hAnsi="Times New Roman" w:cs="Times New Roman"/>
          <w:color w:val="000009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отсутствующих</w:t>
      </w:r>
      <w:r w:rsidRPr="00550D5F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зубов</w:t>
      </w:r>
      <w:r w:rsidRPr="00550D5F">
        <w:rPr>
          <w:rFonts w:ascii="Times New Roman" w:hAnsi="Times New Roman" w:cs="Times New Roman"/>
          <w:color w:val="000009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550D5F">
        <w:rPr>
          <w:rFonts w:ascii="Times New Roman" w:hAnsi="Times New Roman" w:cs="Times New Roman"/>
          <w:color w:val="000009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их</w:t>
      </w:r>
      <w:r w:rsidRPr="00550D5F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последствия»</w:t>
      </w:r>
      <w:r w:rsidRPr="00550D5F">
        <w:rPr>
          <w:rFonts w:ascii="Times New Roman" w:hAnsi="Times New Roman" w:cs="Times New Roman"/>
          <w:color w:val="000009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№</w:t>
      </w:r>
      <w:r w:rsidRPr="00550D5F">
        <w:rPr>
          <w:rFonts w:ascii="Times New Roman" w:hAnsi="Times New Roman" w:cs="Times New Roman"/>
          <w:color w:val="000009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2.</w:t>
      </w:r>
    </w:p>
    <w:p w:rsidR="00550D5F" w:rsidRPr="00550D5F" w:rsidRDefault="00550D5F" w:rsidP="009A22C6">
      <w:pPr>
        <w:pStyle w:val="af0"/>
        <w:widowControl w:val="0"/>
        <w:numPr>
          <w:ilvl w:val="2"/>
          <w:numId w:val="3"/>
        </w:numPr>
        <w:tabs>
          <w:tab w:val="left" w:pos="1261"/>
        </w:tabs>
        <w:autoSpaceDE w:val="0"/>
        <w:autoSpaceDN w:val="0"/>
        <w:spacing w:after="0" w:line="237" w:lineRule="auto"/>
        <w:ind w:left="0"/>
        <w:contextualSpacing w:val="0"/>
        <w:jc w:val="both"/>
        <w:rPr>
          <w:rFonts w:ascii="Times New Roman" w:hAnsi="Times New Roman" w:cs="Times New Roman"/>
          <w:color w:val="000009"/>
          <w:sz w:val="24"/>
          <w:szCs w:val="24"/>
        </w:rPr>
      </w:pPr>
      <w:proofErr w:type="spellStart"/>
      <w:proofErr w:type="gramStart"/>
      <w:r w:rsidRPr="00550D5F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550D5F">
        <w:rPr>
          <w:rFonts w:ascii="Times New Roman" w:hAnsi="Times New Roman" w:cs="Times New Roman"/>
          <w:sz w:val="24"/>
          <w:szCs w:val="24"/>
        </w:rPr>
        <w:t>итуационные</w:t>
      </w:r>
      <w:proofErr w:type="spellEnd"/>
      <w:r w:rsidRPr="00550D5F">
        <w:rPr>
          <w:rFonts w:ascii="Times New Roman" w:hAnsi="Times New Roman" w:cs="Times New Roman"/>
          <w:sz w:val="24"/>
          <w:szCs w:val="24"/>
        </w:rPr>
        <w:t xml:space="preserve"> задачи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 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«Проблема выбора – имплантат или мостовидный протез,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аргументы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за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против.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Возможности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реабилитации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пациентов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при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помощи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дентальных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м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плантатов»</w:t>
      </w:r>
      <w:r w:rsidRPr="00550D5F">
        <w:rPr>
          <w:rFonts w:ascii="Times New Roman" w:hAnsi="Times New Roman" w:cs="Times New Roman"/>
          <w:color w:val="000009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№</w:t>
      </w:r>
      <w:r w:rsidRPr="00550D5F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2.</w:t>
      </w:r>
    </w:p>
    <w:p w:rsidR="00550D5F" w:rsidRPr="00550D5F" w:rsidRDefault="00550D5F" w:rsidP="009A22C6">
      <w:pPr>
        <w:pStyle w:val="af0"/>
        <w:widowControl w:val="0"/>
        <w:numPr>
          <w:ilvl w:val="2"/>
          <w:numId w:val="3"/>
        </w:numPr>
        <w:tabs>
          <w:tab w:val="left" w:pos="1261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color w:val="000009"/>
          <w:sz w:val="24"/>
          <w:szCs w:val="24"/>
        </w:rPr>
      </w:pPr>
      <w:proofErr w:type="spellStart"/>
      <w:proofErr w:type="gramStart"/>
      <w:r w:rsidRPr="00550D5F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550D5F">
        <w:rPr>
          <w:rFonts w:ascii="Times New Roman" w:hAnsi="Times New Roman" w:cs="Times New Roman"/>
          <w:sz w:val="24"/>
          <w:szCs w:val="24"/>
        </w:rPr>
        <w:t>итуационные</w:t>
      </w:r>
      <w:proofErr w:type="spellEnd"/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задачи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«Диагностика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планирование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лечения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пациентов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с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использов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а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нием дентальных имплантатов. Основные и дополнительные методы обследования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необход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мые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для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проведения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планирования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лечения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с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помощью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стоматологических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имплантатов» № 5</w:t>
      </w:r>
    </w:p>
    <w:p w:rsidR="00550D5F" w:rsidRPr="00550D5F" w:rsidRDefault="00550D5F" w:rsidP="009A22C6">
      <w:pPr>
        <w:pStyle w:val="af0"/>
        <w:widowControl w:val="0"/>
        <w:numPr>
          <w:ilvl w:val="2"/>
          <w:numId w:val="3"/>
        </w:numPr>
        <w:tabs>
          <w:tab w:val="left" w:pos="1261"/>
        </w:tabs>
        <w:autoSpaceDE w:val="0"/>
        <w:autoSpaceDN w:val="0"/>
        <w:spacing w:after="0" w:line="263" w:lineRule="exact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50D5F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550D5F">
        <w:rPr>
          <w:rFonts w:ascii="Times New Roman" w:hAnsi="Times New Roman" w:cs="Times New Roman"/>
          <w:sz w:val="24"/>
          <w:szCs w:val="24"/>
        </w:rPr>
        <w:t>итуационные</w:t>
      </w:r>
      <w:proofErr w:type="spellEnd"/>
      <w:r w:rsidRPr="00550D5F">
        <w:rPr>
          <w:rFonts w:ascii="Times New Roman" w:hAnsi="Times New Roman" w:cs="Times New Roman"/>
          <w:sz w:val="24"/>
          <w:szCs w:val="24"/>
        </w:rPr>
        <w:t xml:space="preserve"> задачи по 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«Хирургический инструментарий применяемый при установки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дентальных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имплантатов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при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реконструктивных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вмешательствах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на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челюстных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костях.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М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е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дикаментозное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сопровождение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имплантации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связанных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с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ней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реконструктивных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вмеш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а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тельств»</w:t>
      </w:r>
      <w:r w:rsidRPr="00550D5F">
        <w:rPr>
          <w:rFonts w:ascii="Times New Roman" w:hAnsi="Times New Roman" w:cs="Times New Roman"/>
          <w:color w:val="000009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№</w:t>
      </w:r>
      <w:r w:rsidRPr="00550D5F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 xml:space="preserve">6. </w:t>
      </w:r>
    </w:p>
    <w:p w:rsidR="00550D5F" w:rsidRPr="00550D5F" w:rsidRDefault="00550D5F" w:rsidP="009A22C6">
      <w:pPr>
        <w:pStyle w:val="af0"/>
        <w:widowControl w:val="0"/>
        <w:numPr>
          <w:ilvl w:val="0"/>
          <w:numId w:val="3"/>
        </w:numPr>
        <w:tabs>
          <w:tab w:val="left" w:pos="1261"/>
        </w:tabs>
        <w:autoSpaceDE w:val="0"/>
        <w:autoSpaceDN w:val="0"/>
        <w:spacing w:after="0" w:line="263" w:lineRule="exact"/>
        <w:ind w:left="0"/>
        <w:contextualSpacing w:val="0"/>
        <w:jc w:val="both"/>
        <w:rPr>
          <w:rFonts w:ascii="Times New Roman" w:hAnsi="Times New Roman" w:cs="Times New Roman"/>
          <w:color w:val="000009"/>
          <w:sz w:val="24"/>
          <w:szCs w:val="24"/>
        </w:rPr>
      </w:pPr>
      <w:r w:rsidRPr="00550D5F">
        <w:rPr>
          <w:rFonts w:ascii="Times New Roman" w:hAnsi="Times New Roman" w:cs="Times New Roman"/>
          <w:sz w:val="24"/>
          <w:szCs w:val="24"/>
        </w:rPr>
        <w:t>Ситуационные задачи по теме «</w:t>
      </w:r>
      <w:proofErr w:type="spellStart"/>
      <w:r w:rsidRPr="00550D5F">
        <w:rPr>
          <w:rFonts w:ascii="Times New Roman" w:hAnsi="Times New Roman" w:cs="Times New Roman"/>
          <w:color w:val="000009"/>
          <w:sz w:val="24"/>
          <w:szCs w:val="24"/>
        </w:rPr>
        <w:t>С</w:t>
      </w:r>
      <w:r w:rsidRPr="00550D5F">
        <w:rPr>
          <w:rFonts w:ascii="Times New Roman" w:hAnsi="Times New Roman" w:cs="Times New Roman"/>
          <w:sz w:val="24"/>
          <w:szCs w:val="24"/>
        </w:rPr>
        <w:t>имуляционно</w:t>
      </w:r>
      <w:proofErr w:type="spellEnd"/>
      <w:r w:rsidRPr="00550D5F">
        <w:rPr>
          <w:rFonts w:ascii="Times New Roman" w:hAnsi="Times New Roman" w:cs="Times New Roman"/>
          <w:sz w:val="24"/>
          <w:szCs w:val="24"/>
        </w:rPr>
        <w:t>-имитационный</w:t>
      </w:r>
      <w:r w:rsidRPr="00550D5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модуль. «Хирургический</w:t>
      </w:r>
      <w:r w:rsidRPr="00550D5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proofErr w:type="gramStart"/>
      <w:r w:rsidRPr="00550D5F">
        <w:rPr>
          <w:rFonts w:ascii="Times New Roman" w:hAnsi="Times New Roman" w:cs="Times New Roman"/>
          <w:sz w:val="24"/>
          <w:szCs w:val="24"/>
        </w:rPr>
        <w:t>инструментарий</w:t>
      </w:r>
      <w:proofErr w:type="gramEnd"/>
      <w:r w:rsidRPr="00550D5F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применяемый при установки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дентальных</w:t>
      </w:r>
      <w:r w:rsidRPr="00550D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имплантатов» № 6</w:t>
      </w:r>
    </w:p>
    <w:p w:rsidR="00550D5F" w:rsidRPr="00550D5F" w:rsidRDefault="00550D5F" w:rsidP="009A22C6">
      <w:pPr>
        <w:pStyle w:val="af0"/>
        <w:widowControl w:val="0"/>
        <w:numPr>
          <w:ilvl w:val="0"/>
          <w:numId w:val="3"/>
        </w:numPr>
        <w:tabs>
          <w:tab w:val="left" w:pos="1261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color w:val="000009"/>
          <w:sz w:val="24"/>
          <w:szCs w:val="24"/>
        </w:rPr>
      </w:pPr>
      <w:proofErr w:type="spellStart"/>
      <w:proofErr w:type="gramStart"/>
      <w:r w:rsidRPr="00550D5F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550D5F">
        <w:rPr>
          <w:rFonts w:ascii="Times New Roman" w:hAnsi="Times New Roman" w:cs="Times New Roman"/>
          <w:sz w:val="24"/>
          <w:szCs w:val="24"/>
        </w:rPr>
        <w:t>итуационные</w:t>
      </w:r>
      <w:proofErr w:type="spellEnd"/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задачи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«Виды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имплантатов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особенности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различных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имплантацио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н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ных систем. Одноэтапный и двухэтапный подходы в использовании дентальных</w:t>
      </w:r>
      <w:r w:rsidRPr="00550D5F">
        <w:rPr>
          <w:rFonts w:ascii="Times New Roman" w:hAnsi="Times New Roman" w:cs="Times New Roman"/>
          <w:color w:val="000009"/>
          <w:spacing w:val="-5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имплантатов.</w:t>
      </w:r>
      <w:r w:rsidRPr="00550D5F">
        <w:rPr>
          <w:rFonts w:ascii="Times New Roman" w:hAnsi="Times New Roman" w:cs="Times New Roman"/>
          <w:color w:val="000009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Имплантация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в</w:t>
      </w:r>
      <w:r w:rsidRPr="00550D5F">
        <w:rPr>
          <w:rFonts w:ascii="Times New Roman" w:hAnsi="Times New Roman" w:cs="Times New Roman"/>
          <w:color w:val="000009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сложных</w:t>
      </w:r>
      <w:r w:rsidRPr="00550D5F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клинических</w:t>
      </w:r>
      <w:r w:rsidRPr="00550D5F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случаях»</w:t>
      </w:r>
      <w:r w:rsidRPr="00550D5F">
        <w:rPr>
          <w:rFonts w:ascii="Times New Roman" w:hAnsi="Times New Roman" w:cs="Times New Roman"/>
          <w:color w:val="000009"/>
          <w:spacing w:val="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№</w:t>
      </w:r>
      <w:r w:rsidRPr="00550D5F">
        <w:rPr>
          <w:rFonts w:ascii="Times New Roman" w:hAnsi="Times New Roman" w:cs="Times New Roman"/>
          <w:color w:val="000009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3.</w:t>
      </w:r>
    </w:p>
    <w:p w:rsidR="00550D5F" w:rsidRPr="00550D5F" w:rsidRDefault="00550D5F" w:rsidP="009A22C6">
      <w:pPr>
        <w:pStyle w:val="af0"/>
        <w:widowControl w:val="0"/>
        <w:numPr>
          <w:ilvl w:val="0"/>
          <w:numId w:val="3"/>
        </w:numPr>
        <w:tabs>
          <w:tab w:val="left" w:pos="1261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color w:val="000009"/>
          <w:sz w:val="24"/>
          <w:szCs w:val="24"/>
        </w:rPr>
      </w:pPr>
      <w:proofErr w:type="spellStart"/>
      <w:proofErr w:type="gramStart"/>
      <w:r w:rsidRPr="00550D5F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550D5F">
        <w:rPr>
          <w:rFonts w:ascii="Times New Roman" w:hAnsi="Times New Roman" w:cs="Times New Roman"/>
          <w:sz w:val="24"/>
          <w:szCs w:val="24"/>
        </w:rPr>
        <w:t>итуационные</w:t>
      </w:r>
      <w:proofErr w:type="spellEnd"/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задачи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«Современные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представления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об</w:t>
      </w:r>
      <w:r w:rsidRPr="00550D5F">
        <w:rPr>
          <w:rFonts w:ascii="Times New Roman" w:hAnsi="Times New Roman" w:cs="Times New Roman"/>
          <w:color w:val="000009"/>
          <w:spacing w:val="61"/>
          <w:sz w:val="24"/>
          <w:szCs w:val="24"/>
        </w:rPr>
        <w:t xml:space="preserve"> </w:t>
      </w:r>
      <w:proofErr w:type="spellStart"/>
      <w:r w:rsidRPr="00550D5F">
        <w:rPr>
          <w:rFonts w:ascii="Times New Roman" w:hAnsi="Times New Roman" w:cs="Times New Roman"/>
          <w:color w:val="000009"/>
          <w:sz w:val="24"/>
          <w:szCs w:val="24"/>
        </w:rPr>
        <w:t>остеопластических</w:t>
      </w:r>
      <w:proofErr w:type="spellEnd"/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матери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а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лах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использование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их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в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дентальной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proofErr w:type="spellStart"/>
      <w:r w:rsidRPr="00550D5F">
        <w:rPr>
          <w:rFonts w:ascii="Times New Roman" w:hAnsi="Times New Roman" w:cs="Times New Roman"/>
          <w:color w:val="000009"/>
          <w:sz w:val="24"/>
          <w:szCs w:val="24"/>
        </w:rPr>
        <w:t>имплантологии</w:t>
      </w:r>
      <w:proofErr w:type="spellEnd"/>
      <w:r w:rsidRPr="00550D5F">
        <w:rPr>
          <w:rFonts w:ascii="Times New Roman" w:hAnsi="Times New Roman" w:cs="Times New Roman"/>
          <w:color w:val="000009"/>
          <w:sz w:val="24"/>
          <w:szCs w:val="24"/>
        </w:rPr>
        <w:t>.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Виды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реконструктивных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вмешательств</w:t>
      </w:r>
      <w:r w:rsidRPr="00550D5F">
        <w:rPr>
          <w:rFonts w:ascii="Times New Roman" w:hAnsi="Times New Roman" w:cs="Times New Roman"/>
          <w:color w:val="000009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на</w:t>
      </w:r>
      <w:r w:rsidRPr="00550D5F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челюстных</w:t>
      </w:r>
      <w:r w:rsidRPr="00550D5F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костях</w:t>
      </w:r>
      <w:r w:rsidRPr="00550D5F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550D5F">
        <w:rPr>
          <w:rFonts w:ascii="Times New Roman" w:hAnsi="Times New Roman" w:cs="Times New Roman"/>
          <w:color w:val="000009"/>
          <w:spacing w:val="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техника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их</w:t>
      </w:r>
      <w:r w:rsidRPr="00550D5F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проведения»</w:t>
      </w:r>
      <w:r w:rsidRPr="00550D5F">
        <w:rPr>
          <w:rFonts w:ascii="Times New Roman" w:hAnsi="Times New Roman" w:cs="Times New Roman"/>
          <w:color w:val="000009"/>
          <w:spacing w:val="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№</w:t>
      </w:r>
      <w:r w:rsidRPr="00550D5F">
        <w:rPr>
          <w:rFonts w:ascii="Times New Roman" w:hAnsi="Times New Roman" w:cs="Times New Roman"/>
          <w:color w:val="000009"/>
          <w:spacing w:val="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5.</w:t>
      </w:r>
    </w:p>
    <w:p w:rsidR="00550D5F" w:rsidRPr="00550D5F" w:rsidRDefault="00550D5F" w:rsidP="009A22C6">
      <w:pPr>
        <w:pStyle w:val="af0"/>
        <w:widowControl w:val="0"/>
        <w:numPr>
          <w:ilvl w:val="0"/>
          <w:numId w:val="3"/>
        </w:numPr>
        <w:tabs>
          <w:tab w:val="left" w:pos="1261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color w:val="000009"/>
          <w:sz w:val="24"/>
          <w:szCs w:val="24"/>
        </w:rPr>
      </w:pPr>
      <w:proofErr w:type="spellStart"/>
      <w:proofErr w:type="gramStart"/>
      <w:r w:rsidRPr="00550D5F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550D5F">
        <w:rPr>
          <w:rFonts w:ascii="Times New Roman" w:hAnsi="Times New Roman" w:cs="Times New Roman"/>
          <w:sz w:val="24"/>
          <w:szCs w:val="24"/>
        </w:rPr>
        <w:t>итуационные</w:t>
      </w:r>
      <w:proofErr w:type="spellEnd"/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задачи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«</w:t>
      </w:r>
      <w:proofErr w:type="spellStart"/>
      <w:r w:rsidRPr="00550D5F">
        <w:rPr>
          <w:rFonts w:ascii="Times New Roman" w:hAnsi="Times New Roman" w:cs="Times New Roman"/>
          <w:color w:val="000009"/>
          <w:sz w:val="24"/>
          <w:szCs w:val="24"/>
        </w:rPr>
        <w:t>Синуслифтинг</w:t>
      </w:r>
      <w:proofErr w:type="spellEnd"/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варианты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proofErr w:type="spellStart"/>
      <w:r w:rsidRPr="00550D5F">
        <w:rPr>
          <w:rFonts w:ascii="Times New Roman" w:hAnsi="Times New Roman" w:cs="Times New Roman"/>
          <w:color w:val="000009"/>
          <w:sz w:val="24"/>
          <w:szCs w:val="24"/>
        </w:rPr>
        <w:t>субантральной</w:t>
      </w:r>
      <w:proofErr w:type="spellEnd"/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имплантации.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№ 3</w:t>
      </w:r>
    </w:p>
    <w:p w:rsidR="00550D5F" w:rsidRPr="00550D5F" w:rsidRDefault="00550D5F" w:rsidP="009A22C6">
      <w:pPr>
        <w:pStyle w:val="af0"/>
        <w:widowControl w:val="0"/>
        <w:numPr>
          <w:ilvl w:val="0"/>
          <w:numId w:val="3"/>
        </w:numPr>
        <w:tabs>
          <w:tab w:val="left" w:pos="1261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color w:val="000009"/>
          <w:sz w:val="24"/>
          <w:szCs w:val="24"/>
        </w:rPr>
      </w:pPr>
      <w:proofErr w:type="spellStart"/>
      <w:proofErr w:type="gramStart"/>
      <w:r w:rsidRPr="00550D5F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550D5F">
        <w:rPr>
          <w:rFonts w:ascii="Times New Roman" w:hAnsi="Times New Roman" w:cs="Times New Roman"/>
          <w:sz w:val="24"/>
          <w:szCs w:val="24"/>
        </w:rPr>
        <w:t>итуационные</w:t>
      </w:r>
      <w:proofErr w:type="spellEnd"/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задачи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 </w:t>
      </w:r>
      <w:proofErr w:type="spellStart"/>
      <w:r w:rsidRPr="00550D5F">
        <w:rPr>
          <w:rFonts w:ascii="Times New Roman" w:hAnsi="Times New Roman" w:cs="Times New Roman"/>
          <w:color w:val="000009"/>
          <w:sz w:val="24"/>
          <w:szCs w:val="24"/>
        </w:rPr>
        <w:t>Винирная</w:t>
      </w:r>
      <w:proofErr w:type="spellEnd"/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пластика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proofErr w:type="spellStart"/>
      <w:r w:rsidRPr="00550D5F">
        <w:rPr>
          <w:rFonts w:ascii="Times New Roman" w:hAnsi="Times New Roman" w:cs="Times New Roman"/>
          <w:color w:val="000009"/>
          <w:sz w:val="24"/>
          <w:szCs w:val="24"/>
        </w:rPr>
        <w:t>межкортикальная</w:t>
      </w:r>
      <w:proofErr w:type="spellEnd"/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остеотомия.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Основные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методики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направленной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тканевой</w:t>
      </w:r>
      <w:r w:rsidRPr="00550D5F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регенерации.</w:t>
      </w:r>
      <w:r w:rsidRPr="00550D5F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Использование мембранной</w:t>
      </w:r>
      <w:r w:rsidRPr="00550D5F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техники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550D5F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титан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о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вых</w:t>
      </w:r>
      <w:r w:rsidRPr="00550D5F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каркасов» №</w:t>
      </w:r>
      <w:r w:rsidRPr="00550D5F">
        <w:rPr>
          <w:rFonts w:ascii="Times New Roman" w:hAnsi="Times New Roman" w:cs="Times New Roman"/>
          <w:color w:val="000009"/>
          <w:spacing w:val="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4.</w:t>
      </w:r>
    </w:p>
    <w:p w:rsidR="00550D5F" w:rsidRPr="00550D5F" w:rsidRDefault="00550D5F" w:rsidP="009A22C6">
      <w:pPr>
        <w:pStyle w:val="af0"/>
        <w:widowControl w:val="0"/>
        <w:numPr>
          <w:ilvl w:val="0"/>
          <w:numId w:val="3"/>
        </w:numPr>
        <w:tabs>
          <w:tab w:val="left" w:pos="1261"/>
        </w:tabs>
        <w:autoSpaceDE w:val="0"/>
        <w:autoSpaceDN w:val="0"/>
        <w:spacing w:after="0" w:line="237" w:lineRule="auto"/>
        <w:ind w:left="0"/>
        <w:contextualSpacing w:val="0"/>
        <w:jc w:val="both"/>
        <w:rPr>
          <w:rFonts w:ascii="Times New Roman" w:hAnsi="Times New Roman" w:cs="Times New Roman"/>
          <w:color w:val="000009"/>
          <w:sz w:val="24"/>
          <w:szCs w:val="24"/>
        </w:rPr>
      </w:pPr>
      <w:proofErr w:type="spellStart"/>
      <w:proofErr w:type="gramStart"/>
      <w:r w:rsidRPr="00550D5F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550D5F">
        <w:rPr>
          <w:rFonts w:ascii="Times New Roman" w:hAnsi="Times New Roman" w:cs="Times New Roman"/>
          <w:sz w:val="24"/>
          <w:szCs w:val="24"/>
        </w:rPr>
        <w:t>итуационные</w:t>
      </w:r>
      <w:proofErr w:type="spellEnd"/>
      <w:r w:rsidRPr="00550D5F">
        <w:rPr>
          <w:rFonts w:ascii="Times New Roman" w:hAnsi="Times New Roman" w:cs="Times New Roman"/>
          <w:sz w:val="24"/>
          <w:szCs w:val="24"/>
        </w:rPr>
        <w:t xml:space="preserve"> задачи по 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«Виды хирургических шаблонов и методы их изготовления» №</w:t>
      </w:r>
      <w:r w:rsidRPr="00550D5F">
        <w:rPr>
          <w:rFonts w:ascii="Times New Roman" w:hAnsi="Times New Roman" w:cs="Times New Roman"/>
          <w:color w:val="000009"/>
          <w:spacing w:val="-57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3.</w:t>
      </w:r>
    </w:p>
    <w:p w:rsidR="00550D5F" w:rsidRPr="00550D5F" w:rsidRDefault="00550D5F" w:rsidP="009A22C6">
      <w:pPr>
        <w:pStyle w:val="af0"/>
        <w:widowControl w:val="0"/>
        <w:numPr>
          <w:ilvl w:val="0"/>
          <w:numId w:val="3"/>
        </w:numPr>
        <w:tabs>
          <w:tab w:val="left" w:pos="1261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color w:val="000009"/>
          <w:sz w:val="24"/>
          <w:szCs w:val="24"/>
        </w:rPr>
      </w:pPr>
      <w:proofErr w:type="spellStart"/>
      <w:proofErr w:type="gramStart"/>
      <w:r w:rsidRPr="00550D5F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550D5F">
        <w:rPr>
          <w:rFonts w:ascii="Times New Roman" w:hAnsi="Times New Roman" w:cs="Times New Roman"/>
          <w:sz w:val="24"/>
          <w:szCs w:val="24"/>
        </w:rPr>
        <w:t>итуационные</w:t>
      </w:r>
      <w:proofErr w:type="spellEnd"/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задачи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«Протезирование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на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имплантатах,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общие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принципы.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Особенн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о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сти протезирования с использованием различных систем имплантатов. Особенности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протез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рования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при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одноэтапной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двухэтапной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методики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имплантации.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Конструкции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различных</w:t>
      </w:r>
      <w:r w:rsidRPr="00550D5F">
        <w:rPr>
          <w:rFonts w:ascii="Times New Roman" w:hAnsi="Times New Roman" w:cs="Times New Roman"/>
          <w:color w:val="000009"/>
          <w:spacing w:val="-4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в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дов</w:t>
      </w:r>
      <w:r w:rsidRPr="00550D5F">
        <w:rPr>
          <w:rFonts w:ascii="Times New Roman" w:hAnsi="Times New Roman" w:cs="Times New Roman"/>
          <w:color w:val="000009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протезов</w:t>
      </w:r>
      <w:r w:rsidRPr="00550D5F">
        <w:rPr>
          <w:rFonts w:ascii="Times New Roman" w:hAnsi="Times New Roman" w:cs="Times New Roman"/>
          <w:color w:val="000009"/>
          <w:spacing w:val="-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на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дентальных</w:t>
      </w:r>
      <w:r w:rsidRPr="00550D5F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имплантатах»</w:t>
      </w:r>
      <w:r w:rsidRPr="00550D5F">
        <w:rPr>
          <w:rFonts w:ascii="Times New Roman" w:hAnsi="Times New Roman" w:cs="Times New Roman"/>
          <w:color w:val="000009"/>
          <w:spacing w:val="-5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№</w:t>
      </w:r>
      <w:r w:rsidRPr="00550D5F">
        <w:rPr>
          <w:rFonts w:ascii="Times New Roman" w:hAnsi="Times New Roman" w:cs="Times New Roman"/>
          <w:color w:val="000009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4.</w:t>
      </w:r>
    </w:p>
    <w:p w:rsidR="00550D5F" w:rsidRPr="00550D5F" w:rsidRDefault="00550D5F" w:rsidP="009A22C6">
      <w:pPr>
        <w:pStyle w:val="af0"/>
        <w:widowControl w:val="0"/>
        <w:numPr>
          <w:ilvl w:val="0"/>
          <w:numId w:val="3"/>
        </w:numPr>
        <w:tabs>
          <w:tab w:val="left" w:pos="1261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color w:val="000009"/>
          <w:sz w:val="24"/>
          <w:szCs w:val="24"/>
        </w:rPr>
      </w:pPr>
      <w:proofErr w:type="spellStart"/>
      <w:proofErr w:type="gramStart"/>
      <w:r w:rsidRPr="00550D5F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550D5F">
        <w:rPr>
          <w:rFonts w:ascii="Times New Roman" w:hAnsi="Times New Roman" w:cs="Times New Roman"/>
          <w:sz w:val="24"/>
          <w:szCs w:val="24"/>
        </w:rPr>
        <w:t>итуационные</w:t>
      </w:r>
      <w:proofErr w:type="spellEnd"/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задачи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по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sz w:val="24"/>
          <w:szCs w:val="24"/>
        </w:rPr>
        <w:t>теме</w:t>
      </w:r>
      <w:r w:rsidRPr="00550D5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«Возможные осложнения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на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этапе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установки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дентальных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имплантатов и способы их устранения. Профилактика и лечение осложнений возникающих в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раннем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послеоперационном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периоде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в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отдаленных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сроках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дентальной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имплантации.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Обо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с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нование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проведения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профессиональной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гигиены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полости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рта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при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имплантации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и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реконстру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к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тивных</w:t>
      </w:r>
      <w:r w:rsidRPr="00550D5F">
        <w:rPr>
          <w:rFonts w:ascii="Times New Roman" w:hAnsi="Times New Roman" w:cs="Times New Roman"/>
          <w:color w:val="000009"/>
          <w:spacing w:val="-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вмешательствах</w:t>
      </w:r>
      <w:r w:rsidRPr="00550D5F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на</w:t>
      </w:r>
      <w:r w:rsidRPr="00550D5F"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челюстных</w:t>
      </w:r>
      <w:r w:rsidRPr="00550D5F">
        <w:rPr>
          <w:rFonts w:ascii="Times New Roman" w:hAnsi="Times New Roman" w:cs="Times New Roman"/>
          <w:color w:val="000009"/>
          <w:spacing w:val="-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костях</w:t>
      </w:r>
      <w:r w:rsidRPr="00550D5F">
        <w:rPr>
          <w:rFonts w:ascii="Times New Roman" w:hAnsi="Times New Roman" w:cs="Times New Roman"/>
          <w:color w:val="000009"/>
          <w:spacing w:val="2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№</w:t>
      </w:r>
      <w:r w:rsidRPr="00550D5F">
        <w:rPr>
          <w:rFonts w:ascii="Times New Roman" w:hAnsi="Times New Roman" w:cs="Times New Roman"/>
          <w:color w:val="000009"/>
          <w:spacing w:val="3"/>
          <w:sz w:val="24"/>
          <w:szCs w:val="24"/>
        </w:rPr>
        <w:t xml:space="preserve"> </w:t>
      </w:r>
      <w:r w:rsidRPr="00550D5F">
        <w:rPr>
          <w:rFonts w:ascii="Times New Roman" w:hAnsi="Times New Roman" w:cs="Times New Roman"/>
          <w:color w:val="000009"/>
          <w:sz w:val="24"/>
          <w:szCs w:val="24"/>
        </w:rPr>
        <w:t>6.</w:t>
      </w:r>
    </w:p>
    <w:p w:rsidR="0040610D" w:rsidRPr="0040610D" w:rsidRDefault="0040610D" w:rsidP="00550D5F">
      <w:pPr>
        <w:pStyle w:val="af0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937D3" w:rsidRDefault="008937D3" w:rsidP="007B1D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47AC" w:rsidRDefault="003947AC" w:rsidP="007B1D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4F3B" w:rsidRDefault="00C34F3B" w:rsidP="007B1D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1DBE" w:rsidRPr="00D878A8" w:rsidRDefault="007B1DBE" w:rsidP="007B1D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850E91">
        <w:rPr>
          <w:rFonts w:ascii="Times New Roman" w:hAnsi="Times New Roman" w:cs="Times New Roman"/>
          <w:b/>
          <w:sz w:val="28"/>
          <w:szCs w:val="28"/>
        </w:rPr>
        <w:lastRenderedPageBreak/>
        <w:t>Темы докладов, сообщений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- 36</w:t>
      </w:r>
    </w:p>
    <w:p w:rsidR="00550D5F" w:rsidRDefault="00550D5F" w:rsidP="00FC74F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B1DBE" w:rsidRDefault="007B1DBE" w:rsidP="00FC74F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B1DBE" w:rsidRDefault="007B1DBE" w:rsidP="00FC74F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C74F5" w:rsidRPr="00FC74F5" w:rsidRDefault="00B55E25" w:rsidP="00FC74F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2.3</w:t>
      </w:r>
      <w:r w:rsidR="00FC74F5" w:rsidRPr="00FC74F5">
        <w:rPr>
          <w:rFonts w:ascii="Times New Roman" w:hAnsi="Times New Roman" w:cs="Times New Roman"/>
          <w:b/>
          <w:bCs/>
          <w:sz w:val="24"/>
          <w:szCs w:val="24"/>
        </w:rPr>
        <w:t xml:space="preserve">.Оценочные материалы для проведения промежуточной аттестации по дисциплине </w:t>
      </w:r>
      <w:r w:rsidR="00FC74F5" w:rsidRPr="00FC74F5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(зачет </w:t>
      </w:r>
      <w:r w:rsidR="0040610D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9 и </w:t>
      </w:r>
      <w:r w:rsidR="00FC74F5" w:rsidRPr="00FC74F5">
        <w:rPr>
          <w:rFonts w:ascii="Times New Roman" w:hAnsi="Times New Roman" w:cs="Times New Roman"/>
          <w:b/>
          <w:iCs/>
          <w:sz w:val="24"/>
          <w:szCs w:val="24"/>
          <w:u w:val="single"/>
        </w:rPr>
        <w:t>10 семестр)</w:t>
      </w:r>
    </w:p>
    <w:p w:rsidR="00FC74F5" w:rsidRPr="00FC74F5" w:rsidRDefault="00FC74F5" w:rsidP="00FC74F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74F5">
        <w:rPr>
          <w:rFonts w:ascii="Times New Roman" w:hAnsi="Times New Roman" w:cs="Times New Roman"/>
          <w:b/>
          <w:sz w:val="24"/>
          <w:szCs w:val="24"/>
        </w:rPr>
        <w:t xml:space="preserve">Зачет </w:t>
      </w:r>
      <w:r w:rsidR="0040610D">
        <w:rPr>
          <w:rFonts w:ascii="Times New Roman" w:hAnsi="Times New Roman" w:cs="Times New Roman"/>
          <w:b/>
          <w:sz w:val="24"/>
          <w:szCs w:val="24"/>
        </w:rPr>
        <w:t xml:space="preserve">9 и </w:t>
      </w:r>
      <w:r w:rsidRPr="00FC74F5">
        <w:rPr>
          <w:rFonts w:ascii="Times New Roman" w:hAnsi="Times New Roman" w:cs="Times New Roman"/>
          <w:b/>
          <w:sz w:val="24"/>
          <w:szCs w:val="24"/>
        </w:rPr>
        <w:t>10 семестр</w:t>
      </w:r>
    </w:p>
    <w:p w:rsidR="00FC74F5" w:rsidRPr="00D81666" w:rsidRDefault="00FC74F5" w:rsidP="00FC74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81666">
        <w:rPr>
          <w:rFonts w:ascii="Times New Roman" w:hAnsi="Times New Roman" w:cs="Times New Roman"/>
          <w:bCs/>
          <w:sz w:val="24"/>
          <w:szCs w:val="24"/>
        </w:rPr>
        <w:t>Тестовые задания</w:t>
      </w:r>
      <w:r w:rsidR="00D81666" w:rsidRPr="00D81666">
        <w:rPr>
          <w:rFonts w:ascii="Times New Roman" w:hAnsi="Times New Roman" w:cs="Times New Roman"/>
          <w:bCs/>
          <w:sz w:val="24"/>
          <w:szCs w:val="24"/>
        </w:rPr>
        <w:t xml:space="preserve"> на зачет </w:t>
      </w:r>
      <w:r w:rsidRPr="00D8166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50D5F">
        <w:rPr>
          <w:rFonts w:ascii="Times New Roman" w:hAnsi="Times New Roman" w:cs="Times New Roman"/>
          <w:bCs/>
          <w:sz w:val="24"/>
          <w:szCs w:val="24"/>
        </w:rPr>
        <w:t xml:space="preserve"> 9 семестр </w:t>
      </w:r>
      <w:r w:rsidRPr="00D81666">
        <w:rPr>
          <w:rFonts w:ascii="Times New Roman" w:hAnsi="Times New Roman" w:cs="Times New Roman"/>
          <w:bCs/>
          <w:sz w:val="24"/>
          <w:szCs w:val="24"/>
        </w:rPr>
        <w:t xml:space="preserve">№ </w:t>
      </w:r>
      <w:r w:rsidR="00D81666" w:rsidRPr="00D81666">
        <w:rPr>
          <w:rFonts w:ascii="Times New Roman" w:hAnsi="Times New Roman" w:cs="Times New Roman"/>
          <w:bCs/>
          <w:sz w:val="24"/>
          <w:szCs w:val="24"/>
        </w:rPr>
        <w:t>6</w:t>
      </w:r>
      <w:r w:rsidRPr="00D81666">
        <w:rPr>
          <w:rFonts w:ascii="Times New Roman" w:hAnsi="Times New Roman" w:cs="Times New Roman"/>
          <w:bCs/>
          <w:sz w:val="24"/>
          <w:szCs w:val="24"/>
        </w:rPr>
        <w:t>0.</w:t>
      </w:r>
    </w:p>
    <w:p w:rsidR="00D81666" w:rsidRPr="00D81666" w:rsidRDefault="00D81666" w:rsidP="00D81666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81666">
        <w:rPr>
          <w:rFonts w:ascii="Times New Roman" w:hAnsi="Times New Roman" w:cs="Times New Roman"/>
          <w:bCs/>
          <w:color w:val="000000"/>
          <w:sz w:val="24"/>
          <w:szCs w:val="24"/>
        </w:rPr>
        <w:t>Тестовые задания  на зачет 10 семестр № 60.</w:t>
      </w:r>
    </w:p>
    <w:p w:rsidR="00FC74F5" w:rsidRPr="00FC74F5" w:rsidRDefault="00FC74F5" w:rsidP="00FC74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C74F5" w:rsidRPr="00FC74F5" w:rsidRDefault="00FC74F5" w:rsidP="00FC74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C74F5">
        <w:rPr>
          <w:rFonts w:ascii="Times New Roman" w:hAnsi="Times New Roman" w:cs="Times New Roman"/>
          <w:bCs/>
          <w:sz w:val="24"/>
          <w:szCs w:val="24"/>
        </w:rPr>
        <w:t>ГИА</w:t>
      </w:r>
    </w:p>
    <w:p w:rsidR="00FC74F5" w:rsidRPr="00FC74F5" w:rsidRDefault="00FC74F5" w:rsidP="00FC74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C74F5">
        <w:rPr>
          <w:rFonts w:ascii="Times New Roman" w:hAnsi="Times New Roman" w:cs="Times New Roman"/>
          <w:bCs/>
          <w:sz w:val="24"/>
          <w:szCs w:val="24"/>
        </w:rPr>
        <w:t>Тестовые задания № 10.</w:t>
      </w:r>
    </w:p>
    <w:p w:rsidR="00550D5F" w:rsidRDefault="00FC74F5" w:rsidP="00FC74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C74F5">
        <w:rPr>
          <w:rFonts w:ascii="Times New Roman" w:hAnsi="Times New Roman" w:cs="Times New Roman"/>
          <w:bCs/>
          <w:sz w:val="24"/>
          <w:szCs w:val="24"/>
        </w:rPr>
        <w:t xml:space="preserve">Вопросы на собеседование </w:t>
      </w:r>
      <w:r w:rsidR="00550D5F">
        <w:rPr>
          <w:rFonts w:ascii="Times New Roman" w:hAnsi="Times New Roman" w:cs="Times New Roman"/>
          <w:bCs/>
          <w:sz w:val="24"/>
          <w:szCs w:val="24"/>
        </w:rPr>
        <w:t>2.</w:t>
      </w:r>
    </w:p>
    <w:p w:rsidR="00FC74F5" w:rsidRPr="00FC74F5" w:rsidRDefault="00FC74F5" w:rsidP="00FC74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C74F5">
        <w:rPr>
          <w:rFonts w:ascii="Times New Roman" w:hAnsi="Times New Roman" w:cs="Times New Roman"/>
          <w:bCs/>
          <w:sz w:val="24"/>
          <w:szCs w:val="24"/>
        </w:rPr>
        <w:t xml:space="preserve">Задания на практические навыки №  </w:t>
      </w:r>
    </w:p>
    <w:p w:rsidR="00864ED0" w:rsidRPr="00AF0791" w:rsidRDefault="00864ED0" w:rsidP="00AF079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sectPr w:rsidR="00864ED0" w:rsidRPr="00AF0791" w:rsidSect="00864ED0">
      <w:headerReference w:type="default" r:id="rId12"/>
      <w:pgSz w:w="11906" w:h="16838"/>
      <w:pgMar w:top="964" w:right="794" w:bottom="96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716" w:rsidRPr="006425D0" w:rsidRDefault="00C84716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separator/>
      </w:r>
    </w:p>
  </w:endnote>
  <w:endnote w:type="continuationSeparator" w:id="0">
    <w:p w:rsidR="00C84716" w:rsidRPr="006425D0" w:rsidRDefault="00C84716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-Bold">
    <w:altName w:val="Times New Roman"/>
    <w:panose1 w:val="00000000000000000000"/>
    <w:charset w:val="00"/>
    <w:family w:val="roman"/>
    <w:notTrueType/>
    <w:pitch w:val="default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5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716" w:rsidRPr="006425D0" w:rsidRDefault="00C84716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separator/>
      </w:r>
    </w:p>
  </w:footnote>
  <w:footnote w:type="continuationSeparator" w:id="0">
    <w:p w:rsidR="00C84716" w:rsidRPr="006425D0" w:rsidRDefault="00C84716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04205"/>
      <w:docPartObj>
        <w:docPartGallery w:val="Page Numbers (Top of Page)"/>
        <w:docPartUnique/>
      </w:docPartObj>
    </w:sdtPr>
    <w:sdtEndPr/>
    <w:sdtContent>
      <w:p w:rsidR="00FC74F5" w:rsidRDefault="003D6111" w:rsidP="003D6111">
        <w:pPr>
          <w:pStyle w:val="aa"/>
          <w:tabs>
            <w:tab w:val="center" w:pos="4904"/>
            <w:tab w:val="right" w:pos="9808"/>
          </w:tabs>
        </w:pPr>
        <w:r>
          <w:tab/>
        </w:r>
        <w:r>
          <w:tab/>
        </w:r>
        <w:r w:rsidR="00FC74F5">
          <w:fldChar w:fldCharType="begin"/>
        </w:r>
        <w:r w:rsidR="00FC74F5">
          <w:instrText xml:space="preserve"> PAGE   \* MERGEFORMAT </w:instrText>
        </w:r>
        <w:r w:rsidR="00FC74F5">
          <w:fldChar w:fldCharType="separate"/>
        </w:r>
        <w:r w:rsidR="00C34F3B">
          <w:rPr>
            <w:noProof/>
          </w:rPr>
          <w:t>13</w:t>
        </w:r>
        <w:r w:rsidR="00FC74F5">
          <w:rPr>
            <w:noProof/>
          </w:rPr>
          <w:fldChar w:fldCharType="end"/>
        </w:r>
      </w:p>
    </w:sdtContent>
  </w:sdt>
  <w:p w:rsidR="00FC74F5" w:rsidRDefault="00FC74F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51435D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8B50212"/>
    <w:multiLevelType w:val="hybridMultilevel"/>
    <w:tmpl w:val="296460F6"/>
    <w:lvl w:ilvl="0" w:tplc="277C0AFC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0F1A18"/>
    <w:multiLevelType w:val="multilevel"/>
    <w:tmpl w:val="713A3D2A"/>
    <w:lvl w:ilvl="0">
      <w:start w:val="5"/>
      <w:numFmt w:val="decimal"/>
      <w:lvlText w:val="%1."/>
      <w:lvlJc w:val="left"/>
      <w:pPr>
        <w:ind w:left="761" w:hanging="212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60" w:hanging="567"/>
        <w:jc w:val="right"/>
      </w:pPr>
      <w:rPr>
        <w:rFonts w:hint="default"/>
        <w:w w:val="99"/>
        <w:lang w:val="ru-RU" w:eastAsia="en-US" w:bidi="ar-SA"/>
      </w:rPr>
    </w:lvl>
    <w:lvl w:ilvl="2">
      <w:start w:val="1"/>
      <w:numFmt w:val="bullet"/>
      <w:lvlText w:val=""/>
      <w:lvlJc w:val="left"/>
      <w:pPr>
        <w:ind w:left="1270" w:hanging="346"/>
      </w:pPr>
      <w:rPr>
        <w:rFonts w:ascii="Symbol" w:hAnsi="Symbol" w:hint="default"/>
        <w:w w:val="100"/>
        <w:lang w:val="ru-RU" w:eastAsia="en-US" w:bidi="ar-SA"/>
      </w:rPr>
    </w:lvl>
    <w:lvl w:ilvl="3">
      <w:numFmt w:val="bullet"/>
      <w:lvlText w:val=""/>
      <w:lvlJc w:val="left"/>
      <w:pPr>
        <w:ind w:left="1673" w:hanging="351"/>
      </w:pPr>
      <w:rPr>
        <w:rFonts w:ascii="Symbol" w:eastAsia="Symbol" w:hAnsi="Symbol" w:cs="Symbol" w:hint="default"/>
        <w:color w:val="000009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3086" w:hanging="3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92" w:hanging="3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98" w:hanging="3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5" w:hanging="3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11" w:hanging="351"/>
      </w:pPr>
      <w:rPr>
        <w:rFonts w:hint="default"/>
        <w:lang w:val="ru-RU" w:eastAsia="en-US" w:bidi="ar-SA"/>
      </w:rPr>
    </w:lvl>
  </w:abstractNum>
  <w:abstractNum w:abstractNumId="3">
    <w:nsid w:val="78F8257B"/>
    <w:multiLevelType w:val="hybridMultilevel"/>
    <w:tmpl w:val="1F660A2A"/>
    <w:lvl w:ilvl="0" w:tplc="277C0AFC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64ED0"/>
    <w:rsid w:val="00026946"/>
    <w:rsid w:val="00026FD9"/>
    <w:rsid w:val="000608F6"/>
    <w:rsid w:val="00093F50"/>
    <w:rsid w:val="000A79C2"/>
    <w:rsid w:val="000B7FE5"/>
    <w:rsid w:val="000C1B1B"/>
    <w:rsid w:val="000C69F2"/>
    <w:rsid w:val="000E439E"/>
    <w:rsid w:val="00103C26"/>
    <w:rsid w:val="001469FA"/>
    <w:rsid w:val="00155612"/>
    <w:rsid w:val="00164094"/>
    <w:rsid w:val="001773FD"/>
    <w:rsid w:val="00183470"/>
    <w:rsid w:val="001C4F9C"/>
    <w:rsid w:val="001F0B20"/>
    <w:rsid w:val="001F6B91"/>
    <w:rsid w:val="00201C1A"/>
    <w:rsid w:val="002340B1"/>
    <w:rsid w:val="00247923"/>
    <w:rsid w:val="00265967"/>
    <w:rsid w:val="00272018"/>
    <w:rsid w:val="002A3A63"/>
    <w:rsid w:val="002C4DD7"/>
    <w:rsid w:val="002F60CD"/>
    <w:rsid w:val="0038512A"/>
    <w:rsid w:val="003947AC"/>
    <w:rsid w:val="003D6111"/>
    <w:rsid w:val="0040610D"/>
    <w:rsid w:val="0042361D"/>
    <w:rsid w:val="0044413C"/>
    <w:rsid w:val="004617B7"/>
    <w:rsid w:val="00465963"/>
    <w:rsid w:val="00471A4F"/>
    <w:rsid w:val="004864B1"/>
    <w:rsid w:val="004A06AD"/>
    <w:rsid w:val="004C1E44"/>
    <w:rsid w:val="00516241"/>
    <w:rsid w:val="00532D70"/>
    <w:rsid w:val="005331E9"/>
    <w:rsid w:val="00550D5F"/>
    <w:rsid w:val="005A371B"/>
    <w:rsid w:val="005B1C75"/>
    <w:rsid w:val="005C7F2D"/>
    <w:rsid w:val="005D0458"/>
    <w:rsid w:val="005D2D95"/>
    <w:rsid w:val="005F720C"/>
    <w:rsid w:val="00601090"/>
    <w:rsid w:val="006344AD"/>
    <w:rsid w:val="006425D0"/>
    <w:rsid w:val="0065720A"/>
    <w:rsid w:val="0067393A"/>
    <w:rsid w:val="00675101"/>
    <w:rsid w:val="006A27F3"/>
    <w:rsid w:val="006A368F"/>
    <w:rsid w:val="006D7945"/>
    <w:rsid w:val="00727E2B"/>
    <w:rsid w:val="00731D4D"/>
    <w:rsid w:val="007671F7"/>
    <w:rsid w:val="007A4D26"/>
    <w:rsid w:val="007A5D66"/>
    <w:rsid w:val="007B1DBE"/>
    <w:rsid w:val="007B4AA8"/>
    <w:rsid w:val="007B507B"/>
    <w:rsid w:val="007C48FB"/>
    <w:rsid w:val="007D2F74"/>
    <w:rsid w:val="007F5532"/>
    <w:rsid w:val="00810795"/>
    <w:rsid w:val="00813597"/>
    <w:rsid w:val="00814874"/>
    <w:rsid w:val="00864ED0"/>
    <w:rsid w:val="00882C01"/>
    <w:rsid w:val="008937D3"/>
    <w:rsid w:val="008958E0"/>
    <w:rsid w:val="008A694F"/>
    <w:rsid w:val="008D6393"/>
    <w:rsid w:val="009036BF"/>
    <w:rsid w:val="00906938"/>
    <w:rsid w:val="009600CF"/>
    <w:rsid w:val="00965193"/>
    <w:rsid w:val="00965433"/>
    <w:rsid w:val="00973D95"/>
    <w:rsid w:val="00975541"/>
    <w:rsid w:val="009A22C6"/>
    <w:rsid w:val="009A5D41"/>
    <w:rsid w:val="009C2371"/>
    <w:rsid w:val="009D0F73"/>
    <w:rsid w:val="009E4256"/>
    <w:rsid w:val="00A7113F"/>
    <w:rsid w:val="00A81FC3"/>
    <w:rsid w:val="00AF0791"/>
    <w:rsid w:val="00B03A1E"/>
    <w:rsid w:val="00B53A58"/>
    <w:rsid w:val="00B55E25"/>
    <w:rsid w:val="00B65F7A"/>
    <w:rsid w:val="00BA1219"/>
    <w:rsid w:val="00BA3C8B"/>
    <w:rsid w:val="00BC5A24"/>
    <w:rsid w:val="00BD3882"/>
    <w:rsid w:val="00C1410A"/>
    <w:rsid w:val="00C34F3B"/>
    <w:rsid w:val="00C803B1"/>
    <w:rsid w:val="00C84716"/>
    <w:rsid w:val="00C95B06"/>
    <w:rsid w:val="00CC12EE"/>
    <w:rsid w:val="00CC19F0"/>
    <w:rsid w:val="00CE122A"/>
    <w:rsid w:val="00CE348C"/>
    <w:rsid w:val="00D12B9B"/>
    <w:rsid w:val="00D174C1"/>
    <w:rsid w:val="00D60A04"/>
    <w:rsid w:val="00D622A2"/>
    <w:rsid w:val="00D66BF7"/>
    <w:rsid w:val="00D72E48"/>
    <w:rsid w:val="00D81666"/>
    <w:rsid w:val="00D87BB4"/>
    <w:rsid w:val="00DB6E14"/>
    <w:rsid w:val="00DC0BF2"/>
    <w:rsid w:val="00DC2A66"/>
    <w:rsid w:val="00DE279F"/>
    <w:rsid w:val="00DE6F66"/>
    <w:rsid w:val="00E11627"/>
    <w:rsid w:val="00E324FE"/>
    <w:rsid w:val="00E5539B"/>
    <w:rsid w:val="00E67671"/>
    <w:rsid w:val="00EE17BB"/>
    <w:rsid w:val="00EE60D3"/>
    <w:rsid w:val="00F12787"/>
    <w:rsid w:val="00F35281"/>
    <w:rsid w:val="00F50997"/>
    <w:rsid w:val="00FB1BED"/>
    <w:rsid w:val="00FC03ED"/>
    <w:rsid w:val="00FC3FDB"/>
    <w:rsid w:val="00FC74F5"/>
    <w:rsid w:val="00FD603C"/>
    <w:rsid w:val="00FE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60A04"/>
  </w:style>
  <w:style w:type="paragraph" w:styleId="1">
    <w:name w:val="heading 1"/>
    <w:basedOn w:val="a0"/>
    <w:next w:val="a0"/>
    <w:link w:val="10"/>
    <w:uiPriority w:val="1"/>
    <w:qFormat/>
    <w:rsid w:val="002A3A6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0"/>
    <w:next w:val="a0"/>
    <w:link w:val="20"/>
    <w:uiPriority w:val="1"/>
    <w:unhideWhenUsed/>
    <w:qFormat/>
    <w:rsid w:val="002A3A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link w:val="30"/>
    <w:uiPriority w:val="1"/>
    <w:qFormat/>
    <w:rsid w:val="00550D5F"/>
    <w:pPr>
      <w:widowControl w:val="0"/>
      <w:autoSpaceDE w:val="0"/>
      <w:autoSpaceDN w:val="0"/>
      <w:spacing w:after="0" w:line="272" w:lineRule="exact"/>
      <w:ind w:left="972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4">
    <w:name w:val="heading 4"/>
    <w:basedOn w:val="a0"/>
    <w:link w:val="40"/>
    <w:uiPriority w:val="1"/>
    <w:qFormat/>
    <w:rsid w:val="002A3A6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A27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0"/>
    <w:link w:val="32"/>
    <w:uiPriority w:val="99"/>
    <w:unhideWhenUsed/>
    <w:rsid w:val="006A27F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6A27F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5">
    <w:name w:val="Title"/>
    <w:basedOn w:val="a0"/>
    <w:next w:val="a0"/>
    <w:link w:val="a6"/>
    <w:uiPriority w:val="99"/>
    <w:qFormat/>
    <w:rsid w:val="002A3A63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a6">
    <w:name w:val="Название Знак"/>
    <w:basedOn w:val="a1"/>
    <w:link w:val="a5"/>
    <w:uiPriority w:val="99"/>
    <w:rsid w:val="002A3A63"/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11">
    <w:name w:val="Название Знак1"/>
    <w:basedOn w:val="a1"/>
    <w:uiPriority w:val="99"/>
    <w:rsid w:val="002A3A63"/>
    <w:rPr>
      <w:rFonts w:ascii="Arial" w:eastAsia="Arial" w:hAnsi="Arial" w:cs="Tahoma"/>
      <w:i/>
      <w:iCs/>
      <w:color w:val="00000A"/>
      <w:szCs w:val="24"/>
      <w:lang w:eastAsia="ar-SA"/>
    </w:rPr>
  </w:style>
  <w:style w:type="paragraph" w:styleId="a7">
    <w:name w:val="No Spacing"/>
    <w:uiPriority w:val="99"/>
    <w:qFormat/>
    <w:rsid w:val="002A3A6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8">
    <w:name w:val="Subtitle"/>
    <w:basedOn w:val="a0"/>
    <w:next w:val="a0"/>
    <w:link w:val="a9"/>
    <w:qFormat/>
    <w:rsid w:val="002A3A6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1"/>
    <w:link w:val="a8"/>
    <w:rsid w:val="002A3A6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0">
    <w:name w:val="Заголовок 1 Знак"/>
    <w:basedOn w:val="a1"/>
    <w:link w:val="1"/>
    <w:rsid w:val="002A3A63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1"/>
    <w:link w:val="2"/>
    <w:uiPriority w:val="9"/>
    <w:semiHidden/>
    <w:rsid w:val="002A3A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rsid w:val="002A3A6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a">
    <w:name w:val="header"/>
    <w:basedOn w:val="a0"/>
    <w:link w:val="ab"/>
    <w:uiPriority w:val="99"/>
    <w:unhideWhenUsed/>
    <w:rsid w:val="002A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2A3A63"/>
  </w:style>
  <w:style w:type="paragraph" w:styleId="ac">
    <w:name w:val="footer"/>
    <w:basedOn w:val="a0"/>
    <w:link w:val="ad"/>
    <w:unhideWhenUsed/>
    <w:rsid w:val="002A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rsid w:val="002A3A63"/>
  </w:style>
  <w:style w:type="paragraph" w:styleId="ae">
    <w:name w:val="Body Text Indent"/>
    <w:basedOn w:val="a0"/>
    <w:link w:val="af"/>
    <w:rsid w:val="002A3A63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">
    <w:name w:val="Основной текст с отступом Знак"/>
    <w:basedOn w:val="a1"/>
    <w:link w:val="ae"/>
    <w:rsid w:val="002A3A63"/>
    <w:rPr>
      <w:rFonts w:ascii="Times New Roman" w:eastAsia="Times New Roman" w:hAnsi="Times New Roman" w:cs="Times New Roman"/>
      <w:sz w:val="24"/>
      <w:szCs w:val="20"/>
    </w:rPr>
  </w:style>
  <w:style w:type="paragraph" w:customStyle="1" w:styleId="WW-">
    <w:name w:val="WW-Базовый"/>
    <w:rsid w:val="002A3A63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2">
    <w:name w:val="Текст1"/>
    <w:basedOn w:val="a0"/>
    <w:rsid w:val="002A3A6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4">
    <w:name w:val="14 с отступом"/>
    <w:basedOn w:val="a0"/>
    <w:rsid w:val="002A3A63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WW8Num31z0">
    <w:name w:val="WW8Num31z0"/>
    <w:rsid w:val="002A3A63"/>
    <w:rPr>
      <w:rFonts w:ascii="Symbol" w:hAnsi="Symbol"/>
      <w:color w:val="auto"/>
    </w:rPr>
  </w:style>
  <w:style w:type="paragraph" w:styleId="33">
    <w:name w:val="Body Text 3"/>
    <w:basedOn w:val="a0"/>
    <w:link w:val="34"/>
    <w:unhideWhenUsed/>
    <w:rsid w:val="002A3A63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A3A63"/>
    <w:rPr>
      <w:sz w:val="16"/>
      <w:szCs w:val="16"/>
    </w:rPr>
  </w:style>
  <w:style w:type="paragraph" w:styleId="af0">
    <w:name w:val="List Paragraph"/>
    <w:basedOn w:val="a0"/>
    <w:uiPriority w:val="1"/>
    <w:qFormat/>
    <w:rsid w:val="002A3A63"/>
    <w:pPr>
      <w:ind w:left="720"/>
      <w:contextualSpacing/>
    </w:pPr>
    <w:rPr>
      <w:rFonts w:eastAsiaTheme="minorHAnsi"/>
      <w:lang w:eastAsia="en-US"/>
    </w:rPr>
  </w:style>
  <w:style w:type="character" w:customStyle="1" w:styleId="af1">
    <w:name w:val="Текст выноски Знак"/>
    <w:basedOn w:val="a1"/>
    <w:link w:val="af2"/>
    <w:uiPriority w:val="99"/>
    <w:semiHidden/>
    <w:rsid w:val="002A3A63"/>
    <w:rPr>
      <w:rFonts w:ascii="Tahoma" w:eastAsiaTheme="minorHAnsi" w:hAnsi="Tahoma" w:cs="Tahoma"/>
      <w:sz w:val="16"/>
      <w:szCs w:val="16"/>
      <w:lang w:eastAsia="en-US"/>
    </w:rPr>
  </w:style>
  <w:style w:type="paragraph" w:styleId="af2">
    <w:name w:val="Balloon Text"/>
    <w:basedOn w:val="a0"/>
    <w:link w:val="af1"/>
    <w:uiPriority w:val="99"/>
    <w:semiHidden/>
    <w:unhideWhenUsed/>
    <w:rsid w:val="002A3A63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3">
    <w:name w:val="Текст выноски Знак1"/>
    <w:basedOn w:val="a1"/>
    <w:uiPriority w:val="99"/>
    <w:semiHidden/>
    <w:rsid w:val="002A3A63"/>
    <w:rPr>
      <w:rFonts w:ascii="Tahoma" w:hAnsi="Tahoma" w:cs="Tahoma"/>
      <w:sz w:val="16"/>
      <w:szCs w:val="16"/>
    </w:rPr>
  </w:style>
  <w:style w:type="paragraph" w:styleId="af3">
    <w:name w:val="Body Text"/>
    <w:basedOn w:val="a0"/>
    <w:link w:val="af4"/>
    <w:uiPriority w:val="1"/>
    <w:unhideWhenUsed/>
    <w:qFormat/>
    <w:rsid w:val="002A3A63"/>
    <w:pPr>
      <w:spacing w:after="120"/>
    </w:pPr>
  </w:style>
  <w:style w:type="character" w:customStyle="1" w:styleId="af4">
    <w:name w:val="Основной текст Знак"/>
    <w:basedOn w:val="a1"/>
    <w:link w:val="af3"/>
    <w:rsid w:val="002A3A63"/>
  </w:style>
  <w:style w:type="paragraph" w:customStyle="1" w:styleId="21">
    <w:name w:val="Основной текст с отступом 21"/>
    <w:basedOn w:val="a0"/>
    <w:rsid w:val="002A3A63"/>
    <w:pPr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f5">
    <w:name w:val="page number"/>
    <w:basedOn w:val="a1"/>
    <w:rsid w:val="002A3A63"/>
  </w:style>
  <w:style w:type="character" w:customStyle="1" w:styleId="z-">
    <w:name w:val="z-Начало формы Знак"/>
    <w:basedOn w:val="a1"/>
    <w:link w:val="z-0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z-0">
    <w:name w:val="HTML Top of Form"/>
    <w:basedOn w:val="a0"/>
    <w:next w:val="a0"/>
    <w:link w:val="z-"/>
    <w:hidden/>
    <w:uiPriority w:val="99"/>
    <w:semiHidden/>
    <w:unhideWhenUsed/>
    <w:rsid w:val="002A3A6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1">
    <w:name w:val="z-Начало формы Знак1"/>
    <w:basedOn w:val="a1"/>
    <w:uiPriority w:val="99"/>
    <w:semiHidden/>
    <w:rsid w:val="002A3A63"/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1"/>
    <w:link w:val="z-3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z-3">
    <w:name w:val="HTML Bottom of Form"/>
    <w:basedOn w:val="a0"/>
    <w:next w:val="a0"/>
    <w:link w:val="z-2"/>
    <w:hidden/>
    <w:uiPriority w:val="99"/>
    <w:semiHidden/>
    <w:unhideWhenUsed/>
    <w:rsid w:val="002A3A63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10">
    <w:name w:val="z-Конец формы Знак1"/>
    <w:basedOn w:val="a1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af6">
    <w:name w:val="Plain Text"/>
    <w:basedOn w:val="a0"/>
    <w:link w:val="af7"/>
    <w:rsid w:val="002A3A6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7">
    <w:name w:val="Текст Знак"/>
    <w:basedOn w:val="a1"/>
    <w:link w:val="af6"/>
    <w:rsid w:val="002A3A63"/>
    <w:rPr>
      <w:rFonts w:ascii="Courier New" w:eastAsia="Times New Roman" w:hAnsi="Courier New" w:cs="Courier New"/>
      <w:sz w:val="20"/>
      <w:szCs w:val="20"/>
    </w:rPr>
  </w:style>
  <w:style w:type="paragraph" w:styleId="af8">
    <w:name w:val="Normal (Web)"/>
    <w:basedOn w:val="a0"/>
    <w:uiPriority w:val="99"/>
    <w:rsid w:val="002A3A6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2">
    <w:name w:val="Font Style12"/>
    <w:basedOn w:val="a1"/>
    <w:uiPriority w:val="99"/>
    <w:rsid w:val="002A3A63"/>
    <w:rPr>
      <w:rFonts w:ascii="Segoe UI" w:hAnsi="Segoe UI" w:cs="Segoe UI"/>
      <w:spacing w:val="20"/>
      <w:sz w:val="16"/>
      <w:szCs w:val="16"/>
    </w:rPr>
  </w:style>
  <w:style w:type="character" w:customStyle="1" w:styleId="FontStyle13">
    <w:name w:val="Font Style13"/>
    <w:basedOn w:val="a1"/>
    <w:uiPriority w:val="99"/>
    <w:rsid w:val="002A3A63"/>
    <w:rPr>
      <w:rFonts w:ascii="Garamond" w:hAnsi="Garamond" w:cs="Garamond"/>
      <w:b/>
      <w:bCs/>
      <w:sz w:val="14"/>
      <w:szCs w:val="14"/>
    </w:rPr>
  </w:style>
  <w:style w:type="paragraph" w:customStyle="1" w:styleId="Style5">
    <w:name w:val="Style5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79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7">
    <w:name w:val="Style7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9">
    <w:name w:val="Style9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</w:rPr>
  </w:style>
  <w:style w:type="paragraph" w:customStyle="1" w:styleId="Style3">
    <w:name w:val="Style3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6">
    <w:name w:val="Style6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8">
    <w:name w:val="Style8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78" w:lineRule="exact"/>
    </w:pPr>
    <w:rPr>
      <w:rFonts w:ascii="Segoe UI" w:eastAsia="Times New Roman" w:hAnsi="Segoe UI" w:cs="Segoe UI"/>
      <w:sz w:val="24"/>
      <w:szCs w:val="24"/>
    </w:rPr>
  </w:style>
  <w:style w:type="character" w:customStyle="1" w:styleId="FontStyle14">
    <w:name w:val="Font Style14"/>
    <w:basedOn w:val="a1"/>
    <w:uiPriority w:val="99"/>
    <w:rsid w:val="002A3A63"/>
    <w:rPr>
      <w:rFonts w:ascii="Segoe UI" w:hAnsi="Segoe UI" w:cs="Segoe UI"/>
      <w:sz w:val="16"/>
      <w:szCs w:val="16"/>
    </w:rPr>
  </w:style>
  <w:style w:type="paragraph" w:customStyle="1" w:styleId="Style4">
    <w:name w:val="Style4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2">
    <w:name w:val="Style2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82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11">
    <w:name w:val="Style11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styleId="22">
    <w:name w:val="Body Text 2"/>
    <w:basedOn w:val="a0"/>
    <w:link w:val="23"/>
    <w:uiPriority w:val="99"/>
    <w:unhideWhenUsed/>
    <w:rsid w:val="002A3A6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3">
    <w:name w:val="Основной текст 2 Знак"/>
    <w:basedOn w:val="a1"/>
    <w:link w:val="22"/>
    <w:uiPriority w:val="99"/>
    <w:rsid w:val="002A3A6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47z0">
    <w:name w:val="WW8Num47z0"/>
    <w:rsid w:val="002A3A63"/>
    <w:rPr>
      <w:rFonts w:ascii="Symbol" w:hAnsi="Symbol"/>
    </w:rPr>
  </w:style>
  <w:style w:type="character" w:customStyle="1" w:styleId="WW8Num43z2">
    <w:name w:val="WW8Num43z2"/>
    <w:rsid w:val="002A3A63"/>
    <w:rPr>
      <w:rFonts w:ascii="Wingdings" w:hAnsi="Wingdings"/>
      <w:sz w:val="20"/>
    </w:rPr>
  </w:style>
  <w:style w:type="character" w:customStyle="1" w:styleId="WW8Num40z3">
    <w:name w:val="WW8Num40z3"/>
    <w:rsid w:val="002A3A63"/>
    <w:rPr>
      <w:rFonts w:ascii="Symbol" w:hAnsi="Symbol"/>
    </w:rPr>
  </w:style>
  <w:style w:type="paragraph" w:customStyle="1" w:styleId="Default">
    <w:name w:val="Default"/>
    <w:rsid w:val="002A3A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rsid w:val="002A3A63"/>
    <w:pPr>
      <w:widowControl w:val="0"/>
      <w:suppressAutoHyphens/>
      <w:autoSpaceDE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customStyle="1" w:styleId="af9">
    <w:name w:val="Для таблиц"/>
    <w:basedOn w:val="a0"/>
    <w:rsid w:val="002A3A63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1"/>
    <w:uiPriority w:val="99"/>
    <w:rsid w:val="002A3A6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basedOn w:val="a1"/>
    <w:uiPriority w:val="99"/>
    <w:rsid w:val="002A3A63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1"/>
    <w:uiPriority w:val="99"/>
    <w:rsid w:val="002A3A63"/>
    <w:rPr>
      <w:rFonts w:ascii="Times New Roman" w:hAnsi="Times New Roman" w:cs="Times New Roman"/>
      <w:sz w:val="20"/>
      <w:szCs w:val="20"/>
    </w:rPr>
  </w:style>
  <w:style w:type="paragraph" w:customStyle="1" w:styleId="Style12">
    <w:name w:val="Style12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caption"/>
    <w:basedOn w:val="a0"/>
    <w:qFormat/>
    <w:rsid w:val="002A3A63"/>
    <w:pPr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color w:val="000000"/>
      <w:sz w:val="24"/>
      <w:szCs w:val="20"/>
      <w:lang w:val="en-US"/>
    </w:rPr>
  </w:style>
  <w:style w:type="character" w:customStyle="1" w:styleId="FontStyle18">
    <w:name w:val="Font Style18"/>
    <w:basedOn w:val="a1"/>
    <w:uiPriority w:val="99"/>
    <w:rsid w:val="002A3A63"/>
    <w:rPr>
      <w:rFonts w:ascii="Garamond" w:hAnsi="Garamond" w:cs="Garamond" w:hint="default"/>
      <w:b/>
      <w:bCs/>
      <w:sz w:val="16"/>
      <w:szCs w:val="16"/>
    </w:rPr>
  </w:style>
  <w:style w:type="paragraph" w:customStyle="1" w:styleId="afb">
    <w:name w:val="Заголовок таблицы"/>
    <w:basedOn w:val="a0"/>
    <w:rsid w:val="002A3A63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15">
    <w:name w:val="index 1"/>
    <w:basedOn w:val="a0"/>
    <w:next w:val="a0"/>
    <w:rsid w:val="002A3A63"/>
    <w:pPr>
      <w:suppressAutoHyphens/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7">
    <w:name w:val="Font Style17"/>
    <w:basedOn w:val="a1"/>
    <w:uiPriority w:val="99"/>
    <w:rsid w:val="002A3A63"/>
    <w:rPr>
      <w:rFonts w:ascii="Trebuchet MS" w:hAnsi="Trebuchet MS" w:cs="Trebuchet MS"/>
      <w:sz w:val="16"/>
      <w:szCs w:val="16"/>
    </w:rPr>
  </w:style>
  <w:style w:type="paragraph" w:customStyle="1" w:styleId="Style10">
    <w:name w:val="Style10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afc">
    <w:name w:val="Стиль"/>
    <w:rsid w:val="002A3A6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fd">
    <w:name w:val="footnote reference"/>
    <w:basedOn w:val="a1"/>
    <w:uiPriority w:val="99"/>
    <w:semiHidden/>
    <w:rsid w:val="00532D70"/>
    <w:rPr>
      <w:vertAlign w:val="superscript"/>
    </w:rPr>
  </w:style>
  <w:style w:type="paragraph" w:customStyle="1" w:styleId="5">
    <w:name w:val="Стиль5"/>
    <w:basedOn w:val="a0"/>
    <w:link w:val="50"/>
    <w:qFormat/>
    <w:rsid w:val="00FB1BED"/>
    <w:pPr>
      <w:shd w:val="clear" w:color="auto" w:fill="FFFFFF"/>
      <w:spacing w:after="0" w:line="240" w:lineRule="auto"/>
      <w:ind w:left="360"/>
    </w:pPr>
    <w:rPr>
      <w:rFonts w:ascii="Times New Roman" w:eastAsia="Times New Roman" w:hAnsi="Times New Roman" w:cs="Times New Roman"/>
      <w:bCs/>
      <w:iCs/>
      <w:sz w:val="24"/>
      <w:szCs w:val="24"/>
    </w:rPr>
  </w:style>
  <w:style w:type="character" w:customStyle="1" w:styleId="50">
    <w:name w:val="Стиль5 Знак"/>
    <w:basedOn w:val="a1"/>
    <w:link w:val="5"/>
    <w:rsid w:val="00FB1BED"/>
    <w:rPr>
      <w:rFonts w:ascii="Times New Roman" w:eastAsia="Times New Roman" w:hAnsi="Times New Roman" w:cs="Times New Roman"/>
      <w:bCs/>
      <w:iCs/>
      <w:sz w:val="24"/>
      <w:szCs w:val="24"/>
      <w:shd w:val="clear" w:color="auto" w:fill="FFFFFF"/>
    </w:rPr>
  </w:style>
  <w:style w:type="paragraph" w:customStyle="1" w:styleId="msonormalcxspmiddle">
    <w:name w:val="msonormalcxspmiddle"/>
    <w:basedOn w:val="a0"/>
    <w:uiPriority w:val="99"/>
    <w:rsid w:val="00AF0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Bullet"/>
    <w:basedOn w:val="a0"/>
    <w:uiPriority w:val="99"/>
    <w:unhideWhenUsed/>
    <w:rsid w:val="008A694F"/>
    <w:pPr>
      <w:numPr>
        <w:numId w:val="1"/>
      </w:numPr>
      <w:contextualSpacing/>
    </w:pPr>
    <w:rPr>
      <w:rFonts w:ascii="Calibri" w:eastAsia="Calibri" w:hAnsi="Calibri" w:cs="Times New Roman"/>
      <w:lang w:eastAsia="en-US"/>
    </w:rPr>
  </w:style>
  <w:style w:type="paragraph" w:customStyle="1" w:styleId="TableParagraph">
    <w:name w:val="Table Paragraph"/>
    <w:basedOn w:val="a0"/>
    <w:uiPriority w:val="1"/>
    <w:qFormat/>
    <w:rsid w:val="00550D5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30">
    <w:name w:val="Заголовок 3 Знак"/>
    <w:basedOn w:val="a1"/>
    <w:link w:val="3"/>
    <w:uiPriority w:val="1"/>
    <w:rsid w:val="00550D5F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550D5F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6">
    <w:name w:val="Нет списка1"/>
    <w:next w:val="a3"/>
    <w:uiPriority w:val="99"/>
    <w:semiHidden/>
    <w:unhideWhenUsed/>
    <w:rsid w:val="00550D5F"/>
  </w:style>
  <w:style w:type="table" w:customStyle="1" w:styleId="TableNormal1">
    <w:name w:val="Table Normal1"/>
    <w:uiPriority w:val="2"/>
    <w:semiHidden/>
    <w:unhideWhenUsed/>
    <w:qFormat/>
    <w:rsid w:val="00550D5F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550D5F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a1"/>
    <w:rsid w:val="007B1DBE"/>
    <w:rPr>
      <w:rFonts w:ascii="Cambria-Bold" w:hAnsi="Cambria-Bold" w:hint="default"/>
      <w:b/>
      <w:bCs/>
      <w:i w:val="0"/>
      <w:iCs w:val="0"/>
      <w:color w:val="58595B"/>
      <w:sz w:val="64"/>
      <w:szCs w:val="64"/>
    </w:rPr>
  </w:style>
  <w:style w:type="character" w:customStyle="1" w:styleId="apple-converted-space">
    <w:name w:val="apple-converted-space"/>
    <w:basedOn w:val="a1"/>
    <w:rsid w:val="007B1DBE"/>
  </w:style>
  <w:style w:type="character" w:styleId="afe">
    <w:name w:val="Strong"/>
    <w:basedOn w:val="a1"/>
    <w:uiPriority w:val="22"/>
    <w:qFormat/>
    <w:rsid w:val="007B1DB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93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ECDB2-3AB4-49FE-B254-8B96704A3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</TotalTime>
  <Pages>13</Pages>
  <Words>3039</Words>
  <Characters>17325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20324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Angel</cp:lastModifiedBy>
  <cp:revision>43</cp:revision>
  <cp:lastPrinted>2026-04-08T11:51:00Z</cp:lastPrinted>
  <dcterms:created xsi:type="dcterms:W3CDTF">2017-12-25T14:16:00Z</dcterms:created>
  <dcterms:modified xsi:type="dcterms:W3CDTF">2026-04-23T13:59:00Z</dcterms:modified>
</cp:coreProperties>
</file>