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52E" w:rsidRDefault="0017252E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228080" cy="8797287"/>
            <wp:effectExtent l="0" t="0" r="0" b="0"/>
            <wp:docPr id="1" name="Рисунок 1" descr="C:\Users\Анжела\Desktop\РП новые\Титул ОМ Д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а\Desktop\РП новые\Титул ОМ Д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879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52E" w:rsidRDefault="0017252E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7252E" w:rsidRDefault="0017252E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37FD6" w:rsidRDefault="0017252E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28080" cy="8797287"/>
            <wp:effectExtent l="0" t="0" r="0" b="0"/>
            <wp:docPr id="2" name="Рисунок 2" descr="C:\Users\Анжела\Desktop\РП новые\Титул ОМ Д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жела\Desktop\РП новые\Титул ОМ ДИ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879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5257"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фонда оценочных средств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5AC2"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Характеристика оценочного материала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оценочных средств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</w:tcPr>
          <w:p w:rsidR="00532B70" w:rsidRPr="0043615C" w:rsidRDefault="00532B70" w:rsidP="00CC4DC7">
            <w:pPr>
              <w:spacing w:after="0" w:line="240" w:lineRule="auto"/>
              <w:ind w:left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AC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плине</w:t>
            </w:r>
          </w:p>
        </w:tc>
        <w:tc>
          <w:tcPr>
            <w:tcW w:w="850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Оценочные материалы для проведения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ромеж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точной аттестации по дисциплине </w:t>
            </w:r>
            <w:r w:rsidRPr="003F1EC6">
              <w:rPr>
                <w:rFonts w:ascii="Times New Roman" w:hAnsi="Times New Roman" w:cs="Times New Roman"/>
                <w:iCs/>
                <w:sz w:val="24"/>
                <w:szCs w:val="24"/>
              </w:rPr>
              <w:t>(9 и 10  семестры)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532B70" w:rsidRPr="003F1EC6" w:rsidRDefault="00532B70" w:rsidP="00CC4DC7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3F1EC6">
              <w:rPr>
                <w:rFonts w:eastAsia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дисциплине.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10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Задания в тестовой форме для в</w:t>
            </w:r>
            <w:r w:rsidRPr="007D5257">
              <w:rPr>
                <w:rFonts w:eastAsia="TimesNewRomanPSMT"/>
                <w:color w:val="auto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10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т</w:t>
            </w:r>
            <w:r w:rsidRPr="007D5257">
              <w:rPr>
                <w:rFonts w:ascii="Times New Roman" w:eastAsia="TimesNewRomanPSMT" w:hAnsi="Times New Roman" w:cs="Times New Roman"/>
                <w:sz w:val="28"/>
                <w:szCs w:val="28"/>
              </w:rPr>
              <w:t>екущего контроля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29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rFonts w:eastAsia="Times New Roman"/>
                <w:sz w:val="28"/>
                <w:szCs w:val="28"/>
              </w:rPr>
              <w:t>3.3.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 для собеседования по темам практич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ских занятий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48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3.4.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pStyle w:val="12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51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3.5.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 xml:space="preserve">Задания для освоения практических манипуляций по темам практических занятий 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69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NewRomanPSMT" w:hAnsi="Times New Roman" w:cs="Times New Roman"/>
                <w:sz w:val="28"/>
                <w:szCs w:val="28"/>
              </w:rPr>
              <w:t>Алгоритмы практических манипуляций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5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Оценочные материалы для проведения пр</w:t>
            </w:r>
            <w:r w:rsidRPr="00A175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 w:rsidRPr="00A175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межуточной аттестации по дисциплине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 на ГИА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MS Mincho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на зачет 9 и 10 семестр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rFonts w:eastAsia="MS Mincho"/>
                <w:sz w:val="28"/>
                <w:szCs w:val="28"/>
              </w:rPr>
              <w:t>4.2.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на Государственную итоговую аттестацию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WW-"/>
              <w:tabs>
                <w:tab w:val="clear" w:pos="709"/>
                <w:tab w:val="left" w:pos="142"/>
                <w:tab w:val="left" w:pos="632"/>
              </w:tabs>
              <w:spacing w:line="240" w:lineRule="auto"/>
              <w:ind w:left="142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97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Вопросы для собеседования </w:t>
            </w: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на Государственную итоговую аттестацию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101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MS Mincho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pStyle w:val="12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MS Mincho" w:hAnsi="Times New Roman" w:cs="Times New Roman"/>
                <w:sz w:val="28"/>
                <w:szCs w:val="28"/>
              </w:rPr>
              <w:t>Задания для самостоятельной работы студентов по темам практических занятий</w:t>
            </w:r>
          </w:p>
        </w:tc>
        <w:tc>
          <w:tcPr>
            <w:tcW w:w="850" w:type="dxa"/>
          </w:tcPr>
          <w:p w:rsidR="00532B70" w:rsidRPr="007D5257" w:rsidRDefault="00532B70" w:rsidP="00CC4DC7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101</w:t>
            </w:r>
          </w:p>
        </w:tc>
      </w:tr>
    </w:tbl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D5257">
        <w:rPr>
          <w:rFonts w:ascii="Times New Roman" w:hAnsi="Times New Roman" w:cs="Times New Roman"/>
          <w:b/>
          <w:bCs/>
          <w:sz w:val="28"/>
          <w:szCs w:val="28"/>
        </w:rPr>
        <w:lastRenderedPageBreak/>
        <w:t>1.Паспорт фонда оценочных средств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>по дисциплине 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Имплантология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 реконструктивная хирургия полости рта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5257">
        <w:rPr>
          <w:rFonts w:ascii="Times New Roman" w:eastAsia="Times New Roman" w:hAnsi="Times New Roman" w:cs="Times New Roman"/>
          <w:sz w:val="28"/>
          <w:szCs w:val="28"/>
        </w:rPr>
        <w:t>индекс Б</w:t>
      </w:r>
      <w:proofErr w:type="gramStart"/>
      <w:r w:rsidRPr="007D525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7D5257">
        <w:rPr>
          <w:rFonts w:ascii="Times New Roman" w:eastAsia="Times New Roman" w:hAnsi="Times New Roman" w:cs="Times New Roman"/>
          <w:sz w:val="28"/>
          <w:szCs w:val="28"/>
        </w:rPr>
        <w:t>.Б.32.1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3261"/>
        <w:gridCol w:w="2686"/>
      </w:tblGrid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№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proofErr w:type="gramStart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</w:t>
            </w:r>
            <w:proofErr w:type="gramEnd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/п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Контролируемые дидактич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ские</w:t>
            </w:r>
          </w:p>
          <w:p w:rsidR="00E37FD6" w:rsidRPr="00A175B6" w:rsidRDefault="00E37FD6" w:rsidP="00E37F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единицы дисциплины*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Код контролируемой компете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н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ции (или ее части)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Наименование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оценочного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средства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История становления, совреме</w:t>
            </w:r>
            <w:r w:rsidRPr="00A175B6">
              <w:rPr>
                <w:rFonts w:ascii="Times New Roman" w:hAnsi="Times New Roman" w:cs="Times New Roman"/>
              </w:rPr>
              <w:t>н</w:t>
            </w:r>
            <w:r w:rsidRPr="00A175B6">
              <w:rPr>
                <w:rFonts w:ascii="Times New Roman" w:hAnsi="Times New Roman" w:cs="Times New Roman"/>
              </w:rPr>
              <w:t>ное состояние и перспективы развития стоматологической (дентальной) имплантации.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 xml:space="preserve">  ОК-1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А/06.7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4, 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1, 3, 5,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ОПК-1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А/06.7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2, 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5, 6, 7, 8, 9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Ум.1, 3, 5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Показания и противопоказания (ограничения) стоматологич</w:t>
            </w:r>
            <w:r w:rsidRPr="00A175B6">
              <w:rPr>
                <w:rFonts w:ascii="Times New Roman" w:hAnsi="Times New Roman" w:cs="Times New Roman"/>
              </w:rPr>
              <w:t>е</w:t>
            </w:r>
            <w:r w:rsidRPr="00A175B6">
              <w:rPr>
                <w:rFonts w:ascii="Times New Roman" w:hAnsi="Times New Roman" w:cs="Times New Roman"/>
              </w:rPr>
              <w:t>ской реабилитации с помощью дентальных имплантатов.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ОК-1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А/06.7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4, 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1, 3, 5,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для освоения практич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ских навыков</w:t>
            </w:r>
          </w:p>
        </w:tc>
      </w:tr>
      <w:tr w:rsidR="00E37FD6" w:rsidRPr="00A175B6" w:rsidTr="00E37FD6">
        <w:trPr>
          <w:trHeight w:val="1501"/>
        </w:trPr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Диагностика и планирование л</w:t>
            </w:r>
            <w:r w:rsidRPr="00A175B6">
              <w:rPr>
                <w:rFonts w:ascii="Times New Roman" w:hAnsi="Times New Roman" w:cs="Times New Roman"/>
              </w:rPr>
              <w:t>е</w:t>
            </w:r>
            <w:r w:rsidRPr="00A175B6">
              <w:rPr>
                <w:rFonts w:ascii="Times New Roman" w:hAnsi="Times New Roman" w:cs="Times New Roman"/>
              </w:rPr>
              <w:t>чения пациентов с использован</w:t>
            </w:r>
            <w:r w:rsidRPr="00A175B6">
              <w:rPr>
                <w:rFonts w:ascii="Times New Roman" w:hAnsi="Times New Roman" w:cs="Times New Roman"/>
              </w:rPr>
              <w:t>и</w:t>
            </w:r>
            <w:r w:rsidRPr="00A175B6">
              <w:rPr>
                <w:rFonts w:ascii="Times New Roman" w:hAnsi="Times New Roman" w:cs="Times New Roman"/>
              </w:rPr>
              <w:t>ем дентальных имплантатов.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ПК-5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А/01.7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 xml:space="preserve">Т. Д.  3, 4,  8, 9,  13, 14,  16, 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3, 4, 9, 10, 16, 17, 22</w:t>
            </w:r>
          </w:p>
          <w:p w:rsidR="00E37FD6" w:rsidRPr="00A175B6" w:rsidRDefault="00E37FD6" w:rsidP="00E37FD6">
            <w:pPr>
              <w:jc w:val="both"/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2, 3, 4, 7, 9, 11, 12, 14, 17, 19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ПК-8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А/03.7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1, 2. 3,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1, 3, 4, 5, 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1, 4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Хирургические методики де</w:t>
            </w:r>
            <w:r w:rsidRPr="00A175B6">
              <w:rPr>
                <w:rFonts w:ascii="Times New Roman" w:hAnsi="Times New Roman" w:cs="Times New Roman"/>
              </w:rPr>
              <w:t>н</w:t>
            </w:r>
            <w:r w:rsidRPr="00A175B6">
              <w:rPr>
                <w:rFonts w:ascii="Times New Roman" w:hAnsi="Times New Roman" w:cs="Times New Roman"/>
              </w:rPr>
              <w:t>тальной имплантации.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ПК-5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А/01.7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 xml:space="preserve">Т. Д.  3, 4,  8, 9,  13, 14,  16, 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3, 4, 9, 10, 16, 17, 22</w:t>
            </w:r>
          </w:p>
          <w:p w:rsidR="00E37FD6" w:rsidRPr="00A175B6" w:rsidRDefault="00E37FD6" w:rsidP="00E37FD6">
            <w:pPr>
              <w:jc w:val="both"/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2, 3, 4, 7, 9, 11, 12, 14, 17, 19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ПК-8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А/03.7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1, 2. 3,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1, 3, 4, 5, 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1, 4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для освоения практич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ских навыков</w:t>
            </w:r>
          </w:p>
        </w:tc>
      </w:tr>
      <w:tr w:rsidR="00E37FD6" w:rsidRPr="00A175B6" w:rsidTr="00E37FD6">
        <w:trPr>
          <w:trHeight w:val="5381"/>
        </w:trPr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lastRenderedPageBreak/>
              <w:t>5.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A175B6">
              <w:rPr>
                <w:sz w:val="22"/>
                <w:szCs w:val="22"/>
              </w:rPr>
              <w:t xml:space="preserve">Ортопедический этап </w:t>
            </w:r>
            <w:proofErr w:type="spellStart"/>
            <w:r w:rsidRPr="00A175B6">
              <w:rPr>
                <w:sz w:val="22"/>
                <w:szCs w:val="22"/>
              </w:rPr>
              <w:t>имплантологического</w:t>
            </w:r>
            <w:proofErr w:type="spellEnd"/>
            <w:r w:rsidRPr="00A175B6">
              <w:rPr>
                <w:sz w:val="22"/>
                <w:szCs w:val="22"/>
              </w:rPr>
              <w:t xml:space="preserve"> лечения.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ОПК-4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А/06.7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Д.3, 6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Ум.3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ОПК-6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А/06.7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Д..2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3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Зн.6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Ум.3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ПК-5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А/01.7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 xml:space="preserve">Т. Д.  3, 4,  8, 9,  13, 14,  16, 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3, 4, 9, 10, 16, 17, 22</w:t>
            </w:r>
          </w:p>
          <w:p w:rsidR="00E37FD6" w:rsidRPr="00A175B6" w:rsidRDefault="00E37FD6" w:rsidP="00E37FD6">
            <w:pPr>
              <w:jc w:val="both"/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2, 3, 4, 7, 9, 11, 12, 14, 17, 19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ПК-8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А/03.7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1, 2. 3,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1, 3, 4, 5, 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1, 4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6.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A175B6">
              <w:rPr>
                <w:sz w:val="22"/>
                <w:szCs w:val="22"/>
              </w:rPr>
              <w:t>Профилактика и лечение осложнений стоматологической имплантации.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ОПК-4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А/06.7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Д.3, 6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Ум.3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ОПК-6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А/06.7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Д..2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3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Зн.6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Ум.3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ОПК-11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А/02.7</w:t>
            </w:r>
          </w:p>
          <w:p w:rsidR="00E37FD6" w:rsidRPr="00A175B6" w:rsidRDefault="00E37FD6" w:rsidP="00E37FD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1, 18, 19</w:t>
            </w:r>
          </w:p>
          <w:p w:rsidR="00E37FD6" w:rsidRPr="00A175B6" w:rsidRDefault="00E37FD6" w:rsidP="00E37FD6">
            <w:pPr>
              <w:jc w:val="both"/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8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ПК-5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А/01.7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 xml:space="preserve">Т. Д.  3, 4,  8, 9,  13, 14,  16, 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3, 4, 9, 10, 16, 17, 22</w:t>
            </w:r>
          </w:p>
          <w:p w:rsidR="00E37FD6" w:rsidRPr="00A175B6" w:rsidRDefault="00E37FD6" w:rsidP="00E37FD6">
            <w:pPr>
              <w:jc w:val="both"/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2, 3, 4, 7, 9, 11, 12, 14, 17, 19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ПК-8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А/03.7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1, 2. 3,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1, 3, 4, 5, 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1, 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ПК-19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А/02.7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20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1. 14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23. 24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7.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proofErr w:type="spellStart"/>
            <w:r w:rsidRPr="00A175B6">
              <w:rPr>
                <w:rFonts w:eastAsia="TimesNewRomanPSMT"/>
                <w:sz w:val="22"/>
                <w:szCs w:val="22"/>
              </w:rPr>
              <w:t>Симуляционно</w:t>
            </w:r>
            <w:proofErr w:type="spellEnd"/>
            <w:r w:rsidRPr="00A175B6">
              <w:rPr>
                <w:rFonts w:eastAsia="TimesNewRomanPSMT"/>
                <w:sz w:val="22"/>
                <w:szCs w:val="22"/>
              </w:rPr>
              <w:t>-имитационный модуль «Инструменты для дентальной имплантации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ОПК-11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А/02.7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ТД.15</w:t>
            </w:r>
          </w:p>
          <w:p w:rsidR="00E37FD6" w:rsidRPr="00A175B6" w:rsidRDefault="00E37FD6" w:rsidP="00E37FD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1, 18, 19</w:t>
            </w:r>
          </w:p>
          <w:p w:rsidR="00E37FD6" w:rsidRPr="00A175B6" w:rsidRDefault="00E37FD6" w:rsidP="00E37FD6">
            <w:pPr>
              <w:jc w:val="both"/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8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 xml:space="preserve">ПК-5 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lastRenderedPageBreak/>
              <w:t>А/01.7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 xml:space="preserve">Т. Д.  3, 4,  8, 9,  13, 14,  16, 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3, 4, 9, 10, 16, 17, 22</w:t>
            </w:r>
          </w:p>
          <w:p w:rsidR="00E37FD6" w:rsidRPr="00A175B6" w:rsidRDefault="00E37FD6" w:rsidP="00E37FD6">
            <w:pPr>
              <w:jc w:val="both"/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2, 3, 4, 7, 9, 11, 12, 14, 17, 19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 xml:space="preserve">ПК-8 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А/03.7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1, 2. 3,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1, 3, 4, 5, 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1, 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ПК-19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А/02.7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Т. Д. 20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proofErr w:type="spellStart"/>
            <w:r w:rsidRPr="00A175B6">
              <w:rPr>
                <w:rFonts w:ascii="Times New Roman" w:hAnsi="Times New Roman" w:cs="Times New Roman"/>
              </w:rPr>
              <w:t>Зн</w:t>
            </w:r>
            <w:proofErr w:type="spellEnd"/>
            <w:r w:rsidRPr="00A175B6">
              <w:rPr>
                <w:rFonts w:ascii="Times New Roman" w:hAnsi="Times New Roman" w:cs="Times New Roman"/>
              </w:rPr>
              <w:t>. 1. 14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  <w:r w:rsidRPr="00A175B6">
              <w:rPr>
                <w:rFonts w:ascii="Times New Roman" w:hAnsi="Times New Roman" w:cs="Times New Roman"/>
              </w:rPr>
              <w:t>Ум. 23. 24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lastRenderedPageBreak/>
              <w:t>Задания для освоения практич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ских навыков</w:t>
            </w:r>
          </w:p>
        </w:tc>
      </w:tr>
    </w:tbl>
    <w:p w:rsidR="00E37FD6" w:rsidRDefault="00E37FD6" w:rsidP="00E37FD6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Характеристика оценочного материала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>Перечень оценочных средств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5811"/>
        <w:gridCol w:w="1978"/>
      </w:tblGrid>
      <w:tr w:rsidR="00E37FD6" w:rsidRPr="00057D68" w:rsidTr="00E37FD6">
        <w:tc>
          <w:tcPr>
            <w:tcW w:w="540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№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proofErr w:type="gramStart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</w:t>
            </w:r>
            <w:proofErr w:type="gramEnd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/п</w:t>
            </w:r>
          </w:p>
        </w:tc>
        <w:tc>
          <w:tcPr>
            <w:tcW w:w="1695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Наименование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оценочного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</w:rPr>
              <w:t>материала</w:t>
            </w:r>
          </w:p>
        </w:tc>
        <w:tc>
          <w:tcPr>
            <w:tcW w:w="5811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Представление оценочного сре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д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ства в фонде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Система стандартизированных заданий, позволяющая автоматизировать процедуру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Фонд </w:t>
            </w:r>
          </w:p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тестовых </w:t>
            </w:r>
          </w:p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заданий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Собеседов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на темы, св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занные с изучаемой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дисциплиной, и рассчитанное на выяснение объема знаний обучающегося по опред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ленному разделу, теме, проблеме и т.п.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Вопросы по 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мам/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разделам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дисциплины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Доклад,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лученных результатов решения определенной учебно-практической, учебно-исследовательской или нау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ч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ной темы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докладов, сообщений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Реферат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 студента, предста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рефератов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ные задачи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тегрировать знания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ровать собственную точку зрения. Может выполнят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ь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ся в индивидуальном порядке или группой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ю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щихся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Перечень ситу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ционных задач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Практическая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манипуляция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тегрировать знания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ровать собственную точку зрения. Может выполнят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ь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ся в индивидуальном порядке или группой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ю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щихся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Перечень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к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тических</w:t>
            </w:r>
            <w:proofErr w:type="gramEnd"/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манипуляций.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Алгоритм 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ы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полнения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манипуляции</w:t>
            </w:r>
          </w:p>
        </w:tc>
      </w:tr>
    </w:tbl>
    <w:p w:rsidR="00E37FD6" w:rsidRPr="00A175B6" w:rsidRDefault="00E37FD6" w:rsidP="00E37FD6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75B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2.2 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Оценочные материалы для проведения текущего контроля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успеваем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сти по дисциплине.</w:t>
      </w:r>
    </w:p>
    <w:p w:rsidR="00E37FD6" w:rsidRDefault="00E37FD6" w:rsidP="00E37FD6">
      <w:pPr>
        <w:pStyle w:val="af0"/>
        <w:spacing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E37FD6" w:rsidRPr="00FF6E58" w:rsidRDefault="00E37FD6" w:rsidP="00E37FD6">
      <w:pPr>
        <w:pStyle w:val="af0"/>
        <w:spacing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Тестовые задания.</w:t>
      </w:r>
    </w:p>
    <w:p w:rsidR="00E37FD6" w:rsidRPr="00FF6E58" w:rsidRDefault="00E37FD6" w:rsidP="00E37FD6">
      <w:pPr>
        <w:pStyle w:val="af9"/>
        <w:numPr>
          <w:ilvl w:val="0"/>
          <w:numId w:val="223"/>
        </w:numPr>
        <w:spacing w:before="0"/>
        <w:ind w:left="0" w:firstLine="0"/>
        <w:jc w:val="both"/>
      </w:pPr>
      <w:r w:rsidRPr="00FF6E58">
        <w:rPr>
          <w:bCs/>
          <w:color w:val="000000"/>
        </w:rPr>
        <w:t xml:space="preserve">Тестовые задания по теме  </w:t>
      </w:r>
      <w:r w:rsidRPr="00FF6E58">
        <w:t xml:space="preserve"> «История становления стоматологической имплантации. Нормативно – правовая база. Перспективы и тенденции развития имплантации как науки. Возможности современной имплантации. Современное состояние отечественной имплант</w:t>
      </w:r>
      <w:r w:rsidRPr="00FF6E58">
        <w:t>а</w:t>
      </w:r>
      <w:r w:rsidRPr="00FF6E58">
        <w:t>ции» № 20.</w:t>
      </w:r>
    </w:p>
    <w:p w:rsidR="00E37FD6" w:rsidRPr="00FF6E58" w:rsidRDefault="00E37FD6" w:rsidP="00E37FD6">
      <w:pPr>
        <w:pStyle w:val="af9"/>
        <w:numPr>
          <w:ilvl w:val="0"/>
          <w:numId w:val="223"/>
        </w:numPr>
        <w:spacing w:before="0"/>
        <w:ind w:left="0" w:firstLine="0"/>
        <w:jc w:val="both"/>
      </w:pPr>
      <w:r w:rsidRPr="00FF6E58">
        <w:rPr>
          <w:bCs/>
          <w:color w:val="000000"/>
        </w:rPr>
        <w:t xml:space="preserve">Тестовые задания по </w:t>
      </w:r>
      <w:r w:rsidRPr="00A175B6">
        <w:rPr>
          <w:bCs/>
          <w:color w:val="000000"/>
        </w:rPr>
        <w:t xml:space="preserve">теме  </w:t>
      </w:r>
      <w:r w:rsidRPr="00A175B6">
        <w:t xml:space="preserve"> «Анатомические предпосылки стоматологической импла</w:t>
      </w:r>
      <w:r w:rsidRPr="00A175B6">
        <w:t>н</w:t>
      </w:r>
      <w:r w:rsidRPr="00A175B6">
        <w:t xml:space="preserve">тации. Феномен </w:t>
      </w:r>
      <w:proofErr w:type="spellStart"/>
      <w:r w:rsidRPr="00A175B6">
        <w:t>остеоинтеграции</w:t>
      </w:r>
      <w:proofErr w:type="spellEnd"/>
      <w:r w:rsidRPr="00A175B6">
        <w:t>, факторы, влияющие на оптимизацию этого процесса. Мо</w:t>
      </w:r>
      <w:r w:rsidRPr="00A175B6">
        <w:t>р</w:t>
      </w:r>
      <w:r w:rsidRPr="00A175B6">
        <w:t>фологические особенности заживления костной раны. Морфологические особенности ко</w:t>
      </w:r>
      <w:r w:rsidRPr="00A175B6">
        <w:t>н</w:t>
      </w:r>
      <w:r w:rsidRPr="00A175B6">
        <w:t>тактной</w:t>
      </w:r>
      <w:r w:rsidRPr="00FF6E58">
        <w:t xml:space="preserve"> зоны кость – имплантат»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«Виды дефектов и деформаций альвеолярной части челюстей.  Показания и противопоказания к применению дентальных имплантатов.  Причины убыли костной ткани в области отсутствующих зубов и их последствия»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«Проблема выбора – имплантат или мостовидный протез, аргументы за и против. Возможности реабилитации пациентов при помощи дентальных имплантатов»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«Диагностика и планирование лечения пациентов с использованием дентальных имплантатов. Основные и дополнительные методы обследования необходимые для проведения планирования лечения с помощью стоматологических имплантатов»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«Хирургический </w:t>
      </w:r>
      <w:proofErr w:type="gramStart"/>
      <w:r w:rsidRPr="00FF6E58">
        <w:rPr>
          <w:rFonts w:ascii="Times New Roman" w:hAnsi="Times New Roman" w:cs="Times New Roman"/>
          <w:sz w:val="24"/>
          <w:szCs w:val="24"/>
        </w:rPr>
        <w:t>инструментарий</w:t>
      </w:r>
      <w:proofErr w:type="gramEnd"/>
      <w:r w:rsidRPr="00FF6E58">
        <w:rPr>
          <w:rFonts w:ascii="Times New Roman" w:hAnsi="Times New Roman" w:cs="Times New Roman"/>
          <w:sz w:val="24"/>
          <w:szCs w:val="24"/>
        </w:rPr>
        <w:t xml:space="preserve"> применяемый при установки дентальных имплантатов и при реконструктивных вмешательствах на челюстных костях.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sz w:val="24"/>
          <w:szCs w:val="24"/>
        </w:rPr>
        <w:t>Медикаментозное сопровождение имплантации и связанных с ней реконструктивных вмешательств»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«Виды имплантатов и особенности различных имплантационных систем. Одноэтапный и двухэтапный подходы в использовании дентальных имплантатов. 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sz w:val="24"/>
          <w:szCs w:val="24"/>
        </w:rPr>
        <w:t>Имплантация в сложных клинических случаях»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«Современные представления об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остеопластических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материалах и использование их в дентальной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имплантологии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>. Виды реконструктивных вмешательств на челюстных костях и техника их проведения»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Синуслифтинг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и варианты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субантральной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имплантации.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Винирная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пластика и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межкортикальная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остеотомия. </w:t>
      </w:r>
      <w:proofErr w:type="gramStart"/>
      <w:r w:rsidRPr="00FF6E58">
        <w:rPr>
          <w:rFonts w:ascii="Times New Roman" w:hAnsi="Times New Roman" w:cs="Times New Roman"/>
          <w:sz w:val="24"/>
          <w:szCs w:val="24"/>
        </w:rPr>
        <w:t xml:space="preserve">Основные методики направленной тканевой </w:t>
      </w:r>
      <w:proofErr w:type="gramEnd"/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sz w:val="24"/>
          <w:szCs w:val="24"/>
        </w:rPr>
        <w:t>регенерации. Использование мембранной техники и титановых каркасов»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«Виды хирургических шаблонов и методы их изготовления»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«Протезирование на имплантатах, общие принципы. Особенности протезирования с использованием различных систем имплантатов. Особенности протезирования при одноэтапной и двухэтапной методики имплантации. Конструкции различных видов протезов на дентальных имплантатах»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«Возможные осложнения на этапе установки дентальных имплантатов и способы их устранения. Профилактика и лечение осложнений, возникающих в раннем послеоперационном периоде и в отдаленных сроках дентальной имплантации. Обоснование проведения профессиональной гигиены полости рта при имплантации и 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sz w:val="24"/>
          <w:szCs w:val="24"/>
        </w:rPr>
        <w:t xml:space="preserve">реконструктивных </w:t>
      </w:r>
      <w:proofErr w:type="gramStart"/>
      <w:r w:rsidRPr="00FF6E58">
        <w:rPr>
          <w:rFonts w:ascii="Times New Roman" w:hAnsi="Times New Roman" w:cs="Times New Roman"/>
          <w:sz w:val="24"/>
          <w:szCs w:val="24"/>
        </w:rPr>
        <w:t>вмешательствах</w:t>
      </w:r>
      <w:proofErr w:type="gramEnd"/>
      <w:r w:rsidRPr="00FF6E58">
        <w:rPr>
          <w:rFonts w:ascii="Times New Roman" w:hAnsi="Times New Roman" w:cs="Times New Roman"/>
          <w:sz w:val="24"/>
          <w:szCs w:val="24"/>
        </w:rPr>
        <w:t xml:space="preserve"> на челюстных костях» № 20.</w:t>
      </w:r>
    </w:p>
    <w:p w:rsidR="00E37FD6" w:rsidRPr="00FF6E58" w:rsidRDefault="00E37FD6" w:rsidP="00E37FD6">
      <w:pPr>
        <w:numPr>
          <w:ilvl w:val="0"/>
          <w:numId w:val="223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СИМ «Инструменты для дентальной имплантации» № 20.</w:t>
      </w:r>
    </w:p>
    <w:p w:rsidR="00E37FD6" w:rsidRPr="00FF6E58" w:rsidRDefault="00E37FD6" w:rsidP="00E37FD6">
      <w:pPr>
        <w:ind w:firstLine="426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lastRenderedPageBreak/>
        <w:t>Контрольные вопросы</w:t>
      </w:r>
    </w:p>
    <w:p w:rsidR="00E37FD6" w:rsidRPr="00FF6E58" w:rsidRDefault="00E37FD6" w:rsidP="00E37FD6">
      <w:pPr>
        <w:pStyle w:val="af0"/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«История становления стоматологической имплантации. Нормативно – правовая база. Перспективы и тенденции развития имплантации как науки. Возможности современной имплантации. Современное состояние отечественной имплантации» № 8.</w:t>
      </w:r>
    </w:p>
    <w:p w:rsidR="00E37FD6" w:rsidRPr="00A175B6" w:rsidRDefault="00E37FD6" w:rsidP="00E37FD6">
      <w:pPr>
        <w:pStyle w:val="af9"/>
        <w:numPr>
          <w:ilvl w:val="0"/>
          <w:numId w:val="224"/>
        </w:numPr>
        <w:spacing w:before="0"/>
        <w:ind w:left="0" w:firstLine="0"/>
        <w:jc w:val="both"/>
      </w:pPr>
      <w:r w:rsidRPr="00FF6E58">
        <w:rPr>
          <w:bCs/>
          <w:color w:val="000000"/>
        </w:rPr>
        <w:t xml:space="preserve">Контрольные вопросы по </w:t>
      </w:r>
      <w:r w:rsidRPr="00A175B6">
        <w:rPr>
          <w:bCs/>
          <w:color w:val="000000"/>
        </w:rPr>
        <w:t xml:space="preserve">теме  </w:t>
      </w:r>
      <w:r w:rsidRPr="00A175B6">
        <w:t xml:space="preserve"> «Анатомические предпосылки стоматологической и</w:t>
      </w:r>
      <w:r w:rsidRPr="00A175B6">
        <w:t>м</w:t>
      </w:r>
      <w:r w:rsidRPr="00A175B6">
        <w:t xml:space="preserve">плантации. Феномен </w:t>
      </w:r>
      <w:proofErr w:type="spellStart"/>
      <w:r w:rsidRPr="00A175B6">
        <w:t>остеоинтеграции</w:t>
      </w:r>
      <w:proofErr w:type="spellEnd"/>
      <w:r w:rsidRPr="00A175B6">
        <w:t>, факторы, влияющие на оптимизацию этого процесса. Морфологические особенности заживления костной раны. Морфологические особенности контактной зоны кость – имплантат» № 7.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«Виды дефектов и деформаций альвеолярной части челюстей.  Показания и противопоказания к применению дентальных имплантатов.  Причины убыли костной ткани в области отсутствующих зубов и их последствия» № 7.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«Проблема выбора – имплантат или мостовидный протез, аргументы за и против. Возможности реабилитации пациентов при помощи дентальных имплантатов» № 6.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«Диагностика и планирование лечения пациентов с использованием дентальных имплантатов. Основные и дополнительные методы обследования необходимые для проведения планирования лечения с помощью стоматологических имплантатов» № 4.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«Хирургический </w:t>
      </w:r>
      <w:proofErr w:type="gramStart"/>
      <w:r w:rsidRPr="00FF6E58">
        <w:rPr>
          <w:rFonts w:ascii="Times New Roman" w:hAnsi="Times New Roman" w:cs="Times New Roman"/>
          <w:sz w:val="24"/>
          <w:szCs w:val="24"/>
        </w:rPr>
        <w:t>инструментарий</w:t>
      </w:r>
      <w:proofErr w:type="gramEnd"/>
      <w:r w:rsidRPr="00FF6E58">
        <w:rPr>
          <w:rFonts w:ascii="Times New Roman" w:hAnsi="Times New Roman" w:cs="Times New Roman"/>
          <w:sz w:val="24"/>
          <w:szCs w:val="24"/>
        </w:rPr>
        <w:t xml:space="preserve"> применяемый при установки дентальных имплантатов и при реконструктивных вмешательствах на челюстных костях № 5.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«Медикаментозное сопровождение имплантации и связанных с ней реконструктивных вмешательств» № 7.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«Виды имплантатов и особенности различных имплантационных систем. Одноэтапный и двухэтапный подходы в использовании дентальных имплантатов. Имплантация в сложных клинических случаях» № 6.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«Современные представления об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остеопластических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материалах и использование их в дентальной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имплантологии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>. Виды реконструктивных вмешательств на челюстных костях и техника их проведения» № 10.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Синуслифтинг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и варианты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субантральной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имплантации.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Винирная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пластика и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межкортикальная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остеотомия. Основные методики направленной тканевой  регенерации. Использование мембранной техники и титановых каркасов» № 7.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«Виды хирургических шаблонов и методы их изготовления» № 7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sz w:val="24"/>
          <w:szCs w:val="24"/>
        </w:rPr>
        <w:t>«Протезирование на имплантатах, общие принципы. Особенности протезирования с использованием различных систем имплантатов. Особенности протезирования при одноэтапной и двухэтапной методике имплантации. Конструкции различных видов протезов на дентальных имплантатах» № 7</w:t>
      </w:r>
    </w:p>
    <w:p w:rsidR="00E37FD6" w:rsidRPr="00FF6E58" w:rsidRDefault="00E37FD6" w:rsidP="00E37FD6">
      <w:pPr>
        <w:numPr>
          <w:ilvl w:val="0"/>
          <w:numId w:val="22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«Возможные осложнения на этапе установки дентальных имплантатов и способы их устранения. Профилактика и лечение осложнений, возникающих в раннем послеоперационном периоде и в отдаленных сроках дентальной имплантации. Обоснование проведения профессиональной гигиены полости рта при имплантации и  реконструктивных вмешательствах на челюстных костях № 7</w:t>
      </w:r>
    </w:p>
    <w:p w:rsidR="00E37FD6" w:rsidRPr="00FF6E58" w:rsidRDefault="00E37FD6" w:rsidP="00E37FD6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37FD6" w:rsidRPr="00FF6E58" w:rsidRDefault="00E37FD6" w:rsidP="00E37FD6">
      <w:pPr>
        <w:pStyle w:val="af0"/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hAnsi="Times New Roman" w:cs="Times New Roman"/>
          <w:sz w:val="24"/>
          <w:szCs w:val="24"/>
        </w:rPr>
        <w:t>.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Ситуационные задачи. 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«</w:t>
      </w:r>
      <w:r w:rsidRPr="00FF6E58">
        <w:rPr>
          <w:rFonts w:ascii="Times New Roman" w:hAnsi="Times New Roman" w:cs="Times New Roman"/>
          <w:sz w:val="24"/>
          <w:szCs w:val="24"/>
        </w:rPr>
        <w:t>История становления стоматологической имплантации. Нормативно – правовая база. Перспективы и тенденции развития имплантации как науки. Возможности современной имплантации. Современное состояние отечественной имплантации» №  2.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lastRenderedPageBreak/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A175B6">
        <w:rPr>
          <w:rFonts w:ascii="Times New Roman" w:hAnsi="Times New Roman" w:cs="Times New Roman"/>
          <w:iCs/>
          <w:sz w:val="24"/>
          <w:szCs w:val="24"/>
        </w:rPr>
        <w:t xml:space="preserve">«Анатомические предпосылки стоматологической имплантации. Феномен </w:t>
      </w:r>
      <w:proofErr w:type="spellStart"/>
      <w:r w:rsidRPr="00A175B6">
        <w:rPr>
          <w:rFonts w:ascii="Times New Roman" w:hAnsi="Times New Roman" w:cs="Times New Roman"/>
          <w:iCs/>
          <w:sz w:val="24"/>
          <w:szCs w:val="24"/>
        </w:rPr>
        <w:t>остеоинтеграции</w:t>
      </w:r>
      <w:proofErr w:type="spellEnd"/>
      <w:r w:rsidRPr="00A175B6">
        <w:rPr>
          <w:rFonts w:ascii="Times New Roman" w:hAnsi="Times New Roman" w:cs="Times New Roman"/>
          <w:iCs/>
          <w:sz w:val="24"/>
          <w:szCs w:val="24"/>
        </w:rPr>
        <w:t>, факторы, влияющие на оптимизацию этого процесса. Морфологические особенности заживления костной</w:t>
      </w:r>
      <w:r w:rsidRPr="00FF6E58">
        <w:rPr>
          <w:rFonts w:ascii="Times New Roman" w:hAnsi="Times New Roman" w:cs="Times New Roman"/>
          <w:sz w:val="24"/>
          <w:szCs w:val="24"/>
        </w:rPr>
        <w:t xml:space="preserve"> раны. Морфологические особенности контактной зоны кость – имплантат» № 2.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«Виды дефектов и деформаций альвеолярной части челюстей.  Показания и противопоказания к применению дентальных имплантатов.  Причины убыли костной ткани в области отсутствующих зубов и их последствия» № 2.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«Проблема выбора – имплантат или мостовидный протез, аргументы за и против. Возможности реабилитации пациентов при помощи дентальных имплантатов» № 2.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«Диагностика и планирование лечения пациентов с использованием дентальных имплантатов. Основные и дополнительные методы обследования необходимые для проведения планирования лечения с помощью стоматологических имплантатов»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«Хирургический инструментарий применяемый при установки дентальных имплантатов и при реконструктивных вмешательствах на челюстных костях. Медикаментозное сопровождение имплантации и связанных с ней реконструктивных вмешательств» № 6.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«Виды имплантатов и особенности различных имплантационных систем. Одноэтапный и двухэтапный подходы в использовании дентальных имплантатов. Имплантация в сложных клинических случаях» № 3.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 xml:space="preserve">«Современные представления об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остеопластических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материалах и использование их в дентальной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имплантологии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>. Виды реконструктивных вмешательств на челюстных костях и техника их проведения» № 5.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Синуслифтинг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и варианты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субантральной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имплантации.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Винирная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пластика и </w:t>
      </w:r>
      <w:proofErr w:type="spellStart"/>
      <w:r w:rsidRPr="00FF6E58">
        <w:rPr>
          <w:rFonts w:ascii="Times New Roman" w:hAnsi="Times New Roman" w:cs="Times New Roman"/>
          <w:sz w:val="24"/>
          <w:szCs w:val="24"/>
        </w:rPr>
        <w:t>межкортикальная</w:t>
      </w:r>
      <w:proofErr w:type="spellEnd"/>
      <w:r w:rsidRPr="00FF6E58">
        <w:rPr>
          <w:rFonts w:ascii="Times New Roman" w:hAnsi="Times New Roman" w:cs="Times New Roman"/>
          <w:sz w:val="24"/>
          <w:szCs w:val="24"/>
        </w:rPr>
        <w:t xml:space="preserve"> остеотомия. Основные методики направленной тканевой регенерации. Использование мембранной техники и титановых каркасов» № 4.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«Виды хирургических шаблонов и методы их изготовления» № 3.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«Протезирование на имплантатах, общие принципы. Особенности протезирования с использованием различных систем имплантатов. Особенности протезирования при одноэтапной и двухэтапной методике имплантации. Конструкции различных видов протезов на дентальных имплантатах» № 4.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FF6E58">
        <w:rPr>
          <w:rFonts w:ascii="Times New Roman" w:hAnsi="Times New Roman" w:cs="Times New Roman"/>
          <w:sz w:val="24"/>
          <w:szCs w:val="24"/>
        </w:rPr>
        <w:t>«Возможные осложнения на этапе установки дентальных имплантатов и способы их устранения. Профилактика и лечение осложнений, возникающих в раннем послеоперационном периоде и в отдаленных сроках дентальной имплантации. Обоснование проведения профессиональной гигиены полости рта при имплантации и реконструктивных вмешательствах на челюстных костях № 6.</w:t>
      </w:r>
    </w:p>
    <w:p w:rsidR="00E37FD6" w:rsidRPr="00FF6E58" w:rsidRDefault="00E37FD6" w:rsidP="00E37FD6">
      <w:pPr>
        <w:pStyle w:val="af0"/>
        <w:numPr>
          <w:ilvl w:val="0"/>
          <w:numId w:val="22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СИМ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«Инструменты для дентальной имплантации» № 6</w:t>
      </w:r>
    </w:p>
    <w:p w:rsidR="00E37FD6" w:rsidRDefault="00E37FD6" w:rsidP="00E37FD6">
      <w:pPr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37FD6" w:rsidRPr="00FF6E58" w:rsidRDefault="00E37FD6" w:rsidP="00E37FD6">
      <w:pPr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A175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2.3. Оценочные материалы для проведения промежуточной аттестации по дисциплине 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>(9 и 10  семестры)</w:t>
      </w:r>
    </w:p>
    <w:p w:rsidR="00E37FD6" w:rsidRDefault="00E37FD6" w:rsidP="00E37FD6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37FD6" w:rsidRPr="00FF6E58" w:rsidRDefault="00E37FD6" w:rsidP="00E37FD6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F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Тестовые задания  на зачет 9 семестр № 60.</w:t>
      </w:r>
    </w:p>
    <w:p w:rsidR="00E37FD6" w:rsidRPr="00FF6E58" w:rsidRDefault="00E37FD6" w:rsidP="00E37FD6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F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Тестовые задания  на зачет 10 семестр № 60.</w:t>
      </w:r>
    </w:p>
    <w:p w:rsidR="00E37FD6" w:rsidRDefault="00E37FD6" w:rsidP="00FC26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50997" w:rsidRDefault="00F50997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E37FD6" w:rsidRPr="007D5257" w:rsidRDefault="00E37FD6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6425D0" w:rsidRPr="007D5257" w:rsidRDefault="006425D0" w:rsidP="00FC2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3A63" w:rsidRPr="007D5257" w:rsidRDefault="009E4256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3. </w:t>
      </w:r>
      <w:r w:rsidR="002A3A63" w:rsidRPr="007D5257">
        <w:rPr>
          <w:rFonts w:ascii="Times New Roman" w:hAnsi="Times New Roman" w:cs="Times New Roman"/>
          <w:b/>
          <w:bCs/>
          <w:sz w:val="28"/>
          <w:szCs w:val="28"/>
        </w:rPr>
        <w:t>Комплект тестовых заданий</w:t>
      </w:r>
    </w:p>
    <w:p w:rsidR="00532D70" w:rsidRPr="007D5257" w:rsidRDefault="009E4256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3.1.</w:t>
      </w:r>
      <w:r w:rsidRPr="007D5257">
        <w:rPr>
          <w:rFonts w:ascii="Times New Roman" w:hAnsi="Times New Roman" w:cs="Times New Roman"/>
          <w:b/>
          <w:sz w:val="28"/>
          <w:szCs w:val="28"/>
        </w:rPr>
        <w:t xml:space="preserve"> Задания в тестовой форме для в</w:t>
      </w: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ходного</w:t>
      </w:r>
      <w:r w:rsidR="00532D70" w:rsidRPr="007D5257">
        <w:rPr>
          <w:rFonts w:ascii="Times New Roman" w:eastAsia="TimesNewRomanPSMT" w:hAnsi="Times New Roman" w:cs="Times New Roman"/>
          <w:b/>
          <w:sz w:val="28"/>
          <w:szCs w:val="28"/>
        </w:rPr>
        <w:t xml:space="preserve"> контрол</w:t>
      </w: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я</w:t>
      </w:r>
    </w:p>
    <w:p w:rsidR="006425D0" w:rsidRPr="007D5257" w:rsidRDefault="006425D0" w:rsidP="00FC2620">
      <w:pPr>
        <w:pStyle w:val="af9"/>
        <w:spacing w:before="0"/>
        <w:jc w:val="center"/>
        <w:rPr>
          <w:b/>
          <w:i/>
        </w:rPr>
      </w:pPr>
    </w:p>
    <w:p w:rsidR="00532D70" w:rsidRPr="007D5257" w:rsidRDefault="006425D0" w:rsidP="00FC2620">
      <w:pPr>
        <w:pStyle w:val="af9"/>
        <w:spacing w:before="0"/>
        <w:jc w:val="center"/>
        <w:rPr>
          <w:b/>
        </w:rPr>
      </w:pPr>
      <w:r w:rsidRPr="007D5257">
        <w:rPr>
          <w:b/>
        </w:rPr>
        <w:t>Тема</w:t>
      </w:r>
      <w:r w:rsidR="0056679F" w:rsidRPr="007D5257">
        <w:rPr>
          <w:b/>
        </w:rPr>
        <w:t xml:space="preserve"> 1</w:t>
      </w:r>
      <w:r w:rsidR="00532D70" w:rsidRPr="007D5257">
        <w:rPr>
          <w:b/>
        </w:rPr>
        <w:t>: «</w:t>
      </w:r>
      <w:r w:rsidR="002E06A5" w:rsidRPr="007D5257">
        <w:rPr>
          <w:b/>
        </w:rPr>
        <w:t>История становления стоматологической имплантации. Нормативно – прав</w:t>
      </w:r>
      <w:r w:rsidR="002E06A5" w:rsidRPr="007D5257">
        <w:rPr>
          <w:b/>
        </w:rPr>
        <w:t>о</w:t>
      </w:r>
      <w:r w:rsidR="002E06A5" w:rsidRPr="007D5257">
        <w:rPr>
          <w:b/>
        </w:rPr>
        <w:t>вая база. Перспективы и тенденции развития имплантации как науки. Возможности с</w:t>
      </w:r>
      <w:r w:rsidR="002E06A5" w:rsidRPr="007D5257">
        <w:rPr>
          <w:b/>
        </w:rPr>
        <w:t>о</w:t>
      </w:r>
      <w:r w:rsidR="002E06A5" w:rsidRPr="007D5257">
        <w:rPr>
          <w:b/>
        </w:rPr>
        <w:t>временной имплантации. Современное состояние отечественной имплантации</w:t>
      </w:r>
      <w:r w:rsidR="00532D70" w:rsidRPr="007D5257">
        <w:rPr>
          <w:b/>
        </w:rPr>
        <w:t>».</w:t>
      </w:r>
    </w:p>
    <w:p w:rsidR="00980622" w:rsidRPr="007D5257" w:rsidRDefault="00980622" w:rsidP="00FC2620">
      <w:pPr>
        <w:pStyle w:val="af9"/>
        <w:spacing w:before="0"/>
        <w:jc w:val="center"/>
        <w:rPr>
          <w:b/>
        </w:rPr>
      </w:pPr>
    </w:p>
    <w:p w:rsidR="002E06A5" w:rsidRPr="007D5257" w:rsidRDefault="00FC2620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Выберите один </w:t>
      </w:r>
      <w:r w:rsidR="002E06A5" w:rsidRPr="007D5257">
        <w:rPr>
          <w:rFonts w:ascii="Times New Roman" w:eastAsia="Times New Roman" w:hAnsi="Times New Roman" w:cs="Times New Roman"/>
          <w:sz w:val="24"/>
          <w:szCs w:val="24"/>
        </w:rPr>
        <w:t xml:space="preserve"> правильный ответ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1.Перихондральную костную манжетку образует ткань</w:t>
      </w:r>
    </w:p>
    <w:p w:rsidR="002E06A5" w:rsidRPr="007D5257" w:rsidRDefault="002E06A5" w:rsidP="00DC2C09">
      <w:pPr>
        <w:numPr>
          <w:ilvl w:val="0"/>
          <w:numId w:val="2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грубоволокнистая костная</w:t>
      </w:r>
    </w:p>
    <w:p w:rsidR="002E06A5" w:rsidRPr="007D5257" w:rsidRDefault="002E06A5" w:rsidP="00DC2C09">
      <w:pPr>
        <w:numPr>
          <w:ilvl w:val="0"/>
          <w:numId w:val="2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пластинчатая костная </w:t>
      </w:r>
    </w:p>
    <w:p w:rsidR="002E06A5" w:rsidRPr="007D5257" w:rsidRDefault="002E06A5" w:rsidP="00DC2C09">
      <w:pPr>
        <w:numPr>
          <w:ilvl w:val="0"/>
          <w:numId w:val="2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дентиноидная</w:t>
      </w:r>
      <w:proofErr w:type="spellEnd"/>
    </w:p>
    <w:p w:rsidR="002E06A5" w:rsidRPr="007D5257" w:rsidRDefault="002E06A5" w:rsidP="00DC2C09">
      <w:pPr>
        <w:numPr>
          <w:ilvl w:val="0"/>
          <w:numId w:val="2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хрящевая 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2.Костные пластинки, окружающие кровеносные сосуды, называются</w:t>
      </w:r>
    </w:p>
    <w:p w:rsidR="002E06A5" w:rsidRPr="007D5257" w:rsidRDefault="002E06A5" w:rsidP="00DC2C09">
      <w:pPr>
        <w:numPr>
          <w:ilvl w:val="0"/>
          <w:numId w:val="2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остеоны</w:t>
      </w:r>
    </w:p>
    <w:p w:rsidR="002E06A5" w:rsidRPr="007D5257" w:rsidRDefault="002E06A5" w:rsidP="00DC2C09">
      <w:pPr>
        <w:numPr>
          <w:ilvl w:val="0"/>
          <w:numId w:val="2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генеральные пластинки</w:t>
      </w:r>
    </w:p>
    <w:p w:rsidR="002E06A5" w:rsidRPr="007D5257" w:rsidRDefault="002E06A5" w:rsidP="00DC2C09">
      <w:pPr>
        <w:numPr>
          <w:ilvl w:val="0"/>
          <w:numId w:val="2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вставочные пластинки</w:t>
      </w:r>
    </w:p>
    <w:p w:rsidR="002E06A5" w:rsidRPr="007D5257" w:rsidRDefault="002E06A5" w:rsidP="00DC2C09">
      <w:pPr>
        <w:numPr>
          <w:ilvl w:val="0"/>
          <w:numId w:val="2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эндост</w:t>
      </w:r>
      <w:proofErr w:type="spellEnd"/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3.Коллаген 1 типа характерен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2E06A5" w:rsidRPr="007D5257" w:rsidRDefault="002E06A5" w:rsidP="00DC2C09">
      <w:pPr>
        <w:numPr>
          <w:ilvl w:val="0"/>
          <w:numId w:val="2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костной ткани</w:t>
      </w:r>
    </w:p>
    <w:p w:rsidR="002E06A5" w:rsidRPr="007D5257" w:rsidRDefault="002E06A5" w:rsidP="00DC2C09">
      <w:pPr>
        <w:numPr>
          <w:ilvl w:val="0"/>
          <w:numId w:val="2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хрящевой ткани</w:t>
      </w:r>
    </w:p>
    <w:p w:rsidR="002E06A5" w:rsidRPr="007D5257" w:rsidRDefault="002E06A5" w:rsidP="00DC2C09">
      <w:pPr>
        <w:numPr>
          <w:ilvl w:val="0"/>
          <w:numId w:val="2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базальной мембраны</w:t>
      </w:r>
    </w:p>
    <w:p w:rsidR="002E06A5" w:rsidRPr="007D5257" w:rsidRDefault="002E06A5" w:rsidP="00DC2C09">
      <w:pPr>
        <w:numPr>
          <w:ilvl w:val="0"/>
          <w:numId w:val="2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ретикулярной ткани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4.Многоядерные клетки костной ткани называются</w:t>
      </w:r>
    </w:p>
    <w:p w:rsidR="002E06A5" w:rsidRPr="007D5257" w:rsidRDefault="002E06A5" w:rsidP="00DC2C09">
      <w:pPr>
        <w:numPr>
          <w:ilvl w:val="0"/>
          <w:numId w:val="2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остеокласты</w:t>
      </w:r>
    </w:p>
    <w:p w:rsidR="002E06A5" w:rsidRPr="007D5257" w:rsidRDefault="002E06A5" w:rsidP="00DC2C09">
      <w:pPr>
        <w:numPr>
          <w:ilvl w:val="0"/>
          <w:numId w:val="2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остеоциты</w:t>
      </w:r>
    </w:p>
    <w:p w:rsidR="002E06A5" w:rsidRPr="007D5257" w:rsidRDefault="002E06A5" w:rsidP="00DC2C09">
      <w:pPr>
        <w:numPr>
          <w:ilvl w:val="0"/>
          <w:numId w:val="2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остеобласты     </w:t>
      </w:r>
    </w:p>
    <w:p w:rsidR="002E06A5" w:rsidRPr="007D5257" w:rsidRDefault="002E06A5" w:rsidP="00DC2C09">
      <w:pPr>
        <w:numPr>
          <w:ilvl w:val="0"/>
          <w:numId w:val="2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остеоны     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5.Костная ткань развивается у эмбриона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</w:p>
    <w:p w:rsidR="002E06A5" w:rsidRPr="007D5257" w:rsidRDefault="002E06A5" w:rsidP="00DC2C09">
      <w:pPr>
        <w:numPr>
          <w:ilvl w:val="0"/>
          <w:numId w:val="26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мезенхимы</w:t>
      </w:r>
    </w:p>
    <w:p w:rsidR="002E06A5" w:rsidRPr="007D5257" w:rsidRDefault="002E06A5" w:rsidP="00DC2C09">
      <w:pPr>
        <w:numPr>
          <w:ilvl w:val="0"/>
          <w:numId w:val="26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гиалинового хряща</w:t>
      </w:r>
    </w:p>
    <w:p w:rsidR="002E06A5" w:rsidRPr="007D5257" w:rsidRDefault="002E06A5" w:rsidP="00DC2C09">
      <w:pPr>
        <w:numPr>
          <w:ilvl w:val="0"/>
          <w:numId w:val="26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эластического хряща</w:t>
      </w:r>
    </w:p>
    <w:p w:rsidR="002E06A5" w:rsidRPr="007D5257" w:rsidRDefault="002E06A5" w:rsidP="00DC2C09">
      <w:pPr>
        <w:numPr>
          <w:ilvl w:val="0"/>
          <w:numId w:val="26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волокнистой соединительной ткани     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6.Остеобласты являются предшественниками</w:t>
      </w:r>
    </w:p>
    <w:p w:rsidR="002E06A5" w:rsidRPr="007D5257" w:rsidRDefault="002E06A5" w:rsidP="00DC2C09">
      <w:pPr>
        <w:numPr>
          <w:ilvl w:val="0"/>
          <w:numId w:val="27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остеоцитов</w:t>
      </w:r>
    </w:p>
    <w:p w:rsidR="002E06A5" w:rsidRPr="007D5257" w:rsidRDefault="002E06A5" w:rsidP="00DC2C09">
      <w:pPr>
        <w:numPr>
          <w:ilvl w:val="0"/>
          <w:numId w:val="27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остеокластов</w:t>
      </w:r>
    </w:p>
    <w:p w:rsidR="002E06A5" w:rsidRPr="007D5257" w:rsidRDefault="002E06A5" w:rsidP="00DC2C09">
      <w:pPr>
        <w:numPr>
          <w:ilvl w:val="0"/>
          <w:numId w:val="27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хондроцитов</w:t>
      </w:r>
      <w:proofErr w:type="spellEnd"/>
    </w:p>
    <w:p w:rsidR="002E06A5" w:rsidRPr="007D5257" w:rsidRDefault="002E06A5" w:rsidP="00DC2C09">
      <w:pPr>
        <w:numPr>
          <w:ilvl w:val="0"/>
          <w:numId w:val="27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хондробластов</w:t>
      </w:r>
      <w:proofErr w:type="spellEnd"/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7.Коллаген 2 типа характерен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2E06A5" w:rsidRPr="007D5257" w:rsidRDefault="002E06A5" w:rsidP="00DC2C09">
      <w:pPr>
        <w:numPr>
          <w:ilvl w:val="0"/>
          <w:numId w:val="28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хрящевой ткани</w:t>
      </w:r>
    </w:p>
    <w:p w:rsidR="002E06A5" w:rsidRPr="007D5257" w:rsidRDefault="002E06A5" w:rsidP="00DC2C09">
      <w:pPr>
        <w:numPr>
          <w:ilvl w:val="0"/>
          <w:numId w:val="28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костной ткани</w:t>
      </w:r>
    </w:p>
    <w:p w:rsidR="002E06A5" w:rsidRPr="007D5257" w:rsidRDefault="002E06A5" w:rsidP="00DC2C09">
      <w:pPr>
        <w:numPr>
          <w:ilvl w:val="0"/>
          <w:numId w:val="28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базальной мембраны</w:t>
      </w:r>
    </w:p>
    <w:p w:rsidR="002E06A5" w:rsidRPr="007D5257" w:rsidRDefault="002E06A5" w:rsidP="00DC2C09">
      <w:pPr>
        <w:numPr>
          <w:ilvl w:val="0"/>
          <w:numId w:val="28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ретикулярной ткани</w:t>
      </w:r>
    </w:p>
    <w:p w:rsidR="00E608E4" w:rsidRPr="007D5257" w:rsidRDefault="00E608E4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3698" w:rsidRDefault="00E83698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3698" w:rsidRDefault="00E83698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3698" w:rsidRDefault="00E83698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lastRenderedPageBreak/>
        <w:t>8.Костным тканям свойственно</w:t>
      </w:r>
    </w:p>
    <w:p w:rsidR="002E06A5" w:rsidRPr="007D5257" w:rsidRDefault="002E06A5" w:rsidP="00DC2C09">
      <w:pPr>
        <w:numPr>
          <w:ilvl w:val="0"/>
          <w:numId w:val="29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минерализация межклеточного вещества</w:t>
      </w:r>
    </w:p>
    <w:p w:rsidR="002E06A5" w:rsidRPr="007D5257" w:rsidRDefault="002E06A5" w:rsidP="00DC2C09">
      <w:pPr>
        <w:numPr>
          <w:ilvl w:val="0"/>
          <w:numId w:val="29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наличие коллагеновых волокон в межклеточном веществе</w:t>
      </w:r>
    </w:p>
    <w:p w:rsidR="002E06A5" w:rsidRPr="007D5257" w:rsidRDefault="002E06A5" w:rsidP="00DC2C09">
      <w:pPr>
        <w:numPr>
          <w:ilvl w:val="0"/>
          <w:numId w:val="29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несколько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дифферонов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клеток </w:t>
      </w:r>
    </w:p>
    <w:p w:rsidR="002E06A5" w:rsidRPr="007D5257" w:rsidRDefault="002E06A5" w:rsidP="00DC2C09">
      <w:pPr>
        <w:numPr>
          <w:ilvl w:val="0"/>
          <w:numId w:val="29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один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дифферон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клеток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9.Высокой синтетической активностью для продукции межклеточного вещества обладают</w:t>
      </w:r>
    </w:p>
    <w:p w:rsidR="002E06A5" w:rsidRPr="007D5257" w:rsidRDefault="002E06A5" w:rsidP="00DC2C09">
      <w:pPr>
        <w:numPr>
          <w:ilvl w:val="0"/>
          <w:numId w:val="30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остеобласты</w:t>
      </w:r>
    </w:p>
    <w:p w:rsidR="002E06A5" w:rsidRPr="007D5257" w:rsidRDefault="002E06A5" w:rsidP="00DC2C09">
      <w:pPr>
        <w:numPr>
          <w:ilvl w:val="0"/>
          <w:numId w:val="30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хондробласты</w:t>
      </w:r>
      <w:proofErr w:type="spellEnd"/>
    </w:p>
    <w:p w:rsidR="002E06A5" w:rsidRPr="007D5257" w:rsidRDefault="002E06A5" w:rsidP="00DC2C09">
      <w:pPr>
        <w:numPr>
          <w:ilvl w:val="0"/>
          <w:numId w:val="30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хондроциты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E06A5" w:rsidRPr="007D5257" w:rsidRDefault="002E06A5" w:rsidP="00DC2C09">
      <w:pPr>
        <w:numPr>
          <w:ilvl w:val="0"/>
          <w:numId w:val="30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остеоциты</w:t>
      </w:r>
    </w:p>
    <w:p w:rsidR="002E06A5" w:rsidRPr="007D5257" w:rsidRDefault="002E06A5" w:rsidP="00FC262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10. Скелетные соединительные ткани выполняют функции</w:t>
      </w:r>
    </w:p>
    <w:p w:rsidR="002E06A5" w:rsidRPr="007D5257" w:rsidRDefault="002E06A5" w:rsidP="00DC2C09">
      <w:pPr>
        <w:numPr>
          <w:ilvl w:val="0"/>
          <w:numId w:val="31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защитную</w:t>
      </w:r>
    </w:p>
    <w:p w:rsidR="002E06A5" w:rsidRPr="007D5257" w:rsidRDefault="002E06A5" w:rsidP="00DC2C09">
      <w:pPr>
        <w:numPr>
          <w:ilvl w:val="0"/>
          <w:numId w:val="31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опорную</w:t>
      </w:r>
    </w:p>
    <w:p w:rsidR="002E06A5" w:rsidRPr="007D5257" w:rsidRDefault="002E06A5" w:rsidP="00DC2C09">
      <w:pPr>
        <w:numPr>
          <w:ilvl w:val="0"/>
          <w:numId w:val="31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обмена кальция и фосфора </w:t>
      </w:r>
    </w:p>
    <w:p w:rsidR="002E06A5" w:rsidRPr="007D5257" w:rsidRDefault="002E06A5" w:rsidP="00DC2C09">
      <w:pPr>
        <w:numPr>
          <w:ilvl w:val="0"/>
          <w:numId w:val="31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газообмена</w:t>
      </w:r>
    </w:p>
    <w:p w:rsidR="002E06A5" w:rsidRPr="007D5257" w:rsidRDefault="002E06A5" w:rsidP="00FC2620">
      <w:pPr>
        <w:pStyle w:val="af9"/>
        <w:spacing w:before="0"/>
        <w:jc w:val="center"/>
        <w:rPr>
          <w:b/>
          <w:i/>
        </w:rPr>
      </w:pPr>
    </w:p>
    <w:p w:rsidR="00980622" w:rsidRPr="007D5257" w:rsidRDefault="00980622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</w:t>
      </w:r>
      <w:r w:rsidR="0056679F"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2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: «Анатомические предпосылки стоматологической имплантации. Феномен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остеоинтеграции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факторы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влияющие на оптимизацию этого процесса. Морфологич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ские особенности заживления костной раны. Морфологические особенности контактной зоны кость – имплантат»</w:t>
      </w:r>
    </w:p>
    <w:p w:rsidR="00980622" w:rsidRPr="007D5257" w:rsidRDefault="00980622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0622" w:rsidRPr="007D5257">
        <w:rPr>
          <w:rFonts w:ascii="Times New Roman" w:hAnsi="Times New Roman" w:cs="Times New Roman"/>
          <w:sz w:val="24"/>
          <w:szCs w:val="24"/>
        </w:rPr>
        <w:t>1. Верхняя челюсть состоит из тела и</w:t>
      </w:r>
      <w:proofErr w:type="gramStart"/>
      <w:r w:rsidR="00980622" w:rsidRPr="007D525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80622" w:rsidRPr="007D5257" w:rsidRDefault="00980622" w:rsidP="00DC2C09">
      <w:pPr>
        <w:numPr>
          <w:ilvl w:val="0"/>
          <w:numId w:val="4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двух отростков;</w:t>
      </w:r>
    </w:p>
    <w:p w:rsidR="00980622" w:rsidRPr="007D5257" w:rsidRDefault="00980622" w:rsidP="00DC2C09">
      <w:pPr>
        <w:numPr>
          <w:ilvl w:val="0"/>
          <w:numId w:val="4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трех отростков;</w:t>
      </w:r>
    </w:p>
    <w:p w:rsidR="00980622" w:rsidRPr="007D5257" w:rsidRDefault="00980622" w:rsidP="00DC2C09">
      <w:pPr>
        <w:numPr>
          <w:ilvl w:val="0"/>
          <w:numId w:val="4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четырех отростков;</w:t>
      </w:r>
    </w:p>
    <w:p w:rsidR="00980622" w:rsidRPr="007D5257" w:rsidRDefault="00980622" w:rsidP="00DC2C09">
      <w:pPr>
        <w:numPr>
          <w:ilvl w:val="0"/>
          <w:numId w:val="4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пяти отростков.</w:t>
      </w: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0622"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980622" w:rsidRPr="007D5257">
        <w:rPr>
          <w:rFonts w:ascii="Times New Roman" w:hAnsi="Times New Roman" w:cs="Times New Roman"/>
          <w:sz w:val="24"/>
          <w:szCs w:val="24"/>
        </w:rPr>
        <w:t>Hiatus</w:t>
      </w:r>
      <w:proofErr w:type="spellEnd"/>
      <w:r w:rsidR="00980622"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0622" w:rsidRPr="007D5257">
        <w:rPr>
          <w:rFonts w:ascii="Times New Roman" w:hAnsi="Times New Roman" w:cs="Times New Roman"/>
          <w:sz w:val="24"/>
          <w:szCs w:val="24"/>
        </w:rPr>
        <w:t>maxillaris</w:t>
      </w:r>
      <w:proofErr w:type="spellEnd"/>
      <w:r w:rsidR="00980622" w:rsidRPr="007D5257">
        <w:rPr>
          <w:rFonts w:ascii="Times New Roman" w:hAnsi="Times New Roman" w:cs="Times New Roman"/>
          <w:sz w:val="24"/>
          <w:szCs w:val="24"/>
        </w:rPr>
        <w:t xml:space="preserve"> открывается в:</w:t>
      </w:r>
    </w:p>
    <w:p w:rsidR="00980622" w:rsidRPr="007D5257" w:rsidRDefault="00980622" w:rsidP="00DC2C09">
      <w:pPr>
        <w:numPr>
          <w:ilvl w:val="0"/>
          <w:numId w:val="4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верхнем носовом ходе;</w:t>
      </w:r>
    </w:p>
    <w:p w:rsidR="00980622" w:rsidRPr="007D5257" w:rsidRDefault="00980622" w:rsidP="00DC2C09">
      <w:pPr>
        <w:numPr>
          <w:ilvl w:val="0"/>
          <w:numId w:val="4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среднем носовом ходе;</w:t>
      </w:r>
    </w:p>
    <w:p w:rsidR="00980622" w:rsidRPr="007D5257" w:rsidRDefault="00980622" w:rsidP="00DC2C09">
      <w:pPr>
        <w:numPr>
          <w:ilvl w:val="0"/>
          <w:numId w:val="4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нижнем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носовом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ходе.</w:t>
      </w:r>
    </w:p>
    <w:p w:rsidR="00980622" w:rsidRPr="007D5257" w:rsidRDefault="00980622" w:rsidP="00FC2620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0622" w:rsidRPr="007D5257">
        <w:rPr>
          <w:rFonts w:ascii="Times New Roman" w:hAnsi="Times New Roman" w:cs="Times New Roman"/>
          <w:sz w:val="24"/>
          <w:szCs w:val="24"/>
        </w:rPr>
        <w:t>3. Косая линия на нижней челюсти начинается:</w:t>
      </w:r>
    </w:p>
    <w:p w:rsidR="00980622" w:rsidRPr="007D5257" w:rsidRDefault="00980622" w:rsidP="00DC2C09">
      <w:pPr>
        <w:numPr>
          <w:ilvl w:val="0"/>
          <w:numId w:val="4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ниже подбородочного отверстия;</w:t>
      </w:r>
    </w:p>
    <w:p w:rsidR="00980622" w:rsidRPr="007D5257" w:rsidRDefault="00980622" w:rsidP="00DC2C09">
      <w:pPr>
        <w:numPr>
          <w:ilvl w:val="0"/>
          <w:numId w:val="4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на уровне подбородочного отверстия;</w:t>
      </w:r>
    </w:p>
    <w:p w:rsidR="00980622" w:rsidRPr="007D5257" w:rsidRDefault="00980622" w:rsidP="00DC2C09">
      <w:pPr>
        <w:numPr>
          <w:ilvl w:val="0"/>
          <w:numId w:val="4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выше подбородочного отверстия.</w:t>
      </w:r>
    </w:p>
    <w:p w:rsidR="00980622" w:rsidRPr="007D5257" w:rsidRDefault="00980622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0622" w:rsidRPr="007D5257">
        <w:rPr>
          <w:rFonts w:ascii="Times New Roman" w:hAnsi="Times New Roman" w:cs="Times New Roman"/>
          <w:sz w:val="24"/>
          <w:szCs w:val="24"/>
        </w:rPr>
        <w:t>4. Нижняя альвеолярная артерия является ветвью:</w:t>
      </w:r>
    </w:p>
    <w:p w:rsidR="00980622" w:rsidRPr="007D5257" w:rsidRDefault="00980622" w:rsidP="00DC2C09">
      <w:pPr>
        <w:numPr>
          <w:ilvl w:val="0"/>
          <w:numId w:val="4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лицевой артерии; </w:t>
      </w:r>
    </w:p>
    <w:p w:rsidR="00980622" w:rsidRPr="007D5257" w:rsidRDefault="00980622" w:rsidP="00DC2C09">
      <w:pPr>
        <w:numPr>
          <w:ilvl w:val="0"/>
          <w:numId w:val="4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верхнечелюстной артерии; </w:t>
      </w:r>
    </w:p>
    <w:p w:rsidR="00980622" w:rsidRPr="007D5257" w:rsidRDefault="00980622" w:rsidP="00DC2C09">
      <w:pPr>
        <w:numPr>
          <w:ilvl w:val="0"/>
          <w:numId w:val="4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поверхностной височной артерии; </w:t>
      </w:r>
    </w:p>
    <w:p w:rsidR="00980622" w:rsidRPr="007D5257" w:rsidRDefault="00980622" w:rsidP="00DC2C09">
      <w:pPr>
        <w:numPr>
          <w:ilvl w:val="0"/>
          <w:numId w:val="4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язычной артерии. </w:t>
      </w:r>
    </w:p>
    <w:p w:rsidR="00980622" w:rsidRPr="007D5257" w:rsidRDefault="00980622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0622" w:rsidRPr="007D5257">
        <w:rPr>
          <w:rFonts w:ascii="Times New Roman" w:hAnsi="Times New Roman" w:cs="Times New Roman"/>
          <w:sz w:val="24"/>
          <w:szCs w:val="24"/>
        </w:rPr>
        <w:t>5.Нижнее зубное сплетение" образуется за счет:</w:t>
      </w:r>
    </w:p>
    <w:p w:rsidR="00980622" w:rsidRPr="007D5257" w:rsidRDefault="00980622" w:rsidP="00DC2C09">
      <w:pPr>
        <w:numPr>
          <w:ilvl w:val="0"/>
          <w:numId w:val="4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анастомозов ушн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височного нерва;</w:t>
      </w:r>
    </w:p>
    <w:p w:rsidR="00980622" w:rsidRPr="007D5257" w:rsidRDefault="00980622" w:rsidP="00DC2C09">
      <w:pPr>
        <w:numPr>
          <w:ilvl w:val="0"/>
          <w:numId w:val="4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нижних зубных ветвей нижнего альвеолярного нерва;</w:t>
      </w:r>
    </w:p>
    <w:p w:rsidR="00980622" w:rsidRPr="007D5257" w:rsidRDefault="00980622" w:rsidP="00DC2C09">
      <w:pPr>
        <w:numPr>
          <w:ilvl w:val="0"/>
          <w:numId w:val="4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анастомозов язычного нерва.</w:t>
      </w: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0622" w:rsidRPr="007D5257">
        <w:rPr>
          <w:rFonts w:ascii="Times New Roman" w:hAnsi="Times New Roman" w:cs="Times New Roman"/>
          <w:sz w:val="24"/>
          <w:szCs w:val="24"/>
        </w:rPr>
        <w:t>6.Передние верхние альвеолярные ветви отходят от подглазничного нерва:</w:t>
      </w:r>
    </w:p>
    <w:p w:rsidR="00980622" w:rsidRPr="007D5257" w:rsidRDefault="00980622" w:rsidP="00DC2C09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 входа нерва в глазницу;</w:t>
      </w:r>
    </w:p>
    <w:p w:rsidR="00980622" w:rsidRPr="007D5257" w:rsidRDefault="00980622" w:rsidP="00DC2C09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заднем отделе подглазничного канала;</w:t>
      </w:r>
    </w:p>
    <w:p w:rsidR="00980622" w:rsidRPr="007D5257" w:rsidRDefault="00980622" w:rsidP="00DC2C09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переднем отделе подглазничного канала;</w:t>
      </w:r>
    </w:p>
    <w:p w:rsidR="00980622" w:rsidRPr="007D5257" w:rsidRDefault="00980622" w:rsidP="00DC2C09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после выхода нерва из подглазничного канала.</w:t>
      </w: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980622" w:rsidRPr="007D5257">
        <w:rPr>
          <w:rFonts w:ascii="Times New Roman" w:hAnsi="Times New Roman" w:cs="Times New Roman"/>
          <w:sz w:val="24"/>
          <w:szCs w:val="24"/>
        </w:rPr>
        <w:t>7.Задние верхние альвеолярные ветви отходят от подглазничного нерва:</w:t>
      </w:r>
    </w:p>
    <w:p w:rsidR="00980622" w:rsidRPr="007D5257" w:rsidRDefault="00980622" w:rsidP="00DC2C09">
      <w:pPr>
        <w:numPr>
          <w:ilvl w:val="0"/>
          <w:numId w:val="5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 входа нерва в глазницу;</w:t>
      </w:r>
    </w:p>
    <w:p w:rsidR="00980622" w:rsidRPr="007D5257" w:rsidRDefault="00980622" w:rsidP="00DC2C09">
      <w:pPr>
        <w:numPr>
          <w:ilvl w:val="0"/>
          <w:numId w:val="5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заднем отделе подглазничного канала;</w:t>
      </w:r>
    </w:p>
    <w:p w:rsidR="00980622" w:rsidRPr="007D5257" w:rsidRDefault="00980622" w:rsidP="00DC2C09">
      <w:pPr>
        <w:numPr>
          <w:ilvl w:val="0"/>
          <w:numId w:val="5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переднем отделе подглазничного канала;</w:t>
      </w:r>
    </w:p>
    <w:p w:rsidR="00980622" w:rsidRPr="007D5257" w:rsidRDefault="00980622" w:rsidP="00DC2C09">
      <w:pPr>
        <w:numPr>
          <w:ilvl w:val="0"/>
          <w:numId w:val="5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после выхода нерва из подглазничного канала.</w:t>
      </w:r>
    </w:p>
    <w:p w:rsidR="00980622" w:rsidRPr="007D5257" w:rsidRDefault="00980622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0622" w:rsidRPr="007D5257">
        <w:rPr>
          <w:rFonts w:ascii="Times New Roman" w:hAnsi="Times New Roman" w:cs="Times New Roman"/>
          <w:sz w:val="24"/>
          <w:szCs w:val="24"/>
        </w:rPr>
        <w:t>8. Боковую стенку ротовой полости образует:</w:t>
      </w:r>
    </w:p>
    <w:p w:rsidR="00980622" w:rsidRPr="007D5257" w:rsidRDefault="00980622" w:rsidP="00DC2C09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мышца смеха;</w:t>
      </w:r>
    </w:p>
    <w:p w:rsidR="00980622" w:rsidRPr="007D5257" w:rsidRDefault="00980622" w:rsidP="00DC2C09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мышца, опускающая угол рта;</w:t>
      </w:r>
    </w:p>
    <w:p w:rsidR="00980622" w:rsidRPr="007D5257" w:rsidRDefault="00980622" w:rsidP="00DC2C09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мышца, опускающая нижнюю губу</w:t>
      </w:r>
    </w:p>
    <w:p w:rsidR="00980622" w:rsidRPr="007D5257" w:rsidRDefault="00980622" w:rsidP="00DC2C09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щечная мышца:</w:t>
      </w:r>
    </w:p>
    <w:p w:rsidR="00980622" w:rsidRPr="007D5257" w:rsidRDefault="00980622" w:rsidP="00DC2C09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круговая мышца рта,</w:t>
      </w:r>
    </w:p>
    <w:p w:rsidR="00980622" w:rsidRPr="007D5257" w:rsidRDefault="00980622" w:rsidP="00DC2C09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мышца, поднимающая верхнюю губу</w:t>
      </w:r>
    </w:p>
    <w:p w:rsidR="00980622" w:rsidRPr="007D5257" w:rsidRDefault="00980622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0622" w:rsidRPr="007D5257">
        <w:rPr>
          <w:rFonts w:ascii="Times New Roman" w:hAnsi="Times New Roman" w:cs="Times New Roman"/>
          <w:sz w:val="24"/>
          <w:szCs w:val="24"/>
        </w:rPr>
        <w:t xml:space="preserve">9. Длительность течения первой стадии </w:t>
      </w:r>
      <w:proofErr w:type="spellStart"/>
      <w:r w:rsidR="00980622" w:rsidRPr="007D5257">
        <w:rPr>
          <w:rFonts w:ascii="Times New Roman" w:hAnsi="Times New Roman" w:cs="Times New Roman"/>
          <w:sz w:val="24"/>
          <w:szCs w:val="24"/>
        </w:rPr>
        <w:t>репаративной</w:t>
      </w:r>
      <w:proofErr w:type="spellEnd"/>
      <w:r w:rsidR="00980622" w:rsidRPr="007D5257">
        <w:rPr>
          <w:rFonts w:ascii="Times New Roman" w:hAnsi="Times New Roman" w:cs="Times New Roman"/>
          <w:sz w:val="24"/>
          <w:szCs w:val="24"/>
        </w:rPr>
        <w:t xml:space="preserve"> регенерации кости:</w:t>
      </w:r>
    </w:p>
    <w:p w:rsidR="00980622" w:rsidRPr="007D5257" w:rsidRDefault="00980622" w:rsidP="00DC2C09">
      <w:pPr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12 до 24часов;</w:t>
      </w:r>
    </w:p>
    <w:p w:rsidR="00980622" w:rsidRPr="007D5257" w:rsidRDefault="00980622" w:rsidP="00DC2C09">
      <w:pPr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 3-х дней;</w:t>
      </w:r>
    </w:p>
    <w:p w:rsidR="00980622" w:rsidRPr="007D5257" w:rsidRDefault="00980622" w:rsidP="00DC2C09">
      <w:pPr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 10 дней;</w:t>
      </w:r>
    </w:p>
    <w:p w:rsidR="00980622" w:rsidRPr="007D5257" w:rsidRDefault="00980622" w:rsidP="00DC2C09">
      <w:pPr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 15 дней;</w:t>
      </w:r>
    </w:p>
    <w:p w:rsidR="00980622" w:rsidRPr="007D5257" w:rsidRDefault="00980622" w:rsidP="00DC2C09">
      <w:pPr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 30 дней.</w:t>
      </w:r>
    </w:p>
    <w:p w:rsidR="00980622" w:rsidRPr="007D5257" w:rsidRDefault="00980622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622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80622" w:rsidRPr="007D5257">
        <w:rPr>
          <w:rFonts w:ascii="Times New Roman" w:hAnsi="Times New Roman" w:cs="Times New Roman"/>
          <w:sz w:val="24"/>
          <w:szCs w:val="24"/>
        </w:rPr>
        <w:t xml:space="preserve">0.Длительность течения четвертой стадии </w:t>
      </w:r>
      <w:proofErr w:type="spellStart"/>
      <w:r w:rsidR="00980622" w:rsidRPr="007D5257">
        <w:rPr>
          <w:rFonts w:ascii="Times New Roman" w:hAnsi="Times New Roman" w:cs="Times New Roman"/>
          <w:sz w:val="24"/>
          <w:szCs w:val="24"/>
        </w:rPr>
        <w:t>репаративной</w:t>
      </w:r>
      <w:proofErr w:type="spellEnd"/>
      <w:r w:rsidR="00980622" w:rsidRPr="007D5257">
        <w:rPr>
          <w:rFonts w:ascii="Times New Roman" w:hAnsi="Times New Roman" w:cs="Times New Roman"/>
          <w:sz w:val="24"/>
          <w:szCs w:val="24"/>
        </w:rPr>
        <w:t xml:space="preserve"> регенерации кости:</w:t>
      </w:r>
    </w:p>
    <w:p w:rsidR="00980622" w:rsidRPr="007D5257" w:rsidRDefault="00980622" w:rsidP="00DC2C09">
      <w:pPr>
        <w:numPr>
          <w:ilvl w:val="0"/>
          <w:numId w:val="5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20-30 дней;</w:t>
      </w:r>
    </w:p>
    <w:p w:rsidR="00980622" w:rsidRPr="007D5257" w:rsidRDefault="00980622" w:rsidP="00DC2C09">
      <w:pPr>
        <w:numPr>
          <w:ilvl w:val="0"/>
          <w:numId w:val="5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30-80 дней;</w:t>
      </w:r>
    </w:p>
    <w:p w:rsidR="00980622" w:rsidRPr="007D5257" w:rsidRDefault="00980622" w:rsidP="00DC2C09">
      <w:pPr>
        <w:numPr>
          <w:ilvl w:val="0"/>
          <w:numId w:val="5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около 100 дней;</w:t>
      </w:r>
    </w:p>
    <w:p w:rsidR="00980622" w:rsidRPr="007D5257" w:rsidRDefault="00980622" w:rsidP="00DC2C09">
      <w:pPr>
        <w:numPr>
          <w:ilvl w:val="0"/>
          <w:numId w:val="5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около 1 года.</w:t>
      </w:r>
    </w:p>
    <w:p w:rsidR="00E83698" w:rsidRDefault="00E83698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3: «Виды дефектов и деформаций альвеолярной части челюстей.  Показания и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тивопоказания к применению дентальных имплантатов.  Причины убыли костной тк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ни в области отсутствующих зубов и их последствия»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 xml:space="preserve">один </w:t>
      </w:r>
      <w:r w:rsidRPr="007D5257">
        <w:rPr>
          <w:rFonts w:ascii="Times New Roman" w:hAnsi="Times New Roman" w:cs="Times New Roman"/>
          <w:sz w:val="24"/>
          <w:szCs w:val="24"/>
        </w:rPr>
        <w:t>правильный ответ</w:t>
      </w:r>
    </w:p>
    <w:p w:rsidR="00E608E4" w:rsidRPr="007D5257" w:rsidRDefault="00C4106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08E4" w:rsidRPr="007D5257">
        <w:rPr>
          <w:rFonts w:ascii="Times New Roman" w:hAnsi="Times New Roman" w:cs="Times New Roman"/>
          <w:sz w:val="24"/>
          <w:szCs w:val="24"/>
        </w:rPr>
        <w:t>1. Решение о проведении имплантации принимают на основании</w:t>
      </w:r>
    </w:p>
    <w:p w:rsidR="00E608E4" w:rsidRPr="007D5257" w:rsidRDefault="00E608E4" w:rsidP="00DC2C09">
      <w:pPr>
        <w:numPr>
          <w:ilvl w:val="0"/>
          <w:numId w:val="6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клинических исследований;</w:t>
      </w:r>
    </w:p>
    <w:p w:rsidR="00E608E4" w:rsidRPr="007D5257" w:rsidRDefault="00E608E4" w:rsidP="00DC2C09">
      <w:pPr>
        <w:numPr>
          <w:ilvl w:val="0"/>
          <w:numId w:val="6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рентгенологических исследований;</w:t>
      </w:r>
    </w:p>
    <w:p w:rsidR="00E608E4" w:rsidRPr="007D5257" w:rsidRDefault="00E608E4" w:rsidP="00DC2C09">
      <w:pPr>
        <w:numPr>
          <w:ilvl w:val="0"/>
          <w:numId w:val="6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лабораторных исследований;</w:t>
      </w:r>
    </w:p>
    <w:p w:rsidR="00E608E4" w:rsidRPr="007D5257" w:rsidRDefault="00E608E4" w:rsidP="00DC2C09">
      <w:pPr>
        <w:numPr>
          <w:ilvl w:val="0"/>
          <w:numId w:val="6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функциональных исследований;</w:t>
      </w:r>
    </w:p>
    <w:p w:rsidR="00E608E4" w:rsidRPr="007D5257" w:rsidRDefault="00E608E4" w:rsidP="00DC2C09">
      <w:pPr>
        <w:numPr>
          <w:ilvl w:val="0"/>
          <w:numId w:val="6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всех вышеперечисленных исследований.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08E4" w:rsidRPr="007D5257">
        <w:rPr>
          <w:rFonts w:ascii="Times New Roman" w:hAnsi="Times New Roman" w:cs="Times New Roman"/>
          <w:sz w:val="24"/>
          <w:szCs w:val="24"/>
        </w:rPr>
        <w:t>2.При проведении имплантации следует учитывать</w:t>
      </w:r>
    </w:p>
    <w:p w:rsidR="00E608E4" w:rsidRPr="007D5257" w:rsidRDefault="00E608E4" w:rsidP="00DC2C09">
      <w:pPr>
        <w:numPr>
          <w:ilvl w:val="0"/>
          <w:numId w:val="6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состояние зубочелюстной системы;</w:t>
      </w:r>
    </w:p>
    <w:p w:rsidR="00E608E4" w:rsidRPr="007D5257" w:rsidRDefault="00E608E4" w:rsidP="00DC2C09">
      <w:pPr>
        <w:numPr>
          <w:ilvl w:val="0"/>
          <w:numId w:val="6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величину дефекта зубного ряда;</w:t>
      </w:r>
    </w:p>
    <w:p w:rsidR="00E608E4" w:rsidRPr="007D5257" w:rsidRDefault="00E608E4" w:rsidP="00DC2C09">
      <w:pPr>
        <w:numPr>
          <w:ilvl w:val="0"/>
          <w:numId w:val="6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степень атрофии;</w:t>
      </w:r>
    </w:p>
    <w:p w:rsidR="00E608E4" w:rsidRPr="007D5257" w:rsidRDefault="00E608E4" w:rsidP="00DC2C09">
      <w:pPr>
        <w:numPr>
          <w:ilvl w:val="0"/>
          <w:numId w:val="6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общие заболевания;</w:t>
      </w:r>
    </w:p>
    <w:p w:rsidR="00E608E4" w:rsidRPr="007D5257" w:rsidRDefault="00E608E4" w:rsidP="00DC2C09">
      <w:pPr>
        <w:numPr>
          <w:ilvl w:val="0"/>
          <w:numId w:val="6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факторы.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08E4" w:rsidRPr="007D5257">
        <w:rPr>
          <w:rFonts w:ascii="Times New Roman" w:hAnsi="Times New Roman" w:cs="Times New Roman"/>
          <w:sz w:val="24"/>
          <w:szCs w:val="24"/>
        </w:rPr>
        <w:t>3. Прогноз имплантации наиболее благоприятный  при ситуации:</w:t>
      </w:r>
    </w:p>
    <w:p w:rsidR="00E608E4" w:rsidRPr="007D5257" w:rsidRDefault="00E608E4" w:rsidP="00DC2C09">
      <w:pPr>
        <w:numPr>
          <w:ilvl w:val="0"/>
          <w:numId w:val="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антагонисты - здоровый зубной ряд;</w:t>
      </w:r>
    </w:p>
    <w:p w:rsidR="00E608E4" w:rsidRPr="007D5257" w:rsidRDefault="00E608E4" w:rsidP="00DC2C09">
      <w:pPr>
        <w:numPr>
          <w:ilvl w:val="0"/>
          <w:numId w:val="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антагонисты - несъемный дуговой металлокерамический протез;</w:t>
      </w:r>
    </w:p>
    <w:p w:rsidR="00E608E4" w:rsidRPr="007D5257" w:rsidRDefault="00E608E4" w:rsidP="00DC2C09">
      <w:pPr>
        <w:numPr>
          <w:ilvl w:val="0"/>
          <w:numId w:val="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антагонисты - полный съемный протез;</w:t>
      </w:r>
    </w:p>
    <w:p w:rsidR="00E608E4" w:rsidRPr="007D5257" w:rsidRDefault="00E608E4" w:rsidP="00DC2C09">
      <w:pPr>
        <w:numPr>
          <w:ilvl w:val="0"/>
          <w:numId w:val="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антагонисты -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бюгельный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протез;</w:t>
      </w:r>
    </w:p>
    <w:p w:rsidR="00E608E4" w:rsidRPr="007D5257" w:rsidRDefault="00E608E4" w:rsidP="00DC2C09">
      <w:pPr>
        <w:numPr>
          <w:ilvl w:val="0"/>
          <w:numId w:val="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антагонисты - частичный пластинчатый протез.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608E4" w:rsidRPr="007D5257">
        <w:rPr>
          <w:rFonts w:ascii="Times New Roman" w:hAnsi="Times New Roman" w:cs="Times New Roman"/>
          <w:sz w:val="24"/>
          <w:szCs w:val="24"/>
        </w:rPr>
        <w:t>4. При возмещении потери одного зуба с помощью имплантата учитывается:</w:t>
      </w:r>
    </w:p>
    <w:p w:rsidR="00E608E4" w:rsidRPr="007D5257" w:rsidRDefault="00E608E4" w:rsidP="00DC2C09">
      <w:pPr>
        <w:numPr>
          <w:ilvl w:val="0"/>
          <w:numId w:val="6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межзубное расстояние;</w:t>
      </w:r>
    </w:p>
    <w:p w:rsidR="00E608E4" w:rsidRPr="007D5257" w:rsidRDefault="00E608E4" w:rsidP="00DC2C09">
      <w:pPr>
        <w:numPr>
          <w:ilvl w:val="0"/>
          <w:numId w:val="6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ширина альвеолярного отростка;</w:t>
      </w:r>
    </w:p>
    <w:p w:rsidR="00E608E4" w:rsidRPr="007D5257" w:rsidRDefault="00E608E4" w:rsidP="00DC2C09">
      <w:pPr>
        <w:numPr>
          <w:ilvl w:val="0"/>
          <w:numId w:val="6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толщина слизистой оболочки;</w:t>
      </w:r>
    </w:p>
    <w:p w:rsidR="00E608E4" w:rsidRPr="007D5257" w:rsidRDefault="00E608E4" w:rsidP="00DC2C09">
      <w:pPr>
        <w:numPr>
          <w:ilvl w:val="0"/>
          <w:numId w:val="6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ширина зоны фиксированной десны;</w:t>
      </w:r>
    </w:p>
    <w:p w:rsidR="00E608E4" w:rsidRPr="007D5257" w:rsidRDefault="00E608E4" w:rsidP="00DC2C09">
      <w:pPr>
        <w:numPr>
          <w:ilvl w:val="0"/>
          <w:numId w:val="6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вышеперечисленное.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08E4" w:rsidRPr="007D5257">
        <w:rPr>
          <w:rFonts w:ascii="Times New Roman" w:hAnsi="Times New Roman" w:cs="Times New Roman"/>
          <w:sz w:val="24"/>
          <w:szCs w:val="24"/>
        </w:rPr>
        <w:t>5. Имплантация не противопоказана:</w:t>
      </w:r>
    </w:p>
    <w:p w:rsidR="00E608E4" w:rsidRPr="007D5257" w:rsidRDefault="00E608E4" w:rsidP="00DC2C09">
      <w:pPr>
        <w:numPr>
          <w:ilvl w:val="0"/>
          <w:numId w:val="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нарушениях иммунной системы;</w:t>
      </w:r>
    </w:p>
    <w:p w:rsidR="00E608E4" w:rsidRPr="007D5257" w:rsidRDefault="00E608E4" w:rsidP="00DC2C09">
      <w:pPr>
        <w:numPr>
          <w:ilvl w:val="0"/>
          <w:numId w:val="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геморрагическом диатезе;</w:t>
      </w:r>
    </w:p>
    <w:p w:rsidR="00E608E4" w:rsidRPr="007D5257" w:rsidRDefault="00E608E4" w:rsidP="00DC2C09">
      <w:pPr>
        <w:numPr>
          <w:ilvl w:val="0"/>
          <w:numId w:val="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сахарном диабете;</w:t>
      </w:r>
    </w:p>
    <w:p w:rsidR="00E608E4" w:rsidRPr="007D5257" w:rsidRDefault="00E608E4" w:rsidP="00DC2C09">
      <w:pPr>
        <w:numPr>
          <w:ilvl w:val="0"/>
          <w:numId w:val="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циррозе печени;</w:t>
      </w:r>
    </w:p>
    <w:p w:rsidR="00E608E4" w:rsidRPr="007D5257" w:rsidRDefault="00E608E4" w:rsidP="00DC2C09">
      <w:pPr>
        <w:numPr>
          <w:ilvl w:val="0"/>
          <w:numId w:val="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гиперацидном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гастрите.</w:t>
      </w:r>
    </w:p>
    <w:p w:rsidR="00E608E4" w:rsidRPr="007D5257" w:rsidRDefault="00E608E4" w:rsidP="00FC2620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08E4" w:rsidRPr="007D5257">
        <w:rPr>
          <w:rFonts w:ascii="Times New Roman" w:hAnsi="Times New Roman" w:cs="Times New Roman"/>
          <w:sz w:val="24"/>
          <w:szCs w:val="24"/>
        </w:rPr>
        <w:t>6. Имплантация противопоказана</w:t>
      </w:r>
    </w:p>
    <w:p w:rsidR="00E608E4" w:rsidRPr="007D5257" w:rsidRDefault="00E608E4" w:rsidP="00FC2620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1.при системных заболеваниях костной ткани;</w:t>
      </w:r>
    </w:p>
    <w:p w:rsidR="00E608E4" w:rsidRPr="007D5257" w:rsidRDefault="00E608E4" w:rsidP="00FC2620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2.при фарингите;</w:t>
      </w:r>
    </w:p>
    <w:p w:rsidR="00E608E4" w:rsidRPr="007D5257" w:rsidRDefault="00E608E4" w:rsidP="00FC2620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3.при хроническом бронхите;</w:t>
      </w:r>
    </w:p>
    <w:p w:rsidR="00E608E4" w:rsidRPr="007D5257" w:rsidRDefault="00E608E4" w:rsidP="00FC2620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4.при язвенной болезни желудка;</w:t>
      </w:r>
    </w:p>
    <w:p w:rsidR="00E608E4" w:rsidRPr="007D5257" w:rsidRDefault="00E608E4" w:rsidP="00FC2620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5.при хроническом простатите.</w:t>
      </w:r>
    </w:p>
    <w:p w:rsidR="00CA6921" w:rsidRDefault="00CA6921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08E4" w:rsidRPr="007D5257">
        <w:rPr>
          <w:rFonts w:ascii="Times New Roman" w:hAnsi="Times New Roman" w:cs="Times New Roman"/>
          <w:sz w:val="24"/>
          <w:szCs w:val="24"/>
        </w:rPr>
        <w:t>7.Имплантация в арсенале известных методов стоматологического лечения имеет следующее значение</w:t>
      </w:r>
    </w:p>
    <w:p w:rsidR="00E608E4" w:rsidRPr="007D5257" w:rsidRDefault="00E608E4" w:rsidP="00DC2C09">
      <w:pPr>
        <w:numPr>
          <w:ilvl w:val="0"/>
          <w:numId w:val="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единственный метод, позволяющий получить положительный результат</w:t>
      </w:r>
    </w:p>
    <w:p w:rsidR="00E608E4" w:rsidRPr="007D5257" w:rsidRDefault="00E608E4" w:rsidP="00DC2C09">
      <w:pPr>
        <w:numPr>
          <w:ilvl w:val="0"/>
          <w:numId w:val="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имплантация является методом выбора</w:t>
      </w:r>
    </w:p>
    <w:p w:rsidR="00E608E4" w:rsidRPr="007D5257" w:rsidRDefault="00E608E4" w:rsidP="00DC2C09">
      <w:pPr>
        <w:numPr>
          <w:ilvl w:val="0"/>
          <w:numId w:val="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имплантация применяется только в исключительных случаях</w:t>
      </w:r>
    </w:p>
    <w:p w:rsidR="00E608E4" w:rsidRPr="007D5257" w:rsidRDefault="00E608E4" w:rsidP="00DC2C09">
      <w:pPr>
        <w:numPr>
          <w:ilvl w:val="0"/>
          <w:numId w:val="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имплантация применяется по желанию больного</w:t>
      </w:r>
    </w:p>
    <w:p w:rsidR="00E608E4" w:rsidRPr="007D5257" w:rsidRDefault="00E608E4" w:rsidP="00DC2C09">
      <w:pPr>
        <w:numPr>
          <w:ilvl w:val="0"/>
          <w:numId w:val="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имплантация применяется с большой осторожностью, так как еще не доказана состоятельность данного вида лечения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08E4" w:rsidRPr="007D5257">
        <w:rPr>
          <w:rFonts w:ascii="Times New Roman" w:hAnsi="Times New Roman" w:cs="Times New Roman"/>
          <w:sz w:val="24"/>
          <w:szCs w:val="24"/>
        </w:rPr>
        <w:t>8. Показаниями к проведению имплантации являются</w:t>
      </w:r>
    </w:p>
    <w:p w:rsidR="00E608E4" w:rsidRPr="007D5257" w:rsidRDefault="00E608E4" w:rsidP="00DC2C09">
      <w:pPr>
        <w:numPr>
          <w:ilvl w:val="0"/>
          <w:numId w:val="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полное отсутствие зубов</w:t>
      </w:r>
    </w:p>
    <w:p w:rsidR="00E608E4" w:rsidRPr="007D5257" w:rsidRDefault="00E608E4" w:rsidP="00DC2C09">
      <w:pPr>
        <w:numPr>
          <w:ilvl w:val="0"/>
          <w:numId w:val="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концевые дефекты зубных рядов</w:t>
      </w:r>
    </w:p>
    <w:p w:rsidR="00E608E4" w:rsidRPr="007D5257" w:rsidRDefault="00E608E4" w:rsidP="00DC2C09">
      <w:pPr>
        <w:numPr>
          <w:ilvl w:val="0"/>
          <w:numId w:val="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потеря одного зуба</w:t>
      </w:r>
    </w:p>
    <w:p w:rsidR="00E608E4" w:rsidRPr="007D5257" w:rsidRDefault="00E608E4" w:rsidP="00DC2C09">
      <w:pPr>
        <w:numPr>
          <w:ilvl w:val="0"/>
          <w:numId w:val="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неудовлетворительная фиксация съемного протеза</w:t>
      </w:r>
    </w:p>
    <w:p w:rsidR="00E608E4" w:rsidRPr="007D5257" w:rsidRDefault="00E608E4" w:rsidP="00DC2C09">
      <w:pPr>
        <w:numPr>
          <w:ilvl w:val="0"/>
          <w:numId w:val="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08E4" w:rsidRPr="007D5257">
        <w:rPr>
          <w:rFonts w:ascii="Times New Roman" w:hAnsi="Times New Roman" w:cs="Times New Roman"/>
          <w:sz w:val="24"/>
          <w:szCs w:val="24"/>
        </w:rPr>
        <w:t>9. К противопоказаниям к проведению имплантации относятся</w:t>
      </w:r>
    </w:p>
    <w:p w:rsidR="00E608E4" w:rsidRPr="007D5257" w:rsidRDefault="00E608E4" w:rsidP="00DC2C09">
      <w:pPr>
        <w:numPr>
          <w:ilvl w:val="0"/>
          <w:numId w:val="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эндокринные заболевания</w:t>
      </w:r>
    </w:p>
    <w:p w:rsidR="00E608E4" w:rsidRPr="007D5257" w:rsidRDefault="00E608E4" w:rsidP="00DC2C09">
      <w:pPr>
        <w:numPr>
          <w:ilvl w:val="0"/>
          <w:numId w:val="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сифилис</w:t>
      </w:r>
    </w:p>
    <w:p w:rsidR="00E608E4" w:rsidRPr="007D5257" w:rsidRDefault="00E608E4" w:rsidP="00DC2C09">
      <w:pPr>
        <w:numPr>
          <w:ilvl w:val="0"/>
          <w:numId w:val="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гемофилия</w:t>
      </w:r>
    </w:p>
    <w:p w:rsidR="00E608E4" w:rsidRPr="007D5257" w:rsidRDefault="00E608E4" w:rsidP="00DC2C09">
      <w:pPr>
        <w:numPr>
          <w:ilvl w:val="0"/>
          <w:numId w:val="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нарушение кальциевого обмена</w:t>
      </w:r>
    </w:p>
    <w:p w:rsidR="00E608E4" w:rsidRPr="007D5257" w:rsidRDefault="00E608E4" w:rsidP="00DC2C09">
      <w:pPr>
        <w:numPr>
          <w:ilvl w:val="0"/>
          <w:numId w:val="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FC2620" w:rsidRPr="007D5257" w:rsidRDefault="00FC2620" w:rsidP="00FC2620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608E4" w:rsidRPr="007D5257">
        <w:rPr>
          <w:rFonts w:ascii="Times New Roman" w:hAnsi="Times New Roman" w:cs="Times New Roman"/>
          <w:sz w:val="24"/>
          <w:szCs w:val="24"/>
        </w:rPr>
        <w:t>0.  К местному противопоказанию для проведения дентальной имплантации относится: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Локализованный пародонтит.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Множественный кариес.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Патологическая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стираемость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твердых тканей зубов со снижением высоты прикуса. 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Отсутствие одного зуба.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Полная адентия.</w:t>
      </w:r>
    </w:p>
    <w:p w:rsidR="001754C5" w:rsidRDefault="001754C5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83698" w:rsidRPr="007D5257" w:rsidRDefault="00E83698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 4: «Проблема выбора – имплантат или мостовидный протез, аргументы за и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тив. Возможности реабилитации пациентов при помощи дентальных имплантатов»</w:t>
      </w: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 xml:space="preserve">один 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1754C5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54C5" w:rsidRPr="007D5257">
        <w:rPr>
          <w:rFonts w:ascii="Times New Roman" w:hAnsi="Times New Roman" w:cs="Times New Roman"/>
          <w:sz w:val="24"/>
          <w:szCs w:val="24"/>
        </w:rPr>
        <w:t>1. Показаниями к проведению имплантации являются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полное отсутствие зубов</w:t>
      </w:r>
    </w:p>
    <w:p w:rsidR="001754C5" w:rsidRPr="007D5257" w:rsidRDefault="001754C5" w:rsidP="00DC2C09">
      <w:pPr>
        <w:numPr>
          <w:ilvl w:val="0"/>
          <w:numId w:val="8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концевые дефекты зубных рядов</w:t>
      </w:r>
    </w:p>
    <w:p w:rsidR="001754C5" w:rsidRPr="007D5257" w:rsidRDefault="001754C5" w:rsidP="00DC2C09">
      <w:pPr>
        <w:numPr>
          <w:ilvl w:val="0"/>
          <w:numId w:val="8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потеря одного зуба</w:t>
      </w:r>
    </w:p>
    <w:p w:rsidR="001754C5" w:rsidRPr="007D5257" w:rsidRDefault="001754C5" w:rsidP="00DC2C09">
      <w:pPr>
        <w:numPr>
          <w:ilvl w:val="0"/>
          <w:numId w:val="8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неудовлетворительная фиксация съемного протеза</w:t>
      </w:r>
    </w:p>
    <w:p w:rsidR="001754C5" w:rsidRPr="007D5257" w:rsidRDefault="001754C5" w:rsidP="00DC2C09">
      <w:pPr>
        <w:numPr>
          <w:ilvl w:val="0"/>
          <w:numId w:val="8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54C5" w:rsidRPr="007D5257">
        <w:rPr>
          <w:rFonts w:ascii="Times New Roman" w:hAnsi="Times New Roman" w:cs="Times New Roman"/>
          <w:sz w:val="24"/>
          <w:szCs w:val="24"/>
        </w:rPr>
        <w:t>2. Изгибать головку титанового имплантата можно</w:t>
      </w:r>
    </w:p>
    <w:p w:rsidR="001754C5" w:rsidRPr="007D5257" w:rsidRDefault="001754C5" w:rsidP="00DC2C09">
      <w:pPr>
        <w:numPr>
          <w:ilvl w:val="0"/>
          <w:numId w:val="8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на 30°</w:t>
      </w:r>
    </w:p>
    <w:p w:rsidR="001754C5" w:rsidRPr="007D5257" w:rsidRDefault="001754C5" w:rsidP="00DC2C09">
      <w:pPr>
        <w:numPr>
          <w:ilvl w:val="0"/>
          <w:numId w:val="8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 10°</w:t>
      </w:r>
    </w:p>
    <w:p w:rsidR="001754C5" w:rsidRPr="007D5257" w:rsidRDefault="001754C5" w:rsidP="00DC2C09">
      <w:pPr>
        <w:numPr>
          <w:ilvl w:val="0"/>
          <w:numId w:val="8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 более 45°</w:t>
      </w:r>
    </w:p>
    <w:p w:rsidR="001754C5" w:rsidRPr="007D5257" w:rsidRDefault="001754C5" w:rsidP="00DC2C09">
      <w:pPr>
        <w:numPr>
          <w:ilvl w:val="0"/>
          <w:numId w:val="8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 15°</w:t>
      </w:r>
    </w:p>
    <w:p w:rsidR="001754C5" w:rsidRPr="007D5257" w:rsidRDefault="001754C5" w:rsidP="00DC2C09">
      <w:pPr>
        <w:numPr>
          <w:ilvl w:val="0"/>
          <w:numId w:val="8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изгибать нельзя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54C5" w:rsidRPr="007D5257">
        <w:rPr>
          <w:rFonts w:ascii="Times New Roman" w:hAnsi="Times New Roman" w:cs="Times New Roman"/>
          <w:sz w:val="24"/>
          <w:szCs w:val="24"/>
        </w:rPr>
        <w:t>3. Аналог имплантата отличается от собственно имплантата по толщине</w:t>
      </w:r>
    </w:p>
    <w:p w:rsidR="001754C5" w:rsidRPr="007D5257" w:rsidRDefault="001754C5" w:rsidP="00DC2C09">
      <w:pPr>
        <w:numPr>
          <w:ilvl w:val="0"/>
          <w:numId w:val="8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толще на 0.3 мм</w:t>
      </w:r>
    </w:p>
    <w:p w:rsidR="001754C5" w:rsidRPr="007D5257" w:rsidRDefault="001754C5" w:rsidP="00DC2C09">
      <w:pPr>
        <w:numPr>
          <w:ilvl w:val="0"/>
          <w:numId w:val="8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тоньше на 0.2 мм</w:t>
      </w:r>
    </w:p>
    <w:p w:rsidR="001754C5" w:rsidRPr="007D5257" w:rsidRDefault="001754C5" w:rsidP="00DC2C09">
      <w:pPr>
        <w:numPr>
          <w:ilvl w:val="0"/>
          <w:numId w:val="8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толщина одинакова</w:t>
      </w:r>
    </w:p>
    <w:p w:rsidR="001754C5" w:rsidRPr="007D5257" w:rsidRDefault="001754C5" w:rsidP="00DC2C09">
      <w:pPr>
        <w:numPr>
          <w:ilvl w:val="0"/>
          <w:numId w:val="8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толще на 0.2 мм</w:t>
      </w:r>
    </w:p>
    <w:p w:rsidR="001754C5" w:rsidRPr="007D5257" w:rsidRDefault="001754C5" w:rsidP="00DC2C09">
      <w:pPr>
        <w:numPr>
          <w:ilvl w:val="0"/>
          <w:numId w:val="8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тоньше на 0.5 мм</w:t>
      </w:r>
    </w:p>
    <w:p w:rsidR="001754C5" w:rsidRPr="007D5257" w:rsidRDefault="00C41068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54C5" w:rsidRPr="007D5257">
        <w:rPr>
          <w:rFonts w:ascii="Times New Roman" w:hAnsi="Times New Roman" w:cs="Times New Roman"/>
          <w:sz w:val="24"/>
          <w:szCs w:val="24"/>
        </w:rPr>
        <w:t xml:space="preserve">4. Усилие затягивание </w:t>
      </w:r>
      <w:proofErr w:type="gramStart"/>
      <w:r w:rsidR="001754C5" w:rsidRPr="007D5257">
        <w:rPr>
          <w:rFonts w:ascii="Times New Roman" w:hAnsi="Times New Roman" w:cs="Times New Roman"/>
          <w:sz w:val="24"/>
          <w:szCs w:val="24"/>
        </w:rPr>
        <w:t xml:space="preserve">винта, фиксирующего </w:t>
      </w:r>
      <w:proofErr w:type="spellStart"/>
      <w:r w:rsidR="001754C5" w:rsidRPr="007D5257">
        <w:rPr>
          <w:rFonts w:ascii="Times New Roman" w:hAnsi="Times New Roman" w:cs="Times New Roman"/>
          <w:sz w:val="24"/>
          <w:szCs w:val="24"/>
        </w:rPr>
        <w:t>супраструктуру</w:t>
      </w:r>
      <w:proofErr w:type="spellEnd"/>
      <w:r w:rsidR="001754C5" w:rsidRPr="007D5257">
        <w:rPr>
          <w:rFonts w:ascii="Times New Roman" w:hAnsi="Times New Roman" w:cs="Times New Roman"/>
          <w:sz w:val="24"/>
          <w:szCs w:val="24"/>
        </w:rPr>
        <w:t xml:space="preserve"> к имплантату определяется</w:t>
      </w:r>
      <w:proofErr w:type="gramEnd"/>
      <w:r w:rsidR="001754C5" w:rsidRPr="007D5257">
        <w:rPr>
          <w:rFonts w:ascii="Times New Roman" w:hAnsi="Times New Roman" w:cs="Times New Roman"/>
          <w:sz w:val="24"/>
          <w:szCs w:val="24"/>
        </w:rPr>
        <w:t>: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Тактильными ощущениями врача.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Степенью подвижности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супраструктуры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Инструкциями по применению элементов системы имплантатов. +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Показаниями динамометрического ключа.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Приблизительно 30-40 дин/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54C5" w:rsidRPr="007D5257">
        <w:rPr>
          <w:rFonts w:ascii="Times New Roman" w:hAnsi="Times New Roman" w:cs="Times New Roman"/>
          <w:sz w:val="24"/>
          <w:szCs w:val="24"/>
        </w:rPr>
        <w:t>5. Допустимой скоростью резорбции костной ткани вокруг винтового имплантата в каждый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последующий год после первого года функционирования является: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3 мм.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1 мм.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0,2 мм. 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0,5 мм.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0,05 мм.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54C5" w:rsidRPr="007D5257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1754C5" w:rsidRPr="007D5257">
        <w:rPr>
          <w:rFonts w:ascii="Times New Roman" w:hAnsi="Times New Roman" w:cs="Times New Roman"/>
          <w:sz w:val="24"/>
          <w:szCs w:val="24"/>
        </w:rPr>
        <w:t>Абатмент</w:t>
      </w:r>
      <w:proofErr w:type="spellEnd"/>
      <w:r w:rsidR="001754C5" w:rsidRPr="007D5257">
        <w:rPr>
          <w:rFonts w:ascii="Times New Roman" w:hAnsi="Times New Roman" w:cs="Times New Roman"/>
          <w:sz w:val="24"/>
          <w:szCs w:val="24"/>
        </w:rPr>
        <w:t xml:space="preserve"> – это: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супраструктура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переходный модуль.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аналог имплантата.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фиксирующий винт.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слепочный колпачок.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54C5" w:rsidRPr="007D5257">
        <w:rPr>
          <w:rFonts w:ascii="Times New Roman" w:hAnsi="Times New Roman" w:cs="Times New Roman"/>
          <w:sz w:val="24"/>
          <w:szCs w:val="24"/>
        </w:rPr>
        <w:t>7.Для изготовления зубного протеза на имплантатах практикуется снятие оттисков: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2-х этапной техникой базисным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коррегирующим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слоем.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гипсом с индивидуальной жесткой ложкой.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альгинатной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слепочной массой стандартной жесткой ложкой.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индивидуальной жесткой ложкой силиконовой массой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открытым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или закрытым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способом. </w:t>
      </w:r>
    </w:p>
    <w:p w:rsidR="001754C5" w:rsidRPr="007D5257" w:rsidRDefault="001754C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стандартной жесткой ложкой силиконовой массой закрытым способом.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1754C5" w:rsidRPr="007D5257">
        <w:rPr>
          <w:rFonts w:ascii="Times New Roman" w:hAnsi="Times New Roman" w:cs="Times New Roman"/>
          <w:sz w:val="24"/>
          <w:szCs w:val="24"/>
        </w:rPr>
        <w:t xml:space="preserve">8. Целью применения </w:t>
      </w:r>
      <w:proofErr w:type="spellStart"/>
      <w:r w:rsidR="001754C5" w:rsidRPr="007D5257">
        <w:rPr>
          <w:rFonts w:ascii="Times New Roman" w:hAnsi="Times New Roman" w:cs="Times New Roman"/>
          <w:sz w:val="24"/>
          <w:szCs w:val="24"/>
        </w:rPr>
        <w:t>внутрислизистых</w:t>
      </w:r>
      <w:proofErr w:type="spellEnd"/>
      <w:r w:rsidR="001754C5" w:rsidRPr="007D5257">
        <w:rPr>
          <w:rFonts w:ascii="Times New Roman" w:hAnsi="Times New Roman" w:cs="Times New Roman"/>
          <w:sz w:val="24"/>
          <w:szCs w:val="24"/>
        </w:rPr>
        <w:t xml:space="preserve"> имплантатов является:</w:t>
      </w:r>
    </w:p>
    <w:p w:rsidR="001754C5" w:rsidRPr="007D5257" w:rsidRDefault="001754C5" w:rsidP="00DC2C09">
      <w:pPr>
        <w:numPr>
          <w:ilvl w:val="0"/>
          <w:numId w:val="8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улучшение фиксации съемных протезов</w:t>
      </w:r>
    </w:p>
    <w:p w:rsidR="001754C5" w:rsidRPr="007D5257" w:rsidRDefault="001754C5" w:rsidP="00DC2C09">
      <w:pPr>
        <w:numPr>
          <w:ilvl w:val="0"/>
          <w:numId w:val="8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улучшение фиксации мостовидных протезов</w:t>
      </w:r>
    </w:p>
    <w:p w:rsidR="001754C5" w:rsidRPr="007D5257" w:rsidRDefault="001754C5" w:rsidP="00DC2C09">
      <w:pPr>
        <w:numPr>
          <w:ilvl w:val="0"/>
          <w:numId w:val="8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улучшение устойчивости зубов</w:t>
      </w:r>
    </w:p>
    <w:p w:rsidR="001754C5" w:rsidRPr="007D5257" w:rsidRDefault="001754C5" w:rsidP="00DC2C09">
      <w:pPr>
        <w:numPr>
          <w:ilvl w:val="0"/>
          <w:numId w:val="8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улучшение эстетики протезирования</w:t>
      </w:r>
    </w:p>
    <w:p w:rsidR="001754C5" w:rsidRPr="007D5257" w:rsidRDefault="001754C5" w:rsidP="00DC2C09">
      <w:pPr>
        <w:numPr>
          <w:ilvl w:val="0"/>
          <w:numId w:val="8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54C5" w:rsidRPr="007D5257">
        <w:rPr>
          <w:rFonts w:ascii="Times New Roman" w:hAnsi="Times New Roman" w:cs="Times New Roman"/>
          <w:sz w:val="24"/>
          <w:szCs w:val="24"/>
        </w:rPr>
        <w:t>9. Завышение высоты нижнего отдела лица при протезировании с опорой на имплантаты:</w:t>
      </w:r>
    </w:p>
    <w:p w:rsidR="001754C5" w:rsidRPr="007D5257" w:rsidRDefault="001754C5" w:rsidP="00DC2C09">
      <w:pPr>
        <w:numPr>
          <w:ilvl w:val="0"/>
          <w:numId w:val="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допустимо во всех случаях</w:t>
      </w:r>
    </w:p>
    <w:p w:rsidR="001754C5" w:rsidRPr="007D5257" w:rsidRDefault="001754C5" w:rsidP="00DC2C09">
      <w:pPr>
        <w:numPr>
          <w:ilvl w:val="0"/>
          <w:numId w:val="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недопустимо во всех случаях</w:t>
      </w:r>
    </w:p>
    <w:p w:rsidR="001754C5" w:rsidRPr="007D5257" w:rsidRDefault="001754C5" w:rsidP="00DC2C09">
      <w:pPr>
        <w:numPr>
          <w:ilvl w:val="0"/>
          <w:numId w:val="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недопустимо только при полном отсутствии зубов</w:t>
      </w:r>
    </w:p>
    <w:p w:rsidR="001754C5" w:rsidRPr="007D5257" w:rsidRDefault="001754C5" w:rsidP="00DC2C09">
      <w:pPr>
        <w:numPr>
          <w:ilvl w:val="0"/>
          <w:numId w:val="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допустимо при опоре на имплантат и естественные зубы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sz w:val="24"/>
          <w:szCs w:val="24"/>
        </w:rPr>
        <w:t>0. Нормализация окклюзии при имплантации</w:t>
      </w:r>
    </w:p>
    <w:p w:rsidR="001754C5" w:rsidRPr="007D5257" w:rsidRDefault="001754C5" w:rsidP="00DC2C09">
      <w:pPr>
        <w:numPr>
          <w:ilvl w:val="0"/>
          <w:numId w:val="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один из основных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параметров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влияющих на успех лечения</w:t>
      </w:r>
    </w:p>
    <w:p w:rsidR="001754C5" w:rsidRPr="007D5257" w:rsidRDefault="001754C5" w:rsidP="00DC2C09">
      <w:pPr>
        <w:numPr>
          <w:ilvl w:val="0"/>
          <w:numId w:val="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не оказывает влияния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результата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имплантации</w:t>
      </w:r>
    </w:p>
    <w:p w:rsidR="001754C5" w:rsidRPr="007D5257" w:rsidRDefault="001754C5" w:rsidP="00DC2C09">
      <w:pPr>
        <w:numPr>
          <w:ilvl w:val="0"/>
          <w:numId w:val="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может оказывать влияние на результат у некоторых больных</w:t>
      </w:r>
    </w:p>
    <w:p w:rsidR="001754C5" w:rsidRPr="007D5257" w:rsidRDefault="001754C5" w:rsidP="00DC2C09">
      <w:pPr>
        <w:numPr>
          <w:ilvl w:val="0"/>
          <w:numId w:val="8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не придается большого значения устранению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окклюзионных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нарушений</w:t>
      </w:r>
    </w:p>
    <w:p w:rsidR="001754C5" w:rsidRPr="007D5257" w:rsidRDefault="001754C5" w:rsidP="00DC2C09">
      <w:pPr>
        <w:numPr>
          <w:ilvl w:val="0"/>
          <w:numId w:val="8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оказывает влияние на результат лечения у больных с сопутствующей патологией</w:t>
      </w:r>
    </w:p>
    <w:p w:rsidR="00E608E4" w:rsidRPr="007D5257" w:rsidRDefault="00E608E4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5: «Диагностика и планирование лечения пациентов с использованием дентальных имплантатов. Основные и дополнительные методы обследования необходимые для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ведения планирования лечения с помощью стоматологических имплантатов»</w:t>
      </w: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1754C5" w:rsidRPr="007D5257" w:rsidRDefault="00C41068" w:rsidP="00FC2620">
      <w:pPr>
        <w:shd w:val="clear" w:color="auto" w:fill="FFFFFF"/>
        <w:tabs>
          <w:tab w:val="left" w:pos="888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kern w:val="24"/>
          <w:sz w:val="24"/>
          <w:szCs w:val="24"/>
        </w:rPr>
        <w:t>1.Стоматологические инструменты  для первичного осмотра пациента</w:t>
      </w:r>
    </w:p>
    <w:p w:rsidR="001754C5" w:rsidRPr="007D5257" w:rsidRDefault="001754C5" w:rsidP="00FC2620">
      <w:pPr>
        <w:shd w:val="clear" w:color="auto" w:fill="FFFFFF"/>
        <w:spacing w:after="0" w:line="240" w:lineRule="auto"/>
        <w:ind w:left="720" w:right="599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1.зонд, шпатель, гладилка </w:t>
      </w:r>
    </w:p>
    <w:p w:rsidR="001754C5" w:rsidRPr="007D5257" w:rsidRDefault="001754C5" w:rsidP="00FC2620">
      <w:pPr>
        <w:shd w:val="clear" w:color="auto" w:fill="FFFFFF"/>
        <w:spacing w:after="0" w:line="240" w:lineRule="auto"/>
        <w:ind w:left="720" w:right="599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2.зеркало, пинцет, зонд</w:t>
      </w:r>
    </w:p>
    <w:p w:rsidR="001754C5" w:rsidRPr="007D5257" w:rsidRDefault="001754C5" w:rsidP="00FC2620">
      <w:pPr>
        <w:shd w:val="clear" w:color="auto" w:fill="FFFFFF"/>
        <w:tabs>
          <w:tab w:val="left" w:pos="1238"/>
        </w:tabs>
        <w:spacing w:after="0" w:line="240" w:lineRule="auto"/>
        <w:ind w:left="720" w:right="599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3.шпатель, зеркало</w:t>
      </w:r>
      <w:r w:rsidRPr="007D5257">
        <w:rPr>
          <w:rFonts w:ascii="Times New Roman" w:hAnsi="Times New Roman" w:cs="Times New Roman"/>
          <w:kern w:val="24"/>
          <w:sz w:val="24"/>
          <w:szCs w:val="24"/>
        </w:rPr>
        <w:br/>
        <w:t>4.гладилка, зонд, зеркало</w:t>
      </w:r>
    </w:p>
    <w:p w:rsidR="001754C5" w:rsidRPr="007D5257" w:rsidRDefault="001754C5" w:rsidP="00FC2620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5.пинцет, зонд</w:t>
      </w: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t xml:space="preserve">2.Альвеолярная дуга: </w:t>
      </w:r>
    </w:p>
    <w:p w:rsidR="001754C5" w:rsidRPr="007D5257" w:rsidRDefault="001754C5" w:rsidP="00DC2C09">
      <w:pPr>
        <w:numPr>
          <w:ilvl w:val="0"/>
          <w:numId w:val="89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линия, проведенная по гребню альвеолярного отростка</w:t>
      </w:r>
    </w:p>
    <w:p w:rsidR="001754C5" w:rsidRPr="007D5257" w:rsidRDefault="001754C5" w:rsidP="00DC2C09">
      <w:pPr>
        <w:numPr>
          <w:ilvl w:val="0"/>
          <w:numId w:val="89"/>
        </w:numPr>
        <w:shd w:val="clear" w:color="auto" w:fill="FFFFFF"/>
        <w:tabs>
          <w:tab w:val="left" w:pos="413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линия, проведенная по верхушкам корней зубов</w:t>
      </w:r>
    </w:p>
    <w:p w:rsidR="001754C5" w:rsidRPr="007D5257" w:rsidRDefault="001754C5" w:rsidP="00DC2C09">
      <w:pPr>
        <w:numPr>
          <w:ilvl w:val="0"/>
          <w:numId w:val="89"/>
        </w:numPr>
        <w:shd w:val="clear" w:color="auto" w:fill="FFFFFF"/>
        <w:tabs>
          <w:tab w:val="left" w:pos="413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линия, огибающая зубной ряд</w:t>
      </w:r>
    </w:p>
    <w:p w:rsidR="001754C5" w:rsidRPr="007D5257" w:rsidRDefault="001754C5" w:rsidP="00DC2C09">
      <w:pPr>
        <w:numPr>
          <w:ilvl w:val="0"/>
          <w:numId w:val="89"/>
        </w:numPr>
        <w:shd w:val="clear" w:color="auto" w:fill="FFFFFF"/>
        <w:tabs>
          <w:tab w:val="left" w:pos="413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kern w:val="24"/>
          <w:sz w:val="24"/>
          <w:szCs w:val="24"/>
        </w:rPr>
        <w:t>линия</w:t>
      </w:r>
      <w:proofErr w:type="gramEnd"/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проведенная по экватору зубов </w:t>
      </w:r>
    </w:p>
    <w:p w:rsidR="001754C5" w:rsidRPr="007D5257" w:rsidRDefault="001754C5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kern w:val="24"/>
          <w:sz w:val="24"/>
          <w:szCs w:val="24"/>
        </w:rPr>
        <w:t xml:space="preserve">3.Артикуляция - </w:t>
      </w:r>
    </w:p>
    <w:p w:rsidR="001754C5" w:rsidRPr="007D5257" w:rsidRDefault="001754C5" w:rsidP="00DC2C09">
      <w:pPr>
        <w:numPr>
          <w:ilvl w:val="0"/>
          <w:numId w:val="9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всевозможные  положения нижней  челюсти</w:t>
      </w:r>
    </w:p>
    <w:p w:rsidR="001754C5" w:rsidRPr="007D5257" w:rsidRDefault="001754C5" w:rsidP="00DC2C09">
      <w:pPr>
        <w:numPr>
          <w:ilvl w:val="0"/>
          <w:numId w:val="9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всевозможные положения и  перемещения  нижней  челюсти  по  отношению </w:t>
      </w:r>
      <w:proofErr w:type="gramStart"/>
      <w:r w:rsidRPr="007D5257">
        <w:rPr>
          <w:rFonts w:ascii="Times New Roman" w:hAnsi="Times New Roman" w:cs="Times New Roman"/>
          <w:kern w:val="24"/>
          <w:sz w:val="24"/>
          <w:szCs w:val="24"/>
        </w:rPr>
        <w:t>к</w:t>
      </w:r>
      <w:proofErr w:type="gramEnd"/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верхней, осуществляемые жевательной  мускулатурой </w:t>
      </w:r>
    </w:p>
    <w:p w:rsidR="001754C5" w:rsidRPr="007D5257" w:rsidRDefault="001754C5" w:rsidP="00DC2C09">
      <w:pPr>
        <w:numPr>
          <w:ilvl w:val="0"/>
          <w:numId w:val="9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kern w:val="24"/>
          <w:sz w:val="24"/>
          <w:szCs w:val="24"/>
        </w:rPr>
        <w:t>различные по продолжительности смыкания зубных рядов  или отдельных групп зубов</w:t>
      </w:r>
      <w:proofErr w:type="gramEnd"/>
    </w:p>
    <w:p w:rsidR="001754C5" w:rsidRPr="007D5257" w:rsidRDefault="001754C5" w:rsidP="00DC2C09">
      <w:pPr>
        <w:numPr>
          <w:ilvl w:val="0"/>
          <w:numId w:val="9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всевозможные положения верхней и нижней губы при произношении звуков </w:t>
      </w: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t>4.Окклюзия-</w:t>
      </w:r>
    </w:p>
    <w:p w:rsidR="001754C5" w:rsidRPr="007D5257" w:rsidRDefault="001754C5" w:rsidP="00DC2C09">
      <w:pPr>
        <w:numPr>
          <w:ilvl w:val="0"/>
          <w:numId w:val="91"/>
        </w:numPr>
        <w:shd w:val="clear" w:color="auto" w:fill="FFFFFF"/>
        <w:tabs>
          <w:tab w:val="left" w:pos="1027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bCs/>
          <w:kern w:val="24"/>
          <w:sz w:val="24"/>
          <w:szCs w:val="24"/>
        </w:rPr>
        <w:t xml:space="preserve">всевозможные положения нижней челюсти по отношению </w:t>
      </w:r>
      <w:proofErr w:type="gramStart"/>
      <w:r w:rsidRPr="007D5257">
        <w:rPr>
          <w:rFonts w:ascii="Times New Roman" w:hAnsi="Times New Roman" w:cs="Times New Roman"/>
          <w:bCs/>
          <w:kern w:val="24"/>
          <w:sz w:val="24"/>
          <w:szCs w:val="24"/>
        </w:rPr>
        <w:t>к</w:t>
      </w:r>
      <w:proofErr w:type="gramEnd"/>
      <w:r w:rsidRPr="007D52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верхней</w:t>
      </w:r>
    </w:p>
    <w:p w:rsidR="001754C5" w:rsidRPr="007D5257" w:rsidRDefault="001754C5" w:rsidP="00DC2C09">
      <w:pPr>
        <w:numPr>
          <w:ilvl w:val="0"/>
          <w:numId w:val="9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всевозможные положения и перемещения нижней челюсти по отноше</w:t>
      </w:r>
      <w:r w:rsidRPr="007D5257">
        <w:rPr>
          <w:rFonts w:ascii="Times New Roman" w:hAnsi="Times New Roman" w:cs="Times New Roman"/>
          <w:kern w:val="24"/>
          <w:sz w:val="24"/>
          <w:szCs w:val="24"/>
        </w:rPr>
        <w:softHyphen/>
        <w:t xml:space="preserve">нию </w:t>
      </w:r>
      <w:proofErr w:type="gramStart"/>
      <w:r w:rsidRPr="007D5257">
        <w:rPr>
          <w:rFonts w:ascii="Times New Roman" w:hAnsi="Times New Roman" w:cs="Times New Roman"/>
          <w:kern w:val="24"/>
          <w:sz w:val="24"/>
          <w:szCs w:val="24"/>
        </w:rPr>
        <w:t>к</w:t>
      </w:r>
      <w:proofErr w:type="gramEnd"/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верхней, </w:t>
      </w:r>
      <w:proofErr w:type="spellStart"/>
      <w:r w:rsidRPr="007D5257">
        <w:rPr>
          <w:rFonts w:ascii="Times New Roman" w:hAnsi="Times New Roman" w:cs="Times New Roman"/>
          <w:kern w:val="24"/>
          <w:sz w:val="24"/>
          <w:szCs w:val="24"/>
        </w:rPr>
        <w:t>осушествляемые</w:t>
      </w:r>
      <w:proofErr w:type="spellEnd"/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жевательной мускулатурой </w:t>
      </w:r>
    </w:p>
    <w:p w:rsidR="001754C5" w:rsidRPr="007D5257" w:rsidRDefault="001754C5" w:rsidP="00DC2C09">
      <w:pPr>
        <w:numPr>
          <w:ilvl w:val="0"/>
          <w:numId w:val="9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смыкание зубных рядов или отдельных групп зубов</w:t>
      </w:r>
    </w:p>
    <w:p w:rsidR="001754C5" w:rsidRPr="007D5257" w:rsidRDefault="001754C5" w:rsidP="00DC2C09">
      <w:pPr>
        <w:numPr>
          <w:ilvl w:val="0"/>
          <w:numId w:val="9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центральное положение нижней челюсти по отношению </w:t>
      </w:r>
      <w:proofErr w:type="gramStart"/>
      <w:r w:rsidRPr="007D5257">
        <w:rPr>
          <w:rFonts w:ascii="Times New Roman" w:hAnsi="Times New Roman" w:cs="Times New Roman"/>
          <w:kern w:val="24"/>
          <w:sz w:val="24"/>
          <w:szCs w:val="24"/>
        </w:rPr>
        <w:t>к</w:t>
      </w:r>
      <w:proofErr w:type="gramEnd"/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верхней</w:t>
      </w:r>
    </w:p>
    <w:p w:rsidR="001754C5" w:rsidRPr="007D5257" w:rsidRDefault="001754C5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kern w:val="24"/>
          <w:sz w:val="24"/>
          <w:szCs w:val="24"/>
        </w:rPr>
        <w:t>5.Прикус определяет</w:t>
      </w:r>
    </w:p>
    <w:p w:rsidR="001754C5" w:rsidRPr="007D5257" w:rsidRDefault="001754C5" w:rsidP="00DC2C09">
      <w:pPr>
        <w:numPr>
          <w:ilvl w:val="0"/>
          <w:numId w:val="9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всевозможные  положения и перемещения нижней  челюсти по  отношению  </w:t>
      </w:r>
      <w:proofErr w:type="gramStart"/>
      <w:r w:rsidRPr="007D5257">
        <w:rPr>
          <w:rFonts w:ascii="Times New Roman" w:hAnsi="Times New Roman" w:cs="Times New Roman"/>
          <w:kern w:val="24"/>
          <w:sz w:val="24"/>
          <w:szCs w:val="24"/>
        </w:rPr>
        <w:t>к</w:t>
      </w:r>
      <w:proofErr w:type="gramEnd"/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верхней осуществляемые жевательной  мускулатурой</w:t>
      </w:r>
    </w:p>
    <w:p w:rsidR="001754C5" w:rsidRPr="007D5257" w:rsidRDefault="001754C5" w:rsidP="00DC2C09">
      <w:pPr>
        <w:numPr>
          <w:ilvl w:val="0"/>
          <w:numId w:val="9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kern w:val="24"/>
          <w:sz w:val="24"/>
          <w:szCs w:val="24"/>
        </w:rPr>
        <w:t>различные  по продолжительности смыкания зубных рядов или отдельных групп зубов</w:t>
      </w:r>
      <w:proofErr w:type="gramEnd"/>
    </w:p>
    <w:p w:rsidR="001754C5" w:rsidRPr="007D5257" w:rsidRDefault="001754C5" w:rsidP="00DC2C09">
      <w:pPr>
        <w:numPr>
          <w:ilvl w:val="0"/>
          <w:numId w:val="9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lastRenderedPageBreak/>
        <w:t xml:space="preserve">смыкание зубных рядов в положении передней окклюзии </w:t>
      </w:r>
    </w:p>
    <w:p w:rsidR="001754C5" w:rsidRPr="007D5257" w:rsidRDefault="001754C5" w:rsidP="00DC2C09">
      <w:pPr>
        <w:numPr>
          <w:ilvl w:val="0"/>
          <w:numId w:val="9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множественные контакты передних и боковых зубов в центральной окклюзии  </w:t>
      </w:r>
    </w:p>
    <w:p w:rsidR="00FC2620" w:rsidRPr="007D5257" w:rsidRDefault="00FC2620" w:rsidP="00FC2620">
      <w:pPr>
        <w:shd w:val="clear" w:color="auto" w:fill="FFFFFF"/>
        <w:tabs>
          <w:tab w:val="left" w:leader="underscore" w:pos="7797"/>
        </w:tabs>
        <w:spacing w:after="0" w:line="240" w:lineRule="auto"/>
        <w:rPr>
          <w:rFonts w:ascii="Times New Roman" w:hAnsi="Times New Roman" w:cs="Times New Roman"/>
          <w:bCs/>
          <w:kern w:val="24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tabs>
          <w:tab w:val="left" w:leader="underscore" w:pos="7797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t>6.При центральной окклюзии суставной отросток нижней челюсти на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softHyphen/>
        <w:t>ходится</w:t>
      </w:r>
    </w:p>
    <w:p w:rsidR="001754C5" w:rsidRPr="007D5257" w:rsidRDefault="001754C5" w:rsidP="00FC2620">
      <w:pPr>
        <w:shd w:val="clear" w:color="auto" w:fill="FFFFFF"/>
        <w:tabs>
          <w:tab w:val="left" w:leader="underscore" w:pos="7797"/>
        </w:tabs>
        <w:spacing w:after="0" w:line="240" w:lineRule="auto"/>
        <w:ind w:left="72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1.у вершины суставного бугорка</w:t>
      </w:r>
    </w:p>
    <w:p w:rsidR="001754C5" w:rsidRPr="007D5257" w:rsidRDefault="001754C5" w:rsidP="00FC2620">
      <w:pPr>
        <w:shd w:val="clear" w:color="auto" w:fill="FFFFFF"/>
        <w:tabs>
          <w:tab w:val="left" w:leader="underscore" w:pos="7797"/>
        </w:tabs>
        <w:spacing w:after="0" w:line="240" w:lineRule="auto"/>
        <w:ind w:left="72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2.на середине суставного бугорка</w:t>
      </w:r>
    </w:p>
    <w:p w:rsidR="001754C5" w:rsidRPr="007D5257" w:rsidRDefault="001754C5" w:rsidP="00FC2620">
      <w:pPr>
        <w:shd w:val="clear" w:color="auto" w:fill="FFFFFF"/>
        <w:tabs>
          <w:tab w:val="left" w:leader="underscore" w:pos="7797"/>
        </w:tabs>
        <w:spacing w:after="0" w:line="240" w:lineRule="auto"/>
        <w:ind w:left="72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3.у основания ската суставного бугорка</w:t>
      </w:r>
    </w:p>
    <w:p w:rsidR="001754C5" w:rsidRPr="007D5257" w:rsidRDefault="001754C5" w:rsidP="00FC2620">
      <w:pPr>
        <w:shd w:val="clear" w:color="auto" w:fill="FFFFFF"/>
        <w:tabs>
          <w:tab w:val="left" w:leader="underscore" w:pos="7797"/>
        </w:tabs>
        <w:spacing w:after="0" w:line="240" w:lineRule="auto"/>
        <w:ind w:left="72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4.смещается кпереди и вниз</w:t>
      </w:r>
    </w:p>
    <w:p w:rsidR="00FC2620" w:rsidRPr="007D5257" w:rsidRDefault="00FC2620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kern w:val="24"/>
          <w:sz w:val="24"/>
          <w:szCs w:val="24"/>
        </w:rPr>
        <w:t xml:space="preserve">7.Электромиография - метод </w:t>
      </w:r>
    </w:p>
    <w:p w:rsidR="001754C5" w:rsidRPr="007D5257" w:rsidRDefault="001754C5" w:rsidP="00DC2C09">
      <w:pPr>
        <w:numPr>
          <w:ilvl w:val="0"/>
          <w:numId w:val="93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графической записи биопотенциалов мышц</w:t>
      </w:r>
    </w:p>
    <w:p w:rsidR="001754C5" w:rsidRPr="007D5257" w:rsidRDefault="001754C5" w:rsidP="00DC2C09">
      <w:pPr>
        <w:numPr>
          <w:ilvl w:val="0"/>
          <w:numId w:val="93"/>
        </w:numPr>
        <w:shd w:val="clear" w:color="auto" w:fill="FFFFFF"/>
        <w:tabs>
          <w:tab w:val="left" w:pos="634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измерения тонуса мышц</w:t>
      </w:r>
    </w:p>
    <w:p w:rsidR="001754C5" w:rsidRPr="007D5257" w:rsidRDefault="001754C5" w:rsidP="00DC2C09">
      <w:pPr>
        <w:numPr>
          <w:ilvl w:val="0"/>
          <w:numId w:val="93"/>
        </w:numPr>
        <w:shd w:val="clear" w:color="auto" w:fill="FFFFFF"/>
        <w:tabs>
          <w:tab w:val="left" w:pos="634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измерения поперечника мышц</w:t>
      </w:r>
    </w:p>
    <w:p w:rsidR="001754C5" w:rsidRPr="007D5257" w:rsidRDefault="001754C5" w:rsidP="00DC2C09">
      <w:pPr>
        <w:numPr>
          <w:ilvl w:val="0"/>
          <w:numId w:val="93"/>
        </w:numPr>
        <w:shd w:val="clear" w:color="auto" w:fill="FFFFFF"/>
        <w:tabs>
          <w:tab w:val="left" w:pos="634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изучения жевательных движений нижней челюсти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kern w:val="24"/>
          <w:sz w:val="24"/>
          <w:szCs w:val="24"/>
        </w:rPr>
        <w:t>8.Центральная окклюзия определяется признаками</w:t>
      </w:r>
    </w:p>
    <w:p w:rsidR="001754C5" w:rsidRPr="007D5257" w:rsidRDefault="001754C5" w:rsidP="00DC2C09">
      <w:pPr>
        <w:numPr>
          <w:ilvl w:val="0"/>
          <w:numId w:val="94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лицевым, глотательным, зубным </w:t>
      </w:r>
    </w:p>
    <w:p w:rsidR="001754C5" w:rsidRPr="007D5257" w:rsidRDefault="001754C5" w:rsidP="00DC2C09">
      <w:pPr>
        <w:numPr>
          <w:ilvl w:val="0"/>
          <w:numId w:val="94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зубным, суставным, мышечным</w:t>
      </w:r>
    </w:p>
    <w:p w:rsidR="001754C5" w:rsidRPr="007D5257" w:rsidRDefault="001754C5" w:rsidP="00DC2C09">
      <w:pPr>
        <w:numPr>
          <w:ilvl w:val="0"/>
          <w:numId w:val="94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язычным, мышечным, суставным</w:t>
      </w:r>
    </w:p>
    <w:p w:rsidR="001754C5" w:rsidRPr="007D5257" w:rsidRDefault="001754C5" w:rsidP="00DC2C09">
      <w:pPr>
        <w:numPr>
          <w:ilvl w:val="0"/>
          <w:numId w:val="94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зубным, лицевым, глотательным</w:t>
      </w: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Cs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t>9 Жевательное давление от фронтальных зубов верхней челюсти преимущественно распр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t>о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t>страняется  по контрфорсу:</w:t>
      </w:r>
    </w:p>
    <w:p w:rsidR="001754C5" w:rsidRPr="007D5257" w:rsidRDefault="001754C5" w:rsidP="00DC2C09">
      <w:pPr>
        <w:numPr>
          <w:ilvl w:val="0"/>
          <w:numId w:val="95"/>
        </w:numPr>
        <w:shd w:val="clear" w:color="auto" w:fill="FFFFFF"/>
        <w:tabs>
          <w:tab w:val="left" w:pos="4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скуловой</w:t>
      </w:r>
    </w:p>
    <w:p w:rsidR="001754C5" w:rsidRPr="007D5257" w:rsidRDefault="001754C5" w:rsidP="00DC2C09">
      <w:pPr>
        <w:numPr>
          <w:ilvl w:val="0"/>
          <w:numId w:val="95"/>
        </w:numPr>
        <w:shd w:val="clear" w:color="auto" w:fill="FFFFFF"/>
        <w:tabs>
          <w:tab w:val="left" w:pos="4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kern w:val="24"/>
          <w:sz w:val="24"/>
          <w:szCs w:val="24"/>
        </w:rPr>
        <w:t>крылонебный</w:t>
      </w:r>
      <w:proofErr w:type="spellEnd"/>
    </w:p>
    <w:p w:rsidR="001754C5" w:rsidRPr="007D5257" w:rsidRDefault="001754C5" w:rsidP="00DC2C09">
      <w:pPr>
        <w:numPr>
          <w:ilvl w:val="0"/>
          <w:numId w:val="95"/>
        </w:numPr>
        <w:shd w:val="clear" w:color="auto" w:fill="FFFFFF"/>
        <w:tabs>
          <w:tab w:val="left" w:pos="4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небный</w:t>
      </w:r>
    </w:p>
    <w:p w:rsidR="001754C5" w:rsidRPr="007D5257" w:rsidRDefault="001754C5" w:rsidP="00DC2C09">
      <w:pPr>
        <w:numPr>
          <w:ilvl w:val="0"/>
          <w:numId w:val="95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лобно-носовой</w:t>
      </w:r>
    </w:p>
    <w:p w:rsidR="001754C5" w:rsidRPr="007D5257" w:rsidRDefault="001754C5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5</w:t>
      </w:r>
      <w:r w:rsidR="001754C5" w:rsidRPr="007D5257">
        <w:rPr>
          <w:rFonts w:ascii="Times New Roman" w:hAnsi="Times New Roman" w:cs="Times New Roman"/>
          <w:kern w:val="24"/>
          <w:sz w:val="24"/>
          <w:szCs w:val="24"/>
        </w:rPr>
        <w:t>0.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t xml:space="preserve"> Жевательное давление от  боковых  зубов верхней челюсти преимущественно распростр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t>а</w:t>
      </w:r>
      <w:r w:rsidR="001754C5" w:rsidRPr="007D5257">
        <w:rPr>
          <w:rFonts w:ascii="Times New Roman" w:hAnsi="Times New Roman" w:cs="Times New Roman"/>
          <w:bCs/>
          <w:kern w:val="24"/>
          <w:sz w:val="24"/>
          <w:szCs w:val="24"/>
        </w:rPr>
        <w:t>няется  по контрфорсу:</w:t>
      </w:r>
    </w:p>
    <w:p w:rsidR="001754C5" w:rsidRPr="007D5257" w:rsidRDefault="001754C5" w:rsidP="00DC2C09">
      <w:pPr>
        <w:numPr>
          <w:ilvl w:val="0"/>
          <w:numId w:val="96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скуловой</w:t>
      </w:r>
    </w:p>
    <w:p w:rsidR="001754C5" w:rsidRPr="007D5257" w:rsidRDefault="001754C5" w:rsidP="00DC2C09">
      <w:pPr>
        <w:numPr>
          <w:ilvl w:val="0"/>
          <w:numId w:val="96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kern w:val="24"/>
          <w:sz w:val="24"/>
          <w:szCs w:val="24"/>
        </w:rPr>
        <w:t>крылонебный</w:t>
      </w:r>
      <w:proofErr w:type="spellEnd"/>
    </w:p>
    <w:p w:rsidR="001754C5" w:rsidRPr="007D5257" w:rsidRDefault="001754C5" w:rsidP="00DC2C09">
      <w:pPr>
        <w:numPr>
          <w:ilvl w:val="0"/>
          <w:numId w:val="96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небный</w:t>
      </w:r>
    </w:p>
    <w:p w:rsidR="001754C5" w:rsidRPr="007D5257" w:rsidRDefault="001754C5" w:rsidP="00DC2C09">
      <w:pPr>
        <w:numPr>
          <w:ilvl w:val="0"/>
          <w:numId w:val="96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лобно-носовой</w:t>
      </w:r>
    </w:p>
    <w:p w:rsidR="001754C5" w:rsidRPr="007D5257" w:rsidRDefault="001754C5" w:rsidP="00FC2620">
      <w:pPr>
        <w:pStyle w:val="af9"/>
        <w:spacing w:before="0"/>
        <w:jc w:val="center"/>
        <w:rPr>
          <w:b/>
          <w:i/>
        </w:rPr>
      </w:pPr>
    </w:p>
    <w:p w:rsidR="00FC2620" w:rsidRPr="007D5257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6: «Хирургический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инструментарий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применяемый при установки дентальных 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плантатов и при реконструктивных вмешательствах на челюстных костях.</w:t>
      </w:r>
    </w:p>
    <w:p w:rsidR="001754C5" w:rsidRPr="007D5257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Медикаментозное сопровождение имплантации и связанных с ней реконструктивных вмешательств»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57689D" w:rsidRPr="007D5257" w:rsidRDefault="00C41068" w:rsidP="00FC262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kern w:val="24"/>
          <w:sz w:val="24"/>
          <w:szCs w:val="24"/>
        </w:rPr>
        <w:t>1.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7689D" w:rsidRPr="007D5257">
        <w:rPr>
          <w:rFonts w:ascii="Times New Roman" w:hAnsi="Times New Roman" w:cs="Times New Roman"/>
          <w:sz w:val="24"/>
          <w:szCs w:val="24"/>
        </w:rPr>
        <w:t>К группе вспомогательных из перечисленных хирургических инструментов</w:t>
      </w:r>
      <w:r w:rsidR="0057689D" w:rsidRPr="007D5257">
        <w:rPr>
          <w:rFonts w:ascii="Times New Roman" w:hAnsi="Times New Roman" w:cs="Times New Roman"/>
          <w:sz w:val="24"/>
          <w:szCs w:val="24"/>
        </w:rPr>
        <w:br/>
        <w:t>относятся</w:t>
      </w:r>
      <w:proofErr w:type="gramEnd"/>
    </w:p>
    <w:p w:rsidR="0057689D" w:rsidRPr="007D5257" w:rsidRDefault="0057689D" w:rsidP="00DC2C09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D5257">
        <w:rPr>
          <w:rFonts w:ascii="Times New Roman" w:hAnsi="Times New Roman" w:cs="Times New Roman"/>
          <w:iCs/>
          <w:sz w:val="24"/>
          <w:szCs w:val="24"/>
        </w:rPr>
        <w:t>пинцеты.</w:t>
      </w:r>
    </w:p>
    <w:p w:rsidR="0057689D" w:rsidRPr="007D5257" w:rsidRDefault="0057689D" w:rsidP="00DC2C09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скальпели.</w:t>
      </w:r>
    </w:p>
    <w:p w:rsidR="0057689D" w:rsidRPr="007D5257" w:rsidRDefault="0057689D" w:rsidP="00DC2C09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ножницы.</w:t>
      </w:r>
    </w:p>
    <w:p w:rsidR="0057689D" w:rsidRPr="007D5257" w:rsidRDefault="0057689D" w:rsidP="00DC2C09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зажимы.</w:t>
      </w:r>
    </w:p>
    <w:p w:rsidR="0057689D" w:rsidRPr="007D5257" w:rsidRDefault="0057689D" w:rsidP="00DC2C09">
      <w:pPr>
        <w:numPr>
          <w:ilvl w:val="0"/>
          <w:numId w:val="18"/>
        </w:numPr>
        <w:shd w:val="clear" w:color="auto" w:fill="FFFFFF"/>
        <w:tabs>
          <w:tab w:val="left" w:pos="888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иглодержатели</w:t>
      </w:r>
    </w:p>
    <w:p w:rsidR="0057689D" w:rsidRPr="007D5257" w:rsidRDefault="0057689D" w:rsidP="00FC2620">
      <w:pPr>
        <w:shd w:val="clear" w:color="auto" w:fill="FFFFFF"/>
        <w:tabs>
          <w:tab w:val="left" w:pos="888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:rsidR="0057689D" w:rsidRPr="007D5257" w:rsidRDefault="00C41068" w:rsidP="00FC262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2.Позиция скальпеля предпочтительна для рассечения тканей в глубине раны</w:t>
      </w:r>
    </w:p>
    <w:p w:rsidR="0057689D" w:rsidRPr="007D5257" w:rsidRDefault="0057689D" w:rsidP="00DC2C0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D5257">
        <w:rPr>
          <w:rFonts w:ascii="Times New Roman" w:hAnsi="Times New Roman" w:cs="Times New Roman"/>
          <w:iCs/>
          <w:sz w:val="24"/>
          <w:szCs w:val="24"/>
        </w:rPr>
        <w:t>писчего пера</w:t>
      </w:r>
    </w:p>
    <w:p w:rsidR="0057689D" w:rsidRPr="007D5257" w:rsidRDefault="0057689D" w:rsidP="00DC2C0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столового ножа.</w:t>
      </w:r>
    </w:p>
    <w:p w:rsidR="0057689D" w:rsidRPr="007D5257" w:rsidRDefault="0057689D" w:rsidP="00DC2C0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смычка.</w:t>
      </w:r>
    </w:p>
    <w:p w:rsidR="0057689D" w:rsidRPr="007D5257" w:rsidRDefault="0057689D" w:rsidP="00FC26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3698" w:rsidRDefault="00E83698" w:rsidP="00FC26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C41068" w:rsidP="00FC26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3.К</w:t>
      </w:r>
      <w:r w:rsidR="00AA2480">
        <w:rPr>
          <w:rFonts w:ascii="Times New Roman" w:hAnsi="Times New Roman" w:cs="Times New Roman"/>
          <w:sz w:val="24"/>
          <w:szCs w:val="24"/>
        </w:rPr>
        <w:t xml:space="preserve"> группе инструментов относится </w:t>
      </w:r>
      <w:r w:rsidR="00AA248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-образный тупой крючок </w:t>
      </w:r>
      <w:proofErr w:type="spellStart"/>
      <w:r w:rsidR="0057689D" w:rsidRPr="007D5257">
        <w:rPr>
          <w:rFonts w:ascii="Times New Roman" w:hAnsi="Times New Roman" w:cs="Times New Roman"/>
          <w:sz w:val="24"/>
          <w:szCs w:val="24"/>
        </w:rPr>
        <w:t>Фарабефа</w:t>
      </w:r>
      <w:proofErr w:type="spellEnd"/>
    </w:p>
    <w:p w:rsidR="0057689D" w:rsidRPr="007D5257" w:rsidRDefault="0057689D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фиксационные или вспомогательные</w:t>
      </w:r>
    </w:p>
    <w:p w:rsidR="0057689D" w:rsidRPr="007D5257" w:rsidRDefault="0057689D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разъединения тканей</w:t>
      </w:r>
    </w:p>
    <w:p w:rsidR="0057689D" w:rsidRPr="007D5257" w:rsidRDefault="0057689D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остановки кровотечения</w:t>
      </w:r>
    </w:p>
    <w:p w:rsidR="0057689D" w:rsidRPr="007D5257" w:rsidRDefault="0057689D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соединения тканей</w:t>
      </w:r>
    </w:p>
    <w:p w:rsidR="0057689D" w:rsidRPr="007D5257" w:rsidRDefault="0057689D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инструменты специального назначения</w:t>
      </w:r>
    </w:p>
    <w:p w:rsidR="0057689D" w:rsidRPr="007D5257" w:rsidRDefault="0057689D" w:rsidP="00FC2620">
      <w:pPr>
        <w:shd w:val="clear" w:color="auto" w:fill="FFFFFF"/>
        <w:tabs>
          <w:tab w:val="left" w:pos="888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:rsidR="0057689D" w:rsidRPr="007D5257" w:rsidRDefault="00C41068" w:rsidP="00FC26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4.К группе инструментов относится москит</w:t>
      </w:r>
    </w:p>
    <w:p w:rsidR="0057689D" w:rsidRPr="007D5257" w:rsidRDefault="0057689D" w:rsidP="00FC262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1.для остановки кровотечения</w:t>
      </w:r>
      <w:r w:rsidRPr="007D5257">
        <w:rPr>
          <w:rFonts w:ascii="Times New Roman" w:hAnsi="Times New Roman" w:cs="Times New Roman"/>
          <w:sz w:val="24"/>
          <w:szCs w:val="24"/>
        </w:rPr>
        <w:cr/>
        <w:t>2.для разъединения тканей</w:t>
      </w:r>
    </w:p>
    <w:p w:rsidR="0057689D" w:rsidRPr="007D5257" w:rsidRDefault="0057689D" w:rsidP="00FC262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3.для соединения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4.фиксационные или вспомогательные</w:t>
      </w:r>
      <w:r w:rsidRPr="007D5257">
        <w:rPr>
          <w:rFonts w:ascii="Times New Roman" w:hAnsi="Times New Roman" w:cs="Times New Roman"/>
          <w:sz w:val="24"/>
          <w:szCs w:val="24"/>
        </w:rPr>
        <w:cr/>
        <w:t>5.инструменты специального назначения</w:t>
      </w:r>
    </w:p>
    <w:p w:rsidR="0057689D" w:rsidRPr="007D5257" w:rsidRDefault="0057689D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3698" w:rsidRDefault="00C41068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5.К группе инструментов относится щипцы для удаления зубов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1.инструменты специального назначения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2.для разъединения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3.для остановки кровотечения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4.для соединения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5фиксационные или вспомогательные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6.инструменты специального назначения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</w:p>
    <w:p w:rsidR="00E608E4" w:rsidRPr="007D5257" w:rsidRDefault="00C41068" w:rsidP="00FC26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6921">
        <w:rPr>
          <w:rFonts w:ascii="Times New Roman" w:hAnsi="Times New Roman" w:cs="Times New Roman"/>
          <w:sz w:val="24"/>
          <w:szCs w:val="24"/>
        </w:rPr>
        <w:t>6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. К группе инструментов относится </w:t>
      </w:r>
      <w:proofErr w:type="spellStart"/>
      <w:r w:rsidR="0057689D" w:rsidRPr="007D5257">
        <w:rPr>
          <w:rFonts w:ascii="Times New Roman" w:hAnsi="Times New Roman" w:cs="Times New Roman"/>
          <w:sz w:val="24"/>
          <w:szCs w:val="24"/>
        </w:rPr>
        <w:t>желобоватый</w:t>
      </w:r>
      <w:proofErr w:type="spellEnd"/>
      <w:r w:rsidR="0057689D" w:rsidRPr="007D5257">
        <w:rPr>
          <w:rFonts w:ascii="Times New Roman" w:hAnsi="Times New Roman" w:cs="Times New Roman"/>
          <w:sz w:val="24"/>
          <w:szCs w:val="24"/>
        </w:rPr>
        <w:t xml:space="preserve"> зонд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1. фиксационные или вспомогательные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2.для разъединения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3.для остановки кровотечения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4.для соединения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5.инструменты специального назначения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7. К группе инструментов относится костные кусачки </w:t>
      </w:r>
      <w:proofErr w:type="spellStart"/>
      <w:r w:rsidR="0057689D" w:rsidRPr="007D5257">
        <w:rPr>
          <w:rFonts w:ascii="Times New Roman" w:hAnsi="Times New Roman" w:cs="Times New Roman"/>
          <w:sz w:val="24"/>
          <w:szCs w:val="24"/>
        </w:rPr>
        <w:t>Листона</w:t>
      </w:r>
      <w:proofErr w:type="spellEnd"/>
      <w:r w:rsidR="0057689D" w:rsidRPr="007D5257">
        <w:rPr>
          <w:rFonts w:ascii="Times New Roman" w:hAnsi="Times New Roman" w:cs="Times New Roman"/>
          <w:sz w:val="24"/>
          <w:szCs w:val="24"/>
        </w:rPr>
        <w:cr/>
        <w:t>1. для разъединения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2. для остановки кровотечения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3. для соединения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4. фиксационные или вспомогательные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5. инструменты специального назначения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8. К группе инструментов относится иглодержатель </w:t>
      </w:r>
      <w:proofErr w:type="spellStart"/>
      <w:r w:rsidR="0057689D" w:rsidRPr="007D5257">
        <w:rPr>
          <w:rFonts w:ascii="Times New Roman" w:hAnsi="Times New Roman" w:cs="Times New Roman"/>
          <w:sz w:val="24"/>
          <w:szCs w:val="24"/>
        </w:rPr>
        <w:t>Гегара</w:t>
      </w:r>
      <w:proofErr w:type="spellEnd"/>
      <w:r w:rsidR="0057689D" w:rsidRPr="007D5257">
        <w:rPr>
          <w:rFonts w:ascii="Times New Roman" w:hAnsi="Times New Roman" w:cs="Times New Roman"/>
          <w:sz w:val="24"/>
          <w:szCs w:val="24"/>
        </w:rPr>
        <w:cr/>
        <w:t>1. для соединения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2. для разъединения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3. для остановки кровотечения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4. фиксационные или вспомогательные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5. инструменты специального назначения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9.К группе инструментов относится зажим </w:t>
      </w:r>
      <w:proofErr w:type="spellStart"/>
      <w:r w:rsidR="0057689D" w:rsidRPr="007D5257">
        <w:rPr>
          <w:rFonts w:ascii="Times New Roman" w:hAnsi="Times New Roman" w:cs="Times New Roman"/>
          <w:sz w:val="24"/>
          <w:szCs w:val="24"/>
        </w:rPr>
        <w:t>Кохера</w:t>
      </w:r>
      <w:proofErr w:type="spellEnd"/>
      <w:r w:rsidR="0057689D" w:rsidRPr="007D5257">
        <w:rPr>
          <w:rFonts w:ascii="Times New Roman" w:hAnsi="Times New Roman" w:cs="Times New Roman"/>
          <w:sz w:val="24"/>
          <w:szCs w:val="24"/>
        </w:rPr>
        <w:cr/>
        <w:t>1. для остановки кровотечения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2. для разъединения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3. для соединения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4. фиксационные или вспомогательные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5. инструменты специального назначения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6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0. К группе инструментов относится элеватор </w:t>
      </w:r>
      <w:proofErr w:type="spellStart"/>
      <w:r w:rsidR="0057689D" w:rsidRPr="007D5257">
        <w:rPr>
          <w:rFonts w:ascii="Times New Roman" w:hAnsi="Times New Roman" w:cs="Times New Roman"/>
          <w:sz w:val="24"/>
          <w:szCs w:val="24"/>
        </w:rPr>
        <w:t>Леклюза</w:t>
      </w:r>
      <w:proofErr w:type="spellEnd"/>
      <w:r w:rsidR="0057689D" w:rsidRPr="007D5257">
        <w:rPr>
          <w:rFonts w:ascii="Times New Roman" w:hAnsi="Times New Roman" w:cs="Times New Roman"/>
          <w:sz w:val="24"/>
          <w:szCs w:val="24"/>
        </w:rPr>
        <w:cr/>
        <w:t>1. инструменты специального назначения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2.для разъединения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  <w:r w:rsidR="0057689D" w:rsidRPr="007D5257">
        <w:rPr>
          <w:rFonts w:ascii="Times New Roman" w:hAnsi="Times New Roman" w:cs="Times New Roman"/>
          <w:sz w:val="24"/>
          <w:szCs w:val="24"/>
        </w:rPr>
        <w:lastRenderedPageBreak/>
        <w:t>3.для остановки кровотечения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4.для соединения тканей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  <w:t>5.фиксационные или вспомогательные</w:t>
      </w:r>
      <w:r w:rsidR="0057689D" w:rsidRPr="007D5257">
        <w:rPr>
          <w:rFonts w:ascii="Times New Roman" w:hAnsi="Times New Roman" w:cs="Times New Roman"/>
          <w:sz w:val="24"/>
          <w:szCs w:val="24"/>
        </w:rPr>
        <w:cr/>
      </w:r>
    </w:p>
    <w:p w:rsidR="00FC2620" w:rsidRPr="007D5257" w:rsidRDefault="0057689D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7: «Виды имплантатов и особенности различных имплантационных систем. Одн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этапный и двухэтапный подходы в использовании дентальных имплантатов. </w:t>
      </w:r>
    </w:p>
    <w:p w:rsidR="0057689D" w:rsidRPr="007D5257" w:rsidRDefault="0057689D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Имплантация в сложных клинических случаях»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0F703F" w:rsidRPr="007D5257">
        <w:rPr>
          <w:rFonts w:ascii="Times New Roman" w:hAnsi="Times New Roman" w:cs="Times New Roman"/>
          <w:sz w:val="24"/>
          <w:szCs w:val="24"/>
        </w:rPr>
        <w:t>. При проведении имплантации следует учитывать</w:t>
      </w:r>
    </w:p>
    <w:p w:rsidR="000F703F" w:rsidRPr="007D5257" w:rsidRDefault="000F703F" w:rsidP="005C4A26">
      <w:pPr>
        <w:numPr>
          <w:ilvl w:val="0"/>
          <w:numId w:val="10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состояние зубочелюстной системы</w:t>
      </w:r>
    </w:p>
    <w:p w:rsidR="000F703F" w:rsidRPr="007D5257" w:rsidRDefault="000F703F" w:rsidP="005C4A26">
      <w:pPr>
        <w:numPr>
          <w:ilvl w:val="0"/>
          <w:numId w:val="10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величину дефекта зубного ряда</w:t>
      </w:r>
    </w:p>
    <w:p w:rsidR="000F703F" w:rsidRPr="007D5257" w:rsidRDefault="000F703F" w:rsidP="005C4A26">
      <w:pPr>
        <w:numPr>
          <w:ilvl w:val="0"/>
          <w:numId w:val="10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степень атрофии</w:t>
      </w:r>
    </w:p>
    <w:p w:rsidR="000F703F" w:rsidRPr="007D5257" w:rsidRDefault="000F703F" w:rsidP="005C4A26">
      <w:pPr>
        <w:numPr>
          <w:ilvl w:val="0"/>
          <w:numId w:val="10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общие заболевания</w:t>
      </w:r>
    </w:p>
    <w:p w:rsidR="000F703F" w:rsidRPr="007D5257" w:rsidRDefault="000F703F" w:rsidP="005C4A26">
      <w:pPr>
        <w:numPr>
          <w:ilvl w:val="0"/>
          <w:numId w:val="10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2. Минимально рекомендуемое соотношение </w:t>
      </w:r>
      <w:proofErr w:type="gramStart"/>
      <w:r w:rsidR="000F703F" w:rsidRPr="007D5257">
        <w:rPr>
          <w:rFonts w:ascii="Times New Roman" w:hAnsi="Times New Roman" w:cs="Times New Roman"/>
          <w:sz w:val="24"/>
          <w:szCs w:val="24"/>
        </w:rPr>
        <w:t>внутрикостной</w:t>
      </w:r>
      <w:proofErr w:type="gram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частей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эндо</w:t>
      </w:r>
      <w:r w:rsidR="000F703F" w:rsidRPr="007D5257">
        <w:rPr>
          <w:rFonts w:ascii="Times New Roman" w:hAnsi="Times New Roman" w:cs="Times New Roman"/>
          <w:sz w:val="24"/>
          <w:szCs w:val="24"/>
        </w:rPr>
        <w:t>с</w:t>
      </w:r>
      <w:r w:rsidR="000F703F" w:rsidRPr="007D5257">
        <w:rPr>
          <w:rFonts w:ascii="Times New Roman" w:hAnsi="Times New Roman" w:cs="Times New Roman"/>
          <w:sz w:val="24"/>
          <w:szCs w:val="24"/>
        </w:rPr>
        <w:t>сального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имплантата</w:t>
      </w:r>
    </w:p>
    <w:p w:rsidR="000F703F" w:rsidRPr="007D5257" w:rsidRDefault="000F703F" w:rsidP="005C4A26">
      <w:pPr>
        <w:numPr>
          <w:ilvl w:val="0"/>
          <w:numId w:val="10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1:2</w:t>
      </w:r>
    </w:p>
    <w:p w:rsidR="000F703F" w:rsidRPr="007D5257" w:rsidRDefault="000F703F" w:rsidP="005C4A26">
      <w:pPr>
        <w:numPr>
          <w:ilvl w:val="0"/>
          <w:numId w:val="10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1:1</w:t>
      </w:r>
    </w:p>
    <w:p w:rsidR="000F703F" w:rsidRPr="007D5257" w:rsidRDefault="000F703F" w:rsidP="005C4A26">
      <w:pPr>
        <w:numPr>
          <w:ilvl w:val="0"/>
          <w:numId w:val="10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1:3</w:t>
      </w:r>
    </w:p>
    <w:p w:rsidR="000F703F" w:rsidRPr="007D5257" w:rsidRDefault="000F703F" w:rsidP="005C4A26">
      <w:pPr>
        <w:numPr>
          <w:ilvl w:val="0"/>
          <w:numId w:val="10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2:1</w:t>
      </w:r>
    </w:p>
    <w:p w:rsidR="000F703F" w:rsidRPr="007D5257" w:rsidRDefault="000F703F" w:rsidP="005C4A26">
      <w:pPr>
        <w:numPr>
          <w:ilvl w:val="0"/>
          <w:numId w:val="10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3:1</w:t>
      </w: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3. Решение о проведении имплантации принимают на основании</w:t>
      </w:r>
    </w:p>
    <w:p w:rsidR="000F703F" w:rsidRPr="007D5257" w:rsidRDefault="000F703F" w:rsidP="005C4A26">
      <w:pPr>
        <w:numPr>
          <w:ilvl w:val="0"/>
          <w:numId w:val="10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клинических исследований</w:t>
      </w:r>
    </w:p>
    <w:p w:rsidR="000F703F" w:rsidRPr="007D5257" w:rsidRDefault="000F703F" w:rsidP="005C4A26">
      <w:pPr>
        <w:numPr>
          <w:ilvl w:val="0"/>
          <w:numId w:val="10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рентгенологических исследований</w:t>
      </w:r>
    </w:p>
    <w:p w:rsidR="000F703F" w:rsidRPr="007D5257" w:rsidRDefault="000F703F" w:rsidP="005C4A26">
      <w:pPr>
        <w:numPr>
          <w:ilvl w:val="0"/>
          <w:numId w:val="10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лабораторных исследований</w:t>
      </w:r>
    </w:p>
    <w:p w:rsidR="000F703F" w:rsidRPr="007D5257" w:rsidRDefault="000F703F" w:rsidP="005C4A26">
      <w:pPr>
        <w:numPr>
          <w:ilvl w:val="0"/>
          <w:numId w:val="10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функциональных исследований</w:t>
      </w:r>
    </w:p>
    <w:p w:rsidR="000F703F" w:rsidRPr="007D5257" w:rsidRDefault="000F703F" w:rsidP="005C4A26">
      <w:pPr>
        <w:numPr>
          <w:ilvl w:val="0"/>
          <w:numId w:val="10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всех вышеперечисленных исследований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4. При имплантации используются</w:t>
      </w:r>
    </w:p>
    <w:p w:rsidR="000F703F" w:rsidRPr="007D5257" w:rsidRDefault="000F703F" w:rsidP="005C4A26">
      <w:pPr>
        <w:numPr>
          <w:ilvl w:val="0"/>
          <w:numId w:val="10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скальпель</w:t>
      </w:r>
    </w:p>
    <w:p w:rsidR="000F703F" w:rsidRPr="007D5257" w:rsidRDefault="000F703F" w:rsidP="005C4A26">
      <w:pPr>
        <w:numPr>
          <w:ilvl w:val="0"/>
          <w:numId w:val="10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распатор</w:t>
      </w:r>
    </w:p>
    <w:p w:rsidR="000F703F" w:rsidRPr="007D5257" w:rsidRDefault="000F703F" w:rsidP="005C4A26">
      <w:pPr>
        <w:numPr>
          <w:ilvl w:val="0"/>
          <w:numId w:val="10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стружкоудалитель</w:t>
      </w:r>
      <w:proofErr w:type="spellEnd"/>
    </w:p>
    <w:p w:rsidR="000F703F" w:rsidRPr="007D5257" w:rsidRDefault="000F703F" w:rsidP="005C4A26">
      <w:pPr>
        <w:numPr>
          <w:ilvl w:val="0"/>
          <w:numId w:val="10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молоток</w:t>
      </w:r>
    </w:p>
    <w:p w:rsidR="000F703F" w:rsidRPr="007D5257" w:rsidRDefault="000F703F" w:rsidP="005C4A26">
      <w:pPr>
        <w:numPr>
          <w:ilvl w:val="0"/>
          <w:numId w:val="10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CA6921" w:rsidRDefault="00CA6921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Имплантатный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винт служит</w:t>
      </w:r>
    </w:p>
    <w:p w:rsidR="000F703F" w:rsidRPr="007D5257" w:rsidRDefault="000F703F" w:rsidP="005C4A26">
      <w:pPr>
        <w:numPr>
          <w:ilvl w:val="0"/>
          <w:numId w:val="1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для постоянной фиксации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субпериостального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имплантата</w:t>
      </w:r>
    </w:p>
    <w:p w:rsidR="000F703F" w:rsidRPr="007D5257" w:rsidRDefault="000F703F" w:rsidP="005C4A26">
      <w:pPr>
        <w:numPr>
          <w:ilvl w:val="0"/>
          <w:numId w:val="1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для распределения нагрузки на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субпериостальный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</w:t>
      </w:r>
    </w:p>
    <w:p w:rsidR="000F703F" w:rsidRPr="007D5257" w:rsidRDefault="000F703F" w:rsidP="005C4A26">
      <w:pPr>
        <w:numPr>
          <w:ilvl w:val="0"/>
          <w:numId w:val="1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для временной фиксации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субпериостального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имплантата</w:t>
      </w:r>
    </w:p>
    <w:p w:rsidR="000F703F" w:rsidRPr="007D5257" w:rsidRDefault="000F703F" w:rsidP="005C4A26">
      <w:pPr>
        <w:numPr>
          <w:ilvl w:val="0"/>
          <w:numId w:val="1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для фиксации протеза к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субпериостальному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имплантату</w:t>
      </w:r>
    </w:p>
    <w:p w:rsidR="000F703F" w:rsidRPr="007D5257" w:rsidRDefault="000F703F" w:rsidP="005C4A26">
      <w:pPr>
        <w:numPr>
          <w:ilvl w:val="0"/>
          <w:numId w:val="1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="000F703F" w:rsidRPr="007D5257">
        <w:rPr>
          <w:rFonts w:ascii="Times New Roman" w:hAnsi="Times New Roman" w:cs="Times New Roman"/>
          <w:sz w:val="24"/>
          <w:szCs w:val="24"/>
        </w:rPr>
        <w:t>Высокую</w:t>
      </w:r>
      <w:proofErr w:type="gram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биосовместимость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титана связывают</w:t>
      </w:r>
    </w:p>
    <w:p w:rsidR="000F703F" w:rsidRPr="007D5257" w:rsidRDefault="000F703F" w:rsidP="005C4A26">
      <w:pPr>
        <w:numPr>
          <w:ilvl w:val="0"/>
          <w:numId w:val="1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 высокой коррозийной устойчивостью</w:t>
      </w:r>
    </w:p>
    <w:p w:rsidR="000F703F" w:rsidRPr="007D5257" w:rsidRDefault="000F703F" w:rsidP="005C4A26">
      <w:pPr>
        <w:numPr>
          <w:ilvl w:val="0"/>
          <w:numId w:val="1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 высоким диэлектрическим постоянством</w:t>
      </w:r>
    </w:p>
    <w:p w:rsidR="000F703F" w:rsidRPr="007D5257" w:rsidRDefault="000F703F" w:rsidP="005C4A26">
      <w:pPr>
        <w:numPr>
          <w:ilvl w:val="0"/>
          <w:numId w:val="1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 относительной чистотой поверхности</w:t>
      </w:r>
    </w:p>
    <w:p w:rsidR="000F703F" w:rsidRPr="007D5257" w:rsidRDefault="000F703F" w:rsidP="005C4A26">
      <w:pPr>
        <w:numPr>
          <w:ilvl w:val="0"/>
          <w:numId w:val="1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 кристаллической структурой</w:t>
      </w:r>
    </w:p>
    <w:p w:rsidR="000F703F" w:rsidRPr="007D5257" w:rsidRDefault="000F703F" w:rsidP="005C4A26">
      <w:pPr>
        <w:numPr>
          <w:ilvl w:val="0"/>
          <w:numId w:val="1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со всем вышеперечисленным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7. Оптимальным режимом сверления костной ткани является сверление </w:t>
      </w:r>
    </w:p>
    <w:p w:rsidR="000F703F" w:rsidRPr="007D5257" w:rsidRDefault="000F703F" w:rsidP="005C4A26">
      <w:pPr>
        <w:numPr>
          <w:ilvl w:val="0"/>
          <w:numId w:val="1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без перерыва с охлаждением</w:t>
      </w:r>
    </w:p>
    <w:p w:rsidR="000F703F" w:rsidRPr="007D5257" w:rsidRDefault="000F703F" w:rsidP="005C4A26">
      <w:pPr>
        <w:numPr>
          <w:ilvl w:val="0"/>
          <w:numId w:val="1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без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перерыва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без охлаждения</w:t>
      </w:r>
    </w:p>
    <w:p w:rsidR="000F703F" w:rsidRPr="007D5257" w:rsidRDefault="000F703F" w:rsidP="005C4A26">
      <w:pPr>
        <w:numPr>
          <w:ilvl w:val="0"/>
          <w:numId w:val="1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lastRenderedPageBreak/>
        <w:t>прерывистое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с охлаждением</w:t>
      </w:r>
    </w:p>
    <w:p w:rsidR="000F703F" w:rsidRPr="007D5257" w:rsidRDefault="000F703F" w:rsidP="005C4A26">
      <w:pPr>
        <w:numPr>
          <w:ilvl w:val="0"/>
          <w:numId w:val="1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прерывистое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без охлаждения</w:t>
      </w:r>
    </w:p>
    <w:p w:rsidR="000F703F" w:rsidRPr="007D5257" w:rsidRDefault="000F703F" w:rsidP="005C4A26">
      <w:pPr>
        <w:numPr>
          <w:ilvl w:val="0"/>
          <w:numId w:val="1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оптимальное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при любом режиме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8. Предпочтительными факторами в процессе сверления кости являются</w:t>
      </w:r>
    </w:p>
    <w:p w:rsidR="000F703F" w:rsidRPr="007D5257" w:rsidRDefault="000F703F" w:rsidP="005C4A26">
      <w:pPr>
        <w:numPr>
          <w:ilvl w:val="0"/>
          <w:numId w:val="1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умеренное число оборотов</w:t>
      </w:r>
    </w:p>
    <w:p w:rsidR="000F703F" w:rsidRPr="007D5257" w:rsidRDefault="000F703F" w:rsidP="005C4A26">
      <w:pPr>
        <w:numPr>
          <w:ilvl w:val="0"/>
          <w:numId w:val="1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увеличение давления</w:t>
      </w:r>
    </w:p>
    <w:p w:rsidR="000F703F" w:rsidRPr="007D5257" w:rsidRDefault="000F703F" w:rsidP="005C4A26">
      <w:pPr>
        <w:numPr>
          <w:ilvl w:val="0"/>
          <w:numId w:val="1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применение охлаждения</w:t>
      </w:r>
    </w:p>
    <w:p w:rsidR="000F703F" w:rsidRPr="007D5257" w:rsidRDefault="000F703F" w:rsidP="005C4A26">
      <w:pPr>
        <w:numPr>
          <w:ilvl w:val="0"/>
          <w:numId w:val="1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данных нет</w:t>
      </w:r>
    </w:p>
    <w:p w:rsidR="000F703F" w:rsidRPr="007D5257" w:rsidRDefault="000F703F" w:rsidP="005C4A26">
      <w:pPr>
        <w:numPr>
          <w:ilvl w:val="0"/>
          <w:numId w:val="1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9. Угол заточки бора влияет </w:t>
      </w:r>
      <w:proofErr w:type="gramStart"/>
      <w:r w:rsidR="000F703F" w:rsidRPr="007D5257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0F703F" w:rsidRPr="007D5257" w:rsidRDefault="000F703F" w:rsidP="005C4A26">
      <w:pPr>
        <w:numPr>
          <w:ilvl w:val="0"/>
          <w:numId w:val="1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скорость внедрения в кость</w:t>
      </w:r>
    </w:p>
    <w:p w:rsidR="000F703F" w:rsidRPr="007D5257" w:rsidRDefault="000F703F" w:rsidP="005C4A26">
      <w:pPr>
        <w:numPr>
          <w:ilvl w:val="0"/>
          <w:numId w:val="1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отвод костной стружки</w:t>
      </w:r>
    </w:p>
    <w:p w:rsidR="000F703F" w:rsidRPr="007D5257" w:rsidRDefault="000F703F" w:rsidP="005C4A26">
      <w:pPr>
        <w:numPr>
          <w:ilvl w:val="0"/>
          <w:numId w:val="1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деформацию кости</w:t>
      </w:r>
    </w:p>
    <w:p w:rsidR="000F703F" w:rsidRPr="007D5257" w:rsidRDefault="000F703F" w:rsidP="005C4A26">
      <w:pPr>
        <w:numPr>
          <w:ilvl w:val="0"/>
          <w:numId w:val="1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образование тепла</w:t>
      </w:r>
    </w:p>
    <w:p w:rsidR="000F703F" w:rsidRPr="007D5257" w:rsidRDefault="000F703F" w:rsidP="005C4A26">
      <w:pPr>
        <w:numPr>
          <w:ilvl w:val="0"/>
          <w:numId w:val="1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>0. Благоприятной поверхностью имплантата в области десны является</w:t>
      </w:r>
    </w:p>
    <w:p w:rsidR="000F703F" w:rsidRPr="007D5257" w:rsidRDefault="000F703F" w:rsidP="005C4A26">
      <w:pPr>
        <w:numPr>
          <w:ilvl w:val="0"/>
          <w:numId w:val="1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гладкая</w:t>
      </w:r>
    </w:p>
    <w:p w:rsidR="000F703F" w:rsidRPr="007D5257" w:rsidRDefault="000F703F" w:rsidP="005C4A26">
      <w:pPr>
        <w:numPr>
          <w:ilvl w:val="0"/>
          <w:numId w:val="1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шероховатая</w:t>
      </w:r>
    </w:p>
    <w:p w:rsidR="000F703F" w:rsidRPr="007D5257" w:rsidRDefault="000F703F" w:rsidP="005C4A26">
      <w:pPr>
        <w:numPr>
          <w:ilvl w:val="0"/>
          <w:numId w:val="1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пористая</w:t>
      </w:r>
    </w:p>
    <w:p w:rsidR="000F703F" w:rsidRPr="007D5257" w:rsidRDefault="000F703F" w:rsidP="005C4A26">
      <w:pPr>
        <w:numPr>
          <w:ilvl w:val="0"/>
          <w:numId w:val="1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пористая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с уступом</w:t>
      </w:r>
    </w:p>
    <w:p w:rsidR="000F703F" w:rsidRPr="007D5257" w:rsidRDefault="000F703F" w:rsidP="005C4A26">
      <w:pPr>
        <w:numPr>
          <w:ilvl w:val="0"/>
          <w:numId w:val="1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безразлично</w:t>
      </w:r>
    </w:p>
    <w:p w:rsidR="000F703F" w:rsidRPr="007D5257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F703F" w:rsidRPr="007D5257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8: «Современные представления об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остеопластических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материалах и использование их в дентальной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имплантологии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>. Виды реконструктивных вмешательств на челюстных костях и техника их проведения»</w:t>
      </w:r>
    </w:p>
    <w:p w:rsidR="00FC2620" w:rsidRPr="007D5257" w:rsidRDefault="000F703F" w:rsidP="00CA6921">
      <w:pPr>
        <w:spacing w:after="0" w:line="240" w:lineRule="auto"/>
        <w:ind w:left="72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   </w:t>
      </w:r>
      <w:r w:rsidR="00FC2620"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="00FC2620"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1. </w:t>
      </w:r>
      <w:proofErr w:type="spell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Репаративная</w:t>
      </w:r>
      <w:proofErr w:type="spell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регенерация кости - это регенерация:</w:t>
      </w:r>
    </w:p>
    <w:p w:rsidR="000F703F" w:rsidRPr="007D5257" w:rsidRDefault="000F703F" w:rsidP="005C4A26">
      <w:pPr>
        <w:numPr>
          <w:ilvl w:val="0"/>
          <w:numId w:val="126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kern w:val="24"/>
          <w:sz w:val="24"/>
          <w:szCs w:val="24"/>
        </w:rPr>
        <w:t>при</w:t>
      </w:r>
      <w:proofErr w:type="gramEnd"/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которой погибшие участки замещаются грануляционной тканью, а затем рубцом;</w:t>
      </w:r>
    </w:p>
    <w:p w:rsidR="000F703F" w:rsidRPr="007D5257" w:rsidRDefault="000F703F" w:rsidP="005C4A26">
      <w:pPr>
        <w:numPr>
          <w:ilvl w:val="0"/>
          <w:numId w:val="126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характеризуется замедленным течением процессов заживления;</w:t>
      </w:r>
    </w:p>
    <w:p w:rsidR="000F703F" w:rsidRPr="007D5257" w:rsidRDefault="000F703F" w:rsidP="005C4A26">
      <w:pPr>
        <w:numPr>
          <w:ilvl w:val="0"/>
          <w:numId w:val="126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характеризуется избыточным развитием замещающей ткани;</w:t>
      </w:r>
    </w:p>
    <w:p w:rsidR="000F703F" w:rsidRPr="007D5257" w:rsidRDefault="000F703F" w:rsidP="005C4A26">
      <w:pPr>
        <w:numPr>
          <w:ilvl w:val="0"/>
          <w:numId w:val="126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восстановление участков тканей, погибших в результате патологического процесса</w:t>
      </w:r>
    </w:p>
    <w:p w:rsidR="000F703F" w:rsidRPr="007D5257" w:rsidRDefault="000F703F" w:rsidP="005C4A26">
      <w:pPr>
        <w:numPr>
          <w:ilvl w:val="0"/>
          <w:numId w:val="126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тканей, отмирающих в процессе их нормальной жизнедеятельности.</w:t>
      </w: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2. Назовите первую стадию </w:t>
      </w:r>
      <w:proofErr w:type="spell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репаративной</w:t>
      </w:r>
      <w:proofErr w:type="spell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регенерации кости:</w:t>
      </w:r>
    </w:p>
    <w:p w:rsidR="000F703F" w:rsidRPr="007D5257" w:rsidRDefault="000F703F" w:rsidP="005C4A26">
      <w:pPr>
        <w:numPr>
          <w:ilvl w:val="0"/>
          <w:numId w:val="127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реакция на травму, разрушение клеток и структур, составляющих кость;</w:t>
      </w:r>
    </w:p>
    <w:p w:rsidR="000F703F" w:rsidRPr="007D5257" w:rsidRDefault="000F703F" w:rsidP="005C4A26">
      <w:pPr>
        <w:numPr>
          <w:ilvl w:val="0"/>
          <w:numId w:val="127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пролиферация и дифференциация клеточных элементов</w:t>
      </w:r>
    </w:p>
    <w:p w:rsidR="000F703F" w:rsidRPr="007D5257" w:rsidRDefault="000F703F" w:rsidP="005C4A26">
      <w:pPr>
        <w:numPr>
          <w:ilvl w:val="0"/>
          <w:numId w:val="127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появление первичных костных структур;</w:t>
      </w:r>
    </w:p>
    <w:p w:rsidR="000F703F" w:rsidRPr="007D5257" w:rsidRDefault="000F703F" w:rsidP="005C4A26">
      <w:pPr>
        <w:numPr>
          <w:ilvl w:val="0"/>
          <w:numId w:val="127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резорбция провизорной кости и образование пластинчатой костной ткани.</w:t>
      </w:r>
    </w:p>
    <w:p w:rsidR="000F703F" w:rsidRPr="007D5257" w:rsidRDefault="000F703F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3. Назовите вторую стадию </w:t>
      </w:r>
      <w:proofErr w:type="spell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репаративной</w:t>
      </w:r>
      <w:proofErr w:type="spell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регенерации кости:</w:t>
      </w:r>
    </w:p>
    <w:p w:rsidR="000F703F" w:rsidRPr="007D5257" w:rsidRDefault="000F703F" w:rsidP="005C4A26">
      <w:pPr>
        <w:numPr>
          <w:ilvl w:val="0"/>
          <w:numId w:val="128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реакция на травму, разрушение клеток и структур, составляющих кость;</w:t>
      </w:r>
    </w:p>
    <w:p w:rsidR="000F703F" w:rsidRPr="007D5257" w:rsidRDefault="000F703F" w:rsidP="005C4A26">
      <w:pPr>
        <w:numPr>
          <w:ilvl w:val="0"/>
          <w:numId w:val="128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пролиферация и дифференциация клеточных элементов</w:t>
      </w:r>
    </w:p>
    <w:p w:rsidR="000F703F" w:rsidRPr="007D5257" w:rsidRDefault="000F703F" w:rsidP="005C4A26">
      <w:pPr>
        <w:numPr>
          <w:ilvl w:val="0"/>
          <w:numId w:val="128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появление первичных костных структур;</w:t>
      </w:r>
    </w:p>
    <w:p w:rsidR="000F703F" w:rsidRPr="007D5257" w:rsidRDefault="000F703F" w:rsidP="005C4A26">
      <w:pPr>
        <w:numPr>
          <w:ilvl w:val="0"/>
          <w:numId w:val="128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резорбция провизорной кости и образование пластинчатой костной ткани</w:t>
      </w:r>
    </w:p>
    <w:p w:rsidR="000F703F" w:rsidRPr="007D5257" w:rsidRDefault="000F703F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4.Назовите третью стадию </w:t>
      </w:r>
      <w:proofErr w:type="spell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репаративной</w:t>
      </w:r>
      <w:proofErr w:type="spell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регенерации кости:</w:t>
      </w:r>
    </w:p>
    <w:p w:rsidR="000F703F" w:rsidRPr="007D5257" w:rsidRDefault="000F703F" w:rsidP="005C4A26">
      <w:pPr>
        <w:numPr>
          <w:ilvl w:val="0"/>
          <w:numId w:val="129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реакция на травму, разрушение клеток и структур составляющих кость,</w:t>
      </w:r>
    </w:p>
    <w:p w:rsidR="000F703F" w:rsidRPr="007D5257" w:rsidRDefault="000F703F" w:rsidP="005C4A26">
      <w:pPr>
        <w:numPr>
          <w:ilvl w:val="0"/>
          <w:numId w:val="129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пролиферация и дифференциация клеточных элементов,</w:t>
      </w:r>
    </w:p>
    <w:p w:rsidR="000F703F" w:rsidRPr="007D5257" w:rsidRDefault="000F703F" w:rsidP="005C4A26">
      <w:pPr>
        <w:numPr>
          <w:ilvl w:val="0"/>
          <w:numId w:val="129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появление первичных костных структур</w:t>
      </w:r>
    </w:p>
    <w:p w:rsidR="000F703F" w:rsidRPr="007D5257" w:rsidRDefault="000F703F" w:rsidP="005C4A26">
      <w:pPr>
        <w:numPr>
          <w:ilvl w:val="0"/>
          <w:numId w:val="129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резорбция провизорной кости и образование пластинчатой костной ткани.</w:t>
      </w:r>
    </w:p>
    <w:p w:rsidR="000F703F" w:rsidRPr="007D5257" w:rsidRDefault="000F703F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lastRenderedPageBreak/>
        <w:t>7</w:t>
      </w:r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5.. Назовите четвертую стадию </w:t>
      </w:r>
      <w:proofErr w:type="spell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репаративной</w:t>
      </w:r>
      <w:proofErr w:type="spell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регенерации кости:</w:t>
      </w:r>
    </w:p>
    <w:p w:rsidR="000F703F" w:rsidRPr="007D5257" w:rsidRDefault="000F703F" w:rsidP="005C4A26">
      <w:pPr>
        <w:numPr>
          <w:ilvl w:val="0"/>
          <w:numId w:val="130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реакция на травму, разрушение клеток и структур, составляющих кость;</w:t>
      </w:r>
    </w:p>
    <w:p w:rsidR="000F703F" w:rsidRPr="007D5257" w:rsidRDefault="000F703F" w:rsidP="005C4A26">
      <w:pPr>
        <w:numPr>
          <w:ilvl w:val="0"/>
          <w:numId w:val="130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пролиферация и дифференциация клеточных элементов;</w:t>
      </w:r>
    </w:p>
    <w:p w:rsidR="000F703F" w:rsidRPr="007D5257" w:rsidRDefault="000F703F" w:rsidP="005C4A26">
      <w:pPr>
        <w:numPr>
          <w:ilvl w:val="0"/>
          <w:numId w:val="130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появление первичных костных структур</w:t>
      </w:r>
    </w:p>
    <w:p w:rsidR="000F703F" w:rsidRPr="007D5257" w:rsidRDefault="000F703F" w:rsidP="005C4A26">
      <w:pPr>
        <w:numPr>
          <w:ilvl w:val="0"/>
          <w:numId w:val="130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резорбция провизорной кости и образование пластинчатой костной ткани.</w:t>
      </w:r>
    </w:p>
    <w:p w:rsidR="000F703F" w:rsidRPr="007D5257" w:rsidRDefault="000F703F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6. Длительность течения первой стадии </w:t>
      </w:r>
      <w:proofErr w:type="spell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репаративной</w:t>
      </w:r>
      <w:proofErr w:type="spell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регенерации кости:</w:t>
      </w:r>
    </w:p>
    <w:p w:rsidR="000F703F" w:rsidRPr="007D5257" w:rsidRDefault="000F703F" w:rsidP="005C4A26">
      <w:pPr>
        <w:numPr>
          <w:ilvl w:val="0"/>
          <w:numId w:val="131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от 12до24часов, </w:t>
      </w:r>
    </w:p>
    <w:p w:rsidR="000F703F" w:rsidRPr="007D5257" w:rsidRDefault="000F703F" w:rsidP="005C4A26">
      <w:pPr>
        <w:numPr>
          <w:ilvl w:val="0"/>
          <w:numId w:val="131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до 3-х дней;</w:t>
      </w:r>
    </w:p>
    <w:p w:rsidR="000F703F" w:rsidRPr="007D5257" w:rsidRDefault="000F703F" w:rsidP="005C4A26">
      <w:pPr>
        <w:numPr>
          <w:ilvl w:val="0"/>
          <w:numId w:val="131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до 10 дней;</w:t>
      </w:r>
    </w:p>
    <w:p w:rsidR="000F703F" w:rsidRPr="007D5257" w:rsidRDefault="000F703F" w:rsidP="005C4A26">
      <w:pPr>
        <w:numPr>
          <w:ilvl w:val="0"/>
          <w:numId w:val="131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до 15 дней,</w:t>
      </w:r>
    </w:p>
    <w:p w:rsidR="000F703F" w:rsidRPr="007D5257" w:rsidRDefault="000F703F" w:rsidP="005C4A26">
      <w:pPr>
        <w:numPr>
          <w:ilvl w:val="0"/>
          <w:numId w:val="131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до 30дней.</w:t>
      </w: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7. Длительность течения второй стадии </w:t>
      </w:r>
      <w:proofErr w:type="spell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репаративной</w:t>
      </w:r>
      <w:proofErr w:type="spell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регенерации кости </w:t>
      </w:r>
      <w:proofErr w:type="gram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до</w:t>
      </w:r>
      <w:proofErr w:type="gram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:</w:t>
      </w:r>
    </w:p>
    <w:p w:rsidR="000F703F" w:rsidRPr="007D5257" w:rsidRDefault="000F703F" w:rsidP="005C4A26">
      <w:pPr>
        <w:numPr>
          <w:ilvl w:val="0"/>
          <w:numId w:val="132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3-х дней;</w:t>
      </w:r>
    </w:p>
    <w:p w:rsidR="000F703F" w:rsidRPr="007D5257" w:rsidRDefault="000F703F" w:rsidP="005C4A26">
      <w:pPr>
        <w:numPr>
          <w:ilvl w:val="0"/>
          <w:numId w:val="132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5 дней, </w:t>
      </w:r>
    </w:p>
    <w:p w:rsidR="000F703F" w:rsidRPr="007D5257" w:rsidRDefault="000F703F" w:rsidP="005C4A26">
      <w:pPr>
        <w:numPr>
          <w:ilvl w:val="0"/>
          <w:numId w:val="132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8 дней,</w:t>
      </w:r>
    </w:p>
    <w:p w:rsidR="000F703F" w:rsidRPr="007D5257" w:rsidRDefault="000F703F" w:rsidP="005C4A26">
      <w:pPr>
        <w:numPr>
          <w:ilvl w:val="0"/>
          <w:numId w:val="132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20 дней;</w:t>
      </w:r>
    </w:p>
    <w:p w:rsidR="000F703F" w:rsidRPr="007D5257" w:rsidRDefault="000F703F" w:rsidP="005C4A26">
      <w:pPr>
        <w:numPr>
          <w:ilvl w:val="0"/>
          <w:numId w:val="132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30 дней.</w:t>
      </w: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8. Длительность течения третьей стадии </w:t>
      </w:r>
      <w:proofErr w:type="spell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репаративной</w:t>
      </w:r>
      <w:proofErr w:type="spell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регенерации кости:</w:t>
      </w:r>
    </w:p>
    <w:p w:rsidR="000F703F" w:rsidRPr="007D5257" w:rsidRDefault="000F703F" w:rsidP="005C4A26">
      <w:pPr>
        <w:numPr>
          <w:ilvl w:val="0"/>
          <w:numId w:val="133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3-5 дней;</w:t>
      </w:r>
    </w:p>
    <w:p w:rsidR="000F703F" w:rsidRPr="007D5257" w:rsidRDefault="000F703F" w:rsidP="005C4A26">
      <w:pPr>
        <w:numPr>
          <w:ilvl w:val="0"/>
          <w:numId w:val="133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6-12 дней;</w:t>
      </w:r>
    </w:p>
    <w:p w:rsidR="000F703F" w:rsidRPr="007D5257" w:rsidRDefault="000F703F" w:rsidP="005C4A26">
      <w:pPr>
        <w:numPr>
          <w:ilvl w:val="0"/>
          <w:numId w:val="133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12-18 дней; </w:t>
      </w:r>
    </w:p>
    <w:p w:rsidR="000F703F" w:rsidRPr="007D5257" w:rsidRDefault="000F703F" w:rsidP="005C4A26">
      <w:pPr>
        <w:numPr>
          <w:ilvl w:val="0"/>
          <w:numId w:val="133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20-30 дней;</w:t>
      </w:r>
    </w:p>
    <w:p w:rsidR="000F703F" w:rsidRPr="007D5257" w:rsidRDefault="000F703F" w:rsidP="005C4A26">
      <w:pPr>
        <w:numPr>
          <w:ilvl w:val="0"/>
          <w:numId w:val="133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30-80 дней;</w:t>
      </w:r>
    </w:p>
    <w:p w:rsidR="000F703F" w:rsidRPr="007D5257" w:rsidRDefault="000F703F" w:rsidP="005C4A26">
      <w:pPr>
        <w:numPr>
          <w:ilvl w:val="0"/>
          <w:numId w:val="133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около 100 дней.</w:t>
      </w:r>
    </w:p>
    <w:p w:rsidR="00595218" w:rsidRDefault="0059521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0F703F" w:rsidRPr="007D5257" w:rsidRDefault="00C41068" w:rsidP="00FC2620">
      <w:pPr>
        <w:shd w:val="clear" w:color="auto" w:fill="FFFFFF"/>
        <w:tabs>
          <w:tab w:val="left" w:pos="103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9. Длительность течения четвертой стадии </w:t>
      </w:r>
      <w:proofErr w:type="spellStart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>репаративной</w:t>
      </w:r>
      <w:proofErr w:type="spellEnd"/>
      <w:r w:rsidR="000F703F" w:rsidRPr="007D5257">
        <w:rPr>
          <w:rFonts w:ascii="Times New Roman" w:hAnsi="Times New Roman" w:cs="Times New Roman"/>
          <w:kern w:val="24"/>
          <w:sz w:val="24"/>
          <w:szCs w:val="24"/>
        </w:rPr>
        <w:t xml:space="preserve"> регенерации кости:</w:t>
      </w:r>
    </w:p>
    <w:p w:rsidR="000F703F" w:rsidRPr="007D5257" w:rsidRDefault="000F703F" w:rsidP="005C4A26">
      <w:pPr>
        <w:numPr>
          <w:ilvl w:val="0"/>
          <w:numId w:val="134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3-5 дней</w:t>
      </w:r>
    </w:p>
    <w:p w:rsidR="000F703F" w:rsidRPr="007D5257" w:rsidRDefault="000F703F" w:rsidP="005C4A26">
      <w:pPr>
        <w:numPr>
          <w:ilvl w:val="0"/>
          <w:numId w:val="134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6-12 дней;</w:t>
      </w:r>
    </w:p>
    <w:p w:rsidR="000F703F" w:rsidRPr="007D5257" w:rsidRDefault="000F703F" w:rsidP="005C4A26">
      <w:pPr>
        <w:numPr>
          <w:ilvl w:val="0"/>
          <w:numId w:val="134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12-18 дней;</w:t>
      </w:r>
    </w:p>
    <w:p w:rsidR="000F703F" w:rsidRPr="007D5257" w:rsidRDefault="000F703F" w:rsidP="005C4A26">
      <w:pPr>
        <w:numPr>
          <w:ilvl w:val="0"/>
          <w:numId w:val="134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20-30 дней;</w:t>
      </w:r>
    </w:p>
    <w:p w:rsidR="000F703F" w:rsidRPr="007D5257" w:rsidRDefault="000F703F" w:rsidP="005C4A26">
      <w:pPr>
        <w:numPr>
          <w:ilvl w:val="0"/>
          <w:numId w:val="134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30-80 дней;</w:t>
      </w:r>
    </w:p>
    <w:p w:rsidR="000F703F" w:rsidRPr="007D5257" w:rsidRDefault="000F703F" w:rsidP="005C4A26">
      <w:pPr>
        <w:numPr>
          <w:ilvl w:val="0"/>
          <w:numId w:val="134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около 100 дней;</w:t>
      </w:r>
    </w:p>
    <w:p w:rsidR="000F703F" w:rsidRPr="007D5257" w:rsidRDefault="000F703F" w:rsidP="005C4A26">
      <w:pPr>
        <w:numPr>
          <w:ilvl w:val="0"/>
          <w:numId w:val="134"/>
        </w:numPr>
        <w:shd w:val="clear" w:color="auto" w:fill="FFFFFF"/>
        <w:tabs>
          <w:tab w:val="left" w:pos="1032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около 1 года.</w:t>
      </w:r>
      <w:r w:rsidRPr="007D5257">
        <w:rPr>
          <w:rFonts w:ascii="Times New Roman" w:hAnsi="Times New Roman" w:cs="Times New Roman"/>
          <w:kern w:val="24"/>
          <w:sz w:val="24"/>
          <w:szCs w:val="24"/>
        </w:rPr>
        <w:tab/>
      </w:r>
      <w:r w:rsidRPr="007D5257">
        <w:rPr>
          <w:rFonts w:ascii="Times New Roman" w:hAnsi="Times New Roman" w:cs="Times New Roman"/>
          <w:sz w:val="24"/>
          <w:szCs w:val="24"/>
          <w:u w:val="single"/>
        </w:rPr>
        <w:cr/>
      </w:r>
    </w:p>
    <w:p w:rsidR="000F703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0. В регенерате при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репаративной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регенерации морфологически преобладает фиброзная ткань течение:</w:t>
      </w:r>
    </w:p>
    <w:p w:rsidR="000F703F" w:rsidRPr="007D5257" w:rsidRDefault="000F703F" w:rsidP="005C4A26">
      <w:pPr>
        <w:numPr>
          <w:ilvl w:val="0"/>
          <w:numId w:val="13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10 дней; </w:t>
      </w:r>
    </w:p>
    <w:p w:rsidR="000F703F" w:rsidRPr="007D5257" w:rsidRDefault="000F703F" w:rsidP="005C4A26">
      <w:pPr>
        <w:numPr>
          <w:ilvl w:val="0"/>
          <w:numId w:val="13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20 дней;</w:t>
      </w:r>
    </w:p>
    <w:p w:rsidR="000F703F" w:rsidRPr="007D5257" w:rsidRDefault="000F703F" w:rsidP="005C4A26">
      <w:pPr>
        <w:numPr>
          <w:ilvl w:val="0"/>
          <w:numId w:val="13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 дней;</w:t>
      </w:r>
    </w:p>
    <w:p w:rsidR="000F703F" w:rsidRPr="007D5257" w:rsidRDefault="000F703F" w:rsidP="005C4A26">
      <w:pPr>
        <w:numPr>
          <w:ilvl w:val="0"/>
          <w:numId w:val="13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40 дней,</w:t>
      </w:r>
    </w:p>
    <w:p w:rsidR="000F703F" w:rsidRPr="007D5257" w:rsidRDefault="000F703F" w:rsidP="005C4A26">
      <w:pPr>
        <w:numPr>
          <w:ilvl w:val="0"/>
          <w:numId w:val="13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60 дней</w:t>
      </w:r>
    </w:p>
    <w:p w:rsidR="00E608E4" w:rsidRPr="007D5257" w:rsidRDefault="00E608E4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2620" w:rsidRPr="007D5257" w:rsidRDefault="00CF461D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9: «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Синуслифтинг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и варианты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субантральной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имплантации.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Винирная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пластика и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межкортикальная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остеотомия.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Основные методики направленной тканевой </w:t>
      </w:r>
      <w:proofErr w:type="gramEnd"/>
    </w:p>
    <w:p w:rsidR="00CF461D" w:rsidRPr="007D5257" w:rsidRDefault="00CF461D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регенерации. Использование мембранной техники и титановых каркасов»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CF461D" w:rsidRPr="007D5257" w:rsidRDefault="00C41068" w:rsidP="00FC2620">
      <w:pPr>
        <w:pStyle w:val="af8"/>
        <w:spacing w:before="0" w:after="0"/>
      </w:pPr>
      <w:r>
        <w:t>8</w:t>
      </w:r>
      <w:r w:rsidR="00CF461D" w:rsidRPr="007D5257">
        <w:t xml:space="preserve">1.Hiatus </w:t>
      </w:r>
      <w:proofErr w:type="spellStart"/>
      <w:r w:rsidR="00CF461D" w:rsidRPr="007D5257">
        <w:t>maxillaris</w:t>
      </w:r>
      <w:proofErr w:type="spellEnd"/>
      <w:r w:rsidR="00CF461D" w:rsidRPr="007D5257">
        <w:t xml:space="preserve"> открывается в:</w:t>
      </w:r>
      <w:r w:rsidR="00CF461D" w:rsidRPr="007D5257">
        <w:br/>
        <w:t xml:space="preserve">1.верхнем носовом ходе; </w:t>
      </w:r>
      <w:r w:rsidR="00CF461D" w:rsidRPr="007D5257">
        <w:br/>
        <w:t>2.среднем носовом ходе;</w:t>
      </w:r>
      <w:r w:rsidR="00CF461D" w:rsidRPr="007D5257">
        <w:br/>
        <w:t>3.нижнем носовом ходе.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61D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2. Верхняя челюсть состоит </w:t>
      </w:r>
      <w:proofErr w:type="gramStart"/>
      <w:r w:rsidR="00CF461D" w:rsidRPr="007D5257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CF461D" w:rsidRPr="007D5257">
        <w:rPr>
          <w:rFonts w:ascii="Times New Roman" w:hAnsi="Times New Roman" w:cs="Times New Roman"/>
          <w:sz w:val="24"/>
          <w:szCs w:val="24"/>
        </w:rPr>
        <w:t>: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1.тела и двух отростков;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2.тела и трех отростков;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3.тела и четырех отростков;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4.тела и пяти отростков.</w:t>
      </w:r>
    </w:p>
    <w:p w:rsidR="00CF461D" w:rsidRPr="007D5257" w:rsidRDefault="00CF461D" w:rsidP="00FC2620">
      <w:pPr>
        <w:pStyle w:val="af8"/>
        <w:spacing w:before="0" w:after="0"/>
      </w:pPr>
    </w:p>
    <w:p w:rsidR="00CF461D" w:rsidRPr="007D5257" w:rsidRDefault="00C41068" w:rsidP="00FC2620">
      <w:pPr>
        <w:pStyle w:val="af8"/>
        <w:spacing w:before="0" w:after="0"/>
      </w:pPr>
      <w:r>
        <w:t>8</w:t>
      </w:r>
      <w:r w:rsidR="00CF461D" w:rsidRPr="007D5257">
        <w:t>3. Задние верхние альвеолярные ветви отходят от подглазничного нерва: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1.до входа нерва в глазницу;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2.в заднем отделе подглазничного канала;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3.в переднем отделе подглазничного канала;</w:t>
      </w:r>
    </w:p>
    <w:p w:rsidR="00CF461D" w:rsidRPr="007D5257" w:rsidRDefault="00CF461D" w:rsidP="00FC2620">
      <w:pPr>
        <w:pStyle w:val="af8"/>
        <w:spacing w:before="0" w:after="0"/>
      </w:pPr>
    </w:p>
    <w:p w:rsidR="00CF461D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>4.Нижнее зубное сплетение образуется за счет: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анастомозов ушн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височного нерва;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2.нижних зубных ветвей нижнего альвеолярного нерва;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анастомозов язычного нерва.</w:t>
      </w:r>
    </w:p>
    <w:p w:rsidR="00595218" w:rsidRDefault="00595218" w:rsidP="00FC2620">
      <w:pPr>
        <w:pStyle w:val="af8"/>
        <w:spacing w:before="0" w:after="0"/>
      </w:pPr>
    </w:p>
    <w:p w:rsidR="00CF461D" w:rsidRPr="007D5257" w:rsidRDefault="00C41068" w:rsidP="00FC2620">
      <w:pPr>
        <w:pStyle w:val="af8"/>
        <w:spacing w:before="0" w:after="0"/>
      </w:pPr>
      <w:r>
        <w:t>8</w:t>
      </w:r>
      <w:r w:rsidR="00CF461D" w:rsidRPr="007D5257">
        <w:t>5. Нижняя граница верхнечелюстной пазухи лежит на одном уровне с дном полости носа к:</w:t>
      </w:r>
      <w:r w:rsidR="00CF461D" w:rsidRPr="007D5257">
        <w:br/>
        <w:t>1.1 году;</w:t>
      </w:r>
      <w:r w:rsidR="00CF461D" w:rsidRPr="007D5257">
        <w:br/>
        <w:t xml:space="preserve">2.3 годам; </w:t>
      </w:r>
      <w:r w:rsidR="00CF461D" w:rsidRPr="007D5257">
        <w:br/>
        <w:t>3.6 годам;</w:t>
      </w:r>
      <w:r w:rsidR="00CF461D" w:rsidRPr="007D5257">
        <w:br/>
        <w:t>4.10 годам;</w:t>
      </w:r>
      <w:r w:rsidR="00CF461D" w:rsidRPr="007D5257">
        <w:br/>
        <w:t>5.18 годам.</w:t>
      </w:r>
    </w:p>
    <w:p w:rsidR="00CF461D" w:rsidRPr="007D5257" w:rsidRDefault="00CF461D" w:rsidP="00FC2620">
      <w:pPr>
        <w:pStyle w:val="af8"/>
        <w:spacing w:before="0" w:after="0"/>
      </w:pPr>
      <w:r w:rsidRPr="007D5257">
        <w:t> </w:t>
      </w:r>
    </w:p>
    <w:p w:rsidR="00CF461D" w:rsidRPr="007D5257" w:rsidRDefault="00C41068" w:rsidP="00FC2620">
      <w:pPr>
        <w:pStyle w:val="af8"/>
        <w:spacing w:before="0" w:after="0"/>
      </w:pPr>
      <w:r>
        <w:t>8</w:t>
      </w:r>
      <w:r w:rsidR="00CF461D" w:rsidRPr="007D5257">
        <w:t>6. ниже уровня дна полости носа в возрасте к:</w:t>
      </w:r>
      <w:r w:rsidR="00CF461D" w:rsidRPr="007D5257">
        <w:br/>
        <w:t>1.1 году;</w:t>
      </w:r>
      <w:r w:rsidR="00CF461D" w:rsidRPr="007D5257">
        <w:br/>
        <w:t>2.3 годам;</w:t>
      </w:r>
      <w:r w:rsidR="00CF461D" w:rsidRPr="007D5257">
        <w:br/>
        <w:t xml:space="preserve">3.6 годам; </w:t>
      </w:r>
      <w:r w:rsidR="00CF461D" w:rsidRPr="007D5257">
        <w:br/>
        <w:t>4.10 годам;</w:t>
      </w:r>
      <w:r w:rsidR="00CF461D" w:rsidRPr="007D5257">
        <w:br/>
        <w:t>5.15 годам.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pacing w:val="-20"/>
          <w:sz w:val="24"/>
          <w:szCs w:val="24"/>
        </w:rPr>
      </w:pPr>
    </w:p>
    <w:p w:rsidR="00CF461D" w:rsidRPr="007D5257" w:rsidRDefault="00C41068" w:rsidP="00FC2620">
      <w:pPr>
        <w:pStyle w:val="af8"/>
        <w:spacing w:before="0" w:after="0"/>
      </w:pPr>
      <w:r>
        <w:t>8</w:t>
      </w:r>
      <w:r w:rsidR="00CF461D" w:rsidRPr="007D5257">
        <w:t>7.Объем верхнечелюстной пазухи в среднем составляет у взрослого человека:</w:t>
      </w:r>
      <w:r w:rsidR="00CF461D" w:rsidRPr="007D5257">
        <w:br/>
        <w:t>1.1-2 см3;</w:t>
      </w:r>
      <w:r w:rsidR="00CF461D" w:rsidRPr="007D5257">
        <w:br/>
        <w:t>2.5-6 см3;</w:t>
      </w:r>
      <w:r w:rsidR="00CF461D" w:rsidRPr="007D5257">
        <w:br/>
        <w:t>3.7-8 см3;</w:t>
      </w:r>
      <w:r w:rsidR="00CF461D" w:rsidRPr="007D5257">
        <w:br/>
        <w:t>4.8-9 см3;</w:t>
      </w:r>
      <w:r w:rsidR="00CF461D" w:rsidRPr="007D5257">
        <w:br/>
        <w:t>5.10-12 см3.</w:t>
      </w:r>
    </w:p>
    <w:p w:rsidR="00CF461D" w:rsidRPr="007D5257" w:rsidRDefault="00CF461D" w:rsidP="00FC2620">
      <w:pPr>
        <w:pStyle w:val="af8"/>
        <w:spacing w:before="0" w:after="0"/>
      </w:pPr>
      <w:r w:rsidRPr="007D5257">
        <w:t> </w:t>
      </w:r>
      <w:r w:rsidR="00C41068">
        <w:t>8</w:t>
      </w:r>
      <w:r w:rsidRPr="007D5257">
        <w:t>8.Пневматический тип верхнечелюстной пазухи - это:</w:t>
      </w:r>
      <w:r w:rsidRPr="007D5257">
        <w:br/>
        <w:t>1.пневматический тип строения пазухи;</w:t>
      </w:r>
    </w:p>
    <w:p w:rsidR="00CF461D" w:rsidRPr="007D5257" w:rsidRDefault="00CF461D" w:rsidP="00FC2620">
      <w:pPr>
        <w:pStyle w:val="af8"/>
        <w:spacing w:before="0" w:after="0"/>
      </w:pPr>
      <w:r w:rsidRPr="007D5257">
        <w:t>2.смешанный тип строения пазухи;</w:t>
      </w:r>
      <w:r w:rsidRPr="007D5257">
        <w:br/>
        <w:t>3.малые размеры верхнечелюстной пазухи.</w:t>
      </w:r>
    </w:p>
    <w:p w:rsidR="00CF461D" w:rsidRPr="007D5257" w:rsidRDefault="00CF461D" w:rsidP="00FC2620">
      <w:pPr>
        <w:pStyle w:val="af8"/>
        <w:spacing w:before="0" w:after="0"/>
      </w:pPr>
    </w:p>
    <w:p w:rsidR="00CF461D" w:rsidRPr="007D5257" w:rsidRDefault="00C41068" w:rsidP="00FC2620">
      <w:pPr>
        <w:pStyle w:val="af8"/>
        <w:spacing w:before="0" w:after="0"/>
      </w:pPr>
      <w:proofErr w:type="gramStart"/>
      <w:r>
        <w:t>8</w:t>
      </w:r>
      <w:r w:rsidR="00CF461D" w:rsidRPr="007D5257">
        <w:t xml:space="preserve">9.Асимметрия </w:t>
      </w:r>
      <w:proofErr w:type="spellStart"/>
      <w:r w:rsidR="00CF461D" w:rsidRPr="007D5257">
        <w:t>вехнечелюстных</w:t>
      </w:r>
      <w:proofErr w:type="spellEnd"/>
      <w:r w:rsidR="00CF461D" w:rsidRPr="007D5257">
        <w:t xml:space="preserve"> пазух: т.е. одна - </w:t>
      </w:r>
      <w:proofErr w:type="spellStart"/>
      <w:r w:rsidR="00CF461D" w:rsidRPr="007D5257">
        <w:t>пневматизирована</w:t>
      </w:r>
      <w:proofErr w:type="spellEnd"/>
      <w:r w:rsidR="00CF461D" w:rsidRPr="007D5257">
        <w:t>, другая - склеротический тип строения - встречается:</w:t>
      </w:r>
      <w:r w:rsidR="00CF461D" w:rsidRPr="007D5257">
        <w:br/>
        <w:t>1.да, очень часто;</w:t>
      </w:r>
      <w:r w:rsidR="00CF461D" w:rsidRPr="007D5257">
        <w:br/>
        <w:t>2.нет, такого не бывает;</w:t>
      </w:r>
      <w:r w:rsidR="00CF461D" w:rsidRPr="007D5257">
        <w:br/>
        <w:t>3.встречается очень редко</w:t>
      </w:r>
      <w:proofErr w:type="gramEnd"/>
    </w:p>
    <w:p w:rsidR="00CF461D" w:rsidRPr="007D5257" w:rsidRDefault="00CF461D" w:rsidP="00FC2620">
      <w:pPr>
        <w:pStyle w:val="af8"/>
        <w:spacing w:before="0" w:after="0"/>
      </w:pPr>
    </w:p>
    <w:p w:rsidR="00CF461D" w:rsidRPr="007D5257" w:rsidRDefault="00C41068" w:rsidP="00FC2620">
      <w:pPr>
        <w:pStyle w:val="af8"/>
        <w:spacing w:before="0" w:after="0"/>
      </w:pPr>
      <w:r>
        <w:t>9</w:t>
      </w:r>
      <w:r w:rsidR="00CF461D" w:rsidRPr="007D5257">
        <w:t>0.Верхнечелюстная пазуха у взрослых выстлана эпителием:</w:t>
      </w:r>
      <w:r w:rsidR="00CF461D" w:rsidRPr="007D5257">
        <w:br/>
        <w:t xml:space="preserve">1.плоским </w:t>
      </w:r>
      <w:proofErr w:type="spellStart"/>
      <w:r w:rsidR="00CF461D" w:rsidRPr="007D5257">
        <w:t>неороговевающим</w:t>
      </w:r>
      <w:proofErr w:type="spellEnd"/>
      <w:r w:rsidR="00CF461D" w:rsidRPr="007D5257">
        <w:t>;</w:t>
      </w:r>
      <w:r w:rsidR="00CF461D" w:rsidRPr="007D5257">
        <w:br/>
        <w:t>2.плоским ороговевшим;</w:t>
      </w:r>
      <w:r w:rsidR="00CF461D" w:rsidRPr="007D5257">
        <w:br/>
        <w:t>3. многослойным мерцательным;</w:t>
      </w:r>
      <w:r w:rsidR="00CF461D" w:rsidRPr="007D5257">
        <w:br/>
        <w:t>4.цилиндрическим;</w:t>
      </w:r>
      <w:r w:rsidR="00CF461D" w:rsidRPr="007D5257">
        <w:br/>
        <w:t>5. кубическим.</w:t>
      </w:r>
    </w:p>
    <w:p w:rsidR="00F52679" w:rsidRPr="007D5257" w:rsidRDefault="00F5267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Тема10: «Виды хирургических шаблонов и методы их изготовления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F52679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>1. Виды хирургических шаблонов:</w:t>
      </w:r>
    </w:p>
    <w:p w:rsidR="00F52679" w:rsidRPr="007D5257" w:rsidRDefault="00F52679" w:rsidP="005C4A26">
      <w:pPr>
        <w:pStyle w:val="af0"/>
        <w:numPr>
          <w:ilvl w:val="0"/>
          <w:numId w:val="137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Шаблоны из акрила, изготовленные по типу съемных протезов;</w:t>
      </w:r>
    </w:p>
    <w:p w:rsidR="00F52679" w:rsidRPr="007D5257" w:rsidRDefault="00F52679" w:rsidP="005C4A26">
      <w:pPr>
        <w:pStyle w:val="af0"/>
        <w:numPr>
          <w:ilvl w:val="0"/>
          <w:numId w:val="137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Шаблоны из полимерной пластмассы</w:t>
      </w:r>
    </w:p>
    <w:p w:rsidR="00F52679" w:rsidRPr="007D5257" w:rsidRDefault="00F52679" w:rsidP="005C4A26">
      <w:pPr>
        <w:pStyle w:val="af0"/>
        <w:numPr>
          <w:ilvl w:val="0"/>
          <w:numId w:val="137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Шаблоны, изготовленные по технологии CAD/CAM</w:t>
      </w:r>
    </w:p>
    <w:p w:rsidR="00F52679" w:rsidRPr="007D5257" w:rsidRDefault="00F52679" w:rsidP="005C4A26">
      <w:pPr>
        <w:pStyle w:val="af0"/>
        <w:numPr>
          <w:ilvl w:val="0"/>
          <w:numId w:val="137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 1,2,3</w:t>
      </w:r>
    </w:p>
    <w:p w:rsidR="00F52679" w:rsidRPr="007D5257" w:rsidRDefault="00F52679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  <w:lang w:val="en-US"/>
        </w:rPr>
      </w:pPr>
    </w:p>
    <w:p w:rsidR="00F52679" w:rsidRPr="007D5257" w:rsidRDefault="00C4106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>2. Типы хирургических шаблонов в зависимости от точки опоры:</w:t>
      </w:r>
    </w:p>
    <w:p w:rsidR="00F52679" w:rsidRPr="007D5257" w:rsidRDefault="00F52679" w:rsidP="005C4A26">
      <w:pPr>
        <w:pStyle w:val="af0"/>
        <w:numPr>
          <w:ilvl w:val="0"/>
          <w:numId w:val="138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опорой на зубы</w:t>
      </w:r>
    </w:p>
    <w:p w:rsidR="00F52679" w:rsidRPr="007D5257" w:rsidRDefault="00F52679" w:rsidP="005C4A26">
      <w:pPr>
        <w:pStyle w:val="af0"/>
        <w:numPr>
          <w:ilvl w:val="0"/>
          <w:numId w:val="138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опорой на слизистую оболочку (десны)</w:t>
      </w:r>
    </w:p>
    <w:p w:rsidR="00F52679" w:rsidRPr="007D5257" w:rsidRDefault="00F52679" w:rsidP="005C4A26">
      <w:pPr>
        <w:pStyle w:val="af0"/>
        <w:numPr>
          <w:ilvl w:val="0"/>
          <w:numId w:val="138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опорой на кость</w:t>
      </w:r>
    </w:p>
    <w:p w:rsidR="00F52679" w:rsidRPr="007D5257" w:rsidRDefault="00F52679" w:rsidP="005C4A26">
      <w:pPr>
        <w:pStyle w:val="af0"/>
        <w:numPr>
          <w:ilvl w:val="0"/>
          <w:numId w:val="138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 1,2,3</w:t>
      </w:r>
    </w:p>
    <w:p w:rsidR="00E83698" w:rsidRDefault="00E8369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C4106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>3. Функция хирургических шаблонов:</w:t>
      </w:r>
    </w:p>
    <w:p w:rsidR="00F52679" w:rsidRPr="007D5257" w:rsidRDefault="00F52679" w:rsidP="005C4A26">
      <w:pPr>
        <w:pStyle w:val="af0"/>
        <w:numPr>
          <w:ilvl w:val="0"/>
          <w:numId w:val="139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Удержание имплантатов в полости рта в период заживления слизистой оболочки</w:t>
      </w:r>
    </w:p>
    <w:p w:rsidR="00F52679" w:rsidRPr="007D5257" w:rsidRDefault="00F52679" w:rsidP="005C4A26">
      <w:pPr>
        <w:pStyle w:val="af0"/>
        <w:numPr>
          <w:ilvl w:val="0"/>
          <w:numId w:val="139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оптимального расположения имплантатов</w:t>
      </w:r>
    </w:p>
    <w:p w:rsidR="00F52679" w:rsidRPr="007D5257" w:rsidRDefault="00F52679" w:rsidP="005C4A26">
      <w:pPr>
        <w:pStyle w:val="af0"/>
        <w:numPr>
          <w:ilvl w:val="0"/>
          <w:numId w:val="139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осложнений дентальной имплантации</w:t>
      </w:r>
    </w:p>
    <w:p w:rsidR="00F52679" w:rsidRPr="007D5257" w:rsidRDefault="00F52679" w:rsidP="005C4A26">
      <w:pPr>
        <w:pStyle w:val="af0"/>
        <w:numPr>
          <w:ilvl w:val="0"/>
          <w:numId w:val="139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Сокращение времени дентальной имплантации</w:t>
      </w:r>
    </w:p>
    <w:p w:rsidR="00595218" w:rsidRDefault="0059521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C4106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>4. Хирургические шаблоны изготавливают:</w:t>
      </w:r>
    </w:p>
    <w:p w:rsidR="00F52679" w:rsidRPr="007D5257" w:rsidRDefault="00F52679" w:rsidP="005C4A26">
      <w:pPr>
        <w:pStyle w:val="af0"/>
        <w:numPr>
          <w:ilvl w:val="0"/>
          <w:numId w:val="140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Методом литья</w:t>
      </w:r>
    </w:p>
    <w:p w:rsidR="00F52679" w:rsidRPr="007D5257" w:rsidRDefault="00F52679" w:rsidP="005C4A26">
      <w:pPr>
        <w:pStyle w:val="af0"/>
        <w:numPr>
          <w:ilvl w:val="0"/>
          <w:numId w:val="140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Методом холодной полимеризации</w:t>
      </w:r>
    </w:p>
    <w:p w:rsidR="00F52679" w:rsidRPr="007D5257" w:rsidRDefault="00F52679" w:rsidP="005C4A26">
      <w:pPr>
        <w:pStyle w:val="af0"/>
        <w:numPr>
          <w:ilvl w:val="0"/>
          <w:numId w:val="140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Методом штамповки</w:t>
      </w:r>
    </w:p>
    <w:p w:rsidR="00F52679" w:rsidRPr="007D5257" w:rsidRDefault="00F52679" w:rsidP="005C4A26">
      <w:pPr>
        <w:pStyle w:val="af0"/>
        <w:numPr>
          <w:ilvl w:val="0"/>
          <w:numId w:val="140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Методом прессовки и горячей полимеризации</w:t>
      </w:r>
    </w:p>
    <w:p w:rsidR="00F52679" w:rsidRPr="007D5257" w:rsidRDefault="00F52679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  <w:lang w:val="en-US"/>
        </w:rPr>
      </w:pPr>
    </w:p>
    <w:p w:rsidR="00F52679" w:rsidRPr="007D5257" w:rsidRDefault="00C4106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>5. Материал для изготовления хирургических шаблонов:</w:t>
      </w:r>
    </w:p>
    <w:p w:rsidR="00F52679" w:rsidRPr="007D5257" w:rsidRDefault="00F52679" w:rsidP="005C4A26">
      <w:pPr>
        <w:pStyle w:val="af0"/>
        <w:numPr>
          <w:ilvl w:val="0"/>
          <w:numId w:val="141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Полимерная пластмасса</w:t>
      </w:r>
    </w:p>
    <w:p w:rsidR="00F52679" w:rsidRPr="007D5257" w:rsidRDefault="00F52679" w:rsidP="005C4A26">
      <w:pPr>
        <w:pStyle w:val="af0"/>
        <w:numPr>
          <w:ilvl w:val="0"/>
          <w:numId w:val="141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Сплавы металлов</w:t>
      </w:r>
    </w:p>
    <w:p w:rsidR="00F52679" w:rsidRPr="007D5257" w:rsidRDefault="00F52679" w:rsidP="005C4A26">
      <w:pPr>
        <w:pStyle w:val="af0"/>
        <w:numPr>
          <w:ilvl w:val="0"/>
          <w:numId w:val="141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Керамика</w:t>
      </w:r>
    </w:p>
    <w:p w:rsidR="00F52679" w:rsidRPr="007D5257" w:rsidRDefault="00F52679" w:rsidP="005C4A26">
      <w:pPr>
        <w:pStyle w:val="af0"/>
        <w:numPr>
          <w:ilvl w:val="0"/>
          <w:numId w:val="141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Нейлон</w:t>
      </w:r>
    </w:p>
    <w:p w:rsidR="00FC2620" w:rsidRPr="007D5257" w:rsidRDefault="00FC2620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C4106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>6. Хирургические шаблоны изготавливают:</w:t>
      </w:r>
    </w:p>
    <w:p w:rsidR="00F52679" w:rsidRPr="007D5257" w:rsidRDefault="00F52679" w:rsidP="005C4A26">
      <w:pPr>
        <w:pStyle w:val="af0"/>
        <w:numPr>
          <w:ilvl w:val="0"/>
          <w:numId w:val="142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во время имплантации</w:t>
      </w:r>
    </w:p>
    <w:p w:rsidR="00F52679" w:rsidRPr="007D5257" w:rsidRDefault="00F52679" w:rsidP="005C4A26">
      <w:pPr>
        <w:pStyle w:val="af0"/>
        <w:numPr>
          <w:ilvl w:val="0"/>
          <w:numId w:val="142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имплантации</w:t>
      </w:r>
    </w:p>
    <w:p w:rsidR="00F52679" w:rsidRPr="007D5257" w:rsidRDefault="00F52679" w:rsidP="005C4A26">
      <w:pPr>
        <w:pStyle w:val="af0"/>
        <w:numPr>
          <w:ilvl w:val="0"/>
          <w:numId w:val="142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имплантации</w:t>
      </w:r>
    </w:p>
    <w:p w:rsidR="00F52679" w:rsidRPr="007D5257" w:rsidRDefault="00F52679" w:rsidP="005C4A26">
      <w:pPr>
        <w:pStyle w:val="af0"/>
        <w:numPr>
          <w:ilvl w:val="0"/>
          <w:numId w:val="142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 1,2,3</w:t>
      </w:r>
    </w:p>
    <w:p w:rsidR="00F52679" w:rsidRPr="007D5257" w:rsidRDefault="00F52679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  <w:lang w:val="en-US"/>
        </w:rPr>
      </w:pPr>
    </w:p>
    <w:p w:rsidR="00F52679" w:rsidRPr="007D5257" w:rsidRDefault="00C4106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>7. Требования к хирургическим шаблонам:</w:t>
      </w:r>
    </w:p>
    <w:p w:rsidR="00F52679" w:rsidRPr="007D5257" w:rsidRDefault="00F52679" w:rsidP="005C4A26">
      <w:pPr>
        <w:pStyle w:val="af0"/>
        <w:numPr>
          <w:ilvl w:val="0"/>
          <w:numId w:val="143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завышать прикус</w:t>
      </w:r>
    </w:p>
    <w:p w:rsidR="00F52679" w:rsidRPr="007D5257" w:rsidRDefault="00F52679" w:rsidP="005C4A26">
      <w:pPr>
        <w:pStyle w:val="af0"/>
        <w:numPr>
          <w:ilvl w:val="0"/>
          <w:numId w:val="143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Устойчивость в полости рта</w:t>
      </w:r>
    </w:p>
    <w:p w:rsidR="00F52679" w:rsidRPr="007D5257" w:rsidRDefault="00F52679" w:rsidP="005C4A26">
      <w:pPr>
        <w:pStyle w:val="af0"/>
        <w:numPr>
          <w:ilvl w:val="0"/>
          <w:numId w:val="143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эстетическими</w:t>
      </w:r>
    </w:p>
    <w:p w:rsidR="00F52679" w:rsidRPr="007D5257" w:rsidRDefault="00F52679" w:rsidP="005C4A26">
      <w:pPr>
        <w:pStyle w:val="af0"/>
        <w:numPr>
          <w:ilvl w:val="0"/>
          <w:numId w:val="143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Иметь максимальные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окклюзионные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контакты</w:t>
      </w:r>
    </w:p>
    <w:p w:rsidR="00F52679" w:rsidRPr="007D5257" w:rsidRDefault="00F52679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  <w:lang w:val="en-US"/>
        </w:rPr>
      </w:pPr>
    </w:p>
    <w:p w:rsidR="00F52679" w:rsidRPr="00E83698" w:rsidRDefault="00C4106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pacing w:val="-8"/>
          <w:sz w:val="24"/>
          <w:szCs w:val="24"/>
        </w:rPr>
      </w:pPr>
      <w:r w:rsidRPr="00E83698">
        <w:rPr>
          <w:rFonts w:ascii="Times New Roman" w:hAnsi="Times New Roman" w:cs="Times New Roman"/>
          <w:spacing w:val="-8"/>
          <w:sz w:val="24"/>
          <w:szCs w:val="24"/>
        </w:rPr>
        <w:t>9</w:t>
      </w:r>
      <w:r w:rsidR="00F52679" w:rsidRPr="00E83698">
        <w:rPr>
          <w:rFonts w:ascii="Times New Roman" w:hAnsi="Times New Roman" w:cs="Times New Roman"/>
          <w:spacing w:val="-8"/>
          <w:sz w:val="24"/>
          <w:szCs w:val="24"/>
        </w:rPr>
        <w:t xml:space="preserve">8. Для точной моделировки хирургического имплантата гипсовую модель устанавливают </w:t>
      </w:r>
      <w:proofErr w:type="gramStart"/>
      <w:r w:rsidR="00F52679" w:rsidRPr="00E83698">
        <w:rPr>
          <w:rFonts w:ascii="Times New Roman" w:hAnsi="Times New Roman" w:cs="Times New Roman"/>
          <w:spacing w:val="-8"/>
          <w:sz w:val="24"/>
          <w:szCs w:val="24"/>
        </w:rPr>
        <w:t>в</w:t>
      </w:r>
      <w:proofErr w:type="gramEnd"/>
      <w:r w:rsidR="00F52679" w:rsidRPr="00E83698">
        <w:rPr>
          <w:rFonts w:ascii="Times New Roman" w:hAnsi="Times New Roman" w:cs="Times New Roman"/>
          <w:spacing w:val="-8"/>
          <w:sz w:val="24"/>
          <w:szCs w:val="24"/>
        </w:rPr>
        <w:t>:</w:t>
      </w:r>
    </w:p>
    <w:p w:rsidR="00F52679" w:rsidRPr="007D5257" w:rsidRDefault="00F52679" w:rsidP="005C4A26">
      <w:pPr>
        <w:pStyle w:val="af0"/>
        <w:numPr>
          <w:ilvl w:val="0"/>
          <w:numId w:val="144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Окклюдатор</w:t>
      </w:r>
      <w:proofErr w:type="spellEnd"/>
    </w:p>
    <w:p w:rsidR="00F52679" w:rsidRPr="007D5257" w:rsidRDefault="00F52679" w:rsidP="005C4A26">
      <w:pPr>
        <w:pStyle w:val="af0"/>
        <w:numPr>
          <w:ilvl w:val="0"/>
          <w:numId w:val="144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Артикулятор</w:t>
      </w:r>
      <w:proofErr w:type="spellEnd"/>
    </w:p>
    <w:p w:rsidR="00F52679" w:rsidRPr="007D5257" w:rsidRDefault="00F52679" w:rsidP="005C4A26">
      <w:pPr>
        <w:pStyle w:val="af0"/>
        <w:numPr>
          <w:ilvl w:val="0"/>
          <w:numId w:val="144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Гипсоблок</w:t>
      </w:r>
      <w:proofErr w:type="spellEnd"/>
    </w:p>
    <w:p w:rsidR="00F52679" w:rsidRPr="007D5257" w:rsidRDefault="00F52679" w:rsidP="005C4A26">
      <w:pPr>
        <w:pStyle w:val="af0"/>
        <w:numPr>
          <w:ilvl w:val="0"/>
          <w:numId w:val="144"/>
        </w:numPr>
        <w:shd w:val="clear" w:color="auto" w:fill="FFFFFF"/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гипсуют</w:t>
      </w:r>
    </w:p>
    <w:p w:rsidR="00F52679" w:rsidRPr="007D5257" w:rsidRDefault="00F52679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  <w:lang w:val="en-US"/>
        </w:rPr>
      </w:pPr>
    </w:p>
    <w:p w:rsidR="00F52679" w:rsidRPr="007D5257" w:rsidRDefault="00C41068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>9. Хирургические шаблоны это:</w:t>
      </w:r>
    </w:p>
    <w:p w:rsidR="00F52679" w:rsidRPr="007D5257" w:rsidRDefault="00F52679" w:rsidP="005C4A26">
      <w:pPr>
        <w:pStyle w:val="af0"/>
        <w:numPr>
          <w:ilvl w:val="0"/>
          <w:numId w:val="145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Пластиковая направляющая с отверстиями для установки имплантатов, расположе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ными в идеальной позиции.</w:t>
      </w:r>
    </w:p>
    <w:p w:rsidR="00F52679" w:rsidRPr="007D5257" w:rsidRDefault="00F52679" w:rsidP="005C4A26">
      <w:pPr>
        <w:pStyle w:val="af0"/>
        <w:numPr>
          <w:ilvl w:val="0"/>
          <w:numId w:val="145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Съемный пластинчатый протез</w:t>
      </w:r>
    </w:p>
    <w:p w:rsidR="00F52679" w:rsidRPr="007D5257" w:rsidRDefault="00F52679" w:rsidP="005C4A26">
      <w:pPr>
        <w:pStyle w:val="af0"/>
        <w:numPr>
          <w:ilvl w:val="0"/>
          <w:numId w:val="145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Восковая композиция</w:t>
      </w:r>
    </w:p>
    <w:p w:rsidR="00F52679" w:rsidRPr="007D5257" w:rsidRDefault="00F52679" w:rsidP="005C4A26">
      <w:pPr>
        <w:pStyle w:val="af0"/>
        <w:numPr>
          <w:ilvl w:val="0"/>
          <w:numId w:val="145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Гипсовая модель </w:t>
      </w:r>
      <w:proofErr w:type="gram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будущими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иплантатами</w:t>
      </w:r>
      <w:proofErr w:type="spellEnd"/>
    </w:p>
    <w:p w:rsidR="00F52679" w:rsidRPr="007D5257" w:rsidRDefault="00F52679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  <w:lang w:val="en-US"/>
        </w:rPr>
      </w:pPr>
    </w:p>
    <w:p w:rsidR="00F52679" w:rsidRPr="007D5257" w:rsidRDefault="00F52679" w:rsidP="00FC2620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</w:t>
      </w:r>
      <w:r w:rsidR="00C41068">
        <w:rPr>
          <w:rFonts w:ascii="Times New Roman" w:hAnsi="Times New Roman" w:cs="Times New Roman"/>
          <w:sz w:val="24"/>
          <w:szCs w:val="24"/>
        </w:rPr>
        <w:t>0</w:t>
      </w:r>
      <w:r w:rsidRPr="007D5257">
        <w:rPr>
          <w:rFonts w:ascii="Times New Roman" w:hAnsi="Times New Roman" w:cs="Times New Roman"/>
          <w:sz w:val="24"/>
          <w:szCs w:val="24"/>
        </w:rPr>
        <w:t>0. Преимущества рентгенологических шаблонов:</w:t>
      </w:r>
    </w:p>
    <w:p w:rsidR="00F52679" w:rsidRPr="007D5257" w:rsidRDefault="00F52679" w:rsidP="005C4A26">
      <w:pPr>
        <w:pStyle w:val="af0"/>
        <w:numPr>
          <w:ilvl w:val="0"/>
          <w:numId w:val="146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точность</w:t>
      </w:r>
    </w:p>
    <w:p w:rsidR="00F52679" w:rsidRPr="007D5257" w:rsidRDefault="00F52679" w:rsidP="005C4A26">
      <w:pPr>
        <w:pStyle w:val="af0"/>
        <w:numPr>
          <w:ilvl w:val="0"/>
          <w:numId w:val="146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Простота</w:t>
      </w:r>
    </w:p>
    <w:p w:rsidR="00F52679" w:rsidRPr="007D5257" w:rsidRDefault="00F52679" w:rsidP="005C4A26">
      <w:pPr>
        <w:pStyle w:val="af0"/>
        <w:numPr>
          <w:ilvl w:val="0"/>
          <w:numId w:val="146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трудностей в процессе операции</w:t>
      </w:r>
    </w:p>
    <w:p w:rsidR="00F52679" w:rsidRPr="007D5257" w:rsidRDefault="00F52679" w:rsidP="005C4A26">
      <w:pPr>
        <w:pStyle w:val="af0"/>
        <w:numPr>
          <w:ilvl w:val="0"/>
          <w:numId w:val="146"/>
        </w:numPr>
        <w:shd w:val="clear" w:color="auto" w:fill="FFFFFF"/>
        <w:tabs>
          <w:tab w:val="left" w:pos="709"/>
        </w:tabs>
        <w:spacing w:after="0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установки постоянной коронки сразу после установки имплантата</w:t>
      </w:r>
    </w:p>
    <w:p w:rsidR="00F52679" w:rsidRPr="007D5257" w:rsidRDefault="00F5267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D2F6E" w:rsidRPr="007D5257" w:rsidRDefault="004D2F6E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ab/>
        <w:t>11: «Протезирование на имплантатах, общие принципы. Особенности протезир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вания с использованием различных систем имплантатов. Особенности протезирования при одноэтапной и двухэтапной методики имплантации. Конструкции различных видов протезов на дентальных имплантатах».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4D2F6E" w:rsidRPr="007D5257" w:rsidRDefault="004D2F6E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</w:t>
      </w:r>
      <w:r w:rsidR="00C41068">
        <w:rPr>
          <w:rFonts w:ascii="Times New Roman" w:hAnsi="Times New Roman" w:cs="Times New Roman"/>
          <w:sz w:val="24"/>
          <w:szCs w:val="24"/>
        </w:rPr>
        <w:t>01</w:t>
      </w:r>
      <w:r w:rsidRPr="007D5257">
        <w:rPr>
          <w:rFonts w:ascii="Times New Roman" w:hAnsi="Times New Roman" w:cs="Times New Roman"/>
          <w:sz w:val="24"/>
          <w:szCs w:val="24"/>
        </w:rPr>
        <w:t>. Линия, проходящая через вершины бугорков зубов нижней челюсти с самой глубокой точкой на первом моляре</w:t>
      </w:r>
    </w:p>
    <w:p w:rsidR="004D2F6E" w:rsidRPr="007D5257" w:rsidRDefault="004D2F6E" w:rsidP="005C4A26">
      <w:pPr>
        <w:numPr>
          <w:ilvl w:val="0"/>
          <w:numId w:val="15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камперовская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горизонталь</w:t>
      </w:r>
    </w:p>
    <w:p w:rsidR="004D2F6E" w:rsidRPr="007D5257" w:rsidRDefault="004D2F6E" w:rsidP="005C4A26">
      <w:pPr>
        <w:numPr>
          <w:ilvl w:val="0"/>
          <w:numId w:val="15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окклюзионная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плоскость</w:t>
      </w:r>
    </w:p>
    <w:p w:rsidR="004D2F6E" w:rsidRPr="007D5257" w:rsidRDefault="004D2F6E" w:rsidP="005C4A26">
      <w:pPr>
        <w:numPr>
          <w:ilvl w:val="0"/>
          <w:numId w:val="15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франкфуртская горизонталь</w:t>
      </w:r>
    </w:p>
    <w:p w:rsidR="004D2F6E" w:rsidRPr="007D5257" w:rsidRDefault="004D2F6E" w:rsidP="005C4A26">
      <w:pPr>
        <w:numPr>
          <w:ilvl w:val="0"/>
          <w:numId w:val="15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сагиттальная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окклюзионная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кривая 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Шпее</w:t>
      </w:r>
      <w:proofErr w:type="spellEnd"/>
    </w:p>
    <w:p w:rsidR="004D2F6E" w:rsidRPr="007D5257" w:rsidRDefault="004D2F6E" w:rsidP="005C4A26">
      <w:pPr>
        <w:numPr>
          <w:ilvl w:val="0"/>
          <w:numId w:val="15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трансверсальная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окклюзионная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кривая Уилсона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4D2F6E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="00C41068">
        <w:rPr>
          <w:rFonts w:ascii="Times New Roman" w:hAnsi="Times New Roman" w:cs="Times New Roman"/>
          <w:sz w:val="24"/>
          <w:szCs w:val="24"/>
        </w:rPr>
        <w:t>10</w:t>
      </w:r>
      <w:r w:rsidRPr="007D5257">
        <w:rPr>
          <w:rFonts w:ascii="Times New Roman" w:hAnsi="Times New Roman" w:cs="Times New Roman"/>
          <w:sz w:val="24"/>
          <w:szCs w:val="24"/>
        </w:rPr>
        <w:t>2.Линия, проходящая через вершины бугорков зубов нижней челюсти в поперечном направлении</w:t>
      </w:r>
      <w:r w:rsidRPr="007D5257">
        <w:rPr>
          <w:rFonts w:ascii="Times New Roman" w:hAnsi="Times New Roman" w:cs="Times New Roman"/>
          <w:sz w:val="24"/>
          <w:szCs w:val="24"/>
        </w:rPr>
        <w:br/>
        <w:t>1.камперовская горизонталь</w:t>
      </w:r>
    </w:p>
    <w:p w:rsidR="004D2F6E" w:rsidRPr="007D5257" w:rsidRDefault="004D2F6E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2.окклюзионная плоскость</w:t>
      </w:r>
    </w:p>
    <w:p w:rsidR="004D2F6E" w:rsidRPr="007D5257" w:rsidRDefault="004D2F6E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3.франкфуртская горизонталь</w:t>
      </w:r>
    </w:p>
    <w:p w:rsidR="004D2F6E" w:rsidRPr="007D5257" w:rsidRDefault="004D2F6E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4.сагиттальная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окклюзионная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кривая 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Шпее</w:t>
      </w:r>
      <w:proofErr w:type="spellEnd"/>
    </w:p>
    <w:p w:rsidR="004D2F6E" w:rsidRPr="007D5257" w:rsidRDefault="004D2F6E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5.трансверсальная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окклюзионная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кривая Уилсона</w:t>
      </w:r>
    </w:p>
    <w:p w:rsidR="004D2F6E" w:rsidRPr="007D5257" w:rsidRDefault="004D2F6E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2F6E" w:rsidRPr="003F2A5F" w:rsidRDefault="00C41068" w:rsidP="003F2A5F">
      <w:pPr>
        <w:pStyle w:val="af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2A5F">
        <w:rPr>
          <w:rFonts w:ascii="Times New Roman" w:hAnsi="Times New Roman" w:cs="Times New Roman"/>
          <w:sz w:val="24"/>
          <w:szCs w:val="24"/>
        </w:rPr>
        <w:t>10</w:t>
      </w:r>
      <w:r w:rsidR="00FC2620" w:rsidRPr="003F2A5F">
        <w:rPr>
          <w:rFonts w:ascii="Times New Roman" w:hAnsi="Times New Roman" w:cs="Times New Roman"/>
          <w:sz w:val="24"/>
          <w:szCs w:val="24"/>
        </w:rPr>
        <w:t>3.</w:t>
      </w:r>
      <w:r w:rsidR="004D2F6E" w:rsidRPr="003F2A5F">
        <w:rPr>
          <w:rFonts w:ascii="Times New Roman" w:hAnsi="Times New Roman" w:cs="Times New Roman"/>
          <w:sz w:val="24"/>
          <w:szCs w:val="24"/>
        </w:rPr>
        <w:t>Вертикальная плоскость, которая проходит через пересечение небного шва и второй поперечной небной складкой и через пересечение небного шва с границей твердого и мягкого неба</w:t>
      </w:r>
      <w:r w:rsidR="004D2F6E" w:rsidRPr="003F2A5F">
        <w:rPr>
          <w:rFonts w:ascii="Times New Roman" w:hAnsi="Times New Roman" w:cs="Times New Roman"/>
          <w:sz w:val="24"/>
          <w:szCs w:val="24"/>
        </w:rPr>
        <w:br/>
      </w:r>
      <w:r w:rsidR="003F2A5F">
        <w:rPr>
          <w:rFonts w:ascii="Times New Roman" w:hAnsi="Times New Roman" w:cs="Times New Roman"/>
          <w:sz w:val="24"/>
          <w:szCs w:val="24"/>
        </w:rPr>
        <w:t>1.</w:t>
      </w:r>
      <w:r w:rsidR="004D2F6E" w:rsidRPr="003F2A5F">
        <w:rPr>
          <w:rFonts w:ascii="Times New Roman" w:hAnsi="Times New Roman" w:cs="Times New Roman"/>
          <w:sz w:val="24"/>
          <w:szCs w:val="24"/>
        </w:rPr>
        <w:t>камперовская горизонталь</w:t>
      </w:r>
    </w:p>
    <w:p w:rsidR="004D2F6E" w:rsidRPr="007D5257" w:rsidRDefault="003F2A5F" w:rsidP="003F2A5F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4D2F6E" w:rsidRPr="007D5257">
        <w:rPr>
          <w:rFonts w:ascii="Times New Roman" w:hAnsi="Times New Roman" w:cs="Times New Roman"/>
          <w:sz w:val="24"/>
          <w:szCs w:val="24"/>
        </w:rPr>
        <w:t>окклюзионная плоскость</w:t>
      </w:r>
    </w:p>
    <w:p w:rsidR="004D2F6E" w:rsidRPr="007D5257" w:rsidRDefault="003F2A5F" w:rsidP="003F2A5F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D2F6E" w:rsidRPr="007D5257">
        <w:rPr>
          <w:rFonts w:ascii="Times New Roman" w:hAnsi="Times New Roman" w:cs="Times New Roman"/>
          <w:sz w:val="24"/>
          <w:szCs w:val="24"/>
        </w:rPr>
        <w:t>франкфуртская горизонталь</w:t>
      </w:r>
    </w:p>
    <w:p w:rsidR="004D2F6E" w:rsidRPr="007D5257" w:rsidRDefault="003F2A5F" w:rsidP="003F2A5F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4D2F6E" w:rsidRPr="007D5257">
        <w:rPr>
          <w:rFonts w:ascii="Times New Roman" w:hAnsi="Times New Roman" w:cs="Times New Roman"/>
          <w:sz w:val="24"/>
          <w:szCs w:val="24"/>
        </w:rPr>
        <w:t>срединно-сагиттальная плоскость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C41068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4. Балансирующие (нерабочие) контакты зубов -  </w:t>
      </w:r>
    </w:p>
    <w:p w:rsidR="004D2F6E" w:rsidRPr="007D5257" w:rsidRDefault="004D2F6E" w:rsidP="005C4A26">
      <w:pPr>
        <w:numPr>
          <w:ilvl w:val="0"/>
          <w:numId w:val="16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суперконтакты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зубов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медиотрузионной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стороны, препятствующие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окклюзионным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контактам зубов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латеротрузионной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стороны</w:t>
      </w:r>
    </w:p>
    <w:p w:rsidR="004D2F6E" w:rsidRPr="007D5257" w:rsidRDefault="004D2F6E" w:rsidP="005C4A26">
      <w:pPr>
        <w:numPr>
          <w:ilvl w:val="0"/>
          <w:numId w:val="16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контакты зубов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латеротрузионной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стороны на скатах одноименных бугорков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премоляров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моляров, препятствующие смыканию клыков на рабочей стороне.</w:t>
      </w:r>
    </w:p>
    <w:p w:rsidR="004D2F6E" w:rsidRPr="007D5257" w:rsidRDefault="004D2F6E" w:rsidP="005C4A26">
      <w:pPr>
        <w:numPr>
          <w:ilvl w:val="0"/>
          <w:numId w:val="16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контакты зубов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медиотрузионной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стороны, не препятствующие контактам зубов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латеротрузионной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стороны </w:t>
      </w:r>
      <w:r w:rsidRPr="007D5257">
        <w:rPr>
          <w:rFonts w:ascii="Times New Roman" w:hAnsi="Times New Roman" w:cs="Times New Roman"/>
          <w:sz w:val="24"/>
          <w:szCs w:val="24"/>
        </w:rPr>
        <w:br/>
      </w:r>
    </w:p>
    <w:p w:rsidR="004D2F6E" w:rsidRPr="007D5257" w:rsidRDefault="00C41068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5. Нежелательные </w:t>
      </w:r>
      <w:proofErr w:type="spellStart"/>
      <w:r w:rsidR="004D2F6E" w:rsidRPr="007D5257">
        <w:rPr>
          <w:rFonts w:ascii="Times New Roman" w:hAnsi="Times New Roman" w:cs="Times New Roman"/>
          <w:sz w:val="24"/>
          <w:szCs w:val="24"/>
        </w:rPr>
        <w:t>окклюзионные</w:t>
      </w:r>
      <w:proofErr w:type="spellEnd"/>
      <w:r w:rsidR="004D2F6E" w:rsidRPr="007D5257">
        <w:rPr>
          <w:rFonts w:ascii="Times New Roman" w:hAnsi="Times New Roman" w:cs="Times New Roman"/>
          <w:sz w:val="24"/>
          <w:szCs w:val="24"/>
        </w:rPr>
        <w:t xml:space="preserve"> контакты, которые препятствуют правильному смыканию зубов в центральной окклюзии и центральном соотношении называют</w:t>
      </w:r>
    </w:p>
    <w:p w:rsidR="004D2F6E" w:rsidRPr="007D5257" w:rsidRDefault="004D2F6E" w:rsidP="005C4A26">
      <w:pPr>
        <w:numPr>
          <w:ilvl w:val="0"/>
          <w:numId w:val="16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центрическими</w:t>
      </w:r>
    </w:p>
    <w:p w:rsidR="004D2F6E" w:rsidRPr="007D5257" w:rsidRDefault="004D2F6E" w:rsidP="005C4A26">
      <w:pPr>
        <w:numPr>
          <w:ilvl w:val="0"/>
          <w:numId w:val="16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гипербалансирующими</w:t>
      </w:r>
      <w:proofErr w:type="spellEnd"/>
    </w:p>
    <w:p w:rsidR="004D2F6E" w:rsidRPr="007D5257" w:rsidRDefault="004D2F6E" w:rsidP="005C4A26">
      <w:pPr>
        <w:numPr>
          <w:ilvl w:val="0"/>
          <w:numId w:val="16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эксцентрическими</w:t>
      </w:r>
    </w:p>
    <w:p w:rsidR="004D2F6E" w:rsidRPr="007D5257" w:rsidRDefault="004D2F6E" w:rsidP="005C4A26">
      <w:pPr>
        <w:numPr>
          <w:ilvl w:val="0"/>
          <w:numId w:val="16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преждевременными</w:t>
      </w:r>
    </w:p>
    <w:p w:rsidR="004D2F6E" w:rsidRPr="007D5257" w:rsidRDefault="00C41068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6.Нежелательные </w:t>
      </w:r>
      <w:proofErr w:type="spellStart"/>
      <w:r w:rsidR="004D2F6E" w:rsidRPr="007D5257">
        <w:rPr>
          <w:rFonts w:ascii="Times New Roman" w:hAnsi="Times New Roman" w:cs="Times New Roman"/>
          <w:sz w:val="24"/>
          <w:szCs w:val="24"/>
        </w:rPr>
        <w:t>окклюзионные</w:t>
      </w:r>
      <w:proofErr w:type="spellEnd"/>
      <w:r w:rsidR="004D2F6E" w:rsidRPr="007D5257">
        <w:rPr>
          <w:rFonts w:ascii="Times New Roman" w:hAnsi="Times New Roman" w:cs="Times New Roman"/>
          <w:sz w:val="24"/>
          <w:szCs w:val="24"/>
        </w:rPr>
        <w:t xml:space="preserve"> контакты, которые препятствуют правильному смыканию зубов в передней, боковых окклюзиях называют</w:t>
      </w:r>
    </w:p>
    <w:p w:rsidR="004D2F6E" w:rsidRPr="007D5257" w:rsidRDefault="004D2F6E" w:rsidP="005C4A26">
      <w:pPr>
        <w:numPr>
          <w:ilvl w:val="0"/>
          <w:numId w:val="16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центрическими</w:t>
      </w:r>
    </w:p>
    <w:p w:rsidR="004D2F6E" w:rsidRPr="007D5257" w:rsidRDefault="004D2F6E" w:rsidP="005C4A26">
      <w:pPr>
        <w:numPr>
          <w:ilvl w:val="0"/>
          <w:numId w:val="16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преждевременными</w:t>
      </w:r>
    </w:p>
    <w:p w:rsidR="004D2F6E" w:rsidRPr="007D5257" w:rsidRDefault="004D2F6E" w:rsidP="005C4A26">
      <w:pPr>
        <w:numPr>
          <w:ilvl w:val="0"/>
          <w:numId w:val="16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гипербалансирующими</w:t>
      </w:r>
      <w:proofErr w:type="spellEnd"/>
    </w:p>
    <w:p w:rsidR="004D2F6E" w:rsidRPr="007D5257" w:rsidRDefault="004D2F6E" w:rsidP="005C4A26">
      <w:pPr>
        <w:numPr>
          <w:ilvl w:val="0"/>
          <w:numId w:val="16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эксцентрическими</w:t>
      </w:r>
    </w:p>
    <w:p w:rsidR="004D2F6E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>7.Окклюзия центральная характеризует</w:t>
      </w:r>
    </w:p>
    <w:p w:rsidR="004D2F6E" w:rsidRPr="007D5257" w:rsidRDefault="004D2F6E" w:rsidP="005C4A26">
      <w:pPr>
        <w:numPr>
          <w:ilvl w:val="0"/>
          <w:numId w:val="1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смыкание зубов после смещения нижней челюсти влево или вправо</w:t>
      </w:r>
    </w:p>
    <w:p w:rsidR="004D2F6E" w:rsidRPr="007D5257" w:rsidRDefault="004D2F6E" w:rsidP="005C4A26">
      <w:pPr>
        <w:numPr>
          <w:ilvl w:val="0"/>
          <w:numId w:val="1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движение нижней челюсти вперед до смыкания передних зубов</w:t>
      </w:r>
    </w:p>
    <w:p w:rsidR="004D2F6E" w:rsidRPr="007D5257" w:rsidRDefault="004D2F6E" w:rsidP="005C4A26">
      <w:pPr>
        <w:numPr>
          <w:ilvl w:val="0"/>
          <w:numId w:val="1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движения нижней челюсти с сохранением межзубных контактов </w:t>
      </w:r>
    </w:p>
    <w:p w:rsidR="004D2F6E" w:rsidRPr="007D5257" w:rsidRDefault="004D2F6E" w:rsidP="005C4A26">
      <w:pPr>
        <w:numPr>
          <w:ilvl w:val="0"/>
          <w:numId w:val="1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смыкание зубов при максимальном количестве межзубных контактов</w:t>
      </w:r>
    </w:p>
    <w:p w:rsidR="004D2F6E" w:rsidRPr="007D5257" w:rsidRDefault="004D2F6E" w:rsidP="005C4A26">
      <w:pPr>
        <w:numPr>
          <w:ilvl w:val="0"/>
          <w:numId w:val="1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движение нижней челюсти вниз до образования просвета между зубами 2-4мм</w:t>
      </w:r>
    </w:p>
    <w:p w:rsidR="004D2F6E" w:rsidRPr="007D5257" w:rsidRDefault="004D2F6E" w:rsidP="005C4A26">
      <w:pPr>
        <w:numPr>
          <w:ilvl w:val="0"/>
          <w:numId w:val="1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движения нижней челюсти без сохранения межзубных контактов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8.Оттиск анатомический беззубых челюстей снимают </w:t>
      </w:r>
    </w:p>
    <w:p w:rsidR="004D2F6E" w:rsidRPr="007D5257" w:rsidRDefault="004D2F6E" w:rsidP="005C4A26">
      <w:pPr>
        <w:numPr>
          <w:ilvl w:val="0"/>
          <w:numId w:val="1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покое тканей переходной складки</w:t>
      </w:r>
    </w:p>
    <w:p w:rsidR="004D2F6E" w:rsidRPr="007D5257" w:rsidRDefault="004D2F6E" w:rsidP="005C4A26">
      <w:pPr>
        <w:numPr>
          <w:ilvl w:val="0"/>
          <w:numId w:val="1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сдавлении протезного ложа произвольным давлением руки врача</w:t>
      </w:r>
    </w:p>
    <w:p w:rsidR="004D2F6E" w:rsidRPr="007D5257" w:rsidRDefault="004D2F6E" w:rsidP="005C4A26">
      <w:pPr>
        <w:numPr>
          <w:ilvl w:val="0"/>
          <w:numId w:val="1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предварительной ретракции десны</w:t>
      </w:r>
    </w:p>
    <w:p w:rsidR="004D2F6E" w:rsidRPr="007D5257" w:rsidRDefault="004D2F6E" w:rsidP="005C4A26">
      <w:pPr>
        <w:numPr>
          <w:ilvl w:val="0"/>
          <w:numId w:val="1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пассивных движениях переходной складки</w:t>
      </w:r>
    </w:p>
    <w:p w:rsidR="004D2F6E" w:rsidRPr="007D5257" w:rsidRDefault="004D2F6E" w:rsidP="005C4A26">
      <w:pPr>
        <w:numPr>
          <w:ilvl w:val="0"/>
          <w:numId w:val="1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 помощью функциональных проб</w:t>
      </w:r>
    </w:p>
    <w:p w:rsidR="004D2F6E" w:rsidRPr="007D5257" w:rsidRDefault="004D2F6E" w:rsidP="005C4A26">
      <w:pPr>
        <w:numPr>
          <w:ilvl w:val="0"/>
          <w:numId w:val="1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сдавлении протезного ложа жевательным давлением пациента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>9.Нижняя челюсть с выраженной альвеолярной частью в области фронтальных зубов и ре</w:t>
      </w:r>
      <w:r w:rsidR="004D2F6E" w:rsidRPr="007D5257">
        <w:rPr>
          <w:rFonts w:ascii="Times New Roman" w:hAnsi="Times New Roman" w:cs="Times New Roman"/>
          <w:sz w:val="24"/>
          <w:szCs w:val="24"/>
        </w:rPr>
        <w:t>з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кой её атрофией в области боковых зубов относится по классификации </w:t>
      </w:r>
      <w:proofErr w:type="spellStart"/>
      <w:r w:rsidR="004D2F6E" w:rsidRPr="007D5257">
        <w:rPr>
          <w:rFonts w:ascii="Times New Roman" w:hAnsi="Times New Roman" w:cs="Times New Roman"/>
          <w:sz w:val="24"/>
          <w:szCs w:val="24"/>
        </w:rPr>
        <w:t>В.Ю.</w:t>
      </w:r>
      <w:proofErr w:type="gramStart"/>
      <w:r w:rsidR="004D2F6E" w:rsidRPr="007D5257">
        <w:rPr>
          <w:rFonts w:ascii="Times New Roman" w:hAnsi="Times New Roman" w:cs="Times New Roman"/>
          <w:sz w:val="24"/>
          <w:szCs w:val="24"/>
        </w:rPr>
        <w:t>Курляндского</w:t>
      </w:r>
      <w:proofErr w:type="spellEnd"/>
      <w:proofErr w:type="gramEnd"/>
      <w:r w:rsidR="004D2F6E" w:rsidRPr="007D5257">
        <w:rPr>
          <w:rFonts w:ascii="Times New Roman" w:hAnsi="Times New Roman" w:cs="Times New Roman"/>
          <w:sz w:val="24"/>
          <w:szCs w:val="24"/>
        </w:rPr>
        <w:t xml:space="preserve"> к типу</w:t>
      </w:r>
    </w:p>
    <w:p w:rsidR="004D2F6E" w:rsidRPr="007D5257" w:rsidRDefault="004D2F6E" w:rsidP="005C4A26">
      <w:pPr>
        <w:numPr>
          <w:ilvl w:val="0"/>
          <w:numId w:val="1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первому</w:t>
      </w:r>
    </w:p>
    <w:p w:rsidR="004D2F6E" w:rsidRPr="007D5257" w:rsidRDefault="004D2F6E" w:rsidP="005C4A26">
      <w:pPr>
        <w:numPr>
          <w:ilvl w:val="0"/>
          <w:numId w:val="1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третьему</w:t>
      </w:r>
    </w:p>
    <w:p w:rsidR="004D2F6E" w:rsidRPr="007D5257" w:rsidRDefault="004D2F6E" w:rsidP="005C4A26">
      <w:pPr>
        <w:numPr>
          <w:ilvl w:val="0"/>
          <w:numId w:val="1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пятому</w:t>
      </w:r>
    </w:p>
    <w:p w:rsidR="004D2F6E" w:rsidRPr="007D5257" w:rsidRDefault="004D2F6E" w:rsidP="005C4A26">
      <w:pPr>
        <w:numPr>
          <w:ilvl w:val="0"/>
          <w:numId w:val="1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второму</w:t>
      </w:r>
    </w:p>
    <w:p w:rsidR="004D2F6E" w:rsidRPr="007D5257" w:rsidRDefault="004D2F6E" w:rsidP="005C4A26">
      <w:pPr>
        <w:numPr>
          <w:ilvl w:val="0"/>
          <w:numId w:val="1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четвертому</w:t>
      </w:r>
    </w:p>
    <w:p w:rsidR="004D2F6E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D2F6E" w:rsidRPr="007D5257">
        <w:rPr>
          <w:rFonts w:ascii="Times New Roman" w:hAnsi="Times New Roman" w:cs="Times New Roman"/>
          <w:sz w:val="24"/>
          <w:szCs w:val="24"/>
        </w:rPr>
        <w:t>10.Для фиксации полного съемного зубного протеза без использования дополнительных м</w:t>
      </w:r>
      <w:r w:rsidR="004D2F6E" w:rsidRPr="007D5257">
        <w:rPr>
          <w:rFonts w:ascii="Times New Roman" w:hAnsi="Times New Roman" w:cs="Times New Roman"/>
          <w:sz w:val="24"/>
          <w:szCs w:val="24"/>
        </w:rPr>
        <w:t>е</w:t>
      </w:r>
      <w:r w:rsidR="004D2F6E" w:rsidRPr="007D5257">
        <w:rPr>
          <w:rFonts w:ascii="Times New Roman" w:hAnsi="Times New Roman" w:cs="Times New Roman"/>
          <w:sz w:val="24"/>
          <w:szCs w:val="24"/>
        </w:rPr>
        <w:t>тодов условия в полости рта должны соответствовать</w:t>
      </w:r>
    </w:p>
    <w:p w:rsidR="004D2F6E" w:rsidRPr="007D5257" w:rsidRDefault="004D2F6E" w:rsidP="005C4A26">
      <w:pPr>
        <w:numPr>
          <w:ilvl w:val="0"/>
          <w:numId w:val="1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выраженной равномерной атрофии альвеолярного отростка</w:t>
      </w:r>
    </w:p>
    <w:p w:rsidR="004D2F6E" w:rsidRPr="007D5257" w:rsidRDefault="004D2F6E" w:rsidP="005C4A26">
      <w:pPr>
        <w:numPr>
          <w:ilvl w:val="0"/>
          <w:numId w:val="1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незначительной равномерной атрофии альвеолярных отростков</w:t>
      </w:r>
    </w:p>
    <w:p w:rsidR="004D2F6E" w:rsidRPr="007D5257" w:rsidRDefault="004D2F6E" w:rsidP="005C4A26">
      <w:pPr>
        <w:numPr>
          <w:ilvl w:val="0"/>
          <w:numId w:val="1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выраженной атрофии альвеолярного отростка в боковых отделах при относительной сохранности в переднем отделе</w:t>
      </w:r>
    </w:p>
    <w:p w:rsidR="004D2F6E" w:rsidRPr="007D5257" w:rsidRDefault="004D2F6E" w:rsidP="005C4A26">
      <w:pPr>
        <w:numPr>
          <w:ilvl w:val="0"/>
          <w:numId w:val="1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выраженной атрофия в переднем отделе при относительной сохранности в боковых отделах</w:t>
      </w:r>
      <w:proofErr w:type="gramEnd"/>
    </w:p>
    <w:p w:rsidR="00E608E4" w:rsidRPr="007D5257" w:rsidRDefault="00E608E4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2620" w:rsidRPr="007D5257" w:rsidRDefault="007021B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12: «Возможные осложнения на этапе установки дентальных имплантатов и сп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собы их устранения. Профилактика и лечение осложнений возникающих в раннем посл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операционном периоде и в отдаленных сроках дентальной имплантации. Обоснование проведения профессиональной гигиены полости рта при имплантации и </w:t>
      </w:r>
    </w:p>
    <w:p w:rsidR="007021B9" w:rsidRPr="007D5257" w:rsidRDefault="007021B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реконструктивных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вмешательствах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на челюстных костях</w:t>
      </w:r>
    </w:p>
    <w:p w:rsidR="00595218" w:rsidRDefault="0059521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7021B9" w:rsidRPr="007D5257" w:rsidRDefault="00C41068" w:rsidP="00C41068">
      <w:pPr>
        <w:pStyle w:val="af0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7FBFC"/>
        </w:rPr>
        <w:t>111.</w:t>
      </w:r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7FBFC"/>
        </w:rPr>
        <w:t>Характерной особенностью гнойного воспаления является:</w:t>
      </w:r>
    </w:p>
    <w:p w:rsidR="007021B9" w:rsidRPr="007D5257" w:rsidRDefault="007021B9" w:rsidP="005C4A26">
      <w:pPr>
        <w:pStyle w:val="af8"/>
        <w:numPr>
          <w:ilvl w:val="0"/>
          <w:numId w:val="177"/>
        </w:numPr>
        <w:shd w:val="clear" w:color="auto" w:fill="FFFFFF"/>
        <w:spacing w:before="0" w:after="0"/>
      </w:pPr>
      <w:r w:rsidRPr="007D5257">
        <w:t>образование фибринозной пленки</w:t>
      </w:r>
    </w:p>
    <w:p w:rsidR="007021B9" w:rsidRPr="007D5257" w:rsidRDefault="007021B9" w:rsidP="005C4A26">
      <w:pPr>
        <w:pStyle w:val="af8"/>
        <w:numPr>
          <w:ilvl w:val="0"/>
          <w:numId w:val="177"/>
        </w:numPr>
        <w:shd w:val="clear" w:color="auto" w:fill="FFFFFF"/>
        <w:spacing w:before="0" w:after="0"/>
      </w:pPr>
      <w:r w:rsidRPr="007D5257">
        <w:t>расплавление ткани</w:t>
      </w:r>
    </w:p>
    <w:p w:rsidR="007021B9" w:rsidRPr="007D5257" w:rsidRDefault="007021B9" w:rsidP="005C4A26">
      <w:pPr>
        <w:pStyle w:val="af8"/>
        <w:numPr>
          <w:ilvl w:val="0"/>
          <w:numId w:val="177"/>
        </w:numPr>
        <w:shd w:val="clear" w:color="auto" w:fill="FFFFFF"/>
        <w:spacing w:before="0" w:after="0"/>
      </w:pPr>
      <w:r w:rsidRPr="007D5257">
        <w:t>обильный экссудат</w:t>
      </w:r>
    </w:p>
    <w:p w:rsidR="007021B9" w:rsidRPr="007D5257" w:rsidRDefault="007021B9" w:rsidP="005C4A26">
      <w:pPr>
        <w:pStyle w:val="af8"/>
        <w:numPr>
          <w:ilvl w:val="0"/>
          <w:numId w:val="177"/>
        </w:numPr>
        <w:shd w:val="clear" w:color="auto" w:fill="FFFFFF"/>
        <w:spacing w:before="0" w:after="0"/>
      </w:pPr>
      <w:r w:rsidRPr="007D5257">
        <w:t>в экссудате много эритроцитов</w:t>
      </w: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1B9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7021B9" w:rsidRPr="007D5257">
        <w:rPr>
          <w:rFonts w:ascii="Times New Roman" w:hAnsi="Times New Roman" w:cs="Times New Roman"/>
          <w:sz w:val="24"/>
          <w:szCs w:val="24"/>
        </w:rPr>
        <w:t>2.  Причины некроза костной ткани:</w:t>
      </w:r>
    </w:p>
    <w:p w:rsidR="007021B9" w:rsidRPr="007D5257" w:rsidRDefault="007021B9" w:rsidP="005C4A26">
      <w:pPr>
        <w:numPr>
          <w:ilvl w:val="0"/>
          <w:numId w:val="17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неподходящий размер имплантата</w:t>
      </w:r>
    </w:p>
    <w:p w:rsidR="007021B9" w:rsidRPr="007D5257" w:rsidRDefault="007021B9" w:rsidP="005C4A26">
      <w:pPr>
        <w:numPr>
          <w:ilvl w:val="0"/>
          <w:numId w:val="17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перегрев костной ткани во время операции</w:t>
      </w:r>
    </w:p>
    <w:p w:rsidR="007021B9" w:rsidRPr="007D5257" w:rsidRDefault="007021B9" w:rsidP="005C4A26">
      <w:pPr>
        <w:numPr>
          <w:ilvl w:val="0"/>
          <w:numId w:val="17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острый альвеолярный гребень</w:t>
      </w:r>
    </w:p>
    <w:p w:rsidR="007021B9" w:rsidRPr="007D5257" w:rsidRDefault="007021B9" w:rsidP="005C4A26">
      <w:pPr>
        <w:numPr>
          <w:ilvl w:val="0"/>
          <w:numId w:val="17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ишемическая болезнь сердца</w:t>
      </w: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1B9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021B9" w:rsidRPr="007D5257">
        <w:rPr>
          <w:rFonts w:ascii="Times New Roman" w:hAnsi="Times New Roman" w:cs="Times New Roman"/>
          <w:sz w:val="24"/>
          <w:szCs w:val="24"/>
        </w:rPr>
        <w:t xml:space="preserve">3. Ухудшение </w:t>
      </w:r>
      <w:proofErr w:type="spellStart"/>
      <w:r w:rsidR="007021B9" w:rsidRPr="007D5257">
        <w:rPr>
          <w:rFonts w:ascii="Times New Roman" w:hAnsi="Times New Roman" w:cs="Times New Roman"/>
          <w:sz w:val="24"/>
          <w:szCs w:val="24"/>
        </w:rPr>
        <w:t>остеоинтеграции</w:t>
      </w:r>
      <w:proofErr w:type="spellEnd"/>
      <w:r w:rsidR="007021B9" w:rsidRPr="007D5257">
        <w:rPr>
          <w:rFonts w:ascii="Times New Roman" w:hAnsi="Times New Roman" w:cs="Times New Roman"/>
          <w:sz w:val="24"/>
          <w:szCs w:val="24"/>
        </w:rPr>
        <w:t xml:space="preserve"> наблюдается  </w:t>
      </w:r>
      <w:proofErr w:type="gramStart"/>
      <w:r w:rsidR="007021B9" w:rsidRPr="007D5257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7021B9" w:rsidRPr="007D5257">
        <w:rPr>
          <w:rFonts w:ascii="Times New Roman" w:hAnsi="Times New Roman" w:cs="Times New Roman"/>
          <w:sz w:val="24"/>
          <w:szCs w:val="24"/>
        </w:rPr>
        <w:t>:</w:t>
      </w:r>
    </w:p>
    <w:p w:rsidR="007021B9" w:rsidRPr="007D5257" w:rsidRDefault="007021B9" w:rsidP="005C4A26">
      <w:pPr>
        <w:numPr>
          <w:ilvl w:val="0"/>
          <w:numId w:val="17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сахарном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диабете</w:t>
      </w:r>
      <w:proofErr w:type="gramEnd"/>
    </w:p>
    <w:p w:rsidR="007021B9" w:rsidRPr="007D5257" w:rsidRDefault="007021B9" w:rsidP="005C4A26">
      <w:pPr>
        <w:numPr>
          <w:ilvl w:val="0"/>
          <w:numId w:val="17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почечной недостаточности</w:t>
      </w:r>
    </w:p>
    <w:p w:rsidR="007021B9" w:rsidRPr="007D5257" w:rsidRDefault="007021B9" w:rsidP="005C4A26">
      <w:pPr>
        <w:numPr>
          <w:ilvl w:val="0"/>
          <w:numId w:val="17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язвенной болезни желудка</w:t>
      </w:r>
    </w:p>
    <w:p w:rsidR="007021B9" w:rsidRPr="007D5257" w:rsidRDefault="007021B9" w:rsidP="005C4A26">
      <w:pPr>
        <w:numPr>
          <w:ilvl w:val="0"/>
          <w:numId w:val="17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жировой дистрофии печени</w:t>
      </w: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1B9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021B9" w:rsidRPr="007D5257">
        <w:rPr>
          <w:rFonts w:ascii="Times New Roman" w:hAnsi="Times New Roman" w:cs="Times New Roman"/>
          <w:sz w:val="24"/>
          <w:szCs w:val="24"/>
        </w:rPr>
        <w:t>4. Неблагоприятный тип костной ткани для имплантации</w:t>
      </w:r>
    </w:p>
    <w:p w:rsidR="007021B9" w:rsidRPr="007D5257" w:rsidRDefault="007021B9" w:rsidP="005C4A26">
      <w:pPr>
        <w:numPr>
          <w:ilvl w:val="0"/>
          <w:numId w:val="180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Толстая компактная кость</w:t>
      </w:r>
    </w:p>
    <w:p w:rsidR="007021B9" w:rsidRPr="007D5257" w:rsidRDefault="007021B9" w:rsidP="005C4A26">
      <w:pPr>
        <w:numPr>
          <w:ilvl w:val="0"/>
          <w:numId w:val="180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Толстая пористая компактная кость</w:t>
      </w:r>
    </w:p>
    <w:p w:rsidR="007021B9" w:rsidRPr="007D5257" w:rsidRDefault="007021B9" w:rsidP="005C4A26">
      <w:pPr>
        <w:numPr>
          <w:ilvl w:val="0"/>
          <w:numId w:val="180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Тонкая пористая компактная кость</w:t>
      </w:r>
    </w:p>
    <w:p w:rsidR="007021B9" w:rsidRPr="007D5257" w:rsidRDefault="007021B9" w:rsidP="005C4A26">
      <w:pPr>
        <w:numPr>
          <w:ilvl w:val="0"/>
          <w:numId w:val="180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Ослабленная тонкая кость</w:t>
      </w:r>
    </w:p>
    <w:p w:rsidR="007021B9" w:rsidRPr="007D5257" w:rsidRDefault="007021B9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:rsidR="007021B9" w:rsidRPr="007D5257" w:rsidRDefault="00C41068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11</w:t>
      </w:r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5. Расхождение швов может наблюдаться </w:t>
      </w:r>
      <w:proofErr w:type="gramStart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при</w:t>
      </w:r>
      <w:proofErr w:type="gramEnd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:</w:t>
      </w:r>
    </w:p>
    <w:p w:rsidR="007021B9" w:rsidRPr="007D5257" w:rsidRDefault="007021B9" w:rsidP="005C4A26">
      <w:pPr>
        <w:numPr>
          <w:ilvl w:val="0"/>
          <w:numId w:val="181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proofErr w:type="gramStart"/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ошибках</w:t>
      </w:r>
      <w:proofErr w:type="gramEnd"/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нарушения обезболивания</w:t>
      </w:r>
    </w:p>
    <w:p w:rsidR="007021B9" w:rsidRPr="007D5257" w:rsidRDefault="007021B9" w:rsidP="005C4A26">
      <w:pPr>
        <w:numPr>
          <w:ilvl w:val="0"/>
          <w:numId w:val="181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при выраженном отёке</w:t>
      </w:r>
    </w:p>
    <w:p w:rsidR="007021B9" w:rsidRPr="007D5257" w:rsidRDefault="007021B9" w:rsidP="005C4A26">
      <w:pPr>
        <w:numPr>
          <w:ilvl w:val="0"/>
          <w:numId w:val="181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при неправильном выборе размера сверл</w:t>
      </w:r>
    </w:p>
    <w:p w:rsidR="007021B9" w:rsidRPr="007D5257" w:rsidRDefault="007021B9" w:rsidP="005C4A26">
      <w:pPr>
        <w:numPr>
          <w:ilvl w:val="0"/>
          <w:numId w:val="181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при высокой скорости введения имплантата</w:t>
      </w:r>
    </w:p>
    <w:p w:rsidR="007021B9" w:rsidRPr="007D5257" w:rsidRDefault="007021B9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:rsidR="007021B9" w:rsidRPr="007D5257" w:rsidRDefault="00C41068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11</w:t>
      </w:r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6. Соотношение высоты протезной и опорной частей </w:t>
      </w:r>
      <w:proofErr w:type="spellStart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имплантанта</w:t>
      </w:r>
      <w:proofErr w:type="spellEnd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должно быть:</w:t>
      </w:r>
    </w:p>
    <w:p w:rsidR="007021B9" w:rsidRPr="007D5257" w:rsidRDefault="007021B9" w:rsidP="005C4A26">
      <w:pPr>
        <w:numPr>
          <w:ilvl w:val="0"/>
          <w:numId w:val="182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1:1</w:t>
      </w:r>
    </w:p>
    <w:p w:rsidR="007021B9" w:rsidRPr="007D5257" w:rsidRDefault="007021B9" w:rsidP="005C4A26">
      <w:pPr>
        <w:numPr>
          <w:ilvl w:val="0"/>
          <w:numId w:val="182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1:2</w:t>
      </w:r>
    </w:p>
    <w:p w:rsidR="007021B9" w:rsidRPr="007D5257" w:rsidRDefault="007021B9" w:rsidP="005C4A26">
      <w:pPr>
        <w:numPr>
          <w:ilvl w:val="0"/>
          <w:numId w:val="182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1:3</w:t>
      </w:r>
    </w:p>
    <w:p w:rsidR="007021B9" w:rsidRPr="007D5257" w:rsidRDefault="007021B9" w:rsidP="005C4A26">
      <w:pPr>
        <w:numPr>
          <w:ilvl w:val="0"/>
          <w:numId w:val="182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2:3</w:t>
      </w:r>
    </w:p>
    <w:p w:rsidR="007021B9" w:rsidRPr="007D5257" w:rsidRDefault="007021B9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:rsidR="007021B9" w:rsidRPr="007D5257" w:rsidRDefault="00C41068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11</w:t>
      </w:r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7. Причины, которые  могут привести к поломке протеза на </w:t>
      </w:r>
      <w:proofErr w:type="spellStart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имплантах</w:t>
      </w:r>
      <w:proofErr w:type="spellEnd"/>
    </w:p>
    <w:p w:rsidR="007021B9" w:rsidRPr="007D5257" w:rsidRDefault="007021B9" w:rsidP="005C4A26">
      <w:pPr>
        <w:numPr>
          <w:ilvl w:val="0"/>
          <w:numId w:val="183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proofErr w:type="spellStart"/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цельнокерамическая</w:t>
      </w:r>
      <w:proofErr w:type="spellEnd"/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конструкция</w:t>
      </w:r>
    </w:p>
    <w:p w:rsidR="007021B9" w:rsidRPr="007D5257" w:rsidRDefault="007021B9" w:rsidP="005C4A26">
      <w:pPr>
        <w:numPr>
          <w:ilvl w:val="0"/>
          <w:numId w:val="183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недостаточное количество опор</w:t>
      </w:r>
    </w:p>
    <w:p w:rsidR="007021B9" w:rsidRPr="007D5257" w:rsidRDefault="007021B9" w:rsidP="005C4A26">
      <w:pPr>
        <w:numPr>
          <w:ilvl w:val="0"/>
          <w:numId w:val="183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неудовлетворительная гигиена</w:t>
      </w:r>
    </w:p>
    <w:p w:rsidR="007021B9" w:rsidRPr="007D5257" w:rsidRDefault="007021B9" w:rsidP="005C4A26">
      <w:pPr>
        <w:numPr>
          <w:ilvl w:val="0"/>
          <w:numId w:val="183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плохая полировка гирлянды коронки</w:t>
      </w:r>
    </w:p>
    <w:p w:rsidR="007021B9" w:rsidRPr="007D5257" w:rsidRDefault="007021B9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:rsidR="007021B9" w:rsidRPr="007D5257" w:rsidRDefault="00C41068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11</w:t>
      </w:r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8.Угол между осью </w:t>
      </w:r>
      <w:proofErr w:type="spellStart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имплантанта</w:t>
      </w:r>
      <w:proofErr w:type="spellEnd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и осью коронки должен быть:</w:t>
      </w:r>
    </w:p>
    <w:p w:rsidR="007021B9" w:rsidRPr="007D5257" w:rsidRDefault="007021B9" w:rsidP="005C4A26">
      <w:pPr>
        <w:numPr>
          <w:ilvl w:val="0"/>
          <w:numId w:val="184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15</w:t>
      </w:r>
    </w:p>
    <w:p w:rsidR="007021B9" w:rsidRPr="007D5257" w:rsidRDefault="007021B9" w:rsidP="005C4A26">
      <w:pPr>
        <w:numPr>
          <w:ilvl w:val="0"/>
          <w:numId w:val="184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27</w:t>
      </w:r>
    </w:p>
    <w:p w:rsidR="007021B9" w:rsidRPr="007D5257" w:rsidRDefault="007021B9" w:rsidP="005C4A26">
      <w:pPr>
        <w:numPr>
          <w:ilvl w:val="0"/>
          <w:numId w:val="184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45</w:t>
      </w:r>
    </w:p>
    <w:p w:rsidR="007021B9" w:rsidRPr="007D5257" w:rsidRDefault="007021B9" w:rsidP="005C4A26">
      <w:pPr>
        <w:numPr>
          <w:ilvl w:val="0"/>
          <w:numId w:val="184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90</w:t>
      </w:r>
    </w:p>
    <w:p w:rsidR="007021B9" w:rsidRPr="007D5257" w:rsidRDefault="007021B9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:rsidR="007021B9" w:rsidRPr="007D5257" w:rsidRDefault="00C41068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11</w:t>
      </w:r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9. Причины </w:t>
      </w:r>
      <w:proofErr w:type="spellStart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расцементировки</w:t>
      </w:r>
      <w:proofErr w:type="spellEnd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или </w:t>
      </w:r>
      <w:proofErr w:type="gramStart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раскручивании</w:t>
      </w:r>
      <w:proofErr w:type="gramEnd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винта фиксации коронки на </w:t>
      </w:r>
      <w:proofErr w:type="spellStart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имплантах</w:t>
      </w:r>
      <w:proofErr w:type="spellEnd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:</w:t>
      </w:r>
    </w:p>
    <w:p w:rsidR="007021B9" w:rsidRPr="007D5257" w:rsidRDefault="007021B9" w:rsidP="005C4A26">
      <w:pPr>
        <w:numPr>
          <w:ilvl w:val="0"/>
          <w:numId w:val="185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неправильно сформированы </w:t>
      </w:r>
      <w:proofErr w:type="spellStart"/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фиссурно</w:t>
      </w:r>
      <w:proofErr w:type="spellEnd"/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-бугорковый контакты </w:t>
      </w:r>
    </w:p>
    <w:p w:rsidR="007021B9" w:rsidRPr="007D5257" w:rsidRDefault="007021B9" w:rsidP="005C4A26">
      <w:pPr>
        <w:numPr>
          <w:ilvl w:val="0"/>
          <w:numId w:val="185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не соблюдение угла между осью </w:t>
      </w:r>
      <w:proofErr w:type="spellStart"/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импланта</w:t>
      </w:r>
      <w:proofErr w:type="spellEnd"/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и коронки</w:t>
      </w:r>
    </w:p>
    <w:p w:rsidR="007021B9" w:rsidRPr="007D5257" w:rsidRDefault="007021B9" w:rsidP="005C4A26">
      <w:pPr>
        <w:numPr>
          <w:ilvl w:val="0"/>
          <w:numId w:val="185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хронический катаральный гингивит</w:t>
      </w:r>
    </w:p>
    <w:p w:rsidR="007021B9" w:rsidRPr="007D5257" w:rsidRDefault="007021B9" w:rsidP="005C4A26">
      <w:pPr>
        <w:numPr>
          <w:ilvl w:val="0"/>
          <w:numId w:val="185"/>
        </w:numPr>
        <w:suppressAutoHyphens/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снижение нижней трети лица</w:t>
      </w:r>
    </w:p>
    <w:p w:rsidR="007021B9" w:rsidRPr="007D5257" w:rsidRDefault="007021B9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:rsidR="007021B9" w:rsidRPr="007D5257" w:rsidRDefault="00C41068" w:rsidP="00FC2620">
      <w:p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12</w:t>
      </w:r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0. Нарушение припасовки краев коронки к </w:t>
      </w:r>
      <w:proofErr w:type="spellStart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импланту</w:t>
      </w:r>
      <w:proofErr w:type="spellEnd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приведет </w:t>
      </w:r>
      <w:proofErr w:type="gramStart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к</w:t>
      </w:r>
      <w:proofErr w:type="gramEnd"/>
      <w:r w:rsidR="007021B9"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:</w:t>
      </w:r>
    </w:p>
    <w:p w:rsidR="007021B9" w:rsidRPr="007D5257" w:rsidRDefault="007021B9" w:rsidP="005C4A26">
      <w:pPr>
        <w:pStyle w:val="af0"/>
        <w:numPr>
          <w:ilvl w:val="0"/>
          <w:numId w:val="196"/>
        </w:num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proofErr w:type="spellStart"/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периимплантиту</w:t>
      </w:r>
      <w:proofErr w:type="spellEnd"/>
    </w:p>
    <w:p w:rsidR="007021B9" w:rsidRPr="007D5257" w:rsidRDefault="007021B9" w:rsidP="005C4A26">
      <w:pPr>
        <w:pStyle w:val="af0"/>
        <w:numPr>
          <w:ilvl w:val="0"/>
          <w:numId w:val="196"/>
        </w:num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перелому имплантата</w:t>
      </w:r>
    </w:p>
    <w:p w:rsidR="007021B9" w:rsidRPr="007D5257" w:rsidRDefault="007021B9" w:rsidP="005C4A26">
      <w:pPr>
        <w:pStyle w:val="af0"/>
        <w:numPr>
          <w:ilvl w:val="0"/>
          <w:numId w:val="196"/>
        </w:num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оголению имплантата</w:t>
      </w:r>
    </w:p>
    <w:p w:rsidR="007021B9" w:rsidRPr="007D5257" w:rsidRDefault="007021B9" w:rsidP="005C4A26">
      <w:pPr>
        <w:pStyle w:val="af0"/>
        <w:numPr>
          <w:ilvl w:val="0"/>
          <w:numId w:val="196"/>
        </w:numPr>
        <w:spacing w:after="0" w:line="240" w:lineRule="auto"/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7D5257">
        <w:rPr>
          <w:rStyle w:val="af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снижение эффективности жевания</w:t>
      </w:r>
    </w:p>
    <w:p w:rsidR="00C41068" w:rsidRPr="00297605" w:rsidRDefault="00C41068" w:rsidP="00C41068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lastRenderedPageBreak/>
        <w:t>121.В</w:t>
      </w:r>
      <w:r w:rsidRPr="00297605">
        <w:rPr>
          <w:bCs/>
          <w:color w:val="auto"/>
        </w:rPr>
        <w:t xml:space="preserve">рачу-стоматологу перед началом медицинского вмешательства совместно с пациентом необходимо оформить </w:t>
      </w:r>
    </w:p>
    <w:p w:rsidR="00C41068" w:rsidRPr="00297605" w:rsidRDefault="00C41068" w:rsidP="00C41068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1 </w:t>
      </w:r>
      <w:r w:rsidRPr="00297605">
        <w:rPr>
          <w:color w:val="auto"/>
        </w:rPr>
        <w:t xml:space="preserve">амбулаторную карту пациента </w:t>
      </w:r>
    </w:p>
    <w:p w:rsidR="00C41068" w:rsidRPr="00297605" w:rsidRDefault="00C41068" w:rsidP="00C41068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2  </w:t>
      </w:r>
      <w:r w:rsidRPr="00297605">
        <w:rPr>
          <w:color w:val="auto"/>
        </w:rPr>
        <w:t xml:space="preserve">листок нетрудоспособности </w:t>
      </w:r>
    </w:p>
    <w:p w:rsidR="00C41068" w:rsidRPr="00297605" w:rsidRDefault="00C41068" w:rsidP="00C41068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3 </w:t>
      </w:r>
      <w:r w:rsidRPr="00297605">
        <w:rPr>
          <w:color w:val="auto"/>
        </w:rPr>
        <w:t xml:space="preserve">добровольное информированное согласие </w:t>
      </w:r>
    </w:p>
    <w:p w:rsidR="00C41068" w:rsidRPr="00297605" w:rsidRDefault="00C41068" w:rsidP="00C41068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4 </w:t>
      </w:r>
      <w:r w:rsidRPr="00297605">
        <w:rPr>
          <w:color w:val="auto"/>
        </w:rPr>
        <w:t xml:space="preserve">талон пациента, получающего помощь в амбулаторных условиях </w:t>
      </w:r>
    </w:p>
    <w:p w:rsidR="003F2A5F" w:rsidRDefault="003F2A5F" w:rsidP="003F2A5F">
      <w:pPr>
        <w:pStyle w:val="Default"/>
        <w:keepNext/>
        <w:keepLines/>
        <w:pBdr>
          <w:bar w:val="single" w:sz="4" w:color="auto"/>
        </w:pBdr>
        <w:rPr>
          <w:bCs/>
        </w:rPr>
      </w:pP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</w:pPr>
      <w:r>
        <w:rPr>
          <w:bCs/>
        </w:rPr>
        <w:t>122..М</w:t>
      </w:r>
      <w:r w:rsidRPr="00297605">
        <w:rPr>
          <w:bCs/>
        </w:rPr>
        <w:t>едицинская карта стоматологического больного (форма №043/у) оформляется в мед</w:t>
      </w:r>
      <w:r w:rsidRPr="00297605">
        <w:rPr>
          <w:bCs/>
        </w:rPr>
        <w:t>и</w:t>
      </w:r>
      <w:r w:rsidRPr="00297605">
        <w:rPr>
          <w:bCs/>
        </w:rPr>
        <w:t xml:space="preserve">цинской организации на пациента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</w:pPr>
      <w:r>
        <w:t xml:space="preserve"> 1 </w:t>
      </w:r>
      <w:r w:rsidRPr="00297605">
        <w:t xml:space="preserve">при каждом обращении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</w:pPr>
      <w:r>
        <w:t xml:space="preserve"> 2 </w:t>
      </w:r>
      <w:r w:rsidRPr="00297605">
        <w:t xml:space="preserve"> при первичном обращении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</w:pPr>
      <w:r>
        <w:t xml:space="preserve"> 3 </w:t>
      </w:r>
      <w:r w:rsidRPr="00297605">
        <w:t xml:space="preserve">один раз в год </w:t>
      </w:r>
    </w:p>
    <w:p w:rsidR="003F2A5F" w:rsidRDefault="003F2A5F" w:rsidP="003F2A5F">
      <w:pPr>
        <w:pStyle w:val="Default"/>
        <w:keepNext/>
        <w:keepLines/>
        <w:pBdr>
          <w:bar w:val="single" w:sz="4" w:color="auto"/>
        </w:pBdr>
      </w:pPr>
      <w:r>
        <w:t xml:space="preserve"> 4 </w:t>
      </w:r>
      <w:r w:rsidRPr="00297605">
        <w:t xml:space="preserve">один раз в пять лет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</w:pP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123.Д</w:t>
      </w:r>
      <w:r w:rsidRPr="00297605">
        <w:rPr>
          <w:bCs/>
          <w:color w:val="auto"/>
        </w:rPr>
        <w:t xml:space="preserve">иагноз и все последующие разделы медицинской карты стоматологического больного (форма №043/у) заполняются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медсестрой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лечащим врачом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регистратором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contextualSpacing/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заведующим отделением </w:t>
      </w:r>
    </w:p>
    <w:p w:rsidR="003F2A5F" w:rsidRDefault="003F2A5F" w:rsidP="003F2A5F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124.К</w:t>
      </w:r>
      <w:r w:rsidRPr="00297605">
        <w:rPr>
          <w:bCs/>
          <w:color w:val="auto"/>
        </w:rPr>
        <w:t xml:space="preserve">линические рекомендации относятся к нормативным документам характера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обязательного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законодательного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рекомендательного </w:t>
      </w:r>
    </w:p>
    <w:p w:rsidR="003F2A5F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>ознакомительного</w:t>
      </w:r>
    </w:p>
    <w:p w:rsidR="003F2A5F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125.О</w:t>
      </w:r>
      <w:r w:rsidRPr="00297605">
        <w:rPr>
          <w:bCs/>
          <w:color w:val="auto"/>
        </w:rPr>
        <w:t xml:space="preserve">тветственность за вред, причинённый здоровью пациента при оказании медицинской помощи, несётся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rPr>
          <w:color w:val="auto"/>
        </w:rPr>
        <w:t xml:space="preserve">медицинским работником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органами управления здравоохранения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местной администрацией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медицинской организацией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126.С</w:t>
      </w:r>
      <w:r w:rsidRPr="00297605">
        <w:rPr>
          <w:bCs/>
          <w:color w:val="auto"/>
        </w:rPr>
        <w:t>тандарты оснащения медицинской организации, её структурных подразделений включ</w:t>
      </w:r>
      <w:r w:rsidRPr="00297605">
        <w:rPr>
          <w:bCs/>
          <w:color w:val="auto"/>
        </w:rPr>
        <w:t>е</w:t>
      </w:r>
      <w:r w:rsidRPr="00297605">
        <w:rPr>
          <w:bCs/>
          <w:color w:val="auto"/>
        </w:rPr>
        <w:t xml:space="preserve">ны </w:t>
      </w:r>
      <w:proofErr w:type="gramStart"/>
      <w:r w:rsidRPr="00297605">
        <w:rPr>
          <w:bCs/>
          <w:color w:val="auto"/>
        </w:rPr>
        <w:t>в</w:t>
      </w:r>
      <w:proofErr w:type="gramEnd"/>
      <w:r w:rsidRPr="00297605">
        <w:rPr>
          <w:bCs/>
          <w:color w:val="auto"/>
        </w:rPr>
        <w:t xml:space="preserve">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порядки оказания медицинской помощи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rPr>
          <w:color w:val="auto"/>
        </w:rPr>
        <w:t xml:space="preserve">стандарты медицинской помощи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протоколы ведения пациентов </w:t>
      </w:r>
    </w:p>
    <w:p w:rsidR="003F2A5F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клинические рекомендации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127.С</w:t>
      </w:r>
      <w:r w:rsidRPr="00297605">
        <w:rPr>
          <w:bCs/>
          <w:color w:val="auto"/>
        </w:rPr>
        <w:t xml:space="preserve"> персонифицированной информацией ежедневно работает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заместитель главного врача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главный врач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врач-статистик </w:t>
      </w:r>
    </w:p>
    <w:p w:rsidR="003F2A5F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лечащий врач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128.И</w:t>
      </w:r>
      <w:r w:rsidRPr="00297605">
        <w:rPr>
          <w:bCs/>
          <w:color w:val="auto"/>
        </w:rPr>
        <w:t xml:space="preserve">нформированное добровольное согласие на медицинское вмешательство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оформляется исключительно при отказе пациента от медицинской помощи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rPr>
          <w:color w:val="auto"/>
        </w:rPr>
        <w:t xml:space="preserve">даётся в исключительных случаях родителями несовершеннолетних детей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rPr>
          <w:color w:val="auto"/>
        </w:rPr>
        <w:t>даётся пациентом исключительно при оказании ему высокотехнологичной медицинской п</w:t>
      </w:r>
      <w:r w:rsidRPr="00297605">
        <w:rPr>
          <w:color w:val="auto"/>
        </w:rPr>
        <w:t>о</w:t>
      </w:r>
      <w:r w:rsidRPr="00297605">
        <w:rPr>
          <w:color w:val="auto"/>
        </w:rPr>
        <w:t xml:space="preserve">мощи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является обязательным условием медицинского вмешательства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lastRenderedPageBreak/>
        <w:t>129.П</w:t>
      </w:r>
      <w:r w:rsidRPr="00297605">
        <w:rPr>
          <w:bCs/>
          <w:color w:val="auto"/>
        </w:rPr>
        <w:t xml:space="preserve">орядки оказания медицинской помощи утверждаются на уровне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rPr>
          <w:color w:val="auto"/>
        </w:rPr>
        <w:t xml:space="preserve">региональном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rPr>
          <w:color w:val="auto"/>
        </w:rPr>
        <w:t xml:space="preserve">муниципальном </w:t>
      </w:r>
    </w:p>
    <w:p w:rsidR="003F2A5F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областном </w:t>
      </w:r>
    </w:p>
    <w:p w:rsidR="003F2A5F" w:rsidRPr="006C1919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color w:val="auto"/>
        </w:rPr>
        <w:t>4.</w:t>
      </w:r>
      <w:r w:rsidRPr="00297605">
        <w:t xml:space="preserve"> федеральном</w:t>
      </w:r>
    </w:p>
    <w:p w:rsidR="003F2A5F" w:rsidRDefault="003F2A5F" w:rsidP="003F2A5F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130.С</w:t>
      </w:r>
      <w:r w:rsidRPr="00297605">
        <w:rPr>
          <w:bCs/>
          <w:color w:val="auto"/>
        </w:rPr>
        <w:t xml:space="preserve">тандарты медицинской помощи утверждаются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правительством РФ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министерством здравоохранения РФ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rPr>
          <w:color w:val="auto"/>
        </w:rPr>
        <w:t xml:space="preserve">руководством медицинской организации </w:t>
      </w:r>
    </w:p>
    <w:p w:rsidR="003F2A5F" w:rsidRPr="00297605" w:rsidRDefault="003F2A5F" w:rsidP="003F2A5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российской академией наук </w:t>
      </w:r>
    </w:p>
    <w:p w:rsidR="00595218" w:rsidRDefault="00595218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1BED" w:rsidRPr="007D5257" w:rsidRDefault="00FB1BED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b/>
          <w:sz w:val="24"/>
          <w:szCs w:val="24"/>
        </w:rPr>
        <w:t>Симуляционно</w:t>
      </w:r>
      <w:proofErr w:type="spellEnd"/>
      <w:r w:rsidRPr="007D5257">
        <w:rPr>
          <w:rFonts w:ascii="Times New Roman" w:hAnsi="Times New Roman" w:cs="Times New Roman"/>
          <w:b/>
          <w:sz w:val="24"/>
          <w:szCs w:val="24"/>
        </w:rPr>
        <w:t xml:space="preserve">-имитационный модуль </w:t>
      </w:r>
    </w:p>
    <w:p w:rsidR="00FB1BED" w:rsidRPr="007D5257" w:rsidRDefault="00FB1BED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«</w:t>
      </w:r>
      <w:r w:rsidR="00095B09" w:rsidRPr="007D5257">
        <w:rPr>
          <w:rFonts w:ascii="Times New Roman" w:hAnsi="Times New Roman" w:cs="Times New Roman"/>
          <w:b/>
          <w:sz w:val="24"/>
          <w:szCs w:val="24"/>
        </w:rPr>
        <w:t>Инструменты для дентальной имплантации</w:t>
      </w:r>
      <w:r w:rsidRPr="007D5257">
        <w:rPr>
          <w:rFonts w:ascii="Times New Roman" w:hAnsi="Times New Roman" w:cs="Times New Roman"/>
          <w:b/>
          <w:sz w:val="24"/>
          <w:szCs w:val="24"/>
        </w:rPr>
        <w:t>»</w:t>
      </w:r>
    </w:p>
    <w:p w:rsidR="00FC2620" w:rsidRPr="007D5257" w:rsidRDefault="00FC262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hAnsi="Times New Roman" w:cs="Times New Roman"/>
          <w:sz w:val="24"/>
          <w:szCs w:val="24"/>
        </w:rPr>
        <w:t xml:space="preserve">один </w:t>
      </w:r>
      <w:r w:rsidRPr="007D5257">
        <w:rPr>
          <w:rFonts w:ascii="Times New Roman" w:hAnsi="Times New Roman" w:cs="Times New Roman"/>
          <w:sz w:val="24"/>
          <w:szCs w:val="24"/>
        </w:rPr>
        <w:t>правильный ответ</w:t>
      </w:r>
    </w:p>
    <w:p w:rsidR="00095B09" w:rsidRPr="007D5257" w:rsidRDefault="00095B09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>1.</w:t>
      </w: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 группе вспомогательных из перечисленных хирургических инструментов</w:t>
      </w:r>
      <w:r w:rsidRPr="007D5257">
        <w:rPr>
          <w:rFonts w:ascii="Times New Roman" w:hAnsi="Times New Roman" w:cs="Times New Roman"/>
          <w:sz w:val="24"/>
          <w:szCs w:val="24"/>
        </w:rPr>
        <w:br/>
        <w:t>относятся</w:t>
      </w:r>
      <w:proofErr w:type="gramEnd"/>
    </w:p>
    <w:p w:rsidR="00095B09" w:rsidRPr="007D5257" w:rsidRDefault="00095B09" w:rsidP="00DC2C09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7D5257">
        <w:rPr>
          <w:rFonts w:ascii="Times New Roman" w:hAnsi="Times New Roman" w:cs="Times New Roman"/>
          <w:iCs/>
          <w:sz w:val="24"/>
          <w:szCs w:val="24"/>
        </w:rPr>
        <w:t>пинцеты.</w:t>
      </w:r>
    </w:p>
    <w:p w:rsidR="00095B09" w:rsidRPr="007D5257" w:rsidRDefault="00095B09" w:rsidP="00DC2C09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скальпели.</w:t>
      </w:r>
    </w:p>
    <w:p w:rsidR="00095B09" w:rsidRPr="007D5257" w:rsidRDefault="00095B09" w:rsidP="00DC2C09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ножницы.</w:t>
      </w:r>
    </w:p>
    <w:p w:rsidR="00095B09" w:rsidRPr="007D5257" w:rsidRDefault="00095B09" w:rsidP="00DC2C09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зажимы.</w:t>
      </w:r>
    </w:p>
    <w:p w:rsidR="00095B09" w:rsidRPr="007D5257" w:rsidRDefault="00095B09" w:rsidP="00DC2C09">
      <w:pPr>
        <w:numPr>
          <w:ilvl w:val="0"/>
          <w:numId w:val="18"/>
        </w:numPr>
        <w:shd w:val="clear" w:color="auto" w:fill="FFFFFF"/>
        <w:tabs>
          <w:tab w:val="left" w:pos="888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иглодержатели</w:t>
      </w:r>
    </w:p>
    <w:p w:rsidR="00095B09" w:rsidRPr="007D5257" w:rsidRDefault="00095B09" w:rsidP="00FC2620">
      <w:pPr>
        <w:shd w:val="clear" w:color="auto" w:fill="FFFFFF"/>
        <w:tabs>
          <w:tab w:val="left" w:pos="888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095B09" w:rsidRPr="007D5257" w:rsidRDefault="00095B09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2.Позиция скальпеля предпочтительна для рассечения тканей в глубине раны</w:t>
      </w:r>
    </w:p>
    <w:p w:rsidR="00095B09" w:rsidRPr="007D5257" w:rsidRDefault="00095B09" w:rsidP="00DC2C0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7D5257">
        <w:rPr>
          <w:rFonts w:ascii="Times New Roman" w:hAnsi="Times New Roman" w:cs="Times New Roman"/>
          <w:iCs/>
          <w:sz w:val="24"/>
          <w:szCs w:val="24"/>
        </w:rPr>
        <w:t>писчего пера</w:t>
      </w:r>
    </w:p>
    <w:p w:rsidR="00095B09" w:rsidRPr="007D5257" w:rsidRDefault="00095B09" w:rsidP="00DC2C0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столового ножа.</w:t>
      </w:r>
    </w:p>
    <w:p w:rsidR="00095B09" w:rsidRPr="007D5257" w:rsidRDefault="00095B09" w:rsidP="00DC2C09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смычка.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3.К группе инструментов относится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С-образный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тупой крючок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Фарабефа</w:t>
      </w:r>
      <w:proofErr w:type="spellEnd"/>
    </w:p>
    <w:p w:rsidR="00095B09" w:rsidRPr="007D5257" w:rsidRDefault="00095B09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фиксационные или вспомогательные</w:t>
      </w:r>
    </w:p>
    <w:p w:rsidR="00095B09" w:rsidRPr="007D5257" w:rsidRDefault="00095B09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разъединения тканей</w:t>
      </w:r>
    </w:p>
    <w:p w:rsidR="00095B09" w:rsidRPr="007D5257" w:rsidRDefault="00095B09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остановки кровотечения</w:t>
      </w:r>
    </w:p>
    <w:p w:rsidR="00095B09" w:rsidRPr="007D5257" w:rsidRDefault="00095B09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соединения тканей</w:t>
      </w:r>
    </w:p>
    <w:p w:rsidR="00095B09" w:rsidRPr="007D5257" w:rsidRDefault="00095B09" w:rsidP="00DC2C09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инструменты специального назначения</w:t>
      </w:r>
    </w:p>
    <w:p w:rsidR="00095B09" w:rsidRPr="007D5257" w:rsidRDefault="00095B09" w:rsidP="00FC2620">
      <w:pPr>
        <w:shd w:val="clear" w:color="auto" w:fill="FFFFFF"/>
        <w:tabs>
          <w:tab w:val="left" w:pos="888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4.К группе инструментов относится москит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1.для остановки кровотечения</w:t>
      </w:r>
      <w:r w:rsidRPr="007D5257">
        <w:rPr>
          <w:rFonts w:ascii="Times New Roman" w:hAnsi="Times New Roman" w:cs="Times New Roman"/>
          <w:sz w:val="24"/>
          <w:szCs w:val="24"/>
        </w:rPr>
        <w:cr/>
        <w:t>2.для разъединения тканей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3.для соединения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4.фиксационные или вспомогательные</w:t>
      </w:r>
      <w:r w:rsidRPr="007D5257">
        <w:rPr>
          <w:rFonts w:ascii="Times New Roman" w:hAnsi="Times New Roman" w:cs="Times New Roman"/>
          <w:sz w:val="24"/>
          <w:szCs w:val="24"/>
        </w:rPr>
        <w:cr/>
        <w:t>5.инструменты специального назначения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5.К группе инструментов относится щипцы для удаления зубов</w:t>
      </w:r>
      <w:r w:rsidRPr="007D5257">
        <w:rPr>
          <w:rFonts w:ascii="Times New Roman" w:hAnsi="Times New Roman" w:cs="Times New Roman"/>
          <w:sz w:val="24"/>
          <w:szCs w:val="24"/>
        </w:rPr>
        <w:cr/>
        <w:t>1.инструменты специального назначения</w:t>
      </w:r>
      <w:r w:rsidRPr="007D5257">
        <w:rPr>
          <w:rFonts w:ascii="Times New Roman" w:hAnsi="Times New Roman" w:cs="Times New Roman"/>
          <w:sz w:val="24"/>
          <w:szCs w:val="24"/>
        </w:rPr>
        <w:cr/>
        <w:t>2.для разъединения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3.для остановки кровотечения</w:t>
      </w:r>
      <w:r w:rsidRPr="007D5257">
        <w:rPr>
          <w:rFonts w:ascii="Times New Roman" w:hAnsi="Times New Roman" w:cs="Times New Roman"/>
          <w:sz w:val="24"/>
          <w:szCs w:val="24"/>
        </w:rPr>
        <w:cr/>
        <w:t>4.для соединения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5фиксационные или вспомогательные</w:t>
      </w:r>
      <w:r w:rsidRPr="007D5257">
        <w:rPr>
          <w:rFonts w:ascii="Times New Roman" w:hAnsi="Times New Roman" w:cs="Times New Roman"/>
          <w:sz w:val="24"/>
          <w:szCs w:val="24"/>
        </w:rPr>
        <w:cr/>
        <w:t>6.инструменты специального назначения</w:t>
      </w:r>
      <w:r w:rsidRPr="007D5257">
        <w:rPr>
          <w:rFonts w:ascii="Times New Roman" w:hAnsi="Times New Roman" w:cs="Times New Roman"/>
          <w:sz w:val="24"/>
          <w:szCs w:val="24"/>
        </w:rPr>
        <w:cr/>
      </w:r>
      <w:r w:rsidRPr="007D5257">
        <w:rPr>
          <w:rFonts w:ascii="Times New Roman" w:hAnsi="Times New Roman" w:cs="Times New Roman"/>
          <w:sz w:val="24"/>
          <w:szCs w:val="24"/>
        </w:rPr>
        <w:cr/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lastRenderedPageBreak/>
        <w:t xml:space="preserve">6. К группе инструментов относится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желобоватый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зонд</w:t>
      </w:r>
      <w:r w:rsidRPr="007D5257">
        <w:rPr>
          <w:rFonts w:ascii="Times New Roman" w:hAnsi="Times New Roman" w:cs="Times New Roman"/>
          <w:sz w:val="24"/>
          <w:szCs w:val="24"/>
        </w:rPr>
        <w:cr/>
        <w:t>1. фиксационные или вспомогательные</w:t>
      </w:r>
      <w:r w:rsidRPr="007D5257">
        <w:rPr>
          <w:rFonts w:ascii="Times New Roman" w:hAnsi="Times New Roman" w:cs="Times New Roman"/>
          <w:sz w:val="24"/>
          <w:szCs w:val="24"/>
        </w:rPr>
        <w:cr/>
        <w:t>2.для разъединения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3.для остановки кровотечения</w:t>
      </w:r>
      <w:r w:rsidRPr="007D5257">
        <w:rPr>
          <w:rFonts w:ascii="Times New Roman" w:hAnsi="Times New Roman" w:cs="Times New Roman"/>
          <w:sz w:val="24"/>
          <w:szCs w:val="24"/>
        </w:rPr>
        <w:cr/>
        <w:t>4.для соединения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5.инструменты специального назначения</w:t>
      </w:r>
      <w:r w:rsidRPr="007D5257">
        <w:rPr>
          <w:rFonts w:ascii="Times New Roman" w:hAnsi="Times New Roman" w:cs="Times New Roman"/>
          <w:sz w:val="24"/>
          <w:szCs w:val="24"/>
        </w:rPr>
        <w:cr/>
      </w:r>
      <w:r w:rsidRPr="007D5257">
        <w:rPr>
          <w:rFonts w:ascii="Times New Roman" w:hAnsi="Times New Roman" w:cs="Times New Roman"/>
          <w:sz w:val="24"/>
          <w:szCs w:val="24"/>
        </w:rPr>
        <w:cr/>
        <w:t xml:space="preserve">7. К группе инструментов относится костные кусачки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Листона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cr/>
        <w:t>1. для разъединения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2. для остановки кровотечения</w:t>
      </w:r>
      <w:r w:rsidRPr="007D5257">
        <w:rPr>
          <w:rFonts w:ascii="Times New Roman" w:hAnsi="Times New Roman" w:cs="Times New Roman"/>
          <w:sz w:val="24"/>
          <w:szCs w:val="24"/>
        </w:rPr>
        <w:cr/>
        <w:t>3. для соединения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4. фиксационные или вспомогательные</w:t>
      </w:r>
      <w:r w:rsidRPr="007D5257">
        <w:rPr>
          <w:rFonts w:ascii="Times New Roman" w:hAnsi="Times New Roman" w:cs="Times New Roman"/>
          <w:sz w:val="24"/>
          <w:szCs w:val="24"/>
        </w:rPr>
        <w:cr/>
        <w:t>5. инструменты специального назначения</w:t>
      </w:r>
      <w:r w:rsidRPr="007D5257">
        <w:rPr>
          <w:rFonts w:ascii="Times New Roman" w:hAnsi="Times New Roman" w:cs="Times New Roman"/>
          <w:sz w:val="24"/>
          <w:szCs w:val="24"/>
        </w:rPr>
        <w:cr/>
        <w:t xml:space="preserve">8. К группе инструментов относится иглодержатель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Гегара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cr/>
        <w:t>1. для соединения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2. для разъединения тканей</w:t>
      </w:r>
      <w:r w:rsidRPr="007D5257">
        <w:rPr>
          <w:rFonts w:ascii="Times New Roman" w:hAnsi="Times New Roman" w:cs="Times New Roman"/>
          <w:sz w:val="24"/>
          <w:szCs w:val="24"/>
        </w:rPr>
        <w:cr/>
        <w:t>3. для остановки кровотечения</w:t>
      </w:r>
      <w:r w:rsidRPr="007D5257">
        <w:rPr>
          <w:rFonts w:ascii="Times New Roman" w:hAnsi="Times New Roman" w:cs="Times New Roman"/>
          <w:sz w:val="24"/>
          <w:szCs w:val="24"/>
        </w:rPr>
        <w:cr/>
        <w:t>4. фиксационные или вспомогательные</w:t>
      </w:r>
      <w:r w:rsidRPr="007D5257">
        <w:rPr>
          <w:rFonts w:ascii="Times New Roman" w:hAnsi="Times New Roman" w:cs="Times New Roman"/>
          <w:sz w:val="24"/>
          <w:szCs w:val="24"/>
        </w:rPr>
        <w:cr/>
        <w:t>5. инструменты специального назначения</w:t>
      </w:r>
      <w:r w:rsidRPr="007D5257">
        <w:rPr>
          <w:rFonts w:ascii="Times New Roman" w:hAnsi="Times New Roman" w:cs="Times New Roman"/>
          <w:sz w:val="24"/>
          <w:szCs w:val="24"/>
        </w:rPr>
        <w:cr/>
      </w:r>
      <w:r w:rsidRPr="007D5257">
        <w:rPr>
          <w:rFonts w:ascii="Times New Roman" w:hAnsi="Times New Roman" w:cs="Times New Roman"/>
          <w:sz w:val="24"/>
          <w:szCs w:val="24"/>
        </w:rPr>
        <w:cr/>
      </w:r>
    </w:p>
    <w:p w:rsidR="00095B09" w:rsidRPr="007D5257" w:rsidRDefault="00095B09" w:rsidP="00FC2620">
      <w:pPr>
        <w:pStyle w:val="Default"/>
        <w:rPr>
          <w:color w:val="auto"/>
        </w:rPr>
      </w:pPr>
      <w:r w:rsidRPr="007D5257">
        <w:rPr>
          <w:color w:val="auto"/>
        </w:rPr>
        <w:t xml:space="preserve">9.К группе инструментов относится зажим </w:t>
      </w:r>
      <w:proofErr w:type="spellStart"/>
      <w:r w:rsidRPr="007D5257">
        <w:rPr>
          <w:color w:val="auto"/>
        </w:rPr>
        <w:t>Кохера</w:t>
      </w:r>
      <w:proofErr w:type="spellEnd"/>
      <w:r w:rsidRPr="007D5257">
        <w:rPr>
          <w:color w:val="auto"/>
        </w:rPr>
        <w:cr/>
        <w:t>1. для остановки кровотечения</w:t>
      </w:r>
      <w:r w:rsidRPr="007D5257">
        <w:rPr>
          <w:color w:val="auto"/>
        </w:rPr>
        <w:cr/>
        <w:t>2. для разъединения тканей</w:t>
      </w:r>
      <w:r w:rsidRPr="007D5257">
        <w:rPr>
          <w:color w:val="auto"/>
        </w:rPr>
        <w:cr/>
        <w:t>3. для соединения тканей</w:t>
      </w:r>
      <w:r w:rsidRPr="007D5257">
        <w:rPr>
          <w:color w:val="auto"/>
        </w:rPr>
        <w:cr/>
        <w:t>4. фиксационные или вспомогательные</w:t>
      </w:r>
      <w:r w:rsidRPr="007D5257">
        <w:rPr>
          <w:color w:val="auto"/>
        </w:rPr>
        <w:cr/>
        <w:t>5. инструменты специального назначения</w:t>
      </w:r>
      <w:r w:rsidRPr="007D5257">
        <w:rPr>
          <w:color w:val="auto"/>
        </w:rPr>
        <w:cr/>
      </w:r>
      <w:r w:rsidRPr="007D5257">
        <w:rPr>
          <w:color w:val="auto"/>
        </w:rPr>
        <w:cr/>
        <w:t xml:space="preserve">10. К группе инструментов относится элеватор </w:t>
      </w:r>
      <w:proofErr w:type="spellStart"/>
      <w:r w:rsidRPr="007D5257">
        <w:rPr>
          <w:color w:val="auto"/>
        </w:rPr>
        <w:t>Леклюза</w:t>
      </w:r>
      <w:proofErr w:type="spellEnd"/>
      <w:r w:rsidRPr="007D5257">
        <w:rPr>
          <w:color w:val="auto"/>
        </w:rPr>
        <w:cr/>
        <w:t>1. инструменты специального назначения</w:t>
      </w:r>
      <w:r w:rsidRPr="007D5257">
        <w:rPr>
          <w:color w:val="auto"/>
        </w:rPr>
        <w:cr/>
        <w:t>2.для разъединения тканей</w:t>
      </w:r>
      <w:r w:rsidRPr="007D5257">
        <w:rPr>
          <w:color w:val="auto"/>
        </w:rPr>
        <w:cr/>
        <w:t>3.для остановки кровотечения</w:t>
      </w:r>
      <w:r w:rsidRPr="007D5257">
        <w:rPr>
          <w:color w:val="auto"/>
        </w:rPr>
        <w:cr/>
        <w:t>4.для соединения тканей</w:t>
      </w:r>
      <w:r w:rsidRPr="007D5257">
        <w:rPr>
          <w:color w:val="auto"/>
        </w:rPr>
        <w:cr/>
        <w:t>5.фиксационные или вспомогательные</w:t>
      </w:r>
      <w:r w:rsidRPr="007D5257">
        <w:rPr>
          <w:color w:val="auto"/>
        </w:rPr>
        <w:cr/>
      </w: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3F2A5F" w:rsidRDefault="003F2A5F" w:rsidP="00B94680">
      <w:pPr>
        <w:pStyle w:val="af0"/>
        <w:spacing w:after="0" w:line="240" w:lineRule="auto"/>
        <w:ind w:left="780"/>
        <w:rPr>
          <w:rFonts w:ascii="Times New Roman" w:hAnsi="Times New Roman" w:cs="Times New Roman"/>
          <w:b/>
          <w:sz w:val="28"/>
          <w:szCs w:val="28"/>
        </w:rPr>
      </w:pPr>
    </w:p>
    <w:p w:rsidR="006A27F3" w:rsidRPr="007D5257" w:rsidRDefault="00B94680" w:rsidP="00B94680">
      <w:pPr>
        <w:pStyle w:val="af0"/>
        <w:spacing w:after="0" w:line="240" w:lineRule="auto"/>
        <w:ind w:left="780"/>
        <w:rPr>
          <w:rFonts w:ascii="Times New Roman" w:eastAsia="TimesNewRomanPSMT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3.2.</w:t>
      </w:r>
      <w:r w:rsidR="009E4256" w:rsidRPr="007D5257">
        <w:rPr>
          <w:rFonts w:ascii="Times New Roman" w:hAnsi="Times New Roman" w:cs="Times New Roman"/>
          <w:b/>
          <w:sz w:val="28"/>
          <w:szCs w:val="28"/>
        </w:rPr>
        <w:t>Задания в тестовой форме для т</w:t>
      </w:r>
      <w:r w:rsidR="0044413C" w:rsidRPr="007D5257">
        <w:rPr>
          <w:rFonts w:ascii="Times New Roman" w:eastAsia="TimesNewRomanPSMT" w:hAnsi="Times New Roman" w:cs="Times New Roman"/>
          <w:b/>
          <w:sz w:val="28"/>
          <w:szCs w:val="28"/>
        </w:rPr>
        <w:t>екущ</w:t>
      </w:r>
      <w:r w:rsidR="009E4256" w:rsidRPr="007D5257">
        <w:rPr>
          <w:rFonts w:ascii="Times New Roman" w:eastAsia="TimesNewRomanPSMT" w:hAnsi="Times New Roman" w:cs="Times New Roman"/>
          <w:b/>
          <w:sz w:val="28"/>
          <w:szCs w:val="28"/>
        </w:rPr>
        <w:t>его</w:t>
      </w:r>
      <w:r w:rsidR="0044413C" w:rsidRPr="007D5257">
        <w:rPr>
          <w:rFonts w:ascii="Times New Roman" w:eastAsia="TimesNewRomanPSMT" w:hAnsi="Times New Roman" w:cs="Times New Roman"/>
          <w:b/>
          <w:sz w:val="28"/>
          <w:szCs w:val="28"/>
        </w:rPr>
        <w:t xml:space="preserve"> контрол</w:t>
      </w:r>
      <w:r w:rsidR="009E4256" w:rsidRPr="007D5257">
        <w:rPr>
          <w:rFonts w:ascii="Times New Roman" w:eastAsia="TimesNewRomanPSMT" w:hAnsi="Times New Roman" w:cs="Times New Roman"/>
          <w:b/>
          <w:sz w:val="28"/>
          <w:szCs w:val="28"/>
        </w:rPr>
        <w:t>я</w:t>
      </w:r>
    </w:p>
    <w:p w:rsidR="00980622" w:rsidRPr="007D5257" w:rsidRDefault="00980622" w:rsidP="00FC2620">
      <w:pPr>
        <w:pStyle w:val="af0"/>
        <w:spacing w:after="0" w:line="240" w:lineRule="auto"/>
        <w:ind w:left="780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E97838" w:rsidRPr="007D5257" w:rsidRDefault="00980622" w:rsidP="00FC2620">
      <w:pPr>
        <w:pStyle w:val="af9"/>
        <w:spacing w:before="0"/>
        <w:jc w:val="center"/>
        <w:rPr>
          <w:b/>
        </w:rPr>
      </w:pPr>
      <w:r w:rsidRPr="007D5257">
        <w:rPr>
          <w:b/>
        </w:rPr>
        <w:t>Тема: «История становления стоматологической имплантации. Нормативно – правовая база. Перспективы и тенденции развития имплантации как науки. Возможности</w:t>
      </w:r>
    </w:p>
    <w:p w:rsidR="00980622" w:rsidRPr="007D5257" w:rsidRDefault="00980622" w:rsidP="00FC2620">
      <w:pPr>
        <w:pStyle w:val="af9"/>
        <w:spacing w:before="0"/>
        <w:jc w:val="center"/>
        <w:rPr>
          <w:b/>
        </w:rPr>
      </w:pPr>
      <w:r w:rsidRPr="007D5257">
        <w:rPr>
          <w:b/>
        </w:rPr>
        <w:t xml:space="preserve"> современной имплантации. Современное состояние отечественной имплантации».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E97838" w:rsidRPr="007D5257">
        <w:rPr>
          <w:rFonts w:ascii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Остеоинтеграция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– это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Прямая структурная и функциональная связь между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высокодифференцированной</w:t>
      </w:r>
      <w:proofErr w:type="gramEnd"/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живой костью и поверхностью опорного имплантата,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выявляемая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на уровне световой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микроскопии.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2. Реакция организма на внедрение инородного тела, состоит в формировании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фиброзной</w:t>
      </w:r>
      <w:proofErr w:type="gramEnd"/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капсулы вокруг него.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Процесс образования соединительной ткани на поверхности имплантата.</w:t>
      </w:r>
    </w:p>
    <w:p w:rsidR="002E06A5" w:rsidRPr="00595218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4. Реакция кости на инородное тело, которое инкапсулируется посредством </w:t>
      </w:r>
      <w:proofErr w:type="gramStart"/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>костного</w:t>
      </w:r>
      <w:proofErr w:type="gramEnd"/>
    </w:p>
    <w:p w:rsidR="002E06A5" w:rsidRPr="00595218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>рубца.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Снижение общего объема костной ткани.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К биоинертным материалам относятся: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Нержавеющая сталь.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Хромокобальтовые сплавы.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Титан, цирконий.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Гидроксиапатит.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Серебряно-палладиевые сплавы.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К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биотолерантным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материалам относятся: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Нержавеющая сталь.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Титан и его сплавы.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Цирконий.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Тантал.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Трикальцийфосфат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4.Основоположником и разработчиком имплантатов пластиночной конструкции считается: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Карл Миш.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 .Чарльз Бабуш.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Марсель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Миргазизов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Пер-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Ингвар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Бранемарк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Леонард Линков.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Абатмент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– это: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Супраструктура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Переходный модуль.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Аналог имплантата.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Фиксирующий винт.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Слепочный колпачок.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6. При обследовании пациента, установлено, что он болен сифилисом. Укажите сроки пров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дения дентальной имплантации:</w:t>
      </w:r>
    </w:p>
    <w:p w:rsidR="002E06A5" w:rsidRPr="007D5257" w:rsidRDefault="002E06A5" w:rsidP="00DC2C09">
      <w:pPr>
        <w:numPr>
          <w:ilvl w:val="0"/>
          <w:numId w:val="3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противопоказаний для операции нет;</w:t>
      </w:r>
    </w:p>
    <w:p w:rsidR="002E06A5" w:rsidRPr="007D5257" w:rsidRDefault="002E06A5" w:rsidP="00DC2C09">
      <w:pPr>
        <w:numPr>
          <w:ilvl w:val="0"/>
          <w:numId w:val="3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операции;</w:t>
      </w:r>
    </w:p>
    <w:p w:rsidR="002E06A5" w:rsidRPr="007D5257" w:rsidRDefault="002E06A5" w:rsidP="00DC2C09">
      <w:pPr>
        <w:numPr>
          <w:ilvl w:val="0"/>
          <w:numId w:val="3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595218" w:rsidRDefault="00595218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7.У пациента при обследовании установлен диагноз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гальваноза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, но он высказывает свою настойчивую просьбу о проведении ему дентальной имплантации металлическим имплант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том. Тактика врача: </w:t>
      </w:r>
    </w:p>
    <w:p w:rsidR="002E06A5" w:rsidRPr="007D5257" w:rsidRDefault="002E06A5" w:rsidP="00DC2C09">
      <w:pPr>
        <w:numPr>
          <w:ilvl w:val="0"/>
          <w:numId w:val="3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противопоказаний к операции нет;</w:t>
      </w:r>
    </w:p>
    <w:p w:rsidR="002E06A5" w:rsidRPr="007D5257" w:rsidRDefault="002E06A5" w:rsidP="00DC2C09">
      <w:pPr>
        <w:numPr>
          <w:ilvl w:val="0"/>
          <w:numId w:val="3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2E06A5" w:rsidRPr="007D5257" w:rsidRDefault="002E06A5" w:rsidP="00DC2C09">
      <w:pPr>
        <w:numPr>
          <w:ilvl w:val="0"/>
          <w:numId w:val="3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2E06A5" w:rsidRPr="007D5257" w:rsidRDefault="002E06A5" w:rsidP="00FC2620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8.Эндодонто-эндооссальные имплантаты преимущественно устанавливают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боковых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отделах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челюсти</w:t>
      </w:r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боковых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отделах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нижней челюсти</w:t>
      </w:r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челюсти</w:t>
      </w:r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нижней челюсти</w:t>
      </w:r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и нижней челюсти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9.Благоприятной поверхностью имплантата в области десны является:</w:t>
      </w:r>
    </w:p>
    <w:p w:rsidR="002E06A5" w:rsidRPr="007D5257" w:rsidRDefault="002E06A5" w:rsidP="00DC2C09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гладкая</w:t>
      </w:r>
    </w:p>
    <w:p w:rsidR="002E06A5" w:rsidRPr="007D5257" w:rsidRDefault="002E06A5" w:rsidP="00DC2C09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шероховатая</w:t>
      </w:r>
    </w:p>
    <w:p w:rsidR="002E06A5" w:rsidRPr="007D5257" w:rsidRDefault="002E06A5" w:rsidP="00DC2C09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шероховатая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 уступом</w:t>
      </w:r>
    </w:p>
    <w:p w:rsidR="002E06A5" w:rsidRPr="007D5257" w:rsidRDefault="002E06A5" w:rsidP="00DC2C09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пористая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10. Запатентовал идею цилиндрического имплантата с резьбой и привинчиваемой к нему кру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лой головкой для удержания съемного протеза: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Карл Миш.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 .Чарльз Бабуш.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Adams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Пер-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Ингвар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Бранемарк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Леонард Линков. </w:t>
      </w:r>
    </w:p>
    <w:p w:rsidR="002A3A63" w:rsidRDefault="002A3A63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838" w:rsidRPr="007D5257" w:rsidRDefault="00CA48A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</w:t>
      </w:r>
      <w:proofErr w:type="gramStart"/>
      <w:r w:rsidR="00E608E4" w:rsidRPr="007D5257">
        <w:rPr>
          <w:rFonts w:ascii="Times New Roman" w:hAnsi="Times New Roman" w:cs="Times New Roman"/>
          <w:b/>
          <w:i/>
          <w:sz w:val="24"/>
          <w:szCs w:val="24"/>
        </w:rPr>
        <w:t>2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: «Анатомические предпосылки стоматологической имплантации. Феномен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остеоинтеграции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факторы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влияющие на оптимизацию этого процесса. Морфологич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ские особенности заживления костной раны. </w:t>
      </w:r>
    </w:p>
    <w:p w:rsidR="00CA48A8" w:rsidRPr="007D5257" w:rsidRDefault="00CA48A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Морфологические особенности контактной зоны кость – имплантат»</w:t>
      </w:r>
    </w:p>
    <w:p w:rsidR="00E97838" w:rsidRPr="007D5257" w:rsidRDefault="00E9783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E97838" w:rsidRPr="007D5257">
        <w:rPr>
          <w:rFonts w:ascii="Times New Roman" w:hAnsi="Times New Roman" w:cs="Times New Roman"/>
          <w:sz w:val="24"/>
          <w:szCs w:val="24"/>
        </w:rPr>
        <w:t xml:space="preserve">один 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1. Функцией остеобластов является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образование костной ткани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резорбция кости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иммунитета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кроветворения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не имеет определенной функции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 xml:space="preserve">2.Функцией остеокластов является: 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образование костной ткани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резорбция кости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иммунитета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кроветворения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не имеет функционального значения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3. Причинами, ведущими к нарушению костного заживления, являются</w:t>
      </w:r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травматическое препарирование кости</w:t>
      </w:r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облучение</w:t>
      </w:r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первичная подвижность имплантата</w:t>
      </w:r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плохая </w:t>
      </w:r>
      <w:proofErr w:type="spellStart"/>
      <w:r w:rsidRPr="007D5257">
        <w:rPr>
          <w:rFonts w:ascii="Times New Roman" w:hAnsi="Times New Roman" w:cs="Times New Roman"/>
        </w:rPr>
        <w:t>биосовместимость</w:t>
      </w:r>
      <w:proofErr w:type="spellEnd"/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все вышеперечисленное</w:t>
      </w: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</w:t>
      </w:r>
      <w:r w:rsidR="00E608E4" w:rsidRPr="007D5257">
        <w:rPr>
          <w:rFonts w:ascii="Times New Roman" w:hAnsi="Times New Roman" w:cs="Times New Roman"/>
        </w:rPr>
        <w:t xml:space="preserve">4.При проведении внутрикостной имплантации на нижней челюсти следует учитывать: 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верхнечелюстной синус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резцовые отверстия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скуловой отросток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лобный отросток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подбородочные отверстия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 xml:space="preserve">5. При проведении внутрикостной имплантации на верхней челюсти следует учитывать: 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мыщелковые</w:t>
      </w:r>
      <w:proofErr w:type="spellEnd"/>
      <w:r w:rsidRPr="007D5257">
        <w:rPr>
          <w:rFonts w:ascii="Times New Roman" w:hAnsi="Times New Roman" w:cs="Times New Roman"/>
        </w:rPr>
        <w:t xml:space="preserve"> отростки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придаточные пазухи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венечные отростки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внутреннюю косую линию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наружную косую линию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6. Отделы челюстей пригодные для внутрикостной имплантации: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только альвеолярный отросток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фронтальный отдел верхней и нижней челюсти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все отделы челюстей, в которых можно </w:t>
      </w:r>
      <w:proofErr w:type="gramStart"/>
      <w:r w:rsidRPr="007D5257">
        <w:rPr>
          <w:rFonts w:ascii="Times New Roman" w:hAnsi="Times New Roman" w:cs="Times New Roman"/>
        </w:rPr>
        <w:t>разместить имплантат</w:t>
      </w:r>
      <w:proofErr w:type="gramEnd"/>
      <w:r w:rsidRPr="007D5257">
        <w:rPr>
          <w:rFonts w:ascii="Times New Roman" w:hAnsi="Times New Roman" w:cs="Times New Roman"/>
        </w:rPr>
        <w:t xml:space="preserve"> без риска повреждения определенных анатомических структур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базальные отделы челюстей в пределах расположения зубных рядов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только дистальные отделы верхней и нижней челюсти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7.Фиброзная интеграция имплантата - это</w:t>
      </w:r>
    </w:p>
    <w:p w:rsidR="00E608E4" w:rsidRPr="007D5257" w:rsidRDefault="00E608E4" w:rsidP="00DC2C09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укрепление имплантата в соединительной ткани</w:t>
      </w:r>
    </w:p>
    <w:p w:rsidR="00E608E4" w:rsidRPr="007D5257" w:rsidRDefault="00E608E4" w:rsidP="00DC2C09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наличие фиброзной прослойки между имплантатом и костью</w:t>
      </w:r>
    </w:p>
    <w:p w:rsidR="00E608E4" w:rsidRPr="007D5257" w:rsidRDefault="00E608E4" w:rsidP="00DC2C09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эпителиальное прикрепление к поверхности имплантата</w:t>
      </w:r>
    </w:p>
    <w:p w:rsidR="00E608E4" w:rsidRPr="007D5257" w:rsidRDefault="00E608E4" w:rsidP="00DC2C09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помещение имплантата под надкостницу</w:t>
      </w:r>
    </w:p>
    <w:p w:rsidR="00E608E4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8. Цель пассивации - это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упрочнение имплантата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удаление инородных включений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создание окисной пленки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устранение внутренних напряжений в металле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улучшение кристаллической структуры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 xml:space="preserve">9. </w:t>
      </w:r>
      <w:proofErr w:type="gramStart"/>
      <w:r w:rsidR="00E608E4" w:rsidRPr="007D5257">
        <w:rPr>
          <w:rFonts w:ascii="Times New Roman" w:hAnsi="Times New Roman" w:cs="Times New Roman"/>
        </w:rPr>
        <w:t>Контактный</w:t>
      </w:r>
      <w:proofErr w:type="gramEnd"/>
      <w:r w:rsidR="00E608E4" w:rsidRPr="007D5257">
        <w:rPr>
          <w:rFonts w:ascii="Times New Roman" w:hAnsi="Times New Roman" w:cs="Times New Roman"/>
        </w:rPr>
        <w:t xml:space="preserve"> </w:t>
      </w:r>
      <w:proofErr w:type="spellStart"/>
      <w:r w:rsidR="00E608E4" w:rsidRPr="007D5257">
        <w:rPr>
          <w:rFonts w:ascii="Times New Roman" w:hAnsi="Times New Roman" w:cs="Times New Roman"/>
        </w:rPr>
        <w:t>остеогенез</w:t>
      </w:r>
      <w:proofErr w:type="spellEnd"/>
      <w:r w:rsidR="00E608E4" w:rsidRPr="007D5257">
        <w:rPr>
          <w:rFonts w:ascii="Times New Roman" w:hAnsi="Times New Roman" w:cs="Times New Roman"/>
        </w:rPr>
        <w:t xml:space="preserve"> – это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1. Процесс регенерации костной ткани вокруг имплантата.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2. Процесс регенерации костной ткани непосредственно на поверхности имплантата. +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3. Восстановление участков кости после травмы.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4. Неадекватная минерализация органического костного матрикса при сохраняющейся в норме скелетной массе.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5. Снижение функциональной нагрузки на костную ткань.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E608E4" w:rsidRPr="007D5257">
        <w:rPr>
          <w:rFonts w:ascii="Times New Roman" w:hAnsi="Times New Roman" w:cs="Times New Roman"/>
        </w:rPr>
        <w:t xml:space="preserve">0. </w:t>
      </w:r>
      <w:proofErr w:type="spellStart"/>
      <w:r w:rsidR="00E608E4" w:rsidRPr="007D5257">
        <w:rPr>
          <w:rFonts w:ascii="Times New Roman" w:hAnsi="Times New Roman" w:cs="Times New Roman"/>
        </w:rPr>
        <w:t>Остеоинтеграция</w:t>
      </w:r>
      <w:proofErr w:type="spellEnd"/>
      <w:r w:rsidR="00E608E4" w:rsidRPr="007D5257">
        <w:rPr>
          <w:rFonts w:ascii="Times New Roman" w:hAnsi="Times New Roman" w:cs="Times New Roman"/>
        </w:rPr>
        <w:t xml:space="preserve"> – это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1. Прямая структурная и функциональная связь между </w:t>
      </w:r>
      <w:proofErr w:type="gramStart"/>
      <w:r w:rsidRPr="007D5257">
        <w:rPr>
          <w:rFonts w:ascii="Times New Roman" w:hAnsi="Times New Roman" w:cs="Times New Roman"/>
        </w:rPr>
        <w:t>высокодифференцированной</w:t>
      </w:r>
      <w:proofErr w:type="gramEnd"/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живой костью и поверхностью опорного имплантата, </w:t>
      </w:r>
      <w:proofErr w:type="gramStart"/>
      <w:r w:rsidRPr="007D5257">
        <w:rPr>
          <w:rFonts w:ascii="Times New Roman" w:hAnsi="Times New Roman" w:cs="Times New Roman"/>
        </w:rPr>
        <w:t>выявляемая</w:t>
      </w:r>
      <w:proofErr w:type="gramEnd"/>
      <w:r w:rsidRPr="007D5257">
        <w:rPr>
          <w:rFonts w:ascii="Times New Roman" w:hAnsi="Times New Roman" w:cs="Times New Roman"/>
        </w:rPr>
        <w:t xml:space="preserve"> на уровне световой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микроскопии. 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2. Реакция организма на внедрение инородного тела, состоит в формировании </w:t>
      </w:r>
      <w:proofErr w:type="gramStart"/>
      <w:r w:rsidRPr="007D5257">
        <w:rPr>
          <w:rFonts w:ascii="Times New Roman" w:hAnsi="Times New Roman" w:cs="Times New Roman"/>
        </w:rPr>
        <w:t>фиброзной</w:t>
      </w:r>
      <w:proofErr w:type="gramEnd"/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капсулы вокруг него.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3. Процесс образования соединительной ткани на поверхности имплантата.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4. Реакция кости на инородное тело, которое инкапсулируется посредством </w:t>
      </w:r>
      <w:proofErr w:type="gramStart"/>
      <w:r w:rsidRPr="007D5257">
        <w:rPr>
          <w:rFonts w:ascii="Times New Roman" w:hAnsi="Times New Roman" w:cs="Times New Roman"/>
        </w:rPr>
        <w:t>костного</w:t>
      </w:r>
      <w:proofErr w:type="gramEnd"/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рубца.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5. Снижение общего объема костной ткани.</w:t>
      </w:r>
    </w:p>
    <w:p w:rsidR="000B7FE5" w:rsidRDefault="000B7FE5" w:rsidP="00FC262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F2A5F" w:rsidRPr="007D5257" w:rsidRDefault="003F2A5F" w:rsidP="00FC262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 3: «Виды дефектов и деформаций альвеолярной части челюстей.  Показания и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тивопоказания к применению дентальных имплантатов.  Причины убыли костной тк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ни в области отсутствующих зубов и их последствия»</w:t>
      </w: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E97838" w:rsidRPr="007D5257">
        <w:rPr>
          <w:rFonts w:ascii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1. Больной болен тяжелой формой сахарного диабета, но настаивает на проведении зубной имплантации. Тактика врача:</w:t>
      </w:r>
    </w:p>
    <w:p w:rsidR="0056679F" w:rsidRPr="007D5257" w:rsidRDefault="0056679F" w:rsidP="00DC2C09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операции нет;</w:t>
      </w:r>
    </w:p>
    <w:p w:rsidR="0056679F" w:rsidRPr="007D5257" w:rsidRDefault="0056679F" w:rsidP="00DC2C09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</w:t>
      </w:r>
    </w:p>
    <w:p w:rsidR="0056679F" w:rsidRPr="007D5257" w:rsidRDefault="0056679F" w:rsidP="00DC2C09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56679F" w:rsidRPr="007D5257">
        <w:rPr>
          <w:rFonts w:ascii="Times New Roman" w:hAnsi="Times New Roman" w:cs="Times New Roman"/>
          <w:sz w:val="24"/>
          <w:szCs w:val="24"/>
        </w:rPr>
        <w:t>У больной имеется системный остеопороз.</w:t>
      </w:r>
      <w:proofErr w:type="gram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Она обратилась к врачу с настойчивым треб</w:t>
      </w:r>
      <w:r w:rsidR="0056679F" w:rsidRPr="007D5257">
        <w:rPr>
          <w:rFonts w:ascii="Times New Roman" w:hAnsi="Times New Roman" w:cs="Times New Roman"/>
          <w:sz w:val="24"/>
          <w:szCs w:val="24"/>
        </w:rPr>
        <w:t>о</w:t>
      </w:r>
      <w:r w:rsidR="0056679F" w:rsidRPr="007D5257">
        <w:rPr>
          <w:rFonts w:ascii="Times New Roman" w:hAnsi="Times New Roman" w:cs="Times New Roman"/>
          <w:sz w:val="24"/>
          <w:szCs w:val="24"/>
        </w:rPr>
        <w:t>ванием о проведении зубной имплантации. Тактика врача:</w:t>
      </w:r>
    </w:p>
    <w:p w:rsidR="0056679F" w:rsidRPr="007D5257" w:rsidRDefault="0056679F" w:rsidP="00DC2C09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операции нет;</w:t>
      </w:r>
    </w:p>
    <w:p w:rsidR="0056679F" w:rsidRPr="007D5257" w:rsidRDefault="0056679F" w:rsidP="00DC2C09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</w:t>
      </w:r>
    </w:p>
    <w:p w:rsidR="0056679F" w:rsidRPr="007D5257" w:rsidRDefault="0056679F" w:rsidP="00DC2C09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3. Больная, находящаяся на третьем месяце беременности, обратилась к врачу с просьбой проведения дентальной имплантации. Тактика врача: </w:t>
      </w:r>
    </w:p>
    <w:p w:rsidR="0056679F" w:rsidRPr="007D5257" w:rsidRDefault="0056679F" w:rsidP="00DC2C09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операции нет;</w:t>
      </w:r>
    </w:p>
    <w:p w:rsidR="0056679F" w:rsidRPr="007D5257" w:rsidRDefault="0056679F" w:rsidP="00DC2C09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4. У больного имеется злокачественная опухоль околоушной железы, но он настаивает на проведении ему дентальной имплантации. Тактика врача:</w:t>
      </w:r>
    </w:p>
    <w:p w:rsidR="0056679F" w:rsidRPr="007D5257" w:rsidRDefault="0056679F" w:rsidP="00DC2C09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56679F" w:rsidRPr="007D5257" w:rsidRDefault="0056679F" w:rsidP="00DC2C09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5. У больного при обследовании установлен диагноз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гальваноза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>, но он высказывает свою настойчивую просьбу о проведении ему дентальной имплантации металлическим имплант</w:t>
      </w:r>
      <w:r w:rsidR="0056679F" w:rsidRPr="007D5257">
        <w:rPr>
          <w:rFonts w:ascii="Times New Roman" w:hAnsi="Times New Roman" w:cs="Times New Roman"/>
          <w:sz w:val="24"/>
          <w:szCs w:val="24"/>
        </w:rPr>
        <w:t>а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том. Тактика врача: </w:t>
      </w:r>
    </w:p>
    <w:p w:rsidR="0056679F" w:rsidRPr="007D5257" w:rsidRDefault="0056679F" w:rsidP="00DC2C09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56679F" w:rsidRPr="007D5257" w:rsidRDefault="0056679F" w:rsidP="00DC2C09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6. В результате обследования у больной выявлено идиопатическое заболевание с прогресс</w:t>
      </w:r>
      <w:r w:rsidR="0056679F" w:rsidRPr="007D5257">
        <w:rPr>
          <w:rFonts w:ascii="Times New Roman" w:hAnsi="Times New Roman" w:cs="Times New Roman"/>
          <w:sz w:val="24"/>
          <w:szCs w:val="24"/>
        </w:rPr>
        <w:t>и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рующим поражением тканей пародонта, но она настаивает на проведение у нее дентальной имплантации. Тактика врача: </w:t>
      </w:r>
    </w:p>
    <w:p w:rsidR="0056679F" w:rsidRPr="007D5257" w:rsidRDefault="0056679F" w:rsidP="00DC2C09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56679F" w:rsidRPr="007D5257" w:rsidRDefault="0056679F" w:rsidP="00DC2C09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7. К врачу обратился больной с просьбой проведения ему дентальной имплантации. При осмотре и беседе установлено, что у пациента низкая гигиеническая культура и выражено н</w:t>
      </w:r>
      <w:r w:rsidR="0056679F" w:rsidRPr="007D5257">
        <w:rPr>
          <w:rFonts w:ascii="Times New Roman" w:hAnsi="Times New Roman" w:cs="Times New Roman"/>
          <w:sz w:val="24"/>
          <w:szCs w:val="24"/>
        </w:rPr>
        <w:t>е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желание к поддержанию гигиены полости рта. Тактика врача: </w:t>
      </w:r>
    </w:p>
    <w:p w:rsidR="0056679F" w:rsidRPr="007D5257" w:rsidRDefault="0056679F" w:rsidP="00DC2C09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56679F" w:rsidRPr="007D5257" w:rsidRDefault="0056679F" w:rsidP="00DC2C09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E97838" w:rsidRPr="007D5257" w:rsidRDefault="00E9783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8. К врачу обратился больной с просьбой проведения ему дентальной имплантации. При о</w:t>
      </w:r>
      <w:r w:rsidR="0056679F" w:rsidRPr="007D5257">
        <w:rPr>
          <w:rFonts w:ascii="Times New Roman" w:hAnsi="Times New Roman" w:cs="Times New Roman"/>
          <w:sz w:val="24"/>
          <w:szCs w:val="24"/>
        </w:rPr>
        <w:t>б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следовании выяснено, что у больного в зоне предполагаемой имплантации имеется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одонтоге</w:t>
      </w:r>
      <w:r w:rsidR="0056679F" w:rsidRPr="007D5257">
        <w:rPr>
          <w:rFonts w:ascii="Times New Roman" w:hAnsi="Times New Roman" w:cs="Times New Roman"/>
          <w:sz w:val="24"/>
          <w:szCs w:val="24"/>
        </w:rPr>
        <w:t>н</w:t>
      </w:r>
      <w:r w:rsidR="0056679F" w:rsidRPr="007D5257">
        <w:rPr>
          <w:rFonts w:ascii="Times New Roman" w:hAnsi="Times New Roman" w:cs="Times New Roman"/>
          <w:sz w:val="24"/>
          <w:szCs w:val="24"/>
        </w:rPr>
        <w:t>ная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киста. Больному предложено и он согласился, чтобы ему провели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цистэктомию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с заполн</w:t>
      </w:r>
      <w:r w:rsidR="0056679F" w:rsidRPr="007D5257">
        <w:rPr>
          <w:rFonts w:ascii="Times New Roman" w:hAnsi="Times New Roman" w:cs="Times New Roman"/>
          <w:sz w:val="24"/>
          <w:szCs w:val="24"/>
        </w:rPr>
        <w:t>е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нием костного дефекта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остеотропным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препаратом. Тактика врача по поводу проведения бол</w:t>
      </w:r>
      <w:r w:rsidR="0056679F" w:rsidRPr="007D5257">
        <w:rPr>
          <w:rFonts w:ascii="Times New Roman" w:hAnsi="Times New Roman" w:cs="Times New Roman"/>
          <w:sz w:val="24"/>
          <w:szCs w:val="24"/>
        </w:rPr>
        <w:t>ь</w:t>
      </w:r>
      <w:r w:rsidR="0056679F" w:rsidRPr="007D5257">
        <w:rPr>
          <w:rFonts w:ascii="Times New Roman" w:hAnsi="Times New Roman" w:cs="Times New Roman"/>
          <w:sz w:val="24"/>
          <w:szCs w:val="24"/>
        </w:rPr>
        <w:t>ному зубной имплантации в настоящий момент</w:t>
      </w:r>
    </w:p>
    <w:p w:rsidR="0056679F" w:rsidRPr="007D5257" w:rsidRDefault="0056679F" w:rsidP="00DC2C09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проведения операции нет;</w:t>
      </w:r>
    </w:p>
    <w:p w:rsidR="0056679F" w:rsidRPr="007D5257" w:rsidRDefault="0056679F" w:rsidP="00DC2C09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к проведению операции;</w:t>
      </w:r>
    </w:p>
    <w:p w:rsidR="0056679F" w:rsidRPr="007D5257" w:rsidRDefault="0056679F" w:rsidP="00DC2C09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к проведению операции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9. К врачу обратился больной с просьбой проведения ему дентальной имплантации. При о</w:t>
      </w:r>
      <w:r w:rsidR="0056679F" w:rsidRPr="007D5257">
        <w:rPr>
          <w:rFonts w:ascii="Times New Roman" w:hAnsi="Times New Roman" w:cs="Times New Roman"/>
          <w:sz w:val="24"/>
          <w:szCs w:val="24"/>
        </w:rPr>
        <w:t>б</w:t>
      </w:r>
      <w:r w:rsidR="0056679F" w:rsidRPr="007D5257">
        <w:rPr>
          <w:rFonts w:ascii="Times New Roman" w:hAnsi="Times New Roman" w:cs="Times New Roman"/>
          <w:sz w:val="24"/>
          <w:szCs w:val="24"/>
        </w:rPr>
        <w:t>следовании установлено, что у него имеется хронический гипертрофический тонзиллит. Та</w:t>
      </w:r>
      <w:r w:rsidR="0056679F" w:rsidRPr="007D5257">
        <w:rPr>
          <w:rFonts w:ascii="Times New Roman" w:hAnsi="Times New Roman" w:cs="Times New Roman"/>
          <w:sz w:val="24"/>
          <w:szCs w:val="24"/>
        </w:rPr>
        <w:t>к</w:t>
      </w:r>
      <w:r w:rsidR="0056679F" w:rsidRPr="007D5257">
        <w:rPr>
          <w:rFonts w:ascii="Times New Roman" w:hAnsi="Times New Roman" w:cs="Times New Roman"/>
          <w:sz w:val="24"/>
          <w:szCs w:val="24"/>
        </w:rPr>
        <w:t>тика врача по поводу проведения больному зубной имплантации в настоящий момент:</w:t>
      </w:r>
    </w:p>
    <w:p w:rsidR="0056679F" w:rsidRPr="007D5257" w:rsidRDefault="0056679F" w:rsidP="00DC2C09">
      <w:pPr>
        <w:numPr>
          <w:ilvl w:val="0"/>
          <w:numId w:val="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проведения операции нет;</w:t>
      </w:r>
    </w:p>
    <w:p w:rsidR="0056679F" w:rsidRPr="007D5257" w:rsidRDefault="0056679F" w:rsidP="00DC2C09">
      <w:pPr>
        <w:numPr>
          <w:ilvl w:val="0"/>
          <w:numId w:val="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к проведению операции;</w:t>
      </w:r>
    </w:p>
    <w:p w:rsidR="0056679F" w:rsidRPr="007D5257" w:rsidRDefault="0056679F" w:rsidP="00DC2C09">
      <w:pPr>
        <w:numPr>
          <w:ilvl w:val="0"/>
          <w:numId w:val="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к проведению операции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>0. К врачу обратился больной с просьбой проведения ему дентальной имплантации. При о</w:t>
      </w:r>
      <w:r w:rsidR="0056679F" w:rsidRPr="007D5257">
        <w:rPr>
          <w:rFonts w:ascii="Times New Roman" w:hAnsi="Times New Roman" w:cs="Times New Roman"/>
          <w:sz w:val="24"/>
          <w:szCs w:val="24"/>
        </w:rPr>
        <w:t>б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следовании у него выявлено неудовлетворительное состояние гигиены полости рта. Больной </w:t>
      </w:r>
      <w:proofErr w:type="gramStart"/>
      <w:r w:rsidR="0056679F" w:rsidRPr="007D5257">
        <w:rPr>
          <w:rFonts w:ascii="Times New Roman" w:hAnsi="Times New Roman" w:cs="Times New Roman"/>
          <w:sz w:val="24"/>
          <w:szCs w:val="24"/>
        </w:rPr>
        <w:t>высказал желание</w:t>
      </w:r>
      <w:proofErr w:type="gram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и пообещал устранить этот недостаток. Тактика врача по поводу проведения больному зубной имплантации в настоящий момент</w:t>
      </w:r>
    </w:p>
    <w:p w:rsidR="0056679F" w:rsidRPr="007D5257" w:rsidRDefault="0056679F" w:rsidP="00DC2C09">
      <w:pPr>
        <w:numPr>
          <w:ilvl w:val="0"/>
          <w:numId w:val="6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проведения операции нет;</w:t>
      </w:r>
    </w:p>
    <w:p w:rsidR="0056679F" w:rsidRPr="007D5257" w:rsidRDefault="0056679F" w:rsidP="00DC2C09">
      <w:pPr>
        <w:numPr>
          <w:ilvl w:val="0"/>
          <w:numId w:val="6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к проведению операции;</w:t>
      </w:r>
    </w:p>
    <w:p w:rsidR="0056679F" w:rsidRPr="007D5257" w:rsidRDefault="0056679F" w:rsidP="00DC2C09">
      <w:pPr>
        <w:numPr>
          <w:ilvl w:val="0"/>
          <w:numId w:val="6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имеются относительные местные противопоказания к проведению операции. </w:t>
      </w:r>
    </w:p>
    <w:p w:rsidR="00CA48A8" w:rsidRPr="007D5257" w:rsidRDefault="00CA48A8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5218" w:rsidRDefault="00595218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4: «Проблема выбора – имплантат или мостовидный протез, аргументы за и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тив. Возможности реабилитации пациентов при помощи дентальных имплантатов»</w:t>
      </w:r>
    </w:p>
    <w:p w:rsidR="00595218" w:rsidRDefault="0059521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54C5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E97838" w:rsidRPr="007D5257">
        <w:rPr>
          <w:rFonts w:ascii="Times New Roman" w:hAnsi="Times New Roman" w:cs="Times New Roman"/>
          <w:sz w:val="24"/>
          <w:szCs w:val="24"/>
        </w:rPr>
        <w:t xml:space="preserve">один 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>1. Факторами неблагоприятными для размещения имплантата на верхней челюсти являются:</w:t>
      </w:r>
    </w:p>
    <w:p w:rsidR="0056679F" w:rsidRPr="007D5257" w:rsidRDefault="0056679F" w:rsidP="00DC2C09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преобладание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спонгиозной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кости</w:t>
      </w:r>
    </w:p>
    <w:p w:rsidR="0056679F" w:rsidRPr="007D5257" w:rsidRDefault="0056679F" w:rsidP="00DC2C09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часто встречающиеся неудовлетворительные анатомические взаимоотношения</w:t>
      </w:r>
    </w:p>
    <w:p w:rsidR="0056679F" w:rsidRPr="007D5257" w:rsidRDefault="0056679F" w:rsidP="00DC2C09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плохое кровоснабжение</w:t>
      </w:r>
    </w:p>
    <w:p w:rsidR="0056679F" w:rsidRPr="007D5257" w:rsidRDefault="0056679F" w:rsidP="00DC2C09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плохая иннервация</w:t>
      </w:r>
    </w:p>
    <w:p w:rsidR="0056679F" w:rsidRPr="007D5257" w:rsidRDefault="0056679F" w:rsidP="00DC2C09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2. Предпочтительной конструкцией промежуточной части мостовидного протеза с опорой на имплантаты является: </w:t>
      </w:r>
    </w:p>
    <w:p w:rsidR="0056679F" w:rsidRPr="007D5257" w:rsidRDefault="0056679F" w:rsidP="00DC2C09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седловидная</w:t>
      </w:r>
    </w:p>
    <w:p w:rsidR="0056679F" w:rsidRPr="007D5257" w:rsidRDefault="0056679F" w:rsidP="00DC2C09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касательная</w:t>
      </w:r>
    </w:p>
    <w:p w:rsidR="0056679F" w:rsidRPr="007D5257" w:rsidRDefault="0056679F" w:rsidP="00DC2C09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промывная</w:t>
      </w:r>
    </w:p>
    <w:p w:rsidR="0056679F" w:rsidRPr="007D5257" w:rsidRDefault="0056679F" w:rsidP="00DC2C09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касательная и седловидная</w:t>
      </w:r>
    </w:p>
    <w:p w:rsidR="0056679F" w:rsidRPr="007D5257" w:rsidRDefault="0056679F" w:rsidP="00DC2C09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>3.Какие зубы могут включаться в мостовидный протез при использовании имплантатов?</w:t>
      </w:r>
    </w:p>
    <w:p w:rsidR="0056679F" w:rsidRPr="007D5257" w:rsidRDefault="0056679F" w:rsidP="00DC2C09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любые</w:t>
      </w:r>
    </w:p>
    <w:p w:rsidR="0056679F" w:rsidRPr="007D5257" w:rsidRDefault="0056679F" w:rsidP="00DC2C09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 подвижностью I степени</w:t>
      </w:r>
    </w:p>
    <w:p w:rsidR="0056679F" w:rsidRPr="007D5257" w:rsidRDefault="0056679F" w:rsidP="00DC2C09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 подвижностью II степени</w:t>
      </w:r>
    </w:p>
    <w:p w:rsidR="0056679F" w:rsidRPr="007D5257" w:rsidRDefault="0056679F" w:rsidP="00DC2C09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устойчивые зубы</w:t>
      </w:r>
    </w:p>
    <w:p w:rsidR="0056679F" w:rsidRPr="007D5257" w:rsidRDefault="0056679F" w:rsidP="00DC2C09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рекомендации отсутствуют</w:t>
      </w:r>
    </w:p>
    <w:p w:rsidR="0056679F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Pr="007D5257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>4. Факторами, определяющими успех имплантации, являются</w:t>
      </w:r>
    </w:p>
    <w:p w:rsidR="0056679F" w:rsidRPr="007D5257" w:rsidRDefault="0056679F" w:rsidP="00DC2C09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биосовместимость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материала</w:t>
      </w:r>
    </w:p>
    <w:p w:rsidR="0056679F" w:rsidRPr="007D5257" w:rsidRDefault="0056679F" w:rsidP="00DC2C09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структура поверхности</w:t>
      </w:r>
    </w:p>
    <w:p w:rsidR="0056679F" w:rsidRPr="007D5257" w:rsidRDefault="0056679F" w:rsidP="00DC2C09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состояние ложа имплантата</w:t>
      </w:r>
    </w:p>
    <w:p w:rsidR="0056679F" w:rsidRPr="007D5257" w:rsidRDefault="0056679F" w:rsidP="00DC2C09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техника операции</w:t>
      </w:r>
    </w:p>
    <w:p w:rsidR="0056679F" w:rsidRPr="007D5257" w:rsidRDefault="0056679F" w:rsidP="00DC2C09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>5. Наиболее благоприятной нагрузкой на имплантат является</w:t>
      </w:r>
    </w:p>
    <w:p w:rsidR="0056679F" w:rsidRPr="007D5257" w:rsidRDefault="0056679F" w:rsidP="00DC2C09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вертикальная нагрузка</w:t>
      </w:r>
    </w:p>
    <w:p w:rsidR="0056679F" w:rsidRPr="007D5257" w:rsidRDefault="0056679F" w:rsidP="00DC2C09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вдоль оси имплантата</w:t>
      </w:r>
    </w:p>
    <w:p w:rsidR="0056679F" w:rsidRPr="007D5257" w:rsidRDefault="0056679F" w:rsidP="00DC2C09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боковая нагрузка в области шейки</w:t>
      </w:r>
    </w:p>
    <w:p w:rsidR="0056679F" w:rsidRPr="007D5257" w:rsidRDefault="0056679F" w:rsidP="00DC2C09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боковая нагрузка в области вершины головки</w:t>
      </w:r>
    </w:p>
    <w:p w:rsidR="0056679F" w:rsidRPr="007D5257" w:rsidRDefault="0056679F" w:rsidP="00DC2C09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нагрузка под острым углом к имплантату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>6. Распределение жевательной нагрузки на имплантат определяется</w:t>
      </w:r>
    </w:p>
    <w:p w:rsidR="0056679F" w:rsidRPr="007D5257" w:rsidRDefault="0056679F" w:rsidP="00DC2C09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расположением опор</w:t>
      </w:r>
    </w:p>
    <w:p w:rsidR="0056679F" w:rsidRPr="007D5257" w:rsidRDefault="0056679F" w:rsidP="00DC2C09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жесткостью протеза</w:t>
      </w:r>
    </w:p>
    <w:p w:rsidR="0056679F" w:rsidRPr="007D5257" w:rsidRDefault="0056679F" w:rsidP="00DC2C09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жесткостью материала имплантата</w:t>
      </w:r>
    </w:p>
    <w:p w:rsidR="0056679F" w:rsidRPr="007D5257" w:rsidRDefault="0056679F" w:rsidP="00DC2C09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устойчивостью зубов</w:t>
      </w:r>
    </w:p>
    <w:p w:rsidR="0056679F" w:rsidRPr="007D5257" w:rsidRDefault="0056679F" w:rsidP="00DC2C09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всем вышеперечисленным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>7. Наиболее широко используются в клинике</w:t>
      </w:r>
    </w:p>
    <w:p w:rsidR="0056679F" w:rsidRPr="007D5257" w:rsidRDefault="0056679F" w:rsidP="00DC2C09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внутрикостные винтовые имплантаты</w:t>
      </w:r>
    </w:p>
    <w:p w:rsidR="0056679F" w:rsidRPr="007D5257" w:rsidRDefault="0056679F" w:rsidP="00DC2C09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внутрикостные пластиночные и винтовые имплантаты</w:t>
      </w:r>
    </w:p>
    <w:p w:rsidR="0056679F" w:rsidRPr="007D5257" w:rsidRDefault="0056679F" w:rsidP="00DC2C09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внутрислизистые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имплантаты</w:t>
      </w:r>
    </w:p>
    <w:p w:rsidR="0056679F" w:rsidRPr="007D5257" w:rsidRDefault="0056679F" w:rsidP="00DC2C09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субпериостальные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имплантаты</w:t>
      </w:r>
    </w:p>
    <w:p w:rsidR="0056679F" w:rsidRPr="007D5257" w:rsidRDefault="0056679F" w:rsidP="00DC2C09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эндодонто-эндоссальные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имплантаты</w:t>
      </w: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8. Для защиты от перегрузки использовать акриловые зубы при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оссеоинтегрированных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и</w:t>
      </w:r>
      <w:r w:rsidR="0056679F" w:rsidRPr="007D5257">
        <w:rPr>
          <w:rFonts w:ascii="Times New Roman" w:hAnsi="Times New Roman" w:cs="Times New Roman"/>
          <w:sz w:val="24"/>
          <w:szCs w:val="24"/>
        </w:rPr>
        <w:t>м</w:t>
      </w:r>
      <w:r w:rsidR="0056679F" w:rsidRPr="007D5257">
        <w:rPr>
          <w:rFonts w:ascii="Times New Roman" w:hAnsi="Times New Roman" w:cs="Times New Roman"/>
          <w:sz w:val="24"/>
          <w:szCs w:val="24"/>
        </w:rPr>
        <w:t>плантатах:</w:t>
      </w:r>
    </w:p>
    <w:p w:rsidR="0056679F" w:rsidRPr="007D5257" w:rsidRDefault="0056679F" w:rsidP="00DC2C09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недостаточно</w:t>
      </w:r>
    </w:p>
    <w:p w:rsidR="0056679F" w:rsidRPr="007D5257" w:rsidRDefault="0056679F" w:rsidP="00DC2C09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зависимости от ширины зубной дуги</w:t>
      </w:r>
    </w:p>
    <w:p w:rsidR="0056679F" w:rsidRPr="007D5257" w:rsidRDefault="0056679F" w:rsidP="00DC2C09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достаточно</w:t>
      </w:r>
    </w:p>
    <w:p w:rsidR="0056679F" w:rsidRPr="007D5257" w:rsidRDefault="0056679F" w:rsidP="00DC2C09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неизвестно</w:t>
      </w:r>
    </w:p>
    <w:p w:rsidR="0056679F" w:rsidRPr="007D5257" w:rsidRDefault="0056679F" w:rsidP="00DC2C09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данные исследования противоречивы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9. Система интеграции имплантатов оптимальна  в клинике: </w:t>
      </w:r>
    </w:p>
    <w:p w:rsidR="0056679F" w:rsidRPr="007D5257" w:rsidRDefault="0056679F" w:rsidP="00DC2C09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костная интеграция</w:t>
      </w:r>
    </w:p>
    <w:p w:rsidR="0056679F" w:rsidRPr="007D5257" w:rsidRDefault="0056679F" w:rsidP="00DC2C09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фиброзная интеграция</w:t>
      </w:r>
    </w:p>
    <w:p w:rsidR="0056679F" w:rsidRPr="007D5257" w:rsidRDefault="0056679F" w:rsidP="00DC2C09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костная и фиброзная интеграции</w:t>
      </w:r>
    </w:p>
    <w:p w:rsidR="0056679F" w:rsidRPr="007D5257" w:rsidRDefault="0056679F" w:rsidP="00DC2C09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нет указаний</w:t>
      </w:r>
    </w:p>
    <w:p w:rsidR="0056679F" w:rsidRPr="007D5257" w:rsidRDefault="0056679F" w:rsidP="00DC2C09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обе системы неприемлемы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0. К факторам,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учитывающимся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при возмещении потери одного зуба с помощью имплантата, относятся</w:t>
      </w:r>
    </w:p>
    <w:p w:rsidR="0056679F" w:rsidRPr="007D5257" w:rsidRDefault="0056679F" w:rsidP="00DC2C09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межзубное расстояние</w:t>
      </w:r>
    </w:p>
    <w:p w:rsidR="0056679F" w:rsidRPr="007D5257" w:rsidRDefault="0056679F" w:rsidP="00DC2C09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ширина альвеолярного отростка</w:t>
      </w:r>
    </w:p>
    <w:p w:rsidR="0056679F" w:rsidRPr="007D5257" w:rsidRDefault="0056679F" w:rsidP="00DC2C09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толщина слизистой оболочки</w:t>
      </w:r>
    </w:p>
    <w:p w:rsidR="0056679F" w:rsidRPr="007D5257" w:rsidRDefault="0056679F" w:rsidP="00DC2C09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ширина зоны фиксированной десны</w:t>
      </w:r>
    </w:p>
    <w:p w:rsidR="0056679F" w:rsidRPr="007D5257" w:rsidRDefault="0056679F" w:rsidP="00DC2C09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CA48A8" w:rsidRPr="007D5257" w:rsidRDefault="00CA48A8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 5: «Диагностика и планирование лечения пациентов с использованием дентальных имплантатов. Основные и дополнительные методы обследования необходимые для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ведения планирования лечения с помощью стоматологических имплантатов»</w:t>
      </w:r>
    </w:p>
    <w:p w:rsidR="00E97838" w:rsidRPr="007D5257" w:rsidRDefault="00E97838" w:rsidP="00FC26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754C5" w:rsidRPr="007D5257" w:rsidRDefault="00E9783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один </w:t>
      </w:r>
      <w:r w:rsidR="001754C5"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E97838" w:rsidRPr="007D5257" w:rsidRDefault="00E9783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pStyle w:val="ae"/>
        <w:ind w:left="0"/>
        <w:rPr>
          <w:szCs w:val="24"/>
        </w:rPr>
      </w:pPr>
      <w:r>
        <w:rPr>
          <w:szCs w:val="24"/>
        </w:rPr>
        <w:t>4</w:t>
      </w:r>
      <w:r w:rsidR="001754C5" w:rsidRPr="007D5257">
        <w:rPr>
          <w:szCs w:val="24"/>
        </w:rPr>
        <w:t xml:space="preserve">1.Обследование пациента на приеме у стоматолога начинают </w:t>
      </w:r>
    </w:p>
    <w:p w:rsidR="001754C5" w:rsidRPr="007D5257" w:rsidRDefault="001754C5" w:rsidP="00FC2620">
      <w:pPr>
        <w:pStyle w:val="ae"/>
        <w:tabs>
          <w:tab w:val="left" w:pos="3360"/>
        </w:tabs>
        <w:ind w:left="0"/>
        <w:rPr>
          <w:szCs w:val="24"/>
        </w:rPr>
      </w:pPr>
      <w:r w:rsidRPr="007D5257">
        <w:rPr>
          <w:szCs w:val="24"/>
        </w:rPr>
        <w:t>1.с обследования зубов и зубных дуг</w:t>
      </w:r>
    </w:p>
    <w:p w:rsidR="001754C5" w:rsidRPr="007D5257" w:rsidRDefault="001754C5" w:rsidP="00FC2620">
      <w:pPr>
        <w:pStyle w:val="ae"/>
        <w:tabs>
          <w:tab w:val="left" w:pos="3360"/>
        </w:tabs>
        <w:ind w:left="0"/>
        <w:rPr>
          <w:szCs w:val="24"/>
        </w:rPr>
      </w:pPr>
      <w:r w:rsidRPr="007D5257">
        <w:rPr>
          <w:szCs w:val="24"/>
        </w:rPr>
        <w:t>2.с обследования слизистой оболочки полости рта</w:t>
      </w:r>
    </w:p>
    <w:p w:rsidR="001754C5" w:rsidRPr="007D5257" w:rsidRDefault="001754C5" w:rsidP="00FC2620">
      <w:pPr>
        <w:pStyle w:val="ae"/>
        <w:tabs>
          <w:tab w:val="left" w:pos="3360"/>
        </w:tabs>
        <w:ind w:left="0"/>
        <w:rPr>
          <w:szCs w:val="24"/>
        </w:rPr>
      </w:pPr>
      <w:r w:rsidRPr="007D5257">
        <w:rPr>
          <w:szCs w:val="24"/>
        </w:rPr>
        <w:t>3.с изучения диагностических моделей зубов и челюстей</w:t>
      </w:r>
    </w:p>
    <w:p w:rsidR="001754C5" w:rsidRPr="007D5257" w:rsidRDefault="001754C5" w:rsidP="00FC2620">
      <w:pPr>
        <w:pStyle w:val="ae"/>
        <w:tabs>
          <w:tab w:val="left" w:pos="3360"/>
        </w:tabs>
        <w:ind w:left="0"/>
        <w:rPr>
          <w:b/>
          <w:szCs w:val="24"/>
        </w:rPr>
      </w:pPr>
      <w:r w:rsidRPr="007D5257">
        <w:rPr>
          <w:szCs w:val="24"/>
        </w:rPr>
        <w:t>4.с осмотра и обследования лица</w:t>
      </w:r>
    </w:p>
    <w:p w:rsidR="001754C5" w:rsidRPr="007D5257" w:rsidRDefault="001754C5" w:rsidP="00FC2620">
      <w:pPr>
        <w:pStyle w:val="ae"/>
        <w:tabs>
          <w:tab w:val="left" w:pos="3360"/>
        </w:tabs>
        <w:ind w:left="0"/>
        <w:rPr>
          <w:szCs w:val="24"/>
        </w:rPr>
      </w:pPr>
    </w:p>
    <w:p w:rsidR="001754C5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sz w:val="24"/>
          <w:szCs w:val="24"/>
        </w:rPr>
        <w:t>2.Методом рентгенодиагностики состояния пародонта является</w:t>
      </w:r>
    </w:p>
    <w:p w:rsidR="001754C5" w:rsidRPr="007D5257" w:rsidRDefault="001754C5" w:rsidP="00DC2C09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дентальная рентгенография</w:t>
      </w:r>
    </w:p>
    <w:p w:rsidR="001754C5" w:rsidRPr="007D5257" w:rsidRDefault="001754C5" w:rsidP="00DC2C09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панорамная рентгенография</w:t>
      </w:r>
    </w:p>
    <w:p w:rsidR="001754C5" w:rsidRPr="007D5257" w:rsidRDefault="001754C5" w:rsidP="00DC2C09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ортопантомография</w:t>
      </w:r>
      <w:proofErr w:type="spellEnd"/>
    </w:p>
    <w:p w:rsidR="001754C5" w:rsidRPr="007D5257" w:rsidRDefault="001754C5" w:rsidP="00DC2C09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телерентгенография</w:t>
      </w:r>
      <w:proofErr w:type="spellEnd"/>
    </w:p>
    <w:p w:rsidR="001754C5" w:rsidRPr="007D5257" w:rsidRDefault="001754C5" w:rsidP="00DC2C09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рентгенокинематография</w:t>
      </w:r>
      <w:proofErr w:type="spellEnd"/>
    </w:p>
    <w:p w:rsidR="001754C5" w:rsidRPr="007D5257" w:rsidRDefault="001754C5" w:rsidP="00FC2620">
      <w:pPr>
        <w:spacing w:after="0" w:line="240" w:lineRule="auto"/>
        <w:ind w:firstLine="570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pStyle w:val="ae"/>
        <w:ind w:left="0"/>
        <w:rPr>
          <w:szCs w:val="24"/>
        </w:rPr>
      </w:pPr>
      <w:r>
        <w:rPr>
          <w:szCs w:val="24"/>
        </w:rPr>
        <w:t>4</w:t>
      </w:r>
      <w:r w:rsidR="001754C5" w:rsidRPr="007D5257">
        <w:rPr>
          <w:szCs w:val="24"/>
        </w:rPr>
        <w:t>3.Наиболее информативным методом рентгенодиагностики височн</w:t>
      </w:r>
      <w:proofErr w:type="gramStart"/>
      <w:r w:rsidR="001754C5" w:rsidRPr="007D5257">
        <w:rPr>
          <w:szCs w:val="24"/>
        </w:rPr>
        <w:t>о-</w:t>
      </w:r>
      <w:proofErr w:type="gramEnd"/>
      <w:r w:rsidR="001754C5" w:rsidRPr="007D5257">
        <w:rPr>
          <w:szCs w:val="24"/>
        </w:rPr>
        <w:t xml:space="preserve"> нижнечелюстного с</w:t>
      </w:r>
      <w:r w:rsidR="001754C5" w:rsidRPr="007D5257">
        <w:rPr>
          <w:szCs w:val="24"/>
        </w:rPr>
        <w:t>у</w:t>
      </w:r>
      <w:r w:rsidR="001754C5" w:rsidRPr="007D5257">
        <w:rPr>
          <w:szCs w:val="24"/>
        </w:rPr>
        <w:t>става является</w:t>
      </w:r>
    </w:p>
    <w:p w:rsidR="001754C5" w:rsidRPr="007D5257" w:rsidRDefault="001754C5" w:rsidP="00DC2C09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панорамная рентгенография</w:t>
      </w:r>
    </w:p>
    <w:p w:rsidR="001754C5" w:rsidRPr="007D5257" w:rsidRDefault="001754C5" w:rsidP="00DC2C09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ортопантомография</w:t>
      </w:r>
      <w:proofErr w:type="spellEnd"/>
    </w:p>
    <w:p w:rsidR="001754C5" w:rsidRPr="007D5257" w:rsidRDefault="001754C5" w:rsidP="00DC2C09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телерентгенография</w:t>
      </w:r>
      <w:proofErr w:type="spellEnd"/>
    </w:p>
    <w:p w:rsidR="001754C5" w:rsidRPr="007D5257" w:rsidRDefault="001754C5" w:rsidP="00DC2C09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рентгенокинематография</w:t>
      </w:r>
      <w:proofErr w:type="spellEnd"/>
    </w:p>
    <w:p w:rsidR="001754C5" w:rsidRPr="007D5257" w:rsidRDefault="001754C5" w:rsidP="00DC2C09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томография височно-нижнечелюстного сустава</w:t>
      </w:r>
    </w:p>
    <w:p w:rsidR="001754C5" w:rsidRDefault="001754C5" w:rsidP="00FC2620">
      <w:pPr>
        <w:shd w:val="clear" w:color="auto" w:fill="FFFFFF"/>
        <w:spacing w:after="0" w:line="240" w:lineRule="auto"/>
        <w:ind w:left="567" w:hanging="543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ind w:left="567" w:hanging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sz w:val="24"/>
          <w:szCs w:val="24"/>
        </w:rPr>
        <w:t>4.При определении центрального соотношения беззубых челюстей следует учитывать</w:t>
      </w:r>
    </w:p>
    <w:p w:rsidR="001754C5" w:rsidRPr="007D5257" w:rsidRDefault="001754C5" w:rsidP="00DC2C09">
      <w:pPr>
        <w:numPr>
          <w:ilvl w:val="0"/>
          <w:numId w:val="99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высоту нижнего отдела лица при физиологическом покое нижней челюсти </w:t>
      </w:r>
    </w:p>
    <w:p w:rsidR="001754C5" w:rsidRPr="007D5257" w:rsidRDefault="001754C5" w:rsidP="00DC2C09">
      <w:pPr>
        <w:numPr>
          <w:ilvl w:val="0"/>
          <w:numId w:val="99"/>
        </w:numPr>
        <w:shd w:val="clear" w:color="auto" w:fill="FFFFFF"/>
        <w:suppressAutoHyphens/>
        <w:spacing w:after="0" w:line="240" w:lineRule="auto"/>
        <w:ind w:right="207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равномерное и одновременное сокращение жевательных мышц на обеих сторонах</w:t>
      </w:r>
    </w:p>
    <w:p w:rsidR="001754C5" w:rsidRPr="007D5257" w:rsidRDefault="001754C5" w:rsidP="00DC2C09">
      <w:pPr>
        <w:numPr>
          <w:ilvl w:val="0"/>
          <w:numId w:val="99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определенное положение суставных головок в суставных ямках</w:t>
      </w:r>
    </w:p>
    <w:p w:rsidR="001754C5" w:rsidRPr="007D5257" w:rsidRDefault="001754C5" w:rsidP="00DC2C09">
      <w:pPr>
        <w:numPr>
          <w:ilvl w:val="0"/>
          <w:numId w:val="99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определенное положение нижней челюсти по отношению к верхней челюсти, лицевому и мозговому   черепу</w:t>
      </w:r>
    </w:p>
    <w:p w:rsidR="001754C5" w:rsidRPr="007D5257" w:rsidRDefault="001754C5" w:rsidP="00FC2620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sz w:val="24"/>
          <w:szCs w:val="24"/>
        </w:rPr>
        <w:t xml:space="preserve">5.Наиболее распространенный метод определения центрального соотношения челюстей при </w:t>
      </w:r>
      <w:proofErr w:type="gramStart"/>
      <w:r w:rsidR="001754C5" w:rsidRPr="007D5257">
        <w:rPr>
          <w:rFonts w:ascii="Times New Roman" w:hAnsi="Times New Roman" w:cs="Times New Roman"/>
          <w:sz w:val="24"/>
          <w:szCs w:val="24"/>
        </w:rPr>
        <w:t>полном</w:t>
      </w:r>
      <w:proofErr w:type="gramEnd"/>
      <w:r w:rsidR="001754C5" w:rsidRPr="007D5257">
        <w:rPr>
          <w:rFonts w:ascii="Times New Roman" w:hAnsi="Times New Roman" w:cs="Times New Roman"/>
          <w:sz w:val="24"/>
          <w:szCs w:val="24"/>
        </w:rPr>
        <w:t xml:space="preserve"> отсутствие зубов </w:t>
      </w:r>
    </w:p>
    <w:p w:rsidR="001754C5" w:rsidRPr="007D5257" w:rsidRDefault="001754C5" w:rsidP="00DC2C09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антропометрический</w:t>
      </w:r>
    </w:p>
    <w:p w:rsidR="001754C5" w:rsidRPr="007D5257" w:rsidRDefault="001754C5" w:rsidP="00DC2C09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статический</w:t>
      </w:r>
    </w:p>
    <w:p w:rsidR="001754C5" w:rsidRPr="007D5257" w:rsidRDefault="001754C5" w:rsidP="00DC2C09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анатомический</w:t>
      </w:r>
    </w:p>
    <w:p w:rsidR="001754C5" w:rsidRPr="007D5257" w:rsidRDefault="001754C5" w:rsidP="00DC2C09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ind w:right="207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анатомо-физиологический</w:t>
      </w:r>
    </w:p>
    <w:p w:rsidR="001754C5" w:rsidRPr="007D5257" w:rsidRDefault="001754C5" w:rsidP="00DC2C09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функционально-физиологический</w:t>
      </w:r>
    </w:p>
    <w:p w:rsidR="001754C5" w:rsidRPr="007D5257" w:rsidRDefault="001754C5" w:rsidP="00FC2620">
      <w:pPr>
        <w:shd w:val="clear" w:color="auto" w:fill="FFFFFF"/>
        <w:spacing w:after="0" w:line="240" w:lineRule="auto"/>
        <w:ind w:left="48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ind w:left="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sz w:val="24"/>
          <w:szCs w:val="24"/>
        </w:rPr>
        <w:t xml:space="preserve">6.Преимущество методики </w:t>
      </w:r>
      <w:proofErr w:type="spellStart"/>
      <w:r w:rsidR="001754C5" w:rsidRPr="007D5257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="001754C5" w:rsidRPr="007D5257">
        <w:rPr>
          <w:rFonts w:ascii="Times New Roman" w:hAnsi="Times New Roman" w:cs="Times New Roman"/>
          <w:sz w:val="24"/>
          <w:szCs w:val="24"/>
        </w:rPr>
        <w:t xml:space="preserve">   записи движений нижней челюсти            при </w:t>
      </w:r>
      <w:proofErr w:type="gramStart"/>
      <w:r w:rsidR="001754C5" w:rsidRPr="007D5257">
        <w:rPr>
          <w:rFonts w:ascii="Times New Roman" w:hAnsi="Times New Roman" w:cs="Times New Roman"/>
          <w:sz w:val="24"/>
          <w:szCs w:val="24"/>
        </w:rPr>
        <w:t>полном</w:t>
      </w:r>
      <w:proofErr w:type="gramEnd"/>
      <w:r w:rsidR="001754C5" w:rsidRPr="007D5257">
        <w:rPr>
          <w:rFonts w:ascii="Times New Roman" w:hAnsi="Times New Roman" w:cs="Times New Roman"/>
          <w:sz w:val="24"/>
          <w:szCs w:val="24"/>
        </w:rPr>
        <w:t xml:space="preserve"> отсутствие зубов является</w:t>
      </w:r>
    </w:p>
    <w:p w:rsidR="001754C5" w:rsidRPr="007D5257" w:rsidRDefault="001754C5" w:rsidP="00DC2C09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индивидуальность оформления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окклюзионной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поверхности</w:t>
      </w:r>
    </w:p>
    <w:p w:rsidR="001754C5" w:rsidRPr="007D5257" w:rsidRDefault="001754C5" w:rsidP="00DC2C09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более точного воспроизведения резцового пути</w:t>
      </w:r>
    </w:p>
    <w:p w:rsidR="001754C5" w:rsidRPr="007D5257" w:rsidRDefault="001754C5" w:rsidP="00DC2C09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более точного определения соотношения челюстей</w:t>
      </w:r>
    </w:p>
    <w:p w:rsidR="001754C5" w:rsidRPr="007D5257" w:rsidRDefault="001754C5" w:rsidP="00DC2C09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более точного воспроизведения суставного пути</w:t>
      </w:r>
    </w:p>
    <w:p w:rsidR="001754C5" w:rsidRPr="007D5257" w:rsidRDefault="001754C5" w:rsidP="00DC2C09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индивидуальность постановки зубов</w:t>
      </w:r>
    </w:p>
    <w:p w:rsidR="001754C5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Pr="007D5257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lastRenderedPageBreak/>
        <w:t>4</w:t>
      </w:r>
      <w:r w:rsidR="001754C5" w:rsidRPr="007D5257">
        <w:rPr>
          <w:rFonts w:ascii="Times New Roman" w:hAnsi="Times New Roman" w:cs="Times New Roman"/>
          <w:kern w:val="24"/>
          <w:sz w:val="24"/>
          <w:szCs w:val="24"/>
        </w:rPr>
        <w:t xml:space="preserve">7.К аппаратам, воспроизводящим движения нижней челюсти, относятся: </w:t>
      </w:r>
    </w:p>
    <w:p w:rsidR="001754C5" w:rsidRPr="007D5257" w:rsidRDefault="001754C5" w:rsidP="00DC2C09">
      <w:pPr>
        <w:numPr>
          <w:ilvl w:val="0"/>
          <w:numId w:val="10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kern w:val="24"/>
          <w:sz w:val="24"/>
          <w:szCs w:val="24"/>
        </w:rPr>
        <w:t>артикулятор</w:t>
      </w:r>
      <w:proofErr w:type="spellEnd"/>
      <w:r w:rsidRPr="007D5257">
        <w:rPr>
          <w:rFonts w:ascii="Times New Roman" w:hAnsi="Times New Roman" w:cs="Times New Roman"/>
          <w:kern w:val="24"/>
          <w:sz w:val="24"/>
          <w:szCs w:val="24"/>
        </w:rPr>
        <w:t>.</w:t>
      </w:r>
    </w:p>
    <w:p w:rsidR="001754C5" w:rsidRPr="007D5257" w:rsidRDefault="001754C5" w:rsidP="00DC2C09">
      <w:pPr>
        <w:numPr>
          <w:ilvl w:val="0"/>
          <w:numId w:val="10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kern w:val="24"/>
          <w:sz w:val="24"/>
          <w:szCs w:val="24"/>
        </w:rPr>
        <w:t>гнатодинамометр</w:t>
      </w:r>
      <w:proofErr w:type="spellEnd"/>
    </w:p>
    <w:p w:rsidR="001754C5" w:rsidRPr="007D5257" w:rsidRDefault="001754C5" w:rsidP="00DC2C09">
      <w:pPr>
        <w:numPr>
          <w:ilvl w:val="0"/>
          <w:numId w:val="102"/>
        </w:numPr>
        <w:shd w:val="clear" w:color="auto" w:fill="FFFFFF"/>
        <w:tabs>
          <w:tab w:val="left" w:pos="55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kern w:val="24"/>
          <w:sz w:val="24"/>
          <w:szCs w:val="24"/>
        </w:rPr>
        <w:t>параллелометр</w:t>
      </w:r>
      <w:proofErr w:type="spellEnd"/>
    </w:p>
    <w:p w:rsidR="001754C5" w:rsidRPr="007D5257" w:rsidRDefault="001754C5" w:rsidP="00FC2620">
      <w:pPr>
        <w:shd w:val="clear" w:color="auto" w:fill="FFFFFF"/>
        <w:tabs>
          <w:tab w:val="left" w:pos="55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tabs>
          <w:tab w:val="left" w:pos="55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kern w:val="24"/>
          <w:sz w:val="24"/>
          <w:szCs w:val="24"/>
        </w:rPr>
        <w:t>8.</w:t>
      </w:r>
      <w:r w:rsidR="001754C5" w:rsidRPr="007D5257">
        <w:rPr>
          <w:rFonts w:ascii="Times New Roman" w:hAnsi="Times New Roman" w:cs="Times New Roman"/>
          <w:sz w:val="24"/>
          <w:szCs w:val="24"/>
        </w:rPr>
        <w:t>Больной Р., 28 лет. Диагноз: дефекты зубных рядов верхней и нижней челюсти, 1 класс по Кеннеди. Зубная формула:                           00004301 | 12300000</w:t>
      </w:r>
    </w:p>
    <w:p w:rsidR="001754C5" w:rsidRPr="007D5257" w:rsidRDefault="006F72D8" w:rsidP="00FC2620">
      <w:pPr>
        <w:shd w:val="clear" w:color="auto" w:fill="FFFFFF"/>
        <w:spacing w:after="0" w:line="240" w:lineRule="auto"/>
        <w:ind w:right="28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0288" from="169.35pt,5.05pt" to="298.95pt,5.05pt" o:allowincell="f"/>
        </w:pict>
      </w:r>
    </w:p>
    <w:p w:rsidR="001754C5" w:rsidRPr="007D5257" w:rsidRDefault="001754C5" w:rsidP="00FC2620">
      <w:pPr>
        <w:pStyle w:val="22"/>
        <w:spacing w:after="0" w:line="240" w:lineRule="auto"/>
      </w:pPr>
      <w:r w:rsidRPr="007D5257">
        <w:t xml:space="preserve">                                                        00050021 | 12305000 </w:t>
      </w:r>
    </w:p>
    <w:p w:rsidR="001754C5" w:rsidRPr="007D5257" w:rsidRDefault="001754C5" w:rsidP="00FC2620">
      <w:pPr>
        <w:shd w:val="clear" w:color="auto" w:fill="FFFFFF"/>
        <w:spacing w:after="0" w:line="240" w:lineRule="auto"/>
        <w:ind w:left="389" w:right="1382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У пациента имеется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бруксизм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выраженные изменения в височно-нижнечелюстных суставах. Внутрикостная имплантация</w:t>
      </w:r>
    </w:p>
    <w:p w:rsidR="001754C5" w:rsidRPr="007D5257" w:rsidRDefault="001754C5" w:rsidP="00DC2C09">
      <w:pPr>
        <w:numPr>
          <w:ilvl w:val="0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невозможна</w:t>
      </w:r>
    </w:p>
    <w:p w:rsidR="001754C5" w:rsidRPr="007D5257" w:rsidRDefault="001754C5" w:rsidP="00DC2C09">
      <w:pPr>
        <w:numPr>
          <w:ilvl w:val="0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возможна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с помощью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субпериостального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имплантата</w:t>
      </w:r>
    </w:p>
    <w:p w:rsidR="001754C5" w:rsidRPr="007D5257" w:rsidRDefault="001754C5" w:rsidP="00DC2C09">
      <w:pPr>
        <w:numPr>
          <w:ilvl w:val="0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возможна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 отдаленные сроки после утраты всех зубов</w:t>
      </w:r>
    </w:p>
    <w:p w:rsidR="001754C5" w:rsidRPr="007D5257" w:rsidRDefault="001754C5" w:rsidP="00DC2C09">
      <w:pPr>
        <w:numPr>
          <w:ilvl w:val="0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может быть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проведена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по настоятельной просьбе больного   может быть проведена опытным врачом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C41068" w:rsidP="00FC2620">
      <w:pPr>
        <w:shd w:val="clear" w:color="auto" w:fill="FFFFFF"/>
        <w:spacing w:after="0" w:line="240" w:lineRule="auto"/>
        <w:ind w:left="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754C5" w:rsidRPr="007D5257">
        <w:rPr>
          <w:rFonts w:ascii="Times New Roman" w:hAnsi="Times New Roman" w:cs="Times New Roman"/>
          <w:sz w:val="24"/>
          <w:szCs w:val="24"/>
        </w:rPr>
        <w:t>9.Больной М., 45 лет. Диагноз: дефекты зубных рядов на нижней челюсти, 2 класс по Кенн</w:t>
      </w:r>
      <w:r w:rsidR="001754C5" w:rsidRPr="007D5257">
        <w:rPr>
          <w:rFonts w:ascii="Times New Roman" w:hAnsi="Times New Roman" w:cs="Times New Roman"/>
          <w:sz w:val="24"/>
          <w:szCs w:val="24"/>
        </w:rPr>
        <w:t>е</w:t>
      </w:r>
      <w:r w:rsidR="001754C5" w:rsidRPr="007D5257">
        <w:rPr>
          <w:rFonts w:ascii="Times New Roman" w:hAnsi="Times New Roman" w:cs="Times New Roman"/>
          <w:sz w:val="24"/>
          <w:szCs w:val="24"/>
        </w:rPr>
        <w:t>ди. На верхней челюсти 3 класс. Зубная формула:</w:t>
      </w:r>
    </w:p>
    <w:p w:rsidR="001754C5" w:rsidRPr="007D5257" w:rsidRDefault="006F72D8" w:rsidP="00FC2620">
      <w:pPr>
        <w:shd w:val="clear" w:color="auto" w:fill="FFFFFF"/>
        <w:spacing w:after="0" w:line="240" w:lineRule="auto"/>
        <w:ind w:left="181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33" style="position:absolute;left:0;text-align:left;z-index:251661312;mso-position-horizontal-relative:page" from="237.6pt,2.35pt" to="237.6pt,29.35pt" o:allowincell="f">
            <w10:wrap anchorx="page"/>
          </v:line>
        </w:pict>
      </w:r>
      <w:r w:rsidR="001754C5" w:rsidRPr="007D5257">
        <w:rPr>
          <w:rFonts w:ascii="Times New Roman" w:hAnsi="Times New Roman" w:cs="Times New Roman"/>
          <w:sz w:val="24"/>
          <w:szCs w:val="24"/>
          <w:u w:val="single"/>
        </w:rPr>
        <w:t>07604321  12000008</w:t>
      </w:r>
    </w:p>
    <w:p w:rsidR="001754C5" w:rsidRPr="007D5257" w:rsidRDefault="001754C5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                  07604321  12340000 </w:t>
      </w:r>
    </w:p>
    <w:p w:rsidR="001754C5" w:rsidRPr="007D5257" w:rsidRDefault="001754C5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Зубы устойчивы. Умеренная атрофия гребня верхней и нижней челюсти. Высота 12-14 мм и ширина 5-7 мм.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Имплантация на верхней и нижней челюстях в представленной ситуации</w:t>
      </w:r>
      <w:proofErr w:type="gramEnd"/>
    </w:p>
    <w:p w:rsidR="001754C5" w:rsidRPr="007D5257" w:rsidRDefault="001754C5" w:rsidP="00DC2C09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нецелесообразна</w:t>
      </w:r>
    </w:p>
    <w:p w:rsidR="001754C5" w:rsidRPr="007D5257" w:rsidRDefault="001754C5" w:rsidP="00DC2C09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показана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только на верхней челюсти</w:t>
      </w:r>
    </w:p>
    <w:p w:rsidR="001754C5" w:rsidRPr="007D5257" w:rsidRDefault="001754C5" w:rsidP="00DC2C09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показана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только на нижней челюсти</w:t>
      </w:r>
    </w:p>
    <w:p w:rsidR="001754C5" w:rsidRPr="007D5257" w:rsidRDefault="001754C5" w:rsidP="00DC2C09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показана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на обеих челюстях</w:t>
      </w:r>
    </w:p>
    <w:p w:rsidR="001754C5" w:rsidRPr="007D5257" w:rsidRDefault="001754C5" w:rsidP="00DC2C09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невозможна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из-за неблагоприятных анатомо-топографических условий</w:t>
      </w:r>
    </w:p>
    <w:p w:rsidR="001754C5" w:rsidRPr="007D5257" w:rsidRDefault="00C4106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="001754C5" w:rsidRPr="007D5257">
        <w:rPr>
          <w:rFonts w:ascii="Times New Roman" w:hAnsi="Times New Roman" w:cs="Times New Roman"/>
          <w:spacing w:val="-8"/>
          <w:sz w:val="24"/>
          <w:szCs w:val="24"/>
        </w:rPr>
        <w:t>0. Условно-съемные протезы применяют</w:t>
      </w:r>
    </w:p>
    <w:p w:rsidR="001754C5" w:rsidRPr="007D5257" w:rsidRDefault="001754C5" w:rsidP="00DC2C09">
      <w:pPr>
        <w:numPr>
          <w:ilvl w:val="0"/>
          <w:numId w:val="1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при использовании пластиночных </w:t>
      </w:r>
      <w:proofErr w:type="spellStart"/>
      <w:r w:rsidRPr="007D5257">
        <w:rPr>
          <w:rFonts w:ascii="Times New Roman" w:hAnsi="Times New Roman" w:cs="Times New Roman"/>
          <w:spacing w:val="-8"/>
          <w:sz w:val="24"/>
          <w:szCs w:val="24"/>
        </w:rPr>
        <w:t>фиброоссальных</w:t>
      </w:r>
      <w:proofErr w:type="spellEnd"/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 имплантатов</w:t>
      </w:r>
    </w:p>
    <w:p w:rsidR="001754C5" w:rsidRPr="007D5257" w:rsidRDefault="001754C5" w:rsidP="00DC2C09">
      <w:pPr>
        <w:numPr>
          <w:ilvl w:val="0"/>
          <w:numId w:val="1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7"/>
          <w:sz w:val="24"/>
          <w:szCs w:val="24"/>
        </w:rPr>
        <w:t>при использовании</w:t>
      </w: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винтовых разборных </w:t>
      </w:r>
      <w:proofErr w:type="spellStart"/>
      <w:r w:rsidRPr="007D5257">
        <w:rPr>
          <w:rFonts w:ascii="Times New Roman" w:hAnsi="Times New Roman" w:cs="Times New Roman"/>
          <w:spacing w:val="-9"/>
          <w:sz w:val="24"/>
          <w:szCs w:val="24"/>
        </w:rPr>
        <w:t>оссеоинтегрированных</w:t>
      </w:r>
      <w:proofErr w:type="spellEnd"/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  имплантатов</w:t>
      </w:r>
    </w:p>
    <w:p w:rsidR="001754C5" w:rsidRPr="007D5257" w:rsidRDefault="001754C5" w:rsidP="00DC2C09">
      <w:pPr>
        <w:numPr>
          <w:ilvl w:val="0"/>
          <w:numId w:val="10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pacing w:val="-9"/>
          <w:sz w:val="24"/>
          <w:szCs w:val="24"/>
        </w:rPr>
      </w:pP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при использовании </w:t>
      </w:r>
      <w:proofErr w:type="spellStart"/>
      <w:r w:rsidRPr="007D5257">
        <w:rPr>
          <w:rFonts w:ascii="Times New Roman" w:hAnsi="Times New Roman" w:cs="Times New Roman"/>
          <w:spacing w:val="-9"/>
          <w:sz w:val="24"/>
          <w:szCs w:val="24"/>
        </w:rPr>
        <w:t>субпериостальных</w:t>
      </w:r>
      <w:proofErr w:type="spellEnd"/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имплантатов </w:t>
      </w:r>
    </w:p>
    <w:p w:rsidR="001754C5" w:rsidRPr="007D5257" w:rsidRDefault="001754C5" w:rsidP="00DC2C09">
      <w:pPr>
        <w:numPr>
          <w:ilvl w:val="0"/>
          <w:numId w:val="10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pacing w:val="-9"/>
          <w:sz w:val="24"/>
          <w:szCs w:val="24"/>
        </w:rPr>
      </w:pP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применяют в зависимости от пожелания пациента </w:t>
      </w:r>
    </w:p>
    <w:p w:rsidR="001754C5" w:rsidRPr="007D5257" w:rsidRDefault="001754C5" w:rsidP="00DC2C09">
      <w:pPr>
        <w:numPr>
          <w:ilvl w:val="0"/>
          <w:numId w:val="10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7"/>
          <w:sz w:val="24"/>
          <w:szCs w:val="24"/>
        </w:rPr>
        <w:t>только при неблагоприятном прогнозе имплантации</w:t>
      </w:r>
    </w:p>
    <w:p w:rsidR="001754C5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838" w:rsidRPr="007D5257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6: «Хирургический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инструментарий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применяемый при установки дентальных 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плантатов и при реконструктивных вмешательствах на челюстных костях. Медик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ментозное сопровождение имплантации и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связанных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с ней </w:t>
      </w:r>
    </w:p>
    <w:p w:rsidR="001754C5" w:rsidRPr="007D5257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реконструктивных вмешательств»</w:t>
      </w:r>
    </w:p>
    <w:p w:rsidR="00E97838" w:rsidRPr="007D5257" w:rsidRDefault="00E9783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7838" w:rsidRPr="007D5257" w:rsidRDefault="00E97838" w:rsidP="00E9783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 правильный ответ</w:t>
      </w:r>
    </w:p>
    <w:p w:rsidR="00E97838" w:rsidRPr="007D5257" w:rsidRDefault="00E9783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7689D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1. Инструмент "</w:t>
      </w:r>
      <w:proofErr w:type="spellStart"/>
      <w:r w:rsidR="0057689D" w:rsidRPr="007D5257">
        <w:rPr>
          <w:rFonts w:ascii="Times New Roman" w:hAnsi="Times New Roman" w:cs="Times New Roman"/>
          <w:sz w:val="24"/>
          <w:szCs w:val="24"/>
        </w:rPr>
        <w:t>стружкоудалитель</w:t>
      </w:r>
      <w:proofErr w:type="spellEnd"/>
      <w:r w:rsidR="0057689D" w:rsidRPr="007D5257">
        <w:rPr>
          <w:rFonts w:ascii="Times New Roman" w:hAnsi="Times New Roman" w:cs="Times New Roman"/>
          <w:sz w:val="24"/>
          <w:szCs w:val="24"/>
        </w:rPr>
        <w:t xml:space="preserve">" предназначен </w:t>
      </w:r>
      <w:proofErr w:type="gramStart"/>
      <w:r w:rsidR="0057689D" w:rsidRPr="007D5257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57689D" w:rsidRPr="007D5257">
        <w:rPr>
          <w:rFonts w:ascii="Times New Roman" w:hAnsi="Times New Roman" w:cs="Times New Roman"/>
          <w:sz w:val="24"/>
          <w:szCs w:val="24"/>
        </w:rPr>
        <w:t>:</w:t>
      </w:r>
    </w:p>
    <w:p w:rsidR="0057689D" w:rsidRPr="007D5257" w:rsidRDefault="0057689D" w:rsidP="00DC2C09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</w:t>
      </w:r>
    </w:p>
    <w:p w:rsidR="0057689D" w:rsidRPr="007D5257" w:rsidRDefault="0057689D" w:rsidP="00DC2C09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 и сглаживания неровностей</w:t>
      </w:r>
    </w:p>
    <w:p w:rsidR="0057689D" w:rsidRPr="007D5257" w:rsidRDefault="0057689D" w:rsidP="00DC2C09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опилок, сглаживания неровностей и измерения глубины</w:t>
      </w:r>
    </w:p>
    <w:p w:rsidR="0057689D" w:rsidRPr="007D5257" w:rsidRDefault="0057689D" w:rsidP="00DC2C09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опилок, сглаживания неровностей, измерения глубины и углубления костного ложа</w:t>
      </w:r>
    </w:p>
    <w:p w:rsidR="0057689D" w:rsidRPr="007D5257" w:rsidRDefault="0057689D" w:rsidP="00DC2C09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всего вышеперечисленного</w:t>
      </w:r>
    </w:p>
    <w:p w:rsidR="0057689D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Pr="007D5257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2. Стерилизуют имплантаты:</w:t>
      </w:r>
    </w:p>
    <w:p w:rsidR="0057689D" w:rsidRPr="007D5257" w:rsidRDefault="0057689D" w:rsidP="00DC2C09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автоклаве</w:t>
      </w:r>
    </w:p>
    <w:p w:rsidR="0057689D" w:rsidRPr="007D5257" w:rsidRDefault="0057689D" w:rsidP="00DC2C09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суховоздушном стерилизаторе</w:t>
      </w:r>
    </w:p>
    <w:p w:rsidR="0057689D" w:rsidRPr="007D5257" w:rsidRDefault="0057689D" w:rsidP="00DC2C09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автоклаве или в сухожаровом шкафу</w:t>
      </w:r>
    </w:p>
    <w:p w:rsidR="0057689D" w:rsidRPr="007D5257" w:rsidRDefault="0057689D" w:rsidP="00DC2C09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химическим способом</w:t>
      </w:r>
    </w:p>
    <w:p w:rsidR="0057689D" w:rsidRPr="007D5257" w:rsidRDefault="0057689D" w:rsidP="00DC2C09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всеми вышеперечисленными способами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3. Наиболее приемлемыми материалами для изготовления хирургического инструментария для имплантации являются:</w:t>
      </w:r>
    </w:p>
    <w:p w:rsidR="0057689D" w:rsidRPr="007D5257" w:rsidRDefault="0057689D" w:rsidP="00DC2C09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любой подходящий для этой цели металл</w:t>
      </w:r>
    </w:p>
    <w:p w:rsidR="0057689D" w:rsidRPr="007D5257" w:rsidRDefault="0057689D" w:rsidP="00DC2C09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металлы, применяемые для изготовления данных имплантатов</w:t>
      </w:r>
    </w:p>
    <w:p w:rsidR="0057689D" w:rsidRPr="007D5257" w:rsidRDefault="0057689D" w:rsidP="00DC2C09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нержавеющая сталь</w:t>
      </w:r>
    </w:p>
    <w:p w:rsidR="0057689D" w:rsidRPr="007D5257" w:rsidRDefault="0057689D" w:rsidP="00DC2C09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хромо-кобальтовый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сплав</w:t>
      </w:r>
    </w:p>
    <w:p w:rsidR="0057689D" w:rsidRPr="007D5257" w:rsidRDefault="0057689D" w:rsidP="00DC2C09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сталь с покрытием нитридом титана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4. На образование тепла при сверлении кости влияют</w:t>
      </w:r>
    </w:p>
    <w:p w:rsidR="0057689D" w:rsidRPr="007D5257" w:rsidRDefault="0057689D" w:rsidP="00DC2C09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57689D" w:rsidRPr="007D5257" w:rsidRDefault="0057689D" w:rsidP="00DC2C09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57689D" w:rsidRPr="007D5257" w:rsidRDefault="0057689D" w:rsidP="00DC2C09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57689D" w:rsidRPr="007D5257" w:rsidRDefault="0057689D" w:rsidP="00DC2C09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57689D" w:rsidRPr="007D5257" w:rsidRDefault="0057689D" w:rsidP="00DC2C09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57689D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5. Наилучшим способом охлаждения кости при ее сверлении является</w:t>
      </w:r>
    </w:p>
    <w:p w:rsidR="0057689D" w:rsidRPr="007D5257" w:rsidRDefault="0057689D" w:rsidP="00DC2C09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57689D" w:rsidRPr="007D5257" w:rsidRDefault="0057689D" w:rsidP="00DC2C09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57689D" w:rsidRPr="007D5257" w:rsidRDefault="0057689D" w:rsidP="00DC2C09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57689D" w:rsidRPr="007D5257" w:rsidRDefault="0057689D" w:rsidP="00DC2C09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57689D" w:rsidRPr="007D5257" w:rsidRDefault="0057689D" w:rsidP="00DC2C09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57689D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6. Оптимальная величина подачи охлаждающей жидкости</w:t>
      </w:r>
    </w:p>
    <w:p w:rsidR="0057689D" w:rsidRPr="007D5257" w:rsidRDefault="0057689D" w:rsidP="00DC2C09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300-500 мл/мин</w:t>
      </w:r>
    </w:p>
    <w:p w:rsidR="0057689D" w:rsidRPr="007D5257" w:rsidRDefault="0057689D" w:rsidP="00DC2C09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100-200 мл/мин</w:t>
      </w:r>
    </w:p>
    <w:p w:rsidR="0057689D" w:rsidRPr="007D5257" w:rsidRDefault="0057689D" w:rsidP="00DC2C09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600-700 мл/мин</w:t>
      </w:r>
    </w:p>
    <w:p w:rsidR="0057689D" w:rsidRPr="007D5257" w:rsidRDefault="0057689D" w:rsidP="00DC2C09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10-15 мл/мин</w:t>
      </w:r>
    </w:p>
    <w:p w:rsidR="0057689D" w:rsidRPr="007D5257" w:rsidRDefault="0057689D" w:rsidP="00DC2C09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30-50 мл/мин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7. На образование тепла при сверлении кости влияют</w:t>
      </w:r>
    </w:p>
    <w:p w:rsidR="0057689D" w:rsidRPr="007D5257" w:rsidRDefault="0057689D" w:rsidP="00DC2C09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57689D" w:rsidRPr="007D5257" w:rsidRDefault="0057689D" w:rsidP="00DC2C09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57689D" w:rsidRPr="007D5257" w:rsidRDefault="0057689D" w:rsidP="00DC2C09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57689D" w:rsidRPr="007D5257" w:rsidRDefault="0057689D" w:rsidP="00DC2C09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57689D" w:rsidRPr="007D5257" w:rsidRDefault="0057689D" w:rsidP="00DC2C09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8. Наилучшим способом охлаждения кости при ее сверлении является</w:t>
      </w:r>
    </w:p>
    <w:p w:rsidR="0057689D" w:rsidRPr="007D5257" w:rsidRDefault="0057689D" w:rsidP="00DC2C09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57689D" w:rsidRPr="007D5257" w:rsidRDefault="0057689D" w:rsidP="00DC2C09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57689D" w:rsidRPr="007D5257" w:rsidRDefault="0057689D" w:rsidP="00DC2C09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57689D" w:rsidRPr="007D5257" w:rsidRDefault="0057689D" w:rsidP="00DC2C09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57689D" w:rsidRPr="007D5257" w:rsidRDefault="0057689D" w:rsidP="00DC2C09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595218" w:rsidRDefault="0059521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57689D" w:rsidRPr="007D5257">
        <w:rPr>
          <w:rFonts w:ascii="Times New Roman" w:hAnsi="Times New Roman" w:cs="Times New Roman"/>
          <w:sz w:val="24"/>
          <w:szCs w:val="24"/>
        </w:rPr>
        <w:t>9. Оптимальная величина подачи охлаждающей жидкости</w:t>
      </w:r>
    </w:p>
    <w:p w:rsidR="0057689D" w:rsidRPr="007D5257" w:rsidRDefault="0057689D" w:rsidP="00DC2C09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300-500 мл/мин</w:t>
      </w:r>
    </w:p>
    <w:p w:rsidR="0057689D" w:rsidRPr="007D5257" w:rsidRDefault="0057689D" w:rsidP="00DC2C09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100-200 мл/мин</w:t>
      </w:r>
    </w:p>
    <w:p w:rsidR="0057689D" w:rsidRPr="007D5257" w:rsidRDefault="0057689D" w:rsidP="00DC2C09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600-700 мл/мин</w:t>
      </w:r>
    </w:p>
    <w:p w:rsidR="0057689D" w:rsidRPr="007D5257" w:rsidRDefault="0057689D" w:rsidP="00DC2C09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10-15 мл/мин</w:t>
      </w:r>
    </w:p>
    <w:p w:rsidR="0057689D" w:rsidRPr="007D5257" w:rsidRDefault="0057689D" w:rsidP="00DC2C09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30-50 мл/мин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7689D" w:rsidRPr="007D5257">
        <w:rPr>
          <w:rFonts w:ascii="Times New Roman" w:hAnsi="Times New Roman" w:cs="Times New Roman"/>
          <w:sz w:val="24"/>
          <w:szCs w:val="24"/>
        </w:rPr>
        <w:t>0. На образование тепла при сверлении кости влияют</w:t>
      </w:r>
    </w:p>
    <w:p w:rsidR="0057689D" w:rsidRPr="007D5257" w:rsidRDefault="0057689D" w:rsidP="00DC2C09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57689D" w:rsidRPr="007D5257" w:rsidRDefault="0057689D" w:rsidP="00DC2C09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57689D" w:rsidRPr="007D5257" w:rsidRDefault="0057689D" w:rsidP="00DC2C09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57689D" w:rsidRPr="007D5257" w:rsidRDefault="0057689D" w:rsidP="00DC2C09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57689D" w:rsidRDefault="0057689D" w:rsidP="00DC2C09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1754C5" w:rsidRPr="007D5257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89D" w:rsidRPr="007D5257" w:rsidRDefault="0057689D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7: «Виды имплантатов и особенности различных имплантационных систем. Одн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этапный и двухэтапный подходы в использовании дентальных имплантатов. Имплант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ция в сложных клинических случаях»</w:t>
      </w:r>
    </w:p>
    <w:p w:rsidR="00E97838" w:rsidRPr="007D5257" w:rsidRDefault="00E9783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7838" w:rsidRPr="007D5257" w:rsidRDefault="00E97838" w:rsidP="00E9783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 правильный ответ</w:t>
      </w:r>
    </w:p>
    <w:p w:rsidR="000F703F" w:rsidRPr="007D5257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F703F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1.Минимальным расстоянием до стенки нижнечелюстного канала при постановке </w:t>
      </w:r>
      <w:proofErr w:type="gramStart"/>
      <w:r w:rsidR="000F703F" w:rsidRPr="007D5257">
        <w:rPr>
          <w:rFonts w:ascii="Times New Roman" w:hAnsi="Times New Roman" w:cs="Times New Roman"/>
          <w:sz w:val="24"/>
          <w:szCs w:val="24"/>
        </w:rPr>
        <w:t>дентал</w:t>
      </w:r>
      <w:r w:rsidR="000F703F" w:rsidRPr="007D5257">
        <w:rPr>
          <w:rFonts w:ascii="Times New Roman" w:hAnsi="Times New Roman" w:cs="Times New Roman"/>
          <w:sz w:val="24"/>
          <w:szCs w:val="24"/>
        </w:rPr>
        <w:t>ь</w:t>
      </w:r>
      <w:r w:rsidR="000F703F" w:rsidRPr="007D5257">
        <w:rPr>
          <w:rFonts w:ascii="Times New Roman" w:hAnsi="Times New Roman" w:cs="Times New Roman"/>
          <w:sz w:val="24"/>
          <w:szCs w:val="24"/>
        </w:rPr>
        <w:t>ных</w:t>
      </w:r>
      <w:proofErr w:type="gramEnd"/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имплантатов в боковых отделах нижней челюсти является: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2 мм. 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4 мм.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0,5 мм.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1 мм.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3 мм.</w:t>
      </w:r>
    </w:p>
    <w:p w:rsidR="00595218" w:rsidRPr="007D5257" w:rsidRDefault="0059521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2. После имплантации швы снимаются</w:t>
      </w:r>
    </w:p>
    <w:p w:rsidR="000F703F" w:rsidRPr="007D5257" w:rsidRDefault="000F703F" w:rsidP="005C4A26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3 недели</w:t>
      </w:r>
    </w:p>
    <w:p w:rsidR="000F703F" w:rsidRPr="007D5257" w:rsidRDefault="000F703F" w:rsidP="005C4A26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7-8 дней</w:t>
      </w:r>
    </w:p>
    <w:p w:rsidR="000F703F" w:rsidRPr="007D5257" w:rsidRDefault="000F703F" w:rsidP="005C4A26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2-3 дня</w:t>
      </w:r>
    </w:p>
    <w:p w:rsidR="000F703F" w:rsidRPr="007D5257" w:rsidRDefault="000F703F" w:rsidP="005C4A26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10-12 дней</w:t>
      </w:r>
    </w:p>
    <w:p w:rsidR="000F703F" w:rsidRPr="007D5257" w:rsidRDefault="000F703F" w:rsidP="005C4A26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4-5 дней</w:t>
      </w:r>
    </w:p>
    <w:p w:rsidR="000F703F" w:rsidRPr="007D5257" w:rsidRDefault="000F703F" w:rsidP="005C4A26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допустимо при использовании имплантата в качестве промежуточной опоры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3. Если величина костного ложа незначительно шире имплантата</w:t>
      </w:r>
    </w:p>
    <w:p w:rsidR="000F703F" w:rsidRPr="007D5257" w:rsidRDefault="000F703F" w:rsidP="005C4A26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имплантация откладывается</w:t>
      </w:r>
    </w:p>
    <w:p w:rsidR="000F703F" w:rsidRPr="007D5257" w:rsidRDefault="000F703F" w:rsidP="005C4A26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 достижение плотной посадки путем изгибания имплантата</w:t>
      </w:r>
    </w:p>
    <w:p w:rsidR="000F703F" w:rsidRPr="007D5257" w:rsidRDefault="000F703F" w:rsidP="005C4A26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если имеется место, то подготавливают новое ложе</w:t>
      </w:r>
    </w:p>
    <w:p w:rsidR="000F703F" w:rsidRPr="007D5257" w:rsidRDefault="000F703F" w:rsidP="005C4A26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имплантат помещают в подготовленное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ложе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несмотря на подвижность</w:t>
      </w:r>
    </w:p>
    <w:p w:rsidR="000F703F" w:rsidRPr="007D5257" w:rsidRDefault="000F703F" w:rsidP="005C4A26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решение зависит от величины дефекта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4. Наиболее часто рекомендуется для зашивания разреза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слизисто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0F703F" w:rsidRPr="007D5257" w:rsidRDefault="000F703F" w:rsidP="005C4A26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кетгут</w:t>
      </w:r>
    </w:p>
    <w:p w:rsidR="000F703F" w:rsidRPr="007D5257" w:rsidRDefault="000F703F" w:rsidP="005C4A26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шелк</w:t>
      </w:r>
    </w:p>
    <w:p w:rsidR="000F703F" w:rsidRPr="007D5257" w:rsidRDefault="000F703F" w:rsidP="005C4A26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полиамидная нить</w:t>
      </w:r>
    </w:p>
    <w:p w:rsidR="000F703F" w:rsidRPr="007D5257" w:rsidRDefault="000F703F" w:rsidP="005C4A26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волос</w:t>
      </w:r>
    </w:p>
    <w:p w:rsidR="000F703F" w:rsidRPr="007D5257" w:rsidRDefault="000F703F" w:rsidP="005C4A26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0F703F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5.Двухэтапная имплантация внутрикостных имплантатов проводится</w:t>
      </w:r>
    </w:p>
    <w:p w:rsidR="000F703F" w:rsidRPr="007D5257" w:rsidRDefault="000F703F" w:rsidP="005C4A26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 целях достижения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оссеоинтеграции</w:t>
      </w:r>
      <w:proofErr w:type="spellEnd"/>
    </w:p>
    <w:p w:rsidR="000F703F" w:rsidRPr="007D5257" w:rsidRDefault="000F703F" w:rsidP="005C4A26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снижения послеоперационной травмы</w:t>
      </w:r>
    </w:p>
    <w:p w:rsidR="000F703F" w:rsidRPr="007D5257" w:rsidRDefault="000F703F" w:rsidP="005C4A26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предупреждения фиброзной интеграции</w:t>
      </w:r>
    </w:p>
    <w:p w:rsidR="000F703F" w:rsidRPr="007D5257" w:rsidRDefault="000F703F" w:rsidP="005C4A26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плохих способностях к регенерации костной ткани</w:t>
      </w:r>
    </w:p>
    <w:p w:rsidR="000F703F" w:rsidRPr="007D5257" w:rsidRDefault="000F703F" w:rsidP="005C4A26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целях улучшения функционального эффекта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6. На образование тепла при сверлении кости влияют</w:t>
      </w:r>
    </w:p>
    <w:p w:rsidR="000F703F" w:rsidRPr="007D5257" w:rsidRDefault="000F703F" w:rsidP="005C4A26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0F703F" w:rsidRPr="007D5257" w:rsidRDefault="000F703F" w:rsidP="005C4A26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0F703F" w:rsidRPr="007D5257" w:rsidRDefault="000F703F" w:rsidP="005C4A26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0F703F" w:rsidRPr="007D5257" w:rsidRDefault="000F703F" w:rsidP="005C4A26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0F703F" w:rsidRPr="007D5257" w:rsidRDefault="000F703F" w:rsidP="005C4A26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595218" w:rsidRDefault="0059521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7. Наилучшим способом охлаждения кости при ее сверлении является</w:t>
      </w:r>
    </w:p>
    <w:p w:rsidR="000F703F" w:rsidRPr="007D5257" w:rsidRDefault="000F703F" w:rsidP="005C4A26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0F703F" w:rsidRPr="007D5257" w:rsidRDefault="000F703F" w:rsidP="005C4A26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0F703F" w:rsidRPr="007D5257" w:rsidRDefault="000F703F" w:rsidP="005C4A26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0F703F" w:rsidRPr="007D5257" w:rsidRDefault="000F703F" w:rsidP="005C4A26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0F703F" w:rsidRPr="007D5257" w:rsidRDefault="000F703F" w:rsidP="005C4A26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8. При сверлении температура кости не должна превышать</w:t>
      </w:r>
    </w:p>
    <w:p w:rsidR="000F703F" w:rsidRPr="007D5257" w:rsidRDefault="000F703F" w:rsidP="005C4A26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20°</w:t>
      </w:r>
    </w:p>
    <w:p w:rsidR="000F703F" w:rsidRPr="007D5257" w:rsidRDefault="000F703F" w:rsidP="005C4A26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30°</w:t>
      </w:r>
    </w:p>
    <w:p w:rsidR="000F703F" w:rsidRPr="007D5257" w:rsidRDefault="000F703F" w:rsidP="005C4A26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37°</w:t>
      </w:r>
    </w:p>
    <w:p w:rsidR="000F703F" w:rsidRPr="007D5257" w:rsidRDefault="000F703F" w:rsidP="005C4A26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47°</w:t>
      </w:r>
    </w:p>
    <w:p w:rsidR="000F703F" w:rsidRPr="007D5257" w:rsidRDefault="000F703F" w:rsidP="005C4A26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50°</w:t>
      </w:r>
    </w:p>
    <w:p w:rsidR="000F703F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03F" w:rsidRPr="007D5257">
        <w:rPr>
          <w:rFonts w:ascii="Times New Roman" w:hAnsi="Times New Roman" w:cs="Times New Roman"/>
          <w:sz w:val="24"/>
          <w:szCs w:val="24"/>
        </w:rPr>
        <w:t>9. К недостаткам имплантатов из пористых материалов относятся</w:t>
      </w:r>
    </w:p>
    <w:p w:rsidR="000F703F" w:rsidRPr="007D5257" w:rsidRDefault="000F703F" w:rsidP="005C4A26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меньшая механическая прочность</w:t>
      </w:r>
    </w:p>
    <w:p w:rsidR="000F703F" w:rsidRPr="007D5257" w:rsidRDefault="000F703F" w:rsidP="005C4A26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загрязнения</w:t>
      </w:r>
    </w:p>
    <w:p w:rsidR="000F703F" w:rsidRPr="007D5257" w:rsidRDefault="000F703F" w:rsidP="005C4A26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худшая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биотолерантность</w:t>
      </w:r>
      <w:proofErr w:type="spellEnd"/>
    </w:p>
    <w:p w:rsidR="000F703F" w:rsidRPr="007D5257" w:rsidRDefault="000F703F" w:rsidP="005C4A26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недолговечность</w:t>
      </w:r>
    </w:p>
    <w:p w:rsidR="000F703F" w:rsidRPr="007D5257" w:rsidRDefault="000F703F" w:rsidP="005C4A26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недостатки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>0. При имплантации на реакцию костной ткани влияют</w:t>
      </w:r>
    </w:p>
    <w:p w:rsidR="000F703F" w:rsidRPr="007D5257" w:rsidRDefault="000F703F" w:rsidP="005C4A26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реапарационные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способности костной ткани</w:t>
      </w:r>
    </w:p>
    <w:p w:rsidR="000F703F" w:rsidRPr="007D5257" w:rsidRDefault="000F703F" w:rsidP="005C4A26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материал имплантата</w:t>
      </w:r>
    </w:p>
    <w:p w:rsidR="000F703F" w:rsidRPr="007D5257" w:rsidRDefault="000F703F" w:rsidP="005C4A26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имплантата</w:t>
      </w:r>
    </w:p>
    <w:p w:rsidR="000F703F" w:rsidRPr="007D5257" w:rsidRDefault="000F703F" w:rsidP="005C4A26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техника препарирования</w:t>
      </w:r>
    </w:p>
    <w:p w:rsidR="000F703F" w:rsidRPr="007D5257" w:rsidRDefault="000F703F" w:rsidP="005C4A26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</w:rPr>
      </w:pPr>
    </w:p>
    <w:p w:rsidR="00E97838" w:rsidRPr="007D5257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8: «Современные представления об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остеопластических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материалах и использование их в дентальной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имплантологии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. Виды реконструктивных вмешательств </w:t>
      </w:r>
    </w:p>
    <w:p w:rsidR="000F703F" w:rsidRPr="007D5257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на челюстных костях и техника их проведения»</w:t>
      </w:r>
    </w:p>
    <w:p w:rsidR="00E97838" w:rsidRDefault="00E97838" w:rsidP="00E9783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 правильный ответ</w:t>
      </w:r>
    </w:p>
    <w:p w:rsidR="000F703F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0F703F" w:rsidRPr="007D5257">
        <w:rPr>
          <w:rFonts w:ascii="Times New Roman" w:hAnsi="Times New Roman" w:cs="Times New Roman"/>
          <w:sz w:val="24"/>
          <w:szCs w:val="24"/>
        </w:rPr>
        <w:t>Контактный</w:t>
      </w:r>
      <w:proofErr w:type="gram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остеогенез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– это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Процесс регенерации костной ткани вокруг имплантата.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Процесс регенерации костной ткани непосредственно на поверхности имплантата. +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Восстановление участков кости после травмы.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Неадекватная минерализация органического костного матрикса при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сохраняющейся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норме скелетной массе.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Снижение функциональной нагрузки на костную ткань.</w:t>
      </w:r>
    </w:p>
    <w:p w:rsidR="000F703F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>2. К биоинертным материалам относятся: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Нержавеющая сталь.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Хромокобальтовые сплавы.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Титан, цирконий. +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Гидроксиапатит.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Серебряно-палладиевые сплавы.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3. К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биотолерантным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материалам относятся: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Нержавеющая сталь. +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Титан и его сплавы.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Цирконий.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Тантал.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Трикальцийфосфат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>4.Аллогенный материал это –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Специально обработанная трупная кость. +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Остеопластический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 синтетического происхождения.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Материал животного происхождения.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Субстрат для изготовления имплантатов.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Тонкая прослойка соединительной ткани на границе имплантата и костного ложа.</w:t>
      </w:r>
    </w:p>
    <w:p w:rsidR="000F703F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Ксеногенный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материал это -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Специально обработанная трупная кость.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Остеопластический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 синтетического происхождения.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Материал животного происхождения. +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Субстрат для изготовления имплантатов.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Тонкая прослойка соединительной ткани на границе имплантата и костного ложа.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>6.Аллопластический материал это</w:t>
      </w:r>
      <w:proofErr w:type="gramStart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-:</w:t>
      </w:r>
      <w:proofErr w:type="gramEnd"/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Специально обработанная трупная кость.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Остеопластический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 синтетического происхождения. +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Материал животного происхождения.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Субстрат для изготовления имплантатов.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Тонкая прослойка соединительной ткани на границе имплантата и костного ложа.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>7.Направленная тканевая регенерация - это: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Создание оптимальных условий для роста и созревания (развития)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органотипичной</w:t>
      </w:r>
      <w:proofErr w:type="spellEnd"/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костной ткани в области костных дефектов с применением мембранной техники. +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Комбинирование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остеоиндуктивных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остокондуктивных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материалов с целью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оптимизации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репаративных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процессов в области костных дефектов.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Использование титановой сетки для избирательного прорастания костной ткани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полость дефекта.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Изоляция дефекта от окружающих его структур бедной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тромбоцитарной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плазмой.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5. Применение свободного соединительнотканного трансплантата в комбинации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костной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стружкой.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>8.Минимальным расстоянием до стенки нижнечелюстного канала при постановке дентал</w:t>
      </w:r>
      <w:r w:rsidR="000F703F" w:rsidRPr="007D5257">
        <w:rPr>
          <w:rFonts w:ascii="Times New Roman" w:hAnsi="Times New Roman" w:cs="Times New Roman"/>
          <w:sz w:val="24"/>
          <w:szCs w:val="24"/>
        </w:rPr>
        <w:t>ь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ных имплантатов в боковых отделах нижней челюсти является: 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2 мм. 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4 мм.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0,5 мм. 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1 мм. 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5. 3 мм. </w:t>
      </w: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0F703F" w:rsidRPr="007D5257">
        <w:rPr>
          <w:rFonts w:ascii="Times New Roman" w:hAnsi="Times New Roman" w:cs="Times New Roman"/>
          <w:sz w:val="24"/>
          <w:szCs w:val="24"/>
        </w:rPr>
        <w:t>9.Хирургические методики дентальной имплантации.</w:t>
      </w:r>
    </w:p>
    <w:p w:rsidR="000F703F" w:rsidRPr="007D5257" w:rsidRDefault="000F703F" w:rsidP="005C4A26">
      <w:pPr>
        <w:numPr>
          <w:ilvl w:val="0"/>
          <w:numId w:val="12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Виды имплантатов и особенности различных имплантационных систем.</w:t>
      </w:r>
    </w:p>
    <w:p w:rsidR="000F703F" w:rsidRPr="007D5257" w:rsidRDefault="000F703F" w:rsidP="005C4A26">
      <w:pPr>
        <w:numPr>
          <w:ilvl w:val="0"/>
          <w:numId w:val="12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Остеопластические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материалы и  их применение в реконструкции челюстей.</w:t>
      </w:r>
    </w:p>
    <w:p w:rsidR="000F703F" w:rsidRPr="007D5257" w:rsidRDefault="000F703F" w:rsidP="005C4A26">
      <w:pPr>
        <w:numPr>
          <w:ilvl w:val="0"/>
          <w:numId w:val="12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Синуслифтинг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 Принципы подхода и этапы операции.</w:t>
      </w:r>
    </w:p>
    <w:p w:rsidR="000F703F" w:rsidRPr="007D5257" w:rsidRDefault="000F703F" w:rsidP="005C4A26">
      <w:pPr>
        <w:numPr>
          <w:ilvl w:val="0"/>
          <w:numId w:val="12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Винирная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пластика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межкортикальная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остеотомия. 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03F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0. </w:t>
      </w:r>
      <w:proofErr w:type="spellStart"/>
      <w:r w:rsidR="000F703F" w:rsidRPr="007D5257">
        <w:rPr>
          <w:rFonts w:ascii="Times New Roman" w:hAnsi="Times New Roman" w:cs="Times New Roman"/>
          <w:sz w:val="24"/>
          <w:szCs w:val="24"/>
        </w:rPr>
        <w:t>Остеоинтеграция</w:t>
      </w:r>
      <w:proofErr w:type="spellEnd"/>
      <w:r w:rsidR="000F703F" w:rsidRPr="007D5257">
        <w:rPr>
          <w:rFonts w:ascii="Times New Roman" w:hAnsi="Times New Roman" w:cs="Times New Roman"/>
          <w:sz w:val="24"/>
          <w:szCs w:val="24"/>
        </w:rPr>
        <w:t xml:space="preserve"> – это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Прямая структурная и функциональная связь между высокодифференцированной живой к</w:t>
      </w:r>
      <w:r w:rsidRPr="007D5257">
        <w:rPr>
          <w:rFonts w:ascii="Times New Roman" w:hAnsi="Times New Roman" w:cs="Times New Roman"/>
          <w:sz w:val="24"/>
          <w:szCs w:val="24"/>
        </w:rPr>
        <w:t>о</w:t>
      </w:r>
      <w:r w:rsidRPr="007D5257">
        <w:rPr>
          <w:rFonts w:ascii="Times New Roman" w:hAnsi="Times New Roman" w:cs="Times New Roman"/>
          <w:sz w:val="24"/>
          <w:szCs w:val="24"/>
        </w:rPr>
        <w:t>стью и поверхностью опорного имплантата, выявляемая на уровне световой микроскопии. +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Реакция организма на внедрение инородного тела, состоит в формировании фиброзной ка</w:t>
      </w:r>
      <w:r w:rsidRPr="007D5257">
        <w:rPr>
          <w:rFonts w:ascii="Times New Roman" w:hAnsi="Times New Roman" w:cs="Times New Roman"/>
          <w:sz w:val="24"/>
          <w:szCs w:val="24"/>
        </w:rPr>
        <w:t>п</w:t>
      </w:r>
      <w:r w:rsidRPr="007D5257">
        <w:rPr>
          <w:rFonts w:ascii="Times New Roman" w:hAnsi="Times New Roman" w:cs="Times New Roman"/>
          <w:sz w:val="24"/>
          <w:szCs w:val="24"/>
        </w:rPr>
        <w:t>сулы вокруг него.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Процесс образования соединительной ткани на поверхности имплантата.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Реакция кости на инородное тело, которое инкапсулируется посредством костного рубца.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Снижение общего объема костной ткани.</w:t>
      </w:r>
    </w:p>
    <w:p w:rsidR="0057689D" w:rsidRDefault="0057689D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61D" w:rsidRPr="007D5257" w:rsidRDefault="00CF461D" w:rsidP="00E9783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9: «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Синуслифтинг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и варианты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субантральной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имплантации.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Винирная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пластика и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межкортикальная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остеотомия. Основные методики направленной тканевой регенер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ции. Использование мембранной техники и титановых каркасов»</w:t>
      </w:r>
    </w:p>
    <w:p w:rsidR="00E97838" w:rsidRPr="007D5257" w:rsidRDefault="00E97838" w:rsidP="00E9783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7838" w:rsidRPr="007D5257" w:rsidRDefault="00E97838" w:rsidP="00E9783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 правильный ответ</w:t>
      </w:r>
    </w:p>
    <w:p w:rsidR="00E97838" w:rsidRPr="007D5257" w:rsidRDefault="00E97838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F461D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>1.Направленная тканевая регенерация - это: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Создание оптимальных условий для роста и созревания (развития)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органотипичной</w:t>
      </w:r>
      <w:proofErr w:type="spellEnd"/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костной ткани в области костных дефектов с применением мембранной техники. +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Комбинирование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остеоиндуктивных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остокондуктивных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материалов с целью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оптимизации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репаративных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процессов в области костных дефектов.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Использование титановой сетки для избирательного прорастания костной ткани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полость дефекта.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Изоляция дефекта от окружающих его структур бедной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тромбоцитарной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плазмой.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5. Применение свободного соединительнотканного трансплантата в комбинации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костной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стружкой.</w:t>
      </w:r>
    </w:p>
    <w:p w:rsidR="00595218" w:rsidRDefault="00595218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61D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>2.Минимальным расстоянием до стенки нижнечелюстного канала при постановке дентал</w:t>
      </w:r>
      <w:r w:rsidR="00CF461D" w:rsidRPr="007D5257">
        <w:rPr>
          <w:rFonts w:ascii="Times New Roman" w:hAnsi="Times New Roman" w:cs="Times New Roman"/>
          <w:sz w:val="24"/>
          <w:szCs w:val="24"/>
        </w:rPr>
        <w:t>ь</w:t>
      </w:r>
      <w:r w:rsidR="00CF461D" w:rsidRPr="007D5257">
        <w:rPr>
          <w:rFonts w:ascii="Times New Roman" w:hAnsi="Times New Roman" w:cs="Times New Roman"/>
          <w:sz w:val="24"/>
          <w:szCs w:val="24"/>
        </w:rPr>
        <w:t>ных имплантатов в боковых отделах нижней челюсти является: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2 мм. 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4 мм.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0,5 мм.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1 мм.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3 мм.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61D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>3.Эффект «проваливания» при формировании ложа имплантата на верхней челюсти свид</w:t>
      </w:r>
      <w:r w:rsidR="00CF461D" w:rsidRPr="007D5257">
        <w:rPr>
          <w:rFonts w:ascii="Times New Roman" w:hAnsi="Times New Roman" w:cs="Times New Roman"/>
          <w:sz w:val="24"/>
          <w:szCs w:val="24"/>
        </w:rPr>
        <w:t>е</w:t>
      </w:r>
      <w:r w:rsidR="00CF461D" w:rsidRPr="007D5257">
        <w:rPr>
          <w:rFonts w:ascii="Times New Roman" w:hAnsi="Times New Roman" w:cs="Times New Roman"/>
          <w:sz w:val="24"/>
          <w:szCs w:val="24"/>
        </w:rPr>
        <w:t>тельствует: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О перфорации верхнечелюстной пазухи.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О перфорации полости носа.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О перфорации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поднутрения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стенки альвеолярного отростка.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О выходе инструмента за пределы костной ткани. 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О переломе бора.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61D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>4. Выбор варианта проведения синус-</w:t>
      </w:r>
      <w:proofErr w:type="spellStart"/>
      <w:r w:rsidR="00CF461D" w:rsidRPr="007D5257">
        <w:rPr>
          <w:rFonts w:ascii="Times New Roman" w:hAnsi="Times New Roman" w:cs="Times New Roman"/>
          <w:sz w:val="24"/>
          <w:szCs w:val="24"/>
        </w:rPr>
        <w:t>лифтинга</w:t>
      </w:r>
      <w:proofErr w:type="spell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проводится на основании: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Количества отсутствующих зубов.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Вида имплантатов.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Имеющегося уровня костной ткани. 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Желания врача и пациента.</w:t>
      </w:r>
    </w:p>
    <w:p w:rsidR="00CF461D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>5.Расположение плеч внутрикостного имплантата по отношению к кортикальной пластинке следующее</w:t>
      </w:r>
    </w:p>
    <w:p w:rsidR="00CF461D" w:rsidRPr="007D5257" w:rsidRDefault="00CF461D" w:rsidP="005C4A26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плечи расположены на уровне кортикальной пластинки</w:t>
      </w:r>
    </w:p>
    <w:p w:rsidR="00CF461D" w:rsidRPr="007D5257" w:rsidRDefault="00CF461D" w:rsidP="005C4A26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выше кортикальной пластинки</w:t>
      </w:r>
    </w:p>
    <w:p w:rsidR="00CF461D" w:rsidRPr="007D5257" w:rsidRDefault="00CF461D" w:rsidP="005C4A26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ниже кортикальной пластинки на 2-3 мм</w:t>
      </w:r>
    </w:p>
    <w:p w:rsidR="00CF461D" w:rsidRPr="007D5257" w:rsidRDefault="00CF461D" w:rsidP="005C4A26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выше кортикальной пластинки на 2-3 мм</w:t>
      </w:r>
    </w:p>
    <w:p w:rsidR="00CF461D" w:rsidRPr="007D5257" w:rsidRDefault="00CF461D" w:rsidP="005C4A26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зависимости о состояния кости</w:t>
      </w:r>
    </w:p>
    <w:p w:rsidR="00595218" w:rsidRDefault="0059521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61D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6.После имплантации швы снимаются </w:t>
      </w:r>
      <w:proofErr w:type="gramStart"/>
      <w:r w:rsidR="00CF461D" w:rsidRPr="007D5257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="00CF461D" w:rsidRPr="007D5257">
        <w:rPr>
          <w:rFonts w:ascii="Times New Roman" w:hAnsi="Times New Roman" w:cs="Times New Roman"/>
          <w:sz w:val="24"/>
          <w:szCs w:val="24"/>
        </w:rPr>
        <w:t>: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3 недели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7-8 дней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2-3 дня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10-12 дней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4-5 дней</w:t>
      </w:r>
    </w:p>
    <w:p w:rsidR="00F53E0B" w:rsidRDefault="00F53E0B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CF461D" w:rsidRPr="007D5257" w:rsidRDefault="00F53E0B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b/>
          <w:caps/>
          <w:sz w:val="24"/>
          <w:szCs w:val="24"/>
        </w:rPr>
        <w:t>7.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К показаниям для установки имплантатов одновременно с аугментацией относятся: 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D5257">
        <w:rPr>
          <w:rFonts w:ascii="Times New Roman" w:hAnsi="Times New Roman" w:cs="Times New Roman"/>
          <w:sz w:val="24"/>
          <w:szCs w:val="24"/>
          <w:lang w:val="en-US"/>
        </w:rPr>
        <w:t>j</w:t>
      </w:r>
      <w:proofErr w:type="spellStart"/>
      <w:proofErr w:type="gramEnd"/>
      <w:r w:rsidRPr="007D5257">
        <w:rPr>
          <w:rFonts w:ascii="Times New Roman" w:hAnsi="Times New Roman" w:cs="Times New Roman"/>
          <w:sz w:val="24"/>
          <w:szCs w:val="24"/>
        </w:rPr>
        <w:t>сложнения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во время хирургического вмешательства; 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наличие минимальной толщины кости 2 мм, достаточной для жесткой первоначальной фи</w:t>
      </w:r>
      <w:r w:rsidRPr="007D5257">
        <w:rPr>
          <w:rFonts w:ascii="Times New Roman" w:hAnsi="Times New Roman" w:cs="Times New Roman"/>
          <w:sz w:val="24"/>
          <w:szCs w:val="24"/>
        </w:rPr>
        <w:t>к</w:t>
      </w:r>
      <w:r w:rsidRPr="007D5257">
        <w:rPr>
          <w:rFonts w:ascii="Times New Roman" w:hAnsi="Times New Roman" w:cs="Times New Roman"/>
          <w:sz w:val="24"/>
          <w:szCs w:val="24"/>
        </w:rPr>
        <w:t xml:space="preserve">сации внутрикостных имплантатов; 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отсутствие патологии в области операции.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61D" w:rsidRPr="007D5257" w:rsidRDefault="00F53E0B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>8.Костный материал при синус-</w:t>
      </w:r>
      <w:proofErr w:type="spellStart"/>
      <w:r w:rsidR="00CF461D" w:rsidRPr="007D5257">
        <w:rPr>
          <w:rFonts w:ascii="Times New Roman" w:hAnsi="Times New Roman" w:cs="Times New Roman"/>
          <w:sz w:val="24"/>
          <w:szCs w:val="24"/>
        </w:rPr>
        <w:t>лифтинге</w:t>
      </w:r>
      <w:proofErr w:type="spell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помещают: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1.кверху,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медиально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кзади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2.кпереди,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медиально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кзади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3.кпереди,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латарально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книзу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4.кверху,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латерально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кзади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CF461D" w:rsidRPr="007D5257" w:rsidRDefault="00F53E0B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caps/>
          <w:sz w:val="24"/>
          <w:szCs w:val="24"/>
        </w:rPr>
        <w:t>9.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F461D" w:rsidRPr="007D5257">
        <w:rPr>
          <w:rFonts w:ascii="Times New Roman" w:hAnsi="Times New Roman" w:cs="Times New Roman"/>
          <w:sz w:val="24"/>
          <w:szCs w:val="24"/>
        </w:rPr>
        <w:t>При планировании синус-</w:t>
      </w:r>
      <w:proofErr w:type="spellStart"/>
      <w:r w:rsidR="00CF461D" w:rsidRPr="007D5257">
        <w:rPr>
          <w:rFonts w:ascii="Times New Roman" w:hAnsi="Times New Roman" w:cs="Times New Roman"/>
          <w:sz w:val="24"/>
          <w:szCs w:val="24"/>
        </w:rPr>
        <w:t>лифтинга</w:t>
      </w:r>
      <w:proofErr w:type="spell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и выявлении разделяющие пазуху верхней челюсти п</w:t>
      </w:r>
      <w:r w:rsidR="00CF461D" w:rsidRPr="007D5257">
        <w:rPr>
          <w:rFonts w:ascii="Times New Roman" w:hAnsi="Times New Roman" w:cs="Times New Roman"/>
          <w:sz w:val="24"/>
          <w:szCs w:val="24"/>
        </w:rPr>
        <w:t>е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регородок: </w:t>
      </w:r>
      <w:proofErr w:type="gramEnd"/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1.имплантацию не проводят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2.создают отдельный доступ с каждой из сторон перегородки 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3.проводят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межкортикальную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остеотомию.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CF461D" w:rsidRPr="007D5257" w:rsidRDefault="00F53E0B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9</w:t>
      </w:r>
      <w:r w:rsidR="00CF461D" w:rsidRPr="007D5257">
        <w:rPr>
          <w:rFonts w:ascii="Times New Roman" w:hAnsi="Times New Roman" w:cs="Times New Roman"/>
          <w:caps/>
          <w:sz w:val="24"/>
          <w:szCs w:val="24"/>
        </w:rPr>
        <w:t>0.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Для фиксации  костных блоков при </w:t>
      </w:r>
      <w:proofErr w:type="spellStart"/>
      <w:r w:rsidR="00CF461D" w:rsidRPr="007D5257">
        <w:rPr>
          <w:rFonts w:ascii="Times New Roman" w:hAnsi="Times New Roman" w:cs="Times New Roman"/>
          <w:sz w:val="24"/>
          <w:szCs w:val="24"/>
        </w:rPr>
        <w:t>винирной</w:t>
      </w:r>
      <w:proofErr w:type="spell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пластике используют: 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1.мембраны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2.микровинты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3.викрил</w:t>
      </w:r>
    </w:p>
    <w:p w:rsidR="00CF461D" w:rsidRPr="007D5257" w:rsidRDefault="00CF461D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4.полиамид</w:t>
      </w:r>
    </w:p>
    <w:p w:rsidR="00F52679" w:rsidRPr="007D5257" w:rsidRDefault="00F5267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52679" w:rsidRPr="007D5257" w:rsidRDefault="00F5267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Тема10: «Виды хирургических шаблонов и методы их изготовления</w:t>
      </w:r>
      <w:r w:rsidR="00E97838"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E97838" w:rsidRPr="007D5257" w:rsidRDefault="00E9783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7838" w:rsidRPr="007D5257" w:rsidRDefault="00E97838" w:rsidP="00E9783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 правильный ответ</w:t>
      </w:r>
    </w:p>
    <w:p w:rsidR="00F52679" w:rsidRPr="007D5257" w:rsidRDefault="00F907D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1. Материал для ортопедической конструкции по технологии 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="00F52679" w:rsidRPr="007D5257">
        <w:rPr>
          <w:rFonts w:ascii="Times New Roman" w:hAnsi="Times New Roman" w:cs="Times New Roman"/>
          <w:sz w:val="24"/>
          <w:szCs w:val="24"/>
        </w:rPr>
        <w:t>/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="00F52679" w:rsidRPr="007D5257">
        <w:rPr>
          <w:rFonts w:ascii="Times New Roman" w:hAnsi="Times New Roman" w:cs="Times New Roman"/>
          <w:sz w:val="24"/>
          <w:szCs w:val="24"/>
        </w:rPr>
        <w:t>:</w:t>
      </w:r>
    </w:p>
    <w:p w:rsidR="00F52679" w:rsidRPr="007D5257" w:rsidRDefault="00F52679" w:rsidP="005C4A26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Керамика</w:t>
      </w:r>
    </w:p>
    <w:p w:rsidR="00F52679" w:rsidRPr="007D5257" w:rsidRDefault="00F52679" w:rsidP="005C4A26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Диоксид Циркония</w:t>
      </w:r>
    </w:p>
    <w:p w:rsidR="00F52679" w:rsidRPr="007D5257" w:rsidRDefault="00F52679" w:rsidP="005C4A26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Пластмасса</w:t>
      </w:r>
    </w:p>
    <w:p w:rsidR="00F52679" w:rsidRPr="007D5257" w:rsidRDefault="00F52679" w:rsidP="005C4A26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Сплавы металлов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907D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2. Система 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="00F52679" w:rsidRPr="007D5257">
        <w:rPr>
          <w:rFonts w:ascii="Times New Roman" w:hAnsi="Times New Roman" w:cs="Times New Roman"/>
          <w:sz w:val="24"/>
          <w:szCs w:val="24"/>
        </w:rPr>
        <w:t>/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 позволяет изготовить:</w:t>
      </w:r>
    </w:p>
    <w:p w:rsidR="00F52679" w:rsidRPr="007D5257" w:rsidRDefault="00F52679" w:rsidP="005C4A26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Безметалловые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коронки</w:t>
      </w:r>
    </w:p>
    <w:p w:rsidR="00F52679" w:rsidRPr="007D5257" w:rsidRDefault="00F52679" w:rsidP="005C4A26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Мостовидные протезы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виниры</w:t>
      </w:r>
      <w:proofErr w:type="spellEnd"/>
    </w:p>
    <w:p w:rsidR="00F52679" w:rsidRPr="007D5257" w:rsidRDefault="00F52679" w:rsidP="005C4A26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Безметалловые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коронки, мостовидные протезы,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виниры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вкладки</w:t>
      </w:r>
    </w:p>
    <w:p w:rsidR="00F52679" w:rsidRPr="007D5257" w:rsidRDefault="00F52679" w:rsidP="005C4A26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Вкладки</w:t>
      </w:r>
    </w:p>
    <w:p w:rsidR="00F52679" w:rsidRPr="007D5257" w:rsidRDefault="00F907D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3. Преимущества ортопедических конструкций 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="00F52679" w:rsidRPr="007D5257">
        <w:rPr>
          <w:rFonts w:ascii="Times New Roman" w:hAnsi="Times New Roman" w:cs="Times New Roman"/>
          <w:sz w:val="24"/>
          <w:szCs w:val="24"/>
        </w:rPr>
        <w:t>/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="00F52679" w:rsidRPr="007D5257">
        <w:rPr>
          <w:rFonts w:ascii="Times New Roman" w:hAnsi="Times New Roman" w:cs="Times New Roman"/>
          <w:sz w:val="24"/>
          <w:szCs w:val="24"/>
        </w:rPr>
        <w:t>:</w:t>
      </w:r>
    </w:p>
    <w:p w:rsidR="00F52679" w:rsidRPr="007D5257" w:rsidRDefault="00F52679" w:rsidP="005C4A26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Безупречный эстетический вид</w:t>
      </w:r>
    </w:p>
    <w:p w:rsidR="00F52679" w:rsidRPr="007D5257" w:rsidRDefault="00F52679" w:rsidP="005C4A26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Стоимость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гипоаллергенность</w:t>
      </w:r>
      <w:proofErr w:type="spellEnd"/>
    </w:p>
    <w:p w:rsidR="00F52679" w:rsidRPr="007D5257" w:rsidRDefault="00F52679" w:rsidP="005C4A26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Точность изготовления и высокая прочность</w:t>
      </w:r>
    </w:p>
    <w:p w:rsidR="00F52679" w:rsidRPr="007D5257" w:rsidRDefault="00F52679" w:rsidP="005C4A26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Стоимость</w:t>
      </w:r>
    </w:p>
    <w:p w:rsidR="00AA2480" w:rsidRDefault="00AA248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907D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4. Количество этапов для изготовления протезов по технологии 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="00F52679" w:rsidRPr="007D5257">
        <w:rPr>
          <w:rFonts w:ascii="Times New Roman" w:hAnsi="Times New Roman" w:cs="Times New Roman"/>
          <w:sz w:val="24"/>
          <w:szCs w:val="24"/>
        </w:rPr>
        <w:t>/CAM:</w:t>
      </w:r>
    </w:p>
    <w:p w:rsidR="00F52679" w:rsidRPr="007D5257" w:rsidRDefault="00F52679" w:rsidP="005C4A26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</w:t>
      </w:r>
    </w:p>
    <w:p w:rsidR="00F52679" w:rsidRPr="007D5257" w:rsidRDefault="00F52679" w:rsidP="005C4A26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</w:t>
      </w:r>
    </w:p>
    <w:p w:rsidR="00F52679" w:rsidRPr="007D5257" w:rsidRDefault="00F52679" w:rsidP="005C4A26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</w:t>
      </w:r>
    </w:p>
    <w:p w:rsidR="00F52679" w:rsidRPr="007D5257" w:rsidRDefault="00F52679" w:rsidP="005C4A26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</w:t>
      </w:r>
    </w:p>
    <w:p w:rsidR="00595218" w:rsidRDefault="0059521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907D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>5. Компьютер помогает создать:</w:t>
      </w:r>
    </w:p>
    <w:p w:rsidR="00F52679" w:rsidRPr="007D5257" w:rsidRDefault="00F52679" w:rsidP="005C4A26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2х – мерную модель</w:t>
      </w:r>
    </w:p>
    <w:p w:rsidR="00F52679" w:rsidRPr="007D5257" w:rsidRDefault="00F52679" w:rsidP="005C4A26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3х – мерную модель</w:t>
      </w:r>
    </w:p>
    <w:p w:rsidR="00F52679" w:rsidRPr="007D5257" w:rsidRDefault="00F52679" w:rsidP="005C4A26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4х - мерную модель</w:t>
      </w:r>
    </w:p>
    <w:p w:rsidR="00F52679" w:rsidRPr="007D5257" w:rsidRDefault="00F52679" w:rsidP="005C4A26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Верно 1,2,3</w:t>
      </w:r>
    </w:p>
    <w:p w:rsidR="00AA2480" w:rsidRDefault="00AA248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907D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6. Без каких устройств в системе 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="00F52679" w:rsidRPr="007D5257">
        <w:rPr>
          <w:rFonts w:ascii="Times New Roman" w:hAnsi="Times New Roman" w:cs="Times New Roman"/>
          <w:sz w:val="24"/>
          <w:szCs w:val="24"/>
        </w:rPr>
        <w:t>/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 не обойтись:</w:t>
      </w:r>
    </w:p>
    <w:p w:rsidR="00F52679" w:rsidRPr="007D5257" w:rsidRDefault="00F52679" w:rsidP="005C4A26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Сканера</w:t>
      </w:r>
    </w:p>
    <w:p w:rsidR="00F52679" w:rsidRPr="007D5257" w:rsidRDefault="00F52679" w:rsidP="005C4A26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Компьютера</w:t>
      </w:r>
    </w:p>
    <w:p w:rsidR="00F52679" w:rsidRPr="007D5257" w:rsidRDefault="00F52679" w:rsidP="005C4A26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Фрезерного станка</w:t>
      </w:r>
    </w:p>
    <w:p w:rsidR="00F52679" w:rsidRPr="007D5257" w:rsidRDefault="00F52679" w:rsidP="005C4A26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Верно 1,2,3</w:t>
      </w:r>
    </w:p>
    <w:p w:rsidR="00AA2480" w:rsidRDefault="00AA248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907D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7. Виды 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="00F52679" w:rsidRPr="007D5257">
        <w:rPr>
          <w:rFonts w:ascii="Times New Roman" w:hAnsi="Times New Roman" w:cs="Times New Roman"/>
          <w:sz w:val="24"/>
          <w:szCs w:val="24"/>
        </w:rPr>
        <w:t>/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 систем:</w:t>
      </w:r>
    </w:p>
    <w:p w:rsidR="00F52679" w:rsidRPr="007D5257" w:rsidRDefault="00F52679" w:rsidP="005C4A26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lang w:val="en-US"/>
        </w:rPr>
        <w:t>Cerec</w:t>
      </w:r>
      <w:proofErr w:type="spellEnd"/>
    </w:p>
    <w:p w:rsidR="00F52679" w:rsidRPr="007D5257" w:rsidRDefault="00F52679" w:rsidP="005C4A26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lang w:val="en-US"/>
        </w:rPr>
        <w:t>Organical</w:t>
      </w:r>
      <w:proofErr w:type="spellEnd"/>
    </w:p>
    <w:p w:rsidR="00F52679" w:rsidRPr="007D5257" w:rsidRDefault="00F52679" w:rsidP="005C4A26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D5257">
        <w:rPr>
          <w:rFonts w:ascii="Times New Roman" w:hAnsi="Times New Roman" w:cs="Times New Roman"/>
          <w:sz w:val="24"/>
          <w:szCs w:val="24"/>
          <w:lang w:val="en-US"/>
        </w:rPr>
        <w:t>Katana</w:t>
      </w:r>
    </w:p>
    <w:p w:rsidR="00F52679" w:rsidRPr="007D5257" w:rsidRDefault="00F52679" w:rsidP="005C4A26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Верно 1,2,3</w:t>
      </w:r>
    </w:p>
    <w:p w:rsidR="00AA2480" w:rsidRDefault="00AA248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907D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8. Недостатки 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="00F52679" w:rsidRPr="007D5257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proofErr w:type="gramEnd"/>
      <w:r w:rsidR="00F52679" w:rsidRPr="007D5257">
        <w:rPr>
          <w:rFonts w:ascii="Times New Roman" w:hAnsi="Times New Roman" w:cs="Times New Roman"/>
          <w:sz w:val="24"/>
          <w:szCs w:val="24"/>
        </w:rPr>
        <w:t>технологии:</w:t>
      </w:r>
    </w:p>
    <w:p w:rsidR="00F52679" w:rsidRPr="007D5257" w:rsidRDefault="00F52679" w:rsidP="005C4A26">
      <w:pPr>
        <w:pStyle w:val="af0"/>
        <w:numPr>
          <w:ilvl w:val="0"/>
          <w:numId w:val="1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Невысокая точность</w:t>
      </w:r>
    </w:p>
    <w:p w:rsidR="00F52679" w:rsidRPr="007D5257" w:rsidRDefault="00F52679" w:rsidP="005C4A26">
      <w:pPr>
        <w:pStyle w:val="af0"/>
        <w:numPr>
          <w:ilvl w:val="0"/>
          <w:numId w:val="1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Высокая стоимость</w:t>
      </w:r>
    </w:p>
    <w:p w:rsidR="00F52679" w:rsidRPr="007D5257" w:rsidRDefault="00F52679" w:rsidP="005C4A26">
      <w:pPr>
        <w:pStyle w:val="af0"/>
        <w:numPr>
          <w:ilvl w:val="0"/>
          <w:numId w:val="1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Недостаточная эстетичность</w:t>
      </w:r>
    </w:p>
    <w:p w:rsidR="00F52679" w:rsidRPr="007D5257" w:rsidRDefault="00F52679" w:rsidP="005C4A26">
      <w:pPr>
        <w:pStyle w:val="af0"/>
        <w:numPr>
          <w:ilvl w:val="0"/>
          <w:numId w:val="1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Недостаточная прочность</w:t>
      </w:r>
    </w:p>
    <w:p w:rsidR="00AA2480" w:rsidRDefault="00AA248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907D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F2A5F">
        <w:rPr>
          <w:rFonts w:ascii="Times New Roman" w:hAnsi="Times New Roman" w:cs="Times New Roman"/>
          <w:sz w:val="24"/>
          <w:szCs w:val="24"/>
        </w:rPr>
        <w:t>9.К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оличество посещений для пациента предполагает технология 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="00F52679" w:rsidRPr="007D5257">
        <w:rPr>
          <w:rFonts w:ascii="Times New Roman" w:hAnsi="Times New Roman" w:cs="Times New Roman"/>
          <w:sz w:val="24"/>
          <w:szCs w:val="24"/>
        </w:rPr>
        <w:t>/</w:t>
      </w:r>
      <w:r w:rsidR="00F52679"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="00F52679" w:rsidRPr="007D5257">
        <w:rPr>
          <w:rFonts w:ascii="Times New Roman" w:hAnsi="Times New Roman" w:cs="Times New Roman"/>
          <w:sz w:val="24"/>
          <w:szCs w:val="24"/>
        </w:rPr>
        <w:t>:</w:t>
      </w:r>
    </w:p>
    <w:p w:rsidR="00F52679" w:rsidRPr="007D5257" w:rsidRDefault="00F52679" w:rsidP="005C4A26">
      <w:pPr>
        <w:pStyle w:val="af0"/>
        <w:numPr>
          <w:ilvl w:val="0"/>
          <w:numId w:val="15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</w:t>
      </w:r>
    </w:p>
    <w:p w:rsidR="00F52679" w:rsidRPr="007D5257" w:rsidRDefault="00F52679" w:rsidP="005C4A26">
      <w:pPr>
        <w:pStyle w:val="af0"/>
        <w:numPr>
          <w:ilvl w:val="0"/>
          <w:numId w:val="15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</w:t>
      </w:r>
    </w:p>
    <w:p w:rsidR="00F52679" w:rsidRPr="007D5257" w:rsidRDefault="00F52679" w:rsidP="005C4A26">
      <w:pPr>
        <w:pStyle w:val="af0"/>
        <w:numPr>
          <w:ilvl w:val="0"/>
          <w:numId w:val="15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</w:t>
      </w:r>
    </w:p>
    <w:p w:rsidR="00F52679" w:rsidRPr="007D5257" w:rsidRDefault="00F52679" w:rsidP="005C4A26">
      <w:pPr>
        <w:pStyle w:val="af0"/>
        <w:numPr>
          <w:ilvl w:val="0"/>
          <w:numId w:val="15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7</w:t>
      </w:r>
    </w:p>
    <w:p w:rsidR="00AA2480" w:rsidRDefault="00AA248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</w:t>
      </w:r>
      <w:r w:rsidR="00F53E0B">
        <w:rPr>
          <w:rFonts w:ascii="Times New Roman" w:hAnsi="Times New Roman" w:cs="Times New Roman"/>
          <w:sz w:val="24"/>
          <w:szCs w:val="24"/>
        </w:rPr>
        <w:t>0</w:t>
      </w:r>
      <w:r w:rsidRPr="007D5257">
        <w:rPr>
          <w:rFonts w:ascii="Times New Roman" w:hAnsi="Times New Roman" w:cs="Times New Roman"/>
          <w:sz w:val="24"/>
          <w:szCs w:val="24"/>
        </w:rPr>
        <w:t xml:space="preserve">0. По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технологии можно изготовить конструкции:</w:t>
      </w:r>
    </w:p>
    <w:p w:rsidR="00F52679" w:rsidRPr="007D5257" w:rsidRDefault="00F52679" w:rsidP="005C4A26">
      <w:pPr>
        <w:pStyle w:val="af0"/>
        <w:numPr>
          <w:ilvl w:val="0"/>
          <w:numId w:val="1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Любые съемные/несъемные конструкции</w:t>
      </w:r>
    </w:p>
    <w:p w:rsidR="00F52679" w:rsidRPr="007D5257" w:rsidRDefault="00F52679" w:rsidP="005C4A26">
      <w:pPr>
        <w:pStyle w:val="af0"/>
        <w:numPr>
          <w:ilvl w:val="0"/>
          <w:numId w:val="1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Только съемные конструкции</w:t>
      </w:r>
    </w:p>
    <w:p w:rsidR="00F52679" w:rsidRPr="007D5257" w:rsidRDefault="00F52679" w:rsidP="005C4A26">
      <w:pPr>
        <w:pStyle w:val="af0"/>
        <w:numPr>
          <w:ilvl w:val="0"/>
          <w:numId w:val="1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Только несъемные конструкции</w:t>
      </w:r>
    </w:p>
    <w:p w:rsidR="00F52679" w:rsidRPr="007D5257" w:rsidRDefault="00F5267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4C48" w:rsidRDefault="00824C4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4C48" w:rsidRDefault="00824C4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4C48" w:rsidRDefault="00824C4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4C48" w:rsidRDefault="00824C4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4C48" w:rsidRDefault="00824C4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D2F6E" w:rsidRPr="007D5257" w:rsidRDefault="004D2F6E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 11: «Протезирование на имплантатах, общие принципы. Особенности протезир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вания с использованием различных систем имплантатов. Особенности протезирования при одноэтапной и двухэтапной методики имплантации. Конструкции различных видов протезов на дентальных имплантатах».</w:t>
      </w:r>
    </w:p>
    <w:p w:rsidR="00AA2480" w:rsidRDefault="00AA2480" w:rsidP="00E9783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97838" w:rsidRPr="007D5257" w:rsidRDefault="00E97838" w:rsidP="00E9783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 правильный ответ</w:t>
      </w:r>
    </w:p>
    <w:p w:rsidR="004D2F6E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1.Несъемные протезы, которые используют при имплантации, состоят из трех частей </w:t>
      </w:r>
      <w:proofErr w:type="gramStart"/>
      <w:r w:rsidR="004D2F6E" w:rsidRPr="007D5257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="004D2F6E" w:rsidRPr="007D5257">
        <w:rPr>
          <w:rFonts w:ascii="Times New Roman" w:hAnsi="Times New Roman" w:cs="Times New Roman"/>
          <w:sz w:val="24"/>
          <w:szCs w:val="24"/>
        </w:rPr>
        <w:t>:</w:t>
      </w:r>
    </w:p>
    <w:p w:rsidR="004D2F6E" w:rsidRPr="007D5257" w:rsidRDefault="004D2F6E" w:rsidP="005C4A26">
      <w:pPr>
        <w:numPr>
          <w:ilvl w:val="0"/>
          <w:numId w:val="17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Имплантат;</w:t>
      </w:r>
    </w:p>
    <w:p w:rsidR="004D2F6E" w:rsidRPr="007D5257" w:rsidRDefault="004D2F6E" w:rsidP="005C4A26">
      <w:pPr>
        <w:numPr>
          <w:ilvl w:val="0"/>
          <w:numId w:val="17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Абтамент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;</w:t>
      </w:r>
    </w:p>
    <w:p w:rsidR="004D2F6E" w:rsidRPr="007D5257" w:rsidRDefault="004D2F6E" w:rsidP="005C4A26">
      <w:pPr>
        <w:numPr>
          <w:ilvl w:val="0"/>
          <w:numId w:val="17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Коронка;</w:t>
      </w:r>
    </w:p>
    <w:p w:rsidR="004D2F6E" w:rsidRPr="007D5257" w:rsidRDefault="004D2F6E" w:rsidP="005C4A26">
      <w:pPr>
        <w:numPr>
          <w:ilvl w:val="0"/>
          <w:numId w:val="17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Кламмер</w:t>
      </w:r>
      <w:proofErr w:type="spellEnd"/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F53E0B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>2.</w:t>
      </w:r>
      <w:r w:rsidR="004D2F6E"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 Условно-съемные протезы применяют</w:t>
      </w:r>
    </w:p>
    <w:p w:rsidR="004D2F6E" w:rsidRPr="007D5257" w:rsidRDefault="004D2F6E" w:rsidP="005C4A26">
      <w:pPr>
        <w:numPr>
          <w:ilvl w:val="0"/>
          <w:numId w:val="17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при использовании пластиночных </w:t>
      </w:r>
      <w:proofErr w:type="spellStart"/>
      <w:r w:rsidRPr="007D5257">
        <w:rPr>
          <w:rFonts w:ascii="Times New Roman" w:hAnsi="Times New Roman" w:cs="Times New Roman"/>
          <w:spacing w:val="-8"/>
          <w:sz w:val="24"/>
          <w:szCs w:val="24"/>
        </w:rPr>
        <w:t>фиброоссальных</w:t>
      </w:r>
      <w:proofErr w:type="spellEnd"/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 имплантатов</w:t>
      </w:r>
    </w:p>
    <w:p w:rsidR="004D2F6E" w:rsidRPr="007D5257" w:rsidRDefault="004D2F6E" w:rsidP="005C4A26">
      <w:pPr>
        <w:numPr>
          <w:ilvl w:val="0"/>
          <w:numId w:val="17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7"/>
          <w:sz w:val="24"/>
          <w:szCs w:val="24"/>
        </w:rPr>
        <w:t>при использовании</w:t>
      </w: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винтовых разборных </w:t>
      </w:r>
      <w:proofErr w:type="spellStart"/>
      <w:r w:rsidRPr="007D5257">
        <w:rPr>
          <w:rFonts w:ascii="Times New Roman" w:hAnsi="Times New Roman" w:cs="Times New Roman"/>
          <w:spacing w:val="-9"/>
          <w:sz w:val="24"/>
          <w:szCs w:val="24"/>
        </w:rPr>
        <w:t>оссеоинтегрированных</w:t>
      </w:r>
      <w:proofErr w:type="spellEnd"/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  имплантатов</w:t>
      </w:r>
    </w:p>
    <w:p w:rsidR="004D2F6E" w:rsidRPr="007D5257" w:rsidRDefault="004D2F6E" w:rsidP="005C4A26">
      <w:pPr>
        <w:numPr>
          <w:ilvl w:val="0"/>
          <w:numId w:val="17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pacing w:val="-9"/>
          <w:sz w:val="24"/>
          <w:szCs w:val="24"/>
        </w:rPr>
      </w:pP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при использовании </w:t>
      </w:r>
      <w:proofErr w:type="spellStart"/>
      <w:r w:rsidRPr="007D5257">
        <w:rPr>
          <w:rFonts w:ascii="Times New Roman" w:hAnsi="Times New Roman" w:cs="Times New Roman"/>
          <w:spacing w:val="-9"/>
          <w:sz w:val="24"/>
          <w:szCs w:val="24"/>
        </w:rPr>
        <w:t>субпериостальных</w:t>
      </w:r>
      <w:proofErr w:type="spellEnd"/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имплантатов </w:t>
      </w:r>
    </w:p>
    <w:p w:rsidR="004D2F6E" w:rsidRPr="007D5257" w:rsidRDefault="004D2F6E" w:rsidP="005C4A26">
      <w:pPr>
        <w:numPr>
          <w:ilvl w:val="0"/>
          <w:numId w:val="17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pacing w:val="-9"/>
          <w:sz w:val="24"/>
          <w:szCs w:val="24"/>
        </w:rPr>
      </w:pP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применяют в зависимости от пожелания пациента </w:t>
      </w:r>
    </w:p>
    <w:p w:rsidR="004D2F6E" w:rsidRPr="007D5257" w:rsidRDefault="004D2F6E" w:rsidP="005C4A26">
      <w:pPr>
        <w:numPr>
          <w:ilvl w:val="0"/>
          <w:numId w:val="17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7"/>
          <w:sz w:val="24"/>
          <w:szCs w:val="24"/>
        </w:rPr>
        <w:t>только при неблагоприятном прогнозе имплантации</w:t>
      </w:r>
    </w:p>
    <w:p w:rsidR="004D2F6E" w:rsidRPr="007D5257" w:rsidRDefault="00F53E0B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3. При планировании ортопедического лечения после </w:t>
      </w:r>
      <w:proofErr w:type="gramStart"/>
      <w:r w:rsidR="004D2F6E" w:rsidRPr="007D5257">
        <w:rPr>
          <w:rFonts w:ascii="Times New Roman" w:hAnsi="Times New Roman" w:cs="Times New Roman"/>
          <w:sz w:val="24"/>
          <w:szCs w:val="24"/>
        </w:rPr>
        <w:t>внутрикостной</w:t>
      </w:r>
      <w:proofErr w:type="gramEnd"/>
    </w:p>
    <w:p w:rsidR="004D2F6E" w:rsidRPr="007D5257" w:rsidRDefault="004D2F6E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имплантации нужно учитывать следующие свойства опор</w:t>
      </w:r>
    </w:p>
    <w:p w:rsidR="004D2F6E" w:rsidRPr="007D5257" w:rsidRDefault="004D2F6E" w:rsidP="005C4A26">
      <w:pPr>
        <w:numPr>
          <w:ilvl w:val="0"/>
          <w:numId w:val="176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подвижность</w:t>
      </w:r>
    </w:p>
    <w:p w:rsidR="004D2F6E" w:rsidRPr="007D5257" w:rsidRDefault="004D2F6E" w:rsidP="005C4A26">
      <w:pPr>
        <w:numPr>
          <w:ilvl w:val="0"/>
          <w:numId w:val="176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аммортизирующие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свойства</w:t>
      </w:r>
    </w:p>
    <w:p w:rsidR="004D2F6E" w:rsidRPr="007D5257" w:rsidRDefault="004D2F6E" w:rsidP="005C4A26">
      <w:pPr>
        <w:numPr>
          <w:ilvl w:val="0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возможности фиксации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супраэлементов</w:t>
      </w:r>
      <w:proofErr w:type="spellEnd"/>
    </w:p>
    <w:p w:rsidR="004D2F6E" w:rsidRPr="007D5257" w:rsidRDefault="004D2F6E" w:rsidP="005C4A26">
      <w:pPr>
        <w:numPr>
          <w:ilvl w:val="0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верны все варианты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104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.Признаки второго класса слизистой оболочки протезного ложа по классификации </w:t>
      </w:r>
      <w:proofErr w:type="spellStart"/>
      <w:r w:rsidR="004D2F6E" w:rsidRPr="007D5257">
        <w:rPr>
          <w:rFonts w:ascii="Times New Roman" w:hAnsi="Times New Roman" w:cs="Times New Roman"/>
          <w:sz w:val="24"/>
          <w:szCs w:val="24"/>
        </w:rPr>
        <w:t>Суппле</w:t>
      </w:r>
      <w:proofErr w:type="spellEnd"/>
      <w:r w:rsidR="004D2F6E" w:rsidRPr="007D5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2F6E" w:rsidRPr="007D5257" w:rsidRDefault="004D2F6E" w:rsidP="005C4A26">
      <w:pPr>
        <w:numPr>
          <w:ilvl w:val="0"/>
          <w:numId w:val="17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атрофированная слизистая оболочка, сухая, белесоватого цвета</w:t>
      </w:r>
    </w:p>
    <w:p w:rsidR="004D2F6E" w:rsidRPr="007D5257" w:rsidRDefault="004D2F6E" w:rsidP="005C4A26">
      <w:pPr>
        <w:numPr>
          <w:ilvl w:val="0"/>
          <w:numId w:val="17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подвижные тяжи слизистой оболочки, болтающийся гребень</w:t>
      </w:r>
    </w:p>
    <w:p w:rsidR="004D2F6E" w:rsidRPr="007D5257" w:rsidRDefault="004D2F6E" w:rsidP="005C4A26">
      <w:pPr>
        <w:numPr>
          <w:ilvl w:val="0"/>
          <w:numId w:val="17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гипертрофированная слизистая оболочка, гиперемированная, рыхлая</w:t>
      </w:r>
    </w:p>
    <w:p w:rsidR="004D2F6E" w:rsidRPr="007D5257" w:rsidRDefault="004D2F6E" w:rsidP="005C4A26">
      <w:pPr>
        <w:numPr>
          <w:ilvl w:val="0"/>
          <w:numId w:val="17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плотная, умеренно увлажненная слизистая оболочка бледно-розового цвета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>5. Дублирование моделей производят оттискной массой:</w:t>
      </w:r>
    </w:p>
    <w:p w:rsidR="004D2F6E" w:rsidRPr="007D5257" w:rsidRDefault="004D2F6E" w:rsidP="005C4A26">
      <w:pPr>
        <w:numPr>
          <w:ilvl w:val="0"/>
          <w:numId w:val="1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Альгинатной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2F6E" w:rsidRPr="007D5257" w:rsidRDefault="004D2F6E" w:rsidP="005C4A26">
      <w:pPr>
        <w:numPr>
          <w:ilvl w:val="0"/>
          <w:numId w:val="1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Силиконовой;</w:t>
      </w:r>
    </w:p>
    <w:p w:rsidR="004D2F6E" w:rsidRPr="007D5257" w:rsidRDefault="004D2F6E" w:rsidP="005C4A26">
      <w:pPr>
        <w:numPr>
          <w:ilvl w:val="0"/>
          <w:numId w:val="1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Восковой;</w:t>
      </w:r>
    </w:p>
    <w:p w:rsidR="004D2F6E" w:rsidRPr="007D5257" w:rsidRDefault="004D2F6E" w:rsidP="005C4A26">
      <w:pPr>
        <w:numPr>
          <w:ilvl w:val="0"/>
          <w:numId w:val="1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Керамической</w:t>
      </w:r>
    </w:p>
    <w:p w:rsidR="00AA2480" w:rsidRDefault="00AA248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>6.Не применяют метод:</w:t>
      </w:r>
    </w:p>
    <w:p w:rsidR="004D2F6E" w:rsidRPr="007D5257" w:rsidRDefault="004D2F6E" w:rsidP="005C4A26">
      <w:pPr>
        <w:numPr>
          <w:ilvl w:val="0"/>
          <w:numId w:val="1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Классический двухэтапный метод (с возможностью  протезирования только через 3-6 месяцев);</w:t>
      </w:r>
    </w:p>
    <w:p w:rsidR="004D2F6E" w:rsidRPr="007D5257" w:rsidRDefault="004D2F6E" w:rsidP="005C4A26">
      <w:pPr>
        <w:numPr>
          <w:ilvl w:val="0"/>
          <w:numId w:val="1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Одноэтапный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при помощи базальных и компрессионных имплантатов  (через 3-5 дней после операции);</w:t>
      </w:r>
    </w:p>
    <w:p w:rsidR="004D2F6E" w:rsidRPr="007D5257" w:rsidRDefault="004D2F6E" w:rsidP="005C4A26">
      <w:pPr>
        <w:numPr>
          <w:ilvl w:val="0"/>
          <w:numId w:val="1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Одномоментный метод  (через 24 часа после операции).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>7. При несъемном и условно-съемном протезировании на  беззубой верхней челюсти нужно установить имплантатов:</w:t>
      </w:r>
    </w:p>
    <w:p w:rsidR="004D2F6E" w:rsidRPr="007D5257" w:rsidRDefault="004D2F6E" w:rsidP="005C4A26">
      <w:pPr>
        <w:numPr>
          <w:ilvl w:val="0"/>
          <w:numId w:val="1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7-10;</w:t>
      </w:r>
    </w:p>
    <w:p w:rsidR="004D2F6E" w:rsidRPr="007D5257" w:rsidRDefault="004D2F6E" w:rsidP="005C4A26">
      <w:pPr>
        <w:numPr>
          <w:ilvl w:val="0"/>
          <w:numId w:val="1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 2-5;</w:t>
      </w:r>
    </w:p>
    <w:p w:rsidR="004D2F6E" w:rsidRPr="007D5257" w:rsidRDefault="004D2F6E" w:rsidP="005C4A26">
      <w:pPr>
        <w:numPr>
          <w:ilvl w:val="0"/>
          <w:numId w:val="1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1-3.</w:t>
      </w:r>
    </w:p>
    <w:p w:rsidR="00AA2480" w:rsidRDefault="00AA2480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4C48" w:rsidRDefault="00824C4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4C48" w:rsidRDefault="00824C4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>8. При несъемном и условно-съемном протезировании на  беззубой нижней челюсти нужно установить имплантатов:</w:t>
      </w:r>
    </w:p>
    <w:p w:rsidR="004D2F6E" w:rsidRPr="007D5257" w:rsidRDefault="004D2F6E" w:rsidP="005C4A26">
      <w:pPr>
        <w:numPr>
          <w:ilvl w:val="0"/>
          <w:numId w:val="1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 1-2;</w:t>
      </w:r>
    </w:p>
    <w:p w:rsidR="004D2F6E" w:rsidRPr="007D5257" w:rsidRDefault="004D2F6E" w:rsidP="005C4A26">
      <w:pPr>
        <w:numPr>
          <w:ilvl w:val="0"/>
          <w:numId w:val="1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3-5;</w:t>
      </w:r>
    </w:p>
    <w:p w:rsidR="004D2F6E" w:rsidRPr="007D5257" w:rsidRDefault="004D2F6E" w:rsidP="005C4A26">
      <w:pPr>
        <w:numPr>
          <w:ilvl w:val="0"/>
          <w:numId w:val="1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6-8.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9. Применяют  крепления имплантатов </w:t>
      </w:r>
      <w:proofErr w:type="gramStart"/>
      <w:r w:rsidR="004D2F6E" w:rsidRPr="007D5257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="004D2F6E" w:rsidRPr="007D5257">
        <w:rPr>
          <w:rFonts w:ascii="Times New Roman" w:hAnsi="Times New Roman" w:cs="Times New Roman"/>
          <w:sz w:val="24"/>
          <w:szCs w:val="24"/>
        </w:rPr>
        <w:t>:</w:t>
      </w:r>
    </w:p>
    <w:p w:rsidR="004D2F6E" w:rsidRPr="007D5257" w:rsidRDefault="004D2F6E" w:rsidP="005C4A26">
      <w:pPr>
        <w:numPr>
          <w:ilvl w:val="0"/>
          <w:numId w:val="16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Кнопочное;</w:t>
      </w:r>
    </w:p>
    <w:p w:rsidR="004D2F6E" w:rsidRPr="007D5257" w:rsidRDefault="004D2F6E" w:rsidP="005C4A26">
      <w:pPr>
        <w:numPr>
          <w:ilvl w:val="0"/>
          <w:numId w:val="16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Балочное;</w:t>
      </w:r>
      <w:r w:rsidRPr="007D5257">
        <w:rPr>
          <w:rFonts w:ascii="Times New Roman" w:hAnsi="Times New Roman" w:cs="Times New Roman"/>
          <w:sz w:val="24"/>
          <w:szCs w:val="24"/>
        </w:rPr>
        <w:br/>
        <w:t>3.Циркулярное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D2F6E" w:rsidRPr="007D5257">
        <w:rPr>
          <w:rFonts w:ascii="Times New Roman" w:hAnsi="Times New Roman" w:cs="Times New Roman"/>
          <w:sz w:val="24"/>
          <w:szCs w:val="24"/>
        </w:rPr>
        <w:t>10.Закрытие отверстия для винта в головке имплантата перед фиксацией протеза не проводят:</w:t>
      </w:r>
    </w:p>
    <w:p w:rsidR="004D2F6E" w:rsidRPr="007D5257" w:rsidRDefault="004D2F6E" w:rsidP="005C4A26">
      <w:pPr>
        <w:numPr>
          <w:ilvl w:val="0"/>
          <w:numId w:val="1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композитом светового отверждения;</w:t>
      </w:r>
    </w:p>
    <w:p w:rsidR="004D2F6E" w:rsidRPr="007D5257" w:rsidRDefault="004D2F6E" w:rsidP="005C4A26">
      <w:pPr>
        <w:numPr>
          <w:ilvl w:val="0"/>
          <w:numId w:val="1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временным герметизирующим материалом;</w:t>
      </w:r>
    </w:p>
    <w:p w:rsidR="004D2F6E" w:rsidRPr="007D5257" w:rsidRDefault="004D2F6E" w:rsidP="005C4A26">
      <w:pPr>
        <w:numPr>
          <w:ilvl w:val="0"/>
          <w:numId w:val="1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воском</w:t>
      </w:r>
    </w:p>
    <w:p w:rsidR="00AA2480" w:rsidRDefault="00AA2480" w:rsidP="00E9783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95218" w:rsidRDefault="00595218" w:rsidP="00E9783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021B9" w:rsidRPr="007D5257" w:rsidRDefault="007021B9" w:rsidP="00E9783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12: «Возможные осложнения на этапе установки дентальных имплантатов и сп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собы их устранения. Профилактика и лечение осложнений возникающих в раннем посл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операционном периоде и в отдаленных сроках дентальной имплантации. Обоснование проведения профессиональной гигиены полости рта при имплантации и реконструкти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ных вмешательствах на челюстных костях</w:t>
      </w:r>
      <w:r w:rsidR="00E97838"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E97838" w:rsidRPr="007D5257" w:rsidRDefault="00E97838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97838" w:rsidRPr="007D5257" w:rsidRDefault="00E97838" w:rsidP="00E9783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 правильный ответ</w:t>
      </w:r>
    </w:p>
    <w:p w:rsidR="007021B9" w:rsidRPr="007D5257" w:rsidRDefault="00F53E0B" w:rsidP="00FC2620">
      <w:pPr>
        <w:pStyle w:val="af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021B9" w:rsidRPr="007D5257">
        <w:rPr>
          <w:rFonts w:ascii="Times New Roman" w:hAnsi="Times New Roman" w:cs="Times New Roman"/>
          <w:sz w:val="24"/>
          <w:szCs w:val="24"/>
        </w:rPr>
        <w:t xml:space="preserve">1.К </w:t>
      </w:r>
      <w:proofErr w:type="spellStart"/>
      <w:r w:rsidR="007021B9" w:rsidRPr="007D5257">
        <w:rPr>
          <w:rFonts w:ascii="Times New Roman" w:hAnsi="Times New Roman" w:cs="Times New Roman"/>
          <w:sz w:val="24"/>
          <w:szCs w:val="24"/>
        </w:rPr>
        <w:t>интраоперационным</w:t>
      </w:r>
      <w:proofErr w:type="spellEnd"/>
      <w:r w:rsidR="007021B9" w:rsidRPr="007D5257">
        <w:rPr>
          <w:rFonts w:ascii="Times New Roman" w:hAnsi="Times New Roman" w:cs="Times New Roman"/>
          <w:sz w:val="24"/>
          <w:szCs w:val="24"/>
        </w:rPr>
        <w:t xml:space="preserve"> осложнения относятся:</w:t>
      </w:r>
    </w:p>
    <w:p w:rsidR="007021B9" w:rsidRPr="007D5257" w:rsidRDefault="007021B9" w:rsidP="005C4A26">
      <w:pPr>
        <w:pStyle w:val="af0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отек</w:t>
      </w:r>
    </w:p>
    <w:p w:rsidR="007021B9" w:rsidRPr="007D5257" w:rsidRDefault="007021B9" w:rsidP="005C4A26">
      <w:pPr>
        <w:pStyle w:val="af0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прободение верхнечелюстной пазухи</w:t>
      </w:r>
    </w:p>
    <w:p w:rsidR="007021B9" w:rsidRPr="007D5257" w:rsidRDefault="007021B9" w:rsidP="005C4A26">
      <w:pPr>
        <w:pStyle w:val="af0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некроз костной ткани</w:t>
      </w:r>
    </w:p>
    <w:p w:rsidR="007021B9" w:rsidRPr="007D5257" w:rsidRDefault="007021B9" w:rsidP="005C4A26">
      <w:pPr>
        <w:pStyle w:val="af0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расхождение швов</w:t>
      </w: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="00F53E0B">
        <w:rPr>
          <w:rFonts w:ascii="Times New Roman" w:hAnsi="Times New Roman" w:cs="Times New Roman"/>
          <w:sz w:val="24"/>
          <w:szCs w:val="24"/>
        </w:rPr>
        <w:t>11</w:t>
      </w:r>
      <w:r w:rsidRPr="007D5257">
        <w:rPr>
          <w:rFonts w:ascii="Times New Roman" w:hAnsi="Times New Roman" w:cs="Times New Roman"/>
          <w:sz w:val="24"/>
          <w:szCs w:val="24"/>
        </w:rPr>
        <w:t>2. К постоперационным осложнениям не относятся:</w:t>
      </w:r>
    </w:p>
    <w:p w:rsidR="007021B9" w:rsidRPr="00AA2480" w:rsidRDefault="007021B9" w:rsidP="005C4A26">
      <w:pPr>
        <w:pStyle w:val="af0"/>
        <w:numPr>
          <w:ilvl w:val="0"/>
          <w:numId w:val="2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80">
        <w:rPr>
          <w:rFonts w:ascii="Times New Roman" w:hAnsi="Times New Roman" w:cs="Times New Roman"/>
          <w:sz w:val="24"/>
          <w:szCs w:val="24"/>
        </w:rPr>
        <w:t>нарушение чувствительности</w:t>
      </w:r>
    </w:p>
    <w:p w:rsidR="007021B9" w:rsidRPr="00AA2480" w:rsidRDefault="007021B9" w:rsidP="005C4A26">
      <w:pPr>
        <w:pStyle w:val="af0"/>
        <w:numPr>
          <w:ilvl w:val="0"/>
          <w:numId w:val="2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80">
        <w:rPr>
          <w:rFonts w:ascii="Times New Roman" w:hAnsi="Times New Roman" w:cs="Times New Roman"/>
          <w:sz w:val="24"/>
          <w:szCs w:val="24"/>
        </w:rPr>
        <w:t>оголение костной ткани</w:t>
      </w:r>
    </w:p>
    <w:p w:rsidR="007021B9" w:rsidRPr="00AA2480" w:rsidRDefault="007021B9" w:rsidP="005C4A26">
      <w:pPr>
        <w:pStyle w:val="af0"/>
        <w:numPr>
          <w:ilvl w:val="0"/>
          <w:numId w:val="2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80">
        <w:rPr>
          <w:rFonts w:ascii="Times New Roman" w:hAnsi="Times New Roman" w:cs="Times New Roman"/>
          <w:sz w:val="24"/>
          <w:szCs w:val="24"/>
        </w:rPr>
        <w:t>отек мягких тканей лица</w:t>
      </w:r>
    </w:p>
    <w:p w:rsidR="007021B9" w:rsidRPr="00AA2480" w:rsidRDefault="007021B9" w:rsidP="005C4A26">
      <w:pPr>
        <w:pStyle w:val="af0"/>
        <w:numPr>
          <w:ilvl w:val="0"/>
          <w:numId w:val="2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80">
        <w:rPr>
          <w:rFonts w:ascii="Times New Roman" w:hAnsi="Times New Roman" w:cs="Times New Roman"/>
          <w:sz w:val="24"/>
          <w:szCs w:val="24"/>
        </w:rPr>
        <w:t xml:space="preserve">проталкивание </w:t>
      </w:r>
      <w:proofErr w:type="spellStart"/>
      <w:r w:rsidRPr="00AA2480">
        <w:rPr>
          <w:rFonts w:ascii="Times New Roman" w:hAnsi="Times New Roman" w:cs="Times New Roman"/>
          <w:sz w:val="24"/>
          <w:szCs w:val="24"/>
        </w:rPr>
        <w:t>импланта</w:t>
      </w:r>
      <w:proofErr w:type="spellEnd"/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1B9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021B9" w:rsidRPr="007D5257">
        <w:rPr>
          <w:rFonts w:ascii="Times New Roman" w:hAnsi="Times New Roman" w:cs="Times New Roman"/>
          <w:sz w:val="24"/>
          <w:szCs w:val="24"/>
        </w:rPr>
        <w:t>3.Переимпланитит – это</w:t>
      </w:r>
    </w:p>
    <w:p w:rsidR="007021B9" w:rsidRPr="007D5257" w:rsidRDefault="007021B9" w:rsidP="005C4A26">
      <w:pPr>
        <w:numPr>
          <w:ilvl w:val="0"/>
          <w:numId w:val="1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постановка недостаточного количества имплантатов</w:t>
      </w:r>
    </w:p>
    <w:p w:rsidR="007021B9" w:rsidRPr="007D5257" w:rsidRDefault="007021B9" w:rsidP="005C4A26">
      <w:pPr>
        <w:numPr>
          <w:ilvl w:val="0"/>
          <w:numId w:val="1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воспалительный процесс, возникающий в области постановки имплантата.</w:t>
      </w:r>
    </w:p>
    <w:p w:rsidR="007021B9" w:rsidRPr="007D5257" w:rsidRDefault="007021B9" w:rsidP="005C4A26">
      <w:pPr>
        <w:numPr>
          <w:ilvl w:val="0"/>
          <w:numId w:val="1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расхождение швов</w:t>
      </w:r>
    </w:p>
    <w:p w:rsidR="007021B9" w:rsidRPr="007D5257" w:rsidRDefault="007021B9" w:rsidP="005C4A26">
      <w:pPr>
        <w:numPr>
          <w:ilvl w:val="0"/>
          <w:numId w:val="1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нарушение протезирования на имплантатах</w:t>
      </w: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021B9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="00AA24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К </w:t>
      </w:r>
      <w:proofErr w:type="spellStart"/>
      <w:r w:rsidR="00AA2480">
        <w:rPr>
          <w:rFonts w:ascii="Times New Roman" w:hAnsi="Times New Roman" w:cs="Times New Roman"/>
          <w:sz w:val="24"/>
          <w:szCs w:val="24"/>
          <w:shd w:val="clear" w:color="auto" w:fill="FFFFFF"/>
        </w:rPr>
        <w:t>пери</w:t>
      </w:r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имплантиту</w:t>
      </w:r>
      <w:proofErr w:type="spellEnd"/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приведет:</w:t>
      </w:r>
    </w:p>
    <w:p w:rsidR="007021B9" w:rsidRPr="007D5257" w:rsidRDefault="007021B9" w:rsidP="005C4A26">
      <w:pPr>
        <w:numPr>
          <w:ilvl w:val="0"/>
          <w:numId w:val="1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плохая гигиена</w:t>
      </w:r>
    </w:p>
    <w:p w:rsidR="007021B9" w:rsidRPr="007D5257" w:rsidRDefault="007021B9" w:rsidP="005C4A26">
      <w:pPr>
        <w:numPr>
          <w:ilvl w:val="0"/>
          <w:numId w:val="1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функциональная перегрузка</w:t>
      </w:r>
    </w:p>
    <w:p w:rsidR="007021B9" w:rsidRPr="007D5257" w:rsidRDefault="007021B9" w:rsidP="005C4A26">
      <w:pPr>
        <w:numPr>
          <w:ilvl w:val="0"/>
          <w:numId w:val="1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нарушение протокола использования сверл</w:t>
      </w:r>
    </w:p>
    <w:p w:rsidR="007021B9" w:rsidRPr="007D5257" w:rsidRDefault="007021B9" w:rsidP="005C4A26">
      <w:pPr>
        <w:numPr>
          <w:ilvl w:val="0"/>
          <w:numId w:val="1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большое количество имплантатов</w:t>
      </w: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021B9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5. Минимальное расстояние между имплантатами составляет</w:t>
      </w:r>
    </w:p>
    <w:p w:rsidR="007021B9" w:rsidRPr="007D5257" w:rsidRDefault="007021B9" w:rsidP="005C4A26">
      <w:pPr>
        <w:numPr>
          <w:ilvl w:val="0"/>
          <w:numId w:val="18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3 мм</w:t>
      </w:r>
    </w:p>
    <w:p w:rsidR="007021B9" w:rsidRPr="007D5257" w:rsidRDefault="007021B9" w:rsidP="005C4A26">
      <w:pPr>
        <w:numPr>
          <w:ilvl w:val="0"/>
          <w:numId w:val="18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5 мм</w:t>
      </w:r>
    </w:p>
    <w:p w:rsidR="007021B9" w:rsidRPr="007D5257" w:rsidRDefault="007021B9" w:rsidP="005C4A26">
      <w:pPr>
        <w:numPr>
          <w:ilvl w:val="0"/>
          <w:numId w:val="18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7 мм</w:t>
      </w:r>
    </w:p>
    <w:p w:rsidR="007021B9" w:rsidRPr="007D5257" w:rsidRDefault="007021B9" w:rsidP="005C4A26">
      <w:pPr>
        <w:numPr>
          <w:ilvl w:val="0"/>
          <w:numId w:val="18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10 мм</w:t>
      </w:r>
    </w:p>
    <w:p w:rsidR="007021B9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11</w:t>
      </w:r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Перфорация нижнечелюстного канала возникает </w:t>
      </w:r>
      <w:proofErr w:type="gramStart"/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при</w:t>
      </w:r>
      <w:proofErr w:type="gramEnd"/>
    </w:p>
    <w:p w:rsidR="007021B9" w:rsidRPr="007D5257" w:rsidRDefault="007021B9" w:rsidP="005C4A26">
      <w:pPr>
        <w:numPr>
          <w:ilvl w:val="0"/>
          <w:numId w:val="19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большой диаметр имплантата</w:t>
      </w:r>
    </w:p>
    <w:p w:rsidR="007021B9" w:rsidRPr="007D5257" w:rsidRDefault="007021B9" w:rsidP="005C4A26">
      <w:pPr>
        <w:numPr>
          <w:ilvl w:val="0"/>
          <w:numId w:val="19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высокой скорости введения имплантата</w:t>
      </w:r>
    </w:p>
    <w:p w:rsidR="007021B9" w:rsidRPr="007D5257" w:rsidRDefault="007021B9" w:rsidP="005C4A26">
      <w:pPr>
        <w:numPr>
          <w:ilvl w:val="0"/>
          <w:numId w:val="19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выраженный отёк мягких тканей</w:t>
      </w: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021B9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7.Функциональная нагрузка имплантатов возможна </w:t>
      </w:r>
      <w:proofErr w:type="gramStart"/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через</w:t>
      </w:r>
      <w:proofErr w:type="gramEnd"/>
    </w:p>
    <w:p w:rsidR="007021B9" w:rsidRPr="007D5257" w:rsidRDefault="007021B9" w:rsidP="005C4A26">
      <w:pPr>
        <w:numPr>
          <w:ilvl w:val="0"/>
          <w:numId w:val="19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1 неделю</w:t>
      </w:r>
    </w:p>
    <w:p w:rsidR="007021B9" w:rsidRPr="007D5257" w:rsidRDefault="007021B9" w:rsidP="005C4A26">
      <w:pPr>
        <w:numPr>
          <w:ilvl w:val="0"/>
          <w:numId w:val="19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2 недели</w:t>
      </w:r>
    </w:p>
    <w:p w:rsidR="007021B9" w:rsidRPr="007D5257" w:rsidRDefault="007021B9" w:rsidP="005C4A26">
      <w:pPr>
        <w:numPr>
          <w:ilvl w:val="0"/>
          <w:numId w:val="19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1 месяц</w:t>
      </w:r>
    </w:p>
    <w:p w:rsidR="007021B9" w:rsidRPr="007D5257" w:rsidRDefault="007021B9" w:rsidP="005C4A26">
      <w:pPr>
        <w:numPr>
          <w:ilvl w:val="0"/>
          <w:numId w:val="19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2 месяца</w:t>
      </w: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021B9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8. К перелому имплантата приведёт</w:t>
      </w:r>
    </w:p>
    <w:p w:rsidR="007021B9" w:rsidRPr="007D5257" w:rsidRDefault="007021B9" w:rsidP="005C4A26">
      <w:pPr>
        <w:numPr>
          <w:ilvl w:val="0"/>
          <w:numId w:val="19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совмещенное протезирование на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имплантах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зубах пациента</w:t>
      </w:r>
    </w:p>
    <w:p w:rsidR="007021B9" w:rsidRPr="007D5257" w:rsidRDefault="007021B9" w:rsidP="005C4A26">
      <w:pPr>
        <w:numPr>
          <w:ilvl w:val="0"/>
          <w:numId w:val="19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хронический катаральный гингивит</w:t>
      </w:r>
    </w:p>
    <w:p w:rsidR="007021B9" w:rsidRPr="007D5257" w:rsidRDefault="007021B9" w:rsidP="005C4A26">
      <w:pPr>
        <w:numPr>
          <w:ilvl w:val="0"/>
          <w:numId w:val="19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плохая гигиена</w:t>
      </w:r>
    </w:p>
    <w:p w:rsidR="007021B9" w:rsidRPr="007D5257" w:rsidRDefault="007021B9" w:rsidP="005C4A26">
      <w:pPr>
        <w:numPr>
          <w:ilvl w:val="0"/>
          <w:numId w:val="19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гипертоническая болезнь</w:t>
      </w:r>
    </w:p>
    <w:p w:rsidR="00F53E0B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021B9" w:rsidRPr="007D5257" w:rsidRDefault="00F53E0B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9. </w:t>
      </w:r>
      <w:proofErr w:type="gramStart"/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Абсолютный</w:t>
      </w:r>
      <w:proofErr w:type="gramEnd"/>
      <w:r w:rsidR="007021B9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противопоказания к имплантации:</w:t>
      </w:r>
    </w:p>
    <w:p w:rsidR="007021B9" w:rsidRPr="007D5257" w:rsidRDefault="007021B9" w:rsidP="005C4A26">
      <w:pPr>
        <w:numPr>
          <w:ilvl w:val="0"/>
          <w:numId w:val="19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инсулинзависимый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сахарный диабет</w:t>
      </w:r>
    </w:p>
    <w:p w:rsidR="007021B9" w:rsidRPr="007D5257" w:rsidRDefault="007021B9" w:rsidP="005C4A26">
      <w:pPr>
        <w:numPr>
          <w:ilvl w:val="0"/>
          <w:numId w:val="19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артериальная гипертензия</w:t>
      </w:r>
    </w:p>
    <w:p w:rsidR="007021B9" w:rsidRPr="007D5257" w:rsidRDefault="007021B9" w:rsidP="005C4A26">
      <w:pPr>
        <w:numPr>
          <w:ilvl w:val="0"/>
          <w:numId w:val="19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синдром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Шегрена</w:t>
      </w:r>
      <w:proofErr w:type="spellEnd"/>
    </w:p>
    <w:p w:rsidR="007021B9" w:rsidRPr="007D5257" w:rsidRDefault="007021B9" w:rsidP="005C4A26">
      <w:pPr>
        <w:numPr>
          <w:ilvl w:val="0"/>
          <w:numId w:val="19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гипертериоз</w:t>
      </w:r>
      <w:proofErr w:type="spellEnd"/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F53E0B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0. Если при образовании костного ложа между ее стенкой и имплантатом имеется щель, то чем ее следует заполнить</w:t>
      </w:r>
    </w:p>
    <w:p w:rsidR="007021B9" w:rsidRPr="007D5257" w:rsidRDefault="007021B9" w:rsidP="005C4A26">
      <w:pPr>
        <w:numPr>
          <w:ilvl w:val="0"/>
          <w:numId w:val="19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йодоформной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турундой</w:t>
      </w:r>
    </w:p>
    <w:p w:rsidR="007021B9" w:rsidRPr="007D5257" w:rsidRDefault="007021B9" w:rsidP="005C4A26">
      <w:pPr>
        <w:numPr>
          <w:ilvl w:val="0"/>
          <w:numId w:val="19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остеопластическим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материалом</w:t>
      </w:r>
    </w:p>
    <w:p w:rsidR="007021B9" w:rsidRPr="007D5257" w:rsidRDefault="007021B9" w:rsidP="005C4A26">
      <w:pPr>
        <w:numPr>
          <w:ilvl w:val="0"/>
          <w:numId w:val="19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антибиотиком</w:t>
      </w:r>
    </w:p>
    <w:p w:rsidR="007021B9" w:rsidRPr="007D5257" w:rsidRDefault="007021B9" w:rsidP="005C4A26">
      <w:pPr>
        <w:numPr>
          <w:ilvl w:val="0"/>
          <w:numId w:val="19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не заполнять</w:t>
      </w:r>
    </w:p>
    <w:p w:rsidR="00AA2480" w:rsidRDefault="00AA248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5218" w:rsidRDefault="00FB1BED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b/>
          <w:sz w:val="24"/>
          <w:szCs w:val="24"/>
        </w:rPr>
        <w:t>Симуляционно</w:t>
      </w:r>
      <w:proofErr w:type="spellEnd"/>
      <w:r w:rsidRPr="007D5257">
        <w:rPr>
          <w:rFonts w:ascii="Times New Roman" w:hAnsi="Times New Roman" w:cs="Times New Roman"/>
          <w:b/>
          <w:sz w:val="24"/>
          <w:szCs w:val="24"/>
        </w:rPr>
        <w:t xml:space="preserve">-имитационный модуль </w:t>
      </w:r>
    </w:p>
    <w:p w:rsidR="00FB1BED" w:rsidRPr="007D5257" w:rsidRDefault="00FB1BED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«</w:t>
      </w:r>
      <w:r w:rsidR="00095B09" w:rsidRPr="007D5257">
        <w:rPr>
          <w:rFonts w:ascii="Times New Roman" w:hAnsi="Times New Roman" w:cs="Times New Roman"/>
          <w:b/>
          <w:sz w:val="24"/>
          <w:szCs w:val="24"/>
        </w:rPr>
        <w:t>Инструменты для дентальной имплантации</w:t>
      </w:r>
      <w:r w:rsidRPr="007D5257">
        <w:rPr>
          <w:rFonts w:ascii="Times New Roman" w:hAnsi="Times New Roman" w:cs="Times New Roman"/>
          <w:b/>
          <w:sz w:val="24"/>
          <w:szCs w:val="24"/>
        </w:rPr>
        <w:t>»</w:t>
      </w:r>
    </w:p>
    <w:p w:rsidR="00595218" w:rsidRDefault="0059521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E97838" w:rsidRPr="007D5257">
        <w:rPr>
          <w:rFonts w:ascii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Инструмент "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стружкоудалитель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" предназначен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</w:t>
      </w:r>
    </w:p>
    <w:p w:rsidR="00095B09" w:rsidRPr="007D5257" w:rsidRDefault="00095B09" w:rsidP="00DC2C09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</w:t>
      </w:r>
    </w:p>
    <w:p w:rsidR="00095B09" w:rsidRPr="007D5257" w:rsidRDefault="00095B09" w:rsidP="005C4A26">
      <w:pPr>
        <w:numPr>
          <w:ilvl w:val="0"/>
          <w:numId w:val="197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 и сглаживания неровностей</w:t>
      </w:r>
    </w:p>
    <w:p w:rsidR="00095B09" w:rsidRPr="007D5257" w:rsidRDefault="00095B09" w:rsidP="005C4A26">
      <w:pPr>
        <w:numPr>
          <w:ilvl w:val="0"/>
          <w:numId w:val="197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опилок, сглаживания неровностей и измерения глубины</w:t>
      </w:r>
    </w:p>
    <w:p w:rsidR="00095B09" w:rsidRPr="007D5257" w:rsidRDefault="00095B09" w:rsidP="005C4A26">
      <w:pPr>
        <w:numPr>
          <w:ilvl w:val="0"/>
          <w:numId w:val="197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опилок, сглаживания неровностей, измерения глубины и углубления костного ложа</w:t>
      </w:r>
    </w:p>
    <w:p w:rsidR="00095B09" w:rsidRPr="007D5257" w:rsidRDefault="00095B09" w:rsidP="005C4A26">
      <w:pPr>
        <w:numPr>
          <w:ilvl w:val="0"/>
          <w:numId w:val="197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всего вышеперечисленного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Стерилизуют имплантаты:</w:t>
      </w:r>
    </w:p>
    <w:p w:rsidR="00095B09" w:rsidRPr="007D5257" w:rsidRDefault="00095B09" w:rsidP="005C4A26">
      <w:pPr>
        <w:pStyle w:val="af0"/>
        <w:numPr>
          <w:ilvl w:val="0"/>
          <w:numId w:val="1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автоклаве</w:t>
      </w:r>
    </w:p>
    <w:p w:rsidR="00095B09" w:rsidRPr="007D5257" w:rsidRDefault="00095B09" w:rsidP="005C4A26">
      <w:pPr>
        <w:pStyle w:val="af0"/>
        <w:numPr>
          <w:ilvl w:val="0"/>
          <w:numId w:val="1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суховоздушном стерилизаторе</w:t>
      </w:r>
    </w:p>
    <w:p w:rsidR="00095B09" w:rsidRPr="007D5257" w:rsidRDefault="00095B09" w:rsidP="005C4A26">
      <w:pPr>
        <w:pStyle w:val="af0"/>
        <w:numPr>
          <w:ilvl w:val="0"/>
          <w:numId w:val="1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автоклаве или в сухожаровом шкафу</w:t>
      </w:r>
    </w:p>
    <w:p w:rsidR="00095B09" w:rsidRPr="007D5257" w:rsidRDefault="00095B09" w:rsidP="005C4A26">
      <w:pPr>
        <w:pStyle w:val="af0"/>
        <w:numPr>
          <w:ilvl w:val="0"/>
          <w:numId w:val="1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химическим способом</w:t>
      </w:r>
    </w:p>
    <w:p w:rsidR="00095B09" w:rsidRPr="007D5257" w:rsidRDefault="00095B09" w:rsidP="005C4A26">
      <w:pPr>
        <w:pStyle w:val="af0"/>
        <w:numPr>
          <w:ilvl w:val="0"/>
          <w:numId w:val="1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всеми вышеперечисленными способами</w:t>
      </w:r>
    </w:p>
    <w:p w:rsidR="00095B09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4C48" w:rsidRDefault="00824C4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4C48" w:rsidRDefault="00824C4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4C48" w:rsidRPr="007D5257" w:rsidRDefault="00824C4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lastRenderedPageBreak/>
        <w:t>3. Наиболее приемлемыми материалами для изготовления хирургического инструментария для имплантации являются:</w:t>
      </w:r>
    </w:p>
    <w:p w:rsidR="00095B09" w:rsidRPr="007D5257" w:rsidRDefault="00095B09" w:rsidP="005C4A26">
      <w:pPr>
        <w:pStyle w:val="af0"/>
        <w:numPr>
          <w:ilvl w:val="0"/>
          <w:numId w:val="19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любой подходящий для этой цели металл</w:t>
      </w:r>
    </w:p>
    <w:p w:rsidR="00095B09" w:rsidRPr="007D5257" w:rsidRDefault="00095B09" w:rsidP="005C4A26">
      <w:pPr>
        <w:pStyle w:val="af0"/>
        <w:numPr>
          <w:ilvl w:val="0"/>
          <w:numId w:val="19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металлы, применяемые для изготовления данных имплантатов</w:t>
      </w:r>
    </w:p>
    <w:p w:rsidR="00095B09" w:rsidRPr="007D5257" w:rsidRDefault="00095B09" w:rsidP="005C4A26">
      <w:pPr>
        <w:pStyle w:val="af0"/>
        <w:numPr>
          <w:ilvl w:val="0"/>
          <w:numId w:val="19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нержавеющая сталь</w:t>
      </w:r>
    </w:p>
    <w:p w:rsidR="00095B09" w:rsidRPr="007D5257" w:rsidRDefault="00095B09" w:rsidP="005C4A26">
      <w:pPr>
        <w:pStyle w:val="af0"/>
        <w:numPr>
          <w:ilvl w:val="0"/>
          <w:numId w:val="19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хромо-кобальтовый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сплав</w:t>
      </w:r>
    </w:p>
    <w:p w:rsidR="00095B09" w:rsidRPr="007D5257" w:rsidRDefault="00095B09" w:rsidP="005C4A26">
      <w:pPr>
        <w:pStyle w:val="af0"/>
        <w:numPr>
          <w:ilvl w:val="0"/>
          <w:numId w:val="19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сталь с покрытием нитридом титана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На образование тепла при сверлении кости влияют</w:t>
      </w:r>
    </w:p>
    <w:p w:rsidR="00095B09" w:rsidRPr="007D5257" w:rsidRDefault="00095B09" w:rsidP="005C4A26">
      <w:pPr>
        <w:pStyle w:val="af0"/>
        <w:numPr>
          <w:ilvl w:val="0"/>
          <w:numId w:val="20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095B09" w:rsidRPr="007D5257" w:rsidRDefault="00095B09" w:rsidP="005C4A26">
      <w:pPr>
        <w:pStyle w:val="af0"/>
        <w:numPr>
          <w:ilvl w:val="0"/>
          <w:numId w:val="20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095B09" w:rsidRPr="007D5257" w:rsidRDefault="00095B09" w:rsidP="005C4A26">
      <w:pPr>
        <w:pStyle w:val="af0"/>
        <w:numPr>
          <w:ilvl w:val="0"/>
          <w:numId w:val="20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095B09" w:rsidRPr="007D5257" w:rsidRDefault="00095B09" w:rsidP="005C4A26">
      <w:pPr>
        <w:pStyle w:val="af0"/>
        <w:numPr>
          <w:ilvl w:val="0"/>
          <w:numId w:val="20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095B09" w:rsidRPr="007D5257" w:rsidRDefault="00095B09" w:rsidP="005C4A26">
      <w:pPr>
        <w:pStyle w:val="af0"/>
        <w:numPr>
          <w:ilvl w:val="0"/>
          <w:numId w:val="20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E97838" w:rsidRPr="007D5257" w:rsidRDefault="00E9783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Наилучшим способом охлаждения кости при ее сверлении является</w:t>
      </w:r>
    </w:p>
    <w:p w:rsidR="00095B09" w:rsidRPr="007D5257" w:rsidRDefault="00095B09" w:rsidP="005C4A26">
      <w:pPr>
        <w:pStyle w:val="af0"/>
        <w:numPr>
          <w:ilvl w:val="0"/>
          <w:numId w:val="20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095B09" w:rsidRPr="007D5257" w:rsidRDefault="00095B09" w:rsidP="005C4A26">
      <w:pPr>
        <w:pStyle w:val="af0"/>
        <w:numPr>
          <w:ilvl w:val="0"/>
          <w:numId w:val="20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095B09" w:rsidRPr="007D5257" w:rsidRDefault="00095B09" w:rsidP="005C4A26">
      <w:pPr>
        <w:pStyle w:val="af0"/>
        <w:numPr>
          <w:ilvl w:val="0"/>
          <w:numId w:val="20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095B09" w:rsidRPr="007D5257" w:rsidRDefault="00095B09" w:rsidP="005C4A26">
      <w:pPr>
        <w:pStyle w:val="af0"/>
        <w:numPr>
          <w:ilvl w:val="0"/>
          <w:numId w:val="20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095B09" w:rsidRPr="007D5257" w:rsidRDefault="00095B09" w:rsidP="005C4A26">
      <w:pPr>
        <w:pStyle w:val="af0"/>
        <w:numPr>
          <w:ilvl w:val="0"/>
          <w:numId w:val="20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6. Оптимальная величина подачи охлаждающей жидкости</w:t>
      </w:r>
    </w:p>
    <w:p w:rsidR="00095B09" w:rsidRPr="007D5257" w:rsidRDefault="00095B09" w:rsidP="005C4A26">
      <w:pPr>
        <w:pStyle w:val="af0"/>
        <w:numPr>
          <w:ilvl w:val="0"/>
          <w:numId w:val="20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300-500 мл/мин</w:t>
      </w:r>
    </w:p>
    <w:p w:rsidR="00095B09" w:rsidRPr="007D5257" w:rsidRDefault="00095B09" w:rsidP="005C4A26">
      <w:pPr>
        <w:pStyle w:val="af0"/>
        <w:numPr>
          <w:ilvl w:val="0"/>
          <w:numId w:val="20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100-200 мл/мин</w:t>
      </w:r>
    </w:p>
    <w:p w:rsidR="00095B09" w:rsidRPr="007D5257" w:rsidRDefault="00095B09" w:rsidP="005C4A26">
      <w:pPr>
        <w:pStyle w:val="af0"/>
        <w:numPr>
          <w:ilvl w:val="0"/>
          <w:numId w:val="20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600-700 мл/мин</w:t>
      </w:r>
    </w:p>
    <w:p w:rsidR="00095B09" w:rsidRPr="007D5257" w:rsidRDefault="00095B09" w:rsidP="005C4A26">
      <w:pPr>
        <w:pStyle w:val="af0"/>
        <w:numPr>
          <w:ilvl w:val="0"/>
          <w:numId w:val="20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10-15 мл/мин</w:t>
      </w:r>
    </w:p>
    <w:p w:rsidR="00095B09" w:rsidRPr="007D5257" w:rsidRDefault="00095B09" w:rsidP="005C4A26">
      <w:pPr>
        <w:pStyle w:val="af0"/>
        <w:numPr>
          <w:ilvl w:val="0"/>
          <w:numId w:val="20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30-50 мл/мин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7. На образование тепла при сверлении кости влияют</w:t>
      </w:r>
    </w:p>
    <w:p w:rsidR="00095B09" w:rsidRPr="007D5257" w:rsidRDefault="00095B09" w:rsidP="005C4A26">
      <w:pPr>
        <w:pStyle w:val="af0"/>
        <w:numPr>
          <w:ilvl w:val="0"/>
          <w:numId w:val="20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095B09" w:rsidRPr="007D5257" w:rsidRDefault="00095B09" w:rsidP="005C4A26">
      <w:pPr>
        <w:pStyle w:val="af0"/>
        <w:numPr>
          <w:ilvl w:val="0"/>
          <w:numId w:val="20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095B09" w:rsidRPr="007D5257" w:rsidRDefault="00095B09" w:rsidP="005C4A26">
      <w:pPr>
        <w:pStyle w:val="af0"/>
        <w:numPr>
          <w:ilvl w:val="0"/>
          <w:numId w:val="20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095B09" w:rsidRPr="007D5257" w:rsidRDefault="00095B09" w:rsidP="005C4A26">
      <w:pPr>
        <w:pStyle w:val="af0"/>
        <w:numPr>
          <w:ilvl w:val="0"/>
          <w:numId w:val="20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095B09" w:rsidRPr="007D5257" w:rsidRDefault="00095B09" w:rsidP="005C4A26">
      <w:pPr>
        <w:pStyle w:val="af0"/>
        <w:numPr>
          <w:ilvl w:val="0"/>
          <w:numId w:val="20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8. Наилучшим способом охлаждения кости при ее сверлении является</w:t>
      </w:r>
    </w:p>
    <w:p w:rsidR="00095B09" w:rsidRPr="007D5257" w:rsidRDefault="00095B09" w:rsidP="005C4A26">
      <w:pPr>
        <w:pStyle w:val="af0"/>
        <w:numPr>
          <w:ilvl w:val="0"/>
          <w:numId w:val="20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095B09" w:rsidRPr="007D5257" w:rsidRDefault="00095B09" w:rsidP="005C4A26">
      <w:pPr>
        <w:pStyle w:val="af0"/>
        <w:numPr>
          <w:ilvl w:val="0"/>
          <w:numId w:val="20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095B09" w:rsidRPr="007D5257" w:rsidRDefault="00095B09" w:rsidP="005C4A26">
      <w:pPr>
        <w:pStyle w:val="af0"/>
        <w:numPr>
          <w:ilvl w:val="0"/>
          <w:numId w:val="20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095B09" w:rsidRPr="007D5257" w:rsidRDefault="00095B09" w:rsidP="005C4A26">
      <w:pPr>
        <w:pStyle w:val="af0"/>
        <w:numPr>
          <w:ilvl w:val="0"/>
          <w:numId w:val="20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095B09" w:rsidRPr="007D5257" w:rsidRDefault="00095B09" w:rsidP="005C4A26">
      <w:pPr>
        <w:pStyle w:val="af0"/>
        <w:numPr>
          <w:ilvl w:val="0"/>
          <w:numId w:val="20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E97838" w:rsidRPr="007D5257" w:rsidRDefault="00E97838" w:rsidP="00E97838">
      <w:pPr>
        <w:pStyle w:val="af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838" w:rsidRPr="007D5257" w:rsidRDefault="00E97838" w:rsidP="00E97838">
      <w:pPr>
        <w:pStyle w:val="Default"/>
        <w:rPr>
          <w:color w:val="auto"/>
        </w:rPr>
      </w:pPr>
      <w:r w:rsidRPr="007D5257">
        <w:rPr>
          <w:bCs/>
          <w:color w:val="auto"/>
        </w:rPr>
        <w:t xml:space="preserve">9.При удалении зубных отложений с поверхности имплантатов используют инструменты </w:t>
      </w:r>
    </w:p>
    <w:p w:rsidR="00E97838" w:rsidRPr="007D5257" w:rsidRDefault="00E97838" w:rsidP="005C4A26">
      <w:pPr>
        <w:pStyle w:val="Default"/>
        <w:numPr>
          <w:ilvl w:val="0"/>
          <w:numId w:val="205"/>
        </w:numPr>
        <w:rPr>
          <w:color w:val="auto"/>
        </w:rPr>
      </w:pPr>
      <w:r w:rsidRPr="007D5257">
        <w:rPr>
          <w:color w:val="auto"/>
        </w:rPr>
        <w:t xml:space="preserve">стальные </w:t>
      </w:r>
    </w:p>
    <w:p w:rsidR="00E97838" w:rsidRPr="007D5257" w:rsidRDefault="00E97838" w:rsidP="005C4A26">
      <w:pPr>
        <w:pStyle w:val="Default"/>
        <w:numPr>
          <w:ilvl w:val="0"/>
          <w:numId w:val="205"/>
        </w:numPr>
        <w:rPr>
          <w:color w:val="auto"/>
        </w:rPr>
      </w:pPr>
      <w:r w:rsidRPr="007D5257">
        <w:rPr>
          <w:color w:val="auto"/>
        </w:rPr>
        <w:t xml:space="preserve">титановые </w:t>
      </w:r>
    </w:p>
    <w:p w:rsidR="00E97838" w:rsidRPr="007D5257" w:rsidRDefault="00E97838" w:rsidP="005C4A26">
      <w:pPr>
        <w:pStyle w:val="Default"/>
        <w:numPr>
          <w:ilvl w:val="0"/>
          <w:numId w:val="205"/>
        </w:numPr>
        <w:rPr>
          <w:color w:val="auto"/>
        </w:rPr>
      </w:pPr>
      <w:r w:rsidRPr="007D5257">
        <w:rPr>
          <w:color w:val="auto"/>
        </w:rPr>
        <w:t xml:space="preserve">пластмассовые </w:t>
      </w:r>
    </w:p>
    <w:p w:rsidR="00E97838" w:rsidRPr="007D5257" w:rsidRDefault="00E97838" w:rsidP="005C4A26">
      <w:pPr>
        <w:pStyle w:val="Default"/>
        <w:numPr>
          <w:ilvl w:val="0"/>
          <w:numId w:val="205"/>
        </w:numPr>
        <w:rPr>
          <w:color w:val="auto"/>
        </w:rPr>
      </w:pPr>
      <w:r w:rsidRPr="007D5257">
        <w:rPr>
          <w:color w:val="auto"/>
        </w:rPr>
        <w:t>твердосплавные</w:t>
      </w:r>
    </w:p>
    <w:p w:rsidR="00095B09" w:rsidRPr="007D5257" w:rsidRDefault="00095B0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838" w:rsidRPr="007D5257" w:rsidRDefault="00E97838" w:rsidP="00E97838">
      <w:pPr>
        <w:pStyle w:val="Default"/>
        <w:rPr>
          <w:color w:val="auto"/>
        </w:rPr>
      </w:pPr>
      <w:r w:rsidRPr="007D5257">
        <w:rPr>
          <w:bCs/>
          <w:color w:val="auto"/>
        </w:rPr>
        <w:t xml:space="preserve">10.НАИБОЛЕЕ ЧАСТАЯ ПРИЧИНА УТРАТЫ ЗУБНОГО ИМПЛАНТАТА </w:t>
      </w:r>
    </w:p>
    <w:p w:rsidR="00E97838" w:rsidRPr="007D5257" w:rsidRDefault="00E97838" w:rsidP="005C4A26">
      <w:pPr>
        <w:pStyle w:val="Default"/>
        <w:numPr>
          <w:ilvl w:val="0"/>
          <w:numId w:val="206"/>
        </w:numPr>
        <w:rPr>
          <w:color w:val="auto"/>
        </w:rPr>
      </w:pPr>
      <w:r w:rsidRPr="007D5257">
        <w:rPr>
          <w:color w:val="auto"/>
        </w:rPr>
        <w:t xml:space="preserve">остеомиелит челюсти </w:t>
      </w:r>
    </w:p>
    <w:p w:rsidR="00E97838" w:rsidRPr="007D5257" w:rsidRDefault="00E97838" w:rsidP="005C4A26">
      <w:pPr>
        <w:pStyle w:val="Default"/>
        <w:numPr>
          <w:ilvl w:val="0"/>
          <w:numId w:val="206"/>
        </w:numPr>
        <w:rPr>
          <w:color w:val="auto"/>
        </w:rPr>
      </w:pPr>
      <w:r w:rsidRPr="007D5257">
        <w:rPr>
          <w:color w:val="auto"/>
        </w:rPr>
        <w:t xml:space="preserve">аллергическая реакция </w:t>
      </w:r>
    </w:p>
    <w:p w:rsidR="00E97838" w:rsidRPr="007D5257" w:rsidRDefault="00E97838" w:rsidP="005C4A26">
      <w:pPr>
        <w:pStyle w:val="Default"/>
        <w:numPr>
          <w:ilvl w:val="0"/>
          <w:numId w:val="206"/>
        </w:numPr>
        <w:rPr>
          <w:color w:val="auto"/>
        </w:rPr>
      </w:pPr>
      <w:proofErr w:type="spellStart"/>
      <w:r w:rsidRPr="007D5257">
        <w:rPr>
          <w:color w:val="auto"/>
        </w:rPr>
        <w:t>гальваниз</w:t>
      </w:r>
      <w:proofErr w:type="spellEnd"/>
    </w:p>
    <w:p w:rsidR="00E97838" w:rsidRPr="007D5257" w:rsidRDefault="00E97838" w:rsidP="005C4A26">
      <w:pPr>
        <w:pStyle w:val="Default"/>
        <w:numPr>
          <w:ilvl w:val="0"/>
          <w:numId w:val="206"/>
        </w:numPr>
        <w:rPr>
          <w:color w:val="auto"/>
        </w:rPr>
      </w:pPr>
      <w:r w:rsidRPr="007D5257">
        <w:rPr>
          <w:color w:val="auto"/>
        </w:rPr>
        <w:t xml:space="preserve">воспалительные осложнения </w:t>
      </w:r>
    </w:p>
    <w:p w:rsidR="002A3A63" w:rsidRPr="007D5257" w:rsidRDefault="00BA4DEB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3.3 </w:t>
      </w:r>
      <w:r w:rsidR="00814874" w:rsidRPr="007D5257">
        <w:rPr>
          <w:rFonts w:ascii="Times New Roman" w:eastAsia="Times New Roman" w:hAnsi="Times New Roman" w:cs="Times New Roman"/>
          <w:b/>
          <w:i/>
          <w:sz w:val="28"/>
          <w:szCs w:val="28"/>
        </w:rPr>
        <w:t>.Вопросы для собеседования по темам практических занятий</w:t>
      </w:r>
    </w:p>
    <w:p w:rsidR="00532D70" w:rsidRPr="007D5257" w:rsidRDefault="00532D70" w:rsidP="00FC2620">
      <w:pPr>
        <w:pStyle w:val="af9"/>
        <w:spacing w:before="0"/>
        <w:rPr>
          <w:i/>
        </w:rPr>
      </w:pPr>
    </w:p>
    <w:p w:rsidR="00980622" w:rsidRPr="007D5257" w:rsidRDefault="00980622" w:rsidP="00FC2620">
      <w:pPr>
        <w:pStyle w:val="af9"/>
        <w:spacing w:before="0"/>
        <w:jc w:val="center"/>
        <w:rPr>
          <w:b/>
          <w:i/>
        </w:rPr>
      </w:pPr>
      <w:r w:rsidRPr="007D5257">
        <w:rPr>
          <w:b/>
          <w:i/>
        </w:rPr>
        <w:t>Тема</w:t>
      </w:r>
      <w:r w:rsidR="003E1CC2" w:rsidRPr="007D5257">
        <w:rPr>
          <w:b/>
          <w:i/>
        </w:rPr>
        <w:t xml:space="preserve"> 1</w:t>
      </w:r>
      <w:r w:rsidRPr="007D5257">
        <w:rPr>
          <w:b/>
          <w:i/>
        </w:rPr>
        <w:t>: «История становления стоматологической имплантации. Нормативно – прав</w:t>
      </w:r>
      <w:r w:rsidRPr="007D5257">
        <w:rPr>
          <w:b/>
          <w:i/>
        </w:rPr>
        <w:t>о</w:t>
      </w:r>
      <w:r w:rsidRPr="007D5257">
        <w:rPr>
          <w:b/>
          <w:i/>
        </w:rPr>
        <w:t>вая база. Перспективы и тенденции развития имплантации как науки. Возможности с</w:t>
      </w:r>
      <w:r w:rsidRPr="007D5257">
        <w:rPr>
          <w:b/>
          <w:i/>
        </w:rPr>
        <w:t>о</w:t>
      </w:r>
      <w:r w:rsidRPr="007D5257">
        <w:rPr>
          <w:b/>
          <w:i/>
        </w:rPr>
        <w:t>временной имплантации. Современное состо</w:t>
      </w:r>
      <w:r w:rsidR="00E97838" w:rsidRPr="007D5257">
        <w:rPr>
          <w:b/>
          <w:i/>
        </w:rPr>
        <w:t>яние отечественной имплантации»</w:t>
      </w:r>
    </w:p>
    <w:p w:rsidR="002E06A5" w:rsidRPr="007D5257" w:rsidRDefault="002E06A5" w:rsidP="00FC2620">
      <w:pPr>
        <w:pStyle w:val="af9"/>
        <w:spacing w:before="0"/>
        <w:jc w:val="center"/>
        <w:rPr>
          <w:b/>
        </w:rPr>
      </w:pPr>
    </w:p>
    <w:p w:rsidR="002E06A5" w:rsidRPr="007D5257" w:rsidRDefault="002E06A5" w:rsidP="00DC2C09">
      <w:pPr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D5257">
        <w:rPr>
          <w:rFonts w:ascii="Times New Roman" w:eastAsia="Times New Roman" w:hAnsi="Times New Roman" w:cs="Times New Roman"/>
        </w:rPr>
        <w:t>История развития дентальной имплантации.</w:t>
      </w:r>
    </w:p>
    <w:p w:rsidR="002E06A5" w:rsidRPr="007D5257" w:rsidRDefault="002E06A5" w:rsidP="00DC2C09">
      <w:pPr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D5257">
        <w:rPr>
          <w:rFonts w:ascii="Times New Roman" w:eastAsia="Times New Roman" w:hAnsi="Times New Roman" w:cs="Times New Roman"/>
        </w:rPr>
        <w:t xml:space="preserve">История открытия феномена </w:t>
      </w:r>
      <w:proofErr w:type="spellStart"/>
      <w:r w:rsidRPr="007D5257">
        <w:rPr>
          <w:rFonts w:ascii="Times New Roman" w:eastAsia="Times New Roman" w:hAnsi="Times New Roman" w:cs="Times New Roman"/>
        </w:rPr>
        <w:t>остеоинтеграции</w:t>
      </w:r>
      <w:proofErr w:type="spellEnd"/>
      <w:r w:rsidRPr="007D5257">
        <w:rPr>
          <w:rFonts w:ascii="Times New Roman" w:eastAsia="Times New Roman" w:hAnsi="Times New Roman" w:cs="Times New Roman"/>
        </w:rPr>
        <w:t>.</w:t>
      </w:r>
    </w:p>
    <w:p w:rsidR="002E06A5" w:rsidRPr="007D5257" w:rsidRDefault="002E06A5" w:rsidP="00DC2C09">
      <w:pPr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D5257">
        <w:rPr>
          <w:rFonts w:ascii="Times New Roman" w:eastAsia="Times New Roman" w:hAnsi="Times New Roman" w:cs="Times New Roman"/>
        </w:rPr>
        <w:t>История развития дентальной имплантации в нашей стране.</w:t>
      </w:r>
    </w:p>
    <w:p w:rsidR="002E06A5" w:rsidRPr="007D5257" w:rsidRDefault="002E06A5" w:rsidP="00DC2C09">
      <w:pPr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D5257">
        <w:rPr>
          <w:rFonts w:ascii="Times New Roman" w:eastAsia="Times New Roman" w:hAnsi="Times New Roman" w:cs="Times New Roman"/>
        </w:rPr>
        <w:t>Виды стоматологических имплантатов.</w:t>
      </w:r>
    </w:p>
    <w:p w:rsidR="00E608E4" w:rsidRPr="007D5257" w:rsidRDefault="00E608E4" w:rsidP="00DC2C09">
      <w:pPr>
        <w:pStyle w:val="af0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7D5257">
        <w:rPr>
          <w:rFonts w:ascii="Times New Roman" w:eastAsia="Times New Roman" w:hAnsi="Times New Roman" w:cs="Times New Roman"/>
        </w:rPr>
        <w:t>Определение понятий «имплантация», «дентальная имплантация».</w:t>
      </w:r>
    </w:p>
    <w:p w:rsidR="00E608E4" w:rsidRPr="007D5257" w:rsidRDefault="00E608E4" w:rsidP="00DC2C09">
      <w:pPr>
        <w:pStyle w:val="af0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7D5257">
        <w:rPr>
          <w:rFonts w:ascii="Times New Roman" w:eastAsia="Times New Roman" w:hAnsi="Times New Roman" w:cs="Times New Roman"/>
        </w:rPr>
        <w:t>Критерии определения размеров альвеолярных отростков.</w:t>
      </w:r>
    </w:p>
    <w:p w:rsidR="00E608E4" w:rsidRPr="007D5257" w:rsidRDefault="00E608E4" w:rsidP="00DC2C09">
      <w:pPr>
        <w:pStyle w:val="af0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7D5257">
        <w:rPr>
          <w:rFonts w:ascii="Times New Roman" w:eastAsia="Times New Roman" w:hAnsi="Times New Roman" w:cs="Times New Roman"/>
        </w:rPr>
        <w:t>Критерии определения состояния слизистой оболочки альвеолярных отростков.</w:t>
      </w:r>
    </w:p>
    <w:p w:rsidR="00E608E4" w:rsidRPr="007D5257" w:rsidRDefault="00E608E4" w:rsidP="00DC2C09">
      <w:pPr>
        <w:pStyle w:val="af9"/>
        <w:numPr>
          <w:ilvl w:val="0"/>
          <w:numId w:val="21"/>
        </w:numPr>
        <w:spacing w:before="0"/>
      </w:pPr>
      <w:r w:rsidRPr="007D5257">
        <w:t>Нормативно – правовая база дентальной имплантации. Клинические рекомендации.</w:t>
      </w:r>
    </w:p>
    <w:p w:rsidR="00E97838" w:rsidRPr="007D5257" w:rsidRDefault="00E97838" w:rsidP="004F5DDD">
      <w:pPr>
        <w:pStyle w:val="af9"/>
        <w:spacing w:before="0"/>
        <w:ind w:left="720"/>
      </w:pPr>
    </w:p>
    <w:p w:rsidR="00980622" w:rsidRPr="007D5257" w:rsidRDefault="00980622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</w:t>
      </w:r>
      <w:r w:rsidR="00CA48A8"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E1CC2"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2 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«Анатомические предпосылки стоматологической имплантации. Феномен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осте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интеграции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факторы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влияющие на оптимизацию этого процесса. Морфологические ос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бенности заживления костной раны. Морфологические особенности контактной зоны кость – имплантат»</w:t>
      </w:r>
    </w:p>
    <w:p w:rsidR="00980622" w:rsidRPr="007D5257" w:rsidRDefault="004F5DDD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E608E4" w:rsidRPr="007D5257">
        <w:rPr>
          <w:rFonts w:ascii="Times New Roman" w:hAnsi="Times New Roman" w:cs="Times New Roman"/>
        </w:rPr>
        <w:t>.О</w:t>
      </w:r>
      <w:r w:rsidR="00980622" w:rsidRPr="007D5257">
        <w:rPr>
          <w:rFonts w:ascii="Times New Roman" w:hAnsi="Times New Roman" w:cs="Times New Roman"/>
        </w:rPr>
        <w:t>собенности анатомического строения верхней челюсти.</w:t>
      </w:r>
    </w:p>
    <w:p w:rsidR="00980622" w:rsidRPr="007D5257" w:rsidRDefault="008E2315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980622" w:rsidRPr="007D5257">
        <w:rPr>
          <w:rFonts w:ascii="Times New Roman" w:hAnsi="Times New Roman" w:cs="Times New Roman"/>
        </w:rPr>
        <w:t>.Особенности анатомического строения нижней челюсти</w:t>
      </w:r>
    </w:p>
    <w:p w:rsidR="00980622" w:rsidRPr="007D5257" w:rsidRDefault="008E2315" w:rsidP="00FC2620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980622" w:rsidRPr="007D5257">
        <w:rPr>
          <w:rFonts w:ascii="Times New Roman" w:hAnsi="Times New Roman" w:cs="Times New Roman"/>
        </w:rPr>
        <w:t xml:space="preserve">.Физиологическая и </w:t>
      </w:r>
      <w:proofErr w:type="spellStart"/>
      <w:r w:rsidR="00980622" w:rsidRPr="007D5257">
        <w:rPr>
          <w:rFonts w:ascii="Times New Roman" w:hAnsi="Times New Roman" w:cs="Times New Roman"/>
        </w:rPr>
        <w:t>репаративная</w:t>
      </w:r>
      <w:proofErr w:type="spellEnd"/>
      <w:r w:rsidR="00980622" w:rsidRPr="007D5257">
        <w:rPr>
          <w:rFonts w:ascii="Times New Roman" w:hAnsi="Times New Roman" w:cs="Times New Roman"/>
        </w:rPr>
        <w:t xml:space="preserve"> регенерация костной ткани.</w:t>
      </w:r>
    </w:p>
    <w:p w:rsidR="00980622" w:rsidRPr="007D5257" w:rsidRDefault="008E2315" w:rsidP="00FC2620">
      <w:p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E608E4" w:rsidRPr="007D5257">
        <w:rPr>
          <w:rFonts w:ascii="Times New Roman" w:hAnsi="Times New Roman" w:cs="Times New Roman"/>
        </w:rPr>
        <w:t>.</w:t>
      </w:r>
      <w:r w:rsidR="00980622" w:rsidRPr="007D5257">
        <w:rPr>
          <w:rFonts w:ascii="Times New Roman" w:hAnsi="Times New Roman" w:cs="Times New Roman"/>
        </w:rPr>
        <w:t xml:space="preserve">Морфологическая сущность  феномена </w:t>
      </w:r>
      <w:proofErr w:type="spellStart"/>
      <w:r w:rsidR="00980622" w:rsidRPr="007D5257">
        <w:rPr>
          <w:rFonts w:ascii="Times New Roman" w:hAnsi="Times New Roman" w:cs="Times New Roman"/>
        </w:rPr>
        <w:t>остеоинтеграции</w:t>
      </w:r>
      <w:proofErr w:type="spellEnd"/>
      <w:r w:rsidR="00980622" w:rsidRPr="007D5257">
        <w:rPr>
          <w:rFonts w:ascii="Times New Roman" w:hAnsi="Times New Roman" w:cs="Times New Roman"/>
        </w:rPr>
        <w:t>.</w:t>
      </w:r>
    </w:p>
    <w:p w:rsidR="00980622" w:rsidRPr="007D5257" w:rsidRDefault="008E2315" w:rsidP="00FC2620">
      <w:p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E608E4" w:rsidRPr="007D5257">
        <w:rPr>
          <w:rFonts w:ascii="Times New Roman" w:hAnsi="Times New Roman" w:cs="Times New Roman"/>
        </w:rPr>
        <w:t>.</w:t>
      </w:r>
      <w:r w:rsidR="00980622" w:rsidRPr="007D5257">
        <w:rPr>
          <w:rFonts w:ascii="Times New Roman" w:hAnsi="Times New Roman" w:cs="Times New Roman"/>
        </w:rPr>
        <w:t xml:space="preserve">Методы оптимизации </w:t>
      </w:r>
      <w:proofErr w:type="spellStart"/>
      <w:r w:rsidR="00980622" w:rsidRPr="007D5257">
        <w:rPr>
          <w:rFonts w:ascii="Times New Roman" w:hAnsi="Times New Roman" w:cs="Times New Roman"/>
        </w:rPr>
        <w:t>остеоинтеграции</w:t>
      </w:r>
      <w:proofErr w:type="spellEnd"/>
      <w:r w:rsidR="00980622" w:rsidRPr="007D5257">
        <w:rPr>
          <w:rFonts w:ascii="Times New Roman" w:hAnsi="Times New Roman" w:cs="Times New Roman"/>
        </w:rPr>
        <w:t>.</w:t>
      </w:r>
    </w:p>
    <w:p w:rsidR="00980622" w:rsidRPr="007D5257" w:rsidRDefault="008E2315" w:rsidP="00FC2620">
      <w:p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E608E4" w:rsidRPr="007D5257">
        <w:rPr>
          <w:rFonts w:ascii="Times New Roman" w:hAnsi="Times New Roman" w:cs="Times New Roman"/>
        </w:rPr>
        <w:t>.</w:t>
      </w:r>
      <w:r w:rsidR="00980622" w:rsidRPr="007D5257">
        <w:rPr>
          <w:rFonts w:ascii="Times New Roman" w:hAnsi="Times New Roman" w:cs="Times New Roman"/>
        </w:rPr>
        <w:t xml:space="preserve">Морфологические особенности </w:t>
      </w:r>
      <w:proofErr w:type="spellStart"/>
      <w:r w:rsidR="00980622" w:rsidRPr="007D5257">
        <w:rPr>
          <w:rFonts w:ascii="Times New Roman" w:hAnsi="Times New Roman" w:cs="Times New Roman"/>
        </w:rPr>
        <w:t>репаративной</w:t>
      </w:r>
      <w:proofErr w:type="spellEnd"/>
      <w:r w:rsidR="00980622" w:rsidRPr="007D5257">
        <w:rPr>
          <w:rFonts w:ascii="Times New Roman" w:hAnsi="Times New Roman" w:cs="Times New Roman"/>
        </w:rPr>
        <w:t xml:space="preserve"> регенерации при дентальной имплантации.</w:t>
      </w:r>
    </w:p>
    <w:p w:rsidR="00980622" w:rsidRPr="007D5257" w:rsidRDefault="008E2315" w:rsidP="00FC2620">
      <w:p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E608E4" w:rsidRPr="007D5257">
        <w:rPr>
          <w:rFonts w:ascii="Times New Roman" w:hAnsi="Times New Roman" w:cs="Times New Roman"/>
        </w:rPr>
        <w:t>.</w:t>
      </w:r>
      <w:r w:rsidR="00980622" w:rsidRPr="007D5257">
        <w:rPr>
          <w:rFonts w:ascii="Times New Roman" w:hAnsi="Times New Roman" w:cs="Times New Roman"/>
        </w:rPr>
        <w:t>Характеристика контактной зоны кость-имплантат.</w:t>
      </w:r>
    </w:p>
    <w:p w:rsidR="00E97838" w:rsidRPr="007D5257" w:rsidRDefault="00E97838" w:rsidP="00FC2620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:rsidR="00980622" w:rsidRPr="007D5257" w:rsidRDefault="00980622" w:rsidP="00FC2620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:rsidR="00E608E4" w:rsidRPr="007D5257" w:rsidRDefault="00E608E4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3: «Виды дефектов и деформаций альвеолярной части челюстей.  Показания и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тивопоказания к применению дентальных имплантатов.  Причины убыли костной тк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ни в области отсутствующих зубов и их последствия»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</w:t>
      </w:r>
      <w:r w:rsidR="008E2315"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>. Виды дефектов и деформаций альвеолярной части челюстей.</w:t>
      </w:r>
    </w:p>
    <w:p w:rsidR="0056679F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56679F" w:rsidRPr="007D5257">
        <w:rPr>
          <w:rFonts w:ascii="Times New Roman" w:hAnsi="Times New Roman" w:cs="Times New Roman"/>
          <w:sz w:val="24"/>
          <w:szCs w:val="24"/>
        </w:rPr>
        <w:t>. Общие противопоказания для дентальной имплантации.</w:t>
      </w:r>
    </w:p>
    <w:p w:rsidR="0056679F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56679F" w:rsidRPr="007D5257">
        <w:rPr>
          <w:rFonts w:ascii="Times New Roman" w:hAnsi="Times New Roman" w:cs="Times New Roman"/>
          <w:sz w:val="24"/>
          <w:szCs w:val="24"/>
        </w:rPr>
        <w:t>.Местные противопоказания для дентальной имплантации.</w:t>
      </w:r>
    </w:p>
    <w:p w:rsidR="0056679F" w:rsidRPr="007D5257" w:rsidRDefault="008E2315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56679F" w:rsidRPr="007D5257">
        <w:rPr>
          <w:rFonts w:ascii="Times New Roman" w:hAnsi="Times New Roman" w:cs="Times New Roman"/>
          <w:sz w:val="24"/>
          <w:szCs w:val="24"/>
        </w:rPr>
        <w:t>.Последствия убыли костной ткани в области отсутствующих зубов</w:t>
      </w:r>
    </w:p>
    <w:p w:rsidR="0056679F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56679F" w:rsidRPr="007D5257">
        <w:rPr>
          <w:rFonts w:ascii="Times New Roman" w:hAnsi="Times New Roman" w:cs="Times New Roman"/>
          <w:sz w:val="24"/>
          <w:szCs w:val="24"/>
        </w:rPr>
        <w:t>.Методы клинической оценки состояния челюстных костей.</w:t>
      </w:r>
    </w:p>
    <w:p w:rsidR="0056679F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56679F" w:rsidRPr="007D5257">
        <w:rPr>
          <w:rFonts w:ascii="Times New Roman" w:hAnsi="Times New Roman" w:cs="Times New Roman"/>
          <w:sz w:val="24"/>
          <w:szCs w:val="24"/>
        </w:rPr>
        <w:t>.Особенности заживления лунки после удаления зуба.</w:t>
      </w:r>
    </w:p>
    <w:p w:rsidR="0056679F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56679F" w:rsidRPr="007D5257">
        <w:rPr>
          <w:rFonts w:ascii="Times New Roman" w:hAnsi="Times New Roman" w:cs="Times New Roman"/>
          <w:sz w:val="24"/>
          <w:szCs w:val="24"/>
        </w:rPr>
        <w:t>.Возможности профилактики атрофии костной ткани после удаления зуба.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56679F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4: «Проблема выбора – имплантат или мостовидный протез, аргументы за и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тив. Возможности реабилитации пациентов при помощи дентальных имплантатов»</w:t>
      </w:r>
    </w:p>
    <w:p w:rsidR="0056679F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56679F" w:rsidRPr="007D5257">
        <w:rPr>
          <w:rFonts w:ascii="Times New Roman" w:hAnsi="Times New Roman" w:cs="Times New Roman"/>
          <w:sz w:val="24"/>
          <w:szCs w:val="24"/>
        </w:rPr>
        <w:t>.Классификация дефектов зубных рядов.</w:t>
      </w:r>
    </w:p>
    <w:p w:rsidR="0056679F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56679F" w:rsidRPr="007D5257">
        <w:rPr>
          <w:rFonts w:ascii="Times New Roman" w:hAnsi="Times New Roman" w:cs="Times New Roman"/>
          <w:sz w:val="24"/>
          <w:szCs w:val="24"/>
        </w:rPr>
        <w:t>.Показания к протезированию с опорой на дентальные имплантаты.</w:t>
      </w:r>
    </w:p>
    <w:p w:rsidR="0056679F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. Классификация состояния протезного ложа при </w:t>
      </w:r>
      <w:proofErr w:type="gramStart"/>
      <w:r w:rsidR="0056679F" w:rsidRPr="007D5257">
        <w:rPr>
          <w:rFonts w:ascii="Times New Roman" w:hAnsi="Times New Roman" w:cs="Times New Roman"/>
          <w:sz w:val="24"/>
          <w:szCs w:val="24"/>
        </w:rPr>
        <w:t>частичной</w:t>
      </w:r>
      <w:proofErr w:type="gram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и полной адентии. </w:t>
      </w:r>
    </w:p>
    <w:p w:rsidR="0056679F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56679F" w:rsidRPr="007D5257">
        <w:rPr>
          <w:rFonts w:ascii="Times New Roman" w:hAnsi="Times New Roman" w:cs="Times New Roman"/>
          <w:sz w:val="24"/>
          <w:szCs w:val="24"/>
        </w:rPr>
        <w:t>. Возможность реабилитации пациентов при протезировании с опорой на дентальные и</w:t>
      </w:r>
      <w:r w:rsidR="0056679F" w:rsidRPr="007D5257">
        <w:rPr>
          <w:rFonts w:ascii="Times New Roman" w:hAnsi="Times New Roman" w:cs="Times New Roman"/>
          <w:sz w:val="24"/>
          <w:szCs w:val="24"/>
        </w:rPr>
        <w:t>м</w:t>
      </w:r>
      <w:r w:rsidR="0056679F" w:rsidRPr="007D5257">
        <w:rPr>
          <w:rFonts w:ascii="Times New Roman" w:hAnsi="Times New Roman" w:cs="Times New Roman"/>
          <w:sz w:val="24"/>
          <w:szCs w:val="24"/>
        </w:rPr>
        <w:t>плантаты.</w:t>
      </w:r>
    </w:p>
    <w:p w:rsidR="0056679F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56679F" w:rsidRPr="007D5257">
        <w:rPr>
          <w:rFonts w:ascii="Times New Roman" w:hAnsi="Times New Roman" w:cs="Times New Roman"/>
          <w:sz w:val="24"/>
          <w:szCs w:val="24"/>
        </w:rPr>
        <w:t>. Общие  и местные противопоказания для дентальной имплантации.</w:t>
      </w:r>
    </w:p>
    <w:p w:rsidR="00E608E4" w:rsidRPr="007D5257" w:rsidRDefault="008E2315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. Возможности </w:t>
      </w:r>
      <w:proofErr w:type="gramStart"/>
      <w:r w:rsidR="0056679F" w:rsidRPr="007D5257">
        <w:rPr>
          <w:rFonts w:ascii="Times New Roman" w:hAnsi="Times New Roman" w:cs="Times New Roman"/>
          <w:sz w:val="24"/>
          <w:szCs w:val="24"/>
        </w:rPr>
        <w:t>п</w:t>
      </w:r>
      <w:r w:rsidR="0056679F" w:rsidRPr="007D5257">
        <w:rPr>
          <w:rFonts w:ascii="Times New Roman" w:eastAsia="Arial Unicode MS" w:hAnsi="Times New Roman" w:cs="Times New Roman"/>
          <w:sz w:val="24"/>
          <w:szCs w:val="24"/>
          <w:u w:color="000000"/>
        </w:rPr>
        <w:t>олного</w:t>
      </w:r>
      <w:proofErr w:type="gramEnd"/>
      <w:r w:rsidR="0056679F" w:rsidRPr="007D5257">
        <w:rPr>
          <w:rFonts w:ascii="Times New Roman" w:eastAsia="Arial Unicode MS" w:hAnsi="Times New Roman" w:cs="Times New Roman"/>
          <w:sz w:val="24"/>
          <w:szCs w:val="24"/>
          <w:u w:color="000000"/>
        </w:rPr>
        <w:t xml:space="preserve"> восстановление адентии с применением имплантатов</w:t>
      </w:r>
      <w:r w:rsidR="0056679F" w:rsidRPr="007D5257">
        <w:rPr>
          <w:rFonts w:ascii="Times New Roman" w:hAnsi="Times New Roman" w:cs="Times New Roman"/>
          <w:sz w:val="24"/>
          <w:szCs w:val="24"/>
        </w:rPr>
        <w:t>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1754C5" w:rsidRPr="007D5257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5: «Диагностика и планирование лечения пациентов с использованием дентальных имплантатов. Основные и дополнительные методы обследования необходимые для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ведения планирования лечения с помощью стоматологических имплантатов»</w:t>
      </w:r>
    </w:p>
    <w:p w:rsidR="001754C5" w:rsidRPr="007D5257" w:rsidRDefault="008E2315" w:rsidP="00FC262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1754C5" w:rsidRPr="007D5257">
        <w:rPr>
          <w:rFonts w:ascii="Times New Roman" w:hAnsi="Times New Roman" w:cs="Times New Roman"/>
          <w:sz w:val="24"/>
          <w:szCs w:val="24"/>
        </w:rPr>
        <w:t>.Современные методы  клинической диагностики состояния челюстных костей.</w:t>
      </w:r>
    </w:p>
    <w:p w:rsidR="001754C5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1754C5" w:rsidRPr="007D5257">
        <w:rPr>
          <w:rFonts w:ascii="Times New Roman" w:hAnsi="Times New Roman" w:cs="Times New Roman"/>
          <w:sz w:val="24"/>
          <w:szCs w:val="24"/>
        </w:rPr>
        <w:t>.Современные методы  лучевой диагностики состояния челюстных костей.</w:t>
      </w:r>
    </w:p>
    <w:p w:rsidR="001754C5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31</w:t>
      </w:r>
      <w:r w:rsidR="001754C5" w:rsidRPr="007D5257">
        <w:rPr>
          <w:rFonts w:ascii="Times New Roman" w:hAnsi="Times New Roman" w:cs="Times New Roman"/>
          <w:sz w:val="24"/>
          <w:szCs w:val="24"/>
        </w:rPr>
        <w:t>. Требования и  правила  в получении информированного согласия    пациента    на диагн</w:t>
      </w:r>
      <w:r w:rsidR="001754C5" w:rsidRPr="007D5257">
        <w:rPr>
          <w:rFonts w:ascii="Times New Roman" w:hAnsi="Times New Roman" w:cs="Times New Roman"/>
          <w:sz w:val="24"/>
          <w:szCs w:val="24"/>
        </w:rPr>
        <w:t>о</w:t>
      </w:r>
      <w:r w:rsidR="001754C5" w:rsidRPr="007D5257">
        <w:rPr>
          <w:rFonts w:ascii="Times New Roman" w:hAnsi="Times New Roman" w:cs="Times New Roman"/>
          <w:sz w:val="24"/>
          <w:szCs w:val="24"/>
        </w:rPr>
        <w:t>стические и лечебные процедуры при планировании дентальной имплантации.</w:t>
      </w:r>
    </w:p>
    <w:p w:rsidR="001754C5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1754C5" w:rsidRPr="007D5257">
        <w:rPr>
          <w:rFonts w:ascii="Times New Roman" w:hAnsi="Times New Roman" w:cs="Times New Roman"/>
          <w:sz w:val="24"/>
          <w:szCs w:val="24"/>
        </w:rPr>
        <w:t>.Ведение типовой  медицинской документации в медицинских организациях при планир</w:t>
      </w:r>
      <w:r w:rsidR="001754C5" w:rsidRPr="007D5257">
        <w:rPr>
          <w:rFonts w:ascii="Times New Roman" w:hAnsi="Times New Roman" w:cs="Times New Roman"/>
          <w:sz w:val="24"/>
          <w:szCs w:val="24"/>
        </w:rPr>
        <w:t>о</w:t>
      </w:r>
      <w:r w:rsidR="001754C5" w:rsidRPr="007D5257">
        <w:rPr>
          <w:rFonts w:ascii="Times New Roman" w:hAnsi="Times New Roman" w:cs="Times New Roman"/>
          <w:sz w:val="24"/>
          <w:szCs w:val="24"/>
        </w:rPr>
        <w:t>вании и проведении дентальной имплантации</w:t>
      </w:r>
      <w:r w:rsidR="00E97838" w:rsidRPr="007D5257">
        <w:rPr>
          <w:rFonts w:ascii="Times New Roman" w:hAnsi="Times New Roman" w:cs="Times New Roman"/>
          <w:sz w:val="24"/>
          <w:szCs w:val="24"/>
        </w:rPr>
        <w:t>.</w:t>
      </w:r>
    </w:p>
    <w:p w:rsidR="00E97838" w:rsidRPr="007D5257" w:rsidRDefault="00E97838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6: «Хирургический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инструментарий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применяемый при установки дентальных 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плантатов и при реконструктивных вмешательствах на челюстных костях. Медик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ментозное сопровождение имплантации и связанных с ней реконструктивных вмеш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тельств»</w:t>
      </w:r>
    </w:p>
    <w:p w:rsidR="0057689D" w:rsidRPr="007D5257" w:rsidRDefault="008E2315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</w:t>
      </w:r>
      <w:r w:rsidR="0057689D" w:rsidRPr="007D5257">
        <w:rPr>
          <w:rFonts w:ascii="Times New Roman" w:hAnsi="Times New Roman" w:cs="Times New Roman"/>
          <w:sz w:val="24"/>
          <w:szCs w:val="24"/>
        </w:rPr>
        <w:t>Характеристика основных хирургических инструментов   для выполнения дентальной и</w:t>
      </w:r>
      <w:r w:rsidR="0057689D" w:rsidRPr="007D5257">
        <w:rPr>
          <w:rFonts w:ascii="Times New Roman" w:hAnsi="Times New Roman" w:cs="Times New Roman"/>
          <w:sz w:val="24"/>
          <w:szCs w:val="24"/>
        </w:rPr>
        <w:t>м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плантации </w:t>
      </w:r>
    </w:p>
    <w:p w:rsidR="0057689D" w:rsidRDefault="008E2315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Характеристика специальных хирургических инструментов   для выполнения дентальной имплантации </w:t>
      </w:r>
    </w:p>
    <w:p w:rsidR="008E2315" w:rsidRPr="007D5257" w:rsidRDefault="008E2315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35. Правила использования </w:t>
      </w:r>
      <w:r w:rsidRPr="007D5257">
        <w:rPr>
          <w:rFonts w:ascii="Times New Roman" w:hAnsi="Times New Roman" w:cs="Times New Roman"/>
          <w:sz w:val="24"/>
          <w:szCs w:val="24"/>
        </w:rPr>
        <w:t xml:space="preserve">основных хирургических инструментов   </w:t>
      </w:r>
      <w:r>
        <w:rPr>
          <w:rFonts w:ascii="Times New Roman" w:hAnsi="Times New Roman" w:cs="Times New Roman"/>
          <w:sz w:val="24"/>
          <w:szCs w:val="24"/>
        </w:rPr>
        <w:t xml:space="preserve">при </w:t>
      </w:r>
      <w:r w:rsidRPr="007D5257">
        <w:rPr>
          <w:rFonts w:ascii="Times New Roman" w:hAnsi="Times New Roman" w:cs="Times New Roman"/>
          <w:sz w:val="24"/>
          <w:szCs w:val="24"/>
        </w:rPr>
        <w:t xml:space="preserve"> выполнени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D5257">
        <w:rPr>
          <w:rFonts w:ascii="Times New Roman" w:hAnsi="Times New Roman" w:cs="Times New Roman"/>
          <w:sz w:val="24"/>
          <w:szCs w:val="24"/>
        </w:rPr>
        <w:t xml:space="preserve"> де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 xml:space="preserve">тальной имплантации </w:t>
      </w:r>
    </w:p>
    <w:p w:rsidR="008E2315" w:rsidRDefault="008E2315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36.Правила использования</w:t>
      </w:r>
      <w:r w:rsidRPr="007D5257">
        <w:rPr>
          <w:rFonts w:ascii="Times New Roman" w:hAnsi="Times New Roman" w:cs="Times New Roman"/>
          <w:sz w:val="24"/>
          <w:szCs w:val="24"/>
        </w:rPr>
        <w:t xml:space="preserve"> специальных хирургических инструментов  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Pr="007D5257">
        <w:rPr>
          <w:rFonts w:ascii="Times New Roman" w:hAnsi="Times New Roman" w:cs="Times New Roman"/>
          <w:sz w:val="24"/>
          <w:szCs w:val="24"/>
        </w:rPr>
        <w:t xml:space="preserve"> выполнени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D5257">
        <w:rPr>
          <w:rFonts w:ascii="Times New Roman" w:hAnsi="Times New Roman" w:cs="Times New Roman"/>
          <w:sz w:val="24"/>
          <w:szCs w:val="24"/>
        </w:rPr>
        <w:t xml:space="preserve"> де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 xml:space="preserve">тальной имплантации </w:t>
      </w:r>
    </w:p>
    <w:p w:rsidR="0057689D" w:rsidRPr="007D5257" w:rsidRDefault="008E2315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</w:t>
      </w:r>
      <w:r w:rsidR="0057689D" w:rsidRPr="007D5257">
        <w:rPr>
          <w:rFonts w:ascii="Times New Roman" w:hAnsi="Times New Roman" w:cs="Times New Roman"/>
          <w:sz w:val="24"/>
          <w:szCs w:val="24"/>
        </w:rPr>
        <w:t>Медикаментозное обеспечение дентальной имплантации в  зависимости от вида и техники имплантации.</w:t>
      </w:r>
    </w:p>
    <w:p w:rsidR="00E97838" w:rsidRPr="007D5257" w:rsidRDefault="00E97838" w:rsidP="00E9783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57689D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7: «Виды имплантатов и особенности различных имплантационных систем. Одн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этапный и двухэтапный подходы в использовании дентальных имплантатов. Имплант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ция в сложных клинических случаях»</w:t>
      </w:r>
    </w:p>
    <w:p w:rsidR="0057689D" w:rsidRPr="007D5257" w:rsidRDefault="008E2315" w:rsidP="008E231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Классификация 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 имплантатов; </w:t>
      </w:r>
    </w:p>
    <w:p w:rsidR="000F703F" w:rsidRPr="007D5257" w:rsidRDefault="008E2315" w:rsidP="008E2315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</w: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Сравнительная характеристика 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различных имплантационных систем; </w:t>
      </w:r>
    </w:p>
    <w:p w:rsidR="000F703F" w:rsidRPr="007D5257" w:rsidRDefault="008E2315" w:rsidP="008E2315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</w:t>
      </w:r>
      <w:r w:rsidR="000F703F" w:rsidRPr="007D5257">
        <w:rPr>
          <w:rFonts w:ascii="Times New Roman" w:hAnsi="Times New Roman" w:cs="Times New Roman"/>
          <w:sz w:val="24"/>
          <w:szCs w:val="24"/>
        </w:rPr>
        <w:t>Определение различных видов имплантации.</w:t>
      </w:r>
    </w:p>
    <w:p w:rsidR="0057689D" w:rsidRPr="007D5257" w:rsidRDefault="008E2315" w:rsidP="008E2315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</w:t>
      </w:r>
      <w:r w:rsidR="000F703F" w:rsidRPr="007D5257">
        <w:rPr>
          <w:rFonts w:ascii="Times New Roman" w:hAnsi="Times New Roman" w:cs="Times New Roman"/>
          <w:sz w:val="24"/>
          <w:szCs w:val="24"/>
        </w:rPr>
        <w:t>О</w:t>
      </w:r>
      <w:r w:rsidR="0057689D" w:rsidRPr="007D5257">
        <w:rPr>
          <w:rFonts w:ascii="Times New Roman" w:hAnsi="Times New Roman" w:cs="Times New Roman"/>
          <w:sz w:val="24"/>
          <w:szCs w:val="24"/>
        </w:rPr>
        <w:t xml:space="preserve">дноэтапная имплантация; </w:t>
      </w:r>
    </w:p>
    <w:p w:rsidR="000F703F" w:rsidRPr="007D5257" w:rsidRDefault="008E2315" w:rsidP="008E2315">
      <w:pPr>
        <w:pStyle w:val="af9"/>
        <w:spacing w:before="0"/>
        <w:ind w:left="720"/>
      </w:pPr>
      <w:r>
        <w:t>42.</w:t>
      </w:r>
      <w:r w:rsidR="000F703F" w:rsidRPr="007D5257">
        <w:t>Д</w:t>
      </w:r>
      <w:r w:rsidR="0057689D" w:rsidRPr="007D5257">
        <w:t>вухэтапная имплантация;</w:t>
      </w:r>
    </w:p>
    <w:p w:rsidR="002E06A5" w:rsidRPr="007D5257" w:rsidRDefault="008E2315" w:rsidP="008E2315">
      <w:pPr>
        <w:pStyle w:val="af9"/>
        <w:spacing w:before="0"/>
        <w:ind w:left="720"/>
      </w:pPr>
      <w:r>
        <w:t>43.И</w:t>
      </w:r>
      <w:r w:rsidR="0057689D" w:rsidRPr="007D5257">
        <w:t>мплантация в условиях дефицита костной ткани.</w:t>
      </w:r>
    </w:p>
    <w:p w:rsidR="000F703F" w:rsidRPr="007D5257" w:rsidRDefault="008E2315" w:rsidP="008E2315">
      <w:pPr>
        <w:pStyle w:val="af0"/>
        <w:spacing w:after="0" w:line="240" w:lineRule="auto"/>
        <w:jc w:val="both"/>
        <w:rPr>
          <w:rStyle w:val="afe"/>
          <w:rFonts w:ascii="Times New Roman" w:hAnsi="Times New Roman" w:cs="Times New Roman"/>
          <w:b w:val="0"/>
          <w:sz w:val="24"/>
          <w:szCs w:val="24"/>
        </w:rPr>
      </w:pPr>
      <w:r>
        <w:rPr>
          <w:rStyle w:val="afe"/>
          <w:rFonts w:ascii="Times New Roman" w:hAnsi="Times New Roman" w:cs="Times New Roman"/>
          <w:b w:val="0"/>
          <w:sz w:val="24"/>
          <w:szCs w:val="24"/>
        </w:rPr>
        <w:t>44.</w:t>
      </w:r>
      <w:r w:rsidR="000F703F" w:rsidRPr="007D5257">
        <w:rPr>
          <w:rStyle w:val="afe"/>
          <w:rFonts w:ascii="Times New Roman" w:hAnsi="Times New Roman" w:cs="Times New Roman"/>
          <w:b w:val="0"/>
          <w:sz w:val="24"/>
          <w:szCs w:val="24"/>
        </w:rPr>
        <w:t>Концепция  аугментации и имплантации при дефектах челюсти.</w:t>
      </w:r>
    </w:p>
    <w:p w:rsidR="00CF461D" w:rsidRPr="007D5257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8: «Современные представления об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остеопластических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материалах и использование их в дентальной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имплантологии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>. Виды реконструктивных вмешательств на челюстных костях и техника их проведения»</w:t>
      </w:r>
    </w:p>
    <w:p w:rsidR="00CF461D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.Классификация </w:t>
      </w:r>
      <w:proofErr w:type="spellStart"/>
      <w:r w:rsidR="00CF461D" w:rsidRPr="007D5257">
        <w:rPr>
          <w:rFonts w:ascii="Times New Roman" w:hAnsi="Times New Roman" w:cs="Times New Roman"/>
          <w:sz w:val="24"/>
          <w:szCs w:val="24"/>
        </w:rPr>
        <w:t>остеопластических</w:t>
      </w:r>
      <w:proofErr w:type="spell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материалов.</w:t>
      </w:r>
    </w:p>
    <w:p w:rsidR="00CF461D" w:rsidRPr="007D5257" w:rsidRDefault="008E2315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. Состав различных видов </w:t>
      </w:r>
      <w:proofErr w:type="spellStart"/>
      <w:r w:rsidR="00CF461D" w:rsidRPr="007D5257">
        <w:rPr>
          <w:rFonts w:ascii="Times New Roman" w:hAnsi="Times New Roman" w:cs="Times New Roman"/>
          <w:sz w:val="24"/>
          <w:szCs w:val="24"/>
        </w:rPr>
        <w:t>остеопластических</w:t>
      </w:r>
      <w:proofErr w:type="spell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препаратов </w:t>
      </w:r>
    </w:p>
    <w:p w:rsidR="00CF461D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.Виды реконструктивных вмешательств на челюстных костях </w:t>
      </w:r>
    </w:p>
    <w:p w:rsidR="00CF461D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="00CF461D" w:rsidRPr="007D5257">
        <w:rPr>
          <w:rFonts w:ascii="Times New Roman" w:hAnsi="Times New Roman" w:cs="Times New Roman"/>
          <w:sz w:val="24"/>
          <w:szCs w:val="24"/>
        </w:rPr>
        <w:t>. Методы аугментации при дефиците костной ткани и техника их проведения</w:t>
      </w:r>
    </w:p>
    <w:p w:rsidR="00CF461D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49.</w:t>
      </w:r>
      <w:r w:rsidR="00CF461D" w:rsidRPr="007D52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461D" w:rsidRPr="007D5257">
        <w:rPr>
          <w:rFonts w:ascii="Times New Roman" w:hAnsi="Times New Roman" w:cs="Times New Roman"/>
          <w:sz w:val="24"/>
          <w:szCs w:val="24"/>
        </w:rPr>
        <w:t>Подготовка костного ложа при непосредственной имплантации в условии дефицита кос</w:t>
      </w:r>
      <w:r w:rsidR="00CF461D" w:rsidRPr="007D5257">
        <w:rPr>
          <w:rFonts w:ascii="Times New Roman" w:hAnsi="Times New Roman" w:cs="Times New Roman"/>
          <w:sz w:val="24"/>
          <w:szCs w:val="24"/>
        </w:rPr>
        <w:t>т</w:t>
      </w:r>
      <w:r w:rsidR="00CF461D" w:rsidRPr="007D5257">
        <w:rPr>
          <w:rFonts w:ascii="Times New Roman" w:hAnsi="Times New Roman" w:cs="Times New Roman"/>
          <w:sz w:val="24"/>
          <w:szCs w:val="24"/>
        </w:rPr>
        <w:t>ной ткани на нижней челюсти</w:t>
      </w:r>
    </w:p>
    <w:p w:rsidR="000F703F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="00CF461D" w:rsidRPr="007D5257">
        <w:rPr>
          <w:rFonts w:ascii="Times New Roman" w:hAnsi="Times New Roman" w:cs="Times New Roman"/>
          <w:sz w:val="24"/>
          <w:szCs w:val="24"/>
        </w:rPr>
        <w:t>.Особенности планирования и выполнения операций дентальной имплантации в сложных клинических случаях.</w:t>
      </w:r>
    </w:p>
    <w:p w:rsidR="00E97838" w:rsidRPr="007D5257" w:rsidRDefault="00E97838" w:rsidP="00FC26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</w:t>
      </w:r>
      <w:r w:rsidR="00375296">
        <w:rPr>
          <w:rFonts w:ascii="Times New Roman" w:hAnsi="Times New Roman" w:cs="Times New Roman"/>
          <w:b/>
          <w:i/>
          <w:sz w:val="24"/>
          <w:szCs w:val="24"/>
        </w:rPr>
        <w:t xml:space="preserve"> 9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: «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Синуслифтинг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и варианты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субантральной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имплантации.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Винирная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пластика и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межкортикальная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остеотомия. Основные методики направленной тканевой регенер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ции. Использование мембранной техники и титановых каркасов»</w:t>
      </w:r>
    </w:p>
    <w:p w:rsidR="00CF461D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461D" w:rsidRPr="007D5257">
        <w:rPr>
          <w:rFonts w:ascii="Times New Roman" w:hAnsi="Times New Roman" w:cs="Times New Roman"/>
          <w:sz w:val="24"/>
          <w:szCs w:val="24"/>
        </w:rPr>
        <w:t>1.Клиническая анатомия верхнечелюстной пазухи.</w:t>
      </w:r>
    </w:p>
    <w:p w:rsidR="000F703F" w:rsidRPr="007D5257" w:rsidRDefault="008E2315" w:rsidP="00FC2620">
      <w:pPr>
        <w:pStyle w:val="af9"/>
        <w:spacing w:before="0"/>
      </w:pPr>
      <w:r>
        <w:t>5</w:t>
      </w:r>
      <w:r w:rsidR="00CF461D" w:rsidRPr="007D5257">
        <w:t>2.Репаративнаярегенерация костной ткани</w:t>
      </w:r>
    </w:p>
    <w:p w:rsidR="00CF461D" w:rsidRPr="007D5257" w:rsidRDefault="008E2315" w:rsidP="00FC2620">
      <w:pPr>
        <w:pStyle w:val="af9"/>
        <w:spacing w:before="0"/>
      </w:pPr>
      <w:r>
        <w:t>5</w:t>
      </w:r>
      <w:r w:rsidR="00F52679" w:rsidRPr="007D5257">
        <w:t>3.</w:t>
      </w:r>
      <w:r w:rsidR="00CF461D" w:rsidRPr="007D5257">
        <w:t>Методы синус-</w:t>
      </w:r>
      <w:proofErr w:type="spellStart"/>
      <w:r w:rsidR="00CF461D" w:rsidRPr="007D5257">
        <w:t>лифтинга</w:t>
      </w:r>
      <w:proofErr w:type="spellEnd"/>
    </w:p>
    <w:p w:rsidR="00CF461D" w:rsidRPr="007D5257" w:rsidRDefault="008E2315" w:rsidP="00FC2620">
      <w:pPr>
        <w:pStyle w:val="af9"/>
        <w:spacing w:before="0"/>
      </w:pPr>
      <w:r>
        <w:t>5</w:t>
      </w:r>
      <w:r w:rsidR="00F52679" w:rsidRPr="007D5257">
        <w:t>4.</w:t>
      </w:r>
      <w:r w:rsidR="00CF461D" w:rsidRPr="007D5257">
        <w:t>Состав различных видов мембран для направленной регенерации костной ткани</w:t>
      </w:r>
    </w:p>
    <w:p w:rsidR="00CF461D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52679" w:rsidRPr="007D5257">
        <w:rPr>
          <w:rFonts w:ascii="Times New Roman" w:hAnsi="Times New Roman" w:cs="Times New Roman"/>
          <w:sz w:val="24"/>
          <w:szCs w:val="24"/>
        </w:rPr>
        <w:t>5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. Метод </w:t>
      </w:r>
      <w:proofErr w:type="spellStart"/>
      <w:r w:rsidR="00CF461D" w:rsidRPr="007D5257">
        <w:rPr>
          <w:rFonts w:ascii="Times New Roman" w:hAnsi="Times New Roman" w:cs="Times New Roman"/>
          <w:sz w:val="24"/>
          <w:szCs w:val="24"/>
        </w:rPr>
        <w:t>винирной</w:t>
      </w:r>
      <w:proofErr w:type="spell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пластики </w:t>
      </w:r>
      <w:proofErr w:type="spellStart"/>
      <w:r w:rsidR="00CF461D" w:rsidRPr="007D5257">
        <w:rPr>
          <w:rFonts w:ascii="Times New Roman" w:hAnsi="Times New Roman" w:cs="Times New Roman"/>
          <w:sz w:val="24"/>
          <w:szCs w:val="24"/>
        </w:rPr>
        <w:t>аутотрансплантатом</w:t>
      </w:r>
      <w:proofErr w:type="spell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Г-образной формы. </w:t>
      </w:r>
    </w:p>
    <w:p w:rsidR="00CF461D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52679" w:rsidRPr="007D5257">
        <w:rPr>
          <w:rFonts w:ascii="Times New Roman" w:hAnsi="Times New Roman" w:cs="Times New Roman"/>
          <w:sz w:val="24"/>
          <w:szCs w:val="24"/>
        </w:rPr>
        <w:t>6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. Метод </w:t>
      </w:r>
      <w:proofErr w:type="gramStart"/>
      <w:r w:rsidR="00CF461D" w:rsidRPr="007D5257">
        <w:rPr>
          <w:rFonts w:ascii="Times New Roman" w:hAnsi="Times New Roman" w:cs="Times New Roman"/>
          <w:sz w:val="24"/>
          <w:szCs w:val="24"/>
        </w:rPr>
        <w:t>сэндвич-пластики</w:t>
      </w:r>
      <w:proofErr w:type="gram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поднятием костного блока. </w:t>
      </w:r>
    </w:p>
    <w:p w:rsidR="00CF461D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52679" w:rsidRPr="007D5257">
        <w:rPr>
          <w:rFonts w:ascii="Times New Roman" w:hAnsi="Times New Roman" w:cs="Times New Roman"/>
          <w:sz w:val="24"/>
          <w:szCs w:val="24"/>
        </w:rPr>
        <w:t>7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. Метод </w:t>
      </w:r>
      <w:proofErr w:type="gramStart"/>
      <w:r w:rsidR="00CF461D" w:rsidRPr="007D5257">
        <w:rPr>
          <w:rFonts w:ascii="Times New Roman" w:hAnsi="Times New Roman" w:cs="Times New Roman"/>
          <w:sz w:val="24"/>
          <w:szCs w:val="24"/>
        </w:rPr>
        <w:t>сэндвич-пластики</w:t>
      </w:r>
      <w:proofErr w:type="gram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ротацией костного блока. </w:t>
      </w:r>
    </w:p>
    <w:p w:rsidR="00CF461D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52679" w:rsidRPr="007D5257">
        <w:rPr>
          <w:rFonts w:ascii="Times New Roman" w:hAnsi="Times New Roman" w:cs="Times New Roman"/>
          <w:sz w:val="24"/>
          <w:szCs w:val="24"/>
        </w:rPr>
        <w:t>8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. Метод скользящего костного фрагмента. </w:t>
      </w:r>
    </w:p>
    <w:p w:rsidR="00CF461D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52679" w:rsidRPr="007D5257">
        <w:rPr>
          <w:rFonts w:ascii="Times New Roman" w:hAnsi="Times New Roman" w:cs="Times New Roman"/>
          <w:sz w:val="24"/>
          <w:szCs w:val="24"/>
        </w:rPr>
        <w:t>9.</w:t>
      </w:r>
      <w:r w:rsidR="00CF461D" w:rsidRPr="007D5257">
        <w:rPr>
          <w:rFonts w:ascii="Times New Roman" w:hAnsi="Times New Roman" w:cs="Times New Roman"/>
          <w:sz w:val="24"/>
          <w:szCs w:val="24"/>
        </w:rPr>
        <w:t xml:space="preserve">Метод </w:t>
      </w:r>
      <w:proofErr w:type="spellStart"/>
      <w:r w:rsidR="00CF461D" w:rsidRPr="007D5257">
        <w:rPr>
          <w:rFonts w:ascii="Times New Roman" w:hAnsi="Times New Roman" w:cs="Times New Roman"/>
          <w:sz w:val="24"/>
          <w:szCs w:val="24"/>
        </w:rPr>
        <w:t>межкортикальной</w:t>
      </w:r>
      <w:proofErr w:type="spellEnd"/>
      <w:r w:rsidR="00CF461D" w:rsidRPr="007D5257">
        <w:rPr>
          <w:rFonts w:ascii="Times New Roman" w:hAnsi="Times New Roman" w:cs="Times New Roman"/>
          <w:sz w:val="24"/>
          <w:szCs w:val="24"/>
        </w:rPr>
        <w:t xml:space="preserve"> остеотомии и расщепления.</w:t>
      </w:r>
    </w:p>
    <w:p w:rsidR="008E2315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60.Сочтанные технологии применения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остеопластических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препаратов и мембран</w:t>
      </w:r>
    </w:p>
    <w:p w:rsidR="00F52679" w:rsidRPr="007D5257" w:rsidRDefault="00F5267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52679" w:rsidRPr="007D5257" w:rsidRDefault="00F5267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Тема10: «Виды хирургических шаблонов и методы их изготовления</w:t>
      </w:r>
    </w:p>
    <w:p w:rsidR="00F52679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52679" w:rsidRPr="007D5257">
        <w:rPr>
          <w:rFonts w:ascii="Times New Roman" w:hAnsi="Times New Roman" w:cs="Times New Roman"/>
          <w:sz w:val="24"/>
          <w:szCs w:val="24"/>
        </w:rPr>
        <w:t>1.Материалы для изготовления хирургических шаблонов.</w:t>
      </w:r>
    </w:p>
    <w:p w:rsidR="00CF461D" w:rsidRPr="007D5257" w:rsidRDefault="008E2315" w:rsidP="00FC2620">
      <w:pPr>
        <w:pStyle w:val="af9"/>
        <w:spacing w:before="0"/>
      </w:pPr>
      <w:r>
        <w:t>6</w:t>
      </w:r>
      <w:r w:rsidR="00F52679" w:rsidRPr="007D5257">
        <w:t>2.Методы изготовления хирургических шаблонов.</w:t>
      </w:r>
    </w:p>
    <w:p w:rsidR="00F52679" w:rsidRPr="007D5257" w:rsidRDefault="008E2315" w:rsidP="00FC2620">
      <w:pPr>
        <w:pStyle w:val="af9"/>
        <w:spacing w:before="0"/>
      </w:pPr>
      <w:r>
        <w:t>6</w:t>
      </w:r>
      <w:r w:rsidR="00F52679" w:rsidRPr="007D5257">
        <w:t>3.Виды и характеристики хирургических шаблонов.</w:t>
      </w:r>
    </w:p>
    <w:p w:rsidR="00F52679" w:rsidRPr="007D5257" w:rsidRDefault="008E2315" w:rsidP="00FC26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Wingdings-Regular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52679" w:rsidRPr="007D5257">
        <w:rPr>
          <w:rFonts w:ascii="Times New Roman" w:hAnsi="Times New Roman" w:cs="Times New Roman"/>
          <w:b/>
          <w:sz w:val="24"/>
          <w:szCs w:val="24"/>
        </w:rPr>
        <w:t>4.</w:t>
      </w:r>
      <w:r w:rsidR="00F52679" w:rsidRPr="007D5257">
        <w:rPr>
          <w:rFonts w:ascii="Times New Roman" w:eastAsia="Wingdings-Regular" w:hAnsi="Times New Roman" w:cs="Times New Roman"/>
          <w:bCs/>
          <w:sz w:val="24"/>
          <w:szCs w:val="24"/>
        </w:rPr>
        <w:t>Хирургические шаблоны ручного изготовления</w:t>
      </w:r>
    </w:p>
    <w:p w:rsidR="00F52679" w:rsidRPr="007D5257" w:rsidRDefault="008E231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52679" w:rsidRPr="007D5257">
        <w:rPr>
          <w:rFonts w:ascii="Times New Roman" w:hAnsi="Times New Roman" w:cs="Times New Roman"/>
          <w:b/>
          <w:sz w:val="24"/>
          <w:szCs w:val="24"/>
        </w:rPr>
        <w:t>5.</w:t>
      </w:r>
      <w:r w:rsidR="00F52679"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679" w:rsidRPr="007D5257">
        <w:rPr>
          <w:rFonts w:ascii="Times New Roman" w:hAnsi="Times New Roman" w:cs="Times New Roman"/>
          <w:sz w:val="24"/>
          <w:szCs w:val="24"/>
        </w:rPr>
        <w:t>Прототипирование</w:t>
      </w:r>
      <w:proofErr w:type="spellEnd"/>
      <w:r w:rsidR="00F52679" w:rsidRPr="007D5257">
        <w:rPr>
          <w:rFonts w:ascii="Times New Roman" w:hAnsi="Times New Roman" w:cs="Times New Roman"/>
          <w:sz w:val="24"/>
          <w:szCs w:val="24"/>
        </w:rPr>
        <w:t xml:space="preserve"> при планировании дентальной имплантации.</w:t>
      </w:r>
    </w:p>
    <w:p w:rsidR="00F52679" w:rsidRPr="007D5257" w:rsidRDefault="008E2315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52679" w:rsidRPr="007D5257">
        <w:rPr>
          <w:rFonts w:ascii="Times New Roman" w:hAnsi="Times New Roman" w:cs="Times New Roman"/>
          <w:sz w:val="24"/>
          <w:szCs w:val="24"/>
        </w:rPr>
        <w:t>6.Этапы планирования дентальной имплантации и изготовления хирургического шаблона.</w:t>
      </w:r>
    </w:p>
    <w:p w:rsidR="00F52679" w:rsidRPr="007D5257" w:rsidRDefault="008E2315" w:rsidP="00FC2620">
      <w:pPr>
        <w:pStyle w:val="af9"/>
        <w:spacing w:before="0"/>
      </w:pPr>
      <w:r>
        <w:rPr>
          <w:rFonts w:eastAsia="Wingdings-Regular"/>
          <w:bCs/>
        </w:rPr>
        <w:t>6</w:t>
      </w:r>
      <w:r w:rsidR="00F52679" w:rsidRPr="007D5257">
        <w:rPr>
          <w:rFonts w:eastAsia="Wingdings-Regular"/>
          <w:bCs/>
        </w:rPr>
        <w:t>7.Системы планирования дентальной имплантации, использующие данные компьютерной томографии с возможностью изготовления хирургического шаблона (CAD/CAM технологии).</w:t>
      </w:r>
    </w:p>
    <w:p w:rsidR="00F52679" w:rsidRPr="007D5257" w:rsidRDefault="00F52679" w:rsidP="00FC2620">
      <w:pPr>
        <w:pStyle w:val="af9"/>
        <w:spacing w:before="0"/>
      </w:pPr>
    </w:p>
    <w:p w:rsidR="004D2F6E" w:rsidRPr="007D5257" w:rsidRDefault="004D2F6E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11: «Протезирование на имплантатах, общие принципы. Особенности протезир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вания с использованием различных систем имплантатов. Особенности протезирования при одноэтапной и двухэтапной методики имплантации. Конструкции различных видов протезов на дентальных имплантатах».</w:t>
      </w:r>
    </w:p>
    <w:p w:rsidR="004D2F6E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Особенности конструирования протезов опирающихся на </w:t>
      </w:r>
      <w:proofErr w:type="spellStart"/>
      <w:r w:rsidR="004D2F6E" w:rsidRPr="007D5257">
        <w:rPr>
          <w:rFonts w:ascii="Times New Roman" w:hAnsi="Times New Roman" w:cs="Times New Roman"/>
          <w:sz w:val="24"/>
          <w:szCs w:val="24"/>
        </w:rPr>
        <w:t>эндоссальные</w:t>
      </w:r>
      <w:proofErr w:type="spellEnd"/>
      <w:r w:rsidR="004D2F6E" w:rsidRPr="007D5257">
        <w:rPr>
          <w:rFonts w:ascii="Times New Roman" w:hAnsi="Times New Roman" w:cs="Times New Roman"/>
          <w:sz w:val="24"/>
          <w:szCs w:val="24"/>
        </w:rPr>
        <w:t xml:space="preserve"> имплантаты.</w:t>
      </w:r>
    </w:p>
    <w:p w:rsidR="004D2F6E" w:rsidRPr="007D5257" w:rsidRDefault="008E2315" w:rsidP="00FC262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69.</w:t>
      </w:r>
      <w:r w:rsidR="004D2F6E" w:rsidRPr="007D5257">
        <w:rPr>
          <w:rFonts w:ascii="Times New Roman" w:hAnsi="Times New Roman" w:cs="Times New Roman"/>
          <w:sz w:val="24"/>
          <w:szCs w:val="24"/>
        </w:rPr>
        <w:t>Клинико-лабораторные этапы изготовления несъемных конструкций с опорой на имплант</w:t>
      </w:r>
      <w:r w:rsidR="004D2F6E" w:rsidRPr="007D5257">
        <w:rPr>
          <w:rFonts w:ascii="Times New Roman" w:hAnsi="Times New Roman" w:cs="Times New Roman"/>
          <w:sz w:val="24"/>
          <w:szCs w:val="24"/>
        </w:rPr>
        <w:t>а</w:t>
      </w:r>
      <w:r w:rsidR="004D2F6E" w:rsidRPr="007D5257">
        <w:rPr>
          <w:rFonts w:ascii="Times New Roman" w:hAnsi="Times New Roman" w:cs="Times New Roman"/>
          <w:sz w:val="24"/>
          <w:szCs w:val="24"/>
        </w:rPr>
        <w:t>ты.</w:t>
      </w:r>
    </w:p>
    <w:p w:rsidR="004D2F6E" w:rsidRPr="007D5257" w:rsidRDefault="008E2315" w:rsidP="00FC262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.Клинико-лабораторные этапы изготовления условно съемных конструкций опирающихся на </w:t>
      </w:r>
      <w:proofErr w:type="spellStart"/>
      <w:r w:rsidR="004D2F6E" w:rsidRPr="007D5257">
        <w:rPr>
          <w:rFonts w:ascii="Times New Roman" w:hAnsi="Times New Roman" w:cs="Times New Roman"/>
          <w:sz w:val="24"/>
          <w:szCs w:val="24"/>
        </w:rPr>
        <w:t>эндоссальные</w:t>
      </w:r>
      <w:proofErr w:type="spellEnd"/>
      <w:r w:rsidR="004D2F6E" w:rsidRPr="007D5257">
        <w:rPr>
          <w:rFonts w:ascii="Times New Roman" w:hAnsi="Times New Roman" w:cs="Times New Roman"/>
          <w:sz w:val="24"/>
          <w:szCs w:val="24"/>
        </w:rPr>
        <w:t xml:space="preserve"> дентальные имплантаты.</w:t>
      </w:r>
    </w:p>
    <w:p w:rsidR="004D2F6E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71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.Клинико-лабораторные этапы изготовления съемных конструкций с опорой на </w:t>
      </w:r>
      <w:proofErr w:type="spellStart"/>
      <w:r w:rsidR="004D2F6E" w:rsidRPr="007D5257">
        <w:rPr>
          <w:rFonts w:ascii="Times New Roman" w:hAnsi="Times New Roman" w:cs="Times New Roman"/>
          <w:sz w:val="24"/>
          <w:szCs w:val="24"/>
        </w:rPr>
        <w:t>эндоссал</w:t>
      </w:r>
      <w:r w:rsidR="004D2F6E" w:rsidRPr="007D5257">
        <w:rPr>
          <w:rFonts w:ascii="Times New Roman" w:hAnsi="Times New Roman" w:cs="Times New Roman"/>
          <w:sz w:val="24"/>
          <w:szCs w:val="24"/>
        </w:rPr>
        <w:t>ь</w:t>
      </w:r>
      <w:r w:rsidR="004D2F6E" w:rsidRPr="007D5257">
        <w:rPr>
          <w:rFonts w:ascii="Times New Roman" w:hAnsi="Times New Roman" w:cs="Times New Roman"/>
          <w:sz w:val="24"/>
          <w:szCs w:val="24"/>
        </w:rPr>
        <w:t>ные</w:t>
      </w:r>
      <w:proofErr w:type="spellEnd"/>
      <w:r w:rsidR="004D2F6E" w:rsidRPr="007D5257">
        <w:rPr>
          <w:rFonts w:ascii="Times New Roman" w:hAnsi="Times New Roman" w:cs="Times New Roman"/>
          <w:sz w:val="24"/>
          <w:szCs w:val="24"/>
        </w:rPr>
        <w:t xml:space="preserve"> дентальные имплантаты.</w:t>
      </w:r>
    </w:p>
    <w:p w:rsidR="004D2F6E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72</w:t>
      </w:r>
      <w:r w:rsidR="004D2F6E"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.Процесс построения съемной ортопедической конструкции с опорой на имплантаты</w:t>
      </w:r>
    </w:p>
    <w:p w:rsidR="004D2F6E" w:rsidRPr="007D5257" w:rsidRDefault="008E2315" w:rsidP="00FC26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73</w:t>
      </w:r>
      <w:r w:rsidR="004D2F6E" w:rsidRPr="007D5257">
        <w:rPr>
          <w:rFonts w:ascii="Times New Roman" w:hAnsi="Times New Roman" w:cs="Times New Roman"/>
          <w:sz w:val="24"/>
          <w:szCs w:val="24"/>
        </w:rPr>
        <w:t>. Виды конструкций на дентальных имплантатах протезы с цементной фиксацией, протезы с винтовой фиксацией (условно-съемные протезы). </w:t>
      </w:r>
    </w:p>
    <w:p w:rsidR="004D2F6E" w:rsidRPr="007D5257" w:rsidRDefault="004D2F6E" w:rsidP="00FC26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7</w:t>
      </w:r>
      <w:r w:rsidR="008E2315">
        <w:rPr>
          <w:rFonts w:ascii="Times New Roman" w:hAnsi="Times New Roman" w:cs="Times New Roman"/>
          <w:sz w:val="24"/>
          <w:szCs w:val="24"/>
        </w:rPr>
        <w:t>4</w:t>
      </w:r>
      <w:r w:rsidRPr="007D5257">
        <w:rPr>
          <w:rFonts w:ascii="Times New Roman" w:hAnsi="Times New Roman" w:cs="Times New Roman"/>
          <w:sz w:val="24"/>
          <w:szCs w:val="24"/>
        </w:rPr>
        <w:t>.Винтовая фиксация, показания и выбор.</w:t>
      </w:r>
    </w:p>
    <w:p w:rsidR="004D2F6E" w:rsidRDefault="004D2F6E" w:rsidP="00FC26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:rsidR="007021B9" w:rsidRPr="007D5257" w:rsidRDefault="007021B9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12: «Возможные осложнения на этапе установки дентальных имплантатов и сп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собы их устранения. Профилактика и лечение осложнений возникающих в раннем посл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операционном периоде и в отдаленных сроках дентальной имплантации. Обоснование проведения профессиональной гигиены полости рта при имплантации и реконструкти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ных вмешательствах на челюстных костях</w:t>
      </w:r>
    </w:p>
    <w:p w:rsidR="007021B9" w:rsidRPr="007D5257" w:rsidRDefault="008E231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75</w:t>
      </w:r>
      <w:r w:rsidR="007021B9" w:rsidRPr="007D5257">
        <w:rPr>
          <w:rFonts w:ascii="Times New Roman" w:hAnsi="Times New Roman" w:cs="Times New Roman"/>
          <w:sz w:val="24"/>
          <w:szCs w:val="24"/>
        </w:rPr>
        <w:t>.Классификация осложнений дентальной имплантации.</w:t>
      </w:r>
    </w:p>
    <w:p w:rsidR="007021B9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</w:t>
      </w:r>
      <w:r w:rsidR="007021B9" w:rsidRPr="007D5257">
        <w:rPr>
          <w:rFonts w:ascii="Times New Roman" w:hAnsi="Times New Roman" w:cs="Times New Roman"/>
          <w:sz w:val="24"/>
          <w:szCs w:val="24"/>
        </w:rPr>
        <w:t>.Осложнения дентальной имплантации, связанные с планированием.</w:t>
      </w:r>
    </w:p>
    <w:p w:rsidR="007021B9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77</w:t>
      </w:r>
      <w:r w:rsidR="007021B9" w:rsidRPr="007D5257">
        <w:rPr>
          <w:rFonts w:ascii="Times New Roman" w:hAnsi="Times New Roman" w:cs="Times New Roman"/>
          <w:sz w:val="24"/>
          <w:szCs w:val="24"/>
        </w:rPr>
        <w:t xml:space="preserve">.Осложнения дентальной имплантации, связанные с операционной тактикой. </w:t>
      </w:r>
    </w:p>
    <w:p w:rsidR="007021B9" w:rsidRPr="007D5257" w:rsidRDefault="008E2315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78</w:t>
      </w:r>
      <w:r w:rsidR="007021B9" w:rsidRPr="007D5257">
        <w:rPr>
          <w:rFonts w:ascii="Times New Roman" w:hAnsi="Times New Roman" w:cs="Times New Roman"/>
          <w:sz w:val="24"/>
          <w:szCs w:val="24"/>
        </w:rPr>
        <w:t>.Осложнения дентальной имплантации, связанные с послеоперационным течением.</w:t>
      </w:r>
    </w:p>
    <w:p w:rsidR="007021B9" w:rsidRPr="007D5257" w:rsidRDefault="008E2315" w:rsidP="00FC26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79</w:t>
      </w:r>
      <w:r w:rsidR="007021B9" w:rsidRPr="007D5257">
        <w:rPr>
          <w:rFonts w:ascii="Times New Roman" w:hAnsi="Times New Roman" w:cs="Times New Roman"/>
          <w:sz w:val="24"/>
          <w:szCs w:val="24"/>
        </w:rPr>
        <w:t>.Осложнения дентальной имплантации, связанные с протезированием.</w:t>
      </w:r>
    </w:p>
    <w:p w:rsidR="007021B9" w:rsidRPr="007D5257" w:rsidRDefault="008E2315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</w:t>
      </w:r>
      <w:r w:rsidR="007021B9" w:rsidRPr="007D5257">
        <w:rPr>
          <w:rFonts w:ascii="Times New Roman" w:hAnsi="Times New Roman" w:cs="Times New Roman"/>
          <w:sz w:val="24"/>
          <w:szCs w:val="24"/>
        </w:rPr>
        <w:t>. Особенности профессиональной гигиены при использовании дентальных имплантатов</w:t>
      </w:r>
    </w:p>
    <w:p w:rsidR="007021B9" w:rsidRPr="007D5257" w:rsidRDefault="007021B9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проведении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реконструктивных операций полости рта.</w:t>
      </w:r>
    </w:p>
    <w:p w:rsidR="004D2F6E" w:rsidRPr="007D5257" w:rsidRDefault="004D2F6E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4DEB" w:rsidRPr="007D5257" w:rsidRDefault="00BA4DEB" w:rsidP="00BA4DEB">
      <w:pPr>
        <w:pStyle w:val="WW-"/>
        <w:spacing w:line="240" w:lineRule="auto"/>
        <w:jc w:val="center"/>
        <w:rPr>
          <w:b/>
          <w:color w:val="auto"/>
          <w:sz w:val="28"/>
          <w:szCs w:val="28"/>
        </w:rPr>
      </w:pPr>
      <w:r w:rsidRPr="007D5257">
        <w:rPr>
          <w:b/>
          <w:color w:val="auto"/>
          <w:sz w:val="28"/>
          <w:szCs w:val="28"/>
        </w:rPr>
        <w:t>Критерии оценки на собеседование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«отлично»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</w:t>
      </w:r>
      <w:proofErr w:type="spellStart"/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всесто</w:t>
      </w:r>
      <w:proofErr w:type="spellEnd"/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роннее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>, систематическое и глубокое знание учебно-программного материала, умение свободно выполнять задания, предусмотренные программой, усвоивший основную литературу и знакомый с дополнител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ной литературой, рекомендованной программой. Оценка «отлично» выставляется студентам, усвоившим взаимосвязь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основ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ных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понятий дисциплины в их значении для приобретаемой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профес</w:t>
      </w:r>
      <w:proofErr w:type="spellEnd"/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сии, проявившим творческие способности в понимании, изложении и использовании учебно-программного материала.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Оценки «хорошо»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полные знания учебно-программного материала, успешно выполняющий предусмотренные в программе задания и способным к их самостоятельному пополнению и обновлению в ходе дальнейшей учебной работы и професс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ональной деятельности., усвоивший основную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тературу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, рекомендованную в программе.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«удовлетворительно»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обнаружив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ший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знание учебно-программного материала в объеме, необходимом для дальнейшей учебы и предстоящей раб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ты по профессии, справ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ляющийся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 выполнением заданий, предусмотренных программой, знакомый с основной литературой, рекомендованной программой. Оценка «удовлетворител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но» выставляется студентам, допустившим погрешности в ответе на экзамене и при выполн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нии экзаменационных заданий, но обладающим необходимыми знания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ми для их устранения под руководством преподавателя.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Оценка «неудовлетворительно»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выставляется студенту, </w:t>
      </w:r>
      <w:r>
        <w:rPr>
          <w:rFonts w:ascii="Times New Roman" w:eastAsia="Times New Roman" w:hAnsi="Times New Roman" w:cs="Times New Roman"/>
          <w:sz w:val="24"/>
          <w:szCs w:val="24"/>
        </w:rPr>
        <w:t>имеющему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существенные пробелы в знаниях основного учебно-программного материала, допустившему принципиальные оши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ки в выполнении предусмотренных программой заданий.</w:t>
      </w:r>
    </w:p>
    <w:p w:rsidR="008E2315" w:rsidRDefault="008E2315" w:rsidP="008E2315">
      <w:pPr>
        <w:pStyle w:val="af0"/>
        <w:spacing w:after="0" w:line="240" w:lineRule="auto"/>
        <w:ind w:left="216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14874" w:rsidRPr="007D5257" w:rsidRDefault="00814874" w:rsidP="00B027C0">
      <w:pPr>
        <w:pStyle w:val="af0"/>
        <w:numPr>
          <w:ilvl w:val="1"/>
          <w:numId w:val="190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257">
        <w:rPr>
          <w:rFonts w:ascii="Times New Roman" w:hAnsi="Times New Roman" w:cs="Times New Roman"/>
          <w:b/>
          <w:sz w:val="28"/>
          <w:szCs w:val="28"/>
        </w:rPr>
        <w:t>Ситуационные задачи по темам практических занятий</w:t>
      </w:r>
    </w:p>
    <w:p w:rsidR="00814874" w:rsidRPr="007D5257" w:rsidRDefault="00814874" w:rsidP="00FC2620">
      <w:pPr>
        <w:pStyle w:val="af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622" w:rsidRPr="004E6631" w:rsidRDefault="00980622" w:rsidP="00FC2620">
      <w:pPr>
        <w:pStyle w:val="af9"/>
        <w:spacing w:before="0"/>
        <w:jc w:val="center"/>
        <w:rPr>
          <w:b/>
          <w:i/>
        </w:rPr>
      </w:pPr>
      <w:r w:rsidRPr="004E6631">
        <w:rPr>
          <w:b/>
          <w:i/>
        </w:rPr>
        <w:t>Тема</w:t>
      </w:r>
      <w:r w:rsidR="003E1CC2" w:rsidRPr="004E6631">
        <w:rPr>
          <w:b/>
          <w:i/>
        </w:rPr>
        <w:t xml:space="preserve"> 1</w:t>
      </w:r>
      <w:r w:rsidRPr="004E6631">
        <w:rPr>
          <w:b/>
          <w:i/>
        </w:rPr>
        <w:t>: «История становления стоматологической имплантации. Нормативно – прав</w:t>
      </w:r>
      <w:r w:rsidRPr="004E6631">
        <w:rPr>
          <w:b/>
          <w:i/>
        </w:rPr>
        <w:t>о</w:t>
      </w:r>
      <w:r w:rsidRPr="004E6631">
        <w:rPr>
          <w:b/>
          <w:i/>
        </w:rPr>
        <w:t>вая база. Перспективы и тенденции развития имплантации как науки. Возможности с</w:t>
      </w:r>
      <w:r w:rsidRPr="004E6631">
        <w:rPr>
          <w:b/>
          <w:i/>
        </w:rPr>
        <w:t>о</w:t>
      </w:r>
      <w:r w:rsidRPr="004E6631">
        <w:rPr>
          <w:b/>
          <w:i/>
        </w:rPr>
        <w:t>временной имплантации. Современное состояние отечественной имплантации».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sz w:val="24"/>
          <w:szCs w:val="24"/>
        </w:rPr>
        <w:t>Задача № 1.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Пациентка 28 лет обратилась в клинику для лечения последствий автомобильной травмы п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лугодовой давности. При ДТП пациентка получила полный вывих зубов 12, 11, 21.  В посл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дующем в поликлинике по месту жительства пациентке был изготовлен съемный частичный пластиночный протез на верхнюю челюсть, не удовлетворяющий ее по эстетике и фонетике.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Пациентка с ее слов соматически здорова. Из перенесенных заболеваний отмечает детские инфекции.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При обследовании пациентки выявлено: Состояние удовлетворительное, сознание ясное,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ор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ентирована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во времени и пространстве, поведение адекватно ситуации. Конфигурация лица не изменена. Кожа лица и шеи нормального цвета без повреждений. Регионарные лимфатические узлы не пальпируются. Открывание рта в пределах нормы. Слизистая оболочка полости рта и преддверия нормального увлажнения, бледно-розового цвета.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Прикус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ортогнатический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 На верхней челюсти располагается частичный съемный пластино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ный протез, замещающий отсутствующие 1.2, 1.1, 2.1 зубы. Протез при нагрузке не стабилен, искусственные зубы сильно отличаются от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нативных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по цвету. Альвеолярный отросток вер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ней челюсти в области отсутствующих  зубов истончен из-за недостатка костной ткани с в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стибулярной стороны. Десна в указанной зоне не изменена. Зубы верхней челюсти, сосе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ствующие с дефектом стабильны, в цвете и подвижности не изменены. При снятии протеза отмечается сильное западение верхней губы.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Вопросы и задания.</w:t>
      </w:r>
    </w:p>
    <w:p w:rsidR="002E06A5" w:rsidRPr="007D5257" w:rsidRDefault="002E06A5" w:rsidP="00DC2C09">
      <w:pPr>
        <w:numPr>
          <w:ilvl w:val="0"/>
          <w:numId w:val="3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Поставьте диагноз.</w:t>
      </w:r>
    </w:p>
    <w:p w:rsidR="002E06A5" w:rsidRPr="007D5257" w:rsidRDefault="002E06A5" w:rsidP="00DC2C09">
      <w:pPr>
        <w:numPr>
          <w:ilvl w:val="0"/>
          <w:numId w:val="3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Какие методы лечения возможны в данной клинической ситуации.</w:t>
      </w:r>
    </w:p>
    <w:p w:rsidR="002E06A5" w:rsidRPr="007D5257" w:rsidRDefault="002E06A5" w:rsidP="00DC2C09">
      <w:pPr>
        <w:numPr>
          <w:ilvl w:val="0"/>
          <w:numId w:val="3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Необходимо ли проведение дополнительных методов обследования?</w:t>
      </w:r>
    </w:p>
    <w:p w:rsidR="002E06A5" w:rsidRPr="007D5257" w:rsidRDefault="002E06A5" w:rsidP="00FC26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sz w:val="24"/>
          <w:szCs w:val="24"/>
        </w:rPr>
        <w:t>Задача № 2.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Пациент К., 56 лет, направлен в хирургическое  отделение на консультацию по поводу планирования и проведения лечения при помощи дентальных имплантатов. Обратился с жалобами на отсутствие зубов верхней челюсти, затрудненное пережевывание пищи.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В анамнезе –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ОРВи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, ОРЗ, детские болезни, гепатит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 15-ти летнем возрасте. Повышенный рвотный рефлекс. Зубы на верхней челюсти удалялись в течени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жизни по поводу хронич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ских воспалительных процессов. Пациенту был изготовлен полный съемный протез, но уд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влетворительной фиксации протеза достигнуто не было, а так же из-за повышенного рвотного рефлекса пациент пользоваться протезом не может.  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Объективно: при внешнем осмотре выявляется западение верхней губы, нарушение дикции при разговоре. При осмотре полости рта слизистая оболочка бледно-розового цвета, умеренно увлажнена. Отмечается наличие дефекта и деформации боковых отделов альвеолярного гребня верхней челюсти.  Отсутствуют: 1.8-1.1,2.1-2.8, 3.5, 4.4, 4.6.  Прикус – не фиксирован.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На рентгенограмме – отмечаются дефекты альвеолярного гребня верхней челюсти в области отсутствующих 1.7-1.5, 2.4-2.8. В области отсутствующих 1.4-2.3 дефицита костной ткани не выявлено. В области зубов 3.1, 4.1 в проекции верхушек корней отмечается наличие очага д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струкции костной ткани размером 1,5/1.0 см, с четкими границами. 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Вопросы и задания: Поставьте диагноз. 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Укажите, какую ортопедическую конструкцию необходимо изготовить в данной клинической ситуации и объясните почему?</w:t>
      </w:r>
    </w:p>
    <w:p w:rsidR="002E06A5" w:rsidRDefault="002E06A5" w:rsidP="00FC2620">
      <w:pPr>
        <w:pStyle w:val="af9"/>
        <w:spacing w:before="0"/>
        <w:jc w:val="center"/>
        <w:rPr>
          <w:b/>
          <w:i/>
        </w:rPr>
      </w:pPr>
    </w:p>
    <w:p w:rsidR="00CA48A8" w:rsidRPr="007D5257" w:rsidRDefault="00CA48A8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</w:t>
      </w:r>
      <w:r w:rsidR="002F6FC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E1CC2" w:rsidRPr="007D5257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4E6631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«Анатомические предпосылки стоматологической имплантации. Феномен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остеоинтеграции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факторы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влияющие на оптимизацию этого процесса. Морфологич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ские особенности заживления костной раны. Морфологические особенности контактной зоны кость – имплантат»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 w:rsidR="001150FA">
        <w:rPr>
          <w:rFonts w:ascii="Times New Roman" w:hAnsi="Times New Roman" w:cs="Times New Roman"/>
          <w:b/>
          <w:sz w:val="24"/>
          <w:szCs w:val="24"/>
        </w:rPr>
        <w:t>3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Пациент 39 лет обратился в клинику   с жалобами на боли в 4.6 зубе при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 Зуб р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>нее лечен по поводу осложненного кариеса несколько лет назад. Соматический анамнез не отягощен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Объективно: состояние удовлетворительное, сознание ясное. Конфигурация лица не изменена. Кожа лица и шеи нормального цвета без повреждений. Регионарные лимфатические узлы не пальпируются. Открывание рта в пределах нормы. Слизистая оболочка полости рта и преддв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рия нормального увлажнения, бледно-розового цвета.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Прикус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ортогнатический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.  3.6 –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коронковая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часть выполнена пломбой, при перкуссии выр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>женный болевой синдром, гиперемия, отек слизистой оболочки с вестибулярной стороны в области 4.6 зуба. Выполнена конусно-лучевая компьютерная томография.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D02B048" wp14:editId="6B31C30C">
            <wp:extent cx="1809750" cy="1494546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45" cy="149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Вопросы: </w:t>
      </w:r>
    </w:p>
    <w:p w:rsidR="00CA48A8" w:rsidRPr="004E6631" w:rsidRDefault="00CA48A8" w:rsidP="005C4A26">
      <w:pPr>
        <w:pStyle w:val="af0"/>
        <w:numPr>
          <w:ilvl w:val="0"/>
          <w:numId w:val="20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631">
        <w:rPr>
          <w:rFonts w:ascii="Times New Roman" w:hAnsi="Times New Roman" w:cs="Times New Roman"/>
          <w:sz w:val="24"/>
          <w:szCs w:val="24"/>
        </w:rPr>
        <w:t>Поставьте диагноз.</w:t>
      </w:r>
    </w:p>
    <w:p w:rsidR="00CA48A8" w:rsidRPr="004E6631" w:rsidRDefault="00CA48A8" w:rsidP="005C4A26">
      <w:pPr>
        <w:pStyle w:val="af0"/>
        <w:numPr>
          <w:ilvl w:val="0"/>
          <w:numId w:val="20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631">
        <w:rPr>
          <w:rFonts w:ascii="Times New Roman" w:hAnsi="Times New Roman" w:cs="Times New Roman"/>
          <w:sz w:val="24"/>
          <w:szCs w:val="24"/>
        </w:rPr>
        <w:t>Оцените состояние костной ткани  в области 3.6 зуба.</w:t>
      </w:r>
    </w:p>
    <w:p w:rsidR="00CA48A8" w:rsidRPr="004E6631" w:rsidRDefault="00CA48A8" w:rsidP="005C4A26">
      <w:pPr>
        <w:pStyle w:val="af0"/>
        <w:numPr>
          <w:ilvl w:val="0"/>
          <w:numId w:val="20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631">
        <w:rPr>
          <w:rFonts w:ascii="Times New Roman" w:hAnsi="Times New Roman" w:cs="Times New Roman"/>
          <w:sz w:val="24"/>
          <w:szCs w:val="24"/>
        </w:rPr>
        <w:t>Определите анатомические особенности и патологические изменения костной ткани в области 3.6 зуба и прилежащих анатомических структурах.</w:t>
      </w:r>
    </w:p>
    <w:p w:rsidR="00CA48A8" w:rsidRPr="007D5257" w:rsidRDefault="00CA48A8" w:rsidP="004E66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 w:rsidR="001150FA">
        <w:rPr>
          <w:rFonts w:ascii="Times New Roman" w:hAnsi="Times New Roman" w:cs="Times New Roman"/>
          <w:b/>
          <w:sz w:val="24"/>
          <w:szCs w:val="24"/>
        </w:rPr>
        <w:t>4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 Пациентка Л., 36 лет, направлена на консультацию по поводу планирования и проведения лечения при помощи дентальных имплантатов. Обратился с жалобами затрудне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>ное пережевывание пищи.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 анамнезе –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ОРВи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, ОРЗ, детские болезни.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Объективно: при осмотре полости рта слизистая оболочка бледно-розового цвета, умеренно увлажнена. Отмечается наличие дефекта и деформации боковых отделов альвеолярного гребня нижней челюсти слева, разрушение коронки 3.7 зуба,  экструзия 2.6 зуба. С целью определ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ния состояния костной ткани выполнена конусно-лучевая компьютерная томография.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6F149E2A" wp14:editId="0504A660">
            <wp:extent cx="1624555" cy="1501043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678" cy="1505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Вопросы: 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1.Поставьте диагноз.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2.Оцените состояние костной ткани  в области 3.6 зуба.</w:t>
      </w:r>
    </w:p>
    <w:p w:rsidR="00CA48A8" w:rsidRPr="007D5257" w:rsidRDefault="00CA48A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3.Определите анатомические особенности и патологические изменения костной ткани в обл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>сти 2.6 зуба и прилежащих анатомических структурах.</w:t>
      </w:r>
    </w:p>
    <w:p w:rsidR="001150FA" w:rsidRDefault="001150FA" w:rsidP="004E66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608E4" w:rsidRPr="007D5257" w:rsidRDefault="00E608E4" w:rsidP="004E66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3: «Виды дефектов и деформаций альвеолярной части челюстей.  Показания и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тивопоказания к применению дентальных имплантатов.  Причины убыли костной тк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ни в области отсутствующих зубов и их последствия»</w:t>
      </w:r>
    </w:p>
    <w:p w:rsidR="004E6631" w:rsidRDefault="004E6631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 w:rsidR="001150FA">
        <w:rPr>
          <w:rFonts w:ascii="Times New Roman" w:hAnsi="Times New Roman" w:cs="Times New Roman"/>
          <w:b/>
          <w:sz w:val="24"/>
          <w:szCs w:val="24"/>
        </w:rPr>
        <w:t>5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В клинику обратился пациент – мужчина в возрасте 38 лет, с жалобами на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отлом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части 2.3 зуба, подвижность 2.2 зуба и болезненность при надкусывании в этой области верхней челюсти. 22 зуб, пролеченный эндодонтически, имел 2 степень подвижности. И в проекции верхушки корня на слизистой оболочке был расположен свищ, из которого п</w:t>
      </w:r>
      <w:r w:rsidRPr="007D5257">
        <w:rPr>
          <w:rFonts w:ascii="Times New Roman" w:hAnsi="Times New Roman" w:cs="Times New Roman"/>
          <w:sz w:val="24"/>
          <w:szCs w:val="24"/>
        </w:rPr>
        <w:t>о</w:t>
      </w:r>
      <w:r w:rsidRPr="007D5257">
        <w:rPr>
          <w:rFonts w:ascii="Times New Roman" w:hAnsi="Times New Roman" w:cs="Times New Roman"/>
          <w:sz w:val="24"/>
          <w:szCs w:val="24"/>
        </w:rPr>
        <w:t>ступало гнойное выделение. 2.3 зуб был сломан на 3 мм ниже уровня десны и демонстрировал открытый канал корня зуба. При рентгенологическом обследовании были диагностированы две кисты в апикальных участках 2.2 и 2.3 зубов каждая размером около 10 мм в диаметре. Р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 xml:space="preserve">зорбция костной ткани начиналась в районе средней трети корней зубов </w:t>
      </w:r>
    </w:p>
    <w:p w:rsidR="004E6631" w:rsidRDefault="004E6631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1.Поставьте диагноз.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2.Определите анатомические особенности и патологические изменения костной ткани в обл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сти 2.2 и 2.3 зубов. 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3.Тактика врача по поводу проведения больному зубной имплантации в настоящий момент</w:t>
      </w:r>
    </w:p>
    <w:p w:rsidR="00E608E4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 w:rsidR="001150FA">
        <w:rPr>
          <w:rFonts w:ascii="Times New Roman" w:hAnsi="Times New Roman" w:cs="Times New Roman"/>
          <w:b/>
          <w:sz w:val="24"/>
          <w:szCs w:val="24"/>
        </w:rPr>
        <w:t>6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 Пациент В., 39 лет обратился с жалобами затрудненное пережевывание пищи.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 анамнезе –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ОРВи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, ОРЗ, детские болезни.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Объективно: при осмотре полости рта слизистая оболочка бледно-розового цвета, умеренно увлажнена. Отмечается наличие дефекта и деформации боковых отделов альвеолярного гребня нижней челюсти слева в области ранее удаленных 3.5 и 3.6 зубов,  разрушение коронки 3.7 з</w:t>
      </w:r>
      <w:r w:rsidRPr="007D5257">
        <w:rPr>
          <w:rFonts w:ascii="Times New Roman" w:hAnsi="Times New Roman" w:cs="Times New Roman"/>
          <w:sz w:val="24"/>
          <w:szCs w:val="24"/>
        </w:rPr>
        <w:t>у</w:t>
      </w:r>
      <w:r w:rsidRPr="007D5257">
        <w:rPr>
          <w:rFonts w:ascii="Times New Roman" w:hAnsi="Times New Roman" w:cs="Times New Roman"/>
          <w:sz w:val="24"/>
          <w:szCs w:val="24"/>
        </w:rPr>
        <w:t xml:space="preserve">ба,  экструзия 2.4 и 2.5 6 зубов. </w:t>
      </w:r>
    </w:p>
    <w:p w:rsidR="00E608E4" w:rsidRPr="007D5257" w:rsidRDefault="00E608E4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6F60C2" wp14:editId="31DFA893">
            <wp:extent cx="3049568" cy="2187615"/>
            <wp:effectExtent l="19050" t="0" r="0" b="0"/>
            <wp:docPr id="58" name="Рисунок 4" descr="http://xn--80agpkdlcbvkd5n.xn--p1ai/uploads/news/pictures/20140811/20140811110527_224x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xn--80agpkdlcbvkd5n.xn--p1ai/uploads/news/pictures/20140811/20140811110527_224x22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472" cy="218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31" w:rsidRDefault="004E6631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1.Поставьте диагноз.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2.Определите анатомические особенности и патологические изменения костной ткани в обл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сти 3.5 и 3.6  зубов. 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3.Тактика врача по поводу проведения больному зубной имплантации в настоящий момент</w:t>
      </w:r>
    </w:p>
    <w:p w:rsidR="0056679F" w:rsidRDefault="0056679F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E6631" w:rsidRDefault="004E6631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6679F" w:rsidRPr="007D5257" w:rsidRDefault="0056679F" w:rsidP="004E66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4: «Проблема выбора – имплантат или мостовидный протез, аргументы за и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тив. Возможности реабилитации пациентов при помощи дентальных имплантатов»</w:t>
      </w:r>
    </w:p>
    <w:p w:rsidR="004E6631" w:rsidRDefault="004E6631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679F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 w:rsidR="001150FA">
        <w:rPr>
          <w:rFonts w:ascii="Times New Roman" w:hAnsi="Times New Roman" w:cs="Times New Roman"/>
          <w:b/>
          <w:sz w:val="24"/>
          <w:szCs w:val="24"/>
        </w:rPr>
        <w:t>7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 В. 53 лет, обратился с жалобами на отсутствие зубов на нижней и вер</w:t>
      </w:r>
      <w:r w:rsidRPr="007D5257">
        <w:rPr>
          <w:rFonts w:ascii="Times New Roman" w:hAnsi="Times New Roman" w:cs="Times New Roman"/>
          <w:sz w:val="24"/>
          <w:szCs w:val="24"/>
        </w:rPr>
        <w:t>х</w:t>
      </w:r>
      <w:r w:rsidRPr="007D5257">
        <w:rPr>
          <w:rFonts w:ascii="Times New Roman" w:hAnsi="Times New Roman" w:cs="Times New Roman"/>
          <w:sz w:val="24"/>
          <w:szCs w:val="24"/>
        </w:rPr>
        <w:t>ней челюсти, трудности с пережевыванием пищи, а также сильный дискомфорт при использ</w:t>
      </w:r>
      <w:r w:rsidRPr="007D5257">
        <w:rPr>
          <w:rFonts w:ascii="Times New Roman" w:hAnsi="Times New Roman" w:cs="Times New Roman"/>
          <w:sz w:val="24"/>
          <w:szCs w:val="24"/>
        </w:rPr>
        <w:t>о</w:t>
      </w:r>
      <w:r w:rsidRPr="007D5257">
        <w:rPr>
          <w:rFonts w:ascii="Times New Roman" w:hAnsi="Times New Roman" w:cs="Times New Roman"/>
          <w:sz w:val="24"/>
          <w:szCs w:val="24"/>
        </w:rPr>
        <w:t xml:space="preserve">вании съемного протеза на нижней челюсти. При дополнительном обследовании обнаружены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пародонтальные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карманы в области зубов нижней челюсти (обозначены пунктиром на снимке) и очаги хронического воспаления в области жевательного зуба на верхней челюсти. </w:t>
      </w:r>
    </w:p>
    <w:p w:rsidR="004E6631" w:rsidRPr="007D5257" w:rsidRDefault="004E6631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C52EEC9" wp14:editId="449F77A0">
            <wp:extent cx="4552950" cy="2503151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104" cy="250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1.Поставьте диагноз.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2.Определите анатомические особенности и патологические изменения костной ткани 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3.Тактика врача. 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 w:rsidR="001150FA">
        <w:rPr>
          <w:rFonts w:ascii="Times New Roman" w:hAnsi="Times New Roman" w:cs="Times New Roman"/>
          <w:b/>
          <w:sz w:val="24"/>
          <w:szCs w:val="24"/>
        </w:rPr>
        <w:t>8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 Пациент В., 26 лет обратился с жалобами на боли в области ранее леченного 1.5 зуба, затрудненное пережевывание пищи.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анамнезе – зуб ранее лечен по поводу осложненного кариеса. Соматический анамнез не от</w:t>
      </w:r>
      <w:r w:rsidRPr="007D5257">
        <w:rPr>
          <w:rFonts w:ascii="Times New Roman" w:hAnsi="Times New Roman" w:cs="Times New Roman"/>
          <w:sz w:val="24"/>
          <w:szCs w:val="24"/>
        </w:rPr>
        <w:t>я</w:t>
      </w:r>
      <w:r w:rsidRPr="007D5257">
        <w:rPr>
          <w:rFonts w:ascii="Times New Roman" w:hAnsi="Times New Roman" w:cs="Times New Roman"/>
          <w:sz w:val="24"/>
          <w:szCs w:val="24"/>
        </w:rPr>
        <w:t>гощен.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Объективно:  1.5 зуб коронка выполнена пломбировочным материалом, слизистая оболочка краевой десны незначительно отечна, подвижность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части 1.5 зуб,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боло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при гор</w:t>
      </w:r>
      <w:r w:rsidRPr="007D5257">
        <w:rPr>
          <w:rFonts w:ascii="Times New Roman" w:hAnsi="Times New Roman" w:cs="Times New Roman"/>
          <w:sz w:val="24"/>
          <w:szCs w:val="24"/>
        </w:rPr>
        <w:t>и</w:t>
      </w:r>
      <w:r w:rsidRPr="007D5257">
        <w:rPr>
          <w:rFonts w:ascii="Times New Roman" w:hAnsi="Times New Roman" w:cs="Times New Roman"/>
          <w:sz w:val="24"/>
          <w:szCs w:val="24"/>
        </w:rPr>
        <w:t xml:space="preserve">зонтальной перкуссии. </w:t>
      </w:r>
    </w:p>
    <w:p w:rsidR="0056679F" w:rsidRPr="007D5257" w:rsidRDefault="0056679F" w:rsidP="00FC2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4BD1077" wp14:editId="542D68D1">
            <wp:extent cx="2145416" cy="2006457"/>
            <wp:effectExtent l="19050" t="0" r="7234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401" cy="2006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79F" w:rsidRPr="007D5257" w:rsidRDefault="0056679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Фрагмент панорамной томографии зубных рядов.</w:t>
      </w:r>
    </w:p>
    <w:p w:rsidR="0056679F" w:rsidRPr="007D5257" w:rsidRDefault="0056679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1.Поставьте диагноз.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2.Определите анатомические особенности и патологические изменения костной ткани в обл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сти 1.5  зуба. 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3.Тактика врача по поводу проведения больному зубной имплантации в настоящий момент</w:t>
      </w:r>
    </w:p>
    <w:p w:rsidR="001150FA" w:rsidRDefault="001150FA" w:rsidP="004E66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150FA" w:rsidRDefault="001150FA" w:rsidP="004E66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754C5" w:rsidRPr="007D5257" w:rsidRDefault="001754C5" w:rsidP="004E66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5: «Диагностика и планирование лечения пациентов с использованием дентальных имплантатов. Основные и дополнительные методы обследования необходимые для пр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ведения планирования лечения с помощью стоматологических имплантатов»</w:t>
      </w:r>
    </w:p>
    <w:p w:rsidR="004E6631" w:rsidRDefault="004E6631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 w:rsidR="001150FA">
        <w:rPr>
          <w:rFonts w:ascii="Times New Roman" w:hAnsi="Times New Roman" w:cs="Times New Roman"/>
          <w:b/>
          <w:sz w:val="24"/>
          <w:szCs w:val="24"/>
        </w:rPr>
        <w:t>9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 К. 55 лет, обратился с жалобами на отсутствие зубов на нижней и вер</w:t>
      </w:r>
      <w:r w:rsidRPr="007D5257">
        <w:rPr>
          <w:rFonts w:ascii="Times New Roman" w:hAnsi="Times New Roman" w:cs="Times New Roman"/>
          <w:sz w:val="24"/>
          <w:szCs w:val="24"/>
        </w:rPr>
        <w:t>х</w:t>
      </w:r>
      <w:r w:rsidRPr="007D5257">
        <w:rPr>
          <w:rFonts w:ascii="Times New Roman" w:hAnsi="Times New Roman" w:cs="Times New Roman"/>
          <w:sz w:val="24"/>
          <w:szCs w:val="24"/>
        </w:rPr>
        <w:t xml:space="preserve">ней челюсти, трудности с пережевыванием пищи. Выполнена конусно-лучевая компьютерная томография. 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1AED9E" wp14:editId="3D1AC27B">
            <wp:extent cx="1867624" cy="1582791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810" cy="1586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1.Поставьте диагноз.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2.Определите анатомические особенности и патологические изменения костной ткани 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3.Тактика врача. 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№ </w:t>
      </w:r>
      <w:r w:rsidR="001150FA">
        <w:rPr>
          <w:rFonts w:ascii="Times New Roman" w:hAnsi="Times New Roman" w:cs="Times New Roman"/>
          <w:b/>
          <w:sz w:val="24"/>
          <w:szCs w:val="24"/>
        </w:rPr>
        <w:t>10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Пациентка в. 33 лет, обратилась с жалобами на боли при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в 3.6 зубе, периодически выделение гноя из свищевого хода. Выполнена конусно-лучевая компьютерная томография.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A3BABB" wp14:editId="123F6DCE">
            <wp:extent cx="1636130" cy="1520298"/>
            <wp:effectExtent l="19050" t="0" r="217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249" cy="1520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1.Поставьте диагноз.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2.Определите анатомические особенности и патологические изменения костной ткани 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lastRenderedPageBreak/>
        <w:t xml:space="preserve">3.Тактика врача. 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631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>№</w:t>
      </w:r>
      <w:r w:rsidR="001150FA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Pr="004E6631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Пациенту планируется проведение дентальной имплантации в боковых отделах верхней челюсти справа. Выполнена конусно-лучевая компьютерная томография.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643175" wp14:editId="6CCA2321">
            <wp:extent cx="1365885" cy="1539240"/>
            <wp:effectExtent l="19050" t="0" r="5715" b="0"/>
            <wp:docPr id="225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1.Определите анатомическое образование, указанное стрелкой.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2.Тактика врача</w:t>
      </w:r>
    </w:p>
    <w:p w:rsidR="001754C5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6631" w:rsidRPr="007D5257" w:rsidRDefault="004E6631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631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12</w:t>
      </w:r>
      <w:r w:rsidRPr="007D5257">
        <w:rPr>
          <w:rFonts w:ascii="Times New Roman" w:hAnsi="Times New Roman" w:cs="Times New Roman"/>
          <w:sz w:val="24"/>
          <w:szCs w:val="24"/>
        </w:rPr>
        <w:t>. Пациенту планируется проведение дентальной имплантации в боковых отделах нижней  челюсти слева. Выполнена конусно-лучевая компьютерная томография.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B289B9" wp14:editId="595A44DD">
            <wp:extent cx="1504950" cy="1412240"/>
            <wp:effectExtent l="19050" t="0" r="0" b="0"/>
            <wp:docPr id="224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1.Определите анатомическое образование, указанное стрелкой.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2.Тактика врача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631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 w:rsidRP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13</w:t>
      </w:r>
      <w:r w:rsidRPr="004E6631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Пациенту планируется проведение дентальной имплантации в боковых отделах нижней  челюсти слева. Выполнена конусно-лучевая компьютерная томография.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10B723" wp14:editId="574EA649">
            <wp:extent cx="2233930" cy="1527810"/>
            <wp:effectExtent l="1905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1.Определите анатомическое образование, указанное стрелкой.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2.Тактика врача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631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 w:rsidRP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14</w:t>
      </w:r>
      <w:r w:rsidRPr="004E6631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Пациенту планируется проведение дентальной имплантации в во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фронтальном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и боковых отделах правой и левой верхних челюстей. Выполнена конусно-лучевая компьюте</w:t>
      </w:r>
      <w:r w:rsidRPr="007D5257">
        <w:rPr>
          <w:rFonts w:ascii="Times New Roman" w:hAnsi="Times New Roman" w:cs="Times New Roman"/>
          <w:sz w:val="24"/>
          <w:szCs w:val="24"/>
        </w:rPr>
        <w:t>р</w:t>
      </w:r>
      <w:r w:rsidRPr="007D5257">
        <w:rPr>
          <w:rFonts w:ascii="Times New Roman" w:hAnsi="Times New Roman" w:cs="Times New Roman"/>
          <w:sz w:val="24"/>
          <w:szCs w:val="24"/>
        </w:rPr>
        <w:t>ная томография.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F4E1FFF" wp14:editId="732E85E6">
            <wp:extent cx="2847340" cy="2233930"/>
            <wp:effectExtent l="1905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223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1.Определите анатомическое образование, указанное стрелкой.</w:t>
      </w:r>
    </w:p>
    <w:p w:rsidR="001754C5" w:rsidRPr="007D5257" w:rsidRDefault="001754C5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2.Тактика врача</w:t>
      </w:r>
    </w:p>
    <w:p w:rsidR="00E608E4" w:rsidRDefault="00E608E4" w:rsidP="00FC2620">
      <w:pPr>
        <w:pStyle w:val="af9"/>
        <w:spacing w:before="0"/>
        <w:jc w:val="center"/>
        <w:rPr>
          <w:b/>
          <w:i/>
        </w:rPr>
      </w:pPr>
    </w:p>
    <w:p w:rsidR="001754C5" w:rsidRPr="007D5257" w:rsidRDefault="001754C5" w:rsidP="004E66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6: «Хирургический </w:t>
      </w:r>
      <w:proofErr w:type="gram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инструментарий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применяемый при установки дентальных 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плантатов и при реконструктивных вмешательствах на челюстных костях. Медик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ментозное сопровождение имплантации и связанных с ней реконструктивных вмеш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тельств»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Задача № 1</w:t>
      </w:r>
      <w:r w:rsidR="001150FA">
        <w:rPr>
          <w:rFonts w:ascii="Times New Roman" w:hAnsi="Times New Roman" w:cs="Times New Roman"/>
          <w:b/>
          <w:sz w:val="24"/>
          <w:szCs w:val="24"/>
        </w:rPr>
        <w:t>5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 Л. 35 лет, обратился с жалобами на отсутствие зубов на  верхней чел</w:t>
      </w:r>
      <w:r w:rsidRPr="007D5257">
        <w:rPr>
          <w:rFonts w:ascii="Times New Roman" w:hAnsi="Times New Roman" w:cs="Times New Roman"/>
          <w:sz w:val="24"/>
          <w:szCs w:val="24"/>
        </w:rPr>
        <w:t>ю</w:t>
      </w:r>
      <w:r w:rsidRPr="007D5257">
        <w:rPr>
          <w:rFonts w:ascii="Times New Roman" w:hAnsi="Times New Roman" w:cs="Times New Roman"/>
          <w:sz w:val="24"/>
          <w:szCs w:val="24"/>
        </w:rPr>
        <w:t xml:space="preserve">сти, трудности с пережевыванием пищи.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Ana</w:t>
      </w:r>
      <w:proofErr w:type="spellEnd"/>
      <w:r w:rsidRPr="007D5257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nesis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lang w:val="en-US"/>
        </w:rPr>
        <w:t>morbi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: 1.4 и 1.5 зубы удалены 5 лет назад по поводу осложненного кариеса.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Ana</w:t>
      </w:r>
      <w:proofErr w:type="spellEnd"/>
      <w:r w:rsidRPr="007D5257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nesis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vitae</w:t>
      </w:r>
      <w:r w:rsidRPr="007D5257">
        <w:rPr>
          <w:rFonts w:ascii="Times New Roman" w:hAnsi="Times New Roman" w:cs="Times New Roman"/>
          <w:sz w:val="24"/>
          <w:szCs w:val="24"/>
        </w:rPr>
        <w:t>: язвенная болезнь желудка – консервативное лечение, ФГС контроль – рубц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вание.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Объективно: местный</w:t>
      </w:r>
      <w:r w:rsidRPr="007D5257">
        <w:rPr>
          <w:rFonts w:ascii="Times New Roman" w:hAnsi="Times New Roman" w:cs="Times New Roman"/>
          <w:sz w:val="24"/>
          <w:szCs w:val="24"/>
        </w:rPr>
        <w:tab/>
        <w:t xml:space="preserve"> статус - визуализируется узкий альвеолярный отросток в области ранее удаленных 1.4 и 1.5 зубов, покрытый бледно-розовой слизистой оболочкой.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Выполнена конусно-лучевая компьютерная томография.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D3C9F4" wp14:editId="09F78A28">
            <wp:extent cx="4803775" cy="1643380"/>
            <wp:effectExtent l="1905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164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57689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Фрагмент КЛКТ пациента с клиническим диагнозом отсутствие 1.4, 1.5 зубов. III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 по Кеннеди. Визуализируется узкий альвеолярный отросток в предполагаемой зоне постановки имплантатов</w:t>
      </w:r>
    </w:p>
    <w:p w:rsidR="0057689D" w:rsidRPr="004E6631" w:rsidRDefault="0057689D" w:rsidP="00FC2620">
      <w:pPr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</w:rPr>
      </w:pPr>
      <w:r w:rsidRPr="004E6631">
        <w:rPr>
          <w:rFonts w:ascii="Times New Roman" w:hAnsi="Times New Roman" w:cs="Times New Roman"/>
          <w:spacing w:val="-8"/>
          <w:sz w:val="24"/>
          <w:szCs w:val="24"/>
        </w:rPr>
        <w:t xml:space="preserve">Вопросы: 1.Определите анатомические особенности и патологические изменения костной ткани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2.Определите объем предоперационной медикаментозной подготовки и послеоперационного медикаментозного сопровождения.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3.Выберите метод местного обезболивания 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местноанестезирующий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препарат для выполн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ния дентальной имплантации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4.Перечислите необходимые инструменты для выполнения дентальной имплантации при да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>ной клинической ситуации.</w:t>
      </w:r>
    </w:p>
    <w:p w:rsidR="0057689D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Задача № </w:t>
      </w:r>
      <w:r w:rsidR="001150FA">
        <w:rPr>
          <w:rFonts w:ascii="Times New Roman" w:hAnsi="Times New Roman" w:cs="Times New Roman"/>
          <w:b/>
          <w:sz w:val="24"/>
          <w:szCs w:val="24"/>
        </w:rPr>
        <w:t>16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Пациентка К. 33 лет, обратилась с жалобами на боли при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в 1.5 зубе.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Выполнена конусно-лучевая компьютерная томография.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Ana</w:t>
      </w:r>
      <w:proofErr w:type="spellEnd"/>
      <w:r w:rsidRPr="007D5257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nesis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lang w:val="en-US"/>
        </w:rPr>
        <w:t>morbi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:1.5 зуб ранее лечен по поводу осложненного кариеса.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Ana</w:t>
      </w:r>
      <w:proofErr w:type="spellEnd"/>
      <w:r w:rsidRPr="007D5257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nesis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vitae</w:t>
      </w:r>
      <w:r w:rsidRPr="007D5257">
        <w:rPr>
          <w:rFonts w:ascii="Times New Roman" w:hAnsi="Times New Roman" w:cs="Times New Roman"/>
          <w:sz w:val="24"/>
          <w:szCs w:val="24"/>
        </w:rPr>
        <w:t>: аллергическая реакция на оксациллин в виде крапивницы в детском возрасте.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Объективно: 1.5 зуб – подвижность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части, незначительный отек краевой десны.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87BE550" wp14:editId="44192486">
            <wp:extent cx="2122267" cy="1528907"/>
            <wp:effectExtent l="1905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981" cy="1530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57689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Фрагмент КЛКТ пациента с клиническим диагнозом перелом корня 1.5 зуба. Визуализируется форма 1.5 зуба, его расположение относительно соседних зубов, толщина и уровень наружной стенки альвеолы и небной слизистой оболочки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1.Определите анатомические особенности и патологические изменения костной тк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ни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2.Определите объем предоперационной медикаментозной подготовки и послеоперационного медикаментозного сопровождения.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3.Выберите метод местного обезболивания 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местноанестезирующий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препарат для выполн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ния дентальной имплантации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4.Перечислите необходимые инструменты для выполнения дентальной имплантации при да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>ной клинической ситуации.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631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17</w:t>
      </w:r>
      <w:r w:rsidRPr="004E6631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 Д. 40 лет, обратился с жалобами на отсутствие зубов на  верхней чел</w:t>
      </w:r>
      <w:r w:rsidRPr="007D5257">
        <w:rPr>
          <w:rFonts w:ascii="Times New Roman" w:hAnsi="Times New Roman" w:cs="Times New Roman"/>
          <w:sz w:val="24"/>
          <w:szCs w:val="24"/>
        </w:rPr>
        <w:t>ю</w:t>
      </w:r>
      <w:r w:rsidRPr="007D5257">
        <w:rPr>
          <w:rFonts w:ascii="Times New Roman" w:hAnsi="Times New Roman" w:cs="Times New Roman"/>
          <w:sz w:val="24"/>
          <w:szCs w:val="24"/>
        </w:rPr>
        <w:t xml:space="preserve">сти, трудности с пережевыванием пищи.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Ana</w:t>
      </w:r>
      <w:proofErr w:type="spellEnd"/>
      <w:r w:rsidRPr="007D5257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nesis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lang w:val="en-US"/>
        </w:rPr>
        <w:t>morbi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: 2.5 и 2.6 зубы удалены 5 лет назад по поводу осложненного кариеса.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Ana</w:t>
      </w:r>
      <w:proofErr w:type="spellEnd"/>
      <w:r w:rsidRPr="007D5257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nesis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vitae</w:t>
      </w:r>
      <w:r w:rsidRPr="007D5257">
        <w:rPr>
          <w:rFonts w:ascii="Times New Roman" w:hAnsi="Times New Roman" w:cs="Times New Roman"/>
          <w:sz w:val="24"/>
          <w:szCs w:val="24"/>
        </w:rPr>
        <w:t xml:space="preserve">: метаболический жировой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гепатоз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Объективно: местный</w:t>
      </w:r>
      <w:r w:rsidRPr="007D5257">
        <w:rPr>
          <w:rFonts w:ascii="Times New Roman" w:hAnsi="Times New Roman" w:cs="Times New Roman"/>
          <w:sz w:val="24"/>
          <w:szCs w:val="24"/>
        </w:rPr>
        <w:tab/>
        <w:t xml:space="preserve"> статус - визуализируется узкий альвеолярный отросток в области ранее удаленных 2.4 и 2.5 зубов, покрытый бледно-розовой слизистой оболочкой.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Пациенту планируется проведение дентальной имплантации в боковых отделах верхней чел</w:t>
      </w:r>
      <w:r w:rsidRPr="007D5257">
        <w:rPr>
          <w:rFonts w:ascii="Times New Roman" w:hAnsi="Times New Roman" w:cs="Times New Roman"/>
          <w:sz w:val="24"/>
          <w:szCs w:val="24"/>
        </w:rPr>
        <w:t>ю</w:t>
      </w:r>
      <w:r w:rsidRPr="007D5257">
        <w:rPr>
          <w:rFonts w:ascii="Times New Roman" w:hAnsi="Times New Roman" w:cs="Times New Roman"/>
          <w:sz w:val="24"/>
          <w:szCs w:val="24"/>
        </w:rPr>
        <w:t>сти справа. Выполнена конусно-лучевая компьютерная томография.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39B0944" wp14:editId="3DBF2E59">
            <wp:extent cx="2446358" cy="2063251"/>
            <wp:effectExtent l="1905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69" cy="2064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57689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Фрагмент КЛКТ пациента с клиническим диагнозом отсутствие 2.5, 2.6 зубов. III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 по Кеннеди</w:t>
      </w:r>
    </w:p>
    <w:p w:rsidR="0057689D" w:rsidRPr="004E6631" w:rsidRDefault="0057689D" w:rsidP="00FC2620">
      <w:pPr>
        <w:spacing w:after="0" w:line="240" w:lineRule="auto"/>
        <w:rPr>
          <w:rFonts w:ascii="Times New Roman" w:hAnsi="Times New Roman" w:cs="Times New Roman"/>
          <w:spacing w:val="-6"/>
          <w:sz w:val="24"/>
          <w:szCs w:val="24"/>
        </w:rPr>
      </w:pPr>
      <w:r w:rsidRPr="004E6631">
        <w:rPr>
          <w:rFonts w:ascii="Times New Roman" w:hAnsi="Times New Roman" w:cs="Times New Roman"/>
          <w:spacing w:val="-6"/>
          <w:sz w:val="24"/>
          <w:szCs w:val="24"/>
        </w:rPr>
        <w:lastRenderedPageBreak/>
        <w:t xml:space="preserve">Вопросы: 1.Определите анатомические особенности и патологические изменения костной ткани 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2.Определите объем предоперационной медикаментозной подготовки и послеоперационного медикаментозного сопровождения.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3.Выберите метод местного обезболивания 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местноанестезирующий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препарат для выполн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ния дентальной имплантации</w:t>
      </w:r>
    </w:p>
    <w:p w:rsidR="0057689D" w:rsidRPr="007D5257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4.Перечислите необходимые инструменты для выполнения дентальной имплантации при да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>ной клинической ситуации.</w:t>
      </w:r>
    </w:p>
    <w:p w:rsidR="0057689D" w:rsidRDefault="0057689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6631" w:rsidRDefault="004E6631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89D" w:rsidRPr="007D5257" w:rsidRDefault="0057689D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7: «Виды имплантатов и особенности различных имплантационных систем. Одн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этапный и двухэтапный подходы в использовании дентальных имплантатов. Имплант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ция в сложных клинических случаях»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Pr="007D5257">
        <w:rPr>
          <w:rFonts w:ascii="Times New Roman" w:hAnsi="Times New Roman" w:cs="Times New Roman"/>
          <w:b/>
          <w:sz w:val="24"/>
          <w:szCs w:val="24"/>
        </w:rPr>
        <w:t>1</w:t>
      </w:r>
      <w:r w:rsidR="001150FA">
        <w:rPr>
          <w:rFonts w:ascii="Times New Roman" w:hAnsi="Times New Roman" w:cs="Times New Roman"/>
          <w:b/>
          <w:sz w:val="24"/>
          <w:szCs w:val="24"/>
        </w:rPr>
        <w:t>8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>Пациент М.,  45 лет.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Диагноз: дефекты зубных рядов на нижней челюсти, 2 класс по Кеннеди. На верхней челюсти 3 класс.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422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Зубная формула: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422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6F72D8" w:rsidP="00FC2620">
      <w:pPr>
        <w:shd w:val="clear" w:color="auto" w:fill="FFFFFF"/>
        <w:spacing w:after="0" w:line="240" w:lineRule="auto"/>
        <w:ind w:left="181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34" style="position:absolute;left:0;text-align:left;z-index:251663360;mso-position-horizontal-relative:page" from="237.6pt,2.35pt" to="237.6pt,29.35pt" o:allowincell="f">
            <w10:wrap anchorx="page"/>
          </v:line>
        </w:pict>
      </w:r>
      <w:r w:rsidR="000F703F" w:rsidRPr="007D5257">
        <w:rPr>
          <w:rFonts w:ascii="Times New Roman" w:hAnsi="Times New Roman" w:cs="Times New Roman"/>
          <w:sz w:val="24"/>
          <w:szCs w:val="24"/>
          <w:u w:val="single"/>
        </w:rPr>
        <w:t>07604321  12000008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                  07604321  12340000 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Зубы устойчивы. Умеренная атрофия гребня верхней и нижней челюсти. Высота 12-14 мм и ширина 5-7 мм. 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 1.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варианты имплантации возможны на верхней и нижней челюстях.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лучевой диагностики необходимо выполнить?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03F" w:rsidRPr="007D5257" w:rsidRDefault="000F703F" w:rsidP="00FC2620">
      <w:pPr>
        <w:shd w:val="clear" w:color="auto" w:fill="FFFFFF"/>
        <w:tabs>
          <w:tab w:val="left" w:pos="6019"/>
        </w:tabs>
        <w:spacing w:after="0" w:line="240" w:lineRule="auto"/>
        <w:ind w:left="394" w:hanging="39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19</w:t>
      </w:r>
      <w:r w:rsidRPr="007D525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D5257">
        <w:rPr>
          <w:rFonts w:ascii="Times New Roman" w:hAnsi="Times New Roman" w:cs="Times New Roman"/>
          <w:sz w:val="24"/>
          <w:szCs w:val="24"/>
        </w:rPr>
        <w:t>Пациентка  П., 55 лет.</w:t>
      </w:r>
      <w:r w:rsidRPr="007D5257">
        <w:rPr>
          <w:rFonts w:ascii="Times New Roman" w:hAnsi="Times New Roman" w:cs="Times New Roman"/>
          <w:sz w:val="24"/>
          <w:szCs w:val="24"/>
        </w:rPr>
        <w:tab/>
      </w:r>
      <w:r w:rsidRPr="007D5257">
        <w:rPr>
          <w:rFonts w:ascii="Times New Roman" w:hAnsi="Times New Roman" w:cs="Times New Roman"/>
          <w:i/>
          <w:sz w:val="24"/>
          <w:szCs w:val="24"/>
        </w:rPr>
        <w:br/>
      </w:r>
      <w:r w:rsidRPr="007D5257">
        <w:rPr>
          <w:rFonts w:ascii="Times New Roman" w:hAnsi="Times New Roman" w:cs="Times New Roman"/>
          <w:sz w:val="24"/>
          <w:szCs w:val="24"/>
        </w:rPr>
        <w:t xml:space="preserve">Диагноз: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полная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адентия нижней челюсти,</w:t>
      </w:r>
      <w:r w:rsidRPr="007D5257">
        <w:rPr>
          <w:rFonts w:ascii="Times New Roman" w:hAnsi="Times New Roman" w:cs="Times New Roman"/>
          <w:sz w:val="24"/>
          <w:szCs w:val="24"/>
        </w:rPr>
        <w:br/>
        <w:t>дефект зубного ряда верхней челюсти.</w:t>
      </w:r>
    </w:p>
    <w:p w:rsidR="000F703F" w:rsidRPr="007D5257" w:rsidRDefault="006F72D8" w:rsidP="00FC2620">
      <w:pPr>
        <w:shd w:val="clear" w:color="auto" w:fill="FFFFFF"/>
        <w:tabs>
          <w:tab w:val="left" w:pos="6019"/>
        </w:tabs>
        <w:spacing w:after="0" w:line="240" w:lineRule="auto"/>
        <w:ind w:left="394" w:hanging="3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35" style="position:absolute;left:0;text-align:left;z-index:251664384;mso-position-horizontal-relative:page" from="338.4pt,13.1pt" to="338.4pt,58.1pt" o:allowincell="f">
            <w10:wrap anchorx="page"/>
          </v:line>
        </w:pict>
      </w:r>
    </w:p>
    <w:p w:rsidR="000F703F" w:rsidRPr="007D5257" w:rsidRDefault="000F703F" w:rsidP="00FC2620">
      <w:pPr>
        <w:shd w:val="clear" w:color="auto" w:fill="FFFFFF"/>
        <w:spacing w:after="0" w:line="240" w:lineRule="auto"/>
        <w:ind w:right="2952"/>
        <w:jc w:val="right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07600321  12300670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right="2923"/>
        <w:jc w:val="right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Зубная формула: ————————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right="2942"/>
        <w:jc w:val="right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00000000  00000000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39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Зубы имеют подвижность 1-2 степени.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38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Умеренная атрофия гребня нижней челюсти во фронтальном отделе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38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 резкая атрофия в боковых отделах.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 1.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варианты имплантации возможны на верхней и нижней челюстях.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лучевой диагностики необходимо выполнить?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703F" w:rsidRPr="007D5257" w:rsidRDefault="000F703F" w:rsidP="00FC2620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>№</w:t>
      </w:r>
      <w:r w:rsidR="001150FA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 Л., 50 лет.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422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Диагноз: дефект зубного ряда верхней челюсти,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422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отсутствие центрального резца,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422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расстояние от вершины гребня до синуса 16 мм, ширина гребня 9 мм.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 1.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варианты имплантации возможны на верхней и нижней челюстях.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лучевой диагностики необходимо выполнить?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>№</w:t>
      </w:r>
      <w:r w:rsidR="001150FA">
        <w:rPr>
          <w:rFonts w:ascii="Times New Roman" w:hAnsi="Times New Roman" w:cs="Times New Roman"/>
          <w:b/>
          <w:sz w:val="24"/>
          <w:szCs w:val="24"/>
        </w:rPr>
        <w:t xml:space="preserve"> 21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 И., 29 лет.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398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Диагноз: дефект зубного ряда верхней челюсти, 2 класс по Кеннеди, расстояние от верш</w:t>
      </w:r>
      <w:r w:rsidRPr="007D5257">
        <w:rPr>
          <w:rFonts w:ascii="Times New Roman" w:hAnsi="Times New Roman" w:cs="Times New Roman"/>
          <w:sz w:val="24"/>
          <w:szCs w:val="24"/>
        </w:rPr>
        <w:t>и</w:t>
      </w:r>
      <w:r w:rsidRPr="007D5257">
        <w:rPr>
          <w:rFonts w:ascii="Times New Roman" w:hAnsi="Times New Roman" w:cs="Times New Roman"/>
          <w:sz w:val="24"/>
          <w:szCs w:val="24"/>
        </w:rPr>
        <w:t>ны гребня до синуса 20 мм, ширина гребня 8 мм. Какой вид имплантата показан в данном примере?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 1.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варианты имплантации возможны на верхней и нижней челюстях.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лучевой диагностики необходимо выполнить?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Задача </w:t>
      </w:r>
      <w:r w:rsidR="001150FA">
        <w:rPr>
          <w:rFonts w:ascii="Times New Roman" w:hAnsi="Times New Roman" w:cs="Times New Roman"/>
          <w:b/>
          <w:sz w:val="24"/>
          <w:szCs w:val="24"/>
        </w:rPr>
        <w:t>№22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 Ж., 50 лет.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38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Диагноз: дефекты зубных рядов верхней и нижней челюсти,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дентоальвеолярное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удлинение жевательных зубов на верхней челюсти справа, патологическая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стираемость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со снижением высоты нижнего отдела лица на 4 мм.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341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Зубная формула: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03F" w:rsidRPr="007D5257" w:rsidRDefault="006F72D8" w:rsidP="00FC2620">
      <w:pPr>
        <w:shd w:val="clear" w:color="auto" w:fill="FFFFFF"/>
        <w:spacing w:after="0" w:line="240" w:lineRule="auto"/>
        <w:ind w:left="182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36" style="position:absolute;left:0;text-align:left;z-index:251665408" from="205.35pt,0" to="205.35pt,36pt" o:allowincell="f"/>
        </w:pict>
      </w:r>
      <w:r w:rsidR="000F703F" w:rsidRPr="007D525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F703F" w:rsidRPr="007D5257">
        <w:rPr>
          <w:rFonts w:ascii="Times New Roman" w:hAnsi="Times New Roman" w:cs="Times New Roman"/>
          <w:sz w:val="24"/>
          <w:szCs w:val="24"/>
          <w:u w:val="single"/>
        </w:rPr>
        <w:t>00654321  12045070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182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         07600321  12340070 </w:t>
      </w:r>
    </w:p>
    <w:p w:rsidR="000F703F" w:rsidRPr="007D5257" w:rsidRDefault="000F703F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 1.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варианты имплантации возможны на верхней и нижней челюстях.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лучевой диагностики необходимо выполнить?</w:t>
      </w:r>
    </w:p>
    <w:p w:rsidR="000F703F" w:rsidRPr="007D5257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8: «Современные представления об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остеопластических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материалах и использование их в дентальной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имплантологии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>. Виды реконструктивных вмешательств на челюстных костях и техника их проведения»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23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У пациента выявлена выраженная атрофия костной ткани, а также деформация альвеолярного отростка и части челюстей.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61F275" wp14:editId="4A9F6272">
            <wp:extent cx="2581275" cy="2094865"/>
            <wp:effectExtent l="19050" t="0" r="9525" b="0"/>
            <wp:docPr id="236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09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Аксиальный реформат н/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, определяется деформация альвеолярной части н/ч справа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 Какие анатомические образования брать за ориентиры при планировании импла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>тации?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реконструктивных вмешательств  можно применить в данной клинической ситуации?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Опишите  технику их проведения.</w:t>
      </w:r>
    </w:p>
    <w:p w:rsidR="000F703F" w:rsidRPr="007D5257" w:rsidRDefault="000F703F" w:rsidP="00FC2620">
      <w:pPr>
        <w:shd w:val="clear" w:color="auto" w:fill="FFFFFF"/>
        <w:tabs>
          <w:tab w:val="left" w:pos="6019"/>
        </w:tabs>
        <w:spacing w:after="0" w:line="240" w:lineRule="auto"/>
        <w:ind w:left="394" w:hanging="394"/>
        <w:rPr>
          <w:rFonts w:ascii="Times New Roman" w:hAnsi="Times New Roman" w:cs="Times New Roman"/>
          <w:b/>
          <w:sz w:val="24"/>
          <w:szCs w:val="24"/>
        </w:rPr>
      </w:pP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Pr="007D5257">
        <w:rPr>
          <w:rFonts w:ascii="Times New Roman" w:hAnsi="Times New Roman" w:cs="Times New Roman"/>
          <w:b/>
          <w:sz w:val="24"/>
          <w:szCs w:val="24"/>
        </w:rPr>
        <w:t>2</w:t>
      </w:r>
      <w:r w:rsidR="001150FA">
        <w:rPr>
          <w:rFonts w:ascii="Times New Roman" w:hAnsi="Times New Roman" w:cs="Times New Roman"/>
          <w:b/>
          <w:sz w:val="24"/>
          <w:szCs w:val="24"/>
        </w:rPr>
        <w:t>4</w:t>
      </w:r>
      <w:r w:rsidRPr="007D525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D5257">
        <w:rPr>
          <w:rFonts w:ascii="Times New Roman" w:hAnsi="Times New Roman" w:cs="Times New Roman"/>
          <w:sz w:val="24"/>
          <w:szCs w:val="24"/>
        </w:rPr>
        <w:t>У пациента выявлено высокое расположение нижнечелюстного канала в р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зультате выраженной атрофии альвеолярной части н/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ч</w:t>
      </w:r>
      <w:proofErr w:type="gramEnd"/>
    </w:p>
    <w:p w:rsidR="000F703F" w:rsidRPr="007D5257" w:rsidRDefault="000F703F" w:rsidP="00FC2620">
      <w:pPr>
        <w:shd w:val="clear" w:color="auto" w:fill="FFFFFF"/>
        <w:tabs>
          <w:tab w:val="left" w:pos="6019"/>
        </w:tabs>
        <w:spacing w:after="0" w:line="240" w:lineRule="auto"/>
        <w:ind w:left="394" w:hanging="394"/>
        <w:rPr>
          <w:rFonts w:ascii="Times New Roman" w:hAnsi="Times New Roman" w:cs="Times New Roman"/>
          <w:b/>
          <w:sz w:val="24"/>
          <w:szCs w:val="24"/>
        </w:rPr>
      </w:pPr>
    </w:p>
    <w:p w:rsidR="000F703F" w:rsidRPr="007D5257" w:rsidRDefault="000F703F" w:rsidP="00FC2620">
      <w:pPr>
        <w:shd w:val="clear" w:color="auto" w:fill="FFFFFF"/>
        <w:tabs>
          <w:tab w:val="left" w:pos="6019"/>
        </w:tabs>
        <w:spacing w:after="0" w:line="240" w:lineRule="auto"/>
        <w:ind w:left="394" w:hanging="394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5F90977D" wp14:editId="49107BB7">
            <wp:extent cx="2546350" cy="2951480"/>
            <wp:effectExtent l="19050" t="0" r="635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295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Боковая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кросс-секция и панорамный реформат н/ч. 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 Какие анатомические образования брать за ориентиры при планировании импла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>тации?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реконструктивных вмешательств  можно применить в данной клинической ситуации?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Опишите  технику их проведения.</w:t>
      </w:r>
    </w:p>
    <w:p w:rsidR="000F703F" w:rsidRPr="007D5257" w:rsidRDefault="000F703F" w:rsidP="00FC2620">
      <w:pPr>
        <w:shd w:val="clear" w:color="auto" w:fill="FFFFFF"/>
        <w:tabs>
          <w:tab w:val="left" w:pos="6019"/>
        </w:tabs>
        <w:spacing w:after="0" w:line="240" w:lineRule="auto"/>
        <w:ind w:left="394" w:hanging="394"/>
        <w:rPr>
          <w:rFonts w:ascii="Times New Roman" w:hAnsi="Times New Roman" w:cs="Times New Roman"/>
          <w:b/>
          <w:sz w:val="24"/>
          <w:szCs w:val="24"/>
        </w:rPr>
      </w:pP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25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У пациента визуализируется подбородочная петля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нижнелуночкового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нерва в зоне предполагаемой непосредственной имплантации.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0F703F" w:rsidP="00FC2620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4"/>
          <w:szCs w:val="24"/>
          <w:lang w:val="en-US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66E523" wp14:editId="3E713865">
            <wp:extent cx="5567680" cy="1898015"/>
            <wp:effectExtent l="19050" t="0" r="0" b="0"/>
            <wp:docPr id="235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189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Панорамный реформат н/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 Какие анатомические образования брать за ориентиры при планировании импла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>тации?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реконструктивных вмешательств  можно применить в данной клинической ситуации?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Опишите  технику их проведения.</w:t>
      </w:r>
    </w:p>
    <w:p w:rsidR="000F703F" w:rsidRPr="007D5257" w:rsidRDefault="000F703F" w:rsidP="00FC2620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4"/>
          <w:szCs w:val="24"/>
        </w:rPr>
      </w:pPr>
    </w:p>
    <w:p w:rsidR="000F703F" w:rsidRDefault="000F703F" w:rsidP="00FC2620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FC2620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FC2620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FC2620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FC2620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26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У пациента визуализируется  костные перегородки в верхнечелюстных пазухах, выраженная атрофия.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8D5BE0" wp14:editId="020A6A69">
            <wp:extent cx="6181090" cy="2164715"/>
            <wp:effectExtent l="1905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Панорамный реформат в/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703F" w:rsidRPr="007D5257" w:rsidRDefault="000F703F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Вопросы: 1. Какие анатомические образования брать за ориентиры при планировании импла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>тации?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реконструктивных вмешательств  можно применить в данной клинической ситуации?</w:t>
      </w:r>
    </w:p>
    <w:p w:rsidR="000F703F" w:rsidRPr="007D5257" w:rsidRDefault="000F703F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Опишите  технику их проведения.</w:t>
      </w:r>
    </w:p>
    <w:p w:rsidR="000F703F" w:rsidRDefault="000F703F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9: «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Синуслифтинг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и варианты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субантральной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имплантации.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Винирная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пластика и </w:t>
      </w:r>
      <w:proofErr w:type="spellStart"/>
      <w:r w:rsidRPr="007D5257">
        <w:rPr>
          <w:rFonts w:ascii="Times New Roman" w:hAnsi="Times New Roman" w:cs="Times New Roman"/>
          <w:b/>
          <w:i/>
          <w:sz w:val="24"/>
          <w:szCs w:val="24"/>
        </w:rPr>
        <w:t>межкортикальная</w:t>
      </w:r>
      <w:proofErr w:type="spell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остеотомия. Основные методики направленной тканевой регенер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ции. Использование мембранной техники и титановых каркасов»</w:t>
      </w:r>
    </w:p>
    <w:p w:rsidR="004E6631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 </w:t>
      </w:r>
      <w:r w:rsidR="001150FA">
        <w:rPr>
          <w:rFonts w:ascii="Times New Roman" w:hAnsi="Times New Roman" w:cs="Times New Roman"/>
          <w:b/>
          <w:sz w:val="24"/>
          <w:szCs w:val="24"/>
        </w:rPr>
        <w:t>27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У 43-летнего пациента массивный костный дефицит, доходящий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носовой полости. </w:t>
      </w:r>
    </w:p>
    <w:p w:rsidR="00CF461D" w:rsidRPr="007D5257" w:rsidRDefault="00CF461D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A0DCF0" wp14:editId="0A48D622">
            <wp:extent cx="2643127" cy="1418700"/>
            <wp:effectExtent l="19050" t="0" r="4823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470" cy="141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 1.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варианты имплантации возможны на верхней  челюстях?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методы лучевой диагностики необходимо выполнить?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3.Какие виды оперативных вмешательств необходимо выполнить для установки дентальных имплантатов?</w:t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lastRenderedPageBreak/>
        <w:t>Задача 2</w:t>
      </w:r>
      <w:r w:rsidR="001150FA">
        <w:rPr>
          <w:rFonts w:ascii="Times New Roman" w:hAnsi="Times New Roman" w:cs="Times New Roman"/>
          <w:b/>
          <w:sz w:val="24"/>
          <w:szCs w:val="24"/>
        </w:rPr>
        <w:t>8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70-летний пациент изначально пришел на консультацию по поводу замещения о</w:t>
      </w:r>
      <w:r w:rsidRPr="007D5257">
        <w:rPr>
          <w:rFonts w:ascii="Times New Roman" w:hAnsi="Times New Roman" w:cs="Times New Roman"/>
          <w:sz w:val="24"/>
          <w:szCs w:val="24"/>
        </w:rPr>
        <w:t>т</w:t>
      </w:r>
      <w:r w:rsidRPr="007D5257">
        <w:rPr>
          <w:rFonts w:ascii="Times New Roman" w:hAnsi="Times New Roman" w:cs="Times New Roman"/>
          <w:sz w:val="24"/>
          <w:szCs w:val="24"/>
        </w:rPr>
        <w:t xml:space="preserve">сутствующих зубов слева на нижней челюсти. Второй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премоляр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следующие два моляра предполагалось заместить имплантатами. Поскольку зубы были утрачены давно, произошла значительная резорбция кости. 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4B92E5" wp14:editId="194F2C0B">
            <wp:extent cx="1786601" cy="1576175"/>
            <wp:effectExtent l="19050" t="0" r="4099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485" cy="1576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31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Детальное изучение случая показало необходимость подготовки костной ткани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к имплантации.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 1.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варианты имплантации возможны на верхней  челюстях?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виды оперативных вмешательств необходимо выполнить для установки дентальных имплантатов?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1150FA">
        <w:rPr>
          <w:rFonts w:ascii="Times New Roman" w:hAnsi="Times New Roman" w:cs="Times New Roman"/>
          <w:b/>
          <w:sz w:val="24"/>
          <w:szCs w:val="24"/>
        </w:rPr>
        <w:t>29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43-летняя пациентка изначально  обратилась на консультацию по поводу замещ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 xml:space="preserve">ния отсутствующих зубов слева на нижней челюсти. Поскольку зубы были утрачены давно, произошла значительная резорбция кости. 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59551A" wp14:editId="37227547">
            <wp:extent cx="1898015" cy="1377315"/>
            <wp:effectExtent l="19050" t="0" r="6985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7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61D" w:rsidRPr="007D5257" w:rsidRDefault="00CF461D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bCs/>
          <w:sz w:val="24"/>
          <w:szCs w:val="24"/>
        </w:rPr>
        <w:t>Компьютерная</w:t>
      </w:r>
      <w:proofErr w:type="gramEnd"/>
      <w:r w:rsidRPr="007D525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D5257">
        <w:rPr>
          <w:rFonts w:ascii="Times New Roman" w:hAnsi="Times New Roman" w:cs="Times New Roman"/>
          <w:bCs/>
          <w:sz w:val="24"/>
          <w:szCs w:val="24"/>
        </w:rPr>
        <w:t>томограмма</w:t>
      </w:r>
      <w:proofErr w:type="spellEnd"/>
      <w:r w:rsidRPr="007D5257">
        <w:rPr>
          <w:rFonts w:ascii="Times New Roman" w:hAnsi="Times New Roman" w:cs="Times New Roman"/>
          <w:bCs/>
          <w:sz w:val="24"/>
          <w:szCs w:val="24"/>
        </w:rPr>
        <w:t xml:space="preserve"> НЧ; определяется дефект костной ткани альвеолярной части ни</w:t>
      </w:r>
      <w:r w:rsidRPr="007D5257">
        <w:rPr>
          <w:rFonts w:ascii="Times New Roman" w:hAnsi="Times New Roman" w:cs="Times New Roman"/>
          <w:bCs/>
          <w:sz w:val="24"/>
          <w:szCs w:val="24"/>
        </w:rPr>
        <w:t>ж</w:t>
      </w:r>
      <w:r w:rsidRPr="007D5257">
        <w:rPr>
          <w:rFonts w:ascii="Times New Roman" w:hAnsi="Times New Roman" w:cs="Times New Roman"/>
          <w:bCs/>
          <w:sz w:val="24"/>
          <w:szCs w:val="24"/>
        </w:rPr>
        <w:t>ней челюсти слева.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 1.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варианты имплантации возможны на верхней  челюстях?</w:t>
      </w:r>
    </w:p>
    <w:p w:rsidR="00CF461D" w:rsidRPr="007D5257" w:rsidRDefault="00CF461D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2.Какие виды оперативных вмешательств необходимо выполнить для установки дентальных имплантатов?</w:t>
      </w:r>
    </w:p>
    <w:p w:rsidR="00F52679" w:rsidRDefault="00F5267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Тема10: «Виды хирургических шаблонов и методы их изготовления</w:t>
      </w:r>
      <w:r w:rsidR="004E6631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E6631" w:rsidRPr="007D5257" w:rsidRDefault="004E6631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Задача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Pr="007D52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50FA">
        <w:rPr>
          <w:rFonts w:ascii="Times New Roman" w:hAnsi="Times New Roman" w:cs="Times New Roman"/>
          <w:b/>
          <w:sz w:val="24"/>
          <w:szCs w:val="24"/>
        </w:rPr>
        <w:t>30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   Пациент Г., 33 лет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Жалобы: н</w:t>
      </w:r>
      <w:r w:rsidRPr="007D5257">
        <w:rPr>
          <w:rFonts w:ascii="Times New Roman" w:hAnsi="Times New Roman" w:cs="Times New Roman"/>
          <w:sz w:val="24"/>
          <w:szCs w:val="24"/>
        </w:rPr>
        <w:t>а отсутствие зуба 2.1. (эстетический дискомфорт улыбки)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Анамнез заболевания</w:t>
      </w:r>
      <w:r w:rsidRPr="007D5257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Пол года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назад был удален зуб 2.1 по поводу разлома корня при энд</w:t>
      </w:r>
      <w:r w:rsidRPr="007D5257">
        <w:rPr>
          <w:rFonts w:ascii="Times New Roman" w:hAnsi="Times New Roman" w:cs="Times New Roman"/>
          <w:sz w:val="24"/>
          <w:szCs w:val="24"/>
        </w:rPr>
        <w:t>о</w:t>
      </w:r>
      <w:r w:rsidRPr="007D5257">
        <w:rPr>
          <w:rFonts w:ascii="Times New Roman" w:hAnsi="Times New Roman" w:cs="Times New Roman"/>
          <w:sz w:val="24"/>
          <w:szCs w:val="24"/>
        </w:rPr>
        <w:t>донтическом лечении.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Анамнез жизни. </w:t>
      </w:r>
      <w:r w:rsidRPr="007D5257">
        <w:rPr>
          <w:rFonts w:ascii="Times New Roman" w:hAnsi="Times New Roman" w:cs="Times New Roman"/>
          <w:sz w:val="24"/>
          <w:szCs w:val="24"/>
        </w:rPr>
        <w:t>Хронический гастрит. При обострениях принимает (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Альмагель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). Сердечно сосудистых заболеваний не имеет. Аллергический анамнез не отягощен. ВИЧ, СПИД отриц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>ет.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Чистка зубов 2 раза в день. Профессиональных вредностей нет. Вредных привычек не имеет.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Бруксизмом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не страдает.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Объективно. </w:t>
      </w:r>
      <w:r w:rsidRPr="007D5257">
        <w:rPr>
          <w:rFonts w:ascii="Times New Roman" w:hAnsi="Times New Roman" w:cs="Times New Roman"/>
          <w:sz w:val="24"/>
          <w:szCs w:val="24"/>
        </w:rPr>
        <w:t>Лицо относительно симметрично, кожные покровы телесного цвета без измен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ний. Красная кайма губ умеренно увлажнена без изменений. Открывание рта свободное. ВНЧС в норме. В полости рта слизистая бледно розового цвета, без изменений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наблюдается дефект зубного ряда-отсутствие зуба 2.1. При пальпации альвеолярный отросток плотный, безболезненный. Прикус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ортогнатический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Осмотр полости рта.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0"/>
        <w:gridCol w:w="472"/>
        <w:gridCol w:w="472"/>
        <w:gridCol w:w="540"/>
        <w:gridCol w:w="540"/>
        <w:gridCol w:w="540"/>
        <w:gridCol w:w="472"/>
        <w:gridCol w:w="472"/>
        <w:gridCol w:w="472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F52679" w:rsidRPr="007D5257" w:rsidTr="004D2F6E">
        <w:trPr>
          <w:trHeight w:val="693"/>
        </w:trPr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Осмотр 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b/>
                <w:sz w:val="18"/>
                <w:szCs w:val="18"/>
              </w:rPr>
              <w:t>полости рта.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Состояние зубов: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 xml:space="preserve"> условные об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>значения: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О–отсутствует</w:t>
            </w:r>
            <w:proofErr w:type="gramEnd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; 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 xml:space="preserve">-корень; 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>Р-пульпит;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spellStart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Pt</w:t>
            </w:r>
            <w:proofErr w:type="spellEnd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-периодонтит;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К-коронка;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7D5257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И-искусственный</w:t>
            </w:r>
            <w:proofErr w:type="gramEnd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зуб; П-пломба;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, 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,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III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– степень п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движности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FF9EC6D" wp14:editId="71EFDDF2">
            <wp:extent cx="1736090" cy="1157605"/>
            <wp:effectExtent l="19050" t="0" r="0" b="0"/>
            <wp:docPr id="265" name="Рисунок 265" descr="Рис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Рис-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2290A4" wp14:editId="3B13A37E">
            <wp:extent cx="2129790" cy="972185"/>
            <wp:effectExtent l="19050" t="0" r="3810" b="0"/>
            <wp:docPr id="266" name="Рисунок 266" descr="рис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рис-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97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B73F049" wp14:editId="29D626B8">
            <wp:extent cx="2176145" cy="1018540"/>
            <wp:effectExtent l="19050" t="0" r="0" b="0"/>
            <wp:docPr id="267" name="Рисунок 267" descr="рис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рис-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101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Плотная, однородная костная ткань. Деструкции не наблюдается.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Компьютерная томография.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(Противопоказаний для постановки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импланта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не имеется.)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F52679" w:rsidRPr="007D5257" w:rsidRDefault="00F52679" w:rsidP="005C4A26">
      <w:pPr>
        <w:pStyle w:val="af0"/>
        <w:numPr>
          <w:ilvl w:val="0"/>
          <w:numId w:val="15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Планирование дентальной имплантации и выбор хирургического шаблона.</w:t>
      </w:r>
    </w:p>
    <w:p w:rsidR="00F52679" w:rsidRPr="007D5257" w:rsidRDefault="00F52679" w:rsidP="005C4A26">
      <w:pPr>
        <w:pStyle w:val="af0"/>
        <w:numPr>
          <w:ilvl w:val="0"/>
          <w:numId w:val="15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Техника изготовления хирургического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шаблона–использование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на практике.</w:t>
      </w:r>
    </w:p>
    <w:p w:rsidR="004E6631" w:rsidRPr="007D5257" w:rsidRDefault="004E6631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2679" w:rsidRPr="007D5257" w:rsidRDefault="00F52679" w:rsidP="00FC2620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31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  Пациент В., </w:t>
      </w:r>
      <w:r w:rsidRPr="007D5257">
        <w:rPr>
          <w:rFonts w:ascii="Times New Roman" w:hAnsi="Times New Roman" w:cs="Times New Roman"/>
          <w:sz w:val="24"/>
          <w:szCs w:val="24"/>
          <w:lang w:eastAsia="ru-RU"/>
        </w:rPr>
        <w:t>70 лет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Жалобы: н</w:t>
      </w:r>
      <w:r w:rsidRPr="007D5257">
        <w:rPr>
          <w:rFonts w:ascii="Times New Roman" w:hAnsi="Times New Roman" w:cs="Times New Roman"/>
          <w:sz w:val="24"/>
          <w:szCs w:val="24"/>
        </w:rPr>
        <w:t>а отсутствие зубов на нижней челюсти.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Анамнез заболевания</w:t>
      </w:r>
      <w:r w:rsidRPr="007D5257">
        <w:rPr>
          <w:rFonts w:ascii="Times New Roman" w:hAnsi="Times New Roman" w:cs="Times New Roman"/>
          <w:sz w:val="24"/>
          <w:szCs w:val="24"/>
        </w:rPr>
        <w:t>: полное отсутствие зубов на нижней челюсти в течение 2 лет.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Анамнез жизни. </w:t>
      </w:r>
      <w:r w:rsidRPr="007D5257">
        <w:rPr>
          <w:rFonts w:ascii="Times New Roman" w:hAnsi="Times New Roman" w:cs="Times New Roman"/>
          <w:sz w:val="24"/>
          <w:szCs w:val="24"/>
        </w:rPr>
        <w:t xml:space="preserve">Хронический бронхит. Артериальная гипертензия, прием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эналоприла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 Алле</w:t>
      </w:r>
      <w:r w:rsidRPr="007D5257">
        <w:rPr>
          <w:rFonts w:ascii="Times New Roman" w:hAnsi="Times New Roman" w:cs="Times New Roman"/>
          <w:sz w:val="24"/>
          <w:szCs w:val="24"/>
        </w:rPr>
        <w:t>р</w:t>
      </w:r>
      <w:r w:rsidRPr="007D5257">
        <w:rPr>
          <w:rFonts w:ascii="Times New Roman" w:hAnsi="Times New Roman" w:cs="Times New Roman"/>
          <w:sz w:val="24"/>
          <w:szCs w:val="24"/>
        </w:rPr>
        <w:t>гический анамнез не отягощен. ВИЧ, СПИД отрицает.</w:t>
      </w:r>
    </w:p>
    <w:p w:rsidR="004E6631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Объективно. </w:t>
      </w:r>
      <w:r w:rsidRPr="007D5257">
        <w:rPr>
          <w:rFonts w:ascii="Times New Roman" w:hAnsi="Times New Roman" w:cs="Times New Roman"/>
          <w:sz w:val="24"/>
          <w:szCs w:val="24"/>
        </w:rPr>
        <w:t>Лицо относительно симметрично, кожные покровы телесного цвета без измен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 xml:space="preserve">ний. Красная кайма губ умеренно увлажнена без изменений. Открывание рта свободное. ВНЧС в норме. В полости рта слизистая бледно розового цвета, без изменений 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Осмотр полости рта.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0"/>
        <w:gridCol w:w="472"/>
        <w:gridCol w:w="472"/>
        <w:gridCol w:w="540"/>
        <w:gridCol w:w="540"/>
        <w:gridCol w:w="540"/>
        <w:gridCol w:w="472"/>
        <w:gridCol w:w="472"/>
        <w:gridCol w:w="472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F52679" w:rsidRPr="007D5257" w:rsidTr="004D2F6E">
        <w:trPr>
          <w:trHeight w:val="693"/>
        </w:trPr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Осмотр 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b/>
                <w:sz w:val="18"/>
                <w:szCs w:val="18"/>
              </w:rPr>
              <w:t>полости рта.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Состояние зубов: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 xml:space="preserve"> условные об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>значения: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О–отсутствует</w:t>
            </w:r>
            <w:proofErr w:type="gramEnd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; 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 xml:space="preserve">-корень; 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>Р-пульпит;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spellStart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Pt</w:t>
            </w:r>
            <w:proofErr w:type="spellEnd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-периодонтит;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К-коронка;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7D5257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И-искусственный</w:t>
            </w:r>
            <w:proofErr w:type="gramEnd"/>
            <w:r w:rsidRPr="007D525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зуб; 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П-пломба;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, 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,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III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– степень п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движности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F52679" w:rsidRPr="007D5257" w:rsidRDefault="00F52679" w:rsidP="00FC2620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52679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1798209C" wp14:editId="4227CA40">
            <wp:extent cx="2082811" cy="902826"/>
            <wp:effectExtent l="1905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35" cy="903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679" w:rsidRPr="007D5257" w:rsidRDefault="00F52679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3D-реформат нижней челюсти. Виртуальное планирование дентальной имплантации. Отсу</w:t>
      </w:r>
      <w:r w:rsidRPr="007D5257">
        <w:rPr>
          <w:rFonts w:ascii="Times New Roman" w:hAnsi="Times New Roman" w:cs="Times New Roman"/>
          <w:sz w:val="24"/>
          <w:szCs w:val="24"/>
        </w:rPr>
        <w:t>т</w:t>
      </w:r>
      <w:r w:rsidRPr="007D5257">
        <w:rPr>
          <w:rFonts w:ascii="Times New Roman" w:hAnsi="Times New Roman" w:cs="Times New Roman"/>
          <w:sz w:val="24"/>
          <w:szCs w:val="24"/>
        </w:rPr>
        <w:t>ствие</w:t>
      </w:r>
      <w:r w:rsidR="004E6631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z w:val="24"/>
          <w:szCs w:val="24"/>
        </w:rPr>
        <w:t>анатомических ориентиров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Вопросы: 1.</w:t>
      </w:r>
      <w:r w:rsidRPr="007D5257">
        <w:rPr>
          <w:rFonts w:ascii="Times New Roman" w:hAnsi="Times New Roman" w:cs="Times New Roman"/>
          <w:sz w:val="24"/>
          <w:szCs w:val="24"/>
        </w:rPr>
        <w:t>Планирование дентальной имплантации и выбор хирургического шаблона.</w:t>
      </w:r>
    </w:p>
    <w:p w:rsidR="00F52679" w:rsidRPr="007D5257" w:rsidRDefault="00F52679" w:rsidP="00FC2620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2.Техника изготовления хирургического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шаблона–использование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на практике.</w:t>
      </w:r>
    </w:p>
    <w:p w:rsidR="00F52679" w:rsidRPr="007D5257" w:rsidRDefault="00F52679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Задача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 № 3</w:t>
      </w:r>
      <w:r w:rsidR="001150FA">
        <w:rPr>
          <w:rFonts w:ascii="Times New Roman" w:hAnsi="Times New Roman" w:cs="Times New Roman"/>
          <w:b/>
          <w:sz w:val="24"/>
          <w:szCs w:val="24"/>
        </w:rPr>
        <w:t>2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   Пациент К., 40 лет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Жалобы: н</w:t>
      </w:r>
      <w:r w:rsidRPr="007D5257">
        <w:rPr>
          <w:rFonts w:ascii="Times New Roman" w:hAnsi="Times New Roman" w:cs="Times New Roman"/>
          <w:sz w:val="24"/>
          <w:szCs w:val="24"/>
        </w:rPr>
        <w:t>а отсутствие зубов в боковых отделах нижней челюсти слева</w:t>
      </w:r>
    </w:p>
    <w:p w:rsidR="00F52679" w:rsidRPr="004E6631" w:rsidRDefault="00F52679" w:rsidP="00FC2620">
      <w:pPr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</w:rPr>
      </w:pPr>
      <w:r w:rsidRPr="004E6631">
        <w:rPr>
          <w:rFonts w:ascii="Times New Roman" w:hAnsi="Times New Roman" w:cs="Times New Roman"/>
          <w:b/>
          <w:spacing w:val="-8"/>
          <w:sz w:val="24"/>
          <w:szCs w:val="24"/>
        </w:rPr>
        <w:t>Анамнез заболевания</w:t>
      </w:r>
      <w:r w:rsidRPr="004E6631">
        <w:rPr>
          <w:rFonts w:ascii="Times New Roman" w:hAnsi="Times New Roman" w:cs="Times New Roman"/>
          <w:spacing w:val="-8"/>
          <w:sz w:val="24"/>
          <w:szCs w:val="24"/>
        </w:rPr>
        <w:t>: месяц назад был удален зуб 3.5, 3.6 и 3.7 зубы удалены более 3 лет назад.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Анамнез жизни. </w:t>
      </w:r>
      <w:r w:rsidRPr="007D5257">
        <w:rPr>
          <w:rFonts w:ascii="Times New Roman" w:hAnsi="Times New Roman" w:cs="Times New Roman"/>
          <w:sz w:val="24"/>
          <w:szCs w:val="24"/>
        </w:rPr>
        <w:t>Сердечно сосудистых заболеваний не имеет. Аллергический анамнез не от</w:t>
      </w:r>
      <w:r w:rsidRPr="007D5257">
        <w:rPr>
          <w:rFonts w:ascii="Times New Roman" w:hAnsi="Times New Roman" w:cs="Times New Roman"/>
          <w:sz w:val="24"/>
          <w:szCs w:val="24"/>
        </w:rPr>
        <w:t>я</w:t>
      </w:r>
      <w:r w:rsidRPr="007D5257">
        <w:rPr>
          <w:rFonts w:ascii="Times New Roman" w:hAnsi="Times New Roman" w:cs="Times New Roman"/>
          <w:sz w:val="24"/>
          <w:szCs w:val="24"/>
        </w:rPr>
        <w:t xml:space="preserve">гощен. ВИЧ, СПИД отрицает. Чистка зубов 2 раза в день. Вредных привычек не имеет.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Бру</w:t>
      </w:r>
      <w:r w:rsidRPr="007D5257">
        <w:rPr>
          <w:rFonts w:ascii="Times New Roman" w:hAnsi="Times New Roman" w:cs="Times New Roman"/>
          <w:sz w:val="24"/>
          <w:szCs w:val="24"/>
        </w:rPr>
        <w:t>к</w:t>
      </w:r>
      <w:r w:rsidRPr="007D5257">
        <w:rPr>
          <w:rFonts w:ascii="Times New Roman" w:hAnsi="Times New Roman" w:cs="Times New Roman"/>
          <w:sz w:val="24"/>
          <w:szCs w:val="24"/>
        </w:rPr>
        <w:t>сизмом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не страдает.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Объективно. </w:t>
      </w:r>
      <w:r w:rsidRPr="007D5257">
        <w:rPr>
          <w:rFonts w:ascii="Times New Roman" w:hAnsi="Times New Roman" w:cs="Times New Roman"/>
          <w:sz w:val="24"/>
          <w:szCs w:val="24"/>
        </w:rPr>
        <w:t>Лицо относительно симметрично, кожные покровы телесного цвета без измен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 xml:space="preserve">ний. Красная кайма губ умеренно увлажнена без изменений. Открывание рта свободное. ВНЧС в норме. В полости рта слизистая бледно розового цвета, При пальпации альвеолярный отросток плотный, безболезненный. Прикус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ортогнатический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Осмотр полости рта.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0"/>
        <w:gridCol w:w="472"/>
        <w:gridCol w:w="472"/>
        <w:gridCol w:w="540"/>
        <w:gridCol w:w="540"/>
        <w:gridCol w:w="540"/>
        <w:gridCol w:w="472"/>
        <w:gridCol w:w="472"/>
        <w:gridCol w:w="472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F52679" w:rsidRPr="007D5257" w:rsidTr="004D2F6E">
        <w:trPr>
          <w:trHeight w:val="693"/>
        </w:trPr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Осмотр 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b/>
                <w:sz w:val="18"/>
                <w:szCs w:val="18"/>
              </w:rPr>
              <w:t>полости рта.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Состояние зубов: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 xml:space="preserve"> условные об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>значения: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О–отсутствует</w:t>
            </w:r>
            <w:proofErr w:type="gramEnd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; 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 xml:space="preserve">-корень; 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z w:val="18"/>
                <w:szCs w:val="18"/>
              </w:rPr>
              <w:t>Р-пульпит;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spellStart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Pt</w:t>
            </w:r>
            <w:proofErr w:type="spellEnd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-периодонтит;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К-коронка;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7D5257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И-искусственный</w:t>
            </w:r>
            <w:proofErr w:type="gramEnd"/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зуб; П-пломба;</w:t>
            </w: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, 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,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III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– степень п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</w:t>
            </w:r>
            <w:r w:rsidRPr="007D5257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движности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679" w:rsidRPr="007D5257" w:rsidTr="004D2F6E">
        <w:trPr>
          <w:trHeight w:val="1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679" w:rsidRPr="007D5257" w:rsidRDefault="00F52679" w:rsidP="00FC2620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679" w:rsidRPr="007D5257" w:rsidRDefault="00F52679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2679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3B6C068A" wp14:editId="3A43A20B">
            <wp:simplePos x="0" y="0"/>
            <wp:positionH relativeFrom="column">
              <wp:posOffset>-71755</wp:posOffset>
            </wp:positionH>
            <wp:positionV relativeFrom="paragraph">
              <wp:posOffset>318770</wp:posOffset>
            </wp:positionV>
            <wp:extent cx="2188210" cy="1481455"/>
            <wp:effectExtent l="0" t="0" r="0" b="0"/>
            <wp:wrapSquare wrapText="right"/>
            <wp:docPr id="23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148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679" w:rsidRPr="007D5257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B027C0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2679" w:rsidRPr="007D5257" w:rsidRDefault="00F52679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Сагиттальный реформат. КТ с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рентгеноконтрастными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маркерами для правильного позицион</w:t>
      </w:r>
      <w:r w:rsidRPr="007D5257">
        <w:rPr>
          <w:rFonts w:ascii="Times New Roman" w:hAnsi="Times New Roman" w:cs="Times New Roman"/>
          <w:sz w:val="24"/>
          <w:szCs w:val="24"/>
        </w:rPr>
        <w:t>и</w:t>
      </w:r>
      <w:r w:rsidRPr="007D5257">
        <w:rPr>
          <w:rFonts w:ascii="Times New Roman" w:hAnsi="Times New Roman" w:cs="Times New Roman"/>
          <w:sz w:val="24"/>
          <w:szCs w:val="24"/>
        </w:rPr>
        <w:t>рования</w:t>
      </w:r>
    </w:p>
    <w:p w:rsidR="00F52679" w:rsidRPr="007D5257" w:rsidRDefault="00F52679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имплантатов</w:t>
      </w:r>
    </w:p>
    <w:p w:rsidR="00F52679" w:rsidRPr="007D5257" w:rsidRDefault="00F52679" w:rsidP="00FC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F52679" w:rsidRPr="007D5257" w:rsidRDefault="00F52679" w:rsidP="005C4A26">
      <w:pPr>
        <w:pStyle w:val="af0"/>
        <w:numPr>
          <w:ilvl w:val="0"/>
          <w:numId w:val="15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Планирование дентальной имплантации и выбор хирургического шаблона.</w:t>
      </w:r>
    </w:p>
    <w:p w:rsidR="00F52679" w:rsidRPr="007D5257" w:rsidRDefault="00F52679" w:rsidP="005C4A26">
      <w:pPr>
        <w:pStyle w:val="af0"/>
        <w:numPr>
          <w:ilvl w:val="0"/>
          <w:numId w:val="15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Техника изготовления хирургического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шаблона–использование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на практике.</w:t>
      </w:r>
    </w:p>
    <w:p w:rsidR="00E608E4" w:rsidRDefault="00E608E4" w:rsidP="00FC2620">
      <w:pPr>
        <w:pStyle w:val="af9"/>
        <w:spacing w:before="0"/>
        <w:jc w:val="center"/>
        <w:rPr>
          <w:b/>
          <w:i/>
        </w:rPr>
      </w:pPr>
    </w:p>
    <w:p w:rsidR="00B027C0" w:rsidRPr="007D5257" w:rsidRDefault="00B027C0" w:rsidP="00FC2620">
      <w:pPr>
        <w:pStyle w:val="af9"/>
        <w:spacing w:before="0"/>
        <w:jc w:val="center"/>
        <w:rPr>
          <w:b/>
          <w:i/>
        </w:rPr>
      </w:pPr>
    </w:p>
    <w:p w:rsidR="004D2F6E" w:rsidRPr="007D5257" w:rsidRDefault="004D2F6E" w:rsidP="00FC2620">
      <w:pPr>
        <w:pStyle w:val="af9"/>
        <w:spacing w:before="0"/>
        <w:jc w:val="center"/>
        <w:rPr>
          <w:b/>
          <w:i/>
        </w:rPr>
      </w:pPr>
    </w:p>
    <w:p w:rsidR="004D2F6E" w:rsidRDefault="004D2F6E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</w:t>
      </w:r>
      <w:r w:rsidR="00B027C0">
        <w:rPr>
          <w:rFonts w:ascii="Times New Roman" w:hAnsi="Times New Roman" w:cs="Times New Roman"/>
          <w:b/>
          <w:i/>
          <w:sz w:val="24"/>
          <w:szCs w:val="24"/>
        </w:rPr>
        <w:t xml:space="preserve"> 33</w:t>
      </w:r>
      <w:proofErr w:type="gramStart"/>
      <w:r w:rsidR="004E663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:</w:t>
      </w:r>
      <w:proofErr w:type="gramEnd"/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«Протезирование на имплантатах, общие принципы. Особенности протезир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вания с использованием различных систем имплантатов. Особенности протезирования при одноэтапной и двухэтапной методики имплантации. Конструкции различных видов протезов на дентальных имплантатах».</w:t>
      </w:r>
    </w:p>
    <w:p w:rsidR="004E6631" w:rsidRPr="007D5257" w:rsidRDefault="004E6631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D2F6E" w:rsidRPr="007D5257" w:rsidRDefault="004D2F6E" w:rsidP="00FC2620">
      <w:pPr>
        <w:shd w:val="clear" w:color="auto" w:fill="FFFFFF"/>
        <w:spacing w:after="0" w:line="240" w:lineRule="auto"/>
        <w:ind w:left="1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3</w:t>
      </w:r>
      <w:r w:rsidR="00B027C0">
        <w:rPr>
          <w:rFonts w:ascii="Times New Roman" w:hAnsi="Times New Roman" w:cs="Times New Roman"/>
          <w:b/>
          <w:sz w:val="24"/>
          <w:szCs w:val="24"/>
        </w:rPr>
        <w:t>4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Больной М., 45 лет. Диагноз: дефекты зубных рядов на нижней челюсти, 2 класс по Кеннеди. На верхней челюсти 3 класс.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422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Зубная формула: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422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6F72D8" w:rsidP="00FC2620">
      <w:pPr>
        <w:shd w:val="clear" w:color="auto" w:fill="FFFFFF"/>
        <w:spacing w:after="0" w:line="240" w:lineRule="auto"/>
        <w:ind w:left="181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38" style="position:absolute;left:0;text-align:left;z-index:251669504;mso-position-horizontal-relative:page" from="237.6pt,2.35pt" to="237.6pt,29.35pt" o:allowincell="f">
            <w10:wrap anchorx="page"/>
          </v:line>
        </w:pict>
      </w:r>
      <w:r w:rsidR="004D2F6E" w:rsidRPr="007D52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07604321  12000008</w:t>
      </w:r>
    </w:p>
    <w:p w:rsidR="004D2F6E" w:rsidRPr="007D5257" w:rsidRDefault="004D2F6E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07604321  12340000 </w:t>
      </w:r>
    </w:p>
    <w:p w:rsidR="004D2F6E" w:rsidRPr="007D5257" w:rsidRDefault="004D2F6E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Зубы устойчивы. Умеренная атрофия гребня верхней и нижней челюсти. Высота 12-14 мм и ширина 5-7 мм. 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Вопросы: 1.виды имплантации  на верхней и нижней челюстях в представленной ситу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ции; </w:t>
      </w:r>
      <w:proofErr w:type="gramEnd"/>
    </w:p>
    <w:p w:rsidR="004D2F6E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2.виды протезирования на верхней и нижней челюстях в представленной ситуации.</w:t>
      </w:r>
      <w:proofErr w:type="gramEnd"/>
    </w:p>
    <w:p w:rsidR="004E6631" w:rsidRPr="007D5257" w:rsidRDefault="004E6631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</w:p>
    <w:p w:rsidR="004D2F6E" w:rsidRPr="007D5257" w:rsidRDefault="004D2F6E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F6E" w:rsidRPr="007D5257" w:rsidRDefault="004D2F6E" w:rsidP="00FC2620">
      <w:pPr>
        <w:shd w:val="clear" w:color="auto" w:fill="FFFFFF"/>
        <w:tabs>
          <w:tab w:val="left" w:pos="6019"/>
        </w:tabs>
        <w:spacing w:after="0" w:line="240" w:lineRule="auto"/>
        <w:ind w:left="394" w:hanging="39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3</w:t>
      </w:r>
      <w:r w:rsidR="00B027C0">
        <w:rPr>
          <w:rFonts w:ascii="Times New Roman" w:hAnsi="Times New Roman" w:cs="Times New Roman"/>
          <w:b/>
          <w:sz w:val="24"/>
          <w:szCs w:val="24"/>
        </w:rPr>
        <w:t>5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Больная П., 55 лет. Диагноз: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полная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адентия нижней челюсти, дефект зубного ряда верхней челюсти.</w:t>
      </w:r>
    </w:p>
    <w:p w:rsidR="004D2F6E" w:rsidRPr="007D5257" w:rsidRDefault="006F72D8" w:rsidP="00FC2620">
      <w:pPr>
        <w:shd w:val="clear" w:color="auto" w:fill="FFFFFF"/>
        <w:tabs>
          <w:tab w:val="left" w:pos="6019"/>
        </w:tabs>
        <w:spacing w:after="0" w:line="240" w:lineRule="auto"/>
        <w:ind w:left="394" w:hanging="3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39" style="position:absolute;left:0;text-align:left;z-index:251670528;mso-position-horizontal-relative:page" from="338.4pt,13.1pt" to="338.4pt,58.1pt" o:allowincell="f">
            <w10:wrap anchorx="page"/>
          </v:line>
        </w:pict>
      </w:r>
    </w:p>
    <w:p w:rsidR="004D2F6E" w:rsidRPr="007D5257" w:rsidRDefault="004D2F6E" w:rsidP="00FC2620">
      <w:pPr>
        <w:shd w:val="clear" w:color="auto" w:fill="FFFFFF"/>
        <w:spacing w:after="0" w:line="240" w:lineRule="auto"/>
        <w:ind w:right="2952"/>
        <w:jc w:val="center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07600321  12300670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right="2923"/>
        <w:jc w:val="right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Зубная формула: ————————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right="2942"/>
        <w:jc w:val="center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00000000  00000000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39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Зубы имеют подвижность 1-2 степени. Умеренная атрофия гребня нижней челюсти во фронтальном отделе и резкая атрофия в боковых отделах.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Вопросы: 1.виды имплантации  на верхней и нижней челюстях в представленной ситу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ции; </w:t>
      </w:r>
      <w:proofErr w:type="gramEnd"/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2.виды протезирования на верхней и нижней челюстях в представленной ситуации.</w:t>
      </w:r>
      <w:proofErr w:type="gramEnd"/>
    </w:p>
    <w:p w:rsidR="004D2F6E" w:rsidRPr="007D5257" w:rsidRDefault="004D2F6E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F6E" w:rsidRPr="007D5257" w:rsidRDefault="004D2F6E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Pr="007D5257">
        <w:rPr>
          <w:rFonts w:ascii="Times New Roman" w:hAnsi="Times New Roman" w:cs="Times New Roman"/>
          <w:b/>
          <w:sz w:val="24"/>
          <w:szCs w:val="24"/>
        </w:rPr>
        <w:t>3</w:t>
      </w:r>
      <w:r w:rsidR="00B027C0">
        <w:rPr>
          <w:rFonts w:ascii="Times New Roman" w:hAnsi="Times New Roman" w:cs="Times New Roman"/>
          <w:b/>
          <w:sz w:val="24"/>
          <w:szCs w:val="24"/>
        </w:rPr>
        <w:t>6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. Больной Ж.. 50 лет. Диагноз: дефекты зубных рядов верхней и нижней челюсти,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дентоальвеолярное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удлинение жевательных зубов на верхней челюсти справа, патологическая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стираемость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со снижением высоты нижнего отдела лица на 4 мм.</w:t>
      </w:r>
    </w:p>
    <w:p w:rsidR="004D2F6E" w:rsidRPr="007D5257" w:rsidRDefault="004D2F6E" w:rsidP="00AA630F">
      <w:pPr>
        <w:shd w:val="clear" w:color="auto" w:fill="FFFFFF"/>
        <w:spacing w:after="0" w:line="240" w:lineRule="auto"/>
        <w:ind w:left="341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Зубная формула: </w:t>
      </w:r>
    </w:p>
    <w:p w:rsidR="004D2F6E" w:rsidRPr="007D5257" w:rsidRDefault="006F72D8" w:rsidP="00FC2620">
      <w:pPr>
        <w:shd w:val="clear" w:color="auto" w:fill="FFFFFF"/>
        <w:spacing w:after="0" w:line="240" w:lineRule="auto"/>
        <w:ind w:left="182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40" style="position:absolute;left:0;text-align:left;z-index:251671552" from="205.35pt,0" to="205.35pt,36pt" o:allowincell="f"/>
        </w:pic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D2F6E" w:rsidRPr="007D5257">
        <w:rPr>
          <w:rFonts w:ascii="Times New Roman" w:hAnsi="Times New Roman" w:cs="Times New Roman"/>
          <w:sz w:val="24"/>
          <w:szCs w:val="24"/>
          <w:u w:val="single"/>
        </w:rPr>
        <w:t>00654321  12045070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182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                    07600321  12340070 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Вопросы: 1.виды имплантации  на верхней и нижней челюстях в представленной ситу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ции; </w:t>
      </w:r>
      <w:proofErr w:type="gramEnd"/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2.виды протезирования на верхней и нижней челюстях в представленной ситуации.</w:t>
      </w:r>
      <w:proofErr w:type="gramEnd"/>
    </w:p>
    <w:p w:rsidR="004D2F6E" w:rsidRPr="007D5257" w:rsidRDefault="004D2F6E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F6E" w:rsidRPr="007D5257" w:rsidRDefault="004D2F6E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>Задача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Pr="007D52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50FA">
        <w:rPr>
          <w:rFonts w:ascii="Times New Roman" w:hAnsi="Times New Roman" w:cs="Times New Roman"/>
          <w:b/>
          <w:sz w:val="24"/>
          <w:szCs w:val="24"/>
        </w:rPr>
        <w:t>3</w:t>
      </w:r>
      <w:r w:rsidR="00B027C0">
        <w:rPr>
          <w:rFonts w:ascii="Times New Roman" w:hAnsi="Times New Roman" w:cs="Times New Roman"/>
          <w:b/>
          <w:sz w:val="24"/>
          <w:szCs w:val="24"/>
        </w:rPr>
        <w:t>7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Больная П., 28 лет.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38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Диагноз: дефект зубного ряда нижней челюсти, 2 класс по Кеннеди, пародонтит, начальная стадия, отложение зубного камня на фронтальных зубах нижней челюсти, удаление зубов на нижней челюсти слева 2 недели назад (в области предполагаемой имплантации). 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Вопросы: 1.виды имплантации  на верхней и нижней челюстях в представленной ситу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ции; </w:t>
      </w:r>
      <w:proofErr w:type="gramEnd"/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2.виды протезирования на верхней и нижней челюстях в представленной ситуации.</w:t>
      </w:r>
      <w:proofErr w:type="gramEnd"/>
    </w:p>
    <w:p w:rsidR="004D2F6E" w:rsidRPr="007D5257" w:rsidRDefault="004D2F6E" w:rsidP="00FC2620">
      <w:pPr>
        <w:shd w:val="clear" w:color="auto" w:fill="FFFFFF"/>
        <w:spacing w:after="0" w:line="240" w:lineRule="auto"/>
        <w:ind w:left="38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выберите наиболее рациональный метод подготовительного лечения перед зубной и</w:t>
      </w:r>
      <w:r w:rsidRPr="007D5257">
        <w:rPr>
          <w:rFonts w:ascii="Times New Roman" w:hAnsi="Times New Roman" w:cs="Times New Roman"/>
          <w:sz w:val="24"/>
          <w:szCs w:val="24"/>
        </w:rPr>
        <w:t>м</w:t>
      </w:r>
      <w:r w:rsidRPr="007D5257">
        <w:rPr>
          <w:rFonts w:ascii="Times New Roman" w:hAnsi="Times New Roman" w:cs="Times New Roman"/>
          <w:sz w:val="24"/>
          <w:szCs w:val="24"/>
        </w:rPr>
        <w:t>плантацией.</w:t>
      </w:r>
    </w:p>
    <w:p w:rsidR="004D2F6E" w:rsidRPr="007D5257" w:rsidRDefault="004D2F6E" w:rsidP="00FC262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F6E" w:rsidRPr="007D5257" w:rsidRDefault="004D2F6E" w:rsidP="00FC2620">
      <w:pPr>
        <w:shd w:val="clear" w:color="auto" w:fill="FFFFFF"/>
        <w:spacing w:after="0" w:line="240" w:lineRule="auto"/>
        <w:ind w:left="394" w:hanging="394"/>
        <w:rPr>
          <w:rFonts w:ascii="Times New Roman" w:hAnsi="Times New Roman" w:cs="Times New Roman"/>
          <w:spacing w:val="-9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lastRenderedPageBreak/>
        <w:t>Задача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Pr="007D52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50FA">
        <w:rPr>
          <w:rFonts w:ascii="Times New Roman" w:hAnsi="Times New Roman" w:cs="Times New Roman"/>
          <w:b/>
          <w:sz w:val="24"/>
          <w:szCs w:val="24"/>
        </w:rPr>
        <w:t>3</w:t>
      </w:r>
      <w:r w:rsidR="00B027C0">
        <w:rPr>
          <w:rFonts w:ascii="Times New Roman" w:hAnsi="Times New Roman" w:cs="Times New Roman"/>
          <w:b/>
          <w:sz w:val="24"/>
          <w:szCs w:val="24"/>
        </w:rPr>
        <w:t>8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pacing w:val="-6"/>
          <w:sz w:val="24"/>
          <w:szCs w:val="24"/>
        </w:rPr>
        <w:t xml:space="preserve">Больной А., 39 лет. Диагноз: дефект зубного ряда нижней челюсти, </w:t>
      </w:r>
      <w:r w:rsidRPr="007D5257">
        <w:rPr>
          <w:rFonts w:ascii="Times New Roman" w:hAnsi="Times New Roman" w:cs="Times New Roman"/>
          <w:spacing w:val="-7"/>
          <w:sz w:val="24"/>
          <w:szCs w:val="24"/>
        </w:rPr>
        <w:t xml:space="preserve">2 класс по Кеннеди. Умеренная атрофия нижней челюсти </w:t>
      </w:r>
      <w:r w:rsidRPr="007D5257">
        <w:rPr>
          <w:rFonts w:ascii="Times New Roman" w:hAnsi="Times New Roman" w:cs="Times New Roman"/>
          <w:spacing w:val="-9"/>
          <w:sz w:val="24"/>
          <w:szCs w:val="24"/>
        </w:rPr>
        <w:t>в области отсутствия зубов.</w:t>
      </w:r>
    </w:p>
    <w:p w:rsidR="004D2F6E" w:rsidRPr="007D5257" w:rsidRDefault="006F72D8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1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43" style="position:absolute;z-index:251674624" from="247.2pt,2.75pt" to="247.2pt,2.75pt" o:allowincell="f"/>
        </w:pict>
      </w:r>
      <w:r>
        <w:rPr>
          <w:rFonts w:ascii="Times New Roman" w:hAnsi="Times New Roman" w:cs="Times New Roman"/>
          <w:sz w:val="24"/>
          <w:szCs w:val="24"/>
        </w:rPr>
        <w:pict>
          <v:line id="_x0000_s1042" style="position:absolute;z-index:251673600" from="247.2pt,2.75pt" to="247.2pt,29.75pt" o:allowincell="f"/>
        </w:pict>
      </w:r>
      <w:r>
        <w:rPr>
          <w:rFonts w:ascii="Times New Roman" w:hAnsi="Times New Roman" w:cs="Times New Roman"/>
          <w:sz w:val="24"/>
          <w:szCs w:val="24"/>
        </w:rPr>
        <w:pict>
          <v:line id="_x0000_s1041" style="position:absolute;z-index:251672576" from="247.2pt,2.75pt" to="247.2pt,2.75pt" o:allowincell="f"/>
        </w:pict>
      </w:r>
      <w:r w:rsidR="004D2F6E" w:rsidRPr="007D5257">
        <w:rPr>
          <w:rFonts w:ascii="Times New Roman" w:hAnsi="Times New Roman" w:cs="Times New Roman"/>
          <w:spacing w:val="-9"/>
          <w:sz w:val="24"/>
          <w:szCs w:val="24"/>
        </w:rPr>
        <w:t>Зубная формула</w:t>
      </w:r>
      <w:proofErr w:type="gramStart"/>
      <w:r w:rsidR="004D2F6E"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:</w:t>
      </w:r>
      <w:proofErr w:type="gramEnd"/>
      <w:r w:rsidR="004D2F6E"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                                                </w:t>
      </w:r>
      <w:r w:rsidR="004D2F6E"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="004D2F6E" w:rsidRPr="007D5257">
        <w:rPr>
          <w:rFonts w:ascii="Times New Roman" w:hAnsi="Times New Roman" w:cs="Times New Roman"/>
          <w:spacing w:val="-11"/>
          <w:sz w:val="24"/>
          <w:szCs w:val="24"/>
          <w:u w:val="single"/>
        </w:rPr>
        <w:t>07054321  12345670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1872"/>
        <w:rPr>
          <w:rFonts w:ascii="Times New Roman" w:hAnsi="Times New Roman" w:cs="Times New Roman"/>
          <w:spacing w:val="-11"/>
          <w:sz w:val="24"/>
          <w:szCs w:val="24"/>
        </w:rPr>
      </w:pPr>
      <w:r w:rsidRPr="007D5257">
        <w:rPr>
          <w:rFonts w:ascii="Times New Roman" w:hAnsi="Times New Roman" w:cs="Times New Roman"/>
          <w:spacing w:val="-11"/>
          <w:sz w:val="24"/>
          <w:szCs w:val="24"/>
        </w:rPr>
        <w:t xml:space="preserve">                                                           </w:t>
      </w:r>
      <w:r w:rsidRPr="007D5257">
        <w:rPr>
          <w:rFonts w:ascii="Times New Roman" w:hAnsi="Times New Roman" w:cs="Times New Roman"/>
          <w:spacing w:val="-8"/>
          <w:sz w:val="24"/>
          <w:szCs w:val="24"/>
        </w:rPr>
        <w:t>07050321  1234000</w:t>
      </w:r>
    </w:p>
    <w:p w:rsidR="004D2F6E" w:rsidRPr="007D5257" w:rsidRDefault="004D2F6E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</w:rPr>
      </w:pPr>
    </w:p>
    <w:p w:rsidR="004D2F6E" w:rsidRPr="007D5257" w:rsidRDefault="004D2F6E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pacing w:val="-7"/>
          <w:sz w:val="24"/>
          <w:szCs w:val="24"/>
        </w:rPr>
        <w:t xml:space="preserve">Расстояние от вершины гребня до нижнечелюстного канала 16 мм. </w:t>
      </w:r>
      <w:r w:rsidRPr="007D5257">
        <w:rPr>
          <w:rFonts w:ascii="Times New Roman" w:hAnsi="Times New Roman" w:cs="Times New Roman"/>
          <w:spacing w:val="-9"/>
          <w:sz w:val="24"/>
          <w:szCs w:val="24"/>
        </w:rPr>
        <w:t>Сопутствующих общих заболев</w:t>
      </w:r>
      <w:r w:rsidRPr="007D5257">
        <w:rPr>
          <w:rFonts w:ascii="Times New Roman" w:hAnsi="Times New Roman" w:cs="Times New Roman"/>
          <w:spacing w:val="-9"/>
          <w:sz w:val="24"/>
          <w:szCs w:val="24"/>
        </w:rPr>
        <w:t>а</w:t>
      </w: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ний нет. </w:t>
      </w:r>
      <w:r w:rsidRPr="007D5257">
        <w:rPr>
          <w:rFonts w:ascii="Times New Roman" w:hAnsi="Times New Roman" w:cs="Times New Roman"/>
          <w:spacing w:val="-8"/>
          <w:sz w:val="24"/>
          <w:szCs w:val="24"/>
        </w:rPr>
        <w:t>При такой клинической ситуации</w:t>
      </w:r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Вопросы: 1.виды имплантации  на верхней и нижней челюстях в представленной ситу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ции; </w:t>
      </w:r>
      <w:proofErr w:type="gramEnd"/>
    </w:p>
    <w:p w:rsidR="004D2F6E" w:rsidRPr="007D5257" w:rsidRDefault="004D2F6E" w:rsidP="00FC262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2.виды протезирования на верхней и нижней челюстях в представленной ситуации.</w:t>
      </w:r>
      <w:proofErr w:type="gramEnd"/>
    </w:p>
    <w:p w:rsidR="00E608E4" w:rsidRPr="007D5257" w:rsidRDefault="00E608E4" w:rsidP="004E6631">
      <w:pPr>
        <w:pStyle w:val="af9"/>
        <w:spacing w:before="0"/>
        <w:jc w:val="center"/>
        <w:rPr>
          <w:b/>
          <w:i/>
        </w:rPr>
      </w:pPr>
    </w:p>
    <w:p w:rsidR="004D2F6E" w:rsidRDefault="004D2F6E" w:rsidP="004E66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12: «Возможные осложнения на этапе установки дентальных имплантатов и сп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собы их устранения. Профилактика и лечение осложнений возникающих в раннем посл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операционном периоде и в отдаленных сроках дентальной имплантации. Обоснование проведения профессиональной гигиены полости рта при имплантации и реконструкти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ных вмешательствах на челюстных костях</w:t>
      </w:r>
      <w:r w:rsidR="004E6631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4E6631" w:rsidRPr="007D5257" w:rsidRDefault="004E6631" w:rsidP="004E66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021B9" w:rsidRPr="007D5257" w:rsidRDefault="007021B9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3</w:t>
      </w:r>
      <w:r w:rsidR="00B027C0">
        <w:rPr>
          <w:rFonts w:ascii="Times New Roman" w:hAnsi="Times New Roman" w:cs="Times New Roman"/>
          <w:b/>
          <w:sz w:val="24"/>
          <w:szCs w:val="24"/>
        </w:rPr>
        <w:t>9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Пациентка К. 1987 г р. Жалобы: на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отлом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части имплантата зуба 4.6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D5257">
        <w:rPr>
          <w:rFonts w:ascii="Times New Roman" w:hAnsi="Times New Roman" w:cs="Times New Roman"/>
          <w:sz w:val="24"/>
          <w:szCs w:val="24"/>
          <w:lang w:val="en-US"/>
        </w:rPr>
        <w:t>Anamnesis</w:t>
      </w: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morbid</w:t>
      </w:r>
      <w:r w:rsidRPr="007D525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 октябре 2011 года пациентке было проведено замещение отсу</w:t>
      </w:r>
      <w:r w:rsidRPr="007D5257">
        <w:rPr>
          <w:rFonts w:ascii="Times New Roman" w:hAnsi="Times New Roman" w:cs="Times New Roman"/>
          <w:sz w:val="24"/>
          <w:szCs w:val="24"/>
        </w:rPr>
        <w:t>т</w:t>
      </w:r>
      <w:r w:rsidRPr="007D5257">
        <w:rPr>
          <w:rFonts w:ascii="Times New Roman" w:hAnsi="Times New Roman" w:cs="Times New Roman"/>
          <w:sz w:val="24"/>
          <w:szCs w:val="24"/>
        </w:rPr>
        <w:t>ствующего зуба 4.6 имплантатом, пациентка принесла металлокерамическую коронку.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  <w:lang w:val="en-US"/>
        </w:rPr>
        <w:t>Anamnesis</w:t>
      </w: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vitae</w:t>
      </w:r>
      <w:r w:rsidRPr="007D525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Аллергологический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анамнез не отягощен. ВИЧ, туберкулез, гепатит отрицает.</w:t>
      </w:r>
      <w:r w:rsidR="004E6631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z w:val="24"/>
          <w:szCs w:val="24"/>
        </w:rPr>
        <w:t>В 12 лет болела ветрянкой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Объективно: лицо относительно симметрично. Кожные покровы чистые. Носогубные складки выражены умеренно. Контур красной каймы губ целостен. Линия смыкания губ п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раллельна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зрачковой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. Углы губ чистые, сухие. Лимфатические узлы не увеличены. Движения ВНЧС плавные, безболезненные. Слизистая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предверия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полости рта чистая, розовая.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Десневые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сосочки треугольной формы. Язык чистый.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п     </w:t>
      </w:r>
      <w:proofErr w:type="spellStart"/>
      <w:proofErr w:type="gramStart"/>
      <w:r w:rsidRPr="007D5257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пп</w:t>
      </w:r>
      <w:proofErr w:type="spellEnd"/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7 6 5 4 3 2 1  1 2 3 4 5 6 7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7 6 5 4 3 2 1  1 2 3 4 5 6 7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и                    п         </w:t>
      </w:r>
      <w:proofErr w:type="spellStart"/>
      <w:proofErr w:type="gramStart"/>
      <w:r w:rsidRPr="007D5257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внутриротовом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осмотре  головку винта в имплантата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была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как будто срезана  по уровню с десной. Подвижности имплантата не обнаружили. Десна вокруг имплантата  бледно-розового цвета без признаков воспаления. При тщательном осмотре коронки повреждений к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 xml:space="preserve">рамического покрытия не выявлено. Внутри коронки была обнаружена часть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абатмента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. Винт, фиксирующий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абатмент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при осмотре  без видимых повреждений.  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контактной рентгенограмме  региона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имлантации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костно-деструктивных изменений не визуализируется. Также видна часть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абатмента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, которая «четко сидит» на своем посадочном месте.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Вопросы: 1.проанализируйте причины поломки структурной части имплантата; 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2.определите необходимый объем обследования; 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3.составьте план лечения.</w:t>
      </w:r>
    </w:p>
    <w:p w:rsidR="004E6631" w:rsidRDefault="004E6631" w:rsidP="00FC262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021B9" w:rsidRPr="00AA630F" w:rsidRDefault="007021B9" w:rsidP="00FC262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4E66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B027C0">
        <w:rPr>
          <w:rFonts w:ascii="Times New Roman" w:hAnsi="Times New Roman" w:cs="Times New Roman"/>
          <w:b/>
          <w:sz w:val="24"/>
          <w:szCs w:val="24"/>
        </w:rPr>
        <w:t>40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Пациентка Н. поступила в отделение ЧЛХ с диагнозом: хронический верхнечелюстной синусит слева,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оро-антральное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соустье в области 2.6, 2.7 зубов.</w:t>
      </w:r>
      <w:r w:rsidRPr="007D5257">
        <w:rPr>
          <w:rFonts w:ascii="Times New Roman" w:hAnsi="Times New Roman" w:cs="Times New Roman"/>
          <w:sz w:val="24"/>
          <w:szCs w:val="24"/>
        </w:rPr>
        <w:br/>
      </w:r>
      <w:r w:rsidRPr="00AA630F">
        <w:rPr>
          <w:rFonts w:ascii="Times New Roman" w:hAnsi="Times New Roman" w:cs="Times New Roman"/>
          <w:b/>
          <w:spacing w:val="-12"/>
          <w:sz w:val="24"/>
          <w:szCs w:val="24"/>
          <w:shd w:val="clear" w:color="auto" w:fill="FFFFFF"/>
        </w:rPr>
        <w:t>Из анамнеза:</w:t>
      </w:r>
      <w:r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 xml:space="preserve"> в целях проведения рационального протезирования на дентальных имплантатах в клинике по месту жительства был выполнен синус-</w:t>
      </w:r>
      <w:proofErr w:type="spellStart"/>
      <w:r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>лифтинг</w:t>
      </w:r>
      <w:proofErr w:type="spellEnd"/>
      <w:r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 xml:space="preserve"> в области 2.6, 2.7 зубов. Костный объем восполнен биокомпозиционными материалами, дефект передней стенки перекрыт</w:t>
      </w:r>
      <w:r w:rsidR="00AA630F"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 xml:space="preserve"> биорезорбируемой мембраной</w:t>
      </w:r>
      <w:r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>. Швы удалены на 7-е сутки. На 15-е сутки пациентка отметила появление отека и болей в послеоперацио</w:t>
      </w:r>
      <w:r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>н</w:t>
      </w:r>
      <w:r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>ной области и выделения из линии разреза в полости рта.</w:t>
      </w:r>
      <w:r w:rsidRPr="00AA630F">
        <w:rPr>
          <w:rFonts w:ascii="Times New Roman" w:hAnsi="Times New Roman" w:cs="Times New Roman"/>
          <w:spacing w:val="-12"/>
          <w:sz w:val="24"/>
          <w:szCs w:val="24"/>
        </w:rPr>
        <w:br/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В клинике по месту жительства врачом обнаружено расхождение краев послеоперационной раны и гнойные выделения из области проведения синус-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лифтинга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. Пациентке назначена а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тибактериальная терапия и антисептическая обработка раны. На фоне проводимой терапии 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отмечалось уменьшение воспалительной реакции и жалоб.</w:t>
      </w:r>
      <w:r w:rsidRPr="007D5257">
        <w:rPr>
          <w:rFonts w:ascii="Times New Roman" w:hAnsi="Times New Roman" w:cs="Times New Roman"/>
          <w:sz w:val="24"/>
          <w:szCs w:val="24"/>
        </w:rPr>
        <w:br/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На 31-е сутки пациентка вновь отметила появление отека и болей в послеоперационной обл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сти, затруднение носового дыхания, а также гнойные выделения из левого носового хода, и с данными жалобами обратилась в отделение челюстно-лицевой хирургии, куда была госпит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лизирована для оперативного лечения.</w:t>
      </w:r>
      <w:r w:rsidRPr="007D5257">
        <w:rPr>
          <w:rFonts w:ascii="Times New Roman" w:hAnsi="Times New Roman" w:cs="Times New Roman"/>
          <w:sz w:val="24"/>
          <w:szCs w:val="24"/>
        </w:rPr>
        <w:br/>
      </w:r>
      <w:r w:rsidRPr="00AA630F">
        <w:rPr>
          <w:rFonts w:ascii="Times New Roman" w:hAnsi="Times New Roman" w:cs="Times New Roman"/>
          <w:b/>
          <w:sz w:val="24"/>
          <w:szCs w:val="24"/>
        </w:rPr>
        <w:t>Объективно:</w:t>
      </w: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конфигурация лица незначительно изменена за счет отека в левой подглазни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ной области; в полости рта на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вестибулярнойповерхности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альвеолярного отростка слева им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ется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оро-антральное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соустье с </w:t>
      </w:r>
      <w:proofErr w:type="gram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гнойным</w:t>
      </w:r>
      <w:proofErr w:type="gram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отделяемым, слизистая оболочка в области которого отечна и гиперемирована. При зондировании инструмент свободно проникает в полость вер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нечелюстного синуса.</w:t>
      </w:r>
      <w:r w:rsidRPr="007D5257">
        <w:rPr>
          <w:rFonts w:ascii="Times New Roman" w:hAnsi="Times New Roman" w:cs="Times New Roman"/>
          <w:sz w:val="24"/>
          <w:szCs w:val="24"/>
        </w:rPr>
        <w:br/>
      </w:r>
      <w:r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>В полости правого носового хода слизистая оболочка бледно-розового цвета умеренно увлажнена. В п</w:t>
      </w:r>
      <w:r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>о</w:t>
      </w:r>
      <w:r w:rsidRPr="00AA630F">
        <w:rPr>
          <w:rFonts w:ascii="Times New Roman" w:hAnsi="Times New Roman" w:cs="Times New Roman"/>
          <w:spacing w:val="-12"/>
          <w:sz w:val="24"/>
          <w:szCs w:val="24"/>
          <w:shd w:val="clear" w:color="auto" w:fill="FFFFFF"/>
        </w:rPr>
        <w:t>лости левого носового хода отмечаются гнойные выделения из соустья в среднем носовом ходу, отек и гиперемия слизистой оболочки в области соустья и нижней носовой раковины.</w:t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drawing>
          <wp:inline distT="0" distB="0" distL="0" distR="0" wp14:anchorId="35F3DC29" wp14:editId="6751D993">
            <wp:extent cx="5066478" cy="1817225"/>
            <wp:effectExtent l="19050" t="0" r="822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319" cy="181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1B9" w:rsidRPr="007D5257" w:rsidRDefault="007021B9" w:rsidP="00FC262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компьютерной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томограмме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отмечается полипозное изменение слизистой оболочки левого верхнечелюстного синуса нижней его половины и свободно лежащее инородное тело (биокомпозиционный материал), отек слизистой оболочки нижних отделов решетчатой кости.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br/>
      </w:r>
      <w:r w:rsidRPr="007D5257">
        <w:rPr>
          <w:rFonts w:ascii="Times New Roman" w:hAnsi="Times New Roman" w:cs="Times New Roman"/>
          <w:sz w:val="24"/>
          <w:szCs w:val="24"/>
        </w:rPr>
        <w:br/>
        <w:t xml:space="preserve">Вопросы: </w:t>
      </w:r>
      <w:r w:rsidR="00AA630F">
        <w:rPr>
          <w:rFonts w:ascii="Times New Roman" w:hAnsi="Times New Roman" w:cs="Times New Roman"/>
          <w:sz w:val="24"/>
          <w:szCs w:val="24"/>
        </w:rPr>
        <w:t>1.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детальное предоперационное обследование;</w:t>
      </w:r>
    </w:p>
    <w:p w:rsidR="007021B9" w:rsidRPr="007D5257" w:rsidRDefault="00AA630F" w:rsidP="00FC2620">
      <w:pPr>
        <w:shd w:val="clear" w:color="auto" w:fill="FFFFFF"/>
        <w:spacing w:after="0" w:line="240" w:lineRule="auto"/>
        <w:ind w:left="10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021B9" w:rsidRPr="007D5257">
        <w:rPr>
          <w:rFonts w:ascii="Times New Roman" w:hAnsi="Times New Roman" w:cs="Times New Roman"/>
          <w:sz w:val="24"/>
          <w:szCs w:val="24"/>
        </w:rPr>
        <w:t>предоперационное лечение пациентов, предрасположенных к синуситу;</w:t>
      </w:r>
    </w:p>
    <w:p w:rsidR="007021B9" w:rsidRPr="007D5257" w:rsidRDefault="00AA630F" w:rsidP="00FC2620">
      <w:pPr>
        <w:shd w:val="clear" w:color="auto" w:fill="FFFFFF"/>
        <w:spacing w:after="0" w:line="240" w:lineRule="auto"/>
        <w:ind w:left="10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7021B9" w:rsidRPr="007D5257">
        <w:rPr>
          <w:rFonts w:ascii="Times New Roman" w:hAnsi="Times New Roman" w:cs="Times New Roman"/>
          <w:sz w:val="24"/>
          <w:szCs w:val="24"/>
        </w:rPr>
        <w:t>диспансерное наблюдение оперированных пациентов.</w:t>
      </w:r>
    </w:p>
    <w:p w:rsidR="00AA630F" w:rsidRDefault="00AA630F" w:rsidP="00FC2620">
      <w:pPr>
        <w:shd w:val="clear" w:color="auto" w:fill="FFFFFF"/>
        <w:spacing w:after="0" w:line="240" w:lineRule="auto"/>
        <w:ind w:left="1009"/>
        <w:rPr>
          <w:rFonts w:ascii="Times New Roman" w:hAnsi="Times New Roman" w:cs="Times New Roman"/>
          <w:b/>
          <w:sz w:val="24"/>
          <w:szCs w:val="24"/>
        </w:rPr>
      </w:pPr>
    </w:p>
    <w:p w:rsidR="007021B9" w:rsidRPr="007D5257" w:rsidRDefault="007021B9" w:rsidP="00AA630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AA630F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B027C0">
        <w:rPr>
          <w:rFonts w:ascii="Times New Roman" w:hAnsi="Times New Roman" w:cs="Times New Roman"/>
          <w:b/>
          <w:sz w:val="24"/>
          <w:szCs w:val="24"/>
        </w:rPr>
        <w:t>41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Опишите представленные данные лучевой диагностики и определите дальне</w:t>
      </w:r>
      <w:r w:rsidRPr="007D5257">
        <w:rPr>
          <w:rFonts w:ascii="Times New Roman" w:hAnsi="Times New Roman" w:cs="Times New Roman"/>
          <w:sz w:val="24"/>
          <w:szCs w:val="24"/>
        </w:rPr>
        <w:t>й</w:t>
      </w:r>
      <w:r w:rsidRPr="007D5257">
        <w:rPr>
          <w:rFonts w:ascii="Times New Roman" w:hAnsi="Times New Roman" w:cs="Times New Roman"/>
          <w:sz w:val="24"/>
          <w:szCs w:val="24"/>
        </w:rPr>
        <w:t>шую тактику лечения.</w:t>
      </w:r>
    </w:p>
    <w:p w:rsidR="007021B9" w:rsidRPr="007D5257" w:rsidRDefault="007021B9" w:rsidP="00FC2620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14BD96" wp14:editId="18B9ED86">
            <wp:extent cx="1775026" cy="1775026"/>
            <wp:effectExtent l="1905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540" cy="177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1B9" w:rsidRPr="007D5257" w:rsidRDefault="007021B9" w:rsidP="00FC2620">
      <w:pPr>
        <w:shd w:val="clear" w:color="auto" w:fill="FFFFFF"/>
        <w:spacing w:after="0" w:line="240" w:lineRule="auto"/>
        <w:ind w:left="1009"/>
        <w:rPr>
          <w:rFonts w:ascii="Times New Roman" w:hAnsi="Times New Roman" w:cs="Times New Roman"/>
          <w:sz w:val="24"/>
          <w:szCs w:val="24"/>
        </w:rPr>
      </w:pPr>
    </w:p>
    <w:p w:rsidR="007021B9" w:rsidRPr="007D5257" w:rsidRDefault="007021B9" w:rsidP="00FC2620">
      <w:pPr>
        <w:shd w:val="clear" w:color="auto" w:fill="FFFFFF"/>
        <w:spacing w:after="0" w:line="240" w:lineRule="auto"/>
        <w:ind w:left="10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AA630F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Pr="007D5257">
        <w:rPr>
          <w:rFonts w:ascii="Times New Roman" w:hAnsi="Times New Roman" w:cs="Times New Roman"/>
          <w:b/>
          <w:sz w:val="24"/>
          <w:szCs w:val="24"/>
        </w:rPr>
        <w:t>4</w:t>
      </w:r>
      <w:r w:rsidR="001150FA">
        <w:rPr>
          <w:rFonts w:ascii="Times New Roman" w:hAnsi="Times New Roman" w:cs="Times New Roman"/>
          <w:b/>
          <w:sz w:val="24"/>
          <w:szCs w:val="24"/>
        </w:rPr>
        <w:t>0</w:t>
      </w:r>
      <w:r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Опишите представленные данные лучевой диагностики и определите дальнейшую тактику лечения.</w:t>
      </w:r>
    </w:p>
    <w:p w:rsidR="007021B9" w:rsidRPr="007D5257" w:rsidRDefault="007021B9" w:rsidP="00FC2620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FD9F2D7" wp14:editId="5745EEAE">
            <wp:extent cx="2527381" cy="1314438"/>
            <wp:effectExtent l="19050" t="0" r="6269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783" cy="1317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1B9" w:rsidRPr="007D5257" w:rsidRDefault="007021B9" w:rsidP="00FC2620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021B9" w:rsidRPr="007D5257" w:rsidRDefault="007021B9" w:rsidP="00FC2620">
      <w:pPr>
        <w:shd w:val="clear" w:color="auto" w:fill="FFFFFF"/>
        <w:spacing w:after="0" w:line="240" w:lineRule="auto"/>
        <w:ind w:left="1009"/>
        <w:rPr>
          <w:rFonts w:ascii="Times New Roman" w:hAnsi="Times New Roman" w:cs="Times New Roman"/>
          <w:sz w:val="24"/>
          <w:szCs w:val="24"/>
        </w:rPr>
      </w:pPr>
      <w:r w:rsidRPr="00AA630F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AA630F" w:rsidRPr="00AA630F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150FA">
        <w:rPr>
          <w:rFonts w:ascii="Times New Roman" w:hAnsi="Times New Roman" w:cs="Times New Roman"/>
          <w:b/>
          <w:sz w:val="24"/>
          <w:szCs w:val="24"/>
        </w:rPr>
        <w:t>4</w:t>
      </w:r>
      <w:r w:rsidR="00B027C0">
        <w:rPr>
          <w:rFonts w:ascii="Times New Roman" w:hAnsi="Times New Roman" w:cs="Times New Roman"/>
          <w:b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. Опишите представленные данные лучевой диагностики и определите дальнейшую тактику лечения.</w:t>
      </w:r>
    </w:p>
    <w:p w:rsidR="007021B9" w:rsidRPr="007D5257" w:rsidRDefault="007021B9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0E27B7A" wp14:editId="7BA7D13B">
            <wp:extent cx="2581275" cy="1377315"/>
            <wp:effectExtent l="19050" t="0" r="9525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37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1B9" w:rsidRPr="007D5257" w:rsidRDefault="007021B9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1B9" w:rsidRPr="007D5257" w:rsidRDefault="001150FA" w:rsidP="00FC2620">
      <w:pPr>
        <w:shd w:val="clear" w:color="auto" w:fill="FFFFFF"/>
        <w:spacing w:after="0" w:line="240" w:lineRule="auto"/>
        <w:ind w:left="10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Задача 4</w:t>
      </w:r>
      <w:r w:rsidR="00B027C0">
        <w:rPr>
          <w:rFonts w:ascii="Times New Roman" w:hAnsi="Times New Roman" w:cs="Times New Roman"/>
          <w:b/>
          <w:sz w:val="24"/>
          <w:szCs w:val="24"/>
        </w:rPr>
        <w:t>3</w:t>
      </w:r>
      <w:r w:rsidR="007021B9" w:rsidRPr="007D5257">
        <w:rPr>
          <w:rFonts w:ascii="Times New Roman" w:hAnsi="Times New Roman" w:cs="Times New Roman"/>
          <w:b/>
          <w:sz w:val="24"/>
          <w:szCs w:val="24"/>
        </w:rPr>
        <w:t>.</w:t>
      </w:r>
      <w:r w:rsidR="007021B9" w:rsidRPr="007D5257">
        <w:rPr>
          <w:rFonts w:ascii="Times New Roman" w:hAnsi="Times New Roman" w:cs="Times New Roman"/>
          <w:sz w:val="24"/>
          <w:szCs w:val="24"/>
        </w:rPr>
        <w:t xml:space="preserve"> Опишите представленные данные лучевой диагностики и определите дальнейшую тактику лечения.</w:t>
      </w:r>
    </w:p>
    <w:p w:rsidR="007021B9" w:rsidRPr="007D5257" w:rsidRDefault="007021B9" w:rsidP="00FC2620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  <w:noProof/>
        </w:rPr>
        <w:drawing>
          <wp:inline distT="0" distB="0" distL="0" distR="0" wp14:anchorId="7012C36F" wp14:editId="1AE07509">
            <wp:extent cx="2546350" cy="937260"/>
            <wp:effectExtent l="19050" t="0" r="635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F6E" w:rsidRPr="007D5257" w:rsidRDefault="004D2F6E" w:rsidP="00FC2620">
      <w:pPr>
        <w:pStyle w:val="af9"/>
        <w:spacing w:before="0"/>
        <w:jc w:val="center"/>
        <w:rPr>
          <w:b/>
          <w:i/>
        </w:rPr>
      </w:pPr>
    </w:p>
    <w:p w:rsidR="009036BF" w:rsidRPr="007D5257" w:rsidRDefault="009036BF" w:rsidP="00AA630F">
      <w:pPr>
        <w:pStyle w:val="WW-"/>
        <w:spacing w:line="240" w:lineRule="auto"/>
        <w:jc w:val="center"/>
        <w:rPr>
          <w:b/>
          <w:i/>
          <w:color w:val="auto"/>
          <w:sz w:val="28"/>
          <w:szCs w:val="28"/>
        </w:rPr>
      </w:pPr>
      <w:r w:rsidRPr="007D5257">
        <w:rPr>
          <w:b/>
          <w:bCs/>
          <w:i/>
          <w:color w:val="auto"/>
          <w:sz w:val="28"/>
          <w:szCs w:val="28"/>
        </w:rPr>
        <w:t xml:space="preserve">Критерии оценки </w:t>
      </w:r>
      <w:r w:rsidRPr="007D5257">
        <w:rPr>
          <w:b/>
          <w:i/>
          <w:color w:val="auto"/>
          <w:sz w:val="28"/>
          <w:szCs w:val="28"/>
        </w:rPr>
        <w:t>ситуационной задачи:</w:t>
      </w:r>
    </w:p>
    <w:p w:rsidR="009036BF" w:rsidRPr="00AA630F" w:rsidRDefault="009036BF" w:rsidP="00FC2620">
      <w:pPr>
        <w:pStyle w:val="WW-"/>
        <w:spacing w:line="240" w:lineRule="auto"/>
        <w:jc w:val="both"/>
        <w:rPr>
          <w:color w:val="auto"/>
        </w:rPr>
      </w:pPr>
      <w:r w:rsidRPr="00AA630F">
        <w:rPr>
          <w:b/>
          <w:color w:val="auto"/>
        </w:rPr>
        <w:t xml:space="preserve">Отлично </w:t>
      </w:r>
      <w:r w:rsidRPr="00AA630F">
        <w:rPr>
          <w:color w:val="auto"/>
        </w:rPr>
        <w:t>- полный развернутый ответ по алгоритму решения ситуационной задачи.</w:t>
      </w:r>
    </w:p>
    <w:p w:rsidR="009036BF" w:rsidRPr="00AA630F" w:rsidRDefault="009036BF" w:rsidP="00FC2620">
      <w:pPr>
        <w:pStyle w:val="WW-"/>
        <w:spacing w:line="240" w:lineRule="auto"/>
        <w:jc w:val="both"/>
        <w:rPr>
          <w:b/>
          <w:color w:val="auto"/>
        </w:rPr>
      </w:pPr>
      <w:r w:rsidRPr="00AA630F">
        <w:rPr>
          <w:b/>
          <w:color w:val="auto"/>
        </w:rPr>
        <w:t>Хорошо</w:t>
      </w:r>
      <w:r w:rsidRPr="00AA630F">
        <w:rPr>
          <w:color w:val="auto"/>
        </w:rPr>
        <w:t xml:space="preserve"> - полный ответ по алгоритму решения ситуационной задачи, незначительные недочеты и </w:t>
      </w:r>
      <w:proofErr w:type="gramStart"/>
      <w:r w:rsidRPr="00AA630F">
        <w:rPr>
          <w:color w:val="auto"/>
        </w:rPr>
        <w:t>ошибки, допущенные студентом при ответе исправлены</w:t>
      </w:r>
      <w:proofErr w:type="gramEnd"/>
      <w:r w:rsidRPr="00AA630F">
        <w:rPr>
          <w:color w:val="auto"/>
        </w:rPr>
        <w:t xml:space="preserve"> самостоятельно студентом ответами на дополнительные вопросы.</w:t>
      </w:r>
    </w:p>
    <w:p w:rsidR="009036BF" w:rsidRPr="00AA630F" w:rsidRDefault="009036BF" w:rsidP="00FC2620">
      <w:pPr>
        <w:pStyle w:val="WW-"/>
        <w:spacing w:line="240" w:lineRule="auto"/>
        <w:jc w:val="both"/>
        <w:rPr>
          <w:color w:val="auto"/>
        </w:rPr>
      </w:pPr>
      <w:r w:rsidRPr="00AA630F">
        <w:rPr>
          <w:b/>
          <w:color w:val="auto"/>
        </w:rPr>
        <w:t>Удовлетворительно</w:t>
      </w:r>
      <w:r w:rsidRPr="00AA630F">
        <w:rPr>
          <w:color w:val="auto"/>
        </w:rPr>
        <w:t xml:space="preserve"> - полный ответ по алгоритму решения ситуационной задачи, но недостаточно последовательный с небольшими недочетами и ошибками, которые студент затрудняется исправить самостоятельно. </w:t>
      </w:r>
    </w:p>
    <w:p w:rsidR="002E06A5" w:rsidRPr="00AA630F" w:rsidRDefault="009036BF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30F">
        <w:rPr>
          <w:rFonts w:ascii="Times New Roman" w:hAnsi="Times New Roman" w:cs="Times New Roman"/>
          <w:b/>
          <w:i/>
          <w:sz w:val="24"/>
          <w:szCs w:val="24"/>
        </w:rPr>
        <w:t xml:space="preserve">Неудовлетворительно </w:t>
      </w:r>
      <w:r w:rsidRPr="00AA630F">
        <w:rPr>
          <w:rFonts w:ascii="Times New Roman" w:hAnsi="Times New Roman" w:cs="Times New Roman"/>
          <w:sz w:val="24"/>
          <w:szCs w:val="24"/>
        </w:rPr>
        <w:t>- неправильный ответ или неполный ответ по алгоритму решения с</w:t>
      </w:r>
      <w:r w:rsidRPr="00AA630F">
        <w:rPr>
          <w:rFonts w:ascii="Times New Roman" w:hAnsi="Times New Roman" w:cs="Times New Roman"/>
          <w:sz w:val="24"/>
          <w:szCs w:val="24"/>
        </w:rPr>
        <w:t>и</w:t>
      </w:r>
      <w:r w:rsidRPr="00AA630F">
        <w:rPr>
          <w:rFonts w:ascii="Times New Roman" w:hAnsi="Times New Roman" w:cs="Times New Roman"/>
          <w:sz w:val="24"/>
          <w:szCs w:val="24"/>
        </w:rPr>
        <w:t>туационной задачи, представляющий собой разрозненные знания с существенными ошибками.</w:t>
      </w:r>
      <w:r w:rsidR="002E06A5" w:rsidRPr="00AA630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27C0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7C0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7C0" w:rsidRPr="007D5257" w:rsidRDefault="00B027C0" w:rsidP="00B027C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3.5</w:t>
      </w:r>
      <w:r w:rsidRPr="007D5257">
        <w:rPr>
          <w:rFonts w:ascii="Times New Roman" w:hAnsi="Times New Roman" w:cs="Times New Roman"/>
          <w:b/>
          <w:i/>
          <w:sz w:val="28"/>
          <w:szCs w:val="28"/>
        </w:rPr>
        <w:t xml:space="preserve">.Задания для освоения практических манипуляций </w:t>
      </w:r>
    </w:p>
    <w:p w:rsidR="00B027C0" w:rsidRPr="007D5257" w:rsidRDefault="00B027C0" w:rsidP="00B027C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EFFFF"/>
        </w:rPr>
      </w:pPr>
      <w:r w:rsidRPr="007D5257">
        <w:rPr>
          <w:rFonts w:ascii="Times New Roman" w:hAnsi="Times New Roman" w:cs="Times New Roman"/>
          <w:b/>
          <w:i/>
          <w:sz w:val="28"/>
          <w:szCs w:val="28"/>
        </w:rPr>
        <w:t>по тем</w:t>
      </w:r>
      <w:r>
        <w:rPr>
          <w:rFonts w:ascii="Times New Roman" w:hAnsi="Times New Roman" w:cs="Times New Roman"/>
          <w:b/>
          <w:i/>
          <w:sz w:val="28"/>
          <w:szCs w:val="28"/>
        </w:rPr>
        <w:t>е «Инструменты для дентальной имплантации»</w:t>
      </w:r>
    </w:p>
    <w:p w:rsidR="00B027C0" w:rsidRDefault="00B027C0" w:rsidP="00B027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B027C0" w:rsidRPr="007D5257" w:rsidRDefault="00B027C0" w:rsidP="00B027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D52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 w:rsidRPr="007D525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5257">
        <w:rPr>
          <w:rFonts w:ascii="Times New Roman" w:hAnsi="Times New Roman" w:cs="Times New Roman"/>
          <w:b/>
        </w:rPr>
        <w:t>Задача № 1.</w:t>
      </w:r>
      <w:r w:rsidRPr="007D5257">
        <w:rPr>
          <w:rFonts w:ascii="Times New Roman" w:hAnsi="Times New Roman" w:cs="Times New Roman"/>
        </w:rPr>
        <w:t xml:space="preserve"> Пациент Л. 35 лет, обратился с жалобами на отсутствие зубов на  верхней челюсти, тру</w:t>
      </w:r>
      <w:r w:rsidRPr="007D5257">
        <w:rPr>
          <w:rFonts w:ascii="Times New Roman" w:hAnsi="Times New Roman" w:cs="Times New Roman"/>
        </w:rPr>
        <w:t>д</w:t>
      </w:r>
      <w:r w:rsidRPr="007D5257">
        <w:rPr>
          <w:rFonts w:ascii="Times New Roman" w:hAnsi="Times New Roman" w:cs="Times New Roman"/>
        </w:rPr>
        <w:t xml:space="preserve">ности с пережевыванием пищи.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proofErr w:type="spellStart"/>
      <w:r w:rsidRPr="007D5257">
        <w:rPr>
          <w:rFonts w:ascii="Times New Roman" w:hAnsi="Times New Roman" w:cs="Times New Roman"/>
          <w:lang w:val="en-US"/>
        </w:rPr>
        <w:t>morbi</w:t>
      </w:r>
      <w:proofErr w:type="spellEnd"/>
      <w:r w:rsidRPr="007D5257">
        <w:rPr>
          <w:rFonts w:ascii="Times New Roman" w:hAnsi="Times New Roman" w:cs="Times New Roman"/>
        </w:rPr>
        <w:t>: 1.4 и 1.5 зубы удалены 5 лет назад по поводу осложненного кариеса.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r w:rsidRPr="007D5257">
        <w:rPr>
          <w:rFonts w:ascii="Times New Roman" w:hAnsi="Times New Roman" w:cs="Times New Roman"/>
          <w:lang w:val="en-US"/>
        </w:rPr>
        <w:t>vitae</w:t>
      </w:r>
      <w:r w:rsidRPr="007D5257">
        <w:rPr>
          <w:rFonts w:ascii="Times New Roman" w:hAnsi="Times New Roman" w:cs="Times New Roman"/>
        </w:rPr>
        <w:t>: язвенная болезнь желудка – консервативное лечение, ФГС контроль – рубцевание.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Объективно: местный</w:t>
      </w:r>
      <w:r w:rsidRPr="007D5257">
        <w:rPr>
          <w:rFonts w:ascii="Times New Roman" w:hAnsi="Times New Roman" w:cs="Times New Roman"/>
        </w:rPr>
        <w:tab/>
        <w:t xml:space="preserve"> статус - визуализируется узкий альвеолярный отросток в области ранее удале</w:t>
      </w:r>
      <w:r w:rsidRPr="007D5257">
        <w:rPr>
          <w:rFonts w:ascii="Times New Roman" w:hAnsi="Times New Roman" w:cs="Times New Roman"/>
        </w:rPr>
        <w:t>н</w:t>
      </w:r>
      <w:r w:rsidRPr="007D5257">
        <w:rPr>
          <w:rFonts w:ascii="Times New Roman" w:hAnsi="Times New Roman" w:cs="Times New Roman"/>
        </w:rPr>
        <w:t xml:space="preserve">ных 1.4 и 1.5 зубов, покрытый бледно-розовой слизистой оболочкой.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Выполнена конусно-лучевая компьютерная томография.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5E9EDB6" wp14:editId="3A513D9A">
            <wp:extent cx="4800600" cy="1647825"/>
            <wp:effectExtent l="19050" t="0" r="0" b="0"/>
            <wp:docPr id="2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Фрагмент КЛКТ пациента с клиническим диагнозом отсутствие 1.4, 1.5 зубов. III </w:t>
      </w:r>
      <w:proofErr w:type="spellStart"/>
      <w:r w:rsidRPr="007D5257">
        <w:rPr>
          <w:rFonts w:ascii="Times New Roman" w:hAnsi="Times New Roman" w:cs="Times New Roman"/>
        </w:rPr>
        <w:t>кл</w:t>
      </w:r>
      <w:proofErr w:type="spellEnd"/>
      <w:r w:rsidRPr="007D5257">
        <w:rPr>
          <w:rFonts w:ascii="Times New Roman" w:hAnsi="Times New Roman" w:cs="Times New Roman"/>
        </w:rPr>
        <w:t>. по Кеннеди. Виз</w:t>
      </w:r>
      <w:r w:rsidRPr="007D5257">
        <w:rPr>
          <w:rFonts w:ascii="Times New Roman" w:hAnsi="Times New Roman" w:cs="Times New Roman"/>
        </w:rPr>
        <w:t>у</w:t>
      </w:r>
      <w:r w:rsidRPr="007D5257">
        <w:rPr>
          <w:rFonts w:ascii="Times New Roman" w:hAnsi="Times New Roman" w:cs="Times New Roman"/>
        </w:rPr>
        <w:t>ализируется узкий альвеолярный отросток в предполагаемой зоне постановки имплантатов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Вопрос: 1.Подберите необходимые инструменты для выполнения одноэтапной дентальной имплант</w:t>
      </w:r>
      <w:r w:rsidRPr="007D5257">
        <w:rPr>
          <w:rFonts w:ascii="Times New Roman" w:hAnsi="Times New Roman" w:cs="Times New Roman"/>
        </w:rPr>
        <w:t>а</w:t>
      </w:r>
      <w:r w:rsidRPr="007D5257">
        <w:rPr>
          <w:rFonts w:ascii="Times New Roman" w:hAnsi="Times New Roman" w:cs="Times New Roman"/>
        </w:rPr>
        <w:t>ции при данной клинической ситуации.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D52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№2</w:t>
      </w:r>
      <w:r w:rsidRPr="007D525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5257">
        <w:rPr>
          <w:rFonts w:ascii="Times New Roman" w:hAnsi="Times New Roman" w:cs="Times New Roman"/>
        </w:rPr>
        <w:t xml:space="preserve"> Пациентка К. 33 лет, обратилась с жалобами на боли при </w:t>
      </w:r>
      <w:proofErr w:type="spellStart"/>
      <w:r w:rsidRPr="007D5257">
        <w:rPr>
          <w:rFonts w:ascii="Times New Roman" w:hAnsi="Times New Roman" w:cs="Times New Roman"/>
        </w:rPr>
        <w:t>накусывании</w:t>
      </w:r>
      <w:proofErr w:type="spellEnd"/>
      <w:r w:rsidRPr="007D5257">
        <w:rPr>
          <w:rFonts w:ascii="Times New Roman" w:hAnsi="Times New Roman" w:cs="Times New Roman"/>
        </w:rPr>
        <w:t xml:space="preserve"> в 1.5 зубе.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Выполнена конусно-лучевая компьютерная томография.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proofErr w:type="spellStart"/>
      <w:r w:rsidRPr="007D5257">
        <w:rPr>
          <w:rFonts w:ascii="Times New Roman" w:hAnsi="Times New Roman" w:cs="Times New Roman"/>
          <w:lang w:val="en-US"/>
        </w:rPr>
        <w:t>morbi</w:t>
      </w:r>
      <w:proofErr w:type="spellEnd"/>
      <w:r w:rsidRPr="007D5257">
        <w:rPr>
          <w:rFonts w:ascii="Times New Roman" w:hAnsi="Times New Roman" w:cs="Times New Roman"/>
        </w:rPr>
        <w:t>:1.5 зуб ранее лечен по поводу осложненного кариеса.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r w:rsidRPr="007D5257">
        <w:rPr>
          <w:rFonts w:ascii="Times New Roman" w:hAnsi="Times New Roman" w:cs="Times New Roman"/>
          <w:lang w:val="en-US"/>
        </w:rPr>
        <w:t>vitae</w:t>
      </w:r>
      <w:r w:rsidRPr="007D5257">
        <w:rPr>
          <w:rFonts w:ascii="Times New Roman" w:hAnsi="Times New Roman" w:cs="Times New Roman"/>
        </w:rPr>
        <w:t>: аллергическая реакция на оксациллин в виде крапивницы в детском возрасте.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Объективно: 1.5 зуб – подвижность </w:t>
      </w:r>
      <w:proofErr w:type="spellStart"/>
      <w:r w:rsidRPr="007D5257">
        <w:rPr>
          <w:rFonts w:ascii="Times New Roman" w:hAnsi="Times New Roman" w:cs="Times New Roman"/>
        </w:rPr>
        <w:t>коронковой</w:t>
      </w:r>
      <w:proofErr w:type="spellEnd"/>
      <w:r w:rsidRPr="007D5257">
        <w:rPr>
          <w:rFonts w:ascii="Times New Roman" w:hAnsi="Times New Roman" w:cs="Times New Roman"/>
        </w:rPr>
        <w:t xml:space="preserve"> части, незначительный отек краевой десны.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  <w:noProof/>
        </w:rPr>
        <w:drawing>
          <wp:inline distT="0" distB="0" distL="0" distR="0" wp14:anchorId="59B518A8" wp14:editId="137FCB76">
            <wp:extent cx="3019425" cy="2171700"/>
            <wp:effectExtent l="19050" t="0" r="9525" b="0"/>
            <wp:docPr id="2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Фрагмент КЛКТ пациента с клиническим диагнозом перелом корня 1.5 зуба. Визуализируется форма 1.5 зуба, его расположение относительно соседних зубов, толщина и уровень наружной стенки альве</w:t>
      </w:r>
      <w:r w:rsidRPr="007D5257">
        <w:rPr>
          <w:rFonts w:ascii="Times New Roman" w:hAnsi="Times New Roman" w:cs="Times New Roman"/>
        </w:rPr>
        <w:t>о</w:t>
      </w:r>
      <w:r w:rsidRPr="007D5257">
        <w:rPr>
          <w:rFonts w:ascii="Times New Roman" w:hAnsi="Times New Roman" w:cs="Times New Roman"/>
        </w:rPr>
        <w:t>лы и небной слизистой оболочки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Вопрос: 1.Подберите необходимые инструменты для выполнения одноэтапной имплантации дентал</w:t>
      </w:r>
      <w:r w:rsidRPr="007D5257">
        <w:rPr>
          <w:rFonts w:ascii="Times New Roman" w:hAnsi="Times New Roman" w:cs="Times New Roman"/>
        </w:rPr>
        <w:t>ь</w:t>
      </w:r>
      <w:r w:rsidRPr="007D5257">
        <w:rPr>
          <w:rFonts w:ascii="Times New Roman" w:hAnsi="Times New Roman" w:cs="Times New Roman"/>
        </w:rPr>
        <w:t>ной при данной клинической ситуации.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D52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№3</w:t>
      </w:r>
      <w:r w:rsidRPr="007D525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Пациент Д. 40 лет, обратился с жалобами на отсутствие зубов на  верхней челюсти, трудности с пер</w:t>
      </w:r>
      <w:r w:rsidRPr="007D5257">
        <w:rPr>
          <w:rFonts w:ascii="Times New Roman" w:hAnsi="Times New Roman" w:cs="Times New Roman"/>
        </w:rPr>
        <w:t>е</w:t>
      </w:r>
      <w:r w:rsidRPr="007D5257">
        <w:rPr>
          <w:rFonts w:ascii="Times New Roman" w:hAnsi="Times New Roman" w:cs="Times New Roman"/>
        </w:rPr>
        <w:t xml:space="preserve">жевыванием пищи.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proofErr w:type="spellStart"/>
      <w:r w:rsidRPr="007D5257">
        <w:rPr>
          <w:rFonts w:ascii="Times New Roman" w:hAnsi="Times New Roman" w:cs="Times New Roman"/>
          <w:lang w:val="en-US"/>
        </w:rPr>
        <w:t>morbi</w:t>
      </w:r>
      <w:proofErr w:type="spellEnd"/>
      <w:r w:rsidRPr="007D5257">
        <w:rPr>
          <w:rFonts w:ascii="Times New Roman" w:hAnsi="Times New Roman" w:cs="Times New Roman"/>
        </w:rPr>
        <w:t>: 2.5 и 2.6 зубы удалены 5 лет назад по поводу осложненного кариеса.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r w:rsidRPr="007D5257">
        <w:rPr>
          <w:rFonts w:ascii="Times New Roman" w:hAnsi="Times New Roman" w:cs="Times New Roman"/>
          <w:lang w:val="en-US"/>
        </w:rPr>
        <w:t>vitae</w:t>
      </w:r>
      <w:r w:rsidRPr="007D5257">
        <w:rPr>
          <w:rFonts w:ascii="Times New Roman" w:hAnsi="Times New Roman" w:cs="Times New Roman"/>
        </w:rPr>
        <w:t xml:space="preserve">: метаболический жировой </w:t>
      </w:r>
      <w:proofErr w:type="spellStart"/>
      <w:r w:rsidRPr="007D5257">
        <w:rPr>
          <w:rFonts w:ascii="Times New Roman" w:hAnsi="Times New Roman" w:cs="Times New Roman"/>
        </w:rPr>
        <w:t>гепатоз</w:t>
      </w:r>
      <w:proofErr w:type="spellEnd"/>
      <w:r w:rsidRPr="007D5257">
        <w:rPr>
          <w:rFonts w:ascii="Times New Roman" w:hAnsi="Times New Roman" w:cs="Times New Roman"/>
        </w:rPr>
        <w:t>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Объективно: местный</w:t>
      </w:r>
      <w:r w:rsidRPr="007D5257">
        <w:rPr>
          <w:rFonts w:ascii="Times New Roman" w:hAnsi="Times New Roman" w:cs="Times New Roman"/>
        </w:rPr>
        <w:tab/>
        <w:t xml:space="preserve"> статус - визуализируется узкий альвеолярный отросток в области ранее удале</w:t>
      </w:r>
      <w:r w:rsidRPr="007D5257">
        <w:rPr>
          <w:rFonts w:ascii="Times New Roman" w:hAnsi="Times New Roman" w:cs="Times New Roman"/>
        </w:rPr>
        <w:t>н</w:t>
      </w:r>
      <w:r w:rsidRPr="007D5257">
        <w:rPr>
          <w:rFonts w:ascii="Times New Roman" w:hAnsi="Times New Roman" w:cs="Times New Roman"/>
        </w:rPr>
        <w:t xml:space="preserve">ных 2.4 и 2.5 зубов, покрытый бледно-розовой слизистой оболочкой.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Пациенту планируется проведение дентальной имплантации в боковых отделах верхней челюсти спр</w:t>
      </w:r>
      <w:r w:rsidRPr="007D5257">
        <w:rPr>
          <w:rFonts w:ascii="Times New Roman" w:hAnsi="Times New Roman" w:cs="Times New Roman"/>
        </w:rPr>
        <w:t>а</w:t>
      </w:r>
      <w:r w:rsidRPr="007D5257">
        <w:rPr>
          <w:rFonts w:ascii="Times New Roman" w:hAnsi="Times New Roman" w:cs="Times New Roman"/>
        </w:rPr>
        <w:t>ва. Выполнена конусно-лучевая компьютерная томография.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8AD2CF5" wp14:editId="16A28A99">
            <wp:extent cx="3143250" cy="2647950"/>
            <wp:effectExtent l="19050" t="0" r="0" b="0"/>
            <wp:docPr id="2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Фрагмент КЛКТ пациента с клиническим диагнозом отсутствие 2.5, 2.6 зубов. III </w:t>
      </w:r>
      <w:proofErr w:type="spellStart"/>
      <w:r w:rsidRPr="007D5257">
        <w:rPr>
          <w:rFonts w:ascii="Times New Roman" w:hAnsi="Times New Roman" w:cs="Times New Roman"/>
        </w:rPr>
        <w:t>кл</w:t>
      </w:r>
      <w:proofErr w:type="spellEnd"/>
      <w:r w:rsidRPr="007D5257">
        <w:rPr>
          <w:rFonts w:ascii="Times New Roman" w:hAnsi="Times New Roman" w:cs="Times New Roman"/>
        </w:rPr>
        <w:t>. по Кеннеди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Вопрос: 1.Подберите необходимые инструменты для выполнения одноэтапной дентальной имплант</w:t>
      </w:r>
      <w:r w:rsidRPr="007D5257">
        <w:rPr>
          <w:rFonts w:ascii="Times New Roman" w:hAnsi="Times New Roman" w:cs="Times New Roman"/>
        </w:rPr>
        <w:t>а</w:t>
      </w:r>
      <w:r w:rsidRPr="007D5257">
        <w:rPr>
          <w:rFonts w:ascii="Times New Roman" w:hAnsi="Times New Roman" w:cs="Times New Roman"/>
        </w:rPr>
        <w:t>ции при данной клинической ситуации.</w:t>
      </w:r>
    </w:p>
    <w:p w:rsidR="00B027C0" w:rsidRPr="007D5257" w:rsidRDefault="00B027C0" w:rsidP="00B027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D52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№4</w:t>
      </w:r>
      <w:r w:rsidRPr="007D525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5257">
        <w:rPr>
          <w:rFonts w:ascii="Times New Roman" w:hAnsi="Times New Roman" w:cs="Times New Roman"/>
        </w:rPr>
        <w:t>Пациент Л. 35 лет, обратился с жалобами на отсутствие зубов на  верхней челюсти, трудности с пер</w:t>
      </w:r>
      <w:r w:rsidRPr="007D5257">
        <w:rPr>
          <w:rFonts w:ascii="Times New Roman" w:hAnsi="Times New Roman" w:cs="Times New Roman"/>
        </w:rPr>
        <w:t>е</w:t>
      </w:r>
      <w:r w:rsidRPr="007D5257">
        <w:rPr>
          <w:rFonts w:ascii="Times New Roman" w:hAnsi="Times New Roman" w:cs="Times New Roman"/>
        </w:rPr>
        <w:t xml:space="preserve">жевыванием пищи.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proofErr w:type="spellStart"/>
      <w:r w:rsidRPr="007D5257">
        <w:rPr>
          <w:rFonts w:ascii="Times New Roman" w:hAnsi="Times New Roman" w:cs="Times New Roman"/>
          <w:lang w:val="en-US"/>
        </w:rPr>
        <w:t>morbi</w:t>
      </w:r>
      <w:proofErr w:type="spellEnd"/>
      <w:r w:rsidRPr="007D5257">
        <w:rPr>
          <w:rFonts w:ascii="Times New Roman" w:hAnsi="Times New Roman" w:cs="Times New Roman"/>
        </w:rPr>
        <w:t>: 1.4 и 1.5 зубы удалены 5 лет назад по поводу осложненного кариеса.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r w:rsidRPr="007D5257">
        <w:rPr>
          <w:rFonts w:ascii="Times New Roman" w:hAnsi="Times New Roman" w:cs="Times New Roman"/>
          <w:lang w:val="en-US"/>
        </w:rPr>
        <w:t>vitae</w:t>
      </w:r>
      <w:r w:rsidRPr="007D5257">
        <w:rPr>
          <w:rFonts w:ascii="Times New Roman" w:hAnsi="Times New Roman" w:cs="Times New Roman"/>
        </w:rPr>
        <w:t>: язвенная болезнь желудка – консервативное лечение, ФГС контроль – рубцевание.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Объективно: местный</w:t>
      </w:r>
      <w:r w:rsidRPr="007D5257">
        <w:rPr>
          <w:rFonts w:ascii="Times New Roman" w:hAnsi="Times New Roman" w:cs="Times New Roman"/>
        </w:rPr>
        <w:tab/>
        <w:t xml:space="preserve"> статус - визуализируется узкий альвеолярный отросток в области ранее удале</w:t>
      </w:r>
      <w:r w:rsidRPr="007D5257">
        <w:rPr>
          <w:rFonts w:ascii="Times New Roman" w:hAnsi="Times New Roman" w:cs="Times New Roman"/>
        </w:rPr>
        <w:t>н</w:t>
      </w:r>
      <w:r w:rsidRPr="007D5257">
        <w:rPr>
          <w:rFonts w:ascii="Times New Roman" w:hAnsi="Times New Roman" w:cs="Times New Roman"/>
        </w:rPr>
        <w:t xml:space="preserve">ных 1.4 и 1.5 зубов, покрытый бледно-розовой слизистой оболочкой.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Выполнена конусно-лучевая компьютерная томография.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  <w:noProof/>
        </w:rPr>
        <w:drawing>
          <wp:inline distT="0" distB="0" distL="0" distR="0" wp14:anchorId="74ABD004" wp14:editId="7E5831BF">
            <wp:extent cx="4800600" cy="1647825"/>
            <wp:effectExtent l="19050" t="0" r="0" b="0"/>
            <wp:docPr id="2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Фрагмент КЛКТ пациента с клиническим диагнозом отсутствие 1.4, 1.5 зубов. III </w:t>
      </w:r>
      <w:proofErr w:type="spellStart"/>
      <w:r w:rsidRPr="007D5257">
        <w:rPr>
          <w:rFonts w:ascii="Times New Roman" w:hAnsi="Times New Roman" w:cs="Times New Roman"/>
        </w:rPr>
        <w:t>кл</w:t>
      </w:r>
      <w:proofErr w:type="spellEnd"/>
      <w:r w:rsidRPr="007D5257">
        <w:rPr>
          <w:rFonts w:ascii="Times New Roman" w:hAnsi="Times New Roman" w:cs="Times New Roman"/>
        </w:rPr>
        <w:t>. по Кеннеди. Виз</w:t>
      </w:r>
      <w:r w:rsidRPr="007D5257">
        <w:rPr>
          <w:rFonts w:ascii="Times New Roman" w:hAnsi="Times New Roman" w:cs="Times New Roman"/>
        </w:rPr>
        <w:t>у</w:t>
      </w:r>
      <w:r w:rsidRPr="007D5257">
        <w:rPr>
          <w:rFonts w:ascii="Times New Roman" w:hAnsi="Times New Roman" w:cs="Times New Roman"/>
        </w:rPr>
        <w:t>ализируется узкий альвеолярный отросток в предполагаемой зоне постановки имплантатов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Вопрос: 1.Подберите необходимые инструменты для выполнения двухэтапной дентальной имплант</w:t>
      </w:r>
      <w:r w:rsidRPr="007D5257">
        <w:rPr>
          <w:rFonts w:ascii="Times New Roman" w:hAnsi="Times New Roman" w:cs="Times New Roman"/>
        </w:rPr>
        <w:t>а</w:t>
      </w:r>
      <w:r w:rsidRPr="007D5257">
        <w:rPr>
          <w:rFonts w:ascii="Times New Roman" w:hAnsi="Times New Roman" w:cs="Times New Roman"/>
        </w:rPr>
        <w:t>ции  при данной клинической ситуации.</w:t>
      </w:r>
    </w:p>
    <w:p w:rsidR="00B027C0" w:rsidRPr="007D5257" w:rsidRDefault="00B027C0" w:rsidP="00B027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B027C0" w:rsidRPr="007D5257" w:rsidRDefault="00B027C0" w:rsidP="00B027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D52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№5</w:t>
      </w:r>
      <w:r w:rsidRPr="007D525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5257">
        <w:rPr>
          <w:rFonts w:ascii="Times New Roman" w:hAnsi="Times New Roman" w:cs="Times New Roman"/>
        </w:rPr>
        <w:t xml:space="preserve">Пациентка К. 33 лет, обратилась с жалобами на боли при </w:t>
      </w:r>
      <w:proofErr w:type="spellStart"/>
      <w:r w:rsidRPr="007D5257">
        <w:rPr>
          <w:rFonts w:ascii="Times New Roman" w:hAnsi="Times New Roman" w:cs="Times New Roman"/>
        </w:rPr>
        <w:t>накусывании</w:t>
      </w:r>
      <w:proofErr w:type="spellEnd"/>
      <w:r w:rsidRPr="007D5257">
        <w:rPr>
          <w:rFonts w:ascii="Times New Roman" w:hAnsi="Times New Roman" w:cs="Times New Roman"/>
        </w:rPr>
        <w:t xml:space="preserve"> в 1.5 зубе.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Выполнена конусно-лучевая компьютерная томография.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proofErr w:type="spellStart"/>
      <w:r w:rsidRPr="007D5257">
        <w:rPr>
          <w:rFonts w:ascii="Times New Roman" w:hAnsi="Times New Roman" w:cs="Times New Roman"/>
          <w:lang w:val="en-US"/>
        </w:rPr>
        <w:t>morbi</w:t>
      </w:r>
      <w:proofErr w:type="spellEnd"/>
      <w:r w:rsidRPr="007D5257">
        <w:rPr>
          <w:rFonts w:ascii="Times New Roman" w:hAnsi="Times New Roman" w:cs="Times New Roman"/>
        </w:rPr>
        <w:t>:1.5 зуб ранее лечен по поводу осложненного кариеса.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r w:rsidRPr="007D5257">
        <w:rPr>
          <w:rFonts w:ascii="Times New Roman" w:hAnsi="Times New Roman" w:cs="Times New Roman"/>
          <w:lang w:val="en-US"/>
        </w:rPr>
        <w:t>vitae</w:t>
      </w:r>
      <w:r w:rsidRPr="007D5257">
        <w:rPr>
          <w:rFonts w:ascii="Times New Roman" w:hAnsi="Times New Roman" w:cs="Times New Roman"/>
        </w:rPr>
        <w:t>: аллергическая реакция на оксациллин в виде крапивницы в детском возрасте.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Объективно: 1.5 зуб – подвижность </w:t>
      </w:r>
      <w:proofErr w:type="spellStart"/>
      <w:r w:rsidRPr="007D5257">
        <w:rPr>
          <w:rFonts w:ascii="Times New Roman" w:hAnsi="Times New Roman" w:cs="Times New Roman"/>
        </w:rPr>
        <w:t>коронковой</w:t>
      </w:r>
      <w:proofErr w:type="spellEnd"/>
      <w:r w:rsidRPr="007D5257">
        <w:rPr>
          <w:rFonts w:ascii="Times New Roman" w:hAnsi="Times New Roman" w:cs="Times New Roman"/>
        </w:rPr>
        <w:t xml:space="preserve"> части, незначительный отек краевой десны.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87955D0" wp14:editId="01DDD5EC">
            <wp:extent cx="3019425" cy="2171700"/>
            <wp:effectExtent l="19050" t="0" r="9525" b="0"/>
            <wp:docPr id="2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Фрагмент КЛКТ пациента с клиническим диагнозом перелом корня 1.5 зуба. Визуализируется форма 1.5 зуба, его расположение относительно соседних зубов, толщина и уровень наружной стенки альве</w:t>
      </w:r>
      <w:r w:rsidRPr="007D5257">
        <w:rPr>
          <w:rFonts w:ascii="Times New Roman" w:hAnsi="Times New Roman" w:cs="Times New Roman"/>
        </w:rPr>
        <w:t>о</w:t>
      </w:r>
      <w:r w:rsidRPr="007D5257">
        <w:rPr>
          <w:rFonts w:ascii="Times New Roman" w:hAnsi="Times New Roman" w:cs="Times New Roman"/>
        </w:rPr>
        <w:t>лы и небной слизистой оболочки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Вопрос: 1.Подберите необходимые инструменты для выполнения двухэтапной дентальной имплант</w:t>
      </w:r>
      <w:r w:rsidRPr="007D5257">
        <w:rPr>
          <w:rFonts w:ascii="Times New Roman" w:hAnsi="Times New Roman" w:cs="Times New Roman"/>
        </w:rPr>
        <w:t>а</w:t>
      </w:r>
      <w:r w:rsidRPr="007D5257">
        <w:rPr>
          <w:rFonts w:ascii="Times New Roman" w:hAnsi="Times New Roman" w:cs="Times New Roman"/>
        </w:rPr>
        <w:t>ции при данной клинической ситуации.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D525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№6</w:t>
      </w:r>
      <w:r w:rsidRPr="007D525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Пациент Д. 40 лет, обратился с жалобами на отсутствие зубов на  верхней челюсти, трудности с пер</w:t>
      </w:r>
      <w:r w:rsidRPr="007D5257">
        <w:rPr>
          <w:rFonts w:ascii="Times New Roman" w:hAnsi="Times New Roman" w:cs="Times New Roman"/>
        </w:rPr>
        <w:t>е</w:t>
      </w:r>
      <w:r w:rsidRPr="007D5257">
        <w:rPr>
          <w:rFonts w:ascii="Times New Roman" w:hAnsi="Times New Roman" w:cs="Times New Roman"/>
        </w:rPr>
        <w:t xml:space="preserve">жевыванием пищи.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proofErr w:type="spellStart"/>
      <w:r w:rsidRPr="007D5257">
        <w:rPr>
          <w:rFonts w:ascii="Times New Roman" w:hAnsi="Times New Roman" w:cs="Times New Roman"/>
          <w:lang w:val="en-US"/>
        </w:rPr>
        <w:t>morbi</w:t>
      </w:r>
      <w:proofErr w:type="spellEnd"/>
      <w:r w:rsidRPr="007D5257">
        <w:rPr>
          <w:rFonts w:ascii="Times New Roman" w:hAnsi="Times New Roman" w:cs="Times New Roman"/>
        </w:rPr>
        <w:t>: 2.5 и 2.6 зубы удалены 5 лет назад по поводу осложненного кариеса.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Ana</w:t>
      </w:r>
      <w:proofErr w:type="spellEnd"/>
      <w:r w:rsidRPr="007D5257">
        <w:rPr>
          <w:rFonts w:ascii="Times New Roman" w:hAnsi="Times New Roman" w:cs="Times New Roman"/>
          <w:lang w:val="en-US"/>
        </w:rPr>
        <w:t>m</w:t>
      </w:r>
      <w:proofErr w:type="spellStart"/>
      <w:r w:rsidRPr="007D5257">
        <w:rPr>
          <w:rFonts w:ascii="Times New Roman" w:hAnsi="Times New Roman" w:cs="Times New Roman"/>
        </w:rPr>
        <w:t>nesis</w:t>
      </w:r>
      <w:proofErr w:type="spellEnd"/>
      <w:r w:rsidRPr="007D5257">
        <w:rPr>
          <w:rFonts w:ascii="Times New Roman" w:hAnsi="Times New Roman" w:cs="Times New Roman"/>
        </w:rPr>
        <w:t xml:space="preserve"> </w:t>
      </w:r>
      <w:r w:rsidRPr="007D5257">
        <w:rPr>
          <w:rFonts w:ascii="Times New Roman" w:hAnsi="Times New Roman" w:cs="Times New Roman"/>
          <w:lang w:val="en-US"/>
        </w:rPr>
        <w:t>vitae</w:t>
      </w:r>
      <w:r w:rsidRPr="007D5257">
        <w:rPr>
          <w:rFonts w:ascii="Times New Roman" w:hAnsi="Times New Roman" w:cs="Times New Roman"/>
        </w:rPr>
        <w:t xml:space="preserve">: метаболический жировой </w:t>
      </w:r>
      <w:proofErr w:type="spellStart"/>
      <w:r w:rsidRPr="007D5257">
        <w:rPr>
          <w:rFonts w:ascii="Times New Roman" w:hAnsi="Times New Roman" w:cs="Times New Roman"/>
        </w:rPr>
        <w:t>гепатоз</w:t>
      </w:r>
      <w:proofErr w:type="spellEnd"/>
      <w:r w:rsidRPr="007D5257">
        <w:rPr>
          <w:rFonts w:ascii="Times New Roman" w:hAnsi="Times New Roman" w:cs="Times New Roman"/>
        </w:rPr>
        <w:t>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Объективно: местный</w:t>
      </w:r>
      <w:r w:rsidRPr="007D5257">
        <w:rPr>
          <w:rFonts w:ascii="Times New Roman" w:hAnsi="Times New Roman" w:cs="Times New Roman"/>
        </w:rPr>
        <w:tab/>
        <w:t xml:space="preserve"> статус - визуализируется узкий альвеолярный отросток в области ранее удале</w:t>
      </w:r>
      <w:r w:rsidRPr="007D5257">
        <w:rPr>
          <w:rFonts w:ascii="Times New Roman" w:hAnsi="Times New Roman" w:cs="Times New Roman"/>
        </w:rPr>
        <w:t>н</w:t>
      </w:r>
      <w:r w:rsidRPr="007D5257">
        <w:rPr>
          <w:rFonts w:ascii="Times New Roman" w:hAnsi="Times New Roman" w:cs="Times New Roman"/>
        </w:rPr>
        <w:t xml:space="preserve">ных 2.4 и 2.5 зубов, покрытый бледно-розовой слизистой оболочкой.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Пациенту планируется проведение дентальной имплантации в боковых отделах верхней челюсти спр</w:t>
      </w:r>
      <w:r w:rsidRPr="007D5257">
        <w:rPr>
          <w:rFonts w:ascii="Times New Roman" w:hAnsi="Times New Roman" w:cs="Times New Roman"/>
        </w:rPr>
        <w:t>а</w:t>
      </w:r>
      <w:r w:rsidRPr="007D5257">
        <w:rPr>
          <w:rFonts w:ascii="Times New Roman" w:hAnsi="Times New Roman" w:cs="Times New Roman"/>
        </w:rPr>
        <w:t>ва. Выполнена конусно-лучевая компьютерная томография.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  <w:noProof/>
        </w:rPr>
        <w:drawing>
          <wp:inline distT="0" distB="0" distL="0" distR="0" wp14:anchorId="36646B8B" wp14:editId="457E7ECD">
            <wp:extent cx="3143250" cy="2647950"/>
            <wp:effectExtent l="19050" t="0" r="0" b="0"/>
            <wp:docPr id="2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Фрагмент КЛКТ пациента с клиническим диагнозом отсутствие 2.5, 2.6 зубов. III </w:t>
      </w:r>
      <w:proofErr w:type="spellStart"/>
      <w:r w:rsidRPr="007D5257">
        <w:rPr>
          <w:rFonts w:ascii="Times New Roman" w:hAnsi="Times New Roman" w:cs="Times New Roman"/>
        </w:rPr>
        <w:t>кл</w:t>
      </w:r>
      <w:proofErr w:type="spellEnd"/>
      <w:r w:rsidRPr="007D5257">
        <w:rPr>
          <w:rFonts w:ascii="Times New Roman" w:hAnsi="Times New Roman" w:cs="Times New Roman"/>
        </w:rPr>
        <w:t>. по Кеннеди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Вопрос: 1.Подберите необходимые инструменты для выполнения двухэтапной дентальной имплант</w:t>
      </w:r>
      <w:r w:rsidRPr="007D5257">
        <w:rPr>
          <w:rFonts w:ascii="Times New Roman" w:hAnsi="Times New Roman" w:cs="Times New Roman"/>
        </w:rPr>
        <w:t>а</w:t>
      </w:r>
      <w:r w:rsidRPr="007D5257">
        <w:rPr>
          <w:rFonts w:ascii="Times New Roman" w:hAnsi="Times New Roman" w:cs="Times New Roman"/>
        </w:rPr>
        <w:t>ции  при данной клинической ситуации.</w:t>
      </w:r>
    </w:p>
    <w:p w:rsidR="00B027C0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7C0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7C0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7C0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6BF" w:rsidRPr="007D5257" w:rsidRDefault="009036BF" w:rsidP="00FC2620">
      <w:pPr>
        <w:pStyle w:val="WW-"/>
        <w:spacing w:line="240" w:lineRule="auto"/>
        <w:jc w:val="both"/>
        <w:rPr>
          <w:color w:val="auto"/>
        </w:rPr>
      </w:pPr>
    </w:p>
    <w:p w:rsidR="009036BF" w:rsidRPr="007D5257" w:rsidRDefault="009036BF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6BF" w:rsidRPr="007D5257" w:rsidRDefault="009036BF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06A5" w:rsidRPr="007D5257" w:rsidRDefault="002E06A5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page" w:horzAnchor="margin" w:tblpXSpec="center" w:tblpY="2011"/>
        <w:tblW w:w="10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7230"/>
      </w:tblGrid>
      <w:tr w:rsidR="00532B70" w:rsidRPr="007D5257" w:rsidTr="00D93C6A">
        <w:trPr>
          <w:trHeight w:val="559"/>
        </w:trPr>
        <w:tc>
          <w:tcPr>
            <w:tcW w:w="10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70" w:rsidRPr="007D5257" w:rsidRDefault="00532B70" w:rsidP="00532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3.6.</w:t>
            </w:r>
            <w:r w:rsidRPr="00AA6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Алгоритм практической </w:t>
            </w:r>
            <w:proofErr w:type="spellStart"/>
            <w:r w:rsidRPr="00AA630F">
              <w:rPr>
                <w:rFonts w:ascii="Times New Roman" w:hAnsi="Times New Roman" w:cs="Times New Roman"/>
                <w:b/>
                <w:sz w:val="24"/>
                <w:szCs w:val="24"/>
              </w:rPr>
              <w:t>манипуляци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A630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«Инструменты для дентальной имплантации»</w:t>
            </w:r>
            <w:proofErr w:type="gramEnd"/>
          </w:p>
          <w:p w:rsidR="00532B70" w:rsidRPr="007D5257" w:rsidRDefault="00532B70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750F" w:rsidRPr="007D5257" w:rsidTr="005A750F">
        <w:trPr>
          <w:trHeight w:val="1019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7D5257">
              <w:rPr>
                <w:rFonts w:ascii="Times New Roman" w:hAnsi="Times New Roman" w:cs="Times New Roman"/>
                <w:iCs/>
                <w:sz w:val="24"/>
                <w:szCs w:val="24"/>
              </w:rPr>
              <w:t>Надеть чистый халат, ко</w:t>
            </w:r>
            <w:r w:rsidRPr="007D5257">
              <w:rPr>
                <w:rFonts w:ascii="Times New Roman" w:hAnsi="Times New Roman" w:cs="Times New Roman"/>
                <w:iCs/>
                <w:sz w:val="24"/>
                <w:szCs w:val="24"/>
              </w:rPr>
              <w:t>л</w:t>
            </w:r>
            <w:r w:rsidRPr="007D5257">
              <w:rPr>
                <w:rFonts w:ascii="Times New Roman" w:hAnsi="Times New Roman" w:cs="Times New Roman"/>
                <w:iCs/>
                <w:sz w:val="24"/>
                <w:szCs w:val="24"/>
              </w:rPr>
              <w:t>пак, индивидуальную маску.</w:t>
            </w:r>
          </w:p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2. Провести обработку рук, согласно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сан</w:t>
            </w: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пид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. режиму.</w:t>
            </w:r>
          </w:p>
          <w:p w:rsidR="005A750F" w:rsidRPr="007D5257" w:rsidRDefault="005A750F" w:rsidP="00FC2620">
            <w:pPr>
              <w:pStyle w:val="ae"/>
              <w:ind w:left="0" w:right="283"/>
              <w:rPr>
                <w:iCs/>
              </w:rPr>
            </w:pPr>
          </w:p>
          <w:p w:rsidR="005A750F" w:rsidRPr="007D5257" w:rsidRDefault="005A750F" w:rsidP="00FC2620">
            <w:pPr>
              <w:pStyle w:val="ae"/>
              <w:ind w:left="0" w:right="283"/>
              <w:rPr>
                <w:iCs/>
              </w:rPr>
            </w:pPr>
            <w:r w:rsidRPr="007D5257">
              <w:rPr>
                <w:iCs/>
              </w:rPr>
              <w:t>3. Проверить наличие и</w:t>
            </w:r>
            <w:r w:rsidRPr="007D5257">
              <w:rPr>
                <w:iCs/>
              </w:rPr>
              <w:t>н</w:t>
            </w:r>
            <w:r w:rsidRPr="007D5257">
              <w:rPr>
                <w:iCs/>
              </w:rPr>
              <w:t xml:space="preserve">струмента (для осмотра, проведения анестезии) и работу </w:t>
            </w:r>
            <w:proofErr w:type="spellStart"/>
            <w:r w:rsidRPr="007D5257">
              <w:rPr>
                <w:iCs/>
              </w:rPr>
              <w:t>физиодиспенсера</w:t>
            </w:r>
            <w:proofErr w:type="spellEnd"/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50F" w:rsidRPr="007D5257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1.  Снять ювелирные украшения. Помыть руки с мылом, обработать кожные покровы рук раствором антисептика, надеть перчатки, 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перчатки раствором антисептика  </w:t>
            </w:r>
          </w:p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3. В стерильном лотке: - пинцет стоматологический,  - зеркало стоматологическое, - зонд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пародонтологический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5A750F" w:rsidRPr="007D5257" w:rsidRDefault="005A750F" w:rsidP="00FC2620">
            <w:pPr>
              <w:spacing w:after="0" w:line="240" w:lineRule="auto"/>
              <w:ind w:righ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шприц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карпульный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50F" w:rsidRPr="007D5257" w:rsidRDefault="005A750F" w:rsidP="00FC2620">
            <w:pPr>
              <w:spacing w:after="0" w:line="240" w:lineRule="auto"/>
              <w:ind w:righ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Инструменты и материалы для дентальной имплантации</w:t>
            </w:r>
          </w:p>
          <w:p w:rsidR="005A750F" w:rsidRPr="007D5257" w:rsidRDefault="005A750F" w:rsidP="00FC262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хирургический наконечник для отсоса крови и слюны;</w:t>
            </w:r>
          </w:p>
          <w:p w:rsidR="005A750F" w:rsidRPr="007D5257" w:rsidRDefault="005A750F" w:rsidP="00FC262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рукоятка для лезвия и комплект лезвий (скальпель);</w:t>
            </w:r>
          </w:p>
          <w:p w:rsidR="005A750F" w:rsidRPr="007D5257" w:rsidRDefault="005A750F" w:rsidP="00FC2620">
            <w:pPr>
              <w:spacing w:after="0" w:line="240" w:lineRule="auto"/>
              <w:ind w:left="10" w:right="10" w:firstLine="374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периостальные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распаторы и элеваторы для отслойки слиз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стой;</w:t>
            </w:r>
          </w:p>
          <w:p w:rsidR="005A750F" w:rsidRPr="007D5257" w:rsidRDefault="005A750F" w:rsidP="00FC2620">
            <w:pPr>
              <w:spacing w:after="0" w:line="240" w:lineRule="auto"/>
              <w:ind w:left="355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круглое сверло</w:t>
            </w: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5A750F" w:rsidRPr="007D5257" w:rsidRDefault="005A750F" w:rsidP="00FC2620">
            <w:pPr>
              <w:spacing w:after="0" w:line="240" w:lineRule="auto"/>
              <w:ind w:left="10" w:right="19" w:firstLine="336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- сверла для винтовых имплантатов </w:t>
            </w:r>
          </w:p>
          <w:p w:rsidR="005A750F" w:rsidRPr="007D5257" w:rsidRDefault="005A750F" w:rsidP="00FC2620">
            <w:pPr>
              <w:spacing w:after="0" w:line="240" w:lineRule="auto"/>
              <w:ind w:left="5" w:right="14" w:firstLine="394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 Следует проверить заранее, что все сверла острые;</w:t>
            </w:r>
          </w:p>
          <w:p w:rsidR="005A750F" w:rsidRPr="007D5257" w:rsidRDefault="005A750F" w:rsidP="00FC2620">
            <w:pPr>
              <w:spacing w:after="0" w:line="240" w:lineRule="auto"/>
              <w:ind w:left="413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удлинитель сверл;</w:t>
            </w:r>
          </w:p>
          <w:p w:rsidR="005A750F" w:rsidRPr="007D5257" w:rsidRDefault="005A750F" w:rsidP="00FC2620">
            <w:pPr>
              <w:spacing w:after="0" w:line="240" w:lineRule="auto"/>
              <w:ind w:left="34" w:firstLine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- пакет со стерильным и холодным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физраствором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или дисти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лированной водой, соединенный с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физиораспределителем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50F" w:rsidRPr="007D5257" w:rsidRDefault="005A750F" w:rsidP="00FC2620">
            <w:pPr>
              <w:spacing w:after="0" w:line="240" w:lineRule="auto"/>
              <w:ind w:left="34" w:right="5" w:firstLine="293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измеритель глубины костного ложа имплантатов и толщины слизистой оболочки;</w:t>
            </w:r>
          </w:p>
          <w:p w:rsidR="005A750F" w:rsidRPr="007D5257" w:rsidRDefault="005A750F" w:rsidP="00FC2620">
            <w:pPr>
              <w:spacing w:after="0" w:line="240" w:lineRule="auto"/>
              <w:ind w:left="34" w:right="10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титановые измерители для определения глубины и параллел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ности во время операции;</w:t>
            </w:r>
          </w:p>
          <w:p w:rsidR="005A750F" w:rsidRPr="007D5257" w:rsidRDefault="005A750F" w:rsidP="00FC2620">
            <w:pPr>
              <w:spacing w:after="0" w:line="240" w:lineRule="auto"/>
              <w:ind w:left="29" w:right="10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имплантаты - желательно иметь в наличии по нескольку 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плантатов разной длины и диаметра, т.к. иногда в процессе опер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ции обнаруживается, что приготовленный заранее имплантат не подходит по параметрам;</w:t>
            </w:r>
          </w:p>
          <w:p w:rsidR="005A750F" w:rsidRPr="007D5257" w:rsidRDefault="005A750F" w:rsidP="00FC2620">
            <w:pPr>
              <w:spacing w:after="0" w:line="240" w:lineRule="auto"/>
              <w:ind w:left="24" w:right="14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шестигранный ключ диаметром 1,25 для всех винтов импла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татов и инфраструктур (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абатментов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5A750F" w:rsidRPr="007D5257" w:rsidRDefault="005A750F" w:rsidP="00FC2620">
            <w:pPr>
              <w:spacing w:after="0" w:line="240" w:lineRule="auto"/>
              <w:ind w:left="19" w:right="14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шестигранный ключ диаметром 2,5 для ввинчивания винтовых имплантатов с внутренним шестигранником;</w:t>
            </w:r>
          </w:p>
          <w:p w:rsidR="005A750F" w:rsidRPr="007D5257" w:rsidRDefault="005A750F" w:rsidP="00FC2620">
            <w:pPr>
              <w:spacing w:after="0" w:line="240" w:lineRule="auto"/>
              <w:ind w:left="19" w:right="19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- односторонний ключ </w:t>
            </w:r>
            <w:r w:rsidRPr="007D52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Ratchet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для ввинчивания винтовых 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плантатов (используется одновременно с ключами 1,25 или 2,5);</w:t>
            </w:r>
          </w:p>
          <w:p w:rsidR="005A750F" w:rsidRPr="007D5257" w:rsidRDefault="005A750F" w:rsidP="00FC2620">
            <w:pPr>
              <w:spacing w:after="0" w:line="240" w:lineRule="auto"/>
              <w:ind w:left="14" w:right="19" w:firstLine="293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прямая отвертка с буксой, рекомендуется как необходимое д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полнение для ввинчивания имплантатов в верхнюю челюсть;</w:t>
            </w:r>
          </w:p>
          <w:p w:rsidR="005A750F" w:rsidRPr="007D5257" w:rsidRDefault="005A750F" w:rsidP="00FC2620">
            <w:pPr>
              <w:spacing w:after="0" w:line="240" w:lineRule="auto"/>
              <w:ind w:right="29" w:firstLine="293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- запасной титановый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заглушный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винт для закрытия имплантата для случая, если винт имплантата упал или попал в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слюноотсос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50F" w:rsidRPr="007D5257" w:rsidRDefault="005A750F" w:rsidP="00FC2620">
            <w:pPr>
              <w:spacing w:after="0" w:line="240" w:lineRule="auto"/>
              <w:ind w:left="293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шовный материал;</w:t>
            </w:r>
          </w:p>
          <w:p w:rsidR="005A750F" w:rsidRPr="007D5257" w:rsidRDefault="005A750F" w:rsidP="00FC262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держатель для иглы;</w:t>
            </w:r>
          </w:p>
          <w:p w:rsidR="005A750F" w:rsidRPr="007D5257" w:rsidRDefault="005A750F" w:rsidP="00FC262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- хирургические ножницы.</w:t>
            </w:r>
          </w:p>
          <w:p w:rsidR="005A750F" w:rsidRPr="007D5257" w:rsidRDefault="005A750F" w:rsidP="00FC2620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- -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кюретажная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ложка; - серповидная гладилка;</w:t>
            </w:r>
          </w:p>
          <w:p w:rsidR="005A750F" w:rsidRPr="007D5257" w:rsidRDefault="005A750F" w:rsidP="00FC262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-иглы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шовыне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хирургические</w:t>
            </w:r>
          </w:p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50F" w:rsidRPr="007D5257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2E0CF138" wp14:editId="418EBA06">
                  <wp:extent cx="1133475" cy="1885950"/>
                  <wp:effectExtent l="19050" t="0" r="9525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Заглаживание кости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После мобилизации </w:t>
            </w:r>
            <w:proofErr w:type="spell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слизисто</w:t>
            </w:r>
            <w:proofErr w:type="spell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-надкостничного лоскута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острый костный гребень слегка загладить с помощью</w:t>
            </w:r>
          </w:p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шаровидного бора с внутренним охлаждением.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4D4A9DF" wp14:editId="2D85A549">
                  <wp:extent cx="1133475" cy="1885950"/>
                  <wp:effectExtent l="19050" t="0" r="9525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Маркировочное сверление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Вставить бор-шаблон и с помощью спирального бора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(в качестве опции фреза </w:t>
            </w:r>
            <w:proofErr w:type="spell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Lindemann</w:t>
            </w:r>
            <w:proofErr w:type="spell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) перенести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позицию имплантата на кость.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DB0BC02" wp14:editId="10298959">
                  <wp:extent cx="1133475" cy="1885950"/>
                  <wp:effectExtent l="19050" t="0" r="9525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Пилотное просверливание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 помощью спирального бора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Пилотное просверливание задает направление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имплантата. Осевое направление в зависимости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от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профиля гребня может откланяться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от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заданного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шаблоном имплантата. Осевое расхождение позднее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может быть компенсировано за счет угловых головок.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При очень низкой плотности кости (сниженное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сопротивление при сверлении) к этому моменту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следует провести конденсацию кости (см. опцию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стр. 31).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Пилотное сверление выполняется спиральным бором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 кольцевой маркировкой (альтернатива: фреза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Lindemann</w:t>
            </w:r>
            <w:proofErr w:type="spell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  <w:proofErr w:type="gramEnd"/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9A2AAD5" wp14:editId="10807C95">
                  <wp:extent cx="1133475" cy="1885950"/>
                  <wp:effectExtent l="19050" t="0" r="9525" b="0"/>
                  <wp:docPr id="20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Формирование канала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Для каждого диаметра имплантата в распоряжении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формирователи канала различной длины. Верхние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края кольцевых маркировок соответствуют длине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имплантатов. Сначала всегда следует использовать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формирователь канала А. При применении В- или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имплантатов канал нужно расширять в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возрастающей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последовательности формирователями канала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или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соответственно С. В частности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при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повышенной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плотности кости нужно обратить внимание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щадящий процесс и мягкое давление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13A6D041" wp14:editId="01901446">
                  <wp:extent cx="1133475" cy="1885950"/>
                  <wp:effectExtent l="19050" t="0" r="9525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Опция: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Позиция имплантата </w:t>
            </w: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гребнем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Вследствие внутреннего соединения имплантат-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головка (конусная концепция) без проблем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при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достаточном наличии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кости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возможно размещение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импланатата</w:t>
            </w:r>
            <w:proofErr w:type="spell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слегка под гребнем. Такая техника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обеспечивает вживление без нагрузки также и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случае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зубного протеза с опорой на слизистую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оболочку и при ограниченном наличии мягкой ткани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эстетически важных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случаях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может улучшить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протезирования.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533ACDC" wp14:editId="3A7B67FD">
                  <wp:extent cx="1133475" cy="1885950"/>
                  <wp:effectExtent l="19050" t="0" r="9525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Расширение с помощью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развертки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Первым этапом ручного формирования является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коническое расширение канала. Для этого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для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каждого имплантата есть соответствующая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коническая развертка. Развертка вставляется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переходни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к-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насадку для инструментов подходящей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длины и фиксируется в ключе-трещотке. Коническая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развертка вставляется в сформированный канал 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путем вращения без давления начать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препарирование. Благодаря специальной форме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при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вращении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развертка сама погружается в канал.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Только в последней четверти препарирование можно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проводить с небольшим давлением. Тупая верхушка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препятствует углублению канала. Развертку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перед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изъятием из кости нужно повернуть на один оборот налево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DFF7079" wp14:editId="1B8A868F">
                  <wp:extent cx="1133475" cy="1885950"/>
                  <wp:effectExtent l="19050" t="0" r="9525" b="0"/>
                  <wp:docPr id="19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Опция: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Конденсация кости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 уменьшенной плотности кости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коническую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развертку можно использовать для улучшения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костного ложа имплантата в рабочем направлении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 левым вращением. Таким способом достигается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уплотнение структуры кости в стенке полости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(= улучшенная первичная стабильность).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98934BF" wp14:editId="3FB93B5C">
                  <wp:extent cx="1133475" cy="1885950"/>
                  <wp:effectExtent l="19050" t="0" r="9525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Измерение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Развертка является одновременно и измерительным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имплантатом. После расширения канала верхний край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развертки должен заканчиваться слегка ниже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поверхности кости. Если этого не произошло, то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необходимо соответственно углубить ложе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имплантата с помощью последнего использованного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формирователя канала. Полость после выведения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развертки промывается физиологическим раствором.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Развертку перед выниманием из кости повернуть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один оборот влево.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798E4C14" wp14:editId="63098CEE">
                  <wp:extent cx="1133475" cy="1885950"/>
                  <wp:effectExtent l="19050" t="0" r="9525" b="0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Нарезка резьбы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Выбрать нарезчик резьбы соответственно диаметру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имплантата. Нарезчик резьбы вставляется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переходни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к-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насадку для инструментов подходящей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длины и фиксируется круглым ключом или ключом-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трещоткой. Нарезать специальную резьбу ANKYLOS.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Контролировать глубину по круговой маркировке. При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достижении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дна ложа имплантата нарезчик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блокируется.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(Внимание: этого не происходит при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перфорации гайморовой полости). Здесь ни в коем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случае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нельзя вращать дальше, так как может быть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повреждена уже нарезанная резьба. По окончании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формирования резьбы полость повторно промыть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физиологическим раствором.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Опция: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 случаях, когда плотность кости сильно уменьшена,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можно отказаться от предварительной нарезки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резьбы. Прогрессивный дизайн резьбы имплантатов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ANKYLOS позволяет самонарезающее внесение.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EA09036" wp14:editId="50C945F4">
                  <wp:extent cx="1133475" cy="1885950"/>
                  <wp:effectExtent l="19050" t="0" r="9525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Вскрыть упаковку </w:t>
            </w: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имплантатом и вставить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установочный инструмент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Имплантаты поставляются в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стерильной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двойной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стеклянной упаковке. Имплантат каждого диаметра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имеет свою цветовую маркировку.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имплантаты (диаметр 3,5 мм): красный колпачок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В-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имплантаты (диаметр 4,5 мм): желтый колпачок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имплантаты (диаметр 5,5 мм): синий колпачок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 области относительной стерильности нужно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отвернуть пластмассовый колпачок. Затем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внутреннюю упаковку, не касаясь, поместить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стерильную область. Имплантат предназначен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для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одноразового использования. Уже ранее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установленный имплантат или нестерильный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 имплантировать нельзя. По истечении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срока стерильности имплантат более использовать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нельзя. Обязательно всячески исключать нарушение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стерильной цепочки.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стерильной области установочный инструмент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желаемую длину вставить на четырехгранник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адаптера.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Опция: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 случае с предельно узкими единичными дефектами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диаметр установочного инструмента может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препятствовать установке имплантата.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38D20F32" wp14:editId="6D9DB75F">
                  <wp:extent cx="1133475" cy="1885950"/>
                  <wp:effectExtent l="19050" t="0" r="9525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Извлечение имплантата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Круглый ключ установить на установочный инструмент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 накатку отвертки зафиксировать колпачком.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 вынуть из трубочки с помощью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установочного инструмента и круглого ключа.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Фиксирующая полумуфта раскрывается и удаляется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зондом.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4123867" wp14:editId="0A0AA3BC">
                  <wp:extent cx="1133475" cy="1885950"/>
                  <wp:effectExtent l="19050" t="0" r="9525" b="0"/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Ввинчивание имплантата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 ввернуть в костную ткань челюсти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примерно до нижнего края отполированной части. При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этом избегать попадания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фиброзной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или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эпителиальной ткани в ложе имплантата. Если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вращение затруднено до достижения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отполированного края, то имплантат необходимо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вывернуть и дополнительно промыть ложе или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расширить.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F1D6629" wp14:editId="35E50FA8">
                  <wp:extent cx="1133475" cy="1885950"/>
                  <wp:effectExtent l="19050" t="0" r="9525" b="0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в </w:t>
            </w: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окончательное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положение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Вместо круглого ключа установить на переходник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трещотки ключ-трещотку для имплантатов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изменяемым направлением вращения. Переходник-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насадку направлять цапфой рожкового ключа. При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достижении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окончательной позиции вращать ключ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можно только с дополнительным повышенным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усилием.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(Внимание: кроме перфорации гайморовой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полости.) Здесь ни в коем случае не нужно вращать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дальше, так как может быть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повреждена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нарезанная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резьба. Внимание: при высокой плотности кости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(более сильное сопротивление). Имплантат следует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ввинчивать особенно медленно из-за опасности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возможного перегрева.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B9A369" wp14:editId="6EBED3B9">
                  <wp:extent cx="1133475" cy="1885950"/>
                  <wp:effectExtent l="19050" t="0" r="9525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Демонтаж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После установки имплантата в конечное положение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проконтролировать плотность посадки внутрикостной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части. С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помощью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установленной в установочном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инструменте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отвертки отвернуть фиксирующий винт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адаптера. При этом сначала ослабить винт с накаткой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интегрированной отвертки с помощью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рожкового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ключа и затем рукой вращать винт с накаткой, пока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адаптер не вывернется из имплантата (рисунок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слева).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Теперь установочный инструмент с адаптером 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ключом-трещоткой вынуть из ротовой полости (1).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Путем давления на винт с накаткой интегрированной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отвертки адаптер вынимается из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установочного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инструмента (2). Если фиксирующий винт адаптера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остается висеть на шестиграннике отвертки, то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удалить и его (3). Тем самым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установочный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инструмент подготовлен к приему следующего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имплантата.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609EC3A4" wp14:editId="45C44FF5">
                  <wp:extent cx="752475" cy="971550"/>
                  <wp:effectExtent l="19050" t="0" r="9525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73C3AA1" wp14:editId="7CA1F70B">
                  <wp:extent cx="638175" cy="1133475"/>
                  <wp:effectExtent l="19050" t="0" r="9525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C8F68EA" wp14:editId="54B8C5E1">
                  <wp:extent cx="752475" cy="895350"/>
                  <wp:effectExtent l="19050" t="0" r="9525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Демонтаж адаптера</w:t>
            </w:r>
          </w:p>
        </w:tc>
      </w:tr>
      <w:tr w:rsidR="005A750F" w:rsidRPr="007D5257" w:rsidTr="005A750F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6CEBCF3" wp14:editId="04339F2E">
                  <wp:extent cx="1133475" cy="1885950"/>
                  <wp:effectExtent l="19050" t="0" r="9525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Ушивание</w:t>
            </w:r>
            <w:proofErr w:type="spell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Челюстной гребень плотно ушить, герметично 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для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слюны. </w:t>
            </w:r>
            <w:proofErr w:type="spell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Ушивание</w:t>
            </w:r>
            <w:proofErr w:type="spell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должно быть выполнено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максимально без напряжения. Проводится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документирование положения имплантата с помощью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послеоперационной рентгенограммы. Обеспечить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этап заживления без каких-либо нагрузок.</w:t>
            </w:r>
          </w:p>
        </w:tc>
      </w:tr>
      <w:tr w:rsidR="005A750F" w:rsidRPr="007D5257" w:rsidTr="005A750F">
        <w:trPr>
          <w:trHeight w:val="560"/>
        </w:trPr>
        <w:tc>
          <w:tcPr>
            <w:tcW w:w="10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Примечание:</w:t>
            </w: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Во</w:t>
            </w:r>
            <w:proofErr w:type="spell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время операции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</w:t>
            </w:r>
            <w:proofErr w:type="gramEnd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аждый инструмент использовать только по назначению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После использования положить в физиологический раствор.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После операции:  Инструменты подготовить для очистки и стерилизации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Разобрать ключ-трещотку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Отобрать и заменить тупые инструменты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Дезинфекция: Очистка/ контроль функциональности/ стерилизация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Время воздействия и концентрация дезинфицирующего средства и время обработки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задается согласно рекомендациям производителя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Для предотвращения коагуляции белков не поднимать температуру выше 45</w:t>
            </w:r>
            <w:proofErr w:type="gramStart"/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°С</w:t>
            </w:r>
            <w:proofErr w:type="gramEnd"/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Очистка производится с помощью прибора ультразвуковой очистки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Использовать воду комнатной температуры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Концентрация очистительного раствора устанавливается согласно инструкции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изготовителя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Никогда не использовать стальные щеточки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После очистки инструменты и внутренний канал охлаждения промывается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дистиллированной водой. Это одновременно является контролем функциональности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системы охлаждения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Инструменты сразу после промывания высушить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Собрать ключ-трещотку и с помощью переходника-насадки проконтролировать работу.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- Инструменты рассортировать в соответствии с информацией на крышке и</w:t>
            </w:r>
          </w:p>
          <w:p w:rsidR="005A750F" w:rsidRPr="007D5257" w:rsidRDefault="005A750F" w:rsidP="00FC2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простерилизовать кассету.</w:t>
            </w:r>
          </w:p>
        </w:tc>
      </w:tr>
    </w:tbl>
    <w:p w:rsidR="005A750F" w:rsidRPr="007D5257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50F" w:rsidRPr="007D5257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B09" w:rsidRDefault="00095B09" w:rsidP="00FC262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A630F" w:rsidRPr="007D5257" w:rsidRDefault="00AA630F" w:rsidP="00FC262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Чек-лист «Инструменты для дентальной имплантации»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976"/>
        <w:gridCol w:w="5215"/>
        <w:gridCol w:w="1244"/>
      </w:tblGrid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D5257">
              <w:rPr>
                <w:rFonts w:ascii="Times New Roman" w:hAnsi="Times New Roman" w:cs="Times New Roman"/>
                <w:b/>
              </w:rPr>
              <w:t>Действие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D5257">
              <w:rPr>
                <w:rFonts w:ascii="Times New Roman" w:hAnsi="Times New Roman" w:cs="Times New Roman"/>
                <w:b/>
              </w:rPr>
              <w:t>Критерий оценки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2B70">
              <w:rPr>
                <w:rFonts w:ascii="Times New Roman" w:hAnsi="Times New Roman" w:cs="Times New Roman"/>
                <w:b/>
                <w:sz w:val="18"/>
                <w:szCs w:val="18"/>
              </w:rPr>
              <w:t>Отметка о выполнении</w:t>
            </w: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pStyle w:val="Default"/>
              <w:jc w:val="both"/>
              <w:rPr>
                <w:i/>
                <w:color w:val="auto"/>
                <w:sz w:val="20"/>
                <w:szCs w:val="20"/>
              </w:rPr>
            </w:pPr>
            <w:r w:rsidRPr="007D5257">
              <w:rPr>
                <w:bCs/>
                <w:color w:val="auto"/>
                <w:sz w:val="20"/>
                <w:szCs w:val="20"/>
              </w:rPr>
              <w:t>Установить контакт с пацие</w:t>
            </w:r>
            <w:r w:rsidRPr="007D5257">
              <w:rPr>
                <w:bCs/>
                <w:color w:val="auto"/>
                <w:sz w:val="20"/>
                <w:szCs w:val="20"/>
              </w:rPr>
              <w:t>н</w:t>
            </w:r>
            <w:r w:rsidRPr="007D5257">
              <w:rPr>
                <w:bCs/>
                <w:color w:val="auto"/>
                <w:sz w:val="20"/>
                <w:szCs w:val="20"/>
              </w:rPr>
              <w:t xml:space="preserve">том 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Представляется</w:t>
            </w:r>
            <w:proofErr w:type="gramEnd"/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 обозначат свою роль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pStyle w:val="Default"/>
              <w:jc w:val="both"/>
              <w:rPr>
                <w:i/>
                <w:color w:val="auto"/>
                <w:sz w:val="20"/>
                <w:szCs w:val="20"/>
              </w:rPr>
            </w:pPr>
            <w:r w:rsidRPr="007D5257">
              <w:rPr>
                <w:bCs/>
                <w:color w:val="auto"/>
                <w:sz w:val="20"/>
                <w:szCs w:val="20"/>
              </w:rPr>
              <w:t xml:space="preserve">Идентифицировать личность пациента 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Просит пациента назвать свои фамилию, имя, отч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е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ство, дату рождения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pStyle w:val="Default"/>
              <w:rPr>
                <w:color w:val="auto"/>
                <w:sz w:val="20"/>
                <w:szCs w:val="20"/>
              </w:rPr>
            </w:pPr>
            <w:r w:rsidRPr="007D5257">
              <w:rPr>
                <w:bCs/>
                <w:color w:val="auto"/>
                <w:sz w:val="20"/>
                <w:szCs w:val="20"/>
              </w:rPr>
              <w:t xml:space="preserve">Сообщить пациенту о ходе процедуры 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Удостоверяется в наличии добровольного информир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ванного согласия. Выясняет самочувствие. Сообщает о ходе предстоящей процедуры</w:t>
            </w:r>
            <w:proofErr w:type="gramStart"/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..</w:t>
            </w:r>
            <w:proofErr w:type="gramEnd"/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pStyle w:val="Default"/>
              <w:jc w:val="both"/>
              <w:rPr>
                <w:i/>
                <w:color w:val="auto"/>
                <w:sz w:val="20"/>
                <w:szCs w:val="20"/>
              </w:rPr>
            </w:pPr>
            <w:r w:rsidRPr="007D5257">
              <w:rPr>
                <w:bCs/>
                <w:color w:val="auto"/>
                <w:sz w:val="20"/>
                <w:szCs w:val="20"/>
              </w:rPr>
              <w:t>Обработать руки гигиенич</w:t>
            </w:r>
            <w:r w:rsidRPr="007D5257">
              <w:rPr>
                <w:bCs/>
                <w:color w:val="auto"/>
                <w:sz w:val="20"/>
                <w:szCs w:val="20"/>
              </w:rPr>
              <w:t>е</w:t>
            </w:r>
            <w:r w:rsidRPr="007D5257">
              <w:rPr>
                <w:bCs/>
                <w:color w:val="auto"/>
                <w:sz w:val="20"/>
                <w:szCs w:val="20"/>
              </w:rPr>
              <w:t xml:space="preserve">ским способом в начале 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Использует антисептик для обработки рук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Подготовить рабочее место для проведения дентальной имплантации (убедиться, что всё необходимо есть зар</w:t>
            </w:r>
            <w:r w:rsidRPr="007D5257">
              <w:rPr>
                <w:rFonts w:ascii="Times New Roman" w:hAnsi="Times New Roman" w:cs="Times New Roman"/>
              </w:rPr>
              <w:t>а</w:t>
            </w:r>
            <w:r w:rsidRPr="007D5257">
              <w:rPr>
                <w:rFonts w:ascii="Times New Roman" w:hAnsi="Times New Roman" w:cs="Times New Roman"/>
              </w:rPr>
              <w:t>нее)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Выкладывает на инструментальный столик в стерил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ь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ном лотке: </w:t>
            </w:r>
          </w:p>
          <w:p w:rsidR="005A750F" w:rsidRPr="007D5257" w:rsidRDefault="005A750F" w:rsidP="00FC2620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Набор инструментов в имитации стерильной упаковки </w:t>
            </w:r>
          </w:p>
          <w:p w:rsidR="005A750F" w:rsidRPr="007D5257" w:rsidRDefault="005A750F" w:rsidP="00FC262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лоток, - пинцет стоматологический,  - зеркало стом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тологическое, - зонд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пародонтологический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5A750F" w:rsidRPr="007D5257" w:rsidRDefault="005A750F" w:rsidP="00FC262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-шприц, несколько игл и несколько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карпул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анестет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ка;</w:t>
            </w:r>
          </w:p>
          <w:p w:rsidR="005A750F" w:rsidRPr="007D5257" w:rsidRDefault="005A750F" w:rsidP="00FC262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хирургический наконечник для отсоса крови и сл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ны;</w:t>
            </w:r>
          </w:p>
          <w:p w:rsidR="005A750F" w:rsidRPr="007D5257" w:rsidRDefault="005A750F" w:rsidP="00FC262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рукоятка для лезвия и комплект лезвий (скальпель);</w:t>
            </w:r>
          </w:p>
          <w:p w:rsidR="005A750F" w:rsidRPr="007D5257" w:rsidRDefault="005A750F" w:rsidP="00FC2620">
            <w:pPr>
              <w:spacing w:after="0" w:line="240" w:lineRule="auto"/>
              <w:ind w:left="10" w:right="10" w:firstLine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периостальные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распаторы и элеваторы для отсло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ки слизистой;</w:t>
            </w:r>
          </w:p>
          <w:p w:rsidR="005A750F" w:rsidRPr="007D5257" w:rsidRDefault="005A750F" w:rsidP="00FC2620">
            <w:pPr>
              <w:spacing w:after="0" w:line="240" w:lineRule="auto"/>
              <w:ind w:left="355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круглое сверло</w:t>
            </w:r>
            <w:proofErr w:type="gram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  <w:proofErr w:type="gramEnd"/>
          </w:p>
          <w:p w:rsidR="005A750F" w:rsidRPr="007D5257" w:rsidRDefault="005A750F" w:rsidP="00FC2620">
            <w:pPr>
              <w:spacing w:after="0" w:line="240" w:lineRule="auto"/>
              <w:ind w:left="10" w:right="19" w:firstLine="336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 сверла для винтовых имплантатов </w:t>
            </w:r>
          </w:p>
          <w:p w:rsidR="005A750F" w:rsidRPr="007D5257" w:rsidRDefault="005A750F" w:rsidP="00FC2620">
            <w:pPr>
              <w:spacing w:after="0" w:line="240" w:lineRule="auto"/>
              <w:ind w:left="5" w:right="14" w:firstLine="394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 Следует проверить заранее, что все сверла острые;</w:t>
            </w:r>
          </w:p>
          <w:p w:rsidR="005A750F" w:rsidRPr="007D5257" w:rsidRDefault="005A750F" w:rsidP="00FC2620">
            <w:pPr>
              <w:spacing w:after="0" w:line="240" w:lineRule="auto"/>
              <w:ind w:left="413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удлинитель сверл;</w:t>
            </w:r>
          </w:p>
          <w:p w:rsidR="005A750F" w:rsidRPr="007D5257" w:rsidRDefault="005A750F" w:rsidP="00FC2620">
            <w:pPr>
              <w:spacing w:after="0" w:line="240" w:lineRule="auto"/>
              <w:ind w:right="19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Physio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D52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Dispenser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следует настроить на 500-900 об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ротов в минуту и подогнать его к угловому наконечнику </w:t>
            </w:r>
            <w:r w:rsidRPr="007D525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с 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редуктором, который уменьшает скорость в 16 или 20раз</w:t>
            </w:r>
            <w:proofErr w:type="gram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  <w:proofErr w:type="gramEnd"/>
          </w:p>
          <w:p w:rsidR="005A750F" w:rsidRPr="007D5257" w:rsidRDefault="005A750F" w:rsidP="00FC2620">
            <w:pPr>
              <w:spacing w:after="0" w:line="240" w:lineRule="auto"/>
              <w:ind w:left="34" w:firstLine="350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 пакет со стерильным и холодным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физраствором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или дистиллированной водой, соединенный с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физиораспр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делителем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A750F" w:rsidRPr="007D5257" w:rsidRDefault="005A750F" w:rsidP="00FC2620">
            <w:pPr>
              <w:spacing w:after="0" w:line="240" w:lineRule="auto"/>
              <w:ind w:left="34" w:right="5" w:firstLine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измеритель глубины костного ложа имплантатов и толщины слизистой оболочки;</w:t>
            </w:r>
          </w:p>
          <w:p w:rsidR="005A750F" w:rsidRPr="007D5257" w:rsidRDefault="005A750F" w:rsidP="00FC2620">
            <w:pPr>
              <w:spacing w:after="0" w:line="240" w:lineRule="auto"/>
              <w:ind w:left="34" w:right="10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титановые измерители для определения глубины и параллельности во время операции;</w:t>
            </w:r>
          </w:p>
          <w:p w:rsidR="005A750F" w:rsidRPr="007D5257" w:rsidRDefault="005A750F" w:rsidP="00FC2620">
            <w:pPr>
              <w:spacing w:after="0" w:line="240" w:lineRule="auto"/>
              <w:ind w:left="29" w:right="10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имплантаты - желательно иметь в наличии по н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скольку имплантатов разной длины и диаметра, т.к. ин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гда в процессе операции обнаруживается, что пригото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ленный заранее имплантат не подходит по параметрам;</w:t>
            </w:r>
          </w:p>
          <w:p w:rsidR="005A750F" w:rsidRPr="007D5257" w:rsidRDefault="005A750F" w:rsidP="00FC2620">
            <w:pPr>
              <w:spacing w:after="0" w:line="240" w:lineRule="auto"/>
              <w:ind w:left="24" w:right="14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шестигранный ключ диаметром 1,25 для всех винтов имплантатов и инфраструктур (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абатментов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5A750F" w:rsidRPr="007D5257" w:rsidRDefault="005A750F" w:rsidP="00FC2620">
            <w:pPr>
              <w:spacing w:after="0" w:line="240" w:lineRule="auto"/>
              <w:ind w:left="19" w:right="14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шестигранный ключ диаметром 2,5 для ввинчивания винтовых имплантатов с внутренним шестигранником;</w:t>
            </w:r>
          </w:p>
          <w:p w:rsidR="005A750F" w:rsidRPr="007D5257" w:rsidRDefault="005A750F" w:rsidP="00FC2620">
            <w:pPr>
              <w:spacing w:after="0" w:line="240" w:lineRule="auto"/>
              <w:ind w:left="19" w:right="19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 односторонний ключ </w:t>
            </w:r>
            <w:r w:rsidRPr="007D52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Ratchet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для ввинчивания ви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товых имплантатов (используется одновременно с кл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чами 1,25 или 2,5);</w:t>
            </w:r>
          </w:p>
          <w:p w:rsidR="005A750F" w:rsidRPr="007D5257" w:rsidRDefault="005A750F" w:rsidP="00FC2620">
            <w:pPr>
              <w:spacing w:after="0" w:line="240" w:lineRule="auto"/>
              <w:ind w:left="14" w:right="19" w:firstLine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прямая отвертка с буксой, рекомендуется как нео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ходимое дополнение для ввинчивания имплантатов в верхнюю челюсть;</w:t>
            </w:r>
          </w:p>
          <w:p w:rsidR="005A750F" w:rsidRPr="007D5257" w:rsidRDefault="005A750F" w:rsidP="00FC2620">
            <w:pPr>
              <w:spacing w:after="0" w:line="240" w:lineRule="auto"/>
              <w:ind w:right="29" w:firstLine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 запасной титановый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заглушный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винт для закрытия имплантата для случая, если винт имплантата упал или попал в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слюноотсос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A750F" w:rsidRPr="007D5257" w:rsidRDefault="005A750F" w:rsidP="00FC2620">
            <w:pPr>
              <w:spacing w:after="0" w:line="240" w:lineRule="auto"/>
              <w:ind w:lef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шовный материал;</w:t>
            </w:r>
          </w:p>
          <w:p w:rsidR="005A750F" w:rsidRPr="007D5257" w:rsidRDefault="005A750F" w:rsidP="00FC262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держатель для иглы;</w:t>
            </w:r>
          </w:p>
          <w:p w:rsidR="005A750F" w:rsidRPr="007D5257" w:rsidRDefault="005A750F" w:rsidP="00FC262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- хирургические ножницы.</w:t>
            </w:r>
          </w:p>
          <w:p w:rsidR="005A750F" w:rsidRPr="007D5257" w:rsidRDefault="005A750F" w:rsidP="00FC2620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 -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кюретажная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ложка; - серповидная гладилка;</w:t>
            </w:r>
          </w:p>
          <w:p w:rsidR="005A750F" w:rsidRPr="007D5257" w:rsidRDefault="005A750F" w:rsidP="00FC262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-иглы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шовыне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хирургические</w:t>
            </w:r>
          </w:p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Иметь: стерильные марлевые салфетки, антисептик, контейнер для отходов класса</w:t>
            </w:r>
            <w:proofErr w:type="gramStart"/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Б</w:t>
            </w:r>
            <w:proofErr w:type="gramEnd"/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защитные очки, </w:t>
            </w:r>
            <w:proofErr w:type="spellStart"/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слюн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отсос</w:t>
            </w:r>
            <w:proofErr w:type="spellEnd"/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Проконтролировать бе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 xml:space="preserve">опасность </w:t>
            </w:r>
            <w:proofErr w:type="gramStart"/>
            <w:r w:rsidRPr="007D5257">
              <w:rPr>
                <w:rFonts w:ascii="Times New Roman" w:hAnsi="Times New Roman" w:cs="Times New Roman"/>
              </w:rPr>
              <w:t>предстоящей</w:t>
            </w:r>
            <w:proofErr w:type="gramEnd"/>
            <w:r w:rsidRPr="007D5257">
              <w:rPr>
                <w:rFonts w:ascii="Times New Roman" w:hAnsi="Times New Roman" w:cs="Times New Roman"/>
              </w:rPr>
              <w:t xml:space="preserve"> </w:t>
            </w:r>
          </w:p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процедуры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Уточняет в медицинской документации зуб, подлеж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а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щий удалению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7D5257">
              <w:rPr>
                <w:rFonts w:ascii="Times New Roman" w:hAnsi="Times New Roman" w:cs="Times New Roman"/>
                <w:b/>
              </w:rPr>
              <w:t>Средства индивидуальной защиты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Подготовить перчатки, ма</w:t>
            </w:r>
            <w:r w:rsidRPr="007D5257">
              <w:rPr>
                <w:rFonts w:ascii="Times New Roman" w:hAnsi="Times New Roman" w:cs="Times New Roman"/>
              </w:rPr>
              <w:t>с</w:t>
            </w:r>
            <w:r w:rsidRPr="007D5257">
              <w:rPr>
                <w:rFonts w:ascii="Times New Roman" w:hAnsi="Times New Roman" w:cs="Times New Roman"/>
              </w:rPr>
              <w:t>ку медицинскую трёхсло</w:t>
            </w:r>
            <w:r w:rsidRPr="007D5257">
              <w:rPr>
                <w:rFonts w:ascii="Times New Roman" w:hAnsi="Times New Roman" w:cs="Times New Roman"/>
              </w:rPr>
              <w:t>й</w:t>
            </w:r>
            <w:r w:rsidRPr="007D5257">
              <w:rPr>
                <w:rFonts w:ascii="Times New Roman" w:hAnsi="Times New Roman" w:cs="Times New Roman"/>
              </w:rPr>
              <w:t>ную, шапочку (быть в ш</w:t>
            </w:r>
            <w:r w:rsidRPr="007D5257">
              <w:rPr>
                <w:rFonts w:ascii="Times New Roman" w:hAnsi="Times New Roman" w:cs="Times New Roman"/>
              </w:rPr>
              <w:t>а</w:t>
            </w:r>
            <w:r w:rsidRPr="007D5257">
              <w:rPr>
                <w:rFonts w:ascii="Times New Roman" w:hAnsi="Times New Roman" w:cs="Times New Roman"/>
              </w:rPr>
              <w:t>почке и маске на шее)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Контролирует наличие медицинских  перчаток, тре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х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слойной медицинской маски, медицинской шапочки: нах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дится в надетой медицинской шапочке и медицинской маске на шее). </w:t>
            </w:r>
            <w:proofErr w:type="gramEnd"/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Последовательность испол</w:t>
            </w:r>
            <w:r w:rsidRPr="007D5257">
              <w:rPr>
                <w:rFonts w:ascii="Times New Roman" w:hAnsi="Times New Roman" w:cs="Times New Roman"/>
              </w:rPr>
              <w:t>ь</w:t>
            </w:r>
            <w:r w:rsidRPr="007D5257">
              <w:rPr>
                <w:rFonts w:ascii="Times New Roman" w:hAnsi="Times New Roman" w:cs="Times New Roman"/>
              </w:rPr>
              <w:t xml:space="preserve">зования </w:t>
            </w:r>
          </w:p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Надевает маску, заправляет ее под шапочку, затем надевает перчатки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7D5257">
              <w:rPr>
                <w:rFonts w:ascii="Times New Roman" w:hAnsi="Times New Roman" w:cs="Times New Roman"/>
                <w:b/>
              </w:rPr>
              <w:t>Этапность</w:t>
            </w:r>
            <w:proofErr w:type="spellEnd"/>
            <w:r w:rsidRPr="007D5257">
              <w:rPr>
                <w:rFonts w:ascii="Times New Roman" w:hAnsi="Times New Roman" w:cs="Times New Roman"/>
                <w:b/>
              </w:rPr>
              <w:t xml:space="preserve"> применения и</w:t>
            </w:r>
            <w:r w:rsidRPr="007D5257">
              <w:rPr>
                <w:rFonts w:ascii="Times New Roman" w:hAnsi="Times New Roman" w:cs="Times New Roman"/>
                <w:b/>
              </w:rPr>
              <w:t>н</w:t>
            </w:r>
            <w:r w:rsidRPr="007D5257">
              <w:rPr>
                <w:rFonts w:ascii="Times New Roman" w:hAnsi="Times New Roman" w:cs="Times New Roman"/>
                <w:b/>
              </w:rPr>
              <w:t>струментов для дентал</w:t>
            </w:r>
            <w:r w:rsidRPr="007D5257">
              <w:rPr>
                <w:rFonts w:ascii="Times New Roman" w:hAnsi="Times New Roman" w:cs="Times New Roman"/>
                <w:b/>
              </w:rPr>
              <w:t>ь</w:t>
            </w:r>
            <w:r w:rsidRPr="007D5257">
              <w:rPr>
                <w:rFonts w:ascii="Times New Roman" w:hAnsi="Times New Roman" w:cs="Times New Roman"/>
                <w:b/>
              </w:rPr>
              <w:t>ной имплантации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Проведение обезболивания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Проводит обезболивание в зависимости от зоны и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м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плантации в соответствии с алгоритмом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Обеспечение доступа для установки дентального и</w:t>
            </w:r>
            <w:r w:rsidRPr="007D5257">
              <w:rPr>
                <w:rFonts w:ascii="Times New Roman" w:hAnsi="Times New Roman" w:cs="Times New Roman"/>
              </w:rPr>
              <w:t>м</w:t>
            </w:r>
            <w:r w:rsidRPr="007D5257">
              <w:rPr>
                <w:rFonts w:ascii="Times New Roman" w:hAnsi="Times New Roman" w:cs="Times New Roman"/>
              </w:rPr>
              <w:t>плантата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Озвучивает необходимый инструмент: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рукоятка для ле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вия и комплект лезвий (скальпель)</w:t>
            </w:r>
          </w:p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>периостальные</w:t>
            </w:r>
            <w:proofErr w:type="spellEnd"/>
            <w:r w:rsidRPr="007D5257">
              <w:rPr>
                <w:rFonts w:ascii="Times New Roman" w:hAnsi="Times New Roman" w:cs="Times New Roman"/>
                <w:sz w:val="20"/>
                <w:szCs w:val="20"/>
              </w:rPr>
              <w:t xml:space="preserve"> распаторы и элеваторы для отслойки слизистой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Сглаживание кости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Озвучивает применение шаровидного бора для сглажив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а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ния костного гребня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Маркировочное сверление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Озвучивает применение хирургического шаблона и сп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и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рального бора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Пилотное сверление 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Применение спирального бора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Формирования костного л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>жа под имплантат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Последовательное применение формирователей канала с маркировкой по глубине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Расширение канала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Применение развертки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Конденсация кости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Нарезка резьбы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Нарезчик резьбы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Вскрытие упаковки импла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тата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Извлечение имплантата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Установка круглого ключа на установочный инструмент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Ввинчивание и</w:t>
            </w:r>
            <w:r w:rsidRPr="007D5257">
              <w:rPr>
                <w:rFonts w:ascii="Times New Roman" w:hAnsi="Times New Roman" w:cs="Times New Roman"/>
              </w:rPr>
              <w:t>м</w:t>
            </w:r>
            <w:r w:rsidRPr="007D5257">
              <w:rPr>
                <w:rFonts w:ascii="Times New Roman" w:hAnsi="Times New Roman" w:cs="Times New Roman"/>
              </w:rPr>
              <w:t>плантата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Ввернуть в подготовленное ложе до нижнего края отп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лированной части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750F" w:rsidRPr="007D5257" w:rsidTr="00532B7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AA630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Установка в окончательное положение</w:t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Вместо круглого ключа установить на переходник тр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е</w:t>
            </w:r>
            <w:r w:rsidRPr="007D5257">
              <w:rPr>
                <w:rFonts w:ascii="Times New Roman" w:hAnsi="Times New Roman" w:cs="Times New Roman"/>
                <w:i/>
                <w:sz w:val="20"/>
                <w:szCs w:val="20"/>
              </w:rPr>
              <w:t>щотки ключ-трещотку для имплантатов с изменяемым направлением вращения. Переходник-насадку направлять цапфой рожкового ключа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7D5257" w:rsidRDefault="005A750F" w:rsidP="00FC262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A750F" w:rsidRPr="007D5257" w:rsidRDefault="005A750F" w:rsidP="00FC262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32B70">
        <w:rPr>
          <w:rFonts w:ascii="Times New Roman" w:hAnsi="Times New Roman" w:cs="Times New Roman"/>
          <w:b/>
          <w:iCs/>
        </w:rPr>
        <w:t>Шкала оценки правильности выполнения отдельных действий алгоритма, обозначенных чек л</w:t>
      </w:r>
      <w:r w:rsidRPr="00532B70">
        <w:rPr>
          <w:rFonts w:ascii="Times New Roman" w:hAnsi="Times New Roman" w:cs="Times New Roman"/>
          <w:b/>
          <w:iCs/>
        </w:rPr>
        <w:t>и</w:t>
      </w:r>
      <w:r w:rsidRPr="00532B70">
        <w:rPr>
          <w:rFonts w:ascii="Times New Roman" w:hAnsi="Times New Roman" w:cs="Times New Roman"/>
          <w:b/>
          <w:iCs/>
        </w:rPr>
        <w:t>сте</w:t>
      </w: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4"/>
        <w:gridCol w:w="2268"/>
      </w:tblGrid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b/>
                <w:iCs/>
              </w:rPr>
              <w:t>Выполнение действий алгоритма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b/>
                <w:iCs/>
              </w:rPr>
              <w:t>Баллы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Правильное выполнение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2 балла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Выполнение действия с незначительными расхождениями с алгоритмом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1 балл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 xml:space="preserve">Неправильное выполнение действия или </w:t>
            </w:r>
            <w:proofErr w:type="gramStart"/>
            <w:r w:rsidRPr="00532B70">
              <w:rPr>
                <w:rFonts w:ascii="Times New Roman" w:hAnsi="Times New Roman" w:cs="Times New Roman"/>
                <w:iCs/>
              </w:rPr>
              <w:t>не выполнение</w:t>
            </w:r>
            <w:proofErr w:type="gramEnd"/>
            <w:r w:rsidRPr="00532B70">
              <w:rPr>
                <w:rFonts w:ascii="Times New Roman" w:hAnsi="Times New Roman" w:cs="Times New Roman"/>
                <w:iCs/>
              </w:rPr>
              <w:t xml:space="preserve">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0 баллов</w:t>
            </w:r>
          </w:p>
        </w:tc>
      </w:tr>
    </w:tbl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32B70">
        <w:rPr>
          <w:rFonts w:ascii="Times New Roman" w:hAnsi="Times New Roman" w:cs="Times New Roman"/>
          <w:b/>
          <w:iCs/>
        </w:rPr>
        <w:t>Шкала оценки правильности выполнения алгоритма чек листа</w:t>
      </w:r>
    </w:p>
    <w:p w:rsidR="005A750F" w:rsidRPr="00532B70" w:rsidRDefault="005A750F" w:rsidP="00FC2620">
      <w:pPr>
        <w:spacing w:after="0" w:line="240" w:lineRule="auto"/>
        <w:rPr>
          <w:rFonts w:ascii="Times New Roman" w:hAnsi="Times New Roman" w:cs="Times New Roman"/>
          <w:iCs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2552"/>
        <w:gridCol w:w="3260"/>
      </w:tblGrid>
      <w:tr w:rsidR="005A750F" w:rsidRPr="00532B70" w:rsidTr="005A750F">
        <w:trPr>
          <w:trHeight w:val="44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Количество набранных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% выполнения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Оценка</w:t>
            </w:r>
          </w:p>
        </w:tc>
      </w:tr>
      <w:tr w:rsidR="005A750F" w:rsidRPr="00532B70" w:rsidTr="005A750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532B70">
              <w:rPr>
                <w:rFonts w:ascii="Times New Roman" w:hAnsi="Times New Roman" w:cs="Times New Roman"/>
                <w:i/>
                <w:iCs/>
              </w:rPr>
              <w:t>71 - 78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90−100%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«отлично»</w:t>
            </w:r>
          </w:p>
        </w:tc>
      </w:tr>
      <w:tr w:rsidR="005A750F" w:rsidRPr="00532B70" w:rsidTr="005A750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532B70">
              <w:rPr>
                <w:rFonts w:ascii="Times New Roman" w:hAnsi="Times New Roman" w:cs="Times New Roman"/>
                <w:bCs/>
                <w:i/>
              </w:rPr>
              <w:t>63 -  70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80−89%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«хорошо»</w:t>
            </w:r>
          </w:p>
        </w:tc>
      </w:tr>
      <w:tr w:rsidR="005A750F" w:rsidRPr="00532B70" w:rsidTr="005A750F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532B70">
              <w:rPr>
                <w:rFonts w:ascii="Times New Roman" w:hAnsi="Times New Roman" w:cs="Times New Roman"/>
                <w:bCs/>
                <w:i/>
              </w:rPr>
              <w:t>55 – 62 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70−79 %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«удовлетворительно»</w:t>
            </w:r>
          </w:p>
        </w:tc>
      </w:tr>
    </w:tbl>
    <w:p w:rsidR="00B027C0" w:rsidRPr="007D5257" w:rsidRDefault="00532B70" w:rsidP="00B027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4.</w:t>
      </w:r>
      <w:r w:rsidRPr="00A175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Оценочные материалы для проведения промежуточной аттестации по дисциплине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и на ГИА</w:t>
      </w:r>
    </w:p>
    <w:p w:rsidR="00532B70" w:rsidRDefault="00532B70" w:rsidP="00B027C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532B70" w:rsidP="00B027C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4.1. </w:t>
      </w:r>
      <w:r w:rsidR="00B027C0" w:rsidRPr="004F5DDD">
        <w:rPr>
          <w:rFonts w:ascii="Times New Roman" w:hAnsi="Times New Roman" w:cs="Times New Roman"/>
          <w:b/>
          <w:sz w:val="24"/>
          <w:szCs w:val="24"/>
        </w:rPr>
        <w:t>Задание в тестовой форме на зачет 9 семестр</w:t>
      </w:r>
      <w:r>
        <w:rPr>
          <w:rFonts w:ascii="Times New Roman" w:hAnsi="Times New Roman" w:cs="Times New Roman"/>
          <w:b/>
          <w:sz w:val="24"/>
          <w:szCs w:val="24"/>
        </w:rPr>
        <w:t xml:space="preserve"> и 10 семестр</w:t>
      </w:r>
    </w:p>
    <w:p w:rsidR="00532B70" w:rsidRDefault="00532B70" w:rsidP="00532B7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2B70" w:rsidRDefault="00532B70" w:rsidP="00532B7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5DDD">
        <w:rPr>
          <w:rFonts w:ascii="Times New Roman" w:hAnsi="Times New Roman" w:cs="Times New Roman"/>
          <w:b/>
          <w:sz w:val="24"/>
          <w:szCs w:val="24"/>
        </w:rPr>
        <w:t>Задание в тестовой форме на зачет 9 семестр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27C0" w:rsidRPr="007D5257" w:rsidRDefault="00B027C0" w:rsidP="00B027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правильный ответ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Остеоинтеграция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– это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Прямая структурная и функциональная связь между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высокодифференцированной</w:t>
      </w:r>
      <w:proofErr w:type="gram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живой костью и поверхностью опорного имплантата,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выявляемая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на уровне световой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микроскопии. 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2. Реакция организма на внедрение инородного тела, состоит в формировании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фиброзной</w:t>
      </w:r>
      <w:proofErr w:type="gram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капсулы вокруг него.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Процесс образования соединительной ткани на поверхности имплантата.</w:t>
      </w:r>
    </w:p>
    <w:p w:rsidR="00B027C0" w:rsidRPr="00595218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4. Реакция кости на инородное тело, которое инкапсулируется посредством </w:t>
      </w:r>
      <w:proofErr w:type="gramStart"/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>костного</w:t>
      </w:r>
      <w:proofErr w:type="gramEnd"/>
    </w:p>
    <w:p w:rsidR="00B027C0" w:rsidRPr="00595218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>рубца.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Снижение общего объема костной ткани.</w:t>
      </w:r>
    </w:p>
    <w:p w:rsidR="00532B70" w:rsidRDefault="00532B7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К биоинертным материалам относятся: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Нержавеющая сталь.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Хромокобальтовые сплавы.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Титан, цирконий. 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Гидроксиапатит.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Серебряно-палладиевые сплавы.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К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биотолерантным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материалам относятся: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Нержавеющая сталь. 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Титан и его сплавы.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Цирконий.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Тантал.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Трикальцийфосфат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4.Основоположником и разработчиком имплантатов пластиночной конструкции считается: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Карл Миш.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 .Чарльз Бабуш.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Марсель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Миргазизов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Пер-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Ингвар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Бранемарк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Леонард Линков. 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Абатмент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– это: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Супраструктура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Переходный модуль.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Аналог имплантата.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Фиксирующий винт.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Слепочный колпачок.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6. При обследовании пациента, установлено, что он болен сифилисом. Укажите сроки пров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дения дентальной имплантации:</w:t>
      </w:r>
    </w:p>
    <w:p w:rsidR="00B027C0" w:rsidRPr="007D5257" w:rsidRDefault="00B027C0" w:rsidP="00B027C0">
      <w:pPr>
        <w:numPr>
          <w:ilvl w:val="0"/>
          <w:numId w:val="3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противопоказаний для операции нет;</w:t>
      </w:r>
    </w:p>
    <w:p w:rsidR="00B027C0" w:rsidRPr="007D5257" w:rsidRDefault="00B027C0" w:rsidP="00B027C0">
      <w:pPr>
        <w:numPr>
          <w:ilvl w:val="0"/>
          <w:numId w:val="3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операции;</w:t>
      </w:r>
    </w:p>
    <w:p w:rsidR="00B027C0" w:rsidRPr="007D5257" w:rsidRDefault="00B027C0" w:rsidP="00B027C0">
      <w:pPr>
        <w:numPr>
          <w:ilvl w:val="0"/>
          <w:numId w:val="3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B027C0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7.У пациента при обследовании установлен диагноз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гальваноза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, но он высказывает свою настойчивую просьбу о проведении ему дентальной имплантации металлическим имплант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том. Тактика врача: </w:t>
      </w:r>
    </w:p>
    <w:p w:rsidR="00B027C0" w:rsidRPr="007D5257" w:rsidRDefault="00B027C0" w:rsidP="00B027C0">
      <w:pPr>
        <w:numPr>
          <w:ilvl w:val="0"/>
          <w:numId w:val="3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противопоказаний к операции нет;</w:t>
      </w:r>
    </w:p>
    <w:p w:rsidR="00B027C0" w:rsidRPr="007D5257" w:rsidRDefault="00B027C0" w:rsidP="00B027C0">
      <w:pPr>
        <w:numPr>
          <w:ilvl w:val="0"/>
          <w:numId w:val="3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B027C0" w:rsidRPr="007D5257" w:rsidRDefault="00B027C0" w:rsidP="00B027C0">
      <w:pPr>
        <w:numPr>
          <w:ilvl w:val="0"/>
          <w:numId w:val="3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532B70" w:rsidRDefault="00532B7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8.Эндодонто-эндооссальные имплантаты преимущественно устанавливают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B027C0" w:rsidRPr="007D5257" w:rsidRDefault="00B027C0" w:rsidP="00B027C0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боковых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отделах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челюсти</w:t>
      </w:r>
    </w:p>
    <w:p w:rsidR="00B027C0" w:rsidRPr="007D5257" w:rsidRDefault="00B027C0" w:rsidP="00B027C0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боковых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отделах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нижней челюсти</w:t>
      </w:r>
    </w:p>
    <w:p w:rsidR="00B027C0" w:rsidRPr="007D5257" w:rsidRDefault="00B027C0" w:rsidP="00B027C0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челюсти</w:t>
      </w:r>
    </w:p>
    <w:p w:rsidR="00B027C0" w:rsidRPr="007D5257" w:rsidRDefault="00B027C0" w:rsidP="00B027C0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нижней челюсти</w:t>
      </w:r>
    </w:p>
    <w:p w:rsidR="00B027C0" w:rsidRPr="007D5257" w:rsidRDefault="00B027C0" w:rsidP="00B027C0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и нижней челюсти</w:t>
      </w: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9.Благоприятной поверхностью имплантата в области десны является:</w:t>
      </w:r>
    </w:p>
    <w:p w:rsidR="00B027C0" w:rsidRPr="007D5257" w:rsidRDefault="00B027C0" w:rsidP="00B027C0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гладкая</w:t>
      </w:r>
    </w:p>
    <w:p w:rsidR="00B027C0" w:rsidRPr="007D5257" w:rsidRDefault="00B027C0" w:rsidP="00B027C0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шероховатая</w:t>
      </w:r>
    </w:p>
    <w:p w:rsidR="00B027C0" w:rsidRPr="007D5257" w:rsidRDefault="00B027C0" w:rsidP="00B027C0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шероховатая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 уступом</w:t>
      </w:r>
    </w:p>
    <w:p w:rsidR="00B027C0" w:rsidRPr="007D5257" w:rsidRDefault="00B027C0" w:rsidP="00B027C0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пористая</w:t>
      </w: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10. Запатентовал идею цилиндрического имплантата с резьбой и привинчиваемой к нему кру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лой головкой для удержания съемного протеза:</w:t>
      </w: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Карл Миш.</w:t>
      </w: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 .Чарльз Бабуш.</w:t>
      </w: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Adams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Пер-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Ингвар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Бранемарк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027C0" w:rsidRPr="007D5257" w:rsidRDefault="00B027C0" w:rsidP="00B0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Леонард Линков. 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D5257">
        <w:rPr>
          <w:rFonts w:ascii="Times New Roman" w:hAnsi="Times New Roman" w:cs="Times New Roman"/>
        </w:rPr>
        <w:t>1. Функцией остеобластов является</w:t>
      </w:r>
    </w:p>
    <w:p w:rsidR="00B027C0" w:rsidRPr="007D5257" w:rsidRDefault="00B027C0" w:rsidP="00B027C0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образование костной ткани</w:t>
      </w:r>
    </w:p>
    <w:p w:rsidR="00B027C0" w:rsidRPr="007D5257" w:rsidRDefault="00B027C0" w:rsidP="00B027C0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резорбция кости</w:t>
      </w:r>
    </w:p>
    <w:p w:rsidR="00B027C0" w:rsidRPr="007D5257" w:rsidRDefault="00B027C0" w:rsidP="00B027C0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иммунитета</w:t>
      </w:r>
    </w:p>
    <w:p w:rsidR="00B027C0" w:rsidRPr="007D5257" w:rsidRDefault="00B027C0" w:rsidP="00B027C0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кроветворения</w:t>
      </w:r>
    </w:p>
    <w:p w:rsidR="00B027C0" w:rsidRPr="007D5257" w:rsidRDefault="00B027C0" w:rsidP="00B027C0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не имеет определенной функции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D5257">
        <w:rPr>
          <w:rFonts w:ascii="Times New Roman" w:hAnsi="Times New Roman" w:cs="Times New Roman"/>
        </w:rPr>
        <w:t xml:space="preserve">2.Функцией остеокластов является: </w:t>
      </w:r>
    </w:p>
    <w:p w:rsidR="00B027C0" w:rsidRPr="007D5257" w:rsidRDefault="00B027C0" w:rsidP="00B027C0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образование костной ткани</w:t>
      </w:r>
    </w:p>
    <w:p w:rsidR="00B027C0" w:rsidRPr="007D5257" w:rsidRDefault="00B027C0" w:rsidP="00B027C0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резорбция кости</w:t>
      </w:r>
    </w:p>
    <w:p w:rsidR="00B027C0" w:rsidRPr="007D5257" w:rsidRDefault="00B027C0" w:rsidP="00B027C0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иммунитета</w:t>
      </w:r>
    </w:p>
    <w:p w:rsidR="00B027C0" w:rsidRPr="007D5257" w:rsidRDefault="00B027C0" w:rsidP="00B027C0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кроветворения</w:t>
      </w:r>
    </w:p>
    <w:p w:rsidR="00B027C0" w:rsidRPr="007D5257" w:rsidRDefault="00B027C0" w:rsidP="00B027C0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не имеет функционального значения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D5257">
        <w:rPr>
          <w:rFonts w:ascii="Times New Roman" w:hAnsi="Times New Roman" w:cs="Times New Roman"/>
        </w:rPr>
        <w:t>3. Причинами, ведущими к нарушению костного заживления, являются</w:t>
      </w:r>
    </w:p>
    <w:p w:rsidR="00B027C0" w:rsidRPr="007D5257" w:rsidRDefault="00B027C0" w:rsidP="00B027C0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травматическое препарирование кости</w:t>
      </w:r>
    </w:p>
    <w:p w:rsidR="00B027C0" w:rsidRPr="007D5257" w:rsidRDefault="00B027C0" w:rsidP="00B027C0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облучение</w:t>
      </w:r>
    </w:p>
    <w:p w:rsidR="00B027C0" w:rsidRPr="007D5257" w:rsidRDefault="00B027C0" w:rsidP="00B027C0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первичная подвижность имплантата</w:t>
      </w:r>
    </w:p>
    <w:p w:rsidR="00B027C0" w:rsidRPr="007D5257" w:rsidRDefault="00B027C0" w:rsidP="00B027C0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плохая </w:t>
      </w:r>
      <w:proofErr w:type="spellStart"/>
      <w:r w:rsidRPr="007D5257">
        <w:rPr>
          <w:rFonts w:ascii="Times New Roman" w:hAnsi="Times New Roman" w:cs="Times New Roman"/>
        </w:rPr>
        <w:t>биосовместимость</w:t>
      </w:r>
      <w:proofErr w:type="spellEnd"/>
    </w:p>
    <w:p w:rsidR="00B027C0" w:rsidRPr="007D5257" w:rsidRDefault="00B027C0" w:rsidP="00B027C0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все вышеперечисленное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D5257">
        <w:rPr>
          <w:rFonts w:ascii="Times New Roman" w:hAnsi="Times New Roman" w:cs="Times New Roman"/>
        </w:rPr>
        <w:t xml:space="preserve">4.При проведении внутрикостной имплантации на нижней челюсти следует учитывать: </w:t>
      </w:r>
    </w:p>
    <w:p w:rsidR="00B027C0" w:rsidRPr="007D5257" w:rsidRDefault="00B027C0" w:rsidP="00B027C0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верхнечелюстной синус</w:t>
      </w:r>
    </w:p>
    <w:p w:rsidR="00B027C0" w:rsidRPr="007D5257" w:rsidRDefault="00B027C0" w:rsidP="00B027C0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резцовые отверстия</w:t>
      </w:r>
    </w:p>
    <w:p w:rsidR="00B027C0" w:rsidRPr="007D5257" w:rsidRDefault="00B027C0" w:rsidP="00B027C0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скуловой отросток</w:t>
      </w:r>
    </w:p>
    <w:p w:rsidR="00B027C0" w:rsidRPr="007D5257" w:rsidRDefault="00B027C0" w:rsidP="00B027C0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лобный отросток</w:t>
      </w:r>
    </w:p>
    <w:p w:rsidR="00B027C0" w:rsidRPr="007D5257" w:rsidRDefault="00B027C0" w:rsidP="00B027C0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подбородочные отверстия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</w:t>
      </w:r>
      <w:r w:rsidRPr="007D5257">
        <w:rPr>
          <w:rFonts w:ascii="Times New Roman" w:hAnsi="Times New Roman" w:cs="Times New Roman"/>
        </w:rPr>
        <w:t xml:space="preserve">5. При проведении внутрикостной имплантации на верхней челюсти следует учитывать: </w:t>
      </w:r>
    </w:p>
    <w:p w:rsidR="00B027C0" w:rsidRPr="007D5257" w:rsidRDefault="00B027C0" w:rsidP="00B027C0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мыщелковые</w:t>
      </w:r>
      <w:proofErr w:type="spellEnd"/>
      <w:r w:rsidRPr="007D5257">
        <w:rPr>
          <w:rFonts w:ascii="Times New Roman" w:hAnsi="Times New Roman" w:cs="Times New Roman"/>
        </w:rPr>
        <w:t xml:space="preserve"> отростки</w:t>
      </w:r>
    </w:p>
    <w:p w:rsidR="00B027C0" w:rsidRPr="007D5257" w:rsidRDefault="00B027C0" w:rsidP="00B027C0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придаточные пазухи</w:t>
      </w:r>
    </w:p>
    <w:p w:rsidR="00B027C0" w:rsidRPr="007D5257" w:rsidRDefault="00B027C0" w:rsidP="00B027C0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венечные отростки</w:t>
      </w:r>
    </w:p>
    <w:p w:rsidR="00B027C0" w:rsidRPr="007D5257" w:rsidRDefault="00B027C0" w:rsidP="00B027C0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внутреннюю косую линию</w:t>
      </w:r>
    </w:p>
    <w:p w:rsidR="00B027C0" w:rsidRPr="007D5257" w:rsidRDefault="00B027C0" w:rsidP="00B027C0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наружную косую линию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D5257">
        <w:rPr>
          <w:rFonts w:ascii="Times New Roman" w:hAnsi="Times New Roman" w:cs="Times New Roman"/>
        </w:rPr>
        <w:t>6. Отделы челюстей пригодные для внутрикостной имплантации:</w:t>
      </w:r>
    </w:p>
    <w:p w:rsidR="00B027C0" w:rsidRPr="007D5257" w:rsidRDefault="00B027C0" w:rsidP="00B027C0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только альвеолярный отросток</w:t>
      </w:r>
    </w:p>
    <w:p w:rsidR="00B027C0" w:rsidRPr="007D5257" w:rsidRDefault="00B027C0" w:rsidP="00B027C0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фронтальный отдел верхней и нижней челюсти</w:t>
      </w:r>
    </w:p>
    <w:p w:rsidR="00B027C0" w:rsidRPr="007D5257" w:rsidRDefault="00B027C0" w:rsidP="00B027C0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все отделы челюстей, в которых можно </w:t>
      </w:r>
      <w:proofErr w:type="gramStart"/>
      <w:r w:rsidRPr="007D5257">
        <w:rPr>
          <w:rFonts w:ascii="Times New Roman" w:hAnsi="Times New Roman" w:cs="Times New Roman"/>
        </w:rPr>
        <w:t>разместить имплантат</w:t>
      </w:r>
      <w:proofErr w:type="gramEnd"/>
      <w:r w:rsidRPr="007D5257">
        <w:rPr>
          <w:rFonts w:ascii="Times New Roman" w:hAnsi="Times New Roman" w:cs="Times New Roman"/>
        </w:rPr>
        <w:t xml:space="preserve"> без риска повреждения определенных анатомических структур</w:t>
      </w:r>
    </w:p>
    <w:p w:rsidR="00B027C0" w:rsidRPr="007D5257" w:rsidRDefault="00B027C0" w:rsidP="00B027C0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базальные отделы челюстей в пределах расположения зубных рядов</w:t>
      </w:r>
    </w:p>
    <w:p w:rsidR="00B027C0" w:rsidRPr="007D5257" w:rsidRDefault="00B027C0" w:rsidP="00B027C0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только дистальные отделы верхней и нижней челюсти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D5257">
        <w:rPr>
          <w:rFonts w:ascii="Times New Roman" w:hAnsi="Times New Roman" w:cs="Times New Roman"/>
        </w:rPr>
        <w:t>7.Фиброзная интеграция имплантата - это</w:t>
      </w:r>
    </w:p>
    <w:p w:rsidR="00B027C0" w:rsidRPr="007D5257" w:rsidRDefault="00B027C0" w:rsidP="00B027C0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укрепление имплантата в соединительной ткани</w:t>
      </w:r>
    </w:p>
    <w:p w:rsidR="00B027C0" w:rsidRPr="007D5257" w:rsidRDefault="00B027C0" w:rsidP="00B027C0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наличие фиброзной прослойки между имплантатом и костью</w:t>
      </w:r>
    </w:p>
    <w:p w:rsidR="00B027C0" w:rsidRPr="007D5257" w:rsidRDefault="00B027C0" w:rsidP="00B027C0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эпителиальное прикрепление к поверхности имплантата</w:t>
      </w:r>
    </w:p>
    <w:p w:rsidR="00B027C0" w:rsidRPr="007D5257" w:rsidRDefault="00B027C0" w:rsidP="00B027C0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помещение имплантата под надкостницу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D5257">
        <w:rPr>
          <w:rFonts w:ascii="Times New Roman" w:hAnsi="Times New Roman" w:cs="Times New Roman"/>
        </w:rPr>
        <w:t>8. Цель пассивации - это</w:t>
      </w:r>
    </w:p>
    <w:p w:rsidR="00B027C0" w:rsidRPr="007D5257" w:rsidRDefault="00B027C0" w:rsidP="00B027C0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упрочнение имплантата</w:t>
      </w:r>
    </w:p>
    <w:p w:rsidR="00B027C0" w:rsidRPr="007D5257" w:rsidRDefault="00B027C0" w:rsidP="00B027C0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удаление инородных включений</w:t>
      </w:r>
    </w:p>
    <w:p w:rsidR="00B027C0" w:rsidRPr="007D5257" w:rsidRDefault="00B027C0" w:rsidP="00B027C0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создание окисной пленки</w:t>
      </w:r>
    </w:p>
    <w:p w:rsidR="00B027C0" w:rsidRPr="007D5257" w:rsidRDefault="00B027C0" w:rsidP="00B027C0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устранение внутренних напряжений в металле</w:t>
      </w:r>
    </w:p>
    <w:p w:rsidR="00B027C0" w:rsidRPr="007D5257" w:rsidRDefault="00B027C0" w:rsidP="00B027C0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улучшение кристаллической структуры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D5257">
        <w:rPr>
          <w:rFonts w:ascii="Times New Roman" w:hAnsi="Times New Roman" w:cs="Times New Roman"/>
        </w:rPr>
        <w:t xml:space="preserve">9. </w:t>
      </w:r>
      <w:proofErr w:type="gramStart"/>
      <w:r w:rsidRPr="007D5257">
        <w:rPr>
          <w:rFonts w:ascii="Times New Roman" w:hAnsi="Times New Roman" w:cs="Times New Roman"/>
        </w:rPr>
        <w:t>Контактный</w:t>
      </w:r>
      <w:proofErr w:type="gramEnd"/>
      <w:r w:rsidRPr="007D5257">
        <w:rPr>
          <w:rFonts w:ascii="Times New Roman" w:hAnsi="Times New Roman" w:cs="Times New Roman"/>
        </w:rPr>
        <w:t xml:space="preserve"> </w:t>
      </w:r>
      <w:proofErr w:type="spellStart"/>
      <w:r w:rsidRPr="007D5257">
        <w:rPr>
          <w:rFonts w:ascii="Times New Roman" w:hAnsi="Times New Roman" w:cs="Times New Roman"/>
        </w:rPr>
        <w:t>остеогенез</w:t>
      </w:r>
      <w:proofErr w:type="spellEnd"/>
      <w:r w:rsidRPr="007D5257">
        <w:rPr>
          <w:rFonts w:ascii="Times New Roman" w:hAnsi="Times New Roman" w:cs="Times New Roman"/>
        </w:rPr>
        <w:t xml:space="preserve"> – это</w:t>
      </w:r>
    </w:p>
    <w:p w:rsidR="00B027C0" w:rsidRPr="007D5257" w:rsidRDefault="00B027C0" w:rsidP="00B027C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1. Процесс регенерации костной ткани вокруг имплантата.</w:t>
      </w:r>
    </w:p>
    <w:p w:rsidR="00B027C0" w:rsidRPr="007D5257" w:rsidRDefault="00B027C0" w:rsidP="00B027C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2. Процесс регенерации костной ткани непосредственно на поверхности имплантата. +</w:t>
      </w:r>
    </w:p>
    <w:p w:rsidR="00B027C0" w:rsidRPr="007D5257" w:rsidRDefault="00B027C0" w:rsidP="00B027C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3. Восстановление участков кости после травмы.</w:t>
      </w:r>
    </w:p>
    <w:p w:rsidR="00B027C0" w:rsidRPr="007D5257" w:rsidRDefault="00B027C0" w:rsidP="00B027C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4. Неадекватная минерализация органического костного матрикса при сохраняющейся в норме скелетной массе.</w:t>
      </w:r>
    </w:p>
    <w:p w:rsidR="00B027C0" w:rsidRPr="007D5257" w:rsidRDefault="00B027C0" w:rsidP="00B027C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5. Снижение функциональной нагрузки на костную ткань.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7D5257">
        <w:rPr>
          <w:rFonts w:ascii="Times New Roman" w:hAnsi="Times New Roman" w:cs="Times New Roman"/>
        </w:rPr>
        <w:t xml:space="preserve">0. </w:t>
      </w:r>
      <w:proofErr w:type="spellStart"/>
      <w:r w:rsidRPr="007D5257">
        <w:rPr>
          <w:rFonts w:ascii="Times New Roman" w:hAnsi="Times New Roman" w:cs="Times New Roman"/>
        </w:rPr>
        <w:t>Остеоинтеграция</w:t>
      </w:r>
      <w:proofErr w:type="spellEnd"/>
      <w:r w:rsidRPr="007D5257">
        <w:rPr>
          <w:rFonts w:ascii="Times New Roman" w:hAnsi="Times New Roman" w:cs="Times New Roman"/>
        </w:rPr>
        <w:t xml:space="preserve"> – это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1. Прямая структурная и функциональная связь между </w:t>
      </w:r>
      <w:proofErr w:type="gramStart"/>
      <w:r w:rsidRPr="007D5257">
        <w:rPr>
          <w:rFonts w:ascii="Times New Roman" w:hAnsi="Times New Roman" w:cs="Times New Roman"/>
        </w:rPr>
        <w:t>высокодифференцированной</w:t>
      </w:r>
      <w:proofErr w:type="gram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живой костью и поверхностью опорного имплантата, </w:t>
      </w:r>
      <w:proofErr w:type="gramStart"/>
      <w:r w:rsidRPr="007D5257">
        <w:rPr>
          <w:rFonts w:ascii="Times New Roman" w:hAnsi="Times New Roman" w:cs="Times New Roman"/>
        </w:rPr>
        <w:t>выявляемая</w:t>
      </w:r>
      <w:proofErr w:type="gramEnd"/>
      <w:r w:rsidRPr="007D5257">
        <w:rPr>
          <w:rFonts w:ascii="Times New Roman" w:hAnsi="Times New Roman" w:cs="Times New Roman"/>
        </w:rPr>
        <w:t xml:space="preserve"> на уровне световой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микроскопии. 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2. Реакция организма на внедрение инородного тела, состоит в формировании </w:t>
      </w:r>
      <w:proofErr w:type="gramStart"/>
      <w:r w:rsidRPr="007D5257">
        <w:rPr>
          <w:rFonts w:ascii="Times New Roman" w:hAnsi="Times New Roman" w:cs="Times New Roman"/>
        </w:rPr>
        <w:t>фиброзной</w:t>
      </w:r>
      <w:proofErr w:type="gram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капсулы вокруг него.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3. Процесс образования соединительной ткани на поверхности имплантата.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4. Реакция кости на инородное тело, которое инкапсулируется посредством </w:t>
      </w:r>
      <w:proofErr w:type="gramStart"/>
      <w:r w:rsidRPr="007D5257">
        <w:rPr>
          <w:rFonts w:ascii="Times New Roman" w:hAnsi="Times New Roman" w:cs="Times New Roman"/>
        </w:rPr>
        <w:t>костного</w:t>
      </w:r>
      <w:proofErr w:type="gram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рубца.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5. Снижение общего объема костной ткани.</w:t>
      </w:r>
    </w:p>
    <w:p w:rsidR="00B027C0" w:rsidRPr="007D5257" w:rsidRDefault="00B027C0" w:rsidP="00B027C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1. Больной болен тяжелой формой сахарного диабета, но настаивает на проведении зубной имплантации. Тактика врача:</w:t>
      </w:r>
    </w:p>
    <w:p w:rsidR="00B027C0" w:rsidRPr="007D5257" w:rsidRDefault="00B027C0" w:rsidP="00B027C0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операции нет;</w:t>
      </w:r>
    </w:p>
    <w:p w:rsidR="00B027C0" w:rsidRPr="007D5257" w:rsidRDefault="00B027C0" w:rsidP="00B027C0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</w:t>
      </w:r>
    </w:p>
    <w:p w:rsidR="00B027C0" w:rsidRPr="007D5257" w:rsidRDefault="00B027C0" w:rsidP="00B027C0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У больной имеется системный остеопороз.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Она обратилась к врачу с настойчивым треб</w:t>
      </w:r>
      <w:r w:rsidRPr="007D5257">
        <w:rPr>
          <w:rFonts w:ascii="Times New Roman" w:hAnsi="Times New Roman" w:cs="Times New Roman"/>
          <w:sz w:val="24"/>
          <w:szCs w:val="24"/>
        </w:rPr>
        <w:t>о</w:t>
      </w:r>
      <w:r w:rsidRPr="007D5257">
        <w:rPr>
          <w:rFonts w:ascii="Times New Roman" w:hAnsi="Times New Roman" w:cs="Times New Roman"/>
          <w:sz w:val="24"/>
          <w:szCs w:val="24"/>
        </w:rPr>
        <w:t>ванием о проведении зубной имплантации. Тактика врача:</w:t>
      </w:r>
    </w:p>
    <w:p w:rsidR="00B027C0" w:rsidRPr="007D5257" w:rsidRDefault="00B027C0" w:rsidP="00B027C0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операции нет;</w:t>
      </w:r>
    </w:p>
    <w:p w:rsidR="00B027C0" w:rsidRPr="007D5257" w:rsidRDefault="00B027C0" w:rsidP="00B027C0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lastRenderedPageBreak/>
        <w:t>имеются абсолютные общие противопоказания для проведения операции</w:t>
      </w:r>
    </w:p>
    <w:p w:rsidR="00B027C0" w:rsidRPr="007D5257" w:rsidRDefault="00B027C0" w:rsidP="00B027C0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 xml:space="preserve">3. Больная, находящаяся на третьем месяце беременности, обратилась к врачу с просьбой проведения дентальной имплантации. Тактика врача: </w:t>
      </w:r>
    </w:p>
    <w:p w:rsidR="00B027C0" w:rsidRPr="007D5257" w:rsidRDefault="00B027C0" w:rsidP="00B027C0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операции нет;</w:t>
      </w:r>
    </w:p>
    <w:p w:rsidR="00B027C0" w:rsidRPr="007D5257" w:rsidRDefault="00B027C0" w:rsidP="00B027C0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операции;</w:t>
      </w:r>
    </w:p>
    <w:p w:rsidR="00B027C0" w:rsidRPr="007D5257" w:rsidRDefault="00B027C0" w:rsidP="00B027C0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4. У больного имеется злокачественная опухоль околоушной железы, но он настаивает на проведении ему дентальной имплантации. Тактика врача:</w:t>
      </w:r>
    </w:p>
    <w:p w:rsidR="00B027C0" w:rsidRPr="007D5257" w:rsidRDefault="00B027C0" w:rsidP="00B027C0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B027C0" w:rsidRPr="007D5257" w:rsidRDefault="00B027C0" w:rsidP="00B027C0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B027C0" w:rsidRPr="007D5257" w:rsidRDefault="00B027C0" w:rsidP="00B027C0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 xml:space="preserve">5. У больного при обследовании установлен диагноз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гальваноза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, но он высказывает свою настойчивую просьбу о проведении ему дентальной имплантации металлическим имплант</w:t>
      </w:r>
      <w:r w:rsidRPr="007D5257">
        <w:rPr>
          <w:rFonts w:ascii="Times New Roman" w:hAnsi="Times New Roman" w:cs="Times New Roman"/>
          <w:sz w:val="24"/>
          <w:szCs w:val="24"/>
        </w:rPr>
        <w:t>а</w:t>
      </w:r>
      <w:r w:rsidRPr="007D5257">
        <w:rPr>
          <w:rFonts w:ascii="Times New Roman" w:hAnsi="Times New Roman" w:cs="Times New Roman"/>
          <w:sz w:val="24"/>
          <w:szCs w:val="24"/>
        </w:rPr>
        <w:t xml:space="preserve">том. Тактика врача: </w:t>
      </w:r>
    </w:p>
    <w:p w:rsidR="00B027C0" w:rsidRPr="007D5257" w:rsidRDefault="00B027C0" w:rsidP="00B027C0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B027C0" w:rsidRPr="007D5257" w:rsidRDefault="00B027C0" w:rsidP="00B027C0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B027C0" w:rsidRPr="007D5257" w:rsidRDefault="00B027C0" w:rsidP="00B027C0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6. В результате обследования у больной выявлено идиопатическое заболевание с прогресс</w:t>
      </w:r>
      <w:r w:rsidRPr="007D5257">
        <w:rPr>
          <w:rFonts w:ascii="Times New Roman" w:hAnsi="Times New Roman" w:cs="Times New Roman"/>
          <w:sz w:val="24"/>
          <w:szCs w:val="24"/>
        </w:rPr>
        <w:t>и</w:t>
      </w:r>
      <w:r w:rsidRPr="007D5257">
        <w:rPr>
          <w:rFonts w:ascii="Times New Roman" w:hAnsi="Times New Roman" w:cs="Times New Roman"/>
          <w:sz w:val="24"/>
          <w:szCs w:val="24"/>
        </w:rPr>
        <w:t xml:space="preserve">рующим поражением тканей пародонта, но она настаивает на проведение у нее дентальной имплантации. Тактика врача: </w:t>
      </w:r>
    </w:p>
    <w:p w:rsidR="00B027C0" w:rsidRPr="007D5257" w:rsidRDefault="00B027C0" w:rsidP="00B027C0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B027C0" w:rsidRPr="007D5257" w:rsidRDefault="00B027C0" w:rsidP="00B027C0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B027C0" w:rsidRPr="007D5257" w:rsidRDefault="00B027C0" w:rsidP="00B027C0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7. К врачу обратился больной с просьбой проведения ему дентальной имплантации. При осмотре и беседе установлено, что у пациента низкая гигиеническая культура и выражено н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 xml:space="preserve">желание к поддержанию гигиены полости рта. Тактика врача: </w:t>
      </w:r>
    </w:p>
    <w:p w:rsidR="00B027C0" w:rsidRPr="007D5257" w:rsidRDefault="00B027C0" w:rsidP="00B027C0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B027C0" w:rsidRPr="007D5257" w:rsidRDefault="00B027C0" w:rsidP="00B027C0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B027C0" w:rsidRPr="007D5257" w:rsidRDefault="00B027C0" w:rsidP="00B027C0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8. К врачу обратился больной с просьбой проведения ему дентальной имплантации. При о</w:t>
      </w:r>
      <w:r w:rsidRPr="007D5257">
        <w:rPr>
          <w:rFonts w:ascii="Times New Roman" w:hAnsi="Times New Roman" w:cs="Times New Roman"/>
          <w:sz w:val="24"/>
          <w:szCs w:val="24"/>
        </w:rPr>
        <w:t>б</w:t>
      </w:r>
      <w:r w:rsidRPr="007D5257">
        <w:rPr>
          <w:rFonts w:ascii="Times New Roman" w:hAnsi="Times New Roman" w:cs="Times New Roman"/>
          <w:sz w:val="24"/>
          <w:szCs w:val="24"/>
        </w:rPr>
        <w:t xml:space="preserve">следовании выяснено, что у больного в зоне предполагаемой имплантации имеется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одонтоге</w:t>
      </w:r>
      <w:r w:rsidRPr="007D5257">
        <w:rPr>
          <w:rFonts w:ascii="Times New Roman" w:hAnsi="Times New Roman" w:cs="Times New Roman"/>
          <w:sz w:val="24"/>
          <w:szCs w:val="24"/>
        </w:rPr>
        <w:t>н</w:t>
      </w:r>
      <w:r w:rsidRPr="007D5257">
        <w:rPr>
          <w:rFonts w:ascii="Times New Roman" w:hAnsi="Times New Roman" w:cs="Times New Roman"/>
          <w:sz w:val="24"/>
          <w:szCs w:val="24"/>
        </w:rPr>
        <w:t>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киста. Больному предложено и он согласился, чтобы ему провели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цистэктомию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 заполн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 xml:space="preserve">нием костного дефекта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остеотропным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препаратом. Тактика врача по поводу проведения бол</w:t>
      </w:r>
      <w:r w:rsidRPr="007D5257">
        <w:rPr>
          <w:rFonts w:ascii="Times New Roman" w:hAnsi="Times New Roman" w:cs="Times New Roman"/>
          <w:sz w:val="24"/>
          <w:szCs w:val="24"/>
        </w:rPr>
        <w:t>ь</w:t>
      </w:r>
      <w:r w:rsidRPr="007D5257">
        <w:rPr>
          <w:rFonts w:ascii="Times New Roman" w:hAnsi="Times New Roman" w:cs="Times New Roman"/>
          <w:sz w:val="24"/>
          <w:szCs w:val="24"/>
        </w:rPr>
        <w:t>ному зубной имплантации в настоящий момент</w:t>
      </w:r>
    </w:p>
    <w:p w:rsidR="00B027C0" w:rsidRPr="007D5257" w:rsidRDefault="00B027C0" w:rsidP="00B027C0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проведения операции нет;</w:t>
      </w:r>
    </w:p>
    <w:p w:rsidR="00B027C0" w:rsidRPr="007D5257" w:rsidRDefault="00B027C0" w:rsidP="00B027C0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к проведению операции;</w:t>
      </w:r>
    </w:p>
    <w:p w:rsidR="00B027C0" w:rsidRPr="007D5257" w:rsidRDefault="00B027C0" w:rsidP="00B027C0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к проведению операции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9. К врачу обратился больной с просьбой проведения ему дентальной имплантации. При о</w:t>
      </w:r>
      <w:r w:rsidRPr="007D5257">
        <w:rPr>
          <w:rFonts w:ascii="Times New Roman" w:hAnsi="Times New Roman" w:cs="Times New Roman"/>
          <w:sz w:val="24"/>
          <w:szCs w:val="24"/>
        </w:rPr>
        <w:t>б</w:t>
      </w:r>
      <w:r w:rsidRPr="007D5257">
        <w:rPr>
          <w:rFonts w:ascii="Times New Roman" w:hAnsi="Times New Roman" w:cs="Times New Roman"/>
          <w:sz w:val="24"/>
          <w:szCs w:val="24"/>
        </w:rPr>
        <w:t>следовании установлено, что у него имеется хронический гипертрофический тонзиллит. Та</w:t>
      </w:r>
      <w:r w:rsidRPr="007D5257">
        <w:rPr>
          <w:rFonts w:ascii="Times New Roman" w:hAnsi="Times New Roman" w:cs="Times New Roman"/>
          <w:sz w:val="24"/>
          <w:szCs w:val="24"/>
        </w:rPr>
        <w:t>к</w:t>
      </w:r>
      <w:r w:rsidRPr="007D5257">
        <w:rPr>
          <w:rFonts w:ascii="Times New Roman" w:hAnsi="Times New Roman" w:cs="Times New Roman"/>
          <w:sz w:val="24"/>
          <w:szCs w:val="24"/>
        </w:rPr>
        <w:t>тика врача по поводу проведения больному зубной имплантации в настоящий момент:</w:t>
      </w:r>
    </w:p>
    <w:p w:rsidR="00B027C0" w:rsidRPr="007D5257" w:rsidRDefault="00B027C0" w:rsidP="00B027C0">
      <w:pPr>
        <w:numPr>
          <w:ilvl w:val="0"/>
          <w:numId w:val="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проведения операции нет;</w:t>
      </w:r>
    </w:p>
    <w:p w:rsidR="00B027C0" w:rsidRPr="007D5257" w:rsidRDefault="00B027C0" w:rsidP="00B027C0">
      <w:pPr>
        <w:numPr>
          <w:ilvl w:val="0"/>
          <w:numId w:val="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к проведению операции;</w:t>
      </w:r>
    </w:p>
    <w:p w:rsidR="00B027C0" w:rsidRPr="007D5257" w:rsidRDefault="00B027C0" w:rsidP="00B027C0">
      <w:pPr>
        <w:numPr>
          <w:ilvl w:val="0"/>
          <w:numId w:val="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к проведению операции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>0. К врачу обратился больной с просьбой проведения ему дентальной имплантации. При о</w:t>
      </w:r>
      <w:r w:rsidRPr="007D5257">
        <w:rPr>
          <w:rFonts w:ascii="Times New Roman" w:hAnsi="Times New Roman" w:cs="Times New Roman"/>
          <w:sz w:val="24"/>
          <w:szCs w:val="24"/>
        </w:rPr>
        <w:t>б</w:t>
      </w:r>
      <w:r w:rsidRPr="007D5257">
        <w:rPr>
          <w:rFonts w:ascii="Times New Roman" w:hAnsi="Times New Roman" w:cs="Times New Roman"/>
          <w:sz w:val="24"/>
          <w:szCs w:val="24"/>
        </w:rPr>
        <w:t xml:space="preserve">следовании у него выявлено неудовлетворительное состояние гигиены полости рта. Больной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lastRenderedPageBreak/>
        <w:t>высказал желание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и пообещал устранить этот недостаток. Тактика врача по поводу проведения больному зубной имплантации в настоящий момент</w:t>
      </w:r>
    </w:p>
    <w:p w:rsidR="00B027C0" w:rsidRPr="007D5257" w:rsidRDefault="00B027C0" w:rsidP="00B027C0">
      <w:pPr>
        <w:numPr>
          <w:ilvl w:val="0"/>
          <w:numId w:val="6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проведения операции нет;</w:t>
      </w:r>
    </w:p>
    <w:p w:rsidR="00B027C0" w:rsidRPr="007D5257" w:rsidRDefault="00B027C0" w:rsidP="00B027C0">
      <w:pPr>
        <w:numPr>
          <w:ilvl w:val="0"/>
          <w:numId w:val="6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к проведению операции;</w:t>
      </w:r>
    </w:p>
    <w:p w:rsidR="00B027C0" w:rsidRPr="007D5257" w:rsidRDefault="00B027C0" w:rsidP="00B027C0">
      <w:pPr>
        <w:numPr>
          <w:ilvl w:val="0"/>
          <w:numId w:val="6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имеются относительные местные противопоказания к проведению операции. </w:t>
      </w:r>
    </w:p>
    <w:p w:rsidR="00B027C0" w:rsidRPr="007D5257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>1. Факторами неблагоприятными для размещения имплантата на верхней челюсти являются:</w:t>
      </w:r>
    </w:p>
    <w:p w:rsidR="00B027C0" w:rsidRPr="007D5257" w:rsidRDefault="00B027C0" w:rsidP="00B027C0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преобладание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спонгиозной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кости</w:t>
      </w:r>
    </w:p>
    <w:p w:rsidR="00B027C0" w:rsidRPr="007D5257" w:rsidRDefault="00B027C0" w:rsidP="00B027C0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часто встречающиеся неудовлетворительные анатомические взаимоотношения</w:t>
      </w:r>
    </w:p>
    <w:p w:rsidR="00B027C0" w:rsidRPr="007D5257" w:rsidRDefault="00B027C0" w:rsidP="00B027C0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плохое кровоснабжение</w:t>
      </w:r>
    </w:p>
    <w:p w:rsidR="00B027C0" w:rsidRPr="007D5257" w:rsidRDefault="00B027C0" w:rsidP="00B027C0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плохая иннервация</w:t>
      </w:r>
    </w:p>
    <w:p w:rsidR="00B027C0" w:rsidRPr="007D5257" w:rsidRDefault="00B027C0" w:rsidP="00B027C0">
      <w:pPr>
        <w:numPr>
          <w:ilvl w:val="0"/>
          <w:numId w:val="73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 xml:space="preserve">2. Предпочтительной конструкцией промежуточной части мостовидного протеза с опорой на имплантаты является: </w:t>
      </w:r>
    </w:p>
    <w:p w:rsidR="00B027C0" w:rsidRPr="007D5257" w:rsidRDefault="00B027C0" w:rsidP="00B027C0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седловидная</w:t>
      </w:r>
    </w:p>
    <w:p w:rsidR="00B027C0" w:rsidRPr="007D5257" w:rsidRDefault="00B027C0" w:rsidP="00B027C0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касательная</w:t>
      </w:r>
    </w:p>
    <w:p w:rsidR="00B027C0" w:rsidRPr="007D5257" w:rsidRDefault="00B027C0" w:rsidP="00B027C0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промывная</w:t>
      </w:r>
    </w:p>
    <w:p w:rsidR="00B027C0" w:rsidRPr="007D5257" w:rsidRDefault="00B027C0" w:rsidP="00B027C0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касательная и седловидная</w:t>
      </w:r>
    </w:p>
    <w:p w:rsidR="00B027C0" w:rsidRPr="007D5257" w:rsidRDefault="00B027C0" w:rsidP="00B027C0">
      <w:pPr>
        <w:numPr>
          <w:ilvl w:val="0"/>
          <w:numId w:val="74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>3.Какие зубы могут включаться в мостовидный протез при использовании имплантатов?</w:t>
      </w:r>
    </w:p>
    <w:p w:rsidR="00B027C0" w:rsidRPr="007D5257" w:rsidRDefault="00B027C0" w:rsidP="00B027C0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любые</w:t>
      </w:r>
    </w:p>
    <w:p w:rsidR="00B027C0" w:rsidRPr="007D5257" w:rsidRDefault="00B027C0" w:rsidP="00B027C0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 подвижностью I степени</w:t>
      </w:r>
    </w:p>
    <w:p w:rsidR="00B027C0" w:rsidRPr="007D5257" w:rsidRDefault="00B027C0" w:rsidP="00B027C0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 подвижностью II степени</w:t>
      </w:r>
    </w:p>
    <w:p w:rsidR="00B027C0" w:rsidRPr="007D5257" w:rsidRDefault="00B027C0" w:rsidP="00B027C0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устойчивые зубы</w:t>
      </w:r>
    </w:p>
    <w:p w:rsidR="00B027C0" w:rsidRPr="007D5257" w:rsidRDefault="00B027C0" w:rsidP="00B027C0">
      <w:pPr>
        <w:numPr>
          <w:ilvl w:val="0"/>
          <w:numId w:val="75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рекомендации отсутствуют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>4. Факторами, определяющими успех имплантации, являются</w:t>
      </w:r>
    </w:p>
    <w:p w:rsidR="00B027C0" w:rsidRPr="007D5257" w:rsidRDefault="00B027C0" w:rsidP="00B027C0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биосовместимость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материала</w:t>
      </w:r>
    </w:p>
    <w:p w:rsidR="00B027C0" w:rsidRPr="007D5257" w:rsidRDefault="00B027C0" w:rsidP="00B027C0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структура поверхности</w:t>
      </w:r>
    </w:p>
    <w:p w:rsidR="00B027C0" w:rsidRPr="007D5257" w:rsidRDefault="00B027C0" w:rsidP="00B027C0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состояние ложа имплантата</w:t>
      </w:r>
    </w:p>
    <w:p w:rsidR="00B027C0" w:rsidRPr="007D5257" w:rsidRDefault="00B027C0" w:rsidP="00B027C0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техника операции</w:t>
      </w:r>
    </w:p>
    <w:p w:rsidR="00B027C0" w:rsidRPr="007D5257" w:rsidRDefault="00B027C0" w:rsidP="00B027C0">
      <w:pPr>
        <w:numPr>
          <w:ilvl w:val="0"/>
          <w:numId w:val="76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>5. Наиболее благоприятной нагрузкой на имплантат является</w:t>
      </w:r>
    </w:p>
    <w:p w:rsidR="00B027C0" w:rsidRPr="007D5257" w:rsidRDefault="00B027C0" w:rsidP="00B027C0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вертикальная нагрузка</w:t>
      </w:r>
    </w:p>
    <w:p w:rsidR="00B027C0" w:rsidRPr="007D5257" w:rsidRDefault="00B027C0" w:rsidP="00B027C0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вдоль оси имплантата</w:t>
      </w:r>
    </w:p>
    <w:p w:rsidR="00B027C0" w:rsidRPr="007D5257" w:rsidRDefault="00B027C0" w:rsidP="00B027C0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боковая нагрузка в области шейки</w:t>
      </w:r>
    </w:p>
    <w:p w:rsidR="00B027C0" w:rsidRPr="007D5257" w:rsidRDefault="00B027C0" w:rsidP="00B027C0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боковая нагрузка в области вершины головки</w:t>
      </w:r>
    </w:p>
    <w:p w:rsidR="00B027C0" w:rsidRPr="007D5257" w:rsidRDefault="00B027C0" w:rsidP="00B027C0">
      <w:pPr>
        <w:numPr>
          <w:ilvl w:val="0"/>
          <w:numId w:val="77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нагрузка под острым углом к имплантату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>6. Распределение жевательной нагрузки на имплантат определяется</w:t>
      </w:r>
    </w:p>
    <w:p w:rsidR="00B027C0" w:rsidRPr="007D5257" w:rsidRDefault="00B027C0" w:rsidP="00B027C0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расположением опор</w:t>
      </w:r>
    </w:p>
    <w:p w:rsidR="00B027C0" w:rsidRPr="007D5257" w:rsidRDefault="00B027C0" w:rsidP="00B027C0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жесткостью протеза</w:t>
      </w:r>
    </w:p>
    <w:p w:rsidR="00B027C0" w:rsidRPr="007D5257" w:rsidRDefault="00B027C0" w:rsidP="00B027C0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жесткостью материала имплантата</w:t>
      </w:r>
    </w:p>
    <w:p w:rsidR="00B027C0" w:rsidRPr="007D5257" w:rsidRDefault="00B027C0" w:rsidP="00B027C0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устойчивостью зубов</w:t>
      </w:r>
    </w:p>
    <w:p w:rsidR="00B027C0" w:rsidRPr="007D5257" w:rsidRDefault="00B027C0" w:rsidP="00B027C0">
      <w:pPr>
        <w:numPr>
          <w:ilvl w:val="0"/>
          <w:numId w:val="78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всем вышеперечисленным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>7. Наиболее широко используются в клинике</w:t>
      </w:r>
    </w:p>
    <w:p w:rsidR="00B027C0" w:rsidRPr="007D5257" w:rsidRDefault="00B027C0" w:rsidP="00B027C0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внутрикостные винтовые имплантаты</w:t>
      </w:r>
    </w:p>
    <w:p w:rsidR="00B027C0" w:rsidRPr="007D5257" w:rsidRDefault="00B027C0" w:rsidP="00B027C0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внутрикостные пластиночные и винтовые имплантаты</w:t>
      </w:r>
    </w:p>
    <w:p w:rsidR="00B027C0" w:rsidRPr="007D5257" w:rsidRDefault="00B027C0" w:rsidP="00B027C0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внутрислизистые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имплантаты</w:t>
      </w:r>
    </w:p>
    <w:p w:rsidR="00B027C0" w:rsidRPr="007D5257" w:rsidRDefault="00B027C0" w:rsidP="00B027C0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lastRenderedPageBreak/>
        <w:t>субпериостальные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имплантаты</w:t>
      </w:r>
    </w:p>
    <w:p w:rsidR="00B027C0" w:rsidRPr="007D5257" w:rsidRDefault="00B027C0" w:rsidP="00B027C0">
      <w:pPr>
        <w:numPr>
          <w:ilvl w:val="0"/>
          <w:numId w:val="79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эндодонто-эндоссальные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 xml:space="preserve">8. Для защиты от перегрузки использовать акриловые зубы при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оссеоинтегрированных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</w:t>
      </w:r>
      <w:r w:rsidRPr="007D5257">
        <w:rPr>
          <w:rFonts w:ascii="Times New Roman" w:hAnsi="Times New Roman" w:cs="Times New Roman"/>
          <w:sz w:val="24"/>
          <w:szCs w:val="24"/>
        </w:rPr>
        <w:t>м</w:t>
      </w:r>
      <w:r w:rsidRPr="007D5257">
        <w:rPr>
          <w:rFonts w:ascii="Times New Roman" w:hAnsi="Times New Roman" w:cs="Times New Roman"/>
          <w:sz w:val="24"/>
          <w:szCs w:val="24"/>
        </w:rPr>
        <w:t>плантатах:</w:t>
      </w:r>
    </w:p>
    <w:p w:rsidR="00B027C0" w:rsidRPr="007D5257" w:rsidRDefault="00B027C0" w:rsidP="00B027C0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недостаточно</w:t>
      </w:r>
    </w:p>
    <w:p w:rsidR="00B027C0" w:rsidRPr="007D5257" w:rsidRDefault="00B027C0" w:rsidP="00B027C0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зависимости от ширины зубной дуги</w:t>
      </w:r>
    </w:p>
    <w:p w:rsidR="00B027C0" w:rsidRPr="007D5257" w:rsidRDefault="00B027C0" w:rsidP="00B027C0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достаточно</w:t>
      </w:r>
    </w:p>
    <w:p w:rsidR="00B027C0" w:rsidRPr="007D5257" w:rsidRDefault="00B027C0" w:rsidP="00B027C0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неизвестно</w:t>
      </w:r>
    </w:p>
    <w:p w:rsidR="00B027C0" w:rsidRPr="007D5257" w:rsidRDefault="00B027C0" w:rsidP="00B027C0">
      <w:pPr>
        <w:numPr>
          <w:ilvl w:val="0"/>
          <w:numId w:val="80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данные исследования противоречивы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D5257">
        <w:rPr>
          <w:rFonts w:ascii="Times New Roman" w:hAnsi="Times New Roman" w:cs="Times New Roman"/>
          <w:sz w:val="24"/>
          <w:szCs w:val="24"/>
        </w:rPr>
        <w:t xml:space="preserve">9. Система интеграции имплантатов оптимальна  в клинике: </w:t>
      </w:r>
    </w:p>
    <w:p w:rsidR="00B027C0" w:rsidRPr="007D5257" w:rsidRDefault="00B027C0" w:rsidP="00B027C0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костная интеграция</w:t>
      </w:r>
    </w:p>
    <w:p w:rsidR="00B027C0" w:rsidRPr="007D5257" w:rsidRDefault="00B027C0" w:rsidP="00B027C0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фиброзная интеграция</w:t>
      </w:r>
    </w:p>
    <w:p w:rsidR="00B027C0" w:rsidRPr="007D5257" w:rsidRDefault="00B027C0" w:rsidP="00B027C0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костная и фиброзная интеграции</w:t>
      </w:r>
    </w:p>
    <w:p w:rsidR="00B027C0" w:rsidRPr="007D5257" w:rsidRDefault="00B027C0" w:rsidP="00B027C0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нет указаний</w:t>
      </w:r>
    </w:p>
    <w:p w:rsidR="00B027C0" w:rsidRPr="007D5257" w:rsidRDefault="00B027C0" w:rsidP="00B027C0">
      <w:pPr>
        <w:numPr>
          <w:ilvl w:val="0"/>
          <w:numId w:val="8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обе системы неприемлемы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D5257">
        <w:rPr>
          <w:rFonts w:ascii="Times New Roman" w:hAnsi="Times New Roman" w:cs="Times New Roman"/>
          <w:sz w:val="24"/>
          <w:szCs w:val="24"/>
        </w:rPr>
        <w:t xml:space="preserve">0. К факторам,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учитывающимся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при возмещении потери одного зуба с помощью имплантата, относятся</w:t>
      </w:r>
    </w:p>
    <w:p w:rsidR="00B027C0" w:rsidRPr="007D5257" w:rsidRDefault="00B027C0" w:rsidP="00B027C0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межзубное расстояние</w:t>
      </w:r>
    </w:p>
    <w:p w:rsidR="00B027C0" w:rsidRPr="007D5257" w:rsidRDefault="00B027C0" w:rsidP="00B027C0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ширина альвеолярного отростка</w:t>
      </w:r>
    </w:p>
    <w:p w:rsidR="00B027C0" w:rsidRPr="007D5257" w:rsidRDefault="00B027C0" w:rsidP="00B027C0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толщина слизистой оболочки</w:t>
      </w:r>
    </w:p>
    <w:p w:rsidR="00B027C0" w:rsidRPr="007D5257" w:rsidRDefault="00B027C0" w:rsidP="00B027C0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ширина зоны фиксированной десны</w:t>
      </w:r>
    </w:p>
    <w:p w:rsidR="00B027C0" w:rsidRPr="007D5257" w:rsidRDefault="00B027C0" w:rsidP="00B027C0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B027C0" w:rsidRPr="007D5257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B027C0" w:rsidP="00B027C0">
      <w:pPr>
        <w:pStyle w:val="ae"/>
        <w:ind w:left="0"/>
        <w:rPr>
          <w:szCs w:val="24"/>
        </w:rPr>
      </w:pPr>
      <w:r>
        <w:rPr>
          <w:szCs w:val="24"/>
        </w:rPr>
        <w:t>4</w:t>
      </w:r>
      <w:r w:rsidRPr="007D5257">
        <w:rPr>
          <w:szCs w:val="24"/>
        </w:rPr>
        <w:t xml:space="preserve">1.Обследование пациента на приеме у стоматолога начинают </w:t>
      </w:r>
    </w:p>
    <w:p w:rsidR="00B027C0" w:rsidRPr="007D5257" w:rsidRDefault="00B027C0" w:rsidP="00B027C0">
      <w:pPr>
        <w:pStyle w:val="ae"/>
        <w:tabs>
          <w:tab w:val="left" w:pos="3360"/>
        </w:tabs>
        <w:ind w:left="0"/>
        <w:rPr>
          <w:szCs w:val="24"/>
        </w:rPr>
      </w:pPr>
      <w:r w:rsidRPr="007D5257">
        <w:rPr>
          <w:szCs w:val="24"/>
        </w:rPr>
        <w:t>1.с обследования зубов и зубных дуг</w:t>
      </w:r>
    </w:p>
    <w:p w:rsidR="00B027C0" w:rsidRPr="007D5257" w:rsidRDefault="00B027C0" w:rsidP="00B027C0">
      <w:pPr>
        <w:pStyle w:val="ae"/>
        <w:tabs>
          <w:tab w:val="left" w:pos="3360"/>
        </w:tabs>
        <w:ind w:left="0"/>
        <w:rPr>
          <w:szCs w:val="24"/>
        </w:rPr>
      </w:pPr>
      <w:r w:rsidRPr="007D5257">
        <w:rPr>
          <w:szCs w:val="24"/>
        </w:rPr>
        <w:t>2.с обследования слизистой оболочки полости рта</w:t>
      </w:r>
    </w:p>
    <w:p w:rsidR="00B027C0" w:rsidRPr="007D5257" w:rsidRDefault="00B027C0" w:rsidP="00B027C0">
      <w:pPr>
        <w:pStyle w:val="ae"/>
        <w:tabs>
          <w:tab w:val="left" w:pos="3360"/>
        </w:tabs>
        <w:ind w:left="0"/>
        <w:rPr>
          <w:szCs w:val="24"/>
        </w:rPr>
      </w:pPr>
      <w:r w:rsidRPr="007D5257">
        <w:rPr>
          <w:szCs w:val="24"/>
        </w:rPr>
        <w:t>3.с изучения диагностических моделей зубов и челюстей</w:t>
      </w:r>
    </w:p>
    <w:p w:rsidR="00B027C0" w:rsidRPr="007D5257" w:rsidRDefault="00B027C0" w:rsidP="00B027C0">
      <w:pPr>
        <w:pStyle w:val="ae"/>
        <w:tabs>
          <w:tab w:val="left" w:pos="3360"/>
        </w:tabs>
        <w:ind w:left="0"/>
        <w:rPr>
          <w:b/>
          <w:szCs w:val="24"/>
        </w:rPr>
      </w:pPr>
      <w:r w:rsidRPr="007D5257">
        <w:rPr>
          <w:szCs w:val="24"/>
        </w:rPr>
        <w:t>4.с осмотра и обследования лица</w:t>
      </w:r>
    </w:p>
    <w:p w:rsidR="00B027C0" w:rsidRPr="007D5257" w:rsidRDefault="00B027C0" w:rsidP="00B027C0">
      <w:pPr>
        <w:pStyle w:val="ae"/>
        <w:tabs>
          <w:tab w:val="left" w:pos="3360"/>
        </w:tabs>
        <w:ind w:left="0"/>
        <w:rPr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D5257">
        <w:rPr>
          <w:rFonts w:ascii="Times New Roman" w:hAnsi="Times New Roman" w:cs="Times New Roman"/>
          <w:sz w:val="24"/>
          <w:szCs w:val="24"/>
        </w:rPr>
        <w:t>2.Методом рентгенодиагностики состояния пародонта является</w:t>
      </w:r>
    </w:p>
    <w:p w:rsidR="00B027C0" w:rsidRPr="007D5257" w:rsidRDefault="00B027C0" w:rsidP="00B027C0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дентальная рентгенография</w:t>
      </w:r>
    </w:p>
    <w:p w:rsidR="00B027C0" w:rsidRPr="007D5257" w:rsidRDefault="00B027C0" w:rsidP="00B027C0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панорамная рентгенография</w:t>
      </w:r>
    </w:p>
    <w:p w:rsidR="00B027C0" w:rsidRPr="007D5257" w:rsidRDefault="00B027C0" w:rsidP="00B027C0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ортопантомография</w:t>
      </w:r>
      <w:proofErr w:type="spellEnd"/>
    </w:p>
    <w:p w:rsidR="00B027C0" w:rsidRPr="007D5257" w:rsidRDefault="00B027C0" w:rsidP="00B027C0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телерентгенография</w:t>
      </w:r>
      <w:proofErr w:type="spellEnd"/>
    </w:p>
    <w:p w:rsidR="00B027C0" w:rsidRPr="007D5257" w:rsidRDefault="00B027C0" w:rsidP="00B027C0">
      <w:pPr>
        <w:numPr>
          <w:ilvl w:val="0"/>
          <w:numId w:val="9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рентгенокинематография</w:t>
      </w:r>
      <w:proofErr w:type="spellEnd"/>
    </w:p>
    <w:p w:rsidR="00B027C0" w:rsidRPr="007D5257" w:rsidRDefault="00B027C0" w:rsidP="00B027C0">
      <w:pPr>
        <w:spacing w:after="0" w:line="240" w:lineRule="auto"/>
        <w:ind w:firstLine="570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pStyle w:val="ae"/>
        <w:ind w:left="0"/>
        <w:rPr>
          <w:szCs w:val="24"/>
        </w:rPr>
      </w:pPr>
      <w:r>
        <w:rPr>
          <w:szCs w:val="24"/>
        </w:rPr>
        <w:t>4</w:t>
      </w:r>
      <w:r w:rsidRPr="007D5257">
        <w:rPr>
          <w:szCs w:val="24"/>
        </w:rPr>
        <w:t>3.Наиболее информативным методом рентгенодиагностики височн</w:t>
      </w:r>
      <w:proofErr w:type="gramStart"/>
      <w:r w:rsidRPr="007D5257">
        <w:rPr>
          <w:szCs w:val="24"/>
        </w:rPr>
        <w:t>о-</w:t>
      </w:r>
      <w:proofErr w:type="gramEnd"/>
      <w:r w:rsidRPr="007D5257">
        <w:rPr>
          <w:szCs w:val="24"/>
        </w:rPr>
        <w:t xml:space="preserve"> нижнечелюстного с</w:t>
      </w:r>
      <w:r w:rsidRPr="007D5257">
        <w:rPr>
          <w:szCs w:val="24"/>
        </w:rPr>
        <w:t>у</w:t>
      </w:r>
      <w:r w:rsidRPr="007D5257">
        <w:rPr>
          <w:szCs w:val="24"/>
        </w:rPr>
        <w:t>става является</w:t>
      </w:r>
    </w:p>
    <w:p w:rsidR="00B027C0" w:rsidRPr="007D5257" w:rsidRDefault="00B027C0" w:rsidP="00B027C0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панорамная рентгенография</w:t>
      </w:r>
    </w:p>
    <w:p w:rsidR="00B027C0" w:rsidRPr="007D5257" w:rsidRDefault="00B027C0" w:rsidP="00B027C0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ортопантомография</w:t>
      </w:r>
      <w:proofErr w:type="spellEnd"/>
    </w:p>
    <w:p w:rsidR="00B027C0" w:rsidRPr="007D5257" w:rsidRDefault="00B027C0" w:rsidP="00B027C0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телерентгенография</w:t>
      </w:r>
      <w:proofErr w:type="spellEnd"/>
    </w:p>
    <w:p w:rsidR="00B027C0" w:rsidRPr="007D5257" w:rsidRDefault="00B027C0" w:rsidP="00B027C0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рентгенокинематография</w:t>
      </w:r>
      <w:proofErr w:type="spellEnd"/>
    </w:p>
    <w:p w:rsidR="00B027C0" w:rsidRPr="007D5257" w:rsidRDefault="00B027C0" w:rsidP="00B027C0">
      <w:pPr>
        <w:numPr>
          <w:ilvl w:val="0"/>
          <w:numId w:val="9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томография височно-нижнечелюстного сустава</w:t>
      </w:r>
    </w:p>
    <w:p w:rsidR="00B027C0" w:rsidRDefault="00B027C0" w:rsidP="00B027C0">
      <w:pPr>
        <w:shd w:val="clear" w:color="auto" w:fill="FFFFFF"/>
        <w:spacing w:after="0" w:line="240" w:lineRule="auto"/>
        <w:ind w:left="567" w:hanging="543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hd w:val="clear" w:color="auto" w:fill="FFFFFF"/>
        <w:spacing w:after="0" w:line="240" w:lineRule="auto"/>
        <w:ind w:left="567" w:hanging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D5257">
        <w:rPr>
          <w:rFonts w:ascii="Times New Roman" w:hAnsi="Times New Roman" w:cs="Times New Roman"/>
          <w:sz w:val="24"/>
          <w:szCs w:val="24"/>
        </w:rPr>
        <w:t>4.При определении центрального соотношения беззубых челюстей следует учитывать</w:t>
      </w:r>
    </w:p>
    <w:p w:rsidR="00B027C0" w:rsidRPr="007D5257" w:rsidRDefault="00B027C0" w:rsidP="00B027C0">
      <w:pPr>
        <w:numPr>
          <w:ilvl w:val="0"/>
          <w:numId w:val="99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высоту нижнего отдела лица при физиологическом покое нижней челюсти </w:t>
      </w:r>
    </w:p>
    <w:p w:rsidR="00B027C0" w:rsidRPr="007D5257" w:rsidRDefault="00B027C0" w:rsidP="00B027C0">
      <w:pPr>
        <w:numPr>
          <w:ilvl w:val="0"/>
          <w:numId w:val="99"/>
        </w:numPr>
        <w:shd w:val="clear" w:color="auto" w:fill="FFFFFF"/>
        <w:suppressAutoHyphens/>
        <w:spacing w:after="0" w:line="240" w:lineRule="auto"/>
        <w:ind w:right="207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равномерное и одновременное сокращение жевательных мышц на обеих сторонах</w:t>
      </w:r>
    </w:p>
    <w:p w:rsidR="00B027C0" w:rsidRPr="007D5257" w:rsidRDefault="00B027C0" w:rsidP="00B027C0">
      <w:pPr>
        <w:numPr>
          <w:ilvl w:val="0"/>
          <w:numId w:val="99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определенное положение суставных головок в суставных ямках</w:t>
      </w:r>
    </w:p>
    <w:p w:rsidR="00B027C0" w:rsidRPr="007D5257" w:rsidRDefault="00B027C0" w:rsidP="00B027C0">
      <w:pPr>
        <w:numPr>
          <w:ilvl w:val="0"/>
          <w:numId w:val="99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определенное положение нижней челюсти по отношению к верхней челюсти, лицевому и мозговому   черепу</w:t>
      </w:r>
    </w:p>
    <w:p w:rsidR="00B027C0" w:rsidRPr="007D5257" w:rsidRDefault="00B027C0" w:rsidP="00B027C0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D5257">
        <w:rPr>
          <w:rFonts w:ascii="Times New Roman" w:hAnsi="Times New Roman" w:cs="Times New Roman"/>
          <w:sz w:val="24"/>
          <w:szCs w:val="24"/>
        </w:rPr>
        <w:t xml:space="preserve">5.Наиболее распространенный метод определения центрального соотношения челюстей при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полном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отсутствие зубов </w:t>
      </w:r>
    </w:p>
    <w:p w:rsidR="00B027C0" w:rsidRPr="007D5257" w:rsidRDefault="00B027C0" w:rsidP="00B027C0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антропометрический</w:t>
      </w:r>
    </w:p>
    <w:p w:rsidR="00B027C0" w:rsidRPr="007D5257" w:rsidRDefault="00B027C0" w:rsidP="00B027C0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статический</w:t>
      </w:r>
    </w:p>
    <w:p w:rsidR="00B027C0" w:rsidRPr="007D5257" w:rsidRDefault="00B027C0" w:rsidP="00B027C0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анатомический</w:t>
      </w:r>
    </w:p>
    <w:p w:rsidR="00B027C0" w:rsidRPr="007D5257" w:rsidRDefault="00B027C0" w:rsidP="00B027C0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ind w:right="2074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анатомо-физиологический</w:t>
      </w:r>
    </w:p>
    <w:p w:rsidR="00B027C0" w:rsidRPr="007D5257" w:rsidRDefault="00B027C0" w:rsidP="00B027C0">
      <w:pPr>
        <w:numPr>
          <w:ilvl w:val="0"/>
          <w:numId w:val="10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функционально-физиологический</w:t>
      </w:r>
    </w:p>
    <w:p w:rsidR="00B027C0" w:rsidRPr="007D5257" w:rsidRDefault="00B027C0" w:rsidP="00B027C0">
      <w:pPr>
        <w:shd w:val="clear" w:color="auto" w:fill="FFFFFF"/>
        <w:spacing w:after="0" w:line="240" w:lineRule="auto"/>
        <w:ind w:left="48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hd w:val="clear" w:color="auto" w:fill="FFFFFF"/>
        <w:spacing w:after="0" w:line="240" w:lineRule="auto"/>
        <w:ind w:left="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D5257">
        <w:rPr>
          <w:rFonts w:ascii="Times New Roman" w:hAnsi="Times New Roman" w:cs="Times New Roman"/>
          <w:sz w:val="24"/>
          <w:szCs w:val="24"/>
        </w:rPr>
        <w:t xml:space="preserve">6.Преимущество методики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  записи движений нижней челюсти            при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полном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отсутствие зубов является</w:t>
      </w:r>
    </w:p>
    <w:p w:rsidR="00B027C0" w:rsidRPr="007D5257" w:rsidRDefault="00B027C0" w:rsidP="00B027C0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индивидуальность оформления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окклюзионной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поверхности</w:t>
      </w:r>
    </w:p>
    <w:p w:rsidR="00B027C0" w:rsidRPr="007D5257" w:rsidRDefault="00B027C0" w:rsidP="00B027C0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более точного воспроизведения резцового пути</w:t>
      </w:r>
    </w:p>
    <w:p w:rsidR="00B027C0" w:rsidRPr="007D5257" w:rsidRDefault="00B027C0" w:rsidP="00B027C0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более точного определения соотношения челюстей</w:t>
      </w:r>
    </w:p>
    <w:p w:rsidR="00B027C0" w:rsidRPr="007D5257" w:rsidRDefault="00B027C0" w:rsidP="00B027C0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более точного воспроизведения суставного пути</w:t>
      </w:r>
    </w:p>
    <w:p w:rsidR="00B027C0" w:rsidRPr="007D5257" w:rsidRDefault="00B027C0" w:rsidP="00B027C0">
      <w:pPr>
        <w:numPr>
          <w:ilvl w:val="0"/>
          <w:numId w:val="101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индивидуальность постановки зубов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4</w:t>
      </w: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7.К аппаратам, воспроизводящим движения нижней челюсти, относятся: </w:t>
      </w:r>
    </w:p>
    <w:p w:rsidR="00B027C0" w:rsidRPr="007D5257" w:rsidRDefault="00B027C0" w:rsidP="00B027C0">
      <w:pPr>
        <w:numPr>
          <w:ilvl w:val="0"/>
          <w:numId w:val="10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kern w:val="24"/>
          <w:sz w:val="24"/>
          <w:szCs w:val="24"/>
        </w:rPr>
        <w:t>артикулятор</w:t>
      </w:r>
      <w:proofErr w:type="spellEnd"/>
      <w:r w:rsidRPr="007D5257">
        <w:rPr>
          <w:rFonts w:ascii="Times New Roman" w:hAnsi="Times New Roman" w:cs="Times New Roman"/>
          <w:kern w:val="24"/>
          <w:sz w:val="24"/>
          <w:szCs w:val="24"/>
        </w:rPr>
        <w:t>.</w:t>
      </w:r>
    </w:p>
    <w:p w:rsidR="00B027C0" w:rsidRPr="007D5257" w:rsidRDefault="00B027C0" w:rsidP="00B027C0">
      <w:pPr>
        <w:numPr>
          <w:ilvl w:val="0"/>
          <w:numId w:val="102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kern w:val="24"/>
          <w:sz w:val="24"/>
          <w:szCs w:val="24"/>
        </w:rPr>
        <w:t>гнатодинамометр</w:t>
      </w:r>
      <w:proofErr w:type="spellEnd"/>
    </w:p>
    <w:p w:rsidR="00B027C0" w:rsidRPr="007D5257" w:rsidRDefault="00B027C0" w:rsidP="00B027C0">
      <w:pPr>
        <w:numPr>
          <w:ilvl w:val="0"/>
          <w:numId w:val="102"/>
        </w:numPr>
        <w:shd w:val="clear" w:color="auto" w:fill="FFFFFF"/>
        <w:tabs>
          <w:tab w:val="left" w:pos="552"/>
        </w:tabs>
        <w:suppressAutoHyphens/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kern w:val="24"/>
          <w:sz w:val="24"/>
          <w:szCs w:val="24"/>
        </w:rPr>
        <w:t>параллелометр</w:t>
      </w:r>
      <w:proofErr w:type="spellEnd"/>
    </w:p>
    <w:p w:rsidR="00B027C0" w:rsidRPr="007D5257" w:rsidRDefault="00B027C0" w:rsidP="00B027C0">
      <w:pPr>
        <w:shd w:val="clear" w:color="auto" w:fill="FFFFFF"/>
        <w:tabs>
          <w:tab w:val="left" w:pos="552"/>
        </w:tabs>
        <w:spacing w:after="0" w:line="240" w:lineRule="auto"/>
        <w:rPr>
          <w:rFonts w:ascii="Times New Roman" w:hAnsi="Times New Roman" w:cs="Times New Roman"/>
          <w:kern w:val="24"/>
          <w:sz w:val="24"/>
          <w:szCs w:val="24"/>
        </w:rPr>
      </w:pPr>
    </w:p>
    <w:p w:rsidR="00B027C0" w:rsidRPr="007D5257" w:rsidRDefault="00B027C0" w:rsidP="00B027C0">
      <w:pPr>
        <w:shd w:val="clear" w:color="auto" w:fill="FFFFFF"/>
        <w:tabs>
          <w:tab w:val="left" w:pos="55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4</w:t>
      </w:r>
      <w:r w:rsidRPr="007D5257">
        <w:rPr>
          <w:rFonts w:ascii="Times New Roman" w:hAnsi="Times New Roman" w:cs="Times New Roman"/>
          <w:kern w:val="24"/>
          <w:sz w:val="24"/>
          <w:szCs w:val="24"/>
        </w:rPr>
        <w:t>8.</w:t>
      </w:r>
      <w:r w:rsidRPr="007D5257">
        <w:rPr>
          <w:rFonts w:ascii="Times New Roman" w:hAnsi="Times New Roman" w:cs="Times New Roman"/>
          <w:sz w:val="24"/>
          <w:szCs w:val="24"/>
        </w:rPr>
        <w:t>Больной Р., 28 лет. Диагноз: дефекты зубных рядов верхней и нижней челюсти, 1 класс по Кеннеди. Зубная формула:                           00004301 | 12300000</w:t>
      </w:r>
    </w:p>
    <w:p w:rsidR="00B027C0" w:rsidRPr="007D5257" w:rsidRDefault="006F72D8" w:rsidP="00B027C0">
      <w:pPr>
        <w:shd w:val="clear" w:color="auto" w:fill="FFFFFF"/>
        <w:spacing w:after="0" w:line="240" w:lineRule="auto"/>
        <w:ind w:right="28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48" style="position:absolute;left:0;text-align:left;z-index:251676672" from="169.35pt,5.05pt" to="298.95pt,5.05pt" o:allowincell="f"/>
        </w:pict>
      </w:r>
    </w:p>
    <w:p w:rsidR="00B027C0" w:rsidRPr="007D5257" w:rsidRDefault="00B027C0" w:rsidP="00B027C0">
      <w:pPr>
        <w:pStyle w:val="22"/>
        <w:spacing w:after="0" w:line="240" w:lineRule="auto"/>
      </w:pPr>
      <w:r w:rsidRPr="007D5257">
        <w:t xml:space="preserve">                                                        00050021 | 12305000 </w:t>
      </w:r>
    </w:p>
    <w:p w:rsidR="00B027C0" w:rsidRPr="007D5257" w:rsidRDefault="00B027C0" w:rsidP="00B027C0">
      <w:pPr>
        <w:shd w:val="clear" w:color="auto" w:fill="FFFFFF"/>
        <w:spacing w:after="0" w:line="240" w:lineRule="auto"/>
        <w:ind w:left="389" w:right="1382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У пациента имеется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бруксизм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выраженные изменения в височно-нижнечелюстных суставах. Внутрикостная имплантация</w:t>
      </w:r>
    </w:p>
    <w:p w:rsidR="00B027C0" w:rsidRPr="007D5257" w:rsidRDefault="00B027C0" w:rsidP="00B027C0">
      <w:pPr>
        <w:numPr>
          <w:ilvl w:val="0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невозможна</w:t>
      </w:r>
    </w:p>
    <w:p w:rsidR="00B027C0" w:rsidRPr="007D5257" w:rsidRDefault="00B027C0" w:rsidP="00B027C0">
      <w:pPr>
        <w:numPr>
          <w:ilvl w:val="0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возможна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с помощью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субпериостального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имплантата</w:t>
      </w:r>
    </w:p>
    <w:p w:rsidR="00B027C0" w:rsidRPr="007D5257" w:rsidRDefault="00B027C0" w:rsidP="00B027C0">
      <w:pPr>
        <w:numPr>
          <w:ilvl w:val="0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возможна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 отдаленные сроки после утраты всех зубов</w:t>
      </w:r>
    </w:p>
    <w:p w:rsidR="00B027C0" w:rsidRPr="007D5257" w:rsidRDefault="00B027C0" w:rsidP="00B027C0">
      <w:pPr>
        <w:numPr>
          <w:ilvl w:val="0"/>
          <w:numId w:val="10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может быть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проведена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по настоятельной просьбе больного   может быть проведена опытным врачом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hd w:val="clear" w:color="auto" w:fill="FFFFFF"/>
        <w:spacing w:after="0" w:line="240" w:lineRule="auto"/>
        <w:ind w:left="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D5257">
        <w:rPr>
          <w:rFonts w:ascii="Times New Roman" w:hAnsi="Times New Roman" w:cs="Times New Roman"/>
          <w:sz w:val="24"/>
          <w:szCs w:val="24"/>
        </w:rPr>
        <w:t>9.Больной М., 45 лет. Диагноз: дефекты зубных рядов на нижней челюсти, 2 класс по Кенн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ди. На верхней челюсти 3 класс. Зубная формула:</w:t>
      </w:r>
    </w:p>
    <w:p w:rsidR="00B027C0" w:rsidRPr="007D5257" w:rsidRDefault="006F72D8" w:rsidP="00B027C0">
      <w:pPr>
        <w:shd w:val="clear" w:color="auto" w:fill="FFFFFF"/>
        <w:spacing w:after="0" w:line="240" w:lineRule="auto"/>
        <w:ind w:left="181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49" style="position:absolute;left:0;text-align:left;z-index:251677696;mso-position-horizontal-relative:page" from="237.6pt,2.35pt" to="237.6pt,29.35pt" o:allowincell="f">
            <w10:wrap anchorx="page"/>
          </v:line>
        </w:pict>
      </w:r>
      <w:r w:rsidR="00B027C0" w:rsidRPr="007D5257">
        <w:rPr>
          <w:rFonts w:ascii="Times New Roman" w:hAnsi="Times New Roman" w:cs="Times New Roman"/>
          <w:sz w:val="24"/>
          <w:szCs w:val="24"/>
          <w:u w:val="single"/>
        </w:rPr>
        <w:t>07604321  12000008</w:t>
      </w:r>
    </w:p>
    <w:p w:rsidR="00B027C0" w:rsidRPr="007D5257" w:rsidRDefault="00B027C0" w:rsidP="00B027C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                  07604321  12340000 </w:t>
      </w:r>
    </w:p>
    <w:p w:rsidR="00B027C0" w:rsidRPr="007D5257" w:rsidRDefault="00B027C0" w:rsidP="00B027C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hd w:val="clear" w:color="auto" w:fill="FFFFFF"/>
        <w:spacing w:after="0" w:line="240" w:lineRule="auto"/>
        <w:ind w:left="408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Зубы устойчивы. Умеренная атрофия гребня верхней и нижней челюсти. Высота 12-14 мм и ширина 5-7 мм.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Имплантация на верхней и нижней челюстях в представленной ситуации</w:t>
      </w:r>
      <w:proofErr w:type="gramEnd"/>
    </w:p>
    <w:p w:rsidR="00B027C0" w:rsidRPr="007D5257" w:rsidRDefault="00B027C0" w:rsidP="00B027C0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нецелесообразна</w:t>
      </w:r>
    </w:p>
    <w:p w:rsidR="00B027C0" w:rsidRPr="007D5257" w:rsidRDefault="00B027C0" w:rsidP="00B027C0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показана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только на верхней челюсти</w:t>
      </w:r>
    </w:p>
    <w:p w:rsidR="00B027C0" w:rsidRPr="007D5257" w:rsidRDefault="00B027C0" w:rsidP="00B027C0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показана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только на нижней челюсти</w:t>
      </w:r>
    </w:p>
    <w:p w:rsidR="00B027C0" w:rsidRPr="007D5257" w:rsidRDefault="00B027C0" w:rsidP="00B027C0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показана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на обеих челюстях</w:t>
      </w:r>
    </w:p>
    <w:p w:rsidR="00B027C0" w:rsidRPr="007D5257" w:rsidRDefault="00B027C0" w:rsidP="00B027C0">
      <w:pPr>
        <w:numPr>
          <w:ilvl w:val="0"/>
          <w:numId w:val="10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невозможна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из-за неблагоприятных анатомо-топографических условий</w:t>
      </w:r>
    </w:p>
    <w:p w:rsidR="00532B70" w:rsidRDefault="00532B70" w:rsidP="00B027C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</w:rPr>
      </w:pPr>
    </w:p>
    <w:p w:rsidR="00B027C0" w:rsidRPr="007D5257" w:rsidRDefault="00B027C0" w:rsidP="00B027C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Pr="007D5257">
        <w:rPr>
          <w:rFonts w:ascii="Times New Roman" w:hAnsi="Times New Roman" w:cs="Times New Roman"/>
          <w:spacing w:val="-8"/>
          <w:sz w:val="24"/>
          <w:szCs w:val="24"/>
        </w:rPr>
        <w:t>0. Условно-съемные протезы применяют</w:t>
      </w:r>
    </w:p>
    <w:p w:rsidR="00B027C0" w:rsidRPr="007D5257" w:rsidRDefault="00B027C0" w:rsidP="00B027C0">
      <w:pPr>
        <w:numPr>
          <w:ilvl w:val="0"/>
          <w:numId w:val="1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при использовании пластиночных </w:t>
      </w:r>
      <w:proofErr w:type="spellStart"/>
      <w:r w:rsidRPr="007D5257">
        <w:rPr>
          <w:rFonts w:ascii="Times New Roman" w:hAnsi="Times New Roman" w:cs="Times New Roman"/>
          <w:spacing w:val="-8"/>
          <w:sz w:val="24"/>
          <w:szCs w:val="24"/>
        </w:rPr>
        <w:t>фиброоссальных</w:t>
      </w:r>
      <w:proofErr w:type="spellEnd"/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 имплантатов</w:t>
      </w:r>
    </w:p>
    <w:p w:rsidR="00B027C0" w:rsidRPr="007D5257" w:rsidRDefault="00B027C0" w:rsidP="00B027C0">
      <w:pPr>
        <w:numPr>
          <w:ilvl w:val="0"/>
          <w:numId w:val="10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7"/>
          <w:sz w:val="24"/>
          <w:szCs w:val="24"/>
        </w:rPr>
        <w:t>при использовании</w:t>
      </w: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винтовых разборных </w:t>
      </w:r>
      <w:proofErr w:type="spellStart"/>
      <w:r w:rsidRPr="007D5257">
        <w:rPr>
          <w:rFonts w:ascii="Times New Roman" w:hAnsi="Times New Roman" w:cs="Times New Roman"/>
          <w:spacing w:val="-9"/>
          <w:sz w:val="24"/>
          <w:szCs w:val="24"/>
        </w:rPr>
        <w:t>оссеоинтегрированных</w:t>
      </w:r>
      <w:proofErr w:type="spellEnd"/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  имплантатов</w:t>
      </w:r>
    </w:p>
    <w:p w:rsidR="00B027C0" w:rsidRPr="007D5257" w:rsidRDefault="00B027C0" w:rsidP="00B027C0">
      <w:pPr>
        <w:numPr>
          <w:ilvl w:val="0"/>
          <w:numId w:val="10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pacing w:val="-9"/>
          <w:sz w:val="24"/>
          <w:szCs w:val="24"/>
        </w:rPr>
      </w:pP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при использовании </w:t>
      </w:r>
      <w:proofErr w:type="spellStart"/>
      <w:r w:rsidRPr="007D5257">
        <w:rPr>
          <w:rFonts w:ascii="Times New Roman" w:hAnsi="Times New Roman" w:cs="Times New Roman"/>
          <w:spacing w:val="-9"/>
          <w:sz w:val="24"/>
          <w:szCs w:val="24"/>
        </w:rPr>
        <w:t>субпериостальных</w:t>
      </w:r>
      <w:proofErr w:type="spellEnd"/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имплантатов </w:t>
      </w:r>
    </w:p>
    <w:p w:rsidR="00B027C0" w:rsidRPr="007D5257" w:rsidRDefault="00B027C0" w:rsidP="00B027C0">
      <w:pPr>
        <w:numPr>
          <w:ilvl w:val="0"/>
          <w:numId w:val="10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pacing w:val="-9"/>
          <w:sz w:val="24"/>
          <w:szCs w:val="24"/>
        </w:rPr>
      </w:pP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применяют в зависимости от пожелания пациента </w:t>
      </w:r>
    </w:p>
    <w:p w:rsidR="00B027C0" w:rsidRPr="007D5257" w:rsidRDefault="00B027C0" w:rsidP="00B027C0">
      <w:pPr>
        <w:numPr>
          <w:ilvl w:val="0"/>
          <w:numId w:val="10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7"/>
          <w:sz w:val="24"/>
          <w:szCs w:val="24"/>
        </w:rPr>
        <w:t>только при неблагоприятном прогнозе имплантации</w:t>
      </w:r>
    </w:p>
    <w:p w:rsidR="00B027C0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5257">
        <w:rPr>
          <w:rFonts w:ascii="Times New Roman" w:hAnsi="Times New Roman" w:cs="Times New Roman"/>
          <w:sz w:val="24"/>
          <w:szCs w:val="24"/>
        </w:rPr>
        <w:t>1. Инструмент "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стружкоудалитель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" предназначен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 и сглаживания неровностей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опилок, сглаживания неровностей и измерения глубины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опилок, сглаживания неровностей, измерения глубины и углубления костного ложа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всего вышеперечисленного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5257">
        <w:rPr>
          <w:rFonts w:ascii="Times New Roman" w:hAnsi="Times New Roman" w:cs="Times New Roman"/>
          <w:sz w:val="24"/>
          <w:szCs w:val="24"/>
        </w:rPr>
        <w:t>2. Стерилизуют имплантаты: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автоклаве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суховоздушном стерилизаторе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автоклаве или в сухожаровом шкафу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химическим способом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всеми вышеперечисленными способами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5257">
        <w:rPr>
          <w:rFonts w:ascii="Times New Roman" w:hAnsi="Times New Roman" w:cs="Times New Roman"/>
          <w:sz w:val="24"/>
          <w:szCs w:val="24"/>
        </w:rPr>
        <w:t>3. Наиболее приемлемыми материалами для изготовления хирургического инструментария для имплантации являются: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любой подходящий для этой цели металл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металлы, применяемые для изготовления данных имплантатов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нержавеющая сталь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хромо-кобальтовый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сплав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сталь с покрытием нитридом титана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5257">
        <w:rPr>
          <w:rFonts w:ascii="Times New Roman" w:hAnsi="Times New Roman" w:cs="Times New Roman"/>
          <w:sz w:val="24"/>
          <w:szCs w:val="24"/>
        </w:rPr>
        <w:t>4. На образование тепла при сверлении кости влияют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5257">
        <w:rPr>
          <w:rFonts w:ascii="Times New Roman" w:hAnsi="Times New Roman" w:cs="Times New Roman"/>
          <w:sz w:val="24"/>
          <w:szCs w:val="24"/>
        </w:rPr>
        <w:t>5. Наилучшим способом охлаждения кости при ее сверлении является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5257">
        <w:rPr>
          <w:rFonts w:ascii="Times New Roman" w:hAnsi="Times New Roman" w:cs="Times New Roman"/>
          <w:sz w:val="24"/>
          <w:szCs w:val="24"/>
        </w:rPr>
        <w:t>6. Оптимальная величина подачи охлаждающей жидкости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300-500 мл/мин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100-200 мл/мин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600-700 мл/мин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10-15 мл/мин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30-50 мл/мин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5257">
        <w:rPr>
          <w:rFonts w:ascii="Times New Roman" w:hAnsi="Times New Roman" w:cs="Times New Roman"/>
          <w:sz w:val="24"/>
          <w:szCs w:val="24"/>
        </w:rPr>
        <w:t>7. На образование тепла при сверлении кости влияют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5257">
        <w:rPr>
          <w:rFonts w:ascii="Times New Roman" w:hAnsi="Times New Roman" w:cs="Times New Roman"/>
          <w:sz w:val="24"/>
          <w:szCs w:val="24"/>
        </w:rPr>
        <w:t>8. Наилучшим способом охлаждения кости при ее сверлении является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lastRenderedPageBreak/>
        <w:t>охлаждение жидкостью с внешним подводом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5257">
        <w:rPr>
          <w:rFonts w:ascii="Times New Roman" w:hAnsi="Times New Roman" w:cs="Times New Roman"/>
          <w:sz w:val="24"/>
          <w:szCs w:val="24"/>
        </w:rPr>
        <w:t>9. Оптимальная величина подачи охлаждающей жидкости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300-500 мл/мин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100-200 мл/мин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600-700 мл/мин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10-15 мл/мин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30-50 мл/мин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>0. На образование тепла при сверлении кости влияют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Default="00B027C0" w:rsidP="00B027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Выберите один  правильный ответ</w:t>
      </w:r>
    </w:p>
    <w:p w:rsidR="00B027C0" w:rsidRDefault="00B027C0" w:rsidP="00B027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027C0" w:rsidRPr="004F5DDD" w:rsidRDefault="00B027C0" w:rsidP="00B027C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5DDD">
        <w:rPr>
          <w:rFonts w:ascii="Times New Roman" w:hAnsi="Times New Roman" w:cs="Times New Roman"/>
          <w:b/>
          <w:sz w:val="24"/>
          <w:szCs w:val="24"/>
        </w:rPr>
        <w:t xml:space="preserve">Задание в тестовой форме на зачет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4F5DDD">
        <w:rPr>
          <w:rFonts w:ascii="Times New Roman" w:hAnsi="Times New Roman" w:cs="Times New Roman"/>
          <w:b/>
          <w:sz w:val="24"/>
          <w:szCs w:val="24"/>
        </w:rPr>
        <w:t xml:space="preserve"> семестр</w:t>
      </w:r>
    </w:p>
    <w:p w:rsidR="00B027C0" w:rsidRPr="007D5257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 xml:space="preserve">1.Минимальным расстоянием до стенки нижнечелюстного канала при постановке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дентал</w:t>
      </w:r>
      <w:r w:rsidRPr="007D5257">
        <w:rPr>
          <w:rFonts w:ascii="Times New Roman" w:hAnsi="Times New Roman" w:cs="Times New Roman"/>
          <w:sz w:val="24"/>
          <w:szCs w:val="24"/>
        </w:rPr>
        <w:t>ь</w:t>
      </w:r>
      <w:r w:rsidRPr="007D5257">
        <w:rPr>
          <w:rFonts w:ascii="Times New Roman" w:hAnsi="Times New Roman" w:cs="Times New Roman"/>
          <w:sz w:val="24"/>
          <w:szCs w:val="24"/>
        </w:rPr>
        <w:t>ных</w:t>
      </w:r>
      <w:proofErr w:type="gram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имплантатов в боковых отделах нижней челюсти является: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2 мм. 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4 мм.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0,5 мм.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1 мм.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3 мм.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>2. После имплантации швы снимаются</w:t>
      </w:r>
    </w:p>
    <w:p w:rsidR="00B027C0" w:rsidRPr="007D5257" w:rsidRDefault="00B027C0" w:rsidP="00B027C0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3 недели</w:t>
      </w:r>
    </w:p>
    <w:p w:rsidR="00B027C0" w:rsidRPr="007D5257" w:rsidRDefault="00B027C0" w:rsidP="00B027C0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7-8 дней</w:t>
      </w:r>
    </w:p>
    <w:p w:rsidR="00B027C0" w:rsidRPr="007D5257" w:rsidRDefault="00B027C0" w:rsidP="00B027C0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2-3 дня</w:t>
      </w:r>
    </w:p>
    <w:p w:rsidR="00B027C0" w:rsidRPr="007D5257" w:rsidRDefault="00B027C0" w:rsidP="00B027C0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10-12 дней</w:t>
      </w:r>
    </w:p>
    <w:p w:rsidR="00B027C0" w:rsidRPr="007D5257" w:rsidRDefault="00B027C0" w:rsidP="00B027C0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через 4-5 дней</w:t>
      </w:r>
    </w:p>
    <w:p w:rsidR="00B027C0" w:rsidRPr="007D5257" w:rsidRDefault="00B027C0" w:rsidP="00B027C0">
      <w:pPr>
        <w:numPr>
          <w:ilvl w:val="0"/>
          <w:numId w:val="11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допустимо при использовании имплантата в качестве промежуточной опоры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>3. Если величина костного ложа незначительно шире имплантата</w:t>
      </w:r>
    </w:p>
    <w:p w:rsidR="00B027C0" w:rsidRPr="007D5257" w:rsidRDefault="00B027C0" w:rsidP="00B027C0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имплантация откладывается</w:t>
      </w:r>
    </w:p>
    <w:p w:rsidR="00B027C0" w:rsidRPr="007D5257" w:rsidRDefault="00B027C0" w:rsidP="00B027C0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 достижение плотной посадки путем изгибания имплантата</w:t>
      </w:r>
    </w:p>
    <w:p w:rsidR="00B027C0" w:rsidRPr="007D5257" w:rsidRDefault="00B027C0" w:rsidP="00B027C0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если имеется место, то подготавливают новое ложе</w:t>
      </w:r>
    </w:p>
    <w:p w:rsidR="00B027C0" w:rsidRPr="007D5257" w:rsidRDefault="00B027C0" w:rsidP="00B027C0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имплантат помещают в подготовленное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ложе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несмотря на подвижность</w:t>
      </w:r>
    </w:p>
    <w:p w:rsidR="00B027C0" w:rsidRPr="007D5257" w:rsidRDefault="00B027C0" w:rsidP="00B027C0">
      <w:pPr>
        <w:numPr>
          <w:ilvl w:val="0"/>
          <w:numId w:val="1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решение зависит от величины дефекта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 xml:space="preserve">4. Наиболее часто рекомендуется для зашивания разреза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слизисто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кетгут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шелк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полиамидная нить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волос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>5.Двухэтапная имплантация внутрикостных имплантатов проводится</w:t>
      </w:r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 целях достижения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оссеоинтеграции</w:t>
      </w:r>
      <w:proofErr w:type="spellEnd"/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снижения послеоперационной травмы</w:t>
      </w:r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предупреждения фиброзной интеграции</w:t>
      </w:r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плохих способностях к регенерации костной ткани</w:t>
      </w:r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целях улучшения функционального эффекта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>6. На образование тепла при сверлении кости влияют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>7. Наилучшим способом охлаждения кости при ее сверлении является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>8. При сверлении температура кости не должна превышать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20°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30°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37°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47°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50°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257">
        <w:rPr>
          <w:rFonts w:ascii="Times New Roman" w:hAnsi="Times New Roman" w:cs="Times New Roman"/>
          <w:sz w:val="24"/>
          <w:szCs w:val="24"/>
        </w:rPr>
        <w:t>9. К недостаткам имплантатов из пористых материалов относятся</w:t>
      </w:r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меньшая механическая прочность</w:t>
      </w:r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загрязнения</w:t>
      </w:r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худшая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биотолерантность</w:t>
      </w:r>
      <w:proofErr w:type="spellEnd"/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недолговечность</w:t>
      </w:r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недостатки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5257">
        <w:rPr>
          <w:rFonts w:ascii="Times New Roman" w:hAnsi="Times New Roman" w:cs="Times New Roman"/>
          <w:sz w:val="24"/>
          <w:szCs w:val="24"/>
        </w:rPr>
        <w:t>0. При имплантации на реакцию костной ткани влияют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реапарационные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способности костной ткани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материал имплантата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имплантата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техника препарирования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525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Контактный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остеогенез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– это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Процесс регенерации костной ткани вокруг имплантата.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Процесс регенерации костной ткани непосредственно на поверхности имплантата. +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Восстановление участков кости после травмы.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Неадекватная минерализация органического костного матрикса при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сохраняющейся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в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норме скелетной массе.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Снижение функциональной нагрузки на костную ткань.</w:t>
      </w:r>
    </w:p>
    <w:p w:rsidR="00B027C0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5257">
        <w:rPr>
          <w:rFonts w:ascii="Times New Roman" w:hAnsi="Times New Roman" w:cs="Times New Roman"/>
          <w:sz w:val="24"/>
          <w:szCs w:val="24"/>
        </w:rPr>
        <w:t>2. К биоинертным материалам относятся: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Нержавеющая сталь.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Хромокобальтовые сплавы.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Титан, цирконий. +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Гидроксиапатит.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Серебряно-палладиевые сплавы.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5257">
        <w:rPr>
          <w:rFonts w:ascii="Times New Roman" w:hAnsi="Times New Roman" w:cs="Times New Roman"/>
          <w:sz w:val="24"/>
          <w:szCs w:val="24"/>
        </w:rPr>
        <w:t xml:space="preserve">3. К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биотолерантным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материалам относятся: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Нержавеющая сталь. +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Титан и его сплавы.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Цирконий.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Тантал.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Трикальцийфосфат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5257">
        <w:rPr>
          <w:rFonts w:ascii="Times New Roman" w:hAnsi="Times New Roman" w:cs="Times New Roman"/>
          <w:sz w:val="24"/>
          <w:szCs w:val="24"/>
        </w:rPr>
        <w:t>4.Аллогенный материал это –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Специально обработанная трупная кость. +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Остеопластический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 синтетического происхождения.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Материал животного происхождения.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Субстрат для изготовления имплантатов.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Тонкая прослойка соединительной ткани на границе имплантата и костного ложа.</w:t>
      </w:r>
    </w:p>
    <w:p w:rsidR="00B027C0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5257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Ксеногенный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 это -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Специально обработанная трупная кость.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Остеопластический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 синтетического происхождения.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Материал животного происхождения. +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Субстрат для изготовления имплантатов.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Тонкая прослойка соединительной ткани на границе имплантата и костного ложа.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5257">
        <w:rPr>
          <w:rFonts w:ascii="Times New Roman" w:hAnsi="Times New Roman" w:cs="Times New Roman"/>
          <w:sz w:val="24"/>
          <w:szCs w:val="24"/>
        </w:rPr>
        <w:t>6.Аллопластический материал это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 xml:space="preserve"> -:</w:t>
      </w:r>
      <w:proofErr w:type="gram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Специально обработанная трупная кость.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Остеопластический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 синтетического происхождения. +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Материал животного происхождения.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Субстрат для изготовления имплантатов.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Тонкая прослойка соединительной ткани на границе имплантата и костного ложа.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5257">
        <w:rPr>
          <w:rFonts w:ascii="Times New Roman" w:hAnsi="Times New Roman" w:cs="Times New Roman"/>
          <w:sz w:val="24"/>
          <w:szCs w:val="24"/>
        </w:rPr>
        <w:t>7.Направленная тканевая регенерация - это: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Создание оптимальных условий для роста и созревания (развития)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органотипичной</w:t>
      </w:r>
      <w:proofErr w:type="spell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костной ткани в области костных дефектов с применением мембранной техники. +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Комбинирование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остеоиндуктивных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остокондуктивных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материалов с целью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оптимизации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репаративных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процессов в области костных дефектов.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Использование титановой сетки для избирательного прорастания костной ткани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полость дефекта.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Изоляция дефекта от окружающих его структур бедной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тромбоцитарной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плазмой.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5. Применение свободного соединительнотканного трансплантата в комбинации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костной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стружкой.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5257">
        <w:rPr>
          <w:rFonts w:ascii="Times New Roman" w:hAnsi="Times New Roman" w:cs="Times New Roman"/>
          <w:sz w:val="24"/>
          <w:szCs w:val="24"/>
        </w:rPr>
        <w:t>8.Минимальным расстоянием до стенки нижнечелюстного канала при постановке дентал</w:t>
      </w:r>
      <w:r w:rsidRPr="007D5257">
        <w:rPr>
          <w:rFonts w:ascii="Times New Roman" w:hAnsi="Times New Roman" w:cs="Times New Roman"/>
          <w:sz w:val="24"/>
          <w:szCs w:val="24"/>
        </w:rPr>
        <w:t>ь</w:t>
      </w:r>
      <w:r w:rsidRPr="007D5257">
        <w:rPr>
          <w:rFonts w:ascii="Times New Roman" w:hAnsi="Times New Roman" w:cs="Times New Roman"/>
          <w:sz w:val="24"/>
          <w:szCs w:val="24"/>
        </w:rPr>
        <w:t xml:space="preserve">ных имплантатов в боковых отделах нижней челюсти является: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2 мм.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4 мм.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0,5 мм.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1 мм.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5. 3 мм.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Pr="007D5257">
        <w:rPr>
          <w:rFonts w:ascii="Times New Roman" w:hAnsi="Times New Roman" w:cs="Times New Roman"/>
          <w:sz w:val="24"/>
          <w:szCs w:val="24"/>
        </w:rPr>
        <w:t>9.Хирургические методики дентальной имплантации.</w:t>
      </w:r>
    </w:p>
    <w:p w:rsidR="00B027C0" w:rsidRPr="007D5257" w:rsidRDefault="00B027C0" w:rsidP="00B027C0">
      <w:pPr>
        <w:numPr>
          <w:ilvl w:val="0"/>
          <w:numId w:val="12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Виды имплантатов и особенности различных имплантационных систем.</w:t>
      </w:r>
    </w:p>
    <w:p w:rsidR="00B027C0" w:rsidRPr="007D5257" w:rsidRDefault="00B027C0" w:rsidP="00B027C0">
      <w:pPr>
        <w:numPr>
          <w:ilvl w:val="0"/>
          <w:numId w:val="12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Остеопластические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материалы и  их применение в реконструкции челюстей.</w:t>
      </w:r>
    </w:p>
    <w:p w:rsidR="00B027C0" w:rsidRPr="007D5257" w:rsidRDefault="00B027C0" w:rsidP="00B027C0">
      <w:pPr>
        <w:numPr>
          <w:ilvl w:val="0"/>
          <w:numId w:val="12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Синуслифтинг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. Принципы подхода и этапы операции.</w:t>
      </w:r>
    </w:p>
    <w:p w:rsidR="00B027C0" w:rsidRPr="007D5257" w:rsidRDefault="00B027C0" w:rsidP="00B027C0">
      <w:pPr>
        <w:numPr>
          <w:ilvl w:val="0"/>
          <w:numId w:val="12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Винирная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пластика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межкортикальная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остеотомия.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0.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Остеоинтеграция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– это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Прямая структурная и функциональная связь между высокодифференцированной живой к</w:t>
      </w:r>
      <w:r w:rsidRPr="007D5257">
        <w:rPr>
          <w:rFonts w:ascii="Times New Roman" w:hAnsi="Times New Roman" w:cs="Times New Roman"/>
          <w:sz w:val="24"/>
          <w:szCs w:val="24"/>
        </w:rPr>
        <w:t>о</w:t>
      </w:r>
      <w:r w:rsidRPr="007D5257">
        <w:rPr>
          <w:rFonts w:ascii="Times New Roman" w:hAnsi="Times New Roman" w:cs="Times New Roman"/>
          <w:sz w:val="24"/>
          <w:szCs w:val="24"/>
        </w:rPr>
        <w:t>стью и поверхностью опорного имплантата, выявляемая на уровне световой микроскопии. +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Реакция организма на внедрение инородного тела, состоит в формировании фиброзной ка</w:t>
      </w:r>
      <w:r w:rsidRPr="007D5257">
        <w:rPr>
          <w:rFonts w:ascii="Times New Roman" w:hAnsi="Times New Roman" w:cs="Times New Roman"/>
          <w:sz w:val="24"/>
          <w:szCs w:val="24"/>
        </w:rPr>
        <w:t>п</w:t>
      </w:r>
      <w:r w:rsidRPr="007D5257">
        <w:rPr>
          <w:rFonts w:ascii="Times New Roman" w:hAnsi="Times New Roman" w:cs="Times New Roman"/>
          <w:sz w:val="24"/>
          <w:szCs w:val="24"/>
        </w:rPr>
        <w:t>сулы вокруг него.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Процесс образования соединительной ткани на поверхности имплантата.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Реакция кости на инородное тело, которое инкапсулируется посредством костного рубца.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Снижение общего объема костной ткани.</w:t>
      </w:r>
    </w:p>
    <w:p w:rsidR="00B027C0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>1.Направленная тканевая регенерация - это: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Создание оптимальных условий для роста и созревания (развития)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органотипичной</w:t>
      </w:r>
      <w:proofErr w:type="spell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костной ткани в области костных дефектов с применением мембранной техники. +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 Комбинирование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остеоиндуктивных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остокондуктивных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материалов с целью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оптимизации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репаративных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процессов в области костных дефектов.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Использование титановой сетки для избирательного прорастания костной ткани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полость дефекта.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Изоляция дефекта от окружающих его структур бедной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тромбоцитарной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плазмой.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5. Применение свободного соединительнотканного трансплантата в комбинации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костной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стружкой.</w:t>
      </w:r>
    </w:p>
    <w:p w:rsidR="00B027C0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>2.Минимальным расстоянием до стенки нижнечелюстного канала при постановке дентал</w:t>
      </w:r>
      <w:r w:rsidRPr="007D5257">
        <w:rPr>
          <w:rFonts w:ascii="Times New Roman" w:hAnsi="Times New Roman" w:cs="Times New Roman"/>
          <w:sz w:val="24"/>
          <w:szCs w:val="24"/>
        </w:rPr>
        <w:t>ь</w:t>
      </w:r>
      <w:r w:rsidRPr="007D5257">
        <w:rPr>
          <w:rFonts w:ascii="Times New Roman" w:hAnsi="Times New Roman" w:cs="Times New Roman"/>
          <w:sz w:val="24"/>
          <w:szCs w:val="24"/>
        </w:rPr>
        <w:t>ных имплантатов в боковых отделах нижней челюсти является: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2 мм. 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4 мм.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0,5 мм.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1 мм.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3 мм.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>3.Эффект «проваливания» при формировании ложа имплантата на верхней челюсти свид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>тельствует: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О перфорации верхнечелюстной пазухи.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О перфорации полости носа.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О перфорации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поднутрения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стенки альвеолярного отростка.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 О выходе инструмента за пределы костной ткани. 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О переломе бора.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>4. Выбор варианта проведения синус-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лифтинга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проводится на основании: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Количества отсутствующих зубов.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Вида имплантатов.</w:t>
      </w: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 Имеющегося уровня костной ткани.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Желания врача и пациента.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Pr="007D5257">
        <w:rPr>
          <w:rFonts w:ascii="Times New Roman" w:hAnsi="Times New Roman" w:cs="Times New Roman"/>
          <w:sz w:val="24"/>
          <w:szCs w:val="24"/>
        </w:rPr>
        <w:t>5.Расположение плеч внутрикостного имплантата по отношению к кортикальной пластинке следующее</w:t>
      </w:r>
    </w:p>
    <w:p w:rsidR="00B027C0" w:rsidRPr="007D5257" w:rsidRDefault="00B027C0" w:rsidP="00B027C0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плечи расположены на уровне кортикальной пластинки</w:t>
      </w:r>
    </w:p>
    <w:p w:rsidR="00B027C0" w:rsidRPr="007D5257" w:rsidRDefault="00B027C0" w:rsidP="00B027C0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выше кортикальной пластинки</w:t>
      </w:r>
    </w:p>
    <w:p w:rsidR="00B027C0" w:rsidRPr="007D5257" w:rsidRDefault="00B027C0" w:rsidP="00B027C0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ниже кортикальной пластинки на 2-3 мм</w:t>
      </w:r>
    </w:p>
    <w:p w:rsidR="00B027C0" w:rsidRPr="007D5257" w:rsidRDefault="00B027C0" w:rsidP="00B027C0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выше кортикальной пластинки на 2-3 мм</w:t>
      </w:r>
    </w:p>
    <w:p w:rsidR="00B027C0" w:rsidRPr="007D5257" w:rsidRDefault="00B027C0" w:rsidP="00B027C0">
      <w:pPr>
        <w:numPr>
          <w:ilvl w:val="0"/>
          <w:numId w:val="13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зависимости о состояния кости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6.После имплантации швы снимаются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 3 недели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7-8 дней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2-3 дня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 10-12 дней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5. 4-5 дней</w:t>
      </w:r>
    </w:p>
    <w:p w:rsidR="00B027C0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8</w:t>
      </w:r>
      <w:r w:rsidRPr="007D5257">
        <w:rPr>
          <w:rFonts w:ascii="Times New Roman" w:hAnsi="Times New Roman" w:cs="Times New Roman"/>
          <w:b/>
          <w:caps/>
          <w:sz w:val="24"/>
          <w:szCs w:val="24"/>
        </w:rPr>
        <w:t>7.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К показаниям для установки имплантатов одновременно с аугментацией относятся: 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D5257">
        <w:rPr>
          <w:rFonts w:ascii="Times New Roman" w:hAnsi="Times New Roman" w:cs="Times New Roman"/>
          <w:sz w:val="24"/>
          <w:szCs w:val="24"/>
          <w:lang w:val="en-US"/>
        </w:rPr>
        <w:t>j</w:t>
      </w:r>
      <w:proofErr w:type="spellStart"/>
      <w:proofErr w:type="gramEnd"/>
      <w:r w:rsidRPr="007D5257">
        <w:rPr>
          <w:rFonts w:ascii="Times New Roman" w:hAnsi="Times New Roman" w:cs="Times New Roman"/>
          <w:sz w:val="24"/>
          <w:szCs w:val="24"/>
        </w:rPr>
        <w:t>сложнения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во время хирургического вмешательства; 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 наличие минимальной толщины кости 2 мм, достаточной для жесткой первоначальной фи</w:t>
      </w:r>
      <w:r w:rsidRPr="007D5257">
        <w:rPr>
          <w:rFonts w:ascii="Times New Roman" w:hAnsi="Times New Roman" w:cs="Times New Roman"/>
          <w:sz w:val="24"/>
          <w:szCs w:val="24"/>
        </w:rPr>
        <w:t>к</w:t>
      </w:r>
      <w:r w:rsidRPr="007D5257">
        <w:rPr>
          <w:rFonts w:ascii="Times New Roman" w:hAnsi="Times New Roman" w:cs="Times New Roman"/>
          <w:sz w:val="24"/>
          <w:szCs w:val="24"/>
        </w:rPr>
        <w:t xml:space="preserve">сации внутрикостных имплантатов; 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 отсутствие патологии в области операции.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>8.Костный материал при синус-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лифтинге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помещают: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1.кверху,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медиально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кзади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2.кпереди,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медиально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кзади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3.кпереди,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латарально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книзу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4.кверху,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латерально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кзади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8</w:t>
      </w:r>
      <w:r w:rsidRPr="007D5257">
        <w:rPr>
          <w:rFonts w:ascii="Times New Roman" w:hAnsi="Times New Roman" w:cs="Times New Roman"/>
          <w:caps/>
          <w:sz w:val="24"/>
          <w:szCs w:val="24"/>
        </w:rPr>
        <w:t>9.</w:t>
      </w: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При планировании синус-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лифтинга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выявлении разделяющие пазуху верхней челюсти п</w:t>
      </w:r>
      <w:r w:rsidRPr="007D5257">
        <w:rPr>
          <w:rFonts w:ascii="Times New Roman" w:hAnsi="Times New Roman" w:cs="Times New Roman"/>
          <w:sz w:val="24"/>
          <w:szCs w:val="24"/>
        </w:rPr>
        <w:t>е</w:t>
      </w:r>
      <w:r w:rsidRPr="007D5257">
        <w:rPr>
          <w:rFonts w:ascii="Times New Roman" w:hAnsi="Times New Roman" w:cs="Times New Roman"/>
          <w:sz w:val="24"/>
          <w:szCs w:val="24"/>
        </w:rPr>
        <w:t xml:space="preserve">регородок: </w:t>
      </w:r>
      <w:proofErr w:type="gramEnd"/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1.имплантацию не проводят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2.создают отдельный доступ с каждой из сторон перегородки 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3.проводят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межкортикальную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остеотомию.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9</w:t>
      </w:r>
      <w:r w:rsidRPr="007D5257">
        <w:rPr>
          <w:rFonts w:ascii="Times New Roman" w:hAnsi="Times New Roman" w:cs="Times New Roman"/>
          <w:caps/>
          <w:sz w:val="24"/>
          <w:szCs w:val="24"/>
        </w:rPr>
        <w:t>0.</w:t>
      </w:r>
      <w:r w:rsidRPr="007D5257">
        <w:rPr>
          <w:rFonts w:ascii="Times New Roman" w:hAnsi="Times New Roman" w:cs="Times New Roman"/>
          <w:sz w:val="24"/>
          <w:szCs w:val="24"/>
        </w:rPr>
        <w:t xml:space="preserve"> Для фиксации  костных блоков при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винирной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пластике используют: 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1.мембраны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2.микровинты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3.викрил</w:t>
      </w:r>
    </w:p>
    <w:p w:rsidR="00B027C0" w:rsidRPr="007D5257" w:rsidRDefault="00B027C0" w:rsidP="00B027C0">
      <w:pPr>
        <w:widowControl w:val="0"/>
        <w:shd w:val="clear" w:color="auto" w:fill="FFFFFF"/>
        <w:tabs>
          <w:tab w:val="left" w:pos="-180"/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4.полиамид</w:t>
      </w:r>
    </w:p>
    <w:p w:rsidR="00B027C0" w:rsidRPr="007D5257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1. Материал для ортопедической конструкции по технологии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Pr="007D5257">
        <w:rPr>
          <w:rFonts w:ascii="Times New Roman" w:hAnsi="Times New Roman" w:cs="Times New Roman"/>
          <w:sz w:val="24"/>
          <w:szCs w:val="24"/>
        </w:rPr>
        <w:t>:</w:t>
      </w:r>
    </w:p>
    <w:p w:rsidR="00B027C0" w:rsidRPr="007D5257" w:rsidRDefault="00B027C0" w:rsidP="00B027C0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Керамика</w:t>
      </w:r>
    </w:p>
    <w:p w:rsidR="00B027C0" w:rsidRPr="007D5257" w:rsidRDefault="00B027C0" w:rsidP="00B027C0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Диоксид Циркония</w:t>
      </w:r>
    </w:p>
    <w:p w:rsidR="00B027C0" w:rsidRPr="007D5257" w:rsidRDefault="00B027C0" w:rsidP="00B027C0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Пластмасса</w:t>
      </w:r>
    </w:p>
    <w:p w:rsidR="00B027C0" w:rsidRPr="007D5257" w:rsidRDefault="00B027C0" w:rsidP="00B027C0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Сплавы металлов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2. Система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позволяет изготовить:</w:t>
      </w:r>
    </w:p>
    <w:p w:rsidR="00B027C0" w:rsidRPr="007D5257" w:rsidRDefault="00B027C0" w:rsidP="00B027C0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Безметалловые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коронки</w:t>
      </w:r>
    </w:p>
    <w:p w:rsidR="00B027C0" w:rsidRPr="007D5257" w:rsidRDefault="00B027C0" w:rsidP="00B027C0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Мостовидные протезы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виниры</w:t>
      </w:r>
      <w:proofErr w:type="spellEnd"/>
    </w:p>
    <w:p w:rsidR="00B027C0" w:rsidRPr="007D5257" w:rsidRDefault="00B027C0" w:rsidP="00B027C0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Безметалловые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коронки, мостовидные протезы,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виниры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и вкладки</w:t>
      </w:r>
    </w:p>
    <w:p w:rsidR="00B027C0" w:rsidRPr="007D5257" w:rsidRDefault="00B027C0" w:rsidP="00B027C0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Вкладки</w:t>
      </w: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3. Преимущества ортопедических конструкций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Pr="007D5257">
        <w:rPr>
          <w:rFonts w:ascii="Times New Roman" w:hAnsi="Times New Roman" w:cs="Times New Roman"/>
          <w:sz w:val="24"/>
          <w:szCs w:val="24"/>
        </w:rPr>
        <w:t>:</w:t>
      </w:r>
    </w:p>
    <w:p w:rsidR="00B027C0" w:rsidRPr="007D5257" w:rsidRDefault="00B027C0" w:rsidP="00B027C0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Безупречный эстетический вид</w:t>
      </w:r>
    </w:p>
    <w:p w:rsidR="00B027C0" w:rsidRPr="007D5257" w:rsidRDefault="00B027C0" w:rsidP="00B027C0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Стоимость 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гипоаллергенность</w:t>
      </w:r>
      <w:proofErr w:type="spellEnd"/>
    </w:p>
    <w:p w:rsidR="00B027C0" w:rsidRPr="007D5257" w:rsidRDefault="00B027C0" w:rsidP="00B027C0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Точность изготовления и высокая прочность</w:t>
      </w:r>
    </w:p>
    <w:p w:rsidR="00B027C0" w:rsidRPr="007D5257" w:rsidRDefault="00B027C0" w:rsidP="00B027C0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Стоимость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4. Количество этапов для изготовления протезов по технологии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/CAM:</w:t>
      </w:r>
    </w:p>
    <w:p w:rsidR="00B027C0" w:rsidRPr="007D5257" w:rsidRDefault="00B027C0" w:rsidP="00B027C0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</w:t>
      </w:r>
    </w:p>
    <w:p w:rsidR="00B027C0" w:rsidRPr="007D5257" w:rsidRDefault="00B027C0" w:rsidP="00B027C0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</w:t>
      </w:r>
    </w:p>
    <w:p w:rsidR="00B027C0" w:rsidRPr="007D5257" w:rsidRDefault="00B027C0" w:rsidP="00B027C0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</w:t>
      </w:r>
    </w:p>
    <w:p w:rsidR="00B027C0" w:rsidRPr="007D5257" w:rsidRDefault="00B027C0" w:rsidP="00B027C0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>5. Компьютер помогает создать:</w:t>
      </w:r>
    </w:p>
    <w:p w:rsidR="00B027C0" w:rsidRPr="007D5257" w:rsidRDefault="00B027C0" w:rsidP="00B027C0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2х – мерную модель</w:t>
      </w:r>
    </w:p>
    <w:p w:rsidR="00B027C0" w:rsidRPr="007D5257" w:rsidRDefault="00B027C0" w:rsidP="00B027C0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3х – мерную модель</w:t>
      </w:r>
    </w:p>
    <w:p w:rsidR="00B027C0" w:rsidRPr="007D5257" w:rsidRDefault="00B027C0" w:rsidP="00B027C0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4х - мерную модель</w:t>
      </w:r>
    </w:p>
    <w:p w:rsidR="00B027C0" w:rsidRPr="007D5257" w:rsidRDefault="00B027C0" w:rsidP="00B027C0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Верно 1,2,3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6. Без каких устройств в системе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Pr="007D5257">
        <w:rPr>
          <w:rFonts w:ascii="Times New Roman" w:hAnsi="Times New Roman" w:cs="Times New Roman"/>
          <w:sz w:val="24"/>
          <w:szCs w:val="24"/>
        </w:rPr>
        <w:t xml:space="preserve"> не обойтись:</w:t>
      </w:r>
    </w:p>
    <w:p w:rsidR="00B027C0" w:rsidRPr="007D5257" w:rsidRDefault="00B027C0" w:rsidP="00B027C0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Сканера</w:t>
      </w:r>
    </w:p>
    <w:p w:rsidR="00B027C0" w:rsidRPr="007D5257" w:rsidRDefault="00B027C0" w:rsidP="00B027C0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Компьютера</w:t>
      </w:r>
    </w:p>
    <w:p w:rsidR="00B027C0" w:rsidRPr="007D5257" w:rsidRDefault="00B027C0" w:rsidP="00B027C0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Фрезерного станка</w:t>
      </w:r>
    </w:p>
    <w:p w:rsidR="00B027C0" w:rsidRPr="007D5257" w:rsidRDefault="00B027C0" w:rsidP="00B027C0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Верно 1,2,3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7. Виды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Pr="007D5257">
        <w:rPr>
          <w:rFonts w:ascii="Times New Roman" w:hAnsi="Times New Roman" w:cs="Times New Roman"/>
          <w:sz w:val="24"/>
          <w:szCs w:val="24"/>
        </w:rPr>
        <w:t xml:space="preserve"> систем:</w:t>
      </w:r>
    </w:p>
    <w:p w:rsidR="00B027C0" w:rsidRPr="007D5257" w:rsidRDefault="00B027C0" w:rsidP="00B027C0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lang w:val="en-US"/>
        </w:rPr>
        <w:t>Cerec</w:t>
      </w:r>
      <w:proofErr w:type="spellEnd"/>
    </w:p>
    <w:p w:rsidR="00B027C0" w:rsidRPr="007D5257" w:rsidRDefault="00B027C0" w:rsidP="00B027C0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lang w:val="en-US"/>
        </w:rPr>
        <w:t>Organical</w:t>
      </w:r>
      <w:proofErr w:type="spellEnd"/>
    </w:p>
    <w:p w:rsidR="00B027C0" w:rsidRPr="007D5257" w:rsidRDefault="00B027C0" w:rsidP="00B027C0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D5257">
        <w:rPr>
          <w:rFonts w:ascii="Times New Roman" w:hAnsi="Times New Roman" w:cs="Times New Roman"/>
          <w:sz w:val="24"/>
          <w:szCs w:val="24"/>
          <w:lang w:val="en-US"/>
        </w:rPr>
        <w:t>Katana</w:t>
      </w:r>
    </w:p>
    <w:p w:rsidR="00B027C0" w:rsidRPr="007D5257" w:rsidRDefault="00B027C0" w:rsidP="00B027C0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Верно 1,2,3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8. Недостатки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технологии:</w:t>
      </w:r>
    </w:p>
    <w:p w:rsidR="00B027C0" w:rsidRPr="007D5257" w:rsidRDefault="00B027C0" w:rsidP="00B027C0">
      <w:pPr>
        <w:pStyle w:val="af0"/>
        <w:numPr>
          <w:ilvl w:val="0"/>
          <w:numId w:val="1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Невысокая точность</w:t>
      </w:r>
    </w:p>
    <w:p w:rsidR="00B027C0" w:rsidRPr="007D5257" w:rsidRDefault="00B027C0" w:rsidP="00B027C0">
      <w:pPr>
        <w:pStyle w:val="af0"/>
        <w:numPr>
          <w:ilvl w:val="0"/>
          <w:numId w:val="1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Высокая стоимость</w:t>
      </w:r>
    </w:p>
    <w:p w:rsidR="00B027C0" w:rsidRPr="007D5257" w:rsidRDefault="00B027C0" w:rsidP="00B027C0">
      <w:pPr>
        <w:pStyle w:val="af0"/>
        <w:numPr>
          <w:ilvl w:val="0"/>
          <w:numId w:val="1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Недостаточная эстетичность</w:t>
      </w:r>
    </w:p>
    <w:p w:rsidR="00B027C0" w:rsidRPr="007D5257" w:rsidRDefault="00B027C0" w:rsidP="00B027C0">
      <w:pPr>
        <w:pStyle w:val="af0"/>
        <w:numPr>
          <w:ilvl w:val="0"/>
          <w:numId w:val="1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Недостаточная прочность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5257">
        <w:rPr>
          <w:rFonts w:ascii="Times New Roman" w:hAnsi="Times New Roman" w:cs="Times New Roman"/>
          <w:sz w:val="24"/>
          <w:szCs w:val="24"/>
        </w:rPr>
        <w:t xml:space="preserve">9.Куоличество посещений для пациента предполагает технология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Pr="007D5257">
        <w:rPr>
          <w:rFonts w:ascii="Times New Roman" w:hAnsi="Times New Roman" w:cs="Times New Roman"/>
          <w:sz w:val="24"/>
          <w:szCs w:val="24"/>
        </w:rPr>
        <w:t>:</w:t>
      </w:r>
    </w:p>
    <w:p w:rsidR="00B027C0" w:rsidRPr="007D5257" w:rsidRDefault="00B027C0" w:rsidP="00B027C0">
      <w:pPr>
        <w:pStyle w:val="af0"/>
        <w:numPr>
          <w:ilvl w:val="0"/>
          <w:numId w:val="15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</w:t>
      </w:r>
    </w:p>
    <w:p w:rsidR="00B027C0" w:rsidRPr="007D5257" w:rsidRDefault="00B027C0" w:rsidP="00B027C0">
      <w:pPr>
        <w:pStyle w:val="af0"/>
        <w:numPr>
          <w:ilvl w:val="0"/>
          <w:numId w:val="15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</w:t>
      </w:r>
    </w:p>
    <w:p w:rsidR="00B027C0" w:rsidRPr="007D5257" w:rsidRDefault="00B027C0" w:rsidP="00B027C0">
      <w:pPr>
        <w:pStyle w:val="af0"/>
        <w:numPr>
          <w:ilvl w:val="0"/>
          <w:numId w:val="15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</w:t>
      </w:r>
    </w:p>
    <w:p w:rsidR="00B027C0" w:rsidRPr="007D5257" w:rsidRDefault="00B027C0" w:rsidP="00B027C0">
      <w:pPr>
        <w:pStyle w:val="af0"/>
        <w:numPr>
          <w:ilvl w:val="0"/>
          <w:numId w:val="15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7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D5257">
        <w:rPr>
          <w:rFonts w:ascii="Times New Roman" w:hAnsi="Times New Roman" w:cs="Times New Roman"/>
          <w:sz w:val="24"/>
          <w:szCs w:val="24"/>
        </w:rPr>
        <w:t xml:space="preserve">0. По </w:t>
      </w:r>
      <w:r w:rsidRPr="007D5257">
        <w:rPr>
          <w:rFonts w:ascii="Times New Roman" w:hAnsi="Times New Roman" w:cs="Times New Roman"/>
          <w:sz w:val="24"/>
          <w:szCs w:val="24"/>
          <w:lang w:val="en-US"/>
        </w:rPr>
        <w:t>CAD</w:t>
      </w:r>
      <w:r w:rsidRPr="007D5257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7D5257">
        <w:rPr>
          <w:rFonts w:ascii="Times New Roman" w:hAnsi="Times New Roman" w:cs="Times New Roman"/>
          <w:sz w:val="24"/>
          <w:szCs w:val="24"/>
          <w:lang w:val="en-US"/>
        </w:rPr>
        <w:t>CAM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технологии можно изготовить конструкции:</w:t>
      </w:r>
    </w:p>
    <w:p w:rsidR="00B027C0" w:rsidRPr="007D5257" w:rsidRDefault="00B027C0" w:rsidP="00B027C0">
      <w:pPr>
        <w:pStyle w:val="af0"/>
        <w:numPr>
          <w:ilvl w:val="0"/>
          <w:numId w:val="1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Любые съемные/несъемные конструкции</w:t>
      </w:r>
    </w:p>
    <w:p w:rsidR="00B027C0" w:rsidRPr="007D5257" w:rsidRDefault="00B027C0" w:rsidP="00B027C0">
      <w:pPr>
        <w:pStyle w:val="af0"/>
        <w:numPr>
          <w:ilvl w:val="0"/>
          <w:numId w:val="1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Только съемные конструкции</w:t>
      </w:r>
    </w:p>
    <w:p w:rsidR="00B027C0" w:rsidRPr="007D5257" w:rsidRDefault="00B027C0" w:rsidP="00B027C0">
      <w:pPr>
        <w:pStyle w:val="af0"/>
        <w:numPr>
          <w:ilvl w:val="0"/>
          <w:numId w:val="1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Только несъемные конструкции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5257">
        <w:rPr>
          <w:rFonts w:ascii="Times New Roman" w:hAnsi="Times New Roman" w:cs="Times New Roman"/>
          <w:sz w:val="24"/>
          <w:szCs w:val="24"/>
        </w:rPr>
        <w:t xml:space="preserve">1.Несъемные протезы, которые используют при имплантации, состоят из трех частей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</w:t>
      </w:r>
    </w:p>
    <w:p w:rsidR="00B027C0" w:rsidRPr="007D5257" w:rsidRDefault="00B027C0" w:rsidP="00B027C0">
      <w:pPr>
        <w:numPr>
          <w:ilvl w:val="0"/>
          <w:numId w:val="17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Имплантат;</w:t>
      </w:r>
    </w:p>
    <w:p w:rsidR="00B027C0" w:rsidRPr="007D5257" w:rsidRDefault="00B027C0" w:rsidP="00B027C0">
      <w:pPr>
        <w:numPr>
          <w:ilvl w:val="0"/>
          <w:numId w:val="17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Абтамент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;</w:t>
      </w:r>
    </w:p>
    <w:p w:rsidR="00B027C0" w:rsidRPr="007D5257" w:rsidRDefault="00B027C0" w:rsidP="00B027C0">
      <w:pPr>
        <w:numPr>
          <w:ilvl w:val="0"/>
          <w:numId w:val="17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Коронка;</w:t>
      </w:r>
    </w:p>
    <w:p w:rsidR="00B027C0" w:rsidRPr="007D5257" w:rsidRDefault="00B027C0" w:rsidP="00B027C0">
      <w:pPr>
        <w:numPr>
          <w:ilvl w:val="0"/>
          <w:numId w:val="17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Кламмер</w:t>
      </w:r>
      <w:proofErr w:type="spellEnd"/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Pr="007D5257">
        <w:rPr>
          <w:rFonts w:ascii="Times New Roman" w:hAnsi="Times New Roman" w:cs="Times New Roman"/>
          <w:sz w:val="24"/>
          <w:szCs w:val="24"/>
        </w:rPr>
        <w:t>2.</w:t>
      </w:r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 Условно-съемные протезы применяют</w:t>
      </w:r>
    </w:p>
    <w:p w:rsidR="00B027C0" w:rsidRPr="007D5257" w:rsidRDefault="00B027C0" w:rsidP="00B027C0">
      <w:pPr>
        <w:numPr>
          <w:ilvl w:val="0"/>
          <w:numId w:val="17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при использовании пластиночных </w:t>
      </w:r>
      <w:proofErr w:type="spellStart"/>
      <w:r w:rsidRPr="007D5257">
        <w:rPr>
          <w:rFonts w:ascii="Times New Roman" w:hAnsi="Times New Roman" w:cs="Times New Roman"/>
          <w:spacing w:val="-8"/>
          <w:sz w:val="24"/>
          <w:szCs w:val="24"/>
        </w:rPr>
        <w:t>фиброоссальных</w:t>
      </w:r>
      <w:proofErr w:type="spellEnd"/>
      <w:r w:rsidRPr="007D5257">
        <w:rPr>
          <w:rFonts w:ascii="Times New Roman" w:hAnsi="Times New Roman" w:cs="Times New Roman"/>
          <w:spacing w:val="-8"/>
          <w:sz w:val="24"/>
          <w:szCs w:val="24"/>
        </w:rPr>
        <w:t xml:space="preserve"> имплантатов</w:t>
      </w:r>
    </w:p>
    <w:p w:rsidR="00B027C0" w:rsidRPr="007D5257" w:rsidRDefault="00B027C0" w:rsidP="00B027C0">
      <w:pPr>
        <w:numPr>
          <w:ilvl w:val="0"/>
          <w:numId w:val="17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7"/>
          <w:sz w:val="24"/>
          <w:szCs w:val="24"/>
        </w:rPr>
        <w:t>при использовании</w:t>
      </w: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винтовых разборных </w:t>
      </w:r>
      <w:proofErr w:type="spellStart"/>
      <w:r w:rsidRPr="007D5257">
        <w:rPr>
          <w:rFonts w:ascii="Times New Roman" w:hAnsi="Times New Roman" w:cs="Times New Roman"/>
          <w:spacing w:val="-9"/>
          <w:sz w:val="24"/>
          <w:szCs w:val="24"/>
        </w:rPr>
        <w:t>оссеоинтегрированных</w:t>
      </w:r>
      <w:proofErr w:type="spellEnd"/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  имплантатов</w:t>
      </w:r>
    </w:p>
    <w:p w:rsidR="00B027C0" w:rsidRPr="007D5257" w:rsidRDefault="00B027C0" w:rsidP="00B027C0">
      <w:pPr>
        <w:numPr>
          <w:ilvl w:val="0"/>
          <w:numId w:val="17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pacing w:val="-9"/>
          <w:sz w:val="24"/>
          <w:szCs w:val="24"/>
        </w:rPr>
      </w:pP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при использовании </w:t>
      </w:r>
      <w:proofErr w:type="spellStart"/>
      <w:r w:rsidRPr="007D5257">
        <w:rPr>
          <w:rFonts w:ascii="Times New Roman" w:hAnsi="Times New Roman" w:cs="Times New Roman"/>
          <w:spacing w:val="-9"/>
          <w:sz w:val="24"/>
          <w:szCs w:val="24"/>
        </w:rPr>
        <w:t>субпериостальных</w:t>
      </w:r>
      <w:proofErr w:type="spellEnd"/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 имплантатов </w:t>
      </w:r>
    </w:p>
    <w:p w:rsidR="00B027C0" w:rsidRPr="007D5257" w:rsidRDefault="00B027C0" w:rsidP="00B027C0">
      <w:pPr>
        <w:numPr>
          <w:ilvl w:val="0"/>
          <w:numId w:val="17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pacing w:val="-9"/>
          <w:sz w:val="24"/>
          <w:szCs w:val="24"/>
        </w:rPr>
      </w:pPr>
      <w:r w:rsidRPr="007D5257">
        <w:rPr>
          <w:rFonts w:ascii="Times New Roman" w:hAnsi="Times New Roman" w:cs="Times New Roman"/>
          <w:spacing w:val="-9"/>
          <w:sz w:val="24"/>
          <w:szCs w:val="24"/>
        </w:rPr>
        <w:t xml:space="preserve">применяют в зависимости от пожелания пациента </w:t>
      </w:r>
    </w:p>
    <w:p w:rsidR="00B027C0" w:rsidRPr="007D5257" w:rsidRDefault="00B027C0" w:rsidP="00B027C0">
      <w:pPr>
        <w:numPr>
          <w:ilvl w:val="0"/>
          <w:numId w:val="175"/>
        </w:numPr>
        <w:shd w:val="clear" w:color="auto" w:fill="FFFFFF"/>
        <w:spacing w:after="0" w:line="240" w:lineRule="auto"/>
        <w:ind w:right="691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pacing w:val="-7"/>
          <w:sz w:val="24"/>
          <w:szCs w:val="24"/>
        </w:rPr>
        <w:t>только при неблагоприятном прогнозе имплантации</w:t>
      </w:r>
    </w:p>
    <w:p w:rsidR="00B027C0" w:rsidRPr="007D5257" w:rsidRDefault="00B027C0" w:rsidP="00B027C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5257">
        <w:rPr>
          <w:rFonts w:ascii="Times New Roman" w:hAnsi="Times New Roman" w:cs="Times New Roman"/>
          <w:sz w:val="24"/>
          <w:szCs w:val="24"/>
        </w:rPr>
        <w:t xml:space="preserve">3. При планировании ортопедического лечения после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внутрикостной</w:t>
      </w:r>
      <w:proofErr w:type="gramEnd"/>
    </w:p>
    <w:p w:rsidR="00B027C0" w:rsidRPr="007D5257" w:rsidRDefault="00B027C0" w:rsidP="00B027C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   имплантации нужно учитывать следующие свойства опор</w:t>
      </w:r>
    </w:p>
    <w:p w:rsidR="00B027C0" w:rsidRPr="007D5257" w:rsidRDefault="00B027C0" w:rsidP="00B027C0">
      <w:pPr>
        <w:numPr>
          <w:ilvl w:val="0"/>
          <w:numId w:val="176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подвижность</w:t>
      </w:r>
    </w:p>
    <w:p w:rsidR="00B027C0" w:rsidRPr="007D5257" w:rsidRDefault="00B027C0" w:rsidP="00B027C0">
      <w:pPr>
        <w:numPr>
          <w:ilvl w:val="0"/>
          <w:numId w:val="176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аммортизирующие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свойства</w:t>
      </w:r>
    </w:p>
    <w:p w:rsidR="00B027C0" w:rsidRPr="007D5257" w:rsidRDefault="00B027C0" w:rsidP="00B027C0">
      <w:pPr>
        <w:numPr>
          <w:ilvl w:val="0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возможности фиксации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супраэлементов</w:t>
      </w:r>
      <w:proofErr w:type="spellEnd"/>
    </w:p>
    <w:p w:rsidR="00B027C0" w:rsidRPr="007D5257" w:rsidRDefault="00B027C0" w:rsidP="00B027C0">
      <w:pPr>
        <w:numPr>
          <w:ilvl w:val="0"/>
          <w:numId w:val="17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верны все варианты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104</w:t>
      </w:r>
      <w:r w:rsidRPr="007D5257">
        <w:rPr>
          <w:rFonts w:ascii="Times New Roman" w:hAnsi="Times New Roman" w:cs="Times New Roman"/>
          <w:sz w:val="24"/>
          <w:szCs w:val="24"/>
        </w:rPr>
        <w:t xml:space="preserve">.Признаки второго класса слизистой оболочки протезного ложа по классификации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Суппле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27C0" w:rsidRPr="007D5257" w:rsidRDefault="00B027C0" w:rsidP="00B027C0">
      <w:pPr>
        <w:numPr>
          <w:ilvl w:val="0"/>
          <w:numId w:val="17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атрофированная слизистая оболочка, сухая, белесоватого цвета</w:t>
      </w:r>
    </w:p>
    <w:p w:rsidR="00B027C0" w:rsidRPr="007D5257" w:rsidRDefault="00B027C0" w:rsidP="00B027C0">
      <w:pPr>
        <w:numPr>
          <w:ilvl w:val="0"/>
          <w:numId w:val="17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подвижные тяжи слизистой оболочки, болтающийся гребень</w:t>
      </w:r>
    </w:p>
    <w:p w:rsidR="00B027C0" w:rsidRPr="007D5257" w:rsidRDefault="00B027C0" w:rsidP="00B027C0">
      <w:pPr>
        <w:numPr>
          <w:ilvl w:val="0"/>
          <w:numId w:val="17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гипертрофированная слизистая оболочка, гиперемированная, рыхлая</w:t>
      </w:r>
    </w:p>
    <w:p w:rsidR="00B027C0" w:rsidRPr="007D5257" w:rsidRDefault="00B027C0" w:rsidP="00B027C0">
      <w:pPr>
        <w:numPr>
          <w:ilvl w:val="0"/>
          <w:numId w:val="17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плотная, умеренно увлажненная слизистая оболочка бледно-розового цвета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5257">
        <w:rPr>
          <w:rFonts w:ascii="Times New Roman" w:hAnsi="Times New Roman" w:cs="Times New Roman"/>
          <w:sz w:val="24"/>
          <w:szCs w:val="24"/>
        </w:rPr>
        <w:t>5. Дублирование моделей производят оттискной массой:</w:t>
      </w:r>
    </w:p>
    <w:p w:rsidR="00B027C0" w:rsidRPr="007D5257" w:rsidRDefault="00B027C0" w:rsidP="00B027C0">
      <w:pPr>
        <w:numPr>
          <w:ilvl w:val="0"/>
          <w:numId w:val="1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Альгинатной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027C0" w:rsidRPr="007D5257" w:rsidRDefault="00B027C0" w:rsidP="00B027C0">
      <w:pPr>
        <w:numPr>
          <w:ilvl w:val="0"/>
          <w:numId w:val="1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Силиконовой;</w:t>
      </w:r>
    </w:p>
    <w:p w:rsidR="00B027C0" w:rsidRPr="007D5257" w:rsidRDefault="00B027C0" w:rsidP="00B027C0">
      <w:pPr>
        <w:numPr>
          <w:ilvl w:val="0"/>
          <w:numId w:val="1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Восковой;</w:t>
      </w:r>
    </w:p>
    <w:p w:rsidR="00B027C0" w:rsidRPr="007D5257" w:rsidRDefault="00B027C0" w:rsidP="00B027C0">
      <w:pPr>
        <w:numPr>
          <w:ilvl w:val="0"/>
          <w:numId w:val="17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Керамической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5257">
        <w:rPr>
          <w:rFonts w:ascii="Times New Roman" w:hAnsi="Times New Roman" w:cs="Times New Roman"/>
          <w:sz w:val="24"/>
          <w:szCs w:val="24"/>
        </w:rPr>
        <w:t>6.Не применяют метод:</w:t>
      </w:r>
    </w:p>
    <w:p w:rsidR="00B027C0" w:rsidRPr="007D5257" w:rsidRDefault="00B027C0" w:rsidP="00B027C0">
      <w:pPr>
        <w:numPr>
          <w:ilvl w:val="0"/>
          <w:numId w:val="1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Классический двухэтапный метод (с возможностью  протезирования только через 3-6 месяцев);</w:t>
      </w:r>
    </w:p>
    <w:p w:rsidR="00B027C0" w:rsidRPr="007D5257" w:rsidRDefault="00B027C0" w:rsidP="00B027C0">
      <w:pPr>
        <w:numPr>
          <w:ilvl w:val="0"/>
          <w:numId w:val="1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Одноэтапный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при помощи базальных и компрессионных имплантатов  (через 3-5 дней после операции);</w:t>
      </w:r>
    </w:p>
    <w:p w:rsidR="00B027C0" w:rsidRPr="007D5257" w:rsidRDefault="00B027C0" w:rsidP="00B027C0">
      <w:pPr>
        <w:numPr>
          <w:ilvl w:val="0"/>
          <w:numId w:val="17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Одномоментный метод  (через 24 часа после операции).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5257">
        <w:rPr>
          <w:rFonts w:ascii="Times New Roman" w:hAnsi="Times New Roman" w:cs="Times New Roman"/>
          <w:sz w:val="24"/>
          <w:szCs w:val="24"/>
        </w:rPr>
        <w:t>7. При несъемном и условно-съемном протезировании на  беззубой верхней челюсти нужно установить имплантатов:</w:t>
      </w:r>
    </w:p>
    <w:p w:rsidR="00B027C0" w:rsidRPr="007D5257" w:rsidRDefault="00B027C0" w:rsidP="00B027C0">
      <w:pPr>
        <w:numPr>
          <w:ilvl w:val="0"/>
          <w:numId w:val="1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7-10;</w:t>
      </w:r>
    </w:p>
    <w:p w:rsidR="00B027C0" w:rsidRPr="007D5257" w:rsidRDefault="00B027C0" w:rsidP="00B027C0">
      <w:pPr>
        <w:numPr>
          <w:ilvl w:val="0"/>
          <w:numId w:val="1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 2-5;</w:t>
      </w:r>
    </w:p>
    <w:p w:rsidR="00B027C0" w:rsidRPr="007D5257" w:rsidRDefault="00B027C0" w:rsidP="00B027C0">
      <w:pPr>
        <w:numPr>
          <w:ilvl w:val="0"/>
          <w:numId w:val="17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1-3.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5257">
        <w:rPr>
          <w:rFonts w:ascii="Times New Roman" w:hAnsi="Times New Roman" w:cs="Times New Roman"/>
          <w:sz w:val="24"/>
          <w:szCs w:val="24"/>
        </w:rPr>
        <w:t>8. При несъемном и условно-съемном протезировании на  беззубой нижней челюсти нужно установить имплантатов:</w:t>
      </w:r>
    </w:p>
    <w:p w:rsidR="00B027C0" w:rsidRPr="007D5257" w:rsidRDefault="00B027C0" w:rsidP="00B027C0">
      <w:pPr>
        <w:numPr>
          <w:ilvl w:val="0"/>
          <w:numId w:val="1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 1-2;</w:t>
      </w:r>
    </w:p>
    <w:p w:rsidR="00B027C0" w:rsidRPr="007D5257" w:rsidRDefault="00B027C0" w:rsidP="00B027C0">
      <w:pPr>
        <w:numPr>
          <w:ilvl w:val="0"/>
          <w:numId w:val="1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3-5;</w:t>
      </w:r>
    </w:p>
    <w:p w:rsidR="00B027C0" w:rsidRPr="007D5257" w:rsidRDefault="00B027C0" w:rsidP="00B027C0">
      <w:pPr>
        <w:numPr>
          <w:ilvl w:val="0"/>
          <w:numId w:val="16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 6-8.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5257">
        <w:rPr>
          <w:rFonts w:ascii="Times New Roman" w:hAnsi="Times New Roman" w:cs="Times New Roman"/>
          <w:sz w:val="24"/>
          <w:szCs w:val="24"/>
        </w:rPr>
        <w:t xml:space="preserve">9. Применяют  крепления имплантатов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</w:t>
      </w:r>
    </w:p>
    <w:p w:rsidR="00B027C0" w:rsidRPr="007D5257" w:rsidRDefault="00B027C0" w:rsidP="00B027C0">
      <w:pPr>
        <w:numPr>
          <w:ilvl w:val="0"/>
          <w:numId w:val="16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Кнопочное;</w:t>
      </w:r>
    </w:p>
    <w:p w:rsidR="00B027C0" w:rsidRPr="007D5257" w:rsidRDefault="00B027C0" w:rsidP="00B027C0">
      <w:pPr>
        <w:numPr>
          <w:ilvl w:val="0"/>
          <w:numId w:val="16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Балочное;</w:t>
      </w:r>
      <w:r w:rsidRPr="007D5257">
        <w:rPr>
          <w:rFonts w:ascii="Times New Roman" w:hAnsi="Times New Roman" w:cs="Times New Roman"/>
          <w:sz w:val="24"/>
          <w:szCs w:val="24"/>
        </w:rPr>
        <w:br/>
        <w:t>3.Циркулярное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D5257">
        <w:rPr>
          <w:rFonts w:ascii="Times New Roman" w:hAnsi="Times New Roman" w:cs="Times New Roman"/>
          <w:sz w:val="24"/>
          <w:szCs w:val="24"/>
        </w:rPr>
        <w:t>10.Закрытие отверстия для винта в головке имплантата перед фиксацией протеза не проводят:</w:t>
      </w:r>
    </w:p>
    <w:p w:rsidR="00B027C0" w:rsidRPr="007D5257" w:rsidRDefault="00B027C0" w:rsidP="00B027C0">
      <w:pPr>
        <w:numPr>
          <w:ilvl w:val="0"/>
          <w:numId w:val="1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композитом светового отверждения;</w:t>
      </w:r>
    </w:p>
    <w:p w:rsidR="00B027C0" w:rsidRPr="007D5257" w:rsidRDefault="00B027C0" w:rsidP="00B027C0">
      <w:pPr>
        <w:numPr>
          <w:ilvl w:val="0"/>
          <w:numId w:val="1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временным герметизирующим материалом;</w:t>
      </w:r>
    </w:p>
    <w:p w:rsidR="00B027C0" w:rsidRPr="007D5257" w:rsidRDefault="00B027C0" w:rsidP="00B027C0">
      <w:pPr>
        <w:numPr>
          <w:ilvl w:val="0"/>
          <w:numId w:val="16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воском</w:t>
      </w:r>
    </w:p>
    <w:p w:rsidR="00B027C0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27C0" w:rsidRPr="007D5257" w:rsidRDefault="00B027C0" w:rsidP="00B027C0">
      <w:pPr>
        <w:pStyle w:val="af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D5257">
        <w:rPr>
          <w:rFonts w:ascii="Times New Roman" w:hAnsi="Times New Roman" w:cs="Times New Roman"/>
          <w:sz w:val="24"/>
          <w:szCs w:val="24"/>
        </w:rPr>
        <w:t xml:space="preserve">1.К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интраоперационным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осложнения относятся:</w:t>
      </w:r>
    </w:p>
    <w:p w:rsidR="00B027C0" w:rsidRPr="007D5257" w:rsidRDefault="00B027C0" w:rsidP="00B027C0">
      <w:pPr>
        <w:pStyle w:val="af0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отек</w:t>
      </w:r>
    </w:p>
    <w:p w:rsidR="00B027C0" w:rsidRPr="007D5257" w:rsidRDefault="00B027C0" w:rsidP="00B027C0">
      <w:pPr>
        <w:pStyle w:val="af0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прободение верхнечелюстной пазухи</w:t>
      </w:r>
    </w:p>
    <w:p w:rsidR="00B027C0" w:rsidRPr="007D5257" w:rsidRDefault="00B027C0" w:rsidP="00B027C0">
      <w:pPr>
        <w:pStyle w:val="af0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некроз костной ткани</w:t>
      </w:r>
    </w:p>
    <w:p w:rsidR="00B027C0" w:rsidRPr="007D5257" w:rsidRDefault="00B027C0" w:rsidP="00B027C0">
      <w:pPr>
        <w:pStyle w:val="af0"/>
        <w:numPr>
          <w:ilvl w:val="0"/>
          <w:numId w:val="186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расхождение швов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7D5257">
        <w:rPr>
          <w:rFonts w:ascii="Times New Roman" w:hAnsi="Times New Roman" w:cs="Times New Roman"/>
          <w:sz w:val="24"/>
          <w:szCs w:val="24"/>
        </w:rPr>
        <w:t>2. К постоперационным осложнениям не относятся:</w:t>
      </w:r>
    </w:p>
    <w:p w:rsidR="00B027C0" w:rsidRPr="00AA2480" w:rsidRDefault="00B027C0" w:rsidP="00B027C0">
      <w:pPr>
        <w:pStyle w:val="af0"/>
        <w:numPr>
          <w:ilvl w:val="0"/>
          <w:numId w:val="2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80">
        <w:rPr>
          <w:rFonts w:ascii="Times New Roman" w:hAnsi="Times New Roman" w:cs="Times New Roman"/>
          <w:sz w:val="24"/>
          <w:szCs w:val="24"/>
        </w:rPr>
        <w:t>нарушение чувствительности</w:t>
      </w:r>
    </w:p>
    <w:p w:rsidR="00B027C0" w:rsidRPr="00AA2480" w:rsidRDefault="00B027C0" w:rsidP="00B027C0">
      <w:pPr>
        <w:pStyle w:val="af0"/>
        <w:numPr>
          <w:ilvl w:val="0"/>
          <w:numId w:val="2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80">
        <w:rPr>
          <w:rFonts w:ascii="Times New Roman" w:hAnsi="Times New Roman" w:cs="Times New Roman"/>
          <w:sz w:val="24"/>
          <w:szCs w:val="24"/>
        </w:rPr>
        <w:t>оголение костной ткани</w:t>
      </w:r>
    </w:p>
    <w:p w:rsidR="00B027C0" w:rsidRPr="00AA2480" w:rsidRDefault="00B027C0" w:rsidP="00B027C0">
      <w:pPr>
        <w:pStyle w:val="af0"/>
        <w:numPr>
          <w:ilvl w:val="0"/>
          <w:numId w:val="2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80">
        <w:rPr>
          <w:rFonts w:ascii="Times New Roman" w:hAnsi="Times New Roman" w:cs="Times New Roman"/>
          <w:sz w:val="24"/>
          <w:szCs w:val="24"/>
        </w:rPr>
        <w:t>отек мягких тканей лица</w:t>
      </w:r>
    </w:p>
    <w:p w:rsidR="00B027C0" w:rsidRPr="00AA2480" w:rsidRDefault="00B027C0" w:rsidP="00B027C0">
      <w:pPr>
        <w:pStyle w:val="af0"/>
        <w:numPr>
          <w:ilvl w:val="0"/>
          <w:numId w:val="2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80">
        <w:rPr>
          <w:rFonts w:ascii="Times New Roman" w:hAnsi="Times New Roman" w:cs="Times New Roman"/>
          <w:sz w:val="24"/>
          <w:szCs w:val="24"/>
        </w:rPr>
        <w:t xml:space="preserve">проталкивание </w:t>
      </w:r>
      <w:proofErr w:type="spellStart"/>
      <w:r w:rsidRPr="00AA2480">
        <w:rPr>
          <w:rFonts w:ascii="Times New Roman" w:hAnsi="Times New Roman" w:cs="Times New Roman"/>
          <w:sz w:val="24"/>
          <w:szCs w:val="24"/>
        </w:rPr>
        <w:t>импланта</w:t>
      </w:r>
      <w:proofErr w:type="spellEnd"/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D5257">
        <w:rPr>
          <w:rFonts w:ascii="Times New Roman" w:hAnsi="Times New Roman" w:cs="Times New Roman"/>
          <w:sz w:val="24"/>
          <w:szCs w:val="24"/>
        </w:rPr>
        <w:t>3.Переимпланитит – это</w:t>
      </w:r>
    </w:p>
    <w:p w:rsidR="00B027C0" w:rsidRPr="007D5257" w:rsidRDefault="00B027C0" w:rsidP="00B027C0">
      <w:pPr>
        <w:numPr>
          <w:ilvl w:val="0"/>
          <w:numId w:val="1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постановка недостаточного количества имплантатов</w:t>
      </w:r>
    </w:p>
    <w:p w:rsidR="00B027C0" w:rsidRPr="007D5257" w:rsidRDefault="00B027C0" w:rsidP="00B027C0">
      <w:pPr>
        <w:numPr>
          <w:ilvl w:val="0"/>
          <w:numId w:val="1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воспалительный процесс, возникающий в области постановки имплантата.</w:t>
      </w:r>
    </w:p>
    <w:p w:rsidR="00B027C0" w:rsidRPr="007D5257" w:rsidRDefault="00B027C0" w:rsidP="00B027C0">
      <w:pPr>
        <w:numPr>
          <w:ilvl w:val="0"/>
          <w:numId w:val="1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расхождение швов</w:t>
      </w:r>
    </w:p>
    <w:p w:rsidR="00B027C0" w:rsidRPr="007D5257" w:rsidRDefault="00B027C0" w:rsidP="00B027C0">
      <w:pPr>
        <w:numPr>
          <w:ilvl w:val="0"/>
          <w:numId w:val="18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нарушение протезирования на имплантатах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114. К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пери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имплантиту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приведет:</w:t>
      </w:r>
    </w:p>
    <w:p w:rsidR="00B027C0" w:rsidRPr="007D5257" w:rsidRDefault="00B027C0" w:rsidP="00B027C0">
      <w:pPr>
        <w:numPr>
          <w:ilvl w:val="0"/>
          <w:numId w:val="1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плохая гигиена</w:t>
      </w:r>
    </w:p>
    <w:p w:rsidR="00B027C0" w:rsidRPr="007D5257" w:rsidRDefault="00B027C0" w:rsidP="00B027C0">
      <w:pPr>
        <w:numPr>
          <w:ilvl w:val="0"/>
          <w:numId w:val="1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функциональная перегрузка</w:t>
      </w:r>
    </w:p>
    <w:p w:rsidR="00B027C0" w:rsidRPr="007D5257" w:rsidRDefault="00B027C0" w:rsidP="00B027C0">
      <w:pPr>
        <w:numPr>
          <w:ilvl w:val="0"/>
          <w:numId w:val="1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нарушение протокола использования сверл</w:t>
      </w:r>
    </w:p>
    <w:p w:rsidR="00B027C0" w:rsidRPr="007D5257" w:rsidRDefault="00B027C0" w:rsidP="00B027C0">
      <w:pPr>
        <w:numPr>
          <w:ilvl w:val="0"/>
          <w:numId w:val="18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большое количество имплантатов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5. Минимальное расстояние между имплантатами составляет</w:t>
      </w:r>
    </w:p>
    <w:p w:rsidR="00B027C0" w:rsidRPr="007D5257" w:rsidRDefault="00B027C0" w:rsidP="00B027C0">
      <w:pPr>
        <w:numPr>
          <w:ilvl w:val="0"/>
          <w:numId w:val="18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3 мм</w:t>
      </w:r>
    </w:p>
    <w:p w:rsidR="00B027C0" w:rsidRPr="007D5257" w:rsidRDefault="00B027C0" w:rsidP="00B027C0">
      <w:pPr>
        <w:numPr>
          <w:ilvl w:val="0"/>
          <w:numId w:val="18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5 мм</w:t>
      </w:r>
    </w:p>
    <w:p w:rsidR="00B027C0" w:rsidRPr="007D5257" w:rsidRDefault="00B027C0" w:rsidP="00B027C0">
      <w:pPr>
        <w:numPr>
          <w:ilvl w:val="0"/>
          <w:numId w:val="18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7 мм</w:t>
      </w:r>
    </w:p>
    <w:p w:rsidR="00B027C0" w:rsidRPr="007D5257" w:rsidRDefault="00B027C0" w:rsidP="00B027C0">
      <w:pPr>
        <w:numPr>
          <w:ilvl w:val="0"/>
          <w:numId w:val="18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10 мм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Перфорация нижнечелюстного канала возникает </w:t>
      </w:r>
      <w:proofErr w:type="gram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при</w:t>
      </w:r>
      <w:proofErr w:type="gramEnd"/>
    </w:p>
    <w:p w:rsidR="00B027C0" w:rsidRPr="007D5257" w:rsidRDefault="00B027C0" w:rsidP="00B027C0">
      <w:pPr>
        <w:numPr>
          <w:ilvl w:val="0"/>
          <w:numId w:val="19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большой диаметр имплантата</w:t>
      </w:r>
    </w:p>
    <w:p w:rsidR="00B027C0" w:rsidRPr="007D5257" w:rsidRDefault="00B027C0" w:rsidP="00B027C0">
      <w:pPr>
        <w:numPr>
          <w:ilvl w:val="0"/>
          <w:numId w:val="19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высокой скорости введения имплантата</w:t>
      </w:r>
    </w:p>
    <w:p w:rsidR="00B027C0" w:rsidRPr="007D5257" w:rsidRDefault="00B027C0" w:rsidP="00B027C0">
      <w:pPr>
        <w:numPr>
          <w:ilvl w:val="0"/>
          <w:numId w:val="19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выраженный отёк мягких тканей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7.Функциональная нагрузка имплантатов возможна </w:t>
      </w:r>
      <w:proofErr w:type="gram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через</w:t>
      </w:r>
      <w:proofErr w:type="gramEnd"/>
    </w:p>
    <w:p w:rsidR="00B027C0" w:rsidRPr="007D5257" w:rsidRDefault="00B027C0" w:rsidP="00B027C0">
      <w:pPr>
        <w:numPr>
          <w:ilvl w:val="0"/>
          <w:numId w:val="19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1 неделю</w:t>
      </w:r>
    </w:p>
    <w:p w:rsidR="00B027C0" w:rsidRPr="007D5257" w:rsidRDefault="00B027C0" w:rsidP="00B027C0">
      <w:pPr>
        <w:numPr>
          <w:ilvl w:val="0"/>
          <w:numId w:val="19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2 недели</w:t>
      </w:r>
    </w:p>
    <w:p w:rsidR="00B027C0" w:rsidRPr="007D5257" w:rsidRDefault="00B027C0" w:rsidP="00B027C0">
      <w:pPr>
        <w:numPr>
          <w:ilvl w:val="0"/>
          <w:numId w:val="19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1 месяц</w:t>
      </w:r>
    </w:p>
    <w:p w:rsidR="00B027C0" w:rsidRPr="007D5257" w:rsidRDefault="00B027C0" w:rsidP="00B027C0">
      <w:pPr>
        <w:numPr>
          <w:ilvl w:val="0"/>
          <w:numId w:val="19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2 месяца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8. К перелому имплантата приведёт</w:t>
      </w:r>
    </w:p>
    <w:p w:rsidR="00B027C0" w:rsidRPr="007D5257" w:rsidRDefault="00B027C0" w:rsidP="00B027C0">
      <w:pPr>
        <w:numPr>
          <w:ilvl w:val="0"/>
          <w:numId w:val="19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совмещенное протезирование на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имплантах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зубах пациента</w:t>
      </w:r>
    </w:p>
    <w:p w:rsidR="00B027C0" w:rsidRPr="007D5257" w:rsidRDefault="00B027C0" w:rsidP="00B027C0">
      <w:pPr>
        <w:numPr>
          <w:ilvl w:val="0"/>
          <w:numId w:val="19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хронический катаральный гингивит</w:t>
      </w:r>
    </w:p>
    <w:p w:rsidR="00B027C0" w:rsidRPr="007D5257" w:rsidRDefault="00B027C0" w:rsidP="00B027C0">
      <w:pPr>
        <w:numPr>
          <w:ilvl w:val="0"/>
          <w:numId w:val="19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плохая гигиена</w:t>
      </w:r>
    </w:p>
    <w:p w:rsidR="00B027C0" w:rsidRPr="007D5257" w:rsidRDefault="00B027C0" w:rsidP="00B027C0">
      <w:pPr>
        <w:numPr>
          <w:ilvl w:val="0"/>
          <w:numId w:val="19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гипертоническая болезнь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9. </w:t>
      </w:r>
      <w:proofErr w:type="gram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Абсолютный</w:t>
      </w:r>
      <w:proofErr w:type="gram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противопоказания к имплантации:</w:t>
      </w:r>
    </w:p>
    <w:p w:rsidR="00B027C0" w:rsidRPr="007D5257" w:rsidRDefault="00B027C0" w:rsidP="00B027C0">
      <w:pPr>
        <w:numPr>
          <w:ilvl w:val="0"/>
          <w:numId w:val="19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инсулинзависимый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сахарный диабет</w:t>
      </w:r>
    </w:p>
    <w:p w:rsidR="00B027C0" w:rsidRPr="007D5257" w:rsidRDefault="00B027C0" w:rsidP="00B027C0">
      <w:pPr>
        <w:numPr>
          <w:ilvl w:val="0"/>
          <w:numId w:val="19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артериальная гипертензия</w:t>
      </w:r>
    </w:p>
    <w:p w:rsidR="00B027C0" w:rsidRPr="007D5257" w:rsidRDefault="00B027C0" w:rsidP="00B027C0">
      <w:pPr>
        <w:numPr>
          <w:ilvl w:val="0"/>
          <w:numId w:val="19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синдром </w:t>
      </w: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Шегрена</w:t>
      </w:r>
      <w:proofErr w:type="spellEnd"/>
    </w:p>
    <w:p w:rsidR="00B027C0" w:rsidRPr="007D5257" w:rsidRDefault="00B027C0" w:rsidP="00B027C0">
      <w:pPr>
        <w:numPr>
          <w:ilvl w:val="0"/>
          <w:numId w:val="19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гипертериоз</w:t>
      </w:r>
      <w:proofErr w:type="spellEnd"/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0. Если при образовании костного ложа между ее стенкой и имплантатом имеется щель, то чем ее следует заполнить</w:t>
      </w:r>
    </w:p>
    <w:p w:rsidR="00B027C0" w:rsidRPr="007D5257" w:rsidRDefault="00B027C0" w:rsidP="00B027C0">
      <w:pPr>
        <w:numPr>
          <w:ilvl w:val="0"/>
          <w:numId w:val="19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йодоформной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турундой</w:t>
      </w:r>
    </w:p>
    <w:p w:rsidR="00B027C0" w:rsidRPr="007D5257" w:rsidRDefault="00B027C0" w:rsidP="00B027C0">
      <w:pPr>
        <w:numPr>
          <w:ilvl w:val="0"/>
          <w:numId w:val="19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остеопластическим</w:t>
      </w:r>
      <w:proofErr w:type="spellEnd"/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материалом</w:t>
      </w:r>
    </w:p>
    <w:p w:rsidR="00B027C0" w:rsidRPr="007D5257" w:rsidRDefault="00B027C0" w:rsidP="00B027C0">
      <w:pPr>
        <w:numPr>
          <w:ilvl w:val="0"/>
          <w:numId w:val="19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антибиотиком</w:t>
      </w:r>
    </w:p>
    <w:p w:rsidR="00B027C0" w:rsidRPr="007D5257" w:rsidRDefault="00B027C0" w:rsidP="00B027C0">
      <w:pPr>
        <w:numPr>
          <w:ilvl w:val="0"/>
          <w:numId w:val="19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5257">
        <w:rPr>
          <w:rFonts w:ascii="Times New Roman" w:hAnsi="Times New Roman" w:cs="Times New Roman"/>
          <w:sz w:val="24"/>
          <w:szCs w:val="24"/>
          <w:shd w:val="clear" w:color="auto" w:fill="FFFFFF"/>
        </w:rPr>
        <w:t>не заполнять</w:t>
      </w:r>
    </w:p>
    <w:p w:rsidR="00B027C0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532B70" w:rsidP="00B027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4.2.</w:t>
      </w:r>
      <w:r w:rsidR="00B027C0">
        <w:rPr>
          <w:rFonts w:ascii="Times New Roman" w:hAnsi="Times New Roman" w:cs="Times New Roman"/>
          <w:b/>
          <w:sz w:val="24"/>
          <w:szCs w:val="24"/>
        </w:rPr>
        <w:t>.</w:t>
      </w:r>
      <w:r w:rsidR="00B027C0" w:rsidRPr="007D5257">
        <w:rPr>
          <w:rFonts w:ascii="Times New Roman" w:hAnsi="Times New Roman" w:cs="Times New Roman"/>
          <w:b/>
          <w:sz w:val="24"/>
          <w:szCs w:val="24"/>
        </w:rPr>
        <w:t>Задания в тестовой форме на Государственную итоговую аттестацию</w:t>
      </w:r>
    </w:p>
    <w:p w:rsidR="00B027C0" w:rsidRPr="007D5257" w:rsidRDefault="00B027C0" w:rsidP="00B027C0">
      <w:pPr>
        <w:pStyle w:val="Default"/>
        <w:rPr>
          <w:bCs/>
          <w:color w:val="auto"/>
        </w:rPr>
      </w:pPr>
      <w:r w:rsidRPr="007D5257">
        <w:rPr>
          <w:bCs/>
          <w:color w:val="auto"/>
        </w:rPr>
        <w:t>Выберите один правильный ответ</w:t>
      </w: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1.</w:t>
      </w:r>
      <w:r>
        <w:rPr>
          <w:bCs/>
          <w:color w:val="auto"/>
        </w:rPr>
        <w:t>П</w:t>
      </w:r>
      <w:r w:rsidRPr="007D5257">
        <w:rPr>
          <w:bCs/>
          <w:color w:val="auto"/>
        </w:rPr>
        <w:t xml:space="preserve">ри недостаточном объёме костной ткани для установки имплантата на верхней челюсти в области </w:t>
      </w:r>
      <w:proofErr w:type="spellStart"/>
      <w:r w:rsidRPr="007D5257">
        <w:rPr>
          <w:bCs/>
          <w:color w:val="auto"/>
        </w:rPr>
        <w:t>премоляров</w:t>
      </w:r>
      <w:proofErr w:type="spellEnd"/>
      <w:r w:rsidRPr="007D5257">
        <w:rPr>
          <w:bCs/>
          <w:color w:val="auto"/>
        </w:rPr>
        <w:t xml:space="preserve"> и моляров проводится операция </w:t>
      </w:r>
    </w:p>
    <w:p w:rsidR="00B027C0" w:rsidRPr="007D5257" w:rsidRDefault="00B027C0" w:rsidP="00B027C0">
      <w:pPr>
        <w:pStyle w:val="Default"/>
        <w:numPr>
          <w:ilvl w:val="0"/>
          <w:numId w:val="209"/>
        </w:numPr>
        <w:rPr>
          <w:color w:val="auto"/>
        </w:rPr>
      </w:pPr>
      <w:proofErr w:type="spellStart"/>
      <w:r w:rsidRPr="007D5257">
        <w:rPr>
          <w:color w:val="auto"/>
        </w:rPr>
        <w:t>гингивэктомия</w:t>
      </w:r>
      <w:proofErr w:type="spellEnd"/>
      <w:r w:rsidRPr="007D5257">
        <w:rPr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09"/>
        </w:numPr>
        <w:rPr>
          <w:color w:val="auto"/>
        </w:rPr>
      </w:pPr>
      <w:proofErr w:type="spellStart"/>
      <w:r w:rsidRPr="007D5257">
        <w:rPr>
          <w:color w:val="auto"/>
        </w:rPr>
        <w:t>вестибулопластика</w:t>
      </w:r>
      <w:proofErr w:type="spellEnd"/>
      <w:r w:rsidRPr="007D5257">
        <w:rPr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09"/>
        </w:numPr>
        <w:rPr>
          <w:color w:val="auto"/>
        </w:rPr>
      </w:pPr>
      <w:proofErr w:type="spellStart"/>
      <w:r w:rsidRPr="007D5257">
        <w:rPr>
          <w:color w:val="auto"/>
        </w:rPr>
        <w:t>синуслифтинг</w:t>
      </w:r>
      <w:proofErr w:type="spellEnd"/>
      <w:r w:rsidRPr="007D5257">
        <w:rPr>
          <w:color w:val="auto"/>
        </w:rPr>
        <w:t xml:space="preserve"> </w:t>
      </w:r>
    </w:p>
    <w:p w:rsidR="00B027C0" w:rsidRPr="004F5DDD" w:rsidRDefault="00B027C0" w:rsidP="00B027C0">
      <w:pPr>
        <w:pStyle w:val="af0"/>
        <w:numPr>
          <w:ilvl w:val="0"/>
          <w:numId w:val="20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5DDD">
        <w:rPr>
          <w:rFonts w:ascii="Times New Roman" w:hAnsi="Times New Roman" w:cs="Times New Roman"/>
          <w:sz w:val="24"/>
          <w:szCs w:val="24"/>
        </w:rPr>
        <w:t>удаления зуба</w:t>
      </w:r>
    </w:p>
    <w:p w:rsidR="00B027C0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2.</w:t>
      </w:r>
      <w:r>
        <w:rPr>
          <w:bCs/>
          <w:color w:val="auto"/>
        </w:rPr>
        <w:t>П</w:t>
      </w:r>
      <w:r w:rsidRPr="007D5257">
        <w:rPr>
          <w:bCs/>
          <w:color w:val="auto"/>
        </w:rPr>
        <w:t xml:space="preserve">оказанием к дентальной имплантации является </w:t>
      </w:r>
    </w:p>
    <w:p w:rsidR="00B027C0" w:rsidRPr="007D5257" w:rsidRDefault="00B027C0" w:rsidP="00B027C0">
      <w:pPr>
        <w:pStyle w:val="Default"/>
        <w:numPr>
          <w:ilvl w:val="0"/>
          <w:numId w:val="210"/>
        </w:numPr>
        <w:rPr>
          <w:color w:val="auto"/>
        </w:rPr>
      </w:pPr>
      <w:r w:rsidRPr="007D5257">
        <w:rPr>
          <w:color w:val="auto"/>
        </w:rPr>
        <w:t xml:space="preserve">хронический </w:t>
      </w:r>
      <w:proofErr w:type="spellStart"/>
      <w:r w:rsidRPr="007D5257">
        <w:rPr>
          <w:color w:val="auto"/>
        </w:rPr>
        <w:t>генерализованный</w:t>
      </w:r>
      <w:proofErr w:type="spellEnd"/>
      <w:r w:rsidRPr="007D5257">
        <w:rPr>
          <w:color w:val="auto"/>
        </w:rPr>
        <w:t xml:space="preserve"> пародонтит </w:t>
      </w:r>
    </w:p>
    <w:p w:rsidR="00B027C0" w:rsidRPr="007D5257" w:rsidRDefault="00B027C0" w:rsidP="00B027C0">
      <w:pPr>
        <w:pStyle w:val="Default"/>
        <w:numPr>
          <w:ilvl w:val="0"/>
          <w:numId w:val="210"/>
        </w:numPr>
        <w:rPr>
          <w:color w:val="auto"/>
        </w:rPr>
      </w:pPr>
      <w:r w:rsidRPr="007D5257">
        <w:rPr>
          <w:color w:val="auto"/>
        </w:rPr>
        <w:t xml:space="preserve">разрушение </w:t>
      </w:r>
      <w:proofErr w:type="spellStart"/>
      <w:r w:rsidRPr="007D5257">
        <w:rPr>
          <w:color w:val="auto"/>
        </w:rPr>
        <w:t>коронковой</w:t>
      </w:r>
      <w:proofErr w:type="spellEnd"/>
      <w:r w:rsidRPr="007D5257">
        <w:rPr>
          <w:color w:val="auto"/>
        </w:rPr>
        <w:t xml:space="preserve"> части зуба </w:t>
      </w:r>
    </w:p>
    <w:p w:rsidR="00B027C0" w:rsidRPr="004F5DDD" w:rsidRDefault="00B027C0" w:rsidP="00B027C0">
      <w:pPr>
        <w:pStyle w:val="af0"/>
        <w:numPr>
          <w:ilvl w:val="0"/>
          <w:numId w:val="2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F5DDD">
        <w:rPr>
          <w:rFonts w:ascii="Times New Roman" w:hAnsi="Times New Roman" w:cs="Times New Roman"/>
          <w:sz w:val="24"/>
          <w:szCs w:val="24"/>
        </w:rPr>
        <w:t>одонтогенная</w:t>
      </w:r>
      <w:proofErr w:type="spellEnd"/>
      <w:r w:rsidRPr="004F5DDD">
        <w:rPr>
          <w:rFonts w:ascii="Times New Roman" w:hAnsi="Times New Roman" w:cs="Times New Roman"/>
          <w:sz w:val="24"/>
          <w:szCs w:val="24"/>
        </w:rPr>
        <w:t xml:space="preserve"> киста челюсти</w:t>
      </w:r>
    </w:p>
    <w:p w:rsidR="00B027C0" w:rsidRPr="007D5257" w:rsidRDefault="00B027C0" w:rsidP="00B027C0">
      <w:pPr>
        <w:pStyle w:val="Default"/>
        <w:numPr>
          <w:ilvl w:val="0"/>
          <w:numId w:val="210"/>
        </w:numPr>
        <w:rPr>
          <w:color w:val="auto"/>
        </w:rPr>
      </w:pPr>
      <w:r w:rsidRPr="007D5257">
        <w:rPr>
          <w:color w:val="auto"/>
        </w:rPr>
        <w:t xml:space="preserve">отсутствие одного или нескольких зубов </w:t>
      </w:r>
    </w:p>
    <w:p w:rsidR="00B027C0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3.</w:t>
      </w:r>
      <w:r>
        <w:rPr>
          <w:bCs/>
          <w:color w:val="auto"/>
        </w:rPr>
        <w:t>П</w:t>
      </w:r>
      <w:r w:rsidRPr="007D5257">
        <w:rPr>
          <w:bCs/>
          <w:color w:val="auto"/>
        </w:rPr>
        <w:t xml:space="preserve">ри недостаточном объёме костной ткани для установки имплантата на нижней челюсти проводится операция </w:t>
      </w:r>
    </w:p>
    <w:p w:rsidR="00B027C0" w:rsidRPr="007D5257" w:rsidRDefault="00B027C0" w:rsidP="00B027C0">
      <w:pPr>
        <w:pStyle w:val="Default"/>
        <w:numPr>
          <w:ilvl w:val="0"/>
          <w:numId w:val="211"/>
        </w:numPr>
        <w:rPr>
          <w:color w:val="auto"/>
        </w:rPr>
      </w:pPr>
      <w:proofErr w:type="spellStart"/>
      <w:r w:rsidRPr="007D5257">
        <w:rPr>
          <w:color w:val="auto"/>
        </w:rPr>
        <w:t>гингивэктомия</w:t>
      </w:r>
      <w:proofErr w:type="spellEnd"/>
      <w:r w:rsidRPr="007D5257">
        <w:rPr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11"/>
        </w:numPr>
        <w:rPr>
          <w:color w:val="auto"/>
        </w:rPr>
      </w:pPr>
      <w:r w:rsidRPr="007D5257">
        <w:rPr>
          <w:color w:val="auto"/>
        </w:rPr>
        <w:t xml:space="preserve">костная пластика </w:t>
      </w:r>
    </w:p>
    <w:p w:rsidR="00B027C0" w:rsidRPr="007D5257" w:rsidRDefault="00B027C0" w:rsidP="00B027C0">
      <w:pPr>
        <w:pStyle w:val="Default"/>
        <w:numPr>
          <w:ilvl w:val="0"/>
          <w:numId w:val="211"/>
        </w:numPr>
        <w:rPr>
          <w:color w:val="auto"/>
        </w:rPr>
      </w:pPr>
      <w:proofErr w:type="spellStart"/>
      <w:r w:rsidRPr="007D5257">
        <w:rPr>
          <w:color w:val="auto"/>
        </w:rPr>
        <w:t>синуслифтинг</w:t>
      </w:r>
      <w:proofErr w:type="spellEnd"/>
      <w:r w:rsidRPr="007D5257">
        <w:rPr>
          <w:color w:val="auto"/>
        </w:rPr>
        <w:t xml:space="preserve"> </w:t>
      </w:r>
    </w:p>
    <w:p w:rsidR="00B027C0" w:rsidRPr="004F5DDD" w:rsidRDefault="00B027C0" w:rsidP="00B027C0">
      <w:pPr>
        <w:pStyle w:val="af0"/>
        <w:numPr>
          <w:ilvl w:val="0"/>
          <w:numId w:val="2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F5DDD">
        <w:rPr>
          <w:rFonts w:ascii="Times New Roman" w:hAnsi="Times New Roman" w:cs="Times New Roman"/>
          <w:sz w:val="24"/>
          <w:szCs w:val="24"/>
        </w:rPr>
        <w:t>вестибулопластика</w:t>
      </w:r>
      <w:proofErr w:type="spellEnd"/>
    </w:p>
    <w:p w:rsidR="00B027C0" w:rsidRPr="007D5257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4.</w:t>
      </w:r>
      <w:r>
        <w:rPr>
          <w:bCs/>
          <w:color w:val="auto"/>
        </w:rPr>
        <w:t>О</w:t>
      </w:r>
      <w:r w:rsidRPr="007D5257">
        <w:rPr>
          <w:bCs/>
          <w:color w:val="auto"/>
        </w:rPr>
        <w:t xml:space="preserve">перация </w:t>
      </w:r>
      <w:proofErr w:type="spellStart"/>
      <w:r w:rsidRPr="007D5257">
        <w:rPr>
          <w:bCs/>
          <w:color w:val="auto"/>
        </w:rPr>
        <w:t>синуслифтинг</w:t>
      </w:r>
      <w:proofErr w:type="spellEnd"/>
      <w:r w:rsidRPr="007D5257">
        <w:rPr>
          <w:bCs/>
          <w:color w:val="auto"/>
        </w:rPr>
        <w:t xml:space="preserve"> проводится </w:t>
      </w:r>
    </w:p>
    <w:p w:rsidR="00B027C0" w:rsidRPr="007D5257" w:rsidRDefault="00B027C0" w:rsidP="00B027C0">
      <w:pPr>
        <w:pStyle w:val="Default"/>
        <w:numPr>
          <w:ilvl w:val="0"/>
          <w:numId w:val="212"/>
        </w:numPr>
        <w:rPr>
          <w:color w:val="auto"/>
        </w:rPr>
      </w:pPr>
      <w:r w:rsidRPr="007D5257">
        <w:rPr>
          <w:color w:val="auto"/>
        </w:rPr>
        <w:t xml:space="preserve">наружным доступом </w:t>
      </w:r>
    </w:p>
    <w:p w:rsidR="00B027C0" w:rsidRPr="007D5257" w:rsidRDefault="00B027C0" w:rsidP="00B027C0">
      <w:pPr>
        <w:pStyle w:val="Default"/>
        <w:numPr>
          <w:ilvl w:val="0"/>
          <w:numId w:val="212"/>
        </w:numPr>
        <w:rPr>
          <w:color w:val="auto"/>
        </w:rPr>
      </w:pPr>
      <w:r w:rsidRPr="007D5257">
        <w:rPr>
          <w:color w:val="auto"/>
        </w:rPr>
        <w:t xml:space="preserve">доступом через нижний носовой ход </w:t>
      </w:r>
    </w:p>
    <w:p w:rsidR="00B027C0" w:rsidRPr="007D5257" w:rsidRDefault="00B027C0" w:rsidP="00B027C0">
      <w:pPr>
        <w:pStyle w:val="Default"/>
        <w:numPr>
          <w:ilvl w:val="0"/>
          <w:numId w:val="212"/>
        </w:numPr>
        <w:rPr>
          <w:color w:val="auto"/>
        </w:rPr>
      </w:pPr>
      <w:proofErr w:type="spellStart"/>
      <w:r w:rsidRPr="007D5257">
        <w:rPr>
          <w:color w:val="auto"/>
        </w:rPr>
        <w:t>внутриротовым</w:t>
      </w:r>
      <w:proofErr w:type="spellEnd"/>
      <w:r w:rsidRPr="007D5257">
        <w:rPr>
          <w:color w:val="auto"/>
        </w:rPr>
        <w:t xml:space="preserve"> доступом </w:t>
      </w:r>
    </w:p>
    <w:p w:rsidR="00B027C0" w:rsidRPr="007D5257" w:rsidRDefault="00B027C0" w:rsidP="00B027C0">
      <w:pPr>
        <w:pStyle w:val="Default"/>
        <w:numPr>
          <w:ilvl w:val="0"/>
          <w:numId w:val="212"/>
        </w:numPr>
        <w:rPr>
          <w:color w:val="auto"/>
        </w:rPr>
      </w:pPr>
      <w:r w:rsidRPr="007D5257">
        <w:rPr>
          <w:color w:val="auto"/>
        </w:rPr>
        <w:t xml:space="preserve">доступом через средний носовой ход 389 </w:t>
      </w:r>
    </w:p>
    <w:p w:rsidR="00B027C0" w:rsidRPr="007D5257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 xml:space="preserve">5.дентальные имплантаты изготавливаются </w:t>
      </w:r>
      <w:proofErr w:type="gramStart"/>
      <w:r w:rsidRPr="007D5257">
        <w:rPr>
          <w:bCs/>
          <w:color w:val="auto"/>
        </w:rPr>
        <w:t>из</w:t>
      </w:r>
      <w:proofErr w:type="gramEnd"/>
      <w:r w:rsidRPr="007D5257">
        <w:rPr>
          <w:bCs/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13"/>
        </w:numPr>
        <w:rPr>
          <w:color w:val="auto"/>
        </w:rPr>
      </w:pPr>
      <w:r w:rsidRPr="007D5257">
        <w:rPr>
          <w:color w:val="auto"/>
        </w:rPr>
        <w:t xml:space="preserve">стали </w:t>
      </w:r>
    </w:p>
    <w:p w:rsidR="00B027C0" w:rsidRPr="007D5257" w:rsidRDefault="00B027C0" w:rsidP="00B027C0">
      <w:pPr>
        <w:pStyle w:val="Default"/>
        <w:numPr>
          <w:ilvl w:val="0"/>
          <w:numId w:val="213"/>
        </w:numPr>
        <w:rPr>
          <w:color w:val="auto"/>
        </w:rPr>
      </w:pPr>
      <w:r w:rsidRPr="007D5257">
        <w:rPr>
          <w:color w:val="auto"/>
        </w:rPr>
        <w:t xml:space="preserve">титана </w:t>
      </w:r>
    </w:p>
    <w:p w:rsidR="00B027C0" w:rsidRPr="007D5257" w:rsidRDefault="00B027C0" w:rsidP="00B027C0">
      <w:pPr>
        <w:pStyle w:val="Default"/>
        <w:numPr>
          <w:ilvl w:val="0"/>
          <w:numId w:val="213"/>
        </w:numPr>
        <w:rPr>
          <w:color w:val="auto"/>
        </w:rPr>
      </w:pPr>
      <w:r w:rsidRPr="007D5257">
        <w:rPr>
          <w:color w:val="auto"/>
        </w:rPr>
        <w:t xml:space="preserve">меди </w:t>
      </w:r>
    </w:p>
    <w:p w:rsidR="00B027C0" w:rsidRPr="007D5257" w:rsidRDefault="00B027C0" w:rsidP="00B027C0">
      <w:pPr>
        <w:pStyle w:val="Default"/>
        <w:numPr>
          <w:ilvl w:val="0"/>
          <w:numId w:val="213"/>
        </w:numPr>
        <w:rPr>
          <w:color w:val="auto"/>
        </w:rPr>
      </w:pPr>
      <w:r w:rsidRPr="007D5257">
        <w:rPr>
          <w:color w:val="auto"/>
        </w:rPr>
        <w:t xml:space="preserve">золота </w:t>
      </w:r>
    </w:p>
    <w:p w:rsidR="00B027C0" w:rsidRPr="007D5257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6.</w:t>
      </w:r>
      <w:r>
        <w:rPr>
          <w:bCs/>
          <w:color w:val="auto"/>
        </w:rPr>
        <w:t>В</w:t>
      </w:r>
      <w:r w:rsidRPr="007D5257">
        <w:rPr>
          <w:bCs/>
          <w:color w:val="auto"/>
        </w:rPr>
        <w:t xml:space="preserve">торой этап при двухэтапной методике имплантации подразумевает </w:t>
      </w:r>
    </w:p>
    <w:p w:rsidR="00B027C0" w:rsidRPr="007D5257" w:rsidRDefault="00B027C0" w:rsidP="00B027C0">
      <w:pPr>
        <w:pStyle w:val="Default"/>
        <w:numPr>
          <w:ilvl w:val="0"/>
          <w:numId w:val="214"/>
        </w:numPr>
        <w:rPr>
          <w:color w:val="auto"/>
        </w:rPr>
      </w:pPr>
      <w:r w:rsidRPr="007D5257">
        <w:rPr>
          <w:color w:val="auto"/>
        </w:rPr>
        <w:t xml:space="preserve">установку временной коронки на имплантат </w:t>
      </w:r>
    </w:p>
    <w:p w:rsidR="00B027C0" w:rsidRPr="007D5257" w:rsidRDefault="00B027C0" w:rsidP="00B027C0">
      <w:pPr>
        <w:pStyle w:val="Default"/>
        <w:numPr>
          <w:ilvl w:val="0"/>
          <w:numId w:val="214"/>
        </w:numPr>
        <w:rPr>
          <w:color w:val="auto"/>
        </w:rPr>
      </w:pPr>
      <w:r w:rsidRPr="007D5257">
        <w:rPr>
          <w:color w:val="auto"/>
        </w:rPr>
        <w:t xml:space="preserve">установку </w:t>
      </w:r>
      <w:proofErr w:type="spellStart"/>
      <w:r w:rsidRPr="007D5257">
        <w:rPr>
          <w:color w:val="auto"/>
        </w:rPr>
        <w:t>аббатмента</w:t>
      </w:r>
      <w:proofErr w:type="spellEnd"/>
      <w:r w:rsidRPr="007D5257">
        <w:rPr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14"/>
        </w:numPr>
        <w:rPr>
          <w:color w:val="auto"/>
        </w:rPr>
      </w:pPr>
      <w:r w:rsidRPr="007D5257">
        <w:rPr>
          <w:color w:val="auto"/>
        </w:rPr>
        <w:t xml:space="preserve">установку формирователя десны </w:t>
      </w:r>
    </w:p>
    <w:p w:rsidR="00B027C0" w:rsidRPr="007D5257" w:rsidRDefault="00B027C0" w:rsidP="00B027C0">
      <w:pPr>
        <w:pStyle w:val="Default"/>
        <w:numPr>
          <w:ilvl w:val="0"/>
          <w:numId w:val="214"/>
        </w:numPr>
        <w:rPr>
          <w:color w:val="auto"/>
        </w:rPr>
      </w:pPr>
      <w:r w:rsidRPr="007D5257">
        <w:rPr>
          <w:color w:val="auto"/>
        </w:rPr>
        <w:t xml:space="preserve">снятие оттиска </w:t>
      </w:r>
    </w:p>
    <w:p w:rsidR="00B027C0" w:rsidRPr="007D5257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7.</w:t>
      </w:r>
      <w:r>
        <w:rPr>
          <w:bCs/>
          <w:color w:val="auto"/>
        </w:rPr>
        <w:t>У</w:t>
      </w:r>
      <w:r w:rsidRPr="007D5257">
        <w:rPr>
          <w:bCs/>
          <w:color w:val="auto"/>
        </w:rPr>
        <w:t xml:space="preserve">становка имплантата на нижней челюсти проводится после удаления зуба минимум </w:t>
      </w:r>
      <w:proofErr w:type="gramStart"/>
      <w:r w:rsidRPr="007D5257">
        <w:rPr>
          <w:bCs/>
          <w:color w:val="auto"/>
        </w:rPr>
        <w:t>через</w:t>
      </w:r>
      <w:proofErr w:type="gramEnd"/>
      <w:r w:rsidRPr="007D5257">
        <w:rPr>
          <w:bCs/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15"/>
        </w:numPr>
        <w:rPr>
          <w:color w:val="auto"/>
        </w:rPr>
      </w:pPr>
      <w:r w:rsidRPr="007D5257">
        <w:rPr>
          <w:color w:val="auto"/>
        </w:rPr>
        <w:t xml:space="preserve">3 месяца </w:t>
      </w:r>
    </w:p>
    <w:p w:rsidR="00B027C0" w:rsidRPr="007D5257" w:rsidRDefault="00B027C0" w:rsidP="00B027C0">
      <w:pPr>
        <w:pStyle w:val="Default"/>
        <w:numPr>
          <w:ilvl w:val="0"/>
          <w:numId w:val="215"/>
        </w:numPr>
        <w:rPr>
          <w:color w:val="auto"/>
        </w:rPr>
      </w:pPr>
      <w:r w:rsidRPr="007D5257">
        <w:rPr>
          <w:color w:val="auto"/>
        </w:rPr>
        <w:t xml:space="preserve">6 месяцев </w:t>
      </w:r>
    </w:p>
    <w:p w:rsidR="00B027C0" w:rsidRPr="007D5257" w:rsidRDefault="00B027C0" w:rsidP="00B027C0">
      <w:pPr>
        <w:pStyle w:val="Default"/>
        <w:numPr>
          <w:ilvl w:val="0"/>
          <w:numId w:val="215"/>
        </w:numPr>
        <w:rPr>
          <w:color w:val="auto"/>
        </w:rPr>
      </w:pPr>
      <w:r w:rsidRPr="007D5257">
        <w:rPr>
          <w:color w:val="auto"/>
        </w:rPr>
        <w:t xml:space="preserve">8 месяцев </w:t>
      </w:r>
    </w:p>
    <w:p w:rsidR="00B027C0" w:rsidRPr="007D5257" w:rsidRDefault="00B027C0" w:rsidP="00B027C0">
      <w:pPr>
        <w:pStyle w:val="Default"/>
        <w:numPr>
          <w:ilvl w:val="0"/>
          <w:numId w:val="215"/>
        </w:numPr>
        <w:rPr>
          <w:color w:val="auto"/>
        </w:rPr>
      </w:pPr>
      <w:r w:rsidRPr="007D5257">
        <w:rPr>
          <w:color w:val="auto"/>
        </w:rPr>
        <w:t xml:space="preserve">12 месяцев </w:t>
      </w: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lastRenderedPageBreak/>
        <w:t>8.</w:t>
      </w:r>
      <w:r>
        <w:rPr>
          <w:bCs/>
          <w:color w:val="auto"/>
        </w:rPr>
        <w:t>У</w:t>
      </w:r>
      <w:r w:rsidRPr="007D5257">
        <w:rPr>
          <w:bCs/>
          <w:color w:val="auto"/>
        </w:rPr>
        <w:t xml:space="preserve">становка имплантата на верхней челюсти проводится после удаления зуба минимум </w:t>
      </w:r>
      <w:proofErr w:type="gramStart"/>
      <w:r w:rsidRPr="007D5257">
        <w:rPr>
          <w:bCs/>
          <w:color w:val="auto"/>
        </w:rPr>
        <w:t>через</w:t>
      </w:r>
      <w:proofErr w:type="gramEnd"/>
      <w:r w:rsidRPr="007D5257">
        <w:rPr>
          <w:bCs/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16"/>
        </w:numPr>
        <w:rPr>
          <w:color w:val="auto"/>
        </w:rPr>
      </w:pPr>
      <w:r w:rsidRPr="007D5257">
        <w:rPr>
          <w:color w:val="auto"/>
        </w:rPr>
        <w:t xml:space="preserve">8 месяцев </w:t>
      </w:r>
    </w:p>
    <w:p w:rsidR="00B027C0" w:rsidRPr="007D5257" w:rsidRDefault="00B027C0" w:rsidP="00B027C0">
      <w:pPr>
        <w:pStyle w:val="Default"/>
        <w:numPr>
          <w:ilvl w:val="0"/>
          <w:numId w:val="216"/>
        </w:numPr>
        <w:rPr>
          <w:color w:val="auto"/>
        </w:rPr>
      </w:pPr>
      <w:r w:rsidRPr="007D5257">
        <w:rPr>
          <w:color w:val="auto"/>
        </w:rPr>
        <w:t xml:space="preserve">12 месяцев </w:t>
      </w:r>
    </w:p>
    <w:p w:rsidR="00B027C0" w:rsidRPr="004F5DDD" w:rsidRDefault="00B027C0" w:rsidP="00B027C0">
      <w:pPr>
        <w:pStyle w:val="af0"/>
        <w:numPr>
          <w:ilvl w:val="0"/>
          <w:numId w:val="2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5DDD">
        <w:rPr>
          <w:rFonts w:ascii="Times New Roman" w:hAnsi="Times New Roman" w:cs="Times New Roman"/>
          <w:sz w:val="24"/>
          <w:szCs w:val="24"/>
        </w:rPr>
        <w:t>3 месяца</w:t>
      </w:r>
    </w:p>
    <w:p w:rsidR="00B027C0" w:rsidRPr="007D5257" w:rsidRDefault="00B027C0" w:rsidP="00B027C0">
      <w:pPr>
        <w:pStyle w:val="Default"/>
        <w:numPr>
          <w:ilvl w:val="0"/>
          <w:numId w:val="216"/>
        </w:numPr>
        <w:rPr>
          <w:color w:val="auto"/>
        </w:rPr>
      </w:pPr>
      <w:r w:rsidRPr="007D5257">
        <w:rPr>
          <w:color w:val="auto"/>
        </w:rPr>
        <w:t xml:space="preserve">6 месяцев </w:t>
      </w:r>
    </w:p>
    <w:p w:rsidR="00B027C0" w:rsidRPr="007D5257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proofErr w:type="gramStart"/>
      <w:r w:rsidRPr="007D5257">
        <w:rPr>
          <w:bCs/>
          <w:color w:val="auto"/>
        </w:rPr>
        <w:t>9.</w:t>
      </w:r>
      <w:r>
        <w:rPr>
          <w:bCs/>
          <w:color w:val="auto"/>
        </w:rPr>
        <w:t>Н</w:t>
      </w:r>
      <w:r w:rsidRPr="007D5257">
        <w:rPr>
          <w:bCs/>
          <w:color w:val="auto"/>
        </w:rPr>
        <w:t xml:space="preserve">аиболее оптимальным по современным представлениями видом интеграции дентального имплантата в костную ткань является </w:t>
      </w:r>
      <w:proofErr w:type="gramEnd"/>
    </w:p>
    <w:p w:rsidR="00B027C0" w:rsidRPr="007D5257" w:rsidRDefault="00B027C0" w:rsidP="00B027C0">
      <w:pPr>
        <w:pStyle w:val="Default"/>
        <w:numPr>
          <w:ilvl w:val="0"/>
          <w:numId w:val="217"/>
        </w:numPr>
        <w:rPr>
          <w:color w:val="auto"/>
        </w:rPr>
      </w:pPr>
      <w:proofErr w:type="spellStart"/>
      <w:r w:rsidRPr="007D5257">
        <w:rPr>
          <w:color w:val="auto"/>
        </w:rPr>
        <w:t>фиброостеоинтеграция</w:t>
      </w:r>
      <w:proofErr w:type="spellEnd"/>
      <w:r w:rsidRPr="007D5257">
        <w:rPr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17"/>
        </w:numPr>
        <w:rPr>
          <w:color w:val="auto"/>
        </w:rPr>
      </w:pPr>
      <w:proofErr w:type="spellStart"/>
      <w:r w:rsidRPr="007D5257">
        <w:rPr>
          <w:color w:val="auto"/>
        </w:rPr>
        <w:t>фиброинтеграция</w:t>
      </w:r>
      <w:proofErr w:type="spellEnd"/>
      <w:r w:rsidRPr="007D5257">
        <w:rPr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17"/>
        </w:numPr>
        <w:rPr>
          <w:color w:val="auto"/>
        </w:rPr>
      </w:pPr>
      <w:proofErr w:type="spellStart"/>
      <w:r w:rsidRPr="007D5257">
        <w:rPr>
          <w:color w:val="auto"/>
        </w:rPr>
        <w:t>остеоинтеграция</w:t>
      </w:r>
      <w:proofErr w:type="spellEnd"/>
      <w:r w:rsidRPr="007D5257">
        <w:rPr>
          <w:color w:val="auto"/>
        </w:rPr>
        <w:t xml:space="preserve"> </w:t>
      </w:r>
    </w:p>
    <w:p w:rsidR="00B027C0" w:rsidRPr="007D5257" w:rsidRDefault="00B027C0" w:rsidP="00B027C0">
      <w:pPr>
        <w:pStyle w:val="Default"/>
        <w:numPr>
          <w:ilvl w:val="0"/>
          <w:numId w:val="217"/>
        </w:numPr>
        <w:rPr>
          <w:color w:val="auto"/>
        </w:rPr>
      </w:pPr>
      <w:r w:rsidRPr="007D5257">
        <w:rPr>
          <w:color w:val="auto"/>
        </w:rPr>
        <w:t xml:space="preserve">пролиферация </w:t>
      </w:r>
    </w:p>
    <w:p w:rsidR="00B027C0" w:rsidRPr="007D5257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10.</w:t>
      </w:r>
      <w:r>
        <w:rPr>
          <w:bCs/>
          <w:color w:val="auto"/>
        </w:rPr>
        <w:t>О</w:t>
      </w:r>
      <w:r w:rsidRPr="007D5257">
        <w:rPr>
          <w:bCs/>
          <w:color w:val="auto"/>
        </w:rPr>
        <w:t xml:space="preserve">птимальный срок </w:t>
      </w:r>
      <w:proofErr w:type="spellStart"/>
      <w:r w:rsidRPr="007D5257">
        <w:rPr>
          <w:bCs/>
          <w:color w:val="auto"/>
        </w:rPr>
        <w:t>остеоинтеграции</w:t>
      </w:r>
      <w:proofErr w:type="spellEnd"/>
      <w:r w:rsidRPr="007D5257">
        <w:rPr>
          <w:bCs/>
          <w:color w:val="auto"/>
        </w:rPr>
        <w:t xml:space="preserve"> имплантатов на верхней челюсти после операции де</w:t>
      </w:r>
      <w:r w:rsidRPr="007D5257">
        <w:rPr>
          <w:bCs/>
          <w:color w:val="auto"/>
        </w:rPr>
        <w:t>н</w:t>
      </w:r>
      <w:r w:rsidRPr="007D5257">
        <w:rPr>
          <w:bCs/>
          <w:color w:val="auto"/>
        </w:rPr>
        <w:t xml:space="preserve">тальной имплантации </w:t>
      </w:r>
    </w:p>
    <w:p w:rsidR="00B027C0" w:rsidRPr="007D5257" w:rsidRDefault="00B027C0" w:rsidP="00B027C0">
      <w:pPr>
        <w:pStyle w:val="Default"/>
        <w:numPr>
          <w:ilvl w:val="0"/>
          <w:numId w:val="218"/>
        </w:numPr>
        <w:rPr>
          <w:color w:val="auto"/>
        </w:rPr>
      </w:pPr>
      <w:r w:rsidRPr="007D5257">
        <w:rPr>
          <w:color w:val="auto"/>
        </w:rPr>
        <w:t xml:space="preserve">8 месяцев </w:t>
      </w:r>
    </w:p>
    <w:p w:rsidR="00B027C0" w:rsidRPr="007D5257" w:rsidRDefault="00B027C0" w:rsidP="00B027C0">
      <w:pPr>
        <w:pStyle w:val="Default"/>
        <w:numPr>
          <w:ilvl w:val="0"/>
          <w:numId w:val="218"/>
        </w:numPr>
        <w:rPr>
          <w:color w:val="auto"/>
        </w:rPr>
      </w:pPr>
      <w:r w:rsidRPr="007D5257">
        <w:rPr>
          <w:color w:val="auto"/>
        </w:rPr>
        <w:t xml:space="preserve">12 месяцев </w:t>
      </w:r>
    </w:p>
    <w:p w:rsidR="00B027C0" w:rsidRPr="004F5DDD" w:rsidRDefault="00B027C0" w:rsidP="00B027C0">
      <w:pPr>
        <w:pStyle w:val="af0"/>
        <w:numPr>
          <w:ilvl w:val="0"/>
          <w:numId w:val="2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5DDD">
        <w:rPr>
          <w:rFonts w:ascii="Times New Roman" w:hAnsi="Times New Roman" w:cs="Times New Roman"/>
          <w:sz w:val="24"/>
          <w:szCs w:val="24"/>
        </w:rPr>
        <w:t>3 месяца</w:t>
      </w:r>
    </w:p>
    <w:p w:rsidR="00B027C0" w:rsidRPr="007D5257" w:rsidRDefault="00B027C0" w:rsidP="00B027C0">
      <w:pPr>
        <w:pStyle w:val="Default"/>
        <w:numPr>
          <w:ilvl w:val="0"/>
          <w:numId w:val="218"/>
        </w:numPr>
        <w:rPr>
          <w:color w:val="auto"/>
        </w:rPr>
      </w:pPr>
      <w:r w:rsidRPr="007D5257">
        <w:rPr>
          <w:color w:val="auto"/>
        </w:rPr>
        <w:t xml:space="preserve">6 месяцев </w:t>
      </w:r>
    </w:p>
    <w:p w:rsidR="00B027C0" w:rsidRPr="007D5257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11.</w:t>
      </w:r>
      <w:r>
        <w:rPr>
          <w:bCs/>
          <w:color w:val="auto"/>
        </w:rPr>
        <w:t>П</w:t>
      </w:r>
      <w:r w:rsidRPr="007D5257">
        <w:rPr>
          <w:bCs/>
          <w:color w:val="auto"/>
        </w:rPr>
        <w:t xml:space="preserve">ри удалении зубных отложений с поверхности имплантатов используют инструменты </w:t>
      </w:r>
    </w:p>
    <w:p w:rsidR="00B027C0" w:rsidRPr="007D5257" w:rsidRDefault="00B027C0" w:rsidP="00B027C0">
      <w:pPr>
        <w:pStyle w:val="Default"/>
        <w:numPr>
          <w:ilvl w:val="0"/>
          <w:numId w:val="219"/>
        </w:numPr>
        <w:rPr>
          <w:color w:val="auto"/>
        </w:rPr>
      </w:pPr>
      <w:r w:rsidRPr="007D5257">
        <w:rPr>
          <w:color w:val="auto"/>
        </w:rPr>
        <w:t xml:space="preserve">стальные </w:t>
      </w:r>
    </w:p>
    <w:p w:rsidR="00B027C0" w:rsidRPr="007D5257" w:rsidRDefault="00B027C0" w:rsidP="00B027C0">
      <w:pPr>
        <w:pStyle w:val="Default"/>
        <w:numPr>
          <w:ilvl w:val="0"/>
          <w:numId w:val="219"/>
        </w:numPr>
        <w:rPr>
          <w:color w:val="auto"/>
        </w:rPr>
      </w:pPr>
      <w:r w:rsidRPr="007D5257">
        <w:rPr>
          <w:color w:val="auto"/>
        </w:rPr>
        <w:t xml:space="preserve">титановые </w:t>
      </w:r>
    </w:p>
    <w:p w:rsidR="00B027C0" w:rsidRPr="007D5257" w:rsidRDefault="00B027C0" w:rsidP="00B027C0">
      <w:pPr>
        <w:pStyle w:val="Default"/>
        <w:numPr>
          <w:ilvl w:val="0"/>
          <w:numId w:val="219"/>
        </w:numPr>
        <w:rPr>
          <w:color w:val="auto"/>
        </w:rPr>
      </w:pPr>
      <w:r w:rsidRPr="007D5257">
        <w:rPr>
          <w:color w:val="auto"/>
        </w:rPr>
        <w:t xml:space="preserve">пластмассовые </w:t>
      </w:r>
    </w:p>
    <w:p w:rsidR="00B027C0" w:rsidRPr="007D5257" w:rsidRDefault="00B027C0" w:rsidP="00B027C0">
      <w:pPr>
        <w:pStyle w:val="Default"/>
        <w:numPr>
          <w:ilvl w:val="0"/>
          <w:numId w:val="219"/>
        </w:numPr>
        <w:rPr>
          <w:color w:val="auto"/>
        </w:rPr>
      </w:pPr>
      <w:r w:rsidRPr="007D5257">
        <w:rPr>
          <w:color w:val="auto"/>
        </w:rPr>
        <w:t>твердосплавные</w:t>
      </w:r>
    </w:p>
    <w:p w:rsidR="00B027C0" w:rsidRPr="007D5257" w:rsidRDefault="00B027C0" w:rsidP="00B027C0">
      <w:pPr>
        <w:pStyle w:val="Default"/>
        <w:rPr>
          <w:bCs/>
          <w:color w:val="auto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12</w:t>
      </w:r>
      <w:r>
        <w:rPr>
          <w:bCs/>
          <w:color w:val="auto"/>
        </w:rPr>
        <w:t>.Р</w:t>
      </w:r>
      <w:r w:rsidRPr="007D5257">
        <w:rPr>
          <w:bCs/>
          <w:color w:val="auto"/>
        </w:rPr>
        <w:t xml:space="preserve">еабилитационную программу для больных с полным отсутствием зубов проводят </w:t>
      </w:r>
    </w:p>
    <w:p w:rsidR="00B027C0" w:rsidRPr="007D5257" w:rsidRDefault="00B027C0" w:rsidP="00B027C0">
      <w:pPr>
        <w:pStyle w:val="Default"/>
        <w:numPr>
          <w:ilvl w:val="0"/>
          <w:numId w:val="220"/>
        </w:numPr>
        <w:rPr>
          <w:color w:val="auto"/>
        </w:rPr>
      </w:pPr>
      <w:r w:rsidRPr="007D5257">
        <w:rPr>
          <w:color w:val="auto"/>
        </w:rPr>
        <w:t xml:space="preserve">врач-стоматолог общей практики, стоматолог-терапевт </w:t>
      </w:r>
    </w:p>
    <w:p w:rsidR="00B027C0" w:rsidRPr="007D5257" w:rsidRDefault="00B027C0" w:rsidP="00B027C0">
      <w:pPr>
        <w:pStyle w:val="Default"/>
        <w:numPr>
          <w:ilvl w:val="0"/>
          <w:numId w:val="220"/>
        </w:numPr>
        <w:rPr>
          <w:color w:val="auto"/>
        </w:rPr>
      </w:pPr>
      <w:r w:rsidRPr="007D5257">
        <w:rPr>
          <w:color w:val="auto"/>
        </w:rPr>
        <w:t>стоматолог-</w:t>
      </w:r>
      <w:proofErr w:type="spellStart"/>
      <w:r w:rsidRPr="007D5257">
        <w:rPr>
          <w:color w:val="auto"/>
        </w:rPr>
        <w:t>ортодонт</w:t>
      </w:r>
      <w:proofErr w:type="spellEnd"/>
      <w:r w:rsidRPr="007D5257">
        <w:rPr>
          <w:color w:val="auto"/>
        </w:rPr>
        <w:t xml:space="preserve">, стоматолог-хирург </w:t>
      </w:r>
    </w:p>
    <w:p w:rsidR="00B027C0" w:rsidRPr="007D5257" w:rsidRDefault="00B027C0" w:rsidP="00B027C0">
      <w:pPr>
        <w:pStyle w:val="Default"/>
        <w:numPr>
          <w:ilvl w:val="0"/>
          <w:numId w:val="220"/>
        </w:numPr>
        <w:rPr>
          <w:color w:val="auto"/>
        </w:rPr>
      </w:pPr>
      <w:r w:rsidRPr="007D5257">
        <w:rPr>
          <w:color w:val="auto"/>
        </w:rPr>
        <w:t>стоматолог-терапевт, стоматолог-хирург</w:t>
      </w:r>
    </w:p>
    <w:p w:rsidR="00B027C0" w:rsidRPr="007D5257" w:rsidRDefault="00B027C0" w:rsidP="00B027C0">
      <w:pPr>
        <w:pStyle w:val="Default"/>
        <w:numPr>
          <w:ilvl w:val="0"/>
          <w:numId w:val="220"/>
        </w:numPr>
        <w:rPr>
          <w:color w:val="auto"/>
        </w:rPr>
      </w:pPr>
      <w:r w:rsidRPr="007D5257">
        <w:rPr>
          <w:color w:val="auto"/>
        </w:rPr>
        <w:t xml:space="preserve">стоматолог-хирург, стоматолог-ортопед </w:t>
      </w:r>
    </w:p>
    <w:p w:rsidR="00B027C0" w:rsidRPr="007D5257" w:rsidRDefault="00B027C0" w:rsidP="00B027C0">
      <w:pPr>
        <w:spacing w:after="0"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pStyle w:val="Default"/>
        <w:rPr>
          <w:color w:val="auto"/>
        </w:rPr>
      </w:pPr>
      <w:r w:rsidRPr="007D5257">
        <w:rPr>
          <w:bCs/>
          <w:color w:val="auto"/>
        </w:rPr>
        <w:t>13.</w:t>
      </w:r>
      <w:r>
        <w:rPr>
          <w:bCs/>
          <w:color w:val="auto"/>
        </w:rPr>
        <w:t>Н</w:t>
      </w:r>
      <w:r w:rsidRPr="007D5257">
        <w:rPr>
          <w:bCs/>
          <w:color w:val="auto"/>
        </w:rPr>
        <w:t xml:space="preserve">аиболее частая причина утраты зубного имплантата </w:t>
      </w:r>
    </w:p>
    <w:p w:rsidR="00B027C0" w:rsidRPr="007D5257" w:rsidRDefault="00B027C0" w:rsidP="00B027C0">
      <w:pPr>
        <w:pStyle w:val="Default"/>
        <w:numPr>
          <w:ilvl w:val="0"/>
          <w:numId w:val="221"/>
        </w:numPr>
        <w:rPr>
          <w:color w:val="auto"/>
        </w:rPr>
      </w:pPr>
      <w:r w:rsidRPr="007D5257">
        <w:rPr>
          <w:color w:val="auto"/>
        </w:rPr>
        <w:t xml:space="preserve">остеомиелит челюсти </w:t>
      </w:r>
    </w:p>
    <w:p w:rsidR="00B027C0" w:rsidRPr="007D5257" w:rsidRDefault="00B027C0" w:rsidP="00B027C0">
      <w:pPr>
        <w:pStyle w:val="Default"/>
        <w:numPr>
          <w:ilvl w:val="0"/>
          <w:numId w:val="221"/>
        </w:numPr>
        <w:rPr>
          <w:color w:val="auto"/>
        </w:rPr>
      </w:pPr>
      <w:r w:rsidRPr="007D5257">
        <w:rPr>
          <w:color w:val="auto"/>
        </w:rPr>
        <w:t xml:space="preserve">аллергическая реакция </w:t>
      </w:r>
    </w:p>
    <w:p w:rsidR="00B027C0" w:rsidRPr="007D5257" w:rsidRDefault="00B027C0" w:rsidP="00B027C0">
      <w:pPr>
        <w:pStyle w:val="Default"/>
        <w:numPr>
          <w:ilvl w:val="0"/>
          <w:numId w:val="221"/>
        </w:numPr>
        <w:rPr>
          <w:color w:val="auto"/>
        </w:rPr>
      </w:pPr>
      <w:proofErr w:type="spellStart"/>
      <w:r w:rsidRPr="007D5257">
        <w:rPr>
          <w:color w:val="auto"/>
        </w:rPr>
        <w:t>гальваниз</w:t>
      </w:r>
      <w:proofErr w:type="spellEnd"/>
    </w:p>
    <w:p w:rsidR="00B027C0" w:rsidRPr="007D5257" w:rsidRDefault="00B027C0" w:rsidP="00B027C0">
      <w:pPr>
        <w:pStyle w:val="Default"/>
        <w:numPr>
          <w:ilvl w:val="0"/>
          <w:numId w:val="221"/>
        </w:numPr>
        <w:rPr>
          <w:color w:val="auto"/>
        </w:rPr>
      </w:pPr>
      <w:r w:rsidRPr="007D5257">
        <w:rPr>
          <w:color w:val="auto"/>
        </w:rPr>
        <w:t xml:space="preserve">воспалительные осложнения 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D5257">
        <w:rPr>
          <w:rFonts w:ascii="Times New Roman" w:hAnsi="Times New Roman" w:cs="Times New Roman"/>
          <w:sz w:val="24"/>
          <w:szCs w:val="24"/>
        </w:rPr>
        <w:t xml:space="preserve">4. Наиболее часто рекомендуется для зашивания разреза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слизисто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>-надкостничного лоскута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кетгут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шелк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полиамидная нить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волос</w:t>
      </w:r>
    </w:p>
    <w:p w:rsidR="00B027C0" w:rsidRPr="007D5257" w:rsidRDefault="00B027C0" w:rsidP="00B027C0">
      <w:pPr>
        <w:numPr>
          <w:ilvl w:val="0"/>
          <w:numId w:val="1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D5257">
        <w:rPr>
          <w:rFonts w:ascii="Times New Roman" w:hAnsi="Times New Roman" w:cs="Times New Roman"/>
          <w:sz w:val="24"/>
          <w:szCs w:val="24"/>
        </w:rPr>
        <w:t>5.Двухэтапная имплантация внутрикостных имплантатов проводится</w:t>
      </w:r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 целях достижения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оссеоинтеграции</w:t>
      </w:r>
      <w:proofErr w:type="spellEnd"/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снижения послеоперационной травмы</w:t>
      </w:r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для предупреждения фиброзной интеграции</w:t>
      </w:r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при плохих способностях к регенерации костной ткани</w:t>
      </w:r>
    </w:p>
    <w:p w:rsidR="00B027C0" w:rsidRPr="007D5257" w:rsidRDefault="00B027C0" w:rsidP="00B027C0">
      <w:pPr>
        <w:numPr>
          <w:ilvl w:val="0"/>
          <w:numId w:val="11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целях улучшения функционального эффекта</w:t>
      </w: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7D5257">
        <w:rPr>
          <w:rFonts w:ascii="Times New Roman" w:hAnsi="Times New Roman" w:cs="Times New Roman"/>
          <w:sz w:val="24"/>
          <w:szCs w:val="24"/>
        </w:rPr>
        <w:t>6. На образование тепла при сверлении кости влияют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B027C0" w:rsidRPr="007D5257" w:rsidRDefault="00B027C0" w:rsidP="00B027C0">
      <w:pPr>
        <w:numPr>
          <w:ilvl w:val="0"/>
          <w:numId w:val="12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D5257">
        <w:rPr>
          <w:rFonts w:ascii="Times New Roman" w:hAnsi="Times New Roman" w:cs="Times New Roman"/>
          <w:sz w:val="24"/>
          <w:szCs w:val="24"/>
        </w:rPr>
        <w:t>7. Наилучшим способом охлаждения кости при ее сверлении является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B027C0" w:rsidRPr="007D5257" w:rsidRDefault="00B027C0" w:rsidP="00B027C0">
      <w:pPr>
        <w:numPr>
          <w:ilvl w:val="0"/>
          <w:numId w:val="12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D5257">
        <w:rPr>
          <w:rFonts w:ascii="Times New Roman" w:hAnsi="Times New Roman" w:cs="Times New Roman"/>
          <w:sz w:val="24"/>
          <w:szCs w:val="24"/>
        </w:rPr>
        <w:t>8. При сверлении температура кости не должна превышать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20°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30°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37°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47°</w:t>
      </w:r>
    </w:p>
    <w:p w:rsidR="00B027C0" w:rsidRPr="007D5257" w:rsidRDefault="00B027C0" w:rsidP="00B027C0">
      <w:pPr>
        <w:numPr>
          <w:ilvl w:val="0"/>
          <w:numId w:val="12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50°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D5257">
        <w:rPr>
          <w:rFonts w:ascii="Times New Roman" w:hAnsi="Times New Roman" w:cs="Times New Roman"/>
          <w:sz w:val="24"/>
          <w:szCs w:val="24"/>
        </w:rPr>
        <w:t>9. К недостаткам имплантатов из пористых материалов относятся</w:t>
      </w:r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меньшая механическая прочность</w:t>
      </w:r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возможность загрязнения</w:t>
      </w:r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худшая 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биотолерантность</w:t>
      </w:r>
      <w:proofErr w:type="spellEnd"/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недолговечность</w:t>
      </w:r>
    </w:p>
    <w:p w:rsidR="00B027C0" w:rsidRPr="007D5257" w:rsidRDefault="00B027C0" w:rsidP="00B027C0">
      <w:pPr>
        <w:numPr>
          <w:ilvl w:val="0"/>
          <w:numId w:val="12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недостатки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0. При имплантации на реакцию костной ткани влияют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реапарационные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 способности костной ткани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материал имплантата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имплантата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техника препарирования</w:t>
      </w:r>
    </w:p>
    <w:p w:rsidR="00B027C0" w:rsidRPr="007D5257" w:rsidRDefault="00B027C0" w:rsidP="00B027C0">
      <w:pPr>
        <w:numPr>
          <w:ilvl w:val="0"/>
          <w:numId w:val="12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Default="00B027C0" w:rsidP="00B027C0">
      <w:pPr>
        <w:pStyle w:val="Default"/>
        <w:jc w:val="center"/>
        <w:rPr>
          <w:b/>
          <w:i/>
          <w:color w:val="auto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1. Инструмент "</w:t>
      </w:r>
      <w:proofErr w:type="spellStart"/>
      <w:r w:rsidRPr="007D5257">
        <w:rPr>
          <w:rFonts w:ascii="Times New Roman" w:hAnsi="Times New Roman" w:cs="Times New Roman"/>
          <w:sz w:val="24"/>
          <w:szCs w:val="24"/>
        </w:rPr>
        <w:t>стружкоудалитель</w:t>
      </w:r>
      <w:proofErr w:type="spellEnd"/>
      <w:r w:rsidRPr="007D5257">
        <w:rPr>
          <w:rFonts w:ascii="Times New Roman" w:hAnsi="Times New Roman" w:cs="Times New Roman"/>
          <w:sz w:val="24"/>
          <w:szCs w:val="24"/>
        </w:rPr>
        <w:t xml:space="preserve">" предназначен </w:t>
      </w:r>
      <w:proofErr w:type="gramStart"/>
      <w:r w:rsidRPr="007D5257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>: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 и сглаживания неровностей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опилок, сглаживания неровностей и измерения глубины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удаления костных опилок, сглаживания неровностей, измерения глубины и углубления костного ложа</w:t>
      </w:r>
    </w:p>
    <w:p w:rsidR="00B027C0" w:rsidRPr="007D5257" w:rsidRDefault="00B027C0" w:rsidP="00B027C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всего вышеперечисленного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2. Стерилизуют имплантаты: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автоклаве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суховоздушном стерилизаторе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 автоклаве или в сухожаровом шкафу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химическим способом</w:t>
      </w:r>
    </w:p>
    <w:p w:rsidR="00B027C0" w:rsidRPr="007D5257" w:rsidRDefault="00B027C0" w:rsidP="00B027C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всеми вышеперечисленными способами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7D5257">
        <w:rPr>
          <w:rFonts w:ascii="Times New Roman" w:hAnsi="Times New Roman" w:cs="Times New Roman"/>
          <w:sz w:val="24"/>
          <w:szCs w:val="24"/>
        </w:rPr>
        <w:t>3. Наиболее приемлемыми материалами для изготовления хирургического инструментария для имплантации являются: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любой подходящий для этой цели металл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металлы, применяемые для изготовления данных имплантатов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нержавеющая сталь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hAnsi="Times New Roman" w:cs="Times New Roman"/>
          <w:sz w:val="24"/>
          <w:szCs w:val="24"/>
        </w:rPr>
        <w:t>хромо-кобальтовый</w:t>
      </w:r>
      <w:proofErr w:type="gramEnd"/>
      <w:r w:rsidRPr="007D5257">
        <w:rPr>
          <w:rFonts w:ascii="Times New Roman" w:hAnsi="Times New Roman" w:cs="Times New Roman"/>
          <w:sz w:val="24"/>
          <w:szCs w:val="24"/>
        </w:rPr>
        <w:t xml:space="preserve"> сплав</w:t>
      </w:r>
    </w:p>
    <w:p w:rsidR="00B027C0" w:rsidRPr="007D5257" w:rsidRDefault="00B027C0" w:rsidP="00B027C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сталь с покрытием нитридом титана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4. На образование тепла при сверлении кости влияют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B027C0" w:rsidRPr="007D5257" w:rsidRDefault="00B027C0" w:rsidP="00B027C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5. Наилучшим способом охлаждения кости при ее сверлении является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B027C0" w:rsidRPr="007D5257" w:rsidRDefault="00B027C0" w:rsidP="00B027C0">
      <w:pPr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6. Оптимальная величина подачи охлаждающей жидкости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300-500 мл/мин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100-200 мл/мин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600-700 мл/мин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10-15 мл/мин</w:t>
      </w:r>
    </w:p>
    <w:p w:rsidR="00B027C0" w:rsidRPr="007D5257" w:rsidRDefault="00B027C0" w:rsidP="00B027C0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30-50 мл/мин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7. На образование тепла при сверлении кости влияют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B027C0" w:rsidRPr="007D5257" w:rsidRDefault="00B027C0" w:rsidP="00B027C0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8. Наилучшим способом охлаждения кости при ее сверлении является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внешнее воздушное охлаждение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жидкостью с внешним подводом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охлаждение воздухом с подводкой внутри бора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способы хороши</w:t>
      </w:r>
    </w:p>
    <w:p w:rsidR="00B027C0" w:rsidRPr="007D5257" w:rsidRDefault="00B027C0" w:rsidP="00B027C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подведение охлаждающей жидкости к режущей кромке</w:t>
      </w:r>
    </w:p>
    <w:p w:rsidR="00B027C0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5257">
        <w:rPr>
          <w:rFonts w:ascii="Times New Roman" w:hAnsi="Times New Roman" w:cs="Times New Roman"/>
          <w:sz w:val="24"/>
          <w:szCs w:val="24"/>
        </w:rPr>
        <w:t>9. Оптимальная величина подачи охлаждающей жидкости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300-500 мл/мин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100-200 мл/мин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600-700 мл/мин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10-15 мл/мин</w:t>
      </w:r>
    </w:p>
    <w:p w:rsidR="00B027C0" w:rsidRPr="007D5257" w:rsidRDefault="00B027C0" w:rsidP="00B027C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30-50 мл/мин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2B70" w:rsidRDefault="00532B7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7D5257">
        <w:rPr>
          <w:rFonts w:ascii="Times New Roman" w:hAnsi="Times New Roman" w:cs="Times New Roman"/>
          <w:sz w:val="24"/>
          <w:szCs w:val="24"/>
        </w:rPr>
        <w:t>0. На образование тепла при сверлении кости влияют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форма сверла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величина бора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острота бора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давление при сверлении</w:t>
      </w:r>
    </w:p>
    <w:p w:rsidR="00B027C0" w:rsidRPr="007D5257" w:rsidRDefault="00B027C0" w:rsidP="00B027C0">
      <w:pPr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вышеперечисленные факторы</w:t>
      </w:r>
    </w:p>
    <w:p w:rsidR="00B027C0" w:rsidRDefault="00B027C0" w:rsidP="00B027C0">
      <w:pPr>
        <w:pStyle w:val="af0"/>
        <w:spacing w:after="0" w:line="240" w:lineRule="auto"/>
        <w:ind w:left="216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B027C0" w:rsidRPr="00532B70" w:rsidRDefault="00532B70" w:rsidP="00532B70">
      <w:pPr>
        <w:spacing w:after="0" w:line="240" w:lineRule="auto"/>
        <w:ind w:left="144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4.3.</w:t>
      </w:r>
      <w:r w:rsidR="00B027C0" w:rsidRPr="00532B7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Вопросы для собеседования </w:t>
      </w:r>
      <w:proofErr w:type="gramStart"/>
      <w:r w:rsidR="00B027C0" w:rsidRPr="00532B70">
        <w:rPr>
          <w:rFonts w:ascii="Times New Roman" w:eastAsia="Times New Roman" w:hAnsi="Times New Roman" w:cs="Times New Roman"/>
          <w:b/>
          <w:i/>
          <w:sz w:val="28"/>
          <w:szCs w:val="28"/>
        </w:rPr>
        <w:t>на</w:t>
      </w:r>
      <w:proofErr w:type="gramEnd"/>
    </w:p>
    <w:p w:rsidR="00B027C0" w:rsidRPr="007D5257" w:rsidRDefault="00B027C0" w:rsidP="00B027C0">
      <w:pPr>
        <w:pStyle w:val="af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D525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Государственную итоговую аттестацию</w:t>
      </w:r>
    </w:p>
    <w:p w:rsidR="00B027C0" w:rsidRPr="007D5257" w:rsidRDefault="00B027C0" w:rsidP="00B027C0">
      <w:pPr>
        <w:pStyle w:val="af0"/>
        <w:widowControl w:val="0"/>
        <w:numPr>
          <w:ilvl w:val="0"/>
          <w:numId w:val="19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D5257">
        <w:rPr>
          <w:rFonts w:ascii="Times New Roman" w:hAnsi="Times New Roman" w:cs="Times New Roman"/>
          <w:snapToGrid w:val="0"/>
          <w:sz w:val="24"/>
          <w:szCs w:val="24"/>
        </w:rPr>
        <w:t xml:space="preserve">Дентальная имплантация. Показания, виды дентальных имплантатов, техника операции, ошибки и осложнения. </w:t>
      </w:r>
    </w:p>
    <w:p w:rsidR="00B027C0" w:rsidRPr="007D5257" w:rsidRDefault="00B027C0" w:rsidP="00B027C0">
      <w:pPr>
        <w:pStyle w:val="af0"/>
        <w:widowControl w:val="0"/>
        <w:numPr>
          <w:ilvl w:val="0"/>
          <w:numId w:val="19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D5257">
        <w:rPr>
          <w:rFonts w:ascii="Times New Roman" w:hAnsi="Times New Roman" w:cs="Times New Roman"/>
          <w:snapToGrid w:val="0"/>
          <w:sz w:val="24"/>
          <w:szCs w:val="24"/>
        </w:rPr>
        <w:t>Характеристика имплантационных материалов, применяемых в хирургической стом</w:t>
      </w:r>
      <w:r w:rsidRPr="007D5257">
        <w:rPr>
          <w:rFonts w:ascii="Times New Roman" w:hAnsi="Times New Roman" w:cs="Times New Roman"/>
          <w:snapToGrid w:val="0"/>
          <w:sz w:val="24"/>
          <w:szCs w:val="24"/>
        </w:rPr>
        <w:t>а</w:t>
      </w:r>
      <w:r w:rsidRPr="007D5257">
        <w:rPr>
          <w:rFonts w:ascii="Times New Roman" w:hAnsi="Times New Roman" w:cs="Times New Roman"/>
          <w:snapToGrid w:val="0"/>
          <w:sz w:val="24"/>
          <w:szCs w:val="24"/>
        </w:rPr>
        <w:t xml:space="preserve">тологии (титан и его сплавы, керамика, </w:t>
      </w:r>
      <w:proofErr w:type="spellStart"/>
      <w:r w:rsidRPr="007D5257">
        <w:rPr>
          <w:rFonts w:ascii="Times New Roman" w:hAnsi="Times New Roman" w:cs="Times New Roman"/>
          <w:snapToGrid w:val="0"/>
          <w:sz w:val="24"/>
          <w:szCs w:val="24"/>
        </w:rPr>
        <w:t>никелид</w:t>
      </w:r>
      <w:proofErr w:type="spellEnd"/>
      <w:r w:rsidRPr="007D5257">
        <w:rPr>
          <w:rFonts w:ascii="Times New Roman" w:hAnsi="Times New Roman" w:cs="Times New Roman"/>
          <w:snapToGrid w:val="0"/>
          <w:sz w:val="24"/>
          <w:szCs w:val="24"/>
        </w:rPr>
        <w:t xml:space="preserve"> титана и др.).</w:t>
      </w:r>
    </w:p>
    <w:p w:rsidR="00B027C0" w:rsidRPr="007D5257" w:rsidRDefault="00B027C0" w:rsidP="00B027C0">
      <w:pPr>
        <w:pStyle w:val="a5"/>
        <w:numPr>
          <w:ilvl w:val="0"/>
          <w:numId w:val="195"/>
        </w:numPr>
        <w:spacing w:before="0" w:after="0" w:line="240" w:lineRule="auto"/>
        <w:ind w:left="0" w:firstLine="0"/>
        <w:jc w:val="both"/>
        <w:rPr>
          <w:rFonts w:ascii="Times New Roman" w:hAnsi="Times New Roman" w:cs="Times New Roman"/>
          <w:i w:val="0"/>
          <w:color w:val="auto"/>
          <w:sz w:val="24"/>
        </w:rPr>
      </w:pPr>
      <w:r w:rsidRPr="007D5257">
        <w:rPr>
          <w:rFonts w:ascii="Times New Roman" w:hAnsi="Times New Roman" w:cs="Times New Roman"/>
          <w:i w:val="0"/>
          <w:color w:val="auto"/>
          <w:sz w:val="24"/>
        </w:rPr>
        <w:t xml:space="preserve">Методы оптимизации </w:t>
      </w:r>
      <w:proofErr w:type="spellStart"/>
      <w:r w:rsidRPr="007D5257">
        <w:rPr>
          <w:rFonts w:ascii="Times New Roman" w:hAnsi="Times New Roman" w:cs="Times New Roman"/>
          <w:i w:val="0"/>
          <w:color w:val="auto"/>
          <w:sz w:val="24"/>
        </w:rPr>
        <w:t>репаративного</w:t>
      </w:r>
      <w:proofErr w:type="spellEnd"/>
      <w:r w:rsidRPr="007D5257">
        <w:rPr>
          <w:rFonts w:ascii="Times New Roman" w:hAnsi="Times New Roman" w:cs="Times New Roman"/>
          <w:i w:val="0"/>
          <w:color w:val="auto"/>
          <w:sz w:val="24"/>
        </w:rPr>
        <w:t xml:space="preserve"> </w:t>
      </w:r>
      <w:proofErr w:type="spellStart"/>
      <w:r w:rsidRPr="007D5257">
        <w:rPr>
          <w:rFonts w:ascii="Times New Roman" w:hAnsi="Times New Roman" w:cs="Times New Roman"/>
          <w:i w:val="0"/>
          <w:color w:val="auto"/>
          <w:sz w:val="24"/>
        </w:rPr>
        <w:t>остеогенеза</w:t>
      </w:r>
      <w:proofErr w:type="spellEnd"/>
      <w:r w:rsidRPr="007D5257">
        <w:rPr>
          <w:rFonts w:ascii="Times New Roman" w:hAnsi="Times New Roman" w:cs="Times New Roman"/>
          <w:i w:val="0"/>
          <w:color w:val="auto"/>
          <w:sz w:val="24"/>
        </w:rPr>
        <w:t xml:space="preserve"> в амбулаторной хирургической стоматологии. </w:t>
      </w:r>
      <w:r w:rsidRPr="007D5257">
        <w:rPr>
          <w:rFonts w:ascii="Times New Roman" w:hAnsi="Times New Roman" w:cs="Times New Roman"/>
          <w:i w:val="0"/>
          <w:snapToGrid w:val="0"/>
          <w:color w:val="auto"/>
          <w:sz w:val="24"/>
        </w:rPr>
        <w:t xml:space="preserve">Понятие об </w:t>
      </w:r>
      <w:proofErr w:type="spellStart"/>
      <w:r w:rsidRPr="007D5257">
        <w:rPr>
          <w:rFonts w:ascii="Times New Roman" w:hAnsi="Times New Roman" w:cs="Times New Roman"/>
          <w:i w:val="0"/>
          <w:snapToGrid w:val="0"/>
          <w:color w:val="auto"/>
          <w:sz w:val="24"/>
        </w:rPr>
        <w:t>остеоинтеграции</w:t>
      </w:r>
      <w:proofErr w:type="spellEnd"/>
      <w:r w:rsidRPr="007D5257">
        <w:rPr>
          <w:rFonts w:ascii="Times New Roman" w:hAnsi="Times New Roman" w:cs="Times New Roman"/>
          <w:i w:val="0"/>
          <w:snapToGrid w:val="0"/>
          <w:color w:val="auto"/>
          <w:sz w:val="24"/>
        </w:rPr>
        <w:t xml:space="preserve">. Факторы, влияющие на процессы </w:t>
      </w:r>
      <w:proofErr w:type="spellStart"/>
      <w:r w:rsidRPr="007D5257">
        <w:rPr>
          <w:rFonts w:ascii="Times New Roman" w:hAnsi="Times New Roman" w:cs="Times New Roman"/>
          <w:i w:val="0"/>
          <w:snapToGrid w:val="0"/>
          <w:color w:val="auto"/>
          <w:sz w:val="24"/>
        </w:rPr>
        <w:t>остеоинтеграции</w:t>
      </w:r>
      <w:proofErr w:type="spellEnd"/>
      <w:r w:rsidRPr="007D5257">
        <w:rPr>
          <w:rFonts w:ascii="Times New Roman" w:hAnsi="Times New Roman" w:cs="Times New Roman"/>
          <w:i w:val="0"/>
          <w:snapToGrid w:val="0"/>
          <w:color w:val="auto"/>
          <w:sz w:val="24"/>
        </w:rPr>
        <w:t xml:space="preserve"> в дентальной имплантации.</w:t>
      </w:r>
    </w:p>
    <w:p w:rsidR="00B027C0" w:rsidRPr="007D5257" w:rsidRDefault="00B027C0" w:rsidP="00B027C0">
      <w:pPr>
        <w:pStyle w:val="af0"/>
        <w:widowControl w:val="0"/>
        <w:numPr>
          <w:ilvl w:val="0"/>
          <w:numId w:val="19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proofErr w:type="spellStart"/>
      <w:r w:rsidRPr="007D5257">
        <w:rPr>
          <w:rFonts w:ascii="Times New Roman" w:hAnsi="Times New Roman" w:cs="Times New Roman"/>
          <w:snapToGrid w:val="0"/>
          <w:sz w:val="24"/>
          <w:szCs w:val="24"/>
        </w:rPr>
        <w:t>Препротетическая</w:t>
      </w:r>
      <w:proofErr w:type="spellEnd"/>
      <w:r w:rsidRPr="007D5257">
        <w:rPr>
          <w:rFonts w:ascii="Times New Roman" w:hAnsi="Times New Roman" w:cs="Times New Roman"/>
          <w:snapToGrid w:val="0"/>
          <w:sz w:val="24"/>
          <w:szCs w:val="24"/>
        </w:rPr>
        <w:t xml:space="preserve"> хирургия. Показания. Методы подготовки протезного ложа. Опер</w:t>
      </w:r>
      <w:r w:rsidRPr="007D5257">
        <w:rPr>
          <w:rFonts w:ascii="Times New Roman" w:hAnsi="Times New Roman" w:cs="Times New Roman"/>
          <w:snapToGrid w:val="0"/>
          <w:sz w:val="24"/>
          <w:szCs w:val="24"/>
        </w:rPr>
        <w:t>а</w:t>
      </w:r>
      <w:r w:rsidRPr="007D5257">
        <w:rPr>
          <w:rFonts w:ascii="Times New Roman" w:hAnsi="Times New Roman" w:cs="Times New Roman"/>
          <w:snapToGrid w:val="0"/>
          <w:sz w:val="24"/>
          <w:szCs w:val="24"/>
        </w:rPr>
        <w:t xml:space="preserve">тивные вмешательства, направленные на устранение аномалий слизистой оболочки полости рта: </w:t>
      </w:r>
      <w:proofErr w:type="spellStart"/>
      <w:r w:rsidRPr="007D5257">
        <w:rPr>
          <w:rFonts w:ascii="Times New Roman" w:hAnsi="Times New Roman" w:cs="Times New Roman"/>
          <w:snapToGrid w:val="0"/>
          <w:sz w:val="24"/>
          <w:szCs w:val="24"/>
        </w:rPr>
        <w:t>вестибулопластики</w:t>
      </w:r>
      <w:proofErr w:type="spellEnd"/>
      <w:r w:rsidRPr="007D5257">
        <w:rPr>
          <w:rFonts w:ascii="Times New Roman" w:hAnsi="Times New Roman" w:cs="Times New Roman"/>
          <w:snapToGrid w:val="0"/>
          <w:sz w:val="24"/>
          <w:szCs w:val="24"/>
        </w:rPr>
        <w:t xml:space="preserve">, </w:t>
      </w:r>
      <w:proofErr w:type="spellStart"/>
      <w:r w:rsidRPr="007D5257">
        <w:rPr>
          <w:rFonts w:ascii="Times New Roman" w:hAnsi="Times New Roman" w:cs="Times New Roman"/>
          <w:snapToGrid w:val="0"/>
          <w:sz w:val="24"/>
          <w:szCs w:val="24"/>
        </w:rPr>
        <w:t>френулопластики</w:t>
      </w:r>
      <w:proofErr w:type="spellEnd"/>
      <w:r w:rsidRPr="007D5257">
        <w:rPr>
          <w:rFonts w:ascii="Times New Roman" w:hAnsi="Times New Roman" w:cs="Times New Roman"/>
          <w:snapToGrid w:val="0"/>
          <w:sz w:val="24"/>
          <w:szCs w:val="24"/>
        </w:rPr>
        <w:t xml:space="preserve">. Показания. Методики. Осложнения. Прогноз. </w:t>
      </w:r>
    </w:p>
    <w:p w:rsidR="00532B70" w:rsidRDefault="00532B70" w:rsidP="00B027C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532B70" w:rsidRDefault="00532B70" w:rsidP="00B027C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eastAsia="MS Mincho" w:hAnsi="Times New Roman" w:cs="Times New Roman"/>
          <w:b/>
          <w:sz w:val="28"/>
          <w:szCs w:val="28"/>
        </w:rPr>
        <w:t xml:space="preserve">5.Задания для самостоятельной работы студентов </w:t>
      </w:r>
    </w:p>
    <w:p w:rsidR="00B027C0" w:rsidRPr="007D5257" w:rsidRDefault="00B027C0" w:rsidP="00B027C0">
      <w:pPr>
        <w:pStyle w:val="af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eastAsia="MS Mincho" w:hAnsi="Times New Roman" w:cs="Times New Roman"/>
          <w:b/>
          <w:sz w:val="28"/>
          <w:szCs w:val="28"/>
        </w:rPr>
        <w:t xml:space="preserve">                              по темам практических занятий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2"/>
        <w:gridCol w:w="2692"/>
        <w:gridCol w:w="2697"/>
        <w:gridCol w:w="2251"/>
        <w:gridCol w:w="1642"/>
      </w:tblGrid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№ темы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Тема занятия</w:t>
            </w:r>
          </w:p>
        </w:tc>
        <w:tc>
          <w:tcPr>
            <w:tcW w:w="2697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 xml:space="preserve">Тема реферата, 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доклада, сообщения</w:t>
            </w:r>
          </w:p>
        </w:tc>
        <w:tc>
          <w:tcPr>
            <w:tcW w:w="2251" w:type="dxa"/>
            <w:vAlign w:val="center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Деятельность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студента</w:t>
            </w:r>
          </w:p>
        </w:tc>
        <w:tc>
          <w:tcPr>
            <w:tcW w:w="1642" w:type="dxa"/>
            <w:vAlign w:val="center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Формы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контроля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уровня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5257">
              <w:rPr>
                <w:rFonts w:ascii="Times New Roman" w:hAnsi="Times New Roman" w:cs="Times New Roman"/>
              </w:rPr>
              <w:t>обученности</w:t>
            </w:r>
            <w:proofErr w:type="spellEnd"/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pStyle w:val="af9"/>
              <w:spacing w:before="0"/>
              <w:jc w:val="center"/>
            </w:pPr>
            <w:r w:rsidRPr="007D5257">
              <w:t>1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pStyle w:val="af9"/>
              <w:spacing w:before="0"/>
              <w:jc w:val="center"/>
              <w:rPr>
                <w:bCs/>
              </w:rPr>
            </w:pPr>
            <w:r w:rsidRPr="007D5257">
              <w:t xml:space="preserve"> «История становления стоматологической и</w:t>
            </w:r>
            <w:r w:rsidRPr="007D5257">
              <w:t>м</w:t>
            </w:r>
            <w:r w:rsidRPr="007D5257">
              <w:t>плантации. Нормативно – правовая база. Пе</w:t>
            </w:r>
            <w:r w:rsidRPr="007D5257">
              <w:t>р</w:t>
            </w:r>
            <w:r w:rsidRPr="007D5257">
              <w:t>спективы и тенденции развития имплантации как науки. Возможн</w:t>
            </w:r>
            <w:r w:rsidRPr="007D5257">
              <w:t>о</w:t>
            </w:r>
            <w:r w:rsidRPr="007D5257">
              <w:t>сти современной и</w:t>
            </w:r>
            <w:r w:rsidRPr="007D5257">
              <w:t>м</w:t>
            </w:r>
            <w:r w:rsidRPr="007D5257">
              <w:t>плантации. Совреме</w:t>
            </w:r>
            <w:r w:rsidRPr="007D5257">
              <w:t>н</w:t>
            </w:r>
            <w:r w:rsidRPr="007D5257">
              <w:t>ное состояние отеч</w:t>
            </w:r>
            <w:r w:rsidRPr="007D5257">
              <w:t>е</w:t>
            </w:r>
            <w:r w:rsidRPr="007D5257">
              <w:t>ственной имплант</w:t>
            </w:r>
            <w:r w:rsidRPr="007D5257">
              <w:t>а</w:t>
            </w:r>
            <w:r w:rsidRPr="007D5257">
              <w:t>ции».</w:t>
            </w: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eastAsia="Times New Roman" w:hAnsi="Times New Roman" w:cs="Times New Roman"/>
              </w:rPr>
            </w:pPr>
            <w:r w:rsidRPr="007D5257">
              <w:rPr>
                <w:rFonts w:ascii="Times New Roman" w:eastAsia="Times New Roman" w:hAnsi="Times New Roman" w:cs="Times New Roman"/>
              </w:rPr>
              <w:t>1.История открытия ф</w:t>
            </w:r>
            <w:r w:rsidRPr="007D5257">
              <w:rPr>
                <w:rFonts w:ascii="Times New Roman" w:eastAsia="Times New Roman" w:hAnsi="Times New Roman" w:cs="Times New Roman"/>
              </w:rPr>
              <w:t>е</w:t>
            </w:r>
            <w:r w:rsidRPr="007D5257">
              <w:rPr>
                <w:rFonts w:ascii="Times New Roman" w:eastAsia="Times New Roman" w:hAnsi="Times New Roman" w:cs="Times New Roman"/>
              </w:rPr>
              <w:t xml:space="preserve">номена </w:t>
            </w:r>
            <w:proofErr w:type="spellStart"/>
            <w:r w:rsidRPr="007D5257">
              <w:rPr>
                <w:rFonts w:ascii="Times New Roman" w:eastAsia="Times New Roman" w:hAnsi="Times New Roman" w:cs="Times New Roman"/>
              </w:rPr>
              <w:t>остеоинтеграции</w:t>
            </w:r>
            <w:proofErr w:type="spellEnd"/>
            <w:r w:rsidRPr="007D5257">
              <w:rPr>
                <w:rFonts w:ascii="Times New Roman" w:eastAsia="Times New Roman" w:hAnsi="Times New Roman" w:cs="Times New Roman"/>
              </w:rPr>
              <w:t>.</w:t>
            </w:r>
          </w:p>
          <w:p w:rsidR="00B027C0" w:rsidRPr="007D5257" w:rsidRDefault="00B027C0" w:rsidP="00C974BB">
            <w:pPr>
              <w:rPr>
                <w:rFonts w:ascii="Times New Roman" w:eastAsia="Times New Roman" w:hAnsi="Times New Roman" w:cs="Times New Roman"/>
              </w:rPr>
            </w:pPr>
            <w:r w:rsidRPr="007D5257">
              <w:rPr>
                <w:rFonts w:ascii="Times New Roman" w:eastAsia="Times New Roman" w:hAnsi="Times New Roman" w:cs="Times New Roman"/>
              </w:rPr>
              <w:t>2.Материалы для де</w:t>
            </w:r>
            <w:r w:rsidRPr="007D5257">
              <w:rPr>
                <w:rFonts w:ascii="Times New Roman" w:eastAsia="Times New Roman" w:hAnsi="Times New Roman" w:cs="Times New Roman"/>
              </w:rPr>
              <w:t>н</w:t>
            </w:r>
            <w:r w:rsidRPr="007D5257">
              <w:rPr>
                <w:rFonts w:ascii="Times New Roman" w:eastAsia="Times New Roman" w:hAnsi="Times New Roman" w:cs="Times New Roman"/>
              </w:rPr>
              <w:t>тальных имплантатов.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«Анатомические пре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посылки стоматолог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ческой имплантации. Феномен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остеоинтегр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факторы</w:t>
            </w:r>
            <w:proofErr w:type="gram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влия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щие на оптимизацию этого процесса. Мо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фологические особе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ности заживления костной раны. Морф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логические особенн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сти контактной зоны 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кость – имплантат»</w:t>
            </w: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lastRenderedPageBreak/>
              <w:t>1.Роль качества импла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 xml:space="preserve">тационного материала в процессе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остеоинтегр</w:t>
            </w:r>
            <w:r w:rsidRPr="007D5257">
              <w:rPr>
                <w:rFonts w:ascii="Times New Roman" w:hAnsi="Times New Roman" w:cs="Times New Roman"/>
              </w:rPr>
              <w:t>а</w:t>
            </w:r>
            <w:r w:rsidRPr="007D5257">
              <w:rPr>
                <w:rFonts w:ascii="Times New Roman" w:hAnsi="Times New Roman" w:cs="Times New Roman"/>
              </w:rPr>
              <w:t>ции</w:t>
            </w:r>
            <w:proofErr w:type="spellEnd"/>
            <w:r w:rsidRPr="007D5257">
              <w:rPr>
                <w:rFonts w:ascii="Times New Roman" w:hAnsi="Times New Roman" w:cs="Times New Roman"/>
              </w:rPr>
              <w:t>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2.Влияние конструкции имплантата на процессы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остеоинтеграции</w:t>
            </w:r>
            <w:proofErr w:type="spellEnd"/>
            <w:r w:rsidRPr="007D5257">
              <w:rPr>
                <w:rFonts w:ascii="Times New Roman" w:hAnsi="Times New Roman" w:cs="Times New Roman"/>
              </w:rPr>
              <w:t>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3. Влияние функционал</w:t>
            </w:r>
            <w:r w:rsidRPr="007D5257">
              <w:rPr>
                <w:rFonts w:ascii="Times New Roman" w:hAnsi="Times New Roman" w:cs="Times New Roman"/>
              </w:rPr>
              <w:t>ь</w:t>
            </w:r>
            <w:r w:rsidRPr="007D5257">
              <w:rPr>
                <w:rFonts w:ascii="Times New Roman" w:hAnsi="Times New Roman" w:cs="Times New Roman"/>
              </w:rPr>
              <w:t xml:space="preserve">ной нагрузки на процессы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остеоинтеграции</w:t>
            </w:r>
            <w:proofErr w:type="spellEnd"/>
            <w:r w:rsidRPr="007D5257">
              <w:rPr>
                <w:rFonts w:ascii="Times New Roman" w:hAnsi="Times New Roman" w:cs="Times New Roman"/>
              </w:rPr>
              <w:t xml:space="preserve"> импла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татов.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</w:rPr>
              <w:t>4.Роль состояния воспр</w:t>
            </w:r>
            <w:r w:rsidRPr="007D5257">
              <w:rPr>
                <w:rFonts w:ascii="Times New Roman" w:hAnsi="Times New Roman" w:cs="Times New Roman"/>
              </w:rPr>
              <w:t>и</w:t>
            </w:r>
            <w:r w:rsidRPr="007D5257">
              <w:rPr>
                <w:rFonts w:ascii="Times New Roman" w:hAnsi="Times New Roman" w:cs="Times New Roman"/>
              </w:rPr>
              <w:t>нимающего ложа на  пр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lastRenderedPageBreak/>
              <w:t xml:space="preserve">цессы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остеоинтеграции</w:t>
            </w:r>
            <w:proofErr w:type="spellEnd"/>
            <w:r w:rsidRPr="007D5257">
              <w:rPr>
                <w:rFonts w:ascii="Times New Roman" w:hAnsi="Times New Roman" w:cs="Times New Roman"/>
              </w:rPr>
              <w:t xml:space="preserve"> имплантатов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lastRenderedPageBreak/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  <w:vMerge w:val="restart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692" w:type="dxa"/>
            <w:vMerge w:val="restart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«Виды дефектов и д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формаций альвеоля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ной части челюстей.  Показания и против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показания к примен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нию дентальных 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плантатов.  Причины убыли костной ткани в области отсутству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щих зубов и их после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ствия»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1.Особенности биотипа строения пародонта при планировании дентальной имплантации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2.Регенерация костной ткани при хроническом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одонтогенном</w:t>
            </w:r>
            <w:proofErr w:type="spellEnd"/>
            <w:r w:rsidRPr="007D5257">
              <w:rPr>
                <w:rFonts w:ascii="Times New Roman" w:hAnsi="Times New Roman" w:cs="Times New Roman"/>
              </w:rPr>
              <w:t xml:space="preserve"> воспал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нии.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Pr="007D5257">
              <w:rPr>
                <w:rFonts w:ascii="Times New Roman" w:hAnsi="Times New Roman" w:cs="Times New Roman"/>
              </w:rPr>
              <w:t>Стадии заживления лунки зуба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  <w:vMerge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Подготовить ситуац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онные задачи по теме: 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</w:rPr>
              <w:t>«Методы профилактики атрофии костной ткани после удаления зуба»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20"/>
              </w:rPr>
            </w:pPr>
            <w:r w:rsidRPr="007D5257">
              <w:rPr>
                <w:rFonts w:ascii="Times New Roman" w:hAnsi="Times New Roman" w:cs="Times New Roman"/>
                <w:spacing w:val="-20"/>
              </w:rPr>
              <w:t>конспектирует  лит</w:t>
            </w:r>
            <w:r w:rsidRPr="007D5257">
              <w:rPr>
                <w:rFonts w:ascii="Times New Roman" w:hAnsi="Times New Roman" w:cs="Times New Roman"/>
                <w:spacing w:val="-20"/>
              </w:rPr>
              <w:t>е</w:t>
            </w:r>
            <w:r w:rsidRPr="007D5257">
              <w:rPr>
                <w:rFonts w:ascii="Times New Roman" w:hAnsi="Times New Roman" w:cs="Times New Roman"/>
                <w:spacing w:val="-20"/>
              </w:rPr>
              <w:t>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задачи;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 задач;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оценка 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  <w:vMerge w:val="restart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692" w:type="dxa"/>
            <w:vMerge w:val="restart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«Проблема выбора – имплантат или мост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видный протез, арг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менты за и против. Возможности реабил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тации пациентов при помощи дентальных имплантатов»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Классификация дефектов зубных рядов.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Параметры биомеханики здоровой зубочелюстной системы.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Функциональные пр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блемы при использовании съемных ортопедических конструкций. 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</w:rPr>
              <w:t xml:space="preserve">2. </w:t>
            </w:r>
            <w:r w:rsidRPr="007D5257">
              <w:rPr>
                <w:rFonts w:ascii="Times New Roman" w:eastAsia="Arial Unicode MS" w:hAnsi="Times New Roman" w:cs="Times New Roman"/>
                <w:u w:color="000000"/>
              </w:rPr>
              <w:t>Дентальная имплант</w:t>
            </w:r>
            <w:r w:rsidRPr="007D5257">
              <w:rPr>
                <w:rFonts w:ascii="Times New Roman" w:eastAsia="Arial Unicode MS" w:hAnsi="Times New Roman" w:cs="Times New Roman"/>
                <w:u w:color="000000"/>
              </w:rPr>
              <w:t>а</w:t>
            </w:r>
            <w:r w:rsidRPr="007D5257">
              <w:rPr>
                <w:rFonts w:ascii="Times New Roman" w:eastAsia="Arial Unicode MS" w:hAnsi="Times New Roman" w:cs="Times New Roman"/>
                <w:u w:color="000000"/>
              </w:rPr>
              <w:t>ция при костной пластике дефектов челюстей.</w:t>
            </w:r>
            <w:r w:rsidRPr="007D525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  <w:vMerge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Подготовить ситуац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онные задачи по теме: 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1. Возможность реабил</w:t>
            </w:r>
            <w:r w:rsidRPr="007D5257">
              <w:rPr>
                <w:rFonts w:ascii="Times New Roman" w:hAnsi="Times New Roman" w:cs="Times New Roman"/>
              </w:rPr>
              <w:t>и</w:t>
            </w:r>
            <w:r w:rsidRPr="007D5257">
              <w:rPr>
                <w:rFonts w:ascii="Times New Roman" w:hAnsi="Times New Roman" w:cs="Times New Roman"/>
              </w:rPr>
              <w:t>тации пациентов в пож</w:t>
            </w:r>
            <w:r w:rsidRPr="007D5257">
              <w:rPr>
                <w:rFonts w:ascii="Times New Roman" w:hAnsi="Times New Roman" w:cs="Times New Roman"/>
              </w:rPr>
              <w:t>и</w:t>
            </w:r>
            <w:r w:rsidRPr="007D5257">
              <w:rPr>
                <w:rFonts w:ascii="Times New Roman" w:hAnsi="Times New Roman" w:cs="Times New Roman"/>
              </w:rPr>
              <w:t>лом возрасте  при прот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зировании с опорой на дентальные имплантаты.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</w:rPr>
              <w:t>2.Особенности протез</w:t>
            </w:r>
            <w:r w:rsidRPr="007D5257">
              <w:rPr>
                <w:rFonts w:ascii="Times New Roman" w:hAnsi="Times New Roman" w:cs="Times New Roman"/>
              </w:rPr>
              <w:t>и</w:t>
            </w:r>
            <w:r w:rsidRPr="007D5257">
              <w:rPr>
                <w:rFonts w:ascii="Times New Roman" w:hAnsi="Times New Roman" w:cs="Times New Roman"/>
              </w:rPr>
              <w:t>рования с опорой на де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 xml:space="preserve">тальный имплантат </w:t>
            </w:r>
            <w:r w:rsidRPr="007D5257">
              <w:rPr>
                <w:rFonts w:ascii="Times New Roman" w:eastAsia="Arial Unicode MS" w:hAnsi="Times New Roman" w:cs="Times New Roman"/>
                <w:u w:color="000000"/>
              </w:rPr>
              <w:t xml:space="preserve"> з</w:t>
            </w:r>
            <w:r w:rsidRPr="007D5257">
              <w:rPr>
                <w:rFonts w:ascii="Times New Roman" w:eastAsia="Arial Unicode MS" w:hAnsi="Times New Roman" w:cs="Times New Roman"/>
                <w:u w:color="000000"/>
              </w:rPr>
              <w:t>а</w:t>
            </w:r>
            <w:r w:rsidRPr="007D5257">
              <w:rPr>
                <w:rFonts w:ascii="Times New Roman" w:eastAsia="Arial Unicode MS" w:hAnsi="Times New Roman" w:cs="Times New Roman"/>
                <w:u w:color="000000"/>
              </w:rPr>
              <w:t>мещения одиночного д</w:t>
            </w:r>
            <w:r w:rsidRPr="007D5257">
              <w:rPr>
                <w:rFonts w:ascii="Times New Roman" w:eastAsia="Arial Unicode MS" w:hAnsi="Times New Roman" w:cs="Times New Roman"/>
                <w:u w:color="000000"/>
              </w:rPr>
              <w:t>е</w:t>
            </w:r>
            <w:r w:rsidRPr="007D5257">
              <w:rPr>
                <w:rFonts w:ascii="Times New Roman" w:eastAsia="Arial Unicode MS" w:hAnsi="Times New Roman" w:cs="Times New Roman"/>
                <w:u w:color="000000"/>
              </w:rPr>
              <w:t>фекта зубного ряда</w:t>
            </w:r>
            <w:r w:rsidRPr="007D525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20"/>
              </w:rPr>
            </w:pPr>
            <w:r w:rsidRPr="007D5257">
              <w:rPr>
                <w:rFonts w:ascii="Times New Roman" w:hAnsi="Times New Roman" w:cs="Times New Roman"/>
                <w:spacing w:val="-20"/>
              </w:rPr>
              <w:t>конспектирует  лит</w:t>
            </w:r>
            <w:r w:rsidRPr="007D5257">
              <w:rPr>
                <w:rFonts w:ascii="Times New Roman" w:hAnsi="Times New Roman" w:cs="Times New Roman"/>
                <w:spacing w:val="-20"/>
              </w:rPr>
              <w:t>е</w:t>
            </w:r>
            <w:r w:rsidRPr="007D5257">
              <w:rPr>
                <w:rFonts w:ascii="Times New Roman" w:hAnsi="Times New Roman" w:cs="Times New Roman"/>
                <w:spacing w:val="-20"/>
              </w:rPr>
              <w:t>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задачи;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 задач;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оценка 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«Диагностика и план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рование лечения пац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ентов с использованием дентальных имплант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тов. Основные и д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полнительные методы обследования необх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димые для проведения 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планирования лечения с помощью стоматол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гических имплантатов»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</w:rPr>
              <w:lastRenderedPageBreak/>
              <w:t>1.</w:t>
            </w:r>
            <w:r w:rsidRPr="007D5257">
              <w:rPr>
                <w:rFonts w:ascii="Times New Roman" w:hAnsi="Times New Roman" w:cs="Times New Roman"/>
                <w:bCs/>
              </w:rPr>
              <w:t xml:space="preserve"> Системы планирования дентальной имплантации, использующие данные компьютерной томогр</w:t>
            </w:r>
            <w:r w:rsidRPr="007D5257">
              <w:rPr>
                <w:rFonts w:ascii="Times New Roman" w:hAnsi="Times New Roman" w:cs="Times New Roman"/>
                <w:bCs/>
              </w:rPr>
              <w:t>а</w:t>
            </w:r>
            <w:r w:rsidRPr="007D5257">
              <w:rPr>
                <w:rFonts w:ascii="Times New Roman" w:hAnsi="Times New Roman" w:cs="Times New Roman"/>
                <w:bCs/>
              </w:rPr>
              <w:t>фии с возможностью и</w:t>
            </w:r>
            <w:r w:rsidRPr="007D5257">
              <w:rPr>
                <w:rFonts w:ascii="Times New Roman" w:hAnsi="Times New Roman" w:cs="Times New Roman"/>
                <w:bCs/>
              </w:rPr>
              <w:t>з</w:t>
            </w:r>
            <w:r w:rsidRPr="007D5257">
              <w:rPr>
                <w:rFonts w:ascii="Times New Roman" w:hAnsi="Times New Roman" w:cs="Times New Roman"/>
                <w:bCs/>
              </w:rPr>
              <w:t>готовления хирургич</w:t>
            </w:r>
            <w:r w:rsidRPr="007D5257">
              <w:rPr>
                <w:rFonts w:ascii="Times New Roman" w:hAnsi="Times New Roman" w:cs="Times New Roman"/>
                <w:bCs/>
              </w:rPr>
              <w:t>е</w:t>
            </w:r>
            <w:r w:rsidRPr="007D5257">
              <w:rPr>
                <w:rFonts w:ascii="Times New Roman" w:hAnsi="Times New Roman" w:cs="Times New Roman"/>
                <w:bCs/>
              </w:rPr>
              <w:t>ского шаблона (CAD/CAM технологии).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</w:rPr>
              <w:t>2. Системы, использу</w:t>
            </w:r>
            <w:r w:rsidRPr="007D5257">
              <w:rPr>
                <w:rFonts w:ascii="Times New Roman" w:hAnsi="Times New Roman" w:cs="Times New Roman"/>
                <w:bCs/>
              </w:rPr>
              <w:t>ю</w:t>
            </w:r>
            <w:r w:rsidRPr="007D5257">
              <w:rPr>
                <w:rFonts w:ascii="Times New Roman" w:hAnsi="Times New Roman" w:cs="Times New Roman"/>
                <w:bCs/>
              </w:rPr>
              <w:lastRenderedPageBreak/>
              <w:t>щие данные компьюте</w:t>
            </w:r>
            <w:r w:rsidRPr="007D5257">
              <w:rPr>
                <w:rFonts w:ascii="Times New Roman" w:hAnsi="Times New Roman" w:cs="Times New Roman"/>
                <w:bCs/>
              </w:rPr>
              <w:t>р</w:t>
            </w:r>
            <w:r w:rsidRPr="007D5257">
              <w:rPr>
                <w:rFonts w:ascii="Times New Roman" w:hAnsi="Times New Roman" w:cs="Times New Roman"/>
                <w:bCs/>
              </w:rPr>
              <w:t>ной томографии, с во</w:t>
            </w:r>
            <w:r w:rsidRPr="007D5257">
              <w:rPr>
                <w:rFonts w:ascii="Times New Roman" w:hAnsi="Times New Roman" w:cs="Times New Roman"/>
                <w:bCs/>
              </w:rPr>
              <w:t>з</w:t>
            </w:r>
            <w:r w:rsidRPr="007D5257">
              <w:rPr>
                <w:rFonts w:ascii="Times New Roman" w:hAnsi="Times New Roman" w:cs="Times New Roman"/>
                <w:bCs/>
              </w:rPr>
              <w:t>можностью компьюте</w:t>
            </w:r>
            <w:r w:rsidRPr="007D5257">
              <w:rPr>
                <w:rFonts w:ascii="Times New Roman" w:hAnsi="Times New Roman" w:cs="Times New Roman"/>
                <w:bCs/>
              </w:rPr>
              <w:t>р</w:t>
            </w:r>
            <w:r w:rsidRPr="007D5257">
              <w:rPr>
                <w:rFonts w:ascii="Times New Roman" w:hAnsi="Times New Roman" w:cs="Times New Roman"/>
                <w:bCs/>
              </w:rPr>
              <w:t xml:space="preserve">ной навигации в режиме </w:t>
            </w:r>
            <w:proofErr w:type="spellStart"/>
            <w:r w:rsidRPr="007D5257">
              <w:rPr>
                <w:rFonts w:ascii="Times New Roman" w:hAnsi="Times New Roman" w:cs="Times New Roman"/>
                <w:bCs/>
              </w:rPr>
              <w:t>on-line</w:t>
            </w:r>
            <w:proofErr w:type="spellEnd"/>
            <w:r w:rsidRPr="007D5257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lastRenderedPageBreak/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lastRenderedPageBreak/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lastRenderedPageBreak/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  <w:vMerge w:val="restart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2692" w:type="dxa"/>
            <w:vMerge w:val="restart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«Хирургический </w:t>
            </w:r>
            <w:proofErr w:type="gram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струментарий</w:t>
            </w:r>
            <w:proofErr w:type="gram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примен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емый при установки дентальных имплант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тов и при реконстру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тивных вмешательствах на челюстных костях. Медикаментозное с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провождение импла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тации и связанных с ней реконструктивных вмешательств»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1.Сравнительная характ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 xml:space="preserve">ристика </w:t>
            </w:r>
            <w:proofErr w:type="spellStart"/>
            <w:r w:rsidRPr="007D5257">
              <w:rPr>
                <w:rFonts w:ascii="Times New Roman" w:hAnsi="Times New Roman" w:cs="Times New Roman"/>
              </w:rPr>
              <w:t>физиодиспес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ров</w:t>
            </w:r>
            <w:proofErr w:type="spellEnd"/>
            <w:r w:rsidRPr="007D5257">
              <w:rPr>
                <w:rFonts w:ascii="Times New Roman" w:hAnsi="Times New Roman" w:cs="Times New Roman"/>
              </w:rPr>
              <w:t>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2.Основные характер</w:t>
            </w:r>
            <w:r w:rsidRPr="007D5257">
              <w:rPr>
                <w:rFonts w:ascii="Times New Roman" w:hAnsi="Times New Roman" w:cs="Times New Roman"/>
              </w:rPr>
              <w:t>и</w:t>
            </w:r>
            <w:r w:rsidRPr="007D5257">
              <w:rPr>
                <w:rFonts w:ascii="Times New Roman" w:hAnsi="Times New Roman" w:cs="Times New Roman"/>
              </w:rPr>
              <w:t>стики хирургического инструментария фирмы «</w:t>
            </w:r>
            <w:proofErr w:type="spellStart"/>
            <w:r w:rsidRPr="007D5257">
              <w:rPr>
                <w:rFonts w:ascii="Times New Roman" w:hAnsi="Times New Roman" w:cs="Times New Roman"/>
                <w:lang w:val="en-US"/>
              </w:rPr>
              <w:t>Botiss</w:t>
            </w:r>
            <w:proofErr w:type="spellEnd"/>
            <w:r w:rsidRPr="007D5257">
              <w:rPr>
                <w:rFonts w:ascii="Times New Roman" w:hAnsi="Times New Roman" w:cs="Times New Roman"/>
              </w:rPr>
              <w:t>”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2" w:type="dxa"/>
            <w:vMerge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Подготовить ситуац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онные задачи по теме: 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  <w:b/>
              </w:rPr>
              <w:t>1. «</w:t>
            </w:r>
            <w:r w:rsidRPr="007D5257">
              <w:rPr>
                <w:rFonts w:ascii="Times New Roman" w:hAnsi="Times New Roman" w:cs="Times New Roman"/>
              </w:rPr>
              <w:t>Обоснование выбора</w:t>
            </w:r>
            <w:r w:rsidRPr="007D5257">
              <w:rPr>
                <w:rFonts w:ascii="Times New Roman" w:hAnsi="Times New Roman" w:cs="Times New Roman"/>
                <w:b/>
              </w:rPr>
              <w:t xml:space="preserve"> </w:t>
            </w:r>
            <w:r w:rsidRPr="007D5257">
              <w:rPr>
                <w:rFonts w:ascii="Times New Roman" w:hAnsi="Times New Roman" w:cs="Times New Roman"/>
              </w:rPr>
              <w:t>метода местного обезб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>ливания в зависимости от характера реконструкти</w:t>
            </w:r>
            <w:r w:rsidRPr="007D5257">
              <w:rPr>
                <w:rFonts w:ascii="Times New Roman" w:hAnsi="Times New Roman" w:cs="Times New Roman"/>
              </w:rPr>
              <w:t>в</w:t>
            </w:r>
            <w:r w:rsidRPr="007D5257">
              <w:rPr>
                <w:rFonts w:ascii="Times New Roman" w:hAnsi="Times New Roman" w:cs="Times New Roman"/>
              </w:rPr>
              <w:t>ных операций при де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тальной имплантации».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</w:rPr>
              <w:t>2. «Клинические аспекты выбора противомикро</w:t>
            </w:r>
            <w:r w:rsidRPr="007D5257">
              <w:rPr>
                <w:rFonts w:ascii="Times New Roman" w:hAnsi="Times New Roman" w:cs="Times New Roman"/>
              </w:rPr>
              <w:t>б</w:t>
            </w:r>
            <w:r w:rsidRPr="007D5257">
              <w:rPr>
                <w:rFonts w:ascii="Times New Roman" w:hAnsi="Times New Roman" w:cs="Times New Roman"/>
              </w:rPr>
              <w:t>ных и нестероидных пр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>тивовоспалительных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паратов при дентальной имплантации».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20"/>
              </w:rPr>
            </w:pPr>
            <w:r w:rsidRPr="007D5257">
              <w:rPr>
                <w:rFonts w:ascii="Times New Roman" w:hAnsi="Times New Roman" w:cs="Times New Roman"/>
                <w:spacing w:val="-20"/>
              </w:rPr>
              <w:t>конспектирует  лит</w:t>
            </w:r>
            <w:r w:rsidRPr="007D5257">
              <w:rPr>
                <w:rFonts w:ascii="Times New Roman" w:hAnsi="Times New Roman" w:cs="Times New Roman"/>
                <w:spacing w:val="-20"/>
              </w:rPr>
              <w:t>е</w:t>
            </w:r>
            <w:r w:rsidRPr="007D5257">
              <w:rPr>
                <w:rFonts w:ascii="Times New Roman" w:hAnsi="Times New Roman" w:cs="Times New Roman"/>
                <w:spacing w:val="-20"/>
              </w:rPr>
              <w:t>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задачи;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проверка задач;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«Виды имплантатов и особенности различных имплантационных с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стем. Одноэтапный и двухэтапный подходы в использовании де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тальных имплантатов. Имплантация в сло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ных клинических сл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чаях»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</w:rPr>
              <w:t>1.</w:t>
            </w:r>
            <w:r w:rsidRPr="007D5257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D5257">
              <w:rPr>
                <w:rStyle w:val="afe"/>
                <w:rFonts w:ascii="Times New Roman" w:hAnsi="Times New Roman" w:cs="Times New Roman"/>
                <w:b w:val="0"/>
              </w:rPr>
              <w:t>Мукогингивальная</w:t>
            </w:r>
            <w:proofErr w:type="spellEnd"/>
            <w:r w:rsidRPr="007D5257">
              <w:rPr>
                <w:rStyle w:val="afe"/>
                <w:rFonts w:ascii="Times New Roman" w:hAnsi="Times New Roman" w:cs="Times New Roman"/>
                <w:b w:val="0"/>
              </w:rPr>
              <w:t xml:space="preserve"> х</w:t>
            </w:r>
            <w:r w:rsidRPr="007D5257">
              <w:rPr>
                <w:rStyle w:val="afe"/>
                <w:rFonts w:ascii="Times New Roman" w:hAnsi="Times New Roman" w:cs="Times New Roman"/>
                <w:b w:val="0"/>
              </w:rPr>
              <w:t>и</w:t>
            </w:r>
            <w:r w:rsidRPr="007D5257">
              <w:rPr>
                <w:rStyle w:val="afe"/>
                <w:rFonts w:ascii="Times New Roman" w:hAnsi="Times New Roman" w:cs="Times New Roman"/>
                <w:b w:val="0"/>
              </w:rPr>
              <w:t>рургическая техника в направленной костной регенерации.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7D5257">
              <w:rPr>
                <w:rFonts w:ascii="Times New Roman" w:hAnsi="Times New Roman" w:cs="Times New Roman"/>
                <w:bCs/>
              </w:rPr>
              <w:t xml:space="preserve">2. </w:t>
            </w:r>
            <w:r w:rsidRPr="007D5257">
              <w:rPr>
                <w:rStyle w:val="afe"/>
                <w:rFonts w:ascii="Times New Roman" w:hAnsi="Times New Roman" w:cs="Times New Roman"/>
                <w:b w:val="0"/>
              </w:rPr>
              <w:t>Временные имплант</w:t>
            </w:r>
            <w:r w:rsidRPr="007D5257">
              <w:rPr>
                <w:rStyle w:val="afe"/>
                <w:rFonts w:ascii="Times New Roman" w:hAnsi="Times New Roman" w:cs="Times New Roman"/>
                <w:b w:val="0"/>
              </w:rPr>
              <w:t>а</w:t>
            </w:r>
            <w:r w:rsidRPr="007D5257">
              <w:rPr>
                <w:rStyle w:val="afe"/>
                <w:rFonts w:ascii="Times New Roman" w:hAnsi="Times New Roman" w:cs="Times New Roman"/>
                <w:b w:val="0"/>
              </w:rPr>
              <w:t>ты: особенности и пр</w:t>
            </w:r>
            <w:r w:rsidRPr="007D5257">
              <w:rPr>
                <w:rStyle w:val="afe"/>
                <w:rFonts w:ascii="Times New Roman" w:hAnsi="Times New Roman" w:cs="Times New Roman"/>
                <w:b w:val="0"/>
              </w:rPr>
              <w:t>е</w:t>
            </w:r>
            <w:r w:rsidRPr="007D5257">
              <w:rPr>
                <w:rStyle w:val="afe"/>
                <w:rFonts w:ascii="Times New Roman" w:hAnsi="Times New Roman" w:cs="Times New Roman"/>
                <w:b w:val="0"/>
              </w:rPr>
              <w:t>имущества</w:t>
            </w:r>
            <w:r w:rsidRPr="007D5257">
              <w:rPr>
                <w:rFonts w:ascii="Times New Roman" w:hAnsi="Times New Roman" w:cs="Times New Roman"/>
                <w:b/>
              </w:rPr>
              <w:t>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/>
              </w:rPr>
              <w:t xml:space="preserve">3. </w:t>
            </w:r>
            <w:r w:rsidRPr="007D5257">
              <w:rPr>
                <w:rFonts w:ascii="Times New Roman" w:hAnsi="Times New Roman" w:cs="Times New Roman"/>
              </w:rPr>
              <w:t>Клинические аспекты применения мембран в дентальной имплантации. 4.Основные положения концепции направленной регенерации костной тк</w:t>
            </w:r>
            <w:r w:rsidRPr="007D5257">
              <w:rPr>
                <w:rFonts w:ascii="Times New Roman" w:hAnsi="Times New Roman" w:cs="Times New Roman"/>
              </w:rPr>
              <w:t>а</w:t>
            </w:r>
            <w:r w:rsidRPr="007D5257">
              <w:rPr>
                <w:rFonts w:ascii="Times New Roman" w:hAnsi="Times New Roman" w:cs="Times New Roman"/>
              </w:rPr>
              <w:t>ни с использованием т</w:t>
            </w:r>
            <w:r w:rsidRPr="007D5257">
              <w:rPr>
                <w:rFonts w:ascii="Times New Roman" w:hAnsi="Times New Roman" w:cs="Times New Roman"/>
              </w:rPr>
              <w:t>и</w:t>
            </w:r>
            <w:r w:rsidRPr="007D5257">
              <w:rPr>
                <w:rFonts w:ascii="Times New Roman" w:hAnsi="Times New Roman" w:cs="Times New Roman"/>
              </w:rPr>
              <w:t>тановой сетки.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«Современные пре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ставления об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остеопл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стических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материалах и использование их в дентальной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имплант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логии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. Виды реко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структивных вмеш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тельств на челюстных костях и техника их проведения</w:t>
            </w:r>
          </w:p>
        </w:tc>
        <w:tc>
          <w:tcPr>
            <w:tcW w:w="2697" w:type="dxa"/>
          </w:tcPr>
          <w:p w:rsidR="00B027C0" w:rsidRPr="007D5257" w:rsidRDefault="00B027C0" w:rsidP="00C974BB">
            <w:pPr>
              <w:pStyle w:val="Default"/>
              <w:rPr>
                <w:bCs/>
                <w:color w:val="auto"/>
              </w:rPr>
            </w:pPr>
            <w:r w:rsidRPr="007D5257">
              <w:rPr>
                <w:color w:val="auto"/>
              </w:rPr>
              <w:t>1.</w:t>
            </w:r>
            <w:r w:rsidRPr="007D5257">
              <w:rPr>
                <w:bCs/>
                <w:color w:val="auto"/>
              </w:rPr>
              <w:t xml:space="preserve"> </w:t>
            </w:r>
            <w:r w:rsidRPr="007D5257">
              <w:rPr>
                <w:color w:val="auto"/>
              </w:rPr>
              <w:t xml:space="preserve"> Особенности план</w:t>
            </w:r>
            <w:r w:rsidRPr="007D5257">
              <w:rPr>
                <w:color w:val="auto"/>
              </w:rPr>
              <w:t>и</w:t>
            </w:r>
            <w:r w:rsidRPr="007D5257">
              <w:rPr>
                <w:color w:val="auto"/>
              </w:rPr>
              <w:t>рования и выполнения операций увеличения объема костной ткани (аугментации) и де</w:t>
            </w:r>
            <w:r w:rsidRPr="007D5257">
              <w:rPr>
                <w:color w:val="auto"/>
              </w:rPr>
              <w:t>н</w:t>
            </w:r>
            <w:r w:rsidRPr="007D5257">
              <w:rPr>
                <w:color w:val="auto"/>
              </w:rPr>
              <w:t xml:space="preserve">тальной имплантации с использованием 3d-диагностики 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</w:rPr>
              <w:t>2. Одномоментная и</w:t>
            </w:r>
            <w:r w:rsidRPr="007D5257">
              <w:rPr>
                <w:rFonts w:ascii="Times New Roman" w:hAnsi="Times New Roman" w:cs="Times New Roman"/>
                <w:bCs/>
              </w:rPr>
              <w:t>м</w:t>
            </w:r>
            <w:r w:rsidRPr="007D5257">
              <w:rPr>
                <w:rFonts w:ascii="Times New Roman" w:hAnsi="Times New Roman" w:cs="Times New Roman"/>
                <w:bCs/>
              </w:rPr>
              <w:t xml:space="preserve">плантация и трехмерная </w:t>
            </w:r>
            <w:r w:rsidRPr="007D5257">
              <w:rPr>
                <w:rFonts w:ascii="Times New Roman" w:hAnsi="Times New Roman" w:cs="Times New Roman"/>
                <w:bCs/>
              </w:rPr>
              <w:lastRenderedPageBreak/>
              <w:t>аугментация альвеоля</w:t>
            </w:r>
            <w:r w:rsidRPr="007D5257">
              <w:rPr>
                <w:rFonts w:ascii="Times New Roman" w:hAnsi="Times New Roman" w:cs="Times New Roman"/>
                <w:bCs/>
              </w:rPr>
              <w:t>р</w:t>
            </w:r>
            <w:r w:rsidRPr="007D5257">
              <w:rPr>
                <w:rFonts w:ascii="Times New Roman" w:hAnsi="Times New Roman" w:cs="Times New Roman"/>
                <w:bCs/>
              </w:rPr>
              <w:t>ного отростка.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lastRenderedPageBreak/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lastRenderedPageBreak/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Синуслифтинг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и в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рианты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субантральной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имплантации.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Вини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пластика и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межко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тикальная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остеотомия. Основные методики направленной тканевой регенерации. Испол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зование мембранной техники и титановых каркасов»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1. Метод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винирной</w:t>
            </w:r>
            <w:proofErr w:type="spellEnd"/>
            <w:r w:rsidRPr="007D5257">
              <w:rPr>
                <w:rFonts w:ascii="Times New Roman" w:hAnsi="Times New Roman" w:cs="Times New Roman"/>
              </w:rPr>
              <w:t xml:space="preserve"> пл</w:t>
            </w:r>
            <w:r w:rsidRPr="007D5257">
              <w:rPr>
                <w:rFonts w:ascii="Times New Roman" w:hAnsi="Times New Roman" w:cs="Times New Roman"/>
              </w:rPr>
              <w:t>а</w:t>
            </w:r>
            <w:r w:rsidRPr="007D5257">
              <w:rPr>
                <w:rFonts w:ascii="Times New Roman" w:hAnsi="Times New Roman" w:cs="Times New Roman"/>
              </w:rPr>
              <w:t xml:space="preserve">стики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аутотрансплант</w:t>
            </w:r>
            <w:r w:rsidRPr="007D5257">
              <w:rPr>
                <w:rFonts w:ascii="Times New Roman" w:hAnsi="Times New Roman" w:cs="Times New Roman"/>
              </w:rPr>
              <w:t>а</w:t>
            </w:r>
            <w:r w:rsidRPr="007D5257">
              <w:rPr>
                <w:rFonts w:ascii="Times New Roman" w:hAnsi="Times New Roman" w:cs="Times New Roman"/>
              </w:rPr>
              <w:t>том</w:t>
            </w:r>
            <w:proofErr w:type="spellEnd"/>
            <w:r w:rsidRPr="007D5257">
              <w:rPr>
                <w:rFonts w:ascii="Times New Roman" w:hAnsi="Times New Roman" w:cs="Times New Roman"/>
              </w:rPr>
              <w:t xml:space="preserve"> Г-образной формы. 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2. Метод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межкортикал</w:t>
            </w:r>
            <w:r w:rsidRPr="007D5257">
              <w:rPr>
                <w:rFonts w:ascii="Times New Roman" w:hAnsi="Times New Roman" w:cs="Times New Roman"/>
              </w:rPr>
              <w:t>ь</w:t>
            </w:r>
            <w:r w:rsidRPr="007D5257">
              <w:rPr>
                <w:rFonts w:ascii="Times New Roman" w:hAnsi="Times New Roman" w:cs="Times New Roman"/>
              </w:rPr>
              <w:t>ной</w:t>
            </w:r>
            <w:proofErr w:type="spellEnd"/>
            <w:r w:rsidRPr="007D5257">
              <w:rPr>
                <w:rFonts w:ascii="Times New Roman" w:hAnsi="Times New Roman" w:cs="Times New Roman"/>
              </w:rPr>
              <w:t xml:space="preserve"> остеотомии и ра</w:t>
            </w:r>
            <w:r w:rsidRPr="007D5257">
              <w:rPr>
                <w:rFonts w:ascii="Times New Roman" w:hAnsi="Times New Roman" w:cs="Times New Roman"/>
              </w:rPr>
              <w:t>с</w:t>
            </w:r>
            <w:r w:rsidRPr="007D5257">
              <w:rPr>
                <w:rFonts w:ascii="Times New Roman" w:hAnsi="Times New Roman" w:cs="Times New Roman"/>
              </w:rPr>
              <w:t>щепления.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3. Метод </w:t>
            </w:r>
            <w:proofErr w:type="gramStart"/>
            <w:r w:rsidRPr="007D5257">
              <w:rPr>
                <w:rFonts w:ascii="Times New Roman" w:hAnsi="Times New Roman" w:cs="Times New Roman"/>
              </w:rPr>
              <w:t>сэндвич-пластики</w:t>
            </w:r>
            <w:proofErr w:type="gramEnd"/>
            <w:r w:rsidRPr="007D5257">
              <w:rPr>
                <w:rFonts w:ascii="Times New Roman" w:hAnsi="Times New Roman" w:cs="Times New Roman"/>
              </w:rPr>
              <w:t xml:space="preserve"> поднятием костного блока. 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</w:rPr>
              <w:t xml:space="preserve">4. Метод </w:t>
            </w:r>
            <w:proofErr w:type="gramStart"/>
            <w:r w:rsidRPr="007D5257">
              <w:rPr>
                <w:rFonts w:ascii="Times New Roman" w:hAnsi="Times New Roman" w:cs="Times New Roman"/>
              </w:rPr>
              <w:t>сэндвич-пластики</w:t>
            </w:r>
            <w:proofErr w:type="gramEnd"/>
            <w:r w:rsidRPr="007D5257">
              <w:rPr>
                <w:rFonts w:ascii="Times New Roman" w:hAnsi="Times New Roman" w:cs="Times New Roman"/>
              </w:rPr>
              <w:t xml:space="preserve"> ротацией кос</w:t>
            </w:r>
            <w:r w:rsidRPr="007D5257">
              <w:rPr>
                <w:rFonts w:ascii="Times New Roman" w:hAnsi="Times New Roman" w:cs="Times New Roman"/>
              </w:rPr>
              <w:t>т</w:t>
            </w:r>
            <w:r w:rsidRPr="007D5257">
              <w:rPr>
                <w:rFonts w:ascii="Times New Roman" w:hAnsi="Times New Roman" w:cs="Times New Roman"/>
              </w:rPr>
              <w:t xml:space="preserve">ного блока. 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«Виды хирургических шаблонов и методы их изготовления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</w:rPr>
              <w:t>1.</w:t>
            </w:r>
            <w:r w:rsidRPr="007D5257">
              <w:rPr>
                <w:rFonts w:ascii="Times New Roman" w:hAnsi="Times New Roman" w:cs="Times New Roman"/>
                <w:bCs/>
              </w:rPr>
              <w:t>Планирование импла</w:t>
            </w:r>
            <w:r w:rsidRPr="007D5257">
              <w:rPr>
                <w:rFonts w:ascii="Times New Roman" w:hAnsi="Times New Roman" w:cs="Times New Roman"/>
                <w:bCs/>
              </w:rPr>
              <w:t>н</w:t>
            </w:r>
            <w:r w:rsidRPr="007D5257">
              <w:rPr>
                <w:rFonts w:ascii="Times New Roman" w:hAnsi="Times New Roman" w:cs="Times New Roman"/>
                <w:bCs/>
              </w:rPr>
              <w:t>тации с применением с</w:t>
            </w:r>
            <w:r w:rsidRPr="007D5257">
              <w:rPr>
                <w:rFonts w:ascii="Times New Roman" w:hAnsi="Times New Roman" w:cs="Times New Roman"/>
                <w:bCs/>
              </w:rPr>
              <w:t>и</w:t>
            </w:r>
            <w:r w:rsidRPr="007D5257">
              <w:rPr>
                <w:rFonts w:ascii="Times New Roman" w:hAnsi="Times New Roman" w:cs="Times New Roman"/>
                <w:bCs/>
              </w:rPr>
              <w:t xml:space="preserve">стемы </w:t>
            </w:r>
            <w:proofErr w:type="spellStart"/>
            <w:r w:rsidRPr="007D5257">
              <w:rPr>
                <w:rFonts w:ascii="Times New Roman" w:hAnsi="Times New Roman" w:cs="Times New Roman"/>
                <w:bCs/>
              </w:rPr>
              <w:t>ImplantMaster</w:t>
            </w:r>
            <w:proofErr w:type="spellEnd"/>
            <w:r w:rsidRPr="007D5257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7D5257">
              <w:rPr>
                <w:rFonts w:ascii="Times New Roman" w:hAnsi="Times New Roman" w:cs="Times New Roman"/>
                <w:bCs/>
              </w:rPr>
              <w:t>iDent</w:t>
            </w:r>
            <w:proofErr w:type="spellEnd"/>
            <w:r w:rsidRPr="007D5257">
              <w:rPr>
                <w:rFonts w:ascii="Times New Roman" w:hAnsi="Times New Roman" w:cs="Times New Roman"/>
                <w:bCs/>
              </w:rPr>
              <w:t>), США, Израиль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2. </w:t>
            </w:r>
            <w:r w:rsidRPr="007D5257">
              <w:rPr>
                <w:rFonts w:ascii="Times New Roman" w:hAnsi="Times New Roman" w:cs="Times New Roman"/>
                <w:iCs/>
              </w:rPr>
              <w:t>Последовательное те</w:t>
            </w:r>
            <w:r w:rsidRPr="007D5257">
              <w:rPr>
                <w:rFonts w:ascii="Times New Roman" w:hAnsi="Times New Roman" w:cs="Times New Roman"/>
                <w:iCs/>
              </w:rPr>
              <w:t>р</w:t>
            </w:r>
            <w:r w:rsidRPr="007D5257">
              <w:rPr>
                <w:rFonts w:ascii="Times New Roman" w:hAnsi="Times New Roman" w:cs="Times New Roman"/>
                <w:iCs/>
              </w:rPr>
              <w:t>мопластическое CAM– деформирование</w:t>
            </w:r>
            <w:r w:rsidRPr="007D5257">
              <w:rPr>
                <w:rFonts w:ascii="Times New Roman" w:hAnsi="Times New Roman" w:cs="Times New Roman"/>
              </w:rPr>
              <w:t>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eastAsia="Wingdings-Regular" w:hAnsi="Times New Roman" w:cs="Times New Roman"/>
                <w:bCs/>
              </w:rPr>
              <w:t>3.Системы, использу</w:t>
            </w:r>
            <w:r w:rsidRPr="007D5257">
              <w:rPr>
                <w:rFonts w:ascii="Times New Roman" w:eastAsia="Wingdings-Regular" w:hAnsi="Times New Roman" w:cs="Times New Roman"/>
                <w:bCs/>
              </w:rPr>
              <w:t>ю</w:t>
            </w:r>
            <w:r w:rsidRPr="007D5257">
              <w:rPr>
                <w:rFonts w:ascii="Times New Roman" w:eastAsia="Wingdings-Regular" w:hAnsi="Times New Roman" w:cs="Times New Roman"/>
                <w:bCs/>
              </w:rPr>
              <w:t>щие данные компьюте</w:t>
            </w:r>
            <w:r w:rsidRPr="007D5257">
              <w:rPr>
                <w:rFonts w:ascii="Times New Roman" w:eastAsia="Wingdings-Regular" w:hAnsi="Times New Roman" w:cs="Times New Roman"/>
                <w:bCs/>
              </w:rPr>
              <w:t>р</w:t>
            </w:r>
            <w:r w:rsidRPr="007D5257">
              <w:rPr>
                <w:rFonts w:ascii="Times New Roman" w:eastAsia="Wingdings-Regular" w:hAnsi="Times New Roman" w:cs="Times New Roman"/>
                <w:bCs/>
              </w:rPr>
              <w:t>ной томографии, с во</w:t>
            </w:r>
            <w:r w:rsidRPr="007D5257">
              <w:rPr>
                <w:rFonts w:ascii="Times New Roman" w:eastAsia="Wingdings-Regular" w:hAnsi="Times New Roman" w:cs="Times New Roman"/>
                <w:bCs/>
              </w:rPr>
              <w:t>з</w:t>
            </w:r>
            <w:r w:rsidRPr="007D5257">
              <w:rPr>
                <w:rFonts w:ascii="Times New Roman" w:eastAsia="Wingdings-Regular" w:hAnsi="Times New Roman" w:cs="Times New Roman"/>
                <w:bCs/>
              </w:rPr>
              <w:t>можностью компьюте</w:t>
            </w:r>
            <w:r w:rsidRPr="007D5257">
              <w:rPr>
                <w:rFonts w:ascii="Times New Roman" w:eastAsia="Wingdings-Regular" w:hAnsi="Times New Roman" w:cs="Times New Roman"/>
                <w:bCs/>
              </w:rPr>
              <w:t>р</w:t>
            </w:r>
            <w:r w:rsidRPr="007D5257">
              <w:rPr>
                <w:rFonts w:ascii="Times New Roman" w:eastAsia="Wingdings-Regular" w:hAnsi="Times New Roman" w:cs="Times New Roman"/>
                <w:bCs/>
              </w:rPr>
              <w:t xml:space="preserve">ной навигации в режиме </w:t>
            </w:r>
            <w:proofErr w:type="spellStart"/>
            <w:r w:rsidRPr="007D5257">
              <w:rPr>
                <w:rFonts w:ascii="Times New Roman" w:eastAsia="Wingdings-Regular" w:hAnsi="Times New Roman" w:cs="Times New Roman"/>
                <w:bCs/>
              </w:rPr>
              <w:t>on-line</w:t>
            </w:r>
            <w:proofErr w:type="spellEnd"/>
            <w:r w:rsidRPr="007D5257">
              <w:rPr>
                <w:rFonts w:ascii="Times New Roman" w:hAnsi="Times New Roman" w:cs="Times New Roman"/>
              </w:rPr>
              <w:t xml:space="preserve">. 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</w:rPr>
              <w:t>4.Область применения и техника изготовления шаблона</w:t>
            </w:r>
            <w:r w:rsidRPr="007D525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5257">
              <w:rPr>
                <w:rFonts w:ascii="Times New Roman" w:hAnsi="Times New Roman" w:cs="Times New Roman"/>
                <w:bCs/>
                <w:lang w:val="en-US"/>
              </w:rPr>
              <w:t>Teeth</w:t>
            </w:r>
            <w:r w:rsidRPr="007D5257">
              <w:rPr>
                <w:rFonts w:ascii="Times New Roman" w:hAnsi="Times New Roman" w:cs="Times New Roman"/>
                <w:bCs/>
              </w:rPr>
              <w:t xml:space="preserve"> </w:t>
            </w:r>
            <w:r w:rsidRPr="007D5257">
              <w:rPr>
                <w:rFonts w:ascii="Times New Roman" w:hAnsi="Times New Roman" w:cs="Times New Roman"/>
                <w:bCs/>
                <w:lang w:val="en-US"/>
              </w:rPr>
              <w:t>in</w:t>
            </w:r>
            <w:r w:rsidRPr="007D5257">
              <w:rPr>
                <w:rFonts w:ascii="Times New Roman" w:hAnsi="Times New Roman" w:cs="Times New Roman"/>
                <w:bCs/>
              </w:rPr>
              <w:t xml:space="preserve"> </w:t>
            </w:r>
            <w:r w:rsidRPr="007D5257">
              <w:rPr>
                <w:rFonts w:ascii="Times New Roman" w:hAnsi="Times New Roman" w:cs="Times New Roman"/>
                <w:bCs/>
                <w:lang w:val="en-US"/>
              </w:rPr>
              <w:t>hour</w:t>
            </w:r>
            <w:r w:rsidRPr="007D5257">
              <w:rPr>
                <w:rFonts w:ascii="Times New Roman" w:hAnsi="Times New Roman" w:cs="Times New Roman"/>
                <w:bCs/>
              </w:rPr>
              <w:t xml:space="preserve"> (</w:t>
            </w:r>
            <w:r w:rsidRPr="007D5257">
              <w:rPr>
                <w:rFonts w:ascii="Times New Roman" w:hAnsi="Times New Roman" w:cs="Times New Roman"/>
                <w:bCs/>
                <w:lang w:val="en-US"/>
              </w:rPr>
              <w:t>Nobel</w:t>
            </w:r>
            <w:r w:rsidRPr="007D5257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D5257">
              <w:rPr>
                <w:rFonts w:ascii="Times New Roman" w:hAnsi="Times New Roman" w:cs="Times New Roman"/>
                <w:bCs/>
                <w:lang w:val="en-US"/>
              </w:rPr>
              <w:t>Biocare</w:t>
            </w:r>
            <w:proofErr w:type="spellEnd"/>
            <w:r w:rsidRPr="007D5257">
              <w:rPr>
                <w:rFonts w:ascii="Times New Roman" w:hAnsi="Times New Roman" w:cs="Times New Roman"/>
                <w:bCs/>
              </w:rPr>
              <w:t>), США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конспектирует литературу;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 поиск материала в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анализирует информацию из различных исто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готовит тезисы выступления и презентацию;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«Протезирование на имплантатах, общие принципы. Особенн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сти протезирования с использованием ра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личных систем импла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татов. Особенности протезирования при одноэтапной и дву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этапной методики 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плантации. Констру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ции различных видов протезов на дентальных имплантатах».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7" w:type="dxa"/>
          </w:tcPr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1.Особенности и общие принципы протезиров</w:t>
            </w:r>
            <w:r w:rsidRPr="007D5257">
              <w:rPr>
                <w:rFonts w:ascii="Times New Roman" w:hAnsi="Times New Roman" w:cs="Times New Roman"/>
              </w:rPr>
              <w:t>а</w:t>
            </w:r>
            <w:r w:rsidRPr="007D5257">
              <w:rPr>
                <w:rFonts w:ascii="Times New Roman" w:hAnsi="Times New Roman" w:cs="Times New Roman"/>
              </w:rPr>
              <w:t>ния на имплантатах.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2.Возможности протез</w:t>
            </w:r>
            <w:r w:rsidRPr="007D5257">
              <w:rPr>
                <w:rFonts w:ascii="Times New Roman" w:hAnsi="Times New Roman" w:cs="Times New Roman"/>
              </w:rPr>
              <w:t>и</w:t>
            </w:r>
            <w:r w:rsidRPr="007D5257">
              <w:rPr>
                <w:rFonts w:ascii="Times New Roman" w:hAnsi="Times New Roman" w:cs="Times New Roman"/>
              </w:rPr>
              <w:t>рования на имплантатах с использованием разли</w:t>
            </w:r>
            <w:r w:rsidRPr="007D5257">
              <w:rPr>
                <w:rFonts w:ascii="Times New Roman" w:hAnsi="Times New Roman" w:cs="Times New Roman"/>
              </w:rPr>
              <w:t>ч</w:t>
            </w:r>
            <w:r w:rsidRPr="007D5257">
              <w:rPr>
                <w:rFonts w:ascii="Times New Roman" w:hAnsi="Times New Roman" w:cs="Times New Roman"/>
              </w:rPr>
              <w:t>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5257">
              <w:rPr>
                <w:rFonts w:ascii="Times New Roman" w:hAnsi="Times New Roman" w:cs="Times New Roman"/>
              </w:rPr>
              <w:t>имплантационных систем.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7D5257">
              <w:rPr>
                <w:rFonts w:ascii="Times New Roman" w:hAnsi="Times New Roman" w:cs="Times New Roman"/>
              </w:rPr>
              <w:t>3.Основные принципы реабилитации пациентов с частичным и полным отсутствием зубов.</w:t>
            </w:r>
            <w:r w:rsidRPr="007D525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027C0" w:rsidRPr="007D5257" w:rsidRDefault="00B027C0" w:rsidP="00C974BB">
            <w:pPr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  <w:b/>
              </w:rPr>
              <w:t>4.</w:t>
            </w:r>
            <w:r w:rsidRPr="007D5257">
              <w:rPr>
                <w:rFonts w:ascii="Times New Roman" w:hAnsi="Times New Roman" w:cs="Times New Roman"/>
              </w:rPr>
              <w:t>Конструкции с винт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>вой фиксацией к импла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татам (индивидуальный литой каркас).</w:t>
            </w:r>
          </w:p>
          <w:p w:rsidR="00B027C0" w:rsidRPr="007D5257" w:rsidRDefault="00B027C0" w:rsidP="00C974BB">
            <w:pPr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5.Винтовая фиксация к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абатментам</w:t>
            </w:r>
            <w:proofErr w:type="spellEnd"/>
            <w:r w:rsidRPr="007D5257">
              <w:rPr>
                <w:rFonts w:ascii="Times New Roman" w:hAnsi="Times New Roman" w:cs="Times New Roman"/>
              </w:rPr>
              <w:t xml:space="preserve"> (вертикальная и боковая).</w:t>
            </w:r>
          </w:p>
          <w:p w:rsidR="00B027C0" w:rsidRPr="007D5257" w:rsidRDefault="00B027C0" w:rsidP="00C974BB">
            <w:pPr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10.Съемные протезы с балочной фиксацией, съемные протезы с фи</w:t>
            </w:r>
            <w:r w:rsidRPr="007D5257">
              <w:rPr>
                <w:rFonts w:ascii="Times New Roman" w:hAnsi="Times New Roman" w:cs="Times New Roman"/>
              </w:rPr>
              <w:t>к</w:t>
            </w:r>
            <w:r w:rsidRPr="007D5257">
              <w:rPr>
                <w:rFonts w:ascii="Times New Roman" w:hAnsi="Times New Roman" w:cs="Times New Roman"/>
              </w:rPr>
              <w:t xml:space="preserve">сацией на шаровидные </w:t>
            </w:r>
            <w:proofErr w:type="spellStart"/>
            <w:r w:rsidRPr="007D5257">
              <w:rPr>
                <w:rFonts w:ascii="Times New Roman" w:hAnsi="Times New Roman" w:cs="Times New Roman"/>
              </w:rPr>
              <w:t>абатменты</w:t>
            </w:r>
            <w:proofErr w:type="spellEnd"/>
            <w:r w:rsidRPr="007D5257">
              <w:rPr>
                <w:rFonts w:ascii="Times New Roman" w:hAnsi="Times New Roman" w:cs="Times New Roman"/>
              </w:rPr>
              <w:t xml:space="preserve"> (планирование лечения при полной пот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lastRenderedPageBreak/>
              <w:t>ре зубов). </w:t>
            </w:r>
          </w:p>
          <w:p w:rsidR="00B027C0" w:rsidRPr="007D5257" w:rsidRDefault="00B027C0" w:rsidP="00C974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</w:rPr>
              <w:t>6.Конструкции различных видов протезов на де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тальных имплантатах.</w:t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>конспектирует литературу;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 поиск материала в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анализирует информацию из различных исто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готовит тезисы выступления и презентацию;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12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«Возможные осложн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ния на этапе установки дентальных имплант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тов и способы их устранения. Профила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тика и лечение осло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нений возникающих в раннем послеоперац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онном периоде и в 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даленных сроках де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тальной имплантации. Обоснование провед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ния профессиональной гигиены полости рта при имплантации и р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конструктивных вм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шательствах на ч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люстных костях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7" w:type="dxa"/>
          </w:tcPr>
          <w:p w:rsidR="00B027C0" w:rsidRPr="007D5257" w:rsidRDefault="00B027C0" w:rsidP="00C974BB">
            <w:pPr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1. Э</w:t>
            </w:r>
            <w:r w:rsidRPr="007D5257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тап диспансеризации в </w:t>
            </w:r>
            <w:proofErr w:type="spellStart"/>
            <w:r w:rsidRPr="007D5257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имплантологии</w:t>
            </w:r>
            <w:proofErr w:type="spellEnd"/>
            <w:r w:rsidRPr="007D5257">
              <w:rPr>
                <w:rStyle w:val="apple-converted-space"/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 </w:t>
            </w:r>
          </w:p>
          <w:p w:rsidR="00B027C0" w:rsidRPr="007D5257" w:rsidRDefault="00B027C0" w:rsidP="00C974BB">
            <w:pPr>
              <w:ind w:firstLine="90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2.Профилактика воспалительных осло</w:t>
            </w:r>
            <w:r w:rsidRPr="007D5257">
              <w:rPr>
                <w:rFonts w:ascii="Times New Roman" w:hAnsi="Times New Roman" w:cs="Times New Roman"/>
              </w:rPr>
              <w:t>ж</w:t>
            </w:r>
            <w:r w:rsidRPr="007D5257">
              <w:rPr>
                <w:rFonts w:ascii="Times New Roman" w:hAnsi="Times New Roman" w:cs="Times New Roman"/>
              </w:rPr>
              <w:t>нений при дентальной имплантации.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b/>
              </w:rPr>
              <w:t>1</w:t>
            </w:r>
            <w:r w:rsidRPr="007D5257">
              <w:rPr>
                <w:rFonts w:ascii="Times New Roman" w:hAnsi="Times New Roman" w:cs="Times New Roman"/>
              </w:rPr>
              <w:t>.Та</w:t>
            </w:r>
            <w:r w:rsidRPr="007D5257">
              <w:rPr>
                <w:rFonts w:ascii="Times New Roman" w:hAnsi="Times New Roman" w:cs="Times New Roman"/>
                <w:shd w:val="clear" w:color="auto" w:fill="FFFFFF"/>
              </w:rPr>
              <w:t>ктика врача при осложнениях, связанных с нарушением функции нижнего альвеолярного нерва после проведения дентальной имплантации</w:t>
            </w:r>
            <w:r w:rsidRPr="007D5257">
              <w:rPr>
                <w:rFonts w:ascii="Times New Roman" w:hAnsi="Times New Roman" w:cs="Times New Roman"/>
              </w:rPr>
              <w:br/>
            </w:r>
            <w:r w:rsidRPr="007D5257">
              <w:rPr>
                <w:rStyle w:val="afe"/>
                <w:rFonts w:ascii="Times New Roman" w:hAnsi="Times New Roman" w:cs="Times New Roman"/>
                <w:b w:val="0"/>
                <w:shd w:val="clear" w:color="auto" w:fill="FFFFFF"/>
              </w:rPr>
              <w:t>2.Тактика ведения бол</w:t>
            </w:r>
            <w:r w:rsidRPr="007D5257">
              <w:rPr>
                <w:rStyle w:val="afe"/>
                <w:rFonts w:ascii="Times New Roman" w:hAnsi="Times New Roman" w:cs="Times New Roman"/>
                <w:b w:val="0"/>
                <w:shd w:val="clear" w:color="auto" w:fill="FFFFFF"/>
              </w:rPr>
              <w:t>ь</w:t>
            </w:r>
            <w:r w:rsidRPr="007D5257">
              <w:rPr>
                <w:rStyle w:val="afe"/>
                <w:rFonts w:ascii="Times New Roman" w:hAnsi="Times New Roman" w:cs="Times New Roman"/>
                <w:b w:val="0"/>
                <w:shd w:val="clear" w:color="auto" w:fill="FFFFFF"/>
              </w:rPr>
              <w:t xml:space="preserve">ных при </w:t>
            </w:r>
            <w:proofErr w:type="spellStart"/>
            <w:r w:rsidRPr="007D5257">
              <w:rPr>
                <w:rStyle w:val="afe"/>
                <w:rFonts w:ascii="Times New Roman" w:hAnsi="Times New Roman" w:cs="Times New Roman"/>
                <w:b w:val="0"/>
                <w:shd w:val="clear" w:color="auto" w:fill="FFFFFF"/>
              </w:rPr>
              <w:t>отломах</w:t>
            </w:r>
            <w:proofErr w:type="spellEnd"/>
            <w:r w:rsidRPr="007D5257">
              <w:rPr>
                <w:rStyle w:val="afe"/>
                <w:rFonts w:ascii="Times New Roman" w:hAnsi="Times New Roman" w:cs="Times New Roman"/>
                <w:b w:val="0"/>
                <w:shd w:val="clear" w:color="auto" w:fill="FFFFFF"/>
              </w:rPr>
              <w:t xml:space="preserve"> импла</w:t>
            </w:r>
            <w:r w:rsidRPr="007D5257">
              <w:rPr>
                <w:rStyle w:val="afe"/>
                <w:rFonts w:ascii="Times New Roman" w:hAnsi="Times New Roman" w:cs="Times New Roman"/>
                <w:b w:val="0"/>
                <w:shd w:val="clear" w:color="auto" w:fill="FFFFFF"/>
              </w:rPr>
              <w:t>н</w:t>
            </w:r>
            <w:r w:rsidRPr="007D5257">
              <w:rPr>
                <w:rStyle w:val="afe"/>
                <w:rFonts w:ascii="Times New Roman" w:hAnsi="Times New Roman" w:cs="Times New Roman"/>
                <w:b w:val="0"/>
                <w:shd w:val="clear" w:color="auto" w:fill="FFFFFF"/>
              </w:rPr>
              <w:t>татов</w:t>
            </w:r>
            <w:r w:rsidRPr="007D5257">
              <w:rPr>
                <w:rFonts w:ascii="Times New Roman" w:hAnsi="Times New Roman" w:cs="Times New Roman"/>
                <w:b/>
                <w:shd w:val="clear" w:color="auto" w:fill="FFFFFF"/>
              </w:rPr>
              <w:t>.</w:t>
            </w:r>
            <w:r w:rsidRPr="007D5257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конспектирует литературу;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 поиск материала в </w:t>
            </w: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t;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анализирует информацию из различных исто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готовит тезисы выступления и презентацию;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27C0" w:rsidRDefault="00B027C0" w:rsidP="00B027C0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B027C0" w:rsidP="00B027C0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  <w:r w:rsidRPr="007D5257">
        <w:rPr>
          <w:rStyle w:val="FontStyle14"/>
          <w:rFonts w:ascii="Times New Roman" w:hAnsi="Times New Roman" w:cs="Times New Roman"/>
          <w:b/>
          <w:sz w:val="24"/>
          <w:szCs w:val="24"/>
        </w:rPr>
        <w:t>Критерии оценки реферата</w:t>
      </w:r>
    </w:p>
    <w:p w:rsidR="00B027C0" w:rsidRPr="007D5257" w:rsidRDefault="00B027C0" w:rsidP="00B027C0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Оценка реферата осуществляется преподавателем на основе установленных критериев и пок</w:t>
      </w: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а</w:t>
      </w: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зателей (табл.).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7655"/>
      </w:tblGrid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1. Новизна рефер</w:t>
            </w:r>
            <w:r w:rsidRPr="007D5257">
              <w:rPr>
                <w:rStyle w:val="FontStyle16"/>
                <w:sz w:val="24"/>
                <w:szCs w:val="24"/>
              </w:rPr>
              <w:t>и</w:t>
            </w:r>
            <w:r w:rsidRPr="007D5257">
              <w:rPr>
                <w:rStyle w:val="FontStyle16"/>
                <w:sz w:val="24"/>
                <w:szCs w:val="24"/>
              </w:rPr>
              <w:t>ро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ванного текста. Макс. – 20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2"/>
              <w:widowControl/>
              <w:spacing w:line="240" w:lineRule="auto"/>
              <w:ind w:left="274" w:hanging="27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актуальность проблемы и темы;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новизна и самостоятельность в постановке проблемы, в формулиров</w:t>
            </w:r>
            <w:r w:rsidRPr="007D5257">
              <w:rPr>
                <w:rStyle w:val="FontStyle16"/>
                <w:sz w:val="24"/>
                <w:szCs w:val="24"/>
              </w:rPr>
              <w:t>а</w:t>
            </w:r>
            <w:r w:rsidRPr="007D5257">
              <w:rPr>
                <w:rStyle w:val="FontStyle16"/>
                <w:sz w:val="24"/>
                <w:szCs w:val="24"/>
              </w:rPr>
              <w:t xml:space="preserve">нии нового аспекта выбранной для анализа проблемы 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самостоятельность суждений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2.Степень раскрытия сущности проблемы. Макс- 30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соответствие плана теме реферата</w:t>
            </w:r>
          </w:p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соответствие содержания теме и плану реферата;</w:t>
            </w:r>
          </w:p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полнота и глубина раскрытия основных понятий </w:t>
            </w:r>
            <w:proofErr w:type="spellStart"/>
            <w:r w:rsidRPr="007D5257">
              <w:rPr>
                <w:rStyle w:val="FontStyle16"/>
                <w:sz w:val="24"/>
                <w:szCs w:val="24"/>
              </w:rPr>
              <w:t>проб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леммы</w:t>
            </w:r>
            <w:proofErr w:type="spellEnd"/>
          </w:p>
          <w:p w:rsidR="00B027C0" w:rsidRPr="007D5257" w:rsidRDefault="00B027C0" w:rsidP="00C974BB">
            <w:pPr>
              <w:pStyle w:val="Style11"/>
              <w:widowControl/>
              <w:numPr>
                <w:ilvl w:val="0"/>
                <w:numId w:val="5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обоснованность способов и методов работы с материалом;</w:t>
            </w:r>
          </w:p>
          <w:p w:rsidR="00B027C0" w:rsidRPr="007D5257" w:rsidRDefault="00B027C0" w:rsidP="00C974BB">
            <w:pPr>
              <w:pStyle w:val="Style11"/>
              <w:widowControl/>
              <w:numPr>
                <w:ilvl w:val="0"/>
                <w:numId w:val="5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умение работать с литературой, систематизировать и структурировать материал;</w:t>
            </w:r>
          </w:p>
          <w:p w:rsidR="00B027C0" w:rsidRPr="007D5257" w:rsidRDefault="00B027C0" w:rsidP="00C974BB">
            <w:pPr>
              <w:pStyle w:val="Style11"/>
              <w:widowControl/>
              <w:numPr>
                <w:ilvl w:val="0"/>
                <w:numId w:val="5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умение обобщать, сопоставлять различные точки зрения по рассма</w:t>
            </w:r>
            <w:r w:rsidRPr="007D5257">
              <w:rPr>
                <w:rStyle w:val="FontStyle16"/>
                <w:sz w:val="24"/>
                <w:szCs w:val="24"/>
              </w:rPr>
              <w:t>т</w:t>
            </w:r>
            <w:r w:rsidRPr="007D5257">
              <w:rPr>
                <w:rStyle w:val="FontStyle16"/>
                <w:sz w:val="24"/>
                <w:szCs w:val="24"/>
              </w:rPr>
              <w:t>риваемому вопросу, аргументировать основ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ные положения и выводы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2"/>
              <w:widowControl/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3.Обоснованность выбора источников. Макс. - 20 баллов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1"/>
              <w:widowControl/>
              <w:numPr>
                <w:ilvl w:val="0"/>
                <w:numId w:val="5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iCs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круг, полнота использования литературных источников по проблеме</w:t>
            </w:r>
          </w:p>
          <w:p w:rsidR="00B027C0" w:rsidRPr="007D5257" w:rsidRDefault="00B027C0" w:rsidP="00C974BB">
            <w:pPr>
              <w:pStyle w:val="Style11"/>
              <w:widowControl/>
              <w:numPr>
                <w:ilvl w:val="0"/>
                <w:numId w:val="6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привлечение новейших работ по проблеме (журнальные публикации, материалы сборников научных трудов и т. д.)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2"/>
              <w:widowControl/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4.Соблюдение тр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бо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ваний к оформл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нию. Макс. – 15 баллов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-</w:t>
            </w:r>
            <w:r w:rsidRPr="007D5257">
              <w:rPr>
                <w:rStyle w:val="FontStyle16"/>
                <w:sz w:val="24"/>
                <w:szCs w:val="24"/>
              </w:rPr>
              <w:t xml:space="preserve"> правильное оформление ссылок на используемую литературу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грамотность и культура изложения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владение терминологией и понятийным аппаратом проблемы;</w:t>
            </w:r>
          </w:p>
          <w:p w:rsidR="00B027C0" w:rsidRPr="007D5257" w:rsidRDefault="00B027C0" w:rsidP="00C974BB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соблюдение требований к объему реферата;</w:t>
            </w:r>
          </w:p>
          <w:p w:rsidR="00B027C0" w:rsidRPr="007D5257" w:rsidRDefault="00B027C0" w:rsidP="00C974BB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культура оформления: выделение абзацев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5.Грамотность. Макс. -15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2"/>
              <w:widowControl/>
              <w:spacing w:line="240" w:lineRule="auto"/>
              <w:ind w:firstLine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D5257">
              <w:rPr>
                <w:rStyle w:val="FontStyle16"/>
                <w:sz w:val="24"/>
                <w:szCs w:val="24"/>
              </w:rPr>
              <w:t>отсутствие орфографических и синтаксических ошибок стилистич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ских погрешностей;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отсутствие опечаток, сокращений слов, </w:t>
            </w:r>
            <w:proofErr w:type="gramStart"/>
            <w:r w:rsidRPr="007D5257">
              <w:rPr>
                <w:rStyle w:val="FontStyle16"/>
                <w:sz w:val="24"/>
                <w:szCs w:val="24"/>
              </w:rPr>
              <w:t>кроме</w:t>
            </w:r>
            <w:proofErr w:type="gramEnd"/>
            <w:r w:rsidRPr="007D5257">
              <w:rPr>
                <w:rStyle w:val="FontStyle16"/>
                <w:sz w:val="24"/>
                <w:szCs w:val="24"/>
              </w:rPr>
              <w:t xml:space="preserve"> общепри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нятых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литературный стиль     </w:t>
            </w:r>
          </w:p>
        </w:tc>
      </w:tr>
    </w:tbl>
    <w:p w:rsidR="00B027C0" w:rsidRPr="007D5257" w:rsidRDefault="00B027C0" w:rsidP="00B027C0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pStyle w:val="Style6"/>
        <w:framePr w:h="192" w:hRule="exact" w:hSpace="38" w:wrap="auto" w:vAnchor="text" w:hAnchor="text" w:x="1" w:y="404"/>
        <w:widowControl/>
        <w:spacing w:line="240" w:lineRule="auto"/>
        <w:jc w:val="both"/>
        <w:rPr>
          <w:rStyle w:val="FontStyle16"/>
          <w:sz w:val="24"/>
          <w:szCs w:val="24"/>
        </w:rPr>
      </w:pPr>
      <w:r w:rsidRPr="007D5257">
        <w:rPr>
          <w:rStyle w:val="FontStyle16"/>
          <w:sz w:val="24"/>
          <w:szCs w:val="24"/>
        </w:rPr>
        <w:t>;</w:t>
      </w:r>
    </w:p>
    <w:p w:rsidR="00B027C0" w:rsidRPr="007D5257" w:rsidRDefault="00B027C0" w:rsidP="00B027C0">
      <w:pPr>
        <w:pStyle w:val="Style2"/>
        <w:widowControl/>
        <w:spacing w:line="240" w:lineRule="auto"/>
        <w:rPr>
          <w:rStyle w:val="FontStyle11"/>
          <w:b w:val="0"/>
          <w:sz w:val="24"/>
          <w:szCs w:val="24"/>
        </w:rPr>
      </w:pPr>
      <w:r w:rsidRPr="007D5257">
        <w:rPr>
          <w:rStyle w:val="FontStyle11"/>
          <w:b w:val="0"/>
          <w:sz w:val="24"/>
          <w:szCs w:val="24"/>
        </w:rPr>
        <w:t>Реферат оценивается по 100-балльной шкале, баллы пере</w:t>
      </w:r>
      <w:r>
        <w:rPr>
          <w:rStyle w:val="FontStyle11"/>
          <w:b w:val="0"/>
          <w:sz w:val="24"/>
          <w:szCs w:val="24"/>
        </w:rPr>
        <w:t>водят</w:t>
      </w:r>
      <w:r>
        <w:rPr>
          <w:rStyle w:val="FontStyle11"/>
          <w:b w:val="0"/>
          <w:sz w:val="24"/>
          <w:szCs w:val="24"/>
        </w:rPr>
        <w:softHyphen/>
        <w:t xml:space="preserve">ся в оценки  успеваемости </w:t>
      </w:r>
      <w:r w:rsidRPr="007D5257">
        <w:rPr>
          <w:rStyle w:val="FontStyle11"/>
          <w:b w:val="0"/>
          <w:sz w:val="24"/>
          <w:szCs w:val="24"/>
        </w:rPr>
        <w:t>сл</w:t>
      </w:r>
      <w:r>
        <w:rPr>
          <w:rStyle w:val="FontStyle11"/>
          <w:b w:val="0"/>
          <w:sz w:val="24"/>
          <w:szCs w:val="24"/>
        </w:rPr>
        <w:t>е</w:t>
      </w:r>
      <w:r w:rsidRPr="007D5257">
        <w:rPr>
          <w:rStyle w:val="FontStyle11"/>
          <w:b w:val="0"/>
          <w:sz w:val="24"/>
          <w:szCs w:val="24"/>
        </w:rPr>
        <w:t>дующим образом: 86 - 100 баллов - «отлично»; 70 - 75 баллов - «хорошо»; 51 - 69 баллов - «удовлетворительно»; менее 51 балл</w:t>
      </w:r>
      <w:proofErr w:type="gramStart"/>
      <w:r w:rsidRPr="007D5257">
        <w:rPr>
          <w:rStyle w:val="FontStyle11"/>
          <w:b w:val="0"/>
          <w:sz w:val="24"/>
          <w:szCs w:val="24"/>
        </w:rPr>
        <w:t>а-</w:t>
      </w:r>
      <w:proofErr w:type="gramEnd"/>
      <w:r w:rsidRPr="007D5257">
        <w:rPr>
          <w:rStyle w:val="FontStyle11"/>
          <w:b w:val="0"/>
          <w:sz w:val="24"/>
          <w:szCs w:val="24"/>
        </w:rPr>
        <w:t xml:space="preserve"> «неудовлетворительно».</w:t>
      </w:r>
    </w:p>
    <w:p w:rsidR="00B027C0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Критерии оценки доклада</w:t>
      </w:r>
    </w:p>
    <w:p w:rsidR="00B027C0" w:rsidRPr="007D5257" w:rsidRDefault="00B027C0" w:rsidP="00B027C0">
      <w:pPr>
        <w:pStyle w:val="Style5"/>
        <w:widowControl/>
        <w:tabs>
          <w:tab w:val="left" w:pos="475"/>
        </w:tabs>
        <w:spacing w:line="240" w:lineRule="auto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Система оценивания доклада состоит из двух взаимосвязанных этапов:</w:t>
      </w:r>
    </w:p>
    <w:p w:rsidR="00B027C0" w:rsidRPr="007D5257" w:rsidRDefault="00B027C0" w:rsidP="00B027C0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Оценка доклада по критериям - выставление баллов по 50-бальной шкале </w:t>
      </w:r>
    </w:p>
    <w:p w:rsidR="00B027C0" w:rsidRPr="007D5257" w:rsidRDefault="00B027C0" w:rsidP="00B027C0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Перевод (трансформация) баллов - итоговая сумма набранных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баллов переводится из 50-балльной шкалы оценки в традиционную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5-балльную шкалу.</w:t>
      </w:r>
      <w:r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Преподаватель самостоятельно определяет максимальный </w:t>
      </w:r>
      <w:r w:rsidRPr="007D5257">
        <w:rPr>
          <w:rStyle w:val="FontStyle11"/>
          <w:b w:val="0"/>
          <w:sz w:val="24"/>
          <w:szCs w:val="24"/>
        </w:rPr>
        <w:t xml:space="preserve">бал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в зависимости от значимости критерия.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2552"/>
      </w:tblGrid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Максимальный балл</w:t>
            </w: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заявленной теме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Ясная, четкая структуризация материала, логическая последов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тельность в изложении материала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Свободное владение материалом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Полнота раскрытия темы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Использхование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иллюстративных, наглядных материалов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Культура речи, ораторское мастерство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7. Выдержанность регламента выступления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ответов на вопросы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B027C0" w:rsidRPr="007D5257" w:rsidRDefault="00B027C0" w:rsidP="00B027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Трансформация баллов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(дифференцированная)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0-24,5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 (2)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25,0-34,5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Удовлетворительно (3)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35,0-42,5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Хорошо (4)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43,0-50,0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Отлично (5)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ВСЕГО  набрано баллов студентом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27C0" w:rsidRPr="007D5257" w:rsidRDefault="00B027C0" w:rsidP="00B027C0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презентации в мультимедийной форме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1134"/>
        <w:gridCol w:w="992"/>
        <w:gridCol w:w="1134"/>
        <w:gridCol w:w="1240"/>
      </w:tblGrid>
      <w:tr w:rsidR="00B027C0" w:rsidRPr="007D5257" w:rsidTr="00C974BB">
        <w:tc>
          <w:tcPr>
            <w:tcW w:w="568" w:type="dxa"/>
            <w:vMerge w:val="restart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19" w:type="dxa"/>
            <w:vMerge w:val="restart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4500" w:type="dxa"/>
            <w:gridSpan w:val="4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Уровень, оценка в баллах</w:t>
            </w:r>
          </w:p>
        </w:tc>
      </w:tr>
      <w:tr w:rsidR="00B027C0" w:rsidRPr="007D5257" w:rsidTr="00C974BB">
        <w:tc>
          <w:tcPr>
            <w:tcW w:w="568" w:type="dxa"/>
            <w:vMerge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Отлично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Хорошо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Удовлетв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о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рительно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Неудовл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е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творительно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Наличие  титульного слайда  с заголовком, плана презентации, достаточного колич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ства слайдов, списка  использованной лит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ратуры и источников </w:t>
            </w:r>
            <w:r w:rsidRPr="007D5257">
              <w:rPr>
                <w:b w:val="0"/>
                <w:bCs/>
                <w:color w:val="auto"/>
                <w:szCs w:val="24"/>
              </w:rPr>
              <w:t>Internet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 xml:space="preserve">Соответствие содержания  презентации теме и поставленным задачам.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Расположение слайдов в логической посл</w:t>
            </w:r>
            <w:r w:rsidRPr="007D5257">
              <w:rPr>
                <w:b w:val="0"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color w:val="auto"/>
                <w:szCs w:val="24"/>
                <w:lang w:val="ru-RU"/>
              </w:rPr>
              <w:t>довательности.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Стиль изложения материала (лаконичность, ясная формулировка, структурированность).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Использование  современных источников  информации в достаточном количестве.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rPr>
          <w:trHeight w:val="603"/>
        </w:trPr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Способность к  обобщению материала,  че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т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ким и ясным выводам.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rPr>
          <w:trHeight w:val="603"/>
        </w:trPr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Уровень ориентированности в материале презентации.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Умение  доложить четко, грамотно, посл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довательно. 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pacing w:val="-6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>Способность отстаивать свою позицию и ум</w:t>
            </w: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 xml:space="preserve">ние  конструктивно реагировать на критику.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Качество оформления слайдов (красочность, наглядность и т.д.).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027C0" w:rsidRPr="007D5257" w:rsidRDefault="00B027C0" w:rsidP="00B027C0">
      <w:pPr>
        <w:pStyle w:val="af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Итого максимальный балл  – 100.</w:t>
      </w:r>
    </w:p>
    <w:p w:rsidR="00B027C0" w:rsidRDefault="00B027C0" w:rsidP="00B027C0">
      <w:pPr>
        <w:pStyle w:val="Style2"/>
        <w:widowControl/>
        <w:spacing w:line="240" w:lineRule="auto"/>
        <w:jc w:val="center"/>
        <w:rPr>
          <w:rStyle w:val="FontStyle11"/>
          <w:i/>
          <w:sz w:val="24"/>
          <w:szCs w:val="24"/>
        </w:rPr>
      </w:pPr>
    </w:p>
    <w:p w:rsidR="00B027C0" w:rsidRPr="007D5257" w:rsidRDefault="00B027C0" w:rsidP="00B027C0">
      <w:pPr>
        <w:pStyle w:val="Style2"/>
        <w:widowControl/>
        <w:spacing w:line="240" w:lineRule="auto"/>
        <w:jc w:val="center"/>
        <w:rPr>
          <w:rStyle w:val="FontStyle11"/>
          <w:sz w:val="24"/>
          <w:szCs w:val="24"/>
        </w:rPr>
      </w:pPr>
      <w:r w:rsidRPr="007D5257">
        <w:rPr>
          <w:rStyle w:val="FontStyle11"/>
          <w:i/>
          <w:sz w:val="24"/>
          <w:szCs w:val="24"/>
        </w:rPr>
        <w:t>Критерии оценки</w:t>
      </w:r>
      <w:r w:rsidRPr="007D5257">
        <w:rPr>
          <w:rStyle w:val="FontStyle11"/>
          <w:sz w:val="24"/>
          <w:szCs w:val="24"/>
        </w:rPr>
        <w:t xml:space="preserve"> составления ситуационной задачи:</w:t>
      </w:r>
    </w:p>
    <w:p w:rsidR="00B027C0" w:rsidRPr="007D5257" w:rsidRDefault="00B027C0" w:rsidP="00B027C0">
      <w:pPr>
        <w:pStyle w:val="Style6"/>
        <w:widowControl/>
        <w:numPr>
          <w:ilvl w:val="0"/>
          <w:numId w:val="3"/>
        </w:numPr>
        <w:tabs>
          <w:tab w:val="left" w:pos="187"/>
        </w:tabs>
        <w:spacing w:line="240" w:lineRule="auto"/>
        <w:ind w:left="720" w:hanging="360"/>
        <w:jc w:val="both"/>
        <w:rPr>
          <w:rStyle w:val="FontStyle15"/>
          <w:sz w:val="24"/>
          <w:szCs w:val="24"/>
        </w:rPr>
      </w:pPr>
      <w:r w:rsidRPr="007D5257">
        <w:rPr>
          <w:rStyle w:val="FontStyle15"/>
          <w:sz w:val="24"/>
          <w:szCs w:val="24"/>
        </w:rPr>
        <w:t>«отлично» - студент свободно, с глубоким знанием материала правильно и полно сост</w:t>
      </w:r>
      <w:r w:rsidRPr="007D5257">
        <w:rPr>
          <w:rStyle w:val="FontStyle15"/>
          <w:sz w:val="24"/>
          <w:szCs w:val="24"/>
        </w:rPr>
        <w:t>а</w:t>
      </w:r>
      <w:r w:rsidRPr="007D5257">
        <w:rPr>
          <w:rStyle w:val="FontStyle15"/>
          <w:sz w:val="24"/>
          <w:szCs w:val="24"/>
        </w:rPr>
        <w:t>вил ситуационную задачу (выполнил все требования, правильно поставил вопросы);</w:t>
      </w:r>
    </w:p>
    <w:p w:rsidR="00B027C0" w:rsidRPr="007D5257" w:rsidRDefault="00B027C0" w:rsidP="00B027C0">
      <w:pPr>
        <w:pStyle w:val="Style6"/>
        <w:widowControl/>
        <w:numPr>
          <w:ilvl w:val="0"/>
          <w:numId w:val="3"/>
        </w:numPr>
        <w:tabs>
          <w:tab w:val="left" w:pos="187"/>
        </w:tabs>
        <w:spacing w:line="240" w:lineRule="auto"/>
        <w:ind w:left="720" w:hanging="360"/>
        <w:jc w:val="both"/>
        <w:rPr>
          <w:rStyle w:val="FontStyle15"/>
          <w:sz w:val="24"/>
          <w:szCs w:val="24"/>
        </w:rPr>
      </w:pPr>
      <w:r w:rsidRPr="007D5257">
        <w:rPr>
          <w:rStyle w:val="FontStyle15"/>
          <w:sz w:val="24"/>
          <w:szCs w:val="24"/>
        </w:rPr>
        <w:t>«хорошо» - если студент достаточно убедительно, с незначитель</w:t>
      </w:r>
      <w:r w:rsidRPr="007D5257">
        <w:rPr>
          <w:rStyle w:val="FontStyle15"/>
          <w:sz w:val="24"/>
          <w:szCs w:val="24"/>
        </w:rPr>
        <w:softHyphen/>
        <w:t>ными ошибками в те</w:t>
      </w:r>
      <w:r w:rsidRPr="007D5257">
        <w:rPr>
          <w:rStyle w:val="FontStyle15"/>
          <w:sz w:val="24"/>
          <w:szCs w:val="24"/>
        </w:rPr>
        <w:t>о</w:t>
      </w:r>
      <w:r w:rsidRPr="007D5257">
        <w:rPr>
          <w:rStyle w:val="FontStyle15"/>
          <w:sz w:val="24"/>
          <w:szCs w:val="24"/>
        </w:rPr>
        <w:t>ретической подготовке по существу правильно составил задачу, но  допустил небол</w:t>
      </w:r>
      <w:r w:rsidRPr="007D5257">
        <w:rPr>
          <w:rStyle w:val="FontStyle15"/>
          <w:sz w:val="24"/>
          <w:szCs w:val="24"/>
        </w:rPr>
        <w:t>ь</w:t>
      </w:r>
      <w:r w:rsidRPr="007D5257">
        <w:rPr>
          <w:rStyle w:val="FontStyle15"/>
          <w:sz w:val="24"/>
          <w:szCs w:val="24"/>
        </w:rPr>
        <w:t>шие погрешности содержательного характера, не соблюдал логику рассуждения;</w:t>
      </w:r>
    </w:p>
    <w:p w:rsidR="00B027C0" w:rsidRPr="007D5257" w:rsidRDefault="00B027C0" w:rsidP="00B027C0">
      <w:pPr>
        <w:pStyle w:val="Style6"/>
        <w:widowControl/>
        <w:numPr>
          <w:ilvl w:val="0"/>
          <w:numId w:val="3"/>
        </w:numPr>
        <w:tabs>
          <w:tab w:val="left" w:pos="187"/>
        </w:tabs>
        <w:spacing w:line="240" w:lineRule="auto"/>
        <w:ind w:left="720" w:hanging="360"/>
        <w:jc w:val="both"/>
        <w:rPr>
          <w:rStyle w:val="FontStyle15"/>
          <w:sz w:val="24"/>
          <w:szCs w:val="24"/>
        </w:rPr>
      </w:pPr>
      <w:r w:rsidRPr="007D5257">
        <w:rPr>
          <w:rStyle w:val="FontStyle15"/>
          <w:sz w:val="24"/>
          <w:szCs w:val="24"/>
        </w:rPr>
        <w:t>«удовлетворительно» - если студент составил задачу  с существенными ошибками в теоретической части её; при описании клинического случая допустил грубые ошибки, не смог правильно поставить вопросы;</w:t>
      </w:r>
    </w:p>
    <w:p w:rsidR="00B027C0" w:rsidRPr="007D5257" w:rsidRDefault="00B027C0" w:rsidP="00B027C0">
      <w:pPr>
        <w:pStyle w:val="Style6"/>
        <w:widowControl/>
        <w:numPr>
          <w:ilvl w:val="0"/>
          <w:numId w:val="3"/>
        </w:numPr>
        <w:tabs>
          <w:tab w:val="left" w:pos="187"/>
        </w:tabs>
        <w:spacing w:line="240" w:lineRule="auto"/>
        <w:ind w:left="720" w:hanging="360"/>
        <w:jc w:val="both"/>
        <w:rPr>
          <w:rStyle w:val="FontStyle15"/>
          <w:sz w:val="24"/>
          <w:szCs w:val="24"/>
        </w:rPr>
      </w:pPr>
      <w:r w:rsidRPr="007D5257">
        <w:rPr>
          <w:rStyle w:val="FontStyle15"/>
          <w:sz w:val="24"/>
          <w:szCs w:val="24"/>
        </w:rPr>
        <w:t>«неудовлетворительно» - если студент имеет очень слабое пред</w:t>
      </w:r>
      <w:r w:rsidRPr="007D5257">
        <w:rPr>
          <w:rStyle w:val="FontStyle15"/>
          <w:sz w:val="24"/>
          <w:szCs w:val="24"/>
        </w:rPr>
        <w:softHyphen/>
        <w:t>ставление о требован</w:t>
      </w:r>
      <w:r w:rsidRPr="007D5257">
        <w:rPr>
          <w:rStyle w:val="FontStyle15"/>
          <w:sz w:val="24"/>
          <w:szCs w:val="24"/>
        </w:rPr>
        <w:t>и</w:t>
      </w:r>
      <w:r w:rsidRPr="007D5257">
        <w:rPr>
          <w:rStyle w:val="FontStyle15"/>
          <w:sz w:val="24"/>
          <w:szCs w:val="24"/>
        </w:rPr>
        <w:t>ях к заданию и допустил существенные ошибки в составлении ситуационной задачи, не может справиться с составлением и разработкой ситуационной задачи (табл.).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7C0" w:rsidRDefault="00B027C0" w:rsidP="00B027C0">
      <w:pPr>
        <w:pStyle w:val="af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622" w:rsidRPr="007D5257" w:rsidRDefault="00980622" w:rsidP="00FC26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980622" w:rsidRPr="007D5257" w:rsidSect="00864ED0">
      <w:headerReference w:type="default" r:id="rId59"/>
      <w:pgSz w:w="11906" w:h="16838"/>
      <w:pgMar w:top="964" w:right="79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2D8" w:rsidRPr="006425D0" w:rsidRDefault="006F72D8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endnote>
  <w:endnote w:type="continuationSeparator" w:id="0">
    <w:p w:rsidR="006F72D8" w:rsidRPr="006425D0" w:rsidRDefault="006F72D8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2D8" w:rsidRPr="006425D0" w:rsidRDefault="006F72D8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footnote>
  <w:footnote w:type="continuationSeparator" w:id="0">
    <w:p w:rsidR="006F72D8" w:rsidRPr="006425D0" w:rsidRDefault="006F72D8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04205"/>
      <w:docPartObj>
        <w:docPartGallery w:val="Page Numbers (Top of Page)"/>
        <w:docPartUnique/>
      </w:docPartObj>
    </w:sdtPr>
    <w:sdtEndPr/>
    <w:sdtContent>
      <w:p w:rsidR="00E37FD6" w:rsidRDefault="00E37FD6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252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37FD6" w:rsidRDefault="00E37FD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51435D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2">
    <w:nsid w:val="001129AF"/>
    <w:multiLevelType w:val="hybridMultilevel"/>
    <w:tmpl w:val="9D2C1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BF5B37"/>
    <w:multiLevelType w:val="hybridMultilevel"/>
    <w:tmpl w:val="26B8E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891D1B"/>
    <w:multiLevelType w:val="hybridMultilevel"/>
    <w:tmpl w:val="A022E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BA5C30"/>
    <w:multiLevelType w:val="hybridMultilevel"/>
    <w:tmpl w:val="2E48F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EF4ACA"/>
    <w:multiLevelType w:val="hybridMultilevel"/>
    <w:tmpl w:val="FA46E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153BAD"/>
    <w:multiLevelType w:val="hybridMultilevel"/>
    <w:tmpl w:val="4AE24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D3E72"/>
    <w:multiLevelType w:val="hybridMultilevel"/>
    <w:tmpl w:val="D116C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530AA6"/>
    <w:multiLevelType w:val="hybridMultilevel"/>
    <w:tmpl w:val="4146A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C07A9E"/>
    <w:multiLevelType w:val="hybridMultilevel"/>
    <w:tmpl w:val="AB3C8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BF1306"/>
    <w:multiLevelType w:val="hybridMultilevel"/>
    <w:tmpl w:val="1F2AE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E95F22"/>
    <w:multiLevelType w:val="hybridMultilevel"/>
    <w:tmpl w:val="E91EA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0A5654"/>
    <w:multiLevelType w:val="hybridMultilevel"/>
    <w:tmpl w:val="3E8A9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63C56E6"/>
    <w:multiLevelType w:val="hybridMultilevel"/>
    <w:tmpl w:val="21DC4F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6522C7A"/>
    <w:multiLevelType w:val="hybridMultilevel"/>
    <w:tmpl w:val="E0D02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BD3ECB"/>
    <w:multiLevelType w:val="hybridMultilevel"/>
    <w:tmpl w:val="571E981A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70035C4"/>
    <w:multiLevelType w:val="hybridMultilevel"/>
    <w:tmpl w:val="C408E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7335AA7"/>
    <w:multiLevelType w:val="hybridMultilevel"/>
    <w:tmpl w:val="EED2A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925531"/>
    <w:multiLevelType w:val="hybridMultilevel"/>
    <w:tmpl w:val="EE6A0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9AE7E5A"/>
    <w:multiLevelType w:val="hybridMultilevel"/>
    <w:tmpl w:val="1BAE2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9E24A15"/>
    <w:multiLevelType w:val="hybridMultilevel"/>
    <w:tmpl w:val="B5F4E8CC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A7F53A9"/>
    <w:multiLevelType w:val="hybridMultilevel"/>
    <w:tmpl w:val="A90821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0AB20F72"/>
    <w:multiLevelType w:val="hybridMultilevel"/>
    <w:tmpl w:val="6A56D8E8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ACE3819"/>
    <w:multiLevelType w:val="hybridMultilevel"/>
    <w:tmpl w:val="864EC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B027ABF"/>
    <w:multiLevelType w:val="hybridMultilevel"/>
    <w:tmpl w:val="8DA80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BE87916"/>
    <w:multiLevelType w:val="hybridMultilevel"/>
    <w:tmpl w:val="03DA0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BEC1DA8"/>
    <w:multiLevelType w:val="hybridMultilevel"/>
    <w:tmpl w:val="F32A2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D937081"/>
    <w:multiLevelType w:val="hybridMultilevel"/>
    <w:tmpl w:val="C8DC3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EB436ED"/>
    <w:multiLevelType w:val="hybridMultilevel"/>
    <w:tmpl w:val="CA443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F2E0A24"/>
    <w:multiLevelType w:val="hybridMultilevel"/>
    <w:tmpl w:val="93943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F3C35AF"/>
    <w:multiLevelType w:val="hybridMultilevel"/>
    <w:tmpl w:val="6EA2CE0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>
    <w:nsid w:val="0FC12148"/>
    <w:multiLevelType w:val="hybridMultilevel"/>
    <w:tmpl w:val="014AB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02F7DD9"/>
    <w:multiLevelType w:val="hybridMultilevel"/>
    <w:tmpl w:val="9B860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0DF010B"/>
    <w:multiLevelType w:val="hybridMultilevel"/>
    <w:tmpl w:val="64C8B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0E26451"/>
    <w:multiLevelType w:val="hybridMultilevel"/>
    <w:tmpl w:val="9482C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15F2F75"/>
    <w:multiLevelType w:val="hybridMultilevel"/>
    <w:tmpl w:val="A7003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16D340A"/>
    <w:multiLevelType w:val="hybridMultilevel"/>
    <w:tmpl w:val="2FDC5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9815E1"/>
    <w:multiLevelType w:val="hybridMultilevel"/>
    <w:tmpl w:val="247AA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2980D3C"/>
    <w:multiLevelType w:val="hybridMultilevel"/>
    <w:tmpl w:val="BD40C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35B2B79"/>
    <w:multiLevelType w:val="hybridMultilevel"/>
    <w:tmpl w:val="F8E62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3DC1807"/>
    <w:multiLevelType w:val="hybridMultilevel"/>
    <w:tmpl w:val="06961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43863AE"/>
    <w:multiLevelType w:val="hybridMultilevel"/>
    <w:tmpl w:val="8D743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5215A82"/>
    <w:multiLevelType w:val="hybridMultilevel"/>
    <w:tmpl w:val="8476430A"/>
    <w:lvl w:ilvl="0" w:tplc="44583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16267151"/>
    <w:multiLevelType w:val="hybridMultilevel"/>
    <w:tmpl w:val="E09E9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166F57E0"/>
    <w:multiLevelType w:val="hybridMultilevel"/>
    <w:tmpl w:val="D8F6F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6BD12FB"/>
    <w:multiLevelType w:val="hybridMultilevel"/>
    <w:tmpl w:val="9FB0A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1A1B4192"/>
    <w:multiLevelType w:val="hybridMultilevel"/>
    <w:tmpl w:val="9FDEACC4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B4B3FFF"/>
    <w:multiLevelType w:val="hybridMultilevel"/>
    <w:tmpl w:val="2E48F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B927962"/>
    <w:multiLevelType w:val="hybridMultilevel"/>
    <w:tmpl w:val="0DCA5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C7D0DEB"/>
    <w:multiLevelType w:val="hybridMultilevel"/>
    <w:tmpl w:val="594E8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DA33A03"/>
    <w:multiLevelType w:val="hybridMultilevel"/>
    <w:tmpl w:val="90243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DB67B96"/>
    <w:multiLevelType w:val="hybridMultilevel"/>
    <w:tmpl w:val="DC0C5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E1554B8"/>
    <w:multiLevelType w:val="hybridMultilevel"/>
    <w:tmpl w:val="DB7A5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1EF2504A"/>
    <w:multiLevelType w:val="hybridMultilevel"/>
    <w:tmpl w:val="C4B27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F374694"/>
    <w:multiLevelType w:val="hybridMultilevel"/>
    <w:tmpl w:val="A1BE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0911E1D"/>
    <w:multiLevelType w:val="hybridMultilevel"/>
    <w:tmpl w:val="0E7880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12F4C36"/>
    <w:multiLevelType w:val="hybridMultilevel"/>
    <w:tmpl w:val="DB947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1A73E6E"/>
    <w:multiLevelType w:val="hybridMultilevel"/>
    <w:tmpl w:val="A8DCB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1C95236"/>
    <w:multiLevelType w:val="hybridMultilevel"/>
    <w:tmpl w:val="3434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1CC59E3"/>
    <w:multiLevelType w:val="hybridMultilevel"/>
    <w:tmpl w:val="3280A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3B20CEC"/>
    <w:multiLevelType w:val="hybridMultilevel"/>
    <w:tmpl w:val="B8180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3BD40CA"/>
    <w:multiLevelType w:val="hybridMultilevel"/>
    <w:tmpl w:val="726E6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44E77AB"/>
    <w:multiLevelType w:val="hybridMultilevel"/>
    <w:tmpl w:val="69CE60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5101923"/>
    <w:multiLevelType w:val="hybridMultilevel"/>
    <w:tmpl w:val="247C1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58067E2"/>
    <w:multiLevelType w:val="hybridMultilevel"/>
    <w:tmpl w:val="2E4A4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25B14089"/>
    <w:multiLevelType w:val="multilevel"/>
    <w:tmpl w:val="CACEF4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67">
    <w:nsid w:val="25D87680"/>
    <w:multiLevelType w:val="hybridMultilevel"/>
    <w:tmpl w:val="C4A45A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262B7395"/>
    <w:multiLevelType w:val="hybridMultilevel"/>
    <w:tmpl w:val="C3AA0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2647373E"/>
    <w:multiLevelType w:val="hybridMultilevel"/>
    <w:tmpl w:val="F716D2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66D5009"/>
    <w:multiLevelType w:val="hybridMultilevel"/>
    <w:tmpl w:val="61709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683234E"/>
    <w:multiLevelType w:val="hybridMultilevel"/>
    <w:tmpl w:val="6624F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26C50B30"/>
    <w:multiLevelType w:val="hybridMultilevel"/>
    <w:tmpl w:val="BE4873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>
    <w:nsid w:val="2714636F"/>
    <w:multiLevelType w:val="hybridMultilevel"/>
    <w:tmpl w:val="BEDCB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7535D51"/>
    <w:multiLevelType w:val="hybridMultilevel"/>
    <w:tmpl w:val="8416E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8050EC7"/>
    <w:multiLevelType w:val="hybridMultilevel"/>
    <w:tmpl w:val="511CF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2975214F"/>
    <w:multiLevelType w:val="hybridMultilevel"/>
    <w:tmpl w:val="344CAF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98178A2"/>
    <w:multiLevelType w:val="hybridMultilevel"/>
    <w:tmpl w:val="6BD44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298D2F4A"/>
    <w:multiLevelType w:val="hybridMultilevel"/>
    <w:tmpl w:val="B3929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2A7E6A99"/>
    <w:multiLevelType w:val="hybridMultilevel"/>
    <w:tmpl w:val="8AE4D66A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2A9E3C00"/>
    <w:multiLevelType w:val="hybridMultilevel"/>
    <w:tmpl w:val="3B848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2AD61750"/>
    <w:multiLevelType w:val="hybridMultilevel"/>
    <w:tmpl w:val="3AFA11EC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2AF83589"/>
    <w:multiLevelType w:val="hybridMultilevel"/>
    <w:tmpl w:val="FD08BA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>
    <w:nsid w:val="2BB9123F"/>
    <w:multiLevelType w:val="hybridMultilevel"/>
    <w:tmpl w:val="5D9CC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C270F7F"/>
    <w:multiLevelType w:val="hybridMultilevel"/>
    <w:tmpl w:val="79E48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2C2B1D82"/>
    <w:multiLevelType w:val="hybridMultilevel"/>
    <w:tmpl w:val="9BDEF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C322577"/>
    <w:multiLevelType w:val="hybridMultilevel"/>
    <w:tmpl w:val="0A965A6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7">
    <w:nsid w:val="2C3A627B"/>
    <w:multiLevelType w:val="hybridMultilevel"/>
    <w:tmpl w:val="CA6AF9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2E6638C7"/>
    <w:multiLevelType w:val="hybridMultilevel"/>
    <w:tmpl w:val="F74CA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2F172FE3"/>
    <w:multiLevelType w:val="hybridMultilevel"/>
    <w:tmpl w:val="B664D004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F934CFF"/>
    <w:multiLevelType w:val="hybridMultilevel"/>
    <w:tmpl w:val="477CD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FE06C83"/>
    <w:multiLevelType w:val="hybridMultilevel"/>
    <w:tmpl w:val="3E78F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3">
    <w:nsid w:val="31B82E65"/>
    <w:multiLevelType w:val="hybridMultilevel"/>
    <w:tmpl w:val="18245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32065AC6"/>
    <w:multiLevelType w:val="hybridMultilevel"/>
    <w:tmpl w:val="4510F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33044EA4"/>
    <w:multiLevelType w:val="hybridMultilevel"/>
    <w:tmpl w:val="5E0A1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33946728"/>
    <w:multiLevelType w:val="hybridMultilevel"/>
    <w:tmpl w:val="4CF83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33E350E4"/>
    <w:multiLevelType w:val="hybridMultilevel"/>
    <w:tmpl w:val="FB56B988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34002C34"/>
    <w:multiLevelType w:val="hybridMultilevel"/>
    <w:tmpl w:val="1A5ED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359D7D6D"/>
    <w:multiLevelType w:val="hybridMultilevel"/>
    <w:tmpl w:val="1AFCB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35DE4940"/>
    <w:multiLevelType w:val="hybridMultilevel"/>
    <w:tmpl w:val="DD00E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37207344"/>
    <w:multiLevelType w:val="hybridMultilevel"/>
    <w:tmpl w:val="99F2625E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37627AAF"/>
    <w:multiLevelType w:val="hybridMultilevel"/>
    <w:tmpl w:val="E182D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37F26E5E"/>
    <w:multiLevelType w:val="hybridMultilevel"/>
    <w:tmpl w:val="D932F220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396D4A3E"/>
    <w:multiLevelType w:val="hybridMultilevel"/>
    <w:tmpl w:val="D7208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39761685"/>
    <w:multiLevelType w:val="hybridMultilevel"/>
    <w:tmpl w:val="3C1A0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398304F1"/>
    <w:multiLevelType w:val="multilevel"/>
    <w:tmpl w:val="387EC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18"/>
      </w:rPr>
    </w:lvl>
  </w:abstractNum>
  <w:abstractNum w:abstractNumId="107">
    <w:nsid w:val="398D2370"/>
    <w:multiLevelType w:val="hybridMultilevel"/>
    <w:tmpl w:val="7DB06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39A76833"/>
    <w:multiLevelType w:val="hybridMultilevel"/>
    <w:tmpl w:val="4E245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39BB766E"/>
    <w:multiLevelType w:val="hybridMultilevel"/>
    <w:tmpl w:val="64BAA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3A9A574F"/>
    <w:multiLevelType w:val="hybridMultilevel"/>
    <w:tmpl w:val="86482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3B3D587C"/>
    <w:multiLevelType w:val="hybridMultilevel"/>
    <w:tmpl w:val="B16CE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3BC71404"/>
    <w:multiLevelType w:val="hybridMultilevel"/>
    <w:tmpl w:val="20ACA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3CA951C5"/>
    <w:multiLevelType w:val="hybridMultilevel"/>
    <w:tmpl w:val="5906D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3D176095"/>
    <w:multiLevelType w:val="hybridMultilevel"/>
    <w:tmpl w:val="18109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D622648"/>
    <w:multiLevelType w:val="hybridMultilevel"/>
    <w:tmpl w:val="B30A2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DBC13BF"/>
    <w:multiLevelType w:val="hybridMultilevel"/>
    <w:tmpl w:val="71122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3DBD3461"/>
    <w:multiLevelType w:val="multilevel"/>
    <w:tmpl w:val="7BCA87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8">
    <w:nsid w:val="3DC31BEC"/>
    <w:multiLevelType w:val="hybridMultilevel"/>
    <w:tmpl w:val="D4DA4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3F375E93"/>
    <w:multiLevelType w:val="hybridMultilevel"/>
    <w:tmpl w:val="E612DD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FDE6209"/>
    <w:multiLevelType w:val="hybridMultilevel"/>
    <w:tmpl w:val="8466C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40CC0AA8"/>
    <w:multiLevelType w:val="hybridMultilevel"/>
    <w:tmpl w:val="FF14444A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42FA3C10"/>
    <w:multiLevelType w:val="hybridMultilevel"/>
    <w:tmpl w:val="F3AE156A"/>
    <w:lvl w:ilvl="0" w:tplc="0419000F">
      <w:start w:val="1"/>
      <w:numFmt w:val="decimal"/>
      <w:lvlText w:val="%1."/>
      <w:lvlJc w:val="left"/>
      <w:pPr>
        <w:ind w:left="947" w:hanging="360"/>
      </w:pPr>
    </w:lvl>
    <w:lvl w:ilvl="1" w:tplc="04190019" w:tentative="1">
      <w:start w:val="1"/>
      <w:numFmt w:val="lowerLetter"/>
      <w:lvlText w:val="%2."/>
      <w:lvlJc w:val="left"/>
      <w:pPr>
        <w:ind w:left="1667" w:hanging="360"/>
      </w:pPr>
    </w:lvl>
    <w:lvl w:ilvl="2" w:tplc="0419001B" w:tentative="1">
      <w:start w:val="1"/>
      <w:numFmt w:val="lowerRoman"/>
      <w:lvlText w:val="%3."/>
      <w:lvlJc w:val="right"/>
      <w:pPr>
        <w:ind w:left="2387" w:hanging="180"/>
      </w:pPr>
    </w:lvl>
    <w:lvl w:ilvl="3" w:tplc="0419000F" w:tentative="1">
      <w:start w:val="1"/>
      <w:numFmt w:val="decimal"/>
      <w:lvlText w:val="%4."/>
      <w:lvlJc w:val="left"/>
      <w:pPr>
        <w:ind w:left="3107" w:hanging="360"/>
      </w:pPr>
    </w:lvl>
    <w:lvl w:ilvl="4" w:tplc="04190019" w:tentative="1">
      <w:start w:val="1"/>
      <w:numFmt w:val="lowerLetter"/>
      <w:lvlText w:val="%5."/>
      <w:lvlJc w:val="left"/>
      <w:pPr>
        <w:ind w:left="3827" w:hanging="360"/>
      </w:pPr>
    </w:lvl>
    <w:lvl w:ilvl="5" w:tplc="0419001B" w:tentative="1">
      <w:start w:val="1"/>
      <w:numFmt w:val="lowerRoman"/>
      <w:lvlText w:val="%6."/>
      <w:lvlJc w:val="right"/>
      <w:pPr>
        <w:ind w:left="4547" w:hanging="180"/>
      </w:pPr>
    </w:lvl>
    <w:lvl w:ilvl="6" w:tplc="0419000F" w:tentative="1">
      <w:start w:val="1"/>
      <w:numFmt w:val="decimal"/>
      <w:lvlText w:val="%7."/>
      <w:lvlJc w:val="left"/>
      <w:pPr>
        <w:ind w:left="5267" w:hanging="360"/>
      </w:pPr>
    </w:lvl>
    <w:lvl w:ilvl="7" w:tplc="04190019" w:tentative="1">
      <w:start w:val="1"/>
      <w:numFmt w:val="lowerLetter"/>
      <w:lvlText w:val="%8."/>
      <w:lvlJc w:val="left"/>
      <w:pPr>
        <w:ind w:left="5987" w:hanging="360"/>
      </w:pPr>
    </w:lvl>
    <w:lvl w:ilvl="8" w:tplc="041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23">
    <w:nsid w:val="43F8496D"/>
    <w:multiLevelType w:val="hybridMultilevel"/>
    <w:tmpl w:val="5E8CAFC2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44AE0A99"/>
    <w:multiLevelType w:val="hybridMultilevel"/>
    <w:tmpl w:val="6C72C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450D3CC7"/>
    <w:multiLevelType w:val="hybridMultilevel"/>
    <w:tmpl w:val="C7824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46C715AD"/>
    <w:multiLevelType w:val="hybridMultilevel"/>
    <w:tmpl w:val="7C96F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46EF78B3"/>
    <w:multiLevelType w:val="hybridMultilevel"/>
    <w:tmpl w:val="5CD84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478E5951"/>
    <w:multiLevelType w:val="hybridMultilevel"/>
    <w:tmpl w:val="96E8C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479B3AA1"/>
    <w:multiLevelType w:val="hybridMultilevel"/>
    <w:tmpl w:val="D4F8CD10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47C338C7"/>
    <w:multiLevelType w:val="hybridMultilevel"/>
    <w:tmpl w:val="CADC1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482D38AE"/>
    <w:multiLevelType w:val="hybridMultilevel"/>
    <w:tmpl w:val="70D88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4870243C"/>
    <w:multiLevelType w:val="hybridMultilevel"/>
    <w:tmpl w:val="9F24C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490040CE"/>
    <w:multiLevelType w:val="hybridMultilevel"/>
    <w:tmpl w:val="D2302602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49AF0AD2"/>
    <w:multiLevelType w:val="multilevel"/>
    <w:tmpl w:val="87B4A8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135">
    <w:nsid w:val="4AC1198C"/>
    <w:multiLevelType w:val="hybridMultilevel"/>
    <w:tmpl w:val="895E6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4AEB5B4F"/>
    <w:multiLevelType w:val="hybridMultilevel"/>
    <w:tmpl w:val="4A646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4B2B66E1"/>
    <w:multiLevelType w:val="hybridMultilevel"/>
    <w:tmpl w:val="305C9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4B541122"/>
    <w:multiLevelType w:val="hybridMultilevel"/>
    <w:tmpl w:val="FD949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4B8C0A20"/>
    <w:multiLevelType w:val="hybridMultilevel"/>
    <w:tmpl w:val="1A78C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4D56125B"/>
    <w:multiLevelType w:val="hybridMultilevel"/>
    <w:tmpl w:val="B762C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4D5F683B"/>
    <w:multiLevelType w:val="hybridMultilevel"/>
    <w:tmpl w:val="FC4A3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4E3B7F07"/>
    <w:multiLevelType w:val="hybridMultilevel"/>
    <w:tmpl w:val="0C7A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50336DB6"/>
    <w:multiLevelType w:val="hybridMultilevel"/>
    <w:tmpl w:val="3732F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50687842"/>
    <w:multiLevelType w:val="hybridMultilevel"/>
    <w:tmpl w:val="C182133C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50D53150"/>
    <w:multiLevelType w:val="hybridMultilevel"/>
    <w:tmpl w:val="30904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51393438"/>
    <w:multiLevelType w:val="hybridMultilevel"/>
    <w:tmpl w:val="1AF20B32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519F0265"/>
    <w:multiLevelType w:val="hybridMultilevel"/>
    <w:tmpl w:val="02C6B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51D10623"/>
    <w:multiLevelType w:val="multilevel"/>
    <w:tmpl w:val="DF94CB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9">
    <w:nsid w:val="51F26515"/>
    <w:multiLevelType w:val="hybridMultilevel"/>
    <w:tmpl w:val="5FB41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53FC2B43"/>
    <w:multiLevelType w:val="hybridMultilevel"/>
    <w:tmpl w:val="A790D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54AA3573"/>
    <w:multiLevelType w:val="hybridMultilevel"/>
    <w:tmpl w:val="9C3AD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54CB319C"/>
    <w:multiLevelType w:val="hybridMultilevel"/>
    <w:tmpl w:val="D69EF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54F4631E"/>
    <w:multiLevelType w:val="hybridMultilevel"/>
    <w:tmpl w:val="6E565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56194D9A"/>
    <w:multiLevelType w:val="hybridMultilevel"/>
    <w:tmpl w:val="AB905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568A22AB"/>
    <w:multiLevelType w:val="hybridMultilevel"/>
    <w:tmpl w:val="595A5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59235081"/>
    <w:multiLevelType w:val="hybridMultilevel"/>
    <w:tmpl w:val="47969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595903A6"/>
    <w:multiLevelType w:val="hybridMultilevel"/>
    <w:tmpl w:val="290AA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5A181FA0"/>
    <w:multiLevelType w:val="hybridMultilevel"/>
    <w:tmpl w:val="C41AB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5B2C0096"/>
    <w:multiLevelType w:val="hybridMultilevel"/>
    <w:tmpl w:val="34527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5C660C92"/>
    <w:multiLevelType w:val="hybridMultilevel"/>
    <w:tmpl w:val="E850C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5C712425"/>
    <w:multiLevelType w:val="hybridMultilevel"/>
    <w:tmpl w:val="9EEAE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5D624D3B"/>
    <w:multiLevelType w:val="hybridMultilevel"/>
    <w:tmpl w:val="0E1CA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5DA41A2A"/>
    <w:multiLevelType w:val="hybridMultilevel"/>
    <w:tmpl w:val="F4CA6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5E757BC7"/>
    <w:multiLevelType w:val="hybridMultilevel"/>
    <w:tmpl w:val="B3D0A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5E7A3699"/>
    <w:multiLevelType w:val="hybridMultilevel"/>
    <w:tmpl w:val="8280E8BE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5F993D75"/>
    <w:multiLevelType w:val="hybridMultilevel"/>
    <w:tmpl w:val="C93A6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5FD943D4"/>
    <w:multiLevelType w:val="hybridMultilevel"/>
    <w:tmpl w:val="9C644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61BA6980"/>
    <w:multiLevelType w:val="hybridMultilevel"/>
    <w:tmpl w:val="20E42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61E01EAC"/>
    <w:multiLevelType w:val="hybridMultilevel"/>
    <w:tmpl w:val="C5807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61F65B3A"/>
    <w:multiLevelType w:val="hybridMultilevel"/>
    <w:tmpl w:val="07D84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62104C95"/>
    <w:multiLevelType w:val="hybridMultilevel"/>
    <w:tmpl w:val="5FCC8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6256528C"/>
    <w:multiLevelType w:val="hybridMultilevel"/>
    <w:tmpl w:val="01126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634403D8"/>
    <w:multiLevelType w:val="hybridMultilevel"/>
    <w:tmpl w:val="51280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63C67B03"/>
    <w:multiLevelType w:val="hybridMultilevel"/>
    <w:tmpl w:val="FEC80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63F32B03"/>
    <w:multiLevelType w:val="hybridMultilevel"/>
    <w:tmpl w:val="7C7E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64624B6D"/>
    <w:multiLevelType w:val="hybridMultilevel"/>
    <w:tmpl w:val="CFC40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64932E19"/>
    <w:multiLevelType w:val="hybridMultilevel"/>
    <w:tmpl w:val="3E9E8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65540F97"/>
    <w:multiLevelType w:val="hybridMultilevel"/>
    <w:tmpl w:val="A3AC6AC4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655775C9"/>
    <w:multiLevelType w:val="hybridMultilevel"/>
    <w:tmpl w:val="E0769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6579225F"/>
    <w:multiLevelType w:val="hybridMultilevel"/>
    <w:tmpl w:val="BAA25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65D326C3"/>
    <w:multiLevelType w:val="hybridMultilevel"/>
    <w:tmpl w:val="6DFA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65FC4C39"/>
    <w:multiLevelType w:val="hybridMultilevel"/>
    <w:tmpl w:val="C0702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666A4A7B"/>
    <w:multiLevelType w:val="hybridMultilevel"/>
    <w:tmpl w:val="27A42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671430D7"/>
    <w:multiLevelType w:val="hybridMultilevel"/>
    <w:tmpl w:val="E60C1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671F4CB0"/>
    <w:multiLevelType w:val="hybridMultilevel"/>
    <w:tmpl w:val="5D8AF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6775423F"/>
    <w:multiLevelType w:val="hybridMultilevel"/>
    <w:tmpl w:val="49744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68350D0E"/>
    <w:multiLevelType w:val="hybridMultilevel"/>
    <w:tmpl w:val="2676E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68392255"/>
    <w:multiLevelType w:val="hybridMultilevel"/>
    <w:tmpl w:val="7D22DDAE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687F2B15"/>
    <w:multiLevelType w:val="hybridMultilevel"/>
    <w:tmpl w:val="F4065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69274E39"/>
    <w:multiLevelType w:val="hybridMultilevel"/>
    <w:tmpl w:val="5BEE56A4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699248A8"/>
    <w:multiLevelType w:val="hybridMultilevel"/>
    <w:tmpl w:val="4A761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6A3959B9"/>
    <w:multiLevelType w:val="hybridMultilevel"/>
    <w:tmpl w:val="C0E0D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6A3F2FCC"/>
    <w:multiLevelType w:val="hybridMultilevel"/>
    <w:tmpl w:val="CACC8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6ABD1E40"/>
    <w:multiLevelType w:val="hybridMultilevel"/>
    <w:tmpl w:val="61881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6BFC68C7"/>
    <w:multiLevelType w:val="hybridMultilevel"/>
    <w:tmpl w:val="C672A4AA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6D5D5BAC"/>
    <w:multiLevelType w:val="hybridMultilevel"/>
    <w:tmpl w:val="2E864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6F6076B7"/>
    <w:multiLevelType w:val="hybridMultilevel"/>
    <w:tmpl w:val="16225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6FB3071F"/>
    <w:multiLevelType w:val="hybridMultilevel"/>
    <w:tmpl w:val="B2D87A86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700302A9"/>
    <w:multiLevelType w:val="hybridMultilevel"/>
    <w:tmpl w:val="7042F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70E30E3E"/>
    <w:multiLevelType w:val="hybridMultilevel"/>
    <w:tmpl w:val="FFE6E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7163447E"/>
    <w:multiLevelType w:val="hybridMultilevel"/>
    <w:tmpl w:val="A8181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71D01BA0"/>
    <w:multiLevelType w:val="hybridMultilevel"/>
    <w:tmpl w:val="FA342AA8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72DD55F0"/>
    <w:multiLevelType w:val="hybridMultilevel"/>
    <w:tmpl w:val="440CD0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4">
    <w:nsid w:val="73571444"/>
    <w:multiLevelType w:val="hybridMultilevel"/>
    <w:tmpl w:val="4E8A5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74E41440"/>
    <w:multiLevelType w:val="hybridMultilevel"/>
    <w:tmpl w:val="1C44C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766D061C"/>
    <w:multiLevelType w:val="hybridMultilevel"/>
    <w:tmpl w:val="2B3C0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76DE06F7"/>
    <w:multiLevelType w:val="hybridMultilevel"/>
    <w:tmpl w:val="D638D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775015AC"/>
    <w:multiLevelType w:val="hybridMultilevel"/>
    <w:tmpl w:val="59825B14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79366706"/>
    <w:multiLevelType w:val="hybridMultilevel"/>
    <w:tmpl w:val="5424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793F2E19"/>
    <w:multiLevelType w:val="hybridMultilevel"/>
    <w:tmpl w:val="8162281C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798A0750"/>
    <w:multiLevelType w:val="hybridMultilevel"/>
    <w:tmpl w:val="6590A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>
    <w:nsid w:val="798A65EE"/>
    <w:multiLevelType w:val="hybridMultilevel"/>
    <w:tmpl w:val="726AC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79C431D3"/>
    <w:multiLevelType w:val="hybridMultilevel"/>
    <w:tmpl w:val="647A1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7AC80E0F"/>
    <w:multiLevelType w:val="hybridMultilevel"/>
    <w:tmpl w:val="FCE20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7B6944C4"/>
    <w:multiLevelType w:val="hybridMultilevel"/>
    <w:tmpl w:val="86C6C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7DCB2118"/>
    <w:multiLevelType w:val="hybridMultilevel"/>
    <w:tmpl w:val="8D9A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7E071472"/>
    <w:multiLevelType w:val="hybridMultilevel"/>
    <w:tmpl w:val="FE163C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8">
    <w:nsid w:val="7E740153"/>
    <w:multiLevelType w:val="hybridMultilevel"/>
    <w:tmpl w:val="12BAE7C2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7E9F6C8E"/>
    <w:multiLevelType w:val="hybridMultilevel"/>
    <w:tmpl w:val="8E48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7FAA6D2C"/>
    <w:multiLevelType w:val="hybridMultilevel"/>
    <w:tmpl w:val="DF36B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2"/>
  </w:num>
  <w:num w:numId="2">
    <w:abstractNumId w:val="106"/>
  </w:num>
  <w:num w:numId="3">
    <w:abstractNumId w:val="1"/>
    <w:lvlOverride w:ilvl="0">
      <w:lvl w:ilvl="0">
        <w:start w:val="65535"/>
        <w:numFmt w:val="bullet"/>
        <w:lvlText w:val="•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lvl w:ilvl="0">
        <w:start w:val="65535"/>
        <w:numFmt w:val="bullet"/>
        <w:lvlText w:val="-"/>
        <w:legacy w:legacy="1" w:legacySpace="0" w:legacyIndent="9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</w:num>
  <w:num w:numId="8">
    <w:abstractNumId w:val="36"/>
  </w:num>
  <w:num w:numId="9">
    <w:abstractNumId w:val="19"/>
  </w:num>
  <w:num w:numId="10">
    <w:abstractNumId w:val="163"/>
  </w:num>
  <w:num w:numId="11">
    <w:abstractNumId w:val="171"/>
  </w:num>
  <w:num w:numId="12">
    <w:abstractNumId w:val="135"/>
  </w:num>
  <w:num w:numId="13">
    <w:abstractNumId w:val="94"/>
  </w:num>
  <w:num w:numId="14">
    <w:abstractNumId w:val="125"/>
  </w:num>
  <w:num w:numId="15">
    <w:abstractNumId w:val="201"/>
  </w:num>
  <w:num w:numId="16">
    <w:abstractNumId w:val="164"/>
  </w:num>
  <w:num w:numId="17">
    <w:abstractNumId w:val="69"/>
  </w:num>
  <w:num w:numId="18">
    <w:abstractNumId w:val="78"/>
  </w:num>
  <w:num w:numId="19">
    <w:abstractNumId w:val="117"/>
  </w:num>
  <w:num w:numId="20">
    <w:abstractNumId w:val="158"/>
  </w:num>
  <w:num w:numId="21">
    <w:abstractNumId w:val="104"/>
  </w:num>
  <w:num w:numId="22">
    <w:abstractNumId w:val="80"/>
  </w:num>
  <w:num w:numId="23">
    <w:abstractNumId w:val="40"/>
  </w:num>
  <w:num w:numId="24">
    <w:abstractNumId w:val="4"/>
  </w:num>
  <w:num w:numId="25">
    <w:abstractNumId w:val="197"/>
  </w:num>
  <w:num w:numId="26">
    <w:abstractNumId w:val="45"/>
  </w:num>
  <w:num w:numId="27">
    <w:abstractNumId w:val="109"/>
  </w:num>
  <w:num w:numId="28">
    <w:abstractNumId w:val="184"/>
  </w:num>
  <w:num w:numId="29">
    <w:abstractNumId w:val="116"/>
  </w:num>
  <w:num w:numId="30">
    <w:abstractNumId w:val="155"/>
  </w:num>
  <w:num w:numId="31">
    <w:abstractNumId w:val="13"/>
  </w:num>
  <w:num w:numId="32">
    <w:abstractNumId w:val="90"/>
  </w:num>
  <w:num w:numId="33">
    <w:abstractNumId w:val="219"/>
  </w:num>
  <w:num w:numId="34">
    <w:abstractNumId w:val="102"/>
  </w:num>
  <w:num w:numId="35">
    <w:abstractNumId w:val="32"/>
  </w:num>
  <w:num w:numId="36">
    <w:abstractNumId w:val="43"/>
  </w:num>
  <w:num w:numId="37">
    <w:abstractNumId w:val="63"/>
  </w:num>
  <w:num w:numId="38">
    <w:abstractNumId w:val="68"/>
  </w:num>
  <w:num w:numId="39">
    <w:abstractNumId w:val="206"/>
  </w:num>
  <w:num w:numId="40">
    <w:abstractNumId w:val="17"/>
  </w:num>
  <w:num w:numId="41">
    <w:abstractNumId w:val="59"/>
  </w:num>
  <w:num w:numId="42">
    <w:abstractNumId w:val="57"/>
  </w:num>
  <w:num w:numId="43">
    <w:abstractNumId w:val="112"/>
  </w:num>
  <w:num w:numId="44">
    <w:abstractNumId w:val="173"/>
  </w:num>
  <w:num w:numId="45">
    <w:abstractNumId w:val="38"/>
  </w:num>
  <w:num w:numId="46">
    <w:abstractNumId w:val="167"/>
  </w:num>
  <w:num w:numId="47">
    <w:abstractNumId w:val="169"/>
  </w:num>
  <w:num w:numId="48">
    <w:abstractNumId w:val="24"/>
  </w:num>
  <w:num w:numId="49">
    <w:abstractNumId w:val="105"/>
  </w:num>
  <w:num w:numId="50">
    <w:abstractNumId w:val="74"/>
  </w:num>
  <w:num w:numId="51">
    <w:abstractNumId w:val="193"/>
  </w:num>
  <w:num w:numId="52">
    <w:abstractNumId w:val="7"/>
  </w:num>
  <w:num w:numId="53">
    <w:abstractNumId w:val="111"/>
  </w:num>
  <w:num w:numId="54">
    <w:abstractNumId w:val="200"/>
  </w:num>
  <w:num w:numId="55">
    <w:abstractNumId w:val="181"/>
  </w:num>
  <w:num w:numId="56">
    <w:abstractNumId w:val="99"/>
  </w:num>
  <w:num w:numId="57">
    <w:abstractNumId w:val="182"/>
  </w:num>
  <w:num w:numId="58">
    <w:abstractNumId w:val="6"/>
  </w:num>
  <w:num w:numId="59">
    <w:abstractNumId w:val="187"/>
  </w:num>
  <w:num w:numId="60">
    <w:abstractNumId w:val="186"/>
  </w:num>
  <w:num w:numId="61">
    <w:abstractNumId w:val="215"/>
  </w:num>
  <w:num w:numId="62">
    <w:abstractNumId w:val="194"/>
  </w:num>
  <w:num w:numId="63">
    <w:abstractNumId w:val="138"/>
  </w:num>
  <w:num w:numId="64">
    <w:abstractNumId w:val="149"/>
  </w:num>
  <w:num w:numId="65">
    <w:abstractNumId w:val="18"/>
  </w:num>
  <w:num w:numId="66">
    <w:abstractNumId w:val="85"/>
  </w:num>
  <w:num w:numId="67">
    <w:abstractNumId w:val="128"/>
  </w:num>
  <w:num w:numId="68">
    <w:abstractNumId w:val="136"/>
  </w:num>
  <w:num w:numId="69">
    <w:abstractNumId w:val="127"/>
  </w:num>
  <w:num w:numId="70">
    <w:abstractNumId w:val="139"/>
  </w:num>
  <w:num w:numId="71">
    <w:abstractNumId w:val="168"/>
  </w:num>
  <w:num w:numId="72">
    <w:abstractNumId w:val="160"/>
  </w:num>
  <w:num w:numId="73">
    <w:abstractNumId w:val="39"/>
  </w:num>
  <w:num w:numId="74">
    <w:abstractNumId w:val="162"/>
  </w:num>
  <w:num w:numId="75">
    <w:abstractNumId w:val="65"/>
  </w:num>
  <w:num w:numId="76">
    <w:abstractNumId w:val="83"/>
  </w:num>
  <w:num w:numId="77">
    <w:abstractNumId w:val="30"/>
  </w:num>
  <w:num w:numId="78">
    <w:abstractNumId w:val="93"/>
  </w:num>
  <w:num w:numId="79">
    <w:abstractNumId w:val="152"/>
  </w:num>
  <w:num w:numId="80">
    <w:abstractNumId w:val="15"/>
  </w:num>
  <w:num w:numId="81">
    <w:abstractNumId w:val="76"/>
  </w:num>
  <w:num w:numId="82">
    <w:abstractNumId w:val="176"/>
  </w:num>
  <w:num w:numId="83">
    <w:abstractNumId w:val="183"/>
  </w:num>
  <w:num w:numId="84">
    <w:abstractNumId w:val="2"/>
  </w:num>
  <w:num w:numId="85">
    <w:abstractNumId w:val="41"/>
  </w:num>
  <w:num w:numId="86">
    <w:abstractNumId w:val="177"/>
  </w:num>
  <w:num w:numId="87">
    <w:abstractNumId w:val="108"/>
  </w:num>
  <w:num w:numId="88">
    <w:abstractNumId w:val="185"/>
  </w:num>
  <w:num w:numId="89">
    <w:abstractNumId w:val="88"/>
  </w:num>
  <w:num w:numId="90">
    <w:abstractNumId w:val="124"/>
  </w:num>
  <w:num w:numId="91">
    <w:abstractNumId w:val="153"/>
  </w:num>
  <w:num w:numId="92">
    <w:abstractNumId w:val="161"/>
  </w:num>
  <w:num w:numId="93">
    <w:abstractNumId w:val="156"/>
  </w:num>
  <w:num w:numId="94">
    <w:abstractNumId w:val="130"/>
  </w:num>
  <w:num w:numId="95">
    <w:abstractNumId w:val="179"/>
  </w:num>
  <w:num w:numId="96">
    <w:abstractNumId w:val="10"/>
  </w:num>
  <w:num w:numId="97">
    <w:abstractNumId w:val="61"/>
  </w:num>
  <w:num w:numId="98">
    <w:abstractNumId w:val="196"/>
  </w:num>
  <w:num w:numId="99">
    <w:abstractNumId w:val="203"/>
  </w:num>
  <w:num w:numId="100">
    <w:abstractNumId w:val="22"/>
  </w:num>
  <w:num w:numId="101">
    <w:abstractNumId w:val="72"/>
  </w:num>
  <w:num w:numId="102">
    <w:abstractNumId w:val="220"/>
  </w:num>
  <w:num w:numId="103">
    <w:abstractNumId w:val="100"/>
  </w:num>
  <w:num w:numId="104">
    <w:abstractNumId w:val="12"/>
  </w:num>
  <w:num w:numId="105">
    <w:abstractNumId w:val="31"/>
  </w:num>
  <w:num w:numId="106">
    <w:abstractNumId w:val="150"/>
  </w:num>
  <w:num w:numId="107">
    <w:abstractNumId w:val="55"/>
  </w:num>
  <w:num w:numId="108">
    <w:abstractNumId w:val="199"/>
  </w:num>
  <w:num w:numId="109">
    <w:abstractNumId w:val="172"/>
  </w:num>
  <w:num w:numId="110">
    <w:abstractNumId w:val="29"/>
  </w:num>
  <w:num w:numId="111">
    <w:abstractNumId w:val="73"/>
  </w:num>
  <w:num w:numId="112">
    <w:abstractNumId w:val="9"/>
  </w:num>
  <w:num w:numId="113">
    <w:abstractNumId w:val="154"/>
  </w:num>
  <w:num w:numId="114">
    <w:abstractNumId w:val="54"/>
  </w:num>
  <w:num w:numId="115">
    <w:abstractNumId w:val="204"/>
  </w:num>
  <w:num w:numId="116">
    <w:abstractNumId w:val="98"/>
  </w:num>
  <w:num w:numId="117">
    <w:abstractNumId w:val="77"/>
  </w:num>
  <w:num w:numId="118">
    <w:abstractNumId w:val="143"/>
  </w:num>
  <w:num w:numId="119">
    <w:abstractNumId w:val="157"/>
  </w:num>
  <w:num w:numId="120">
    <w:abstractNumId w:val="170"/>
  </w:num>
  <w:num w:numId="121">
    <w:abstractNumId w:val="174"/>
  </w:num>
  <w:num w:numId="122">
    <w:abstractNumId w:val="132"/>
  </w:num>
  <w:num w:numId="123">
    <w:abstractNumId w:val="53"/>
  </w:num>
  <w:num w:numId="124">
    <w:abstractNumId w:val="37"/>
  </w:num>
  <w:num w:numId="125">
    <w:abstractNumId w:val="66"/>
  </w:num>
  <w:num w:numId="126">
    <w:abstractNumId w:val="159"/>
  </w:num>
  <w:num w:numId="127">
    <w:abstractNumId w:val="46"/>
  </w:num>
  <w:num w:numId="128">
    <w:abstractNumId w:val="49"/>
  </w:num>
  <w:num w:numId="129">
    <w:abstractNumId w:val="212"/>
  </w:num>
  <w:num w:numId="130">
    <w:abstractNumId w:val="58"/>
  </w:num>
  <w:num w:numId="131">
    <w:abstractNumId w:val="119"/>
  </w:num>
  <w:num w:numId="132">
    <w:abstractNumId w:val="11"/>
  </w:num>
  <w:num w:numId="133">
    <w:abstractNumId w:val="137"/>
  </w:num>
  <w:num w:numId="134">
    <w:abstractNumId w:val="191"/>
  </w:num>
  <w:num w:numId="135">
    <w:abstractNumId w:val="60"/>
  </w:num>
  <w:num w:numId="136">
    <w:abstractNumId w:val="35"/>
  </w:num>
  <w:num w:numId="137">
    <w:abstractNumId w:val="217"/>
  </w:num>
  <w:num w:numId="138">
    <w:abstractNumId w:val="207"/>
  </w:num>
  <w:num w:numId="139">
    <w:abstractNumId w:val="67"/>
  </w:num>
  <w:num w:numId="140">
    <w:abstractNumId w:val="86"/>
  </w:num>
  <w:num w:numId="141">
    <w:abstractNumId w:val="120"/>
  </w:num>
  <w:num w:numId="142">
    <w:abstractNumId w:val="166"/>
  </w:num>
  <w:num w:numId="143">
    <w:abstractNumId w:val="151"/>
  </w:num>
  <w:num w:numId="144">
    <w:abstractNumId w:val="62"/>
  </w:num>
  <w:num w:numId="145">
    <w:abstractNumId w:val="42"/>
  </w:num>
  <w:num w:numId="146">
    <w:abstractNumId w:val="175"/>
  </w:num>
  <w:num w:numId="147">
    <w:abstractNumId w:val="75"/>
  </w:num>
  <w:num w:numId="148">
    <w:abstractNumId w:val="70"/>
  </w:num>
  <w:num w:numId="149">
    <w:abstractNumId w:val="126"/>
  </w:num>
  <w:num w:numId="150">
    <w:abstractNumId w:val="211"/>
  </w:num>
  <w:num w:numId="151">
    <w:abstractNumId w:val="64"/>
  </w:num>
  <w:num w:numId="152">
    <w:abstractNumId w:val="140"/>
  </w:num>
  <w:num w:numId="153">
    <w:abstractNumId w:val="131"/>
  </w:num>
  <w:num w:numId="154">
    <w:abstractNumId w:val="44"/>
  </w:num>
  <w:num w:numId="155">
    <w:abstractNumId w:val="28"/>
  </w:num>
  <w:num w:numId="156">
    <w:abstractNumId w:val="71"/>
  </w:num>
  <w:num w:numId="157">
    <w:abstractNumId w:val="48"/>
  </w:num>
  <w:num w:numId="158">
    <w:abstractNumId w:val="5"/>
  </w:num>
  <w:num w:numId="159">
    <w:abstractNumId w:val="107"/>
  </w:num>
  <w:num w:numId="160">
    <w:abstractNumId w:val="188"/>
  </w:num>
  <w:num w:numId="161">
    <w:abstractNumId w:val="195"/>
  </w:num>
  <w:num w:numId="162">
    <w:abstractNumId w:val="123"/>
  </w:num>
  <w:num w:numId="163">
    <w:abstractNumId w:val="21"/>
  </w:num>
  <w:num w:numId="164">
    <w:abstractNumId w:val="144"/>
  </w:num>
  <w:num w:numId="165">
    <w:abstractNumId w:val="97"/>
  </w:num>
  <w:num w:numId="166">
    <w:abstractNumId w:val="190"/>
  </w:num>
  <w:num w:numId="167">
    <w:abstractNumId w:val="218"/>
  </w:num>
  <w:num w:numId="168">
    <w:abstractNumId w:val="121"/>
  </w:num>
  <w:num w:numId="169">
    <w:abstractNumId w:val="47"/>
  </w:num>
  <w:num w:numId="170">
    <w:abstractNumId w:val="81"/>
  </w:num>
  <w:num w:numId="171">
    <w:abstractNumId w:val="198"/>
  </w:num>
  <w:num w:numId="172">
    <w:abstractNumId w:val="16"/>
  </w:num>
  <w:num w:numId="173">
    <w:abstractNumId w:val="129"/>
  </w:num>
  <w:num w:numId="174">
    <w:abstractNumId w:val="202"/>
  </w:num>
  <w:num w:numId="175">
    <w:abstractNumId w:val="122"/>
  </w:num>
  <w:num w:numId="176">
    <w:abstractNumId w:val="34"/>
  </w:num>
  <w:num w:numId="177">
    <w:abstractNumId w:val="20"/>
  </w:num>
  <w:num w:numId="178">
    <w:abstractNumId w:val="209"/>
  </w:num>
  <w:num w:numId="179">
    <w:abstractNumId w:val="180"/>
  </w:num>
  <w:num w:numId="180">
    <w:abstractNumId w:val="145"/>
  </w:num>
  <w:num w:numId="181">
    <w:abstractNumId w:val="95"/>
  </w:num>
  <w:num w:numId="182">
    <w:abstractNumId w:val="3"/>
  </w:num>
  <w:num w:numId="183">
    <w:abstractNumId w:val="118"/>
  </w:num>
  <w:num w:numId="184">
    <w:abstractNumId w:val="96"/>
  </w:num>
  <w:num w:numId="185">
    <w:abstractNumId w:val="87"/>
  </w:num>
  <w:num w:numId="186">
    <w:abstractNumId w:val="51"/>
  </w:num>
  <w:num w:numId="187">
    <w:abstractNumId w:val="142"/>
  </w:num>
  <w:num w:numId="188">
    <w:abstractNumId w:val="205"/>
  </w:num>
  <w:num w:numId="189">
    <w:abstractNumId w:val="52"/>
  </w:num>
  <w:num w:numId="190">
    <w:abstractNumId w:val="148"/>
  </w:num>
  <w:num w:numId="191">
    <w:abstractNumId w:val="192"/>
  </w:num>
  <w:num w:numId="192">
    <w:abstractNumId w:val="91"/>
  </w:num>
  <w:num w:numId="193">
    <w:abstractNumId w:val="147"/>
  </w:num>
  <w:num w:numId="194">
    <w:abstractNumId w:val="50"/>
  </w:num>
  <w:num w:numId="195">
    <w:abstractNumId w:val="82"/>
  </w:num>
  <w:num w:numId="196">
    <w:abstractNumId w:val="115"/>
  </w:num>
  <w:num w:numId="197">
    <w:abstractNumId w:val="210"/>
  </w:num>
  <w:num w:numId="198">
    <w:abstractNumId w:val="23"/>
  </w:num>
  <w:num w:numId="199">
    <w:abstractNumId w:val="103"/>
  </w:num>
  <w:num w:numId="200">
    <w:abstractNumId w:val="178"/>
  </w:num>
  <w:num w:numId="201">
    <w:abstractNumId w:val="146"/>
  </w:num>
  <w:num w:numId="202">
    <w:abstractNumId w:val="101"/>
  </w:num>
  <w:num w:numId="203">
    <w:abstractNumId w:val="133"/>
  </w:num>
  <w:num w:numId="204">
    <w:abstractNumId w:val="89"/>
  </w:num>
  <w:num w:numId="205">
    <w:abstractNumId w:val="208"/>
  </w:num>
  <w:num w:numId="206">
    <w:abstractNumId w:val="165"/>
  </w:num>
  <w:num w:numId="207">
    <w:abstractNumId w:val="79"/>
  </w:num>
  <w:num w:numId="208">
    <w:abstractNumId w:val="8"/>
  </w:num>
  <w:num w:numId="209">
    <w:abstractNumId w:val="25"/>
  </w:num>
  <w:num w:numId="210">
    <w:abstractNumId w:val="14"/>
  </w:num>
  <w:num w:numId="211">
    <w:abstractNumId w:val="33"/>
  </w:num>
  <w:num w:numId="212">
    <w:abstractNumId w:val="214"/>
  </w:num>
  <w:num w:numId="213">
    <w:abstractNumId w:val="110"/>
  </w:num>
  <w:num w:numId="214">
    <w:abstractNumId w:val="84"/>
  </w:num>
  <w:num w:numId="215">
    <w:abstractNumId w:val="56"/>
  </w:num>
  <w:num w:numId="216">
    <w:abstractNumId w:val="213"/>
  </w:num>
  <w:num w:numId="217">
    <w:abstractNumId w:val="141"/>
  </w:num>
  <w:num w:numId="218">
    <w:abstractNumId w:val="26"/>
  </w:num>
  <w:num w:numId="219">
    <w:abstractNumId w:val="27"/>
  </w:num>
  <w:num w:numId="220">
    <w:abstractNumId w:val="114"/>
  </w:num>
  <w:num w:numId="221">
    <w:abstractNumId w:val="134"/>
  </w:num>
  <w:num w:numId="222">
    <w:abstractNumId w:val="189"/>
  </w:num>
  <w:num w:numId="223">
    <w:abstractNumId w:val="113"/>
  </w:num>
  <w:num w:numId="224">
    <w:abstractNumId w:val="216"/>
  </w:num>
  <w:numIdMacAtCleanup w:val="2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64ED0"/>
    <w:rsid w:val="00026946"/>
    <w:rsid w:val="000608F6"/>
    <w:rsid w:val="00094030"/>
    <w:rsid w:val="00095B09"/>
    <w:rsid w:val="000B7D65"/>
    <w:rsid w:val="000B7FE5"/>
    <w:rsid w:val="000C1B1B"/>
    <w:rsid w:val="000C69F2"/>
    <w:rsid w:val="000F703F"/>
    <w:rsid w:val="00103C26"/>
    <w:rsid w:val="001150FA"/>
    <w:rsid w:val="00126E62"/>
    <w:rsid w:val="0017252E"/>
    <w:rsid w:val="001754C5"/>
    <w:rsid w:val="00183470"/>
    <w:rsid w:val="001D1DB6"/>
    <w:rsid w:val="00201C1A"/>
    <w:rsid w:val="00245726"/>
    <w:rsid w:val="00265967"/>
    <w:rsid w:val="00282F56"/>
    <w:rsid w:val="002A3A63"/>
    <w:rsid w:val="002A5BAF"/>
    <w:rsid w:val="002E06A5"/>
    <w:rsid w:val="002F21C5"/>
    <w:rsid w:val="002F6FCE"/>
    <w:rsid w:val="00375296"/>
    <w:rsid w:val="003A0291"/>
    <w:rsid w:val="003E1CC2"/>
    <w:rsid w:val="003F2A5F"/>
    <w:rsid w:val="00417A69"/>
    <w:rsid w:val="0044413C"/>
    <w:rsid w:val="00471A4F"/>
    <w:rsid w:val="00482523"/>
    <w:rsid w:val="004836BF"/>
    <w:rsid w:val="00495858"/>
    <w:rsid w:val="004D2F6E"/>
    <w:rsid w:val="004D6A5E"/>
    <w:rsid w:val="004E6631"/>
    <w:rsid w:val="004F5DDD"/>
    <w:rsid w:val="00532B70"/>
    <w:rsid w:val="00532D70"/>
    <w:rsid w:val="0056679F"/>
    <w:rsid w:val="0057689D"/>
    <w:rsid w:val="005843E9"/>
    <w:rsid w:val="00595218"/>
    <w:rsid w:val="005A750F"/>
    <w:rsid w:val="005C4A26"/>
    <w:rsid w:val="005F720C"/>
    <w:rsid w:val="006425D0"/>
    <w:rsid w:val="0067393A"/>
    <w:rsid w:val="00675101"/>
    <w:rsid w:val="006A27F3"/>
    <w:rsid w:val="006F72D8"/>
    <w:rsid w:val="007021B9"/>
    <w:rsid w:val="00731D4D"/>
    <w:rsid w:val="00732EA0"/>
    <w:rsid w:val="00792E16"/>
    <w:rsid w:val="007A149C"/>
    <w:rsid w:val="007B507B"/>
    <w:rsid w:val="007D2F74"/>
    <w:rsid w:val="007D5257"/>
    <w:rsid w:val="00814874"/>
    <w:rsid w:val="00824C48"/>
    <w:rsid w:val="00827ED3"/>
    <w:rsid w:val="00864ED0"/>
    <w:rsid w:val="008A694F"/>
    <w:rsid w:val="008E2315"/>
    <w:rsid w:val="009036BF"/>
    <w:rsid w:val="00980622"/>
    <w:rsid w:val="00982B49"/>
    <w:rsid w:val="009E4256"/>
    <w:rsid w:val="00A81FC3"/>
    <w:rsid w:val="00AA2480"/>
    <w:rsid w:val="00AA630F"/>
    <w:rsid w:val="00AC4C82"/>
    <w:rsid w:val="00AF0791"/>
    <w:rsid w:val="00B027C0"/>
    <w:rsid w:val="00B23622"/>
    <w:rsid w:val="00B53A58"/>
    <w:rsid w:val="00B94680"/>
    <w:rsid w:val="00BA4DEB"/>
    <w:rsid w:val="00C41068"/>
    <w:rsid w:val="00C95B06"/>
    <w:rsid w:val="00CA48A8"/>
    <w:rsid w:val="00CA6921"/>
    <w:rsid w:val="00CF286B"/>
    <w:rsid w:val="00CF461D"/>
    <w:rsid w:val="00D60A04"/>
    <w:rsid w:val="00D66BF7"/>
    <w:rsid w:val="00D96434"/>
    <w:rsid w:val="00DC2C09"/>
    <w:rsid w:val="00DE279F"/>
    <w:rsid w:val="00E14BC2"/>
    <w:rsid w:val="00E37BC0"/>
    <w:rsid w:val="00E37FD6"/>
    <w:rsid w:val="00E5539B"/>
    <w:rsid w:val="00E608E4"/>
    <w:rsid w:val="00E83698"/>
    <w:rsid w:val="00E97838"/>
    <w:rsid w:val="00ED3DEE"/>
    <w:rsid w:val="00EE17BB"/>
    <w:rsid w:val="00F50997"/>
    <w:rsid w:val="00F52679"/>
    <w:rsid w:val="00F53E0B"/>
    <w:rsid w:val="00F907D0"/>
    <w:rsid w:val="00F91A9D"/>
    <w:rsid w:val="00FB1BED"/>
    <w:rsid w:val="00FC03ED"/>
    <w:rsid w:val="00FC2620"/>
    <w:rsid w:val="00FD603C"/>
    <w:rsid w:val="00FD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C2620"/>
  </w:style>
  <w:style w:type="paragraph" w:styleId="1">
    <w:name w:val="heading 1"/>
    <w:basedOn w:val="a0"/>
    <w:next w:val="a0"/>
    <w:link w:val="10"/>
    <w:qFormat/>
    <w:rsid w:val="002A3A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2A3A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2A3A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A27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0"/>
    <w:link w:val="30"/>
    <w:uiPriority w:val="99"/>
    <w:unhideWhenUsed/>
    <w:rsid w:val="006A27F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1"/>
    <w:link w:val="3"/>
    <w:uiPriority w:val="99"/>
    <w:rsid w:val="006A27F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Title"/>
    <w:basedOn w:val="a0"/>
    <w:next w:val="a0"/>
    <w:link w:val="a6"/>
    <w:qFormat/>
    <w:rsid w:val="002A3A63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6">
    <w:name w:val="Название Знак"/>
    <w:basedOn w:val="a1"/>
    <w:link w:val="a5"/>
    <w:rsid w:val="002A3A63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1">
    <w:name w:val="Название Знак1"/>
    <w:basedOn w:val="a1"/>
    <w:uiPriority w:val="99"/>
    <w:rsid w:val="002A3A63"/>
    <w:rPr>
      <w:rFonts w:ascii="Arial" w:eastAsia="Arial" w:hAnsi="Arial" w:cs="Tahoma"/>
      <w:i/>
      <w:iCs/>
      <w:color w:val="00000A"/>
      <w:szCs w:val="24"/>
      <w:lang w:eastAsia="ar-SA"/>
    </w:rPr>
  </w:style>
  <w:style w:type="paragraph" w:styleId="a7">
    <w:name w:val="No Spacing"/>
    <w:uiPriority w:val="99"/>
    <w:qFormat/>
    <w:rsid w:val="002A3A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8">
    <w:name w:val="Subtitle"/>
    <w:basedOn w:val="a0"/>
    <w:next w:val="a0"/>
    <w:link w:val="a9"/>
    <w:qFormat/>
    <w:rsid w:val="002A3A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1"/>
    <w:link w:val="a8"/>
    <w:rsid w:val="002A3A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1"/>
    <w:link w:val="1"/>
    <w:rsid w:val="002A3A63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2A3A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2A3A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header"/>
    <w:basedOn w:val="a0"/>
    <w:link w:val="ab"/>
    <w:uiPriority w:val="99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2A3A63"/>
  </w:style>
  <w:style w:type="paragraph" w:styleId="ac">
    <w:name w:val="footer"/>
    <w:basedOn w:val="a0"/>
    <w:link w:val="ad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rsid w:val="002A3A63"/>
  </w:style>
  <w:style w:type="paragraph" w:styleId="ae">
    <w:name w:val="Body Text Indent"/>
    <w:basedOn w:val="a0"/>
    <w:link w:val="af"/>
    <w:rsid w:val="002A3A63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с отступом Знак"/>
    <w:basedOn w:val="a1"/>
    <w:link w:val="ae"/>
    <w:rsid w:val="002A3A63"/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rsid w:val="002A3A6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0"/>
    <w:rsid w:val="002A3A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0"/>
    <w:rsid w:val="002A3A6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WW8Num31z0">
    <w:name w:val="WW8Num31z0"/>
    <w:rsid w:val="002A3A63"/>
    <w:rPr>
      <w:rFonts w:ascii="Symbol" w:hAnsi="Symbol"/>
      <w:color w:val="auto"/>
    </w:rPr>
  </w:style>
  <w:style w:type="paragraph" w:styleId="31">
    <w:name w:val="Body Text 3"/>
    <w:basedOn w:val="a0"/>
    <w:link w:val="32"/>
    <w:unhideWhenUsed/>
    <w:rsid w:val="002A3A6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2A3A63"/>
    <w:rPr>
      <w:sz w:val="16"/>
      <w:szCs w:val="16"/>
    </w:rPr>
  </w:style>
  <w:style w:type="paragraph" w:styleId="af0">
    <w:name w:val="List Paragraph"/>
    <w:basedOn w:val="a0"/>
    <w:uiPriority w:val="34"/>
    <w:qFormat/>
    <w:rsid w:val="002A3A63"/>
    <w:pPr>
      <w:ind w:left="720"/>
      <w:contextualSpacing/>
    </w:pPr>
    <w:rPr>
      <w:rFonts w:eastAsiaTheme="minorHAnsi"/>
      <w:lang w:eastAsia="en-US"/>
    </w:rPr>
  </w:style>
  <w:style w:type="character" w:customStyle="1" w:styleId="af1">
    <w:name w:val="Текст выноски Знак"/>
    <w:basedOn w:val="a1"/>
    <w:link w:val="af2"/>
    <w:uiPriority w:val="99"/>
    <w:semiHidden/>
    <w:rsid w:val="002A3A63"/>
    <w:rPr>
      <w:rFonts w:ascii="Tahoma" w:eastAsiaTheme="minorHAnsi" w:hAnsi="Tahoma" w:cs="Tahoma"/>
      <w:sz w:val="16"/>
      <w:szCs w:val="16"/>
      <w:lang w:eastAsia="en-US"/>
    </w:rPr>
  </w:style>
  <w:style w:type="paragraph" w:styleId="af2">
    <w:name w:val="Balloon Text"/>
    <w:basedOn w:val="a0"/>
    <w:link w:val="af1"/>
    <w:uiPriority w:val="99"/>
    <w:semiHidden/>
    <w:unhideWhenUsed/>
    <w:rsid w:val="002A3A6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1"/>
    <w:uiPriority w:val="99"/>
    <w:semiHidden/>
    <w:rsid w:val="002A3A63"/>
    <w:rPr>
      <w:rFonts w:ascii="Tahoma" w:hAnsi="Tahoma" w:cs="Tahoma"/>
      <w:sz w:val="16"/>
      <w:szCs w:val="16"/>
    </w:rPr>
  </w:style>
  <w:style w:type="paragraph" w:styleId="af3">
    <w:name w:val="Body Text"/>
    <w:basedOn w:val="a0"/>
    <w:link w:val="af4"/>
    <w:unhideWhenUsed/>
    <w:rsid w:val="002A3A63"/>
    <w:pPr>
      <w:spacing w:after="120"/>
    </w:pPr>
  </w:style>
  <w:style w:type="character" w:customStyle="1" w:styleId="af4">
    <w:name w:val="Основной текст Знак"/>
    <w:basedOn w:val="a1"/>
    <w:link w:val="af3"/>
    <w:rsid w:val="002A3A63"/>
  </w:style>
  <w:style w:type="paragraph" w:customStyle="1" w:styleId="21">
    <w:name w:val="Основной текст с отступом 21"/>
    <w:basedOn w:val="a0"/>
    <w:rsid w:val="002A3A63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5">
    <w:name w:val="page number"/>
    <w:basedOn w:val="a1"/>
    <w:rsid w:val="002A3A63"/>
  </w:style>
  <w:style w:type="character" w:customStyle="1" w:styleId="z-">
    <w:name w:val="z-Начало формы Знак"/>
    <w:basedOn w:val="a1"/>
    <w:link w:val="z-0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0"/>
    <w:next w:val="a0"/>
    <w:link w:val="z-"/>
    <w:hidden/>
    <w:uiPriority w:val="99"/>
    <w:semiHidden/>
    <w:unhideWhenUsed/>
    <w:rsid w:val="002A3A6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1"/>
    <w:link w:val="z-3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0"/>
    <w:next w:val="a0"/>
    <w:link w:val="z-2"/>
    <w:hidden/>
    <w:uiPriority w:val="99"/>
    <w:semiHidden/>
    <w:unhideWhenUsed/>
    <w:rsid w:val="002A3A6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af6">
    <w:name w:val="Plain Text"/>
    <w:basedOn w:val="a0"/>
    <w:link w:val="af7"/>
    <w:rsid w:val="002A3A6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Текст Знак"/>
    <w:basedOn w:val="a1"/>
    <w:link w:val="af6"/>
    <w:rsid w:val="002A3A63"/>
    <w:rPr>
      <w:rFonts w:ascii="Courier New" w:eastAsia="Times New Roman" w:hAnsi="Courier New" w:cs="Courier New"/>
      <w:sz w:val="20"/>
      <w:szCs w:val="20"/>
    </w:rPr>
  </w:style>
  <w:style w:type="paragraph" w:styleId="af8">
    <w:name w:val="Normal (Web)"/>
    <w:basedOn w:val="a0"/>
    <w:uiPriority w:val="99"/>
    <w:rsid w:val="002A3A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1"/>
    <w:uiPriority w:val="99"/>
    <w:rsid w:val="002A3A63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1"/>
    <w:uiPriority w:val="99"/>
    <w:rsid w:val="002A3A63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character" w:customStyle="1" w:styleId="FontStyle14">
    <w:name w:val="Font Style14"/>
    <w:basedOn w:val="a1"/>
    <w:uiPriority w:val="99"/>
    <w:rsid w:val="002A3A63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0"/>
    <w:link w:val="23"/>
    <w:unhideWhenUsed/>
    <w:rsid w:val="002A3A6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1"/>
    <w:link w:val="22"/>
    <w:rsid w:val="002A3A6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rsid w:val="002A3A63"/>
    <w:rPr>
      <w:rFonts w:ascii="Symbol" w:hAnsi="Symbol"/>
    </w:rPr>
  </w:style>
  <w:style w:type="character" w:customStyle="1" w:styleId="WW8Num43z2">
    <w:name w:val="WW8Num43z2"/>
    <w:rsid w:val="002A3A63"/>
    <w:rPr>
      <w:rFonts w:ascii="Wingdings" w:hAnsi="Wingdings"/>
      <w:sz w:val="20"/>
    </w:rPr>
  </w:style>
  <w:style w:type="character" w:customStyle="1" w:styleId="WW8Num40z3">
    <w:name w:val="WW8Num40z3"/>
    <w:rsid w:val="002A3A63"/>
    <w:rPr>
      <w:rFonts w:ascii="Symbol" w:hAnsi="Symbol"/>
    </w:rPr>
  </w:style>
  <w:style w:type="paragraph" w:customStyle="1" w:styleId="Default">
    <w:name w:val="Default"/>
    <w:rsid w:val="002A3A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rsid w:val="002A3A63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9">
    <w:name w:val="Для таблиц"/>
    <w:basedOn w:val="a0"/>
    <w:rsid w:val="002A3A63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1"/>
    <w:uiPriority w:val="99"/>
    <w:rsid w:val="002A3A6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caption"/>
    <w:basedOn w:val="a0"/>
    <w:qFormat/>
    <w:rsid w:val="002A3A63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val="en-US"/>
    </w:rPr>
  </w:style>
  <w:style w:type="character" w:customStyle="1" w:styleId="FontStyle18">
    <w:name w:val="Font Style18"/>
    <w:basedOn w:val="a1"/>
    <w:uiPriority w:val="99"/>
    <w:rsid w:val="002A3A63"/>
    <w:rPr>
      <w:rFonts w:ascii="Garamond" w:hAnsi="Garamond" w:cs="Garamond" w:hint="default"/>
      <w:b/>
      <w:bCs/>
      <w:sz w:val="16"/>
      <w:szCs w:val="16"/>
    </w:rPr>
  </w:style>
  <w:style w:type="paragraph" w:customStyle="1" w:styleId="afb">
    <w:name w:val="Заголовок таблицы"/>
    <w:basedOn w:val="a0"/>
    <w:rsid w:val="002A3A63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0"/>
    <w:next w:val="a0"/>
    <w:rsid w:val="002A3A63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">
    <w:name w:val="Font Style17"/>
    <w:basedOn w:val="a1"/>
    <w:uiPriority w:val="99"/>
    <w:rsid w:val="002A3A63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c">
    <w:name w:val="Стиль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d">
    <w:name w:val="footnote reference"/>
    <w:basedOn w:val="a1"/>
    <w:uiPriority w:val="99"/>
    <w:semiHidden/>
    <w:rsid w:val="00532D70"/>
    <w:rPr>
      <w:vertAlign w:val="superscript"/>
    </w:rPr>
  </w:style>
  <w:style w:type="paragraph" w:customStyle="1" w:styleId="5">
    <w:name w:val="Стиль5"/>
    <w:basedOn w:val="a0"/>
    <w:link w:val="50"/>
    <w:qFormat/>
    <w:rsid w:val="00FB1BED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50">
    <w:name w:val="Стиль5 Знак"/>
    <w:basedOn w:val="a1"/>
    <w:link w:val="5"/>
    <w:rsid w:val="00FB1BED"/>
    <w:rPr>
      <w:rFonts w:ascii="Times New Roman" w:eastAsia="Times New Roman" w:hAnsi="Times New Roman" w:cs="Times New Roman"/>
      <w:bCs/>
      <w:iCs/>
      <w:sz w:val="24"/>
      <w:szCs w:val="24"/>
      <w:shd w:val="clear" w:color="auto" w:fill="FFFFFF"/>
    </w:rPr>
  </w:style>
  <w:style w:type="paragraph" w:customStyle="1" w:styleId="msonormalcxspmiddle">
    <w:name w:val="msonormalcxspmiddle"/>
    <w:basedOn w:val="a0"/>
    <w:uiPriority w:val="99"/>
    <w:rsid w:val="00AF0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unhideWhenUsed/>
    <w:rsid w:val="008A694F"/>
    <w:pPr>
      <w:numPr>
        <w:numId w:val="7"/>
      </w:numPr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42z1">
    <w:name w:val="WW8Num42z1"/>
    <w:rsid w:val="002E06A5"/>
    <w:rPr>
      <w:rFonts w:ascii="Courier New" w:hAnsi="Courier New" w:cs="Courier New"/>
    </w:rPr>
  </w:style>
  <w:style w:type="character" w:styleId="afe">
    <w:name w:val="Strong"/>
    <w:basedOn w:val="a1"/>
    <w:uiPriority w:val="22"/>
    <w:qFormat/>
    <w:rsid w:val="000F703F"/>
    <w:rPr>
      <w:b/>
      <w:bCs/>
    </w:rPr>
  </w:style>
  <w:style w:type="character" w:customStyle="1" w:styleId="apple-converted-space">
    <w:name w:val="apple-converted-space"/>
    <w:basedOn w:val="a1"/>
    <w:rsid w:val="007021B9"/>
  </w:style>
  <w:style w:type="paragraph" w:customStyle="1" w:styleId="Pa1">
    <w:name w:val="Pa1"/>
    <w:basedOn w:val="Default"/>
    <w:next w:val="Default"/>
    <w:uiPriority w:val="99"/>
    <w:rsid w:val="007021B9"/>
    <w:pPr>
      <w:spacing w:line="241" w:lineRule="atLeast"/>
    </w:pPr>
    <w:rPr>
      <w:rFonts w:ascii="Franklin Gothic Book" w:eastAsia="Times New Roman" w:hAnsi="Franklin Gothic Book"/>
      <w:color w:val="auto"/>
    </w:rPr>
  </w:style>
  <w:style w:type="character" w:customStyle="1" w:styleId="A12">
    <w:name w:val="A12"/>
    <w:uiPriority w:val="99"/>
    <w:rsid w:val="007021B9"/>
    <w:rPr>
      <w:rFonts w:cs="Franklin Gothic Book"/>
      <w:i/>
      <w:iCs/>
      <w:color w:val="000000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31.emf"/><Relationship Id="rId21" Type="http://schemas.openxmlformats.org/officeDocument/2006/relationships/image" Target="media/image13.emf"/><Relationship Id="rId34" Type="http://schemas.openxmlformats.org/officeDocument/2006/relationships/image" Target="media/image26.emf"/><Relationship Id="rId42" Type="http://schemas.openxmlformats.org/officeDocument/2006/relationships/image" Target="media/image34.emf"/><Relationship Id="rId47" Type="http://schemas.openxmlformats.org/officeDocument/2006/relationships/image" Target="media/image39.emf"/><Relationship Id="rId50" Type="http://schemas.openxmlformats.org/officeDocument/2006/relationships/image" Target="media/image42.emf"/><Relationship Id="rId55" Type="http://schemas.openxmlformats.org/officeDocument/2006/relationships/image" Target="media/image47.emf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41" Type="http://schemas.openxmlformats.org/officeDocument/2006/relationships/image" Target="media/image33.emf"/><Relationship Id="rId54" Type="http://schemas.openxmlformats.org/officeDocument/2006/relationships/image" Target="media/image46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image" Target="media/image24.jpeg"/><Relationship Id="rId37" Type="http://schemas.openxmlformats.org/officeDocument/2006/relationships/image" Target="media/image29.emf"/><Relationship Id="rId40" Type="http://schemas.openxmlformats.org/officeDocument/2006/relationships/image" Target="media/image32.emf"/><Relationship Id="rId45" Type="http://schemas.openxmlformats.org/officeDocument/2006/relationships/image" Target="media/image37.emf"/><Relationship Id="rId53" Type="http://schemas.openxmlformats.org/officeDocument/2006/relationships/image" Target="media/image45.emf"/><Relationship Id="rId58" Type="http://schemas.openxmlformats.org/officeDocument/2006/relationships/image" Target="media/image50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emf"/><Relationship Id="rId49" Type="http://schemas.openxmlformats.org/officeDocument/2006/relationships/image" Target="media/image41.emf"/><Relationship Id="rId57" Type="http://schemas.openxmlformats.org/officeDocument/2006/relationships/image" Target="media/image49.emf"/><Relationship Id="rId61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31" Type="http://schemas.openxmlformats.org/officeDocument/2006/relationships/image" Target="media/image23.jpeg"/><Relationship Id="rId44" Type="http://schemas.openxmlformats.org/officeDocument/2006/relationships/image" Target="media/image36.emf"/><Relationship Id="rId52" Type="http://schemas.openxmlformats.org/officeDocument/2006/relationships/image" Target="media/image44.emf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7.emf"/><Relationship Id="rId43" Type="http://schemas.openxmlformats.org/officeDocument/2006/relationships/image" Target="media/image35.emf"/><Relationship Id="rId48" Type="http://schemas.openxmlformats.org/officeDocument/2006/relationships/image" Target="media/image40.emf"/><Relationship Id="rId56" Type="http://schemas.openxmlformats.org/officeDocument/2006/relationships/image" Target="media/image48.emf"/><Relationship Id="rId8" Type="http://schemas.openxmlformats.org/officeDocument/2006/relationships/endnotes" Target="endnotes.xml"/><Relationship Id="rId51" Type="http://schemas.openxmlformats.org/officeDocument/2006/relationships/image" Target="media/image43.emf"/><Relationship Id="rId3" Type="http://schemas.openxmlformats.org/officeDocument/2006/relationships/styles" Target="styl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jpeg"/><Relationship Id="rId38" Type="http://schemas.openxmlformats.org/officeDocument/2006/relationships/image" Target="media/image30.emf"/><Relationship Id="rId46" Type="http://schemas.openxmlformats.org/officeDocument/2006/relationships/image" Target="media/image38.emf"/><Relationship Id="rId5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E1AF7-F5EF-4CD1-9257-AEF81E666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107</Pages>
  <Words>28338</Words>
  <Characters>161532</Characters>
  <Application>Microsoft Office Word</Application>
  <DocSecurity>0</DocSecurity>
  <Lines>1346</Lines>
  <Paragraphs>378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189492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29</cp:revision>
  <dcterms:created xsi:type="dcterms:W3CDTF">2017-12-25T14:16:00Z</dcterms:created>
  <dcterms:modified xsi:type="dcterms:W3CDTF">2021-10-12T06:50:00Z</dcterms:modified>
</cp:coreProperties>
</file>