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2BC" w:rsidRDefault="00BB22BC" w:rsidP="00BB22BC">
      <w:pPr>
        <w:rPr>
          <w:b/>
        </w:rPr>
      </w:pPr>
      <w:r w:rsidRPr="00804A74">
        <w:rPr>
          <w:b/>
        </w:rPr>
        <w:t>Перечень вопросов</w:t>
      </w:r>
      <w:r>
        <w:rPr>
          <w:b/>
        </w:rPr>
        <w:t xml:space="preserve">, заданий, тем УИРС </w:t>
      </w:r>
      <w:r w:rsidRPr="00804A74">
        <w:rPr>
          <w:b/>
        </w:rPr>
        <w:t xml:space="preserve"> для подготовки к зачету по производственной практике </w:t>
      </w:r>
    </w:p>
    <w:p w:rsidR="00BB22BC" w:rsidRPr="00804A74" w:rsidRDefault="00BB22BC" w:rsidP="00BB22BC">
      <w:pPr>
        <w:rPr>
          <w:b/>
        </w:rPr>
      </w:pPr>
    </w:p>
    <w:p w:rsidR="00BB22BC" w:rsidRPr="00804A74" w:rsidRDefault="00BB22BC" w:rsidP="00BB22BC">
      <w:pPr>
        <w:numPr>
          <w:ilvl w:val="0"/>
          <w:numId w:val="1"/>
        </w:numPr>
        <w:suppressAutoHyphens w:val="0"/>
        <w:jc w:val="both"/>
      </w:pPr>
      <w:r w:rsidRPr="00804A74">
        <w:t>Инфильтрационная анестезия при вмешательствах на мягких тканях.</w:t>
      </w:r>
    </w:p>
    <w:p w:rsidR="00BB22BC" w:rsidRPr="00804A74" w:rsidRDefault="00BB22BC" w:rsidP="00BB22BC">
      <w:pPr>
        <w:numPr>
          <w:ilvl w:val="0"/>
          <w:numId w:val="1"/>
        </w:numPr>
        <w:suppressAutoHyphens w:val="0"/>
        <w:jc w:val="both"/>
      </w:pPr>
      <w:proofErr w:type="spellStart"/>
      <w:r w:rsidRPr="00804A74">
        <w:t>Интралигаментарная</w:t>
      </w:r>
      <w:proofErr w:type="spellEnd"/>
      <w:r w:rsidRPr="00804A74">
        <w:t xml:space="preserve"> анестезия.</w:t>
      </w:r>
    </w:p>
    <w:p w:rsidR="00BB22BC" w:rsidRPr="00804A74" w:rsidRDefault="00BB22BC" w:rsidP="00BB22BC">
      <w:pPr>
        <w:numPr>
          <w:ilvl w:val="0"/>
          <w:numId w:val="1"/>
        </w:numPr>
        <w:suppressAutoHyphens w:val="0"/>
        <w:jc w:val="both"/>
      </w:pPr>
      <w:r w:rsidRPr="00804A74">
        <w:t>Внутрикостная анестезия.</w:t>
      </w:r>
    </w:p>
    <w:p w:rsidR="00BB22BC" w:rsidRPr="00804A74" w:rsidRDefault="00BB22BC" w:rsidP="00BB22BC">
      <w:pPr>
        <w:numPr>
          <w:ilvl w:val="0"/>
          <w:numId w:val="1"/>
        </w:numPr>
        <w:suppressAutoHyphens w:val="0"/>
        <w:jc w:val="both"/>
      </w:pPr>
      <w:proofErr w:type="spellStart"/>
      <w:r w:rsidRPr="00804A74">
        <w:t>Интрасептальная</w:t>
      </w:r>
      <w:proofErr w:type="spellEnd"/>
      <w:r w:rsidRPr="00804A74">
        <w:t xml:space="preserve"> анестезия.</w:t>
      </w:r>
    </w:p>
    <w:p w:rsidR="00BB22BC" w:rsidRPr="00804A74" w:rsidRDefault="00BB22BC" w:rsidP="00BB22BC">
      <w:pPr>
        <w:numPr>
          <w:ilvl w:val="0"/>
          <w:numId w:val="1"/>
        </w:numPr>
        <w:suppressAutoHyphens w:val="0"/>
        <w:jc w:val="both"/>
        <w:rPr>
          <w:spacing w:val="-20"/>
        </w:rPr>
      </w:pPr>
      <w:r w:rsidRPr="00804A74">
        <w:rPr>
          <w:spacing w:val="-20"/>
        </w:rPr>
        <w:t>Инфильтрационная анестезия при операции удаления зуба на верхней и нижней челюсти.</w:t>
      </w:r>
    </w:p>
    <w:p w:rsidR="00BB22BC" w:rsidRPr="00804A74" w:rsidRDefault="00BB22BC" w:rsidP="00BB22BC">
      <w:pPr>
        <w:numPr>
          <w:ilvl w:val="0"/>
          <w:numId w:val="1"/>
        </w:numPr>
        <w:suppressAutoHyphens w:val="0"/>
        <w:jc w:val="both"/>
        <w:rPr>
          <w:spacing w:val="-20"/>
        </w:rPr>
      </w:pPr>
      <w:proofErr w:type="spellStart"/>
      <w:r w:rsidRPr="00804A74">
        <w:rPr>
          <w:spacing w:val="-20"/>
        </w:rPr>
        <w:t>Мандибулярная</w:t>
      </w:r>
      <w:proofErr w:type="spellEnd"/>
      <w:r w:rsidRPr="00804A74">
        <w:rPr>
          <w:spacing w:val="-20"/>
        </w:rPr>
        <w:t xml:space="preserve"> анестезия: </w:t>
      </w:r>
      <w:proofErr w:type="spellStart"/>
      <w:r w:rsidRPr="00804A74">
        <w:rPr>
          <w:spacing w:val="-20"/>
        </w:rPr>
        <w:t>аподактильный</w:t>
      </w:r>
      <w:proofErr w:type="spellEnd"/>
      <w:r w:rsidRPr="00804A74">
        <w:rPr>
          <w:spacing w:val="-20"/>
        </w:rPr>
        <w:t xml:space="preserve">, </w:t>
      </w:r>
      <w:proofErr w:type="spellStart"/>
      <w:r w:rsidRPr="00804A74">
        <w:rPr>
          <w:spacing w:val="-20"/>
        </w:rPr>
        <w:t>пальпаторный</w:t>
      </w:r>
      <w:proofErr w:type="spellEnd"/>
      <w:r w:rsidRPr="00804A74">
        <w:rPr>
          <w:spacing w:val="-20"/>
        </w:rPr>
        <w:t xml:space="preserve"> и </w:t>
      </w:r>
      <w:proofErr w:type="spellStart"/>
      <w:r w:rsidRPr="00804A74">
        <w:rPr>
          <w:spacing w:val="-20"/>
        </w:rPr>
        <w:t>внеротовые</w:t>
      </w:r>
      <w:proofErr w:type="spellEnd"/>
      <w:r w:rsidRPr="00804A74">
        <w:rPr>
          <w:spacing w:val="-20"/>
        </w:rPr>
        <w:t xml:space="preserve"> способы. </w:t>
      </w:r>
    </w:p>
    <w:p w:rsidR="00BB22BC" w:rsidRPr="00804A74" w:rsidRDefault="00BB22BC" w:rsidP="00BB22BC">
      <w:pPr>
        <w:numPr>
          <w:ilvl w:val="0"/>
          <w:numId w:val="1"/>
        </w:numPr>
        <w:suppressAutoHyphens w:val="0"/>
        <w:jc w:val="both"/>
      </w:pPr>
      <w:proofErr w:type="spellStart"/>
      <w:r w:rsidRPr="00804A74">
        <w:t>Торусальная</w:t>
      </w:r>
      <w:proofErr w:type="spellEnd"/>
      <w:r w:rsidRPr="00804A74">
        <w:t xml:space="preserve"> анестезия.</w:t>
      </w:r>
    </w:p>
    <w:p w:rsidR="00BB22BC" w:rsidRPr="00804A74" w:rsidRDefault="00BB22BC" w:rsidP="00BB22BC">
      <w:pPr>
        <w:numPr>
          <w:ilvl w:val="0"/>
          <w:numId w:val="1"/>
        </w:numPr>
        <w:suppressAutoHyphens w:val="0"/>
        <w:jc w:val="both"/>
      </w:pPr>
      <w:r w:rsidRPr="00804A74">
        <w:t>Ментальная анестезия.</w:t>
      </w:r>
    </w:p>
    <w:p w:rsidR="00BB22BC" w:rsidRPr="00804A74" w:rsidRDefault="00BB22BC" w:rsidP="00BB22BC">
      <w:pPr>
        <w:numPr>
          <w:ilvl w:val="0"/>
          <w:numId w:val="1"/>
        </w:numPr>
        <w:suppressAutoHyphens w:val="0"/>
        <w:jc w:val="both"/>
      </w:pPr>
      <w:r w:rsidRPr="00804A74">
        <w:t xml:space="preserve">Обезболивание язычного нерва. </w:t>
      </w:r>
    </w:p>
    <w:p w:rsidR="00BB22BC" w:rsidRPr="00804A74" w:rsidRDefault="00BB22BC" w:rsidP="00BB22BC">
      <w:pPr>
        <w:numPr>
          <w:ilvl w:val="0"/>
          <w:numId w:val="1"/>
        </w:numPr>
        <w:suppressAutoHyphens w:val="0"/>
        <w:jc w:val="both"/>
      </w:pPr>
      <w:r w:rsidRPr="00804A74">
        <w:t xml:space="preserve">Обезболивание щечного нерва. </w:t>
      </w:r>
    </w:p>
    <w:p w:rsidR="00BB22BC" w:rsidRPr="00804A74" w:rsidRDefault="00BB22BC" w:rsidP="00BB22BC">
      <w:pPr>
        <w:numPr>
          <w:ilvl w:val="0"/>
          <w:numId w:val="1"/>
        </w:numPr>
        <w:suppressAutoHyphens w:val="0"/>
        <w:jc w:val="both"/>
      </w:pPr>
      <w:r w:rsidRPr="00804A74">
        <w:t xml:space="preserve">Блокада по </w:t>
      </w:r>
      <w:proofErr w:type="spellStart"/>
      <w:r w:rsidRPr="00804A74">
        <w:t>Берше</w:t>
      </w:r>
      <w:proofErr w:type="spellEnd"/>
      <w:r w:rsidRPr="00804A74">
        <w:t xml:space="preserve">, анестезия по </w:t>
      </w:r>
      <w:proofErr w:type="spellStart"/>
      <w:r w:rsidRPr="00804A74">
        <w:t>Берше</w:t>
      </w:r>
      <w:proofErr w:type="spellEnd"/>
      <w:r w:rsidRPr="00804A74">
        <w:t xml:space="preserve">-Дубову. </w:t>
      </w:r>
    </w:p>
    <w:p w:rsidR="00BB22BC" w:rsidRPr="00804A74" w:rsidRDefault="00BB22BC" w:rsidP="00BB22BC">
      <w:pPr>
        <w:numPr>
          <w:ilvl w:val="0"/>
          <w:numId w:val="1"/>
        </w:numPr>
        <w:suppressAutoHyphens w:val="0"/>
        <w:jc w:val="both"/>
      </w:pPr>
      <w:r w:rsidRPr="00804A74">
        <w:t xml:space="preserve">Анестезия по </w:t>
      </w:r>
      <w:proofErr w:type="spellStart"/>
      <w:r w:rsidRPr="00804A74">
        <w:t>Берше</w:t>
      </w:r>
      <w:proofErr w:type="spellEnd"/>
      <w:r w:rsidRPr="00804A74">
        <w:t xml:space="preserve">-Дубову-Уварову. </w:t>
      </w:r>
    </w:p>
    <w:p w:rsidR="00BB22BC" w:rsidRPr="00804A74" w:rsidRDefault="00BB22BC" w:rsidP="00BB22BC">
      <w:pPr>
        <w:numPr>
          <w:ilvl w:val="0"/>
          <w:numId w:val="1"/>
        </w:numPr>
        <w:suppressAutoHyphens w:val="0"/>
        <w:jc w:val="both"/>
      </w:pPr>
      <w:r w:rsidRPr="00804A74">
        <w:t xml:space="preserve">Стволовая анестезия третьей ветви тройничного нерва по С.Н. </w:t>
      </w:r>
      <w:proofErr w:type="spellStart"/>
      <w:r w:rsidRPr="00804A74">
        <w:t>Вайсблату</w:t>
      </w:r>
      <w:proofErr w:type="spellEnd"/>
      <w:r w:rsidRPr="00804A74">
        <w:t>.</w:t>
      </w:r>
    </w:p>
    <w:p w:rsidR="00BB22BC" w:rsidRPr="00804A74" w:rsidRDefault="00BB22BC" w:rsidP="00BB22BC">
      <w:pPr>
        <w:numPr>
          <w:ilvl w:val="0"/>
          <w:numId w:val="1"/>
        </w:numPr>
        <w:suppressAutoHyphens w:val="0"/>
        <w:jc w:val="both"/>
      </w:pPr>
      <w:r w:rsidRPr="00804A74">
        <w:t xml:space="preserve">Методы обезболивания при удалении моляров на нижней челюсти. </w:t>
      </w:r>
    </w:p>
    <w:p w:rsidR="00BB22BC" w:rsidRPr="00804A74" w:rsidRDefault="00BB22BC" w:rsidP="00BB22BC">
      <w:pPr>
        <w:numPr>
          <w:ilvl w:val="0"/>
          <w:numId w:val="1"/>
        </w:numPr>
        <w:suppressAutoHyphens w:val="0"/>
        <w:jc w:val="both"/>
      </w:pPr>
      <w:r w:rsidRPr="00804A74">
        <w:t xml:space="preserve">Методы обезболивания при удалении </w:t>
      </w:r>
      <w:proofErr w:type="spellStart"/>
      <w:r w:rsidRPr="00804A74">
        <w:t>премоляров</w:t>
      </w:r>
      <w:proofErr w:type="spellEnd"/>
      <w:r w:rsidRPr="00804A74">
        <w:t xml:space="preserve"> на нижней челюсти. </w:t>
      </w:r>
    </w:p>
    <w:p w:rsidR="00BB22BC" w:rsidRPr="00804A74" w:rsidRDefault="00BB22BC" w:rsidP="00BB22BC">
      <w:pPr>
        <w:numPr>
          <w:ilvl w:val="0"/>
          <w:numId w:val="1"/>
        </w:numPr>
        <w:suppressAutoHyphens w:val="0"/>
        <w:jc w:val="both"/>
      </w:pPr>
      <w:r w:rsidRPr="00804A74">
        <w:t xml:space="preserve">Методы обезболивания при удалении резцов и клыков на нижней челюсти.    </w:t>
      </w:r>
    </w:p>
    <w:p w:rsidR="00BB22BC" w:rsidRPr="00804A74" w:rsidRDefault="00BB22BC" w:rsidP="00BB22BC">
      <w:pPr>
        <w:numPr>
          <w:ilvl w:val="0"/>
          <w:numId w:val="1"/>
        </w:numPr>
        <w:suppressAutoHyphens w:val="0"/>
        <w:jc w:val="both"/>
      </w:pPr>
      <w:proofErr w:type="spellStart"/>
      <w:r w:rsidRPr="00804A74">
        <w:t>Туберальная</w:t>
      </w:r>
      <w:proofErr w:type="spellEnd"/>
      <w:r w:rsidRPr="00804A74">
        <w:t xml:space="preserve"> анестезия.</w:t>
      </w:r>
    </w:p>
    <w:p w:rsidR="00BB22BC" w:rsidRPr="00804A74" w:rsidRDefault="00BB22BC" w:rsidP="00BB22BC">
      <w:pPr>
        <w:numPr>
          <w:ilvl w:val="0"/>
          <w:numId w:val="1"/>
        </w:numPr>
        <w:suppressAutoHyphens w:val="0"/>
        <w:jc w:val="both"/>
      </w:pPr>
      <w:proofErr w:type="spellStart"/>
      <w:r w:rsidRPr="00804A74">
        <w:t>Инфраорбитальная</w:t>
      </w:r>
      <w:proofErr w:type="spellEnd"/>
      <w:r w:rsidRPr="00804A74">
        <w:t xml:space="preserve"> анестезия.</w:t>
      </w:r>
    </w:p>
    <w:p w:rsidR="00BB22BC" w:rsidRPr="00804A74" w:rsidRDefault="00BB22BC" w:rsidP="00BB22BC">
      <w:pPr>
        <w:numPr>
          <w:ilvl w:val="0"/>
          <w:numId w:val="1"/>
        </w:numPr>
        <w:suppressAutoHyphens w:val="0"/>
        <w:jc w:val="both"/>
      </w:pPr>
      <w:r w:rsidRPr="00804A74">
        <w:t>Анестезии на нёбе.</w:t>
      </w:r>
    </w:p>
    <w:p w:rsidR="00BB22BC" w:rsidRPr="00804A74" w:rsidRDefault="00BB22BC" w:rsidP="00BB22BC">
      <w:pPr>
        <w:numPr>
          <w:ilvl w:val="0"/>
          <w:numId w:val="1"/>
        </w:numPr>
        <w:suppressAutoHyphens w:val="0"/>
        <w:jc w:val="both"/>
      </w:pPr>
      <w:r w:rsidRPr="00804A74">
        <w:t>Стволовые анестезии у круглого отверстия.</w:t>
      </w:r>
    </w:p>
    <w:p w:rsidR="00BB22BC" w:rsidRPr="00804A74" w:rsidRDefault="00BB22BC" w:rsidP="00BB22BC">
      <w:pPr>
        <w:numPr>
          <w:ilvl w:val="0"/>
          <w:numId w:val="1"/>
        </w:numPr>
        <w:suppressAutoHyphens w:val="0"/>
        <w:jc w:val="both"/>
      </w:pPr>
      <w:r w:rsidRPr="00804A74">
        <w:t xml:space="preserve">Методы обезболивания при удалении моляров на верхней челюсти. </w:t>
      </w:r>
    </w:p>
    <w:p w:rsidR="00BB22BC" w:rsidRPr="00804A74" w:rsidRDefault="00BB22BC" w:rsidP="00BB22BC">
      <w:pPr>
        <w:numPr>
          <w:ilvl w:val="0"/>
          <w:numId w:val="1"/>
        </w:numPr>
        <w:suppressAutoHyphens w:val="0"/>
        <w:jc w:val="both"/>
      </w:pPr>
      <w:r w:rsidRPr="00804A74">
        <w:t xml:space="preserve">Методы обезболивания при удалении </w:t>
      </w:r>
      <w:proofErr w:type="spellStart"/>
      <w:r w:rsidRPr="00804A74">
        <w:t>премоляров</w:t>
      </w:r>
      <w:proofErr w:type="spellEnd"/>
      <w:r w:rsidRPr="00804A74">
        <w:t xml:space="preserve"> на верхней челюсти.</w:t>
      </w:r>
    </w:p>
    <w:p w:rsidR="00BB22BC" w:rsidRPr="00804A74" w:rsidRDefault="00BB22BC" w:rsidP="00BB22BC">
      <w:pPr>
        <w:numPr>
          <w:ilvl w:val="0"/>
          <w:numId w:val="1"/>
        </w:numPr>
        <w:suppressAutoHyphens w:val="0"/>
        <w:jc w:val="both"/>
      </w:pPr>
      <w:r w:rsidRPr="00804A74">
        <w:t>Методы обезболивания при удалении резцов и клыков на верхней челюсти.</w:t>
      </w:r>
    </w:p>
    <w:p w:rsidR="00BB22BC" w:rsidRPr="00804A74" w:rsidRDefault="00BB22BC" w:rsidP="00BB22BC">
      <w:pPr>
        <w:numPr>
          <w:ilvl w:val="0"/>
          <w:numId w:val="1"/>
        </w:numPr>
        <w:suppressAutoHyphens w:val="0"/>
        <w:jc w:val="both"/>
      </w:pPr>
      <w:r w:rsidRPr="00804A74">
        <w:t>Особенности проведения обезболивания при затрудненном открывании рта.</w:t>
      </w:r>
    </w:p>
    <w:p w:rsidR="00BB22BC" w:rsidRPr="00804A74" w:rsidRDefault="00BB22BC" w:rsidP="00BB22BC">
      <w:pPr>
        <w:numPr>
          <w:ilvl w:val="0"/>
          <w:numId w:val="1"/>
        </w:numPr>
        <w:suppressAutoHyphens w:val="0"/>
        <w:jc w:val="both"/>
      </w:pPr>
      <w:r w:rsidRPr="00804A74">
        <w:t>Методика проведения операции удаления зуба. Инструментарий.</w:t>
      </w:r>
    </w:p>
    <w:p w:rsidR="00BB22BC" w:rsidRPr="00804A74" w:rsidRDefault="00BB22BC" w:rsidP="00BB22BC">
      <w:pPr>
        <w:numPr>
          <w:ilvl w:val="0"/>
          <w:numId w:val="1"/>
        </w:numPr>
        <w:suppressAutoHyphens w:val="0"/>
        <w:jc w:val="both"/>
      </w:pPr>
      <w:r w:rsidRPr="00804A74">
        <w:t>Методика удаления зубов элеваторами. Инструментарий.</w:t>
      </w:r>
    </w:p>
    <w:p w:rsidR="00BB22BC" w:rsidRPr="00804A74" w:rsidRDefault="00BB22BC" w:rsidP="00BB22BC">
      <w:pPr>
        <w:numPr>
          <w:ilvl w:val="0"/>
          <w:numId w:val="1"/>
        </w:numPr>
        <w:suppressAutoHyphens w:val="0"/>
        <w:jc w:val="both"/>
      </w:pPr>
      <w:r w:rsidRPr="00804A74">
        <w:t>Особенности удаления моляров на верхней челюсти. Инструментарий.</w:t>
      </w:r>
    </w:p>
    <w:p w:rsidR="00BB22BC" w:rsidRPr="00804A74" w:rsidRDefault="00BB22BC" w:rsidP="00BB22BC">
      <w:pPr>
        <w:numPr>
          <w:ilvl w:val="0"/>
          <w:numId w:val="1"/>
        </w:numPr>
        <w:suppressAutoHyphens w:val="0"/>
        <w:jc w:val="both"/>
      </w:pPr>
      <w:r w:rsidRPr="00804A74">
        <w:t xml:space="preserve">Особенности удаления </w:t>
      </w:r>
      <w:proofErr w:type="spellStart"/>
      <w:r w:rsidRPr="00804A74">
        <w:t>премоляров</w:t>
      </w:r>
      <w:proofErr w:type="spellEnd"/>
      <w:r w:rsidRPr="00804A74">
        <w:t xml:space="preserve"> на верхней челюсти. Инструментарий.</w:t>
      </w:r>
    </w:p>
    <w:p w:rsidR="00BB22BC" w:rsidRPr="00804A74" w:rsidRDefault="00BB22BC" w:rsidP="00BB22BC">
      <w:pPr>
        <w:numPr>
          <w:ilvl w:val="0"/>
          <w:numId w:val="1"/>
        </w:numPr>
        <w:suppressAutoHyphens w:val="0"/>
        <w:jc w:val="both"/>
      </w:pPr>
      <w:r w:rsidRPr="00804A74">
        <w:t>Особенности удаления резцов и клыков на верхней челюсти. Инструментарий.</w:t>
      </w:r>
    </w:p>
    <w:p w:rsidR="00BB22BC" w:rsidRPr="00804A74" w:rsidRDefault="00BB22BC" w:rsidP="00BB22BC">
      <w:pPr>
        <w:numPr>
          <w:ilvl w:val="0"/>
          <w:numId w:val="1"/>
        </w:numPr>
        <w:suppressAutoHyphens w:val="0"/>
        <w:jc w:val="both"/>
      </w:pPr>
      <w:r w:rsidRPr="00804A74">
        <w:t xml:space="preserve">Особенности удаления моляров на нижней челюсти. Инструментарий. </w:t>
      </w:r>
    </w:p>
    <w:p w:rsidR="00BB22BC" w:rsidRPr="00804A74" w:rsidRDefault="00BB22BC" w:rsidP="00BB22BC">
      <w:pPr>
        <w:numPr>
          <w:ilvl w:val="0"/>
          <w:numId w:val="1"/>
        </w:numPr>
        <w:suppressAutoHyphens w:val="0"/>
        <w:jc w:val="both"/>
      </w:pPr>
      <w:r w:rsidRPr="00804A74">
        <w:t xml:space="preserve">Особенности удаления </w:t>
      </w:r>
      <w:proofErr w:type="spellStart"/>
      <w:r w:rsidRPr="00804A74">
        <w:t>премоляров</w:t>
      </w:r>
      <w:proofErr w:type="spellEnd"/>
      <w:r w:rsidRPr="00804A74">
        <w:t xml:space="preserve"> на нижней челюсти. Инструментарий.</w:t>
      </w:r>
    </w:p>
    <w:p w:rsidR="00BB22BC" w:rsidRPr="00804A74" w:rsidRDefault="00BB22BC" w:rsidP="00BB22BC">
      <w:pPr>
        <w:numPr>
          <w:ilvl w:val="0"/>
          <w:numId w:val="1"/>
        </w:numPr>
        <w:suppressAutoHyphens w:val="0"/>
        <w:jc w:val="both"/>
      </w:pPr>
      <w:r w:rsidRPr="00804A74">
        <w:t>Особенности удаления резцов и клыков на нижней челюсти. Инструментарий.</w:t>
      </w:r>
    </w:p>
    <w:p w:rsidR="00BB22BC" w:rsidRPr="00804A74" w:rsidRDefault="00BB22BC" w:rsidP="00BB22BC">
      <w:pPr>
        <w:numPr>
          <w:ilvl w:val="0"/>
          <w:numId w:val="1"/>
        </w:numPr>
        <w:suppressAutoHyphens w:val="0"/>
        <w:jc w:val="both"/>
      </w:pPr>
      <w:r w:rsidRPr="00804A74">
        <w:t>Особенности удаления корней зубов на верхней челюсти. Инструментарий.</w:t>
      </w:r>
    </w:p>
    <w:p w:rsidR="00BB22BC" w:rsidRPr="00804A74" w:rsidRDefault="00BB22BC" w:rsidP="00BB22BC">
      <w:pPr>
        <w:numPr>
          <w:ilvl w:val="0"/>
          <w:numId w:val="1"/>
        </w:numPr>
        <w:suppressAutoHyphens w:val="0"/>
        <w:jc w:val="both"/>
      </w:pPr>
      <w:r w:rsidRPr="00804A74">
        <w:t>Особенности удаления корней зубов на нижней челюсти. Инструментарий.</w:t>
      </w:r>
    </w:p>
    <w:p w:rsidR="00BB22BC" w:rsidRPr="00804A74" w:rsidRDefault="00BB22BC" w:rsidP="00BB22BC">
      <w:pPr>
        <w:numPr>
          <w:ilvl w:val="0"/>
          <w:numId w:val="1"/>
        </w:numPr>
        <w:suppressAutoHyphens w:val="0"/>
        <w:jc w:val="both"/>
      </w:pPr>
      <w:r w:rsidRPr="00804A74">
        <w:t>Особенности работы элеваторами при удалении корней зубов.</w:t>
      </w:r>
    </w:p>
    <w:p w:rsidR="00BB22BC" w:rsidRPr="00804A74" w:rsidRDefault="00BB22BC" w:rsidP="00BB22BC">
      <w:pPr>
        <w:numPr>
          <w:ilvl w:val="0"/>
          <w:numId w:val="1"/>
        </w:numPr>
        <w:suppressAutoHyphens w:val="0"/>
        <w:jc w:val="both"/>
        <w:rPr>
          <w:spacing w:val="-20"/>
        </w:rPr>
      </w:pPr>
      <w:r w:rsidRPr="00804A74">
        <w:rPr>
          <w:spacing w:val="-20"/>
        </w:rPr>
        <w:t>Особенности удаления зубов при затрудненном открывании рта. Инструментарий.</w:t>
      </w:r>
    </w:p>
    <w:p w:rsidR="00BB22BC" w:rsidRPr="00804A74" w:rsidRDefault="00BB22BC" w:rsidP="00BB22BC">
      <w:pPr>
        <w:numPr>
          <w:ilvl w:val="0"/>
          <w:numId w:val="1"/>
        </w:numPr>
        <w:suppressAutoHyphens w:val="0"/>
        <w:jc w:val="both"/>
      </w:pPr>
      <w:r w:rsidRPr="00804A74">
        <w:t>Методика удаления зубов “мудрости”. Инструментарий.</w:t>
      </w:r>
    </w:p>
    <w:p w:rsidR="00BB22BC" w:rsidRPr="00804A74" w:rsidRDefault="00BB22BC" w:rsidP="00BB22BC">
      <w:pPr>
        <w:numPr>
          <w:ilvl w:val="0"/>
          <w:numId w:val="1"/>
        </w:numPr>
        <w:suppressAutoHyphens w:val="0"/>
        <w:jc w:val="both"/>
      </w:pPr>
      <w:r w:rsidRPr="00804A74">
        <w:t xml:space="preserve">Атипичное удаление зубов с отслаиванием и без отслаивания </w:t>
      </w:r>
      <w:proofErr w:type="spellStart"/>
      <w:r w:rsidRPr="00804A74">
        <w:t>слизисто</w:t>
      </w:r>
      <w:proofErr w:type="spellEnd"/>
      <w:r w:rsidRPr="00804A74">
        <w:t>-надкостничного лоскута. Инструментарий.</w:t>
      </w:r>
    </w:p>
    <w:p w:rsidR="00BB22BC" w:rsidRPr="00804A74" w:rsidRDefault="00BB22BC" w:rsidP="00BB22BC">
      <w:pPr>
        <w:numPr>
          <w:ilvl w:val="0"/>
          <w:numId w:val="1"/>
        </w:numPr>
        <w:suppressAutoHyphens w:val="0"/>
        <w:jc w:val="both"/>
      </w:pPr>
      <w:r w:rsidRPr="00804A74">
        <w:t xml:space="preserve">Особенности удаления </w:t>
      </w:r>
      <w:proofErr w:type="spellStart"/>
      <w:r w:rsidRPr="00804A74">
        <w:t>ретенированных</w:t>
      </w:r>
      <w:proofErr w:type="spellEnd"/>
      <w:r w:rsidRPr="00804A74">
        <w:t xml:space="preserve"> зубов. Инструментарий. </w:t>
      </w:r>
    </w:p>
    <w:p w:rsidR="00BB22BC" w:rsidRPr="00804A74" w:rsidRDefault="00BB22BC" w:rsidP="00BB22BC">
      <w:pPr>
        <w:numPr>
          <w:ilvl w:val="0"/>
          <w:numId w:val="1"/>
        </w:numPr>
        <w:suppressAutoHyphens w:val="0"/>
        <w:jc w:val="both"/>
      </w:pPr>
      <w:r w:rsidRPr="00804A74">
        <w:t xml:space="preserve">Методика проведения операции реплантации зуба. Инструментарий. </w:t>
      </w:r>
    </w:p>
    <w:p w:rsidR="00BB22BC" w:rsidRPr="00804A74" w:rsidRDefault="00BB22BC" w:rsidP="00BB22BC">
      <w:pPr>
        <w:numPr>
          <w:ilvl w:val="0"/>
          <w:numId w:val="1"/>
        </w:numPr>
        <w:suppressAutoHyphens w:val="0"/>
        <w:jc w:val="both"/>
        <w:rPr>
          <w:spacing w:val="-20"/>
        </w:rPr>
      </w:pPr>
      <w:r w:rsidRPr="00804A74">
        <w:rPr>
          <w:spacing w:val="-20"/>
        </w:rPr>
        <w:t xml:space="preserve">Методика </w:t>
      </w:r>
      <w:proofErr w:type="gramStart"/>
      <w:r w:rsidRPr="00804A74">
        <w:rPr>
          <w:spacing w:val="-20"/>
        </w:rPr>
        <w:t>проведения операции резекции верхушки корня зуба</w:t>
      </w:r>
      <w:proofErr w:type="gramEnd"/>
      <w:r w:rsidRPr="00804A74">
        <w:rPr>
          <w:spacing w:val="-20"/>
        </w:rPr>
        <w:t>. Инструментарий.</w:t>
      </w:r>
    </w:p>
    <w:p w:rsidR="00BB22BC" w:rsidRPr="00804A74" w:rsidRDefault="00BB22BC" w:rsidP="00BB22BC">
      <w:pPr>
        <w:numPr>
          <w:ilvl w:val="0"/>
          <w:numId w:val="1"/>
        </w:numPr>
        <w:suppressAutoHyphens w:val="0"/>
        <w:jc w:val="both"/>
      </w:pPr>
      <w:r w:rsidRPr="00804A74">
        <w:t xml:space="preserve">Методика проведения операции </w:t>
      </w:r>
      <w:proofErr w:type="spellStart"/>
      <w:r w:rsidRPr="00804A74">
        <w:t>гранулемэктомии</w:t>
      </w:r>
      <w:proofErr w:type="spellEnd"/>
      <w:r w:rsidRPr="00804A74">
        <w:t>. Инструментарий.</w:t>
      </w:r>
    </w:p>
    <w:p w:rsidR="00BB22BC" w:rsidRPr="00804A74" w:rsidRDefault="00BB22BC" w:rsidP="00BB22BC">
      <w:pPr>
        <w:numPr>
          <w:ilvl w:val="0"/>
          <w:numId w:val="1"/>
        </w:numPr>
        <w:suppressAutoHyphens w:val="0"/>
        <w:jc w:val="both"/>
      </w:pPr>
      <w:r w:rsidRPr="00804A74">
        <w:t xml:space="preserve">Методика </w:t>
      </w:r>
      <w:proofErr w:type="gramStart"/>
      <w:r w:rsidRPr="00804A74">
        <w:t>проведения операции ампутации корня зуба</w:t>
      </w:r>
      <w:proofErr w:type="gramEnd"/>
      <w:r w:rsidRPr="00804A74">
        <w:t>. Инструментарий.</w:t>
      </w:r>
    </w:p>
    <w:p w:rsidR="00BB22BC" w:rsidRPr="00804A74" w:rsidRDefault="00BB22BC" w:rsidP="00BB22BC">
      <w:pPr>
        <w:numPr>
          <w:ilvl w:val="0"/>
          <w:numId w:val="1"/>
        </w:numPr>
        <w:suppressAutoHyphens w:val="0"/>
        <w:jc w:val="both"/>
      </w:pPr>
      <w:r w:rsidRPr="00804A74">
        <w:t xml:space="preserve">Методика проведения операции </w:t>
      </w:r>
      <w:proofErr w:type="spellStart"/>
      <w:r w:rsidRPr="00804A74">
        <w:t>гемисекции</w:t>
      </w:r>
      <w:proofErr w:type="spellEnd"/>
      <w:r w:rsidRPr="00804A74">
        <w:t xml:space="preserve"> зуба. Инструментарий.</w:t>
      </w:r>
    </w:p>
    <w:p w:rsidR="00BB22BC" w:rsidRPr="00804A74" w:rsidRDefault="00BB22BC" w:rsidP="00BB22BC">
      <w:pPr>
        <w:numPr>
          <w:ilvl w:val="0"/>
          <w:numId w:val="1"/>
        </w:numPr>
        <w:suppressAutoHyphens w:val="0"/>
        <w:jc w:val="both"/>
      </w:pPr>
      <w:r w:rsidRPr="00804A74">
        <w:t xml:space="preserve">Методика проведения </w:t>
      </w:r>
      <w:proofErr w:type="spellStart"/>
      <w:r w:rsidRPr="00804A74">
        <w:t>короно-радикулярной</w:t>
      </w:r>
      <w:proofErr w:type="spellEnd"/>
      <w:r w:rsidRPr="00804A74">
        <w:t xml:space="preserve"> сепарации зуба. Инструментарий.</w:t>
      </w:r>
    </w:p>
    <w:p w:rsidR="00BB22BC" w:rsidRPr="00804A74" w:rsidRDefault="00BB22BC" w:rsidP="00BB22BC">
      <w:pPr>
        <w:numPr>
          <w:ilvl w:val="0"/>
          <w:numId w:val="1"/>
        </w:numPr>
        <w:suppressAutoHyphens w:val="0"/>
        <w:jc w:val="both"/>
      </w:pPr>
      <w:r w:rsidRPr="00804A74">
        <w:t xml:space="preserve">Методика проведения </w:t>
      </w:r>
      <w:proofErr w:type="spellStart"/>
      <w:r w:rsidRPr="00804A74">
        <w:t>цистотомии</w:t>
      </w:r>
      <w:proofErr w:type="spellEnd"/>
      <w:r w:rsidRPr="00804A74">
        <w:t xml:space="preserve"> и </w:t>
      </w:r>
      <w:proofErr w:type="spellStart"/>
      <w:r w:rsidRPr="00804A74">
        <w:t>цистэктомии</w:t>
      </w:r>
      <w:proofErr w:type="spellEnd"/>
      <w:r w:rsidRPr="00804A74">
        <w:t xml:space="preserve">. Инструментарий. </w:t>
      </w:r>
    </w:p>
    <w:p w:rsidR="00BB22BC" w:rsidRPr="00804A74" w:rsidRDefault="00BB22BC" w:rsidP="00BB22BC">
      <w:pPr>
        <w:numPr>
          <w:ilvl w:val="0"/>
          <w:numId w:val="1"/>
        </w:numPr>
        <w:suppressAutoHyphens w:val="0"/>
        <w:jc w:val="both"/>
        <w:rPr>
          <w:spacing w:val="-26"/>
        </w:rPr>
      </w:pPr>
      <w:r w:rsidRPr="00804A74">
        <w:rPr>
          <w:spacing w:val="-26"/>
        </w:rPr>
        <w:t xml:space="preserve">Местные способы остановки кровотечения после удаления зуба (тампонада и </w:t>
      </w:r>
      <w:proofErr w:type="spellStart"/>
      <w:r w:rsidRPr="00804A74">
        <w:rPr>
          <w:spacing w:val="-26"/>
        </w:rPr>
        <w:t>ушивание</w:t>
      </w:r>
      <w:proofErr w:type="spellEnd"/>
      <w:r w:rsidRPr="00804A74">
        <w:rPr>
          <w:spacing w:val="-26"/>
        </w:rPr>
        <w:t xml:space="preserve"> лунки).</w:t>
      </w:r>
    </w:p>
    <w:p w:rsidR="00BB22BC" w:rsidRPr="00804A74" w:rsidRDefault="00BB22BC" w:rsidP="00BB22BC">
      <w:pPr>
        <w:numPr>
          <w:ilvl w:val="0"/>
          <w:numId w:val="1"/>
        </w:numPr>
        <w:suppressAutoHyphens w:val="0"/>
        <w:jc w:val="both"/>
      </w:pPr>
      <w:r w:rsidRPr="00804A74">
        <w:t xml:space="preserve">Методика проведения </w:t>
      </w:r>
      <w:proofErr w:type="spellStart"/>
      <w:r w:rsidRPr="00804A74">
        <w:t>альвеолэктомии</w:t>
      </w:r>
      <w:proofErr w:type="spellEnd"/>
      <w:r w:rsidRPr="00804A74">
        <w:t xml:space="preserve">. Инструментарий. </w:t>
      </w:r>
    </w:p>
    <w:p w:rsidR="00BB22BC" w:rsidRPr="00804A74" w:rsidRDefault="00BB22BC" w:rsidP="00BB22BC">
      <w:pPr>
        <w:numPr>
          <w:ilvl w:val="0"/>
          <w:numId w:val="1"/>
        </w:numPr>
        <w:suppressAutoHyphens w:val="0"/>
        <w:jc w:val="both"/>
      </w:pPr>
      <w:r w:rsidRPr="00804A74">
        <w:lastRenderedPageBreak/>
        <w:t xml:space="preserve">Методика проведения хирургической обработки лунки зуба при </w:t>
      </w:r>
      <w:proofErr w:type="spellStart"/>
      <w:r w:rsidRPr="00804A74">
        <w:t>альвеолите</w:t>
      </w:r>
      <w:proofErr w:type="spellEnd"/>
      <w:r w:rsidRPr="00804A74">
        <w:t>.</w:t>
      </w:r>
    </w:p>
    <w:p w:rsidR="00BB22BC" w:rsidRPr="00804A74" w:rsidRDefault="00BB22BC" w:rsidP="00BB22BC">
      <w:pPr>
        <w:numPr>
          <w:ilvl w:val="0"/>
          <w:numId w:val="1"/>
        </w:numPr>
        <w:suppressAutoHyphens w:val="0"/>
        <w:jc w:val="both"/>
        <w:rPr>
          <w:spacing w:val="-20"/>
        </w:rPr>
      </w:pPr>
      <w:r w:rsidRPr="00804A74">
        <w:rPr>
          <w:spacing w:val="-20"/>
        </w:rPr>
        <w:t xml:space="preserve">Методы пластического закрытия </w:t>
      </w:r>
      <w:proofErr w:type="spellStart"/>
      <w:r w:rsidRPr="00804A74">
        <w:rPr>
          <w:spacing w:val="-20"/>
        </w:rPr>
        <w:t>оро-антральных</w:t>
      </w:r>
      <w:proofErr w:type="spellEnd"/>
      <w:r w:rsidRPr="00804A74">
        <w:rPr>
          <w:spacing w:val="-20"/>
        </w:rPr>
        <w:t xml:space="preserve"> сообщений местными тканями.</w:t>
      </w:r>
    </w:p>
    <w:p w:rsidR="00BB22BC" w:rsidRPr="00804A74" w:rsidRDefault="00BB22BC" w:rsidP="00BB22BC">
      <w:pPr>
        <w:numPr>
          <w:ilvl w:val="0"/>
          <w:numId w:val="1"/>
        </w:numPr>
        <w:suppressAutoHyphens w:val="0"/>
        <w:jc w:val="both"/>
        <w:rPr>
          <w:spacing w:val="-20"/>
        </w:rPr>
      </w:pPr>
      <w:r w:rsidRPr="00804A74">
        <w:rPr>
          <w:spacing w:val="-20"/>
        </w:rPr>
        <w:t xml:space="preserve">Методика </w:t>
      </w:r>
      <w:proofErr w:type="spellStart"/>
      <w:r w:rsidRPr="00804A74">
        <w:rPr>
          <w:spacing w:val="-20"/>
        </w:rPr>
        <w:t>пальпаторного</w:t>
      </w:r>
      <w:proofErr w:type="spellEnd"/>
      <w:r w:rsidRPr="00804A74">
        <w:rPr>
          <w:spacing w:val="-20"/>
        </w:rPr>
        <w:t xml:space="preserve"> исследования лимфатических узлов челюстно-лицевой области.</w:t>
      </w:r>
    </w:p>
    <w:p w:rsidR="00BB22BC" w:rsidRPr="00804A74" w:rsidRDefault="00BB22BC" w:rsidP="00BB22BC">
      <w:pPr>
        <w:numPr>
          <w:ilvl w:val="0"/>
          <w:numId w:val="1"/>
        </w:numPr>
        <w:suppressAutoHyphens w:val="0"/>
        <w:jc w:val="both"/>
      </w:pPr>
      <w:r w:rsidRPr="00804A74">
        <w:t xml:space="preserve">Методы диагностики </w:t>
      </w:r>
      <w:proofErr w:type="spellStart"/>
      <w:r w:rsidRPr="00804A74">
        <w:t>оро-антральных</w:t>
      </w:r>
      <w:proofErr w:type="spellEnd"/>
      <w:r w:rsidRPr="00804A74">
        <w:t xml:space="preserve"> сообщений.</w:t>
      </w:r>
    </w:p>
    <w:p w:rsidR="00BB22BC" w:rsidRPr="00804A74" w:rsidRDefault="00BB22BC" w:rsidP="00BB22BC">
      <w:pPr>
        <w:numPr>
          <w:ilvl w:val="0"/>
          <w:numId w:val="1"/>
        </w:numPr>
        <w:suppressAutoHyphens w:val="0"/>
        <w:jc w:val="both"/>
      </w:pPr>
      <w:r w:rsidRPr="00804A74">
        <w:t xml:space="preserve">Методика </w:t>
      </w:r>
      <w:proofErr w:type="spellStart"/>
      <w:r w:rsidRPr="00804A74">
        <w:t>гайморотомии</w:t>
      </w:r>
      <w:proofErr w:type="spellEnd"/>
      <w:r w:rsidRPr="00804A74">
        <w:t xml:space="preserve"> по </w:t>
      </w:r>
      <w:proofErr w:type="spellStart"/>
      <w:r w:rsidRPr="00804A74">
        <w:t>Колдуэллу</w:t>
      </w:r>
      <w:proofErr w:type="spellEnd"/>
      <w:r w:rsidRPr="00804A74">
        <w:t>-Люку.</w:t>
      </w:r>
    </w:p>
    <w:p w:rsidR="00BB22BC" w:rsidRPr="00804A74" w:rsidRDefault="00BB22BC" w:rsidP="00BB22BC">
      <w:pPr>
        <w:numPr>
          <w:ilvl w:val="0"/>
          <w:numId w:val="1"/>
        </w:numPr>
        <w:suppressAutoHyphens w:val="0"/>
        <w:jc w:val="both"/>
      </w:pPr>
      <w:r w:rsidRPr="00804A74">
        <w:t xml:space="preserve">Методика </w:t>
      </w:r>
      <w:proofErr w:type="spellStart"/>
      <w:r w:rsidRPr="00804A74">
        <w:t>периостотомии</w:t>
      </w:r>
      <w:proofErr w:type="spellEnd"/>
      <w:r w:rsidRPr="00804A74">
        <w:t>.</w:t>
      </w:r>
    </w:p>
    <w:p w:rsidR="00BB22BC" w:rsidRPr="00804A74" w:rsidRDefault="00BB22BC" w:rsidP="00BB22BC">
      <w:pPr>
        <w:numPr>
          <w:ilvl w:val="0"/>
          <w:numId w:val="1"/>
        </w:numPr>
        <w:suppressAutoHyphens w:val="0"/>
        <w:jc w:val="both"/>
      </w:pPr>
      <w:r w:rsidRPr="00804A74">
        <w:t>Методика рассечения и иссечения капюшона.</w:t>
      </w:r>
    </w:p>
    <w:p w:rsidR="00BB22BC" w:rsidRPr="00804A74" w:rsidRDefault="00BB22BC" w:rsidP="00BB22BC">
      <w:pPr>
        <w:numPr>
          <w:ilvl w:val="0"/>
          <w:numId w:val="1"/>
        </w:numPr>
        <w:suppressAutoHyphens w:val="0"/>
        <w:jc w:val="both"/>
        <w:rPr>
          <w:spacing w:val="-20"/>
        </w:rPr>
      </w:pPr>
      <w:r w:rsidRPr="00804A74">
        <w:rPr>
          <w:spacing w:val="-20"/>
        </w:rPr>
        <w:t>Оперативный доступ и техника вскрытия абсцесса челюстно-язычного желобка.</w:t>
      </w:r>
    </w:p>
    <w:p w:rsidR="00BB22BC" w:rsidRPr="00835069" w:rsidRDefault="00BB22BC" w:rsidP="00BB22BC">
      <w:pPr>
        <w:numPr>
          <w:ilvl w:val="0"/>
          <w:numId w:val="1"/>
        </w:numPr>
        <w:suppressAutoHyphens w:val="0"/>
        <w:jc w:val="both"/>
      </w:pPr>
      <w:r w:rsidRPr="00804A74">
        <w:t>Оперативный доступ и техника вскрытия</w:t>
      </w:r>
      <w:r w:rsidRPr="00835069">
        <w:t xml:space="preserve"> абсцесса твердого нёба.</w:t>
      </w:r>
    </w:p>
    <w:p w:rsidR="00BB22BC" w:rsidRPr="00696E32" w:rsidRDefault="00BB22BC" w:rsidP="00BB22BC">
      <w:pPr>
        <w:ind w:left="567" w:hanging="567"/>
        <w:rPr>
          <w:b/>
        </w:rPr>
      </w:pPr>
    </w:p>
    <w:p w:rsidR="00BB22BC" w:rsidRPr="00C90492" w:rsidRDefault="00BB22BC" w:rsidP="00BB22BC">
      <w:pPr>
        <w:pStyle w:val="WW-"/>
        <w:jc w:val="both"/>
        <w:rPr>
          <w:b/>
        </w:rPr>
      </w:pPr>
      <w:r>
        <w:rPr>
          <w:b/>
        </w:rPr>
        <w:t xml:space="preserve">6.2. </w:t>
      </w:r>
      <w:r w:rsidRPr="00C90492">
        <w:rPr>
          <w:b/>
        </w:rPr>
        <w:t>Перечень заданий к практическому этапу:</w:t>
      </w:r>
    </w:p>
    <w:p w:rsidR="00BB22BC" w:rsidRDefault="00BB22BC" w:rsidP="00BB22BC">
      <w:pPr>
        <w:jc w:val="both"/>
      </w:pPr>
    </w:p>
    <w:p w:rsidR="00BB22BC" w:rsidRPr="00612687" w:rsidRDefault="00BB22BC" w:rsidP="00BB22BC">
      <w:pPr>
        <w:widowControl w:val="0"/>
        <w:numPr>
          <w:ilvl w:val="0"/>
          <w:numId w:val="2"/>
        </w:numPr>
        <w:shd w:val="clear" w:color="auto" w:fill="FFFFFF"/>
        <w:suppressAutoHyphens w:val="0"/>
        <w:snapToGrid w:val="0"/>
        <w:ind w:left="0"/>
        <w:jc w:val="both"/>
      </w:pPr>
      <w:r w:rsidRPr="00612687">
        <w:rPr>
          <w:spacing w:val="-2"/>
        </w:rPr>
        <w:t xml:space="preserve">Обследование больного на </w:t>
      </w:r>
      <w:r>
        <w:rPr>
          <w:spacing w:val="-2"/>
        </w:rPr>
        <w:t>стоматологическом хирургическом</w:t>
      </w:r>
      <w:r w:rsidRPr="00612687">
        <w:rPr>
          <w:spacing w:val="-2"/>
        </w:rPr>
        <w:t xml:space="preserve"> </w:t>
      </w:r>
      <w:r w:rsidRPr="00612687">
        <w:rPr>
          <w:spacing w:val="-3"/>
        </w:rPr>
        <w:t>приеме: расспрос, внешний осмотр, пальпа</w:t>
      </w:r>
      <w:r w:rsidRPr="00612687">
        <w:rPr>
          <w:spacing w:val="-1"/>
        </w:rPr>
        <w:t xml:space="preserve">ция лимфатических узлов, осмотр полости </w:t>
      </w:r>
      <w:r w:rsidRPr="00612687">
        <w:rPr>
          <w:spacing w:val="-3"/>
        </w:rPr>
        <w:t xml:space="preserve">рта, оценка вида прикуса, запись формулы </w:t>
      </w:r>
      <w:r w:rsidRPr="00612687">
        <w:rPr>
          <w:spacing w:val="-4"/>
        </w:rPr>
        <w:t>зубов</w:t>
      </w:r>
      <w:r>
        <w:rPr>
          <w:spacing w:val="-4"/>
        </w:rPr>
        <w:t>.</w:t>
      </w:r>
    </w:p>
    <w:p w:rsidR="00BB22BC" w:rsidRDefault="00BB22BC" w:rsidP="00BB22BC">
      <w:pPr>
        <w:widowControl w:val="0"/>
        <w:numPr>
          <w:ilvl w:val="0"/>
          <w:numId w:val="2"/>
        </w:numPr>
        <w:shd w:val="clear" w:color="auto" w:fill="FFFFFF"/>
        <w:suppressAutoHyphens w:val="0"/>
        <w:snapToGrid w:val="0"/>
        <w:ind w:left="0"/>
        <w:jc w:val="both"/>
      </w:pPr>
      <w:r>
        <w:rPr>
          <w:spacing w:val="-4"/>
        </w:rPr>
        <w:t xml:space="preserve">Оформление </w:t>
      </w:r>
      <w:r w:rsidRPr="00612687">
        <w:rPr>
          <w:spacing w:val="-4"/>
        </w:rPr>
        <w:t xml:space="preserve"> истории болезни</w:t>
      </w:r>
      <w:r>
        <w:t>, медицинской карты стоматологического больного.</w:t>
      </w:r>
    </w:p>
    <w:p w:rsidR="00BB22BC" w:rsidRPr="00612687" w:rsidRDefault="00BB22BC" w:rsidP="00BB22BC">
      <w:pPr>
        <w:widowControl w:val="0"/>
        <w:numPr>
          <w:ilvl w:val="0"/>
          <w:numId w:val="2"/>
        </w:numPr>
        <w:shd w:val="clear" w:color="auto" w:fill="FFFFFF"/>
        <w:suppressAutoHyphens w:val="0"/>
        <w:snapToGrid w:val="0"/>
        <w:ind w:left="0"/>
        <w:jc w:val="both"/>
      </w:pPr>
      <w:r w:rsidRPr="00612687">
        <w:rPr>
          <w:spacing w:val="-4"/>
        </w:rPr>
        <w:t xml:space="preserve">Составление плана лечения больного с </w:t>
      </w:r>
      <w:r>
        <w:rPr>
          <w:spacing w:val="-4"/>
        </w:rPr>
        <w:t>хирургической стоматологической патологией.</w:t>
      </w:r>
      <w:r w:rsidRPr="00612687">
        <w:t xml:space="preserve"> </w:t>
      </w:r>
    </w:p>
    <w:p w:rsidR="00BB22BC" w:rsidRPr="00612687" w:rsidRDefault="00BB22BC" w:rsidP="00BB22BC">
      <w:pPr>
        <w:widowControl w:val="0"/>
        <w:numPr>
          <w:ilvl w:val="0"/>
          <w:numId w:val="2"/>
        </w:numPr>
        <w:shd w:val="clear" w:color="auto" w:fill="FFFFFF"/>
        <w:suppressAutoHyphens w:val="0"/>
        <w:snapToGrid w:val="0"/>
        <w:ind w:left="0"/>
        <w:jc w:val="both"/>
      </w:pPr>
      <w:r>
        <w:t xml:space="preserve">Оценка   и сбор жалоб, анамнеза болезни, жизни, </w:t>
      </w:r>
      <w:proofErr w:type="spellStart"/>
      <w:r>
        <w:t>внешнийй</w:t>
      </w:r>
      <w:proofErr w:type="spellEnd"/>
      <w:r>
        <w:t xml:space="preserve"> осмотр, осмотр полости рта. </w:t>
      </w:r>
    </w:p>
    <w:p w:rsidR="00BB22BC" w:rsidRPr="00612687" w:rsidRDefault="00BB22BC" w:rsidP="00BB22BC">
      <w:pPr>
        <w:widowControl w:val="0"/>
        <w:numPr>
          <w:ilvl w:val="0"/>
          <w:numId w:val="2"/>
        </w:numPr>
        <w:shd w:val="clear" w:color="auto" w:fill="FFFFFF"/>
        <w:suppressAutoHyphens w:val="0"/>
        <w:snapToGrid w:val="0"/>
        <w:ind w:left="0"/>
        <w:jc w:val="both"/>
      </w:pPr>
      <w:r>
        <w:rPr>
          <w:spacing w:val="-3"/>
        </w:rPr>
        <w:t xml:space="preserve">Диагностика хирургической стоматологической патологии </w:t>
      </w:r>
      <w:r w:rsidRPr="00612687">
        <w:rPr>
          <w:spacing w:val="-3"/>
        </w:rPr>
        <w:t xml:space="preserve"> на разных стадиях</w:t>
      </w:r>
      <w:r>
        <w:t>.</w:t>
      </w:r>
    </w:p>
    <w:p w:rsidR="00BB22BC" w:rsidRDefault="00BB22BC" w:rsidP="00BB22BC">
      <w:pPr>
        <w:widowControl w:val="0"/>
        <w:numPr>
          <w:ilvl w:val="0"/>
          <w:numId w:val="2"/>
        </w:numPr>
        <w:shd w:val="clear" w:color="auto" w:fill="FFFFFF"/>
        <w:suppressAutoHyphens w:val="0"/>
        <w:snapToGrid w:val="0"/>
        <w:ind w:left="0"/>
        <w:jc w:val="both"/>
        <w:rPr>
          <w:spacing w:val="1"/>
        </w:rPr>
      </w:pPr>
      <w:r>
        <w:rPr>
          <w:spacing w:val="1"/>
        </w:rPr>
        <w:t>Выбор местного анестетика.</w:t>
      </w:r>
    </w:p>
    <w:p w:rsidR="00BB22BC" w:rsidRPr="00F23DD3" w:rsidRDefault="00BB22BC" w:rsidP="00BB22BC">
      <w:pPr>
        <w:widowControl w:val="0"/>
        <w:numPr>
          <w:ilvl w:val="0"/>
          <w:numId w:val="2"/>
        </w:numPr>
        <w:shd w:val="clear" w:color="auto" w:fill="FFFFFF"/>
        <w:suppressAutoHyphens w:val="0"/>
        <w:snapToGrid w:val="0"/>
        <w:ind w:left="0"/>
        <w:jc w:val="both"/>
      </w:pPr>
      <w:r>
        <w:rPr>
          <w:spacing w:val="-2"/>
        </w:rPr>
        <w:t>Постановка инфильтрационной, проводниковой анестезий.</w:t>
      </w:r>
    </w:p>
    <w:p w:rsidR="00BB22BC" w:rsidRPr="00F23DD3" w:rsidRDefault="00BB22BC" w:rsidP="00BB22BC">
      <w:pPr>
        <w:widowControl w:val="0"/>
        <w:numPr>
          <w:ilvl w:val="0"/>
          <w:numId w:val="2"/>
        </w:numPr>
        <w:shd w:val="clear" w:color="auto" w:fill="FFFFFF"/>
        <w:suppressAutoHyphens w:val="0"/>
        <w:snapToGrid w:val="0"/>
        <w:ind w:left="0"/>
        <w:jc w:val="both"/>
      </w:pPr>
      <w:r w:rsidRPr="00612687">
        <w:rPr>
          <w:spacing w:val="-2"/>
        </w:rPr>
        <w:t xml:space="preserve">Диагностика </w:t>
      </w:r>
      <w:proofErr w:type="spellStart"/>
      <w:r>
        <w:rPr>
          <w:spacing w:val="-2"/>
        </w:rPr>
        <w:t>одонтогенных</w:t>
      </w:r>
      <w:proofErr w:type="spellEnd"/>
      <w:r>
        <w:rPr>
          <w:spacing w:val="-2"/>
        </w:rPr>
        <w:t xml:space="preserve"> воспалительных заболеваний.</w:t>
      </w:r>
    </w:p>
    <w:p w:rsidR="00BB22BC" w:rsidRDefault="00BB22BC" w:rsidP="00BB22BC">
      <w:pPr>
        <w:widowControl w:val="0"/>
        <w:shd w:val="clear" w:color="auto" w:fill="FFFFFF"/>
        <w:suppressAutoHyphens w:val="0"/>
        <w:snapToGrid w:val="0"/>
        <w:jc w:val="both"/>
        <w:rPr>
          <w:spacing w:val="-2"/>
        </w:rPr>
      </w:pPr>
      <w:r>
        <w:rPr>
          <w:spacing w:val="-2"/>
        </w:rPr>
        <w:t>-пульпит</w:t>
      </w:r>
    </w:p>
    <w:p w:rsidR="00BB22BC" w:rsidRDefault="00BB22BC" w:rsidP="00BB22BC">
      <w:pPr>
        <w:widowControl w:val="0"/>
        <w:shd w:val="clear" w:color="auto" w:fill="FFFFFF"/>
        <w:suppressAutoHyphens w:val="0"/>
        <w:snapToGrid w:val="0"/>
        <w:jc w:val="both"/>
        <w:rPr>
          <w:spacing w:val="-2"/>
        </w:rPr>
      </w:pPr>
      <w:r>
        <w:rPr>
          <w:spacing w:val="-2"/>
        </w:rPr>
        <w:t>-периодонтит</w:t>
      </w:r>
    </w:p>
    <w:p w:rsidR="00BB22BC" w:rsidRDefault="00BB22BC" w:rsidP="00BB22BC">
      <w:pPr>
        <w:widowControl w:val="0"/>
        <w:shd w:val="clear" w:color="auto" w:fill="FFFFFF"/>
        <w:suppressAutoHyphens w:val="0"/>
        <w:snapToGrid w:val="0"/>
        <w:jc w:val="both"/>
        <w:rPr>
          <w:spacing w:val="-2"/>
        </w:rPr>
      </w:pPr>
      <w:r>
        <w:rPr>
          <w:spacing w:val="-2"/>
        </w:rPr>
        <w:t>-пародонтит</w:t>
      </w:r>
    </w:p>
    <w:p w:rsidR="00BB22BC" w:rsidRPr="00612687" w:rsidRDefault="00BB22BC" w:rsidP="00BB22BC">
      <w:pPr>
        <w:widowControl w:val="0"/>
        <w:shd w:val="clear" w:color="auto" w:fill="FFFFFF"/>
        <w:suppressAutoHyphens w:val="0"/>
        <w:snapToGrid w:val="0"/>
        <w:jc w:val="both"/>
      </w:pPr>
      <w:r>
        <w:rPr>
          <w:spacing w:val="-2"/>
        </w:rPr>
        <w:t>-</w:t>
      </w:r>
      <w:proofErr w:type="spellStart"/>
      <w:r>
        <w:rPr>
          <w:spacing w:val="-2"/>
        </w:rPr>
        <w:t>одонтогенный</w:t>
      </w:r>
      <w:proofErr w:type="spellEnd"/>
      <w:r>
        <w:rPr>
          <w:spacing w:val="-2"/>
        </w:rPr>
        <w:t xml:space="preserve"> синусит</w:t>
      </w:r>
    </w:p>
    <w:p w:rsidR="00BB22BC" w:rsidRPr="00CB7044" w:rsidRDefault="00BB22BC" w:rsidP="00BB22BC">
      <w:pPr>
        <w:widowControl w:val="0"/>
        <w:numPr>
          <w:ilvl w:val="0"/>
          <w:numId w:val="2"/>
        </w:numPr>
        <w:shd w:val="clear" w:color="auto" w:fill="FFFFFF"/>
        <w:suppressAutoHyphens w:val="0"/>
        <w:snapToGrid w:val="0"/>
        <w:ind w:left="0"/>
        <w:jc w:val="both"/>
      </w:pPr>
      <w:r w:rsidRPr="00612687">
        <w:rPr>
          <w:spacing w:val="-3"/>
        </w:rPr>
        <w:t>Чтение</w:t>
      </w:r>
      <w:r>
        <w:rPr>
          <w:spacing w:val="-3"/>
        </w:rPr>
        <w:t xml:space="preserve"> и оценка результатов </w:t>
      </w:r>
      <w:proofErr w:type="spellStart"/>
      <w:r>
        <w:rPr>
          <w:spacing w:val="-3"/>
        </w:rPr>
        <w:t>внутриротовой</w:t>
      </w:r>
      <w:proofErr w:type="spellEnd"/>
      <w:r>
        <w:rPr>
          <w:spacing w:val="-3"/>
        </w:rPr>
        <w:t xml:space="preserve"> </w:t>
      </w:r>
      <w:r w:rsidRPr="00612687">
        <w:rPr>
          <w:spacing w:val="-3"/>
        </w:rPr>
        <w:t xml:space="preserve"> рентгенограммы, </w:t>
      </w:r>
      <w:r>
        <w:rPr>
          <w:spacing w:val="-3"/>
        </w:rPr>
        <w:t>ОПГ.</w:t>
      </w:r>
    </w:p>
    <w:p w:rsidR="00BB22BC" w:rsidRPr="00F23DD3" w:rsidRDefault="00BB22BC" w:rsidP="00BB22BC">
      <w:pPr>
        <w:widowControl w:val="0"/>
        <w:numPr>
          <w:ilvl w:val="0"/>
          <w:numId w:val="2"/>
        </w:numPr>
        <w:shd w:val="clear" w:color="auto" w:fill="FFFFFF"/>
        <w:suppressAutoHyphens w:val="0"/>
        <w:snapToGrid w:val="0"/>
        <w:ind w:left="0"/>
        <w:jc w:val="both"/>
      </w:pPr>
      <w:r w:rsidRPr="00612687">
        <w:rPr>
          <w:spacing w:val="1"/>
        </w:rPr>
        <w:t xml:space="preserve">Диагностика </w:t>
      </w:r>
      <w:proofErr w:type="spellStart"/>
      <w:r>
        <w:rPr>
          <w:spacing w:val="1"/>
        </w:rPr>
        <w:t>неодонтогенных</w:t>
      </w:r>
      <w:proofErr w:type="spellEnd"/>
      <w:r>
        <w:rPr>
          <w:spacing w:val="1"/>
        </w:rPr>
        <w:t xml:space="preserve"> воспалительных заболеваний</w:t>
      </w:r>
    </w:p>
    <w:p w:rsidR="00BB22BC" w:rsidRDefault="00BB22BC" w:rsidP="00BB22BC">
      <w:pPr>
        <w:widowControl w:val="0"/>
        <w:shd w:val="clear" w:color="auto" w:fill="FFFFFF"/>
        <w:suppressAutoHyphens w:val="0"/>
        <w:snapToGrid w:val="0"/>
        <w:jc w:val="both"/>
      </w:pPr>
      <w:r>
        <w:t>-лимфадениты</w:t>
      </w:r>
    </w:p>
    <w:p w:rsidR="00BB22BC" w:rsidRPr="00C72883" w:rsidRDefault="00BB22BC" w:rsidP="00BB22BC">
      <w:pPr>
        <w:widowControl w:val="0"/>
        <w:shd w:val="clear" w:color="auto" w:fill="FFFFFF"/>
        <w:suppressAutoHyphens w:val="0"/>
        <w:snapToGrid w:val="0"/>
        <w:jc w:val="both"/>
      </w:pPr>
      <w:r>
        <w:t>-</w:t>
      </w:r>
      <w:proofErr w:type="spellStart"/>
      <w:r>
        <w:t>сиаладениты</w:t>
      </w:r>
      <w:proofErr w:type="spellEnd"/>
      <w:r>
        <w:t xml:space="preserve"> </w:t>
      </w:r>
    </w:p>
    <w:p w:rsidR="00BB22BC" w:rsidRPr="00612687" w:rsidRDefault="00BB22BC" w:rsidP="00BB22BC">
      <w:pPr>
        <w:widowControl w:val="0"/>
        <w:numPr>
          <w:ilvl w:val="0"/>
          <w:numId w:val="2"/>
        </w:numPr>
        <w:shd w:val="clear" w:color="auto" w:fill="FFFFFF"/>
        <w:suppressAutoHyphens w:val="0"/>
        <w:snapToGrid w:val="0"/>
        <w:ind w:left="0"/>
        <w:jc w:val="both"/>
      </w:pPr>
      <w:r w:rsidRPr="00F75906">
        <w:t>Хирургические методы лечения деструктивных форм</w:t>
      </w:r>
      <w:r>
        <w:t xml:space="preserve"> периодонтита</w:t>
      </w:r>
      <w:r w:rsidRPr="00F75906">
        <w:t>. Показания к удалению. Особенности ведения пациентов в послеоперационном периоде. Осложнения удаления зубов.</w:t>
      </w:r>
      <w:r>
        <w:t xml:space="preserve"> Профилактика и лечение. </w:t>
      </w:r>
    </w:p>
    <w:p w:rsidR="00BB22BC" w:rsidRPr="00612687" w:rsidRDefault="00BB22BC" w:rsidP="00BB22BC">
      <w:pPr>
        <w:widowControl w:val="0"/>
        <w:numPr>
          <w:ilvl w:val="0"/>
          <w:numId w:val="2"/>
        </w:numPr>
        <w:shd w:val="clear" w:color="auto" w:fill="FFFFFF"/>
        <w:suppressAutoHyphens w:val="0"/>
        <w:snapToGrid w:val="0"/>
        <w:ind w:left="0"/>
        <w:jc w:val="both"/>
      </w:pPr>
      <w:proofErr w:type="spellStart"/>
      <w:r w:rsidRPr="00F75906">
        <w:t>Зубосохраняющие</w:t>
      </w:r>
      <w:proofErr w:type="spellEnd"/>
      <w:r w:rsidRPr="00F75906">
        <w:t xml:space="preserve"> операции – резекция, </w:t>
      </w:r>
      <w:proofErr w:type="spellStart"/>
      <w:r w:rsidRPr="00F75906">
        <w:t>гемисекция</w:t>
      </w:r>
      <w:proofErr w:type="spellEnd"/>
      <w:r w:rsidRPr="00F75906">
        <w:t>, ампутация, реплантация.</w:t>
      </w:r>
      <w:r>
        <w:t xml:space="preserve"> </w:t>
      </w:r>
      <w:r w:rsidRPr="00F75906">
        <w:t>Показания</w:t>
      </w:r>
      <w:r>
        <w:t>, противопоказания, методика проведения, осложнения.</w:t>
      </w:r>
      <w:r w:rsidRPr="00F75906">
        <w:t xml:space="preserve"> </w:t>
      </w:r>
      <w:proofErr w:type="spellStart"/>
      <w:r w:rsidRPr="00F75906">
        <w:t>Радикулярная</w:t>
      </w:r>
      <w:proofErr w:type="spellEnd"/>
      <w:r w:rsidRPr="00F75906">
        <w:t xml:space="preserve"> киста. Хирургические методы лечения: </w:t>
      </w:r>
      <w:proofErr w:type="spellStart"/>
      <w:r w:rsidRPr="00F75906">
        <w:t>цистэктомия</w:t>
      </w:r>
      <w:proofErr w:type="spellEnd"/>
      <w:r w:rsidRPr="00F75906">
        <w:t xml:space="preserve">. </w:t>
      </w:r>
      <w:proofErr w:type="spellStart"/>
      <w:r w:rsidRPr="00F75906">
        <w:t>цистотомия</w:t>
      </w:r>
      <w:proofErr w:type="spellEnd"/>
      <w:r w:rsidRPr="00F75906">
        <w:t xml:space="preserve">. Заживление костной раны. Методы оптимизации </w:t>
      </w:r>
      <w:proofErr w:type="spellStart"/>
      <w:r w:rsidRPr="00F75906">
        <w:t>репаративной</w:t>
      </w:r>
      <w:proofErr w:type="spellEnd"/>
      <w:r w:rsidRPr="00F75906">
        <w:t xml:space="preserve"> регенерации костной ткани в амбулаторной стоматологической практике.</w:t>
      </w:r>
    </w:p>
    <w:p w:rsidR="00BB22BC" w:rsidRDefault="00BB22BC" w:rsidP="00BB22BC">
      <w:pPr>
        <w:widowControl w:val="0"/>
        <w:numPr>
          <w:ilvl w:val="0"/>
          <w:numId w:val="2"/>
        </w:numPr>
        <w:shd w:val="clear" w:color="auto" w:fill="FFFFFF"/>
        <w:suppressAutoHyphens w:val="0"/>
        <w:snapToGrid w:val="0"/>
        <w:ind w:left="0"/>
        <w:jc w:val="both"/>
      </w:pPr>
      <w:proofErr w:type="spellStart"/>
      <w:r w:rsidRPr="00F75906">
        <w:t>Одонтогенный</w:t>
      </w:r>
      <w:proofErr w:type="spellEnd"/>
      <w:r w:rsidRPr="00F75906">
        <w:t xml:space="preserve"> периостит</w:t>
      </w:r>
      <w:r>
        <w:t xml:space="preserve"> челюстей</w:t>
      </w:r>
      <w:r w:rsidRPr="00F75906">
        <w:t>: Клиника. Диагностика. Дифференциальная диагностика</w:t>
      </w:r>
      <w:r>
        <w:t>.</w:t>
      </w:r>
      <w:r w:rsidRPr="00F75906">
        <w:t xml:space="preserve"> Лечение.</w:t>
      </w:r>
    </w:p>
    <w:p w:rsidR="00BB22BC" w:rsidRDefault="00BB22BC" w:rsidP="00BB22BC">
      <w:pPr>
        <w:widowControl w:val="0"/>
        <w:numPr>
          <w:ilvl w:val="0"/>
          <w:numId w:val="2"/>
        </w:numPr>
        <w:shd w:val="clear" w:color="auto" w:fill="FFFFFF"/>
        <w:suppressAutoHyphens w:val="0"/>
        <w:snapToGrid w:val="0"/>
        <w:ind w:left="0"/>
        <w:jc w:val="both"/>
      </w:pPr>
      <w:proofErr w:type="spellStart"/>
      <w:r w:rsidRPr="00F75906">
        <w:t>Одонт</w:t>
      </w:r>
      <w:r>
        <w:t>огенный</w:t>
      </w:r>
      <w:proofErr w:type="spellEnd"/>
      <w:r>
        <w:t xml:space="preserve"> остеомиелит.</w:t>
      </w:r>
      <w:r w:rsidRPr="00F75906">
        <w:t xml:space="preserve"> Клиника. Диагностика. Дифференциальная диагностика</w:t>
      </w:r>
      <w:r>
        <w:t>.</w:t>
      </w:r>
      <w:r w:rsidRPr="00F75906">
        <w:t xml:space="preserve"> Лечение.</w:t>
      </w:r>
    </w:p>
    <w:p w:rsidR="00BB22BC" w:rsidRDefault="00BB22BC" w:rsidP="00BB22BC">
      <w:pPr>
        <w:widowControl w:val="0"/>
        <w:numPr>
          <w:ilvl w:val="0"/>
          <w:numId w:val="2"/>
        </w:numPr>
        <w:shd w:val="clear" w:color="auto" w:fill="FFFFFF"/>
        <w:suppressAutoHyphens w:val="0"/>
        <w:snapToGrid w:val="0"/>
        <w:ind w:left="0"/>
        <w:jc w:val="both"/>
      </w:pPr>
      <w:r>
        <w:t>Б</w:t>
      </w:r>
      <w:r w:rsidRPr="00F75906">
        <w:t xml:space="preserve">олезни прорезывания зубов. Клиника, диагностика, дифференциальная диагностика, лечение. Затрудненное прорезывание третьего нижнего моляра. </w:t>
      </w:r>
      <w:proofErr w:type="spellStart"/>
      <w:r w:rsidRPr="00F75906">
        <w:t>Перикоронарит</w:t>
      </w:r>
      <w:proofErr w:type="spellEnd"/>
      <w:r w:rsidRPr="00F75906">
        <w:t xml:space="preserve"> Клиника, диагностика, дифференциальная диагностика, лечение».</w:t>
      </w:r>
    </w:p>
    <w:p w:rsidR="00BB22BC" w:rsidRDefault="00BB22BC" w:rsidP="00BB22BC">
      <w:pPr>
        <w:widowControl w:val="0"/>
        <w:numPr>
          <w:ilvl w:val="0"/>
          <w:numId w:val="2"/>
        </w:numPr>
        <w:shd w:val="clear" w:color="auto" w:fill="FFFFFF"/>
        <w:suppressAutoHyphens w:val="0"/>
        <w:snapToGrid w:val="0"/>
        <w:ind w:left="0"/>
        <w:jc w:val="both"/>
      </w:pPr>
      <w:r>
        <w:t>Заболевания слюнных желез. Клиника, дифференциальная диагностика, лечение.</w:t>
      </w:r>
    </w:p>
    <w:p w:rsidR="00BB22BC" w:rsidRDefault="00BB22BC" w:rsidP="00BB22BC">
      <w:pPr>
        <w:widowControl w:val="0"/>
        <w:numPr>
          <w:ilvl w:val="0"/>
          <w:numId w:val="2"/>
        </w:numPr>
        <w:shd w:val="clear" w:color="auto" w:fill="FFFFFF"/>
        <w:suppressAutoHyphens w:val="0"/>
        <w:snapToGrid w:val="0"/>
        <w:ind w:left="0"/>
        <w:jc w:val="both"/>
      </w:pPr>
      <w:r>
        <w:t>Лимфадениты.</w:t>
      </w:r>
      <w:r w:rsidRPr="00175B48">
        <w:t xml:space="preserve"> </w:t>
      </w:r>
      <w:r>
        <w:t>Клиника, дифференциальная диагностика, лечение.</w:t>
      </w:r>
    </w:p>
    <w:p w:rsidR="00BB22BC" w:rsidRPr="00612687" w:rsidRDefault="00BB22BC" w:rsidP="00BB22BC">
      <w:pPr>
        <w:widowControl w:val="0"/>
        <w:numPr>
          <w:ilvl w:val="0"/>
          <w:numId w:val="2"/>
        </w:numPr>
        <w:shd w:val="clear" w:color="auto" w:fill="FFFFFF"/>
        <w:suppressAutoHyphens w:val="0"/>
        <w:snapToGrid w:val="0"/>
        <w:ind w:left="0"/>
        <w:jc w:val="both"/>
      </w:pPr>
      <w:r>
        <w:t>Получение информированного согласия пациента на стоматологический прием.</w:t>
      </w:r>
    </w:p>
    <w:p w:rsidR="00EB6E88" w:rsidRDefault="00EB6E88"/>
    <w:p w:rsidR="00BB22BC" w:rsidRDefault="00BB22BC"/>
    <w:p w:rsidR="00BB22BC" w:rsidRDefault="00BB22BC"/>
    <w:p w:rsidR="00BB22BC" w:rsidRDefault="00BB22BC"/>
    <w:p w:rsidR="00BB22BC" w:rsidRPr="007F4FEF" w:rsidRDefault="00BB22BC" w:rsidP="00BB22BC">
      <w:pPr>
        <w:pStyle w:val="WW-"/>
        <w:spacing w:line="240" w:lineRule="auto"/>
        <w:rPr>
          <w:b/>
        </w:rPr>
      </w:pPr>
      <w:r w:rsidRPr="007F4FEF">
        <w:rPr>
          <w:b/>
        </w:rPr>
        <w:lastRenderedPageBreak/>
        <w:t>Пример ситуационной задачи</w:t>
      </w:r>
    </w:p>
    <w:p w:rsidR="00BB22BC" w:rsidRPr="00D84737" w:rsidRDefault="00BB22BC" w:rsidP="00BB22BC">
      <w:pPr>
        <w:ind w:firstLine="709"/>
        <w:jc w:val="both"/>
      </w:pPr>
      <w:r>
        <w:t>Больной «Р», 26</w:t>
      </w:r>
      <w:r w:rsidRPr="00D84737">
        <w:t xml:space="preserve"> лет.</w:t>
      </w:r>
      <w:bookmarkStart w:id="0" w:name="_GoBack"/>
      <w:bookmarkEnd w:id="0"/>
    </w:p>
    <w:p w:rsidR="00BB22BC" w:rsidRPr="00D84737" w:rsidRDefault="00BB22BC" w:rsidP="00BB22BC">
      <w:pPr>
        <w:jc w:val="both"/>
        <w:rPr>
          <w:b/>
        </w:rPr>
      </w:pPr>
      <w:r w:rsidRPr="00D84737">
        <w:rPr>
          <w:b/>
        </w:rPr>
        <w:t xml:space="preserve">Жалобы </w:t>
      </w:r>
      <w:r>
        <w:t>на  ноющие боли, боли при жевании</w:t>
      </w:r>
      <w:r w:rsidRPr="00D84737">
        <w:t xml:space="preserve"> </w:t>
      </w:r>
      <w:r>
        <w:t>в 3</w:t>
      </w:r>
      <w:r w:rsidRPr="00D84737">
        <w:t>7 зубе,</w:t>
      </w:r>
      <w:r>
        <w:t xml:space="preserve"> «ощущение выросшего зуба», температуру тела 37.2</w:t>
      </w:r>
      <w:r w:rsidRPr="00D84737">
        <w:rPr>
          <w:b/>
        </w:rPr>
        <w:t xml:space="preserve"> </w:t>
      </w:r>
    </w:p>
    <w:p w:rsidR="00BB22BC" w:rsidRPr="00D84737" w:rsidRDefault="00BB22BC" w:rsidP="00BB22BC">
      <w:pPr>
        <w:jc w:val="both"/>
      </w:pPr>
      <w:r w:rsidRPr="00D84737">
        <w:rPr>
          <w:b/>
        </w:rPr>
        <w:t>Перенесенные и сопутствующие заболевания:</w:t>
      </w:r>
      <w:r w:rsidRPr="00D84737">
        <w:t xml:space="preserve">  инфекционный и аллергический анамнез не отягощен.</w:t>
      </w:r>
    </w:p>
    <w:p w:rsidR="00BB22BC" w:rsidRPr="00D84737" w:rsidRDefault="00BB22BC" w:rsidP="00BB22BC">
      <w:pPr>
        <w:jc w:val="both"/>
        <w:rPr>
          <w:u w:val="single"/>
        </w:rPr>
      </w:pPr>
      <w:r w:rsidRPr="00D84737">
        <w:rPr>
          <w:b/>
        </w:rPr>
        <w:t xml:space="preserve">Развитие настоящего заболевания: </w:t>
      </w:r>
      <w:r>
        <w:t>Боли в 3</w:t>
      </w:r>
      <w:r w:rsidRPr="00D84737">
        <w:t xml:space="preserve">7 зубе </w:t>
      </w:r>
      <w:r>
        <w:t>появились неделю назад, к врачу не обращался. Зуб ранее не лечен.</w:t>
      </w:r>
      <w:r w:rsidRPr="00D84737">
        <w:t xml:space="preserve"> </w:t>
      </w:r>
    </w:p>
    <w:p w:rsidR="00BB22BC" w:rsidRDefault="00BB22BC" w:rsidP="00BB22BC">
      <w:pPr>
        <w:jc w:val="both"/>
      </w:pPr>
      <w:r>
        <w:rPr>
          <w:b/>
        </w:rPr>
        <w:t>Д</w:t>
      </w:r>
      <w:r w:rsidRPr="00D84737">
        <w:rPr>
          <w:b/>
        </w:rPr>
        <w:t>анные объективного исследования</w:t>
      </w:r>
      <w:r>
        <w:rPr>
          <w:b/>
        </w:rPr>
        <w:t xml:space="preserve">: </w:t>
      </w:r>
      <w:r w:rsidRPr="005A052A">
        <w:t>Сознание ясное, положение активное.</w:t>
      </w:r>
    </w:p>
    <w:p w:rsidR="00BB22BC" w:rsidRPr="005A052A" w:rsidRDefault="00BB22BC" w:rsidP="00BB22BC">
      <w:pPr>
        <w:jc w:val="both"/>
      </w:pPr>
      <w:r w:rsidRPr="005A052A">
        <w:t xml:space="preserve"> Конфигурация лица не изменена.</w:t>
      </w:r>
      <w:r>
        <w:t xml:space="preserve"> Кожные покровы без особенностей. Пальпируются поднижнечелюстные лимфатические </w:t>
      </w:r>
      <w:r w:rsidRPr="005A052A">
        <w:t>узлы</w:t>
      </w:r>
      <w:r>
        <w:t xml:space="preserve"> слева, пальпация </w:t>
      </w:r>
      <w:proofErr w:type="gramStart"/>
      <w:r>
        <w:t>слабо-болезненна</w:t>
      </w:r>
      <w:proofErr w:type="gramEnd"/>
      <w:r>
        <w:t>.</w:t>
      </w:r>
      <w:r w:rsidRPr="005A052A">
        <w:t xml:space="preserve"> </w:t>
      </w:r>
    </w:p>
    <w:p w:rsidR="00BB22BC" w:rsidRDefault="00BB22BC" w:rsidP="00BB22BC">
      <w:pPr>
        <w:ind w:firstLine="709"/>
        <w:jc w:val="both"/>
      </w:pPr>
    </w:p>
    <w:p w:rsidR="00BB22BC" w:rsidRPr="00D84737" w:rsidRDefault="00BB22BC" w:rsidP="00BB22BC">
      <w:pPr>
        <w:ind w:firstLine="709"/>
        <w:jc w:val="both"/>
      </w:pPr>
    </w:p>
    <w:tbl>
      <w:tblPr>
        <w:tblW w:w="96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98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  <w:gridCol w:w="591"/>
        <w:gridCol w:w="591"/>
        <w:gridCol w:w="496"/>
      </w:tblGrid>
      <w:tr w:rsidR="00BB22BC" w:rsidRPr="00E34BF7" w:rsidTr="00A819CD">
        <w:trPr>
          <w:trHeight w:val="194"/>
        </w:trPr>
        <w:tc>
          <w:tcPr>
            <w:tcW w:w="0" w:type="auto"/>
            <w:vMerge w:val="restart"/>
          </w:tcPr>
          <w:p w:rsidR="00BB22BC" w:rsidRPr="00E34BF7" w:rsidRDefault="00BB22BC" w:rsidP="00A819CD">
            <w:pPr>
              <w:jc w:val="both"/>
              <w:rPr>
                <w:sz w:val="20"/>
                <w:szCs w:val="20"/>
              </w:rPr>
            </w:pPr>
            <w:r w:rsidRPr="00E34BF7">
              <w:rPr>
                <w:b/>
                <w:sz w:val="20"/>
                <w:szCs w:val="20"/>
              </w:rPr>
              <w:t>Осмотр полости рта.</w:t>
            </w:r>
            <w:r w:rsidRPr="00E34BF7">
              <w:rPr>
                <w:sz w:val="20"/>
                <w:szCs w:val="20"/>
              </w:rPr>
              <w:t xml:space="preserve"> </w:t>
            </w:r>
          </w:p>
          <w:p w:rsidR="00BB22BC" w:rsidRPr="00E34BF7" w:rsidRDefault="00BB22BC" w:rsidP="00A819CD">
            <w:pPr>
              <w:jc w:val="both"/>
              <w:rPr>
                <w:sz w:val="20"/>
                <w:szCs w:val="20"/>
              </w:rPr>
            </w:pPr>
            <w:r w:rsidRPr="00E34BF7">
              <w:rPr>
                <w:sz w:val="20"/>
                <w:szCs w:val="20"/>
              </w:rPr>
              <w:t xml:space="preserve">Состояние зубов. </w:t>
            </w:r>
          </w:p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</w:p>
          <w:p w:rsidR="00BB22BC" w:rsidRPr="00E34BF7" w:rsidRDefault="00BB22BC" w:rsidP="00A819CD">
            <w:pPr>
              <w:ind w:firstLine="709"/>
              <w:jc w:val="both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591" w:type="dxa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591" w:type="dxa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</w:p>
        </w:tc>
      </w:tr>
      <w:tr w:rsidR="00BB22BC" w:rsidRPr="00E34BF7" w:rsidTr="00A819CD">
        <w:trPr>
          <w:trHeight w:val="130"/>
        </w:trPr>
        <w:tc>
          <w:tcPr>
            <w:tcW w:w="0" w:type="auto"/>
            <w:vMerge/>
          </w:tcPr>
          <w:p w:rsidR="00BB22BC" w:rsidRPr="00E34BF7" w:rsidRDefault="00BB22BC" w:rsidP="00A819CD">
            <w:pPr>
              <w:ind w:firstLine="709"/>
              <w:jc w:val="both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  <w:r w:rsidRPr="00E34BF7">
              <w:rPr>
                <w:sz w:val="20"/>
                <w:szCs w:val="20"/>
              </w:rPr>
              <w:t>С</w:t>
            </w: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  <w:proofErr w:type="gramStart"/>
            <w:r w:rsidRPr="00E34BF7">
              <w:rPr>
                <w:sz w:val="20"/>
                <w:szCs w:val="20"/>
              </w:rPr>
              <w:t>П</w:t>
            </w:r>
            <w:proofErr w:type="gramEnd"/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  <w:proofErr w:type="gramStart"/>
            <w:r w:rsidRPr="00E34BF7">
              <w:rPr>
                <w:sz w:val="20"/>
                <w:szCs w:val="20"/>
              </w:rPr>
              <w:t>П</w:t>
            </w:r>
            <w:proofErr w:type="gramEnd"/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  <w:proofErr w:type="gramStart"/>
            <w:r w:rsidRPr="00E34BF7">
              <w:rPr>
                <w:sz w:val="20"/>
                <w:szCs w:val="20"/>
              </w:rPr>
              <w:t>П</w:t>
            </w:r>
            <w:proofErr w:type="gramEnd"/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591" w:type="dxa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591" w:type="dxa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  <w:proofErr w:type="gramStart"/>
            <w:r w:rsidRPr="00E34BF7">
              <w:rPr>
                <w:sz w:val="20"/>
                <w:szCs w:val="20"/>
              </w:rPr>
              <w:t>П</w:t>
            </w:r>
            <w:proofErr w:type="gramEnd"/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</w:p>
        </w:tc>
      </w:tr>
      <w:tr w:rsidR="00BB22BC" w:rsidRPr="00E34BF7" w:rsidTr="00A819CD">
        <w:trPr>
          <w:trHeight w:val="130"/>
        </w:trPr>
        <w:tc>
          <w:tcPr>
            <w:tcW w:w="0" w:type="auto"/>
            <w:vMerge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  <w:r w:rsidRPr="00E34BF7">
              <w:rPr>
                <w:sz w:val="20"/>
                <w:szCs w:val="20"/>
              </w:rPr>
              <w:t>17</w:t>
            </w: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  <w:r w:rsidRPr="00E34BF7">
              <w:rPr>
                <w:sz w:val="20"/>
                <w:szCs w:val="20"/>
              </w:rPr>
              <w:t>16</w:t>
            </w: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  <w:r w:rsidRPr="00E34BF7">
              <w:rPr>
                <w:sz w:val="20"/>
                <w:szCs w:val="20"/>
              </w:rPr>
              <w:t>15</w:t>
            </w: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  <w:r w:rsidRPr="00E34BF7">
              <w:rPr>
                <w:sz w:val="20"/>
                <w:szCs w:val="20"/>
              </w:rPr>
              <w:t>14</w:t>
            </w: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  <w:r w:rsidRPr="00E34BF7">
              <w:rPr>
                <w:sz w:val="20"/>
                <w:szCs w:val="20"/>
              </w:rPr>
              <w:t>13</w:t>
            </w: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  <w:r w:rsidRPr="00E34BF7">
              <w:rPr>
                <w:sz w:val="20"/>
                <w:szCs w:val="20"/>
              </w:rPr>
              <w:t>12</w:t>
            </w: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  <w:r w:rsidRPr="00E34BF7"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  <w:r w:rsidRPr="00E34BF7">
              <w:rPr>
                <w:sz w:val="20"/>
                <w:szCs w:val="20"/>
              </w:rPr>
              <w:t>21</w:t>
            </w: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  <w:r w:rsidRPr="00E34BF7">
              <w:rPr>
                <w:sz w:val="20"/>
                <w:szCs w:val="20"/>
              </w:rPr>
              <w:t>22</w:t>
            </w: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  <w:r w:rsidRPr="00E34BF7">
              <w:rPr>
                <w:sz w:val="20"/>
                <w:szCs w:val="20"/>
              </w:rPr>
              <w:t>23</w:t>
            </w: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  <w:r w:rsidRPr="00E34BF7">
              <w:rPr>
                <w:sz w:val="20"/>
                <w:szCs w:val="20"/>
              </w:rPr>
              <w:t>24</w:t>
            </w:r>
          </w:p>
        </w:tc>
        <w:tc>
          <w:tcPr>
            <w:tcW w:w="591" w:type="dxa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  <w:r w:rsidRPr="00E34BF7">
              <w:rPr>
                <w:sz w:val="20"/>
                <w:szCs w:val="20"/>
              </w:rPr>
              <w:t>25</w:t>
            </w:r>
          </w:p>
        </w:tc>
        <w:tc>
          <w:tcPr>
            <w:tcW w:w="591" w:type="dxa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  <w:r w:rsidRPr="00E34BF7">
              <w:rPr>
                <w:sz w:val="20"/>
                <w:szCs w:val="20"/>
              </w:rPr>
              <w:t>26</w:t>
            </w: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  <w:r w:rsidRPr="00E34BF7">
              <w:rPr>
                <w:sz w:val="20"/>
                <w:szCs w:val="20"/>
              </w:rPr>
              <w:t>27</w:t>
            </w:r>
          </w:p>
        </w:tc>
      </w:tr>
      <w:tr w:rsidR="00BB22BC" w:rsidRPr="00E34BF7" w:rsidTr="00A819CD">
        <w:trPr>
          <w:trHeight w:val="130"/>
        </w:trPr>
        <w:tc>
          <w:tcPr>
            <w:tcW w:w="0" w:type="auto"/>
            <w:vMerge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  <w:r w:rsidRPr="00E34BF7">
              <w:rPr>
                <w:sz w:val="20"/>
                <w:szCs w:val="20"/>
              </w:rPr>
              <w:t>47</w:t>
            </w: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  <w:r w:rsidRPr="00E34BF7">
              <w:rPr>
                <w:sz w:val="20"/>
                <w:szCs w:val="20"/>
              </w:rPr>
              <w:t>46</w:t>
            </w: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  <w:r w:rsidRPr="00E34BF7">
              <w:rPr>
                <w:sz w:val="20"/>
                <w:szCs w:val="20"/>
              </w:rPr>
              <w:t>45</w:t>
            </w: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  <w:r w:rsidRPr="00E34BF7">
              <w:rPr>
                <w:sz w:val="20"/>
                <w:szCs w:val="20"/>
              </w:rPr>
              <w:t>44</w:t>
            </w: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  <w:r w:rsidRPr="00E34BF7">
              <w:rPr>
                <w:sz w:val="20"/>
                <w:szCs w:val="20"/>
              </w:rPr>
              <w:t>43</w:t>
            </w: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  <w:r w:rsidRPr="00E34BF7">
              <w:rPr>
                <w:sz w:val="20"/>
                <w:szCs w:val="20"/>
              </w:rPr>
              <w:t>42</w:t>
            </w: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  <w:r w:rsidRPr="00E34BF7">
              <w:rPr>
                <w:sz w:val="20"/>
                <w:szCs w:val="20"/>
              </w:rPr>
              <w:t>41</w:t>
            </w: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  <w:r w:rsidRPr="00E34BF7">
              <w:rPr>
                <w:sz w:val="20"/>
                <w:szCs w:val="20"/>
              </w:rPr>
              <w:t>31</w:t>
            </w: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  <w:r w:rsidRPr="00E34BF7">
              <w:rPr>
                <w:sz w:val="20"/>
                <w:szCs w:val="20"/>
              </w:rPr>
              <w:t>32</w:t>
            </w: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  <w:r w:rsidRPr="00E34BF7">
              <w:rPr>
                <w:sz w:val="20"/>
                <w:szCs w:val="20"/>
              </w:rPr>
              <w:t>33</w:t>
            </w: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  <w:r w:rsidRPr="00E34BF7">
              <w:rPr>
                <w:sz w:val="20"/>
                <w:szCs w:val="20"/>
              </w:rPr>
              <w:t>34</w:t>
            </w:r>
          </w:p>
        </w:tc>
        <w:tc>
          <w:tcPr>
            <w:tcW w:w="591" w:type="dxa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  <w:r w:rsidRPr="00E34BF7">
              <w:rPr>
                <w:sz w:val="20"/>
                <w:szCs w:val="20"/>
              </w:rPr>
              <w:t>35</w:t>
            </w:r>
          </w:p>
        </w:tc>
        <w:tc>
          <w:tcPr>
            <w:tcW w:w="591" w:type="dxa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  <w:r w:rsidRPr="00E34BF7">
              <w:rPr>
                <w:sz w:val="20"/>
                <w:szCs w:val="20"/>
              </w:rPr>
              <w:t>36</w:t>
            </w: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  <w:r w:rsidRPr="00E34BF7">
              <w:rPr>
                <w:sz w:val="20"/>
                <w:szCs w:val="20"/>
              </w:rPr>
              <w:t>37</w:t>
            </w:r>
          </w:p>
        </w:tc>
      </w:tr>
      <w:tr w:rsidR="00BB22BC" w:rsidRPr="00E34BF7" w:rsidTr="00A819CD">
        <w:trPr>
          <w:trHeight w:val="130"/>
        </w:trPr>
        <w:tc>
          <w:tcPr>
            <w:tcW w:w="0" w:type="auto"/>
            <w:vMerge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  <w:proofErr w:type="gramStart"/>
            <w:r w:rsidRPr="00E34BF7">
              <w:rPr>
                <w:sz w:val="20"/>
                <w:szCs w:val="20"/>
              </w:rPr>
              <w:t>П</w:t>
            </w:r>
            <w:proofErr w:type="gramEnd"/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  <w:proofErr w:type="gramStart"/>
            <w:r w:rsidRPr="00E34BF7">
              <w:rPr>
                <w:sz w:val="20"/>
                <w:szCs w:val="20"/>
              </w:rPr>
              <w:t>П</w:t>
            </w:r>
            <w:proofErr w:type="gramEnd"/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  <w:proofErr w:type="gramStart"/>
            <w:r w:rsidRPr="00E34BF7">
              <w:rPr>
                <w:sz w:val="20"/>
                <w:szCs w:val="20"/>
              </w:rPr>
              <w:t>П</w:t>
            </w:r>
            <w:proofErr w:type="gramEnd"/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591" w:type="dxa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  <w:proofErr w:type="gramStart"/>
            <w:r w:rsidRPr="00E34BF7">
              <w:rPr>
                <w:sz w:val="20"/>
                <w:szCs w:val="20"/>
              </w:rPr>
              <w:t>П</w:t>
            </w:r>
            <w:proofErr w:type="gramEnd"/>
          </w:p>
        </w:tc>
        <w:tc>
          <w:tcPr>
            <w:tcW w:w="591" w:type="dxa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  <w:r w:rsidRPr="00E34BF7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  <w:proofErr w:type="gramStart"/>
            <w:r w:rsidRPr="00E34BF7">
              <w:rPr>
                <w:sz w:val="20"/>
                <w:szCs w:val="20"/>
              </w:rPr>
              <w:t>П</w:t>
            </w:r>
            <w:proofErr w:type="gramEnd"/>
          </w:p>
        </w:tc>
      </w:tr>
      <w:tr w:rsidR="00BB22BC" w:rsidRPr="00E34BF7" w:rsidTr="00A819CD">
        <w:trPr>
          <w:trHeight w:val="350"/>
        </w:trPr>
        <w:tc>
          <w:tcPr>
            <w:tcW w:w="0" w:type="auto"/>
            <w:vMerge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591" w:type="dxa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591" w:type="dxa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B22BC" w:rsidRPr="00E34BF7" w:rsidRDefault="00BB22BC" w:rsidP="00A819CD">
            <w:pPr>
              <w:ind w:firstLine="709"/>
              <w:jc w:val="both"/>
              <w:rPr>
                <w:sz w:val="20"/>
                <w:szCs w:val="20"/>
              </w:rPr>
            </w:pPr>
          </w:p>
        </w:tc>
      </w:tr>
    </w:tbl>
    <w:p w:rsidR="00BB22BC" w:rsidRPr="00D84737" w:rsidRDefault="00BB22BC" w:rsidP="00BB22BC">
      <w:pPr>
        <w:ind w:firstLine="709"/>
        <w:jc w:val="both"/>
      </w:pPr>
      <w:r w:rsidRPr="00D84737">
        <w:t>Открывание рта свободное, безболезненное, в достаточном объеме.</w:t>
      </w:r>
    </w:p>
    <w:p w:rsidR="00BB22BC" w:rsidRPr="001720DD" w:rsidRDefault="00BB22BC" w:rsidP="00BB22BC">
      <w:pPr>
        <w:ind w:firstLine="709"/>
        <w:jc w:val="both"/>
      </w:pPr>
      <w:r w:rsidRPr="001720DD">
        <w:t xml:space="preserve">В полости рта слизистая бледно-розовая. </w:t>
      </w:r>
      <w:proofErr w:type="spellStart"/>
      <w:r w:rsidRPr="001720DD">
        <w:t>Умеренноо</w:t>
      </w:r>
      <w:proofErr w:type="spellEnd"/>
      <w:r w:rsidRPr="001720DD">
        <w:t xml:space="preserve"> увлажнена. Коронка зуба 37 разрушена на 2/3. Вертикальная перкуссия резко болезн</w:t>
      </w:r>
      <w:r>
        <w:t>ен</w:t>
      </w:r>
      <w:r w:rsidRPr="001720DD">
        <w:t>на.</w:t>
      </w:r>
      <w:r>
        <w:t xml:space="preserve"> Зондирование безболезненно.</w:t>
      </w:r>
      <w:r w:rsidRPr="001720DD">
        <w:t xml:space="preserve"> </w:t>
      </w:r>
      <w:r>
        <w:t>Пальпация в области проекции верхушки корней 37 болезненна. Слизистая гиперемирована, отечна.</w:t>
      </w:r>
    </w:p>
    <w:p w:rsidR="00BB22BC" w:rsidRPr="00D84737" w:rsidRDefault="00BB22BC" w:rsidP="00BB22BC">
      <w:pPr>
        <w:ind w:firstLine="709"/>
        <w:jc w:val="both"/>
        <w:rPr>
          <w:b/>
        </w:rPr>
      </w:pPr>
      <w:r>
        <w:rPr>
          <w:b/>
        </w:rPr>
        <w:t>Д</w:t>
      </w:r>
      <w:r w:rsidRPr="00D84737">
        <w:rPr>
          <w:b/>
        </w:rPr>
        <w:t>анные дополнительных исследований</w:t>
      </w:r>
      <w:r>
        <w:rPr>
          <w:b/>
        </w:rPr>
        <w:t>:</w:t>
      </w:r>
    </w:p>
    <w:p w:rsidR="00BB22BC" w:rsidRPr="00D84737" w:rsidRDefault="00BB22BC" w:rsidP="00BB22BC">
      <w:pPr>
        <w:ind w:firstLine="709"/>
        <w:jc w:val="both"/>
      </w:pPr>
      <w:r>
        <w:t xml:space="preserve">На </w:t>
      </w:r>
      <w:proofErr w:type="spellStart"/>
      <w:r>
        <w:t>внутриротовой</w:t>
      </w:r>
      <w:proofErr w:type="spellEnd"/>
      <w:r>
        <w:t xml:space="preserve">  рентгенограмме </w:t>
      </w:r>
      <w:proofErr w:type="spellStart"/>
      <w:r>
        <w:t>периодонталья</w:t>
      </w:r>
      <w:proofErr w:type="spellEnd"/>
      <w:r>
        <w:t xml:space="preserve"> щель 37 расширена. В области проекции верхушки дистального корня 37 значительный очаг деструкции без четких контуров.</w:t>
      </w:r>
    </w:p>
    <w:p w:rsidR="00BB22BC" w:rsidRPr="00D84737" w:rsidRDefault="00BB22BC" w:rsidP="00BB22BC">
      <w:pPr>
        <w:ind w:firstLine="709"/>
        <w:jc w:val="both"/>
        <w:rPr>
          <w:b/>
        </w:rPr>
      </w:pPr>
      <w:r w:rsidRPr="00D84737">
        <w:rPr>
          <w:b/>
        </w:rPr>
        <w:t>Дайте ответы на следующие вопросы:</w:t>
      </w:r>
    </w:p>
    <w:p w:rsidR="00BB22BC" w:rsidRPr="00D84737" w:rsidRDefault="00BB22BC" w:rsidP="00BB22BC">
      <w:pPr>
        <w:numPr>
          <w:ilvl w:val="0"/>
          <w:numId w:val="3"/>
        </w:numPr>
        <w:tabs>
          <w:tab w:val="left" w:pos="284"/>
        </w:tabs>
        <w:suppressAutoHyphens w:val="0"/>
        <w:ind w:left="0" w:firstLine="0"/>
        <w:jc w:val="both"/>
      </w:pPr>
      <w:r w:rsidRPr="00D84737">
        <w:t>Проанализируйте  информацию, представленную в форме обязательной медицинской документации;</w:t>
      </w:r>
    </w:p>
    <w:p w:rsidR="00BB22BC" w:rsidRPr="00D84737" w:rsidRDefault="00BB22BC" w:rsidP="00BB22BC">
      <w:pPr>
        <w:numPr>
          <w:ilvl w:val="0"/>
          <w:numId w:val="3"/>
        </w:numPr>
        <w:tabs>
          <w:tab w:val="left" w:pos="284"/>
        </w:tabs>
        <w:suppressAutoHyphens w:val="0"/>
        <w:ind w:left="0" w:firstLine="0"/>
        <w:jc w:val="both"/>
      </w:pPr>
      <w:r w:rsidRPr="00D84737">
        <w:t>Выделите клинические симптомы болезней, сведения о которых содержатся в медицинской карте;</w:t>
      </w:r>
    </w:p>
    <w:p w:rsidR="00BB22BC" w:rsidRPr="00D84737" w:rsidRDefault="00BB22BC" w:rsidP="00BB22BC">
      <w:pPr>
        <w:numPr>
          <w:ilvl w:val="0"/>
          <w:numId w:val="3"/>
        </w:numPr>
        <w:tabs>
          <w:tab w:val="left" w:pos="284"/>
        </w:tabs>
        <w:suppressAutoHyphens w:val="0"/>
        <w:ind w:left="0" w:firstLine="0"/>
        <w:jc w:val="both"/>
      </w:pPr>
      <w:r w:rsidRPr="00D84737">
        <w:t>Проведите аргументированную дифференциальную диагностику заболевания на основе  результатов обследования;</w:t>
      </w:r>
    </w:p>
    <w:p w:rsidR="00BB22BC" w:rsidRPr="00D84737" w:rsidRDefault="00BB22BC" w:rsidP="00BB22BC">
      <w:pPr>
        <w:numPr>
          <w:ilvl w:val="0"/>
          <w:numId w:val="3"/>
        </w:numPr>
        <w:tabs>
          <w:tab w:val="left" w:pos="284"/>
        </w:tabs>
        <w:suppressAutoHyphens w:val="0"/>
        <w:ind w:left="0" w:firstLine="0"/>
        <w:jc w:val="both"/>
      </w:pPr>
      <w:r w:rsidRPr="00D84737">
        <w:t>Предложите рациональный план лечения;</w:t>
      </w:r>
    </w:p>
    <w:p w:rsidR="00BB22BC" w:rsidRDefault="00BB22BC" w:rsidP="00BB22BC">
      <w:pPr>
        <w:numPr>
          <w:ilvl w:val="0"/>
          <w:numId w:val="3"/>
        </w:numPr>
        <w:tabs>
          <w:tab w:val="left" w:pos="284"/>
        </w:tabs>
        <w:suppressAutoHyphens w:val="0"/>
        <w:ind w:left="0" w:firstLine="0"/>
        <w:jc w:val="both"/>
      </w:pPr>
      <w:r>
        <w:t>Дайте прогноз заболевания</w:t>
      </w:r>
      <w:r w:rsidRPr="00D84737">
        <w:t xml:space="preserve"> и составьте план профилактических мероприятий  стоматологической патологии у данного пациента.</w:t>
      </w:r>
    </w:p>
    <w:p w:rsidR="00BB22BC" w:rsidRDefault="00BB22BC"/>
    <w:p w:rsidR="00BB22BC" w:rsidRDefault="00BB22BC"/>
    <w:p w:rsidR="00BB22BC" w:rsidRDefault="00BB22BC"/>
    <w:p w:rsidR="00BB22BC" w:rsidRDefault="00BB22BC"/>
    <w:p w:rsidR="00BB22BC" w:rsidRDefault="00BB22BC"/>
    <w:p w:rsidR="00BB22BC" w:rsidRDefault="00BB22BC"/>
    <w:p w:rsidR="00BB22BC" w:rsidRDefault="00BB22BC"/>
    <w:p w:rsidR="00BB22BC" w:rsidRDefault="00BB22BC"/>
    <w:p w:rsidR="00BB22BC" w:rsidRDefault="00BB22BC"/>
    <w:sectPr w:rsidR="00BB22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E1E2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627B6088"/>
    <w:multiLevelType w:val="hybridMultilevel"/>
    <w:tmpl w:val="F446DE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6109E6"/>
    <w:multiLevelType w:val="hybridMultilevel"/>
    <w:tmpl w:val="513A7F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0A7"/>
    <w:rsid w:val="008030A7"/>
    <w:rsid w:val="00BB22BC"/>
    <w:rsid w:val="00EB6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2B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W-">
    <w:name w:val="WW-Базовый"/>
    <w:rsid w:val="00BB22BC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2B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W-">
    <w:name w:val="WW-Базовый"/>
    <w:rsid w:val="00BB22BC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1074</Words>
  <Characters>6123</Characters>
  <Application>Microsoft Office Word</Application>
  <DocSecurity>0</DocSecurity>
  <Lines>51</Lines>
  <Paragraphs>14</Paragraphs>
  <ScaleCrop>false</ScaleCrop>
  <Company/>
  <LinksUpToDate>false</LinksUpToDate>
  <CharactersWithSpaces>7183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2</cp:revision>
  <dcterms:created xsi:type="dcterms:W3CDTF">2021-10-13T11:55:00Z</dcterms:created>
  <dcterms:modified xsi:type="dcterms:W3CDTF">2021-10-13T11:56:00Z</dcterms:modified>
</cp:coreProperties>
</file>